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283" w:rsidRPr="00F33033" w:rsidRDefault="00354BEE" w:rsidP="002F6283">
      <w:pPr>
        <w:rPr>
          <w:bCs/>
          <w:lang w:val="fr-FR"/>
        </w:rPr>
      </w:pPr>
      <w:r w:rsidRPr="00354BEE">
        <w:rPr>
          <w:bCs/>
          <w:lang w:val="fr-FR"/>
        </w:rPr>
        <w:t>ENOVIA Collaboration for Microsoft Client doit être installé (</w:t>
      </w:r>
      <w:r>
        <w:rPr>
          <w:noProof/>
        </w:rPr>
        <w:drawing>
          <wp:inline distT="0" distB="0" distL="0" distR="0" wp14:anchorId="44D8AEEE" wp14:editId="47BBBA13">
            <wp:extent cx="83820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354BEE">
        <w:rPr>
          <w:bCs/>
          <w:lang w:val="fr-FR"/>
        </w:rPr>
        <w:t xml:space="preserve">quadrant nord du </w:t>
      </w:r>
      <w:proofErr w:type="spellStart"/>
      <w:r w:rsidRPr="00354BEE">
        <w:rPr>
          <w:bCs/>
          <w:lang w:val="fr-FR"/>
        </w:rPr>
        <w:t>Compass</w:t>
      </w:r>
      <w:proofErr w:type="spellEnd"/>
      <w:r w:rsidRPr="00354BEE">
        <w:rPr>
          <w:bCs/>
          <w:lang w:val="fr-FR"/>
        </w:rPr>
        <w:t>) pour pouvoir ouvrir le contenu.</w:t>
      </w:r>
    </w:p>
    <w:p w:rsidR="00337E8F" w:rsidRPr="002F6283" w:rsidRDefault="002F6283" w:rsidP="002F6283">
      <w:pPr>
        <w:rPr>
          <w:lang w:val="fr-FR"/>
        </w:rPr>
      </w:pPr>
      <w:r w:rsidRPr="00F33033">
        <w:rPr>
          <w:bCs/>
          <w:lang w:val="fr-FR"/>
        </w:rPr>
        <w:t>Chargement du contenu en cours…</w:t>
      </w:r>
    </w:p>
    <w:sectPr w:rsidR="00337E8F" w:rsidRPr="002F6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E9"/>
    <w:rsid w:val="002A5DE9"/>
    <w:rsid w:val="002F6283"/>
    <w:rsid w:val="00337E8F"/>
    <w:rsid w:val="00354BEE"/>
    <w:rsid w:val="00400B6A"/>
    <w:rsid w:val="00564572"/>
    <w:rsid w:val="005D7C59"/>
    <w:rsid w:val="00971858"/>
    <w:rsid w:val="009B16F0"/>
    <w:rsid w:val="00E0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B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B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Qingwu</dc:creator>
  <cp:keywords/>
  <dc:description/>
  <cp:lastModifiedBy>YANG Qingwu</cp:lastModifiedBy>
  <cp:revision>6</cp:revision>
  <dcterms:created xsi:type="dcterms:W3CDTF">2015-09-30T17:30:00Z</dcterms:created>
  <dcterms:modified xsi:type="dcterms:W3CDTF">2016-09-19T19:32:00Z</dcterms:modified>
</cp:coreProperties>
</file>