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25" w:rsidRDefault="00757808">
      <w:pPr>
        <w:rPr>
          <w:lang w:eastAsia="ja-JP"/>
        </w:rPr>
      </w:pPr>
      <w:r w:rsidRPr="00757808">
        <w:rPr>
          <w:rFonts w:hint="eastAsia"/>
          <w:lang w:eastAsia="ja-JP"/>
        </w:rPr>
        <w:t>コンテンツを開くには、</w:t>
      </w:r>
      <w:r w:rsidRPr="00757808">
        <w:rPr>
          <w:rFonts w:hint="eastAsia"/>
          <w:lang w:eastAsia="ja-JP"/>
        </w:rPr>
        <w:t>ENOVIA Collaboration for Microsoft Client (</w:t>
      </w:r>
      <w:bookmarkStart w:id="0" w:name="_GoBack"/>
      <w:bookmarkEnd w:id="0"/>
      <w:r>
        <w:rPr>
          <w:noProof/>
        </w:rPr>
        <w:drawing>
          <wp:inline distT="0" distB="0" distL="0" distR="0" wp14:anchorId="0494730C" wp14:editId="4E0E5020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808">
        <w:rPr>
          <w:rFonts w:hint="eastAsia"/>
          <w:lang w:eastAsia="ja-JP"/>
        </w:rPr>
        <w:t>コンパスの北のクワドラントから</w:t>
      </w:r>
      <w:r w:rsidRPr="00757808">
        <w:rPr>
          <w:rFonts w:hint="eastAsia"/>
          <w:lang w:eastAsia="ja-JP"/>
        </w:rPr>
        <w:t xml:space="preserve">) </w:t>
      </w:r>
      <w:r w:rsidRPr="00757808">
        <w:rPr>
          <w:rFonts w:hint="eastAsia"/>
          <w:lang w:eastAsia="ja-JP"/>
        </w:rPr>
        <w:t>がインストールされている必要があります</w:t>
      </w:r>
    </w:p>
    <w:p w:rsidR="00337E8F" w:rsidRDefault="004350C7" w:rsidP="004350C7">
      <w:pPr>
        <w:rPr>
          <w:lang w:eastAsia="ja-JP"/>
        </w:rPr>
      </w:pPr>
      <w:r w:rsidRPr="00F33033">
        <w:rPr>
          <w:rFonts w:eastAsia="MS Mincho"/>
          <w:lang w:eastAsia="ja-JP"/>
        </w:rPr>
        <w:t>コンテンツを</w:t>
      </w:r>
      <w:r w:rsidRPr="00F33033">
        <w:rPr>
          <w:rFonts w:eastAsia="MS Gothic" w:cs="MS Gothic"/>
          <w:sz w:val="17"/>
          <w:szCs w:val="17"/>
          <w:lang w:eastAsia="ja-JP"/>
        </w:rPr>
        <w:t>読込み中</w:t>
      </w:r>
      <w:r w:rsidRPr="00F33033">
        <w:rPr>
          <w:lang w:eastAsia="ja-JP"/>
        </w:rPr>
        <w:t>…</w:t>
      </w:r>
    </w:p>
    <w:sectPr w:rsidR="0033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2A5DE9"/>
    <w:rsid w:val="00337E8F"/>
    <w:rsid w:val="00400B6A"/>
    <w:rsid w:val="004350C7"/>
    <w:rsid w:val="00564572"/>
    <w:rsid w:val="005D7C59"/>
    <w:rsid w:val="00757808"/>
    <w:rsid w:val="00971858"/>
    <w:rsid w:val="009B16F0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6</cp:revision>
  <dcterms:created xsi:type="dcterms:W3CDTF">2015-09-30T17:30:00Z</dcterms:created>
  <dcterms:modified xsi:type="dcterms:W3CDTF">2016-09-19T19:34:00Z</dcterms:modified>
</cp:coreProperties>
</file>