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微软雅黑" w:hAnsi="微软雅黑" w:eastAsia="微软雅黑" w:cs="苹方-简"/>
          <w:sz w:val="21"/>
          <w:szCs w:val="21"/>
        </w:rPr>
      </w:pPr>
      <w:r>
        <w:rPr>
          <w:rFonts w:hint="eastAsia" w:ascii="微软雅黑" w:hAnsi="微软雅黑" w:eastAsia="微软雅黑" w:cs="苹方-简"/>
          <w:sz w:val="21"/>
          <w:szCs w:val="21"/>
          <w:lang w:val="en-US" w:eastAsia="zh-CN"/>
        </w:rPr>
        <w:t>马原</w:t>
      </w:r>
      <w:r>
        <w:rPr>
          <w:rFonts w:hint="eastAsia" w:ascii="微软雅黑" w:hAnsi="微软雅黑" w:eastAsia="微软雅黑" w:cs="苹方-简"/>
          <w:sz w:val="21"/>
          <w:szCs w:val="21"/>
        </w:rPr>
        <w:t>串讲总共三节，上面要求串讲按照已出勤学员建刷题群，</w:t>
      </w:r>
      <w:r>
        <w:rPr>
          <w:rFonts w:ascii="微软雅黑" w:hAnsi="微软雅黑" w:eastAsia="微软雅黑" w:cs="苹方-简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苹方-简"/>
          <w:sz w:val="21"/>
          <w:szCs w:val="21"/>
        </w:rPr>
        <w:t>本周5晚上最后一节课后拉群</w:t>
      </w:r>
      <w:r>
        <w:rPr>
          <w:rFonts w:ascii="微软雅黑" w:hAnsi="微软雅黑" w:eastAsia="微软雅黑" w:cs="苹方-简"/>
          <w:sz w:val="21"/>
          <w:szCs w:val="21"/>
        </w:rPr>
        <w:t>，大家提前做好准备，一会儿</w:t>
      </w:r>
      <w:r>
        <w:rPr>
          <w:rFonts w:hint="eastAsia" w:ascii="微软雅黑" w:hAnsi="微软雅黑" w:eastAsia="微软雅黑" w:cs="苹方-简"/>
          <w:sz w:val="21"/>
          <w:szCs w:val="21"/>
        </w:rPr>
        <w:t>七点</w:t>
      </w:r>
      <w:r>
        <w:rPr>
          <w:rFonts w:ascii="微软雅黑" w:hAnsi="微软雅黑" w:eastAsia="微软雅黑" w:cs="苹方-简"/>
          <w:sz w:val="21"/>
          <w:szCs w:val="21"/>
        </w:rPr>
        <w:t>见～</w:t>
      </w:r>
    </w:p>
    <w:p>
      <w:pPr>
        <w:spacing w:line="360" w:lineRule="auto"/>
        <w:rPr>
          <w:rFonts w:ascii="微软雅黑" w:hAnsi="微软雅黑" w:eastAsia="微软雅黑" w:cs="苹方-简"/>
          <w:sz w:val="21"/>
          <w:szCs w:val="21"/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苹方-简"/>
          <w:sz w:val="21"/>
          <w:szCs w:val="21"/>
        </w:rPr>
      </w:pPr>
      <w:r>
        <w:rPr>
          <w:rFonts w:hint="eastAsia" w:ascii="微软雅黑" w:hAnsi="微软雅黑" w:eastAsia="微软雅黑" w:cs="苹方-简"/>
          <w:sz w:val="21"/>
          <w:szCs w:val="21"/>
        </w:rPr>
        <w:t>【重要通知】</w:t>
      </w:r>
    </w:p>
    <w:p>
      <w:pPr>
        <w:pStyle w:val="5"/>
        <w:shd w:val="clear" w:color="auto" w:fill="B2E281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@</w:t>
      </w:r>
      <w:r>
        <w:rPr>
          <w:rFonts w:hint="eastAsia"/>
          <w:color w:val="000000"/>
          <w:sz w:val="21"/>
          <w:szCs w:val="21"/>
        </w:rPr>
        <w:t>全体成员【通知】今天晚上第一节</w:t>
      </w:r>
      <w:r>
        <w:rPr>
          <w:rFonts w:hint="eastAsia"/>
          <w:color w:val="000000"/>
          <w:sz w:val="21"/>
          <w:szCs w:val="21"/>
          <w:lang w:val="en-US" w:eastAsia="zh-CN"/>
        </w:rPr>
        <w:t>马原</w:t>
      </w:r>
      <w:r>
        <w:rPr>
          <w:rFonts w:hint="eastAsia"/>
          <w:color w:val="000000"/>
          <w:sz w:val="21"/>
          <w:szCs w:val="21"/>
        </w:rPr>
        <w:t>串讲如果有事听课时长达不到（两）小时的就不用进入直播页面了，第二天补重播可以帮你去后台系统手动讲出勤记录添加讲师工作台！但是一旦点进了直播千万不要退出！！！注意【时长】满（两）小时系统才有出勤记录（注意</w:t>
      </w:r>
      <w:r>
        <w:rPr>
          <w:rFonts w:ascii="inherit" w:hAnsi="inherit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节课，需要根据有出勤的</w:t>
      </w:r>
      <w:r>
        <w:rPr>
          <w:rFonts w:ascii="inherit" w:hAnsi="inherit"/>
          <w:color w:val="000000"/>
          <w:sz w:val="21"/>
          <w:szCs w:val="21"/>
        </w:rPr>
        <w:t>ld</w:t>
      </w:r>
      <w:r>
        <w:rPr>
          <w:rFonts w:hint="eastAsia"/>
          <w:color w:val="000000"/>
          <w:sz w:val="21"/>
          <w:szCs w:val="21"/>
        </w:rPr>
        <w:t>拉进冲刺群练习毛概主观题，时长不够两小时打卡登记不上</w:t>
      </w:r>
      <w:r>
        <w:rPr>
          <w:rFonts w:ascii="inherit" w:hAnsi="inherit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没出勤</w:t>
      </w:r>
      <w:r>
        <w:rPr>
          <w:rFonts w:ascii="inherit" w:hAnsi="inherit"/>
          <w:color w:val="000000"/>
          <w:sz w:val="21"/>
          <w:szCs w:val="21"/>
        </w:rPr>
        <w:t>ld</w:t>
      </w:r>
      <w:r>
        <w:rPr>
          <w:rFonts w:hint="eastAsia"/>
          <w:color w:val="000000"/>
          <w:sz w:val="21"/>
          <w:szCs w:val="21"/>
        </w:rPr>
        <w:t>拉不了你进群），出勤</w:t>
      </w:r>
      <w:r>
        <w:rPr>
          <w:rFonts w:ascii="inherit" w:hAnsi="inherit"/>
          <w:color w:val="000000"/>
          <w:sz w:val="21"/>
          <w:szCs w:val="21"/>
        </w:rPr>
        <w:t>ld</w:t>
      </w:r>
      <w:r>
        <w:rPr>
          <w:rFonts w:hint="eastAsia"/>
          <w:color w:val="000000"/>
          <w:sz w:val="21"/>
          <w:szCs w:val="21"/>
        </w:rPr>
        <w:t>很重要，根据出勤</w:t>
      </w:r>
      <w:r>
        <w:rPr>
          <w:rFonts w:ascii="inherit" w:hAnsi="inherit"/>
          <w:color w:val="000000"/>
          <w:sz w:val="21"/>
          <w:szCs w:val="21"/>
        </w:rPr>
        <w:t>ld</w:t>
      </w:r>
      <w:r>
        <w:rPr>
          <w:rFonts w:hint="eastAsia"/>
          <w:color w:val="000000"/>
          <w:sz w:val="21"/>
          <w:szCs w:val="21"/>
        </w:rPr>
        <w:t>结课后安排答题突击技巧课【】电脑记时间较长</w:t>
      </w:r>
      <w:r>
        <w:rPr>
          <w:rFonts w:ascii="inherit" w:hAnsi="inherit"/>
          <w:color w:val="000000"/>
          <w:sz w:val="21"/>
          <w:szCs w:val="21"/>
        </w:rPr>
        <w:t>@</w:t>
      </w:r>
      <w:r>
        <w:rPr>
          <w:rFonts w:hint="eastAsia"/>
          <w:color w:val="000000"/>
          <w:sz w:val="21"/>
          <w:szCs w:val="21"/>
        </w:rPr>
        <w:t>迟到或卡掉次数过多下课多呆</w:t>
      </w:r>
      <w:r>
        <w:rPr>
          <w:rFonts w:ascii="inherit" w:hAnsi="inherit"/>
          <w:color w:val="000000"/>
          <w:sz w:val="21"/>
          <w:szCs w:val="21"/>
        </w:rPr>
        <w:t>会</w:t>
      </w:r>
    </w:p>
    <w:p>
      <w:pPr>
        <w:spacing w:line="360" w:lineRule="auto"/>
        <w:jc w:val="center"/>
        <w:rPr>
          <w:rFonts w:ascii="微软雅黑" w:hAnsi="微软雅黑" w:eastAsia="微软雅黑" w:cs="苹方-简"/>
          <w:sz w:val="21"/>
          <w:szCs w:val="21"/>
        </w:rPr>
      </w:pPr>
    </w:p>
    <w:p>
      <w:pPr>
        <w:spacing w:line="360" w:lineRule="auto"/>
        <w:rPr>
          <w:rFonts w:ascii="微软雅黑" w:hAnsi="微软雅黑" w:eastAsia="微软雅黑" w:cs="苹方-简"/>
          <w:sz w:val="21"/>
          <w:szCs w:val="21"/>
        </w:rPr>
      </w:pPr>
      <w:r>
        <w:rPr>
          <w:rFonts w:hint="eastAsia" w:ascii="微软雅黑" w:hAnsi="微软雅黑" w:eastAsia="微软雅黑" w:cs="苹方-简"/>
          <w:sz w:val="21"/>
          <w:szCs w:val="21"/>
        </w:rPr>
        <w:t>时间：</w:t>
      </w:r>
      <w:r>
        <w:rPr>
          <w:rFonts w:hint="eastAsia" w:ascii="微软雅黑" w:hAnsi="微软雅黑" w:eastAsia="微软雅黑" w:cs="苹方-简"/>
          <w:sz w:val="21"/>
          <w:szCs w:val="21"/>
          <w:lang w:val="en-US" w:eastAsia="zh-CN"/>
        </w:rPr>
        <w:t>马原</w:t>
      </w:r>
      <w:r>
        <w:rPr>
          <w:rFonts w:hint="eastAsia" w:ascii="微软雅黑" w:hAnsi="微软雅黑" w:eastAsia="微软雅黑" w:cs="苹方-简"/>
          <w:sz w:val="21"/>
          <w:szCs w:val="21"/>
        </w:rPr>
        <w:t>串讲总共</w:t>
      </w:r>
      <w:r>
        <w:rPr>
          <w:rFonts w:ascii="微软雅黑" w:hAnsi="微软雅黑" w:eastAsia="微软雅黑" w:cs="苹方-简"/>
          <w:sz w:val="21"/>
          <w:szCs w:val="21"/>
        </w:rPr>
        <w:t>3节，本周周一周三周五晚</w:t>
      </w:r>
    </w:p>
    <w:p>
      <w:pPr>
        <w:spacing w:line="360" w:lineRule="auto"/>
        <w:rPr>
          <w:rFonts w:ascii="微软雅黑" w:hAnsi="微软雅黑" w:eastAsia="微软雅黑" w:cs="苹方-简"/>
          <w:sz w:val="21"/>
          <w:szCs w:val="21"/>
        </w:rPr>
      </w:pPr>
      <w:r>
        <w:rPr>
          <w:rFonts w:hint="eastAsia" w:ascii="微软雅黑" w:hAnsi="微软雅黑" w:eastAsia="微软雅黑" w:cs="苹方-简"/>
          <w:sz w:val="21"/>
          <w:szCs w:val="21"/>
          <w:highlight w:val="yellow"/>
        </w:rPr>
        <w:t>【注意】：毛概串讲是重要考点复习，每节课出勤</w:t>
      </w:r>
      <w:r>
        <w:rPr>
          <w:rFonts w:hint="eastAsia" w:ascii="微软雅黑" w:hAnsi="微软雅黑" w:eastAsia="微软雅黑" w:cs="苹方-简"/>
          <w:b/>
          <w:color w:val="FF0000"/>
          <w:sz w:val="21"/>
          <w:szCs w:val="21"/>
          <w:highlight w:val="yellow"/>
        </w:rPr>
        <w:t>两个小时以上系统</w:t>
      </w:r>
      <w:r>
        <w:rPr>
          <w:rFonts w:hint="eastAsia" w:ascii="微软雅黑" w:hAnsi="微软雅黑" w:eastAsia="微软雅黑" w:cs="苹方-简"/>
          <w:sz w:val="21"/>
          <w:szCs w:val="21"/>
          <w:highlight w:val="yellow"/>
        </w:rPr>
        <w:t>才有出勤记录，最后根据直播的出勤名单记录可以在课程结束进入《考前冲刺群》，可以在群里练习《高频选择题》+《考前的历年真题</w:t>
      </w:r>
      <w:bookmarkStart w:id="0" w:name="_GoBack"/>
      <w:bookmarkEnd w:id="0"/>
      <w:r>
        <w:rPr>
          <w:rFonts w:hint="eastAsia" w:ascii="微软雅黑" w:hAnsi="微软雅黑" w:eastAsia="微软雅黑" w:cs="苹方-简"/>
          <w:sz w:val="21"/>
          <w:szCs w:val="21"/>
          <w:highlight w:val="yellow"/>
        </w:rPr>
        <w:t>资料》和《独家考前冲刺十套卷》！加油</w:t>
      </w:r>
    </w:p>
    <w:p>
      <w:pPr>
        <w:pStyle w:val="5"/>
        <w:shd w:val="clear" w:color="auto" w:fill="B2E281"/>
        <w:rPr>
          <w:rFonts w:ascii="inherit" w:hAnsi="inherit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【通知】今晚第一节课如果有事没有直播没关系，第二天你们补上重播都可以，明天可以去后台系统帮所有同学补上！但是一旦点进直播注意【时长】满两小时系统才有出勤记录（注意：结束课程群解散，拉进冲刺群练习主观题，系统自动登记</w:t>
      </w:r>
      <w:r>
        <w:rPr>
          <w:rFonts w:ascii="inherit" w:hAnsi="inherit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没有满两小时打卡登记不上</w:t>
      </w:r>
      <w:r>
        <w:rPr>
          <w:rFonts w:ascii="inherit" w:hAnsi="inherit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没有直播出勤</w:t>
      </w:r>
      <w:r>
        <w:rPr>
          <w:rFonts w:hint="eastAsia" w:ascii="inherit" w:hAnsi="inherit"/>
          <w:color w:val="000000"/>
          <w:sz w:val="21"/>
          <w:szCs w:val="21"/>
        </w:rPr>
        <w:t>拉不了你进群</w:t>
      </w:r>
      <w:r>
        <w:rPr>
          <w:rFonts w:hint="eastAsia"/>
          <w:color w:val="000000"/>
          <w:sz w:val="21"/>
          <w:szCs w:val="21"/>
        </w:rPr>
        <w:t>），发考前真题</w:t>
      </w:r>
      <w:r>
        <w:rPr>
          <w:rFonts w:ascii="inherit" w:hAnsi="inherit"/>
          <w:color w:val="000000"/>
          <w:sz w:val="21"/>
          <w:szCs w:val="21"/>
        </w:rPr>
        <w:t>+</w:t>
      </w:r>
      <w:r>
        <w:rPr>
          <w:rFonts w:hint="eastAsia"/>
          <w:color w:val="000000"/>
          <w:sz w:val="21"/>
          <w:szCs w:val="21"/>
        </w:rPr>
        <w:t>汇总资料和</w:t>
      </w:r>
      <w:r>
        <w:rPr>
          <w:rFonts w:ascii="inherit" w:hAnsi="inherit"/>
          <w:color w:val="000000"/>
          <w:sz w:val="21"/>
          <w:szCs w:val="21"/>
        </w:rPr>
        <w:t>+</w:t>
      </w:r>
      <w:r>
        <w:rPr>
          <w:rFonts w:hint="eastAsia"/>
          <w:color w:val="000000"/>
          <w:sz w:val="21"/>
          <w:szCs w:val="21"/>
        </w:rPr>
        <w:t>安排答题突击技巧课</w:t>
      </w:r>
      <w:r>
        <w:rPr>
          <w:rFonts w:hint="eastAsia"/>
          <w:color w:val="000000"/>
          <w:sz w:val="21"/>
          <w:szCs w:val="21"/>
          <w:highlight w:val="yellow"/>
        </w:rPr>
        <w:t>【注意】注意</w:t>
      </w:r>
      <w:r>
        <w:rPr>
          <w:rFonts w:ascii="inherit" w:hAnsi="inherit"/>
          <w:color w:val="000000"/>
          <w:sz w:val="21"/>
          <w:szCs w:val="21"/>
          <w:highlight w:val="yellow"/>
        </w:rPr>
        <w:t>(</w:t>
      </w:r>
      <w:r>
        <w:rPr>
          <w:rFonts w:hint="eastAsia"/>
          <w:color w:val="000000"/>
          <w:sz w:val="21"/>
          <w:szCs w:val="21"/>
          <w:highlight w:val="yellow"/>
        </w:rPr>
        <w:t>电脑会累计时间到十点半）尽量可以用电脑</w:t>
      </w:r>
      <w:r>
        <w:rPr>
          <w:rFonts w:ascii="inherit" w:hAnsi="inherit"/>
          <w:color w:val="000000"/>
          <w:sz w:val="21"/>
          <w:szCs w:val="21"/>
          <w:highlight w:val="yellow"/>
        </w:rPr>
        <w:t>@</w:t>
      </w:r>
      <w:r>
        <w:rPr>
          <w:rFonts w:hint="eastAsia"/>
          <w:color w:val="000000"/>
          <w:sz w:val="21"/>
          <w:szCs w:val="21"/>
          <w:highlight w:val="yellow"/>
        </w:rPr>
        <w:t>迟到</w:t>
      </w:r>
      <w:r>
        <w:rPr>
          <w:rFonts w:ascii="inherit" w:hAnsi="inherit"/>
          <w:color w:val="000000"/>
          <w:sz w:val="21"/>
          <w:szCs w:val="21"/>
          <w:highlight w:val="yellow"/>
        </w:rPr>
        <w:t xml:space="preserve"> </w:t>
      </w:r>
      <w:r>
        <w:rPr>
          <w:rFonts w:hint="eastAsia"/>
          <w:color w:val="000000"/>
          <w:sz w:val="21"/>
          <w:szCs w:val="21"/>
          <w:highlight w:val="yellow"/>
        </w:rPr>
        <w:t>卡掉次数过多</w:t>
      </w:r>
      <w:r>
        <w:rPr>
          <w:rFonts w:ascii="inherit" w:hAnsi="inherit"/>
          <w:color w:val="000000"/>
          <w:sz w:val="21"/>
          <w:szCs w:val="21"/>
          <w:highlight w:val="yellow"/>
        </w:rPr>
        <w:t xml:space="preserve"> </w:t>
      </w:r>
      <w:r>
        <w:rPr>
          <w:rFonts w:hint="eastAsia"/>
          <w:color w:val="000000"/>
          <w:sz w:val="21"/>
          <w:szCs w:val="21"/>
          <w:highlight w:val="yellow"/>
        </w:rPr>
        <w:t>，记得下课后不要离开还会记时间</w:t>
      </w:r>
      <w:r>
        <w:rPr>
          <w:rFonts w:ascii="inherit" w:hAnsi="inherit"/>
          <w:color w:val="000000"/>
          <w:sz w:val="21"/>
          <w:szCs w:val="21"/>
          <w:highlight w:val="yellow"/>
        </w:rPr>
        <w:t>！</w:t>
      </w:r>
    </w:p>
    <w:p>
      <w:pPr>
        <w:pStyle w:val="5"/>
        <w:shd w:val="clear" w:color="auto" w:fill="B2E281"/>
        <w:rPr>
          <w:rFonts w:ascii="inherit" w:hAnsi="inherit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highlight w:val="yellow"/>
        </w:rPr>
        <w:t>温馨提示：建议</w:t>
      </w:r>
      <w:r>
        <w:rPr>
          <w:rFonts w:hint="eastAsia" w:ascii="inherit" w:hAnsi="inherit"/>
          <w:color w:val="000000"/>
          <w:sz w:val="21"/>
          <w:szCs w:val="21"/>
          <w:highlight w:val="yellow"/>
        </w:rPr>
        <w:t>7</w:t>
      </w:r>
      <w:r>
        <w:rPr>
          <w:rFonts w:hint="eastAsia"/>
          <w:color w:val="000000"/>
          <w:sz w:val="21"/>
          <w:szCs w:val="21"/>
          <w:highlight w:val="yellow"/>
        </w:rPr>
        <w:t>点半之后才有时间听课的同学，今天晚上就可以先不听直播课了，明天抽时间补上两小时重播，不然直播时长不够两小时</w:t>
      </w:r>
      <w:r>
        <w:rPr>
          <w:rFonts w:ascii="inherit" w:hAnsi="inherit"/>
          <w:color w:val="000000"/>
          <w:sz w:val="21"/>
          <w:szCs w:val="21"/>
          <w:highlight w:val="yellow"/>
        </w:rPr>
        <w:t>e~</w:t>
      </w:r>
      <w:r>
        <w:rPr>
          <w:rFonts w:hint="eastAsia"/>
          <w:color w:val="000000"/>
          <w:sz w:val="21"/>
          <w:szCs w:val="21"/>
          <w:highlight w:val="yellow"/>
        </w:rPr>
        <w:t>系统没有本节课你的出勤记录，最后拉不了</w:t>
      </w:r>
      <w:r>
        <w:rPr>
          <w:rFonts w:ascii="inherit" w:hAnsi="inherit"/>
          <w:color w:val="000000"/>
          <w:sz w:val="21"/>
          <w:szCs w:val="21"/>
          <w:highlight w:val="yellow"/>
        </w:rPr>
        <w:t>群</w:t>
      </w:r>
      <w:r>
        <w:rPr>
          <w:rFonts w:hint="eastAsia" w:ascii="inherit" w:hAnsi="inherit"/>
          <w:color w:val="000000"/>
          <w:sz w:val="21"/>
          <w:szCs w:val="21"/>
        </w:rPr>
        <w:t>！！！</w:t>
      </w:r>
    </w:p>
    <w:p>
      <w:pPr>
        <w:widowControl/>
        <w:shd w:val="clear" w:color="auto" w:fill="B2E28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eastAsia="宋体" w:cs="宋体"/>
          <w:color w:val="000000"/>
          <w:kern w:val="0"/>
          <w:sz w:val="21"/>
          <w:szCs w:val="21"/>
        </w:rPr>
      </w:pPr>
    </w:p>
    <w:p>
      <w:pPr>
        <w:pStyle w:val="5"/>
        <w:shd w:val="clear" w:color="auto" w:fill="B2E281"/>
        <w:rPr>
          <w:rFonts w:ascii="inherit" w:hAnsi="inherit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highlight w:val="yellow"/>
        </w:rPr>
        <w:t>备注：电脑端的同学可以直接登录</w:t>
      </w:r>
      <w:r>
        <w:rPr>
          <w:rFonts w:ascii="inherit" w:hAnsi="inherit"/>
          <w:color w:val="000000"/>
          <w:sz w:val="21"/>
          <w:szCs w:val="21"/>
          <w:highlight w:val="yellow"/>
        </w:rPr>
        <w:t xml:space="preserve"> </w:t>
      </w:r>
      <w:r>
        <w:rPr>
          <w:rFonts w:hint="eastAsia"/>
          <w:color w:val="000000"/>
          <w:sz w:val="21"/>
          <w:szCs w:val="21"/>
          <w:highlight w:val="yellow"/>
        </w:rPr>
        <w:t>尚德个人中心</w:t>
      </w:r>
      <w:r>
        <w:rPr>
          <w:rFonts w:ascii="inherit" w:hAnsi="inherit"/>
          <w:color w:val="000000"/>
          <w:sz w:val="21"/>
          <w:szCs w:val="21"/>
          <w:highlight w:val="yellow"/>
        </w:rPr>
        <w:t xml:space="preserve"> </w:t>
      </w:r>
      <w:r>
        <w:rPr>
          <w:rFonts w:hint="eastAsia"/>
          <w:color w:val="000000"/>
          <w:sz w:val="21"/>
          <w:szCs w:val="21"/>
          <w:highlight w:val="yellow"/>
        </w:rPr>
        <w:t>提前进入直播平台！电脑端上课链接</w:t>
      </w:r>
      <w:r>
        <w:fldChar w:fldCharType="begin"/>
      </w:r>
      <w:r>
        <w:instrText xml:space="preserve"> HYPERLINK "https://wx2.qq.com/cgi-bin/mmwebwx-bin/webwxcheckurl?requrl=http%3A%2F%2Fpassport.sunlands.com%2Flogin&amp;skey=%40crypt_e705fe1a_aaa901f2cf6cf5f0022bcabed9b30450&amp;deviceid=e586687950710484&amp;pass_ticket=qxsC8KCQM%252BnRv7eY4KDXUzGxYI59MxSeRNyXXMkZKJEU86A4gdMZMLigM6wDwmM%252B&amp;opcode=2&amp;scene=1&amp;username=@ba696a1eca87afb1386953457f220d59e4192a7c9daecca198588dc5a1d9fd84" \t "_blank" </w:instrText>
      </w:r>
      <w:r>
        <w:fldChar w:fldCharType="separate"/>
      </w:r>
      <w:r>
        <w:rPr>
          <w:rStyle w:val="8"/>
          <w:rFonts w:ascii="inherit" w:hAnsi="inherit"/>
          <w:sz w:val="21"/>
          <w:szCs w:val="21"/>
          <w:highlight w:val="yellow"/>
        </w:rPr>
        <w:t xml:space="preserve"> http://passport.sunlands.com/login</w:t>
      </w:r>
      <w:r>
        <w:rPr>
          <w:rStyle w:val="8"/>
          <w:rFonts w:ascii="inherit" w:hAnsi="inherit"/>
          <w:sz w:val="21"/>
          <w:szCs w:val="21"/>
          <w:highlight w:val="yellow"/>
        </w:rPr>
        <w:fldChar w:fldCharType="end"/>
      </w:r>
      <w:r>
        <w:rPr>
          <w:rFonts w:ascii="inherit" w:hAnsi="inherit"/>
          <w:color w:val="000000"/>
          <w:sz w:val="21"/>
          <w:szCs w:val="21"/>
          <w:highlight w:val="yellow"/>
        </w:rPr>
        <w:t xml:space="preserve">  （有电脑的同学尽量可以用电脑）</w:t>
      </w:r>
    </w:p>
    <w:p>
      <w:pPr>
        <w:spacing w:line="360" w:lineRule="auto"/>
        <w:rPr>
          <w:rFonts w:hint="eastAsia" w:eastAsia="宋体"/>
        </w:rPr>
      </w:pPr>
      <w:r>
        <w:rPr>
          <w:rFonts w:ascii="微软雅黑" w:hAnsi="微软雅黑" w:eastAsia="微软雅黑" w:cs="苹方-简"/>
          <w:sz w:val="21"/>
          <w:szCs w:val="21"/>
        </w:rPr>
        <w:drawing>
          <wp:inline distT="0" distB="0" distL="0" distR="0">
            <wp:extent cx="5270500" cy="2445385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微软雅黑" w:hAnsi="微软雅黑" w:eastAsia="微软雅黑" w:cs="苹方-简"/>
          <w:sz w:val="21"/>
          <w:szCs w:val="21"/>
        </w:rPr>
        <w:drawing>
          <wp:inline distT="0" distB="0" distL="0" distR="0">
            <wp:extent cx="4749165" cy="354838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576" cy="35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宋体" w:cs="苹方-简"/>
          <w:sz w:val="21"/>
          <w:szCs w:val="21"/>
        </w:rPr>
      </w:pPr>
      <w:r>
        <w:rPr>
          <w:rFonts w:ascii="微软雅黑" w:hAnsi="微软雅黑" w:eastAsia="宋体" w:cs="苹方-简"/>
          <w:sz w:val="21"/>
          <w:szCs w:val="21"/>
        </w:rPr>
        <w:drawing>
          <wp:inline distT="0" distB="0" distL="0" distR="0">
            <wp:extent cx="3681730" cy="335597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952" cy="335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宋体" w:cs="苹方-简"/>
          <w:sz w:val="21"/>
          <w:szCs w:val="21"/>
        </w:rPr>
      </w:pPr>
      <w:r>
        <w:rPr>
          <w:rFonts w:ascii="微软雅黑" w:hAnsi="微软雅黑" w:eastAsia="宋体" w:cs="苹方-简"/>
          <w:sz w:val="21"/>
          <w:szCs w:val="21"/>
        </w:rPr>
        <w:drawing>
          <wp:inline distT="0" distB="0" distL="0" distR="0">
            <wp:extent cx="3912870" cy="3161665"/>
            <wp:effectExtent l="0" t="0" r="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112" cy="316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B2E281"/>
        <w:rPr>
          <w:rFonts w:hint="eastAsia" w:ascii="inherit" w:hAnsi="inherit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【</w:t>
      </w:r>
      <w:r>
        <w:rPr>
          <w:rFonts w:ascii="inherit" w:hAnsi="inherit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小时以上直播】注意上课时长是</w:t>
      </w:r>
      <w:r>
        <w:rPr>
          <w:rFonts w:ascii="inherit" w:hAnsi="inherit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小时以上，满两小时系统才有出勤记录</w:t>
      </w:r>
      <w:r>
        <w:rPr>
          <w:rFonts w:ascii="inherit" w:hAnsi="inherit"/>
          <w:color w:val="000000"/>
          <w:sz w:val="21"/>
          <w:szCs w:val="21"/>
        </w:rPr>
        <w:t>!</w:t>
      </w:r>
      <w:r>
        <w:rPr>
          <w:rFonts w:hint="eastAsia"/>
          <w:color w:val="000000"/>
          <w:sz w:val="21"/>
          <w:szCs w:val="21"/>
        </w:rPr>
        <w:t>（注意：结课根据出勤拉毛概复习群发考前真题</w:t>
      </w:r>
      <w:r>
        <w:rPr>
          <w:rFonts w:ascii="inherit" w:hAnsi="inherit"/>
          <w:color w:val="000000"/>
          <w:sz w:val="21"/>
          <w:szCs w:val="21"/>
        </w:rPr>
        <w:t>+</w:t>
      </w:r>
      <w:r>
        <w:rPr>
          <w:rFonts w:hint="eastAsia"/>
          <w:color w:val="000000"/>
          <w:sz w:val="21"/>
          <w:szCs w:val="21"/>
        </w:rPr>
        <w:t>汇总资料和进入永久群练习主观题</w:t>
      </w:r>
      <w:r>
        <w:rPr>
          <w:rFonts w:hint="eastAsia" w:ascii="inherit" w:hAnsi="inherit"/>
          <w:color w:val="000000"/>
          <w:sz w:val="21"/>
          <w:szCs w:val="21"/>
        </w:rPr>
        <w:t>！</w:t>
      </w:r>
      <w:r>
        <w:rPr>
          <w:rFonts w:hint="eastAsia"/>
          <w:color w:val="000000"/>
          <w:sz w:val="21"/>
          <w:szCs w:val="21"/>
        </w:rPr>
        <w:t>！（时间不够系统检测不到出勤记录</w:t>
      </w:r>
      <w:r>
        <w:rPr>
          <w:rFonts w:ascii="inherit" w:hAnsi="inherit"/>
          <w:color w:val="000000"/>
          <w:sz w:val="21"/>
          <w:szCs w:val="21"/>
        </w:rPr>
        <w:t>）</w:t>
      </w:r>
    </w:p>
    <w:p>
      <w:pPr>
        <w:pStyle w:val="5"/>
        <w:shd w:val="clear" w:color="auto" w:fill="B2E281"/>
        <w:rPr>
          <w:rFonts w:ascii="inherit" w:hAnsi="inherit"/>
          <w:color w:val="000000"/>
          <w:sz w:val="21"/>
          <w:szCs w:val="21"/>
        </w:rPr>
      </w:pPr>
      <w:r>
        <w:rPr>
          <w:rFonts w:hint="eastAsia" w:ascii="微软雅黑" w:hAnsi="微软雅黑" w:cs="微软雅黑"/>
          <w:color w:val="999999"/>
          <w:sz w:val="20"/>
          <w:szCs w:val="20"/>
          <w:shd w:val="clear" w:color="auto" w:fill="FFFFFF"/>
        </w:rPr>
        <w:drawing>
          <wp:inline distT="0" distB="0" distL="114300" distR="114300">
            <wp:extent cx="5269230" cy="706755"/>
            <wp:effectExtent l="0" t="0" r="7620" b="17145"/>
            <wp:docPr id="64" name="图片 64" descr="45ba3569fbd0d70859d3fe5606a0b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45ba3569fbd0d70859d3fe5606a0b99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宋体" w:cs="苹方-简"/>
          <w:sz w:val="21"/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苹方-简">
    <w:altName w:val="宋体"/>
    <w:panose1 w:val="00000000000000000000"/>
    <w:charset w:val="86"/>
    <w:family w:val="auto"/>
    <w:pitch w:val="default"/>
    <w:sig w:usb0="00000000" w:usb1="00000000" w:usb2="00000016" w:usb3="00000000" w:csb0="0014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A3"/>
    <w:rsid w:val="000749B0"/>
    <w:rsid w:val="000B0BB2"/>
    <w:rsid w:val="000C0C0A"/>
    <w:rsid w:val="00107B16"/>
    <w:rsid w:val="001A1DE5"/>
    <w:rsid w:val="001B7217"/>
    <w:rsid w:val="0026504B"/>
    <w:rsid w:val="00273619"/>
    <w:rsid w:val="002D6D90"/>
    <w:rsid w:val="002F7151"/>
    <w:rsid w:val="00361465"/>
    <w:rsid w:val="00372EFE"/>
    <w:rsid w:val="0047037F"/>
    <w:rsid w:val="007400A8"/>
    <w:rsid w:val="00776D67"/>
    <w:rsid w:val="009509A3"/>
    <w:rsid w:val="00C476CE"/>
    <w:rsid w:val="00D36328"/>
    <w:rsid w:val="00DE37AB"/>
    <w:rsid w:val="00E278D0"/>
    <w:rsid w:val="00F01180"/>
    <w:rsid w:val="00F12270"/>
    <w:rsid w:val="2042473E"/>
    <w:rsid w:val="AFDF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kern w:val="2"/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kern w:val="2"/>
      <w:sz w:val="18"/>
      <w:szCs w:val="18"/>
    </w:rPr>
  </w:style>
  <w:style w:type="character" w:customStyle="1" w:styleId="11">
    <w:name w:val="HTML 预设格式 Char"/>
    <w:basedOn w:val="7"/>
    <w:link w:val="5"/>
    <w:semiHidden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批注框文本 Char"/>
    <w:basedOn w:val="7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194</Words>
  <Characters>1112</Characters>
  <Lines>9</Lines>
  <Paragraphs>2</Paragraphs>
  <TotalTime>1</TotalTime>
  <ScaleCrop>false</ScaleCrop>
  <LinksUpToDate>false</LinksUpToDate>
  <CharactersWithSpaces>1304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2020-09-14T09:20:00Z</dcterms:created>
  <dc:creator>Microsoft Office 用户</dc:creator>
  <cp:lastModifiedBy>甜甜@微笑</cp:lastModifiedBy>
  <dcterms:modified xsi:type="dcterms:W3CDTF">2020-09-21T10:53:51Z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