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20" w:rsidRPr="00D67C20" w:rsidRDefault="00D67C20" w:rsidP="00D67C20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D67C20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两个一百年</w:t>
      </w:r>
      <w:r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目标</w:t>
      </w:r>
      <w:bookmarkStart w:id="0" w:name="_GoBack"/>
      <w:bookmarkEnd w:id="0"/>
    </w:p>
    <w:p w:rsidR="00D67C20" w:rsidRPr="00D67C20" w:rsidRDefault="00D67C20" w:rsidP="00D67C2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7C20">
        <w:rPr>
          <w:rFonts w:ascii="Arial" w:eastAsia="宋体" w:hAnsi="Arial" w:cs="Arial"/>
          <w:color w:val="333333"/>
          <w:kern w:val="0"/>
          <w:szCs w:val="21"/>
        </w:rPr>
        <w:t>中共十五大报告首次提出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两个一百年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奋斗目标：第一个一百年，是到中国共产党成立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年时（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2021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年）全面建成小康社会；第二个一百年，是到新中国成立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年时（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2049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年）建成富强、民主、文明、和谐的社会主义现代化国家。</w:t>
      </w:r>
    </w:p>
    <w:p w:rsidR="00D67C20" w:rsidRPr="00D67C20" w:rsidRDefault="00D67C20" w:rsidP="00D67C2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7C20">
        <w:rPr>
          <w:rFonts w:ascii="Arial" w:eastAsia="宋体" w:hAnsi="Arial" w:cs="Arial"/>
          <w:color w:val="333333"/>
          <w:kern w:val="0"/>
          <w:szCs w:val="21"/>
        </w:rPr>
        <w:t>两个一百年，</w:t>
      </w:r>
      <w:proofErr w:type="gramStart"/>
      <w:r w:rsidRPr="00D67C20">
        <w:rPr>
          <w:rFonts w:ascii="Arial" w:eastAsia="宋体" w:hAnsi="Arial" w:cs="Arial"/>
          <w:color w:val="333333"/>
          <w:kern w:val="0"/>
          <w:szCs w:val="21"/>
        </w:rPr>
        <w:t>是习近</w:t>
      </w:r>
      <w:proofErr w:type="gramEnd"/>
      <w:r w:rsidRPr="00D67C20">
        <w:rPr>
          <w:rFonts w:ascii="Arial" w:eastAsia="宋体" w:hAnsi="Arial" w:cs="Arial"/>
          <w:color w:val="333333"/>
          <w:kern w:val="0"/>
          <w:szCs w:val="21"/>
        </w:rPr>
        <w:t>平总书记自中共十八大以来的历次公开讲话与文章中，出现超过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次，其重要性非同一般。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两个一百年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奋斗目标，与</w:t>
      </w:r>
      <w:hyperlink r:id="rId5" w:tgtFrame="_blank" w:history="1">
        <w:r w:rsidRPr="00D67C20">
          <w:rPr>
            <w:rFonts w:ascii="Arial" w:eastAsia="宋体" w:hAnsi="Arial" w:cs="Arial"/>
            <w:color w:val="136EC2"/>
            <w:kern w:val="0"/>
            <w:szCs w:val="21"/>
          </w:rPr>
          <w:t>中国梦</w:t>
        </w:r>
      </w:hyperlink>
      <w:r w:rsidRPr="00D67C20">
        <w:rPr>
          <w:rFonts w:ascii="Arial" w:eastAsia="宋体" w:hAnsi="Arial" w:cs="Arial"/>
          <w:color w:val="333333"/>
          <w:kern w:val="0"/>
          <w:szCs w:val="21"/>
        </w:rPr>
        <w:t>一起，成为引领中国前行的时代号召。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2012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年，中共十八大描绘了全面建成小康社会、加快推进社会主义现代化的宏伟蓝图，向中国人民发出了向实现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两个一百年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奋斗目标进军的时代号召。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两个一百年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自此成为一个固定关键词，成为全国各族人民共同的奋斗目标。</w:t>
      </w:r>
    </w:p>
    <w:p w:rsidR="00D67C20" w:rsidRPr="00D67C20" w:rsidRDefault="00D67C20" w:rsidP="00D67C2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7C20">
        <w:rPr>
          <w:rFonts w:ascii="Arial" w:eastAsia="宋体" w:hAnsi="Arial" w:cs="Arial"/>
          <w:color w:val="333333"/>
          <w:kern w:val="0"/>
          <w:szCs w:val="21"/>
        </w:rPr>
        <w:t>党的十九大报告清晰擘画全面建成社会主义现代化强国的时间表、路线图。在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2020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年全面建成小康社会、实现第一个百年奋斗目标的基础上，再奋斗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年，在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2035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年基本实现社会主义现代化。从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2035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年到本世纪中叶，在基本实现现代化的基础上，再奋斗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D67C20">
        <w:rPr>
          <w:rFonts w:ascii="Arial" w:eastAsia="宋体" w:hAnsi="Arial" w:cs="Arial"/>
          <w:color w:val="333333"/>
          <w:kern w:val="0"/>
          <w:szCs w:val="21"/>
        </w:rPr>
        <w:t>年，把我国建成富强民主文明和谐美丽的社会主义现代化强国。</w:t>
      </w:r>
    </w:p>
    <w:p w:rsidR="00176C1C" w:rsidRPr="00D67C20" w:rsidRDefault="00176C1C"/>
    <w:sectPr w:rsidR="00176C1C" w:rsidRPr="00D6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20"/>
    <w:rsid w:val="00176C1C"/>
    <w:rsid w:val="00D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C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C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67C20"/>
  </w:style>
  <w:style w:type="character" w:styleId="a3">
    <w:name w:val="Hyperlink"/>
    <w:basedOn w:val="a0"/>
    <w:uiPriority w:val="99"/>
    <w:semiHidden/>
    <w:unhideWhenUsed/>
    <w:rsid w:val="00D67C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7C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C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67C20"/>
  </w:style>
  <w:style w:type="character" w:styleId="a3">
    <w:name w:val="Hyperlink"/>
    <w:basedOn w:val="a0"/>
    <w:uiPriority w:val="99"/>
    <w:semiHidden/>
    <w:unhideWhenUsed/>
    <w:rsid w:val="00D67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6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4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4%B8%AD%E5%9B%BD%E6%A2%A6/604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浮萍漂无依</dc:creator>
  <cp:lastModifiedBy>浮萍漂无依</cp:lastModifiedBy>
  <cp:revision>1</cp:revision>
  <dcterms:created xsi:type="dcterms:W3CDTF">2018-06-11T09:53:00Z</dcterms:created>
  <dcterms:modified xsi:type="dcterms:W3CDTF">2018-06-11T09:54:00Z</dcterms:modified>
</cp:coreProperties>
</file>