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sz w:val="24"/>
          <w:szCs w:val="24"/>
          <w:lang w:val="en-US" w:eastAsia="zh-CN"/>
        </w:rPr>
      </w:pPr>
      <w:bookmarkStart w:id="0" w:name="_Toc11138"/>
      <w:r>
        <w:rPr>
          <w:rFonts w:hint="eastAsia"/>
          <w:sz w:val="24"/>
          <w:szCs w:val="24"/>
          <w:lang w:val="en-US" w:eastAsia="zh-CN"/>
        </w:rPr>
        <w:t>附件 7 贵州大学实验报告</w:t>
      </w:r>
      <w:bookmarkEnd w:id="0"/>
    </w:p>
    <w:p>
      <w:pPr>
        <w:numPr>
          <w:ilvl w:val="0"/>
          <w:numId w:val="0"/>
        </w:numPr>
        <w:jc w:val="center"/>
        <w:rPr>
          <w:rFonts w:hint="eastAsia" w:ascii="宋体"/>
        </w:rPr>
      </w:pPr>
      <w:r>
        <w:rPr>
          <w:rFonts w:hint="eastAsia" w:ascii="宋体" w:hAnsi="宋体"/>
          <w:sz w:val="30"/>
          <w:szCs w:val="30"/>
        </w:rPr>
        <w:t>贵州大学实验报告</w:t>
      </w:r>
    </w:p>
    <w:p>
      <w:pPr>
        <w:spacing w:line="360" w:lineRule="auto"/>
        <w:rPr>
          <w:rFonts w:hint="eastAsia" w:ascii="宋体"/>
        </w:rPr>
      </w:pPr>
      <w:r>
        <w:rPr>
          <w:rFonts w:hint="eastAsia" w:ascii="宋体"/>
        </w:rPr>
        <w:t>学院：                         专业：                              班级：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240"/>
        <w:gridCol w:w="1629"/>
        <w:gridCol w:w="1133"/>
        <w:gridCol w:w="2349"/>
        <w:gridCol w:w="930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姓名</w:t>
            </w:r>
          </w:p>
        </w:tc>
        <w:tc>
          <w:tcPr>
            <w:tcW w:w="162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13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学号</w:t>
            </w:r>
          </w:p>
        </w:tc>
        <w:tc>
          <w:tcPr>
            <w:tcW w:w="234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实验组</w:t>
            </w:r>
          </w:p>
        </w:tc>
        <w:tc>
          <w:tcPr>
            <w:tcW w:w="81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实验时间</w:t>
            </w:r>
          </w:p>
        </w:tc>
        <w:tc>
          <w:tcPr>
            <w:tcW w:w="162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13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指导教师</w:t>
            </w:r>
          </w:p>
        </w:tc>
        <w:tc>
          <w:tcPr>
            <w:tcW w:w="234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成绩</w:t>
            </w:r>
          </w:p>
        </w:tc>
        <w:tc>
          <w:tcPr>
            <w:tcW w:w="81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实验项目名称</w:t>
            </w:r>
          </w:p>
        </w:tc>
        <w:tc>
          <w:tcPr>
            <w:tcW w:w="6856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实验目的</w:t>
            </w:r>
          </w:p>
        </w:tc>
        <w:tc>
          <w:tcPr>
            <w:tcW w:w="809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实验要求</w:t>
            </w:r>
          </w:p>
        </w:tc>
        <w:tc>
          <w:tcPr>
            <w:tcW w:w="809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实验原理</w:t>
            </w:r>
          </w:p>
        </w:tc>
        <w:tc>
          <w:tcPr>
            <w:tcW w:w="809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实验仪器</w:t>
            </w:r>
          </w:p>
        </w:tc>
        <w:tc>
          <w:tcPr>
            <w:tcW w:w="809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实验步骤</w:t>
            </w:r>
          </w:p>
        </w:tc>
        <w:tc>
          <w:tcPr>
            <w:tcW w:w="809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3" w:hRule="atLeast"/>
        </w:trPr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实验内容</w:t>
            </w:r>
          </w:p>
        </w:tc>
        <w:tc>
          <w:tcPr>
            <w:tcW w:w="8096" w:type="dxa"/>
            <w:gridSpan w:val="6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实验2.1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程序1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（截图）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问题描述：……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……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2" w:hRule="atLeast"/>
        </w:trPr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实验数据</w:t>
            </w:r>
          </w:p>
        </w:tc>
        <w:tc>
          <w:tcPr>
            <w:tcW w:w="809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4" w:hRule="atLeast"/>
        </w:trPr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实验总结</w:t>
            </w:r>
          </w:p>
        </w:tc>
        <w:tc>
          <w:tcPr>
            <w:tcW w:w="809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指导教师意见</w:t>
            </w:r>
          </w:p>
        </w:tc>
        <w:tc>
          <w:tcPr>
            <w:tcW w:w="809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</w:rPr>
            </w:pPr>
          </w:p>
          <w:p>
            <w:pPr>
              <w:spacing w:line="360" w:lineRule="auto"/>
              <w:ind w:firstLine="4410" w:firstLineChars="210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签名：            年    月    日</w:t>
            </w:r>
          </w:p>
        </w:tc>
      </w:tr>
    </w:tbl>
    <w:p>
      <w:r>
        <w:rPr>
          <w:rFonts w:hint="eastAsia" w:ascii="宋体"/>
        </w:rPr>
        <w:t>注：各学院可根据教学需要对以上栏目进行增减。表格内容可根据内容扩充。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7BDA1"/>
    <w:multiLevelType w:val="singleLevel"/>
    <w:tmpl w:val="1DE7BD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0MTQ0OTcwMDVhOWNkZmMwN2VhYzM0ZWU1N2M5MWMifQ=="/>
  </w:docVars>
  <w:rsids>
    <w:rsidRoot w:val="61FC60B9"/>
    <w:rsid w:val="2C522BA5"/>
    <w:rsid w:val="61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2024-04-06T08:18:00Z</dcterms:created>
  <dc:creator>Hermanie</dc:creator>
  <cp:lastModifiedBy>Hermanie</cp:lastModifiedBy>
  <dcterms:modified xsi:type="dcterms:W3CDTF">2024-04-08T07:34:14Z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5A05DD51BD5E4558A50FE65DA434A297_11</vt:lpwstr>
  </property>
</Properties>
</file>