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C00000"/>
          <w:sz w:val="36"/>
          <w:szCs w:val="44"/>
          <w:highlight w:val="yellow"/>
          <w:lang w:eastAsia="zh-Hans"/>
        </w:rPr>
      </w:pPr>
      <w:r>
        <w:rPr>
          <w:rFonts w:hint="eastAsia"/>
          <w:b/>
          <w:bCs/>
          <w:color w:val="C00000"/>
          <w:sz w:val="36"/>
          <w:szCs w:val="44"/>
          <w:highlight w:val="yellow"/>
          <w:lang w:val="en-US" w:eastAsia="zh-Hans"/>
        </w:rPr>
        <w:t>题目一</w:t>
      </w:r>
      <w:r>
        <w:rPr>
          <w:rFonts w:hint="default"/>
          <w:b/>
          <w:bCs/>
          <w:color w:val="C00000"/>
          <w:sz w:val="36"/>
          <w:szCs w:val="44"/>
          <w:highlight w:val="yellow"/>
          <w:lang w:eastAsia="zh-Hans"/>
        </w:rPr>
        <w:t>：</w:t>
      </w:r>
    </w:p>
    <w:p>
      <w:pPr>
        <w:rPr>
          <w:rFonts w:hint="default"/>
          <w:b/>
          <w:bCs/>
          <w:sz w:val="28"/>
          <w:szCs w:val="36"/>
          <w:highlight w:val="red"/>
          <w:lang w:eastAsia="zh-Hans"/>
        </w:rPr>
      </w:pPr>
      <w:r>
        <w:rPr>
          <w:rFonts w:hint="eastAsia"/>
          <w:b/>
          <w:bCs/>
          <w:sz w:val="28"/>
          <w:szCs w:val="36"/>
          <w:highlight w:val="red"/>
          <w:lang w:val="en-US" w:eastAsia="zh-Hans"/>
        </w:rPr>
        <w:t>题目</w:t>
      </w:r>
      <w:r>
        <w:rPr>
          <w:rFonts w:hint="default"/>
          <w:b/>
          <w:bCs/>
          <w:sz w:val="28"/>
          <w:szCs w:val="36"/>
          <w:highlight w:val="red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读取doge.csv后，使用"close"值,添加如下移动平均列，并输出一部分结果。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要</w:t>
      </w:r>
      <w:r>
        <w:rPr>
          <w:rFonts w:hint="eastAsia"/>
          <w:lang w:val="en-US" w:eastAsia="zh-Hans"/>
        </w:rPr>
        <w:t>输出</w:t>
      </w:r>
      <w:r>
        <w:rPr>
          <w:rFonts w:hint="default"/>
          <w:lang w:eastAsia="zh-Hans"/>
        </w:rPr>
        <w:t>的</w:t>
      </w: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部分结果：df['ma2'][10]</w:t>
      </w:r>
    </w:p>
    <w:p>
      <w:pPr>
        <w:ind w:leftChars="1000"/>
        <w:rPr>
          <w:rFonts w:hint="default"/>
          <w:lang w:eastAsia="zh-Hans"/>
        </w:rPr>
      </w:pPr>
      <w:r>
        <w:rPr>
          <w:rFonts w:hint="default"/>
          <w:lang w:eastAsia="zh-Hans"/>
        </w:rPr>
        <w:t>df['ma3'][12]</w:t>
      </w:r>
    </w:p>
    <w:p>
      <w:pPr>
        <w:ind w:leftChars="1000"/>
        <w:rPr>
          <w:rFonts w:hint="default"/>
          <w:lang w:eastAsia="zh-Hans"/>
        </w:rPr>
      </w:pPr>
      <w:r>
        <w:rPr>
          <w:rFonts w:hint="default"/>
          <w:lang w:eastAsia="zh-Hans"/>
        </w:rPr>
        <w:t>df['ma4'][4]</w:t>
      </w:r>
    </w:p>
    <w:p>
      <w:pPr>
        <w:ind w:leftChars="1000"/>
        <w:rPr>
          <w:rFonts w:hint="default"/>
          <w:lang w:eastAsia="zh-Hans"/>
        </w:rPr>
      </w:pPr>
      <w:r>
        <w:rPr>
          <w:rFonts w:hint="default"/>
          <w:lang w:eastAsia="zh-Hans"/>
        </w:rPr>
        <w:t>df.head()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266700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译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两日</w:t>
      </w:r>
      <w:r>
        <w:rPr>
          <w:rFonts w:hint="default"/>
          <w:lang w:eastAsia="zh-Hans"/>
        </w:rPr>
        <w:t>移动平均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三日</w:t>
      </w:r>
      <w:r>
        <w:rPr>
          <w:rFonts w:hint="default"/>
          <w:lang w:eastAsia="zh-Hans"/>
        </w:rPr>
        <w:t>移动平均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四日</w:t>
      </w:r>
      <w:r>
        <w:rPr>
          <w:rFonts w:hint="default"/>
          <w:lang w:eastAsia="zh-Hans"/>
        </w:rPr>
        <w:t>移动平均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b/>
          <w:bCs/>
          <w:sz w:val="28"/>
          <w:szCs w:val="36"/>
          <w:highlight w:val="red"/>
          <w:lang w:eastAsia="zh-Hans"/>
        </w:rPr>
      </w:pPr>
      <w:r>
        <w:rPr>
          <w:rFonts w:hint="eastAsia"/>
          <w:b/>
          <w:bCs/>
          <w:sz w:val="28"/>
          <w:szCs w:val="36"/>
          <w:highlight w:val="red"/>
          <w:lang w:val="en-US" w:eastAsia="zh-Hans"/>
        </w:rPr>
        <w:t>输出举例</w:t>
      </w:r>
      <w:r>
        <w:rPr>
          <w:rFonts w:hint="default"/>
          <w:b/>
          <w:bCs/>
          <w:sz w:val="28"/>
          <w:szCs w:val="36"/>
          <w:highlight w:val="red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3512185" cy="1288415"/>
            <wp:effectExtent l="0" t="0" r="184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b/>
          <w:bCs/>
          <w:sz w:val="28"/>
          <w:szCs w:val="36"/>
          <w:highlight w:val="red"/>
          <w:lang w:eastAsia="zh-Hans"/>
        </w:rPr>
      </w:pPr>
      <w:r>
        <w:rPr>
          <w:rFonts w:hint="eastAsia"/>
          <w:b/>
          <w:bCs/>
          <w:sz w:val="28"/>
          <w:szCs w:val="36"/>
          <w:highlight w:val="red"/>
          <w:lang w:val="en-US" w:eastAsia="zh-Hans"/>
        </w:rPr>
        <w:t>提示</w:t>
      </w:r>
      <w:r>
        <w:rPr>
          <w:rFonts w:hint="default"/>
          <w:b/>
          <w:bCs/>
          <w:sz w:val="28"/>
          <w:szCs w:val="36"/>
          <w:highlight w:val="red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pandas </w:t>
      </w: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4"/>
          <w:szCs w:val="24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df = pd.read_csv(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'https://esohn.be/text/doge.csv'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df[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'ma2'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Edit (1) 2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Hans" w:bidi="ar"/>
        </w:rPr>
        <w:t>日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Hans" w:bidi="ar"/>
        </w:rPr>
        <w:t>移动平均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 ( 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Hans" w:bidi="ar"/>
        </w:rPr>
        <w:t>使用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'close' 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Hans" w:bidi="ar"/>
        </w:rPr>
        <w:t>列价格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, rolling(), mean() 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Hans" w:bidi="ar"/>
        </w:rPr>
        <w:t>method使用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df[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'ma3'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# Edit (2) 3일 이동평균 ( 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Hans" w:bidi="ar"/>
        </w:rPr>
        <w:t>使用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'close' 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Hans" w:bidi="ar"/>
        </w:rPr>
        <w:t>列价格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, rolling(), mean() 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Hans" w:bidi="ar"/>
        </w:rPr>
        <w:t>method使用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df[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'ma4'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# Edit (3) 4일 이동평균 ( 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Hans" w:bidi="ar"/>
        </w:rPr>
        <w:t>使用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'close' 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Hans" w:bidi="ar"/>
        </w:rPr>
        <w:t>列价格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, rolling(), mean() 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Hans" w:bidi="ar"/>
        </w:rPr>
        <w:t>method使用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0"/>
          <w:szCs w:val="22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# No edit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 df[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'ma2'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 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 df[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'ma3'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 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 df[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'ma4'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 )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 df.head() )</w:t>
      </w:r>
    </w:p>
    <w:p>
      <w:pPr>
        <w:rPr>
          <w:rFonts w:hint="default"/>
          <w:sz w:val="20"/>
          <w:szCs w:val="22"/>
          <w:lang w:eastAsia="zh-Hans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jc w:val="center"/>
        <w:rPr>
          <w:rFonts w:hint="default"/>
          <w:b/>
          <w:bCs/>
          <w:color w:val="C00000"/>
          <w:sz w:val="36"/>
          <w:szCs w:val="44"/>
          <w:highlight w:val="yellow"/>
          <w:lang w:eastAsia="zh-Hans"/>
        </w:rPr>
      </w:pPr>
      <w:r>
        <w:rPr>
          <w:rFonts w:hint="eastAsia"/>
          <w:b/>
          <w:bCs/>
          <w:color w:val="C00000"/>
          <w:sz w:val="36"/>
          <w:szCs w:val="44"/>
          <w:highlight w:val="yellow"/>
          <w:lang w:val="en-US" w:eastAsia="zh-Hans"/>
        </w:rPr>
        <w:t>题目二</w:t>
      </w:r>
      <w:r>
        <w:rPr>
          <w:rFonts w:hint="default"/>
          <w:b/>
          <w:bCs/>
          <w:color w:val="C00000"/>
          <w:sz w:val="36"/>
          <w:szCs w:val="44"/>
          <w:highlight w:val="yellow"/>
          <w:lang w:eastAsia="zh-Hans"/>
        </w:rPr>
        <w:t>：</w:t>
      </w:r>
    </w:p>
    <w:p>
      <w:pPr>
        <w:tabs>
          <w:tab w:val="left" w:pos="3404"/>
        </w:tabs>
        <w:bidi w:val="0"/>
        <w:jc w:val="left"/>
        <w:rPr>
          <w:rFonts w:hint="default"/>
          <w:b/>
          <w:bCs/>
          <w:color w:val="C00000"/>
          <w:sz w:val="28"/>
          <w:szCs w:val="36"/>
          <w:lang w:eastAsia="zh-Hans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题目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：</w:t>
      </w:r>
    </w:p>
    <w:p>
      <w:pPr>
        <w:tabs>
          <w:tab w:val="left" w:pos="3404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读取 doge.csv 后添加" bull" 列并输出" close" 和" bull" 列</w:t>
      </w:r>
    </w:p>
    <w:p>
      <w:pPr>
        <w:tabs>
          <w:tab w:val="left" w:pos="3404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" bull" 列的值 :</w:t>
      </w:r>
    </w:p>
    <w:p>
      <w:pPr>
        <w:tabs>
          <w:tab w:val="left" w:pos="3404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价格大于整体平均值时True</w:t>
      </w:r>
    </w:p>
    <w:p>
      <w:pPr>
        <w:tabs>
          <w:tab w:val="left" w:pos="3404"/>
        </w:tabs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价格低于整体平均价格时False</w:t>
      </w:r>
    </w:p>
    <w:p>
      <w:pPr>
        <w:tabs>
          <w:tab w:val="left" w:pos="3404"/>
        </w:tabs>
        <w:bidi w:val="0"/>
        <w:jc w:val="left"/>
        <w:rPr>
          <w:rFonts w:hint="default"/>
          <w:lang w:eastAsia="zh-Hans"/>
        </w:rPr>
      </w:pPr>
    </w:p>
    <w:p>
      <w:pPr>
        <w:tabs>
          <w:tab w:val="left" w:pos="3404"/>
        </w:tabs>
        <w:bidi w:val="0"/>
        <w:jc w:val="left"/>
        <w:rPr>
          <w:rFonts w:hint="default"/>
          <w:b/>
          <w:bCs/>
          <w:color w:val="C00000"/>
          <w:sz w:val="24"/>
          <w:szCs w:val="32"/>
          <w:lang w:eastAsia="zh-Hans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Hans"/>
        </w:rPr>
        <w:t>输出举例</w:t>
      </w:r>
      <w:r>
        <w:rPr>
          <w:rFonts w:hint="default"/>
          <w:b/>
          <w:bCs/>
          <w:color w:val="C00000"/>
          <w:sz w:val="24"/>
          <w:szCs w:val="32"/>
          <w:lang w:eastAsia="zh-Hans"/>
        </w:rPr>
        <w:t>：</w:t>
      </w:r>
    </w:p>
    <w:p>
      <w:pPr>
        <w:tabs>
          <w:tab w:val="left" w:pos="3404"/>
        </w:tabs>
        <w:bidi w:val="0"/>
        <w:jc w:val="left"/>
      </w:pPr>
      <w:r>
        <w:drawing>
          <wp:inline distT="0" distB="0" distL="114300" distR="114300">
            <wp:extent cx="1190625" cy="1762125"/>
            <wp:effectExtent l="0" t="0" r="31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04"/>
        </w:tabs>
        <w:bidi w:val="0"/>
        <w:jc w:val="left"/>
      </w:pPr>
    </w:p>
    <w:p>
      <w:pPr>
        <w:tabs>
          <w:tab w:val="left" w:pos="3404"/>
        </w:tabs>
        <w:bidi w:val="0"/>
        <w:jc w:val="left"/>
      </w:pPr>
    </w:p>
    <w:p>
      <w:pPr>
        <w:tabs>
          <w:tab w:val="left" w:pos="3404"/>
        </w:tabs>
        <w:bidi w:val="0"/>
        <w:jc w:val="left"/>
        <w:rPr>
          <w:rFonts w:hint="default" w:ascii="Menlo" w:hAnsi="Menlo" w:eastAsia="Menlo" w:cs="Menlo"/>
          <w:b/>
          <w:bCs/>
          <w:color w:val="C00000"/>
          <w:sz w:val="40"/>
          <w:szCs w:val="40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Hans"/>
        </w:rPr>
        <w:t>提示</w:t>
      </w:r>
      <w:r>
        <w:rPr>
          <w:rFonts w:hint="default"/>
          <w:b/>
          <w:bCs/>
          <w:color w:val="C00000"/>
          <w:sz w:val="28"/>
          <w:szCs w:val="36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pandas </w:t>
      </w: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numpy </w:t>
      </w: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 = pd.read_csv(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'https://esohn.be/text/doge.csv'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'bull'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# Edit ( np.where( ~~~, True, False ) 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Hans" w:bidi="ar"/>
        </w:rPr>
        <w:t>一起使用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Hans" w:bidi="ar"/>
        </w:rPr>
        <w:t>平均的话使用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mean() 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Hans" w:bidi="ar"/>
        </w:rPr>
        <w:t>method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6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No edit</w:t>
      </w:r>
    </w:p>
    <w:p>
      <w:pPr>
        <w:keepNext w:val="0"/>
        <w:keepLines w:val="0"/>
        <w:widowControl/>
        <w:suppressLineNumbers w:val="0"/>
        <w:shd w:val="clear" w:fill="FFFFFE"/>
        <w:spacing w:line="38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(df[[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'close'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'bull'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</w:p>
    <w:p>
      <w:pPr>
        <w:tabs>
          <w:tab w:val="left" w:pos="3404"/>
        </w:tabs>
        <w:bidi w:val="0"/>
        <w:jc w:val="left"/>
        <w:rPr>
          <w:rFonts w:hint="default"/>
          <w:sz w:val="16"/>
          <w:szCs w:val="2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F4552"/>
    <w:rsid w:val="177F4552"/>
    <w:rsid w:val="7FBBD006"/>
    <w:rsid w:val="FF3CD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2022-11-09T18:43:00Z</dcterms:created>
  <dc:creator>从迷星眼</dc:creator>
  <cp:lastModifiedBy>从迷星眼</cp:lastModifiedBy>
  <dcterms:modified xsi:type="dcterms:W3CDTF">2022-11-11T19:34:42Z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F9E92531F737E6D237336E63E6B64C68</vt:lpwstr>
  </property>
</Properties>
</file>