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3AE70" w14:textId="4D243AF4" w:rsidR="00F04D2A" w:rsidRDefault="00907B16" w:rsidP="00F04D2A">
      <w:pPr>
        <w:wordWrap w:val="0"/>
      </w:pPr>
      <w:bookmarkStart w:id="0" w:name="_Hlk74211211"/>
      <w:r>
        <w:rPr>
          <w:noProof/>
        </w:rPr>
        <w:pict w14:anchorId="091A3307">
          <v:shapetype id="_x0000_t202" coordsize="21600,21600" o:spt="202" path="m,l,21600r21600,l21600,xe">
            <v:stroke joinstyle="miter"/>
            <v:path gradientshapeok="t" o:connecttype="rect"/>
          </v:shapetype>
          <v:shape id="文本框 2" o:spid="_x0000_s2050" type="#_x0000_t202" style="position:absolute;left:0;text-align:left;margin-left:65.9pt;margin-top:8.5pt;width:332.15pt;height:133.7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" filled="f" stroked="f">
            <v:textbox style="mso-next-textbox:#文本框 2">
              <w:txbxContent>
                <w:p w14:paraId="604C9FF5" w14:textId="77777777" w:rsidR="00F04D2A" w:rsidRDefault="00F04D2A" w:rsidP="00F04D2A">
                  <w:pPr>
                    <w:ind w:firstLineChars="200" w:firstLine="1480"/>
                    <w:rPr>
                      <w:rFonts w:ascii="华文行楷" w:eastAsia="华文行楷"/>
                      <w:sz w:val="74"/>
                    </w:rPr>
                  </w:pPr>
                  <w:r>
                    <w:rPr>
                      <w:rFonts w:ascii="华文行楷" w:eastAsia="华文行楷" w:hint="eastAsia"/>
                      <w:sz w:val="74"/>
                    </w:rPr>
                    <w:t>信息工程大学</w:t>
                  </w:r>
                </w:p>
                <w:p w14:paraId="76A1624D" w14:textId="77777777" w:rsidR="00F04D2A" w:rsidRDefault="00F04D2A" w:rsidP="00F04D2A"/>
              </w:txbxContent>
            </v:textbox>
          </v:shape>
        </w:pict>
      </w:r>
      <w:r w:rsidR="00F04D2A">
        <w:rPr>
          <w:noProof/>
        </w:rPr>
        <w:drawing>
          <wp:inline distT="0" distB="0" distL="0" distR="0" wp14:anchorId="54D8B016" wp14:editId="19F116A7">
            <wp:extent cx="1212850" cy="1183005"/>
            <wp:effectExtent l="0" t="0" r="0" b="0"/>
            <wp:docPr id="211" name="图片 211" descr="说明: D:\My Documents\My Pictures\校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说明: D:\My Documents\My Pictures\校徽.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212850" cy="1183005"/>
                    </a:xfrm>
                    <a:prstGeom prst="rect">
                      <a:avLst/>
                    </a:prstGeom>
                    <a:noFill/>
                    <a:ln>
                      <a:noFill/>
                    </a:ln>
                  </pic:spPr>
                </pic:pic>
              </a:graphicData>
            </a:graphic>
          </wp:inline>
        </w:drawing>
      </w:r>
    </w:p>
    <w:p w14:paraId="6867F5D2" w14:textId="77777777" w:rsidR="00F04D2A" w:rsidRDefault="00F04D2A" w:rsidP="00F04D2A">
      <w:pPr>
        <w:wordWrap w:val="0"/>
        <w:rPr>
          <w:rFonts w:ascii="仿宋_GB2312" w:eastAsia="仿宋_GB2312"/>
          <w:sz w:val="32"/>
          <w:szCs w:val="32"/>
        </w:rPr>
      </w:pPr>
    </w:p>
    <w:p w14:paraId="774E724C" w14:textId="77777777" w:rsidR="00F04D2A" w:rsidRDefault="00F04D2A" w:rsidP="00F04D2A">
      <w:pPr>
        <w:wordWrap w:val="0"/>
        <w:rPr>
          <w:rFonts w:ascii="仿宋_GB2312" w:eastAsia="仿宋_GB2312"/>
          <w:sz w:val="32"/>
          <w:szCs w:val="32"/>
        </w:rPr>
      </w:pPr>
    </w:p>
    <w:p w14:paraId="1783B4DD" w14:textId="77777777" w:rsidR="00F04D2A" w:rsidRDefault="00F04D2A" w:rsidP="00F04D2A">
      <w:pPr>
        <w:wordWrap w:val="0"/>
        <w:rPr>
          <w:sz w:val="32"/>
          <w:szCs w:val="32"/>
        </w:rPr>
      </w:pPr>
    </w:p>
    <w:p w14:paraId="32BE4173" w14:textId="77777777" w:rsidR="00F04D2A" w:rsidRDefault="00F04D2A" w:rsidP="00F04D2A">
      <w:pPr>
        <w:wordWrap w:val="0"/>
        <w:jc w:val="center"/>
        <w:rPr>
          <w:rFonts w:ascii="方正小标宋简体" w:eastAsia="黑体"/>
          <w:sz w:val="72"/>
          <w:szCs w:val="72"/>
        </w:rPr>
      </w:pPr>
      <w:r>
        <w:rPr>
          <w:rFonts w:ascii="方正小标宋简体" w:eastAsia="黑体" w:hint="eastAsia"/>
          <w:sz w:val="72"/>
          <w:szCs w:val="72"/>
        </w:rPr>
        <w:t>毕业设计（论文）</w:t>
      </w:r>
    </w:p>
    <w:p w14:paraId="47E1B756" w14:textId="77777777" w:rsidR="00F04D2A" w:rsidRDefault="00F04D2A" w:rsidP="00F04D2A">
      <w:pPr>
        <w:wordWrap w:val="0"/>
        <w:ind w:firstLineChars="600" w:firstLine="1800"/>
        <w:jc w:val="left"/>
        <w:rPr>
          <w:rFonts w:ascii="黑体" w:eastAsia="黑体"/>
          <w:sz w:val="30"/>
          <w:szCs w:val="30"/>
        </w:rPr>
      </w:pPr>
    </w:p>
    <w:p w14:paraId="394340EC" w14:textId="77777777" w:rsidR="00F04D2A" w:rsidRDefault="00F04D2A" w:rsidP="00F04D2A">
      <w:pPr>
        <w:wordWrap w:val="0"/>
        <w:ind w:firstLineChars="500" w:firstLine="1500"/>
        <w:jc w:val="left"/>
        <w:rPr>
          <w:rFonts w:ascii="黑体" w:eastAsia="黑体"/>
          <w:sz w:val="30"/>
          <w:szCs w:val="30"/>
        </w:rPr>
      </w:pPr>
    </w:p>
    <w:p w14:paraId="641E800A" w14:textId="321BF828" w:rsidR="00F04D2A" w:rsidRDefault="00F04D2A" w:rsidP="00F04D2A">
      <w:pPr>
        <w:wordWrap w:val="0"/>
        <w:jc w:val="center"/>
        <w:rPr>
          <w:rFonts w:ascii="黑体" w:eastAsia="黑体"/>
          <w:sz w:val="30"/>
          <w:szCs w:val="30"/>
          <w:u w:val="single"/>
        </w:rPr>
      </w:pPr>
      <w:r>
        <w:rPr>
          <w:rFonts w:ascii="黑体" w:eastAsia="黑体" w:hint="eastAsia"/>
          <w:sz w:val="30"/>
          <w:szCs w:val="30"/>
        </w:rPr>
        <w:t>题    目：</w:t>
      </w:r>
      <w:r w:rsidRPr="00F04D2A">
        <w:rPr>
          <w:rFonts w:ascii="黑体" w:eastAsia="黑体" w:hint="eastAsia"/>
          <w:sz w:val="32"/>
          <w:szCs w:val="32"/>
          <w:u w:val="single"/>
        </w:rPr>
        <w:t>私有工控协议逆向分析和漏洞利用</w:t>
      </w:r>
      <w:r>
        <w:rPr>
          <w:rFonts w:ascii="黑体" w:eastAsia="黑体"/>
          <w:sz w:val="30"/>
          <w:szCs w:val="30"/>
          <w:u w:val="single"/>
        </w:rPr>
        <w:t xml:space="preserve"> </w:t>
      </w:r>
    </w:p>
    <w:p w14:paraId="0122E577" w14:textId="77777777" w:rsidR="00F04D2A" w:rsidRPr="00F04D2A" w:rsidRDefault="00F04D2A" w:rsidP="00F04D2A">
      <w:pPr>
        <w:wordWrap w:val="0"/>
        <w:jc w:val="center"/>
        <w:rPr>
          <w:rFonts w:ascii="Times New Roman" w:eastAsia="黑体" w:hAnsi="Times New Roman"/>
          <w:color w:val="FF0000"/>
          <w:sz w:val="32"/>
          <w:szCs w:val="32"/>
          <w:u w:val="single"/>
        </w:rPr>
      </w:pPr>
      <w:r w:rsidRPr="00F04D2A">
        <w:rPr>
          <w:rFonts w:ascii="Times New Roman" w:eastAsia="黑体" w:hAnsi="Times New Roman"/>
          <w:color w:val="FF0000"/>
          <w:sz w:val="32"/>
          <w:szCs w:val="32"/>
          <w:u w:val="single"/>
        </w:rPr>
        <w:t>Research on the Technology of Firmware Attack against</w:t>
      </w:r>
    </w:p>
    <w:p w14:paraId="32C9B3F0" w14:textId="77777777" w:rsidR="00F04D2A" w:rsidRPr="00F04D2A" w:rsidRDefault="00F04D2A" w:rsidP="00F04D2A">
      <w:pPr>
        <w:wordWrap w:val="0"/>
        <w:jc w:val="center"/>
        <w:rPr>
          <w:rFonts w:ascii="黑体" w:eastAsia="黑体"/>
          <w:color w:val="FF0000"/>
          <w:sz w:val="32"/>
          <w:szCs w:val="32"/>
          <w:u w:val="single"/>
        </w:rPr>
      </w:pPr>
      <w:r w:rsidRPr="00F04D2A">
        <w:rPr>
          <w:rFonts w:ascii="Times New Roman" w:eastAsia="黑体" w:hAnsi="Times New Roman"/>
          <w:color w:val="FF0000"/>
          <w:sz w:val="32"/>
          <w:szCs w:val="32"/>
          <w:u w:val="single"/>
        </w:rPr>
        <w:t>Programmable Logic Controllers</w:t>
      </w:r>
    </w:p>
    <w:p w14:paraId="7F08D062" w14:textId="77777777" w:rsidR="00F04D2A" w:rsidRDefault="00F04D2A" w:rsidP="00F04D2A">
      <w:pPr>
        <w:wordWrap w:val="0"/>
        <w:rPr>
          <w:rFonts w:ascii="黑体" w:eastAsia="黑体"/>
          <w:sz w:val="30"/>
          <w:szCs w:val="30"/>
        </w:rPr>
      </w:pPr>
    </w:p>
    <w:p w14:paraId="102F2EE9" w14:textId="77777777" w:rsidR="00F04D2A" w:rsidRDefault="00F04D2A" w:rsidP="00F04D2A">
      <w:pPr>
        <w:wordWrap w:val="0"/>
        <w:ind w:firstLineChars="700" w:firstLine="2100"/>
        <w:rPr>
          <w:rFonts w:ascii="黑体" w:eastAsia="黑体"/>
          <w:sz w:val="30"/>
          <w:szCs w:val="30"/>
          <w:u w:val="single"/>
        </w:rPr>
      </w:pPr>
      <w:r>
        <w:rPr>
          <w:rFonts w:ascii="黑体" w:eastAsia="黑体" w:hint="eastAsia"/>
          <w:sz w:val="30"/>
          <w:szCs w:val="30"/>
        </w:rPr>
        <w:t>院    别：</w:t>
      </w:r>
      <w:r>
        <w:rPr>
          <w:rFonts w:ascii="黑体" w:eastAsia="黑体" w:hint="eastAsia"/>
          <w:sz w:val="30"/>
          <w:szCs w:val="30"/>
          <w:u w:val="single"/>
        </w:rPr>
        <w:t xml:space="preserve">  网络空间</w:t>
      </w:r>
      <w:r>
        <w:rPr>
          <w:rFonts w:ascii="黑体" w:eastAsia="黑体"/>
          <w:sz w:val="30"/>
          <w:szCs w:val="30"/>
          <w:u w:val="single"/>
        </w:rPr>
        <w:t>安全学</w:t>
      </w:r>
      <w:r>
        <w:rPr>
          <w:rFonts w:ascii="黑体" w:eastAsia="黑体" w:hint="eastAsia"/>
          <w:sz w:val="30"/>
          <w:szCs w:val="30"/>
          <w:u w:val="single"/>
        </w:rPr>
        <w:t xml:space="preserve">院  </w:t>
      </w:r>
    </w:p>
    <w:p w14:paraId="7D2760B4" w14:textId="77777777" w:rsidR="00F04D2A" w:rsidRDefault="00F04D2A" w:rsidP="00F04D2A">
      <w:pPr>
        <w:wordWrap w:val="0"/>
        <w:ind w:firstLineChars="600" w:firstLine="1800"/>
        <w:rPr>
          <w:rFonts w:ascii="黑体" w:eastAsia="黑体"/>
          <w:sz w:val="30"/>
          <w:szCs w:val="30"/>
        </w:rPr>
      </w:pPr>
      <w:r>
        <w:rPr>
          <w:rFonts w:ascii="黑体" w:eastAsia="黑体" w:hint="eastAsia"/>
          <w:sz w:val="30"/>
          <w:szCs w:val="30"/>
        </w:rPr>
        <w:t xml:space="preserve">  专    业：</w:t>
      </w:r>
      <w:r>
        <w:rPr>
          <w:rFonts w:ascii="黑体" w:eastAsia="黑体" w:hint="eastAsia"/>
          <w:sz w:val="30"/>
          <w:szCs w:val="30"/>
          <w:u w:val="single"/>
        </w:rPr>
        <w:t xml:space="preserve"> </w:t>
      </w:r>
      <w:r>
        <w:rPr>
          <w:rFonts w:ascii="黑体" w:eastAsia="黑体"/>
          <w:sz w:val="30"/>
          <w:szCs w:val="30"/>
          <w:u w:val="single"/>
        </w:rPr>
        <w:t xml:space="preserve">      </w:t>
      </w:r>
      <w:r>
        <w:rPr>
          <w:rFonts w:ascii="黑体" w:eastAsia="黑体" w:hint="eastAsia"/>
          <w:sz w:val="30"/>
          <w:szCs w:val="30"/>
          <w:u w:val="single"/>
        </w:rPr>
        <w:t xml:space="preserve">前哨班 </w:t>
      </w:r>
      <w:r>
        <w:rPr>
          <w:rFonts w:ascii="黑体" w:eastAsia="黑体"/>
          <w:sz w:val="30"/>
          <w:szCs w:val="30"/>
          <w:u w:val="single"/>
        </w:rPr>
        <w:t xml:space="preserve"> </w:t>
      </w:r>
      <w:r>
        <w:rPr>
          <w:rFonts w:ascii="黑体" w:eastAsia="黑体" w:hint="eastAsia"/>
          <w:sz w:val="30"/>
          <w:szCs w:val="30"/>
          <w:u w:val="single"/>
        </w:rPr>
        <w:t xml:space="preserve">     </w:t>
      </w:r>
    </w:p>
    <w:p w14:paraId="6AB5E534" w14:textId="2EEDA8F4" w:rsidR="00F04D2A" w:rsidRDefault="00F04D2A" w:rsidP="00F04D2A">
      <w:pPr>
        <w:wordWrap w:val="0"/>
        <w:ind w:firstLineChars="700" w:firstLine="2100"/>
        <w:rPr>
          <w:rFonts w:ascii="黑体" w:eastAsia="黑体"/>
          <w:sz w:val="30"/>
          <w:szCs w:val="30"/>
          <w:u w:val="single"/>
        </w:rPr>
      </w:pPr>
      <w:r>
        <w:rPr>
          <w:rFonts w:ascii="黑体" w:eastAsia="黑体" w:hint="eastAsia"/>
          <w:sz w:val="30"/>
          <w:szCs w:val="30"/>
        </w:rPr>
        <w:t>姓    名：</w:t>
      </w:r>
      <w:r>
        <w:rPr>
          <w:rFonts w:ascii="黑体" w:eastAsia="黑体" w:hint="eastAsia"/>
          <w:sz w:val="30"/>
          <w:szCs w:val="30"/>
          <w:u w:val="single"/>
        </w:rPr>
        <w:t xml:space="preserve">    </w:t>
      </w:r>
      <w:r>
        <w:rPr>
          <w:rFonts w:ascii="黑体" w:eastAsia="黑体"/>
          <w:sz w:val="30"/>
          <w:szCs w:val="30"/>
          <w:u w:val="single"/>
        </w:rPr>
        <w:t xml:space="preserve">   </w:t>
      </w:r>
      <w:proofErr w:type="gramStart"/>
      <w:r w:rsidR="00C57194">
        <w:rPr>
          <w:rFonts w:ascii="黑体" w:eastAsia="黑体" w:hint="eastAsia"/>
          <w:sz w:val="30"/>
          <w:szCs w:val="30"/>
          <w:u w:val="single"/>
        </w:rPr>
        <w:t>孙康羽</w:t>
      </w:r>
      <w:proofErr w:type="gramEnd"/>
      <w:r>
        <w:rPr>
          <w:rFonts w:ascii="黑体" w:eastAsia="黑体" w:hint="eastAsia"/>
          <w:sz w:val="30"/>
          <w:szCs w:val="30"/>
          <w:u w:val="single"/>
        </w:rPr>
        <w:t xml:space="preserve">       </w:t>
      </w:r>
    </w:p>
    <w:p w14:paraId="5F26F9FE" w14:textId="0A48E33E" w:rsidR="00F04D2A" w:rsidRDefault="00F04D2A" w:rsidP="00F04D2A">
      <w:pPr>
        <w:wordWrap w:val="0"/>
        <w:ind w:firstLineChars="700" w:firstLine="2100"/>
        <w:rPr>
          <w:rFonts w:ascii="黑体" w:eastAsia="黑体"/>
          <w:sz w:val="30"/>
          <w:szCs w:val="30"/>
          <w:u w:val="single"/>
        </w:rPr>
      </w:pPr>
      <w:r>
        <w:rPr>
          <w:rFonts w:ascii="黑体" w:eastAsia="黑体" w:hint="eastAsia"/>
          <w:sz w:val="30"/>
          <w:szCs w:val="30"/>
        </w:rPr>
        <w:t>学    号：</w:t>
      </w:r>
      <w:r>
        <w:rPr>
          <w:rFonts w:ascii="黑体" w:eastAsia="黑体" w:hint="eastAsia"/>
          <w:sz w:val="30"/>
          <w:szCs w:val="30"/>
          <w:u w:val="single"/>
        </w:rPr>
        <w:t xml:space="preserve">   </w:t>
      </w:r>
      <w:r>
        <w:rPr>
          <w:rFonts w:ascii="黑体" w:eastAsia="黑体"/>
          <w:sz w:val="30"/>
          <w:szCs w:val="30"/>
          <w:u w:val="single"/>
        </w:rPr>
        <w:t xml:space="preserve"> </w:t>
      </w:r>
      <w:r>
        <w:rPr>
          <w:rFonts w:ascii="黑体" w:eastAsia="黑体" w:hint="eastAsia"/>
          <w:sz w:val="30"/>
          <w:szCs w:val="30"/>
          <w:u w:val="single"/>
        </w:rPr>
        <w:t xml:space="preserve"> </w:t>
      </w:r>
      <w:r>
        <w:rPr>
          <w:rFonts w:ascii="黑体" w:eastAsia="黑体"/>
          <w:sz w:val="30"/>
          <w:szCs w:val="30"/>
          <w:u w:val="single"/>
        </w:rPr>
        <w:t>3032</w:t>
      </w:r>
      <w:r w:rsidR="00C57194">
        <w:rPr>
          <w:rFonts w:ascii="黑体" w:eastAsia="黑体"/>
          <w:sz w:val="30"/>
          <w:szCs w:val="30"/>
          <w:u w:val="single"/>
        </w:rPr>
        <w:t>018011</w:t>
      </w:r>
      <w:r>
        <w:rPr>
          <w:rFonts w:ascii="黑体" w:eastAsia="黑体"/>
          <w:sz w:val="30"/>
          <w:szCs w:val="30"/>
          <w:u w:val="single"/>
        </w:rPr>
        <w:t xml:space="preserve">  </w:t>
      </w:r>
      <w:r>
        <w:rPr>
          <w:rFonts w:ascii="黑体" w:eastAsia="黑体" w:hint="eastAsia"/>
          <w:sz w:val="30"/>
          <w:szCs w:val="30"/>
          <w:u w:val="single"/>
        </w:rPr>
        <w:t xml:space="preserve">   </w:t>
      </w:r>
    </w:p>
    <w:p w14:paraId="75517A02" w14:textId="61C0333B" w:rsidR="00F04D2A" w:rsidRDefault="00F04D2A" w:rsidP="00F04D2A">
      <w:pPr>
        <w:wordWrap w:val="0"/>
        <w:ind w:firstLineChars="700" w:firstLine="2100"/>
        <w:rPr>
          <w:rFonts w:ascii="黑体" w:eastAsia="黑体"/>
          <w:sz w:val="30"/>
          <w:szCs w:val="30"/>
          <w:u w:val="single"/>
        </w:rPr>
      </w:pPr>
      <w:r>
        <w:rPr>
          <w:rFonts w:ascii="黑体" w:eastAsia="黑体" w:hint="eastAsia"/>
          <w:sz w:val="30"/>
          <w:szCs w:val="30"/>
        </w:rPr>
        <w:t>指导教师：</w:t>
      </w:r>
      <w:r>
        <w:rPr>
          <w:rFonts w:ascii="黑体" w:eastAsia="黑体" w:hint="eastAsia"/>
          <w:sz w:val="30"/>
          <w:szCs w:val="30"/>
          <w:u w:val="single"/>
        </w:rPr>
        <w:t xml:space="preserve">   </w:t>
      </w:r>
      <w:r>
        <w:rPr>
          <w:rFonts w:ascii="黑体" w:eastAsia="黑体"/>
          <w:sz w:val="30"/>
          <w:szCs w:val="30"/>
          <w:u w:val="single"/>
        </w:rPr>
        <w:t xml:space="preserve"> </w:t>
      </w:r>
      <w:r w:rsidR="00EE41BA">
        <w:rPr>
          <w:rFonts w:ascii="黑体" w:eastAsia="黑体"/>
          <w:sz w:val="30"/>
          <w:szCs w:val="30"/>
          <w:u w:val="single"/>
        </w:rPr>
        <w:t xml:space="preserve">    </w:t>
      </w:r>
      <w:r>
        <w:rPr>
          <w:rFonts w:ascii="黑体" w:eastAsia="黑体" w:hint="eastAsia"/>
          <w:sz w:val="30"/>
          <w:szCs w:val="30"/>
          <w:u w:val="single"/>
        </w:rPr>
        <w:t xml:space="preserve">魏强 </w:t>
      </w:r>
      <w:r>
        <w:rPr>
          <w:rFonts w:ascii="黑体" w:eastAsia="黑体"/>
          <w:sz w:val="30"/>
          <w:szCs w:val="30"/>
          <w:u w:val="single"/>
        </w:rPr>
        <w:t xml:space="preserve">  </w:t>
      </w:r>
      <w:r w:rsidR="00EE41BA">
        <w:rPr>
          <w:rFonts w:ascii="黑体" w:eastAsia="黑体"/>
          <w:sz w:val="30"/>
          <w:szCs w:val="30"/>
          <w:u w:val="single"/>
        </w:rPr>
        <w:t xml:space="preserve">     </w:t>
      </w:r>
    </w:p>
    <w:p w14:paraId="51C29EC7" w14:textId="442B301B" w:rsidR="00F04D2A" w:rsidRDefault="00F04D2A" w:rsidP="00F04D2A">
      <w:pPr>
        <w:wordWrap w:val="0"/>
        <w:ind w:firstLineChars="600" w:firstLine="1800"/>
        <w:rPr>
          <w:rFonts w:ascii="黑体" w:eastAsia="黑体"/>
          <w:color w:val="FFFFFF"/>
          <w:sz w:val="30"/>
          <w:szCs w:val="30"/>
        </w:rPr>
      </w:pPr>
      <w:r>
        <w:rPr>
          <w:rFonts w:ascii="黑体" w:eastAsia="黑体" w:hint="eastAsia"/>
          <w:sz w:val="30"/>
          <w:szCs w:val="30"/>
        </w:rPr>
        <w:t xml:space="preserve">  日    期：</w:t>
      </w:r>
      <w:r>
        <w:rPr>
          <w:rFonts w:ascii="黑体" w:eastAsia="黑体" w:hint="eastAsia"/>
          <w:sz w:val="30"/>
          <w:szCs w:val="30"/>
          <w:u w:val="single"/>
        </w:rPr>
        <w:t xml:space="preserve">    </w:t>
      </w:r>
      <w:r>
        <w:rPr>
          <w:rFonts w:ascii="黑体" w:eastAsia="黑体"/>
          <w:sz w:val="30"/>
          <w:szCs w:val="30"/>
          <w:u w:val="single"/>
        </w:rPr>
        <w:t xml:space="preserve"> </w:t>
      </w:r>
      <w:r>
        <w:rPr>
          <w:rFonts w:ascii="黑体" w:eastAsia="黑体" w:hint="eastAsia"/>
          <w:sz w:val="30"/>
          <w:szCs w:val="30"/>
          <w:u w:val="single"/>
        </w:rPr>
        <w:t>20</w:t>
      </w:r>
      <w:r>
        <w:rPr>
          <w:rFonts w:ascii="黑体" w:eastAsia="黑体"/>
          <w:sz w:val="30"/>
          <w:szCs w:val="30"/>
          <w:u w:val="single"/>
        </w:rPr>
        <w:t>2</w:t>
      </w:r>
      <w:r w:rsidR="002A184A">
        <w:rPr>
          <w:rFonts w:ascii="黑体" w:eastAsia="黑体"/>
          <w:sz w:val="30"/>
          <w:szCs w:val="30"/>
          <w:u w:val="single"/>
        </w:rPr>
        <w:t>2</w:t>
      </w:r>
      <w:r>
        <w:rPr>
          <w:rFonts w:ascii="黑体" w:eastAsia="黑体" w:hint="eastAsia"/>
          <w:sz w:val="30"/>
          <w:szCs w:val="30"/>
          <w:u w:val="single"/>
        </w:rPr>
        <w:t>.0</w:t>
      </w:r>
      <w:r>
        <w:rPr>
          <w:rFonts w:ascii="黑体" w:eastAsia="黑体"/>
          <w:sz w:val="30"/>
          <w:szCs w:val="30"/>
          <w:u w:val="single"/>
        </w:rPr>
        <w:t xml:space="preserve">6.06  </w:t>
      </w:r>
      <w:r>
        <w:rPr>
          <w:rFonts w:ascii="黑体" w:eastAsia="黑体" w:hint="eastAsia"/>
          <w:sz w:val="30"/>
          <w:szCs w:val="30"/>
          <w:u w:val="single"/>
        </w:rPr>
        <w:t xml:space="preserve">   </w:t>
      </w:r>
    </w:p>
    <w:p w14:paraId="32522278" w14:textId="77777777" w:rsidR="00F04D2A" w:rsidRDefault="00F04D2A" w:rsidP="00F04D2A">
      <w:pPr>
        <w:wordWrap w:val="0"/>
        <w:jc w:val="center"/>
        <w:rPr>
          <w:rFonts w:ascii="黑体" w:eastAsia="黑体"/>
          <w:color w:val="FFFFFF"/>
          <w:sz w:val="30"/>
          <w:szCs w:val="30"/>
        </w:rPr>
      </w:pPr>
    </w:p>
    <w:p w14:paraId="140117D5" w14:textId="77777777" w:rsidR="00F04D2A" w:rsidRDefault="00F04D2A" w:rsidP="00F04D2A">
      <w:pPr>
        <w:wordWrap w:val="0"/>
        <w:jc w:val="center"/>
        <w:rPr>
          <w:rFonts w:ascii="黑体" w:eastAsia="黑体"/>
          <w:color w:val="FFFFFF"/>
          <w:sz w:val="30"/>
          <w:szCs w:val="30"/>
        </w:rPr>
      </w:pPr>
    </w:p>
    <w:bookmarkEnd w:id="0"/>
    <w:p w14:paraId="08FC0FBD" w14:textId="77777777" w:rsidR="00F04D2A" w:rsidRPr="00200408" w:rsidRDefault="00F04D2A" w:rsidP="00F04D2A">
      <w:pPr>
        <w:widowControl/>
        <w:wordWrap w:val="0"/>
        <w:jc w:val="left"/>
        <w:rPr>
          <w:rFonts w:ascii="Times New Roman" w:eastAsia="黑体" w:hAnsi="Times New Roman" w:cs="Times New Roman"/>
          <w:bCs/>
          <w:color w:val="000000"/>
          <w:kern w:val="44"/>
          <w:sz w:val="24"/>
          <w:szCs w:val="32"/>
        </w:rPr>
        <w:sectPr w:rsidR="00F04D2A" w:rsidRPr="00200408" w:rsidSect="009D5F5E">
          <w:pgSz w:w="11906" w:h="16838"/>
          <w:pgMar w:top="1440" w:right="1800" w:bottom="1440" w:left="1800" w:header="720" w:footer="720" w:gutter="0"/>
          <w:cols w:space="720"/>
          <w:docGrid w:type="lines" w:linePitch="312"/>
        </w:sectPr>
      </w:pPr>
    </w:p>
    <w:p w14:paraId="602D364E" w14:textId="77777777" w:rsidR="00A507F2" w:rsidRPr="00A507F2" w:rsidRDefault="00A507F2" w:rsidP="00A507F2">
      <w:pPr>
        <w:pStyle w:val="a7"/>
        <w:jc w:val="center"/>
        <w:rPr>
          <w:rFonts w:ascii="Times New Roman" w:eastAsia="黑体" w:hAnsi="Times New Roman" w:cs="Times New Roman"/>
          <w:bCs/>
          <w:color w:val="FF0000"/>
          <w:kern w:val="44"/>
          <w:sz w:val="24"/>
          <w:szCs w:val="32"/>
        </w:rPr>
      </w:pPr>
      <w:bookmarkStart w:id="1" w:name="_Toc73195308"/>
      <w:r w:rsidRPr="00A507F2">
        <w:rPr>
          <w:rFonts w:ascii="Times New Roman" w:eastAsia="黑体" w:hAnsi="Times New Roman" w:cs="Times New Roman"/>
          <w:bCs/>
          <w:color w:val="FF0000"/>
          <w:kern w:val="44"/>
          <w:sz w:val="24"/>
          <w:szCs w:val="32"/>
        </w:rPr>
        <w:lastRenderedPageBreak/>
        <w:t>摘</w:t>
      </w:r>
      <w:r w:rsidRPr="00A507F2">
        <w:rPr>
          <w:rFonts w:ascii="Times New Roman" w:eastAsia="黑体" w:hAnsi="Times New Roman" w:cs="Times New Roman"/>
          <w:bCs/>
          <w:color w:val="FF0000"/>
          <w:kern w:val="44"/>
          <w:sz w:val="24"/>
          <w:szCs w:val="32"/>
        </w:rPr>
        <w:t xml:space="preserve">  </w:t>
      </w:r>
      <w:r w:rsidRPr="00A507F2">
        <w:rPr>
          <w:rFonts w:ascii="Times New Roman" w:eastAsia="黑体" w:hAnsi="Times New Roman" w:cs="Times New Roman"/>
          <w:bCs/>
          <w:color w:val="FF0000"/>
          <w:kern w:val="44"/>
          <w:sz w:val="24"/>
          <w:szCs w:val="32"/>
        </w:rPr>
        <w:t>要</w:t>
      </w:r>
      <w:bookmarkEnd w:id="1"/>
    </w:p>
    <w:p w14:paraId="41892DB8" w14:textId="77777777" w:rsidR="00A507F2" w:rsidRPr="00A507F2" w:rsidRDefault="00A507F2" w:rsidP="00A507F2">
      <w:pPr>
        <w:wordWrap w:val="0"/>
        <w:spacing w:line="400" w:lineRule="exact"/>
        <w:ind w:firstLineChars="200" w:firstLine="480"/>
        <w:rPr>
          <w:rFonts w:ascii="Times New Roman" w:eastAsia="仿宋" w:hAnsi="Times New Roman" w:cs="Times New Roman"/>
          <w:color w:val="FF0000"/>
          <w:sz w:val="24"/>
          <w:szCs w:val="24"/>
        </w:rPr>
      </w:pPr>
      <w:r w:rsidRPr="00A507F2">
        <w:rPr>
          <w:rFonts w:ascii="Times New Roman" w:eastAsia="仿宋" w:hAnsi="Times New Roman" w:cs="Times New Roman" w:hint="eastAsia"/>
          <w:color w:val="FF0000"/>
          <w:sz w:val="24"/>
          <w:szCs w:val="24"/>
        </w:rPr>
        <w:t>随着飞速发展的信息技术与工业控制系统的广泛而深入的融合，工控系统逐步从封闭转向开放。然而在信息技术赋能工业，大大提高生产效率的同时，也给工业控制系统带来了前所未有的网络安全挑战。当前，国内外均面临着严峻的工业互联网安全形势。最鲜活的例子就是，今年</w:t>
      </w:r>
      <w:r w:rsidRPr="00A507F2">
        <w:rPr>
          <w:rFonts w:ascii="Times New Roman" w:eastAsia="仿宋" w:hAnsi="Times New Roman" w:cs="Times New Roman"/>
          <w:color w:val="FF0000"/>
          <w:sz w:val="24"/>
          <w:szCs w:val="24"/>
        </w:rPr>
        <w:t>5</w:t>
      </w:r>
      <w:r w:rsidRPr="00A507F2">
        <w:rPr>
          <w:rFonts w:ascii="Times New Roman" w:eastAsia="仿宋" w:hAnsi="Times New Roman" w:cs="Times New Roman"/>
          <w:color w:val="FF0000"/>
          <w:sz w:val="24"/>
          <w:szCs w:val="24"/>
        </w:rPr>
        <w:t>月份，美国最大油气管道运营商</w:t>
      </w:r>
      <w:r w:rsidRPr="00A507F2">
        <w:rPr>
          <w:rFonts w:ascii="Times New Roman" w:eastAsia="仿宋" w:hAnsi="Times New Roman" w:cs="Times New Roman"/>
          <w:color w:val="FF0000"/>
          <w:sz w:val="24"/>
          <w:szCs w:val="24"/>
        </w:rPr>
        <w:t>Colonial Pipeline</w:t>
      </w:r>
      <w:r w:rsidRPr="00A507F2">
        <w:rPr>
          <w:rFonts w:ascii="Times New Roman" w:eastAsia="仿宋" w:hAnsi="Times New Roman" w:cs="Times New Roman"/>
          <w:color w:val="FF0000"/>
          <w:sz w:val="24"/>
          <w:szCs w:val="24"/>
        </w:rPr>
        <w:t>遭到勒索软件定向攻击</w:t>
      </w:r>
      <w:r w:rsidRPr="00A507F2">
        <w:rPr>
          <w:rFonts w:ascii="Times New Roman" w:eastAsia="仿宋" w:hAnsi="Times New Roman" w:cs="Times New Roman" w:hint="eastAsia"/>
          <w:color w:val="FF0000"/>
          <w:sz w:val="24"/>
          <w:szCs w:val="24"/>
        </w:rPr>
        <w:t>的事件。</w:t>
      </w:r>
    </w:p>
    <w:p w14:paraId="46ABCE73" w14:textId="77777777" w:rsidR="00A507F2" w:rsidRPr="00A507F2" w:rsidRDefault="00A507F2" w:rsidP="00A507F2">
      <w:pPr>
        <w:wordWrap w:val="0"/>
        <w:spacing w:line="400" w:lineRule="exact"/>
        <w:ind w:firstLineChars="200" w:firstLine="480"/>
        <w:rPr>
          <w:rFonts w:ascii="Times New Roman" w:eastAsia="仿宋" w:hAnsi="Times New Roman" w:cs="Times New Roman"/>
          <w:color w:val="FF0000"/>
          <w:sz w:val="24"/>
          <w:szCs w:val="24"/>
        </w:rPr>
      </w:pPr>
      <w:r w:rsidRPr="00A507F2">
        <w:rPr>
          <w:rFonts w:ascii="Times New Roman" w:eastAsia="仿宋" w:hAnsi="Times New Roman" w:cs="Times New Roman" w:hint="eastAsia"/>
          <w:color w:val="FF0000"/>
          <w:sz w:val="24"/>
          <w:szCs w:val="24"/>
        </w:rPr>
        <w:t>广泛应用于石油化工、冶金、水利、电力等行业的可编程逻辑控制器</w:t>
      </w:r>
      <w:r w:rsidRPr="00A507F2">
        <w:rPr>
          <w:rFonts w:ascii="Times New Roman" w:eastAsia="仿宋" w:hAnsi="Times New Roman" w:cs="Times New Roman" w:hint="eastAsia"/>
          <w:color w:val="FF0000"/>
          <w:sz w:val="24"/>
          <w:szCs w:val="24"/>
        </w:rPr>
        <w:t>(</w:t>
      </w:r>
      <w:r w:rsidRPr="00A507F2">
        <w:rPr>
          <w:rFonts w:ascii="Times New Roman" w:eastAsia="仿宋" w:hAnsi="Times New Roman" w:cs="Times New Roman"/>
          <w:color w:val="FF0000"/>
          <w:sz w:val="24"/>
          <w:szCs w:val="24"/>
        </w:rPr>
        <w:t>PLC)</w:t>
      </w:r>
      <w:r w:rsidRPr="00A507F2">
        <w:rPr>
          <w:rFonts w:ascii="Times New Roman" w:eastAsia="仿宋" w:hAnsi="Times New Roman" w:cs="Times New Roman" w:hint="eastAsia"/>
          <w:color w:val="FF0000"/>
          <w:sz w:val="24"/>
          <w:szCs w:val="24"/>
        </w:rPr>
        <w:t>，是工业控制系统的重要监控终端，遍布整个工业系统，监视并控制着管控域内的各种工业设备，直接影响着工业生产的过程和结果。也正因此，</w:t>
      </w:r>
      <w:r w:rsidRPr="00A507F2">
        <w:rPr>
          <w:rFonts w:ascii="Times New Roman" w:eastAsia="仿宋" w:hAnsi="Times New Roman" w:cs="Times New Roman" w:hint="eastAsia"/>
          <w:color w:val="FF0000"/>
          <w:sz w:val="24"/>
          <w:szCs w:val="24"/>
        </w:rPr>
        <w:t>P</w:t>
      </w:r>
      <w:r w:rsidRPr="00A507F2">
        <w:rPr>
          <w:rFonts w:ascii="Times New Roman" w:eastAsia="仿宋" w:hAnsi="Times New Roman" w:cs="Times New Roman"/>
          <w:color w:val="FF0000"/>
          <w:sz w:val="24"/>
          <w:szCs w:val="24"/>
        </w:rPr>
        <w:t>LC</w:t>
      </w:r>
      <w:r w:rsidRPr="00A507F2">
        <w:rPr>
          <w:rFonts w:ascii="Times New Roman" w:eastAsia="仿宋" w:hAnsi="Times New Roman" w:cs="Times New Roman" w:hint="eastAsia"/>
          <w:color w:val="FF0000"/>
          <w:sz w:val="24"/>
          <w:szCs w:val="24"/>
        </w:rPr>
        <w:t>成为了攻击者的重要目标，面临着巨大的安全威胁。随着攻击技术的复杂化、高级化，针对</w:t>
      </w:r>
      <w:r w:rsidRPr="00A507F2">
        <w:rPr>
          <w:rFonts w:ascii="Times New Roman" w:eastAsia="仿宋" w:hAnsi="Times New Roman" w:cs="Times New Roman" w:hint="eastAsia"/>
          <w:color w:val="FF0000"/>
          <w:sz w:val="24"/>
          <w:szCs w:val="24"/>
        </w:rPr>
        <w:t>P</w:t>
      </w:r>
      <w:r w:rsidRPr="00A507F2">
        <w:rPr>
          <w:rFonts w:ascii="Times New Roman" w:eastAsia="仿宋" w:hAnsi="Times New Roman" w:cs="Times New Roman"/>
          <w:color w:val="FF0000"/>
          <w:sz w:val="24"/>
          <w:szCs w:val="24"/>
        </w:rPr>
        <w:t>LC</w:t>
      </w:r>
      <w:r w:rsidRPr="00A507F2">
        <w:rPr>
          <w:rFonts w:ascii="Times New Roman" w:eastAsia="仿宋" w:hAnsi="Times New Roman" w:cs="Times New Roman" w:hint="eastAsia"/>
          <w:color w:val="FF0000"/>
          <w:sz w:val="24"/>
          <w:szCs w:val="24"/>
        </w:rPr>
        <w:t>的攻击焦点也逐步由上层软件向底层的固件转移。这也是本文将</w:t>
      </w:r>
      <w:r w:rsidRPr="00A507F2">
        <w:rPr>
          <w:rFonts w:ascii="Times New Roman" w:eastAsia="仿宋" w:hAnsi="Times New Roman" w:cs="Times New Roman" w:hint="eastAsia"/>
          <w:color w:val="FF0000"/>
          <w:sz w:val="24"/>
          <w:szCs w:val="24"/>
        </w:rPr>
        <w:t>P</w:t>
      </w:r>
      <w:r w:rsidRPr="00A507F2">
        <w:rPr>
          <w:rFonts w:ascii="Times New Roman" w:eastAsia="仿宋" w:hAnsi="Times New Roman" w:cs="Times New Roman"/>
          <w:color w:val="FF0000"/>
          <w:sz w:val="24"/>
          <w:szCs w:val="24"/>
        </w:rPr>
        <w:t>LC</w:t>
      </w:r>
      <w:r w:rsidRPr="00A507F2">
        <w:rPr>
          <w:rFonts w:ascii="Times New Roman" w:eastAsia="仿宋" w:hAnsi="Times New Roman" w:cs="Times New Roman" w:hint="eastAsia"/>
          <w:color w:val="FF0000"/>
          <w:sz w:val="24"/>
          <w:szCs w:val="24"/>
        </w:rPr>
        <w:t>固件攻击技术作为主要研究对象的出发点。</w:t>
      </w:r>
    </w:p>
    <w:p w14:paraId="481BED1D" w14:textId="77777777" w:rsidR="00A507F2" w:rsidRPr="00A507F2" w:rsidRDefault="00A507F2" w:rsidP="00A507F2">
      <w:pPr>
        <w:wordWrap w:val="0"/>
        <w:spacing w:line="400" w:lineRule="exact"/>
        <w:ind w:firstLineChars="200" w:firstLine="480"/>
        <w:rPr>
          <w:rFonts w:ascii="Times New Roman" w:eastAsia="仿宋" w:hAnsi="Times New Roman" w:cs="Times New Roman"/>
          <w:color w:val="FF0000"/>
          <w:sz w:val="24"/>
          <w:szCs w:val="24"/>
        </w:rPr>
      </w:pPr>
      <w:r w:rsidRPr="00A507F2">
        <w:rPr>
          <w:rFonts w:ascii="Times New Roman" w:eastAsia="仿宋" w:hAnsi="Times New Roman" w:cs="Times New Roman" w:hint="eastAsia"/>
          <w:color w:val="FF0000"/>
          <w:sz w:val="24"/>
          <w:szCs w:val="24"/>
        </w:rPr>
        <w:t>首先，本文依据</w:t>
      </w:r>
      <w:r w:rsidRPr="00A507F2">
        <w:rPr>
          <w:rFonts w:ascii="Times New Roman" w:eastAsia="仿宋" w:hAnsi="Times New Roman" w:cs="Times New Roman" w:hint="eastAsia"/>
          <w:color w:val="FF0000"/>
          <w:sz w:val="24"/>
          <w:szCs w:val="24"/>
        </w:rPr>
        <w:t>McMinn et al</w:t>
      </w:r>
      <w:r w:rsidRPr="00A507F2">
        <w:rPr>
          <w:rFonts w:ascii="Times New Roman" w:eastAsia="仿宋" w:hAnsi="Times New Roman" w:cs="Times New Roman" w:hint="eastAsia"/>
          <w:color w:val="FF0000"/>
          <w:sz w:val="24"/>
          <w:szCs w:val="24"/>
        </w:rPr>
        <w:t>提出的分层方法，从编程层、固件层和硬件层三个层面对</w:t>
      </w:r>
      <w:r w:rsidRPr="00A507F2">
        <w:rPr>
          <w:rFonts w:ascii="Times New Roman" w:eastAsia="仿宋" w:hAnsi="Times New Roman" w:cs="Times New Roman" w:hint="eastAsia"/>
          <w:color w:val="FF0000"/>
          <w:sz w:val="24"/>
          <w:szCs w:val="24"/>
        </w:rPr>
        <w:t>P</w:t>
      </w:r>
      <w:r w:rsidRPr="00A507F2">
        <w:rPr>
          <w:rFonts w:ascii="Times New Roman" w:eastAsia="仿宋" w:hAnsi="Times New Roman" w:cs="Times New Roman"/>
          <w:color w:val="FF0000"/>
          <w:sz w:val="24"/>
          <w:szCs w:val="24"/>
        </w:rPr>
        <w:t>LC</w:t>
      </w:r>
      <w:r w:rsidRPr="00A507F2">
        <w:rPr>
          <w:rFonts w:ascii="Times New Roman" w:eastAsia="仿宋" w:hAnsi="Times New Roman" w:cs="Times New Roman" w:hint="eastAsia"/>
          <w:color w:val="FF0000"/>
          <w:sz w:val="24"/>
          <w:szCs w:val="24"/>
        </w:rPr>
        <w:t>的软硬件结构进行了简单介绍。同时对</w:t>
      </w:r>
      <w:r w:rsidRPr="00A507F2">
        <w:rPr>
          <w:rFonts w:ascii="Times New Roman" w:eastAsia="仿宋" w:hAnsi="Times New Roman" w:cs="Times New Roman" w:hint="eastAsia"/>
          <w:color w:val="FF0000"/>
          <w:sz w:val="24"/>
          <w:szCs w:val="24"/>
        </w:rPr>
        <w:t>P</w:t>
      </w:r>
      <w:r w:rsidRPr="00A507F2">
        <w:rPr>
          <w:rFonts w:ascii="Times New Roman" w:eastAsia="仿宋" w:hAnsi="Times New Roman" w:cs="Times New Roman"/>
          <w:color w:val="FF0000"/>
          <w:sz w:val="24"/>
          <w:szCs w:val="24"/>
        </w:rPr>
        <w:t>LC</w:t>
      </w:r>
      <w:r w:rsidRPr="00A507F2">
        <w:rPr>
          <w:rFonts w:ascii="Times New Roman" w:eastAsia="仿宋" w:hAnsi="Times New Roman" w:cs="Times New Roman" w:hint="eastAsia"/>
          <w:color w:val="FF0000"/>
          <w:sz w:val="24"/>
          <w:szCs w:val="24"/>
        </w:rPr>
        <w:t>的运行状态和工作原理进行了简要时说明。此外还</w:t>
      </w:r>
      <w:r w:rsidRPr="00A507F2">
        <w:rPr>
          <w:rFonts w:ascii="Times New Roman" w:eastAsia="仿宋" w:hAnsi="Times New Roman" w:cs="Times New Roman"/>
          <w:color w:val="FF0000"/>
          <w:sz w:val="24"/>
          <w:szCs w:val="24"/>
        </w:rPr>
        <w:t>对实战攻击目标</w:t>
      </w:r>
      <w:r w:rsidRPr="00A507F2">
        <w:rPr>
          <w:rFonts w:ascii="Times New Roman" w:eastAsia="仿宋" w:hAnsi="Times New Roman" w:cs="Times New Roman"/>
          <w:color w:val="FF0000"/>
          <w:sz w:val="24"/>
          <w:szCs w:val="24"/>
        </w:rPr>
        <w:t>Na400 PLC</w:t>
      </w:r>
      <w:r w:rsidRPr="00A507F2">
        <w:rPr>
          <w:rFonts w:ascii="Times New Roman" w:eastAsia="仿宋" w:hAnsi="Times New Roman" w:cs="Times New Roman"/>
          <w:color w:val="FF0000"/>
          <w:sz w:val="24"/>
          <w:szCs w:val="24"/>
        </w:rPr>
        <w:t>进行了简明的介绍。重点</w:t>
      </w:r>
      <w:r w:rsidRPr="00A507F2">
        <w:rPr>
          <w:rFonts w:ascii="Times New Roman" w:eastAsia="仿宋" w:hAnsi="Times New Roman" w:cs="Times New Roman" w:hint="eastAsia"/>
          <w:color w:val="FF0000"/>
          <w:sz w:val="24"/>
          <w:szCs w:val="24"/>
        </w:rPr>
        <w:t>介绍了编程层的上位机编程软件</w:t>
      </w:r>
      <w:proofErr w:type="spellStart"/>
      <w:r w:rsidRPr="00A507F2">
        <w:rPr>
          <w:rFonts w:ascii="Times New Roman" w:eastAsia="仿宋" w:hAnsi="Times New Roman" w:cs="Times New Roman"/>
          <w:color w:val="FF0000"/>
          <w:sz w:val="24"/>
          <w:szCs w:val="24"/>
        </w:rPr>
        <w:t>NaPro</w:t>
      </w:r>
      <w:proofErr w:type="spellEnd"/>
      <w:r w:rsidRPr="00A507F2">
        <w:rPr>
          <w:rFonts w:ascii="Times New Roman" w:eastAsia="仿宋" w:hAnsi="Times New Roman" w:cs="Times New Roman"/>
          <w:color w:val="FF0000"/>
          <w:sz w:val="24"/>
          <w:szCs w:val="24"/>
        </w:rPr>
        <w:t>、固件层的操作系统</w:t>
      </w:r>
      <w:proofErr w:type="spellStart"/>
      <w:r w:rsidRPr="00A507F2">
        <w:rPr>
          <w:rFonts w:ascii="Times New Roman" w:eastAsia="仿宋" w:hAnsi="Times New Roman" w:cs="Times New Roman"/>
          <w:color w:val="FF0000"/>
          <w:sz w:val="24"/>
          <w:szCs w:val="24"/>
        </w:rPr>
        <w:t>vxWorks</w:t>
      </w:r>
      <w:proofErr w:type="spellEnd"/>
      <w:r w:rsidRPr="00A507F2">
        <w:rPr>
          <w:rFonts w:ascii="Times New Roman" w:eastAsia="仿宋" w:hAnsi="Times New Roman" w:cs="Times New Roman"/>
          <w:color w:val="FF0000"/>
          <w:sz w:val="24"/>
          <w:szCs w:val="24"/>
        </w:rPr>
        <w:t>以及硬件层的模块组成，为下文详细阐述实战攻击流程奠定基础。</w:t>
      </w:r>
    </w:p>
    <w:p w14:paraId="72645B7B" w14:textId="77777777" w:rsidR="00A507F2" w:rsidRPr="00A507F2" w:rsidRDefault="00A507F2" w:rsidP="00A507F2">
      <w:pPr>
        <w:wordWrap w:val="0"/>
        <w:spacing w:line="400" w:lineRule="exact"/>
        <w:ind w:firstLineChars="200" w:firstLine="480"/>
        <w:rPr>
          <w:rFonts w:ascii="Times New Roman" w:eastAsia="仿宋" w:hAnsi="Times New Roman" w:cs="Times New Roman"/>
          <w:color w:val="FF0000"/>
          <w:sz w:val="24"/>
          <w:szCs w:val="24"/>
        </w:rPr>
      </w:pPr>
      <w:r w:rsidRPr="00A507F2">
        <w:rPr>
          <w:rFonts w:ascii="Times New Roman" w:eastAsia="仿宋" w:hAnsi="Times New Roman" w:cs="Times New Roman" w:hint="eastAsia"/>
          <w:color w:val="FF0000"/>
          <w:sz w:val="24"/>
          <w:szCs w:val="24"/>
        </w:rPr>
        <w:t>接着，本文总结梳理了，当前国内外针对可编程逻辑控制器固件的两大攻击技术：</w:t>
      </w:r>
      <w:r w:rsidRPr="00A507F2">
        <w:rPr>
          <w:rFonts w:ascii="Times New Roman" w:eastAsia="仿宋" w:hAnsi="Times New Roman" w:cs="Times New Roman"/>
          <w:color w:val="FF0000"/>
          <w:sz w:val="24"/>
          <w:szCs w:val="24"/>
        </w:rPr>
        <w:t>PLC</w:t>
      </w:r>
      <w:r w:rsidRPr="00A507F2">
        <w:rPr>
          <w:rFonts w:ascii="Times New Roman" w:eastAsia="仿宋" w:hAnsi="Times New Roman" w:cs="Times New Roman"/>
          <w:color w:val="FF0000"/>
          <w:sz w:val="24"/>
          <w:szCs w:val="24"/>
        </w:rPr>
        <w:t>固件篡改和伪造攻击技术和</w:t>
      </w:r>
      <w:r w:rsidRPr="00A507F2">
        <w:rPr>
          <w:rFonts w:ascii="Times New Roman" w:eastAsia="仿宋" w:hAnsi="Times New Roman" w:cs="Times New Roman"/>
          <w:color w:val="FF0000"/>
          <w:sz w:val="24"/>
          <w:szCs w:val="24"/>
        </w:rPr>
        <w:t>PLC</w:t>
      </w:r>
      <w:r w:rsidRPr="00A507F2">
        <w:rPr>
          <w:rFonts w:ascii="Times New Roman" w:eastAsia="仿宋" w:hAnsi="Times New Roman" w:cs="Times New Roman"/>
          <w:color w:val="FF0000"/>
          <w:sz w:val="24"/>
          <w:szCs w:val="24"/>
        </w:rPr>
        <w:t>固件漏洞挖掘及利用攻击技术。针对固件篡改和伪造攻击技术，本文详尽地阐述了该攻击技术的完整流程，包括固件获取、二进制分析、反汇编、校验算法</w:t>
      </w:r>
      <w:r w:rsidRPr="00A507F2">
        <w:rPr>
          <w:rFonts w:ascii="Times New Roman" w:eastAsia="仿宋" w:hAnsi="Times New Roman" w:cs="Times New Roman" w:hint="eastAsia"/>
          <w:color w:val="FF0000"/>
          <w:sz w:val="24"/>
          <w:szCs w:val="24"/>
        </w:rPr>
        <w:t>推导</w:t>
      </w:r>
      <w:r w:rsidRPr="00A507F2">
        <w:rPr>
          <w:rFonts w:ascii="Times New Roman" w:eastAsia="仿宋" w:hAnsi="Times New Roman" w:cs="Times New Roman"/>
          <w:color w:val="FF0000"/>
          <w:sz w:val="24"/>
          <w:szCs w:val="24"/>
        </w:rPr>
        <w:t>以及篡改</w:t>
      </w:r>
      <w:r w:rsidRPr="00A507F2">
        <w:rPr>
          <w:rFonts w:ascii="Times New Roman" w:eastAsia="仿宋" w:hAnsi="Times New Roman" w:cs="Times New Roman" w:hint="eastAsia"/>
          <w:color w:val="FF0000"/>
          <w:sz w:val="24"/>
          <w:szCs w:val="24"/>
        </w:rPr>
        <w:t>并实施攻击</w:t>
      </w:r>
      <w:r w:rsidRPr="00A507F2">
        <w:rPr>
          <w:rFonts w:ascii="Times New Roman" w:eastAsia="仿宋" w:hAnsi="Times New Roman" w:cs="Times New Roman"/>
          <w:color w:val="FF0000"/>
          <w:sz w:val="24"/>
          <w:szCs w:val="24"/>
        </w:rPr>
        <w:t>这五大步骤。针对固件漏洞挖掘及利用技术，本文重点对模糊测试、同源性分析以及符号执行这三种漏洞挖掘技术在</w:t>
      </w:r>
      <w:r w:rsidRPr="00A507F2">
        <w:rPr>
          <w:rFonts w:ascii="Times New Roman" w:eastAsia="仿宋" w:hAnsi="Times New Roman" w:cs="Times New Roman"/>
          <w:color w:val="FF0000"/>
          <w:sz w:val="24"/>
          <w:szCs w:val="24"/>
        </w:rPr>
        <w:t>PLC</w:t>
      </w:r>
      <w:r w:rsidRPr="00A507F2">
        <w:rPr>
          <w:rFonts w:ascii="Times New Roman" w:eastAsia="仿宋" w:hAnsi="Times New Roman" w:cs="Times New Roman"/>
          <w:color w:val="FF0000"/>
          <w:sz w:val="24"/>
          <w:szCs w:val="24"/>
        </w:rPr>
        <w:t>固件安全领域的应用和最新发展进行了梳理总结。</w:t>
      </w:r>
      <w:r w:rsidRPr="00A507F2">
        <w:rPr>
          <w:rFonts w:ascii="Times New Roman" w:eastAsia="仿宋" w:hAnsi="Times New Roman" w:cs="Times New Roman" w:hint="eastAsia"/>
          <w:color w:val="FF0000"/>
          <w:sz w:val="24"/>
          <w:szCs w:val="24"/>
        </w:rPr>
        <w:t>在此基础上，针对现有攻击技术存在的局限，本文提出了一种新的以上位机编程软件为切入点的</w:t>
      </w:r>
      <w:r w:rsidRPr="00A507F2">
        <w:rPr>
          <w:rFonts w:ascii="Times New Roman" w:eastAsia="仿宋" w:hAnsi="Times New Roman" w:cs="Times New Roman"/>
          <w:color w:val="FF0000"/>
          <w:sz w:val="24"/>
          <w:szCs w:val="24"/>
        </w:rPr>
        <w:t>PLC</w:t>
      </w:r>
      <w:r w:rsidRPr="00A507F2">
        <w:rPr>
          <w:rFonts w:ascii="Times New Roman" w:eastAsia="仿宋" w:hAnsi="Times New Roman" w:cs="Times New Roman" w:hint="eastAsia"/>
          <w:color w:val="FF0000"/>
          <w:sz w:val="24"/>
          <w:szCs w:val="24"/>
        </w:rPr>
        <w:t>固件漏洞挖掘及利用技术。</w:t>
      </w:r>
    </w:p>
    <w:p w14:paraId="0F1677BF" w14:textId="77777777" w:rsidR="00A507F2" w:rsidRPr="00A507F2" w:rsidRDefault="00A507F2" w:rsidP="00A507F2">
      <w:pPr>
        <w:wordWrap w:val="0"/>
        <w:spacing w:line="400" w:lineRule="exact"/>
        <w:ind w:firstLineChars="200" w:firstLine="480"/>
        <w:rPr>
          <w:rFonts w:ascii="Times New Roman" w:eastAsia="仿宋" w:hAnsi="Times New Roman" w:cs="Times New Roman"/>
          <w:color w:val="FF0000"/>
          <w:sz w:val="24"/>
          <w:szCs w:val="24"/>
        </w:rPr>
      </w:pPr>
      <w:r w:rsidRPr="00A507F2">
        <w:rPr>
          <w:rFonts w:ascii="Times New Roman" w:eastAsia="仿宋" w:hAnsi="Times New Roman" w:cs="Times New Roman" w:hint="eastAsia"/>
          <w:color w:val="FF0000"/>
          <w:sz w:val="24"/>
          <w:szCs w:val="24"/>
        </w:rPr>
        <w:t>接下来，本文详细地阐述了运用本文提出的新攻击技术，针对</w:t>
      </w:r>
      <w:r w:rsidRPr="00A507F2">
        <w:rPr>
          <w:rFonts w:ascii="Times New Roman" w:eastAsia="仿宋" w:hAnsi="Times New Roman" w:cs="Times New Roman"/>
          <w:color w:val="FF0000"/>
          <w:sz w:val="24"/>
          <w:szCs w:val="24"/>
        </w:rPr>
        <w:t>Na400 PLC</w:t>
      </w:r>
      <w:r w:rsidRPr="00A507F2">
        <w:rPr>
          <w:rFonts w:ascii="Times New Roman" w:eastAsia="仿宋" w:hAnsi="Times New Roman" w:cs="Times New Roman"/>
          <w:color w:val="FF0000"/>
          <w:sz w:val="24"/>
          <w:szCs w:val="24"/>
        </w:rPr>
        <w:t>的系统固件</w:t>
      </w:r>
      <w:proofErr w:type="spellStart"/>
      <w:r w:rsidRPr="00A507F2">
        <w:rPr>
          <w:rFonts w:ascii="Times New Roman" w:eastAsia="仿宋" w:hAnsi="Times New Roman" w:cs="Times New Roman"/>
          <w:color w:val="FF0000"/>
          <w:sz w:val="24"/>
          <w:szCs w:val="24"/>
        </w:rPr>
        <w:t>vxWorks</w:t>
      </w:r>
      <w:proofErr w:type="spellEnd"/>
      <w:r w:rsidRPr="00A507F2">
        <w:rPr>
          <w:rFonts w:ascii="Times New Roman" w:eastAsia="仿宋" w:hAnsi="Times New Roman" w:cs="Times New Roman"/>
          <w:color w:val="FF0000"/>
          <w:sz w:val="24"/>
          <w:szCs w:val="24"/>
        </w:rPr>
        <w:t>实施漏洞挖掘及利用攻击的过程。详细记录了，在固件获取阶段，利用通信流量分析和逆向分析技术，获取</w:t>
      </w:r>
      <w:proofErr w:type="spellStart"/>
      <w:r w:rsidRPr="00A507F2">
        <w:rPr>
          <w:rFonts w:ascii="Times New Roman" w:eastAsia="仿宋" w:hAnsi="Times New Roman" w:cs="Times New Roman"/>
          <w:color w:val="FF0000"/>
          <w:sz w:val="24"/>
          <w:szCs w:val="24"/>
        </w:rPr>
        <w:t>NaPro</w:t>
      </w:r>
      <w:proofErr w:type="spellEnd"/>
      <w:r w:rsidRPr="00A507F2">
        <w:rPr>
          <w:rFonts w:ascii="Times New Roman" w:eastAsia="仿宋" w:hAnsi="Times New Roman" w:cs="Times New Roman"/>
          <w:color w:val="FF0000"/>
          <w:sz w:val="24"/>
          <w:szCs w:val="24"/>
        </w:rPr>
        <w:t>硬编码的</w:t>
      </w:r>
      <w:r w:rsidRPr="00A507F2">
        <w:rPr>
          <w:rFonts w:ascii="Times New Roman" w:eastAsia="仿宋" w:hAnsi="Times New Roman" w:cs="Times New Roman"/>
          <w:color w:val="FF0000"/>
          <w:sz w:val="24"/>
          <w:szCs w:val="24"/>
        </w:rPr>
        <w:t>FTP</w:t>
      </w:r>
      <w:r w:rsidRPr="00A507F2">
        <w:rPr>
          <w:rFonts w:ascii="Times New Roman" w:eastAsia="仿宋" w:hAnsi="Times New Roman" w:cs="Times New Roman"/>
          <w:color w:val="FF0000"/>
          <w:sz w:val="24"/>
          <w:szCs w:val="24"/>
        </w:rPr>
        <w:t>特权用户名和口令的过程、在固件逆向及漏洞挖掘阶段，利用</w:t>
      </w:r>
      <w:proofErr w:type="spellStart"/>
      <w:r w:rsidRPr="00A507F2">
        <w:rPr>
          <w:rFonts w:ascii="Times New Roman" w:eastAsia="仿宋" w:hAnsi="Times New Roman" w:cs="Times New Roman"/>
          <w:color w:val="FF0000"/>
          <w:sz w:val="24"/>
          <w:szCs w:val="24"/>
        </w:rPr>
        <w:t>binwalk</w:t>
      </w:r>
      <w:proofErr w:type="spellEnd"/>
      <w:r w:rsidRPr="00A507F2">
        <w:rPr>
          <w:rFonts w:ascii="Times New Roman" w:eastAsia="仿宋" w:hAnsi="Times New Roman" w:cs="Times New Roman"/>
          <w:color w:val="FF0000"/>
          <w:sz w:val="24"/>
          <w:szCs w:val="24"/>
        </w:rPr>
        <w:t>和</w:t>
      </w:r>
      <w:r w:rsidRPr="00A507F2">
        <w:rPr>
          <w:rFonts w:ascii="Times New Roman" w:eastAsia="仿宋" w:hAnsi="Times New Roman" w:cs="Times New Roman"/>
          <w:color w:val="FF0000"/>
          <w:sz w:val="24"/>
          <w:szCs w:val="24"/>
        </w:rPr>
        <w:t>IDA</w:t>
      </w:r>
      <w:r w:rsidRPr="00A507F2">
        <w:rPr>
          <w:rFonts w:ascii="Times New Roman" w:eastAsia="仿宋" w:hAnsi="Times New Roman" w:cs="Times New Roman"/>
          <w:color w:val="FF0000"/>
          <w:sz w:val="24"/>
          <w:szCs w:val="24"/>
        </w:rPr>
        <w:t>等工具，定位关键函数并挖掘出</w:t>
      </w:r>
      <w:proofErr w:type="gramStart"/>
      <w:r w:rsidRPr="00A507F2">
        <w:rPr>
          <w:rFonts w:ascii="Times New Roman" w:eastAsia="仿宋" w:hAnsi="Times New Roman" w:cs="Times New Roman"/>
          <w:color w:val="FF0000"/>
          <w:sz w:val="24"/>
          <w:szCs w:val="24"/>
        </w:rPr>
        <w:t>栈</w:t>
      </w:r>
      <w:proofErr w:type="gramEnd"/>
      <w:r w:rsidRPr="00A507F2">
        <w:rPr>
          <w:rFonts w:ascii="Times New Roman" w:eastAsia="仿宋" w:hAnsi="Times New Roman" w:cs="Times New Roman"/>
          <w:color w:val="FF0000"/>
          <w:sz w:val="24"/>
          <w:szCs w:val="24"/>
        </w:rPr>
        <w:t>溢出漏洞的过程以及在漏洞利用阶段，明确攻击目标并以此为指引，深入分析</w:t>
      </w:r>
      <w:proofErr w:type="spellStart"/>
      <w:r w:rsidRPr="00A507F2">
        <w:rPr>
          <w:rFonts w:ascii="Times New Roman" w:eastAsia="仿宋" w:hAnsi="Times New Roman" w:cs="Times New Roman"/>
          <w:color w:val="FF0000"/>
          <w:sz w:val="24"/>
          <w:szCs w:val="24"/>
        </w:rPr>
        <w:t>vxWorks</w:t>
      </w:r>
      <w:proofErr w:type="spellEnd"/>
      <w:r w:rsidRPr="00A507F2">
        <w:rPr>
          <w:rFonts w:ascii="Times New Roman" w:eastAsia="仿宋" w:hAnsi="Times New Roman" w:cs="Times New Roman"/>
          <w:color w:val="FF0000"/>
          <w:sz w:val="24"/>
          <w:szCs w:val="24"/>
        </w:rPr>
        <w:t>用户认证机制，进而在此基础上利用</w:t>
      </w:r>
      <w:proofErr w:type="gramStart"/>
      <w:r w:rsidRPr="00A507F2">
        <w:rPr>
          <w:rFonts w:ascii="Times New Roman" w:eastAsia="仿宋" w:hAnsi="Times New Roman" w:cs="Times New Roman"/>
          <w:color w:val="FF0000"/>
          <w:sz w:val="24"/>
          <w:szCs w:val="24"/>
        </w:rPr>
        <w:t>栈</w:t>
      </w:r>
      <w:proofErr w:type="gramEnd"/>
      <w:r w:rsidRPr="00A507F2">
        <w:rPr>
          <w:rFonts w:ascii="Times New Roman" w:eastAsia="仿宋" w:hAnsi="Times New Roman" w:cs="Times New Roman"/>
          <w:color w:val="FF0000"/>
          <w:sz w:val="24"/>
          <w:szCs w:val="24"/>
        </w:rPr>
        <w:t>溢出漏洞的特</w:t>
      </w:r>
      <w:r w:rsidRPr="00A507F2">
        <w:rPr>
          <w:rFonts w:ascii="Times New Roman" w:eastAsia="仿宋" w:hAnsi="Times New Roman" w:cs="Times New Roman" w:hint="eastAsia"/>
          <w:color w:val="FF0000"/>
          <w:sz w:val="24"/>
          <w:szCs w:val="24"/>
        </w:rPr>
        <w:t>性，</w:t>
      </w:r>
      <w:r w:rsidRPr="00A507F2">
        <w:rPr>
          <w:rFonts w:ascii="Times New Roman" w:eastAsia="仿宋" w:hAnsi="Times New Roman" w:cs="Times New Roman"/>
          <w:color w:val="FF0000"/>
          <w:sz w:val="24"/>
          <w:szCs w:val="24"/>
        </w:rPr>
        <w:t>设计攻击载荷</w:t>
      </w:r>
      <w:r w:rsidRPr="00A507F2">
        <w:rPr>
          <w:rFonts w:ascii="Times New Roman" w:eastAsia="仿宋" w:hAnsi="Times New Roman" w:cs="Times New Roman" w:hint="eastAsia"/>
          <w:color w:val="FF0000"/>
          <w:sz w:val="24"/>
          <w:szCs w:val="24"/>
        </w:rPr>
        <w:t>并</w:t>
      </w:r>
      <w:r w:rsidRPr="00A507F2">
        <w:rPr>
          <w:rFonts w:ascii="Times New Roman" w:eastAsia="仿宋" w:hAnsi="Times New Roman" w:cs="Times New Roman"/>
          <w:color w:val="FF0000"/>
          <w:sz w:val="24"/>
          <w:szCs w:val="24"/>
        </w:rPr>
        <w:t>成功实现</w:t>
      </w:r>
      <w:r w:rsidRPr="00A507F2">
        <w:rPr>
          <w:rFonts w:ascii="Times New Roman" w:eastAsia="仿宋" w:hAnsi="Times New Roman" w:cs="Times New Roman"/>
          <w:color w:val="FF0000"/>
          <w:sz w:val="24"/>
          <w:szCs w:val="24"/>
        </w:rPr>
        <w:t>FTP</w:t>
      </w:r>
      <w:r w:rsidRPr="00A507F2">
        <w:rPr>
          <w:rFonts w:ascii="Times New Roman" w:eastAsia="仿宋" w:hAnsi="Times New Roman" w:cs="Times New Roman"/>
          <w:color w:val="FF0000"/>
          <w:sz w:val="24"/>
          <w:szCs w:val="24"/>
        </w:rPr>
        <w:t>特权用户口令篡改攻击的过程。</w:t>
      </w:r>
    </w:p>
    <w:p w14:paraId="6BFC89D0" w14:textId="77777777" w:rsidR="00A507F2" w:rsidRPr="00A507F2" w:rsidRDefault="00A507F2" w:rsidP="00A507F2">
      <w:pPr>
        <w:wordWrap w:val="0"/>
        <w:spacing w:line="400" w:lineRule="exact"/>
        <w:ind w:firstLineChars="200" w:firstLine="480"/>
        <w:rPr>
          <w:rFonts w:ascii="Times New Roman" w:eastAsia="仿宋" w:hAnsi="Times New Roman" w:cs="Times New Roman"/>
          <w:color w:val="FF0000"/>
          <w:sz w:val="24"/>
          <w:szCs w:val="24"/>
        </w:rPr>
      </w:pPr>
      <w:r w:rsidRPr="00A507F2">
        <w:rPr>
          <w:rFonts w:ascii="Times New Roman" w:eastAsia="仿宋" w:hAnsi="Times New Roman" w:cs="Times New Roman" w:hint="eastAsia"/>
          <w:color w:val="FF0000"/>
          <w:sz w:val="24"/>
          <w:szCs w:val="24"/>
        </w:rPr>
        <w:t>最后，对全文工作进行总结，并对下一步有价值的研究方向进行了展望。</w:t>
      </w:r>
    </w:p>
    <w:p w14:paraId="523FEFF1" w14:textId="77777777" w:rsidR="00A507F2" w:rsidRPr="00A507F2" w:rsidRDefault="00A507F2" w:rsidP="00A507F2">
      <w:pPr>
        <w:wordWrap w:val="0"/>
        <w:spacing w:line="400" w:lineRule="exact"/>
        <w:rPr>
          <w:rFonts w:ascii="Times New Roman" w:eastAsia="仿宋" w:hAnsi="Times New Roman" w:cs="Times New Roman"/>
          <w:color w:val="FF0000"/>
          <w:sz w:val="24"/>
          <w:szCs w:val="21"/>
        </w:rPr>
      </w:pPr>
      <w:r w:rsidRPr="00A507F2">
        <w:rPr>
          <w:rFonts w:ascii="Times New Roman" w:eastAsia="仿宋" w:hAnsi="Times New Roman" w:cs="Times New Roman"/>
          <w:bCs/>
          <w:color w:val="FF0000"/>
          <w:sz w:val="24"/>
          <w:szCs w:val="24"/>
        </w:rPr>
        <w:t>关键词</w:t>
      </w:r>
      <w:r w:rsidRPr="00A507F2">
        <w:rPr>
          <w:rFonts w:ascii="Times New Roman" w:eastAsia="仿宋" w:hAnsi="Times New Roman" w:cs="Times New Roman"/>
          <w:color w:val="FF0000"/>
          <w:sz w:val="24"/>
          <w:szCs w:val="24"/>
        </w:rPr>
        <w:t>：</w:t>
      </w:r>
      <w:r w:rsidRPr="00A507F2">
        <w:rPr>
          <w:rFonts w:ascii="Times New Roman" w:eastAsia="仿宋" w:hAnsi="Times New Roman" w:cs="Times New Roman" w:hint="eastAsia"/>
          <w:color w:val="FF0000"/>
          <w:sz w:val="24"/>
          <w:szCs w:val="24"/>
        </w:rPr>
        <w:t>工业控制器，可编程逻辑控制器，固件篡改，固件漏洞挖掘</w:t>
      </w:r>
    </w:p>
    <w:p w14:paraId="79E4C24B" w14:textId="77777777" w:rsidR="00A507F2" w:rsidRPr="00A507F2" w:rsidRDefault="00A507F2" w:rsidP="00A507F2">
      <w:pPr>
        <w:widowControl/>
        <w:wordWrap w:val="0"/>
        <w:jc w:val="left"/>
        <w:rPr>
          <w:rFonts w:ascii="Times New Roman" w:eastAsia="黑体" w:hAnsi="Times New Roman" w:cs="Times New Roman"/>
          <w:bCs/>
          <w:color w:val="FF0000"/>
          <w:kern w:val="44"/>
          <w:sz w:val="24"/>
          <w:szCs w:val="32"/>
        </w:rPr>
        <w:sectPr w:rsidR="00A507F2" w:rsidRPr="00A507F2" w:rsidSect="00A507F2">
          <w:pgSz w:w="11906" w:h="16838"/>
          <w:pgMar w:top="1440" w:right="1800" w:bottom="1440" w:left="1800" w:header="720" w:footer="720" w:gutter="0"/>
          <w:cols w:space="720"/>
          <w:docGrid w:type="lines" w:linePitch="312"/>
        </w:sectPr>
      </w:pPr>
    </w:p>
    <w:p w14:paraId="57FEBDF7" w14:textId="77777777" w:rsidR="00A507F2" w:rsidRPr="00A507F2" w:rsidRDefault="00A507F2" w:rsidP="00A507F2">
      <w:pPr>
        <w:pStyle w:val="a7"/>
        <w:jc w:val="center"/>
        <w:rPr>
          <w:rFonts w:ascii="Times New Roman" w:eastAsia="黑体" w:hAnsi="Times New Roman" w:cs="Times New Roman"/>
          <w:bCs/>
          <w:color w:val="FF0000"/>
          <w:kern w:val="44"/>
          <w:sz w:val="24"/>
          <w:szCs w:val="32"/>
        </w:rPr>
      </w:pPr>
      <w:bookmarkStart w:id="2" w:name="_Toc73195309"/>
      <w:bookmarkStart w:id="3" w:name="_Toc515955575"/>
      <w:bookmarkStart w:id="4" w:name="_Toc515954292"/>
      <w:bookmarkEnd w:id="2"/>
      <w:bookmarkEnd w:id="3"/>
      <w:r w:rsidRPr="00A507F2">
        <w:rPr>
          <w:rFonts w:ascii="Times New Roman" w:eastAsia="黑体" w:hAnsi="Times New Roman" w:cs="Times New Roman"/>
          <w:bCs/>
          <w:color w:val="FF0000"/>
          <w:kern w:val="44"/>
          <w:sz w:val="24"/>
          <w:szCs w:val="32"/>
        </w:rPr>
        <w:lastRenderedPageBreak/>
        <w:t>Abstract</w:t>
      </w:r>
      <w:bookmarkEnd w:id="4"/>
    </w:p>
    <w:p w14:paraId="62CA9D59" w14:textId="77777777" w:rsidR="00A507F2" w:rsidRPr="00A507F2" w:rsidRDefault="00A507F2" w:rsidP="00A507F2">
      <w:pPr>
        <w:widowControl/>
        <w:wordWrap w:val="0"/>
        <w:jc w:val="left"/>
        <w:rPr>
          <w:rFonts w:ascii="Times New Roman" w:eastAsia="仿宋" w:hAnsi="Times New Roman" w:cs="Times New Roman"/>
          <w:color w:val="FF0000"/>
          <w:sz w:val="24"/>
          <w:szCs w:val="24"/>
        </w:rPr>
      </w:pPr>
      <w:r w:rsidRPr="00A507F2">
        <w:rPr>
          <w:rFonts w:ascii="Times New Roman" w:eastAsia="仿宋" w:hAnsi="Times New Roman" w:cs="Times New Roman"/>
          <w:color w:val="FF0000"/>
          <w:sz w:val="24"/>
          <w:szCs w:val="24"/>
        </w:rPr>
        <w:t xml:space="preserve">With the extensive and in-depth integration </w:t>
      </w:r>
      <w:r w:rsidRPr="00A507F2">
        <w:rPr>
          <w:rFonts w:ascii="Times New Roman" w:eastAsia="仿宋" w:hAnsi="Times New Roman" w:cs="Times New Roman" w:hint="eastAsia"/>
          <w:color w:val="FF0000"/>
          <w:sz w:val="24"/>
          <w:szCs w:val="24"/>
        </w:rPr>
        <w:t>with</w:t>
      </w:r>
      <w:r w:rsidRPr="00A507F2">
        <w:rPr>
          <w:rFonts w:ascii="Times New Roman" w:eastAsia="仿宋" w:hAnsi="Times New Roman" w:cs="Times New Roman"/>
          <w:color w:val="FF0000"/>
          <w:sz w:val="24"/>
          <w:szCs w:val="24"/>
        </w:rPr>
        <w:t xml:space="preserve"> </w:t>
      </w:r>
      <w:r w:rsidRPr="00A507F2">
        <w:rPr>
          <w:rFonts w:ascii="Times New Roman" w:eastAsia="仿宋" w:hAnsi="Times New Roman" w:cs="Times New Roman" w:hint="eastAsia"/>
          <w:color w:val="FF0000"/>
          <w:sz w:val="24"/>
          <w:szCs w:val="24"/>
        </w:rPr>
        <w:t>the</w:t>
      </w:r>
      <w:r w:rsidRPr="00A507F2">
        <w:rPr>
          <w:rFonts w:ascii="Times New Roman" w:eastAsia="仿宋" w:hAnsi="Times New Roman" w:cs="Times New Roman"/>
          <w:color w:val="FF0000"/>
          <w:sz w:val="24"/>
          <w:szCs w:val="24"/>
        </w:rPr>
        <w:t xml:space="preserve"> information technology, industrial control systems have gradually shifted from closed to open. However, while information technology empower</w:t>
      </w:r>
      <w:r w:rsidRPr="00A507F2">
        <w:rPr>
          <w:rFonts w:ascii="Times New Roman" w:eastAsia="仿宋" w:hAnsi="Times New Roman" w:cs="Times New Roman" w:hint="eastAsia"/>
          <w:color w:val="FF0000"/>
          <w:sz w:val="24"/>
          <w:szCs w:val="24"/>
        </w:rPr>
        <w:t>s</w:t>
      </w:r>
      <w:r w:rsidRPr="00A507F2">
        <w:rPr>
          <w:rFonts w:ascii="Times New Roman" w:eastAsia="仿宋" w:hAnsi="Times New Roman" w:cs="Times New Roman"/>
          <w:color w:val="FF0000"/>
          <w:sz w:val="24"/>
          <w:szCs w:val="24"/>
        </w:rPr>
        <w:t xml:space="preserve"> industry and greatly improves production efficiency, it </w:t>
      </w:r>
      <w:r w:rsidRPr="00A507F2">
        <w:rPr>
          <w:rFonts w:ascii="Times New Roman" w:eastAsia="仿宋" w:hAnsi="Times New Roman" w:cs="Times New Roman" w:hint="eastAsia"/>
          <w:color w:val="FF0000"/>
          <w:sz w:val="24"/>
          <w:szCs w:val="24"/>
        </w:rPr>
        <w:t>has</w:t>
      </w:r>
      <w:r w:rsidRPr="00A507F2">
        <w:rPr>
          <w:rFonts w:ascii="Times New Roman" w:eastAsia="仿宋" w:hAnsi="Times New Roman" w:cs="Times New Roman"/>
          <w:color w:val="FF0000"/>
          <w:sz w:val="24"/>
          <w:szCs w:val="24"/>
        </w:rPr>
        <w:t xml:space="preserve"> also br</w:t>
      </w:r>
      <w:r w:rsidRPr="00A507F2">
        <w:rPr>
          <w:rFonts w:ascii="Times New Roman" w:eastAsia="仿宋" w:hAnsi="Times New Roman" w:cs="Times New Roman" w:hint="eastAsia"/>
          <w:color w:val="FF0000"/>
          <w:sz w:val="24"/>
          <w:szCs w:val="24"/>
        </w:rPr>
        <w:t>ought</w:t>
      </w:r>
      <w:r w:rsidRPr="00A507F2">
        <w:rPr>
          <w:rFonts w:ascii="Times New Roman" w:eastAsia="仿宋" w:hAnsi="Times New Roman" w:cs="Times New Roman"/>
          <w:color w:val="FF0000"/>
          <w:sz w:val="24"/>
          <w:szCs w:val="24"/>
        </w:rPr>
        <w:t xml:space="preserve"> unprecedented network security challenges to industrial control systems. At present, both at home and abroad are facing a severe industrial Internet security situation. The most vivid example is the incident in which Colonial Pipeline, the largest US oil and gas pipeline operator, was targeted by ransomware in May of this year.</w:t>
      </w:r>
    </w:p>
    <w:p w14:paraId="12033966" w14:textId="77777777" w:rsidR="00A507F2" w:rsidRPr="00A507F2" w:rsidRDefault="00A507F2" w:rsidP="00A507F2">
      <w:pPr>
        <w:widowControl/>
        <w:wordWrap w:val="0"/>
        <w:jc w:val="left"/>
        <w:rPr>
          <w:rFonts w:ascii="Times New Roman" w:eastAsia="仿宋" w:hAnsi="Times New Roman" w:cs="Times New Roman"/>
          <w:color w:val="FF0000"/>
          <w:sz w:val="24"/>
          <w:szCs w:val="24"/>
        </w:rPr>
      </w:pPr>
      <w:r w:rsidRPr="00A507F2">
        <w:rPr>
          <w:rFonts w:ascii="Times New Roman" w:eastAsia="仿宋" w:hAnsi="Times New Roman" w:cs="Times New Roman"/>
          <w:color w:val="FF0000"/>
          <w:sz w:val="24"/>
          <w:szCs w:val="24"/>
        </w:rPr>
        <w:t xml:space="preserve">Programmable logic controller (PLC), which is widely used in petrochemical, metallurgy, water conservancy, electric power and other industries, is an important monitoring terminal for industrial control systems, covering the entire industrial system, monitoring and controlling various industrial equipment </w:t>
      </w:r>
      <w:r w:rsidRPr="00A507F2">
        <w:rPr>
          <w:rFonts w:ascii="Times New Roman" w:eastAsia="仿宋" w:hAnsi="Times New Roman" w:cs="Times New Roman" w:hint="eastAsia"/>
          <w:color w:val="FF0000"/>
          <w:sz w:val="24"/>
          <w:szCs w:val="24"/>
        </w:rPr>
        <w:t>in</w:t>
      </w:r>
      <w:r w:rsidRPr="00A507F2">
        <w:rPr>
          <w:rFonts w:ascii="Times New Roman" w:eastAsia="仿宋" w:hAnsi="Times New Roman" w:cs="Times New Roman"/>
          <w:color w:val="FF0000"/>
          <w:sz w:val="24"/>
          <w:szCs w:val="24"/>
        </w:rPr>
        <w:t xml:space="preserve"> the control </w:t>
      </w:r>
      <w:proofErr w:type="spellStart"/>
      <w:r w:rsidRPr="00A507F2">
        <w:rPr>
          <w:rFonts w:ascii="Times New Roman" w:eastAsia="仿宋" w:hAnsi="Times New Roman" w:cs="Times New Roman"/>
          <w:color w:val="FF0000"/>
          <w:sz w:val="24"/>
          <w:szCs w:val="24"/>
        </w:rPr>
        <w:t>domain.PLC</w:t>
      </w:r>
      <w:proofErr w:type="spellEnd"/>
      <w:r w:rsidRPr="00A507F2">
        <w:rPr>
          <w:rFonts w:ascii="Times New Roman" w:eastAsia="仿宋" w:hAnsi="Times New Roman" w:cs="Times New Roman"/>
          <w:color w:val="FF0000"/>
          <w:sz w:val="24"/>
          <w:szCs w:val="24"/>
        </w:rPr>
        <w:t xml:space="preserve"> can directly affect the process and result of the industrial production. For this reason, PLC has become an important target of attackers and faces huge security threats. As attack techniques become more complex and advanced, the focus of attacks on PLCs has gradually shifted from upper-layer software to lower-layer firmware. This is also the starting point for this article to take PLC firmware attack technology as the main research object.</w:t>
      </w:r>
    </w:p>
    <w:p w14:paraId="20BDBE45" w14:textId="77777777" w:rsidR="00A507F2" w:rsidRPr="00A507F2" w:rsidRDefault="00A507F2" w:rsidP="00A507F2">
      <w:pPr>
        <w:widowControl/>
        <w:wordWrap w:val="0"/>
        <w:jc w:val="left"/>
        <w:rPr>
          <w:rFonts w:ascii="Times New Roman" w:eastAsia="仿宋" w:hAnsi="Times New Roman" w:cs="Times New Roman"/>
          <w:color w:val="FF0000"/>
          <w:sz w:val="24"/>
          <w:szCs w:val="24"/>
        </w:rPr>
      </w:pPr>
      <w:r w:rsidRPr="00A507F2">
        <w:rPr>
          <w:rFonts w:ascii="Times New Roman" w:eastAsia="仿宋" w:hAnsi="Times New Roman" w:cs="Times New Roman"/>
          <w:color w:val="FF0000"/>
          <w:sz w:val="24"/>
          <w:szCs w:val="24"/>
        </w:rPr>
        <w:t xml:space="preserve">First of all, according to the layered method proposed by McMinn et al, this article briefly introduces the PLC's software and hardware structure from three levels: programming layer, firmware layer and hardware layer. At the same time, the operating status and working principle of the PLC are briefly </w:t>
      </w:r>
      <w:proofErr w:type="spellStart"/>
      <w:proofErr w:type="gramStart"/>
      <w:r w:rsidRPr="00A507F2">
        <w:rPr>
          <w:rFonts w:ascii="Times New Roman" w:eastAsia="仿宋" w:hAnsi="Times New Roman" w:cs="Times New Roman"/>
          <w:color w:val="FF0000"/>
          <w:sz w:val="24"/>
          <w:szCs w:val="24"/>
        </w:rPr>
        <w:t>explained.B</w:t>
      </w:r>
      <w:r w:rsidRPr="00A507F2">
        <w:rPr>
          <w:rFonts w:ascii="Times New Roman" w:eastAsia="仿宋" w:hAnsi="Times New Roman" w:cs="Times New Roman" w:hint="eastAsia"/>
          <w:color w:val="FF0000"/>
          <w:sz w:val="24"/>
          <w:szCs w:val="24"/>
        </w:rPr>
        <w:t>eside</w:t>
      </w:r>
      <w:r w:rsidRPr="00A507F2">
        <w:rPr>
          <w:rFonts w:ascii="Times New Roman" w:eastAsia="仿宋" w:hAnsi="Times New Roman" w:cs="Times New Roman"/>
          <w:color w:val="FF0000"/>
          <w:sz w:val="24"/>
          <w:szCs w:val="24"/>
        </w:rPr>
        <w:t>s</w:t>
      </w:r>
      <w:proofErr w:type="spellEnd"/>
      <w:proofErr w:type="gramEnd"/>
      <w:r w:rsidRPr="00A507F2">
        <w:rPr>
          <w:rFonts w:ascii="Times New Roman" w:eastAsia="仿宋" w:hAnsi="Times New Roman" w:cs="Times New Roman"/>
          <w:color w:val="FF0000"/>
          <w:sz w:val="24"/>
          <w:szCs w:val="24"/>
        </w:rPr>
        <w:t xml:space="preserve">, this article gives a concise introduction to the actual combat target Na400 PLC. It focuses on its hardware system architecture, host computer programming software </w:t>
      </w:r>
      <w:proofErr w:type="spellStart"/>
      <w:r w:rsidRPr="00A507F2">
        <w:rPr>
          <w:rFonts w:ascii="Times New Roman" w:eastAsia="仿宋" w:hAnsi="Times New Roman" w:cs="Times New Roman"/>
          <w:color w:val="FF0000"/>
          <w:sz w:val="24"/>
          <w:szCs w:val="24"/>
        </w:rPr>
        <w:t>NaPro</w:t>
      </w:r>
      <w:proofErr w:type="spellEnd"/>
      <w:r w:rsidRPr="00A507F2">
        <w:rPr>
          <w:rFonts w:ascii="Times New Roman" w:eastAsia="仿宋" w:hAnsi="Times New Roman" w:cs="Times New Roman"/>
          <w:color w:val="FF0000"/>
          <w:sz w:val="24"/>
          <w:szCs w:val="24"/>
        </w:rPr>
        <w:t xml:space="preserve">, and system firmware </w:t>
      </w:r>
      <w:proofErr w:type="spellStart"/>
      <w:r w:rsidRPr="00A507F2">
        <w:rPr>
          <w:rFonts w:ascii="Times New Roman" w:eastAsia="仿宋" w:hAnsi="Times New Roman" w:cs="Times New Roman"/>
          <w:color w:val="FF0000"/>
          <w:sz w:val="24"/>
          <w:szCs w:val="24"/>
        </w:rPr>
        <w:t>vxWorks</w:t>
      </w:r>
      <w:proofErr w:type="spellEnd"/>
      <w:r w:rsidRPr="00A507F2">
        <w:rPr>
          <w:rFonts w:ascii="Times New Roman" w:eastAsia="仿宋" w:hAnsi="Times New Roman" w:cs="Times New Roman"/>
          <w:color w:val="FF0000"/>
          <w:sz w:val="24"/>
          <w:szCs w:val="24"/>
        </w:rPr>
        <w:t>, laying the foundation for the detailed description of the actual attack process below.</w:t>
      </w:r>
    </w:p>
    <w:p w14:paraId="2A392A18" w14:textId="77777777" w:rsidR="00A507F2" w:rsidRPr="00A507F2" w:rsidRDefault="00A507F2" w:rsidP="00A507F2">
      <w:pPr>
        <w:widowControl/>
        <w:wordWrap w:val="0"/>
        <w:jc w:val="left"/>
        <w:rPr>
          <w:rFonts w:ascii="Times New Roman" w:eastAsia="仿宋" w:hAnsi="Times New Roman" w:cs="Times New Roman"/>
          <w:color w:val="FF0000"/>
          <w:sz w:val="24"/>
          <w:szCs w:val="24"/>
        </w:rPr>
      </w:pPr>
      <w:r w:rsidRPr="00A507F2">
        <w:rPr>
          <w:rFonts w:ascii="Times New Roman" w:eastAsia="仿宋" w:hAnsi="Times New Roman" w:cs="Times New Roman"/>
          <w:color w:val="FF0000"/>
          <w:sz w:val="24"/>
          <w:szCs w:val="24"/>
        </w:rPr>
        <w:t>Next, this article summarizes and sorts out the two major attack techniques against programmable logic controller firmware at home and abroad: PLC firmware tampering and forgery attack techniques and PLC firmware vulnerability mining and exploiting attack techniques. Regarding firmware tampering and forgery attack techniques, this article elaborates the complete process of the attack technique in detail, including the five steps of firmware acquisition, binary analysis, disassembly, verification algorithm derivation, and tampering and attacking. Aiming at the firmware vulnerability mining and utilization technology, this article focuses on the application and latest development of the three vulnerability mining technologies, fuzzing, homology analysis, and symbolic execution, in the field of PLC firmware security.</w:t>
      </w:r>
      <w:r w:rsidRPr="00A507F2">
        <w:rPr>
          <w:color w:val="FF0000"/>
        </w:rPr>
        <w:t xml:space="preserve"> </w:t>
      </w:r>
      <w:r w:rsidRPr="00A507F2">
        <w:rPr>
          <w:rFonts w:ascii="Times New Roman" w:eastAsia="仿宋" w:hAnsi="Times New Roman" w:cs="Times New Roman"/>
          <w:color w:val="FF0000"/>
          <w:sz w:val="24"/>
          <w:szCs w:val="24"/>
        </w:rPr>
        <w:t>On this basis, in view of the limitations of the existing attack technology, this paper proposes a new PLC firmware vulnerability mining and utilization technology with the upper computer programming software as the entry point.</w:t>
      </w:r>
    </w:p>
    <w:p w14:paraId="6E10AA11" w14:textId="77777777" w:rsidR="00A507F2" w:rsidRPr="00A507F2" w:rsidRDefault="00A507F2" w:rsidP="00A507F2">
      <w:pPr>
        <w:widowControl/>
        <w:wordWrap w:val="0"/>
        <w:jc w:val="left"/>
        <w:rPr>
          <w:rFonts w:ascii="Times New Roman" w:eastAsia="仿宋" w:hAnsi="Times New Roman" w:cs="Times New Roman"/>
          <w:color w:val="FF0000"/>
          <w:sz w:val="24"/>
          <w:szCs w:val="24"/>
        </w:rPr>
      </w:pPr>
      <w:r w:rsidRPr="00A507F2">
        <w:rPr>
          <w:rFonts w:ascii="Times New Roman" w:eastAsia="仿宋" w:hAnsi="Times New Roman" w:cs="Times New Roman"/>
          <w:color w:val="FF0000"/>
          <w:sz w:val="24"/>
          <w:szCs w:val="24"/>
        </w:rPr>
        <w:t xml:space="preserve">Next, this article elaborates the process of comprehensively using the attack technology studied in this article to implement vulnerability mining and exploiting attacks against the system firmware </w:t>
      </w:r>
      <w:proofErr w:type="spellStart"/>
      <w:r w:rsidRPr="00A507F2">
        <w:rPr>
          <w:rFonts w:ascii="Times New Roman" w:eastAsia="仿宋" w:hAnsi="Times New Roman" w:cs="Times New Roman"/>
          <w:color w:val="FF0000"/>
          <w:sz w:val="24"/>
          <w:szCs w:val="24"/>
        </w:rPr>
        <w:t>vxWorks</w:t>
      </w:r>
      <w:proofErr w:type="spellEnd"/>
      <w:r w:rsidRPr="00A507F2">
        <w:rPr>
          <w:rFonts w:ascii="Times New Roman" w:eastAsia="仿宋" w:hAnsi="Times New Roman" w:cs="Times New Roman"/>
          <w:color w:val="FF0000"/>
          <w:sz w:val="24"/>
          <w:szCs w:val="24"/>
        </w:rPr>
        <w:t xml:space="preserve"> of Na400 PLC. In the firmware acquisition phase, the process of using communication traffic analysis and reverse analysis technology to obtain the FTP privileged user name and password hard-coded </w:t>
      </w:r>
      <w:r w:rsidRPr="00A507F2">
        <w:rPr>
          <w:rFonts w:ascii="Times New Roman" w:eastAsia="仿宋" w:hAnsi="Times New Roman" w:cs="Times New Roman" w:hint="eastAsia"/>
          <w:color w:val="FF0000"/>
          <w:sz w:val="24"/>
          <w:szCs w:val="24"/>
        </w:rPr>
        <w:t>in</w:t>
      </w:r>
      <w:r w:rsidRPr="00A507F2">
        <w:rPr>
          <w:rFonts w:ascii="Times New Roman" w:eastAsia="仿宋" w:hAnsi="Times New Roman" w:cs="Times New Roman"/>
          <w:color w:val="FF0000"/>
          <w:sz w:val="24"/>
          <w:szCs w:val="24"/>
        </w:rPr>
        <w:t xml:space="preserve"> </w:t>
      </w:r>
      <w:proofErr w:type="spellStart"/>
      <w:r w:rsidRPr="00A507F2">
        <w:rPr>
          <w:rFonts w:ascii="Times New Roman" w:eastAsia="仿宋" w:hAnsi="Times New Roman" w:cs="Times New Roman"/>
          <w:color w:val="FF0000"/>
          <w:sz w:val="24"/>
          <w:szCs w:val="24"/>
        </w:rPr>
        <w:t>NaPro</w:t>
      </w:r>
      <w:proofErr w:type="spellEnd"/>
      <w:r w:rsidRPr="00A507F2">
        <w:rPr>
          <w:rFonts w:ascii="Times New Roman" w:eastAsia="仿宋" w:hAnsi="Times New Roman" w:cs="Times New Roman"/>
          <w:color w:val="FF0000"/>
          <w:sz w:val="24"/>
          <w:szCs w:val="24"/>
        </w:rPr>
        <w:t xml:space="preserve"> is recorded in </w:t>
      </w:r>
      <w:r w:rsidRPr="00A507F2">
        <w:rPr>
          <w:rFonts w:ascii="Times New Roman" w:eastAsia="仿宋" w:hAnsi="Times New Roman" w:cs="Times New Roman"/>
          <w:color w:val="FF0000"/>
          <w:sz w:val="24"/>
          <w:szCs w:val="24"/>
        </w:rPr>
        <w:lastRenderedPageBreak/>
        <w:t xml:space="preserve">detail. In the firmware reverse engineering and vulnerability mining phase, tools such as </w:t>
      </w:r>
      <w:proofErr w:type="spellStart"/>
      <w:r w:rsidRPr="00A507F2">
        <w:rPr>
          <w:rFonts w:ascii="Times New Roman" w:eastAsia="仿宋" w:hAnsi="Times New Roman" w:cs="Times New Roman"/>
          <w:color w:val="FF0000"/>
          <w:sz w:val="24"/>
          <w:szCs w:val="24"/>
        </w:rPr>
        <w:t>binwalk</w:t>
      </w:r>
      <w:proofErr w:type="spellEnd"/>
      <w:r w:rsidRPr="00A507F2">
        <w:rPr>
          <w:rFonts w:ascii="Times New Roman" w:eastAsia="仿宋" w:hAnsi="Times New Roman" w:cs="Times New Roman"/>
          <w:color w:val="FF0000"/>
          <w:sz w:val="24"/>
          <w:szCs w:val="24"/>
        </w:rPr>
        <w:t xml:space="preserve"> and IDA are used to locate key functions and </w:t>
      </w:r>
      <w:r w:rsidRPr="00A507F2">
        <w:rPr>
          <w:rFonts w:ascii="Times New Roman" w:eastAsia="仿宋" w:hAnsi="Times New Roman" w:cs="Times New Roman" w:hint="eastAsia"/>
          <w:color w:val="FF0000"/>
          <w:sz w:val="24"/>
          <w:szCs w:val="24"/>
        </w:rPr>
        <w:t>dig</w:t>
      </w:r>
      <w:r w:rsidRPr="00A507F2">
        <w:rPr>
          <w:rFonts w:ascii="Times New Roman" w:eastAsia="仿宋" w:hAnsi="Times New Roman" w:cs="Times New Roman"/>
          <w:color w:val="FF0000"/>
          <w:sz w:val="24"/>
          <w:szCs w:val="24"/>
        </w:rPr>
        <w:t xml:space="preserve"> out stack overflow vulnerabilit</w:t>
      </w:r>
      <w:r w:rsidRPr="00A507F2">
        <w:rPr>
          <w:rFonts w:ascii="Times New Roman" w:eastAsia="仿宋" w:hAnsi="Times New Roman" w:cs="Times New Roman" w:hint="eastAsia"/>
          <w:color w:val="FF0000"/>
          <w:sz w:val="24"/>
          <w:szCs w:val="24"/>
        </w:rPr>
        <w:t>y</w:t>
      </w:r>
      <w:r w:rsidRPr="00A507F2">
        <w:rPr>
          <w:rFonts w:ascii="Times New Roman" w:eastAsia="仿宋" w:hAnsi="Times New Roman" w:cs="Times New Roman"/>
          <w:color w:val="FF0000"/>
          <w:sz w:val="24"/>
          <w:szCs w:val="24"/>
        </w:rPr>
        <w:t xml:space="preserve">. </w:t>
      </w:r>
      <w:r w:rsidRPr="00A507F2">
        <w:rPr>
          <w:rFonts w:ascii="Times New Roman" w:eastAsia="仿宋" w:hAnsi="Times New Roman" w:cs="Times New Roman" w:hint="eastAsia"/>
          <w:color w:val="FF0000"/>
          <w:sz w:val="24"/>
          <w:szCs w:val="24"/>
        </w:rPr>
        <w:t>During</w:t>
      </w:r>
      <w:r w:rsidRPr="00A507F2">
        <w:rPr>
          <w:rFonts w:ascii="Times New Roman" w:eastAsia="仿宋" w:hAnsi="Times New Roman" w:cs="Times New Roman"/>
          <w:color w:val="FF0000"/>
          <w:sz w:val="24"/>
          <w:szCs w:val="24"/>
        </w:rPr>
        <w:t xml:space="preserve"> the exploit stage, the author determines the target of the attack and deeply analyzes the </w:t>
      </w:r>
      <w:proofErr w:type="spellStart"/>
      <w:r w:rsidRPr="00A507F2">
        <w:rPr>
          <w:rFonts w:ascii="Times New Roman" w:eastAsia="仿宋" w:hAnsi="Times New Roman" w:cs="Times New Roman"/>
          <w:color w:val="FF0000"/>
          <w:sz w:val="24"/>
          <w:szCs w:val="24"/>
        </w:rPr>
        <w:t>vxWorks</w:t>
      </w:r>
      <w:proofErr w:type="spellEnd"/>
      <w:r w:rsidRPr="00A507F2">
        <w:rPr>
          <w:rFonts w:ascii="Times New Roman" w:eastAsia="仿宋" w:hAnsi="Times New Roman" w:cs="Times New Roman"/>
          <w:color w:val="FF0000"/>
          <w:sz w:val="24"/>
          <w:szCs w:val="24"/>
        </w:rPr>
        <w:t>’ user authentication mechanism, and on this basis, designs the attack payloads and successfully tampers with the FTP privileged user’s password.</w:t>
      </w:r>
    </w:p>
    <w:p w14:paraId="105935BB" w14:textId="77777777" w:rsidR="00A507F2" w:rsidRPr="00A507F2" w:rsidRDefault="00A507F2" w:rsidP="00A507F2">
      <w:pPr>
        <w:widowControl/>
        <w:wordWrap w:val="0"/>
        <w:jc w:val="left"/>
        <w:rPr>
          <w:rFonts w:ascii="Times New Roman" w:eastAsia="仿宋" w:hAnsi="Times New Roman" w:cs="Times New Roman"/>
          <w:color w:val="FF0000"/>
          <w:sz w:val="24"/>
          <w:szCs w:val="24"/>
        </w:rPr>
      </w:pPr>
      <w:r w:rsidRPr="00A507F2">
        <w:rPr>
          <w:rFonts w:ascii="Times New Roman" w:eastAsia="仿宋" w:hAnsi="Times New Roman" w:cs="Times New Roman"/>
          <w:color w:val="FF0000"/>
          <w:sz w:val="24"/>
          <w:szCs w:val="24"/>
        </w:rPr>
        <w:t>Finally, the author summarizes the work of the full text and looks forward to the next valuable research directions.</w:t>
      </w:r>
    </w:p>
    <w:p w14:paraId="496EFB9C" w14:textId="77777777" w:rsidR="00A507F2" w:rsidRPr="00B43EB8" w:rsidRDefault="00A507F2" w:rsidP="00A507F2">
      <w:pPr>
        <w:widowControl/>
        <w:wordWrap w:val="0"/>
        <w:jc w:val="left"/>
        <w:rPr>
          <w:rFonts w:ascii="Times New Roman" w:eastAsia="仿宋" w:hAnsi="Times New Roman" w:cs="Times New Roman"/>
          <w:bCs/>
          <w:kern w:val="0"/>
          <w:sz w:val="24"/>
          <w:szCs w:val="32"/>
        </w:rPr>
        <w:sectPr w:rsidR="00A507F2" w:rsidRPr="00B43EB8" w:rsidSect="009D5F5E">
          <w:type w:val="oddPage"/>
          <w:pgSz w:w="11906" w:h="16838"/>
          <w:pgMar w:top="1440" w:right="1800" w:bottom="1440" w:left="1800" w:header="720" w:footer="720" w:gutter="0"/>
          <w:cols w:space="720"/>
          <w:docGrid w:type="lines" w:linePitch="312"/>
        </w:sectPr>
      </w:pPr>
      <w:r w:rsidRPr="00A507F2">
        <w:rPr>
          <w:rFonts w:ascii="Times New Roman" w:eastAsia="仿宋" w:hAnsi="Times New Roman" w:cs="Times New Roman"/>
          <w:color w:val="FF0000"/>
          <w:sz w:val="24"/>
          <w:szCs w:val="24"/>
        </w:rPr>
        <w:t>Keywords: industrial controller, programmable logic controller, firmware tampering, firmware vulnerability mining</w:t>
      </w:r>
    </w:p>
    <w:p w14:paraId="7292F541" w14:textId="77777777" w:rsidR="00A507F2" w:rsidRPr="00A507F2" w:rsidRDefault="00A507F2" w:rsidP="00A507F2">
      <w:pPr>
        <w:pStyle w:val="TOC1"/>
        <w:wordWrap w:val="0"/>
        <w:ind w:firstLine="643"/>
        <w:jc w:val="center"/>
        <w:rPr>
          <w:rFonts w:ascii="黑体" w:eastAsia="黑体" w:hAnsi="黑体"/>
          <w:color w:val="FF0000"/>
          <w:sz w:val="24"/>
          <w:szCs w:val="24"/>
        </w:rPr>
      </w:pPr>
      <w:r w:rsidRPr="00A507F2">
        <w:rPr>
          <w:rFonts w:ascii="黑体" w:eastAsia="黑体" w:hAnsi="黑体"/>
          <w:color w:val="FF0000"/>
          <w:sz w:val="24"/>
          <w:szCs w:val="24"/>
          <w:lang w:val="zh-CN"/>
        </w:rPr>
        <w:lastRenderedPageBreak/>
        <w:t>目录</w:t>
      </w:r>
    </w:p>
    <w:p w14:paraId="0AD7B2AE" w14:textId="77777777" w:rsidR="00A507F2" w:rsidRPr="00A507F2" w:rsidRDefault="00A507F2" w:rsidP="00A507F2">
      <w:pPr>
        <w:pStyle w:val="TOC10"/>
        <w:tabs>
          <w:tab w:val="right" w:leader="dot" w:pos="8296"/>
        </w:tabs>
        <w:rPr>
          <w:rFonts w:asciiTheme="minorHAnsi" w:eastAsiaTheme="minorEastAsia" w:hAnsiTheme="minorHAnsi" w:cstheme="minorBidi"/>
          <w:b w:val="0"/>
          <w:bCs w:val="0"/>
          <w:caps w:val="0"/>
          <w:noProof/>
          <w:color w:val="FF0000"/>
          <w:sz w:val="21"/>
          <w:szCs w:val="22"/>
        </w:rPr>
      </w:pPr>
      <w:r w:rsidRPr="00A507F2">
        <w:rPr>
          <w:rFonts w:ascii="宋体" w:hAnsi="宋体" w:cs="Times New Roman"/>
          <w:color w:val="FF0000"/>
          <w:sz w:val="24"/>
          <w:szCs w:val="24"/>
        </w:rPr>
        <w:fldChar w:fldCharType="begin"/>
      </w:r>
      <w:r w:rsidRPr="00A507F2">
        <w:rPr>
          <w:rFonts w:ascii="宋体" w:hAnsi="宋体" w:cs="Times New Roman"/>
          <w:color w:val="FF0000"/>
          <w:sz w:val="24"/>
          <w:szCs w:val="24"/>
        </w:rPr>
        <w:instrText xml:space="preserve"> TOC \o "1-2" \h \z \u </w:instrText>
      </w:r>
      <w:r w:rsidRPr="00A507F2">
        <w:rPr>
          <w:rFonts w:ascii="宋体" w:hAnsi="宋体" w:cs="Times New Roman"/>
          <w:color w:val="FF0000"/>
          <w:sz w:val="24"/>
          <w:szCs w:val="24"/>
        </w:rPr>
        <w:fldChar w:fldCharType="separate"/>
      </w:r>
      <w:hyperlink w:anchor="_Toc74740387" w:history="1">
        <w:r w:rsidRPr="00A507F2">
          <w:rPr>
            <w:rStyle w:val="a8"/>
            <w:rFonts w:ascii="Times New Roman" w:eastAsia="黑体" w:hAnsi="Times New Roman" w:cs="Times New Roman"/>
            <w:noProof/>
            <w:color w:val="FF0000"/>
            <w:kern w:val="44"/>
          </w:rPr>
          <w:t>第一章</w:t>
        </w:r>
        <w:r w:rsidRPr="00A507F2">
          <w:rPr>
            <w:rStyle w:val="a8"/>
            <w:rFonts w:ascii="Times New Roman" w:eastAsia="黑体" w:hAnsi="Times New Roman" w:cs="Times New Roman"/>
            <w:noProof/>
            <w:color w:val="FF0000"/>
            <w:kern w:val="44"/>
          </w:rPr>
          <w:t xml:space="preserve">  </w:t>
        </w:r>
        <w:r w:rsidRPr="00A507F2">
          <w:rPr>
            <w:rStyle w:val="a8"/>
            <w:rFonts w:ascii="Times New Roman" w:eastAsia="黑体" w:hAnsi="Times New Roman" w:cs="Times New Roman"/>
            <w:noProof/>
            <w:color w:val="FF0000"/>
            <w:kern w:val="44"/>
          </w:rPr>
          <w:t>绪论</w:t>
        </w:r>
        <w:r w:rsidRPr="00A507F2">
          <w:rPr>
            <w:noProof/>
            <w:webHidden/>
            <w:color w:val="FF0000"/>
          </w:rPr>
          <w:tab/>
        </w:r>
        <w:r w:rsidRPr="00A507F2">
          <w:rPr>
            <w:noProof/>
            <w:webHidden/>
            <w:color w:val="FF0000"/>
          </w:rPr>
          <w:fldChar w:fldCharType="begin"/>
        </w:r>
        <w:r w:rsidRPr="00A507F2">
          <w:rPr>
            <w:noProof/>
            <w:webHidden/>
            <w:color w:val="FF0000"/>
          </w:rPr>
          <w:instrText xml:space="preserve"> PAGEREF _Toc74740387 \h </w:instrText>
        </w:r>
        <w:r w:rsidRPr="00A507F2">
          <w:rPr>
            <w:noProof/>
            <w:webHidden/>
            <w:color w:val="FF0000"/>
          </w:rPr>
        </w:r>
        <w:r w:rsidRPr="00A507F2">
          <w:rPr>
            <w:noProof/>
            <w:webHidden/>
            <w:color w:val="FF0000"/>
          </w:rPr>
          <w:fldChar w:fldCharType="separate"/>
        </w:r>
        <w:r w:rsidRPr="00A507F2">
          <w:rPr>
            <w:noProof/>
            <w:webHidden/>
            <w:color w:val="FF0000"/>
          </w:rPr>
          <w:t>9</w:t>
        </w:r>
        <w:r w:rsidRPr="00A507F2">
          <w:rPr>
            <w:noProof/>
            <w:webHidden/>
            <w:color w:val="FF0000"/>
          </w:rPr>
          <w:fldChar w:fldCharType="end"/>
        </w:r>
      </w:hyperlink>
    </w:p>
    <w:p w14:paraId="0FEE7EA0" w14:textId="77777777" w:rsidR="00A507F2" w:rsidRPr="00A507F2" w:rsidRDefault="00907B16" w:rsidP="00A507F2">
      <w:pPr>
        <w:pStyle w:val="TOC2"/>
        <w:tabs>
          <w:tab w:val="right" w:leader="dot" w:pos="8296"/>
        </w:tabs>
        <w:rPr>
          <w:rFonts w:asciiTheme="minorHAnsi" w:eastAsiaTheme="minorEastAsia" w:hAnsiTheme="minorHAnsi" w:cstheme="minorBidi"/>
          <w:smallCaps w:val="0"/>
          <w:noProof/>
          <w:color w:val="FF0000"/>
          <w:sz w:val="21"/>
          <w:szCs w:val="22"/>
        </w:rPr>
      </w:pPr>
      <w:hyperlink w:anchor="_Toc74740388" w:history="1">
        <w:r w:rsidR="00A507F2" w:rsidRPr="00A507F2">
          <w:rPr>
            <w:rStyle w:val="a8"/>
            <w:rFonts w:ascii="Times New Roman" w:eastAsia="黑体" w:hAnsi="Times New Roman" w:cs="Times New Roman"/>
            <w:bCs/>
            <w:noProof/>
            <w:color w:val="FF0000"/>
          </w:rPr>
          <w:t xml:space="preserve">1.1  </w:t>
        </w:r>
        <w:r w:rsidR="00A507F2" w:rsidRPr="00A507F2">
          <w:rPr>
            <w:rStyle w:val="a8"/>
            <w:rFonts w:ascii="Times New Roman" w:eastAsia="黑体" w:hAnsi="Times New Roman" w:cs="Times New Roman"/>
            <w:bCs/>
            <w:noProof/>
            <w:color w:val="FF0000"/>
          </w:rPr>
          <w:t>研究背景及意义</w:t>
        </w:r>
        <w:r w:rsidR="00A507F2" w:rsidRPr="00A507F2">
          <w:rPr>
            <w:noProof/>
            <w:webHidden/>
            <w:color w:val="FF0000"/>
          </w:rPr>
          <w:tab/>
        </w:r>
        <w:r w:rsidR="00A507F2" w:rsidRPr="00A507F2">
          <w:rPr>
            <w:noProof/>
            <w:webHidden/>
            <w:color w:val="FF0000"/>
          </w:rPr>
          <w:fldChar w:fldCharType="begin"/>
        </w:r>
        <w:r w:rsidR="00A507F2" w:rsidRPr="00A507F2">
          <w:rPr>
            <w:noProof/>
            <w:webHidden/>
            <w:color w:val="FF0000"/>
          </w:rPr>
          <w:instrText xml:space="preserve"> PAGEREF _Toc74740388 \h </w:instrText>
        </w:r>
        <w:r w:rsidR="00A507F2" w:rsidRPr="00A507F2">
          <w:rPr>
            <w:noProof/>
            <w:webHidden/>
            <w:color w:val="FF0000"/>
          </w:rPr>
        </w:r>
        <w:r w:rsidR="00A507F2" w:rsidRPr="00A507F2">
          <w:rPr>
            <w:noProof/>
            <w:webHidden/>
            <w:color w:val="FF0000"/>
          </w:rPr>
          <w:fldChar w:fldCharType="separate"/>
        </w:r>
        <w:r w:rsidR="00A507F2" w:rsidRPr="00A507F2">
          <w:rPr>
            <w:noProof/>
            <w:webHidden/>
            <w:color w:val="FF0000"/>
          </w:rPr>
          <w:t>9</w:t>
        </w:r>
        <w:r w:rsidR="00A507F2" w:rsidRPr="00A507F2">
          <w:rPr>
            <w:noProof/>
            <w:webHidden/>
            <w:color w:val="FF0000"/>
          </w:rPr>
          <w:fldChar w:fldCharType="end"/>
        </w:r>
      </w:hyperlink>
    </w:p>
    <w:p w14:paraId="4B7C898E" w14:textId="77777777" w:rsidR="00A507F2" w:rsidRPr="00A507F2" w:rsidRDefault="00907B16" w:rsidP="00A507F2">
      <w:pPr>
        <w:pStyle w:val="TOC2"/>
        <w:tabs>
          <w:tab w:val="right" w:leader="dot" w:pos="8296"/>
        </w:tabs>
        <w:rPr>
          <w:rFonts w:asciiTheme="minorHAnsi" w:eastAsiaTheme="minorEastAsia" w:hAnsiTheme="minorHAnsi" w:cstheme="minorBidi"/>
          <w:smallCaps w:val="0"/>
          <w:noProof/>
          <w:color w:val="FF0000"/>
          <w:sz w:val="21"/>
          <w:szCs w:val="22"/>
        </w:rPr>
      </w:pPr>
      <w:hyperlink w:anchor="_Toc74740389" w:history="1">
        <w:r w:rsidR="00A507F2" w:rsidRPr="00A507F2">
          <w:rPr>
            <w:rStyle w:val="a8"/>
            <w:rFonts w:ascii="Times New Roman" w:eastAsia="黑体" w:hAnsi="Times New Roman" w:cs="Times New Roman"/>
            <w:bCs/>
            <w:noProof/>
            <w:color w:val="FF0000"/>
          </w:rPr>
          <w:t xml:space="preserve">1.2  </w:t>
        </w:r>
        <w:r w:rsidR="00A507F2" w:rsidRPr="00A507F2">
          <w:rPr>
            <w:rStyle w:val="a8"/>
            <w:rFonts w:ascii="Times New Roman" w:eastAsia="黑体" w:hAnsi="Times New Roman" w:cs="Times New Roman"/>
            <w:bCs/>
            <w:noProof/>
            <w:color w:val="FF0000"/>
          </w:rPr>
          <w:t>国内外研究现状</w:t>
        </w:r>
        <w:r w:rsidR="00A507F2" w:rsidRPr="00A507F2">
          <w:rPr>
            <w:noProof/>
            <w:webHidden/>
            <w:color w:val="FF0000"/>
          </w:rPr>
          <w:tab/>
        </w:r>
        <w:r w:rsidR="00A507F2" w:rsidRPr="00A507F2">
          <w:rPr>
            <w:noProof/>
            <w:webHidden/>
            <w:color w:val="FF0000"/>
          </w:rPr>
          <w:fldChar w:fldCharType="begin"/>
        </w:r>
        <w:r w:rsidR="00A507F2" w:rsidRPr="00A507F2">
          <w:rPr>
            <w:noProof/>
            <w:webHidden/>
            <w:color w:val="FF0000"/>
          </w:rPr>
          <w:instrText xml:space="preserve"> PAGEREF _Toc74740389 \h </w:instrText>
        </w:r>
        <w:r w:rsidR="00A507F2" w:rsidRPr="00A507F2">
          <w:rPr>
            <w:noProof/>
            <w:webHidden/>
            <w:color w:val="FF0000"/>
          </w:rPr>
        </w:r>
        <w:r w:rsidR="00A507F2" w:rsidRPr="00A507F2">
          <w:rPr>
            <w:noProof/>
            <w:webHidden/>
            <w:color w:val="FF0000"/>
          </w:rPr>
          <w:fldChar w:fldCharType="separate"/>
        </w:r>
        <w:r w:rsidR="00A507F2" w:rsidRPr="00A507F2">
          <w:rPr>
            <w:noProof/>
            <w:webHidden/>
            <w:color w:val="FF0000"/>
          </w:rPr>
          <w:t>10</w:t>
        </w:r>
        <w:r w:rsidR="00A507F2" w:rsidRPr="00A507F2">
          <w:rPr>
            <w:noProof/>
            <w:webHidden/>
            <w:color w:val="FF0000"/>
          </w:rPr>
          <w:fldChar w:fldCharType="end"/>
        </w:r>
      </w:hyperlink>
    </w:p>
    <w:p w14:paraId="03B5E6BB" w14:textId="77777777" w:rsidR="00A507F2" w:rsidRPr="00A507F2" w:rsidRDefault="00907B16" w:rsidP="00A507F2">
      <w:pPr>
        <w:pStyle w:val="TOC2"/>
        <w:tabs>
          <w:tab w:val="right" w:leader="dot" w:pos="8296"/>
        </w:tabs>
        <w:rPr>
          <w:rFonts w:asciiTheme="minorHAnsi" w:eastAsiaTheme="minorEastAsia" w:hAnsiTheme="minorHAnsi" w:cstheme="minorBidi"/>
          <w:smallCaps w:val="0"/>
          <w:noProof/>
          <w:color w:val="FF0000"/>
          <w:sz w:val="21"/>
          <w:szCs w:val="22"/>
        </w:rPr>
      </w:pPr>
      <w:hyperlink w:anchor="_Toc74740390" w:history="1">
        <w:r w:rsidR="00A507F2" w:rsidRPr="00A507F2">
          <w:rPr>
            <w:rStyle w:val="a8"/>
            <w:rFonts w:ascii="Times New Roman" w:eastAsia="黑体" w:hAnsi="Times New Roman" w:cs="Times New Roman"/>
            <w:bCs/>
            <w:noProof/>
            <w:color w:val="FF0000"/>
          </w:rPr>
          <w:t xml:space="preserve">1.3  </w:t>
        </w:r>
        <w:r w:rsidR="00A507F2" w:rsidRPr="00A507F2">
          <w:rPr>
            <w:rStyle w:val="a8"/>
            <w:rFonts w:ascii="Times New Roman" w:eastAsia="黑体" w:hAnsi="Times New Roman" w:cs="Times New Roman"/>
            <w:bCs/>
            <w:noProof/>
            <w:color w:val="FF0000"/>
          </w:rPr>
          <w:t>主要研究内容</w:t>
        </w:r>
        <w:r w:rsidR="00A507F2" w:rsidRPr="00A507F2">
          <w:rPr>
            <w:noProof/>
            <w:webHidden/>
            <w:color w:val="FF0000"/>
          </w:rPr>
          <w:tab/>
        </w:r>
        <w:r w:rsidR="00A507F2" w:rsidRPr="00A507F2">
          <w:rPr>
            <w:noProof/>
            <w:webHidden/>
            <w:color w:val="FF0000"/>
          </w:rPr>
          <w:fldChar w:fldCharType="begin"/>
        </w:r>
        <w:r w:rsidR="00A507F2" w:rsidRPr="00A507F2">
          <w:rPr>
            <w:noProof/>
            <w:webHidden/>
            <w:color w:val="FF0000"/>
          </w:rPr>
          <w:instrText xml:space="preserve"> PAGEREF _Toc74740390 \h </w:instrText>
        </w:r>
        <w:r w:rsidR="00A507F2" w:rsidRPr="00A507F2">
          <w:rPr>
            <w:noProof/>
            <w:webHidden/>
            <w:color w:val="FF0000"/>
          </w:rPr>
        </w:r>
        <w:r w:rsidR="00A507F2" w:rsidRPr="00A507F2">
          <w:rPr>
            <w:noProof/>
            <w:webHidden/>
            <w:color w:val="FF0000"/>
          </w:rPr>
          <w:fldChar w:fldCharType="separate"/>
        </w:r>
        <w:r w:rsidR="00A507F2" w:rsidRPr="00A507F2">
          <w:rPr>
            <w:noProof/>
            <w:webHidden/>
            <w:color w:val="FF0000"/>
          </w:rPr>
          <w:t>11</w:t>
        </w:r>
        <w:r w:rsidR="00A507F2" w:rsidRPr="00A507F2">
          <w:rPr>
            <w:noProof/>
            <w:webHidden/>
            <w:color w:val="FF0000"/>
          </w:rPr>
          <w:fldChar w:fldCharType="end"/>
        </w:r>
      </w:hyperlink>
    </w:p>
    <w:p w14:paraId="746134C0" w14:textId="77777777" w:rsidR="00A507F2" w:rsidRPr="00A507F2" w:rsidRDefault="00907B16" w:rsidP="00A507F2">
      <w:pPr>
        <w:pStyle w:val="TOC2"/>
        <w:tabs>
          <w:tab w:val="right" w:leader="dot" w:pos="8296"/>
        </w:tabs>
        <w:rPr>
          <w:rFonts w:asciiTheme="minorHAnsi" w:eastAsiaTheme="minorEastAsia" w:hAnsiTheme="minorHAnsi" w:cstheme="minorBidi"/>
          <w:smallCaps w:val="0"/>
          <w:noProof/>
          <w:color w:val="FF0000"/>
          <w:sz w:val="21"/>
          <w:szCs w:val="22"/>
        </w:rPr>
      </w:pPr>
      <w:hyperlink w:anchor="_Toc74740391" w:history="1">
        <w:r w:rsidR="00A507F2" w:rsidRPr="00A507F2">
          <w:rPr>
            <w:rStyle w:val="a8"/>
            <w:rFonts w:ascii="Times New Roman" w:eastAsia="黑体" w:hAnsi="Times New Roman" w:cs="Times New Roman"/>
            <w:bCs/>
            <w:noProof/>
            <w:color w:val="FF0000"/>
          </w:rPr>
          <w:t xml:space="preserve">1.4  </w:t>
        </w:r>
        <w:r w:rsidR="00A507F2" w:rsidRPr="00A507F2">
          <w:rPr>
            <w:rStyle w:val="a8"/>
            <w:rFonts w:ascii="Times New Roman" w:eastAsia="黑体" w:hAnsi="Times New Roman" w:cs="Times New Roman"/>
            <w:bCs/>
            <w:noProof/>
            <w:color w:val="FF0000"/>
          </w:rPr>
          <w:t>本文结构安排</w:t>
        </w:r>
        <w:r w:rsidR="00A507F2" w:rsidRPr="00A507F2">
          <w:rPr>
            <w:noProof/>
            <w:webHidden/>
            <w:color w:val="FF0000"/>
          </w:rPr>
          <w:tab/>
        </w:r>
        <w:r w:rsidR="00A507F2" w:rsidRPr="00A507F2">
          <w:rPr>
            <w:noProof/>
            <w:webHidden/>
            <w:color w:val="FF0000"/>
          </w:rPr>
          <w:fldChar w:fldCharType="begin"/>
        </w:r>
        <w:r w:rsidR="00A507F2" w:rsidRPr="00A507F2">
          <w:rPr>
            <w:noProof/>
            <w:webHidden/>
            <w:color w:val="FF0000"/>
          </w:rPr>
          <w:instrText xml:space="preserve"> PAGEREF _Toc74740391 \h </w:instrText>
        </w:r>
        <w:r w:rsidR="00A507F2" w:rsidRPr="00A507F2">
          <w:rPr>
            <w:noProof/>
            <w:webHidden/>
            <w:color w:val="FF0000"/>
          </w:rPr>
        </w:r>
        <w:r w:rsidR="00A507F2" w:rsidRPr="00A507F2">
          <w:rPr>
            <w:noProof/>
            <w:webHidden/>
            <w:color w:val="FF0000"/>
          </w:rPr>
          <w:fldChar w:fldCharType="separate"/>
        </w:r>
        <w:r w:rsidR="00A507F2" w:rsidRPr="00A507F2">
          <w:rPr>
            <w:noProof/>
            <w:webHidden/>
            <w:color w:val="FF0000"/>
          </w:rPr>
          <w:t>12</w:t>
        </w:r>
        <w:r w:rsidR="00A507F2" w:rsidRPr="00A507F2">
          <w:rPr>
            <w:noProof/>
            <w:webHidden/>
            <w:color w:val="FF0000"/>
          </w:rPr>
          <w:fldChar w:fldCharType="end"/>
        </w:r>
      </w:hyperlink>
    </w:p>
    <w:p w14:paraId="50319905" w14:textId="77777777" w:rsidR="00A507F2" w:rsidRPr="00A507F2" w:rsidRDefault="00907B16" w:rsidP="00A507F2">
      <w:pPr>
        <w:pStyle w:val="TOC10"/>
        <w:tabs>
          <w:tab w:val="right" w:leader="dot" w:pos="8296"/>
        </w:tabs>
        <w:rPr>
          <w:rFonts w:asciiTheme="minorHAnsi" w:eastAsiaTheme="minorEastAsia" w:hAnsiTheme="minorHAnsi" w:cstheme="minorBidi"/>
          <w:b w:val="0"/>
          <w:bCs w:val="0"/>
          <w:caps w:val="0"/>
          <w:noProof/>
          <w:color w:val="FF0000"/>
          <w:sz w:val="21"/>
          <w:szCs w:val="22"/>
        </w:rPr>
      </w:pPr>
      <w:hyperlink w:anchor="_Toc74740392" w:history="1">
        <w:r w:rsidR="00A507F2" w:rsidRPr="00A507F2">
          <w:rPr>
            <w:rStyle w:val="a8"/>
            <w:rFonts w:ascii="Times New Roman" w:eastAsia="黑体" w:hAnsi="Times New Roman" w:cs="Times New Roman"/>
            <w:noProof/>
            <w:color w:val="FF0000"/>
            <w:kern w:val="44"/>
          </w:rPr>
          <w:t>第二章</w:t>
        </w:r>
        <w:r w:rsidR="00A507F2" w:rsidRPr="00A507F2">
          <w:rPr>
            <w:rStyle w:val="a8"/>
            <w:rFonts w:ascii="Times New Roman" w:eastAsia="黑体" w:hAnsi="Times New Roman" w:cs="Times New Roman"/>
            <w:noProof/>
            <w:color w:val="FF0000"/>
            <w:kern w:val="44"/>
          </w:rPr>
          <w:t xml:space="preserve">  PLC</w:t>
        </w:r>
        <w:r w:rsidR="00A507F2" w:rsidRPr="00A507F2">
          <w:rPr>
            <w:rStyle w:val="a8"/>
            <w:rFonts w:ascii="Times New Roman" w:eastAsia="黑体" w:hAnsi="Times New Roman" w:cs="Times New Roman"/>
            <w:noProof/>
            <w:color w:val="FF0000"/>
            <w:kern w:val="44"/>
          </w:rPr>
          <w:t>简介</w:t>
        </w:r>
        <w:r w:rsidR="00A507F2" w:rsidRPr="00A507F2">
          <w:rPr>
            <w:noProof/>
            <w:webHidden/>
            <w:color w:val="FF0000"/>
          </w:rPr>
          <w:tab/>
        </w:r>
        <w:r w:rsidR="00A507F2" w:rsidRPr="00A507F2">
          <w:rPr>
            <w:noProof/>
            <w:webHidden/>
            <w:color w:val="FF0000"/>
          </w:rPr>
          <w:fldChar w:fldCharType="begin"/>
        </w:r>
        <w:r w:rsidR="00A507F2" w:rsidRPr="00A507F2">
          <w:rPr>
            <w:noProof/>
            <w:webHidden/>
            <w:color w:val="FF0000"/>
          </w:rPr>
          <w:instrText xml:space="preserve"> PAGEREF _Toc74740392 \h </w:instrText>
        </w:r>
        <w:r w:rsidR="00A507F2" w:rsidRPr="00A507F2">
          <w:rPr>
            <w:noProof/>
            <w:webHidden/>
            <w:color w:val="FF0000"/>
          </w:rPr>
        </w:r>
        <w:r w:rsidR="00A507F2" w:rsidRPr="00A507F2">
          <w:rPr>
            <w:noProof/>
            <w:webHidden/>
            <w:color w:val="FF0000"/>
          </w:rPr>
          <w:fldChar w:fldCharType="separate"/>
        </w:r>
        <w:r w:rsidR="00A507F2" w:rsidRPr="00A507F2">
          <w:rPr>
            <w:noProof/>
            <w:webHidden/>
            <w:color w:val="FF0000"/>
          </w:rPr>
          <w:t>13</w:t>
        </w:r>
        <w:r w:rsidR="00A507F2" w:rsidRPr="00A507F2">
          <w:rPr>
            <w:noProof/>
            <w:webHidden/>
            <w:color w:val="FF0000"/>
          </w:rPr>
          <w:fldChar w:fldCharType="end"/>
        </w:r>
      </w:hyperlink>
    </w:p>
    <w:p w14:paraId="19C8249E" w14:textId="77777777" w:rsidR="00A507F2" w:rsidRPr="00A507F2" w:rsidRDefault="00907B16" w:rsidP="00A507F2">
      <w:pPr>
        <w:pStyle w:val="TOC2"/>
        <w:tabs>
          <w:tab w:val="right" w:leader="dot" w:pos="8296"/>
        </w:tabs>
        <w:rPr>
          <w:rFonts w:asciiTheme="minorHAnsi" w:eastAsiaTheme="minorEastAsia" w:hAnsiTheme="minorHAnsi" w:cstheme="minorBidi"/>
          <w:smallCaps w:val="0"/>
          <w:noProof/>
          <w:color w:val="FF0000"/>
          <w:sz w:val="21"/>
          <w:szCs w:val="22"/>
        </w:rPr>
      </w:pPr>
      <w:hyperlink w:anchor="_Toc74740393" w:history="1">
        <w:r w:rsidR="00A507F2" w:rsidRPr="00A507F2">
          <w:rPr>
            <w:rStyle w:val="a8"/>
            <w:rFonts w:ascii="Times New Roman" w:eastAsia="黑体" w:hAnsi="Times New Roman" w:cs="Times New Roman"/>
            <w:bCs/>
            <w:noProof/>
            <w:color w:val="FF0000"/>
          </w:rPr>
          <w:t>2.1  PLC</w:t>
        </w:r>
        <w:r w:rsidR="00A507F2" w:rsidRPr="00A507F2">
          <w:rPr>
            <w:rStyle w:val="a8"/>
            <w:rFonts w:ascii="Times New Roman" w:eastAsia="黑体" w:hAnsi="Times New Roman" w:cs="Times New Roman"/>
            <w:bCs/>
            <w:noProof/>
            <w:color w:val="FF0000"/>
          </w:rPr>
          <w:t>软硬件结构及其工作原理</w:t>
        </w:r>
        <w:r w:rsidR="00A507F2" w:rsidRPr="00A507F2">
          <w:rPr>
            <w:noProof/>
            <w:webHidden/>
            <w:color w:val="FF0000"/>
          </w:rPr>
          <w:tab/>
        </w:r>
        <w:r w:rsidR="00A507F2" w:rsidRPr="00A507F2">
          <w:rPr>
            <w:noProof/>
            <w:webHidden/>
            <w:color w:val="FF0000"/>
          </w:rPr>
          <w:fldChar w:fldCharType="begin"/>
        </w:r>
        <w:r w:rsidR="00A507F2" w:rsidRPr="00A507F2">
          <w:rPr>
            <w:noProof/>
            <w:webHidden/>
            <w:color w:val="FF0000"/>
          </w:rPr>
          <w:instrText xml:space="preserve"> PAGEREF _Toc74740393 \h </w:instrText>
        </w:r>
        <w:r w:rsidR="00A507F2" w:rsidRPr="00A507F2">
          <w:rPr>
            <w:noProof/>
            <w:webHidden/>
            <w:color w:val="FF0000"/>
          </w:rPr>
        </w:r>
        <w:r w:rsidR="00A507F2" w:rsidRPr="00A507F2">
          <w:rPr>
            <w:noProof/>
            <w:webHidden/>
            <w:color w:val="FF0000"/>
          </w:rPr>
          <w:fldChar w:fldCharType="separate"/>
        </w:r>
        <w:r w:rsidR="00A507F2" w:rsidRPr="00A507F2">
          <w:rPr>
            <w:noProof/>
            <w:webHidden/>
            <w:color w:val="FF0000"/>
          </w:rPr>
          <w:t>13</w:t>
        </w:r>
        <w:r w:rsidR="00A507F2" w:rsidRPr="00A507F2">
          <w:rPr>
            <w:noProof/>
            <w:webHidden/>
            <w:color w:val="FF0000"/>
          </w:rPr>
          <w:fldChar w:fldCharType="end"/>
        </w:r>
      </w:hyperlink>
    </w:p>
    <w:p w14:paraId="2E318609" w14:textId="77777777" w:rsidR="00A507F2" w:rsidRPr="00A507F2" w:rsidRDefault="00907B16" w:rsidP="00A507F2">
      <w:pPr>
        <w:pStyle w:val="TOC2"/>
        <w:tabs>
          <w:tab w:val="right" w:leader="dot" w:pos="8296"/>
        </w:tabs>
        <w:rPr>
          <w:rFonts w:asciiTheme="minorHAnsi" w:eastAsiaTheme="minorEastAsia" w:hAnsiTheme="minorHAnsi" w:cstheme="minorBidi"/>
          <w:smallCaps w:val="0"/>
          <w:noProof/>
          <w:color w:val="FF0000"/>
          <w:sz w:val="21"/>
          <w:szCs w:val="22"/>
        </w:rPr>
      </w:pPr>
      <w:hyperlink w:anchor="_Toc74740394" w:history="1">
        <w:r w:rsidR="00A507F2" w:rsidRPr="00A507F2">
          <w:rPr>
            <w:rStyle w:val="a8"/>
            <w:rFonts w:ascii="Times New Roman" w:eastAsia="黑体" w:hAnsi="Times New Roman" w:cs="Times New Roman"/>
            <w:bCs/>
            <w:noProof/>
            <w:color w:val="FF0000"/>
          </w:rPr>
          <w:t xml:space="preserve">2.2  </w:t>
        </w:r>
        <w:r w:rsidR="00A507F2" w:rsidRPr="00A507F2">
          <w:rPr>
            <w:rStyle w:val="a8"/>
            <w:rFonts w:ascii="Times New Roman" w:eastAsia="黑体" w:hAnsi="Times New Roman" w:cs="Times New Roman"/>
            <w:bCs/>
            <w:noProof/>
            <w:color w:val="FF0000"/>
          </w:rPr>
          <w:t>实战目标</w:t>
        </w:r>
        <w:r w:rsidR="00A507F2" w:rsidRPr="00A507F2">
          <w:rPr>
            <w:rStyle w:val="a8"/>
            <w:rFonts w:ascii="Times New Roman" w:eastAsia="黑体" w:hAnsi="Times New Roman" w:cs="Times New Roman"/>
            <w:bCs/>
            <w:noProof/>
            <w:color w:val="FF0000"/>
          </w:rPr>
          <w:t>Na400 PLC</w:t>
        </w:r>
        <w:r w:rsidR="00A507F2" w:rsidRPr="00A507F2">
          <w:rPr>
            <w:rStyle w:val="a8"/>
            <w:rFonts w:ascii="Times New Roman" w:eastAsia="黑体" w:hAnsi="Times New Roman" w:cs="Times New Roman"/>
            <w:bCs/>
            <w:noProof/>
            <w:color w:val="FF0000"/>
          </w:rPr>
          <w:t>简介</w:t>
        </w:r>
        <w:r w:rsidR="00A507F2" w:rsidRPr="00A507F2">
          <w:rPr>
            <w:noProof/>
            <w:webHidden/>
            <w:color w:val="FF0000"/>
          </w:rPr>
          <w:tab/>
        </w:r>
        <w:r w:rsidR="00A507F2" w:rsidRPr="00A507F2">
          <w:rPr>
            <w:noProof/>
            <w:webHidden/>
            <w:color w:val="FF0000"/>
          </w:rPr>
          <w:fldChar w:fldCharType="begin"/>
        </w:r>
        <w:r w:rsidR="00A507F2" w:rsidRPr="00A507F2">
          <w:rPr>
            <w:noProof/>
            <w:webHidden/>
            <w:color w:val="FF0000"/>
          </w:rPr>
          <w:instrText xml:space="preserve"> PAGEREF _Toc74740394 \h </w:instrText>
        </w:r>
        <w:r w:rsidR="00A507F2" w:rsidRPr="00A507F2">
          <w:rPr>
            <w:noProof/>
            <w:webHidden/>
            <w:color w:val="FF0000"/>
          </w:rPr>
        </w:r>
        <w:r w:rsidR="00A507F2" w:rsidRPr="00A507F2">
          <w:rPr>
            <w:noProof/>
            <w:webHidden/>
            <w:color w:val="FF0000"/>
          </w:rPr>
          <w:fldChar w:fldCharType="separate"/>
        </w:r>
        <w:r w:rsidR="00A507F2" w:rsidRPr="00A507F2">
          <w:rPr>
            <w:noProof/>
            <w:webHidden/>
            <w:color w:val="FF0000"/>
          </w:rPr>
          <w:t>15</w:t>
        </w:r>
        <w:r w:rsidR="00A507F2" w:rsidRPr="00A507F2">
          <w:rPr>
            <w:noProof/>
            <w:webHidden/>
            <w:color w:val="FF0000"/>
          </w:rPr>
          <w:fldChar w:fldCharType="end"/>
        </w:r>
      </w:hyperlink>
    </w:p>
    <w:p w14:paraId="3CEFC96F" w14:textId="77777777" w:rsidR="00A507F2" w:rsidRPr="00A507F2" w:rsidRDefault="00907B16" w:rsidP="00A507F2">
      <w:pPr>
        <w:pStyle w:val="TOC2"/>
        <w:tabs>
          <w:tab w:val="right" w:leader="dot" w:pos="8296"/>
        </w:tabs>
        <w:rPr>
          <w:rFonts w:asciiTheme="minorHAnsi" w:eastAsiaTheme="minorEastAsia" w:hAnsiTheme="minorHAnsi" w:cstheme="minorBidi"/>
          <w:smallCaps w:val="0"/>
          <w:noProof/>
          <w:color w:val="FF0000"/>
          <w:sz w:val="21"/>
          <w:szCs w:val="22"/>
        </w:rPr>
      </w:pPr>
      <w:hyperlink w:anchor="_Toc74740395" w:history="1">
        <w:r w:rsidR="00A507F2" w:rsidRPr="00A507F2">
          <w:rPr>
            <w:rStyle w:val="a8"/>
            <w:rFonts w:ascii="Times New Roman" w:eastAsia="黑体" w:hAnsi="Times New Roman" w:cs="Times New Roman"/>
            <w:bCs/>
            <w:noProof/>
            <w:color w:val="FF0000"/>
          </w:rPr>
          <w:t xml:space="preserve">2.3  </w:t>
        </w:r>
        <w:r w:rsidR="00A507F2" w:rsidRPr="00A507F2">
          <w:rPr>
            <w:rStyle w:val="a8"/>
            <w:rFonts w:ascii="Times New Roman" w:eastAsia="黑体" w:hAnsi="Times New Roman" w:cs="Times New Roman"/>
            <w:bCs/>
            <w:noProof/>
            <w:color w:val="FF0000"/>
          </w:rPr>
          <w:t>本章小结</w:t>
        </w:r>
        <w:r w:rsidR="00A507F2" w:rsidRPr="00A507F2">
          <w:rPr>
            <w:noProof/>
            <w:webHidden/>
            <w:color w:val="FF0000"/>
          </w:rPr>
          <w:tab/>
        </w:r>
        <w:r w:rsidR="00A507F2" w:rsidRPr="00A507F2">
          <w:rPr>
            <w:noProof/>
            <w:webHidden/>
            <w:color w:val="FF0000"/>
          </w:rPr>
          <w:fldChar w:fldCharType="begin"/>
        </w:r>
        <w:r w:rsidR="00A507F2" w:rsidRPr="00A507F2">
          <w:rPr>
            <w:noProof/>
            <w:webHidden/>
            <w:color w:val="FF0000"/>
          </w:rPr>
          <w:instrText xml:space="preserve"> PAGEREF _Toc74740395 \h </w:instrText>
        </w:r>
        <w:r w:rsidR="00A507F2" w:rsidRPr="00A507F2">
          <w:rPr>
            <w:noProof/>
            <w:webHidden/>
            <w:color w:val="FF0000"/>
          </w:rPr>
        </w:r>
        <w:r w:rsidR="00A507F2" w:rsidRPr="00A507F2">
          <w:rPr>
            <w:noProof/>
            <w:webHidden/>
            <w:color w:val="FF0000"/>
          </w:rPr>
          <w:fldChar w:fldCharType="separate"/>
        </w:r>
        <w:r w:rsidR="00A507F2" w:rsidRPr="00A507F2">
          <w:rPr>
            <w:noProof/>
            <w:webHidden/>
            <w:color w:val="FF0000"/>
          </w:rPr>
          <w:t>19</w:t>
        </w:r>
        <w:r w:rsidR="00A507F2" w:rsidRPr="00A507F2">
          <w:rPr>
            <w:noProof/>
            <w:webHidden/>
            <w:color w:val="FF0000"/>
          </w:rPr>
          <w:fldChar w:fldCharType="end"/>
        </w:r>
      </w:hyperlink>
    </w:p>
    <w:p w14:paraId="560F69B6" w14:textId="77777777" w:rsidR="00A507F2" w:rsidRPr="00A507F2" w:rsidRDefault="00907B16" w:rsidP="00A507F2">
      <w:pPr>
        <w:pStyle w:val="TOC10"/>
        <w:tabs>
          <w:tab w:val="right" w:leader="dot" w:pos="8296"/>
        </w:tabs>
        <w:rPr>
          <w:rFonts w:asciiTheme="minorHAnsi" w:eastAsiaTheme="minorEastAsia" w:hAnsiTheme="minorHAnsi" w:cstheme="minorBidi"/>
          <w:b w:val="0"/>
          <w:bCs w:val="0"/>
          <w:caps w:val="0"/>
          <w:noProof/>
          <w:color w:val="FF0000"/>
          <w:sz w:val="21"/>
          <w:szCs w:val="22"/>
        </w:rPr>
      </w:pPr>
      <w:hyperlink w:anchor="_Toc74740396" w:history="1">
        <w:r w:rsidR="00A507F2" w:rsidRPr="00A507F2">
          <w:rPr>
            <w:rStyle w:val="a8"/>
            <w:rFonts w:ascii="Times New Roman" w:eastAsia="黑体" w:hAnsi="Times New Roman" w:cs="Times New Roman"/>
            <w:noProof/>
            <w:color w:val="FF0000"/>
            <w:kern w:val="44"/>
          </w:rPr>
          <w:t>第三章</w:t>
        </w:r>
        <w:r w:rsidR="00A507F2" w:rsidRPr="00A507F2">
          <w:rPr>
            <w:rStyle w:val="a8"/>
            <w:rFonts w:ascii="Times New Roman" w:eastAsia="黑体" w:hAnsi="Times New Roman" w:cs="Times New Roman"/>
            <w:noProof/>
            <w:color w:val="FF0000"/>
            <w:kern w:val="44"/>
          </w:rPr>
          <w:t xml:space="preserve">  PLC</w:t>
        </w:r>
        <w:r w:rsidR="00A507F2" w:rsidRPr="00A507F2">
          <w:rPr>
            <w:rStyle w:val="a8"/>
            <w:rFonts w:ascii="Times New Roman" w:eastAsia="黑体" w:hAnsi="Times New Roman" w:cs="Times New Roman"/>
            <w:noProof/>
            <w:color w:val="FF0000"/>
            <w:kern w:val="44"/>
          </w:rPr>
          <w:t>固件攻击技术综述</w:t>
        </w:r>
        <w:r w:rsidR="00A507F2" w:rsidRPr="00A507F2">
          <w:rPr>
            <w:noProof/>
            <w:webHidden/>
            <w:color w:val="FF0000"/>
          </w:rPr>
          <w:tab/>
        </w:r>
        <w:r w:rsidR="00A507F2" w:rsidRPr="00A507F2">
          <w:rPr>
            <w:noProof/>
            <w:webHidden/>
            <w:color w:val="FF0000"/>
          </w:rPr>
          <w:fldChar w:fldCharType="begin"/>
        </w:r>
        <w:r w:rsidR="00A507F2" w:rsidRPr="00A507F2">
          <w:rPr>
            <w:noProof/>
            <w:webHidden/>
            <w:color w:val="FF0000"/>
          </w:rPr>
          <w:instrText xml:space="preserve"> PAGEREF _Toc74740396 \h </w:instrText>
        </w:r>
        <w:r w:rsidR="00A507F2" w:rsidRPr="00A507F2">
          <w:rPr>
            <w:noProof/>
            <w:webHidden/>
            <w:color w:val="FF0000"/>
          </w:rPr>
        </w:r>
        <w:r w:rsidR="00A507F2" w:rsidRPr="00A507F2">
          <w:rPr>
            <w:noProof/>
            <w:webHidden/>
            <w:color w:val="FF0000"/>
          </w:rPr>
          <w:fldChar w:fldCharType="separate"/>
        </w:r>
        <w:r w:rsidR="00A507F2" w:rsidRPr="00A507F2">
          <w:rPr>
            <w:noProof/>
            <w:webHidden/>
            <w:color w:val="FF0000"/>
          </w:rPr>
          <w:t>20</w:t>
        </w:r>
        <w:r w:rsidR="00A507F2" w:rsidRPr="00A507F2">
          <w:rPr>
            <w:noProof/>
            <w:webHidden/>
            <w:color w:val="FF0000"/>
          </w:rPr>
          <w:fldChar w:fldCharType="end"/>
        </w:r>
      </w:hyperlink>
    </w:p>
    <w:p w14:paraId="28574269" w14:textId="77777777" w:rsidR="00A507F2" w:rsidRPr="00A507F2" w:rsidRDefault="00907B16" w:rsidP="00A507F2">
      <w:pPr>
        <w:pStyle w:val="TOC2"/>
        <w:tabs>
          <w:tab w:val="right" w:leader="dot" w:pos="8296"/>
        </w:tabs>
        <w:rPr>
          <w:rFonts w:asciiTheme="minorHAnsi" w:eastAsiaTheme="minorEastAsia" w:hAnsiTheme="minorHAnsi" w:cstheme="minorBidi"/>
          <w:smallCaps w:val="0"/>
          <w:noProof/>
          <w:color w:val="FF0000"/>
          <w:sz w:val="21"/>
          <w:szCs w:val="22"/>
        </w:rPr>
      </w:pPr>
      <w:hyperlink w:anchor="_Toc74740397" w:history="1">
        <w:r w:rsidR="00A507F2" w:rsidRPr="00A507F2">
          <w:rPr>
            <w:rStyle w:val="a8"/>
            <w:rFonts w:ascii="Times New Roman" w:eastAsia="黑体" w:hAnsi="Times New Roman" w:cs="Times New Roman"/>
            <w:bCs/>
            <w:noProof/>
            <w:color w:val="FF0000"/>
          </w:rPr>
          <w:t xml:space="preserve">3.1  </w:t>
        </w:r>
        <w:r w:rsidR="00A507F2" w:rsidRPr="00A507F2">
          <w:rPr>
            <w:rStyle w:val="a8"/>
            <w:rFonts w:ascii="Times New Roman" w:eastAsia="黑体" w:hAnsi="Times New Roman" w:cs="Times New Roman"/>
            <w:bCs/>
            <w:noProof/>
            <w:color w:val="FF0000"/>
          </w:rPr>
          <w:t>固件篡改和伪造攻击技术分析</w:t>
        </w:r>
        <w:r w:rsidR="00A507F2" w:rsidRPr="00A507F2">
          <w:rPr>
            <w:noProof/>
            <w:webHidden/>
            <w:color w:val="FF0000"/>
          </w:rPr>
          <w:tab/>
        </w:r>
        <w:r w:rsidR="00A507F2" w:rsidRPr="00A507F2">
          <w:rPr>
            <w:noProof/>
            <w:webHidden/>
            <w:color w:val="FF0000"/>
          </w:rPr>
          <w:fldChar w:fldCharType="begin"/>
        </w:r>
        <w:r w:rsidR="00A507F2" w:rsidRPr="00A507F2">
          <w:rPr>
            <w:noProof/>
            <w:webHidden/>
            <w:color w:val="FF0000"/>
          </w:rPr>
          <w:instrText xml:space="preserve"> PAGEREF _Toc74740397 \h </w:instrText>
        </w:r>
        <w:r w:rsidR="00A507F2" w:rsidRPr="00A507F2">
          <w:rPr>
            <w:noProof/>
            <w:webHidden/>
            <w:color w:val="FF0000"/>
          </w:rPr>
        </w:r>
        <w:r w:rsidR="00A507F2" w:rsidRPr="00A507F2">
          <w:rPr>
            <w:noProof/>
            <w:webHidden/>
            <w:color w:val="FF0000"/>
          </w:rPr>
          <w:fldChar w:fldCharType="separate"/>
        </w:r>
        <w:r w:rsidR="00A507F2" w:rsidRPr="00A507F2">
          <w:rPr>
            <w:noProof/>
            <w:webHidden/>
            <w:color w:val="FF0000"/>
          </w:rPr>
          <w:t>20</w:t>
        </w:r>
        <w:r w:rsidR="00A507F2" w:rsidRPr="00A507F2">
          <w:rPr>
            <w:noProof/>
            <w:webHidden/>
            <w:color w:val="FF0000"/>
          </w:rPr>
          <w:fldChar w:fldCharType="end"/>
        </w:r>
      </w:hyperlink>
    </w:p>
    <w:p w14:paraId="369B8113" w14:textId="77777777" w:rsidR="00A507F2" w:rsidRPr="00A507F2" w:rsidRDefault="00907B16" w:rsidP="00A507F2">
      <w:pPr>
        <w:pStyle w:val="TOC2"/>
        <w:tabs>
          <w:tab w:val="right" w:leader="dot" w:pos="8296"/>
        </w:tabs>
        <w:rPr>
          <w:rFonts w:asciiTheme="minorHAnsi" w:eastAsiaTheme="minorEastAsia" w:hAnsiTheme="minorHAnsi" w:cstheme="minorBidi"/>
          <w:smallCaps w:val="0"/>
          <w:noProof/>
          <w:color w:val="FF0000"/>
          <w:sz w:val="21"/>
          <w:szCs w:val="22"/>
        </w:rPr>
      </w:pPr>
      <w:hyperlink w:anchor="_Toc74740398" w:history="1">
        <w:r w:rsidR="00A507F2" w:rsidRPr="00A507F2">
          <w:rPr>
            <w:rStyle w:val="a8"/>
            <w:rFonts w:ascii="Times New Roman" w:eastAsia="黑体" w:hAnsi="Times New Roman" w:cs="Times New Roman"/>
            <w:bCs/>
            <w:noProof/>
            <w:color w:val="FF0000"/>
          </w:rPr>
          <w:t xml:space="preserve">3.2  </w:t>
        </w:r>
        <w:r w:rsidR="00A507F2" w:rsidRPr="00A507F2">
          <w:rPr>
            <w:rStyle w:val="a8"/>
            <w:rFonts w:ascii="Times New Roman" w:eastAsia="黑体" w:hAnsi="Times New Roman" w:cs="Times New Roman"/>
            <w:bCs/>
            <w:noProof/>
            <w:color w:val="FF0000"/>
          </w:rPr>
          <w:t>固件漏洞挖掘及利用攻击技术分析</w:t>
        </w:r>
        <w:r w:rsidR="00A507F2" w:rsidRPr="00A507F2">
          <w:rPr>
            <w:noProof/>
            <w:webHidden/>
            <w:color w:val="FF0000"/>
          </w:rPr>
          <w:tab/>
        </w:r>
        <w:r w:rsidR="00A507F2" w:rsidRPr="00A507F2">
          <w:rPr>
            <w:noProof/>
            <w:webHidden/>
            <w:color w:val="FF0000"/>
          </w:rPr>
          <w:fldChar w:fldCharType="begin"/>
        </w:r>
        <w:r w:rsidR="00A507F2" w:rsidRPr="00A507F2">
          <w:rPr>
            <w:noProof/>
            <w:webHidden/>
            <w:color w:val="FF0000"/>
          </w:rPr>
          <w:instrText xml:space="preserve"> PAGEREF _Toc74740398 \h </w:instrText>
        </w:r>
        <w:r w:rsidR="00A507F2" w:rsidRPr="00A507F2">
          <w:rPr>
            <w:noProof/>
            <w:webHidden/>
            <w:color w:val="FF0000"/>
          </w:rPr>
        </w:r>
        <w:r w:rsidR="00A507F2" w:rsidRPr="00A507F2">
          <w:rPr>
            <w:noProof/>
            <w:webHidden/>
            <w:color w:val="FF0000"/>
          </w:rPr>
          <w:fldChar w:fldCharType="separate"/>
        </w:r>
        <w:r w:rsidR="00A507F2" w:rsidRPr="00A507F2">
          <w:rPr>
            <w:noProof/>
            <w:webHidden/>
            <w:color w:val="FF0000"/>
          </w:rPr>
          <w:t>22</w:t>
        </w:r>
        <w:r w:rsidR="00A507F2" w:rsidRPr="00A507F2">
          <w:rPr>
            <w:noProof/>
            <w:webHidden/>
            <w:color w:val="FF0000"/>
          </w:rPr>
          <w:fldChar w:fldCharType="end"/>
        </w:r>
      </w:hyperlink>
    </w:p>
    <w:p w14:paraId="06B381F5" w14:textId="77777777" w:rsidR="00A507F2" w:rsidRPr="00A507F2" w:rsidRDefault="00907B16" w:rsidP="00A507F2">
      <w:pPr>
        <w:pStyle w:val="TOC2"/>
        <w:tabs>
          <w:tab w:val="right" w:leader="dot" w:pos="8296"/>
        </w:tabs>
        <w:rPr>
          <w:rFonts w:asciiTheme="minorHAnsi" w:eastAsiaTheme="minorEastAsia" w:hAnsiTheme="minorHAnsi" w:cstheme="minorBidi"/>
          <w:smallCaps w:val="0"/>
          <w:noProof/>
          <w:color w:val="FF0000"/>
          <w:sz w:val="21"/>
          <w:szCs w:val="22"/>
        </w:rPr>
      </w:pPr>
      <w:hyperlink w:anchor="_Toc74740399" w:history="1">
        <w:r w:rsidR="00A507F2" w:rsidRPr="00A507F2">
          <w:rPr>
            <w:rStyle w:val="a8"/>
            <w:rFonts w:ascii="Times New Roman" w:eastAsia="黑体" w:hAnsi="Times New Roman" w:cs="Times New Roman"/>
            <w:bCs/>
            <w:noProof/>
            <w:color w:val="FF0000"/>
          </w:rPr>
          <w:t xml:space="preserve">3.3  </w:t>
        </w:r>
        <w:r w:rsidR="00A507F2" w:rsidRPr="00A507F2">
          <w:rPr>
            <w:rStyle w:val="a8"/>
            <w:rFonts w:ascii="Times New Roman" w:eastAsia="黑体" w:hAnsi="Times New Roman" w:cs="Times New Roman"/>
            <w:bCs/>
            <w:noProof/>
            <w:color w:val="FF0000"/>
          </w:rPr>
          <w:t>新的攻击思路</w:t>
        </w:r>
        <w:r w:rsidR="00A507F2" w:rsidRPr="00A507F2">
          <w:rPr>
            <w:noProof/>
            <w:webHidden/>
            <w:color w:val="FF0000"/>
          </w:rPr>
          <w:tab/>
        </w:r>
        <w:r w:rsidR="00A507F2" w:rsidRPr="00A507F2">
          <w:rPr>
            <w:noProof/>
            <w:webHidden/>
            <w:color w:val="FF0000"/>
          </w:rPr>
          <w:fldChar w:fldCharType="begin"/>
        </w:r>
        <w:r w:rsidR="00A507F2" w:rsidRPr="00A507F2">
          <w:rPr>
            <w:noProof/>
            <w:webHidden/>
            <w:color w:val="FF0000"/>
          </w:rPr>
          <w:instrText xml:space="preserve"> PAGEREF _Toc74740399 \h </w:instrText>
        </w:r>
        <w:r w:rsidR="00A507F2" w:rsidRPr="00A507F2">
          <w:rPr>
            <w:noProof/>
            <w:webHidden/>
            <w:color w:val="FF0000"/>
          </w:rPr>
        </w:r>
        <w:r w:rsidR="00A507F2" w:rsidRPr="00A507F2">
          <w:rPr>
            <w:noProof/>
            <w:webHidden/>
            <w:color w:val="FF0000"/>
          </w:rPr>
          <w:fldChar w:fldCharType="separate"/>
        </w:r>
        <w:r w:rsidR="00A507F2" w:rsidRPr="00A507F2">
          <w:rPr>
            <w:noProof/>
            <w:webHidden/>
            <w:color w:val="FF0000"/>
          </w:rPr>
          <w:t>27</w:t>
        </w:r>
        <w:r w:rsidR="00A507F2" w:rsidRPr="00A507F2">
          <w:rPr>
            <w:noProof/>
            <w:webHidden/>
            <w:color w:val="FF0000"/>
          </w:rPr>
          <w:fldChar w:fldCharType="end"/>
        </w:r>
      </w:hyperlink>
    </w:p>
    <w:p w14:paraId="2F8D557E" w14:textId="77777777" w:rsidR="00A507F2" w:rsidRPr="00A507F2" w:rsidRDefault="00907B16" w:rsidP="00A507F2">
      <w:pPr>
        <w:pStyle w:val="TOC2"/>
        <w:tabs>
          <w:tab w:val="right" w:leader="dot" w:pos="8296"/>
        </w:tabs>
        <w:rPr>
          <w:rFonts w:asciiTheme="minorHAnsi" w:eastAsiaTheme="minorEastAsia" w:hAnsiTheme="minorHAnsi" w:cstheme="minorBidi"/>
          <w:smallCaps w:val="0"/>
          <w:noProof/>
          <w:color w:val="FF0000"/>
          <w:sz w:val="21"/>
          <w:szCs w:val="22"/>
        </w:rPr>
      </w:pPr>
      <w:hyperlink w:anchor="_Toc74740400" w:history="1">
        <w:r w:rsidR="00A507F2" w:rsidRPr="00A507F2">
          <w:rPr>
            <w:rStyle w:val="a8"/>
            <w:rFonts w:ascii="Times New Roman" w:eastAsia="黑体" w:hAnsi="Times New Roman" w:cs="Times New Roman"/>
            <w:bCs/>
            <w:noProof/>
            <w:color w:val="FF0000"/>
          </w:rPr>
          <w:t xml:space="preserve">3.4  </w:t>
        </w:r>
        <w:r w:rsidR="00A507F2" w:rsidRPr="00A507F2">
          <w:rPr>
            <w:rStyle w:val="a8"/>
            <w:rFonts w:ascii="Times New Roman" w:eastAsia="黑体" w:hAnsi="Times New Roman" w:cs="Times New Roman"/>
            <w:bCs/>
            <w:noProof/>
            <w:color w:val="FF0000"/>
          </w:rPr>
          <w:t>本章小结</w:t>
        </w:r>
        <w:r w:rsidR="00A507F2" w:rsidRPr="00A507F2">
          <w:rPr>
            <w:noProof/>
            <w:webHidden/>
            <w:color w:val="FF0000"/>
          </w:rPr>
          <w:tab/>
        </w:r>
        <w:r w:rsidR="00A507F2" w:rsidRPr="00A507F2">
          <w:rPr>
            <w:noProof/>
            <w:webHidden/>
            <w:color w:val="FF0000"/>
          </w:rPr>
          <w:fldChar w:fldCharType="begin"/>
        </w:r>
        <w:r w:rsidR="00A507F2" w:rsidRPr="00A507F2">
          <w:rPr>
            <w:noProof/>
            <w:webHidden/>
            <w:color w:val="FF0000"/>
          </w:rPr>
          <w:instrText xml:space="preserve"> PAGEREF _Toc74740400 \h </w:instrText>
        </w:r>
        <w:r w:rsidR="00A507F2" w:rsidRPr="00A507F2">
          <w:rPr>
            <w:noProof/>
            <w:webHidden/>
            <w:color w:val="FF0000"/>
          </w:rPr>
        </w:r>
        <w:r w:rsidR="00A507F2" w:rsidRPr="00A507F2">
          <w:rPr>
            <w:noProof/>
            <w:webHidden/>
            <w:color w:val="FF0000"/>
          </w:rPr>
          <w:fldChar w:fldCharType="separate"/>
        </w:r>
        <w:r w:rsidR="00A507F2" w:rsidRPr="00A507F2">
          <w:rPr>
            <w:noProof/>
            <w:webHidden/>
            <w:color w:val="FF0000"/>
          </w:rPr>
          <w:t>28</w:t>
        </w:r>
        <w:r w:rsidR="00A507F2" w:rsidRPr="00A507F2">
          <w:rPr>
            <w:noProof/>
            <w:webHidden/>
            <w:color w:val="FF0000"/>
          </w:rPr>
          <w:fldChar w:fldCharType="end"/>
        </w:r>
      </w:hyperlink>
    </w:p>
    <w:p w14:paraId="5C15932C" w14:textId="77777777" w:rsidR="00A507F2" w:rsidRPr="00A507F2" w:rsidRDefault="00907B16" w:rsidP="00A507F2">
      <w:pPr>
        <w:pStyle w:val="TOC10"/>
        <w:tabs>
          <w:tab w:val="right" w:leader="dot" w:pos="8296"/>
        </w:tabs>
        <w:rPr>
          <w:rFonts w:asciiTheme="minorHAnsi" w:eastAsiaTheme="minorEastAsia" w:hAnsiTheme="minorHAnsi" w:cstheme="minorBidi"/>
          <w:b w:val="0"/>
          <w:bCs w:val="0"/>
          <w:caps w:val="0"/>
          <w:noProof/>
          <w:color w:val="FF0000"/>
          <w:sz w:val="21"/>
          <w:szCs w:val="22"/>
        </w:rPr>
      </w:pPr>
      <w:hyperlink w:anchor="_Toc74740401" w:history="1">
        <w:r w:rsidR="00A507F2" w:rsidRPr="00A507F2">
          <w:rPr>
            <w:rStyle w:val="a8"/>
            <w:rFonts w:ascii="Times New Roman" w:eastAsia="黑体" w:hAnsi="Times New Roman" w:cs="Times New Roman"/>
            <w:noProof/>
            <w:color w:val="FF0000"/>
            <w:kern w:val="44"/>
          </w:rPr>
          <w:t>第四章</w:t>
        </w:r>
        <w:r w:rsidR="00A507F2" w:rsidRPr="00A507F2">
          <w:rPr>
            <w:rStyle w:val="a8"/>
            <w:rFonts w:ascii="Times New Roman" w:eastAsia="黑体" w:hAnsi="Times New Roman" w:cs="Times New Roman"/>
            <w:noProof/>
            <w:color w:val="FF0000"/>
            <w:kern w:val="44"/>
          </w:rPr>
          <w:t xml:space="preserve">  PLC</w:t>
        </w:r>
        <w:r w:rsidR="00A507F2" w:rsidRPr="00A507F2">
          <w:rPr>
            <w:rStyle w:val="a8"/>
            <w:rFonts w:ascii="Times New Roman" w:eastAsia="黑体" w:hAnsi="Times New Roman" w:cs="Times New Roman"/>
            <w:noProof/>
            <w:color w:val="FF0000"/>
            <w:kern w:val="44"/>
          </w:rPr>
          <w:t>固件漏洞挖掘及利用实践</w:t>
        </w:r>
        <w:r w:rsidR="00A507F2" w:rsidRPr="00A507F2">
          <w:rPr>
            <w:noProof/>
            <w:webHidden/>
            <w:color w:val="FF0000"/>
          </w:rPr>
          <w:tab/>
        </w:r>
        <w:r w:rsidR="00A507F2" w:rsidRPr="00A507F2">
          <w:rPr>
            <w:noProof/>
            <w:webHidden/>
            <w:color w:val="FF0000"/>
          </w:rPr>
          <w:fldChar w:fldCharType="begin"/>
        </w:r>
        <w:r w:rsidR="00A507F2" w:rsidRPr="00A507F2">
          <w:rPr>
            <w:noProof/>
            <w:webHidden/>
            <w:color w:val="FF0000"/>
          </w:rPr>
          <w:instrText xml:space="preserve"> PAGEREF _Toc74740401 \h </w:instrText>
        </w:r>
        <w:r w:rsidR="00A507F2" w:rsidRPr="00A507F2">
          <w:rPr>
            <w:noProof/>
            <w:webHidden/>
            <w:color w:val="FF0000"/>
          </w:rPr>
        </w:r>
        <w:r w:rsidR="00A507F2" w:rsidRPr="00A507F2">
          <w:rPr>
            <w:noProof/>
            <w:webHidden/>
            <w:color w:val="FF0000"/>
          </w:rPr>
          <w:fldChar w:fldCharType="separate"/>
        </w:r>
        <w:r w:rsidR="00A507F2" w:rsidRPr="00A507F2">
          <w:rPr>
            <w:noProof/>
            <w:webHidden/>
            <w:color w:val="FF0000"/>
          </w:rPr>
          <w:t>30</w:t>
        </w:r>
        <w:r w:rsidR="00A507F2" w:rsidRPr="00A507F2">
          <w:rPr>
            <w:noProof/>
            <w:webHidden/>
            <w:color w:val="FF0000"/>
          </w:rPr>
          <w:fldChar w:fldCharType="end"/>
        </w:r>
      </w:hyperlink>
    </w:p>
    <w:p w14:paraId="42BBD501" w14:textId="77777777" w:rsidR="00A507F2" w:rsidRPr="00A507F2" w:rsidRDefault="00907B16" w:rsidP="00A507F2">
      <w:pPr>
        <w:pStyle w:val="TOC2"/>
        <w:tabs>
          <w:tab w:val="right" w:leader="dot" w:pos="8296"/>
        </w:tabs>
        <w:rPr>
          <w:rFonts w:asciiTheme="minorHAnsi" w:eastAsiaTheme="minorEastAsia" w:hAnsiTheme="minorHAnsi" w:cstheme="minorBidi"/>
          <w:smallCaps w:val="0"/>
          <w:noProof/>
          <w:color w:val="FF0000"/>
          <w:sz w:val="21"/>
          <w:szCs w:val="22"/>
        </w:rPr>
      </w:pPr>
      <w:hyperlink w:anchor="_Toc74740402" w:history="1">
        <w:r w:rsidR="00A507F2" w:rsidRPr="00A507F2">
          <w:rPr>
            <w:rStyle w:val="a8"/>
            <w:rFonts w:ascii="Times New Roman" w:eastAsia="黑体" w:hAnsi="Times New Roman" w:cs="Times New Roman"/>
            <w:bCs/>
            <w:noProof/>
            <w:color w:val="FF0000"/>
          </w:rPr>
          <w:t xml:space="preserve">4.1  </w:t>
        </w:r>
        <w:r w:rsidR="00A507F2" w:rsidRPr="00A507F2">
          <w:rPr>
            <w:rStyle w:val="a8"/>
            <w:rFonts w:ascii="Times New Roman" w:eastAsia="黑体" w:hAnsi="Times New Roman" w:cs="Times New Roman"/>
            <w:bCs/>
            <w:noProof/>
            <w:color w:val="FF0000"/>
          </w:rPr>
          <w:t>固件获取</w:t>
        </w:r>
        <w:r w:rsidR="00A507F2" w:rsidRPr="00A507F2">
          <w:rPr>
            <w:noProof/>
            <w:webHidden/>
            <w:color w:val="FF0000"/>
          </w:rPr>
          <w:tab/>
        </w:r>
        <w:r w:rsidR="00A507F2" w:rsidRPr="00A507F2">
          <w:rPr>
            <w:noProof/>
            <w:webHidden/>
            <w:color w:val="FF0000"/>
          </w:rPr>
          <w:fldChar w:fldCharType="begin"/>
        </w:r>
        <w:r w:rsidR="00A507F2" w:rsidRPr="00A507F2">
          <w:rPr>
            <w:noProof/>
            <w:webHidden/>
            <w:color w:val="FF0000"/>
          </w:rPr>
          <w:instrText xml:space="preserve"> PAGEREF _Toc74740402 \h </w:instrText>
        </w:r>
        <w:r w:rsidR="00A507F2" w:rsidRPr="00A507F2">
          <w:rPr>
            <w:noProof/>
            <w:webHidden/>
            <w:color w:val="FF0000"/>
          </w:rPr>
        </w:r>
        <w:r w:rsidR="00A507F2" w:rsidRPr="00A507F2">
          <w:rPr>
            <w:noProof/>
            <w:webHidden/>
            <w:color w:val="FF0000"/>
          </w:rPr>
          <w:fldChar w:fldCharType="separate"/>
        </w:r>
        <w:r w:rsidR="00A507F2" w:rsidRPr="00A507F2">
          <w:rPr>
            <w:noProof/>
            <w:webHidden/>
            <w:color w:val="FF0000"/>
          </w:rPr>
          <w:t>30</w:t>
        </w:r>
        <w:r w:rsidR="00A507F2" w:rsidRPr="00A507F2">
          <w:rPr>
            <w:noProof/>
            <w:webHidden/>
            <w:color w:val="FF0000"/>
          </w:rPr>
          <w:fldChar w:fldCharType="end"/>
        </w:r>
      </w:hyperlink>
    </w:p>
    <w:p w14:paraId="3AE74EEC" w14:textId="77777777" w:rsidR="00A507F2" w:rsidRPr="00A507F2" w:rsidRDefault="00907B16" w:rsidP="00A507F2">
      <w:pPr>
        <w:pStyle w:val="TOC2"/>
        <w:tabs>
          <w:tab w:val="right" w:leader="dot" w:pos="8296"/>
        </w:tabs>
        <w:rPr>
          <w:rFonts w:asciiTheme="minorHAnsi" w:eastAsiaTheme="minorEastAsia" w:hAnsiTheme="minorHAnsi" w:cstheme="minorBidi"/>
          <w:smallCaps w:val="0"/>
          <w:noProof/>
          <w:color w:val="FF0000"/>
          <w:sz w:val="21"/>
          <w:szCs w:val="22"/>
        </w:rPr>
      </w:pPr>
      <w:hyperlink w:anchor="_Toc74740403" w:history="1">
        <w:r w:rsidR="00A507F2" w:rsidRPr="00A507F2">
          <w:rPr>
            <w:rStyle w:val="a8"/>
            <w:rFonts w:ascii="Times New Roman" w:eastAsia="黑体" w:hAnsi="Times New Roman" w:cs="Times New Roman"/>
            <w:bCs/>
            <w:noProof/>
            <w:color w:val="FF0000"/>
          </w:rPr>
          <w:t xml:space="preserve">4.2  </w:t>
        </w:r>
        <w:r w:rsidR="00A507F2" w:rsidRPr="00A507F2">
          <w:rPr>
            <w:rStyle w:val="a8"/>
            <w:rFonts w:ascii="Times New Roman" w:eastAsia="黑体" w:hAnsi="Times New Roman" w:cs="Times New Roman"/>
            <w:bCs/>
            <w:noProof/>
            <w:color w:val="FF0000"/>
          </w:rPr>
          <w:t>固件逆向及漏洞挖掘</w:t>
        </w:r>
        <w:r w:rsidR="00A507F2" w:rsidRPr="00A507F2">
          <w:rPr>
            <w:noProof/>
            <w:webHidden/>
            <w:color w:val="FF0000"/>
          </w:rPr>
          <w:tab/>
        </w:r>
        <w:r w:rsidR="00A507F2" w:rsidRPr="00A507F2">
          <w:rPr>
            <w:noProof/>
            <w:webHidden/>
            <w:color w:val="FF0000"/>
          </w:rPr>
          <w:fldChar w:fldCharType="begin"/>
        </w:r>
        <w:r w:rsidR="00A507F2" w:rsidRPr="00A507F2">
          <w:rPr>
            <w:noProof/>
            <w:webHidden/>
            <w:color w:val="FF0000"/>
          </w:rPr>
          <w:instrText xml:space="preserve"> PAGEREF _Toc74740403 \h </w:instrText>
        </w:r>
        <w:r w:rsidR="00A507F2" w:rsidRPr="00A507F2">
          <w:rPr>
            <w:noProof/>
            <w:webHidden/>
            <w:color w:val="FF0000"/>
          </w:rPr>
        </w:r>
        <w:r w:rsidR="00A507F2" w:rsidRPr="00A507F2">
          <w:rPr>
            <w:noProof/>
            <w:webHidden/>
            <w:color w:val="FF0000"/>
          </w:rPr>
          <w:fldChar w:fldCharType="separate"/>
        </w:r>
        <w:r w:rsidR="00A507F2" w:rsidRPr="00A507F2">
          <w:rPr>
            <w:noProof/>
            <w:webHidden/>
            <w:color w:val="FF0000"/>
          </w:rPr>
          <w:t>32</w:t>
        </w:r>
        <w:r w:rsidR="00A507F2" w:rsidRPr="00A507F2">
          <w:rPr>
            <w:noProof/>
            <w:webHidden/>
            <w:color w:val="FF0000"/>
          </w:rPr>
          <w:fldChar w:fldCharType="end"/>
        </w:r>
      </w:hyperlink>
    </w:p>
    <w:p w14:paraId="56CB791E" w14:textId="77777777" w:rsidR="00A507F2" w:rsidRPr="00A507F2" w:rsidRDefault="00907B16" w:rsidP="00A507F2">
      <w:pPr>
        <w:pStyle w:val="TOC2"/>
        <w:tabs>
          <w:tab w:val="right" w:leader="dot" w:pos="8296"/>
        </w:tabs>
        <w:rPr>
          <w:rFonts w:asciiTheme="minorHAnsi" w:eastAsiaTheme="minorEastAsia" w:hAnsiTheme="minorHAnsi" w:cstheme="minorBidi"/>
          <w:smallCaps w:val="0"/>
          <w:noProof/>
          <w:color w:val="FF0000"/>
          <w:sz w:val="21"/>
          <w:szCs w:val="22"/>
        </w:rPr>
      </w:pPr>
      <w:hyperlink w:anchor="_Toc74740404" w:history="1">
        <w:r w:rsidR="00A507F2" w:rsidRPr="00A507F2">
          <w:rPr>
            <w:rStyle w:val="a8"/>
            <w:rFonts w:ascii="Times New Roman" w:eastAsia="黑体" w:hAnsi="Times New Roman" w:cs="Times New Roman"/>
            <w:bCs/>
            <w:noProof/>
            <w:color w:val="FF0000"/>
          </w:rPr>
          <w:t xml:space="preserve">4.3  </w:t>
        </w:r>
        <w:r w:rsidR="00A507F2" w:rsidRPr="00A507F2">
          <w:rPr>
            <w:rStyle w:val="a8"/>
            <w:rFonts w:ascii="Times New Roman" w:eastAsia="黑体" w:hAnsi="Times New Roman" w:cs="Times New Roman"/>
            <w:bCs/>
            <w:noProof/>
            <w:color w:val="FF0000"/>
          </w:rPr>
          <w:t>漏洞利用与攻击测试</w:t>
        </w:r>
        <w:r w:rsidR="00A507F2" w:rsidRPr="00A507F2">
          <w:rPr>
            <w:noProof/>
            <w:webHidden/>
            <w:color w:val="FF0000"/>
          </w:rPr>
          <w:tab/>
        </w:r>
        <w:r w:rsidR="00A507F2" w:rsidRPr="00A507F2">
          <w:rPr>
            <w:noProof/>
            <w:webHidden/>
            <w:color w:val="FF0000"/>
          </w:rPr>
          <w:fldChar w:fldCharType="begin"/>
        </w:r>
        <w:r w:rsidR="00A507F2" w:rsidRPr="00A507F2">
          <w:rPr>
            <w:noProof/>
            <w:webHidden/>
            <w:color w:val="FF0000"/>
          </w:rPr>
          <w:instrText xml:space="preserve"> PAGEREF _Toc74740404 \h </w:instrText>
        </w:r>
        <w:r w:rsidR="00A507F2" w:rsidRPr="00A507F2">
          <w:rPr>
            <w:noProof/>
            <w:webHidden/>
            <w:color w:val="FF0000"/>
          </w:rPr>
        </w:r>
        <w:r w:rsidR="00A507F2" w:rsidRPr="00A507F2">
          <w:rPr>
            <w:noProof/>
            <w:webHidden/>
            <w:color w:val="FF0000"/>
          </w:rPr>
          <w:fldChar w:fldCharType="separate"/>
        </w:r>
        <w:r w:rsidR="00A507F2" w:rsidRPr="00A507F2">
          <w:rPr>
            <w:noProof/>
            <w:webHidden/>
            <w:color w:val="FF0000"/>
          </w:rPr>
          <w:t>36</w:t>
        </w:r>
        <w:r w:rsidR="00A507F2" w:rsidRPr="00A507F2">
          <w:rPr>
            <w:noProof/>
            <w:webHidden/>
            <w:color w:val="FF0000"/>
          </w:rPr>
          <w:fldChar w:fldCharType="end"/>
        </w:r>
      </w:hyperlink>
    </w:p>
    <w:p w14:paraId="56F25561" w14:textId="77777777" w:rsidR="00A507F2" w:rsidRPr="00A507F2" w:rsidRDefault="00907B16" w:rsidP="00A507F2">
      <w:pPr>
        <w:pStyle w:val="TOC2"/>
        <w:tabs>
          <w:tab w:val="right" w:leader="dot" w:pos="8296"/>
        </w:tabs>
        <w:rPr>
          <w:rFonts w:asciiTheme="minorHAnsi" w:eastAsiaTheme="minorEastAsia" w:hAnsiTheme="minorHAnsi" w:cstheme="minorBidi"/>
          <w:smallCaps w:val="0"/>
          <w:noProof/>
          <w:color w:val="FF0000"/>
          <w:sz w:val="21"/>
          <w:szCs w:val="22"/>
        </w:rPr>
      </w:pPr>
      <w:hyperlink w:anchor="_Toc74740405" w:history="1">
        <w:r w:rsidR="00A507F2" w:rsidRPr="00A507F2">
          <w:rPr>
            <w:rStyle w:val="a8"/>
            <w:rFonts w:ascii="Times New Roman" w:eastAsia="黑体" w:hAnsi="Times New Roman" w:cs="Times New Roman"/>
            <w:bCs/>
            <w:noProof/>
            <w:color w:val="FF0000"/>
          </w:rPr>
          <w:t xml:space="preserve">4.4  </w:t>
        </w:r>
        <w:r w:rsidR="00A507F2" w:rsidRPr="00A507F2">
          <w:rPr>
            <w:rStyle w:val="a8"/>
            <w:rFonts w:ascii="Times New Roman" w:eastAsia="黑体" w:hAnsi="Times New Roman" w:cs="Times New Roman"/>
            <w:bCs/>
            <w:noProof/>
            <w:color w:val="FF0000"/>
          </w:rPr>
          <w:t>本章小结</w:t>
        </w:r>
        <w:r w:rsidR="00A507F2" w:rsidRPr="00A507F2">
          <w:rPr>
            <w:noProof/>
            <w:webHidden/>
            <w:color w:val="FF0000"/>
          </w:rPr>
          <w:tab/>
        </w:r>
        <w:r w:rsidR="00A507F2" w:rsidRPr="00A507F2">
          <w:rPr>
            <w:noProof/>
            <w:webHidden/>
            <w:color w:val="FF0000"/>
          </w:rPr>
          <w:fldChar w:fldCharType="begin"/>
        </w:r>
        <w:r w:rsidR="00A507F2" w:rsidRPr="00A507F2">
          <w:rPr>
            <w:noProof/>
            <w:webHidden/>
            <w:color w:val="FF0000"/>
          </w:rPr>
          <w:instrText xml:space="preserve"> PAGEREF _Toc74740405 \h </w:instrText>
        </w:r>
        <w:r w:rsidR="00A507F2" w:rsidRPr="00A507F2">
          <w:rPr>
            <w:noProof/>
            <w:webHidden/>
            <w:color w:val="FF0000"/>
          </w:rPr>
        </w:r>
        <w:r w:rsidR="00A507F2" w:rsidRPr="00A507F2">
          <w:rPr>
            <w:noProof/>
            <w:webHidden/>
            <w:color w:val="FF0000"/>
          </w:rPr>
          <w:fldChar w:fldCharType="separate"/>
        </w:r>
        <w:r w:rsidR="00A507F2" w:rsidRPr="00A507F2">
          <w:rPr>
            <w:noProof/>
            <w:webHidden/>
            <w:color w:val="FF0000"/>
          </w:rPr>
          <w:t>44</w:t>
        </w:r>
        <w:r w:rsidR="00A507F2" w:rsidRPr="00A507F2">
          <w:rPr>
            <w:noProof/>
            <w:webHidden/>
            <w:color w:val="FF0000"/>
          </w:rPr>
          <w:fldChar w:fldCharType="end"/>
        </w:r>
      </w:hyperlink>
    </w:p>
    <w:p w14:paraId="29C25024" w14:textId="77777777" w:rsidR="00A507F2" w:rsidRPr="00A507F2" w:rsidRDefault="00907B16" w:rsidP="00A507F2">
      <w:pPr>
        <w:pStyle w:val="TOC10"/>
        <w:tabs>
          <w:tab w:val="right" w:leader="dot" w:pos="8296"/>
        </w:tabs>
        <w:rPr>
          <w:rFonts w:asciiTheme="minorHAnsi" w:eastAsiaTheme="minorEastAsia" w:hAnsiTheme="minorHAnsi" w:cstheme="minorBidi"/>
          <w:b w:val="0"/>
          <w:bCs w:val="0"/>
          <w:caps w:val="0"/>
          <w:noProof/>
          <w:color w:val="FF0000"/>
          <w:sz w:val="21"/>
          <w:szCs w:val="22"/>
        </w:rPr>
      </w:pPr>
      <w:hyperlink w:anchor="_Toc74740406" w:history="1">
        <w:r w:rsidR="00A507F2" w:rsidRPr="00A507F2">
          <w:rPr>
            <w:rStyle w:val="a8"/>
            <w:rFonts w:ascii="Times New Roman" w:eastAsia="黑体" w:hAnsi="Times New Roman" w:cs="Times New Roman"/>
            <w:noProof/>
            <w:color w:val="FF0000"/>
            <w:kern w:val="44"/>
          </w:rPr>
          <w:t>第五章</w:t>
        </w:r>
        <w:r w:rsidR="00A507F2" w:rsidRPr="00A507F2">
          <w:rPr>
            <w:rStyle w:val="a8"/>
            <w:rFonts w:ascii="Times New Roman" w:eastAsia="黑体" w:hAnsi="Times New Roman" w:cs="Times New Roman"/>
            <w:noProof/>
            <w:color w:val="FF0000"/>
            <w:kern w:val="44"/>
          </w:rPr>
          <w:t xml:space="preserve">  </w:t>
        </w:r>
        <w:r w:rsidR="00A507F2" w:rsidRPr="00A507F2">
          <w:rPr>
            <w:rStyle w:val="a8"/>
            <w:rFonts w:ascii="Times New Roman" w:eastAsia="黑体" w:hAnsi="Times New Roman" w:cs="Times New Roman"/>
            <w:noProof/>
            <w:color w:val="FF0000"/>
            <w:kern w:val="44"/>
          </w:rPr>
          <w:t>总结与展望</w:t>
        </w:r>
        <w:r w:rsidR="00A507F2" w:rsidRPr="00A507F2">
          <w:rPr>
            <w:noProof/>
            <w:webHidden/>
            <w:color w:val="FF0000"/>
          </w:rPr>
          <w:tab/>
        </w:r>
        <w:r w:rsidR="00A507F2" w:rsidRPr="00A507F2">
          <w:rPr>
            <w:noProof/>
            <w:webHidden/>
            <w:color w:val="FF0000"/>
          </w:rPr>
          <w:fldChar w:fldCharType="begin"/>
        </w:r>
        <w:r w:rsidR="00A507F2" w:rsidRPr="00A507F2">
          <w:rPr>
            <w:noProof/>
            <w:webHidden/>
            <w:color w:val="FF0000"/>
          </w:rPr>
          <w:instrText xml:space="preserve"> PAGEREF _Toc74740406 \h </w:instrText>
        </w:r>
        <w:r w:rsidR="00A507F2" w:rsidRPr="00A507F2">
          <w:rPr>
            <w:noProof/>
            <w:webHidden/>
            <w:color w:val="FF0000"/>
          </w:rPr>
        </w:r>
        <w:r w:rsidR="00A507F2" w:rsidRPr="00A507F2">
          <w:rPr>
            <w:noProof/>
            <w:webHidden/>
            <w:color w:val="FF0000"/>
          </w:rPr>
          <w:fldChar w:fldCharType="separate"/>
        </w:r>
        <w:r w:rsidR="00A507F2" w:rsidRPr="00A507F2">
          <w:rPr>
            <w:noProof/>
            <w:webHidden/>
            <w:color w:val="FF0000"/>
          </w:rPr>
          <w:t>45</w:t>
        </w:r>
        <w:r w:rsidR="00A507F2" w:rsidRPr="00A507F2">
          <w:rPr>
            <w:noProof/>
            <w:webHidden/>
            <w:color w:val="FF0000"/>
          </w:rPr>
          <w:fldChar w:fldCharType="end"/>
        </w:r>
      </w:hyperlink>
    </w:p>
    <w:p w14:paraId="1E89501E" w14:textId="77777777" w:rsidR="00A507F2" w:rsidRPr="00A507F2" w:rsidRDefault="00907B16" w:rsidP="00A507F2">
      <w:pPr>
        <w:pStyle w:val="TOC2"/>
        <w:tabs>
          <w:tab w:val="right" w:leader="dot" w:pos="8296"/>
        </w:tabs>
        <w:rPr>
          <w:rFonts w:asciiTheme="minorHAnsi" w:eastAsiaTheme="minorEastAsia" w:hAnsiTheme="minorHAnsi" w:cstheme="minorBidi"/>
          <w:smallCaps w:val="0"/>
          <w:noProof/>
          <w:color w:val="FF0000"/>
          <w:sz w:val="21"/>
          <w:szCs w:val="22"/>
        </w:rPr>
      </w:pPr>
      <w:hyperlink w:anchor="_Toc74740407" w:history="1">
        <w:r w:rsidR="00A507F2" w:rsidRPr="00A507F2">
          <w:rPr>
            <w:rStyle w:val="a8"/>
            <w:rFonts w:ascii="Times New Roman" w:eastAsia="黑体" w:hAnsi="Times New Roman" w:cs="Times New Roman"/>
            <w:bCs/>
            <w:noProof/>
            <w:color w:val="FF0000"/>
          </w:rPr>
          <w:t xml:space="preserve">5.1  </w:t>
        </w:r>
        <w:r w:rsidR="00A507F2" w:rsidRPr="00A507F2">
          <w:rPr>
            <w:rStyle w:val="a8"/>
            <w:rFonts w:ascii="Times New Roman" w:eastAsia="黑体" w:hAnsi="Times New Roman" w:cs="Times New Roman"/>
            <w:bCs/>
            <w:noProof/>
            <w:color w:val="FF0000"/>
          </w:rPr>
          <w:t>全文总结</w:t>
        </w:r>
        <w:r w:rsidR="00A507F2" w:rsidRPr="00A507F2">
          <w:rPr>
            <w:noProof/>
            <w:webHidden/>
            <w:color w:val="FF0000"/>
          </w:rPr>
          <w:tab/>
        </w:r>
        <w:r w:rsidR="00A507F2" w:rsidRPr="00A507F2">
          <w:rPr>
            <w:noProof/>
            <w:webHidden/>
            <w:color w:val="FF0000"/>
          </w:rPr>
          <w:fldChar w:fldCharType="begin"/>
        </w:r>
        <w:r w:rsidR="00A507F2" w:rsidRPr="00A507F2">
          <w:rPr>
            <w:noProof/>
            <w:webHidden/>
            <w:color w:val="FF0000"/>
          </w:rPr>
          <w:instrText xml:space="preserve"> PAGEREF _Toc74740407 \h </w:instrText>
        </w:r>
        <w:r w:rsidR="00A507F2" w:rsidRPr="00A507F2">
          <w:rPr>
            <w:noProof/>
            <w:webHidden/>
            <w:color w:val="FF0000"/>
          </w:rPr>
        </w:r>
        <w:r w:rsidR="00A507F2" w:rsidRPr="00A507F2">
          <w:rPr>
            <w:noProof/>
            <w:webHidden/>
            <w:color w:val="FF0000"/>
          </w:rPr>
          <w:fldChar w:fldCharType="separate"/>
        </w:r>
        <w:r w:rsidR="00A507F2" w:rsidRPr="00A507F2">
          <w:rPr>
            <w:noProof/>
            <w:webHidden/>
            <w:color w:val="FF0000"/>
          </w:rPr>
          <w:t>45</w:t>
        </w:r>
        <w:r w:rsidR="00A507F2" w:rsidRPr="00A507F2">
          <w:rPr>
            <w:noProof/>
            <w:webHidden/>
            <w:color w:val="FF0000"/>
          </w:rPr>
          <w:fldChar w:fldCharType="end"/>
        </w:r>
      </w:hyperlink>
    </w:p>
    <w:p w14:paraId="14D35CFA" w14:textId="77777777" w:rsidR="00A507F2" w:rsidRPr="00A507F2" w:rsidRDefault="00907B16" w:rsidP="00A507F2">
      <w:pPr>
        <w:pStyle w:val="TOC2"/>
        <w:tabs>
          <w:tab w:val="right" w:leader="dot" w:pos="8296"/>
        </w:tabs>
        <w:rPr>
          <w:rFonts w:asciiTheme="minorHAnsi" w:eastAsiaTheme="minorEastAsia" w:hAnsiTheme="minorHAnsi" w:cstheme="minorBidi"/>
          <w:smallCaps w:val="0"/>
          <w:noProof/>
          <w:color w:val="FF0000"/>
          <w:sz w:val="21"/>
          <w:szCs w:val="22"/>
        </w:rPr>
      </w:pPr>
      <w:hyperlink w:anchor="_Toc74740408" w:history="1">
        <w:r w:rsidR="00A507F2" w:rsidRPr="00A507F2">
          <w:rPr>
            <w:rStyle w:val="a8"/>
            <w:rFonts w:ascii="Times New Roman" w:eastAsia="黑体" w:hAnsi="Times New Roman" w:cs="Times New Roman"/>
            <w:bCs/>
            <w:noProof/>
            <w:color w:val="FF0000"/>
          </w:rPr>
          <w:t xml:space="preserve">5.2  </w:t>
        </w:r>
        <w:r w:rsidR="00A507F2" w:rsidRPr="00A507F2">
          <w:rPr>
            <w:rStyle w:val="a8"/>
            <w:rFonts w:ascii="Times New Roman" w:eastAsia="黑体" w:hAnsi="Times New Roman" w:cs="Times New Roman"/>
            <w:bCs/>
            <w:noProof/>
            <w:color w:val="FF0000"/>
          </w:rPr>
          <w:t>工作展望</w:t>
        </w:r>
        <w:r w:rsidR="00A507F2" w:rsidRPr="00A507F2">
          <w:rPr>
            <w:noProof/>
            <w:webHidden/>
            <w:color w:val="FF0000"/>
          </w:rPr>
          <w:tab/>
        </w:r>
        <w:r w:rsidR="00A507F2" w:rsidRPr="00A507F2">
          <w:rPr>
            <w:noProof/>
            <w:webHidden/>
            <w:color w:val="FF0000"/>
          </w:rPr>
          <w:fldChar w:fldCharType="begin"/>
        </w:r>
        <w:r w:rsidR="00A507F2" w:rsidRPr="00A507F2">
          <w:rPr>
            <w:noProof/>
            <w:webHidden/>
            <w:color w:val="FF0000"/>
          </w:rPr>
          <w:instrText xml:space="preserve"> PAGEREF _Toc74740408 \h </w:instrText>
        </w:r>
        <w:r w:rsidR="00A507F2" w:rsidRPr="00A507F2">
          <w:rPr>
            <w:noProof/>
            <w:webHidden/>
            <w:color w:val="FF0000"/>
          </w:rPr>
        </w:r>
        <w:r w:rsidR="00A507F2" w:rsidRPr="00A507F2">
          <w:rPr>
            <w:noProof/>
            <w:webHidden/>
            <w:color w:val="FF0000"/>
          </w:rPr>
          <w:fldChar w:fldCharType="separate"/>
        </w:r>
        <w:r w:rsidR="00A507F2" w:rsidRPr="00A507F2">
          <w:rPr>
            <w:noProof/>
            <w:webHidden/>
            <w:color w:val="FF0000"/>
          </w:rPr>
          <w:t>46</w:t>
        </w:r>
        <w:r w:rsidR="00A507F2" w:rsidRPr="00A507F2">
          <w:rPr>
            <w:noProof/>
            <w:webHidden/>
            <w:color w:val="FF0000"/>
          </w:rPr>
          <w:fldChar w:fldCharType="end"/>
        </w:r>
      </w:hyperlink>
    </w:p>
    <w:p w14:paraId="0BA2A0A4" w14:textId="77777777" w:rsidR="00A507F2" w:rsidRPr="00A507F2" w:rsidRDefault="00907B16" w:rsidP="00A507F2">
      <w:pPr>
        <w:pStyle w:val="TOC10"/>
        <w:tabs>
          <w:tab w:val="right" w:leader="dot" w:pos="8296"/>
        </w:tabs>
        <w:rPr>
          <w:rFonts w:asciiTheme="minorHAnsi" w:eastAsiaTheme="minorEastAsia" w:hAnsiTheme="minorHAnsi" w:cstheme="minorBidi"/>
          <w:b w:val="0"/>
          <w:bCs w:val="0"/>
          <w:caps w:val="0"/>
          <w:noProof/>
          <w:color w:val="FF0000"/>
          <w:sz w:val="21"/>
          <w:szCs w:val="22"/>
        </w:rPr>
      </w:pPr>
      <w:hyperlink w:anchor="_Toc74740409" w:history="1">
        <w:r w:rsidR="00A507F2" w:rsidRPr="00A507F2">
          <w:rPr>
            <w:rStyle w:val="a8"/>
            <w:rFonts w:ascii="Times New Roman" w:eastAsia="黑体" w:hAnsi="Times New Roman" w:cs="Times New Roman"/>
            <w:noProof/>
            <w:color w:val="FF0000"/>
            <w:kern w:val="44"/>
          </w:rPr>
          <w:t>致</w:t>
        </w:r>
        <w:r w:rsidR="00A507F2" w:rsidRPr="00A507F2">
          <w:rPr>
            <w:rStyle w:val="a8"/>
            <w:rFonts w:ascii="Times New Roman" w:eastAsia="黑体" w:hAnsi="Times New Roman" w:cs="Times New Roman"/>
            <w:noProof/>
            <w:color w:val="FF0000"/>
            <w:kern w:val="44"/>
          </w:rPr>
          <w:t xml:space="preserve">  </w:t>
        </w:r>
        <w:r w:rsidR="00A507F2" w:rsidRPr="00A507F2">
          <w:rPr>
            <w:rStyle w:val="a8"/>
            <w:rFonts w:ascii="Times New Roman" w:eastAsia="黑体" w:hAnsi="Times New Roman" w:cs="Times New Roman"/>
            <w:noProof/>
            <w:color w:val="FF0000"/>
            <w:kern w:val="44"/>
          </w:rPr>
          <w:t>谢</w:t>
        </w:r>
        <w:r w:rsidR="00A507F2" w:rsidRPr="00A507F2">
          <w:rPr>
            <w:noProof/>
            <w:webHidden/>
            <w:color w:val="FF0000"/>
          </w:rPr>
          <w:tab/>
        </w:r>
        <w:r w:rsidR="00A507F2" w:rsidRPr="00A507F2">
          <w:rPr>
            <w:noProof/>
            <w:webHidden/>
            <w:color w:val="FF0000"/>
          </w:rPr>
          <w:fldChar w:fldCharType="begin"/>
        </w:r>
        <w:r w:rsidR="00A507F2" w:rsidRPr="00A507F2">
          <w:rPr>
            <w:noProof/>
            <w:webHidden/>
            <w:color w:val="FF0000"/>
          </w:rPr>
          <w:instrText xml:space="preserve"> PAGEREF _Toc74740409 \h </w:instrText>
        </w:r>
        <w:r w:rsidR="00A507F2" w:rsidRPr="00A507F2">
          <w:rPr>
            <w:noProof/>
            <w:webHidden/>
            <w:color w:val="FF0000"/>
          </w:rPr>
        </w:r>
        <w:r w:rsidR="00A507F2" w:rsidRPr="00A507F2">
          <w:rPr>
            <w:noProof/>
            <w:webHidden/>
            <w:color w:val="FF0000"/>
          </w:rPr>
          <w:fldChar w:fldCharType="separate"/>
        </w:r>
        <w:r w:rsidR="00A507F2" w:rsidRPr="00A507F2">
          <w:rPr>
            <w:noProof/>
            <w:webHidden/>
            <w:color w:val="FF0000"/>
          </w:rPr>
          <w:t>47</w:t>
        </w:r>
        <w:r w:rsidR="00A507F2" w:rsidRPr="00A507F2">
          <w:rPr>
            <w:noProof/>
            <w:webHidden/>
            <w:color w:val="FF0000"/>
          </w:rPr>
          <w:fldChar w:fldCharType="end"/>
        </w:r>
      </w:hyperlink>
    </w:p>
    <w:p w14:paraId="78F9616E" w14:textId="77777777" w:rsidR="00A507F2" w:rsidRPr="00A507F2" w:rsidRDefault="00907B16" w:rsidP="00A507F2">
      <w:pPr>
        <w:pStyle w:val="TOC10"/>
        <w:tabs>
          <w:tab w:val="right" w:leader="dot" w:pos="8296"/>
        </w:tabs>
        <w:rPr>
          <w:rFonts w:asciiTheme="minorHAnsi" w:eastAsiaTheme="minorEastAsia" w:hAnsiTheme="minorHAnsi" w:cstheme="minorBidi"/>
          <w:b w:val="0"/>
          <w:bCs w:val="0"/>
          <w:caps w:val="0"/>
          <w:noProof/>
          <w:color w:val="FF0000"/>
          <w:sz w:val="21"/>
          <w:szCs w:val="22"/>
        </w:rPr>
      </w:pPr>
      <w:hyperlink w:anchor="_Toc74740410" w:history="1">
        <w:r w:rsidR="00A507F2" w:rsidRPr="00A507F2">
          <w:rPr>
            <w:rStyle w:val="a8"/>
            <w:rFonts w:ascii="Times New Roman" w:eastAsia="黑体" w:hAnsi="Times New Roman" w:cs="Times New Roman"/>
            <w:noProof/>
            <w:color w:val="FF0000"/>
            <w:kern w:val="44"/>
          </w:rPr>
          <w:t>参考文献</w:t>
        </w:r>
        <w:r w:rsidR="00A507F2" w:rsidRPr="00A507F2">
          <w:rPr>
            <w:noProof/>
            <w:webHidden/>
            <w:color w:val="FF0000"/>
          </w:rPr>
          <w:tab/>
        </w:r>
        <w:r w:rsidR="00A507F2" w:rsidRPr="00A507F2">
          <w:rPr>
            <w:noProof/>
            <w:webHidden/>
            <w:color w:val="FF0000"/>
          </w:rPr>
          <w:fldChar w:fldCharType="begin"/>
        </w:r>
        <w:r w:rsidR="00A507F2" w:rsidRPr="00A507F2">
          <w:rPr>
            <w:noProof/>
            <w:webHidden/>
            <w:color w:val="FF0000"/>
          </w:rPr>
          <w:instrText xml:space="preserve"> PAGEREF _Toc74740410 \h </w:instrText>
        </w:r>
        <w:r w:rsidR="00A507F2" w:rsidRPr="00A507F2">
          <w:rPr>
            <w:noProof/>
            <w:webHidden/>
            <w:color w:val="FF0000"/>
          </w:rPr>
        </w:r>
        <w:r w:rsidR="00A507F2" w:rsidRPr="00A507F2">
          <w:rPr>
            <w:noProof/>
            <w:webHidden/>
            <w:color w:val="FF0000"/>
          </w:rPr>
          <w:fldChar w:fldCharType="separate"/>
        </w:r>
        <w:r w:rsidR="00A507F2" w:rsidRPr="00A507F2">
          <w:rPr>
            <w:noProof/>
            <w:webHidden/>
            <w:color w:val="FF0000"/>
          </w:rPr>
          <w:t>48</w:t>
        </w:r>
        <w:r w:rsidR="00A507F2" w:rsidRPr="00A507F2">
          <w:rPr>
            <w:noProof/>
            <w:webHidden/>
            <w:color w:val="FF0000"/>
          </w:rPr>
          <w:fldChar w:fldCharType="end"/>
        </w:r>
      </w:hyperlink>
    </w:p>
    <w:p w14:paraId="121BBF76" w14:textId="77777777" w:rsidR="00A507F2" w:rsidRPr="00B43EB8" w:rsidRDefault="00A507F2" w:rsidP="00A507F2">
      <w:pPr>
        <w:wordWrap w:val="0"/>
        <w:spacing w:line="400" w:lineRule="exact"/>
        <w:rPr>
          <w:rFonts w:ascii="Times New Roman" w:eastAsia="仿宋" w:hAnsi="Times New Roman" w:cs="Times New Roman"/>
          <w:sz w:val="24"/>
          <w:szCs w:val="21"/>
        </w:rPr>
        <w:sectPr w:rsidR="00A507F2" w:rsidRPr="00B43EB8" w:rsidSect="009D5F5E">
          <w:pgSz w:w="11906" w:h="16838"/>
          <w:pgMar w:top="1440" w:right="1800" w:bottom="1440" w:left="1800" w:header="720" w:footer="720" w:gutter="0"/>
          <w:cols w:space="720"/>
          <w:docGrid w:type="lines" w:linePitch="312"/>
        </w:sectPr>
      </w:pPr>
      <w:r w:rsidRPr="00A507F2">
        <w:rPr>
          <w:rFonts w:ascii="宋体" w:eastAsia="宋体" w:hAnsi="宋体" w:cs="Times New Roman"/>
          <w:color w:val="FF0000"/>
          <w:sz w:val="24"/>
          <w:szCs w:val="24"/>
        </w:rPr>
        <w:fldChar w:fldCharType="end"/>
      </w:r>
      <w:r w:rsidRPr="00B43EB8">
        <w:rPr>
          <w:rFonts w:ascii="Times New Roman" w:eastAsia="仿宋" w:hAnsi="Times New Roman" w:cs="Times New Roman"/>
          <w:sz w:val="24"/>
          <w:szCs w:val="21"/>
        </w:rPr>
        <w:t xml:space="preserve"> </w:t>
      </w:r>
    </w:p>
    <w:p w14:paraId="49BC0466" w14:textId="77733E8C" w:rsidR="00A507F2" w:rsidRDefault="00A507F2" w:rsidP="00A507F2">
      <w:pPr>
        <w:keepNext/>
        <w:keepLines/>
        <w:wordWrap w:val="0"/>
        <w:spacing w:beforeLines="50" w:before="156" w:afterLines="50" w:after="156" w:line="360" w:lineRule="auto"/>
        <w:jc w:val="left"/>
        <w:outlineLvl w:val="0"/>
        <w:rPr>
          <w:rFonts w:ascii="Times New Roman" w:eastAsia="黑体" w:hAnsi="Times New Roman" w:cs="Times New Roman"/>
          <w:bCs/>
          <w:color w:val="000000"/>
          <w:kern w:val="44"/>
          <w:sz w:val="24"/>
          <w:szCs w:val="32"/>
        </w:rPr>
      </w:pPr>
      <w:bookmarkStart w:id="5" w:name="_Toc74740387"/>
      <w:r>
        <w:rPr>
          <w:rFonts w:ascii="Times New Roman" w:eastAsia="黑体" w:hAnsi="Times New Roman" w:cs="Times New Roman" w:hint="eastAsia"/>
          <w:bCs/>
          <w:color w:val="000000"/>
          <w:kern w:val="44"/>
          <w:sz w:val="24"/>
          <w:szCs w:val="32"/>
        </w:rPr>
        <w:lastRenderedPageBreak/>
        <w:t>第一章</w:t>
      </w:r>
      <w:r>
        <w:rPr>
          <w:rFonts w:ascii="Times New Roman" w:eastAsia="黑体" w:hAnsi="Times New Roman" w:cs="Times New Roman" w:hint="eastAsia"/>
          <w:bCs/>
          <w:color w:val="000000"/>
          <w:kern w:val="44"/>
          <w:sz w:val="24"/>
          <w:szCs w:val="32"/>
        </w:rPr>
        <w:t xml:space="preserve"> </w:t>
      </w:r>
      <w:r>
        <w:rPr>
          <w:rFonts w:ascii="Times New Roman" w:eastAsia="黑体" w:hAnsi="Times New Roman" w:cs="Times New Roman"/>
          <w:bCs/>
          <w:color w:val="000000"/>
          <w:kern w:val="44"/>
          <w:sz w:val="24"/>
          <w:szCs w:val="32"/>
        </w:rPr>
        <w:t xml:space="preserve"> </w:t>
      </w:r>
      <w:r w:rsidRPr="00A95F6A">
        <w:rPr>
          <w:rFonts w:ascii="Times New Roman" w:eastAsia="黑体" w:hAnsi="Times New Roman" w:cs="Times New Roman"/>
          <w:bCs/>
          <w:color w:val="000000"/>
          <w:kern w:val="44"/>
          <w:sz w:val="24"/>
          <w:szCs w:val="32"/>
        </w:rPr>
        <w:t>绪论</w:t>
      </w:r>
      <w:bookmarkEnd w:id="5"/>
    </w:p>
    <w:p w14:paraId="4D018D4D" w14:textId="422B0B72" w:rsidR="00A507F2" w:rsidRPr="00200408" w:rsidRDefault="00A507F2" w:rsidP="00A507F2">
      <w:pPr>
        <w:keepNext/>
        <w:keepLines/>
        <w:wordWrap w:val="0"/>
        <w:spacing w:beforeLines="50" w:before="156" w:afterLines="50" w:after="156" w:line="360" w:lineRule="auto"/>
        <w:outlineLvl w:val="1"/>
        <w:rPr>
          <w:rFonts w:ascii="Times New Roman" w:eastAsia="黑体" w:hAnsi="Times New Roman" w:cs="Times New Roman"/>
          <w:bCs/>
          <w:color w:val="000000"/>
          <w:sz w:val="24"/>
          <w:szCs w:val="24"/>
        </w:rPr>
      </w:pPr>
      <w:bookmarkStart w:id="6" w:name="_Toc10977"/>
      <w:bookmarkStart w:id="7" w:name="_Toc74740388"/>
      <w:r w:rsidRPr="00200408">
        <w:rPr>
          <w:rFonts w:ascii="Times New Roman" w:eastAsia="黑体" w:hAnsi="Times New Roman" w:cs="Times New Roman"/>
          <w:bCs/>
          <w:color w:val="000000"/>
          <w:sz w:val="24"/>
          <w:szCs w:val="24"/>
        </w:rPr>
        <w:t>1.1</w:t>
      </w:r>
      <w:r>
        <w:rPr>
          <w:rFonts w:ascii="Times New Roman" w:eastAsia="黑体" w:hAnsi="Times New Roman" w:cs="Times New Roman"/>
          <w:bCs/>
          <w:color w:val="000000"/>
          <w:sz w:val="24"/>
          <w:szCs w:val="24"/>
        </w:rPr>
        <w:t xml:space="preserve"> </w:t>
      </w:r>
      <w:r w:rsidRPr="00200408">
        <w:rPr>
          <w:rFonts w:ascii="Times New Roman" w:eastAsia="黑体" w:hAnsi="Times New Roman" w:cs="Times New Roman"/>
          <w:bCs/>
          <w:color w:val="000000"/>
          <w:sz w:val="24"/>
          <w:szCs w:val="24"/>
        </w:rPr>
        <w:t xml:space="preserve"> </w:t>
      </w:r>
      <w:r w:rsidRPr="00200408">
        <w:rPr>
          <w:rFonts w:ascii="Times New Roman" w:eastAsia="黑体" w:hAnsi="Times New Roman" w:cs="Times New Roman"/>
          <w:bCs/>
          <w:color w:val="000000"/>
          <w:sz w:val="24"/>
          <w:szCs w:val="24"/>
        </w:rPr>
        <w:t>研究背景</w:t>
      </w:r>
      <w:bookmarkEnd w:id="6"/>
      <w:r w:rsidRPr="00200408">
        <w:rPr>
          <w:rFonts w:ascii="Times New Roman" w:eastAsia="黑体" w:hAnsi="Times New Roman" w:cs="Times New Roman"/>
          <w:bCs/>
          <w:color w:val="000000"/>
          <w:sz w:val="24"/>
          <w:szCs w:val="24"/>
        </w:rPr>
        <w:t>及意义</w:t>
      </w:r>
      <w:bookmarkEnd w:id="7"/>
    </w:p>
    <w:p w14:paraId="6DB1B036" w14:textId="62A17648" w:rsidR="00A507F2" w:rsidRPr="00A507F2" w:rsidRDefault="00A507F2" w:rsidP="00A507F2">
      <w:pPr>
        <w:wordWrap w:val="0"/>
        <w:spacing w:line="400" w:lineRule="exact"/>
        <w:ind w:firstLine="482"/>
        <w:rPr>
          <w:rFonts w:ascii="Times New Roman" w:eastAsia="仿宋" w:hAnsi="Times New Roman" w:cs="Times New Roman"/>
          <w:color w:val="000000"/>
          <w:sz w:val="24"/>
          <w:szCs w:val="24"/>
        </w:rPr>
      </w:pPr>
      <w:r w:rsidRPr="00E46ACC">
        <w:rPr>
          <w:noProof/>
        </w:rPr>
        <w:drawing>
          <wp:anchor distT="0" distB="0" distL="114300" distR="114300" simplePos="0" relativeHeight="251646976" behindDoc="0" locked="0" layoutInCell="1" allowOverlap="1" wp14:anchorId="465C7F87" wp14:editId="50FED55D">
            <wp:simplePos x="0" y="0"/>
            <wp:positionH relativeFrom="column">
              <wp:posOffset>114300</wp:posOffset>
            </wp:positionH>
            <wp:positionV relativeFrom="paragraph">
              <wp:posOffset>1638300</wp:posOffset>
            </wp:positionV>
            <wp:extent cx="4945380" cy="3547745"/>
            <wp:effectExtent l="0" t="0" r="762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5380" cy="3547745"/>
                    </a:xfrm>
                    <a:prstGeom prst="rect">
                      <a:avLst/>
                    </a:prstGeom>
                    <a:noFill/>
                    <a:ln>
                      <a:noFill/>
                    </a:ln>
                  </pic:spPr>
                </pic:pic>
              </a:graphicData>
            </a:graphic>
          </wp:anchor>
        </w:drawing>
      </w:r>
      <w:r w:rsidRPr="00A507F2">
        <w:rPr>
          <w:rFonts w:ascii="Times New Roman" w:eastAsia="仿宋" w:hAnsi="Times New Roman" w:cs="Times New Roman" w:hint="eastAsia"/>
          <w:color w:val="000000"/>
          <w:sz w:val="24"/>
          <w:szCs w:val="24"/>
        </w:rPr>
        <w:t>工业控制系统</w:t>
      </w:r>
      <w:r w:rsidRPr="00A507F2">
        <w:rPr>
          <w:rFonts w:ascii="Times New Roman" w:eastAsia="仿宋" w:hAnsi="Times New Roman" w:cs="Times New Roman"/>
          <w:color w:val="000000"/>
          <w:sz w:val="24"/>
          <w:szCs w:val="24"/>
        </w:rPr>
        <w:t>(Industrial Control System, ICS)</w:t>
      </w:r>
      <w:r w:rsidRPr="00A507F2">
        <w:rPr>
          <w:rFonts w:ascii="Times New Roman" w:eastAsia="仿宋" w:hAnsi="Times New Roman" w:cs="Times New Roman"/>
          <w:color w:val="000000"/>
          <w:sz w:val="24"/>
          <w:szCs w:val="24"/>
        </w:rPr>
        <w:t>由各种自动化控制组件和实时数据采集、监测的过程控制组件共同构成，其主要组件包括监控与数据采集系统</w:t>
      </w:r>
      <w:r w:rsidRPr="00A507F2">
        <w:rPr>
          <w:rFonts w:ascii="Times New Roman" w:eastAsia="仿宋" w:hAnsi="Times New Roman" w:cs="Times New Roman"/>
          <w:color w:val="000000"/>
          <w:sz w:val="24"/>
          <w:szCs w:val="24"/>
        </w:rPr>
        <w:t>(Supervisory Control And Data Acquisition</w:t>
      </w:r>
      <w:r w:rsidRPr="00A507F2">
        <w:rPr>
          <w:rFonts w:ascii="Times New Roman" w:eastAsia="仿宋" w:hAnsi="Times New Roman" w:cs="Times New Roman"/>
          <w:color w:val="000000"/>
          <w:sz w:val="24"/>
          <w:szCs w:val="24"/>
        </w:rPr>
        <w:t>，</w:t>
      </w:r>
      <w:r w:rsidRPr="00A507F2">
        <w:rPr>
          <w:rFonts w:ascii="Times New Roman" w:eastAsia="仿宋" w:hAnsi="Times New Roman" w:cs="Times New Roman"/>
          <w:color w:val="000000"/>
          <w:sz w:val="24"/>
          <w:szCs w:val="24"/>
        </w:rPr>
        <w:t>SCADA)</w:t>
      </w:r>
      <w:r w:rsidRPr="00A507F2">
        <w:rPr>
          <w:rFonts w:ascii="Times New Roman" w:eastAsia="仿宋" w:hAnsi="Times New Roman" w:cs="Times New Roman"/>
          <w:color w:val="000000"/>
          <w:sz w:val="24"/>
          <w:szCs w:val="24"/>
        </w:rPr>
        <w:t>、分布式控制系统</w:t>
      </w:r>
      <w:r w:rsidRPr="00A507F2">
        <w:rPr>
          <w:rFonts w:ascii="Times New Roman" w:eastAsia="仿宋" w:hAnsi="Times New Roman" w:cs="Times New Roman"/>
          <w:color w:val="000000"/>
          <w:sz w:val="24"/>
          <w:szCs w:val="24"/>
        </w:rPr>
        <w:t>(Distributed Control System</w:t>
      </w:r>
      <w:r w:rsidRPr="00A507F2">
        <w:rPr>
          <w:rFonts w:ascii="Times New Roman" w:eastAsia="仿宋" w:hAnsi="Times New Roman" w:cs="Times New Roman"/>
          <w:color w:val="000000"/>
          <w:sz w:val="24"/>
          <w:szCs w:val="24"/>
        </w:rPr>
        <w:t>，</w:t>
      </w:r>
      <w:r w:rsidRPr="00A507F2">
        <w:rPr>
          <w:rFonts w:ascii="Times New Roman" w:eastAsia="仿宋" w:hAnsi="Times New Roman" w:cs="Times New Roman"/>
          <w:color w:val="000000"/>
          <w:sz w:val="24"/>
          <w:szCs w:val="24"/>
        </w:rPr>
        <w:t>DCS)</w:t>
      </w:r>
      <w:r w:rsidRPr="00A507F2">
        <w:rPr>
          <w:rFonts w:ascii="Times New Roman" w:eastAsia="仿宋" w:hAnsi="Times New Roman" w:cs="Times New Roman"/>
          <w:color w:val="000000"/>
          <w:sz w:val="24"/>
          <w:szCs w:val="24"/>
        </w:rPr>
        <w:t>、可编程逻辑控制器</w:t>
      </w:r>
      <w:r w:rsidRPr="00A507F2">
        <w:rPr>
          <w:rFonts w:ascii="Times New Roman" w:eastAsia="仿宋" w:hAnsi="Times New Roman" w:cs="Times New Roman"/>
          <w:color w:val="000000"/>
          <w:sz w:val="24"/>
          <w:szCs w:val="24"/>
        </w:rPr>
        <w:t>(Programmable Logic Controller</w:t>
      </w:r>
      <w:r w:rsidRPr="00A507F2">
        <w:rPr>
          <w:rFonts w:ascii="Times New Roman" w:eastAsia="仿宋" w:hAnsi="Times New Roman" w:cs="Times New Roman"/>
          <w:color w:val="000000"/>
          <w:sz w:val="24"/>
          <w:szCs w:val="24"/>
        </w:rPr>
        <w:t>，</w:t>
      </w:r>
      <w:r w:rsidRPr="00A507F2">
        <w:rPr>
          <w:rFonts w:ascii="Times New Roman" w:eastAsia="仿宋" w:hAnsi="Times New Roman" w:cs="Times New Roman"/>
          <w:color w:val="000000"/>
          <w:sz w:val="24"/>
          <w:szCs w:val="24"/>
        </w:rPr>
        <w:t>PLC)</w:t>
      </w:r>
      <w:r w:rsidRPr="00A507F2">
        <w:rPr>
          <w:rFonts w:ascii="Times New Roman" w:eastAsia="仿宋" w:hAnsi="Times New Roman" w:cs="Times New Roman"/>
          <w:color w:val="000000"/>
          <w:sz w:val="24"/>
          <w:szCs w:val="24"/>
        </w:rPr>
        <w:t>、远程终端</w:t>
      </w:r>
      <w:r w:rsidRPr="00A507F2">
        <w:rPr>
          <w:rFonts w:ascii="Times New Roman" w:eastAsia="仿宋" w:hAnsi="Times New Roman" w:cs="Times New Roman"/>
          <w:color w:val="000000"/>
          <w:sz w:val="24"/>
          <w:szCs w:val="24"/>
        </w:rPr>
        <w:t>(Remote Terminal Unit</w:t>
      </w:r>
      <w:r w:rsidRPr="00A507F2">
        <w:rPr>
          <w:rFonts w:ascii="Times New Roman" w:eastAsia="仿宋" w:hAnsi="Times New Roman" w:cs="Times New Roman"/>
          <w:color w:val="000000"/>
          <w:sz w:val="24"/>
          <w:szCs w:val="24"/>
        </w:rPr>
        <w:t>，</w:t>
      </w:r>
      <w:r w:rsidRPr="00A507F2">
        <w:rPr>
          <w:rFonts w:ascii="Times New Roman" w:eastAsia="仿宋" w:hAnsi="Times New Roman" w:cs="Times New Roman"/>
          <w:color w:val="000000"/>
          <w:sz w:val="24"/>
          <w:szCs w:val="24"/>
        </w:rPr>
        <w:t xml:space="preserve"> RTU)</w:t>
      </w:r>
      <w:r w:rsidRPr="00A507F2">
        <w:rPr>
          <w:rFonts w:ascii="Times New Roman" w:eastAsia="仿宋" w:hAnsi="Times New Roman" w:cs="Times New Roman"/>
          <w:color w:val="000000"/>
          <w:sz w:val="24"/>
          <w:szCs w:val="24"/>
        </w:rPr>
        <w:t>、智能电子设</w:t>
      </w:r>
      <w:r w:rsidRPr="00A507F2">
        <w:rPr>
          <w:rFonts w:ascii="Times New Roman" w:eastAsia="仿宋" w:hAnsi="Times New Roman" w:cs="Times New Roman" w:hint="eastAsia"/>
          <w:color w:val="000000"/>
          <w:sz w:val="24"/>
          <w:szCs w:val="24"/>
        </w:rPr>
        <w:t>备</w:t>
      </w:r>
      <w:r w:rsidRPr="00A507F2">
        <w:rPr>
          <w:rFonts w:ascii="Times New Roman" w:eastAsia="仿宋" w:hAnsi="Times New Roman" w:cs="Times New Roman"/>
          <w:color w:val="000000"/>
          <w:sz w:val="24"/>
          <w:szCs w:val="24"/>
        </w:rPr>
        <w:t>(Intelligent Electronic Device</w:t>
      </w:r>
      <w:r w:rsidRPr="00A507F2">
        <w:rPr>
          <w:rFonts w:ascii="Times New Roman" w:eastAsia="仿宋" w:hAnsi="Times New Roman" w:cs="Times New Roman"/>
          <w:color w:val="000000"/>
          <w:sz w:val="24"/>
          <w:szCs w:val="24"/>
        </w:rPr>
        <w:t>，</w:t>
      </w:r>
      <w:r w:rsidRPr="00A507F2">
        <w:rPr>
          <w:rFonts w:ascii="Times New Roman" w:eastAsia="仿宋" w:hAnsi="Times New Roman" w:cs="Times New Roman"/>
          <w:color w:val="000000"/>
          <w:sz w:val="24"/>
          <w:szCs w:val="24"/>
        </w:rPr>
        <w:t>IED)</w:t>
      </w:r>
      <w:r w:rsidRPr="00A507F2">
        <w:rPr>
          <w:rFonts w:ascii="Times New Roman" w:eastAsia="仿宋" w:hAnsi="Times New Roman" w:cs="Times New Roman"/>
          <w:color w:val="000000"/>
          <w:sz w:val="24"/>
          <w:szCs w:val="24"/>
        </w:rPr>
        <w:t>，以及确保各组件通信的接口技术</w:t>
      </w:r>
      <w:r w:rsidRPr="00A507F2">
        <w:rPr>
          <w:rFonts w:ascii="Times New Roman" w:eastAsia="仿宋" w:hAnsi="Times New Roman" w:cs="Times New Roman"/>
          <w:color w:val="000000"/>
          <w:sz w:val="24"/>
          <w:szCs w:val="24"/>
        </w:rPr>
        <w:t>[1]</w:t>
      </w:r>
      <w:r w:rsidRPr="00A507F2">
        <w:rPr>
          <w:rFonts w:ascii="Times New Roman" w:eastAsia="仿宋" w:hAnsi="Times New Roman" w:cs="Times New Roman"/>
          <w:color w:val="000000"/>
          <w:sz w:val="24"/>
          <w:szCs w:val="24"/>
        </w:rPr>
        <w:t>。</w:t>
      </w:r>
    </w:p>
    <w:p w14:paraId="54C206B2" w14:textId="77777777" w:rsidR="00A507F2" w:rsidRPr="00A507F2" w:rsidRDefault="00A507F2" w:rsidP="0079422D">
      <w:pPr>
        <w:spacing w:line="400" w:lineRule="exact"/>
        <w:ind w:firstLine="482"/>
        <w:jc w:val="center"/>
        <w:rPr>
          <w:rFonts w:ascii="Times New Roman" w:eastAsia="仿宋" w:hAnsi="Times New Roman" w:cs="Times New Roman"/>
          <w:color w:val="000000"/>
          <w:sz w:val="24"/>
          <w:szCs w:val="24"/>
        </w:rPr>
      </w:pPr>
      <w:r w:rsidRPr="00A507F2">
        <w:rPr>
          <w:rFonts w:ascii="Times New Roman" w:eastAsia="仿宋" w:hAnsi="Times New Roman" w:cs="Times New Roman" w:hint="eastAsia"/>
          <w:color w:val="000000"/>
          <w:sz w:val="24"/>
          <w:szCs w:val="24"/>
        </w:rPr>
        <w:t>图</w:t>
      </w:r>
      <w:r w:rsidRPr="00A507F2">
        <w:rPr>
          <w:rFonts w:ascii="Times New Roman" w:eastAsia="仿宋" w:hAnsi="Times New Roman" w:cs="Times New Roman"/>
          <w:color w:val="000000"/>
          <w:sz w:val="24"/>
          <w:szCs w:val="24"/>
        </w:rPr>
        <w:t xml:space="preserve">1.1 </w:t>
      </w:r>
      <w:r w:rsidRPr="00A507F2">
        <w:rPr>
          <w:rFonts w:ascii="Times New Roman" w:eastAsia="仿宋" w:hAnsi="Times New Roman" w:cs="Times New Roman"/>
          <w:color w:val="000000"/>
          <w:sz w:val="24"/>
          <w:szCs w:val="24"/>
        </w:rPr>
        <w:t>工业控制系统基本架构</w:t>
      </w:r>
    </w:p>
    <w:p w14:paraId="3287B6E7" w14:textId="77777777" w:rsidR="00A507F2" w:rsidRPr="00A507F2" w:rsidRDefault="00A507F2" w:rsidP="00A507F2">
      <w:pPr>
        <w:wordWrap w:val="0"/>
        <w:spacing w:line="400" w:lineRule="exact"/>
        <w:ind w:firstLine="482"/>
        <w:rPr>
          <w:rFonts w:ascii="Times New Roman" w:eastAsia="仿宋" w:hAnsi="Times New Roman" w:cs="Times New Roman"/>
          <w:color w:val="000000"/>
          <w:sz w:val="24"/>
          <w:szCs w:val="24"/>
        </w:rPr>
      </w:pPr>
      <w:r w:rsidRPr="00A507F2">
        <w:rPr>
          <w:rFonts w:ascii="Times New Roman" w:eastAsia="仿宋" w:hAnsi="Times New Roman" w:cs="Times New Roman" w:hint="eastAsia"/>
          <w:color w:val="000000"/>
          <w:sz w:val="24"/>
          <w:szCs w:val="24"/>
        </w:rPr>
        <w:t>随着信息技术的发展，工业控制系统正在被广泛运用于能源、军工、交通水利、市政等关键领域，工业控制系统的信息安全直接关系到国计民生的安全与稳定。</w:t>
      </w:r>
    </w:p>
    <w:p w14:paraId="1B808666" w14:textId="77777777" w:rsidR="00A507F2" w:rsidRPr="00A507F2" w:rsidRDefault="00A507F2" w:rsidP="00A507F2">
      <w:pPr>
        <w:wordWrap w:val="0"/>
        <w:spacing w:line="400" w:lineRule="exact"/>
        <w:ind w:firstLine="482"/>
        <w:rPr>
          <w:rFonts w:ascii="Times New Roman" w:eastAsia="仿宋" w:hAnsi="Times New Roman" w:cs="Times New Roman"/>
          <w:color w:val="000000"/>
          <w:sz w:val="24"/>
          <w:szCs w:val="24"/>
        </w:rPr>
      </w:pPr>
      <w:r w:rsidRPr="00A507F2">
        <w:rPr>
          <w:rFonts w:ascii="Times New Roman" w:eastAsia="仿宋" w:hAnsi="Times New Roman" w:cs="Times New Roman" w:hint="eastAsia"/>
          <w:color w:val="000000"/>
          <w:sz w:val="24"/>
          <w:szCs w:val="24"/>
        </w:rPr>
        <w:t>现阶段，工业控制系统在协议、软件、硬件层存在很多安全问题。一方面工业控制系统采用实时数据交换，依赖网络通信，为远程攻击提供了途径。且早期工业控制系统大多独立于互联网，因此很少考虑安全问题，造成通信协议的设计缺乏认证、加密等安全机制，容易留下安全隐患。另一方面，进入工业</w:t>
      </w:r>
      <w:r w:rsidRPr="00A507F2">
        <w:rPr>
          <w:rFonts w:ascii="Times New Roman" w:eastAsia="仿宋" w:hAnsi="Times New Roman" w:cs="Times New Roman"/>
          <w:color w:val="000000"/>
          <w:sz w:val="24"/>
          <w:szCs w:val="24"/>
        </w:rPr>
        <w:t>4.0</w:t>
      </w:r>
      <w:r w:rsidRPr="00A507F2">
        <w:rPr>
          <w:rFonts w:ascii="Times New Roman" w:eastAsia="仿宋" w:hAnsi="Times New Roman" w:cs="Times New Roman"/>
          <w:color w:val="000000"/>
          <w:sz w:val="24"/>
          <w:szCs w:val="24"/>
        </w:rPr>
        <w:t>时代，工业控制系统普及的同时，为了方便维护和管理，工控系统大多采用标准化的解决方案，一旦出现安全问题，影响范围将十分广泛。除此之外，工</w:t>
      </w:r>
      <w:r w:rsidRPr="00A507F2">
        <w:rPr>
          <w:rFonts w:ascii="Times New Roman" w:eastAsia="仿宋" w:hAnsi="Times New Roman" w:cs="Times New Roman"/>
          <w:color w:val="000000"/>
          <w:sz w:val="24"/>
          <w:szCs w:val="24"/>
        </w:rPr>
        <w:lastRenderedPageBreak/>
        <w:t>业控制系统的漏洞修复成本高，修复周期长。美国知名网络安全公司</w:t>
      </w:r>
      <w:r w:rsidRPr="00A507F2">
        <w:rPr>
          <w:rFonts w:ascii="Times New Roman" w:eastAsia="仿宋" w:hAnsi="Times New Roman" w:cs="Times New Roman"/>
          <w:color w:val="000000"/>
          <w:sz w:val="24"/>
          <w:szCs w:val="24"/>
        </w:rPr>
        <w:t>FireEye</w:t>
      </w:r>
      <w:r w:rsidRPr="00A507F2">
        <w:rPr>
          <w:rFonts w:ascii="Times New Roman" w:eastAsia="仿宋" w:hAnsi="Times New Roman" w:cs="Times New Roman"/>
          <w:color w:val="000000"/>
          <w:sz w:val="24"/>
          <w:szCs w:val="24"/>
        </w:rPr>
        <w:t>近期发布的一份名为《</w:t>
      </w:r>
      <w:r w:rsidRPr="00A507F2">
        <w:rPr>
          <w:rFonts w:ascii="Times New Roman" w:eastAsia="仿宋" w:hAnsi="Times New Roman" w:cs="Times New Roman"/>
          <w:color w:val="000000"/>
          <w:sz w:val="24"/>
          <w:szCs w:val="24"/>
        </w:rPr>
        <w:t>Overload</w:t>
      </w:r>
      <w:r w:rsidRPr="00A507F2">
        <w:rPr>
          <w:rFonts w:ascii="Times New Roman" w:eastAsia="仿宋" w:hAnsi="Times New Roman" w:cs="Times New Roman"/>
          <w:color w:val="000000"/>
          <w:sz w:val="24"/>
          <w:szCs w:val="24"/>
        </w:rPr>
        <w:t>：</w:t>
      </w:r>
      <w:r w:rsidRPr="00A507F2">
        <w:rPr>
          <w:rFonts w:ascii="Times New Roman" w:eastAsia="仿宋" w:hAnsi="Times New Roman" w:cs="Times New Roman"/>
          <w:color w:val="000000"/>
          <w:sz w:val="24"/>
          <w:szCs w:val="24"/>
        </w:rPr>
        <w:t xml:space="preserve">Critical Lessons From 15 Years of ICS Vulnerabilities </w:t>
      </w:r>
      <w:r w:rsidRPr="00A507F2">
        <w:rPr>
          <w:rFonts w:ascii="Times New Roman" w:eastAsia="仿宋" w:hAnsi="Times New Roman" w:cs="Times New Roman"/>
          <w:color w:val="000000"/>
          <w:sz w:val="24"/>
          <w:szCs w:val="24"/>
        </w:rPr>
        <w:t>》的调查报告指出，仅仅在</w:t>
      </w:r>
      <w:r w:rsidRPr="00A507F2">
        <w:rPr>
          <w:rFonts w:ascii="Times New Roman" w:eastAsia="仿宋" w:hAnsi="Times New Roman" w:cs="Times New Roman"/>
          <w:color w:val="000000"/>
          <w:sz w:val="24"/>
          <w:szCs w:val="24"/>
        </w:rPr>
        <w:t>2016</w:t>
      </w:r>
      <w:r w:rsidRPr="00A507F2">
        <w:rPr>
          <w:rFonts w:ascii="Times New Roman" w:eastAsia="仿宋" w:hAnsi="Times New Roman" w:cs="Times New Roman"/>
          <w:color w:val="000000"/>
          <w:sz w:val="24"/>
          <w:szCs w:val="24"/>
        </w:rPr>
        <w:t>年的一年时间里，全球在工控系统上就曝出了</w:t>
      </w:r>
      <w:r w:rsidRPr="00A507F2">
        <w:rPr>
          <w:rFonts w:ascii="Times New Roman" w:eastAsia="仿宋" w:hAnsi="Times New Roman" w:cs="Times New Roman"/>
          <w:color w:val="000000"/>
          <w:sz w:val="24"/>
          <w:szCs w:val="24"/>
        </w:rPr>
        <w:t>400</w:t>
      </w:r>
      <w:r w:rsidRPr="00A507F2">
        <w:rPr>
          <w:rFonts w:ascii="Times New Roman" w:eastAsia="仿宋" w:hAnsi="Times New Roman" w:cs="Times New Roman"/>
          <w:color w:val="000000"/>
          <w:sz w:val="24"/>
          <w:szCs w:val="24"/>
        </w:rPr>
        <w:t>个</w:t>
      </w:r>
      <w:r w:rsidRPr="00A507F2">
        <w:rPr>
          <w:rFonts w:ascii="Times New Roman" w:eastAsia="仿宋" w:hAnsi="Times New Roman" w:cs="Times New Roman"/>
          <w:color w:val="000000"/>
          <w:sz w:val="24"/>
          <w:szCs w:val="24"/>
        </w:rPr>
        <w:t>0day</w:t>
      </w:r>
      <w:r w:rsidRPr="00A507F2">
        <w:rPr>
          <w:rFonts w:ascii="Times New Roman" w:eastAsia="仿宋" w:hAnsi="Times New Roman" w:cs="Times New Roman"/>
          <w:color w:val="000000"/>
          <w:sz w:val="24"/>
          <w:szCs w:val="24"/>
        </w:rPr>
        <w:t>漏洞，而其中的</w:t>
      </w:r>
      <w:r w:rsidRPr="00A507F2">
        <w:rPr>
          <w:rFonts w:ascii="Times New Roman" w:eastAsia="仿宋" w:hAnsi="Times New Roman" w:cs="Times New Roman"/>
          <w:color w:val="000000"/>
          <w:sz w:val="24"/>
          <w:szCs w:val="24"/>
        </w:rPr>
        <w:t>100</w:t>
      </w:r>
      <w:r w:rsidRPr="00A507F2">
        <w:rPr>
          <w:rFonts w:ascii="Times New Roman" w:eastAsia="仿宋" w:hAnsi="Times New Roman" w:cs="Times New Roman"/>
          <w:color w:val="000000"/>
          <w:sz w:val="24"/>
          <w:szCs w:val="24"/>
        </w:rPr>
        <w:t>余个漏洞至今仍未得到修复</w:t>
      </w:r>
      <w:r w:rsidRPr="00A507F2">
        <w:rPr>
          <w:rFonts w:ascii="Times New Roman" w:eastAsia="仿宋" w:hAnsi="Times New Roman" w:cs="Times New Roman"/>
          <w:color w:val="000000"/>
          <w:sz w:val="24"/>
          <w:szCs w:val="24"/>
        </w:rPr>
        <w:t>[2]</w:t>
      </w:r>
      <w:r w:rsidRPr="00A507F2">
        <w:rPr>
          <w:rFonts w:ascii="Times New Roman" w:eastAsia="仿宋" w:hAnsi="Times New Roman" w:cs="Times New Roman"/>
          <w:color w:val="000000"/>
          <w:sz w:val="24"/>
          <w:szCs w:val="24"/>
        </w:rPr>
        <w:t>。工控系统漏洞长时间的存在也进一步增加了工控系统安全问题的严重性。</w:t>
      </w:r>
      <w:r w:rsidRPr="00A507F2">
        <w:rPr>
          <w:rFonts w:ascii="Times New Roman" w:eastAsia="仿宋" w:hAnsi="Times New Roman" w:cs="Times New Roman"/>
          <w:color w:val="000000"/>
          <w:sz w:val="24"/>
          <w:szCs w:val="24"/>
        </w:rPr>
        <w:t>2010</w:t>
      </w:r>
      <w:r w:rsidRPr="00A507F2">
        <w:rPr>
          <w:rFonts w:ascii="Times New Roman" w:eastAsia="仿宋" w:hAnsi="Times New Roman" w:cs="Times New Roman"/>
          <w:color w:val="000000"/>
          <w:sz w:val="24"/>
          <w:szCs w:val="24"/>
        </w:rPr>
        <w:t>年爆发的</w:t>
      </w:r>
      <w:r w:rsidRPr="00A507F2">
        <w:rPr>
          <w:rFonts w:ascii="Times New Roman" w:eastAsia="仿宋" w:hAnsi="Times New Roman" w:cs="Times New Roman"/>
          <w:color w:val="000000"/>
          <w:sz w:val="24"/>
          <w:szCs w:val="24"/>
        </w:rPr>
        <w:t>“</w:t>
      </w:r>
      <w:r w:rsidRPr="00A507F2">
        <w:rPr>
          <w:rFonts w:ascii="Times New Roman" w:eastAsia="仿宋" w:hAnsi="Times New Roman" w:cs="Times New Roman"/>
          <w:color w:val="000000"/>
          <w:sz w:val="24"/>
          <w:szCs w:val="24"/>
        </w:rPr>
        <w:t>震网病毒</w:t>
      </w:r>
      <w:r w:rsidRPr="00A507F2">
        <w:rPr>
          <w:rFonts w:ascii="Times New Roman" w:eastAsia="仿宋" w:hAnsi="Times New Roman" w:cs="Times New Roman"/>
          <w:color w:val="000000"/>
          <w:sz w:val="24"/>
          <w:szCs w:val="24"/>
        </w:rPr>
        <w:t>”</w:t>
      </w:r>
      <w:r w:rsidRPr="00A507F2">
        <w:rPr>
          <w:rFonts w:ascii="Times New Roman" w:eastAsia="仿宋" w:hAnsi="Times New Roman" w:cs="Times New Roman"/>
          <w:color w:val="000000"/>
          <w:sz w:val="24"/>
          <w:szCs w:val="24"/>
        </w:rPr>
        <w:t>，</w:t>
      </w:r>
      <w:r w:rsidRPr="00A507F2">
        <w:rPr>
          <w:rFonts w:ascii="Times New Roman" w:eastAsia="仿宋" w:hAnsi="Times New Roman" w:cs="Times New Roman"/>
          <w:color w:val="000000"/>
          <w:sz w:val="24"/>
          <w:szCs w:val="24"/>
        </w:rPr>
        <w:t xml:space="preserve"> </w:t>
      </w:r>
      <w:r w:rsidRPr="00A507F2">
        <w:rPr>
          <w:rFonts w:ascii="Times New Roman" w:eastAsia="仿宋" w:hAnsi="Times New Roman" w:cs="Times New Roman"/>
          <w:color w:val="000000"/>
          <w:sz w:val="24"/>
          <w:szCs w:val="24"/>
        </w:rPr>
        <w:t>在导致伊朗核计划推迟数年的同时，也给工业控制系统安全敲响了警钟</w:t>
      </w:r>
      <w:r w:rsidRPr="00A507F2">
        <w:rPr>
          <w:rFonts w:ascii="Times New Roman" w:eastAsia="仿宋" w:hAnsi="Times New Roman" w:cs="Times New Roman"/>
          <w:color w:val="000000"/>
          <w:sz w:val="24"/>
          <w:szCs w:val="24"/>
        </w:rPr>
        <w:t>[3]</w:t>
      </w:r>
      <w:r w:rsidRPr="00A507F2">
        <w:rPr>
          <w:rFonts w:ascii="Times New Roman" w:eastAsia="仿宋" w:hAnsi="Times New Roman" w:cs="Times New Roman"/>
          <w:color w:val="000000"/>
          <w:sz w:val="24"/>
          <w:szCs w:val="24"/>
        </w:rPr>
        <w:t>。</w:t>
      </w:r>
      <w:r w:rsidRPr="00A507F2">
        <w:rPr>
          <w:rFonts w:ascii="Times New Roman" w:eastAsia="仿宋" w:hAnsi="Times New Roman" w:cs="Times New Roman"/>
          <w:color w:val="000000"/>
          <w:sz w:val="24"/>
          <w:szCs w:val="24"/>
        </w:rPr>
        <w:t>2015</w:t>
      </w:r>
      <w:r w:rsidRPr="00A507F2">
        <w:rPr>
          <w:rFonts w:ascii="Times New Roman" w:eastAsia="仿宋" w:hAnsi="Times New Roman" w:cs="Times New Roman"/>
          <w:color w:val="000000"/>
          <w:sz w:val="24"/>
          <w:szCs w:val="24"/>
        </w:rPr>
        <w:t>年恶意软件</w:t>
      </w:r>
      <w:r w:rsidRPr="00A507F2">
        <w:rPr>
          <w:rFonts w:ascii="Times New Roman" w:eastAsia="仿宋" w:hAnsi="Times New Roman" w:cs="Times New Roman"/>
          <w:color w:val="000000"/>
          <w:sz w:val="24"/>
          <w:szCs w:val="24"/>
        </w:rPr>
        <w:t>“</w:t>
      </w:r>
      <w:proofErr w:type="spellStart"/>
      <w:r w:rsidRPr="00A507F2">
        <w:rPr>
          <w:rFonts w:ascii="Times New Roman" w:eastAsia="仿宋" w:hAnsi="Times New Roman" w:cs="Times New Roman"/>
          <w:color w:val="000000"/>
          <w:sz w:val="24"/>
          <w:szCs w:val="24"/>
        </w:rPr>
        <w:t>BlackEnergy</w:t>
      </w:r>
      <w:proofErr w:type="spellEnd"/>
      <w:r w:rsidRPr="00A507F2">
        <w:rPr>
          <w:rFonts w:ascii="Times New Roman" w:eastAsia="仿宋" w:hAnsi="Times New Roman" w:cs="Times New Roman"/>
          <w:color w:val="000000"/>
          <w:sz w:val="24"/>
          <w:szCs w:val="24"/>
        </w:rPr>
        <w:t>”</w:t>
      </w:r>
      <w:r w:rsidRPr="00A507F2">
        <w:rPr>
          <w:rFonts w:ascii="Times New Roman" w:eastAsia="仿宋" w:hAnsi="Times New Roman" w:cs="Times New Roman"/>
          <w:color w:val="000000"/>
          <w:sz w:val="24"/>
          <w:szCs w:val="24"/>
        </w:rPr>
        <w:t>造成乌克兰首都基辅部分地区和乌克兰西部的</w:t>
      </w:r>
      <w:r w:rsidRPr="00A507F2">
        <w:rPr>
          <w:rFonts w:ascii="Times New Roman" w:eastAsia="仿宋" w:hAnsi="Times New Roman" w:cs="Times New Roman"/>
          <w:color w:val="000000"/>
          <w:sz w:val="24"/>
          <w:szCs w:val="24"/>
        </w:rPr>
        <w:t>140</w:t>
      </w:r>
      <w:r w:rsidRPr="00A507F2">
        <w:rPr>
          <w:rFonts w:ascii="Times New Roman" w:eastAsia="仿宋" w:hAnsi="Times New Roman" w:cs="Times New Roman" w:hint="eastAsia"/>
          <w:color w:val="000000"/>
          <w:sz w:val="24"/>
          <w:szCs w:val="24"/>
        </w:rPr>
        <w:t>万名居民停电</w:t>
      </w:r>
      <w:r w:rsidRPr="00A507F2">
        <w:rPr>
          <w:rFonts w:ascii="Times New Roman" w:eastAsia="仿宋" w:hAnsi="Times New Roman" w:cs="Times New Roman"/>
          <w:color w:val="000000"/>
          <w:sz w:val="24"/>
          <w:szCs w:val="24"/>
        </w:rPr>
        <w:t>[4]</w:t>
      </w:r>
      <w:r w:rsidRPr="00A507F2">
        <w:rPr>
          <w:rFonts w:ascii="Times New Roman" w:eastAsia="仿宋" w:hAnsi="Times New Roman" w:cs="Times New Roman"/>
          <w:color w:val="000000"/>
          <w:sz w:val="24"/>
          <w:szCs w:val="24"/>
        </w:rPr>
        <w:t>。近期欧盟通过的</w:t>
      </w:r>
      <w:r w:rsidRPr="00A507F2">
        <w:rPr>
          <w:rFonts w:ascii="Times New Roman" w:eastAsia="仿宋" w:hAnsi="Times New Roman" w:cs="Times New Roman"/>
          <w:color w:val="000000"/>
          <w:sz w:val="24"/>
          <w:szCs w:val="24"/>
        </w:rPr>
        <w:t>NIS(Network Information Service)</w:t>
      </w:r>
      <w:r w:rsidRPr="00A507F2">
        <w:rPr>
          <w:rFonts w:ascii="Times New Roman" w:eastAsia="仿宋" w:hAnsi="Times New Roman" w:cs="Times New Roman"/>
          <w:color w:val="000000"/>
          <w:sz w:val="24"/>
          <w:szCs w:val="24"/>
        </w:rPr>
        <w:t>条例，以及在波兰召开的北约峰会</w:t>
      </w:r>
      <w:r w:rsidRPr="00A507F2">
        <w:rPr>
          <w:rFonts w:ascii="Times New Roman" w:eastAsia="仿宋" w:hAnsi="Times New Roman" w:cs="Times New Roman"/>
          <w:color w:val="000000"/>
          <w:sz w:val="24"/>
          <w:szCs w:val="24"/>
        </w:rPr>
        <w:t>(Warsaw NATO summit)</w:t>
      </w:r>
      <w:r w:rsidRPr="00A507F2">
        <w:rPr>
          <w:rFonts w:ascii="Times New Roman" w:eastAsia="仿宋" w:hAnsi="Times New Roman" w:cs="Times New Roman"/>
          <w:color w:val="000000"/>
          <w:sz w:val="24"/>
          <w:szCs w:val="24"/>
        </w:rPr>
        <w:t>都再一次强调了维护工业系统网络安全的重要性，进一步提高安全级别，防止工业系统遭到黑客攻击。我国在工控安全问题上同样十分重视。</w:t>
      </w:r>
      <w:r w:rsidRPr="00A507F2">
        <w:rPr>
          <w:rFonts w:ascii="Times New Roman" w:eastAsia="仿宋" w:hAnsi="Times New Roman" w:cs="Times New Roman"/>
          <w:color w:val="000000"/>
          <w:sz w:val="24"/>
          <w:szCs w:val="24"/>
        </w:rPr>
        <w:t>2016</w:t>
      </w:r>
      <w:r w:rsidRPr="00A507F2">
        <w:rPr>
          <w:rFonts w:ascii="Times New Roman" w:eastAsia="仿宋" w:hAnsi="Times New Roman" w:cs="Times New Roman"/>
          <w:color w:val="000000"/>
          <w:sz w:val="24"/>
          <w:szCs w:val="24"/>
        </w:rPr>
        <w:t>年</w:t>
      </w:r>
      <w:r w:rsidRPr="00A507F2">
        <w:rPr>
          <w:rFonts w:ascii="Times New Roman" w:eastAsia="仿宋" w:hAnsi="Times New Roman" w:cs="Times New Roman"/>
          <w:color w:val="000000"/>
          <w:sz w:val="24"/>
          <w:szCs w:val="24"/>
        </w:rPr>
        <w:t>10</w:t>
      </w:r>
      <w:r w:rsidRPr="00A507F2">
        <w:rPr>
          <w:rFonts w:ascii="Times New Roman" w:eastAsia="仿宋" w:hAnsi="Times New Roman" w:cs="Times New Roman"/>
          <w:color w:val="000000"/>
          <w:sz w:val="24"/>
          <w:szCs w:val="24"/>
        </w:rPr>
        <w:t>月，工业和信息化部印发《工业控制系统信息安全防护指南》，指导工业企业开展工控安全防护工作</w:t>
      </w:r>
      <w:r w:rsidRPr="00A507F2">
        <w:rPr>
          <w:rFonts w:ascii="Times New Roman" w:eastAsia="仿宋" w:hAnsi="Times New Roman" w:cs="Times New Roman"/>
          <w:color w:val="000000"/>
          <w:sz w:val="24"/>
          <w:szCs w:val="24"/>
        </w:rPr>
        <w:t>[5]</w:t>
      </w:r>
      <w:r w:rsidRPr="00A507F2">
        <w:rPr>
          <w:rFonts w:ascii="Times New Roman" w:eastAsia="仿宋" w:hAnsi="Times New Roman" w:cs="Times New Roman"/>
          <w:color w:val="000000"/>
          <w:sz w:val="24"/>
          <w:szCs w:val="24"/>
        </w:rPr>
        <w:t>。</w:t>
      </w:r>
    </w:p>
    <w:p w14:paraId="3B5DCF9A" w14:textId="7FD0FDD0" w:rsidR="007E7104" w:rsidRDefault="00A507F2" w:rsidP="00A507F2">
      <w:pPr>
        <w:wordWrap w:val="0"/>
        <w:spacing w:line="400" w:lineRule="exact"/>
        <w:ind w:firstLine="482"/>
        <w:rPr>
          <w:rFonts w:ascii="Times New Roman" w:eastAsia="仿宋" w:hAnsi="Times New Roman" w:cs="Times New Roman"/>
          <w:color w:val="000000"/>
          <w:sz w:val="24"/>
          <w:szCs w:val="24"/>
        </w:rPr>
      </w:pPr>
      <w:r w:rsidRPr="00A507F2">
        <w:rPr>
          <w:rFonts w:ascii="Times New Roman" w:eastAsia="仿宋" w:hAnsi="Times New Roman" w:cs="Times New Roman"/>
          <w:color w:val="000000"/>
          <w:sz w:val="24"/>
          <w:szCs w:val="24"/>
        </w:rPr>
        <w:t>PLC</w:t>
      </w:r>
      <w:r w:rsidRPr="00A507F2">
        <w:rPr>
          <w:rFonts w:ascii="Times New Roman" w:eastAsia="仿宋" w:hAnsi="Times New Roman" w:cs="Times New Roman"/>
          <w:color w:val="000000"/>
          <w:sz w:val="24"/>
          <w:szCs w:val="24"/>
        </w:rPr>
        <w:t>作为整个</w:t>
      </w:r>
      <w:r w:rsidRPr="00A507F2">
        <w:rPr>
          <w:rFonts w:ascii="Times New Roman" w:eastAsia="仿宋" w:hAnsi="Times New Roman" w:cs="Times New Roman"/>
          <w:color w:val="000000"/>
          <w:sz w:val="24"/>
          <w:szCs w:val="24"/>
        </w:rPr>
        <w:t>SCADA</w:t>
      </w:r>
      <w:r w:rsidRPr="00A507F2">
        <w:rPr>
          <w:rFonts w:ascii="Times New Roman" w:eastAsia="仿宋" w:hAnsi="Times New Roman" w:cs="Times New Roman"/>
          <w:color w:val="000000"/>
          <w:sz w:val="24"/>
          <w:szCs w:val="24"/>
        </w:rPr>
        <w:t>和</w:t>
      </w:r>
      <w:r w:rsidRPr="00A507F2">
        <w:rPr>
          <w:rFonts w:ascii="Times New Roman" w:eastAsia="仿宋" w:hAnsi="Times New Roman" w:cs="Times New Roman"/>
          <w:color w:val="000000"/>
          <w:sz w:val="24"/>
          <w:szCs w:val="24"/>
        </w:rPr>
        <w:t>DCS</w:t>
      </w:r>
      <w:r w:rsidRPr="00A507F2">
        <w:rPr>
          <w:rFonts w:ascii="Times New Roman" w:eastAsia="仿宋" w:hAnsi="Times New Roman" w:cs="Times New Roman"/>
          <w:color w:val="000000"/>
          <w:sz w:val="24"/>
          <w:szCs w:val="24"/>
        </w:rPr>
        <w:t>系统中使用的控制系统组件，广泛应用于几乎所有的工业过程，也是针对工业控制系统攻击中常见的攻击目标，因此针对</w:t>
      </w:r>
      <w:r w:rsidRPr="00A507F2">
        <w:rPr>
          <w:rFonts w:ascii="Times New Roman" w:eastAsia="仿宋" w:hAnsi="Times New Roman" w:cs="Times New Roman"/>
          <w:color w:val="000000"/>
          <w:sz w:val="24"/>
          <w:szCs w:val="24"/>
        </w:rPr>
        <w:t>PLC</w:t>
      </w:r>
      <w:r w:rsidRPr="00A507F2">
        <w:rPr>
          <w:rFonts w:ascii="Times New Roman" w:eastAsia="仿宋" w:hAnsi="Times New Roman" w:cs="Times New Roman"/>
          <w:color w:val="000000"/>
          <w:sz w:val="24"/>
          <w:szCs w:val="24"/>
        </w:rPr>
        <w:t>的研究分析在工控安全领域就显得尤为重要。本课题将分析</w:t>
      </w:r>
      <w:r w:rsidRPr="00A507F2">
        <w:rPr>
          <w:rFonts w:ascii="Times New Roman" w:eastAsia="仿宋" w:hAnsi="Times New Roman" w:cs="Times New Roman"/>
          <w:color w:val="000000"/>
          <w:sz w:val="24"/>
          <w:szCs w:val="24"/>
        </w:rPr>
        <w:t>PLC</w:t>
      </w:r>
      <w:r w:rsidRPr="00A507F2">
        <w:rPr>
          <w:rFonts w:ascii="Times New Roman" w:eastAsia="仿宋" w:hAnsi="Times New Roman" w:cs="Times New Roman"/>
          <w:color w:val="000000"/>
          <w:sz w:val="24"/>
          <w:szCs w:val="24"/>
        </w:rPr>
        <w:t>设备协议和固件层面的原理，并对施耐德</w:t>
      </w:r>
      <w:r w:rsidRPr="00A507F2">
        <w:rPr>
          <w:rFonts w:ascii="Times New Roman" w:eastAsia="仿宋" w:hAnsi="Times New Roman" w:cs="Times New Roman"/>
          <w:color w:val="000000"/>
          <w:sz w:val="24"/>
          <w:szCs w:val="24"/>
        </w:rPr>
        <w:t>M241</w:t>
      </w:r>
      <w:r w:rsidRPr="00A507F2">
        <w:rPr>
          <w:rFonts w:ascii="Times New Roman" w:eastAsia="仿宋" w:hAnsi="Times New Roman" w:cs="Times New Roman"/>
          <w:color w:val="000000"/>
          <w:sz w:val="24"/>
          <w:szCs w:val="24"/>
        </w:rPr>
        <w:t>结合其配套控制软件</w:t>
      </w:r>
      <w:r w:rsidRPr="00A507F2">
        <w:rPr>
          <w:rFonts w:ascii="Times New Roman" w:eastAsia="仿宋" w:hAnsi="Times New Roman" w:cs="Times New Roman"/>
          <w:color w:val="000000"/>
          <w:sz w:val="24"/>
          <w:szCs w:val="24"/>
        </w:rPr>
        <w:t>Machine Expert</w:t>
      </w:r>
      <w:r w:rsidRPr="00A507F2">
        <w:rPr>
          <w:rFonts w:ascii="Times New Roman" w:eastAsia="仿宋" w:hAnsi="Times New Roman" w:cs="Times New Roman"/>
          <w:color w:val="000000"/>
          <w:sz w:val="24"/>
          <w:szCs w:val="24"/>
        </w:rPr>
        <w:t>进行协议上的逆向分析，并尝试进行漏洞挖掘及利用。通过本课题的研究，为的</w:t>
      </w:r>
      <w:r w:rsidRPr="00A507F2">
        <w:rPr>
          <w:rFonts w:ascii="Times New Roman" w:eastAsia="仿宋" w:hAnsi="Times New Roman" w:cs="Times New Roman"/>
          <w:color w:val="000000"/>
          <w:sz w:val="24"/>
          <w:szCs w:val="24"/>
        </w:rPr>
        <w:t>PLC</w:t>
      </w:r>
      <w:r w:rsidRPr="00A507F2">
        <w:rPr>
          <w:rFonts w:ascii="Times New Roman" w:eastAsia="仿宋" w:hAnsi="Times New Roman" w:cs="Times New Roman"/>
          <w:color w:val="000000"/>
          <w:sz w:val="24"/>
          <w:szCs w:val="24"/>
        </w:rPr>
        <w:t>协议分析提供更多的案例支撑，为后续工业控制系统的攻击与安全防范方面的研究打下基础。</w:t>
      </w:r>
    </w:p>
    <w:p w14:paraId="39C8E2A9" w14:textId="77777777" w:rsidR="00CC0BB3" w:rsidRDefault="00CC0BB3" w:rsidP="00CC0BB3">
      <w:pPr>
        <w:keepNext/>
        <w:keepLines/>
        <w:wordWrap w:val="0"/>
        <w:spacing w:beforeLines="50" w:before="156" w:afterLines="50" w:after="156" w:line="360" w:lineRule="auto"/>
        <w:outlineLvl w:val="1"/>
        <w:rPr>
          <w:rFonts w:ascii="Times New Roman" w:eastAsia="黑体" w:hAnsi="Times New Roman" w:cs="Times New Roman"/>
          <w:bCs/>
          <w:color w:val="000000"/>
          <w:sz w:val="24"/>
          <w:szCs w:val="24"/>
        </w:rPr>
      </w:pPr>
      <w:bookmarkStart w:id="8" w:name="_Toc73195312"/>
      <w:bookmarkStart w:id="9" w:name="_Toc74740389"/>
      <w:r w:rsidRPr="00200408">
        <w:rPr>
          <w:rFonts w:ascii="Times New Roman" w:eastAsia="黑体" w:hAnsi="Times New Roman" w:cs="Times New Roman"/>
          <w:bCs/>
          <w:color w:val="000000"/>
          <w:sz w:val="24"/>
          <w:szCs w:val="24"/>
        </w:rPr>
        <w:t xml:space="preserve">1.2 </w:t>
      </w:r>
      <w:bookmarkEnd w:id="8"/>
      <w:r>
        <w:rPr>
          <w:rFonts w:ascii="Times New Roman" w:eastAsia="黑体" w:hAnsi="Times New Roman" w:cs="Times New Roman"/>
          <w:bCs/>
          <w:color w:val="000000"/>
          <w:sz w:val="24"/>
          <w:szCs w:val="24"/>
        </w:rPr>
        <w:t xml:space="preserve"> </w:t>
      </w:r>
      <w:r w:rsidRPr="00200408">
        <w:rPr>
          <w:rFonts w:ascii="Times New Roman" w:eastAsia="黑体" w:hAnsi="Times New Roman" w:cs="Times New Roman"/>
          <w:bCs/>
          <w:color w:val="000000"/>
          <w:sz w:val="24"/>
          <w:szCs w:val="24"/>
        </w:rPr>
        <w:t>国内外研究现状</w:t>
      </w:r>
      <w:bookmarkEnd w:id="9"/>
    </w:p>
    <w:p w14:paraId="6DD6C71E" w14:textId="24AF4E8C" w:rsidR="00CC0BB3" w:rsidRPr="00CC0BB3" w:rsidRDefault="00CC0BB3" w:rsidP="00CC0BB3">
      <w:pPr>
        <w:ind w:firstLine="480"/>
        <w:rPr>
          <w:rFonts w:ascii="Times New Roman" w:eastAsia="仿宋" w:hAnsi="Times New Roman" w:cs="Times New Roman"/>
          <w:color w:val="000000"/>
          <w:sz w:val="24"/>
          <w:szCs w:val="24"/>
        </w:rPr>
      </w:pPr>
      <w:r w:rsidRPr="00CC0BB3">
        <w:rPr>
          <w:rFonts w:ascii="Times New Roman" w:eastAsia="仿宋" w:hAnsi="Times New Roman" w:cs="Times New Roman" w:hint="eastAsia"/>
          <w:color w:val="000000"/>
          <w:sz w:val="24"/>
          <w:szCs w:val="24"/>
        </w:rPr>
        <w:t>当前，针对</w:t>
      </w:r>
      <w:r w:rsidRPr="00CC0BB3">
        <w:rPr>
          <w:rFonts w:ascii="Times New Roman" w:eastAsia="仿宋" w:hAnsi="Times New Roman" w:cs="Times New Roman"/>
          <w:color w:val="000000"/>
          <w:sz w:val="24"/>
          <w:szCs w:val="24"/>
        </w:rPr>
        <w:t>PLC</w:t>
      </w:r>
      <w:r w:rsidRPr="00CC0BB3">
        <w:rPr>
          <w:rFonts w:ascii="Times New Roman" w:eastAsia="仿宋" w:hAnsi="Times New Roman" w:cs="Times New Roman" w:hint="eastAsia"/>
          <w:color w:val="000000"/>
          <w:sz w:val="24"/>
          <w:szCs w:val="24"/>
        </w:rPr>
        <w:t>的协议攻击方式主要有破坏可用性、破坏完整性和破坏机密性三个方面</w:t>
      </w:r>
      <w:r w:rsidRPr="00CC0BB3">
        <w:rPr>
          <w:rFonts w:ascii="Times New Roman" w:eastAsia="仿宋" w:hAnsi="Times New Roman" w:cs="Times New Roman"/>
          <w:color w:val="000000"/>
          <w:sz w:val="24"/>
          <w:szCs w:val="24"/>
        </w:rPr>
        <w:fldChar w:fldCharType="begin"/>
      </w:r>
      <w:r w:rsidRPr="00CC0BB3">
        <w:rPr>
          <w:rFonts w:ascii="Times New Roman" w:eastAsia="仿宋" w:hAnsi="Times New Roman" w:cs="Times New Roman"/>
          <w:color w:val="000000"/>
          <w:sz w:val="24"/>
          <w:szCs w:val="24"/>
        </w:rPr>
        <w:instrText xml:space="preserve"> </w:instrText>
      </w:r>
      <w:r w:rsidRPr="00CC0BB3">
        <w:rPr>
          <w:rFonts w:ascii="Times New Roman" w:eastAsia="仿宋" w:hAnsi="Times New Roman" w:cs="Times New Roman" w:hint="eastAsia"/>
          <w:color w:val="000000"/>
          <w:sz w:val="24"/>
          <w:szCs w:val="24"/>
        </w:rPr>
        <w:instrText>REF _Ref97636248 \r \h</w:instrText>
      </w:r>
      <w:r w:rsidRPr="00CC0BB3">
        <w:rPr>
          <w:rFonts w:ascii="Times New Roman" w:eastAsia="仿宋" w:hAnsi="Times New Roman" w:cs="Times New Roman"/>
          <w:color w:val="000000"/>
          <w:sz w:val="24"/>
          <w:szCs w:val="24"/>
        </w:rPr>
        <w:instrText xml:space="preserve"> </w:instrText>
      </w:r>
      <w:r>
        <w:rPr>
          <w:rFonts w:ascii="Times New Roman" w:eastAsia="仿宋" w:hAnsi="Times New Roman" w:cs="Times New Roman"/>
          <w:color w:val="000000"/>
          <w:sz w:val="24"/>
          <w:szCs w:val="24"/>
        </w:rPr>
        <w:instrText xml:space="preserve"> \* MERGEFORMAT </w:instrText>
      </w:r>
      <w:r w:rsidRPr="00CC0BB3">
        <w:rPr>
          <w:rFonts w:ascii="Times New Roman" w:eastAsia="仿宋" w:hAnsi="Times New Roman" w:cs="Times New Roman"/>
          <w:color w:val="000000"/>
          <w:sz w:val="24"/>
          <w:szCs w:val="24"/>
        </w:rPr>
      </w:r>
      <w:r w:rsidRPr="00CC0BB3">
        <w:rPr>
          <w:rFonts w:ascii="Times New Roman" w:eastAsia="仿宋" w:hAnsi="Times New Roman" w:cs="Times New Roman"/>
          <w:color w:val="000000"/>
          <w:sz w:val="24"/>
          <w:szCs w:val="24"/>
        </w:rPr>
        <w:fldChar w:fldCharType="separate"/>
      </w:r>
      <w:r w:rsidRPr="00CC0BB3">
        <w:rPr>
          <w:rFonts w:ascii="Times New Roman" w:eastAsia="仿宋" w:hAnsi="Times New Roman" w:cs="Times New Roman"/>
          <w:color w:val="000000"/>
          <w:sz w:val="24"/>
          <w:szCs w:val="24"/>
        </w:rPr>
        <w:t>[7]</w:t>
      </w:r>
      <w:r w:rsidRPr="00CC0BB3">
        <w:rPr>
          <w:rFonts w:ascii="Times New Roman" w:eastAsia="仿宋" w:hAnsi="Times New Roman" w:cs="Times New Roman"/>
          <w:color w:val="000000"/>
          <w:sz w:val="24"/>
          <w:szCs w:val="24"/>
        </w:rPr>
        <w:fldChar w:fldCharType="end"/>
      </w:r>
      <w:r w:rsidRPr="00CC0BB3">
        <w:rPr>
          <w:rFonts w:ascii="Times New Roman" w:eastAsia="仿宋" w:hAnsi="Times New Roman" w:cs="Times New Roman" w:hint="eastAsia"/>
          <w:color w:val="000000"/>
          <w:sz w:val="24"/>
          <w:szCs w:val="24"/>
        </w:rPr>
        <w:t>。</w:t>
      </w:r>
    </w:p>
    <w:p w14:paraId="63A1C05C" w14:textId="746527C6" w:rsidR="00CC0BB3" w:rsidRPr="00CC0BB3" w:rsidRDefault="00CC0BB3" w:rsidP="00CC0BB3">
      <w:pPr>
        <w:ind w:firstLine="480"/>
        <w:rPr>
          <w:rFonts w:ascii="Times New Roman" w:eastAsia="仿宋" w:hAnsi="Times New Roman" w:cs="Times New Roman"/>
          <w:color w:val="000000"/>
          <w:sz w:val="24"/>
          <w:szCs w:val="24"/>
        </w:rPr>
      </w:pPr>
      <w:r w:rsidRPr="00CC0BB3">
        <w:rPr>
          <w:rFonts w:ascii="Times New Roman" w:eastAsia="仿宋" w:hAnsi="Times New Roman" w:cs="Times New Roman" w:hint="eastAsia"/>
          <w:color w:val="000000"/>
          <w:sz w:val="24"/>
          <w:szCs w:val="24"/>
        </w:rPr>
        <w:t>破坏可用性是是指通过攻击手段使</w:t>
      </w:r>
      <w:r w:rsidRPr="00CC0BB3">
        <w:rPr>
          <w:rFonts w:ascii="Times New Roman" w:eastAsia="仿宋" w:hAnsi="Times New Roman" w:cs="Times New Roman"/>
          <w:color w:val="000000"/>
          <w:sz w:val="24"/>
          <w:szCs w:val="24"/>
        </w:rPr>
        <w:t>PLC</w:t>
      </w:r>
      <w:r w:rsidRPr="00CC0BB3">
        <w:rPr>
          <w:rFonts w:ascii="Times New Roman" w:eastAsia="仿宋" w:hAnsi="Times New Roman" w:cs="Times New Roman" w:hint="eastAsia"/>
          <w:color w:val="000000"/>
          <w:sz w:val="24"/>
          <w:szCs w:val="24"/>
        </w:rPr>
        <w:t>无法正常工作，常用方法有利用协议存在的漏洞引发程序崩溃，或发送大量垃圾数据消耗</w:t>
      </w:r>
      <w:r w:rsidRPr="00CC0BB3">
        <w:rPr>
          <w:rFonts w:ascii="Times New Roman" w:eastAsia="仿宋" w:hAnsi="Times New Roman" w:cs="Times New Roman"/>
          <w:color w:val="000000"/>
          <w:sz w:val="24"/>
          <w:szCs w:val="24"/>
        </w:rPr>
        <w:t>PLC</w:t>
      </w:r>
      <w:r w:rsidRPr="00CC0BB3">
        <w:rPr>
          <w:rFonts w:ascii="Times New Roman" w:eastAsia="仿宋" w:hAnsi="Times New Roman" w:cs="Times New Roman" w:hint="eastAsia"/>
          <w:color w:val="000000"/>
          <w:sz w:val="24"/>
          <w:szCs w:val="24"/>
        </w:rPr>
        <w:t>的计算资源使其无法处理正常业务。例如思科公司的</w:t>
      </w:r>
      <w:proofErr w:type="spellStart"/>
      <w:r w:rsidRPr="00CC0BB3">
        <w:rPr>
          <w:rFonts w:ascii="Times New Roman" w:eastAsia="仿宋" w:hAnsi="Times New Roman" w:cs="Times New Roman"/>
          <w:color w:val="000000"/>
          <w:sz w:val="24"/>
          <w:szCs w:val="24"/>
        </w:rPr>
        <w:t>JaredRittle</w:t>
      </w:r>
      <w:proofErr w:type="spellEnd"/>
      <w:r w:rsidRPr="00CC0BB3">
        <w:rPr>
          <w:rFonts w:ascii="Times New Roman" w:eastAsia="仿宋" w:hAnsi="Times New Roman" w:cs="Times New Roman"/>
          <w:color w:val="000000"/>
          <w:sz w:val="24"/>
          <w:szCs w:val="24"/>
        </w:rPr>
        <w:fldChar w:fldCharType="begin"/>
      </w:r>
      <w:r w:rsidRPr="00CC0BB3">
        <w:rPr>
          <w:rFonts w:ascii="Times New Roman" w:eastAsia="仿宋" w:hAnsi="Times New Roman" w:cs="Times New Roman"/>
          <w:color w:val="000000"/>
          <w:sz w:val="24"/>
          <w:szCs w:val="24"/>
        </w:rPr>
        <w:instrText xml:space="preserve"> REF _Ref97636114 \r \h </w:instrText>
      </w:r>
      <w:r>
        <w:rPr>
          <w:rFonts w:ascii="Times New Roman" w:eastAsia="仿宋" w:hAnsi="Times New Roman" w:cs="Times New Roman"/>
          <w:color w:val="000000"/>
          <w:sz w:val="24"/>
          <w:szCs w:val="24"/>
        </w:rPr>
        <w:instrText xml:space="preserve"> \* MERGEFORMAT </w:instrText>
      </w:r>
      <w:r w:rsidRPr="00CC0BB3">
        <w:rPr>
          <w:rFonts w:ascii="Times New Roman" w:eastAsia="仿宋" w:hAnsi="Times New Roman" w:cs="Times New Roman"/>
          <w:color w:val="000000"/>
          <w:sz w:val="24"/>
          <w:szCs w:val="24"/>
        </w:rPr>
      </w:r>
      <w:r w:rsidRPr="00CC0BB3">
        <w:rPr>
          <w:rFonts w:ascii="Times New Roman" w:eastAsia="仿宋" w:hAnsi="Times New Roman" w:cs="Times New Roman"/>
          <w:color w:val="000000"/>
          <w:sz w:val="24"/>
          <w:szCs w:val="24"/>
        </w:rPr>
        <w:fldChar w:fldCharType="separate"/>
      </w:r>
      <w:r w:rsidRPr="00CC0BB3">
        <w:rPr>
          <w:rFonts w:ascii="Times New Roman" w:eastAsia="仿宋" w:hAnsi="Times New Roman" w:cs="Times New Roman"/>
          <w:color w:val="000000"/>
          <w:sz w:val="24"/>
          <w:szCs w:val="24"/>
        </w:rPr>
        <w:t>[6]</w:t>
      </w:r>
      <w:r w:rsidRPr="00CC0BB3">
        <w:rPr>
          <w:rFonts w:ascii="Times New Roman" w:eastAsia="仿宋" w:hAnsi="Times New Roman" w:cs="Times New Roman"/>
          <w:color w:val="000000"/>
          <w:sz w:val="24"/>
          <w:szCs w:val="24"/>
        </w:rPr>
        <w:fldChar w:fldCharType="end"/>
      </w:r>
      <w:r w:rsidRPr="00CC0BB3">
        <w:rPr>
          <w:rFonts w:ascii="Times New Roman" w:eastAsia="仿宋" w:hAnsi="Times New Roman" w:cs="Times New Roman"/>
          <w:color w:val="000000"/>
          <w:sz w:val="24"/>
          <w:szCs w:val="24"/>
        </w:rPr>
        <w:t>发现了一个应用于</w:t>
      </w:r>
      <w:r w:rsidRPr="00CC0BB3">
        <w:rPr>
          <w:rFonts w:ascii="Times New Roman" w:eastAsia="仿宋" w:hAnsi="Times New Roman" w:cs="Times New Roman"/>
          <w:color w:val="000000"/>
          <w:sz w:val="24"/>
          <w:szCs w:val="24"/>
        </w:rPr>
        <w:t xml:space="preserve">Schneider Electric </w:t>
      </w:r>
      <w:proofErr w:type="spellStart"/>
      <w:r w:rsidRPr="00CC0BB3">
        <w:rPr>
          <w:rFonts w:ascii="Times New Roman" w:eastAsia="仿宋" w:hAnsi="Times New Roman" w:cs="Times New Roman"/>
          <w:color w:val="000000"/>
          <w:sz w:val="24"/>
          <w:szCs w:val="24"/>
        </w:rPr>
        <w:t>Modicon</w:t>
      </w:r>
      <w:proofErr w:type="spellEnd"/>
      <w:r w:rsidRPr="00CC0BB3">
        <w:rPr>
          <w:rFonts w:ascii="Times New Roman" w:eastAsia="仿宋" w:hAnsi="Times New Roman" w:cs="Times New Roman"/>
          <w:color w:val="000000"/>
          <w:sz w:val="24"/>
          <w:szCs w:val="24"/>
        </w:rPr>
        <w:t xml:space="preserve"> M580 SV2.80 PLC</w:t>
      </w:r>
      <w:r w:rsidRPr="00CC0BB3">
        <w:rPr>
          <w:rFonts w:ascii="Times New Roman" w:eastAsia="仿宋" w:hAnsi="Times New Roman" w:cs="Times New Roman"/>
          <w:color w:val="000000"/>
          <w:sz w:val="24"/>
          <w:szCs w:val="24"/>
        </w:rPr>
        <w:t>的</w:t>
      </w:r>
      <w:r w:rsidRPr="00CC0BB3">
        <w:rPr>
          <w:rFonts w:ascii="Times New Roman" w:eastAsia="仿宋" w:hAnsi="Times New Roman" w:cs="Times New Roman"/>
          <w:color w:val="000000"/>
          <w:sz w:val="24"/>
          <w:szCs w:val="24"/>
        </w:rPr>
        <w:t>UMAS</w:t>
      </w:r>
      <w:r w:rsidRPr="00CC0BB3">
        <w:rPr>
          <w:rFonts w:ascii="Times New Roman" w:eastAsia="仿宋" w:hAnsi="Times New Roman" w:cs="Times New Roman"/>
          <w:color w:val="000000"/>
          <w:sz w:val="24"/>
          <w:szCs w:val="24"/>
        </w:rPr>
        <w:t>协议漏洞</w:t>
      </w:r>
      <w:r w:rsidRPr="00CC0BB3">
        <w:rPr>
          <w:rFonts w:ascii="Times New Roman" w:eastAsia="仿宋" w:hAnsi="Times New Roman" w:cs="Times New Roman" w:hint="eastAsia"/>
          <w:color w:val="000000"/>
          <w:sz w:val="24"/>
          <w:szCs w:val="24"/>
        </w:rPr>
        <w:t>。</w:t>
      </w:r>
      <w:r w:rsidRPr="00CC0BB3">
        <w:rPr>
          <w:rFonts w:ascii="Times New Roman" w:eastAsia="仿宋" w:hAnsi="Times New Roman" w:cs="Times New Roman"/>
          <w:color w:val="000000"/>
          <w:sz w:val="24"/>
          <w:szCs w:val="24"/>
        </w:rPr>
        <w:t>攻击者向目标设备发送一个精心构造的</w:t>
      </w:r>
      <w:r w:rsidRPr="00CC0BB3">
        <w:rPr>
          <w:rFonts w:ascii="Times New Roman" w:eastAsia="仿宋" w:hAnsi="Times New Roman" w:cs="Times New Roman"/>
          <w:color w:val="000000"/>
          <w:sz w:val="24"/>
          <w:szCs w:val="24"/>
        </w:rPr>
        <w:t>UMAS</w:t>
      </w:r>
      <w:r w:rsidRPr="00CC0BB3">
        <w:rPr>
          <w:rFonts w:ascii="Times New Roman" w:eastAsia="仿宋" w:hAnsi="Times New Roman" w:cs="Times New Roman"/>
          <w:color w:val="000000"/>
          <w:sz w:val="24"/>
          <w:szCs w:val="24"/>
        </w:rPr>
        <w:t>协议数据包</w:t>
      </w:r>
      <w:r w:rsidRPr="00CC0BB3">
        <w:rPr>
          <w:rFonts w:ascii="Times New Roman" w:eastAsia="仿宋" w:hAnsi="Times New Roman" w:cs="Times New Roman" w:hint="eastAsia"/>
          <w:color w:val="000000"/>
          <w:sz w:val="24"/>
          <w:szCs w:val="24"/>
        </w:rPr>
        <w:t>，引</w:t>
      </w:r>
      <w:r w:rsidRPr="00CC0BB3">
        <w:rPr>
          <w:rFonts w:ascii="Times New Roman" w:eastAsia="仿宋" w:hAnsi="Times New Roman" w:cs="Times New Roman"/>
          <w:color w:val="000000"/>
          <w:sz w:val="24"/>
          <w:szCs w:val="24"/>
        </w:rPr>
        <w:t>起目标设备无法进行远程通信</w:t>
      </w:r>
      <w:r w:rsidRPr="00CC0BB3">
        <w:rPr>
          <w:rFonts w:ascii="Times New Roman" w:eastAsia="仿宋" w:hAnsi="Times New Roman" w:cs="Times New Roman" w:hint="eastAsia"/>
          <w:color w:val="000000"/>
          <w:sz w:val="24"/>
          <w:szCs w:val="24"/>
        </w:rPr>
        <w:t>，</w:t>
      </w:r>
      <w:r w:rsidRPr="00CC0BB3">
        <w:rPr>
          <w:rFonts w:ascii="Times New Roman" w:eastAsia="仿宋" w:hAnsi="Times New Roman" w:cs="Times New Roman"/>
          <w:color w:val="000000"/>
          <w:sz w:val="24"/>
          <w:szCs w:val="24"/>
        </w:rPr>
        <w:t>导致拒绝服务</w:t>
      </w:r>
      <w:r w:rsidRPr="00CC0BB3">
        <w:rPr>
          <w:rFonts w:ascii="Times New Roman" w:eastAsia="仿宋" w:hAnsi="Times New Roman" w:cs="Times New Roman" w:hint="eastAsia"/>
          <w:color w:val="000000"/>
          <w:sz w:val="24"/>
          <w:szCs w:val="24"/>
        </w:rPr>
        <w:t>。</w:t>
      </w:r>
    </w:p>
    <w:p w14:paraId="4F5D6A01" w14:textId="77777777" w:rsidR="00CC0BB3" w:rsidRPr="00CC0BB3" w:rsidRDefault="00CC0BB3" w:rsidP="00CC0BB3">
      <w:pPr>
        <w:ind w:firstLine="480"/>
        <w:rPr>
          <w:rFonts w:ascii="Times New Roman" w:eastAsia="仿宋" w:hAnsi="Times New Roman" w:cs="Times New Roman"/>
          <w:color w:val="000000"/>
          <w:sz w:val="24"/>
          <w:szCs w:val="24"/>
        </w:rPr>
      </w:pPr>
      <w:r w:rsidRPr="00CC0BB3">
        <w:rPr>
          <w:rFonts w:ascii="Times New Roman" w:eastAsia="仿宋" w:hAnsi="Times New Roman" w:cs="Times New Roman" w:hint="eastAsia"/>
          <w:color w:val="000000"/>
          <w:sz w:val="24"/>
          <w:szCs w:val="24"/>
        </w:rPr>
        <w:t>破坏完整性是指通过中间人攻击、报文重放攻击等方式，改变</w:t>
      </w:r>
      <w:r w:rsidRPr="00CC0BB3">
        <w:rPr>
          <w:rFonts w:ascii="Times New Roman" w:eastAsia="仿宋" w:hAnsi="Times New Roman" w:cs="Times New Roman"/>
          <w:color w:val="000000"/>
          <w:sz w:val="24"/>
          <w:szCs w:val="24"/>
        </w:rPr>
        <w:t>PLC</w:t>
      </w:r>
      <w:r w:rsidRPr="00CC0BB3">
        <w:rPr>
          <w:rFonts w:ascii="Times New Roman" w:eastAsia="仿宋" w:hAnsi="Times New Roman" w:cs="Times New Roman" w:hint="eastAsia"/>
          <w:color w:val="000000"/>
          <w:sz w:val="24"/>
          <w:szCs w:val="24"/>
        </w:rPr>
        <w:t>正常工作流程从而造成破坏。具有代表性的攻击事件是破坏伊朗核设施的</w:t>
      </w:r>
      <w:r w:rsidRPr="00CC0BB3">
        <w:rPr>
          <w:rFonts w:ascii="Times New Roman" w:eastAsia="仿宋" w:hAnsi="Times New Roman" w:cs="Times New Roman"/>
          <w:color w:val="000000"/>
          <w:sz w:val="24"/>
          <w:szCs w:val="24"/>
        </w:rPr>
        <w:t>“</w:t>
      </w:r>
      <w:r w:rsidRPr="00CC0BB3">
        <w:rPr>
          <w:rFonts w:ascii="Times New Roman" w:eastAsia="仿宋" w:hAnsi="Times New Roman" w:cs="Times New Roman"/>
          <w:color w:val="000000"/>
          <w:sz w:val="24"/>
          <w:szCs w:val="24"/>
        </w:rPr>
        <w:t>震网</w:t>
      </w:r>
      <w:r w:rsidRPr="00CC0BB3">
        <w:rPr>
          <w:rFonts w:ascii="Times New Roman" w:eastAsia="仿宋" w:hAnsi="Times New Roman" w:cs="Times New Roman" w:hint="eastAsia"/>
          <w:color w:val="000000"/>
          <w:sz w:val="24"/>
          <w:szCs w:val="24"/>
        </w:rPr>
        <w:t>”</w:t>
      </w:r>
      <w:r w:rsidRPr="00CC0BB3">
        <w:rPr>
          <w:rFonts w:ascii="Times New Roman" w:eastAsia="仿宋" w:hAnsi="Times New Roman" w:cs="Times New Roman"/>
          <w:color w:val="000000"/>
          <w:sz w:val="24"/>
          <w:szCs w:val="24"/>
        </w:rPr>
        <w:t>Stuxnet</w:t>
      </w:r>
      <w:r w:rsidRPr="00CC0BB3">
        <w:rPr>
          <w:rFonts w:ascii="Times New Roman" w:eastAsia="仿宋" w:hAnsi="Times New Roman" w:cs="Times New Roman"/>
          <w:color w:val="000000"/>
          <w:sz w:val="24"/>
          <w:szCs w:val="24"/>
        </w:rPr>
        <w:t>事件</w:t>
      </w:r>
      <w:r w:rsidRPr="00CC0BB3">
        <w:rPr>
          <w:rFonts w:ascii="Times New Roman" w:eastAsia="仿宋" w:hAnsi="Times New Roman" w:cs="Times New Roman" w:hint="eastAsia"/>
          <w:color w:val="000000"/>
          <w:sz w:val="24"/>
          <w:szCs w:val="24"/>
        </w:rPr>
        <w:t>。此类攻击方式虽然没有破坏</w:t>
      </w:r>
      <w:r w:rsidRPr="00CC0BB3">
        <w:rPr>
          <w:rFonts w:ascii="Times New Roman" w:eastAsia="仿宋" w:hAnsi="Times New Roman" w:cs="Times New Roman"/>
          <w:color w:val="000000"/>
          <w:sz w:val="24"/>
          <w:szCs w:val="24"/>
        </w:rPr>
        <w:t>PLC</w:t>
      </w:r>
      <w:r w:rsidRPr="00CC0BB3">
        <w:rPr>
          <w:rFonts w:ascii="Times New Roman" w:eastAsia="仿宋" w:hAnsi="Times New Roman" w:cs="Times New Roman" w:hint="eastAsia"/>
          <w:color w:val="000000"/>
          <w:sz w:val="24"/>
          <w:szCs w:val="24"/>
        </w:rPr>
        <w:t>的功能，但通过改变</w:t>
      </w:r>
      <w:r w:rsidRPr="00CC0BB3">
        <w:rPr>
          <w:rFonts w:ascii="Times New Roman" w:eastAsia="仿宋" w:hAnsi="Times New Roman" w:cs="Times New Roman"/>
          <w:color w:val="000000"/>
          <w:sz w:val="24"/>
          <w:szCs w:val="24"/>
        </w:rPr>
        <w:t>PLC</w:t>
      </w:r>
      <w:r w:rsidRPr="00CC0BB3">
        <w:rPr>
          <w:rFonts w:ascii="Times New Roman" w:eastAsia="仿宋" w:hAnsi="Times New Roman" w:cs="Times New Roman" w:hint="eastAsia"/>
          <w:color w:val="000000"/>
          <w:sz w:val="24"/>
          <w:szCs w:val="24"/>
        </w:rPr>
        <w:t>的工作流程同样给工业生产造成巨大威胁。除此之外，此类攻击方式隐蔽性强，并且攻击者更能掌控攻击的效果，因此更具实用性。</w:t>
      </w:r>
    </w:p>
    <w:p w14:paraId="4DB8875F" w14:textId="77777777" w:rsidR="00CC0BB3" w:rsidRPr="00CC0BB3" w:rsidRDefault="00CC0BB3" w:rsidP="00CC0BB3">
      <w:pPr>
        <w:ind w:firstLine="480"/>
        <w:rPr>
          <w:rFonts w:ascii="Times New Roman" w:eastAsia="仿宋" w:hAnsi="Times New Roman" w:cs="Times New Roman"/>
          <w:color w:val="000000"/>
          <w:sz w:val="24"/>
          <w:szCs w:val="24"/>
        </w:rPr>
      </w:pPr>
      <w:r w:rsidRPr="00CC0BB3">
        <w:rPr>
          <w:rFonts w:ascii="Times New Roman" w:eastAsia="仿宋" w:hAnsi="Times New Roman" w:cs="Times New Roman" w:hint="eastAsia"/>
          <w:color w:val="000000"/>
          <w:sz w:val="24"/>
          <w:szCs w:val="24"/>
        </w:rPr>
        <w:t>破坏机密性是指通过利用协议漏洞主动请求或者监听通信非法获取系统的敏感信息。由于</w:t>
      </w:r>
      <w:r w:rsidRPr="00CC0BB3">
        <w:rPr>
          <w:rFonts w:ascii="Times New Roman" w:eastAsia="仿宋" w:hAnsi="Times New Roman" w:cs="Times New Roman"/>
          <w:color w:val="000000"/>
          <w:sz w:val="24"/>
          <w:szCs w:val="24"/>
        </w:rPr>
        <w:t>PLC</w:t>
      </w:r>
      <w:r w:rsidRPr="00CC0BB3">
        <w:rPr>
          <w:rFonts w:ascii="Times New Roman" w:eastAsia="仿宋" w:hAnsi="Times New Roman" w:cs="Times New Roman" w:hint="eastAsia"/>
          <w:color w:val="000000"/>
          <w:sz w:val="24"/>
          <w:szCs w:val="24"/>
        </w:rPr>
        <w:t>传输的安全措施不强，现阶段</w:t>
      </w:r>
      <w:r w:rsidRPr="00CC0BB3">
        <w:rPr>
          <w:rFonts w:ascii="Times New Roman" w:eastAsia="仿宋" w:hAnsi="Times New Roman" w:cs="Times New Roman"/>
          <w:color w:val="000000"/>
          <w:sz w:val="24"/>
          <w:szCs w:val="24"/>
        </w:rPr>
        <w:t>PLC</w:t>
      </w:r>
      <w:r w:rsidRPr="00CC0BB3">
        <w:rPr>
          <w:rFonts w:ascii="Times New Roman" w:eastAsia="仿宋" w:hAnsi="Times New Roman" w:cs="Times New Roman" w:hint="eastAsia"/>
          <w:color w:val="000000"/>
          <w:sz w:val="24"/>
          <w:szCs w:val="24"/>
        </w:rPr>
        <w:t>的通信数据大多以明文形式传输，为这种攻击方式提供了便利。虽然获取系统敏感信息并不会对工控</w:t>
      </w:r>
      <w:r w:rsidRPr="00CC0BB3">
        <w:rPr>
          <w:rFonts w:ascii="Times New Roman" w:eastAsia="仿宋" w:hAnsi="Times New Roman" w:cs="Times New Roman" w:hint="eastAsia"/>
          <w:color w:val="000000"/>
          <w:sz w:val="24"/>
          <w:szCs w:val="24"/>
        </w:rPr>
        <w:lastRenderedPageBreak/>
        <w:t>系统造成直接的破坏，但为位下一步的攻击提供相关信息，是</w:t>
      </w:r>
      <w:r w:rsidRPr="00CC0BB3">
        <w:rPr>
          <w:rFonts w:ascii="Times New Roman" w:eastAsia="仿宋" w:hAnsi="Times New Roman" w:cs="Times New Roman"/>
          <w:color w:val="000000"/>
          <w:sz w:val="24"/>
          <w:szCs w:val="24"/>
        </w:rPr>
        <w:t>PLC</w:t>
      </w:r>
      <w:r w:rsidRPr="00CC0BB3">
        <w:rPr>
          <w:rFonts w:ascii="Times New Roman" w:eastAsia="仿宋" w:hAnsi="Times New Roman" w:cs="Times New Roman" w:hint="eastAsia"/>
          <w:color w:val="000000"/>
          <w:sz w:val="24"/>
          <w:szCs w:val="24"/>
        </w:rPr>
        <w:t>协议攻击中的关键一步。</w:t>
      </w:r>
    </w:p>
    <w:p w14:paraId="3B2E2DA4" w14:textId="77777777" w:rsidR="00CC0BB3" w:rsidRPr="00CC0BB3" w:rsidRDefault="00CC0BB3" w:rsidP="00CC0BB3">
      <w:pPr>
        <w:ind w:firstLine="480"/>
        <w:rPr>
          <w:rFonts w:ascii="Times New Roman" w:eastAsia="仿宋" w:hAnsi="Times New Roman" w:cs="Times New Roman"/>
          <w:color w:val="000000"/>
          <w:sz w:val="24"/>
          <w:szCs w:val="24"/>
        </w:rPr>
      </w:pPr>
      <w:r w:rsidRPr="00CC0BB3">
        <w:rPr>
          <w:rFonts w:ascii="Times New Roman" w:eastAsia="仿宋" w:hAnsi="Times New Roman" w:cs="Times New Roman" w:hint="eastAsia"/>
          <w:color w:val="000000"/>
          <w:sz w:val="24"/>
          <w:szCs w:val="24"/>
        </w:rPr>
        <w:t>针对</w:t>
      </w:r>
      <w:r w:rsidRPr="00CC0BB3">
        <w:rPr>
          <w:rFonts w:ascii="Times New Roman" w:eastAsia="仿宋" w:hAnsi="Times New Roman" w:cs="Times New Roman"/>
          <w:color w:val="000000"/>
          <w:sz w:val="24"/>
          <w:szCs w:val="24"/>
        </w:rPr>
        <w:t>PLC</w:t>
      </w:r>
      <w:r w:rsidRPr="00CC0BB3">
        <w:rPr>
          <w:rFonts w:ascii="Times New Roman" w:eastAsia="仿宋" w:hAnsi="Times New Roman" w:cs="Times New Roman"/>
          <w:color w:val="000000"/>
          <w:sz w:val="24"/>
          <w:szCs w:val="24"/>
        </w:rPr>
        <w:t>固件的主流攻击手段有固件漏洞挖掘利用以及固件修改攻击。</w:t>
      </w:r>
    </w:p>
    <w:p w14:paraId="7599B628" w14:textId="77777777" w:rsidR="00CC0BB3" w:rsidRPr="00CC0BB3" w:rsidRDefault="00CC0BB3" w:rsidP="00CC0BB3">
      <w:pPr>
        <w:ind w:firstLine="480"/>
        <w:rPr>
          <w:rFonts w:ascii="Times New Roman" w:eastAsia="仿宋" w:hAnsi="Times New Roman" w:cs="Times New Roman"/>
          <w:color w:val="000000"/>
          <w:sz w:val="24"/>
          <w:szCs w:val="24"/>
        </w:rPr>
      </w:pPr>
      <w:r w:rsidRPr="00CC0BB3">
        <w:rPr>
          <w:rFonts w:ascii="Times New Roman" w:eastAsia="仿宋" w:hAnsi="Times New Roman" w:cs="Times New Roman" w:hint="eastAsia"/>
          <w:color w:val="000000"/>
          <w:sz w:val="24"/>
          <w:szCs w:val="24"/>
        </w:rPr>
        <w:t>在固件漏洞方面类似于传统软件漏洞挖掘利用，学术界和业界的研究较为成熟。而由于工业控制现场实时性的要求</w:t>
      </w:r>
      <w:r w:rsidRPr="00CC0BB3">
        <w:rPr>
          <w:rFonts w:ascii="Times New Roman" w:eastAsia="仿宋" w:hAnsi="Times New Roman" w:cs="Times New Roman"/>
          <w:color w:val="000000"/>
          <w:sz w:val="24"/>
          <w:szCs w:val="24"/>
        </w:rPr>
        <w:t>, PLC</w:t>
      </w:r>
      <w:r w:rsidRPr="00CC0BB3">
        <w:rPr>
          <w:rFonts w:ascii="Times New Roman" w:eastAsia="仿宋" w:hAnsi="Times New Roman" w:cs="Times New Roman"/>
          <w:color w:val="000000"/>
          <w:sz w:val="24"/>
          <w:szCs w:val="24"/>
        </w:rPr>
        <w:t>采用的操作系统大多是经过裁剪的实时操作系统</w:t>
      </w:r>
      <w:r w:rsidRPr="00CC0BB3">
        <w:rPr>
          <w:rFonts w:ascii="Times New Roman" w:eastAsia="仿宋" w:hAnsi="Times New Roman" w:cs="Times New Roman"/>
          <w:color w:val="000000"/>
          <w:sz w:val="24"/>
          <w:szCs w:val="24"/>
        </w:rPr>
        <w:t>(RTOS)</w:t>
      </w:r>
      <w:r w:rsidRPr="00CC0BB3">
        <w:rPr>
          <w:rFonts w:ascii="Times New Roman" w:eastAsia="仿宋" w:hAnsi="Times New Roman" w:cs="Times New Roman" w:hint="eastAsia"/>
          <w:color w:val="000000"/>
          <w:sz w:val="24"/>
          <w:szCs w:val="24"/>
        </w:rPr>
        <w:t>。嵌入式系统历来都会使用大量专有组件</w:t>
      </w:r>
      <w:r w:rsidRPr="00CC0BB3">
        <w:rPr>
          <w:rFonts w:ascii="Times New Roman" w:eastAsia="仿宋" w:hAnsi="Times New Roman" w:cs="Times New Roman"/>
          <w:color w:val="000000"/>
          <w:sz w:val="24"/>
          <w:szCs w:val="24"/>
        </w:rPr>
        <w:t xml:space="preserve">,  </w:t>
      </w:r>
      <w:r w:rsidRPr="00CC0BB3">
        <w:rPr>
          <w:rFonts w:ascii="Times New Roman" w:eastAsia="仿宋" w:hAnsi="Times New Roman" w:cs="Times New Roman"/>
          <w:color w:val="000000"/>
          <w:sz w:val="24"/>
          <w:szCs w:val="24"/>
        </w:rPr>
        <w:t>并没有与其他系统共享太多共同电路</w:t>
      </w:r>
      <w:r w:rsidRPr="00CC0BB3">
        <w:rPr>
          <w:rFonts w:ascii="Times New Roman" w:eastAsia="仿宋" w:hAnsi="Times New Roman" w:cs="Times New Roman"/>
          <w:color w:val="000000"/>
          <w:sz w:val="24"/>
          <w:szCs w:val="24"/>
        </w:rPr>
        <w:t xml:space="preserve">, </w:t>
      </w:r>
      <w:r w:rsidRPr="00CC0BB3">
        <w:rPr>
          <w:rFonts w:ascii="Times New Roman" w:eastAsia="仿宋" w:hAnsi="Times New Roman" w:cs="Times New Roman"/>
          <w:color w:val="000000"/>
          <w:sz w:val="24"/>
          <w:szCs w:val="24"/>
        </w:rPr>
        <w:t>这意味着当发现漏洞时，由于成本或资源限制，漏洞修复难度较大。而且，</w:t>
      </w:r>
      <w:r w:rsidRPr="00CC0BB3">
        <w:rPr>
          <w:rFonts w:ascii="Times New Roman" w:eastAsia="仿宋" w:hAnsi="Times New Roman" w:cs="Times New Roman"/>
          <w:color w:val="000000"/>
          <w:sz w:val="24"/>
          <w:szCs w:val="24"/>
        </w:rPr>
        <w:t xml:space="preserve">PLC </w:t>
      </w:r>
      <w:r w:rsidRPr="00CC0BB3">
        <w:rPr>
          <w:rFonts w:ascii="Times New Roman" w:eastAsia="仿宋" w:hAnsi="Times New Roman" w:cs="Times New Roman"/>
          <w:color w:val="000000"/>
          <w:sz w:val="24"/>
          <w:szCs w:val="24"/>
        </w:rPr>
        <w:t>的系统更新一般只能由生产厂商完成，因此其打补丁的过程就更加缓慢。</w:t>
      </w:r>
    </w:p>
    <w:p w14:paraId="24EE049C" w14:textId="77777777" w:rsidR="00CC0BB3" w:rsidRPr="00CC0BB3" w:rsidRDefault="00CC0BB3" w:rsidP="00CC0BB3">
      <w:pPr>
        <w:ind w:firstLine="480"/>
        <w:rPr>
          <w:rFonts w:ascii="Times New Roman" w:eastAsia="仿宋" w:hAnsi="Times New Roman" w:cs="Times New Roman"/>
          <w:color w:val="000000"/>
          <w:sz w:val="24"/>
          <w:szCs w:val="24"/>
        </w:rPr>
      </w:pPr>
      <w:r w:rsidRPr="00CC0BB3">
        <w:rPr>
          <w:rFonts w:ascii="Times New Roman" w:eastAsia="仿宋" w:hAnsi="Times New Roman" w:cs="Times New Roman" w:hint="eastAsia"/>
          <w:color w:val="000000"/>
          <w:sz w:val="24"/>
          <w:szCs w:val="24"/>
        </w:rPr>
        <w:t>固件篡改攻击是一类针对嵌入式系统固件更新特点的攻击方法</w:t>
      </w:r>
      <w:r w:rsidRPr="00CC0BB3">
        <w:rPr>
          <w:rFonts w:ascii="Times New Roman" w:eastAsia="仿宋" w:hAnsi="Times New Roman" w:cs="Times New Roman"/>
          <w:color w:val="000000"/>
          <w:sz w:val="24"/>
          <w:szCs w:val="24"/>
        </w:rPr>
        <w:t>，主要利用固件更新过程中的验证不充分。</w:t>
      </w:r>
      <w:r w:rsidRPr="00CC0BB3">
        <w:rPr>
          <w:rFonts w:ascii="Times New Roman" w:eastAsia="仿宋" w:hAnsi="Times New Roman" w:cs="Times New Roman" w:hint="eastAsia"/>
          <w:color w:val="000000"/>
          <w:sz w:val="24"/>
          <w:szCs w:val="24"/>
        </w:rPr>
        <w:t>攻击者可以利用固件篡改漏洞和其它漏洞组合，对冗余控制器架构的工业控制系统进行隐蔽攻击。</w:t>
      </w:r>
    </w:p>
    <w:p w14:paraId="38AFFF13" w14:textId="77777777" w:rsidR="00123559" w:rsidRPr="00123559" w:rsidRDefault="00123559" w:rsidP="00123559">
      <w:pPr>
        <w:keepNext/>
        <w:keepLines/>
        <w:wordWrap w:val="0"/>
        <w:spacing w:beforeLines="50" w:before="156" w:afterLines="50" w:after="156" w:line="360" w:lineRule="auto"/>
        <w:outlineLvl w:val="1"/>
        <w:rPr>
          <w:rFonts w:ascii="Times New Roman" w:eastAsia="黑体" w:hAnsi="Times New Roman" w:cs="Times New Roman"/>
          <w:bCs/>
          <w:color w:val="FF0000"/>
          <w:sz w:val="24"/>
          <w:szCs w:val="24"/>
        </w:rPr>
      </w:pPr>
      <w:bookmarkStart w:id="10" w:name="_Toc73195315"/>
      <w:bookmarkStart w:id="11" w:name="_Toc74740390"/>
      <w:r w:rsidRPr="00123559">
        <w:rPr>
          <w:rFonts w:ascii="Times New Roman" w:eastAsia="黑体" w:hAnsi="Times New Roman" w:cs="Times New Roman"/>
          <w:bCs/>
          <w:color w:val="FF0000"/>
          <w:sz w:val="24"/>
          <w:szCs w:val="24"/>
        </w:rPr>
        <w:t xml:space="preserve">1.3 </w:t>
      </w:r>
      <w:bookmarkEnd w:id="10"/>
      <w:r w:rsidRPr="00123559">
        <w:rPr>
          <w:rFonts w:ascii="Times New Roman" w:eastAsia="黑体" w:hAnsi="Times New Roman" w:cs="Times New Roman"/>
          <w:bCs/>
          <w:color w:val="FF0000"/>
          <w:sz w:val="24"/>
          <w:szCs w:val="24"/>
        </w:rPr>
        <w:t xml:space="preserve"> </w:t>
      </w:r>
      <w:r w:rsidRPr="00123559">
        <w:rPr>
          <w:rFonts w:ascii="Times New Roman" w:eastAsia="黑体" w:hAnsi="Times New Roman" w:cs="Times New Roman" w:hint="eastAsia"/>
          <w:bCs/>
          <w:color w:val="FF0000"/>
          <w:sz w:val="24"/>
          <w:szCs w:val="24"/>
        </w:rPr>
        <w:t>主要研究内容</w:t>
      </w:r>
      <w:bookmarkEnd w:id="11"/>
    </w:p>
    <w:p w14:paraId="52D9525E" w14:textId="77777777" w:rsidR="00123559" w:rsidRPr="00123559" w:rsidRDefault="00123559" w:rsidP="00123559">
      <w:pPr>
        <w:wordWrap w:val="0"/>
        <w:spacing w:line="400" w:lineRule="exact"/>
        <w:ind w:firstLineChars="200" w:firstLine="480"/>
        <w:rPr>
          <w:rFonts w:ascii="Times New Roman" w:eastAsia="仿宋" w:hAnsi="Times New Roman" w:cs="Times New Roman"/>
          <w:color w:val="FF0000"/>
          <w:sz w:val="24"/>
          <w:szCs w:val="24"/>
        </w:rPr>
      </w:pPr>
      <w:bookmarkStart w:id="12" w:name="_Toc351"/>
      <w:bookmarkStart w:id="13" w:name="_Toc21200"/>
      <w:bookmarkStart w:id="14" w:name="_Toc18984"/>
      <w:bookmarkStart w:id="15" w:name="_Toc3461"/>
      <w:bookmarkStart w:id="16" w:name="_Toc10185"/>
      <w:bookmarkStart w:id="17" w:name="_Toc14330"/>
      <w:bookmarkStart w:id="18" w:name="_Toc18922"/>
      <w:bookmarkStart w:id="19" w:name="_Toc12403"/>
      <w:bookmarkStart w:id="20" w:name="_Toc4422"/>
      <w:bookmarkStart w:id="21" w:name="_Toc27967"/>
      <w:bookmarkStart w:id="22" w:name="_Toc28739"/>
      <w:bookmarkStart w:id="23" w:name="_Toc73195316"/>
      <w:bookmarkEnd w:id="12"/>
      <w:bookmarkEnd w:id="13"/>
      <w:bookmarkEnd w:id="14"/>
      <w:bookmarkEnd w:id="15"/>
      <w:bookmarkEnd w:id="16"/>
      <w:bookmarkEnd w:id="17"/>
      <w:bookmarkEnd w:id="18"/>
      <w:bookmarkEnd w:id="19"/>
      <w:bookmarkEnd w:id="20"/>
      <w:bookmarkEnd w:id="21"/>
      <w:bookmarkEnd w:id="22"/>
      <w:r w:rsidRPr="00123559">
        <w:rPr>
          <w:rFonts w:ascii="Times New Roman" w:eastAsia="仿宋" w:hAnsi="Times New Roman" w:cs="Times New Roman" w:hint="eastAsia"/>
          <w:color w:val="FF0000"/>
          <w:sz w:val="24"/>
          <w:szCs w:val="24"/>
        </w:rPr>
        <w:t>基于上述研究背景和现状，本文主要完成了以下工作：</w:t>
      </w:r>
    </w:p>
    <w:p w14:paraId="7639D183" w14:textId="77777777" w:rsidR="00123559" w:rsidRPr="00123559" w:rsidRDefault="00123559" w:rsidP="00123559">
      <w:pPr>
        <w:wordWrap w:val="0"/>
        <w:spacing w:line="400" w:lineRule="exact"/>
        <w:ind w:firstLineChars="200" w:firstLine="480"/>
        <w:rPr>
          <w:rFonts w:ascii="Times New Roman" w:eastAsia="仿宋" w:hAnsi="Times New Roman" w:cs="Times New Roman"/>
          <w:color w:val="FF0000"/>
          <w:sz w:val="24"/>
          <w:szCs w:val="24"/>
        </w:rPr>
      </w:pPr>
      <w:r w:rsidRPr="00123559">
        <w:rPr>
          <w:rFonts w:ascii="Times New Roman" w:eastAsia="仿宋" w:hAnsi="Times New Roman" w:cs="Times New Roman" w:hint="eastAsia"/>
          <w:color w:val="FF0000"/>
          <w:sz w:val="24"/>
          <w:szCs w:val="24"/>
        </w:rPr>
        <w:t>（一</w:t>
      </w:r>
      <w:r w:rsidRPr="00123559">
        <w:rPr>
          <w:rFonts w:ascii="Times New Roman" w:eastAsia="仿宋" w:hAnsi="Times New Roman" w:cs="Times New Roman"/>
          <w:color w:val="FF0000"/>
          <w:sz w:val="24"/>
          <w:szCs w:val="24"/>
        </w:rPr>
        <w:t>）依据</w:t>
      </w:r>
      <w:r w:rsidRPr="00123559">
        <w:rPr>
          <w:rFonts w:ascii="Times New Roman" w:eastAsia="仿宋" w:hAnsi="Times New Roman" w:cs="Times New Roman"/>
          <w:color w:val="FF0000"/>
          <w:sz w:val="24"/>
          <w:szCs w:val="24"/>
        </w:rPr>
        <w:t>McMinn et al</w:t>
      </w:r>
      <w:r w:rsidRPr="00123559">
        <w:rPr>
          <w:rFonts w:ascii="Times New Roman" w:eastAsia="仿宋" w:hAnsi="Times New Roman" w:cs="Times New Roman"/>
          <w:color w:val="FF0000"/>
          <w:sz w:val="24"/>
          <w:szCs w:val="24"/>
        </w:rPr>
        <w:t>提出的分层方法，从编程层、固件层和硬件层三个层面对</w:t>
      </w:r>
      <w:r w:rsidRPr="00123559">
        <w:rPr>
          <w:rFonts w:ascii="Times New Roman" w:eastAsia="仿宋" w:hAnsi="Times New Roman" w:cs="Times New Roman"/>
          <w:color w:val="FF0000"/>
          <w:sz w:val="24"/>
          <w:szCs w:val="24"/>
        </w:rPr>
        <w:t>PLC</w:t>
      </w:r>
      <w:r w:rsidRPr="00123559">
        <w:rPr>
          <w:rFonts w:ascii="Times New Roman" w:eastAsia="仿宋" w:hAnsi="Times New Roman" w:cs="Times New Roman"/>
          <w:color w:val="FF0000"/>
          <w:sz w:val="24"/>
          <w:szCs w:val="24"/>
        </w:rPr>
        <w:t>的软硬件结构进行了简单介绍。同时对</w:t>
      </w:r>
      <w:r w:rsidRPr="00123559">
        <w:rPr>
          <w:rFonts w:ascii="Times New Roman" w:eastAsia="仿宋" w:hAnsi="Times New Roman" w:cs="Times New Roman"/>
          <w:color w:val="FF0000"/>
          <w:sz w:val="24"/>
          <w:szCs w:val="24"/>
        </w:rPr>
        <w:t>PLC</w:t>
      </w:r>
      <w:r w:rsidRPr="00123559">
        <w:rPr>
          <w:rFonts w:ascii="Times New Roman" w:eastAsia="仿宋" w:hAnsi="Times New Roman" w:cs="Times New Roman"/>
          <w:color w:val="FF0000"/>
          <w:sz w:val="24"/>
          <w:szCs w:val="24"/>
        </w:rPr>
        <w:t>的运行状态和工作原理进行了简单的说明。对本文的实战攻击目标</w:t>
      </w:r>
      <w:r w:rsidRPr="00123559">
        <w:rPr>
          <w:rFonts w:ascii="Times New Roman" w:eastAsia="仿宋" w:hAnsi="Times New Roman" w:cs="Times New Roman"/>
          <w:color w:val="FF0000"/>
          <w:sz w:val="24"/>
          <w:szCs w:val="24"/>
        </w:rPr>
        <w:t>Na400 PLC</w:t>
      </w:r>
      <w:r w:rsidRPr="00123559">
        <w:rPr>
          <w:rFonts w:ascii="Times New Roman" w:eastAsia="仿宋" w:hAnsi="Times New Roman" w:cs="Times New Roman"/>
          <w:color w:val="FF0000"/>
          <w:sz w:val="24"/>
          <w:szCs w:val="24"/>
        </w:rPr>
        <w:t>进行了简明的介绍。重点介绍了</w:t>
      </w:r>
      <w:r w:rsidRPr="00123559">
        <w:rPr>
          <w:rFonts w:ascii="Times New Roman" w:eastAsia="仿宋" w:hAnsi="Times New Roman" w:cs="Times New Roman" w:hint="eastAsia"/>
          <w:color w:val="FF0000"/>
          <w:sz w:val="24"/>
          <w:szCs w:val="24"/>
        </w:rPr>
        <w:t>其编程层的上位机编程软件</w:t>
      </w:r>
      <w:proofErr w:type="spellStart"/>
      <w:r w:rsidRPr="00123559">
        <w:rPr>
          <w:rFonts w:ascii="Times New Roman" w:eastAsia="仿宋" w:hAnsi="Times New Roman" w:cs="Times New Roman"/>
          <w:color w:val="FF0000"/>
          <w:sz w:val="24"/>
          <w:szCs w:val="24"/>
        </w:rPr>
        <w:t>NaPro</w:t>
      </w:r>
      <w:proofErr w:type="spellEnd"/>
      <w:r w:rsidRPr="00123559">
        <w:rPr>
          <w:rFonts w:ascii="Times New Roman" w:eastAsia="仿宋" w:hAnsi="Times New Roman" w:cs="Times New Roman"/>
          <w:color w:val="FF0000"/>
          <w:sz w:val="24"/>
          <w:szCs w:val="24"/>
        </w:rPr>
        <w:t>、固件层的操作系统</w:t>
      </w:r>
      <w:proofErr w:type="spellStart"/>
      <w:r w:rsidRPr="00123559">
        <w:rPr>
          <w:rFonts w:ascii="Times New Roman" w:eastAsia="仿宋" w:hAnsi="Times New Roman" w:cs="Times New Roman"/>
          <w:color w:val="FF0000"/>
          <w:sz w:val="24"/>
          <w:szCs w:val="24"/>
        </w:rPr>
        <w:t>vxWorks</w:t>
      </w:r>
      <w:proofErr w:type="spellEnd"/>
      <w:r w:rsidRPr="00123559">
        <w:rPr>
          <w:rFonts w:ascii="Times New Roman" w:eastAsia="仿宋" w:hAnsi="Times New Roman" w:cs="Times New Roman"/>
          <w:color w:val="FF0000"/>
          <w:sz w:val="24"/>
          <w:szCs w:val="24"/>
        </w:rPr>
        <w:t>以及硬件层的模块组成，为下文详细阐述实战攻击流程奠定基础。</w:t>
      </w:r>
    </w:p>
    <w:p w14:paraId="232787FA" w14:textId="77777777" w:rsidR="00123559" w:rsidRPr="00123559" w:rsidRDefault="00123559" w:rsidP="00123559">
      <w:pPr>
        <w:wordWrap w:val="0"/>
        <w:spacing w:line="400" w:lineRule="exact"/>
        <w:ind w:firstLineChars="200" w:firstLine="480"/>
        <w:rPr>
          <w:rFonts w:ascii="Times New Roman" w:eastAsia="仿宋" w:hAnsi="Times New Roman" w:cs="Times New Roman"/>
          <w:color w:val="FF0000"/>
          <w:sz w:val="24"/>
          <w:szCs w:val="24"/>
        </w:rPr>
      </w:pPr>
      <w:r w:rsidRPr="00123559">
        <w:rPr>
          <w:rFonts w:ascii="Times New Roman" w:eastAsia="仿宋" w:hAnsi="Times New Roman" w:cs="Times New Roman" w:hint="eastAsia"/>
          <w:color w:val="FF0000"/>
          <w:sz w:val="24"/>
          <w:szCs w:val="24"/>
        </w:rPr>
        <w:t>（二</w:t>
      </w:r>
      <w:r w:rsidRPr="00123559">
        <w:rPr>
          <w:rFonts w:ascii="Times New Roman" w:eastAsia="仿宋" w:hAnsi="Times New Roman" w:cs="Times New Roman"/>
          <w:color w:val="FF0000"/>
          <w:sz w:val="24"/>
          <w:szCs w:val="24"/>
        </w:rPr>
        <w:t>）总结梳理了，当前国内外针对可编程逻辑控制器固件的两大攻击技术：</w:t>
      </w:r>
      <w:r w:rsidRPr="00123559">
        <w:rPr>
          <w:rFonts w:ascii="Times New Roman" w:eastAsia="仿宋" w:hAnsi="Times New Roman" w:cs="Times New Roman"/>
          <w:color w:val="FF0000"/>
          <w:sz w:val="24"/>
          <w:szCs w:val="24"/>
        </w:rPr>
        <w:t>PLC</w:t>
      </w:r>
      <w:r w:rsidRPr="00123559">
        <w:rPr>
          <w:rFonts w:ascii="Times New Roman" w:eastAsia="仿宋" w:hAnsi="Times New Roman" w:cs="Times New Roman"/>
          <w:color w:val="FF0000"/>
          <w:sz w:val="24"/>
          <w:szCs w:val="24"/>
        </w:rPr>
        <w:t>固件篡改和伪造攻击技术和</w:t>
      </w:r>
      <w:r w:rsidRPr="00123559">
        <w:rPr>
          <w:rFonts w:ascii="Times New Roman" w:eastAsia="仿宋" w:hAnsi="Times New Roman" w:cs="Times New Roman"/>
          <w:color w:val="FF0000"/>
          <w:sz w:val="24"/>
          <w:szCs w:val="24"/>
        </w:rPr>
        <w:t>PLC</w:t>
      </w:r>
      <w:r w:rsidRPr="00123559">
        <w:rPr>
          <w:rFonts w:ascii="Times New Roman" w:eastAsia="仿宋" w:hAnsi="Times New Roman" w:cs="Times New Roman"/>
          <w:color w:val="FF0000"/>
          <w:sz w:val="24"/>
          <w:szCs w:val="24"/>
        </w:rPr>
        <w:t>固件漏洞挖掘及利用攻击技术。针对固件篡改和伪造攻击技术，本文详尽地阐述了该攻击技术的完整流程</w:t>
      </w:r>
      <w:r w:rsidRPr="00123559">
        <w:rPr>
          <w:rFonts w:ascii="Times New Roman" w:eastAsia="仿宋" w:hAnsi="Times New Roman" w:cs="Times New Roman" w:hint="eastAsia"/>
          <w:color w:val="FF0000"/>
          <w:sz w:val="24"/>
          <w:szCs w:val="24"/>
        </w:rPr>
        <w:t>。对</w:t>
      </w:r>
      <w:r w:rsidRPr="00123559">
        <w:rPr>
          <w:rFonts w:ascii="Times New Roman" w:eastAsia="仿宋" w:hAnsi="Times New Roman" w:cs="Times New Roman"/>
          <w:color w:val="FF0000"/>
          <w:sz w:val="24"/>
          <w:szCs w:val="24"/>
        </w:rPr>
        <w:t>固件获取、二进制分析、反汇编、校验算法推导以及篡改</w:t>
      </w:r>
      <w:r w:rsidRPr="00123559">
        <w:rPr>
          <w:rFonts w:ascii="Times New Roman" w:eastAsia="仿宋" w:hAnsi="Times New Roman" w:cs="Times New Roman" w:hint="eastAsia"/>
          <w:color w:val="FF0000"/>
          <w:sz w:val="24"/>
          <w:szCs w:val="24"/>
        </w:rPr>
        <w:t>和上</w:t>
      </w:r>
      <w:proofErr w:type="gramStart"/>
      <w:r w:rsidRPr="00123559">
        <w:rPr>
          <w:rFonts w:ascii="Times New Roman" w:eastAsia="仿宋" w:hAnsi="Times New Roman" w:cs="Times New Roman" w:hint="eastAsia"/>
          <w:color w:val="FF0000"/>
          <w:sz w:val="24"/>
          <w:szCs w:val="24"/>
        </w:rPr>
        <w:t>传运行</w:t>
      </w:r>
      <w:proofErr w:type="gramEnd"/>
      <w:r w:rsidRPr="00123559">
        <w:rPr>
          <w:rFonts w:ascii="Times New Roman" w:eastAsia="仿宋" w:hAnsi="Times New Roman" w:cs="Times New Roman"/>
          <w:color w:val="FF0000"/>
          <w:sz w:val="24"/>
          <w:szCs w:val="24"/>
        </w:rPr>
        <w:t>这五</w:t>
      </w:r>
      <w:r w:rsidRPr="00123559">
        <w:rPr>
          <w:rFonts w:ascii="Times New Roman" w:eastAsia="仿宋" w:hAnsi="Times New Roman" w:cs="Times New Roman" w:hint="eastAsia"/>
          <w:color w:val="FF0000"/>
          <w:sz w:val="24"/>
          <w:szCs w:val="24"/>
        </w:rPr>
        <w:t>个阶段中涉及的具体技术记性了深入分析</w:t>
      </w:r>
      <w:r w:rsidRPr="00123559">
        <w:rPr>
          <w:rFonts w:ascii="Times New Roman" w:eastAsia="仿宋" w:hAnsi="Times New Roman" w:cs="Times New Roman"/>
          <w:color w:val="FF0000"/>
          <w:sz w:val="24"/>
          <w:szCs w:val="24"/>
        </w:rPr>
        <w:t>。针对固件漏洞挖掘及利用技术，本文重点对模糊测试、同源性分析以及符号执行这三种漏洞挖掘技术在</w:t>
      </w:r>
      <w:r w:rsidRPr="00123559">
        <w:rPr>
          <w:rFonts w:ascii="Times New Roman" w:eastAsia="仿宋" w:hAnsi="Times New Roman" w:cs="Times New Roman"/>
          <w:color w:val="FF0000"/>
          <w:sz w:val="24"/>
          <w:szCs w:val="24"/>
        </w:rPr>
        <w:t>PLC</w:t>
      </w:r>
      <w:r w:rsidRPr="00123559">
        <w:rPr>
          <w:rFonts w:ascii="Times New Roman" w:eastAsia="仿宋" w:hAnsi="Times New Roman" w:cs="Times New Roman"/>
          <w:color w:val="FF0000"/>
          <w:sz w:val="24"/>
          <w:szCs w:val="24"/>
        </w:rPr>
        <w:t>固件安全领域的应用和最新发展进行了梳理总结。</w:t>
      </w:r>
    </w:p>
    <w:p w14:paraId="3E983F30" w14:textId="77777777" w:rsidR="00123559" w:rsidRPr="00123559" w:rsidRDefault="00123559" w:rsidP="00123559">
      <w:pPr>
        <w:wordWrap w:val="0"/>
        <w:spacing w:line="400" w:lineRule="exact"/>
        <w:ind w:firstLineChars="200" w:firstLine="480"/>
        <w:rPr>
          <w:rFonts w:ascii="Times New Roman" w:eastAsia="仿宋" w:hAnsi="Times New Roman" w:cs="Times New Roman"/>
          <w:color w:val="FF0000"/>
          <w:sz w:val="24"/>
          <w:szCs w:val="24"/>
        </w:rPr>
      </w:pPr>
      <w:r w:rsidRPr="00123559">
        <w:rPr>
          <w:rFonts w:ascii="Times New Roman" w:eastAsia="仿宋" w:hAnsi="Times New Roman" w:cs="Times New Roman" w:hint="eastAsia"/>
          <w:color w:val="FF0000"/>
          <w:sz w:val="24"/>
          <w:szCs w:val="24"/>
        </w:rPr>
        <w:t>（三</w:t>
      </w:r>
      <w:r w:rsidRPr="00123559">
        <w:rPr>
          <w:rFonts w:ascii="Times New Roman" w:eastAsia="仿宋" w:hAnsi="Times New Roman" w:cs="Times New Roman"/>
          <w:color w:val="FF0000"/>
          <w:sz w:val="24"/>
          <w:szCs w:val="24"/>
        </w:rPr>
        <w:t>）基于对</w:t>
      </w:r>
      <w:r w:rsidRPr="00123559">
        <w:rPr>
          <w:rFonts w:ascii="Times New Roman" w:eastAsia="仿宋" w:hAnsi="Times New Roman" w:cs="Times New Roman"/>
          <w:color w:val="FF0000"/>
          <w:sz w:val="24"/>
          <w:szCs w:val="24"/>
        </w:rPr>
        <w:t>PLC</w:t>
      </w:r>
      <w:r w:rsidRPr="00123559">
        <w:rPr>
          <w:rFonts w:ascii="Times New Roman" w:eastAsia="仿宋" w:hAnsi="Times New Roman" w:cs="Times New Roman"/>
          <w:color w:val="FF0000"/>
          <w:sz w:val="24"/>
          <w:szCs w:val="24"/>
        </w:rPr>
        <w:t>软硬件结构、工作原理以及当前针对</w:t>
      </w:r>
      <w:r w:rsidRPr="00123559">
        <w:rPr>
          <w:rFonts w:ascii="Times New Roman" w:eastAsia="仿宋" w:hAnsi="Times New Roman" w:cs="Times New Roman"/>
          <w:color w:val="FF0000"/>
          <w:sz w:val="24"/>
          <w:szCs w:val="24"/>
        </w:rPr>
        <w:t>PLC</w:t>
      </w:r>
      <w:r w:rsidRPr="00123559">
        <w:rPr>
          <w:rFonts w:ascii="Times New Roman" w:eastAsia="仿宋" w:hAnsi="Times New Roman" w:cs="Times New Roman"/>
          <w:color w:val="FF0000"/>
          <w:sz w:val="24"/>
          <w:szCs w:val="24"/>
        </w:rPr>
        <w:t>固件的攻击技术的研究，本文</w:t>
      </w:r>
      <w:bookmarkStart w:id="24" w:name="_Hlk74175415"/>
      <w:r w:rsidRPr="00123559">
        <w:rPr>
          <w:rFonts w:ascii="Times New Roman" w:eastAsia="仿宋" w:hAnsi="Times New Roman" w:cs="Times New Roman"/>
          <w:color w:val="FF0000"/>
          <w:sz w:val="24"/>
          <w:szCs w:val="24"/>
        </w:rPr>
        <w:t>针对现有攻击技术存在的局限</w:t>
      </w:r>
      <w:bookmarkEnd w:id="24"/>
      <w:r w:rsidRPr="00123559">
        <w:rPr>
          <w:rFonts w:ascii="Times New Roman" w:eastAsia="仿宋" w:hAnsi="Times New Roman" w:cs="Times New Roman"/>
          <w:color w:val="FF0000"/>
          <w:sz w:val="24"/>
          <w:szCs w:val="24"/>
        </w:rPr>
        <w:t>，提出了一种能够有所突破的新攻击思路，即在厂商不提供固件在线下载的情况下，</w:t>
      </w:r>
      <w:bookmarkStart w:id="25" w:name="_Hlk74175521"/>
      <w:r w:rsidRPr="00123559">
        <w:rPr>
          <w:rFonts w:ascii="Times New Roman" w:eastAsia="仿宋" w:hAnsi="Times New Roman" w:cs="Times New Roman"/>
          <w:color w:val="FF0000"/>
          <w:sz w:val="24"/>
          <w:szCs w:val="24"/>
        </w:rPr>
        <w:t>以上位机编程软件为切入点</w:t>
      </w:r>
      <w:bookmarkEnd w:id="25"/>
      <w:r w:rsidRPr="00123559">
        <w:rPr>
          <w:rFonts w:ascii="Times New Roman" w:eastAsia="仿宋" w:hAnsi="Times New Roman" w:cs="Times New Roman"/>
          <w:color w:val="FF0000"/>
          <w:sz w:val="24"/>
          <w:szCs w:val="24"/>
        </w:rPr>
        <w:t>、以固件逆向分析技术为基本支撑、以固件通信功能模块为挖掘核心、以危险函数检索和分析为突破口，实现</w:t>
      </w:r>
      <w:r w:rsidRPr="00123559">
        <w:rPr>
          <w:rFonts w:ascii="Times New Roman" w:eastAsia="仿宋" w:hAnsi="Times New Roman" w:cs="Times New Roman"/>
          <w:color w:val="FF0000"/>
          <w:sz w:val="24"/>
          <w:szCs w:val="24"/>
        </w:rPr>
        <w:t>PLC</w:t>
      </w:r>
      <w:r w:rsidRPr="00123559">
        <w:rPr>
          <w:rFonts w:ascii="Times New Roman" w:eastAsia="仿宋" w:hAnsi="Times New Roman" w:cs="Times New Roman"/>
          <w:color w:val="FF0000"/>
          <w:sz w:val="24"/>
          <w:szCs w:val="24"/>
        </w:rPr>
        <w:t>固件获取并实现</w:t>
      </w:r>
      <w:r w:rsidRPr="00123559">
        <w:rPr>
          <w:rFonts w:ascii="Times New Roman" w:eastAsia="仿宋" w:hAnsi="Times New Roman" w:cs="Times New Roman" w:hint="eastAsia"/>
          <w:color w:val="FF0000"/>
          <w:sz w:val="24"/>
          <w:szCs w:val="24"/>
        </w:rPr>
        <w:t>高效</w:t>
      </w:r>
      <w:r w:rsidRPr="00123559">
        <w:rPr>
          <w:rFonts w:ascii="Times New Roman" w:eastAsia="仿宋" w:hAnsi="Times New Roman" w:cs="Times New Roman"/>
          <w:color w:val="FF0000"/>
          <w:sz w:val="24"/>
          <w:szCs w:val="24"/>
        </w:rPr>
        <w:t>漏洞挖掘及利用的攻击方法。</w:t>
      </w:r>
    </w:p>
    <w:p w14:paraId="71BCE535" w14:textId="77777777" w:rsidR="00123559" w:rsidRPr="00123559" w:rsidRDefault="00123559" w:rsidP="00123559">
      <w:pPr>
        <w:wordWrap w:val="0"/>
        <w:spacing w:line="400" w:lineRule="exact"/>
        <w:ind w:firstLineChars="200" w:firstLine="480"/>
        <w:rPr>
          <w:rFonts w:ascii="Times New Roman" w:eastAsia="仿宋" w:hAnsi="Times New Roman" w:cs="Times New Roman"/>
          <w:color w:val="FF0000"/>
          <w:sz w:val="24"/>
          <w:szCs w:val="24"/>
        </w:rPr>
      </w:pPr>
      <w:r w:rsidRPr="00123559">
        <w:rPr>
          <w:rFonts w:ascii="Times New Roman" w:eastAsia="仿宋" w:hAnsi="Times New Roman" w:cs="Times New Roman" w:hint="eastAsia"/>
          <w:color w:val="FF0000"/>
          <w:sz w:val="24"/>
          <w:szCs w:val="24"/>
        </w:rPr>
        <w:t>（四</w:t>
      </w:r>
      <w:r w:rsidRPr="00123559">
        <w:rPr>
          <w:rFonts w:ascii="Times New Roman" w:eastAsia="仿宋" w:hAnsi="Times New Roman" w:cs="Times New Roman"/>
          <w:color w:val="FF0000"/>
          <w:sz w:val="24"/>
          <w:szCs w:val="24"/>
        </w:rPr>
        <w:t>）详细地阐述了运用本文提出</w:t>
      </w:r>
      <w:r w:rsidRPr="00123559">
        <w:rPr>
          <w:rFonts w:ascii="Times New Roman" w:eastAsia="仿宋" w:hAnsi="Times New Roman" w:cs="Times New Roman" w:hint="eastAsia"/>
          <w:color w:val="FF0000"/>
          <w:sz w:val="24"/>
          <w:szCs w:val="24"/>
        </w:rPr>
        <w:t>的新</w:t>
      </w:r>
      <w:r w:rsidRPr="00123559">
        <w:rPr>
          <w:rFonts w:ascii="Times New Roman" w:eastAsia="仿宋" w:hAnsi="Times New Roman" w:cs="Times New Roman"/>
          <w:color w:val="FF0000"/>
          <w:sz w:val="24"/>
          <w:szCs w:val="24"/>
        </w:rPr>
        <w:t>攻击方法，针对</w:t>
      </w:r>
      <w:r w:rsidRPr="00123559">
        <w:rPr>
          <w:rFonts w:ascii="Times New Roman" w:eastAsia="仿宋" w:hAnsi="Times New Roman" w:cs="Times New Roman"/>
          <w:color w:val="FF0000"/>
          <w:sz w:val="24"/>
          <w:szCs w:val="24"/>
        </w:rPr>
        <w:t>Na400 PLC</w:t>
      </w:r>
      <w:r w:rsidRPr="00123559">
        <w:rPr>
          <w:rFonts w:ascii="Times New Roman" w:eastAsia="仿宋" w:hAnsi="Times New Roman" w:cs="Times New Roman"/>
          <w:color w:val="FF0000"/>
          <w:sz w:val="24"/>
          <w:szCs w:val="24"/>
        </w:rPr>
        <w:t>实施固件漏洞挖掘及利用攻击的过程。详细记录了，在固件获取阶段，</w:t>
      </w:r>
      <w:r w:rsidRPr="00123559">
        <w:rPr>
          <w:rFonts w:ascii="Times New Roman" w:eastAsia="仿宋" w:hAnsi="Times New Roman" w:cs="Times New Roman" w:hint="eastAsia"/>
          <w:color w:val="FF0000"/>
          <w:sz w:val="24"/>
          <w:szCs w:val="24"/>
        </w:rPr>
        <w:t>如何以</w:t>
      </w:r>
      <w:proofErr w:type="spellStart"/>
      <w:r w:rsidRPr="00123559">
        <w:rPr>
          <w:rFonts w:ascii="Times New Roman" w:eastAsia="仿宋" w:hAnsi="Times New Roman" w:cs="Times New Roman" w:hint="eastAsia"/>
          <w:color w:val="FF0000"/>
          <w:sz w:val="24"/>
          <w:szCs w:val="24"/>
        </w:rPr>
        <w:t>Na</w:t>
      </w:r>
      <w:r w:rsidRPr="00123559">
        <w:rPr>
          <w:rFonts w:ascii="Times New Roman" w:eastAsia="仿宋" w:hAnsi="Times New Roman" w:cs="Times New Roman"/>
          <w:color w:val="FF0000"/>
          <w:sz w:val="24"/>
          <w:szCs w:val="24"/>
        </w:rPr>
        <w:t>P</w:t>
      </w:r>
      <w:r w:rsidRPr="00123559">
        <w:rPr>
          <w:rFonts w:ascii="Times New Roman" w:eastAsia="仿宋" w:hAnsi="Times New Roman" w:cs="Times New Roman" w:hint="eastAsia"/>
          <w:color w:val="FF0000"/>
          <w:sz w:val="24"/>
          <w:szCs w:val="24"/>
        </w:rPr>
        <w:t>ro</w:t>
      </w:r>
      <w:proofErr w:type="spellEnd"/>
      <w:r w:rsidRPr="00123559">
        <w:rPr>
          <w:rFonts w:ascii="Times New Roman" w:eastAsia="仿宋" w:hAnsi="Times New Roman" w:cs="Times New Roman" w:hint="eastAsia"/>
          <w:color w:val="FF0000"/>
          <w:sz w:val="24"/>
          <w:szCs w:val="24"/>
        </w:rPr>
        <w:t>为切入点，通过通信流量分析和逆向分析，成功获取</w:t>
      </w:r>
      <w:r w:rsidRPr="00123559">
        <w:rPr>
          <w:rFonts w:ascii="Times New Roman" w:eastAsia="仿宋" w:hAnsi="Times New Roman" w:cs="Times New Roman"/>
          <w:color w:val="FF0000"/>
          <w:sz w:val="24"/>
          <w:szCs w:val="24"/>
        </w:rPr>
        <w:t>硬编码的</w:t>
      </w:r>
      <w:r w:rsidRPr="00123559">
        <w:rPr>
          <w:rFonts w:ascii="Times New Roman" w:eastAsia="仿宋" w:hAnsi="Times New Roman" w:cs="Times New Roman"/>
          <w:color w:val="FF0000"/>
          <w:sz w:val="24"/>
          <w:szCs w:val="24"/>
        </w:rPr>
        <w:t>FTP</w:t>
      </w:r>
      <w:r w:rsidRPr="00123559">
        <w:rPr>
          <w:rFonts w:ascii="Times New Roman" w:eastAsia="仿宋" w:hAnsi="Times New Roman" w:cs="Times New Roman"/>
          <w:color w:val="FF0000"/>
          <w:sz w:val="24"/>
          <w:szCs w:val="24"/>
        </w:rPr>
        <w:t>特权用户名和口令、在固件逆向及漏洞挖掘阶段，</w:t>
      </w:r>
      <w:r w:rsidRPr="00123559">
        <w:rPr>
          <w:rFonts w:ascii="Times New Roman" w:eastAsia="仿宋" w:hAnsi="Times New Roman" w:cs="Times New Roman" w:hint="eastAsia"/>
          <w:color w:val="FF0000"/>
          <w:sz w:val="24"/>
          <w:szCs w:val="24"/>
        </w:rPr>
        <w:t>如何</w:t>
      </w:r>
      <w:r w:rsidRPr="00123559">
        <w:rPr>
          <w:rFonts w:ascii="Times New Roman" w:eastAsia="仿宋" w:hAnsi="Times New Roman" w:cs="Times New Roman"/>
          <w:color w:val="FF0000"/>
          <w:sz w:val="24"/>
          <w:szCs w:val="24"/>
        </w:rPr>
        <w:t>利用</w:t>
      </w:r>
      <w:proofErr w:type="spellStart"/>
      <w:r w:rsidRPr="00123559">
        <w:rPr>
          <w:rFonts w:ascii="Times New Roman" w:eastAsia="仿宋" w:hAnsi="Times New Roman" w:cs="Times New Roman"/>
          <w:color w:val="FF0000"/>
          <w:sz w:val="24"/>
          <w:szCs w:val="24"/>
        </w:rPr>
        <w:t>binwalk</w:t>
      </w:r>
      <w:proofErr w:type="spellEnd"/>
      <w:r w:rsidRPr="00123559">
        <w:rPr>
          <w:rFonts w:ascii="Times New Roman" w:eastAsia="仿宋" w:hAnsi="Times New Roman" w:cs="Times New Roman"/>
          <w:color w:val="FF0000"/>
          <w:sz w:val="24"/>
          <w:szCs w:val="24"/>
        </w:rPr>
        <w:t>和</w:t>
      </w:r>
      <w:r w:rsidRPr="00123559">
        <w:rPr>
          <w:rFonts w:ascii="Times New Roman" w:eastAsia="仿宋" w:hAnsi="Times New Roman" w:cs="Times New Roman"/>
          <w:color w:val="FF0000"/>
          <w:sz w:val="24"/>
          <w:szCs w:val="24"/>
        </w:rPr>
        <w:t>IDA</w:t>
      </w:r>
      <w:r w:rsidRPr="00123559">
        <w:rPr>
          <w:rFonts w:ascii="Times New Roman" w:eastAsia="仿宋" w:hAnsi="Times New Roman" w:cs="Times New Roman"/>
          <w:color w:val="FF0000"/>
          <w:sz w:val="24"/>
          <w:szCs w:val="24"/>
        </w:rPr>
        <w:t>等工具，定位</w:t>
      </w:r>
      <w:r w:rsidRPr="00123559">
        <w:rPr>
          <w:rFonts w:ascii="Times New Roman" w:eastAsia="仿宋" w:hAnsi="Times New Roman" w:cs="Times New Roman"/>
          <w:color w:val="FF0000"/>
          <w:sz w:val="24"/>
          <w:szCs w:val="24"/>
        </w:rPr>
        <w:lastRenderedPageBreak/>
        <w:t>关键函数并挖掘出</w:t>
      </w:r>
      <w:proofErr w:type="gramStart"/>
      <w:r w:rsidRPr="00123559">
        <w:rPr>
          <w:rFonts w:ascii="Times New Roman" w:eastAsia="仿宋" w:hAnsi="Times New Roman" w:cs="Times New Roman"/>
          <w:color w:val="FF0000"/>
          <w:sz w:val="24"/>
          <w:szCs w:val="24"/>
        </w:rPr>
        <w:t>栈</w:t>
      </w:r>
      <w:proofErr w:type="gramEnd"/>
      <w:r w:rsidRPr="00123559">
        <w:rPr>
          <w:rFonts w:ascii="Times New Roman" w:eastAsia="仿宋" w:hAnsi="Times New Roman" w:cs="Times New Roman"/>
          <w:color w:val="FF0000"/>
          <w:sz w:val="24"/>
          <w:szCs w:val="24"/>
        </w:rPr>
        <w:t>溢出漏洞以及在漏洞利用阶段，明确攻击目标并以此为指引，深入分析</w:t>
      </w:r>
      <w:proofErr w:type="spellStart"/>
      <w:r w:rsidRPr="00123559">
        <w:rPr>
          <w:rFonts w:ascii="Times New Roman" w:eastAsia="仿宋" w:hAnsi="Times New Roman" w:cs="Times New Roman"/>
          <w:color w:val="FF0000"/>
          <w:sz w:val="24"/>
          <w:szCs w:val="24"/>
        </w:rPr>
        <w:t>vxWorks</w:t>
      </w:r>
      <w:proofErr w:type="spellEnd"/>
      <w:r w:rsidRPr="00123559">
        <w:rPr>
          <w:rFonts w:ascii="Times New Roman" w:eastAsia="仿宋" w:hAnsi="Times New Roman" w:cs="Times New Roman"/>
          <w:color w:val="FF0000"/>
          <w:sz w:val="24"/>
          <w:szCs w:val="24"/>
        </w:rPr>
        <w:t>用户认证机制，进而在此基础上利用</w:t>
      </w:r>
      <w:proofErr w:type="gramStart"/>
      <w:r w:rsidRPr="00123559">
        <w:rPr>
          <w:rFonts w:ascii="Times New Roman" w:eastAsia="仿宋" w:hAnsi="Times New Roman" w:cs="Times New Roman"/>
          <w:color w:val="FF0000"/>
          <w:sz w:val="24"/>
          <w:szCs w:val="24"/>
        </w:rPr>
        <w:t>栈</w:t>
      </w:r>
      <w:proofErr w:type="gramEnd"/>
      <w:r w:rsidRPr="00123559">
        <w:rPr>
          <w:rFonts w:ascii="Times New Roman" w:eastAsia="仿宋" w:hAnsi="Times New Roman" w:cs="Times New Roman"/>
          <w:color w:val="FF0000"/>
          <w:sz w:val="24"/>
          <w:szCs w:val="24"/>
        </w:rPr>
        <w:t>溢出漏洞的特点设计攻击载荷</w:t>
      </w:r>
      <w:r w:rsidRPr="00123559">
        <w:rPr>
          <w:rFonts w:ascii="Times New Roman" w:eastAsia="仿宋" w:hAnsi="Times New Roman" w:cs="Times New Roman" w:hint="eastAsia"/>
          <w:color w:val="FF0000"/>
          <w:sz w:val="24"/>
          <w:szCs w:val="24"/>
        </w:rPr>
        <w:t>并</w:t>
      </w:r>
      <w:r w:rsidRPr="00123559">
        <w:rPr>
          <w:rFonts w:ascii="Times New Roman" w:eastAsia="仿宋" w:hAnsi="Times New Roman" w:cs="Times New Roman"/>
          <w:color w:val="FF0000"/>
          <w:sz w:val="24"/>
          <w:szCs w:val="24"/>
        </w:rPr>
        <w:t>成功实现</w:t>
      </w:r>
      <w:r w:rsidRPr="00123559">
        <w:rPr>
          <w:rFonts w:ascii="Times New Roman" w:eastAsia="仿宋" w:hAnsi="Times New Roman" w:cs="Times New Roman"/>
          <w:color w:val="FF0000"/>
          <w:sz w:val="24"/>
          <w:szCs w:val="24"/>
        </w:rPr>
        <w:t>FTP</w:t>
      </w:r>
      <w:r w:rsidRPr="00123559">
        <w:rPr>
          <w:rFonts w:ascii="Times New Roman" w:eastAsia="仿宋" w:hAnsi="Times New Roman" w:cs="Times New Roman"/>
          <w:color w:val="FF0000"/>
          <w:sz w:val="24"/>
          <w:szCs w:val="24"/>
        </w:rPr>
        <w:t>特权用户口令篡改攻击的过程。</w:t>
      </w:r>
      <w:r w:rsidRPr="00123559">
        <w:rPr>
          <w:rFonts w:ascii="Times New Roman" w:eastAsia="仿宋" w:hAnsi="Times New Roman" w:cs="Times New Roman" w:hint="eastAsia"/>
          <w:color w:val="FF0000"/>
          <w:sz w:val="24"/>
          <w:szCs w:val="24"/>
        </w:rPr>
        <w:t>证明了本文提出的新攻击思路的有效性。</w:t>
      </w:r>
    </w:p>
    <w:p w14:paraId="76B21B1C" w14:textId="77777777" w:rsidR="00123559" w:rsidRPr="00123559" w:rsidRDefault="00123559" w:rsidP="00123559">
      <w:pPr>
        <w:keepNext/>
        <w:keepLines/>
        <w:wordWrap w:val="0"/>
        <w:spacing w:beforeLines="50" w:before="156" w:afterLines="50" w:after="156" w:line="360" w:lineRule="auto"/>
        <w:outlineLvl w:val="1"/>
        <w:rPr>
          <w:rFonts w:ascii="Times New Roman" w:eastAsia="黑体" w:hAnsi="Times New Roman" w:cs="Times New Roman"/>
          <w:bCs/>
          <w:color w:val="FF0000"/>
          <w:sz w:val="24"/>
          <w:szCs w:val="24"/>
        </w:rPr>
      </w:pPr>
      <w:bookmarkStart w:id="26" w:name="_Toc74740391"/>
      <w:r w:rsidRPr="00123559">
        <w:rPr>
          <w:rFonts w:ascii="Times New Roman" w:eastAsia="黑体" w:hAnsi="Times New Roman" w:cs="Times New Roman"/>
          <w:bCs/>
          <w:color w:val="FF0000"/>
          <w:sz w:val="24"/>
          <w:szCs w:val="24"/>
        </w:rPr>
        <w:t xml:space="preserve">1.4  </w:t>
      </w:r>
      <w:bookmarkEnd w:id="23"/>
      <w:r w:rsidRPr="00123559">
        <w:rPr>
          <w:rFonts w:ascii="Times New Roman" w:eastAsia="黑体" w:hAnsi="Times New Roman" w:cs="Times New Roman"/>
          <w:bCs/>
          <w:color w:val="FF0000"/>
          <w:sz w:val="24"/>
          <w:szCs w:val="24"/>
        </w:rPr>
        <w:t>本文</w:t>
      </w:r>
      <w:r w:rsidRPr="00123559">
        <w:rPr>
          <w:rFonts w:ascii="Times New Roman" w:eastAsia="黑体" w:hAnsi="Times New Roman" w:cs="Times New Roman" w:hint="eastAsia"/>
          <w:bCs/>
          <w:color w:val="FF0000"/>
          <w:sz w:val="24"/>
          <w:szCs w:val="24"/>
        </w:rPr>
        <w:t>结构安排</w:t>
      </w:r>
      <w:bookmarkEnd w:id="26"/>
    </w:p>
    <w:p w14:paraId="29C700ED" w14:textId="77777777" w:rsidR="00123559" w:rsidRPr="00123559" w:rsidRDefault="00123559" w:rsidP="00123559">
      <w:pPr>
        <w:wordWrap w:val="0"/>
        <w:spacing w:line="400" w:lineRule="exact"/>
        <w:ind w:firstLineChars="200" w:firstLine="480"/>
        <w:rPr>
          <w:rFonts w:ascii="Times New Roman" w:eastAsia="仿宋" w:hAnsi="Times New Roman" w:cs="Times New Roman"/>
          <w:color w:val="FF0000"/>
          <w:sz w:val="24"/>
          <w:szCs w:val="24"/>
        </w:rPr>
      </w:pPr>
      <w:r w:rsidRPr="00123559">
        <w:rPr>
          <w:rFonts w:ascii="Times New Roman" w:eastAsia="仿宋" w:hAnsi="Times New Roman" w:cs="Times New Roman"/>
          <w:color w:val="FF0000"/>
          <w:sz w:val="24"/>
          <w:szCs w:val="24"/>
        </w:rPr>
        <w:t>本文共</w:t>
      </w:r>
      <w:r w:rsidRPr="00123559">
        <w:rPr>
          <w:rFonts w:ascii="Times New Roman" w:eastAsia="仿宋" w:hAnsi="Times New Roman" w:cs="Times New Roman" w:hint="eastAsia"/>
          <w:color w:val="FF0000"/>
          <w:sz w:val="24"/>
          <w:szCs w:val="24"/>
        </w:rPr>
        <w:t>五</w:t>
      </w:r>
      <w:r w:rsidRPr="00123559">
        <w:rPr>
          <w:rFonts w:ascii="Times New Roman" w:eastAsia="仿宋" w:hAnsi="Times New Roman" w:cs="Times New Roman"/>
          <w:color w:val="FF0000"/>
          <w:sz w:val="24"/>
          <w:szCs w:val="24"/>
        </w:rPr>
        <w:t>章，</w:t>
      </w:r>
      <w:r w:rsidRPr="00123559">
        <w:rPr>
          <w:rFonts w:ascii="Times New Roman" w:eastAsia="仿宋" w:hAnsi="Times New Roman" w:cs="Times New Roman" w:hint="eastAsia"/>
          <w:color w:val="FF0000"/>
          <w:sz w:val="24"/>
          <w:szCs w:val="24"/>
        </w:rPr>
        <w:t>各</w:t>
      </w:r>
      <w:r w:rsidRPr="00123559">
        <w:rPr>
          <w:rFonts w:ascii="Times New Roman" w:eastAsia="仿宋" w:hAnsi="Times New Roman" w:cs="Times New Roman"/>
          <w:color w:val="FF0000"/>
          <w:sz w:val="24"/>
          <w:szCs w:val="24"/>
        </w:rPr>
        <w:t>章内容安排如下：</w:t>
      </w:r>
      <w:r w:rsidRPr="00123559">
        <w:rPr>
          <w:rFonts w:ascii="Times New Roman" w:eastAsia="仿宋" w:hAnsi="Times New Roman" w:cs="Times New Roman"/>
          <w:color w:val="FF0000"/>
          <w:sz w:val="24"/>
          <w:szCs w:val="24"/>
        </w:rPr>
        <w:t xml:space="preserve"> </w:t>
      </w:r>
    </w:p>
    <w:p w14:paraId="527B5266" w14:textId="77777777" w:rsidR="00123559" w:rsidRPr="00123559" w:rsidRDefault="00123559" w:rsidP="00123559">
      <w:pPr>
        <w:wordWrap w:val="0"/>
        <w:spacing w:line="400" w:lineRule="exact"/>
        <w:ind w:firstLineChars="200" w:firstLine="480"/>
        <w:rPr>
          <w:rFonts w:ascii="Times New Roman" w:eastAsia="仿宋" w:hAnsi="Times New Roman" w:cs="Times New Roman"/>
          <w:color w:val="FF0000"/>
          <w:sz w:val="24"/>
          <w:szCs w:val="24"/>
        </w:rPr>
      </w:pPr>
      <w:r w:rsidRPr="00123559">
        <w:rPr>
          <w:rFonts w:ascii="Times New Roman" w:eastAsia="仿宋" w:hAnsi="Times New Roman" w:cs="Times New Roman" w:hint="eastAsia"/>
          <w:color w:val="FF0000"/>
          <w:sz w:val="24"/>
          <w:szCs w:val="24"/>
        </w:rPr>
        <w:t>第一章，明确了本文的研究背景、意义、现状和主要内容。首先从工业互联网的发展趋势和国内外严峻的安全形势以及可编程逻辑控制器的在工业控制系统的重要地位、面临的安全威胁和攻防焦点，阐述了针对</w:t>
      </w:r>
      <w:r w:rsidRPr="00123559">
        <w:rPr>
          <w:rFonts w:ascii="Times New Roman" w:eastAsia="仿宋" w:hAnsi="Times New Roman" w:cs="Times New Roman" w:hint="eastAsia"/>
          <w:color w:val="FF0000"/>
          <w:sz w:val="24"/>
          <w:szCs w:val="24"/>
        </w:rPr>
        <w:t>P</w:t>
      </w:r>
      <w:r w:rsidRPr="00123559">
        <w:rPr>
          <w:rFonts w:ascii="Times New Roman" w:eastAsia="仿宋" w:hAnsi="Times New Roman" w:cs="Times New Roman"/>
          <w:color w:val="FF0000"/>
          <w:sz w:val="24"/>
          <w:szCs w:val="24"/>
        </w:rPr>
        <w:t>LC</w:t>
      </w:r>
      <w:r w:rsidRPr="00123559">
        <w:rPr>
          <w:rFonts w:ascii="Times New Roman" w:eastAsia="仿宋" w:hAnsi="Times New Roman" w:cs="Times New Roman" w:hint="eastAsia"/>
          <w:color w:val="FF0000"/>
          <w:sz w:val="24"/>
          <w:szCs w:val="24"/>
        </w:rPr>
        <w:t>固件攻击技术研究的背景和意义。接着，第一章还简要地总结梳理了当前国内外的一些研究成果。最后在此基础上，详细阐述了本文的主要研究内容。</w:t>
      </w:r>
    </w:p>
    <w:p w14:paraId="6014E5C6" w14:textId="77777777" w:rsidR="00123559" w:rsidRPr="00123559" w:rsidRDefault="00123559" w:rsidP="00123559">
      <w:pPr>
        <w:wordWrap w:val="0"/>
        <w:spacing w:line="400" w:lineRule="exact"/>
        <w:ind w:firstLineChars="200" w:firstLine="480"/>
        <w:rPr>
          <w:rFonts w:ascii="Times New Roman" w:eastAsia="仿宋" w:hAnsi="Times New Roman" w:cs="Times New Roman"/>
          <w:color w:val="FF0000"/>
          <w:sz w:val="24"/>
          <w:szCs w:val="24"/>
        </w:rPr>
      </w:pPr>
      <w:r w:rsidRPr="00123559">
        <w:rPr>
          <w:rFonts w:ascii="Times New Roman" w:eastAsia="仿宋" w:hAnsi="Times New Roman" w:cs="Times New Roman" w:hint="eastAsia"/>
          <w:color w:val="FF0000"/>
          <w:sz w:val="24"/>
          <w:szCs w:val="24"/>
        </w:rPr>
        <w:t>第二章，从硬件系统结构、上位机编程软件以及系统固件三个角度，对本课题的实战攻击对象国产可编程逻辑控制</w:t>
      </w:r>
      <w:proofErr w:type="gramStart"/>
      <w:r w:rsidRPr="00123559">
        <w:rPr>
          <w:rFonts w:ascii="Times New Roman" w:eastAsia="仿宋" w:hAnsi="Times New Roman" w:cs="Times New Roman" w:hint="eastAsia"/>
          <w:color w:val="FF0000"/>
          <w:sz w:val="24"/>
          <w:szCs w:val="24"/>
        </w:rPr>
        <w:t>器南大傲拓</w:t>
      </w:r>
      <w:proofErr w:type="gramEnd"/>
      <w:r w:rsidRPr="00123559">
        <w:rPr>
          <w:rFonts w:ascii="Times New Roman" w:eastAsia="仿宋" w:hAnsi="Times New Roman" w:cs="Times New Roman" w:hint="eastAsia"/>
          <w:color w:val="FF0000"/>
          <w:sz w:val="24"/>
          <w:szCs w:val="24"/>
        </w:rPr>
        <w:t>Na</w:t>
      </w:r>
      <w:r w:rsidRPr="00123559">
        <w:rPr>
          <w:rFonts w:ascii="Times New Roman" w:eastAsia="仿宋" w:hAnsi="Times New Roman" w:cs="Times New Roman"/>
          <w:color w:val="FF0000"/>
          <w:sz w:val="24"/>
          <w:szCs w:val="24"/>
        </w:rPr>
        <w:t>400 PLC</w:t>
      </w:r>
      <w:r w:rsidRPr="00123559">
        <w:rPr>
          <w:rFonts w:ascii="Times New Roman" w:eastAsia="仿宋" w:hAnsi="Times New Roman" w:cs="Times New Roman" w:hint="eastAsia"/>
          <w:color w:val="FF0000"/>
          <w:sz w:val="24"/>
          <w:szCs w:val="24"/>
        </w:rPr>
        <w:t>进行了简单的介绍，为第四章实战攻击过程的介绍奠定基础。</w:t>
      </w:r>
    </w:p>
    <w:p w14:paraId="1CBFCB27" w14:textId="77777777" w:rsidR="00123559" w:rsidRPr="00123559" w:rsidRDefault="00123559" w:rsidP="00123559">
      <w:pPr>
        <w:wordWrap w:val="0"/>
        <w:spacing w:line="400" w:lineRule="exact"/>
        <w:ind w:firstLineChars="200" w:firstLine="480"/>
        <w:rPr>
          <w:rFonts w:ascii="Times New Roman" w:eastAsia="仿宋" w:hAnsi="Times New Roman" w:cs="Times New Roman"/>
          <w:color w:val="FF0000"/>
          <w:sz w:val="24"/>
          <w:szCs w:val="24"/>
        </w:rPr>
      </w:pPr>
      <w:r w:rsidRPr="00123559">
        <w:rPr>
          <w:rFonts w:ascii="Times New Roman" w:eastAsia="仿宋" w:hAnsi="Times New Roman" w:cs="Times New Roman" w:hint="eastAsia"/>
          <w:color w:val="FF0000"/>
          <w:sz w:val="24"/>
          <w:szCs w:val="24"/>
        </w:rPr>
        <w:t>第三章，对当前国内外针对</w:t>
      </w:r>
      <w:r w:rsidRPr="00123559">
        <w:rPr>
          <w:rFonts w:ascii="Times New Roman" w:eastAsia="仿宋" w:hAnsi="Times New Roman" w:cs="Times New Roman" w:hint="eastAsia"/>
          <w:color w:val="FF0000"/>
          <w:sz w:val="24"/>
          <w:szCs w:val="24"/>
        </w:rPr>
        <w:t>P</w:t>
      </w:r>
      <w:r w:rsidRPr="00123559">
        <w:rPr>
          <w:rFonts w:ascii="Times New Roman" w:eastAsia="仿宋" w:hAnsi="Times New Roman" w:cs="Times New Roman"/>
          <w:color w:val="FF0000"/>
          <w:sz w:val="24"/>
          <w:szCs w:val="24"/>
        </w:rPr>
        <w:t>LC</w:t>
      </w:r>
      <w:r w:rsidRPr="00123559">
        <w:rPr>
          <w:rFonts w:ascii="Times New Roman" w:eastAsia="仿宋" w:hAnsi="Times New Roman" w:cs="Times New Roman" w:hint="eastAsia"/>
          <w:color w:val="FF0000"/>
          <w:sz w:val="24"/>
          <w:szCs w:val="24"/>
        </w:rPr>
        <w:t>固件的两大攻击技术，固件篡改和伪造攻击和固件漏洞挖掘及利用，进行了梳理总结，对涉及的攻击技术的原理和实施流程进行了详细分析说明。并提出了一种能够突破现有攻击技术局限的新攻击思路。</w:t>
      </w:r>
    </w:p>
    <w:p w14:paraId="04E15211" w14:textId="77777777" w:rsidR="00123559" w:rsidRPr="00123559" w:rsidRDefault="00123559" w:rsidP="00123559">
      <w:pPr>
        <w:wordWrap w:val="0"/>
        <w:spacing w:line="400" w:lineRule="exact"/>
        <w:ind w:firstLineChars="200" w:firstLine="480"/>
        <w:rPr>
          <w:rFonts w:ascii="Times New Roman" w:eastAsia="仿宋" w:hAnsi="Times New Roman" w:cs="Times New Roman"/>
          <w:color w:val="FF0000"/>
          <w:sz w:val="24"/>
          <w:szCs w:val="24"/>
        </w:rPr>
      </w:pPr>
      <w:r w:rsidRPr="00123559">
        <w:rPr>
          <w:rFonts w:ascii="Times New Roman" w:eastAsia="仿宋" w:hAnsi="Times New Roman" w:cs="Times New Roman" w:hint="eastAsia"/>
          <w:color w:val="FF0000"/>
          <w:sz w:val="24"/>
          <w:szCs w:val="24"/>
        </w:rPr>
        <w:t>第四章，详细记录了运用本文提出的新攻击方法，对</w:t>
      </w:r>
      <w:r w:rsidRPr="00123559">
        <w:rPr>
          <w:rFonts w:ascii="Times New Roman" w:eastAsia="仿宋" w:hAnsi="Times New Roman" w:cs="Times New Roman" w:hint="eastAsia"/>
          <w:color w:val="FF0000"/>
          <w:sz w:val="24"/>
          <w:szCs w:val="24"/>
        </w:rPr>
        <w:t>Na</w:t>
      </w:r>
      <w:r w:rsidRPr="00123559">
        <w:rPr>
          <w:rFonts w:ascii="Times New Roman" w:eastAsia="仿宋" w:hAnsi="Times New Roman" w:cs="Times New Roman"/>
          <w:color w:val="FF0000"/>
          <w:sz w:val="24"/>
          <w:szCs w:val="24"/>
        </w:rPr>
        <w:t>400 PLC</w:t>
      </w:r>
      <w:r w:rsidRPr="00123559">
        <w:rPr>
          <w:rFonts w:ascii="Times New Roman" w:eastAsia="仿宋" w:hAnsi="Times New Roman" w:cs="Times New Roman" w:hint="eastAsia"/>
          <w:color w:val="FF0000"/>
          <w:sz w:val="24"/>
          <w:szCs w:val="24"/>
        </w:rPr>
        <w:t>进行固件漏洞及利用的攻击过程，对漏洞原理进行了深入分析，并对攻击思路和攻击载荷的设计与测试进行了详细的说明。</w:t>
      </w:r>
    </w:p>
    <w:p w14:paraId="531600CF" w14:textId="77777777" w:rsidR="00123559" w:rsidRPr="00123559" w:rsidRDefault="00123559" w:rsidP="00123559">
      <w:pPr>
        <w:wordWrap w:val="0"/>
        <w:spacing w:line="400" w:lineRule="exact"/>
        <w:ind w:firstLineChars="200" w:firstLine="480"/>
        <w:rPr>
          <w:rFonts w:ascii="Times New Roman" w:eastAsia="仿宋" w:hAnsi="Times New Roman" w:cs="Times New Roman"/>
          <w:color w:val="FF0000"/>
          <w:sz w:val="24"/>
          <w:szCs w:val="24"/>
        </w:rPr>
      </w:pPr>
      <w:r w:rsidRPr="00123559">
        <w:rPr>
          <w:rFonts w:ascii="Times New Roman" w:eastAsia="仿宋" w:hAnsi="Times New Roman" w:cs="Times New Roman" w:hint="eastAsia"/>
          <w:color w:val="FF0000"/>
          <w:sz w:val="24"/>
          <w:szCs w:val="24"/>
        </w:rPr>
        <w:t>第五章，对全文的工作进行了总结，并指出了后续有进一步有研究价值的方向。</w:t>
      </w:r>
      <w:bookmarkStart w:id="27" w:name="_Toc73195317"/>
      <w:bookmarkEnd w:id="27"/>
    </w:p>
    <w:p w14:paraId="26A1AAE9" w14:textId="77777777" w:rsidR="00994FA8" w:rsidRPr="00343B73" w:rsidRDefault="00994FA8" w:rsidP="00994FA8">
      <w:pPr>
        <w:keepNext/>
        <w:keepLines/>
        <w:wordWrap w:val="0"/>
        <w:spacing w:beforeLines="50" w:before="156" w:afterLines="50" w:after="156" w:line="360" w:lineRule="auto"/>
        <w:jc w:val="left"/>
        <w:outlineLvl w:val="0"/>
        <w:rPr>
          <w:rFonts w:ascii="Times New Roman" w:eastAsia="黑体" w:hAnsi="Times New Roman" w:cs="Times New Roman"/>
          <w:bCs/>
          <w:color w:val="000000"/>
          <w:kern w:val="44"/>
          <w:sz w:val="24"/>
          <w:szCs w:val="32"/>
        </w:rPr>
      </w:pPr>
      <w:bookmarkStart w:id="28" w:name="_Toc74740392"/>
      <w:r>
        <w:rPr>
          <w:rFonts w:ascii="Times New Roman" w:eastAsia="黑体" w:hAnsi="Times New Roman" w:cs="Times New Roman" w:hint="eastAsia"/>
          <w:bCs/>
          <w:color w:val="000000"/>
          <w:kern w:val="44"/>
          <w:sz w:val="24"/>
          <w:szCs w:val="32"/>
        </w:rPr>
        <w:t>第二章</w:t>
      </w:r>
      <w:r>
        <w:rPr>
          <w:rFonts w:ascii="Times New Roman" w:eastAsia="黑体" w:hAnsi="Times New Roman" w:cs="Times New Roman" w:hint="eastAsia"/>
          <w:bCs/>
          <w:color w:val="000000"/>
          <w:kern w:val="44"/>
          <w:sz w:val="24"/>
          <w:szCs w:val="32"/>
        </w:rPr>
        <w:t xml:space="preserve"> </w:t>
      </w:r>
      <w:r>
        <w:rPr>
          <w:rFonts w:ascii="Times New Roman" w:eastAsia="黑体" w:hAnsi="Times New Roman" w:cs="Times New Roman"/>
          <w:bCs/>
          <w:color w:val="000000"/>
          <w:kern w:val="44"/>
          <w:sz w:val="24"/>
          <w:szCs w:val="32"/>
        </w:rPr>
        <w:t xml:space="preserve"> PLC</w:t>
      </w:r>
      <w:r>
        <w:rPr>
          <w:rFonts w:ascii="Times New Roman" w:eastAsia="黑体" w:hAnsi="Times New Roman" w:cs="Times New Roman" w:hint="eastAsia"/>
          <w:bCs/>
          <w:color w:val="000000"/>
          <w:kern w:val="44"/>
          <w:sz w:val="24"/>
          <w:szCs w:val="32"/>
        </w:rPr>
        <w:t>简介</w:t>
      </w:r>
      <w:bookmarkEnd w:id="28"/>
    </w:p>
    <w:p w14:paraId="5A1277A7" w14:textId="77777777" w:rsidR="00564EAD" w:rsidRDefault="005C2873" w:rsidP="00A67749">
      <w:pPr>
        <w:wordWrap w:val="0"/>
        <w:spacing w:line="400" w:lineRule="exact"/>
        <w:ind w:firstLineChars="200" w:firstLine="480"/>
        <w:rPr>
          <w:rFonts w:ascii="Times New Roman" w:eastAsia="仿宋" w:hAnsi="Times New Roman" w:cs="Times New Roman"/>
          <w:color w:val="000000"/>
          <w:sz w:val="24"/>
          <w:szCs w:val="24"/>
        </w:rPr>
      </w:pPr>
      <w:r w:rsidRPr="00A507F2">
        <w:rPr>
          <w:rFonts w:ascii="Times New Roman" w:eastAsia="仿宋" w:hAnsi="Times New Roman" w:cs="Times New Roman"/>
          <w:color w:val="000000"/>
          <w:sz w:val="24"/>
          <w:szCs w:val="24"/>
        </w:rPr>
        <w:t>PLC</w:t>
      </w:r>
      <w:r>
        <w:rPr>
          <w:rFonts w:ascii="Times New Roman" w:eastAsia="仿宋" w:hAnsi="Times New Roman" w:cs="Times New Roman" w:hint="eastAsia"/>
          <w:color w:val="000000"/>
          <w:sz w:val="24"/>
          <w:szCs w:val="24"/>
        </w:rPr>
        <w:t>是</w:t>
      </w:r>
      <w:r w:rsidRPr="00A507F2">
        <w:rPr>
          <w:rFonts w:ascii="Times New Roman" w:eastAsia="仿宋" w:hAnsi="Times New Roman" w:cs="Times New Roman"/>
          <w:color w:val="000000"/>
          <w:sz w:val="24"/>
          <w:szCs w:val="24"/>
        </w:rPr>
        <w:t>整个</w:t>
      </w:r>
      <w:r w:rsidRPr="00A507F2">
        <w:rPr>
          <w:rFonts w:ascii="Times New Roman" w:eastAsia="仿宋" w:hAnsi="Times New Roman" w:cs="Times New Roman"/>
          <w:color w:val="000000"/>
          <w:sz w:val="24"/>
          <w:szCs w:val="24"/>
        </w:rPr>
        <w:t>SCADA</w:t>
      </w:r>
      <w:r w:rsidRPr="00A507F2">
        <w:rPr>
          <w:rFonts w:ascii="Times New Roman" w:eastAsia="仿宋" w:hAnsi="Times New Roman" w:cs="Times New Roman"/>
          <w:color w:val="000000"/>
          <w:sz w:val="24"/>
          <w:szCs w:val="24"/>
        </w:rPr>
        <w:t>和</w:t>
      </w:r>
      <w:r w:rsidRPr="00A507F2">
        <w:rPr>
          <w:rFonts w:ascii="Times New Roman" w:eastAsia="仿宋" w:hAnsi="Times New Roman" w:cs="Times New Roman"/>
          <w:color w:val="000000"/>
          <w:sz w:val="24"/>
          <w:szCs w:val="24"/>
        </w:rPr>
        <w:t>DCS</w:t>
      </w:r>
      <w:r w:rsidRPr="00A507F2">
        <w:rPr>
          <w:rFonts w:ascii="Times New Roman" w:eastAsia="仿宋" w:hAnsi="Times New Roman" w:cs="Times New Roman"/>
          <w:color w:val="000000"/>
          <w:sz w:val="24"/>
          <w:szCs w:val="24"/>
        </w:rPr>
        <w:t>系统中使用的控制系统组件</w:t>
      </w:r>
      <w:r>
        <w:rPr>
          <w:rFonts w:ascii="Times New Roman" w:eastAsia="仿宋" w:hAnsi="Times New Roman" w:cs="Times New Roman" w:hint="eastAsia"/>
          <w:color w:val="000000"/>
          <w:sz w:val="24"/>
          <w:szCs w:val="24"/>
        </w:rPr>
        <w:t>。</w:t>
      </w:r>
    </w:p>
    <w:p w14:paraId="1C8AF29A" w14:textId="1F0FA4B9" w:rsidR="00564EAD" w:rsidRDefault="00564EAD" w:rsidP="00A67749">
      <w:pPr>
        <w:wordWrap w:val="0"/>
        <w:spacing w:line="400" w:lineRule="exact"/>
        <w:ind w:firstLineChars="200" w:firstLine="480"/>
        <w:rPr>
          <w:rFonts w:ascii="Times New Roman" w:eastAsia="仿宋" w:hAnsi="Times New Roman" w:cs="Times New Roman"/>
          <w:color w:val="000000"/>
          <w:sz w:val="24"/>
          <w:szCs w:val="24"/>
        </w:rPr>
      </w:pPr>
      <w:r>
        <w:rPr>
          <w:rFonts w:ascii="Times New Roman" w:eastAsia="仿宋" w:hAnsi="Times New Roman" w:cs="Times New Roman" w:hint="eastAsia"/>
          <w:color w:val="000000"/>
          <w:sz w:val="24"/>
          <w:szCs w:val="24"/>
        </w:rPr>
        <w:t>PLC</w:t>
      </w:r>
      <w:r>
        <w:rPr>
          <w:rFonts w:ascii="Times New Roman" w:eastAsia="仿宋" w:hAnsi="Times New Roman" w:cs="Times New Roman" w:hint="eastAsia"/>
          <w:color w:val="000000"/>
          <w:sz w:val="24"/>
          <w:szCs w:val="24"/>
        </w:rPr>
        <w:t>种类繁多，功能虽然多种多样，但其组成结构和工作原理基本相同。</w:t>
      </w:r>
      <w:r>
        <w:rPr>
          <w:rFonts w:ascii="Times New Roman" w:eastAsia="仿宋" w:hAnsi="Times New Roman" w:cs="Times New Roman" w:hint="eastAsia"/>
          <w:color w:val="000000"/>
          <w:sz w:val="24"/>
          <w:szCs w:val="24"/>
        </w:rPr>
        <w:t>PLC</w:t>
      </w:r>
      <w:r>
        <w:rPr>
          <w:rFonts w:ascii="Times New Roman" w:eastAsia="仿宋" w:hAnsi="Times New Roman" w:cs="Times New Roman" w:hint="eastAsia"/>
          <w:color w:val="000000"/>
          <w:sz w:val="24"/>
          <w:szCs w:val="24"/>
        </w:rPr>
        <w:t>的控制系统由硬件和软件两大部分组成，硬件指</w:t>
      </w:r>
      <w:r>
        <w:rPr>
          <w:rFonts w:ascii="Times New Roman" w:eastAsia="仿宋" w:hAnsi="Times New Roman" w:cs="Times New Roman" w:hint="eastAsia"/>
          <w:color w:val="000000"/>
          <w:sz w:val="24"/>
          <w:szCs w:val="24"/>
        </w:rPr>
        <w:t>PLC</w:t>
      </w:r>
      <w:r>
        <w:rPr>
          <w:rFonts w:ascii="Times New Roman" w:eastAsia="仿宋" w:hAnsi="Times New Roman" w:cs="Times New Roman" w:hint="eastAsia"/>
          <w:color w:val="000000"/>
          <w:sz w:val="24"/>
          <w:szCs w:val="24"/>
        </w:rPr>
        <w:t>本身及其外围设备，软件指管理</w:t>
      </w:r>
      <w:r>
        <w:rPr>
          <w:rFonts w:ascii="Times New Roman" w:eastAsia="仿宋" w:hAnsi="Times New Roman" w:cs="Times New Roman" w:hint="eastAsia"/>
          <w:color w:val="000000"/>
          <w:sz w:val="24"/>
          <w:szCs w:val="24"/>
        </w:rPr>
        <w:t>PLC</w:t>
      </w:r>
      <w:r>
        <w:rPr>
          <w:rFonts w:ascii="Times New Roman" w:eastAsia="仿宋" w:hAnsi="Times New Roman" w:cs="Times New Roman" w:hint="eastAsia"/>
          <w:color w:val="000000"/>
          <w:sz w:val="24"/>
          <w:szCs w:val="24"/>
        </w:rPr>
        <w:t>的软件系统和</w:t>
      </w:r>
      <w:r>
        <w:rPr>
          <w:rFonts w:ascii="Times New Roman" w:eastAsia="仿宋" w:hAnsi="Times New Roman" w:cs="Times New Roman" w:hint="eastAsia"/>
          <w:color w:val="000000"/>
          <w:sz w:val="24"/>
          <w:szCs w:val="24"/>
        </w:rPr>
        <w:t>PLC</w:t>
      </w:r>
      <w:r>
        <w:rPr>
          <w:rFonts w:ascii="Times New Roman" w:eastAsia="仿宋" w:hAnsi="Times New Roman" w:cs="Times New Roman" w:hint="eastAsia"/>
          <w:color w:val="000000"/>
          <w:sz w:val="24"/>
          <w:szCs w:val="24"/>
        </w:rPr>
        <w:t>的应用程序。</w:t>
      </w:r>
    </w:p>
    <w:p w14:paraId="362F1391" w14:textId="0965ED37" w:rsidR="00564EAD" w:rsidRDefault="00DC68F9" w:rsidP="00B221A9">
      <w:pPr>
        <w:wordWrap w:val="0"/>
        <w:spacing w:line="400" w:lineRule="exact"/>
        <w:ind w:firstLineChars="200" w:firstLine="480"/>
        <w:rPr>
          <w:rFonts w:ascii="Times New Roman" w:eastAsia="仿宋" w:hAnsi="Times New Roman" w:cs="Times New Roman"/>
          <w:color w:val="000000"/>
          <w:sz w:val="24"/>
          <w:szCs w:val="24"/>
        </w:rPr>
      </w:pPr>
      <w:r w:rsidRPr="00DC68F9">
        <w:rPr>
          <w:rFonts w:ascii="Times New Roman" w:eastAsia="仿宋" w:hAnsi="Times New Roman" w:cs="Times New Roman"/>
          <w:color w:val="000000"/>
          <w:sz w:val="24"/>
          <w:szCs w:val="24"/>
        </w:rPr>
        <w:t>PLC</w:t>
      </w:r>
      <w:r w:rsidRPr="00DC68F9">
        <w:rPr>
          <w:rFonts w:ascii="Times New Roman" w:eastAsia="仿宋" w:hAnsi="Times New Roman" w:cs="Times New Roman"/>
          <w:color w:val="000000"/>
          <w:sz w:val="24"/>
          <w:szCs w:val="24"/>
        </w:rPr>
        <w:t>实质上是一种工业控制计算机，</w:t>
      </w:r>
      <w:r w:rsidRPr="00DC68F9">
        <w:rPr>
          <w:rFonts w:ascii="Times New Roman" w:eastAsia="仿宋" w:hAnsi="Times New Roman" w:cs="Times New Roman"/>
          <w:color w:val="000000"/>
          <w:sz w:val="24"/>
          <w:szCs w:val="24"/>
        </w:rPr>
        <w:t>PLC</w:t>
      </w:r>
      <w:r w:rsidRPr="00DC68F9">
        <w:rPr>
          <w:rFonts w:ascii="Times New Roman" w:eastAsia="仿宋" w:hAnsi="Times New Roman" w:cs="Times New Roman"/>
          <w:color w:val="000000"/>
          <w:sz w:val="24"/>
          <w:szCs w:val="24"/>
        </w:rPr>
        <w:t>与计算机的组成十分相似。只不过它比一般的计算机具有更强的与工业过程相连接的接口，以及更直接的适应控制要求的编程语言。从硬件结构看，它由</w:t>
      </w:r>
      <w:r w:rsidRPr="00DC68F9">
        <w:rPr>
          <w:rFonts w:ascii="Times New Roman" w:eastAsia="仿宋" w:hAnsi="Times New Roman" w:cs="Times New Roman"/>
          <w:color w:val="000000"/>
          <w:sz w:val="24"/>
          <w:szCs w:val="24"/>
        </w:rPr>
        <w:t>CPU</w:t>
      </w:r>
      <w:r w:rsidRPr="00DC68F9">
        <w:rPr>
          <w:rFonts w:ascii="Times New Roman" w:eastAsia="仿宋" w:hAnsi="Times New Roman" w:cs="Times New Roman"/>
          <w:color w:val="000000"/>
          <w:sz w:val="24"/>
          <w:szCs w:val="24"/>
        </w:rPr>
        <w:t>、存储器、输入</w:t>
      </w:r>
      <w:r w:rsidRPr="00DC68F9">
        <w:rPr>
          <w:rFonts w:ascii="Times New Roman" w:eastAsia="仿宋" w:hAnsi="Times New Roman" w:cs="Times New Roman"/>
          <w:color w:val="000000"/>
          <w:sz w:val="24"/>
          <w:szCs w:val="24"/>
        </w:rPr>
        <w:t>/</w:t>
      </w:r>
      <w:r w:rsidRPr="00DC68F9">
        <w:rPr>
          <w:rFonts w:ascii="Times New Roman" w:eastAsia="仿宋" w:hAnsi="Times New Roman" w:cs="Times New Roman"/>
          <w:color w:val="000000"/>
          <w:sz w:val="24"/>
          <w:szCs w:val="24"/>
        </w:rPr>
        <w:t>输出接口、电源等组成。</w:t>
      </w:r>
      <w:r w:rsidRPr="00DC68F9">
        <w:rPr>
          <w:rFonts w:ascii="Times New Roman" w:eastAsia="仿宋" w:hAnsi="Times New Roman" w:cs="Times New Roman"/>
          <w:color w:val="000000"/>
          <w:sz w:val="24"/>
          <w:szCs w:val="24"/>
        </w:rPr>
        <w:t>PLC</w:t>
      </w:r>
      <w:r w:rsidRPr="00DC68F9">
        <w:rPr>
          <w:rFonts w:ascii="Times New Roman" w:eastAsia="仿宋" w:hAnsi="Times New Roman" w:cs="Times New Roman"/>
          <w:color w:val="000000"/>
          <w:sz w:val="24"/>
          <w:szCs w:val="24"/>
        </w:rPr>
        <w:t>的</w:t>
      </w:r>
      <w:r w:rsidR="00D86C7C">
        <w:rPr>
          <w:rFonts w:ascii="Times New Roman" w:eastAsia="仿宋" w:hAnsi="Times New Roman" w:cs="Times New Roman" w:hint="eastAsia"/>
          <w:color w:val="000000"/>
          <w:sz w:val="24"/>
          <w:szCs w:val="24"/>
        </w:rPr>
        <w:t>硬件</w:t>
      </w:r>
      <w:r w:rsidRPr="00DC68F9">
        <w:rPr>
          <w:rFonts w:ascii="Times New Roman" w:eastAsia="仿宋" w:hAnsi="Times New Roman" w:cs="Times New Roman"/>
          <w:color w:val="000000"/>
          <w:sz w:val="24"/>
          <w:szCs w:val="24"/>
        </w:rPr>
        <w:t>基本组成框图</w:t>
      </w:r>
      <w:r w:rsidRPr="00E226FD">
        <w:rPr>
          <w:rFonts w:ascii="Times New Roman" w:eastAsia="仿宋" w:hAnsi="Times New Roman" w:cs="Times New Roman"/>
          <w:color w:val="FF0000"/>
          <w:sz w:val="24"/>
          <w:szCs w:val="24"/>
        </w:rPr>
        <w:t>如图</w:t>
      </w:r>
      <w:r w:rsidRPr="00E226FD">
        <w:rPr>
          <w:rFonts w:ascii="Times New Roman" w:eastAsia="仿宋" w:hAnsi="Times New Roman" w:cs="Times New Roman"/>
          <w:color w:val="FF0000"/>
          <w:sz w:val="24"/>
          <w:szCs w:val="24"/>
        </w:rPr>
        <w:t>1</w:t>
      </w:r>
      <w:r w:rsidRPr="00E226FD">
        <w:rPr>
          <w:rFonts w:ascii="Times New Roman" w:eastAsia="仿宋" w:hAnsi="Times New Roman" w:cs="Times New Roman"/>
          <w:color w:val="FF0000"/>
          <w:sz w:val="24"/>
          <w:szCs w:val="24"/>
        </w:rPr>
        <w:t>所</w:t>
      </w:r>
      <w:r w:rsidRPr="00DC68F9">
        <w:rPr>
          <w:rFonts w:ascii="Times New Roman" w:eastAsia="仿宋" w:hAnsi="Times New Roman" w:cs="Times New Roman"/>
          <w:color w:val="000000"/>
          <w:sz w:val="24"/>
          <w:szCs w:val="24"/>
        </w:rPr>
        <w:t>示。</w:t>
      </w:r>
    </w:p>
    <w:p w14:paraId="4F62A350" w14:textId="463C4409" w:rsidR="00937B63" w:rsidRDefault="001023E7" w:rsidP="00937B63">
      <w:pPr>
        <w:spacing w:line="400" w:lineRule="exact"/>
        <w:ind w:firstLineChars="200" w:firstLine="420"/>
        <w:jc w:val="center"/>
        <w:rPr>
          <w:rFonts w:ascii="Times New Roman" w:eastAsia="仿宋" w:hAnsi="Times New Roman" w:cs="Times New Roman"/>
          <w:color w:val="000000"/>
          <w:sz w:val="24"/>
          <w:szCs w:val="24"/>
        </w:rPr>
      </w:pPr>
      <w:r>
        <w:rPr>
          <w:noProof/>
        </w:rPr>
        <w:lastRenderedPageBreak/>
        <w:drawing>
          <wp:anchor distT="0" distB="0" distL="114300" distR="114300" simplePos="0" relativeHeight="251648000" behindDoc="0" locked="0" layoutInCell="1" allowOverlap="1" wp14:anchorId="1C1CBBFC" wp14:editId="5B4C42AD">
            <wp:simplePos x="0" y="0"/>
            <wp:positionH relativeFrom="column">
              <wp:posOffset>129540</wp:posOffset>
            </wp:positionH>
            <wp:positionV relativeFrom="paragraph">
              <wp:posOffset>0</wp:posOffset>
            </wp:positionV>
            <wp:extent cx="5274310" cy="3456305"/>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456305"/>
                    </a:xfrm>
                    <a:prstGeom prst="rect">
                      <a:avLst/>
                    </a:prstGeom>
                    <a:noFill/>
                    <a:ln>
                      <a:noFill/>
                    </a:ln>
                  </pic:spPr>
                </pic:pic>
              </a:graphicData>
            </a:graphic>
            <wp14:sizeRelH relativeFrom="page">
              <wp14:pctWidth>0</wp14:pctWidth>
            </wp14:sizeRelH>
            <wp14:sizeRelV relativeFrom="page">
              <wp14:pctHeight>0</wp14:pctHeight>
            </wp14:sizeRelV>
          </wp:anchor>
        </w:drawing>
      </w:r>
      <w:r w:rsidR="00937B63">
        <w:rPr>
          <w:rFonts w:ascii="Times New Roman" w:eastAsia="仿宋" w:hAnsi="Times New Roman" w:cs="Times New Roman" w:hint="eastAsia"/>
          <w:color w:val="000000"/>
          <w:sz w:val="24"/>
          <w:szCs w:val="24"/>
        </w:rPr>
        <w:t>PLC</w:t>
      </w:r>
      <w:r w:rsidR="00A6368C">
        <w:rPr>
          <w:rFonts w:ascii="Times New Roman" w:eastAsia="仿宋" w:hAnsi="Times New Roman" w:cs="Times New Roman" w:hint="eastAsia"/>
          <w:color w:val="000000"/>
          <w:sz w:val="24"/>
          <w:szCs w:val="24"/>
        </w:rPr>
        <w:t>硬件</w:t>
      </w:r>
      <w:r w:rsidR="00937B63">
        <w:rPr>
          <w:rFonts w:ascii="Times New Roman" w:eastAsia="仿宋" w:hAnsi="Times New Roman" w:cs="Times New Roman" w:hint="eastAsia"/>
          <w:color w:val="000000"/>
          <w:sz w:val="24"/>
          <w:szCs w:val="24"/>
        </w:rPr>
        <w:t>的基本组成框图</w:t>
      </w:r>
    </w:p>
    <w:p w14:paraId="1ACCE334" w14:textId="77777777" w:rsidR="00FE243F" w:rsidRDefault="00937B63" w:rsidP="00937B63">
      <w:pPr>
        <w:spacing w:line="400" w:lineRule="exact"/>
        <w:ind w:firstLineChars="200" w:firstLine="480"/>
        <w:jc w:val="left"/>
        <w:rPr>
          <w:rFonts w:ascii="Times New Roman" w:eastAsia="仿宋" w:hAnsi="Times New Roman" w:cs="Times New Roman"/>
          <w:color w:val="000000"/>
          <w:sz w:val="24"/>
          <w:szCs w:val="24"/>
        </w:rPr>
      </w:pPr>
      <w:r>
        <w:rPr>
          <w:rFonts w:ascii="Times New Roman" w:eastAsia="仿宋" w:hAnsi="Times New Roman" w:cs="Times New Roman" w:hint="eastAsia"/>
          <w:color w:val="000000"/>
          <w:sz w:val="24"/>
          <w:szCs w:val="24"/>
        </w:rPr>
        <w:t>其中</w:t>
      </w:r>
      <w:r>
        <w:rPr>
          <w:rFonts w:ascii="Times New Roman" w:eastAsia="仿宋" w:hAnsi="Times New Roman" w:cs="Times New Roman" w:hint="eastAsia"/>
          <w:color w:val="000000"/>
          <w:sz w:val="24"/>
          <w:szCs w:val="24"/>
        </w:rPr>
        <w:t>CPU</w:t>
      </w:r>
      <w:r>
        <w:rPr>
          <w:rFonts w:ascii="Times New Roman" w:eastAsia="仿宋" w:hAnsi="Times New Roman" w:cs="Times New Roman" w:hint="eastAsia"/>
          <w:color w:val="000000"/>
          <w:sz w:val="24"/>
          <w:szCs w:val="24"/>
        </w:rPr>
        <w:t>一般由控制器、运算器和寄存器组成，这些电路都集成在一个芯片内</w:t>
      </w:r>
      <w:r w:rsidR="00CE7A98">
        <w:rPr>
          <w:rFonts w:ascii="Times New Roman" w:eastAsia="仿宋" w:hAnsi="Times New Roman" w:cs="Times New Roman" w:hint="eastAsia"/>
          <w:color w:val="000000"/>
          <w:sz w:val="24"/>
          <w:szCs w:val="24"/>
        </w:rPr>
        <w:t>。</w:t>
      </w:r>
      <w:r w:rsidR="00CE7A98">
        <w:rPr>
          <w:rFonts w:ascii="Times New Roman" w:eastAsia="仿宋" w:hAnsi="Times New Roman" w:cs="Times New Roman" w:hint="eastAsia"/>
          <w:color w:val="000000"/>
          <w:sz w:val="24"/>
          <w:szCs w:val="24"/>
        </w:rPr>
        <w:t>CPU</w:t>
      </w:r>
      <w:r w:rsidR="00CE7A98">
        <w:rPr>
          <w:rFonts w:ascii="Times New Roman" w:eastAsia="仿宋" w:hAnsi="Times New Roman" w:cs="Times New Roman" w:hint="eastAsia"/>
          <w:color w:val="000000"/>
          <w:sz w:val="24"/>
          <w:szCs w:val="24"/>
        </w:rPr>
        <w:t>通过数据总线、地址总线和控制总线与存储单元、输入输出接口电路相连。</w:t>
      </w:r>
      <w:r w:rsidR="00CE7A98">
        <w:rPr>
          <w:rFonts w:ascii="Times New Roman" w:eastAsia="仿宋" w:hAnsi="Times New Roman" w:cs="Times New Roman" w:hint="eastAsia"/>
          <w:color w:val="000000"/>
          <w:sz w:val="24"/>
          <w:szCs w:val="24"/>
        </w:rPr>
        <w:t>CPU</w:t>
      </w:r>
      <w:r w:rsidR="00CE7A98">
        <w:rPr>
          <w:rFonts w:ascii="Times New Roman" w:eastAsia="仿宋" w:hAnsi="Times New Roman" w:cs="Times New Roman" w:hint="eastAsia"/>
          <w:color w:val="000000"/>
          <w:sz w:val="24"/>
          <w:szCs w:val="24"/>
        </w:rPr>
        <w:t>作为</w:t>
      </w:r>
      <w:r w:rsidR="00CE7A98">
        <w:rPr>
          <w:rFonts w:ascii="Times New Roman" w:eastAsia="仿宋" w:hAnsi="Times New Roman" w:cs="Times New Roman" w:hint="eastAsia"/>
          <w:color w:val="000000"/>
          <w:sz w:val="24"/>
          <w:szCs w:val="24"/>
        </w:rPr>
        <w:t>PLC</w:t>
      </w:r>
      <w:r w:rsidR="00CE7A98">
        <w:rPr>
          <w:rFonts w:ascii="Times New Roman" w:eastAsia="仿宋" w:hAnsi="Times New Roman" w:cs="Times New Roman" w:hint="eastAsia"/>
          <w:color w:val="000000"/>
          <w:sz w:val="24"/>
          <w:szCs w:val="24"/>
        </w:rPr>
        <w:t>硬件的核心主要完成的工有执行用户程序，完成各种数据处理、传输和存储，并</w:t>
      </w:r>
      <w:proofErr w:type="gramStart"/>
      <w:r w:rsidR="00CE7A98">
        <w:rPr>
          <w:rFonts w:ascii="Times New Roman" w:eastAsia="仿宋" w:hAnsi="Times New Roman" w:cs="Times New Roman" w:hint="eastAsia"/>
          <w:color w:val="000000"/>
          <w:sz w:val="24"/>
          <w:szCs w:val="24"/>
        </w:rPr>
        <w:t>相应相应</w:t>
      </w:r>
      <w:proofErr w:type="gramEnd"/>
      <w:r w:rsidR="00CE7A98">
        <w:rPr>
          <w:rFonts w:ascii="Times New Roman" w:eastAsia="仿宋" w:hAnsi="Times New Roman" w:cs="Times New Roman" w:hint="eastAsia"/>
          <w:color w:val="000000"/>
          <w:sz w:val="24"/>
          <w:szCs w:val="24"/>
        </w:rPr>
        <w:t>的控制信号，以完成用户指令规定的各种操作。</w:t>
      </w:r>
    </w:p>
    <w:p w14:paraId="6EBA85D5" w14:textId="292BFD91" w:rsidR="00937B63" w:rsidRDefault="00FE243F" w:rsidP="00937B63">
      <w:pPr>
        <w:spacing w:line="400" w:lineRule="exact"/>
        <w:ind w:firstLineChars="200" w:firstLine="480"/>
        <w:jc w:val="left"/>
        <w:rPr>
          <w:rFonts w:ascii="Times New Roman" w:eastAsia="仿宋" w:hAnsi="Times New Roman" w:cs="Times New Roman"/>
          <w:color w:val="000000"/>
          <w:sz w:val="24"/>
          <w:szCs w:val="24"/>
        </w:rPr>
      </w:pPr>
      <w:r>
        <w:rPr>
          <w:rFonts w:ascii="Times New Roman" w:eastAsia="仿宋" w:hAnsi="Times New Roman" w:cs="Times New Roman" w:hint="eastAsia"/>
          <w:color w:val="000000"/>
          <w:sz w:val="24"/>
          <w:szCs w:val="24"/>
        </w:rPr>
        <w:t>PLC</w:t>
      </w:r>
      <w:r>
        <w:rPr>
          <w:rFonts w:ascii="Times New Roman" w:eastAsia="仿宋" w:hAnsi="Times New Roman" w:cs="Times New Roman" w:hint="eastAsia"/>
          <w:color w:val="000000"/>
          <w:sz w:val="24"/>
          <w:szCs w:val="24"/>
        </w:rPr>
        <w:t>的存储器主要用于存放系统程序、用户程序以及工作状态数据。</w:t>
      </w:r>
      <w:r>
        <w:rPr>
          <w:rFonts w:ascii="Times New Roman" w:eastAsia="仿宋" w:hAnsi="Times New Roman" w:cs="Times New Roman" w:hint="eastAsia"/>
          <w:color w:val="000000"/>
          <w:sz w:val="24"/>
          <w:szCs w:val="24"/>
        </w:rPr>
        <w:t>PLC</w:t>
      </w:r>
      <w:r>
        <w:rPr>
          <w:rFonts w:ascii="Times New Roman" w:eastAsia="仿宋" w:hAnsi="Times New Roman" w:cs="Times New Roman" w:hint="eastAsia"/>
          <w:color w:val="000000"/>
          <w:sz w:val="24"/>
          <w:szCs w:val="24"/>
        </w:rPr>
        <w:t>的存储器包括系统存储器和用户存储器。</w:t>
      </w:r>
      <w:r w:rsidR="0022656E" w:rsidRPr="0022656E">
        <w:rPr>
          <w:rFonts w:ascii="Times New Roman" w:eastAsia="仿宋" w:hAnsi="Times New Roman" w:cs="Times New Roman" w:hint="eastAsia"/>
          <w:color w:val="000000"/>
          <w:sz w:val="24"/>
          <w:szCs w:val="24"/>
        </w:rPr>
        <w:t>系统存储器用来存放由</w:t>
      </w:r>
      <w:r w:rsidR="0022656E" w:rsidRPr="0022656E">
        <w:rPr>
          <w:rFonts w:ascii="Times New Roman" w:eastAsia="仿宋" w:hAnsi="Times New Roman" w:cs="Times New Roman"/>
          <w:color w:val="000000"/>
          <w:sz w:val="24"/>
          <w:szCs w:val="24"/>
        </w:rPr>
        <w:t>PLC</w:t>
      </w:r>
      <w:r w:rsidR="0022656E" w:rsidRPr="0022656E">
        <w:rPr>
          <w:rFonts w:ascii="Times New Roman" w:eastAsia="仿宋" w:hAnsi="Times New Roman" w:cs="Times New Roman"/>
          <w:color w:val="000000"/>
          <w:sz w:val="24"/>
          <w:szCs w:val="24"/>
        </w:rPr>
        <w:t>生产厂家编写的系统程序，并固化在</w:t>
      </w:r>
      <w:r w:rsidR="0022656E" w:rsidRPr="0022656E">
        <w:rPr>
          <w:rFonts w:ascii="Times New Roman" w:eastAsia="仿宋" w:hAnsi="Times New Roman" w:cs="Times New Roman"/>
          <w:color w:val="000000"/>
          <w:sz w:val="24"/>
          <w:szCs w:val="24"/>
        </w:rPr>
        <w:t>ROM</w:t>
      </w:r>
      <w:r w:rsidR="0022656E" w:rsidRPr="0022656E">
        <w:rPr>
          <w:rFonts w:ascii="Times New Roman" w:eastAsia="仿宋" w:hAnsi="Times New Roman" w:cs="Times New Roman"/>
          <w:color w:val="000000"/>
          <w:sz w:val="24"/>
          <w:szCs w:val="24"/>
        </w:rPr>
        <w:t>内，用户不能更改。它使</w:t>
      </w:r>
      <w:r w:rsidR="0022656E" w:rsidRPr="0022656E">
        <w:rPr>
          <w:rFonts w:ascii="Times New Roman" w:eastAsia="仿宋" w:hAnsi="Times New Roman" w:cs="Times New Roman"/>
          <w:color w:val="000000"/>
          <w:sz w:val="24"/>
          <w:szCs w:val="24"/>
        </w:rPr>
        <w:t>PLC</w:t>
      </w:r>
      <w:r w:rsidR="0022656E" w:rsidRPr="0022656E">
        <w:rPr>
          <w:rFonts w:ascii="Times New Roman" w:eastAsia="仿宋" w:hAnsi="Times New Roman" w:cs="Times New Roman"/>
          <w:color w:val="000000"/>
          <w:sz w:val="24"/>
          <w:szCs w:val="24"/>
        </w:rPr>
        <w:t>具有基本的功能，能够完成</w:t>
      </w:r>
      <w:r w:rsidR="0022656E" w:rsidRPr="0022656E">
        <w:rPr>
          <w:rFonts w:ascii="Times New Roman" w:eastAsia="仿宋" w:hAnsi="Times New Roman" w:cs="Times New Roman"/>
          <w:color w:val="000000"/>
          <w:sz w:val="24"/>
          <w:szCs w:val="24"/>
        </w:rPr>
        <w:t>PLC</w:t>
      </w:r>
      <w:r w:rsidR="0022656E" w:rsidRPr="0022656E">
        <w:rPr>
          <w:rFonts w:ascii="Times New Roman" w:eastAsia="仿宋" w:hAnsi="Times New Roman" w:cs="Times New Roman"/>
          <w:color w:val="000000"/>
          <w:sz w:val="24"/>
          <w:szCs w:val="24"/>
        </w:rPr>
        <w:t>设计者规定的各项工作。</w:t>
      </w:r>
      <w:r w:rsidR="0022656E" w:rsidRPr="0022656E">
        <w:rPr>
          <w:rFonts w:ascii="Times New Roman" w:eastAsia="仿宋" w:hAnsi="Times New Roman" w:cs="Times New Roman" w:hint="eastAsia"/>
          <w:color w:val="000000"/>
          <w:sz w:val="24"/>
          <w:szCs w:val="24"/>
        </w:rPr>
        <w:t>用户存储器包括用户程序存储器（程序区）和数据存储器（数据区）两部分。用户程序存储器用来存放用户针对具体控制任务采用</w:t>
      </w:r>
      <w:r w:rsidR="0022656E" w:rsidRPr="0022656E">
        <w:rPr>
          <w:rFonts w:ascii="Times New Roman" w:eastAsia="仿宋" w:hAnsi="Times New Roman" w:cs="Times New Roman"/>
          <w:color w:val="000000"/>
          <w:sz w:val="24"/>
          <w:szCs w:val="24"/>
        </w:rPr>
        <w:t>PLC</w:t>
      </w:r>
      <w:r w:rsidR="0022656E" w:rsidRPr="0022656E">
        <w:rPr>
          <w:rFonts w:ascii="Times New Roman" w:eastAsia="仿宋" w:hAnsi="Times New Roman" w:cs="Times New Roman"/>
          <w:color w:val="000000"/>
          <w:sz w:val="24"/>
          <w:szCs w:val="24"/>
        </w:rPr>
        <w:t>编程语言编写的各种用户程序。用户程序存储器根据所选用的存储器单元类型可以是</w:t>
      </w:r>
      <w:r w:rsidR="0022656E" w:rsidRPr="0022656E">
        <w:rPr>
          <w:rFonts w:ascii="Times New Roman" w:eastAsia="仿宋" w:hAnsi="Times New Roman" w:cs="Times New Roman"/>
          <w:color w:val="000000"/>
          <w:sz w:val="24"/>
          <w:szCs w:val="24"/>
        </w:rPr>
        <w:t>RAM</w:t>
      </w:r>
      <w:r w:rsidR="0022656E" w:rsidRPr="0022656E">
        <w:rPr>
          <w:rFonts w:ascii="Times New Roman" w:eastAsia="仿宋" w:hAnsi="Times New Roman" w:cs="Times New Roman"/>
          <w:color w:val="000000"/>
          <w:sz w:val="24"/>
          <w:szCs w:val="24"/>
        </w:rPr>
        <w:t>、</w:t>
      </w:r>
      <w:r w:rsidR="0022656E" w:rsidRPr="0022656E">
        <w:rPr>
          <w:rFonts w:ascii="Times New Roman" w:eastAsia="仿宋" w:hAnsi="Times New Roman" w:cs="Times New Roman"/>
          <w:color w:val="000000"/>
          <w:sz w:val="24"/>
          <w:szCs w:val="24"/>
        </w:rPr>
        <w:t>EPROM</w:t>
      </w:r>
      <w:r w:rsidR="0022656E" w:rsidRPr="0022656E">
        <w:rPr>
          <w:rFonts w:ascii="Times New Roman" w:eastAsia="仿宋" w:hAnsi="Times New Roman" w:cs="Times New Roman"/>
          <w:color w:val="000000"/>
          <w:sz w:val="24"/>
          <w:szCs w:val="24"/>
        </w:rPr>
        <w:t>或</w:t>
      </w:r>
      <w:r w:rsidR="0022656E" w:rsidRPr="0022656E">
        <w:rPr>
          <w:rFonts w:ascii="Times New Roman" w:eastAsia="仿宋" w:hAnsi="Times New Roman" w:cs="Times New Roman"/>
          <w:color w:val="000000"/>
          <w:sz w:val="24"/>
          <w:szCs w:val="24"/>
        </w:rPr>
        <w:t>EEPROM</w:t>
      </w:r>
      <w:r w:rsidR="0022656E" w:rsidRPr="0022656E">
        <w:rPr>
          <w:rFonts w:ascii="Times New Roman" w:eastAsia="仿宋" w:hAnsi="Times New Roman" w:cs="Times New Roman"/>
          <w:color w:val="000000"/>
          <w:sz w:val="24"/>
          <w:szCs w:val="24"/>
        </w:rPr>
        <w:t>存储器，其内容可以由用户修改或增删。用户数据存储器可以用来存放用户程序中所使用器件的</w:t>
      </w:r>
      <w:r w:rsidR="0022656E" w:rsidRPr="0022656E">
        <w:rPr>
          <w:rFonts w:ascii="Times New Roman" w:eastAsia="仿宋" w:hAnsi="Times New Roman" w:cs="Times New Roman"/>
          <w:color w:val="000000"/>
          <w:sz w:val="24"/>
          <w:szCs w:val="24"/>
        </w:rPr>
        <w:t>ON/OFF</w:t>
      </w:r>
      <w:r w:rsidR="0022656E" w:rsidRPr="0022656E">
        <w:rPr>
          <w:rFonts w:ascii="Times New Roman" w:eastAsia="仿宋" w:hAnsi="Times New Roman" w:cs="Times New Roman"/>
          <w:color w:val="000000"/>
          <w:sz w:val="24"/>
          <w:szCs w:val="24"/>
        </w:rPr>
        <w:t>状态和数据等。</w:t>
      </w:r>
    </w:p>
    <w:p w14:paraId="66BCC1E5" w14:textId="51503EE4" w:rsidR="00BF5113" w:rsidRDefault="000B58B1" w:rsidP="00937B63">
      <w:pPr>
        <w:spacing w:line="400" w:lineRule="exact"/>
        <w:ind w:firstLineChars="200" w:firstLine="480"/>
        <w:jc w:val="left"/>
        <w:rPr>
          <w:rFonts w:ascii="Times New Roman" w:eastAsia="仿宋" w:hAnsi="Times New Roman" w:cs="Times New Roman"/>
          <w:color w:val="000000"/>
          <w:sz w:val="24"/>
          <w:szCs w:val="24"/>
        </w:rPr>
      </w:pPr>
      <w:r w:rsidRPr="000B58B1">
        <w:rPr>
          <w:rFonts w:ascii="Times New Roman" w:eastAsia="仿宋" w:hAnsi="Times New Roman" w:cs="Times New Roman" w:hint="eastAsia"/>
          <w:color w:val="000000"/>
          <w:sz w:val="24"/>
          <w:szCs w:val="24"/>
        </w:rPr>
        <w:t>输入</w:t>
      </w:r>
      <w:r w:rsidRPr="000B58B1">
        <w:rPr>
          <w:rFonts w:ascii="Times New Roman" w:eastAsia="仿宋" w:hAnsi="Times New Roman" w:cs="Times New Roman"/>
          <w:color w:val="000000"/>
          <w:sz w:val="24"/>
          <w:szCs w:val="24"/>
        </w:rPr>
        <w:t>/</w:t>
      </w:r>
      <w:r w:rsidRPr="000B58B1">
        <w:rPr>
          <w:rFonts w:ascii="Times New Roman" w:eastAsia="仿宋" w:hAnsi="Times New Roman" w:cs="Times New Roman"/>
          <w:color w:val="000000"/>
          <w:sz w:val="24"/>
          <w:szCs w:val="24"/>
        </w:rPr>
        <w:t>输出接口是</w:t>
      </w:r>
      <w:r w:rsidRPr="000B58B1">
        <w:rPr>
          <w:rFonts w:ascii="Times New Roman" w:eastAsia="仿宋" w:hAnsi="Times New Roman" w:cs="Times New Roman"/>
          <w:color w:val="000000"/>
          <w:sz w:val="24"/>
          <w:szCs w:val="24"/>
        </w:rPr>
        <w:t>PLC</w:t>
      </w:r>
      <w:r w:rsidRPr="000B58B1">
        <w:rPr>
          <w:rFonts w:ascii="Times New Roman" w:eastAsia="仿宋" w:hAnsi="Times New Roman" w:cs="Times New Roman"/>
          <w:color w:val="000000"/>
          <w:sz w:val="24"/>
          <w:szCs w:val="24"/>
        </w:rPr>
        <w:t>与现场</w:t>
      </w:r>
      <w:r w:rsidRPr="000B58B1">
        <w:rPr>
          <w:rFonts w:ascii="Times New Roman" w:eastAsia="仿宋" w:hAnsi="Times New Roman" w:cs="Times New Roman"/>
          <w:color w:val="000000"/>
          <w:sz w:val="24"/>
          <w:szCs w:val="24"/>
        </w:rPr>
        <w:t>I/O</w:t>
      </w:r>
      <w:r w:rsidRPr="000B58B1">
        <w:rPr>
          <w:rFonts w:ascii="Times New Roman" w:eastAsia="仿宋" w:hAnsi="Times New Roman" w:cs="Times New Roman"/>
          <w:color w:val="000000"/>
          <w:sz w:val="24"/>
          <w:szCs w:val="24"/>
        </w:rPr>
        <w:t>设备或其它外部设备之间的连接部件。</w:t>
      </w:r>
      <w:r w:rsidRPr="000B58B1">
        <w:rPr>
          <w:rFonts w:ascii="Times New Roman" w:eastAsia="仿宋" w:hAnsi="Times New Roman" w:cs="Times New Roman"/>
          <w:color w:val="000000"/>
          <w:sz w:val="24"/>
          <w:szCs w:val="24"/>
        </w:rPr>
        <w:t>PLC</w:t>
      </w:r>
      <w:r w:rsidRPr="000B58B1">
        <w:rPr>
          <w:rFonts w:ascii="Times New Roman" w:eastAsia="仿宋" w:hAnsi="Times New Roman" w:cs="Times New Roman"/>
          <w:color w:val="000000"/>
          <w:sz w:val="24"/>
          <w:szCs w:val="24"/>
        </w:rPr>
        <w:t>通过输入接口把外部设备</w:t>
      </w:r>
      <w:r w:rsidRPr="000B58B1">
        <w:rPr>
          <w:rFonts w:ascii="Times New Roman" w:eastAsia="仿宋" w:hAnsi="Times New Roman" w:cs="Times New Roman"/>
          <w:color w:val="000000"/>
          <w:sz w:val="24"/>
          <w:szCs w:val="24"/>
        </w:rPr>
        <w:t>(</w:t>
      </w:r>
      <w:r w:rsidRPr="000B58B1">
        <w:rPr>
          <w:rFonts w:ascii="Times New Roman" w:eastAsia="仿宋" w:hAnsi="Times New Roman" w:cs="Times New Roman"/>
          <w:color w:val="000000"/>
          <w:sz w:val="24"/>
          <w:szCs w:val="24"/>
        </w:rPr>
        <w:t>如开关、按钮、传感器</w:t>
      </w:r>
      <w:r w:rsidRPr="000B58B1">
        <w:rPr>
          <w:rFonts w:ascii="Times New Roman" w:eastAsia="仿宋" w:hAnsi="Times New Roman" w:cs="Times New Roman"/>
          <w:color w:val="000000"/>
          <w:sz w:val="24"/>
          <w:szCs w:val="24"/>
        </w:rPr>
        <w:t>)</w:t>
      </w:r>
      <w:r w:rsidRPr="000B58B1">
        <w:rPr>
          <w:rFonts w:ascii="Times New Roman" w:eastAsia="仿宋" w:hAnsi="Times New Roman" w:cs="Times New Roman"/>
          <w:color w:val="000000"/>
          <w:sz w:val="24"/>
          <w:szCs w:val="24"/>
        </w:rPr>
        <w:t>的状态或信息读入</w:t>
      </w:r>
      <w:r w:rsidRPr="000B58B1">
        <w:rPr>
          <w:rFonts w:ascii="Times New Roman" w:eastAsia="仿宋" w:hAnsi="Times New Roman" w:cs="Times New Roman"/>
          <w:color w:val="000000"/>
          <w:sz w:val="24"/>
          <w:szCs w:val="24"/>
        </w:rPr>
        <w:t>CPU</w:t>
      </w:r>
      <w:r w:rsidRPr="000B58B1">
        <w:rPr>
          <w:rFonts w:ascii="Times New Roman" w:eastAsia="仿宋" w:hAnsi="Times New Roman" w:cs="Times New Roman"/>
          <w:color w:val="000000"/>
          <w:sz w:val="24"/>
          <w:szCs w:val="24"/>
        </w:rPr>
        <w:t>，通过用户程序的运算与操作，把结果通过输出接口传递给执行机构。</w:t>
      </w:r>
    </w:p>
    <w:p w14:paraId="5A94D7E3" w14:textId="3C5321F5" w:rsidR="002F0682" w:rsidRPr="002F0682" w:rsidRDefault="00B221A9" w:rsidP="00823638">
      <w:pPr>
        <w:spacing w:line="400" w:lineRule="exact"/>
        <w:ind w:firstLineChars="200" w:firstLine="480"/>
        <w:jc w:val="left"/>
        <w:rPr>
          <w:rFonts w:ascii="Times New Roman" w:eastAsia="仿宋" w:hAnsi="Times New Roman" w:cs="Times New Roman"/>
          <w:color w:val="000000"/>
          <w:sz w:val="24"/>
          <w:szCs w:val="24"/>
        </w:rPr>
      </w:pPr>
      <w:r w:rsidRPr="00B221A9">
        <w:rPr>
          <w:rFonts w:ascii="Times New Roman" w:eastAsia="仿宋" w:hAnsi="Times New Roman" w:cs="Times New Roman"/>
          <w:color w:val="000000"/>
          <w:sz w:val="24"/>
          <w:szCs w:val="24"/>
        </w:rPr>
        <w:t>PLC</w:t>
      </w:r>
      <w:r w:rsidRPr="00B221A9">
        <w:rPr>
          <w:rFonts w:ascii="Times New Roman" w:eastAsia="仿宋" w:hAnsi="Times New Roman" w:cs="Times New Roman"/>
          <w:color w:val="000000"/>
          <w:sz w:val="24"/>
          <w:szCs w:val="24"/>
        </w:rPr>
        <w:t>控制系统的软件主要包括系统软件和用户程序。系统软件由</w:t>
      </w:r>
      <w:r w:rsidRPr="00B221A9">
        <w:rPr>
          <w:rFonts w:ascii="Times New Roman" w:eastAsia="仿宋" w:hAnsi="Times New Roman" w:cs="Times New Roman"/>
          <w:color w:val="000000"/>
          <w:sz w:val="24"/>
          <w:szCs w:val="24"/>
        </w:rPr>
        <w:t>PLC</w:t>
      </w:r>
      <w:r w:rsidRPr="00B221A9">
        <w:rPr>
          <w:rFonts w:ascii="Times New Roman" w:eastAsia="仿宋" w:hAnsi="Times New Roman" w:cs="Times New Roman"/>
          <w:color w:val="000000"/>
          <w:sz w:val="24"/>
          <w:szCs w:val="24"/>
        </w:rPr>
        <w:t>厂家固化在存储器中，用于控制</w:t>
      </w:r>
      <w:r w:rsidRPr="00B221A9">
        <w:rPr>
          <w:rFonts w:ascii="Times New Roman" w:eastAsia="仿宋" w:hAnsi="Times New Roman" w:cs="Times New Roman"/>
          <w:color w:val="000000"/>
          <w:sz w:val="24"/>
          <w:szCs w:val="24"/>
        </w:rPr>
        <w:t>PLC</w:t>
      </w:r>
      <w:r w:rsidRPr="00B221A9">
        <w:rPr>
          <w:rFonts w:ascii="Times New Roman" w:eastAsia="仿宋" w:hAnsi="Times New Roman" w:cs="Times New Roman"/>
          <w:color w:val="000000"/>
          <w:sz w:val="24"/>
          <w:szCs w:val="24"/>
        </w:rPr>
        <w:t>的运作。用户程序由使用者编制录入，保存在用户存储器中，用于控制外部对象的运行。</w:t>
      </w:r>
      <w:r w:rsidR="00D851FE" w:rsidRPr="00D851FE">
        <w:rPr>
          <w:rFonts w:ascii="Times New Roman" w:eastAsia="仿宋" w:hAnsi="Times New Roman" w:cs="Times New Roman" w:hint="eastAsia"/>
          <w:color w:val="000000"/>
          <w:sz w:val="24"/>
          <w:szCs w:val="24"/>
        </w:rPr>
        <w:t>系统软件包括系统管理程序、用户</w:t>
      </w:r>
      <w:r w:rsidR="00D851FE" w:rsidRPr="00D851FE">
        <w:rPr>
          <w:rFonts w:ascii="Times New Roman" w:eastAsia="仿宋" w:hAnsi="Times New Roman" w:cs="Times New Roman" w:hint="eastAsia"/>
          <w:color w:val="000000"/>
          <w:sz w:val="24"/>
          <w:szCs w:val="24"/>
        </w:rPr>
        <w:lastRenderedPageBreak/>
        <w:t>指令解释程序、标准程序模块及系统调用。</w:t>
      </w:r>
      <w:r w:rsidR="00826572" w:rsidRPr="00826572">
        <w:rPr>
          <w:rFonts w:ascii="Times New Roman" w:eastAsia="仿宋" w:hAnsi="Times New Roman" w:cs="Times New Roman" w:hint="eastAsia"/>
          <w:color w:val="000000"/>
          <w:sz w:val="24"/>
          <w:szCs w:val="24"/>
        </w:rPr>
        <w:t>用户程序即应用程序，是用户针对具体控制对象编制的程序。</w:t>
      </w:r>
      <w:r w:rsidR="00826572" w:rsidRPr="00826572">
        <w:rPr>
          <w:rFonts w:ascii="Times New Roman" w:eastAsia="仿宋" w:hAnsi="Times New Roman" w:cs="Times New Roman"/>
          <w:color w:val="000000"/>
          <w:sz w:val="24"/>
          <w:szCs w:val="24"/>
        </w:rPr>
        <w:t>PLC</w:t>
      </w:r>
      <w:r w:rsidR="00826572" w:rsidRPr="00826572">
        <w:rPr>
          <w:rFonts w:ascii="Times New Roman" w:eastAsia="仿宋" w:hAnsi="Times New Roman" w:cs="Times New Roman"/>
          <w:color w:val="000000"/>
          <w:sz w:val="24"/>
          <w:szCs w:val="24"/>
        </w:rPr>
        <w:t>是通过在</w:t>
      </w:r>
      <w:r w:rsidR="00826572" w:rsidRPr="00826572">
        <w:rPr>
          <w:rFonts w:ascii="Times New Roman" w:eastAsia="仿宋" w:hAnsi="Times New Roman" w:cs="Times New Roman"/>
          <w:color w:val="000000"/>
          <w:sz w:val="24"/>
          <w:szCs w:val="24"/>
        </w:rPr>
        <w:t>RUN</w:t>
      </w:r>
      <w:r w:rsidR="00826572" w:rsidRPr="00826572">
        <w:rPr>
          <w:rFonts w:ascii="Times New Roman" w:eastAsia="仿宋" w:hAnsi="Times New Roman" w:cs="Times New Roman"/>
          <w:color w:val="000000"/>
          <w:sz w:val="24"/>
          <w:szCs w:val="24"/>
        </w:rPr>
        <w:t>方式下，循环扫描执行用户程序来完成控制任务的，用户程序决定了一个控制系统的功能。</w:t>
      </w:r>
      <w:r w:rsidR="00826572" w:rsidRPr="00826572">
        <w:rPr>
          <w:rFonts w:ascii="Times New Roman" w:eastAsia="仿宋" w:hAnsi="Times New Roman" w:cs="Times New Roman" w:hint="eastAsia"/>
          <w:color w:val="000000"/>
          <w:sz w:val="24"/>
          <w:szCs w:val="24"/>
        </w:rPr>
        <w:t>一个完整的用户</w:t>
      </w:r>
      <w:r w:rsidR="002F0682">
        <w:rPr>
          <w:noProof/>
        </w:rPr>
        <w:drawing>
          <wp:anchor distT="0" distB="0" distL="114300" distR="114300" simplePos="0" relativeHeight="251650048" behindDoc="0" locked="0" layoutInCell="1" allowOverlap="1" wp14:anchorId="7333BCBA" wp14:editId="17A6C449">
            <wp:simplePos x="0" y="0"/>
            <wp:positionH relativeFrom="margin">
              <wp:posOffset>1834938</wp:posOffset>
            </wp:positionH>
            <wp:positionV relativeFrom="paragraph">
              <wp:posOffset>1218988</wp:posOffset>
            </wp:positionV>
            <wp:extent cx="1938655" cy="4440555"/>
            <wp:effectExtent l="0" t="0" r="444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8655" cy="4440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6572" w:rsidRPr="00826572">
        <w:rPr>
          <w:rFonts w:ascii="Times New Roman" w:eastAsia="仿宋" w:hAnsi="Times New Roman" w:cs="Times New Roman" w:hint="eastAsia"/>
          <w:color w:val="000000"/>
          <w:sz w:val="24"/>
          <w:szCs w:val="24"/>
        </w:rPr>
        <w:t>程序应当包含一个主程序、若干子程序和若干中断程序三大部分。</w:t>
      </w:r>
    </w:p>
    <w:p w14:paraId="43DBDEE0" w14:textId="2B567D07" w:rsidR="00654B38" w:rsidRDefault="00654B38" w:rsidP="00654B38">
      <w:pPr>
        <w:spacing w:line="400" w:lineRule="exact"/>
        <w:ind w:firstLineChars="200" w:firstLine="480"/>
        <w:jc w:val="center"/>
        <w:rPr>
          <w:rFonts w:ascii="Times New Roman" w:eastAsia="仿宋" w:hAnsi="Times New Roman" w:cs="Times New Roman"/>
          <w:color w:val="000000"/>
          <w:sz w:val="24"/>
          <w:szCs w:val="24"/>
        </w:rPr>
      </w:pPr>
      <w:r>
        <w:rPr>
          <w:rFonts w:ascii="Times New Roman" w:eastAsia="仿宋" w:hAnsi="Times New Roman" w:cs="Times New Roman" w:hint="eastAsia"/>
          <w:color w:val="000000"/>
          <w:sz w:val="24"/>
          <w:szCs w:val="24"/>
        </w:rPr>
        <w:t>PLC</w:t>
      </w:r>
      <w:r>
        <w:rPr>
          <w:rFonts w:ascii="Times New Roman" w:eastAsia="仿宋" w:hAnsi="Times New Roman" w:cs="Times New Roman" w:hint="eastAsia"/>
          <w:color w:val="000000"/>
          <w:sz w:val="24"/>
          <w:szCs w:val="24"/>
        </w:rPr>
        <w:t>的循环扫描</w:t>
      </w:r>
    </w:p>
    <w:p w14:paraId="2D5FB765" w14:textId="1985A552" w:rsidR="003C2290" w:rsidRDefault="003C2290" w:rsidP="003C2290">
      <w:pPr>
        <w:keepNext/>
        <w:keepLines/>
        <w:wordWrap w:val="0"/>
        <w:spacing w:beforeLines="50" w:before="156" w:afterLines="50" w:after="156" w:line="360" w:lineRule="auto"/>
        <w:outlineLvl w:val="1"/>
        <w:rPr>
          <w:rFonts w:ascii="Times New Roman" w:eastAsia="黑体" w:hAnsi="Times New Roman" w:cs="Times New Roman"/>
          <w:bCs/>
          <w:color w:val="000000"/>
          <w:sz w:val="24"/>
          <w:szCs w:val="24"/>
        </w:rPr>
      </w:pPr>
      <w:bookmarkStart w:id="29" w:name="_Toc74740394"/>
      <w:r w:rsidRPr="002D2502">
        <w:rPr>
          <w:rFonts w:ascii="Times New Roman" w:eastAsia="黑体" w:hAnsi="Times New Roman" w:cs="Times New Roman" w:hint="eastAsia"/>
          <w:bCs/>
          <w:color w:val="000000"/>
          <w:sz w:val="24"/>
          <w:szCs w:val="24"/>
        </w:rPr>
        <w:t>2</w:t>
      </w:r>
      <w:r w:rsidRPr="002D2502">
        <w:rPr>
          <w:rFonts w:ascii="Times New Roman" w:eastAsia="黑体" w:hAnsi="Times New Roman" w:cs="Times New Roman"/>
          <w:bCs/>
          <w:color w:val="000000"/>
          <w:sz w:val="24"/>
          <w:szCs w:val="24"/>
        </w:rPr>
        <w:t xml:space="preserve">.2 </w:t>
      </w:r>
      <w:r>
        <w:rPr>
          <w:rFonts w:ascii="Times New Roman" w:eastAsia="黑体" w:hAnsi="Times New Roman" w:cs="Times New Roman"/>
          <w:bCs/>
          <w:color w:val="000000"/>
          <w:sz w:val="24"/>
          <w:szCs w:val="24"/>
        </w:rPr>
        <w:t xml:space="preserve"> </w:t>
      </w:r>
      <w:bookmarkEnd w:id="29"/>
      <w:r>
        <w:rPr>
          <w:rFonts w:ascii="Times New Roman" w:eastAsia="黑体" w:hAnsi="Times New Roman" w:cs="Times New Roman" w:hint="eastAsia"/>
          <w:bCs/>
          <w:color w:val="000000"/>
          <w:sz w:val="24"/>
          <w:szCs w:val="24"/>
        </w:rPr>
        <w:t>施耐德</w:t>
      </w:r>
      <w:r>
        <w:rPr>
          <w:rFonts w:ascii="Times New Roman" w:eastAsia="黑体" w:hAnsi="Times New Roman" w:cs="Times New Roman" w:hint="eastAsia"/>
          <w:bCs/>
          <w:color w:val="000000"/>
          <w:sz w:val="24"/>
          <w:szCs w:val="24"/>
        </w:rPr>
        <w:t>M</w:t>
      </w:r>
      <w:r>
        <w:rPr>
          <w:rFonts w:ascii="Times New Roman" w:eastAsia="黑体" w:hAnsi="Times New Roman" w:cs="Times New Roman"/>
          <w:bCs/>
          <w:color w:val="000000"/>
          <w:sz w:val="24"/>
          <w:szCs w:val="24"/>
        </w:rPr>
        <w:t>241</w:t>
      </w:r>
      <w:r>
        <w:rPr>
          <w:rFonts w:ascii="Times New Roman" w:eastAsia="黑体" w:hAnsi="Times New Roman" w:cs="Times New Roman" w:hint="eastAsia"/>
          <w:bCs/>
          <w:color w:val="000000"/>
          <w:sz w:val="24"/>
          <w:szCs w:val="24"/>
        </w:rPr>
        <w:t>简介</w:t>
      </w:r>
    </w:p>
    <w:p w14:paraId="1A227C6B" w14:textId="4AC31861" w:rsidR="003C2290" w:rsidRPr="00D67A4E" w:rsidRDefault="000F1E2C" w:rsidP="003C2290">
      <w:pPr>
        <w:spacing w:line="400" w:lineRule="exact"/>
        <w:jc w:val="left"/>
        <w:rPr>
          <w:rFonts w:ascii="Times New Roman" w:eastAsia="仿宋" w:hAnsi="Times New Roman" w:cs="Times New Roman"/>
          <w:sz w:val="24"/>
          <w:szCs w:val="24"/>
        </w:rPr>
      </w:pPr>
      <w:r w:rsidRPr="00D67A4E">
        <w:rPr>
          <w:rFonts w:ascii="Times New Roman" w:eastAsia="仿宋" w:hAnsi="Times New Roman" w:cs="Times New Roman" w:hint="eastAsia"/>
          <w:sz w:val="24"/>
          <w:szCs w:val="24"/>
        </w:rPr>
        <w:t>本节主要介绍了本文的分析的具体</w:t>
      </w:r>
      <w:r w:rsidRPr="00D67A4E">
        <w:rPr>
          <w:rFonts w:ascii="Times New Roman" w:eastAsia="仿宋" w:hAnsi="Times New Roman" w:cs="Times New Roman" w:hint="eastAsia"/>
          <w:sz w:val="24"/>
          <w:szCs w:val="24"/>
        </w:rPr>
        <w:t>PLC</w:t>
      </w:r>
      <w:r w:rsidRPr="00D67A4E">
        <w:rPr>
          <w:rFonts w:ascii="Times New Roman" w:eastAsia="仿宋" w:hAnsi="Times New Roman" w:cs="Times New Roman" w:hint="eastAsia"/>
          <w:sz w:val="24"/>
          <w:szCs w:val="24"/>
        </w:rPr>
        <w:t>实例施耐德</w:t>
      </w:r>
      <w:r w:rsidRPr="00D67A4E">
        <w:rPr>
          <w:rFonts w:ascii="Times New Roman" w:eastAsia="仿宋" w:hAnsi="Times New Roman" w:cs="Times New Roman" w:hint="eastAsia"/>
          <w:sz w:val="24"/>
          <w:szCs w:val="24"/>
        </w:rPr>
        <w:t>M</w:t>
      </w:r>
      <w:r w:rsidRPr="00D67A4E">
        <w:rPr>
          <w:rFonts w:ascii="Times New Roman" w:eastAsia="仿宋" w:hAnsi="Times New Roman" w:cs="Times New Roman"/>
          <w:sz w:val="24"/>
          <w:szCs w:val="24"/>
        </w:rPr>
        <w:t>241</w:t>
      </w:r>
      <w:r w:rsidRPr="00D67A4E">
        <w:rPr>
          <w:rFonts w:ascii="Times New Roman" w:eastAsia="仿宋" w:hAnsi="Times New Roman" w:cs="Times New Roman" w:hint="eastAsia"/>
          <w:sz w:val="24"/>
          <w:szCs w:val="24"/>
        </w:rPr>
        <w:t>CE</w:t>
      </w:r>
      <w:r w:rsidRPr="00D67A4E">
        <w:rPr>
          <w:rFonts w:ascii="Times New Roman" w:eastAsia="仿宋" w:hAnsi="Times New Roman" w:cs="Times New Roman"/>
          <w:sz w:val="24"/>
          <w:szCs w:val="24"/>
        </w:rPr>
        <w:t>24</w:t>
      </w:r>
      <w:r w:rsidRPr="00D67A4E">
        <w:rPr>
          <w:rFonts w:ascii="Times New Roman" w:eastAsia="仿宋" w:hAnsi="Times New Roman" w:cs="Times New Roman" w:hint="eastAsia"/>
          <w:sz w:val="24"/>
          <w:szCs w:val="24"/>
        </w:rPr>
        <w:t>R</w:t>
      </w:r>
      <w:r w:rsidRPr="00D67A4E">
        <w:rPr>
          <w:rFonts w:ascii="Times New Roman" w:eastAsia="仿宋" w:hAnsi="Times New Roman" w:cs="Times New Roman" w:hint="eastAsia"/>
          <w:sz w:val="24"/>
          <w:szCs w:val="24"/>
        </w:rPr>
        <w:t>。</w:t>
      </w:r>
      <w:r w:rsidR="00823638">
        <w:rPr>
          <w:rFonts w:ascii="Times New Roman" w:eastAsia="仿宋" w:hAnsi="Times New Roman" w:cs="Times New Roman" w:hint="eastAsia"/>
          <w:sz w:val="24"/>
          <w:szCs w:val="24"/>
        </w:rPr>
        <w:t>是施耐德</w:t>
      </w:r>
      <w:r w:rsidR="00823638">
        <w:rPr>
          <w:rFonts w:ascii="Times New Roman" w:eastAsia="仿宋" w:hAnsi="Times New Roman" w:cs="Times New Roman" w:hint="eastAsia"/>
          <w:sz w:val="24"/>
          <w:szCs w:val="24"/>
        </w:rPr>
        <w:t>M</w:t>
      </w:r>
      <w:r w:rsidR="00823638">
        <w:rPr>
          <w:rFonts w:ascii="Times New Roman" w:eastAsia="仿宋" w:hAnsi="Times New Roman" w:cs="Times New Roman"/>
          <w:sz w:val="24"/>
          <w:szCs w:val="24"/>
        </w:rPr>
        <w:t>241</w:t>
      </w:r>
      <w:r w:rsidR="00823638">
        <w:rPr>
          <w:rFonts w:ascii="Times New Roman" w:eastAsia="仿宋" w:hAnsi="Times New Roman" w:cs="Times New Roman" w:hint="eastAsia"/>
          <w:sz w:val="24"/>
          <w:szCs w:val="24"/>
        </w:rPr>
        <w:t>系列的其中一款产品。</w:t>
      </w:r>
      <w:r w:rsidRPr="00D67A4E">
        <w:rPr>
          <w:rFonts w:ascii="Times New Roman" w:eastAsia="仿宋" w:hAnsi="Times New Roman" w:cs="Times New Roman" w:hint="eastAsia"/>
          <w:sz w:val="24"/>
          <w:szCs w:val="24"/>
        </w:rPr>
        <w:t>施耐德</w:t>
      </w:r>
      <w:r w:rsidRPr="00D67A4E">
        <w:rPr>
          <w:rFonts w:ascii="Times New Roman" w:eastAsia="仿宋" w:hAnsi="Times New Roman" w:cs="Times New Roman" w:hint="eastAsia"/>
          <w:sz w:val="24"/>
          <w:szCs w:val="24"/>
        </w:rPr>
        <w:t>M</w:t>
      </w:r>
      <w:r w:rsidRPr="00D67A4E">
        <w:rPr>
          <w:rFonts w:ascii="Times New Roman" w:eastAsia="仿宋" w:hAnsi="Times New Roman" w:cs="Times New Roman"/>
          <w:sz w:val="24"/>
          <w:szCs w:val="24"/>
        </w:rPr>
        <w:t>241</w:t>
      </w:r>
      <w:r w:rsidRPr="00D67A4E">
        <w:rPr>
          <w:rFonts w:ascii="Times New Roman" w:eastAsia="仿宋" w:hAnsi="Times New Roman" w:cs="Times New Roman" w:hint="eastAsia"/>
          <w:sz w:val="24"/>
          <w:szCs w:val="24"/>
        </w:rPr>
        <w:t>是由施耐德公司推出的一款基于</w:t>
      </w:r>
      <w:proofErr w:type="spellStart"/>
      <w:r w:rsidRPr="00D67A4E">
        <w:rPr>
          <w:rFonts w:ascii="Times New Roman" w:eastAsia="仿宋" w:hAnsi="Times New Roman" w:cs="Times New Roman"/>
          <w:sz w:val="24"/>
          <w:szCs w:val="24"/>
        </w:rPr>
        <w:t>SoMachine</w:t>
      </w:r>
      <w:proofErr w:type="spellEnd"/>
      <w:r w:rsidRPr="00D67A4E">
        <w:rPr>
          <w:rFonts w:ascii="Times New Roman" w:eastAsia="仿宋" w:hAnsi="Times New Roman" w:cs="Times New Roman"/>
          <w:sz w:val="24"/>
          <w:szCs w:val="24"/>
        </w:rPr>
        <w:t xml:space="preserve"> V4</w:t>
      </w:r>
      <w:r w:rsidRPr="00D67A4E">
        <w:rPr>
          <w:rFonts w:ascii="Times New Roman" w:eastAsia="仿宋" w:hAnsi="Times New Roman" w:cs="Times New Roman"/>
          <w:sz w:val="24"/>
          <w:szCs w:val="24"/>
        </w:rPr>
        <w:t>平台的</w:t>
      </w:r>
      <w:r w:rsidRPr="00D67A4E">
        <w:rPr>
          <w:rFonts w:ascii="Times New Roman" w:eastAsia="仿宋" w:hAnsi="Times New Roman" w:cs="Times New Roman" w:hint="eastAsia"/>
          <w:sz w:val="24"/>
          <w:szCs w:val="24"/>
        </w:rPr>
        <w:t>高新能</w:t>
      </w:r>
      <w:proofErr w:type="gramStart"/>
      <w:r w:rsidRPr="00D67A4E">
        <w:rPr>
          <w:rFonts w:ascii="Times New Roman" w:eastAsia="仿宋" w:hAnsi="Times New Roman" w:cs="Times New Roman" w:hint="eastAsia"/>
          <w:sz w:val="24"/>
          <w:szCs w:val="24"/>
        </w:rPr>
        <w:t>一</w:t>
      </w:r>
      <w:proofErr w:type="gramEnd"/>
      <w:r w:rsidRPr="00D67A4E">
        <w:rPr>
          <w:rFonts w:ascii="Times New Roman" w:eastAsia="仿宋" w:hAnsi="Times New Roman" w:cs="Times New Roman" w:hint="eastAsia"/>
          <w:sz w:val="24"/>
          <w:szCs w:val="24"/>
        </w:rPr>
        <w:t>体式可编程控制器系列</w:t>
      </w:r>
      <w:r w:rsidR="005B08F3" w:rsidRPr="00D67A4E">
        <w:rPr>
          <w:rFonts w:ascii="Times New Roman" w:eastAsia="仿宋" w:hAnsi="Times New Roman" w:cs="Times New Roman" w:hint="eastAsia"/>
          <w:sz w:val="24"/>
          <w:szCs w:val="24"/>
        </w:rPr>
        <w:t>。这一系列适用于具有速度控制和位置控制的高性能</w:t>
      </w:r>
      <w:proofErr w:type="gramStart"/>
      <w:r w:rsidR="005B08F3" w:rsidRPr="00D67A4E">
        <w:rPr>
          <w:rFonts w:ascii="Times New Roman" w:eastAsia="仿宋" w:hAnsi="Times New Roman" w:cs="Times New Roman" w:hint="eastAsia"/>
          <w:sz w:val="24"/>
          <w:szCs w:val="24"/>
        </w:rPr>
        <w:t>一</w:t>
      </w:r>
      <w:proofErr w:type="gramEnd"/>
      <w:r w:rsidR="005B08F3" w:rsidRPr="00D67A4E">
        <w:rPr>
          <w:rFonts w:ascii="Times New Roman" w:eastAsia="仿宋" w:hAnsi="Times New Roman" w:cs="Times New Roman" w:hint="eastAsia"/>
          <w:sz w:val="24"/>
          <w:szCs w:val="24"/>
        </w:rPr>
        <w:t>体型设备，具有通信强大，定位控制，丰富扩展</w:t>
      </w:r>
      <w:r w:rsidR="00470FBE" w:rsidRPr="00D67A4E">
        <w:rPr>
          <w:rFonts w:ascii="Times New Roman" w:eastAsia="仿宋" w:hAnsi="Times New Roman" w:cs="Times New Roman" w:hint="eastAsia"/>
          <w:sz w:val="24"/>
          <w:szCs w:val="24"/>
        </w:rPr>
        <w:t>等</w:t>
      </w:r>
      <w:r w:rsidR="005B08F3" w:rsidRPr="00D67A4E">
        <w:rPr>
          <w:rFonts w:ascii="Times New Roman" w:eastAsia="仿宋" w:hAnsi="Times New Roman" w:cs="Times New Roman" w:hint="eastAsia"/>
          <w:sz w:val="24"/>
          <w:szCs w:val="24"/>
        </w:rPr>
        <w:t>优势。</w:t>
      </w:r>
      <w:r w:rsidR="004D1A2A" w:rsidRPr="00D67A4E">
        <w:rPr>
          <w:rFonts w:ascii="Times New Roman" w:eastAsia="仿宋" w:hAnsi="Times New Roman" w:cs="Times New Roman" w:hint="eastAsia"/>
          <w:sz w:val="24"/>
          <w:szCs w:val="24"/>
        </w:rPr>
        <w:t>接下来将从硬件和软件两方面对其进行介绍。</w:t>
      </w:r>
    </w:p>
    <w:p w14:paraId="321233AA" w14:textId="30785447" w:rsidR="00823638" w:rsidRPr="00200408" w:rsidRDefault="00D67A4E" w:rsidP="00D67A4E">
      <w:pPr>
        <w:keepNext/>
        <w:keepLines/>
        <w:wordWrap w:val="0"/>
        <w:spacing w:beforeLines="50" w:before="156" w:afterLines="50" w:after="156" w:line="360" w:lineRule="auto"/>
        <w:outlineLvl w:val="2"/>
        <w:rPr>
          <w:rFonts w:ascii="Times New Roman" w:eastAsia="黑体" w:hAnsi="Times New Roman" w:cs="Times New Roman"/>
          <w:bCs/>
          <w:color w:val="000000"/>
          <w:sz w:val="24"/>
          <w:szCs w:val="24"/>
        </w:rPr>
      </w:pPr>
      <w:bookmarkStart w:id="30" w:name="OLE_LINK4"/>
      <w:r>
        <w:rPr>
          <w:rFonts w:ascii="Times New Roman" w:eastAsia="黑体" w:hAnsi="Times New Roman" w:cs="Times New Roman"/>
          <w:bCs/>
          <w:color w:val="000000"/>
          <w:sz w:val="24"/>
          <w:szCs w:val="24"/>
        </w:rPr>
        <w:t>2.2</w:t>
      </w:r>
      <w:r w:rsidRPr="00200408">
        <w:rPr>
          <w:rFonts w:ascii="Times New Roman" w:eastAsia="黑体" w:hAnsi="Times New Roman" w:cs="Times New Roman"/>
          <w:bCs/>
          <w:color w:val="000000"/>
          <w:sz w:val="24"/>
          <w:szCs w:val="24"/>
        </w:rPr>
        <w:t>.</w:t>
      </w:r>
      <w:r>
        <w:rPr>
          <w:rFonts w:ascii="Times New Roman" w:eastAsia="黑体" w:hAnsi="Times New Roman" w:cs="Times New Roman"/>
          <w:bCs/>
          <w:color w:val="000000"/>
          <w:sz w:val="24"/>
          <w:szCs w:val="24"/>
        </w:rPr>
        <w:t>1</w:t>
      </w:r>
      <w:r w:rsidRPr="00200408">
        <w:rPr>
          <w:rFonts w:ascii="Times New Roman" w:eastAsia="黑体" w:hAnsi="Times New Roman" w:cs="Times New Roman"/>
          <w:bCs/>
          <w:color w:val="000000"/>
          <w:sz w:val="24"/>
          <w:szCs w:val="24"/>
        </w:rPr>
        <w:t xml:space="preserve">  </w:t>
      </w:r>
      <w:r w:rsidR="00823638">
        <w:rPr>
          <w:rFonts w:ascii="Times New Roman" w:eastAsia="黑体" w:hAnsi="Times New Roman" w:cs="Times New Roman" w:hint="eastAsia"/>
          <w:bCs/>
          <w:color w:val="000000"/>
          <w:sz w:val="24"/>
          <w:szCs w:val="24"/>
        </w:rPr>
        <w:t>硬件部分</w:t>
      </w:r>
    </w:p>
    <w:bookmarkEnd w:id="30"/>
    <w:p w14:paraId="79F5993F" w14:textId="77777777" w:rsidR="001E1D0F" w:rsidRDefault="002E6EAB" w:rsidP="001E1D0F">
      <w:pPr>
        <w:spacing w:line="400" w:lineRule="exact"/>
        <w:ind w:firstLineChars="200" w:firstLine="480"/>
        <w:jc w:val="left"/>
        <w:rPr>
          <w:rFonts w:ascii="Times New Roman" w:eastAsia="仿宋" w:hAnsi="Times New Roman" w:cs="Times New Roman"/>
          <w:color w:val="000000"/>
          <w:sz w:val="24"/>
          <w:szCs w:val="24"/>
        </w:rPr>
      </w:pPr>
      <w:r>
        <w:rPr>
          <w:rFonts w:ascii="Times New Roman" w:eastAsia="仿宋" w:hAnsi="Times New Roman" w:cs="Times New Roman" w:hint="eastAsia"/>
          <w:color w:val="000000"/>
          <w:sz w:val="24"/>
          <w:szCs w:val="24"/>
        </w:rPr>
        <w:t>M</w:t>
      </w:r>
      <w:r>
        <w:rPr>
          <w:rFonts w:ascii="Times New Roman" w:eastAsia="仿宋" w:hAnsi="Times New Roman" w:cs="Times New Roman"/>
          <w:color w:val="000000"/>
          <w:sz w:val="24"/>
          <w:szCs w:val="24"/>
        </w:rPr>
        <w:t>241</w:t>
      </w:r>
      <w:r>
        <w:rPr>
          <w:rFonts w:ascii="Times New Roman" w:eastAsia="仿宋" w:hAnsi="Times New Roman" w:cs="Times New Roman" w:hint="eastAsia"/>
          <w:color w:val="000000"/>
          <w:sz w:val="24"/>
          <w:szCs w:val="24"/>
        </w:rPr>
        <w:t>采用双层背板设计</w:t>
      </w:r>
      <w:r w:rsidR="006C3C26">
        <w:rPr>
          <w:rFonts w:ascii="Times New Roman" w:eastAsia="仿宋" w:hAnsi="Times New Roman" w:cs="Times New Roman" w:hint="eastAsia"/>
          <w:color w:val="000000"/>
          <w:sz w:val="24"/>
          <w:szCs w:val="24"/>
        </w:rPr>
        <w:t>，这种设计方式</w:t>
      </w:r>
      <w:r w:rsidR="001E1D0F">
        <w:rPr>
          <w:rFonts w:ascii="Times New Roman" w:eastAsia="仿宋" w:hAnsi="Times New Roman" w:cs="Times New Roman" w:hint="eastAsia"/>
          <w:color w:val="000000"/>
          <w:sz w:val="24"/>
          <w:szCs w:val="24"/>
        </w:rPr>
        <w:t>将</w:t>
      </w:r>
      <w:r w:rsidR="001E1D0F">
        <w:rPr>
          <w:rFonts w:ascii="Times New Roman" w:eastAsia="仿宋" w:hAnsi="Times New Roman" w:cs="Times New Roman" w:hint="eastAsia"/>
          <w:color w:val="000000"/>
          <w:sz w:val="24"/>
          <w:szCs w:val="24"/>
        </w:rPr>
        <w:t>M</w:t>
      </w:r>
      <w:r w:rsidR="001E1D0F">
        <w:rPr>
          <w:rFonts w:ascii="Times New Roman" w:eastAsia="仿宋" w:hAnsi="Times New Roman" w:cs="Times New Roman"/>
          <w:color w:val="000000"/>
          <w:sz w:val="24"/>
          <w:szCs w:val="24"/>
        </w:rPr>
        <w:t>241</w:t>
      </w:r>
      <w:r w:rsidR="001E1D0F">
        <w:rPr>
          <w:rFonts w:ascii="Times New Roman" w:eastAsia="仿宋" w:hAnsi="Times New Roman" w:cs="Times New Roman" w:hint="eastAsia"/>
          <w:color w:val="000000"/>
          <w:sz w:val="24"/>
          <w:szCs w:val="24"/>
        </w:rPr>
        <w:t>硬件上不同的功能分隔开，</w:t>
      </w:r>
      <w:r w:rsidR="006C3C26">
        <w:rPr>
          <w:rFonts w:ascii="Times New Roman" w:eastAsia="仿宋" w:hAnsi="Times New Roman" w:cs="Times New Roman" w:hint="eastAsia"/>
          <w:color w:val="000000"/>
          <w:sz w:val="24"/>
          <w:szCs w:val="24"/>
        </w:rPr>
        <w:t>使得</w:t>
      </w:r>
      <w:r w:rsidR="001E1D0F">
        <w:rPr>
          <w:rFonts w:ascii="Times New Roman" w:eastAsia="仿宋" w:hAnsi="Times New Roman" w:cs="Times New Roman" w:hint="eastAsia"/>
          <w:color w:val="000000"/>
          <w:sz w:val="24"/>
          <w:szCs w:val="24"/>
        </w:rPr>
        <w:t>M241</w:t>
      </w:r>
      <w:r w:rsidR="001E1D0F">
        <w:rPr>
          <w:rFonts w:ascii="Times New Roman" w:eastAsia="仿宋" w:hAnsi="Times New Roman" w:cs="Times New Roman" w:hint="eastAsia"/>
          <w:color w:val="000000"/>
          <w:sz w:val="24"/>
          <w:szCs w:val="24"/>
        </w:rPr>
        <w:t>更加模块化，便于维修保养</w:t>
      </w:r>
      <w:r w:rsidR="005D1192">
        <w:rPr>
          <w:rFonts w:ascii="Times New Roman" w:eastAsia="仿宋" w:hAnsi="Times New Roman" w:cs="Times New Roman" w:hint="eastAsia"/>
          <w:color w:val="000000"/>
          <w:sz w:val="24"/>
          <w:szCs w:val="24"/>
        </w:rPr>
        <w:t>。</w:t>
      </w:r>
    </w:p>
    <w:p w14:paraId="5EA753B8" w14:textId="4AC7F970" w:rsidR="00D6031F" w:rsidRDefault="001E1D0F" w:rsidP="00D6031F">
      <w:pPr>
        <w:spacing w:line="400" w:lineRule="exact"/>
        <w:ind w:firstLineChars="200" w:firstLine="420"/>
        <w:jc w:val="left"/>
        <w:rPr>
          <w:rFonts w:ascii="Times New Roman" w:eastAsia="仿宋" w:hAnsi="Times New Roman" w:cs="Times New Roman"/>
          <w:color w:val="000000"/>
          <w:sz w:val="24"/>
          <w:szCs w:val="24"/>
        </w:rPr>
      </w:pPr>
      <w:r>
        <w:rPr>
          <w:noProof/>
        </w:rPr>
        <w:lastRenderedPageBreak/>
        <w:drawing>
          <wp:anchor distT="0" distB="0" distL="114300" distR="114300" simplePos="0" relativeHeight="251641856" behindDoc="0" locked="0" layoutInCell="1" allowOverlap="1" wp14:anchorId="0A980078" wp14:editId="73C4EB66">
            <wp:simplePos x="0" y="0"/>
            <wp:positionH relativeFrom="margin">
              <wp:align>right</wp:align>
            </wp:positionH>
            <wp:positionV relativeFrom="paragraph">
              <wp:posOffset>279400</wp:posOffset>
            </wp:positionV>
            <wp:extent cx="5274310" cy="2302510"/>
            <wp:effectExtent l="0" t="0" r="2540" b="254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302510"/>
                    </a:xfrm>
                    <a:prstGeom prst="rect">
                      <a:avLst/>
                    </a:prstGeom>
                  </pic:spPr>
                </pic:pic>
              </a:graphicData>
            </a:graphic>
          </wp:anchor>
        </w:drawing>
      </w:r>
      <w:r w:rsidR="002E6EAB">
        <w:rPr>
          <w:rFonts w:ascii="Times New Roman" w:eastAsia="仿宋" w:hAnsi="Times New Roman" w:cs="Times New Roman" w:hint="eastAsia"/>
          <w:color w:val="000000"/>
          <w:sz w:val="24"/>
          <w:szCs w:val="24"/>
        </w:rPr>
        <w:t>上层背板主要</w:t>
      </w:r>
      <w:r w:rsidR="005D1192">
        <w:rPr>
          <w:rFonts w:ascii="Times New Roman" w:eastAsia="仿宋" w:hAnsi="Times New Roman" w:cs="Times New Roman" w:hint="eastAsia"/>
          <w:color w:val="000000"/>
          <w:sz w:val="24"/>
          <w:szCs w:val="24"/>
        </w:rPr>
        <w:t>是</w:t>
      </w:r>
      <w:r w:rsidR="005D1192">
        <w:rPr>
          <w:rFonts w:ascii="Times New Roman" w:eastAsia="仿宋" w:hAnsi="Times New Roman" w:cs="Times New Roman" w:hint="eastAsia"/>
          <w:color w:val="000000"/>
          <w:sz w:val="24"/>
          <w:szCs w:val="24"/>
        </w:rPr>
        <w:t>CPU</w:t>
      </w:r>
      <w:r w:rsidR="005D1192">
        <w:rPr>
          <w:rFonts w:ascii="Times New Roman" w:eastAsia="仿宋" w:hAnsi="Times New Roman" w:cs="Times New Roman" w:hint="eastAsia"/>
          <w:color w:val="000000"/>
          <w:sz w:val="24"/>
          <w:szCs w:val="24"/>
        </w:rPr>
        <w:t>，存储器，通信接口，扩展接口等</w:t>
      </w:r>
      <w:r>
        <w:rPr>
          <w:rFonts w:ascii="Times New Roman" w:eastAsia="仿宋" w:hAnsi="Times New Roman" w:cs="Times New Roman" w:hint="eastAsia"/>
          <w:color w:val="000000"/>
          <w:sz w:val="24"/>
          <w:szCs w:val="24"/>
        </w:rPr>
        <w:t>。</w:t>
      </w:r>
    </w:p>
    <w:p w14:paraId="0E98E306" w14:textId="54978C97" w:rsidR="005D1192" w:rsidRDefault="00AF5A4C" w:rsidP="00AF5A4C">
      <w:pPr>
        <w:spacing w:line="400" w:lineRule="exact"/>
        <w:ind w:firstLineChars="200" w:firstLine="420"/>
        <w:jc w:val="left"/>
        <w:rPr>
          <w:rFonts w:ascii="Times New Roman" w:eastAsia="仿宋" w:hAnsi="Times New Roman" w:cs="Times New Roman"/>
          <w:color w:val="000000"/>
          <w:sz w:val="24"/>
          <w:szCs w:val="24"/>
        </w:rPr>
      </w:pPr>
      <w:r>
        <w:rPr>
          <w:noProof/>
        </w:rPr>
        <w:drawing>
          <wp:anchor distT="0" distB="0" distL="114300" distR="114300" simplePos="0" relativeHeight="251642880" behindDoc="0" locked="0" layoutInCell="1" allowOverlap="1" wp14:anchorId="6EF358EC" wp14:editId="6487A1D0">
            <wp:simplePos x="0" y="0"/>
            <wp:positionH relativeFrom="column">
              <wp:posOffset>14605</wp:posOffset>
            </wp:positionH>
            <wp:positionV relativeFrom="paragraph">
              <wp:posOffset>2639060</wp:posOffset>
            </wp:positionV>
            <wp:extent cx="5274310" cy="3437255"/>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437255"/>
                    </a:xfrm>
                    <a:prstGeom prst="rect">
                      <a:avLst/>
                    </a:prstGeom>
                  </pic:spPr>
                </pic:pic>
              </a:graphicData>
            </a:graphic>
          </wp:anchor>
        </w:drawing>
      </w:r>
      <w:r w:rsidR="001E1D0F">
        <w:rPr>
          <w:rFonts w:ascii="Times New Roman" w:eastAsia="仿宋" w:hAnsi="Times New Roman" w:cs="Times New Roman" w:hint="eastAsia"/>
          <w:color w:val="000000"/>
          <w:sz w:val="24"/>
          <w:szCs w:val="24"/>
        </w:rPr>
        <w:t>下层背板主要是输入输出单元，以及控制指示灯的相关寄存器等。</w:t>
      </w:r>
    </w:p>
    <w:p w14:paraId="6E1728AA" w14:textId="44F2327D" w:rsidR="00A3338E" w:rsidRPr="00200408" w:rsidRDefault="00A3338E" w:rsidP="00A3338E">
      <w:pPr>
        <w:keepNext/>
        <w:keepLines/>
        <w:wordWrap w:val="0"/>
        <w:spacing w:beforeLines="50" w:before="156" w:afterLines="50" w:after="156" w:line="360" w:lineRule="auto"/>
        <w:outlineLvl w:val="2"/>
        <w:rPr>
          <w:rFonts w:ascii="Times New Roman" w:eastAsia="黑体" w:hAnsi="Times New Roman" w:cs="Times New Roman"/>
          <w:bCs/>
          <w:color w:val="000000"/>
          <w:sz w:val="24"/>
          <w:szCs w:val="24"/>
        </w:rPr>
      </w:pPr>
      <w:r>
        <w:rPr>
          <w:rFonts w:ascii="Times New Roman" w:eastAsia="黑体" w:hAnsi="Times New Roman" w:cs="Times New Roman"/>
          <w:bCs/>
          <w:color w:val="000000"/>
          <w:sz w:val="24"/>
          <w:szCs w:val="24"/>
        </w:rPr>
        <w:t>2.2</w:t>
      </w:r>
      <w:r w:rsidRPr="00200408">
        <w:rPr>
          <w:rFonts w:ascii="Times New Roman" w:eastAsia="黑体" w:hAnsi="Times New Roman" w:cs="Times New Roman"/>
          <w:bCs/>
          <w:color w:val="000000"/>
          <w:sz w:val="24"/>
          <w:szCs w:val="24"/>
        </w:rPr>
        <w:t>.</w:t>
      </w:r>
      <w:r>
        <w:rPr>
          <w:rFonts w:ascii="Times New Roman" w:eastAsia="黑体" w:hAnsi="Times New Roman" w:cs="Times New Roman"/>
          <w:bCs/>
          <w:color w:val="000000"/>
          <w:sz w:val="24"/>
          <w:szCs w:val="24"/>
        </w:rPr>
        <w:t>1</w:t>
      </w:r>
      <w:r w:rsidRPr="00200408">
        <w:rPr>
          <w:rFonts w:ascii="Times New Roman" w:eastAsia="黑体" w:hAnsi="Times New Roman" w:cs="Times New Roman"/>
          <w:bCs/>
          <w:color w:val="000000"/>
          <w:sz w:val="24"/>
          <w:szCs w:val="24"/>
        </w:rPr>
        <w:t xml:space="preserve">  </w:t>
      </w:r>
      <w:r>
        <w:rPr>
          <w:rFonts w:ascii="Times New Roman" w:eastAsia="黑体" w:hAnsi="Times New Roman" w:cs="Times New Roman" w:hint="eastAsia"/>
          <w:bCs/>
          <w:color w:val="000000"/>
          <w:sz w:val="24"/>
          <w:szCs w:val="24"/>
        </w:rPr>
        <w:t>软件部分</w:t>
      </w:r>
    </w:p>
    <w:p w14:paraId="222611A1" w14:textId="26EA4953" w:rsidR="00B621DC" w:rsidRPr="002D4518" w:rsidRDefault="002D4518" w:rsidP="002D4518">
      <w:pPr>
        <w:wordWrap w:val="0"/>
        <w:spacing w:line="360" w:lineRule="auto"/>
        <w:outlineLvl w:val="3"/>
        <w:rPr>
          <w:rFonts w:ascii="Times New Roman" w:eastAsia="仿宋" w:hAnsi="Times New Roman" w:cs="Times New Roman"/>
          <w:sz w:val="24"/>
          <w:szCs w:val="24"/>
        </w:rPr>
      </w:pPr>
      <w:r w:rsidRPr="00B43EB8">
        <w:rPr>
          <w:rFonts w:ascii="Times New Roman" w:eastAsia="仿宋" w:hAnsi="Times New Roman" w:cs="Times New Roman" w:hint="eastAsia"/>
          <w:bCs/>
          <w:sz w:val="24"/>
          <w:szCs w:val="24"/>
        </w:rPr>
        <w:t>2.2.2.1</w:t>
      </w:r>
      <w:r w:rsidRPr="00B43EB8">
        <w:rPr>
          <w:rFonts w:ascii="Times New Roman" w:eastAsia="仿宋" w:hAnsi="Times New Roman" w:cs="Times New Roman"/>
          <w:bCs/>
          <w:sz w:val="24"/>
          <w:szCs w:val="24"/>
        </w:rPr>
        <w:t xml:space="preserve"> </w:t>
      </w:r>
      <w:r w:rsidRPr="00B43EB8">
        <w:rPr>
          <w:rFonts w:ascii="Times New Roman" w:eastAsia="仿宋" w:hAnsi="Times New Roman" w:cs="Times New Roman" w:hint="eastAsia"/>
          <w:sz w:val="24"/>
          <w:szCs w:val="24"/>
        </w:rPr>
        <w:t>Vx</w:t>
      </w:r>
      <w:r w:rsidRPr="00B43EB8">
        <w:rPr>
          <w:rFonts w:ascii="Times New Roman" w:eastAsia="仿宋" w:hAnsi="Times New Roman" w:cs="Times New Roman"/>
          <w:sz w:val="24"/>
          <w:szCs w:val="24"/>
        </w:rPr>
        <w:t>W</w:t>
      </w:r>
      <w:r w:rsidRPr="00B43EB8">
        <w:rPr>
          <w:rFonts w:ascii="Times New Roman" w:eastAsia="仿宋" w:hAnsi="Times New Roman" w:cs="Times New Roman" w:hint="eastAsia"/>
          <w:sz w:val="24"/>
          <w:szCs w:val="24"/>
        </w:rPr>
        <w:t>orks</w:t>
      </w:r>
      <w:r w:rsidRPr="00B43EB8">
        <w:rPr>
          <w:rFonts w:ascii="Times New Roman" w:eastAsia="仿宋" w:hAnsi="Times New Roman" w:cs="Times New Roman" w:hint="eastAsia"/>
          <w:sz w:val="24"/>
          <w:szCs w:val="24"/>
        </w:rPr>
        <w:t>操作系统</w:t>
      </w:r>
    </w:p>
    <w:p w14:paraId="65E2F6C2" w14:textId="4C2B0851" w:rsidR="00E803DE" w:rsidRDefault="00E253FF" w:rsidP="00610E40">
      <w:pPr>
        <w:spacing w:line="400" w:lineRule="exact"/>
        <w:jc w:val="left"/>
        <w:rPr>
          <w:rFonts w:ascii="Times New Roman" w:eastAsia="仿宋" w:hAnsi="Times New Roman" w:cs="Times New Roman"/>
          <w:color w:val="000000"/>
          <w:sz w:val="24"/>
          <w:szCs w:val="24"/>
        </w:rPr>
      </w:pPr>
      <w:r>
        <w:rPr>
          <w:rFonts w:ascii="Times New Roman" w:eastAsia="仿宋" w:hAnsi="Times New Roman" w:cs="Times New Roman" w:hint="eastAsia"/>
          <w:color w:val="000000"/>
          <w:sz w:val="24"/>
          <w:szCs w:val="24"/>
        </w:rPr>
        <w:t xml:space="preserve"> </w:t>
      </w:r>
      <w:r w:rsidR="00BA180F">
        <w:rPr>
          <w:rFonts w:ascii="Times New Roman" w:eastAsia="仿宋" w:hAnsi="Times New Roman" w:cs="Times New Roman"/>
          <w:color w:val="000000"/>
          <w:sz w:val="24"/>
          <w:szCs w:val="24"/>
        </w:rPr>
        <w:t xml:space="preserve">       </w:t>
      </w:r>
      <w:r>
        <w:rPr>
          <w:rFonts w:ascii="Times New Roman" w:eastAsia="仿宋" w:hAnsi="Times New Roman" w:cs="Times New Roman" w:hint="eastAsia"/>
          <w:color w:val="000000"/>
          <w:sz w:val="24"/>
          <w:szCs w:val="24"/>
        </w:rPr>
        <w:t>M</w:t>
      </w:r>
      <w:r>
        <w:rPr>
          <w:rFonts w:ascii="Times New Roman" w:eastAsia="仿宋" w:hAnsi="Times New Roman" w:cs="Times New Roman"/>
          <w:color w:val="000000"/>
          <w:sz w:val="24"/>
          <w:szCs w:val="24"/>
        </w:rPr>
        <w:t>241</w:t>
      </w:r>
      <w:r>
        <w:rPr>
          <w:rFonts w:ascii="Times New Roman" w:eastAsia="仿宋" w:hAnsi="Times New Roman" w:cs="Times New Roman" w:hint="eastAsia"/>
          <w:color w:val="000000"/>
          <w:sz w:val="24"/>
          <w:szCs w:val="24"/>
        </w:rPr>
        <w:t>固件搭载了</w:t>
      </w:r>
      <w:r w:rsidRPr="00E253FF">
        <w:rPr>
          <w:rFonts w:ascii="Times New Roman" w:eastAsia="仿宋" w:hAnsi="Times New Roman" w:cs="Times New Roman"/>
          <w:color w:val="000000"/>
          <w:sz w:val="24"/>
          <w:szCs w:val="24"/>
        </w:rPr>
        <w:t>VxWorks</w:t>
      </w:r>
      <w:r>
        <w:rPr>
          <w:rFonts w:ascii="Times New Roman" w:eastAsia="仿宋" w:hAnsi="Times New Roman" w:cs="Times New Roman" w:hint="eastAsia"/>
          <w:color w:val="000000"/>
          <w:sz w:val="24"/>
          <w:szCs w:val="24"/>
        </w:rPr>
        <w:t>操作系统</w:t>
      </w:r>
      <w:r w:rsidR="00DA7470">
        <w:rPr>
          <w:rFonts w:ascii="Times New Roman" w:eastAsia="仿宋" w:hAnsi="Times New Roman" w:cs="Times New Roman" w:hint="eastAsia"/>
          <w:color w:val="000000"/>
          <w:sz w:val="24"/>
          <w:szCs w:val="24"/>
        </w:rPr>
        <w:t>。</w:t>
      </w:r>
      <w:r w:rsidR="00DA7470" w:rsidRPr="00DA7470">
        <w:rPr>
          <w:rFonts w:ascii="Times New Roman" w:eastAsia="仿宋" w:hAnsi="Times New Roman" w:cs="Times New Roman"/>
          <w:color w:val="000000"/>
          <w:sz w:val="24"/>
          <w:szCs w:val="24"/>
        </w:rPr>
        <w:t xml:space="preserve">VxWorks </w:t>
      </w:r>
      <w:r w:rsidR="00DA7470" w:rsidRPr="00DA7470">
        <w:rPr>
          <w:rFonts w:ascii="Times New Roman" w:eastAsia="仿宋" w:hAnsi="Times New Roman" w:cs="Times New Roman"/>
          <w:color w:val="000000"/>
          <w:sz w:val="24"/>
          <w:szCs w:val="24"/>
        </w:rPr>
        <w:t>操作系统是美国</w:t>
      </w:r>
      <w:proofErr w:type="spellStart"/>
      <w:r w:rsidR="00DA7470" w:rsidRPr="00DA7470">
        <w:rPr>
          <w:rFonts w:ascii="Times New Roman" w:eastAsia="仿宋" w:hAnsi="Times New Roman" w:cs="Times New Roman"/>
          <w:color w:val="000000"/>
          <w:sz w:val="24"/>
          <w:szCs w:val="24"/>
        </w:rPr>
        <w:t>WindRiver</w:t>
      </w:r>
      <w:proofErr w:type="spellEnd"/>
      <w:r w:rsidR="00DA7470" w:rsidRPr="00DA7470">
        <w:rPr>
          <w:rFonts w:ascii="Times New Roman" w:eastAsia="仿宋" w:hAnsi="Times New Roman" w:cs="Times New Roman"/>
          <w:color w:val="000000"/>
          <w:sz w:val="24"/>
          <w:szCs w:val="24"/>
        </w:rPr>
        <w:t>公司于</w:t>
      </w:r>
      <w:r w:rsidR="00DA7470" w:rsidRPr="00DA7470">
        <w:rPr>
          <w:rFonts w:ascii="Times New Roman" w:eastAsia="仿宋" w:hAnsi="Times New Roman" w:cs="Times New Roman"/>
          <w:color w:val="000000"/>
          <w:sz w:val="24"/>
          <w:szCs w:val="24"/>
        </w:rPr>
        <w:t>1983</w:t>
      </w:r>
      <w:r w:rsidR="00DA7470" w:rsidRPr="00DA7470">
        <w:rPr>
          <w:rFonts w:ascii="Times New Roman" w:eastAsia="仿宋" w:hAnsi="Times New Roman" w:cs="Times New Roman"/>
          <w:color w:val="000000"/>
          <w:sz w:val="24"/>
          <w:szCs w:val="24"/>
        </w:rPr>
        <w:t>年设计开发的一种嵌入式实时操作系统（</w:t>
      </w:r>
      <w:r w:rsidR="00DA7470" w:rsidRPr="00DA7470">
        <w:rPr>
          <w:rFonts w:ascii="Times New Roman" w:eastAsia="仿宋" w:hAnsi="Times New Roman" w:cs="Times New Roman"/>
          <w:color w:val="000000"/>
          <w:sz w:val="24"/>
          <w:szCs w:val="24"/>
        </w:rPr>
        <w:t>RTOS</w:t>
      </w:r>
      <w:r w:rsidR="00DA7470" w:rsidRPr="00DA7470">
        <w:rPr>
          <w:rFonts w:ascii="Times New Roman" w:eastAsia="仿宋" w:hAnsi="Times New Roman" w:cs="Times New Roman"/>
          <w:color w:val="000000"/>
          <w:sz w:val="24"/>
          <w:szCs w:val="24"/>
        </w:rPr>
        <w:t>），是嵌入式开发环境的关键组成部分。</w:t>
      </w:r>
      <w:r w:rsidR="00B621DC">
        <w:rPr>
          <w:rFonts w:ascii="Times New Roman" w:eastAsia="仿宋" w:hAnsi="Times New Roman" w:cs="Times New Roman" w:hint="eastAsia"/>
          <w:color w:val="000000"/>
          <w:sz w:val="24"/>
          <w:szCs w:val="24"/>
        </w:rPr>
        <w:t>作为</w:t>
      </w:r>
      <w:r w:rsidR="00610E40" w:rsidRPr="00610E40">
        <w:rPr>
          <w:rFonts w:ascii="Times New Roman" w:eastAsia="仿宋" w:hAnsi="Times New Roman" w:cs="Times New Roman" w:hint="eastAsia"/>
          <w:color w:val="000000"/>
          <w:sz w:val="24"/>
          <w:szCs w:val="24"/>
        </w:rPr>
        <w:t>全球首个且唯一</w:t>
      </w:r>
      <w:proofErr w:type="gramStart"/>
      <w:r w:rsidR="00610E40" w:rsidRPr="00610E40">
        <w:rPr>
          <w:rFonts w:ascii="Times New Roman" w:eastAsia="仿宋" w:hAnsi="Times New Roman" w:cs="Times New Roman" w:hint="eastAsia"/>
          <w:color w:val="000000"/>
          <w:sz w:val="24"/>
          <w:szCs w:val="24"/>
        </w:rPr>
        <w:t>一个</w:t>
      </w:r>
      <w:proofErr w:type="gramEnd"/>
      <w:r w:rsidR="00610E40" w:rsidRPr="00610E40">
        <w:rPr>
          <w:rFonts w:ascii="Times New Roman" w:eastAsia="仿宋" w:hAnsi="Times New Roman" w:cs="Times New Roman" w:hint="eastAsia"/>
          <w:color w:val="000000"/>
          <w:sz w:val="24"/>
          <w:szCs w:val="24"/>
        </w:rPr>
        <w:t>利用容器部署应用程序的实时操作系统</w:t>
      </w:r>
      <w:r w:rsidR="00B621DC">
        <w:rPr>
          <w:rFonts w:ascii="Times New Roman" w:eastAsia="仿宋" w:hAnsi="Times New Roman" w:cs="Times New Roman" w:hint="eastAsia"/>
          <w:color w:val="000000"/>
          <w:sz w:val="24"/>
          <w:szCs w:val="24"/>
        </w:rPr>
        <w:t>，</w:t>
      </w:r>
      <w:r w:rsidR="00610E40" w:rsidRPr="00610E40">
        <w:rPr>
          <w:rFonts w:ascii="Times New Roman" w:eastAsia="仿宋" w:hAnsi="Times New Roman" w:cs="Times New Roman" w:hint="eastAsia"/>
          <w:color w:val="000000"/>
          <w:sz w:val="24"/>
          <w:szCs w:val="24"/>
        </w:rPr>
        <w:t>最新版</w:t>
      </w:r>
      <w:r w:rsidR="00610E40" w:rsidRPr="00610E40">
        <w:rPr>
          <w:rFonts w:ascii="Times New Roman" w:eastAsia="仿宋" w:hAnsi="Times New Roman" w:cs="Times New Roman"/>
          <w:color w:val="000000"/>
          <w:sz w:val="24"/>
          <w:szCs w:val="24"/>
        </w:rPr>
        <w:t>VxWorks</w:t>
      </w:r>
      <w:r w:rsidR="00610E40" w:rsidRPr="00610E40">
        <w:rPr>
          <w:rFonts w:ascii="Times New Roman" w:eastAsia="仿宋" w:hAnsi="Times New Roman" w:cs="Times New Roman"/>
          <w:color w:val="000000"/>
          <w:sz w:val="24"/>
          <w:szCs w:val="24"/>
        </w:rPr>
        <w:t>支持</w:t>
      </w:r>
      <w:r w:rsidR="00610E40" w:rsidRPr="00610E40">
        <w:rPr>
          <w:rFonts w:ascii="Times New Roman" w:eastAsia="仿宋" w:hAnsi="Times New Roman" w:cs="Times New Roman"/>
          <w:color w:val="000000"/>
          <w:sz w:val="24"/>
          <w:szCs w:val="24"/>
        </w:rPr>
        <w:t>OCI</w:t>
      </w:r>
      <w:r w:rsidR="00610E40" w:rsidRPr="00610E40">
        <w:rPr>
          <w:rFonts w:ascii="Times New Roman" w:eastAsia="仿宋" w:hAnsi="Times New Roman" w:cs="Times New Roman"/>
          <w:color w:val="000000"/>
          <w:sz w:val="24"/>
          <w:szCs w:val="24"/>
        </w:rPr>
        <w:t>容器，利用类似</w:t>
      </w:r>
      <w:r w:rsidR="00610E40" w:rsidRPr="00610E40">
        <w:rPr>
          <w:rFonts w:ascii="Times New Roman" w:eastAsia="仿宋" w:hAnsi="Times New Roman" w:cs="Times New Roman"/>
          <w:color w:val="000000"/>
          <w:sz w:val="24"/>
          <w:szCs w:val="24"/>
        </w:rPr>
        <w:t>IT</w:t>
      </w:r>
      <w:r w:rsidR="00610E40" w:rsidRPr="00610E40">
        <w:rPr>
          <w:rFonts w:ascii="Times New Roman" w:eastAsia="仿宋" w:hAnsi="Times New Roman" w:cs="Times New Roman"/>
          <w:color w:val="000000"/>
          <w:sz w:val="24"/>
          <w:szCs w:val="24"/>
        </w:rPr>
        <w:t>的传统技术，即可更高效更优质地开发和部署智能边缘软件，且不会影响确定性和性能。</w:t>
      </w:r>
      <w:r w:rsidR="00610E40" w:rsidRPr="00610E40">
        <w:rPr>
          <w:rFonts w:ascii="Times New Roman" w:eastAsia="仿宋" w:hAnsi="Times New Roman" w:cs="Times New Roman"/>
          <w:color w:val="000000"/>
          <w:sz w:val="24"/>
          <w:szCs w:val="24"/>
        </w:rPr>
        <w:t>VxWorks</w:t>
      </w:r>
      <w:r w:rsidR="00610E40" w:rsidRPr="00610E40">
        <w:rPr>
          <w:rFonts w:ascii="Times New Roman" w:eastAsia="仿宋" w:hAnsi="Times New Roman" w:cs="Times New Roman"/>
          <w:color w:val="000000"/>
          <w:sz w:val="24"/>
          <w:szCs w:val="24"/>
        </w:rPr>
        <w:t>是一款确定性、基于优先级的抢占式实时操作系统，具有超低延迟和最小抖动。</w:t>
      </w:r>
      <w:r w:rsidR="00610E40" w:rsidRPr="00610E40">
        <w:rPr>
          <w:rFonts w:ascii="Times New Roman" w:eastAsia="仿宋" w:hAnsi="Times New Roman" w:cs="Times New Roman"/>
          <w:color w:val="000000"/>
          <w:sz w:val="24"/>
          <w:szCs w:val="24"/>
        </w:rPr>
        <w:lastRenderedPageBreak/>
        <w:t>VxWorks</w:t>
      </w:r>
      <w:r w:rsidR="00610E40" w:rsidRPr="00610E40">
        <w:rPr>
          <w:rFonts w:ascii="Times New Roman" w:eastAsia="仿宋" w:hAnsi="Times New Roman" w:cs="Times New Roman"/>
          <w:color w:val="000000"/>
          <w:sz w:val="24"/>
          <w:szCs w:val="24"/>
        </w:rPr>
        <w:t>采用可升级架构</w:t>
      </w:r>
      <w:r w:rsidR="00B621DC">
        <w:rPr>
          <w:rFonts w:ascii="Times New Roman" w:eastAsia="仿宋" w:hAnsi="Times New Roman" w:cs="Times New Roman" w:hint="eastAsia"/>
          <w:color w:val="000000"/>
          <w:sz w:val="24"/>
          <w:szCs w:val="24"/>
        </w:rPr>
        <w:t>具有很高的可扩展性</w:t>
      </w:r>
      <w:r w:rsidR="00610E40" w:rsidRPr="00610E40">
        <w:rPr>
          <w:rFonts w:ascii="Times New Roman" w:eastAsia="仿宋" w:hAnsi="Times New Roman" w:cs="Times New Roman"/>
          <w:color w:val="000000"/>
          <w:sz w:val="24"/>
          <w:szCs w:val="24"/>
        </w:rPr>
        <w:t>。</w:t>
      </w:r>
      <w:r w:rsidR="00610E40" w:rsidRPr="00610E40">
        <w:rPr>
          <w:rFonts w:ascii="Times New Roman" w:eastAsia="仿宋" w:hAnsi="Times New Roman" w:cs="Times New Roman"/>
          <w:color w:val="000000"/>
          <w:sz w:val="24"/>
          <w:szCs w:val="24"/>
        </w:rPr>
        <w:t>VxWorks</w:t>
      </w:r>
      <w:r w:rsidR="00610E40" w:rsidRPr="00610E40">
        <w:rPr>
          <w:rFonts w:ascii="Times New Roman" w:eastAsia="仿宋" w:hAnsi="Times New Roman" w:cs="Times New Roman"/>
          <w:color w:val="000000"/>
          <w:sz w:val="24"/>
          <w:szCs w:val="24"/>
        </w:rPr>
        <w:t>是唯一支持</w:t>
      </w:r>
      <w:r w:rsidR="00610E40" w:rsidRPr="00610E40">
        <w:rPr>
          <w:rFonts w:ascii="Times New Roman" w:eastAsia="仿宋" w:hAnsi="Times New Roman" w:cs="Times New Roman"/>
          <w:color w:val="000000"/>
          <w:sz w:val="24"/>
          <w:szCs w:val="24"/>
        </w:rPr>
        <w:t>C ++ 17</w:t>
      </w:r>
      <w:r w:rsidR="00610E40" w:rsidRPr="00610E40">
        <w:rPr>
          <w:rFonts w:ascii="Times New Roman" w:eastAsia="仿宋" w:hAnsi="Times New Roman" w:cs="Times New Roman"/>
          <w:color w:val="000000"/>
          <w:sz w:val="24"/>
          <w:szCs w:val="24"/>
        </w:rPr>
        <w:t>、</w:t>
      </w:r>
      <w:r w:rsidR="00610E40" w:rsidRPr="00610E40">
        <w:rPr>
          <w:rFonts w:ascii="Times New Roman" w:eastAsia="仿宋" w:hAnsi="Times New Roman" w:cs="Times New Roman"/>
          <w:color w:val="000000"/>
          <w:sz w:val="24"/>
          <w:szCs w:val="24"/>
        </w:rPr>
        <w:t>Boost</w:t>
      </w:r>
      <w:r w:rsidR="00610E40" w:rsidRPr="00610E40">
        <w:rPr>
          <w:rFonts w:ascii="Times New Roman" w:eastAsia="仿宋" w:hAnsi="Times New Roman" w:cs="Times New Roman"/>
          <w:color w:val="000000"/>
          <w:sz w:val="24"/>
          <w:szCs w:val="24"/>
        </w:rPr>
        <w:t>、</w:t>
      </w:r>
      <w:r w:rsidR="00610E40" w:rsidRPr="00610E40">
        <w:rPr>
          <w:rFonts w:ascii="Times New Roman" w:eastAsia="仿宋" w:hAnsi="Times New Roman" w:cs="Times New Roman"/>
          <w:color w:val="000000"/>
          <w:sz w:val="24"/>
          <w:szCs w:val="24"/>
        </w:rPr>
        <w:t>Rust</w:t>
      </w:r>
      <w:r w:rsidR="00610E40" w:rsidRPr="00610E40">
        <w:rPr>
          <w:rFonts w:ascii="Times New Roman" w:eastAsia="仿宋" w:hAnsi="Times New Roman" w:cs="Times New Roman"/>
          <w:color w:val="000000"/>
          <w:sz w:val="24"/>
          <w:szCs w:val="24"/>
        </w:rPr>
        <w:t>、</w:t>
      </w:r>
      <w:r w:rsidR="00610E40" w:rsidRPr="00610E40">
        <w:rPr>
          <w:rFonts w:ascii="Times New Roman" w:eastAsia="仿宋" w:hAnsi="Times New Roman" w:cs="Times New Roman"/>
          <w:color w:val="000000"/>
          <w:sz w:val="24"/>
          <w:szCs w:val="24"/>
        </w:rPr>
        <w:t>Python</w:t>
      </w:r>
      <w:r w:rsidR="00610E40" w:rsidRPr="00610E40">
        <w:rPr>
          <w:rFonts w:ascii="Times New Roman" w:eastAsia="仿宋" w:hAnsi="Times New Roman" w:cs="Times New Roman"/>
          <w:color w:val="000000"/>
          <w:sz w:val="24"/>
          <w:szCs w:val="24"/>
        </w:rPr>
        <w:t>、</w:t>
      </w:r>
      <w:r w:rsidR="00610E40" w:rsidRPr="00610E40">
        <w:rPr>
          <w:rFonts w:ascii="Times New Roman" w:eastAsia="仿宋" w:hAnsi="Times New Roman" w:cs="Times New Roman"/>
          <w:color w:val="000000"/>
          <w:sz w:val="24"/>
          <w:szCs w:val="24"/>
        </w:rPr>
        <w:t>pandas</w:t>
      </w:r>
      <w:r w:rsidR="00610E40" w:rsidRPr="00610E40">
        <w:rPr>
          <w:rFonts w:ascii="Times New Roman" w:eastAsia="仿宋" w:hAnsi="Times New Roman" w:cs="Times New Roman"/>
          <w:color w:val="000000"/>
          <w:sz w:val="24"/>
          <w:szCs w:val="24"/>
        </w:rPr>
        <w:t>等开发语言的实时操作系统，搭载边缘优化和</w:t>
      </w:r>
      <w:r w:rsidR="002148E7">
        <w:rPr>
          <w:noProof/>
        </w:rPr>
        <w:drawing>
          <wp:anchor distT="0" distB="0" distL="114300" distR="114300" simplePos="0" relativeHeight="251643904" behindDoc="0" locked="0" layoutInCell="1" allowOverlap="1" wp14:anchorId="591D24D3" wp14:editId="425788D8">
            <wp:simplePos x="0" y="0"/>
            <wp:positionH relativeFrom="column">
              <wp:posOffset>0</wp:posOffset>
            </wp:positionH>
            <wp:positionV relativeFrom="paragraph">
              <wp:posOffset>775970</wp:posOffset>
            </wp:positionV>
            <wp:extent cx="5274310" cy="319024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190240"/>
                    </a:xfrm>
                    <a:prstGeom prst="rect">
                      <a:avLst/>
                    </a:prstGeom>
                    <a:noFill/>
                    <a:ln>
                      <a:noFill/>
                    </a:ln>
                  </pic:spPr>
                </pic:pic>
              </a:graphicData>
            </a:graphic>
          </wp:anchor>
        </w:drawing>
      </w:r>
      <w:r w:rsidR="00610E40" w:rsidRPr="00610E40">
        <w:rPr>
          <w:rFonts w:ascii="Times New Roman" w:eastAsia="仿宋" w:hAnsi="Times New Roman" w:cs="Times New Roman"/>
          <w:color w:val="000000"/>
          <w:sz w:val="24"/>
          <w:szCs w:val="24"/>
        </w:rPr>
        <w:t>OCI</w:t>
      </w:r>
      <w:r w:rsidR="00610E40" w:rsidRPr="00610E40">
        <w:rPr>
          <w:rFonts w:ascii="Times New Roman" w:eastAsia="仿宋" w:hAnsi="Times New Roman" w:cs="Times New Roman"/>
          <w:color w:val="000000"/>
          <w:sz w:val="24"/>
          <w:szCs w:val="24"/>
        </w:rPr>
        <w:t>兼容的容器引擎，便于灵活选择开发语言、工具和技术。</w:t>
      </w:r>
    </w:p>
    <w:p w14:paraId="345C3EFD" w14:textId="789E7FD2" w:rsidR="00BA180F" w:rsidRDefault="00BA180F" w:rsidP="00BA180F">
      <w:pPr>
        <w:spacing w:line="400" w:lineRule="exact"/>
        <w:jc w:val="center"/>
        <w:rPr>
          <w:rFonts w:ascii="Times New Roman" w:eastAsia="仿宋" w:hAnsi="Times New Roman" w:cs="Times New Roman"/>
          <w:color w:val="000000"/>
          <w:sz w:val="24"/>
          <w:szCs w:val="24"/>
        </w:rPr>
      </w:pPr>
      <w:r w:rsidRPr="00BA180F">
        <w:rPr>
          <w:rFonts w:ascii="Times New Roman" w:eastAsia="仿宋" w:hAnsi="Times New Roman" w:cs="Times New Roman"/>
          <w:color w:val="000000"/>
          <w:sz w:val="24"/>
          <w:szCs w:val="24"/>
        </w:rPr>
        <w:t>VxWorks</w:t>
      </w:r>
      <w:r w:rsidRPr="00BA180F">
        <w:rPr>
          <w:rFonts w:ascii="Times New Roman" w:eastAsia="仿宋" w:hAnsi="Times New Roman" w:cs="Times New Roman"/>
          <w:color w:val="000000"/>
          <w:sz w:val="24"/>
          <w:szCs w:val="24"/>
        </w:rPr>
        <w:t>部分组件的图表</w:t>
      </w:r>
    </w:p>
    <w:p w14:paraId="60AD9910" w14:textId="4FFC99D5" w:rsidR="00B621DC" w:rsidRDefault="00B87C8A" w:rsidP="00BA180F">
      <w:pPr>
        <w:spacing w:line="400" w:lineRule="exact"/>
        <w:ind w:firstLineChars="200" w:firstLine="480"/>
        <w:jc w:val="left"/>
        <w:rPr>
          <w:rFonts w:ascii="Times New Roman" w:eastAsia="仿宋" w:hAnsi="Times New Roman" w:cs="Times New Roman"/>
          <w:color w:val="000000"/>
          <w:sz w:val="24"/>
          <w:szCs w:val="24"/>
        </w:rPr>
      </w:pPr>
      <w:r>
        <w:rPr>
          <w:rFonts w:ascii="Times New Roman" w:eastAsia="仿宋" w:hAnsi="Times New Roman" w:cs="Times New Roman" w:hint="eastAsia"/>
          <w:color w:val="000000"/>
          <w:sz w:val="24"/>
          <w:szCs w:val="24"/>
        </w:rPr>
        <w:t>VxWorks</w:t>
      </w:r>
      <w:r>
        <w:rPr>
          <w:rFonts w:ascii="Times New Roman" w:eastAsia="仿宋" w:hAnsi="Times New Roman" w:cs="Times New Roman" w:hint="eastAsia"/>
          <w:color w:val="000000"/>
          <w:sz w:val="24"/>
          <w:szCs w:val="24"/>
        </w:rPr>
        <w:t>操作系统以其</w:t>
      </w:r>
      <w:r w:rsidR="00DA7470" w:rsidRPr="00DA7470">
        <w:rPr>
          <w:rFonts w:ascii="Times New Roman" w:eastAsia="仿宋" w:hAnsi="Times New Roman" w:cs="Times New Roman"/>
          <w:color w:val="000000"/>
          <w:sz w:val="24"/>
          <w:szCs w:val="24"/>
        </w:rPr>
        <w:t>良好的持续发展能力、高性能的内核以及友好的用户开发环境，在嵌入式实时操作系统领域占据一席之地。它以其良好的可靠性和卓越的实时性被广泛地应用在通信、军事、航空、航天等高精尖技术及实时性要求极高的领域中，如卫星通讯、军事演习、弹道制导、飞机导航等。</w:t>
      </w:r>
    </w:p>
    <w:p w14:paraId="66C68C6B" w14:textId="49CECBB4" w:rsidR="00F51D5E" w:rsidRDefault="00B22601" w:rsidP="0068355D">
      <w:pPr>
        <w:spacing w:line="400" w:lineRule="exact"/>
        <w:ind w:firstLineChars="200" w:firstLine="480"/>
        <w:jc w:val="left"/>
        <w:rPr>
          <w:rFonts w:ascii="Times New Roman" w:eastAsia="仿宋" w:hAnsi="Times New Roman" w:cs="Times New Roman"/>
          <w:color w:val="000000"/>
          <w:sz w:val="24"/>
          <w:szCs w:val="24"/>
        </w:rPr>
      </w:pPr>
      <w:r>
        <w:rPr>
          <w:rFonts w:ascii="Times New Roman" w:eastAsia="仿宋" w:hAnsi="Times New Roman" w:cs="Times New Roman" w:hint="eastAsia"/>
          <w:color w:val="000000"/>
          <w:sz w:val="24"/>
          <w:szCs w:val="24"/>
        </w:rPr>
        <w:t>Vx</w:t>
      </w:r>
      <w:r>
        <w:rPr>
          <w:rFonts w:ascii="Times New Roman" w:eastAsia="仿宋" w:hAnsi="Times New Roman" w:cs="Times New Roman"/>
          <w:color w:val="000000"/>
          <w:sz w:val="24"/>
          <w:szCs w:val="24"/>
        </w:rPr>
        <w:t>Works</w:t>
      </w:r>
      <w:r>
        <w:rPr>
          <w:rFonts w:ascii="Times New Roman" w:eastAsia="仿宋" w:hAnsi="Times New Roman" w:cs="Times New Roman" w:hint="eastAsia"/>
          <w:color w:val="000000"/>
          <w:sz w:val="24"/>
          <w:szCs w:val="24"/>
        </w:rPr>
        <w:t>操作系统</w:t>
      </w:r>
      <w:r w:rsidR="00F72941">
        <w:rPr>
          <w:rFonts w:ascii="Times New Roman" w:eastAsia="仿宋" w:hAnsi="Times New Roman" w:cs="Times New Roman" w:hint="eastAsia"/>
          <w:color w:val="000000"/>
          <w:sz w:val="24"/>
          <w:szCs w:val="24"/>
        </w:rPr>
        <w:t>可以分为内核和系统运行库两部分</w:t>
      </w:r>
      <w:r>
        <w:rPr>
          <w:rFonts w:ascii="Times New Roman" w:eastAsia="仿宋" w:hAnsi="Times New Roman" w:cs="Times New Roman" w:hint="eastAsia"/>
          <w:color w:val="000000"/>
          <w:sz w:val="24"/>
          <w:szCs w:val="24"/>
        </w:rPr>
        <w:t>，</w:t>
      </w:r>
      <w:r w:rsidR="00686311">
        <w:rPr>
          <w:rFonts w:ascii="Times New Roman" w:eastAsia="仿宋" w:hAnsi="Times New Roman" w:cs="Times New Roman" w:hint="eastAsia"/>
          <w:color w:val="000000"/>
          <w:sz w:val="24"/>
          <w:szCs w:val="24"/>
        </w:rPr>
        <w:t>是一个典型的微内核结构，</w:t>
      </w:r>
      <w:r>
        <w:rPr>
          <w:rFonts w:ascii="Times New Roman" w:eastAsia="仿宋" w:hAnsi="Times New Roman" w:cs="Times New Roman" w:hint="eastAsia"/>
          <w:color w:val="000000"/>
          <w:sz w:val="24"/>
          <w:szCs w:val="24"/>
        </w:rPr>
        <w:t>其架构如下图所示。</w:t>
      </w:r>
    </w:p>
    <w:p w14:paraId="35333234" w14:textId="37DB2812" w:rsidR="00ED1C75" w:rsidRDefault="00686311" w:rsidP="00ED1C75">
      <w:pPr>
        <w:spacing w:line="400" w:lineRule="exact"/>
        <w:ind w:firstLineChars="200" w:firstLine="480"/>
        <w:jc w:val="left"/>
        <w:rPr>
          <w:rFonts w:ascii="Times New Roman" w:eastAsia="仿宋" w:hAnsi="Times New Roman" w:cs="Times New Roman"/>
          <w:color w:val="000000"/>
          <w:sz w:val="24"/>
          <w:szCs w:val="24"/>
        </w:rPr>
      </w:pPr>
      <w:r>
        <w:rPr>
          <w:rFonts w:ascii="Times New Roman" w:eastAsia="仿宋" w:hAnsi="Times New Roman" w:cs="Times New Roman" w:hint="eastAsia"/>
          <w:color w:val="000000"/>
          <w:sz w:val="24"/>
          <w:szCs w:val="24"/>
        </w:rPr>
        <w:lastRenderedPageBreak/>
        <w:t>在内核部分，</w:t>
      </w:r>
      <w:r w:rsidR="00685ACD">
        <w:rPr>
          <w:rFonts w:ascii="Times New Roman" w:eastAsia="仿宋" w:hAnsi="Times New Roman" w:cs="Times New Roman" w:hint="eastAsia"/>
          <w:color w:val="000000"/>
          <w:sz w:val="24"/>
          <w:szCs w:val="24"/>
        </w:rPr>
        <w:t>Vx</w:t>
      </w:r>
      <w:r w:rsidR="0068355D">
        <w:rPr>
          <w:noProof/>
        </w:rPr>
        <w:drawing>
          <wp:anchor distT="0" distB="0" distL="114300" distR="114300" simplePos="0" relativeHeight="251644928" behindDoc="0" locked="0" layoutInCell="1" allowOverlap="1" wp14:anchorId="01D34B60" wp14:editId="3329AFF8">
            <wp:simplePos x="0" y="0"/>
            <wp:positionH relativeFrom="column">
              <wp:posOffset>0</wp:posOffset>
            </wp:positionH>
            <wp:positionV relativeFrom="paragraph">
              <wp:posOffset>0</wp:posOffset>
            </wp:positionV>
            <wp:extent cx="5278755" cy="60960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8755" cy="609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5ACD">
        <w:rPr>
          <w:rFonts w:ascii="Times New Roman" w:eastAsia="仿宋" w:hAnsi="Times New Roman" w:cs="Times New Roman"/>
          <w:color w:val="000000"/>
          <w:sz w:val="24"/>
          <w:szCs w:val="24"/>
        </w:rPr>
        <w:t>Works</w:t>
      </w:r>
      <w:r w:rsidR="00685ACD" w:rsidRPr="00B43EB8">
        <w:rPr>
          <w:rFonts w:ascii="Times New Roman" w:eastAsia="仿宋" w:hAnsi="Times New Roman" w:cs="Times New Roman" w:hint="eastAsia"/>
          <w:sz w:val="24"/>
          <w:szCs w:val="24"/>
        </w:rPr>
        <w:t>拥有一个被称为</w:t>
      </w:r>
      <w:r w:rsidR="00685ACD" w:rsidRPr="00B43EB8">
        <w:rPr>
          <w:rFonts w:ascii="Times New Roman" w:eastAsia="仿宋" w:hAnsi="Times New Roman" w:cs="Times New Roman"/>
          <w:sz w:val="24"/>
          <w:szCs w:val="24"/>
        </w:rPr>
        <w:t>Wind</w:t>
      </w:r>
      <w:r w:rsidR="00685ACD" w:rsidRPr="00B43EB8">
        <w:rPr>
          <w:rFonts w:ascii="Times New Roman" w:eastAsia="仿宋" w:hAnsi="Times New Roman" w:cs="Times New Roman" w:hint="eastAsia"/>
          <w:sz w:val="24"/>
          <w:szCs w:val="24"/>
        </w:rPr>
        <w:t>的高性能微内核</w:t>
      </w:r>
      <w:r w:rsidR="00685ACD" w:rsidRPr="00B43EB8">
        <w:rPr>
          <w:rFonts w:ascii="Times New Roman" w:eastAsia="仿宋" w:hAnsi="Times New Roman" w:cs="Times New Roman"/>
          <w:sz w:val="24"/>
          <w:szCs w:val="24"/>
        </w:rPr>
        <w:t>。</w:t>
      </w:r>
      <w:r w:rsidR="00685ACD">
        <w:rPr>
          <w:rFonts w:ascii="Times New Roman" w:eastAsia="仿宋" w:hAnsi="Times New Roman" w:cs="Times New Roman" w:hint="eastAsia"/>
          <w:color w:val="000000"/>
          <w:sz w:val="24"/>
          <w:szCs w:val="24"/>
        </w:rPr>
        <w:t>这一设计不仅减小了内核的体积，同时也提高了内核的可扩展性。为了提高</w:t>
      </w:r>
      <w:r w:rsidR="00685ACD">
        <w:rPr>
          <w:rFonts w:ascii="Times New Roman" w:eastAsia="仿宋" w:hAnsi="Times New Roman" w:cs="Times New Roman" w:hint="eastAsia"/>
          <w:color w:val="000000"/>
          <w:sz w:val="24"/>
          <w:szCs w:val="24"/>
        </w:rPr>
        <w:t>VxWorks</w:t>
      </w:r>
      <w:r w:rsidR="00685ACD">
        <w:rPr>
          <w:rFonts w:ascii="Times New Roman" w:eastAsia="仿宋" w:hAnsi="Times New Roman" w:cs="Times New Roman" w:hint="eastAsia"/>
          <w:color w:val="000000"/>
          <w:sz w:val="24"/>
          <w:szCs w:val="24"/>
        </w:rPr>
        <w:t>系统的兼容性，以适应不同的硬件环境，</w:t>
      </w:r>
      <w:r w:rsidR="00A566AD">
        <w:rPr>
          <w:rFonts w:ascii="Times New Roman" w:eastAsia="仿宋" w:hAnsi="Times New Roman" w:cs="Times New Roman" w:hint="eastAsia"/>
          <w:color w:val="000000"/>
          <w:sz w:val="24"/>
          <w:szCs w:val="24"/>
        </w:rPr>
        <w:t>Wind</w:t>
      </w:r>
      <w:r w:rsidR="00A566AD">
        <w:rPr>
          <w:rFonts w:ascii="Times New Roman" w:eastAsia="仿宋" w:hAnsi="Times New Roman" w:cs="Times New Roman" w:hint="eastAsia"/>
          <w:color w:val="000000"/>
          <w:sz w:val="24"/>
          <w:szCs w:val="24"/>
        </w:rPr>
        <w:t>内核内置了板</w:t>
      </w:r>
      <w:proofErr w:type="gramStart"/>
      <w:r w:rsidR="00A566AD">
        <w:rPr>
          <w:rFonts w:ascii="Times New Roman" w:eastAsia="仿宋" w:hAnsi="Times New Roman" w:cs="Times New Roman" w:hint="eastAsia"/>
          <w:color w:val="000000"/>
          <w:sz w:val="24"/>
          <w:szCs w:val="24"/>
        </w:rPr>
        <w:t>级支持包</w:t>
      </w:r>
      <w:proofErr w:type="gramEnd"/>
      <w:r w:rsidR="00A566AD">
        <w:rPr>
          <w:rFonts w:ascii="Times New Roman" w:eastAsia="仿宋" w:hAnsi="Times New Roman" w:cs="Times New Roman" w:hint="eastAsia"/>
          <w:color w:val="000000"/>
          <w:sz w:val="24"/>
          <w:szCs w:val="24"/>
        </w:rPr>
        <w:t>BSP</w:t>
      </w:r>
      <w:r w:rsidR="00A566AD" w:rsidRPr="00A507F2">
        <w:rPr>
          <w:rFonts w:ascii="Times New Roman" w:eastAsia="仿宋" w:hAnsi="Times New Roman" w:cs="Times New Roman"/>
          <w:color w:val="000000"/>
          <w:sz w:val="24"/>
          <w:szCs w:val="24"/>
        </w:rPr>
        <w:t>(</w:t>
      </w:r>
      <w:r w:rsidR="00A566AD" w:rsidRPr="00A566AD">
        <w:rPr>
          <w:rFonts w:ascii="Times New Roman" w:eastAsia="仿宋" w:hAnsi="Times New Roman" w:cs="Times New Roman"/>
          <w:color w:val="000000"/>
          <w:sz w:val="24"/>
          <w:szCs w:val="24"/>
        </w:rPr>
        <w:t>Board Support Package</w:t>
      </w:r>
      <w:r w:rsidR="00A566AD">
        <w:rPr>
          <w:rFonts w:ascii="Times New Roman" w:eastAsia="仿宋" w:hAnsi="Times New Roman" w:cs="Times New Roman" w:hint="eastAsia"/>
          <w:color w:val="000000"/>
          <w:sz w:val="24"/>
          <w:szCs w:val="24"/>
        </w:rPr>
        <w:t>)</w:t>
      </w:r>
      <w:r w:rsidR="00A566AD">
        <w:rPr>
          <w:rFonts w:ascii="Times New Roman" w:eastAsia="仿宋" w:hAnsi="Times New Roman" w:cs="Times New Roman" w:hint="eastAsia"/>
          <w:color w:val="000000"/>
          <w:sz w:val="24"/>
          <w:szCs w:val="24"/>
        </w:rPr>
        <w:t>。</w:t>
      </w:r>
      <w:r w:rsidR="00A566AD" w:rsidRPr="00A566AD">
        <w:rPr>
          <w:rFonts w:ascii="Times New Roman" w:eastAsia="仿宋" w:hAnsi="Times New Roman" w:cs="Times New Roman" w:hint="eastAsia"/>
          <w:color w:val="000000"/>
          <w:sz w:val="24"/>
          <w:szCs w:val="24"/>
        </w:rPr>
        <w:t>板</w:t>
      </w:r>
      <w:proofErr w:type="gramStart"/>
      <w:r w:rsidR="00A566AD" w:rsidRPr="00A566AD">
        <w:rPr>
          <w:rFonts w:ascii="Times New Roman" w:eastAsia="仿宋" w:hAnsi="Times New Roman" w:cs="Times New Roman" w:hint="eastAsia"/>
          <w:color w:val="000000"/>
          <w:sz w:val="24"/>
          <w:szCs w:val="24"/>
        </w:rPr>
        <w:t>级支持包</w:t>
      </w:r>
      <w:proofErr w:type="gramEnd"/>
      <w:r w:rsidR="00A566AD" w:rsidRPr="00A566AD">
        <w:rPr>
          <w:rFonts w:ascii="Times New Roman" w:eastAsia="仿宋" w:hAnsi="Times New Roman" w:cs="Times New Roman" w:hint="eastAsia"/>
          <w:color w:val="000000"/>
          <w:sz w:val="24"/>
          <w:szCs w:val="24"/>
        </w:rPr>
        <w:t>向</w:t>
      </w:r>
      <w:r w:rsidR="00A566AD" w:rsidRPr="00A566AD">
        <w:rPr>
          <w:rFonts w:ascii="Times New Roman" w:eastAsia="仿宋" w:hAnsi="Times New Roman" w:cs="Times New Roman"/>
          <w:color w:val="000000"/>
          <w:sz w:val="24"/>
          <w:szCs w:val="24"/>
        </w:rPr>
        <w:t>VxWorks</w:t>
      </w:r>
      <w:r w:rsidR="00A566AD" w:rsidRPr="00A566AD">
        <w:rPr>
          <w:rFonts w:ascii="Times New Roman" w:eastAsia="仿宋" w:hAnsi="Times New Roman" w:cs="Times New Roman"/>
          <w:color w:val="000000"/>
          <w:sz w:val="24"/>
          <w:szCs w:val="24"/>
        </w:rPr>
        <w:t>操作系统提供了对各种板子的硬件功能操作的统一的软件接口，它是保证</w:t>
      </w:r>
      <w:r w:rsidR="00A566AD" w:rsidRPr="00A566AD">
        <w:rPr>
          <w:rFonts w:ascii="Times New Roman" w:eastAsia="仿宋" w:hAnsi="Times New Roman" w:cs="Times New Roman"/>
          <w:color w:val="000000"/>
          <w:sz w:val="24"/>
          <w:szCs w:val="24"/>
        </w:rPr>
        <w:t>VxWorks</w:t>
      </w:r>
      <w:r w:rsidR="00A566AD" w:rsidRPr="00A566AD">
        <w:rPr>
          <w:rFonts w:ascii="Times New Roman" w:eastAsia="仿宋" w:hAnsi="Times New Roman" w:cs="Times New Roman"/>
          <w:color w:val="000000"/>
          <w:sz w:val="24"/>
          <w:szCs w:val="24"/>
        </w:rPr>
        <w:t>操作系统可移植性的关键，它包括硬件初始化、中断的产生和处理、硬件时钟和计时器管理、局域和总线内存地址映射、内存分配等等。每个板</w:t>
      </w:r>
      <w:proofErr w:type="gramStart"/>
      <w:r w:rsidR="00A566AD" w:rsidRPr="00A566AD">
        <w:rPr>
          <w:rFonts w:ascii="Times New Roman" w:eastAsia="仿宋" w:hAnsi="Times New Roman" w:cs="Times New Roman"/>
          <w:color w:val="000000"/>
          <w:sz w:val="24"/>
          <w:szCs w:val="24"/>
        </w:rPr>
        <w:t>级支持包包括</w:t>
      </w:r>
      <w:proofErr w:type="gramEnd"/>
      <w:r w:rsidR="00A566AD" w:rsidRPr="00A566AD">
        <w:rPr>
          <w:rFonts w:ascii="Times New Roman" w:eastAsia="仿宋" w:hAnsi="Times New Roman" w:cs="Times New Roman"/>
          <w:color w:val="000000"/>
          <w:sz w:val="24"/>
          <w:szCs w:val="24"/>
        </w:rPr>
        <w:t>一个</w:t>
      </w:r>
      <w:r w:rsidR="00A566AD" w:rsidRPr="00A566AD">
        <w:rPr>
          <w:rFonts w:ascii="Times New Roman" w:eastAsia="仿宋" w:hAnsi="Times New Roman" w:cs="Times New Roman"/>
          <w:color w:val="000000"/>
          <w:sz w:val="24"/>
          <w:szCs w:val="24"/>
        </w:rPr>
        <w:t xml:space="preserve"> ROM </w:t>
      </w:r>
      <w:r w:rsidR="00A566AD" w:rsidRPr="00A566AD">
        <w:rPr>
          <w:rFonts w:ascii="Times New Roman" w:eastAsia="仿宋" w:hAnsi="Times New Roman" w:cs="Times New Roman"/>
          <w:color w:val="000000"/>
          <w:sz w:val="24"/>
          <w:szCs w:val="24"/>
        </w:rPr>
        <w:t>启动（</w:t>
      </w:r>
      <w:r w:rsidR="00A566AD" w:rsidRPr="00A566AD">
        <w:rPr>
          <w:rFonts w:ascii="Times New Roman" w:eastAsia="仿宋" w:hAnsi="Times New Roman" w:cs="Times New Roman"/>
          <w:color w:val="000000"/>
          <w:sz w:val="24"/>
          <w:szCs w:val="24"/>
        </w:rPr>
        <w:t>Boot ROM</w:t>
      </w:r>
      <w:r w:rsidR="00A566AD" w:rsidRPr="00A566AD">
        <w:rPr>
          <w:rFonts w:ascii="Times New Roman" w:eastAsia="仿宋" w:hAnsi="Times New Roman" w:cs="Times New Roman"/>
          <w:color w:val="000000"/>
          <w:sz w:val="24"/>
          <w:szCs w:val="24"/>
        </w:rPr>
        <w:t>）或其它启动机制。</w:t>
      </w:r>
      <w:r w:rsidR="00ED1C75">
        <w:rPr>
          <w:rFonts w:ascii="Times New Roman" w:eastAsia="仿宋" w:hAnsi="Times New Roman" w:cs="Times New Roman" w:hint="eastAsia"/>
          <w:color w:val="000000"/>
          <w:sz w:val="24"/>
          <w:szCs w:val="24"/>
        </w:rPr>
        <w:t>像其它的操作系统一样，</w:t>
      </w:r>
      <w:r w:rsidR="00ED1C75">
        <w:rPr>
          <w:rFonts w:ascii="Times New Roman" w:eastAsia="仿宋" w:hAnsi="Times New Roman" w:cs="Times New Roman" w:hint="eastAsia"/>
          <w:color w:val="000000"/>
          <w:sz w:val="24"/>
          <w:szCs w:val="24"/>
        </w:rPr>
        <w:t>VxWorks</w:t>
      </w:r>
      <w:r w:rsidR="00ED1C75">
        <w:rPr>
          <w:rFonts w:ascii="Times New Roman" w:eastAsia="仿宋" w:hAnsi="Times New Roman" w:cs="Times New Roman" w:hint="eastAsia"/>
          <w:color w:val="000000"/>
          <w:sz w:val="24"/>
          <w:szCs w:val="24"/>
        </w:rPr>
        <w:t>操作系统内核支持多任务调度（</w:t>
      </w:r>
      <w:r w:rsidR="00ED1C75" w:rsidRPr="00ED1C75">
        <w:rPr>
          <w:rFonts w:ascii="Times New Roman" w:eastAsia="仿宋" w:hAnsi="Times New Roman" w:cs="Times New Roman" w:hint="eastAsia"/>
          <w:color w:val="000000"/>
          <w:sz w:val="24"/>
          <w:szCs w:val="24"/>
        </w:rPr>
        <w:t>采用基于优先级抢占方式，同时支持同优先级任务间的分时间片调度）</w:t>
      </w:r>
      <w:r w:rsidR="00ED1C75">
        <w:rPr>
          <w:rFonts w:ascii="Times New Roman" w:eastAsia="仿宋" w:hAnsi="Times New Roman" w:cs="Times New Roman" w:hint="eastAsia"/>
          <w:color w:val="000000"/>
          <w:sz w:val="24"/>
          <w:szCs w:val="24"/>
        </w:rPr>
        <w:t>，</w:t>
      </w:r>
      <w:r w:rsidR="00ED1C75" w:rsidRPr="00ED1C75">
        <w:rPr>
          <w:rFonts w:ascii="Times New Roman" w:eastAsia="仿宋" w:hAnsi="Times New Roman" w:cs="Times New Roman" w:hint="eastAsia"/>
          <w:color w:val="000000"/>
          <w:sz w:val="24"/>
          <w:szCs w:val="24"/>
        </w:rPr>
        <w:t>任务间的同步</w:t>
      </w:r>
      <w:r w:rsidR="00ED1C75">
        <w:rPr>
          <w:rFonts w:ascii="Times New Roman" w:eastAsia="仿宋" w:hAnsi="Times New Roman" w:cs="Times New Roman" w:hint="eastAsia"/>
          <w:color w:val="000000"/>
          <w:sz w:val="24"/>
          <w:szCs w:val="24"/>
        </w:rPr>
        <w:t>，</w:t>
      </w:r>
      <w:r w:rsidR="00ED1C75" w:rsidRPr="00ED1C75">
        <w:rPr>
          <w:rFonts w:ascii="Times New Roman" w:eastAsia="仿宋" w:hAnsi="Times New Roman" w:cs="Times New Roman" w:hint="eastAsia"/>
          <w:color w:val="000000"/>
          <w:sz w:val="24"/>
          <w:szCs w:val="24"/>
        </w:rPr>
        <w:t>进程间通信机制</w:t>
      </w:r>
      <w:r w:rsidR="00ED1C75">
        <w:rPr>
          <w:rFonts w:ascii="Times New Roman" w:eastAsia="仿宋" w:hAnsi="Times New Roman" w:cs="Times New Roman" w:hint="eastAsia"/>
          <w:color w:val="000000"/>
          <w:sz w:val="24"/>
          <w:szCs w:val="24"/>
        </w:rPr>
        <w:t>，</w:t>
      </w:r>
      <w:r w:rsidR="00ED1C75" w:rsidRPr="00ED1C75">
        <w:rPr>
          <w:rFonts w:ascii="Times New Roman" w:eastAsia="仿宋" w:hAnsi="Times New Roman" w:cs="Times New Roman" w:hint="eastAsia"/>
          <w:color w:val="000000"/>
          <w:sz w:val="24"/>
          <w:szCs w:val="24"/>
        </w:rPr>
        <w:t>中断处理</w:t>
      </w:r>
      <w:r w:rsidR="00ED1C75">
        <w:rPr>
          <w:rFonts w:ascii="Times New Roman" w:eastAsia="仿宋" w:hAnsi="Times New Roman" w:cs="Times New Roman" w:hint="eastAsia"/>
          <w:color w:val="000000"/>
          <w:sz w:val="24"/>
          <w:szCs w:val="24"/>
        </w:rPr>
        <w:t>，</w:t>
      </w:r>
      <w:r w:rsidR="00ED1C75" w:rsidRPr="00ED1C75">
        <w:rPr>
          <w:rFonts w:ascii="Times New Roman" w:eastAsia="仿宋" w:hAnsi="Times New Roman" w:cs="Times New Roman" w:hint="eastAsia"/>
          <w:color w:val="000000"/>
          <w:sz w:val="24"/>
          <w:szCs w:val="24"/>
        </w:rPr>
        <w:t>定时器和内存管理机制</w:t>
      </w:r>
      <w:r w:rsidR="00ED1C75">
        <w:rPr>
          <w:rFonts w:ascii="Times New Roman" w:eastAsia="仿宋" w:hAnsi="Times New Roman" w:cs="Times New Roman" w:hint="eastAsia"/>
          <w:color w:val="000000"/>
          <w:sz w:val="24"/>
          <w:szCs w:val="24"/>
        </w:rPr>
        <w:t>等功能。</w:t>
      </w:r>
    </w:p>
    <w:p w14:paraId="69CEF642" w14:textId="5E00B0FC" w:rsidR="00ED3153" w:rsidRPr="00ED3153" w:rsidRDefault="000E3179" w:rsidP="00ED3153">
      <w:pPr>
        <w:tabs>
          <w:tab w:val="center" w:pos="4393"/>
        </w:tabs>
        <w:spacing w:line="400" w:lineRule="exact"/>
        <w:ind w:firstLineChars="400" w:firstLine="960"/>
        <w:jc w:val="left"/>
        <w:rPr>
          <w:rFonts w:ascii="Times New Roman" w:eastAsia="仿宋" w:hAnsi="Times New Roman" w:cs="Times New Roman"/>
          <w:color w:val="000000"/>
          <w:sz w:val="24"/>
          <w:szCs w:val="24"/>
        </w:rPr>
      </w:pPr>
      <w:r>
        <w:rPr>
          <w:rFonts w:ascii="Times New Roman" w:eastAsia="仿宋" w:hAnsi="Times New Roman" w:cs="Times New Roman" w:hint="eastAsia"/>
          <w:color w:val="000000"/>
          <w:sz w:val="24"/>
          <w:szCs w:val="24"/>
        </w:rPr>
        <w:lastRenderedPageBreak/>
        <w:t>在内核的上一层是</w:t>
      </w:r>
      <w:r w:rsidR="00B85E11">
        <w:rPr>
          <w:rFonts w:ascii="Times New Roman" w:eastAsia="仿宋" w:hAnsi="Times New Roman" w:cs="Times New Roman" w:hint="eastAsia"/>
          <w:color w:val="000000"/>
          <w:sz w:val="24"/>
          <w:szCs w:val="24"/>
        </w:rPr>
        <w:t>系统运行库，包括</w:t>
      </w:r>
      <w:r w:rsidR="00F72941">
        <w:rPr>
          <w:rFonts w:ascii="Times New Roman" w:eastAsia="仿宋" w:hAnsi="Times New Roman" w:cs="Times New Roman" w:hint="eastAsia"/>
          <w:color w:val="000000"/>
          <w:sz w:val="24"/>
          <w:szCs w:val="24"/>
        </w:rPr>
        <w:t>文件系统，</w:t>
      </w:r>
      <w:r w:rsidR="00F72941">
        <w:rPr>
          <w:rFonts w:ascii="Times New Roman" w:eastAsia="仿宋" w:hAnsi="Times New Roman" w:cs="Times New Roman" w:hint="eastAsia"/>
          <w:color w:val="000000"/>
          <w:sz w:val="24"/>
          <w:szCs w:val="24"/>
        </w:rPr>
        <w:t>I</w:t>
      </w:r>
      <w:r w:rsidR="00F72941">
        <w:rPr>
          <w:rFonts w:ascii="Times New Roman" w:eastAsia="仿宋" w:hAnsi="Times New Roman" w:cs="Times New Roman"/>
          <w:color w:val="000000"/>
          <w:sz w:val="24"/>
          <w:szCs w:val="24"/>
        </w:rPr>
        <w:t>/O</w:t>
      </w:r>
      <w:r w:rsidR="00F72941">
        <w:rPr>
          <w:rFonts w:ascii="Times New Roman" w:eastAsia="仿宋" w:hAnsi="Times New Roman" w:cs="Times New Roman" w:hint="eastAsia"/>
          <w:color w:val="000000"/>
          <w:sz w:val="24"/>
          <w:szCs w:val="24"/>
        </w:rPr>
        <w:t>系统，网络模块等各种</w:t>
      </w:r>
      <w:r w:rsidR="00B85E11">
        <w:rPr>
          <w:rFonts w:ascii="Times New Roman" w:eastAsia="仿宋" w:hAnsi="Times New Roman" w:cs="Times New Roman" w:hint="eastAsia"/>
          <w:color w:val="000000"/>
          <w:sz w:val="24"/>
          <w:szCs w:val="24"/>
        </w:rPr>
        <w:t>模块</w:t>
      </w:r>
      <w:r w:rsidR="004F3C6E">
        <w:rPr>
          <w:rFonts w:ascii="Times New Roman" w:eastAsia="仿宋" w:hAnsi="Times New Roman" w:cs="Times New Roman" w:hint="eastAsia"/>
          <w:color w:val="000000"/>
          <w:sz w:val="24"/>
          <w:szCs w:val="24"/>
        </w:rPr>
        <w:t>。</w:t>
      </w:r>
    </w:p>
    <w:p w14:paraId="533441B2" w14:textId="5B92A0DE" w:rsidR="006954F9" w:rsidRDefault="00113A09" w:rsidP="00355523">
      <w:pPr>
        <w:tabs>
          <w:tab w:val="center" w:pos="4393"/>
        </w:tabs>
        <w:spacing w:line="400" w:lineRule="exact"/>
        <w:ind w:firstLineChars="200" w:firstLine="420"/>
        <w:jc w:val="left"/>
        <w:rPr>
          <w:rFonts w:ascii="Times New Roman" w:eastAsia="仿宋" w:hAnsi="Times New Roman" w:cs="Times New Roman"/>
          <w:color w:val="000000"/>
          <w:sz w:val="24"/>
          <w:szCs w:val="24"/>
        </w:rPr>
      </w:pPr>
      <w:r>
        <w:rPr>
          <w:noProof/>
        </w:rPr>
        <w:drawing>
          <wp:anchor distT="0" distB="0" distL="114300" distR="114300" simplePos="0" relativeHeight="251649024" behindDoc="0" locked="0" layoutInCell="1" allowOverlap="1" wp14:anchorId="7BF9F58E" wp14:editId="61508D57">
            <wp:simplePos x="0" y="0"/>
            <wp:positionH relativeFrom="column">
              <wp:posOffset>0</wp:posOffset>
            </wp:positionH>
            <wp:positionV relativeFrom="paragraph">
              <wp:posOffset>2052320</wp:posOffset>
            </wp:positionV>
            <wp:extent cx="5274310" cy="435102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351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41AE">
        <w:rPr>
          <w:rFonts w:ascii="Times New Roman" w:eastAsia="仿宋" w:hAnsi="Times New Roman" w:cs="Times New Roman" w:hint="eastAsia"/>
          <w:color w:val="000000"/>
          <w:sz w:val="24"/>
          <w:szCs w:val="24"/>
        </w:rPr>
        <w:t>Vx</w:t>
      </w:r>
      <w:r w:rsidR="00ED41AE">
        <w:rPr>
          <w:rFonts w:ascii="Times New Roman" w:eastAsia="仿宋" w:hAnsi="Times New Roman" w:cs="Times New Roman"/>
          <w:color w:val="000000"/>
          <w:sz w:val="24"/>
          <w:szCs w:val="24"/>
        </w:rPr>
        <w:t>Works</w:t>
      </w:r>
      <w:r w:rsidR="00ED41AE">
        <w:rPr>
          <w:rFonts w:ascii="Times New Roman" w:eastAsia="仿宋" w:hAnsi="Times New Roman" w:cs="Times New Roman" w:hint="eastAsia"/>
          <w:color w:val="000000"/>
          <w:sz w:val="24"/>
          <w:szCs w:val="24"/>
        </w:rPr>
        <w:t>的</w:t>
      </w:r>
      <w:r w:rsidR="00ED41AE">
        <w:rPr>
          <w:rFonts w:ascii="Times New Roman" w:eastAsia="仿宋" w:hAnsi="Times New Roman" w:cs="Times New Roman" w:hint="eastAsia"/>
          <w:color w:val="000000"/>
          <w:sz w:val="24"/>
          <w:szCs w:val="24"/>
        </w:rPr>
        <w:t>I/O</w:t>
      </w:r>
      <w:r w:rsidR="00ED41AE">
        <w:rPr>
          <w:rFonts w:ascii="Times New Roman" w:eastAsia="仿宋" w:hAnsi="Times New Roman" w:cs="Times New Roman" w:hint="eastAsia"/>
          <w:color w:val="000000"/>
          <w:sz w:val="24"/>
          <w:szCs w:val="24"/>
        </w:rPr>
        <w:t>系统分为上层接口子系统</w:t>
      </w:r>
      <w:r w:rsidR="00ED41AE" w:rsidRPr="00A507F2">
        <w:rPr>
          <w:rFonts w:ascii="Times New Roman" w:eastAsia="仿宋" w:hAnsi="Times New Roman" w:cs="Times New Roman"/>
          <w:color w:val="000000"/>
          <w:sz w:val="24"/>
          <w:szCs w:val="24"/>
        </w:rPr>
        <w:t>(</w:t>
      </w:r>
      <w:proofErr w:type="spellStart"/>
      <w:r w:rsidR="00ED41AE">
        <w:rPr>
          <w:rFonts w:ascii="Times New Roman" w:eastAsia="仿宋" w:hAnsi="Times New Roman" w:cs="Times New Roman" w:hint="eastAsia"/>
          <w:color w:val="000000"/>
          <w:sz w:val="24"/>
          <w:szCs w:val="24"/>
        </w:rPr>
        <w:t>io</w:t>
      </w:r>
      <w:r w:rsidR="00ED41AE">
        <w:rPr>
          <w:rFonts w:ascii="Times New Roman" w:eastAsia="仿宋" w:hAnsi="Times New Roman" w:cs="Times New Roman"/>
          <w:color w:val="000000"/>
          <w:sz w:val="24"/>
          <w:szCs w:val="24"/>
        </w:rPr>
        <w:t>Lib.c</w:t>
      </w:r>
      <w:proofErr w:type="spellEnd"/>
      <w:r w:rsidR="00ED41AE">
        <w:rPr>
          <w:rFonts w:ascii="Times New Roman" w:eastAsia="仿宋" w:hAnsi="Times New Roman" w:cs="Times New Roman" w:hint="eastAsia"/>
          <w:color w:val="000000"/>
          <w:sz w:val="24"/>
          <w:szCs w:val="24"/>
        </w:rPr>
        <w:t>)</w:t>
      </w:r>
      <w:r w:rsidR="00ED41AE">
        <w:rPr>
          <w:rFonts w:ascii="Times New Roman" w:eastAsia="仿宋" w:hAnsi="Times New Roman" w:cs="Times New Roman" w:hint="eastAsia"/>
          <w:color w:val="000000"/>
          <w:sz w:val="24"/>
          <w:szCs w:val="24"/>
        </w:rPr>
        <w:t>和</w:t>
      </w:r>
      <w:r w:rsidR="00ED41AE">
        <w:rPr>
          <w:rFonts w:ascii="Times New Roman" w:eastAsia="仿宋" w:hAnsi="Times New Roman" w:cs="Times New Roman" w:hint="eastAsia"/>
          <w:color w:val="000000"/>
          <w:sz w:val="24"/>
          <w:szCs w:val="24"/>
        </w:rPr>
        <w:t>I</w:t>
      </w:r>
      <w:r w:rsidR="00ED41AE">
        <w:rPr>
          <w:rFonts w:ascii="Times New Roman" w:eastAsia="仿宋" w:hAnsi="Times New Roman" w:cs="Times New Roman"/>
          <w:color w:val="000000"/>
          <w:sz w:val="24"/>
          <w:szCs w:val="24"/>
        </w:rPr>
        <w:t>/O</w:t>
      </w:r>
      <w:r w:rsidR="00ED41AE">
        <w:rPr>
          <w:rFonts w:ascii="Times New Roman" w:eastAsia="仿宋" w:hAnsi="Times New Roman" w:cs="Times New Roman" w:hint="eastAsia"/>
          <w:color w:val="000000"/>
          <w:sz w:val="24"/>
          <w:szCs w:val="24"/>
        </w:rPr>
        <w:t>子系统</w:t>
      </w:r>
      <w:r w:rsidR="00ED41AE">
        <w:rPr>
          <w:rFonts w:ascii="Times New Roman" w:eastAsia="仿宋" w:hAnsi="Times New Roman" w:cs="Times New Roman" w:hint="eastAsia"/>
          <w:color w:val="000000"/>
          <w:sz w:val="24"/>
          <w:szCs w:val="24"/>
        </w:rPr>
        <w:t>(</w:t>
      </w:r>
      <w:proofErr w:type="spellStart"/>
      <w:r w:rsidR="00ED41AE">
        <w:rPr>
          <w:rFonts w:ascii="Times New Roman" w:eastAsia="仿宋" w:hAnsi="Times New Roman" w:cs="Times New Roman"/>
          <w:color w:val="000000"/>
          <w:sz w:val="24"/>
          <w:szCs w:val="24"/>
        </w:rPr>
        <w:t>iosLib.c</w:t>
      </w:r>
      <w:proofErr w:type="spellEnd"/>
      <w:r w:rsidR="00ED41AE">
        <w:rPr>
          <w:rFonts w:ascii="Times New Roman" w:eastAsia="仿宋" w:hAnsi="Times New Roman" w:cs="Times New Roman"/>
          <w:color w:val="000000"/>
          <w:sz w:val="24"/>
          <w:szCs w:val="24"/>
        </w:rPr>
        <w:t>)</w:t>
      </w:r>
      <w:r w:rsidR="00ED41AE">
        <w:rPr>
          <w:rFonts w:ascii="Times New Roman" w:eastAsia="仿宋" w:hAnsi="Times New Roman" w:cs="Times New Roman" w:hint="eastAsia"/>
          <w:color w:val="000000"/>
          <w:sz w:val="24"/>
          <w:szCs w:val="24"/>
        </w:rPr>
        <w:t>两部分。</w:t>
      </w:r>
      <w:r w:rsidR="00ED41AE" w:rsidRPr="00ED41AE">
        <w:rPr>
          <w:rFonts w:ascii="Times New Roman" w:eastAsia="仿宋" w:hAnsi="Times New Roman" w:cs="Times New Roman" w:hint="eastAsia"/>
          <w:color w:val="000000"/>
          <w:sz w:val="24"/>
          <w:szCs w:val="24"/>
        </w:rPr>
        <w:t>上层接口子系统</w:t>
      </w:r>
      <w:r w:rsidR="00ED41AE">
        <w:rPr>
          <w:rFonts w:ascii="Times New Roman" w:eastAsia="仿宋" w:hAnsi="Times New Roman" w:cs="Times New Roman" w:hint="eastAsia"/>
          <w:color w:val="000000"/>
          <w:sz w:val="24"/>
          <w:szCs w:val="24"/>
        </w:rPr>
        <w:t>将系统的</w:t>
      </w:r>
      <w:r w:rsidR="00ED41AE">
        <w:rPr>
          <w:rFonts w:ascii="Times New Roman" w:eastAsia="仿宋" w:hAnsi="Times New Roman" w:cs="Times New Roman" w:hint="eastAsia"/>
          <w:color w:val="000000"/>
          <w:sz w:val="24"/>
          <w:szCs w:val="24"/>
        </w:rPr>
        <w:t>I</w:t>
      </w:r>
      <w:r w:rsidR="00ED41AE">
        <w:rPr>
          <w:rFonts w:ascii="Times New Roman" w:eastAsia="仿宋" w:hAnsi="Times New Roman" w:cs="Times New Roman"/>
          <w:color w:val="000000"/>
          <w:sz w:val="24"/>
          <w:szCs w:val="24"/>
        </w:rPr>
        <w:t>/</w:t>
      </w:r>
      <w:r w:rsidR="00ED41AE">
        <w:rPr>
          <w:rFonts w:ascii="Times New Roman" w:eastAsia="仿宋" w:hAnsi="Times New Roman" w:cs="Times New Roman" w:hint="eastAsia"/>
          <w:color w:val="000000"/>
          <w:sz w:val="24"/>
          <w:szCs w:val="24"/>
        </w:rPr>
        <w:t>O</w:t>
      </w:r>
      <w:r w:rsidR="00ED41AE">
        <w:rPr>
          <w:rFonts w:ascii="Times New Roman" w:eastAsia="仿宋" w:hAnsi="Times New Roman" w:cs="Times New Roman" w:hint="eastAsia"/>
          <w:color w:val="000000"/>
          <w:sz w:val="24"/>
          <w:szCs w:val="24"/>
        </w:rPr>
        <w:t>接口封装成</w:t>
      </w:r>
      <w:r w:rsidR="00ED41AE" w:rsidRPr="00ED41AE">
        <w:rPr>
          <w:rFonts w:ascii="Times New Roman" w:eastAsia="仿宋" w:hAnsi="Times New Roman" w:cs="Times New Roman"/>
          <w:color w:val="000000"/>
          <w:sz w:val="24"/>
          <w:szCs w:val="24"/>
        </w:rPr>
        <w:t xml:space="preserve">UNIX </w:t>
      </w:r>
      <w:r w:rsidR="00ED41AE" w:rsidRPr="00ED41AE">
        <w:rPr>
          <w:rFonts w:ascii="Times New Roman" w:eastAsia="仿宋" w:hAnsi="Times New Roman" w:cs="Times New Roman"/>
          <w:color w:val="000000"/>
          <w:sz w:val="24"/>
          <w:szCs w:val="24"/>
        </w:rPr>
        <w:t>标准的</w:t>
      </w:r>
      <w:r w:rsidR="00ED41AE" w:rsidRPr="00ED41AE">
        <w:rPr>
          <w:rFonts w:ascii="Times New Roman" w:eastAsia="仿宋" w:hAnsi="Times New Roman" w:cs="Times New Roman"/>
          <w:color w:val="000000"/>
          <w:sz w:val="24"/>
          <w:szCs w:val="24"/>
        </w:rPr>
        <w:t>Basic I/O</w:t>
      </w:r>
      <w:r w:rsidR="00ED41AE">
        <w:rPr>
          <w:rFonts w:ascii="Times New Roman" w:eastAsia="仿宋" w:hAnsi="Times New Roman" w:cs="Times New Roman" w:hint="eastAsia"/>
          <w:color w:val="000000"/>
          <w:sz w:val="24"/>
          <w:szCs w:val="24"/>
        </w:rPr>
        <w:t>接口，是用户程序直接调用的部分。</w:t>
      </w:r>
      <w:r w:rsidR="00747D5F" w:rsidRPr="00747D5F">
        <w:rPr>
          <w:rFonts w:ascii="Times New Roman" w:eastAsia="仿宋" w:hAnsi="Times New Roman" w:cs="Times New Roman" w:hint="eastAsia"/>
          <w:color w:val="000000"/>
          <w:sz w:val="24"/>
          <w:szCs w:val="24"/>
        </w:rPr>
        <w:t>而</w:t>
      </w:r>
      <w:r w:rsidR="00747D5F" w:rsidRPr="00747D5F">
        <w:rPr>
          <w:rFonts w:ascii="Times New Roman" w:eastAsia="仿宋" w:hAnsi="Times New Roman" w:cs="Times New Roman"/>
          <w:color w:val="000000"/>
          <w:sz w:val="24"/>
          <w:szCs w:val="24"/>
        </w:rPr>
        <w:t xml:space="preserve">I/O </w:t>
      </w:r>
      <w:r w:rsidR="00747D5F" w:rsidRPr="00747D5F">
        <w:rPr>
          <w:rFonts w:ascii="Times New Roman" w:eastAsia="仿宋" w:hAnsi="Times New Roman" w:cs="Times New Roman"/>
          <w:color w:val="000000"/>
          <w:sz w:val="24"/>
          <w:szCs w:val="24"/>
        </w:rPr>
        <w:t>子系统</w:t>
      </w:r>
      <w:r w:rsidR="00747D5F" w:rsidRPr="00747D5F">
        <w:rPr>
          <w:rFonts w:ascii="Times New Roman" w:eastAsia="仿宋" w:hAnsi="Times New Roman" w:cs="Times New Roman" w:hint="eastAsia"/>
          <w:color w:val="000000"/>
          <w:sz w:val="24"/>
          <w:szCs w:val="24"/>
        </w:rPr>
        <w:t>作为上层接口子系统与下层驱动系统的中间层而存在</w:t>
      </w:r>
      <w:r w:rsidR="00747D5F" w:rsidRPr="00747D5F">
        <w:rPr>
          <w:rFonts w:ascii="Times New Roman" w:eastAsia="仿宋" w:hAnsi="Times New Roman" w:cs="Times New Roman"/>
          <w:color w:val="000000"/>
          <w:sz w:val="24"/>
          <w:szCs w:val="24"/>
        </w:rPr>
        <w:t>则一般</w:t>
      </w:r>
      <w:r w:rsidR="00747D5F">
        <w:rPr>
          <w:rFonts w:ascii="Times New Roman" w:eastAsia="仿宋" w:hAnsi="Times New Roman" w:cs="Times New Roman" w:hint="eastAsia"/>
          <w:color w:val="000000"/>
          <w:sz w:val="24"/>
          <w:szCs w:val="24"/>
        </w:rPr>
        <w:t>对用户</w:t>
      </w:r>
      <w:r w:rsidR="00747D5F" w:rsidRPr="00747D5F">
        <w:rPr>
          <w:rFonts w:ascii="Times New Roman" w:eastAsia="仿宋" w:hAnsi="Times New Roman" w:cs="Times New Roman"/>
          <w:color w:val="000000"/>
          <w:sz w:val="24"/>
          <w:szCs w:val="24"/>
        </w:rPr>
        <w:t>不可见</w:t>
      </w:r>
      <w:r w:rsidR="00747D5F">
        <w:rPr>
          <w:rFonts w:ascii="Times New Roman" w:eastAsia="仿宋" w:hAnsi="Times New Roman" w:cs="Times New Roman" w:hint="eastAsia"/>
          <w:color w:val="000000"/>
          <w:sz w:val="24"/>
          <w:szCs w:val="24"/>
        </w:rPr>
        <w:t>。</w:t>
      </w:r>
      <w:r w:rsidR="00336F5A" w:rsidRPr="00336F5A">
        <w:rPr>
          <w:rFonts w:ascii="Times New Roman" w:eastAsia="仿宋" w:hAnsi="Times New Roman" w:cs="Times New Roman" w:hint="eastAsia"/>
          <w:color w:val="000000"/>
          <w:sz w:val="24"/>
          <w:szCs w:val="24"/>
        </w:rPr>
        <w:t>从图</w:t>
      </w:r>
      <w:r w:rsidR="00336F5A" w:rsidRPr="00336F5A">
        <w:rPr>
          <w:rFonts w:ascii="Times New Roman" w:eastAsia="仿宋" w:hAnsi="Times New Roman" w:cs="Times New Roman"/>
          <w:color w:val="000000"/>
          <w:sz w:val="24"/>
          <w:szCs w:val="24"/>
        </w:rPr>
        <w:t>2</w:t>
      </w:r>
      <w:r w:rsidR="00336F5A" w:rsidRPr="00336F5A">
        <w:rPr>
          <w:rFonts w:ascii="Times New Roman" w:eastAsia="仿宋" w:hAnsi="Times New Roman" w:cs="Times New Roman"/>
          <w:color w:val="000000"/>
          <w:sz w:val="24"/>
          <w:szCs w:val="24"/>
        </w:rPr>
        <w:t>中可以看出：</w:t>
      </w:r>
      <w:r w:rsidR="00336F5A" w:rsidRPr="00336F5A">
        <w:rPr>
          <w:rFonts w:ascii="Times New Roman" w:eastAsia="仿宋" w:hAnsi="Times New Roman" w:cs="Times New Roman"/>
          <w:color w:val="000000"/>
          <w:sz w:val="24"/>
          <w:szCs w:val="24"/>
        </w:rPr>
        <w:t xml:space="preserve">I/O </w:t>
      </w:r>
      <w:r w:rsidR="00336F5A" w:rsidRPr="00336F5A">
        <w:rPr>
          <w:rFonts w:ascii="Times New Roman" w:eastAsia="仿宋" w:hAnsi="Times New Roman" w:cs="Times New Roman"/>
          <w:color w:val="000000"/>
          <w:sz w:val="24"/>
          <w:szCs w:val="24"/>
        </w:rPr>
        <w:t>子系统在整个驱动层次中起着十分重要的作用，其对下管理着各种类型的设备驱动。换句话说，各种类型（包括网络设备）的设备都必须向</w:t>
      </w:r>
      <w:r w:rsidR="00336F5A" w:rsidRPr="00336F5A">
        <w:rPr>
          <w:rFonts w:ascii="Times New Roman" w:eastAsia="仿宋" w:hAnsi="Times New Roman" w:cs="Times New Roman"/>
          <w:color w:val="000000"/>
          <w:sz w:val="24"/>
          <w:szCs w:val="24"/>
        </w:rPr>
        <w:t xml:space="preserve">I/O </w:t>
      </w:r>
      <w:r w:rsidR="00336F5A" w:rsidRPr="00336F5A">
        <w:rPr>
          <w:rFonts w:ascii="Times New Roman" w:eastAsia="仿宋" w:hAnsi="Times New Roman" w:cs="Times New Roman"/>
          <w:color w:val="000000"/>
          <w:sz w:val="24"/>
          <w:szCs w:val="24"/>
        </w:rPr>
        <w:t>子系统进行注册方可被内核访问。所以在</w:t>
      </w:r>
      <w:r w:rsidR="00336F5A" w:rsidRPr="00336F5A">
        <w:rPr>
          <w:rFonts w:ascii="Times New Roman" w:eastAsia="仿宋" w:hAnsi="Times New Roman" w:cs="Times New Roman"/>
          <w:color w:val="000000"/>
          <w:sz w:val="24"/>
          <w:szCs w:val="24"/>
        </w:rPr>
        <w:t xml:space="preserve">I/O </w:t>
      </w:r>
      <w:r w:rsidR="00336F5A" w:rsidRPr="00336F5A">
        <w:rPr>
          <w:rFonts w:ascii="Times New Roman" w:eastAsia="仿宋" w:hAnsi="Times New Roman" w:cs="Times New Roman"/>
          <w:color w:val="000000"/>
          <w:sz w:val="24"/>
          <w:szCs w:val="24"/>
        </w:rPr>
        <w:t>子系统这一层次，内核维护着三个十分关键的数组用以对设备所属驱动、设备本身以及当前系统文件句柄进行管理。</w:t>
      </w:r>
    </w:p>
    <w:p w14:paraId="75A98B4B" w14:textId="406482A5" w:rsidR="00AE03C2" w:rsidRDefault="00AE03C2" w:rsidP="00CC7AE9">
      <w:pPr>
        <w:tabs>
          <w:tab w:val="center" w:pos="4393"/>
        </w:tabs>
        <w:spacing w:line="400" w:lineRule="exact"/>
        <w:ind w:firstLineChars="200" w:firstLine="480"/>
        <w:jc w:val="left"/>
        <w:rPr>
          <w:rFonts w:ascii="Times New Roman" w:eastAsia="仿宋" w:hAnsi="Times New Roman" w:cs="Times New Roman"/>
          <w:color w:val="000000"/>
          <w:sz w:val="24"/>
          <w:szCs w:val="24"/>
        </w:rPr>
      </w:pPr>
      <w:r w:rsidRPr="000F1F48">
        <w:rPr>
          <w:rFonts w:ascii="Times New Roman" w:eastAsia="仿宋" w:hAnsi="Times New Roman" w:cs="Times New Roman"/>
          <w:color w:val="000000"/>
          <w:sz w:val="24"/>
          <w:szCs w:val="24"/>
        </w:rPr>
        <w:t>VxWorks</w:t>
      </w:r>
      <w:r w:rsidRPr="000F1F48">
        <w:rPr>
          <w:rFonts w:ascii="Times New Roman" w:eastAsia="仿宋" w:hAnsi="Times New Roman" w:cs="Times New Roman"/>
          <w:color w:val="000000"/>
          <w:sz w:val="24"/>
          <w:szCs w:val="24"/>
        </w:rPr>
        <w:t>文件系统在内核驱动层次中实际上是作为</w:t>
      </w:r>
      <w:proofErr w:type="gramStart"/>
      <w:r w:rsidRPr="000F1F48">
        <w:rPr>
          <w:rFonts w:ascii="Times New Roman" w:eastAsia="仿宋" w:hAnsi="Times New Roman" w:cs="Times New Roman"/>
          <w:color w:val="000000"/>
          <w:sz w:val="24"/>
          <w:szCs w:val="24"/>
        </w:rPr>
        <w:t>块设备</w:t>
      </w:r>
      <w:proofErr w:type="gramEnd"/>
      <w:r w:rsidRPr="000F1F48">
        <w:rPr>
          <w:rFonts w:ascii="Times New Roman" w:eastAsia="仿宋" w:hAnsi="Times New Roman" w:cs="Times New Roman"/>
          <w:color w:val="000000"/>
          <w:sz w:val="24"/>
          <w:szCs w:val="24"/>
        </w:rPr>
        <w:t>驱动层次中的一个中间层而存在的，其向</w:t>
      </w:r>
      <w:r w:rsidRPr="000F1F48">
        <w:rPr>
          <w:rFonts w:ascii="Times New Roman" w:eastAsia="仿宋" w:hAnsi="Times New Roman" w:cs="Times New Roman"/>
          <w:color w:val="000000"/>
          <w:sz w:val="24"/>
          <w:szCs w:val="24"/>
        </w:rPr>
        <w:t xml:space="preserve">I/O </w:t>
      </w:r>
      <w:r w:rsidRPr="000F1F48">
        <w:rPr>
          <w:rFonts w:ascii="Times New Roman" w:eastAsia="仿宋" w:hAnsi="Times New Roman" w:cs="Times New Roman"/>
          <w:color w:val="000000"/>
          <w:sz w:val="24"/>
          <w:szCs w:val="24"/>
        </w:rPr>
        <w:t>子系统进行注册，而将底层</w:t>
      </w:r>
      <w:proofErr w:type="gramStart"/>
      <w:r w:rsidRPr="000F1F48">
        <w:rPr>
          <w:rFonts w:ascii="Times New Roman" w:eastAsia="仿宋" w:hAnsi="Times New Roman" w:cs="Times New Roman"/>
          <w:color w:val="000000"/>
          <w:sz w:val="24"/>
          <w:szCs w:val="24"/>
        </w:rPr>
        <w:t>块设备</w:t>
      </w:r>
      <w:proofErr w:type="gramEnd"/>
      <w:r w:rsidRPr="000F1F48">
        <w:rPr>
          <w:rFonts w:ascii="Times New Roman" w:eastAsia="仿宋" w:hAnsi="Times New Roman" w:cs="Times New Roman"/>
          <w:color w:val="000000"/>
          <w:sz w:val="24"/>
          <w:szCs w:val="24"/>
        </w:rPr>
        <w:t>驱动置于自身的管理之下以提高数据访问的效率。在这些文件系统中，</w:t>
      </w:r>
      <w:proofErr w:type="spellStart"/>
      <w:r w:rsidRPr="000F1F48">
        <w:rPr>
          <w:rFonts w:ascii="Times New Roman" w:eastAsia="仿宋" w:hAnsi="Times New Roman" w:cs="Times New Roman"/>
          <w:color w:val="000000"/>
          <w:sz w:val="24"/>
          <w:szCs w:val="24"/>
        </w:rPr>
        <w:t>dosFs</w:t>
      </w:r>
      <w:proofErr w:type="spellEnd"/>
      <w:r w:rsidRPr="000F1F48">
        <w:rPr>
          <w:rFonts w:ascii="Times New Roman" w:eastAsia="仿宋" w:hAnsi="Times New Roman" w:cs="Times New Roman"/>
          <w:color w:val="000000"/>
          <w:sz w:val="24"/>
          <w:szCs w:val="24"/>
        </w:rPr>
        <w:t xml:space="preserve"> </w:t>
      </w:r>
      <w:r w:rsidRPr="000F1F48">
        <w:rPr>
          <w:rFonts w:ascii="Times New Roman" w:eastAsia="仿宋" w:hAnsi="Times New Roman" w:cs="Times New Roman"/>
          <w:color w:val="000000"/>
          <w:sz w:val="24"/>
          <w:szCs w:val="24"/>
        </w:rPr>
        <w:t>和</w:t>
      </w:r>
      <w:proofErr w:type="spellStart"/>
      <w:r w:rsidRPr="000F1F48">
        <w:rPr>
          <w:rFonts w:ascii="Times New Roman" w:eastAsia="仿宋" w:hAnsi="Times New Roman" w:cs="Times New Roman"/>
          <w:color w:val="000000"/>
          <w:sz w:val="24"/>
          <w:szCs w:val="24"/>
        </w:rPr>
        <w:t>rawFs</w:t>
      </w:r>
      <w:proofErr w:type="spellEnd"/>
      <w:r w:rsidRPr="000F1F48">
        <w:rPr>
          <w:rFonts w:ascii="Times New Roman" w:eastAsia="仿宋" w:hAnsi="Times New Roman" w:cs="Times New Roman"/>
          <w:color w:val="000000"/>
          <w:sz w:val="24"/>
          <w:szCs w:val="24"/>
        </w:rPr>
        <w:t xml:space="preserve"> </w:t>
      </w:r>
      <w:r w:rsidRPr="000F1F48">
        <w:rPr>
          <w:rFonts w:ascii="Times New Roman" w:eastAsia="仿宋" w:hAnsi="Times New Roman" w:cs="Times New Roman"/>
          <w:color w:val="000000"/>
          <w:sz w:val="24"/>
          <w:szCs w:val="24"/>
        </w:rPr>
        <w:t>是最常用的两种文件系统类型，在</w:t>
      </w:r>
      <w:r w:rsidRPr="000F1F48">
        <w:rPr>
          <w:rFonts w:ascii="Times New Roman" w:eastAsia="仿宋" w:hAnsi="Times New Roman" w:cs="Times New Roman"/>
          <w:color w:val="000000"/>
          <w:sz w:val="24"/>
          <w:szCs w:val="24"/>
        </w:rPr>
        <w:t>VxWorks</w:t>
      </w:r>
      <w:r w:rsidRPr="000F1F48">
        <w:rPr>
          <w:rFonts w:ascii="Times New Roman" w:eastAsia="仿宋" w:hAnsi="Times New Roman" w:cs="Times New Roman"/>
          <w:color w:val="000000"/>
          <w:sz w:val="24"/>
          <w:szCs w:val="24"/>
        </w:rPr>
        <w:t>早期版本就包含对这两种文件系统的支持</w:t>
      </w:r>
      <w:r>
        <w:rPr>
          <w:rFonts w:ascii="Times New Roman" w:eastAsia="仿宋" w:hAnsi="Times New Roman" w:cs="Times New Roman" w:hint="eastAsia"/>
          <w:color w:val="000000"/>
          <w:sz w:val="24"/>
          <w:szCs w:val="24"/>
        </w:rPr>
        <w:t>。</w:t>
      </w:r>
    </w:p>
    <w:p w14:paraId="3A56B6F9" w14:textId="33F58E5C" w:rsidR="00D11BD4" w:rsidRDefault="00722449" w:rsidP="00D11BD4">
      <w:pPr>
        <w:tabs>
          <w:tab w:val="center" w:pos="4393"/>
        </w:tabs>
        <w:spacing w:line="400" w:lineRule="exact"/>
        <w:ind w:firstLineChars="200" w:firstLine="480"/>
        <w:jc w:val="left"/>
        <w:rPr>
          <w:rFonts w:ascii="Times New Roman" w:eastAsia="仿宋" w:hAnsi="Times New Roman" w:cs="Times New Roman"/>
          <w:color w:val="000000"/>
          <w:sz w:val="24"/>
          <w:szCs w:val="24"/>
        </w:rPr>
      </w:pPr>
      <w:r>
        <w:rPr>
          <w:rFonts w:ascii="Times New Roman" w:eastAsia="仿宋" w:hAnsi="Times New Roman" w:cs="Times New Roman" w:hint="eastAsia"/>
          <w:color w:val="000000"/>
          <w:sz w:val="24"/>
          <w:szCs w:val="24"/>
        </w:rPr>
        <w:t>Vx</w:t>
      </w:r>
      <w:r>
        <w:rPr>
          <w:rFonts w:ascii="Times New Roman" w:eastAsia="仿宋" w:hAnsi="Times New Roman" w:cs="Times New Roman"/>
          <w:color w:val="000000"/>
          <w:sz w:val="24"/>
          <w:szCs w:val="24"/>
        </w:rPr>
        <w:t>Works</w:t>
      </w:r>
      <w:r>
        <w:rPr>
          <w:rFonts w:ascii="Times New Roman" w:eastAsia="仿宋" w:hAnsi="Times New Roman" w:cs="Times New Roman" w:hint="eastAsia"/>
          <w:color w:val="000000"/>
          <w:sz w:val="24"/>
          <w:szCs w:val="24"/>
        </w:rPr>
        <w:t>的网络系统</w:t>
      </w:r>
      <w:r w:rsidR="008D0648" w:rsidRPr="008D0648">
        <w:rPr>
          <w:rFonts w:ascii="Times New Roman" w:eastAsia="仿宋" w:hAnsi="Times New Roman" w:cs="Times New Roman" w:hint="eastAsia"/>
          <w:color w:val="000000"/>
          <w:sz w:val="24"/>
          <w:szCs w:val="24"/>
        </w:rPr>
        <w:t>提供了对其它</w:t>
      </w:r>
      <w:r w:rsidR="008D0648" w:rsidRPr="008D0648">
        <w:rPr>
          <w:rFonts w:ascii="Times New Roman" w:eastAsia="仿宋" w:hAnsi="Times New Roman" w:cs="Times New Roman"/>
          <w:color w:val="000000"/>
          <w:sz w:val="24"/>
          <w:szCs w:val="24"/>
        </w:rPr>
        <w:t>VxWorks</w:t>
      </w:r>
      <w:r w:rsidR="008D0648" w:rsidRPr="008D0648">
        <w:rPr>
          <w:rFonts w:ascii="Times New Roman" w:eastAsia="仿宋" w:hAnsi="Times New Roman" w:cs="Times New Roman"/>
          <w:color w:val="000000"/>
          <w:sz w:val="24"/>
          <w:szCs w:val="24"/>
        </w:rPr>
        <w:t>系统和</w:t>
      </w:r>
      <w:r w:rsidR="008D0648" w:rsidRPr="008D0648">
        <w:rPr>
          <w:rFonts w:ascii="Times New Roman" w:eastAsia="仿宋" w:hAnsi="Times New Roman" w:cs="Times New Roman"/>
          <w:color w:val="000000"/>
          <w:sz w:val="24"/>
          <w:szCs w:val="24"/>
        </w:rPr>
        <w:t>TCP/IP</w:t>
      </w:r>
      <w:r w:rsidR="008D0648" w:rsidRPr="008D0648">
        <w:rPr>
          <w:rFonts w:ascii="Times New Roman" w:eastAsia="仿宋" w:hAnsi="Times New Roman" w:cs="Times New Roman"/>
          <w:color w:val="000000"/>
          <w:sz w:val="24"/>
          <w:szCs w:val="24"/>
        </w:rPr>
        <w:t>网络系统的</w:t>
      </w:r>
      <w:r w:rsidR="008D0648" w:rsidRPr="008D0648">
        <w:rPr>
          <w:rFonts w:ascii="Times New Roman" w:eastAsia="仿宋" w:hAnsi="Times New Roman" w:cs="Times New Roman"/>
          <w:color w:val="000000"/>
          <w:sz w:val="24"/>
          <w:szCs w:val="24"/>
        </w:rPr>
        <w:t>"</w:t>
      </w:r>
      <w:r w:rsidR="008D0648" w:rsidRPr="008D0648">
        <w:rPr>
          <w:rFonts w:ascii="Times New Roman" w:eastAsia="仿宋" w:hAnsi="Times New Roman" w:cs="Times New Roman"/>
          <w:color w:val="000000"/>
          <w:sz w:val="24"/>
          <w:szCs w:val="24"/>
        </w:rPr>
        <w:t>透明</w:t>
      </w:r>
      <w:r w:rsidR="008D0648" w:rsidRPr="008D0648">
        <w:rPr>
          <w:rFonts w:ascii="Times New Roman" w:eastAsia="仿宋" w:hAnsi="Times New Roman" w:cs="Times New Roman"/>
          <w:color w:val="000000"/>
          <w:sz w:val="24"/>
          <w:szCs w:val="24"/>
        </w:rPr>
        <w:t>"</w:t>
      </w:r>
      <w:r w:rsidR="008D0648" w:rsidRPr="008D0648">
        <w:rPr>
          <w:rFonts w:ascii="Times New Roman" w:eastAsia="仿宋" w:hAnsi="Times New Roman" w:cs="Times New Roman"/>
          <w:color w:val="000000"/>
          <w:sz w:val="24"/>
          <w:szCs w:val="24"/>
        </w:rPr>
        <w:t>访问，包括与</w:t>
      </w:r>
      <w:r w:rsidR="008D0648" w:rsidRPr="008D0648">
        <w:rPr>
          <w:rFonts w:ascii="Times New Roman" w:eastAsia="仿宋" w:hAnsi="Times New Roman" w:cs="Times New Roman"/>
          <w:color w:val="000000"/>
          <w:sz w:val="24"/>
          <w:szCs w:val="24"/>
        </w:rPr>
        <w:t>BSD</w:t>
      </w:r>
      <w:r w:rsidR="008D0648" w:rsidRPr="008D0648">
        <w:rPr>
          <w:rFonts w:ascii="Times New Roman" w:eastAsia="仿宋" w:hAnsi="Times New Roman" w:cs="Times New Roman"/>
          <w:color w:val="000000"/>
          <w:sz w:val="24"/>
          <w:szCs w:val="24"/>
        </w:rPr>
        <w:t>套接字兼容的编程接口，远程过程调用（</w:t>
      </w:r>
      <w:r w:rsidR="008D0648" w:rsidRPr="008D0648">
        <w:rPr>
          <w:rFonts w:ascii="Times New Roman" w:eastAsia="仿宋" w:hAnsi="Times New Roman" w:cs="Times New Roman"/>
          <w:color w:val="000000"/>
          <w:sz w:val="24"/>
          <w:szCs w:val="24"/>
        </w:rPr>
        <w:t>RPC</w:t>
      </w:r>
      <w:r w:rsidR="008D0648" w:rsidRPr="008D0648">
        <w:rPr>
          <w:rFonts w:ascii="Times New Roman" w:eastAsia="仿宋" w:hAnsi="Times New Roman" w:cs="Times New Roman"/>
          <w:color w:val="000000"/>
          <w:sz w:val="24"/>
          <w:szCs w:val="24"/>
        </w:rPr>
        <w:t>），</w:t>
      </w:r>
      <w:r w:rsidR="008D0648" w:rsidRPr="008D0648">
        <w:rPr>
          <w:rFonts w:ascii="Times New Roman" w:eastAsia="仿宋" w:hAnsi="Times New Roman" w:cs="Times New Roman"/>
          <w:color w:val="000000"/>
          <w:sz w:val="24"/>
          <w:szCs w:val="24"/>
        </w:rPr>
        <w:t>SNMP</w:t>
      </w:r>
      <w:r w:rsidR="008D0648" w:rsidRPr="008D0648">
        <w:rPr>
          <w:rFonts w:ascii="Times New Roman" w:eastAsia="仿宋" w:hAnsi="Times New Roman" w:cs="Times New Roman"/>
          <w:color w:val="000000"/>
          <w:sz w:val="24"/>
          <w:szCs w:val="24"/>
        </w:rPr>
        <w:t>（可选项），远程文件访问（包括客户端和服务端的</w:t>
      </w:r>
      <w:r w:rsidR="008D0648" w:rsidRPr="008D0648">
        <w:rPr>
          <w:rFonts w:ascii="Times New Roman" w:eastAsia="仿宋" w:hAnsi="Times New Roman" w:cs="Times New Roman"/>
          <w:color w:val="000000"/>
          <w:sz w:val="24"/>
          <w:szCs w:val="24"/>
        </w:rPr>
        <w:t>NFS</w:t>
      </w:r>
      <w:r w:rsidR="008D0648" w:rsidRPr="008D0648">
        <w:rPr>
          <w:rFonts w:ascii="Times New Roman" w:eastAsia="仿宋" w:hAnsi="Times New Roman" w:cs="Times New Roman"/>
          <w:color w:val="000000"/>
          <w:sz w:val="24"/>
          <w:szCs w:val="24"/>
        </w:rPr>
        <w:t>机制以及使用</w:t>
      </w:r>
      <w:r w:rsidR="008D0648" w:rsidRPr="008D0648">
        <w:rPr>
          <w:rFonts w:ascii="Times New Roman" w:eastAsia="仿宋" w:hAnsi="Times New Roman" w:cs="Times New Roman"/>
          <w:color w:val="000000"/>
          <w:sz w:val="24"/>
          <w:szCs w:val="24"/>
        </w:rPr>
        <w:t>RSH</w:t>
      </w:r>
      <w:r w:rsidR="008D0648" w:rsidRPr="008D0648">
        <w:rPr>
          <w:rFonts w:ascii="Times New Roman" w:eastAsia="仿宋" w:hAnsi="Times New Roman" w:cs="Times New Roman"/>
          <w:color w:val="000000"/>
          <w:sz w:val="24"/>
          <w:szCs w:val="24"/>
        </w:rPr>
        <w:t>，</w:t>
      </w:r>
      <w:r w:rsidR="008D0648" w:rsidRPr="008D0648">
        <w:rPr>
          <w:rFonts w:ascii="Times New Roman" w:eastAsia="仿宋" w:hAnsi="Times New Roman" w:cs="Times New Roman"/>
          <w:color w:val="000000"/>
          <w:sz w:val="24"/>
          <w:szCs w:val="24"/>
        </w:rPr>
        <w:lastRenderedPageBreak/>
        <w:t xml:space="preserve">FTP </w:t>
      </w:r>
      <w:r w:rsidR="008D0648" w:rsidRPr="008D0648">
        <w:rPr>
          <w:rFonts w:ascii="Times New Roman" w:eastAsia="仿宋" w:hAnsi="Times New Roman" w:cs="Times New Roman"/>
          <w:color w:val="000000"/>
          <w:sz w:val="24"/>
          <w:szCs w:val="24"/>
        </w:rPr>
        <w:t>或</w:t>
      </w:r>
      <w:r w:rsidR="008D0648" w:rsidRPr="008D0648">
        <w:rPr>
          <w:rFonts w:ascii="Times New Roman" w:eastAsia="仿宋" w:hAnsi="Times New Roman" w:cs="Times New Roman"/>
          <w:color w:val="000000"/>
          <w:sz w:val="24"/>
          <w:szCs w:val="24"/>
        </w:rPr>
        <w:t xml:space="preserve"> TFTP</w:t>
      </w:r>
      <w:r w:rsidR="008D0648" w:rsidRPr="008D0648">
        <w:rPr>
          <w:rFonts w:ascii="Times New Roman" w:eastAsia="仿宋" w:hAnsi="Times New Roman" w:cs="Times New Roman"/>
          <w:color w:val="000000"/>
          <w:sz w:val="24"/>
          <w:szCs w:val="24"/>
        </w:rPr>
        <w:t>的非</w:t>
      </w:r>
      <w:r w:rsidR="008D0648" w:rsidRPr="008D0648">
        <w:rPr>
          <w:rFonts w:ascii="Times New Roman" w:eastAsia="仿宋" w:hAnsi="Times New Roman" w:cs="Times New Roman"/>
          <w:color w:val="000000"/>
          <w:sz w:val="24"/>
          <w:szCs w:val="24"/>
        </w:rPr>
        <w:t>NFS</w:t>
      </w:r>
      <w:r w:rsidR="008D0648" w:rsidRPr="008D0648">
        <w:rPr>
          <w:rFonts w:ascii="Times New Roman" w:eastAsia="仿宋" w:hAnsi="Times New Roman" w:cs="Times New Roman"/>
          <w:color w:val="000000"/>
          <w:sz w:val="24"/>
          <w:szCs w:val="24"/>
        </w:rPr>
        <w:t>机制）以及</w:t>
      </w:r>
      <w:r w:rsidR="008D0648" w:rsidRPr="008D0648">
        <w:rPr>
          <w:rFonts w:ascii="Times New Roman" w:eastAsia="仿宋" w:hAnsi="Times New Roman" w:cs="Times New Roman"/>
          <w:color w:val="000000"/>
          <w:sz w:val="24"/>
          <w:szCs w:val="24"/>
        </w:rPr>
        <w:t xml:space="preserve">BOOTP </w:t>
      </w:r>
      <w:r w:rsidR="008D0648" w:rsidRPr="008D0648">
        <w:rPr>
          <w:rFonts w:ascii="Times New Roman" w:eastAsia="仿宋" w:hAnsi="Times New Roman" w:cs="Times New Roman"/>
          <w:color w:val="000000"/>
          <w:sz w:val="24"/>
          <w:szCs w:val="24"/>
        </w:rPr>
        <w:t>和代理</w:t>
      </w:r>
      <w:r w:rsidR="008D0648" w:rsidRPr="008D0648">
        <w:rPr>
          <w:rFonts w:ascii="Times New Roman" w:eastAsia="仿宋" w:hAnsi="Times New Roman" w:cs="Times New Roman"/>
          <w:color w:val="000000"/>
          <w:sz w:val="24"/>
          <w:szCs w:val="24"/>
        </w:rPr>
        <w:t>ARP</w:t>
      </w:r>
      <w:r w:rsidR="008D0648" w:rsidRPr="008D0648">
        <w:rPr>
          <w:rFonts w:ascii="Times New Roman" w:eastAsia="仿宋" w:hAnsi="Times New Roman" w:cs="Times New Roman"/>
          <w:color w:val="000000"/>
          <w:sz w:val="24"/>
          <w:szCs w:val="24"/>
        </w:rPr>
        <w:t>、</w:t>
      </w:r>
      <w:r w:rsidR="008D0648" w:rsidRPr="008D0648">
        <w:rPr>
          <w:rFonts w:ascii="Times New Roman" w:eastAsia="仿宋" w:hAnsi="Times New Roman" w:cs="Times New Roman"/>
          <w:color w:val="000000"/>
          <w:sz w:val="24"/>
          <w:szCs w:val="24"/>
        </w:rPr>
        <w:t>DHCP</w:t>
      </w:r>
      <w:r w:rsidR="008D0648" w:rsidRPr="008D0648">
        <w:rPr>
          <w:rFonts w:ascii="Times New Roman" w:eastAsia="仿宋" w:hAnsi="Times New Roman" w:cs="Times New Roman"/>
          <w:color w:val="000000"/>
          <w:sz w:val="24"/>
          <w:szCs w:val="24"/>
        </w:rPr>
        <w:t>、</w:t>
      </w:r>
      <w:r w:rsidR="008D0648" w:rsidRPr="008D0648">
        <w:rPr>
          <w:rFonts w:ascii="Times New Roman" w:eastAsia="仿宋" w:hAnsi="Times New Roman" w:cs="Times New Roman"/>
          <w:color w:val="000000"/>
          <w:sz w:val="24"/>
          <w:szCs w:val="24"/>
        </w:rPr>
        <w:t>DNS</w:t>
      </w:r>
      <w:r w:rsidR="008D0648" w:rsidRPr="008D0648">
        <w:rPr>
          <w:rFonts w:ascii="Times New Roman" w:eastAsia="仿宋" w:hAnsi="Times New Roman" w:cs="Times New Roman"/>
          <w:color w:val="000000"/>
          <w:sz w:val="24"/>
          <w:szCs w:val="24"/>
        </w:rPr>
        <w:t>、</w:t>
      </w:r>
      <w:r w:rsidR="008D0648" w:rsidRPr="008D0648">
        <w:rPr>
          <w:rFonts w:ascii="Times New Roman" w:eastAsia="仿宋" w:hAnsi="Times New Roman" w:cs="Times New Roman"/>
          <w:color w:val="000000"/>
          <w:sz w:val="24"/>
          <w:szCs w:val="24"/>
        </w:rPr>
        <w:t>OSPF</w:t>
      </w:r>
      <w:r w:rsidR="008D0648" w:rsidRPr="008D0648">
        <w:rPr>
          <w:rFonts w:ascii="Times New Roman" w:eastAsia="仿宋" w:hAnsi="Times New Roman" w:cs="Times New Roman"/>
          <w:color w:val="000000"/>
          <w:sz w:val="24"/>
          <w:szCs w:val="24"/>
        </w:rPr>
        <w:t>、</w:t>
      </w:r>
      <w:r w:rsidR="008D0648" w:rsidRPr="008D0648">
        <w:rPr>
          <w:rFonts w:ascii="Times New Roman" w:eastAsia="仿宋" w:hAnsi="Times New Roman" w:cs="Times New Roman"/>
          <w:color w:val="000000"/>
          <w:sz w:val="24"/>
          <w:szCs w:val="24"/>
        </w:rPr>
        <w:t>RIP</w:t>
      </w:r>
      <w:r w:rsidR="008D0648" w:rsidRPr="008D0648">
        <w:rPr>
          <w:rFonts w:ascii="Times New Roman" w:eastAsia="仿宋" w:hAnsi="Times New Roman" w:cs="Times New Roman"/>
          <w:color w:val="000000"/>
          <w:sz w:val="24"/>
          <w:szCs w:val="24"/>
        </w:rPr>
        <w:t>。无论是松耦合的串行线路、标准的以太网连接还是紧耦合的利用共享内存的背板总线，所有的</w:t>
      </w:r>
      <w:r w:rsidR="008D0648" w:rsidRPr="008D0648">
        <w:rPr>
          <w:rFonts w:ascii="Times New Roman" w:eastAsia="仿宋" w:hAnsi="Times New Roman" w:cs="Times New Roman"/>
          <w:color w:val="000000"/>
          <w:sz w:val="24"/>
          <w:szCs w:val="24"/>
        </w:rPr>
        <w:t xml:space="preserve"> VxWorks </w:t>
      </w:r>
      <w:r w:rsidR="008D0648" w:rsidRPr="008D0648">
        <w:rPr>
          <w:rFonts w:ascii="Times New Roman" w:eastAsia="仿宋" w:hAnsi="Times New Roman" w:cs="Times New Roman"/>
          <w:color w:val="000000"/>
          <w:sz w:val="24"/>
          <w:szCs w:val="24"/>
        </w:rPr>
        <w:t>网络机制都遵循标准的</w:t>
      </w:r>
      <w:r w:rsidR="008D0648" w:rsidRPr="008D0648">
        <w:rPr>
          <w:rFonts w:ascii="Times New Roman" w:eastAsia="仿宋" w:hAnsi="Times New Roman" w:cs="Times New Roman"/>
          <w:color w:val="000000"/>
          <w:sz w:val="24"/>
          <w:szCs w:val="24"/>
        </w:rPr>
        <w:t xml:space="preserve"> Internet </w:t>
      </w:r>
      <w:r w:rsidR="008D0648" w:rsidRPr="008D0648">
        <w:rPr>
          <w:rFonts w:ascii="Times New Roman" w:eastAsia="仿宋" w:hAnsi="Times New Roman" w:cs="Times New Roman"/>
          <w:color w:val="000000"/>
          <w:sz w:val="24"/>
          <w:szCs w:val="24"/>
        </w:rPr>
        <w:t>协议。</w:t>
      </w:r>
    </w:p>
    <w:p w14:paraId="4FBA0367" w14:textId="427A79D1" w:rsidR="00D11BD4" w:rsidRPr="00A45C25" w:rsidRDefault="00D11BD4" w:rsidP="00D11BD4">
      <w:pPr>
        <w:wordWrap w:val="0"/>
        <w:spacing w:line="360" w:lineRule="auto"/>
        <w:outlineLvl w:val="3"/>
        <w:rPr>
          <w:rFonts w:ascii="Times New Roman" w:eastAsia="仿宋" w:hAnsi="Times New Roman" w:cs="Times New Roman"/>
          <w:bCs/>
          <w:sz w:val="24"/>
          <w:szCs w:val="24"/>
        </w:rPr>
      </w:pPr>
      <w:r w:rsidRPr="00B43EB8">
        <w:rPr>
          <w:rFonts w:ascii="Times New Roman" w:eastAsia="仿宋" w:hAnsi="Times New Roman" w:cs="Times New Roman" w:hint="eastAsia"/>
          <w:bCs/>
          <w:sz w:val="24"/>
          <w:szCs w:val="24"/>
        </w:rPr>
        <w:t>2.2.2.1</w:t>
      </w:r>
      <w:r>
        <w:rPr>
          <w:rFonts w:ascii="Times New Roman" w:eastAsia="仿宋" w:hAnsi="Times New Roman" w:cs="Times New Roman"/>
          <w:bCs/>
          <w:sz w:val="24"/>
          <w:szCs w:val="24"/>
        </w:rPr>
        <w:t xml:space="preserve"> </w:t>
      </w:r>
      <w:r w:rsidRPr="00A45C25">
        <w:rPr>
          <w:rFonts w:ascii="Times New Roman" w:eastAsia="仿宋" w:hAnsi="Times New Roman" w:cs="Times New Roman"/>
          <w:bCs/>
          <w:sz w:val="24"/>
          <w:szCs w:val="24"/>
        </w:rPr>
        <w:t>Machine Expert</w:t>
      </w:r>
    </w:p>
    <w:p w14:paraId="6964D675" w14:textId="7BC66B6C" w:rsidR="00B336C7" w:rsidRDefault="00B94A9C" w:rsidP="00B94A9C">
      <w:pPr>
        <w:tabs>
          <w:tab w:val="center" w:pos="4393"/>
        </w:tabs>
        <w:spacing w:line="400" w:lineRule="exact"/>
        <w:ind w:firstLineChars="200" w:firstLine="480"/>
        <w:jc w:val="left"/>
        <w:rPr>
          <w:rFonts w:ascii="Times New Roman" w:eastAsia="仿宋" w:hAnsi="Times New Roman" w:cs="Times New Roman"/>
          <w:color w:val="000000"/>
          <w:sz w:val="24"/>
          <w:szCs w:val="24"/>
        </w:rPr>
      </w:pPr>
      <w:r w:rsidRPr="00B94A9C">
        <w:rPr>
          <w:rFonts w:ascii="Times New Roman" w:eastAsia="仿宋" w:hAnsi="Times New Roman" w:cs="Times New Roman"/>
          <w:color w:val="000000"/>
          <w:sz w:val="24"/>
          <w:szCs w:val="24"/>
        </w:rPr>
        <w:t>Machine Expert</w:t>
      </w:r>
      <w:r>
        <w:rPr>
          <w:rFonts w:ascii="Times New Roman" w:eastAsia="仿宋" w:hAnsi="Times New Roman" w:cs="Times New Roman" w:hint="eastAsia"/>
          <w:color w:val="000000"/>
          <w:sz w:val="24"/>
          <w:szCs w:val="24"/>
        </w:rPr>
        <w:t>是施耐德</w:t>
      </w:r>
      <w:r>
        <w:rPr>
          <w:rFonts w:ascii="Times New Roman" w:eastAsia="仿宋" w:hAnsi="Times New Roman" w:cs="Times New Roman" w:hint="eastAsia"/>
          <w:color w:val="000000"/>
          <w:sz w:val="24"/>
          <w:szCs w:val="24"/>
        </w:rPr>
        <w:t>M</w:t>
      </w:r>
      <w:r>
        <w:rPr>
          <w:rFonts w:ascii="Times New Roman" w:eastAsia="仿宋" w:hAnsi="Times New Roman" w:cs="Times New Roman"/>
          <w:color w:val="000000"/>
          <w:sz w:val="24"/>
          <w:szCs w:val="24"/>
        </w:rPr>
        <w:t>241</w:t>
      </w:r>
      <w:r>
        <w:rPr>
          <w:rFonts w:ascii="Times New Roman" w:eastAsia="仿宋" w:hAnsi="Times New Roman" w:cs="Times New Roman" w:hint="eastAsia"/>
          <w:color w:val="000000"/>
          <w:sz w:val="24"/>
          <w:szCs w:val="24"/>
        </w:rPr>
        <w:t>配套的</w:t>
      </w:r>
      <w:r w:rsidRPr="00B94A9C">
        <w:rPr>
          <w:rFonts w:ascii="Times New Roman" w:eastAsia="仿宋" w:hAnsi="Times New Roman" w:cs="Times New Roman"/>
          <w:color w:val="000000"/>
          <w:sz w:val="24"/>
          <w:szCs w:val="24"/>
        </w:rPr>
        <w:t xml:space="preserve">Machine Expert </w:t>
      </w:r>
      <w:r w:rsidRPr="00B94A9C">
        <w:rPr>
          <w:rFonts w:ascii="Times New Roman" w:eastAsia="仿宋" w:hAnsi="Times New Roman" w:cs="Times New Roman"/>
          <w:color w:val="000000"/>
          <w:sz w:val="24"/>
          <w:szCs w:val="24"/>
        </w:rPr>
        <w:t>是一款独特的解决方案软件，用于在单个软件环境中</w:t>
      </w:r>
      <w:r w:rsidRPr="00B94A9C">
        <w:rPr>
          <w:rFonts w:ascii="Times New Roman" w:eastAsia="仿宋" w:hAnsi="Times New Roman" w:cs="Times New Roman" w:hint="eastAsia"/>
          <w:color w:val="000000"/>
          <w:sz w:val="24"/>
          <w:szCs w:val="24"/>
        </w:rPr>
        <w:t>开发、配置和调试整个机器，包括逻辑、运动控制、</w:t>
      </w:r>
      <w:r w:rsidRPr="00B94A9C">
        <w:rPr>
          <w:rFonts w:ascii="Times New Roman" w:eastAsia="仿宋" w:hAnsi="Times New Roman" w:cs="Times New Roman"/>
          <w:color w:val="000000"/>
          <w:sz w:val="24"/>
          <w:szCs w:val="24"/>
        </w:rPr>
        <w:t xml:space="preserve">HMI </w:t>
      </w:r>
      <w:r w:rsidRPr="00B94A9C">
        <w:rPr>
          <w:rFonts w:ascii="Times New Roman" w:eastAsia="仿宋" w:hAnsi="Times New Roman" w:cs="Times New Roman"/>
          <w:color w:val="000000"/>
          <w:sz w:val="24"/>
          <w:szCs w:val="24"/>
        </w:rPr>
        <w:t>和相关网络自动化功能。</w:t>
      </w:r>
    </w:p>
    <w:p w14:paraId="03B23109" w14:textId="753D114C" w:rsidR="00D87211" w:rsidRDefault="00D87211" w:rsidP="00B94A9C">
      <w:pPr>
        <w:tabs>
          <w:tab w:val="center" w:pos="4393"/>
        </w:tabs>
        <w:spacing w:line="400" w:lineRule="exact"/>
        <w:ind w:firstLineChars="200" w:firstLine="480"/>
        <w:jc w:val="left"/>
        <w:rPr>
          <w:rFonts w:ascii="Times New Roman" w:eastAsia="仿宋" w:hAnsi="Times New Roman" w:cs="Times New Roman"/>
          <w:color w:val="000000"/>
          <w:sz w:val="24"/>
          <w:szCs w:val="24"/>
        </w:rPr>
      </w:pPr>
      <w:r>
        <w:rPr>
          <w:rFonts w:ascii="Times New Roman" w:eastAsia="仿宋" w:hAnsi="Times New Roman" w:cs="Times New Roman" w:hint="eastAsia"/>
          <w:color w:val="000000"/>
          <w:sz w:val="24"/>
          <w:szCs w:val="24"/>
        </w:rPr>
        <w:t>Machine</w:t>
      </w:r>
      <w:r>
        <w:rPr>
          <w:rFonts w:ascii="Times New Roman" w:eastAsia="仿宋" w:hAnsi="Times New Roman" w:cs="Times New Roman"/>
          <w:color w:val="000000"/>
          <w:sz w:val="24"/>
          <w:szCs w:val="24"/>
        </w:rPr>
        <w:t xml:space="preserve"> </w:t>
      </w:r>
      <w:r>
        <w:rPr>
          <w:rFonts w:ascii="Times New Roman" w:eastAsia="仿宋" w:hAnsi="Times New Roman" w:cs="Times New Roman" w:hint="eastAsia"/>
          <w:color w:val="000000"/>
          <w:sz w:val="24"/>
          <w:szCs w:val="24"/>
        </w:rPr>
        <w:t>Expert</w:t>
      </w:r>
      <w:r>
        <w:rPr>
          <w:rFonts w:ascii="Times New Roman" w:eastAsia="仿宋" w:hAnsi="Times New Roman" w:cs="Times New Roman" w:hint="eastAsia"/>
          <w:color w:val="000000"/>
          <w:sz w:val="24"/>
          <w:szCs w:val="24"/>
        </w:rPr>
        <w:t>具有以下特征。</w:t>
      </w:r>
    </w:p>
    <w:p w14:paraId="2EFA346D" w14:textId="147621CA" w:rsidR="00D11BD4" w:rsidRDefault="00B336C7" w:rsidP="00B336C7">
      <w:pPr>
        <w:tabs>
          <w:tab w:val="center" w:pos="4393"/>
        </w:tabs>
        <w:spacing w:line="400" w:lineRule="exact"/>
        <w:ind w:firstLineChars="200" w:firstLine="480"/>
        <w:jc w:val="left"/>
        <w:rPr>
          <w:rFonts w:ascii="Times New Roman" w:eastAsia="仿宋" w:hAnsi="Times New Roman" w:cs="Times New Roman"/>
          <w:color w:val="000000"/>
          <w:sz w:val="24"/>
          <w:szCs w:val="24"/>
        </w:rPr>
      </w:pPr>
      <w:r>
        <w:rPr>
          <w:rFonts w:ascii="Times New Roman" w:eastAsia="仿宋" w:hAnsi="Times New Roman" w:cs="Times New Roman" w:hint="eastAsia"/>
          <w:color w:val="000000"/>
          <w:sz w:val="24"/>
          <w:szCs w:val="24"/>
        </w:rPr>
        <w:t>第一，</w:t>
      </w:r>
      <w:r>
        <w:rPr>
          <w:rFonts w:ascii="Times New Roman" w:eastAsia="仿宋" w:hAnsi="Times New Roman" w:cs="Times New Roman" w:hint="eastAsia"/>
          <w:color w:val="000000"/>
          <w:sz w:val="24"/>
          <w:szCs w:val="24"/>
        </w:rPr>
        <w:t>Machine</w:t>
      </w:r>
      <w:r>
        <w:rPr>
          <w:rFonts w:ascii="Times New Roman" w:eastAsia="仿宋" w:hAnsi="Times New Roman" w:cs="Times New Roman"/>
          <w:color w:val="000000"/>
          <w:sz w:val="24"/>
          <w:szCs w:val="24"/>
        </w:rPr>
        <w:t xml:space="preserve"> </w:t>
      </w:r>
      <w:r>
        <w:rPr>
          <w:rFonts w:ascii="Times New Roman" w:eastAsia="仿宋" w:hAnsi="Times New Roman" w:cs="Times New Roman" w:hint="eastAsia"/>
          <w:color w:val="000000"/>
          <w:sz w:val="24"/>
          <w:szCs w:val="24"/>
        </w:rPr>
        <w:t>Expert</w:t>
      </w:r>
      <w:r>
        <w:rPr>
          <w:rFonts w:ascii="Times New Roman" w:eastAsia="仿宋" w:hAnsi="Times New Roman" w:cs="Times New Roman" w:hint="eastAsia"/>
          <w:color w:val="000000"/>
          <w:sz w:val="24"/>
          <w:szCs w:val="24"/>
        </w:rPr>
        <w:t>支持的开发语言</w:t>
      </w:r>
      <w:r w:rsidR="00566A6E">
        <w:rPr>
          <w:rFonts w:ascii="Times New Roman" w:eastAsia="仿宋" w:hAnsi="Times New Roman" w:cs="Times New Roman" w:hint="eastAsia"/>
          <w:color w:val="000000"/>
          <w:sz w:val="24"/>
          <w:szCs w:val="24"/>
        </w:rPr>
        <w:t>种类丰富，</w:t>
      </w:r>
      <w:r>
        <w:rPr>
          <w:rFonts w:ascii="Times New Roman" w:eastAsia="仿宋" w:hAnsi="Times New Roman" w:cs="Times New Roman" w:hint="eastAsia"/>
          <w:color w:val="000000"/>
          <w:sz w:val="24"/>
          <w:szCs w:val="24"/>
        </w:rPr>
        <w:t>支持梯形逻辑图</w:t>
      </w:r>
      <w:r>
        <w:rPr>
          <w:rFonts w:ascii="Times New Roman" w:eastAsia="仿宋" w:hAnsi="Times New Roman" w:cs="Times New Roman" w:hint="eastAsia"/>
          <w:color w:val="000000"/>
          <w:sz w:val="24"/>
          <w:szCs w:val="24"/>
        </w:rPr>
        <w:t>(LD</w:t>
      </w:r>
      <w:r>
        <w:rPr>
          <w:rFonts w:ascii="Times New Roman" w:eastAsia="仿宋" w:hAnsi="Times New Roman" w:cs="Times New Roman"/>
          <w:color w:val="000000"/>
          <w:sz w:val="24"/>
          <w:szCs w:val="24"/>
        </w:rPr>
        <w:t>)</w:t>
      </w:r>
      <w:r>
        <w:rPr>
          <w:rFonts w:ascii="Times New Roman" w:eastAsia="仿宋" w:hAnsi="Times New Roman" w:cs="Times New Roman" w:hint="eastAsia"/>
          <w:color w:val="000000"/>
          <w:sz w:val="24"/>
          <w:szCs w:val="24"/>
        </w:rPr>
        <w:t>，</w:t>
      </w:r>
      <w:proofErr w:type="gramStart"/>
      <w:r>
        <w:rPr>
          <w:rFonts w:ascii="Times New Roman" w:eastAsia="仿宋" w:hAnsi="Times New Roman" w:cs="Times New Roman" w:hint="eastAsia"/>
          <w:color w:val="000000"/>
          <w:sz w:val="24"/>
          <w:szCs w:val="24"/>
        </w:rPr>
        <w:t>功能快图</w:t>
      </w:r>
      <w:proofErr w:type="gramEnd"/>
      <w:r>
        <w:rPr>
          <w:rFonts w:ascii="Times New Roman" w:eastAsia="仿宋" w:hAnsi="Times New Roman" w:cs="Times New Roman" w:hint="eastAsia"/>
          <w:color w:val="000000"/>
          <w:sz w:val="24"/>
          <w:szCs w:val="24"/>
        </w:rPr>
        <w:t>(</w:t>
      </w:r>
      <w:r>
        <w:rPr>
          <w:rFonts w:ascii="Times New Roman" w:eastAsia="仿宋" w:hAnsi="Times New Roman" w:cs="Times New Roman"/>
          <w:color w:val="000000"/>
          <w:sz w:val="24"/>
          <w:szCs w:val="24"/>
        </w:rPr>
        <w:t>FBD)</w:t>
      </w:r>
      <w:r>
        <w:rPr>
          <w:rFonts w:ascii="Times New Roman" w:eastAsia="仿宋" w:hAnsi="Times New Roman" w:cs="Times New Roman" w:hint="eastAsia"/>
          <w:color w:val="000000"/>
          <w:sz w:val="24"/>
          <w:szCs w:val="24"/>
        </w:rPr>
        <w:t>，结构化文本</w:t>
      </w:r>
      <w:r>
        <w:rPr>
          <w:rFonts w:ascii="Times New Roman" w:eastAsia="仿宋" w:hAnsi="Times New Roman" w:cs="Times New Roman" w:hint="eastAsia"/>
          <w:color w:val="000000"/>
          <w:sz w:val="24"/>
          <w:szCs w:val="24"/>
        </w:rPr>
        <w:t>(</w:t>
      </w:r>
      <w:r>
        <w:rPr>
          <w:rFonts w:ascii="Times New Roman" w:eastAsia="仿宋" w:hAnsi="Times New Roman" w:cs="Times New Roman"/>
          <w:color w:val="000000"/>
          <w:sz w:val="24"/>
          <w:szCs w:val="24"/>
        </w:rPr>
        <w:t>ST)</w:t>
      </w:r>
      <w:r>
        <w:rPr>
          <w:rFonts w:ascii="Times New Roman" w:eastAsia="仿宋" w:hAnsi="Times New Roman" w:cs="Times New Roman" w:hint="eastAsia"/>
          <w:color w:val="000000"/>
          <w:sz w:val="24"/>
          <w:szCs w:val="24"/>
        </w:rPr>
        <w:t>，连续功能图</w:t>
      </w:r>
      <w:r>
        <w:rPr>
          <w:rFonts w:ascii="Times New Roman" w:eastAsia="仿宋" w:hAnsi="Times New Roman" w:cs="Times New Roman" w:hint="eastAsia"/>
          <w:color w:val="000000"/>
          <w:sz w:val="24"/>
          <w:szCs w:val="24"/>
        </w:rPr>
        <w:t>(</w:t>
      </w:r>
      <w:r>
        <w:rPr>
          <w:rFonts w:ascii="Times New Roman" w:eastAsia="仿宋" w:hAnsi="Times New Roman" w:cs="Times New Roman"/>
          <w:color w:val="000000"/>
          <w:sz w:val="24"/>
          <w:szCs w:val="24"/>
        </w:rPr>
        <w:t>CFC)</w:t>
      </w:r>
      <w:r>
        <w:rPr>
          <w:rFonts w:ascii="Times New Roman" w:eastAsia="仿宋" w:hAnsi="Times New Roman" w:cs="Times New Roman" w:hint="eastAsia"/>
          <w:color w:val="000000"/>
          <w:sz w:val="24"/>
          <w:szCs w:val="24"/>
        </w:rPr>
        <w:t>，顺序功能图</w:t>
      </w:r>
      <w:r>
        <w:rPr>
          <w:rFonts w:ascii="Times New Roman" w:eastAsia="仿宋" w:hAnsi="Times New Roman" w:cs="Times New Roman" w:hint="eastAsia"/>
          <w:color w:val="000000"/>
          <w:sz w:val="24"/>
          <w:szCs w:val="24"/>
        </w:rPr>
        <w:t>(</w:t>
      </w:r>
      <w:r>
        <w:rPr>
          <w:rFonts w:ascii="Times New Roman" w:eastAsia="仿宋" w:hAnsi="Times New Roman" w:cs="Times New Roman"/>
          <w:color w:val="000000"/>
          <w:sz w:val="24"/>
          <w:szCs w:val="24"/>
        </w:rPr>
        <w:t>SFC)</w:t>
      </w:r>
      <w:r>
        <w:rPr>
          <w:rFonts w:ascii="Times New Roman" w:eastAsia="仿宋" w:hAnsi="Times New Roman" w:cs="Times New Roman" w:hint="eastAsia"/>
          <w:color w:val="000000"/>
          <w:sz w:val="24"/>
          <w:szCs w:val="24"/>
        </w:rPr>
        <w:t>等编程语言</w:t>
      </w:r>
      <w:r w:rsidR="00566A6E">
        <w:rPr>
          <w:rFonts w:ascii="Times New Roman" w:eastAsia="仿宋" w:hAnsi="Times New Roman" w:cs="Times New Roman" w:hint="eastAsia"/>
          <w:color w:val="000000"/>
          <w:sz w:val="24"/>
          <w:szCs w:val="24"/>
        </w:rPr>
        <w:t>。用户可根据自身需求为项目开发选择合适语言。</w:t>
      </w:r>
    </w:p>
    <w:p w14:paraId="03644658" w14:textId="2E9C1CF8" w:rsidR="00566A6E" w:rsidRDefault="00566A6E" w:rsidP="00566A6E">
      <w:pPr>
        <w:tabs>
          <w:tab w:val="center" w:pos="4393"/>
        </w:tabs>
        <w:spacing w:line="400" w:lineRule="exact"/>
        <w:ind w:firstLineChars="200" w:firstLine="480"/>
        <w:jc w:val="left"/>
        <w:rPr>
          <w:rFonts w:ascii="Times New Roman" w:eastAsia="仿宋" w:hAnsi="Times New Roman" w:cs="Times New Roman"/>
          <w:color w:val="000000"/>
          <w:sz w:val="24"/>
          <w:szCs w:val="24"/>
        </w:rPr>
      </w:pPr>
      <w:r>
        <w:rPr>
          <w:rFonts w:ascii="Times New Roman" w:eastAsia="仿宋" w:hAnsi="Times New Roman" w:cs="Times New Roman" w:hint="eastAsia"/>
          <w:color w:val="000000"/>
          <w:sz w:val="24"/>
          <w:szCs w:val="24"/>
        </w:rPr>
        <w:t>第二，</w:t>
      </w:r>
      <w:r>
        <w:rPr>
          <w:rFonts w:ascii="Times New Roman" w:eastAsia="仿宋" w:hAnsi="Times New Roman" w:cs="Times New Roman" w:hint="eastAsia"/>
          <w:color w:val="000000"/>
          <w:sz w:val="24"/>
          <w:szCs w:val="24"/>
        </w:rPr>
        <w:t>Machine</w:t>
      </w:r>
      <w:r>
        <w:rPr>
          <w:rFonts w:ascii="Times New Roman" w:eastAsia="仿宋" w:hAnsi="Times New Roman" w:cs="Times New Roman"/>
          <w:color w:val="000000"/>
          <w:sz w:val="24"/>
          <w:szCs w:val="24"/>
        </w:rPr>
        <w:t xml:space="preserve"> </w:t>
      </w:r>
      <w:r>
        <w:rPr>
          <w:rFonts w:ascii="Times New Roman" w:eastAsia="仿宋" w:hAnsi="Times New Roman" w:cs="Times New Roman" w:hint="eastAsia"/>
          <w:color w:val="000000"/>
          <w:sz w:val="24"/>
          <w:szCs w:val="24"/>
        </w:rPr>
        <w:t>Expert</w:t>
      </w:r>
      <w:r>
        <w:rPr>
          <w:rFonts w:ascii="Times New Roman" w:eastAsia="仿宋" w:hAnsi="Times New Roman" w:cs="Times New Roman" w:hint="eastAsia"/>
          <w:color w:val="000000"/>
          <w:sz w:val="24"/>
          <w:szCs w:val="24"/>
        </w:rPr>
        <w:t>安全性高。</w:t>
      </w:r>
      <w:r>
        <w:rPr>
          <w:rFonts w:ascii="Times New Roman" w:eastAsia="仿宋" w:hAnsi="Times New Roman" w:cs="Times New Roman" w:hint="eastAsia"/>
          <w:color w:val="000000"/>
          <w:sz w:val="24"/>
          <w:szCs w:val="24"/>
        </w:rPr>
        <w:t>Machine</w:t>
      </w:r>
      <w:r>
        <w:rPr>
          <w:rFonts w:ascii="Times New Roman" w:eastAsia="仿宋" w:hAnsi="Times New Roman" w:cs="Times New Roman"/>
          <w:color w:val="000000"/>
          <w:sz w:val="24"/>
          <w:szCs w:val="24"/>
        </w:rPr>
        <w:t xml:space="preserve"> </w:t>
      </w:r>
      <w:r>
        <w:rPr>
          <w:rFonts w:ascii="Times New Roman" w:eastAsia="仿宋" w:hAnsi="Times New Roman" w:cs="Times New Roman" w:hint="eastAsia"/>
          <w:color w:val="000000"/>
          <w:sz w:val="24"/>
          <w:szCs w:val="24"/>
        </w:rPr>
        <w:t>Expert</w:t>
      </w:r>
      <w:r>
        <w:rPr>
          <w:rFonts w:ascii="Times New Roman" w:eastAsia="仿宋" w:hAnsi="Times New Roman" w:cs="Times New Roman" w:hint="eastAsia"/>
          <w:color w:val="000000"/>
          <w:sz w:val="24"/>
          <w:szCs w:val="24"/>
        </w:rPr>
        <w:t>拥有完善的程序异常记录和处理机制，每一次</w:t>
      </w:r>
      <w:r>
        <w:rPr>
          <w:rFonts w:ascii="Times New Roman" w:eastAsia="仿宋" w:hAnsi="Times New Roman" w:cs="Times New Roman" w:hint="eastAsia"/>
          <w:color w:val="000000"/>
          <w:sz w:val="24"/>
          <w:szCs w:val="24"/>
        </w:rPr>
        <w:t>Machine</w:t>
      </w:r>
      <w:r>
        <w:rPr>
          <w:rFonts w:ascii="Times New Roman" w:eastAsia="仿宋" w:hAnsi="Times New Roman" w:cs="Times New Roman"/>
          <w:color w:val="000000"/>
          <w:sz w:val="24"/>
          <w:szCs w:val="24"/>
        </w:rPr>
        <w:t xml:space="preserve"> </w:t>
      </w:r>
      <w:r>
        <w:rPr>
          <w:rFonts w:ascii="Times New Roman" w:eastAsia="仿宋" w:hAnsi="Times New Roman" w:cs="Times New Roman" w:hint="eastAsia"/>
          <w:color w:val="000000"/>
          <w:sz w:val="24"/>
          <w:szCs w:val="24"/>
        </w:rPr>
        <w:t>Expert</w:t>
      </w:r>
      <w:r>
        <w:rPr>
          <w:rFonts w:ascii="Times New Roman" w:eastAsia="仿宋" w:hAnsi="Times New Roman" w:cs="Times New Roman" w:hint="eastAsia"/>
          <w:color w:val="000000"/>
          <w:sz w:val="24"/>
          <w:szCs w:val="24"/>
        </w:rPr>
        <w:t>的更新都会即使修复公布的漏洞和发现的程序异常。</w:t>
      </w:r>
      <w:r w:rsidR="0085187F">
        <w:rPr>
          <w:rFonts w:ascii="Times New Roman" w:eastAsia="仿宋" w:hAnsi="Times New Roman" w:cs="Times New Roman" w:hint="eastAsia"/>
          <w:color w:val="000000"/>
          <w:sz w:val="24"/>
          <w:szCs w:val="24"/>
        </w:rPr>
        <w:t>并且</w:t>
      </w:r>
      <w:r>
        <w:rPr>
          <w:rFonts w:ascii="Times New Roman" w:eastAsia="仿宋" w:hAnsi="Times New Roman" w:cs="Times New Roman" w:hint="eastAsia"/>
          <w:color w:val="000000"/>
          <w:sz w:val="24"/>
          <w:szCs w:val="24"/>
        </w:rPr>
        <w:t>，</w:t>
      </w:r>
      <w:r>
        <w:rPr>
          <w:rFonts w:ascii="Times New Roman" w:eastAsia="仿宋" w:hAnsi="Times New Roman" w:cs="Times New Roman" w:hint="eastAsia"/>
          <w:color w:val="000000"/>
          <w:sz w:val="24"/>
          <w:szCs w:val="24"/>
        </w:rPr>
        <w:t>Machine</w:t>
      </w:r>
      <w:r>
        <w:rPr>
          <w:rFonts w:ascii="Times New Roman" w:eastAsia="仿宋" w:hAnsi="Times New Roman" w:cs="Times New Roman"/>
          <w:color w:val="000000"/>
          <w:sz w:val="24"/>
          <w:szCs w:val="24"/>
        </w:rPr>
        <w:t xml:space="preserve"> Expert</w:t>
      </w:r>
      <w:r>
        <w:rPr>
          <w:rFonts w:ascii="Times New Roman" w:eastAsia="仿宋" w:hAnsi="Times New Roman" w:cs="Times New Roman" w:hint="eastAsia"/>
          <w:color w:val="000000"/>
          <w:sz w:val="24"/>
          <w:szCs w:val="24"/>
        </w:rPr>
        <w:t>还会强制用户为项目设置口令，并且提供一整套安全的口令验证机制</w:t>
      </w:r>
      <w:r w:rsidR="0085187F">
        <w:rPr>
          <w:rFonts w:ascii="Times New Roman" w:eastAsia="仿宋" w:hAnsi="Times New Roman" w:cs="Times New Roman" w:hint="eastAsia"/>
          <w:color w:val="000000"/>
          <w:sz w:val="24"/>
          <w:szCs w:val="24"/>
        </w:rPr>
        <w:t>。另外，</w:t>
      </w:r>
      <w:r w:rsidR="0085187F">
        <w:rPr>
          <w:rFonts w:ascii="Times New Roman" w:eastAsia="仿宋" w:hAnsi="Times New Roman" w:cs="Times New Roman" w:hint="eastAsia"/>
          <w:color w:val="000000"/>
          <w:sz w:val="24"/>
          <w:szCs w:val="24"/>
        </w:rPr>
        <w:t>Machine</w:t>
      </w:r>
      <w:r w:rsidR="0085187F">
        <w:rPr>
          <w:rFonts w:ascii="Times New Roman" w:eastAsia="仿宋" w:hAnsi="Times New Roman" w:cs="Times New Roman"/>
          <w:color w:val="000000"/>
          <w:sz w:val="24"/>
          <w:szCs w:val="24"/>
        </w:rPr>
        <w:t xml:space="preserve"> </w:t>
      </w:r>
      <w:r w:rsidR="0085187F">
        <w:rPr>
          <w:rFonts w:ascii="Times New Roman" w:eastAsia="仿宋" w:hAnsi="Times New Roman" w:cs="Times New Roman" w:hint="eastAsia"/>
          <w:color w:val="000000"/>
          <w:sz w:val="24"/>
          <w:szCs w:val="24"/>
        </w:rPr>
        <w:t>Expert</w:t>
      </w:r>
      <w:r w:rsidR="0085187F">
        <w:rPr>
          <w:rFonts w:ascii="Times New Roman" w:eastAsia="仿宋" w:hAnsi="Times New Roman" w:cs="Times New Roman" w:hint="eastAsia"/>
          <w:color w:val="000000"/>
          <w:sz w:val="24"/>
          <w:szCs w:val="24"/>
        </w:rPr>
        <w:t>对于权限管理也异常严格，对不同权限的操作会严格划分，避免用户出现越权操作。</w:t>
      </w:r>
    </w:p>
    <w:p w14:paraId="0C0EB1F8" w14:textId="25555AEF" w:rsidR="00D87211" w:rsidRDefault="00D87211" w:rsidP="00566A6E">
      <w:pPr>
        <w:tabs>
          <w:tab w:val="center" w:pos="4393"/>
        </w:tabs>
        <w:spacing w:line="400" w:lineRule="exact"/>
        <w:ind w:firstLineChars="200" w:firstLine="480"/>
        <w:jc w:val="left"/>
        <w:rPr>
          <w:rFonts w:ascii="Times New Roman" w:eastAsia="仿宋" w:hAnsi="Times New Roman" w:cs="Times New Roman"/>
          <w:color w:val="000000"/>
          <w:sz w:val="24"/>
          <w:szCs w:val="24"/>
        </w:rPr>
      </w:pPr>
      <w:r>
        <w:rPr>
          <w:rFonts w:ascii="Times New Roman" w:eastAsia="仿宋" w:hAnsi="Times New Roman" w:cs="Times New Roman" w:hint="eastAsia"/>
          <w:color w:val="000000"/>
          <w:sz w:val="24"/>
          <w:szCs w:val="24"/>
        </w:rPr>
        <w:t>第三，</w:t>
      </w:r>
      <w:r>
        <w:rPr>
          <w:rFonts w:ascii="Times New Roman" w:eastAsia="仿宋" w:hAnsi="Times New Roman" w:cs="Times New Roman" w:hint="eastAsia"/>
          <w:color w:val="000000"/>
          <w:sz w:val="24"/>
          <w:szCs w:val="24"/>
        </w:rPr>
        <w:t>Machine</w:t>
      </w:r>
      <w:r>
        <w:rPr>
          <w:rFonts w:ascii="Times New Roman" w:eastAsia="仿宋" w:hAnsi="Times New Roman" w:cs="Times New Roman"/>
          <w:color w:val="000000"/>
          <w:sz w:val="24"/>
          <w:szCs w:val="24"/>
        </w:rPr>
        <w:t xml:space="preserve"> </w:t>
      </w:r>
      <w:r>
        <w:rPr>
          <w:rFonts w:ascii="Times New Roman" w:eastAsia="仿宋" w:hAnsi="Times New Roman" w:cs="Times New Roman" w:hint="eastAsia"/>
          <w:color w:val="000000"/>
          <w:sz w:val="24"/>
          <w:szCs w:val="24"/>
        </w:rPr>
        <w:t>Expert</w:t>
      </w:r>
      <w:r>
        <w:rPr>
          <w:rFonts w:ascii="Times New Roman" w:eastAsia="仿宋" w:hAnsi="Times New Roman" w:cs="Times New Roman" w:hint="eastAsia"/>
          <w:color w:val="000000"/>
          <w:sz w:val="24"/>
          <w:szCs w:val="24"/>
        </w:rPr>
        <w:t>功能完善</w:t>
      </w:r>
      <w:r w:rsidR="002265DB">
        <w:rPr>
          <w:rFonts w:ascii="Times New Roman" w:eastAsia="仿宋" w:hAnsi="Times New Roman" w:cs="Times New Roman" w:hint="eastAsia"/>
          <w:color w:val="000000"/>
          <w:sz w:val="24"/>
          <w:szCs w:val="24"/>
        </w:rPr>
        <w:t>，软件集成度高。</w:t>
      </w:r>
      <w:r w:rsidR="002265DB">
        <w:rPr>
          <w:rFonts w:ascii="Times New Roman" w:eastAsia="仿宋" w:hAnsi="Times New Roman" w:cs="Times New Roman" w:hint="eastAsia"/>
          <w:color w:val="000000"/>
          <w:sz w:val="24"/>
          <w:szCs w:val="24"/>
        </w:rPr>
        <w:t>Machine</w:t>
      </w:r>
      <w:r w:rsidR="002265DB">
        <w:rPr>
          <w:rFonts w:ascii="Times New Roman" w:eastAsia="仿宋" w:hAnsi="Times New Roman" w:cs="Times New Roman"/>
          <w:color w:val="000000"/>
          <w:sz w:val="24"/>
          <w:szCs w:val="24"/>
        </w:rPr>
        <w:t xml:space="preserve"> </w:t>
      </w:r>
      <w:r w:rsidR="002265DB">
        <w:rPr>
          <w:rFonts w:ascii="Times New Roman" w:eastAsia="仿宋" w:hAnsi="Times New Roman" w:cs="Times New Roman" w:hint="eastAsia"/>
          <w:color w:val="000000"/>
          <w:sz w:val="24"/>
          <w:szCs w:val="24"/>
        </w:rPr>
        <w:t>Expert</w:t>
      </w:r>
      <w:r w:rsidR="002265DB">
        <w:rPr>
          <w:rFonts w:ascii="Times New Roman" w:eastAsia="仿宋" w:hAnsi="Times New Roman" w:cs="Times New Roman" w:hint="eastAsia"/>
          <w:color w:val="000000"/>
          <w:sz w:val="24"/>
          <w:szCs w:val="24"/>
        </w:rPr>
        <w:t>集成了软件开发</w:t>
      </w:r>
      <w:r w:rsidR="00681FDC">
        <w:rPr>
          <w:rFonts w:ascii="Times New Roman" w:eastAsia="仿宋" w:hAnsi="Times New Roman" w:cs="Times New Roman" w:hint="eastAsia"/>
          <w:color w:val="000000"/>
          <w:sz w:val="24"/>
          <w:szCs w:val="24"/>
        </w:rPr>
        <w:t>，调试和配置功能，并且还集成了对</w:t>
      </w:r>
      <w:r w:rsidR="00681FDC">
        <w:rPr>
          <w:rFonts w:ascii="Times New Roman" w:eastAsia="仿宋" w:hAnsi="Times New Roman" w:cs="Times New Roman" w:hint="eastAsia"/>
          <w:color w:val="000000"/>
          <w:sz w:val="24"/>
          <w:szCs w:val="24"/>
        </w:rPr>
        <w:t>PLC</w:t>
      </w:r>
      <w:r w:rsidR="00681FDC">
        <w:rPr>
          <w:rFonts w:ascii="Times New Roman" w:eastAsia="仿宋" w:hAnsi="Times New Roman" w:cs="Times New Roman" w:hint="eastAsia"/>
          <w:color w:val="000000"/>
          <w:sz w:val="24"/>
          <w:szCs w:val="24"/>
        </w:rPr>
        <w:t>的控制功能等。</w:t>
      </w:r>
    </w:p>
    <w:p w14:paraId="3D4E1067" w14:textId="3D6ADCB5" w:rsidR="005205F3" w:rsidRDefault="002E756A" w:rsidP="002E756A">
      <w:pPr>
        <w:tabs>
          <w:tab w:val="center" w:pos="4393"/>
        </w:tabs>
        <w:spacing w:line="400" w:lineRule="exact"/>
        <w:ind w:firstLineChars="200" w:firstLine="420"/>
        <w:jc w:val="left"/>
        <w:rPr>
          <w:rFonts w:ascii="Times New Roman" w:eastAsia="仿宋" w:hAnsi="Times New Roman" w:cs="Times New Roman"/>
          <w:color w:val="000000"/>
          <w:sz w:val="24"/>
          <w:szCs w:val="24"/>
        </w:rPr>
      </w:pPr>
      <w:r>
        <w:rPr>
          <w:noProof/>
        </w:rPr>
        <w:drawing>
          <wp:anchor distT="0" distB="0" distL="114300" distR="114300" simplePos="0" relativeHeight="251651072" behindDoc="0" locked="0" layoutInCell="1" allowOverlap="1" wp14:anchorId="2E1C4F97" wp14:editId="6A4B310C">
            <wp:simplePos x="0" y="0"/>
            <wp:positionH relativeFrom="column">
              <wp:posOffset>0</wp:posOffset>
            </wp:positionH>
            <wp:positionV relativeFrom="paragraph">
              <wp:posOffset>1038860</wp:posOffset>
            </wp:positionV>
            <wp:extent cx="5274310" cy="272097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720975"/>
                    </a:xfrm>
                    <a:prstGeom prst="rect">
                      <a:avLst/>
                    </a:prstGeom>
                  </pic:spPr>
                </pic:pic>
              </a:graphicData>
            </a:graphic>
          </wp:anchor>
        </w:drawing>
      </w:r>
      <w:r w:rsidR="00FD6962">
        <w:rPr>
          <w:rFonts w:ascii="Times New Roman" w:eastAsia="仿宋" w:hAnsi="Times New Roman" w:cs="Times New Roman" w:hint="eastAsia"/>
          <w:color w:val="000000"/>
          <w:sz w:val="24"/>
          <w:szCs w:val="24"/>
        </w:rPr>
        <w:t>第四，</w:t>
      </w:r>
      <w:r w:rsidR="00FD6962">
        <w:rPr>
          <w:rFonts w:ascii="Times New Roman" w:eastAsia="仿宋" w:hAnsi="Times New Roman" w:cs="Times New Roman" w:hint="eastAsia"/>
          <w:color w:val="000000"/>
          <w:sz w:val="24"/>
          <w:szCs w:val="24"/>
        </w:rPr>
        <w:t>Machine</w:t>
      </w:r>
      <w:r w:rsidR="00FD6962">
        <w:rPr>
          <w:rFonts w:ascii="Times New Roman" w:eastAsia="仿宋" w:hAnsi="Times New Roman" w:cs="Times New Roman"/>
          <w:color w:val="000000"/>
          <w:sz w:val="24"/>
          <w:szCs w:val="24"/>
        </w:rPr>
        <w:t xml:space="preserve"> </w:t>
      </w:r>
      <w:r w:rsidR="00FD6962">
        <w:rPr>
          <w:rFonts w:ascii="Times New Roman" w:eastAsia="仿宋" w:hAnsi="Times New Roman" w:cs="Times New Roman" w:hint="eastAsia"/>
          <w:color w:val="000000"/>
          <w:sz w:val="24"/>
          <w:szCs w:val="24"/>
        </w:rPr>
        <w:t>Expert</w:t>
      </w:r>
      <w:r w:rsidR="00E20180">
        <w:rPr>
          <w:rFonts w:ascii="Times New Roman" w:eastAsia="仿宋" w:hAnsi="Times New Roman" w:cs="Times New Roman" w:hint="eastAsia"/>
          <w:color w:val="000000"/>
          <w:sz w:val="24"/>
          <w:szCs w:val="24"/>
        </w:rPr>
        <w:t>提供了强大的调试功能，用户可以在联机状态</w:t>
      </w:r>
      <w:r w:rsidR="004861A7">
        <w:rPr>
          <w:rFonts w:ascii="Times New Roman" w:eastAsia="仿宋" w:hAnsi="Times New Roman" w:cs="Times New Roman" w:hint="eastAsia"/>
          <w:color w:val="000000"/>
          <w:sz w:val="24"/>
          <w:szCs w:val="24"/>
        </w:rPr>
        <w:t>不仅可以</w:t>
      </w:r>
      <w:r w:rsidR="00E20180">
        <w:rPr>
          <w:rFonts w:ascii="Times New Roman" w:eastAsia="仿宋" w:hAnsi="Times New Roman" w:cs="Times New Roman" w:hint="eastAsia"/>
          <w:color w:val="000000"/>
          <w:sz w:val="24"/>
          <w:szCs w:val="24"/>
        </w:rPr>
        <w:t>下设置断点，单步执行</w:t>
      </w:r>
      <w:r w:rsidR="004861A7">
        <w:rPr>
          <w:rFonts w:ascii="Times New Roman" w:eastAsia="仿宋" w:hAnsi="Times New Roman" w:cs="Times New Roman" w:hint="eastAsia"/>
          <w:color w:val="000000"/>
          <w:sz w:val="24"/>
          <w:szCs w:val="24"/>
        </w:rPr>
        <w:t>，也可以随时查看变量和停止运行</w:t>
      </w:r>
      <w:r w:rsidR="00077863">
        <w:rPr>
          <w:rFonts w:ascii="Times New Roman" w:eastAsia="仿宋" w:hAnsi="Times New Roman" w:cs="Times New Roman" w:hint="eastAsia"/>
          <w:color w:val="000000"/>
          <w:sz w:val="24"/>
          <w:szCs w:val="24"/>
        </w:rPr>
        <w:t>，调试起来非常方便</w:t>
      </w:r>
      <w:r w:rsidR="004861A7">
        <w:rPr>
          <w:rFonts w:ascii="Times New Roman" w:eastAsia="仿宋" w:hAnsi="Times New Roman" w:cs="Times New Roman" w:hint="eastAsia"/>
          <w:color w:val="000000"/>
          <w:sz w:val="24"/>
          <w:szCs w:val="24"/>
        </w:rPr>
        <w:t>。</w:t>
      </w:r>
      <w:r w:rsidR="00077863">
        <w:rPr>
          <w:rFonts w:ascii="Times New Roman" w:eastAsia="仿宋" w:hAnsi="Times New Roman" w:cs="Times New Roman" w:hint="eastAsia"/>
          <w:color w:val="000000"/>
          <w:sz w:val="24"/>
          <w:szCs w:val="24"/>
        </w:rPr>
        <w:t>并且软件还</w:t>
      </w:r>
      <w:r w:rsidR="00741974">
        <w:rPr>
          <w:rFonts w:ascii="Times New Roman" w:eastAsia="仿宋" w:hAnsi="Times New Roman" w:cs="Times New Roman" w:hint="eastAsia"/>
          <w:color w:val="000000"/>
          <w:sz w:val="24"/>
          <w:szCs w:val="24"/>
        </w:rPr>
        <w:t>支持固件仿真模拟，可以在脱离硬件的基础上进行软件的开发调试。</w:t>
      </w:r>
    </w:p>
    <w:p w14:paraId="110AFD2F" w14:textId="47A1EBA9" w:rsidR="004861A7" w:rsidRDefault="004861A7" w:rsidP="00566A6E">
      <w:pPr>
        <w:tabs>
          <w:tab w:val="center" w:pos="4393"/>
        </w:tabs>
        <w:spacing w:line="400" w:lineRule="exact"/>
        <w:ind w:firstLineChars="200" w:firstLine="480"/>
        <w:jc w:val="left"/>
        <w:rPr>
          <w:rFonts w:ascii="Times New Roman" w:eastAsia="仿宋" w:hAnsi="Times New Roman" w:cs="Times New Roman"/>
          <w:color w:val="000000"/>
          <w:sz w:val="24"/>
          <w:szCs w:val="24"/>
        </w:rPr>
      </w:pPr>
    </w:p>
    <w:p w14:paraId="45E1D37D" w14:textId="77777777" w:rsidR="0028180B" w:rsidRDefault="0028180B" w:rsidP="0028180B">
      <w:pPr>
        <w:keepNext/>
        <w:keepLines/>
        <w:wordWrap w:val="0"/>
        <w:spacing w:beforeLines="50" w:before="156" w:afterLines="50" w:after="156" w:line="360" w:lineRule="auto"/>
        <w:outlineLvl w:val="1"/>
        <w:rPr>
          <w:rFonts w:ascii="Times New Roman" w:eastAsia="黑体" w:hAnsi="Times New Roman" w:cs="Times New Roman"/>
          <w:bCs/>
          <w:color w:val="000000"/>
          <w:sz w:val="24"/>
          <w:szCs w:val="24"/>
        </w:rPr>
      </w:pPr>
      <w:bookmarkStart w:id="31" w:name="_Toc74740395"/>
      <w:r w:rsidRPr="002C19B8">
        <w:rPr>
          <w:rFonts w:ascii="Times New Roman" w:eastAsia="黑体" w:hAnsi="Times New Roman" w:cs="Times New Roman" w:hint="eastAsia"/>
          <w:bCs/>
          <w:color w:val="000000"/>
          <w:sz w:val="24"/>
          <w:szCs w:val="24"/>
        </w:rPr>
        <w:lastRenderedPageBreak/>
        <w:t>2</w:t>
      </w:r>
      <w:r w:rsidRPr="002C19B8">
        <w:rPr>
          <w:rFonts w:ascii="Times New Roman" w:eastAsia="黑体" w:hAnsi="Times New Roman" w:cs="Times New Roman"/>
          <w:bCs/>
          <w:color w:val="000000"/>
          <w:sz w:val="24"/>
          <w:szCs w:val="24"/>
        </w:rPr>
        <w:t>.3</w:t>
      </w:r>
      <w:r>
        <w:rPr>
          <w:rFonts w:ascii="Times New Roman" w:eastAsia="黑体" w:hAnsi="Times New Roman" w:cs="Times New Roman"/>
          <w:bCs/>
          <w:color w:val="000000"/>
          <w:sz w:val="24"/>
          <w:szCs w:val="24"/>
        </w:rPr>
        <w:t xml:space="preserve">  </w:t>
      </w:r>
      <w:r>
        <w:rPr>
          <w:rFonts w:ascii="Times New Roman" w:eastAsia="黑体" w:hAnsi="Times New Roman" w:cs="Times New Roman" w:hint="eastAsia"/>
          <w:bCs/>
          <w:color w:val="000000"/>
          <w:sz w:val="24"/>
          <w:szCs w:val="24"/>
        </w:rPr>
        <w:t>本章小结</w:t>
      </w:r>
      <w:bookmarkEnd w:id="31"/>
    </w:p>
    <w:p w14:paraId="5F6BB1BC" w14:textId="652FCFCC" w:rsidR="0028180B" w:rsidRDefault="0028180B" w:rsidP="0028180B">
      <w:pPr>
        <w:tabs>
          <w:tab w:val="center" w:pos="4393"/>
        </w:tabs>
        <w:spacing w:line="400" w:lineRule="exact"/>
        <w:jc w:val="left"/>
        <w:rPr>
          <w:rFonts w:ascii="Times New Roman" w:eastAsia="仿宋" w:hAnsi="Times New Roman" w:cs="Times New Roman"/>
          <w:color w:val="000000"/>
          <w:sz w:val="24"/>
          <w:szCs w:val="24"/>
        </w:rPr>
      </w:pPr>
    </w:p>
    <w:p w14:paraId="7643BE0A" w14:textId="1FDE8C48" w:rsidR="0057371F" w:rsidRDefault="0057371F" w:rsidP="0028180B">
      <w:pPr>
        <w:tabs>
          <w:tab w:val="center" w:pos="4393"/>
        </w:tabs>
        <w:spacing w:line="400" w:lineRule="exact"/>
        <w:jc w:val="left"/>
        <w:rPr>
          <w:rFonts w:ascii="Times New Roman" w:eastAsia="仿宋" w:hAnsi="Times New Roman" w:cs="Times New Roman"/>
          <w:color w:val="000000"/>
          <w:sz w:val="24"/>
          <w:szCs w:val="24"/>
        </w:rPr>
      </w:pPr>
    </w:p>
    <w:p w14:paraId="37B8695E" w14:textId="7F89AB30" w:rsidR="0057371F" w:rsidRPr="001E7D34" w:rsidRDefault="0057371F" w:rsidP="001E7D34">
      <w:pPr>
        <w:keepNext/>
        <w:keepLines/>
        <w:wordWrap w:val="0"/>
        <w:spacing w:beforeLines="50" w:before="156" w:afterLines="50" w:after="156" w:line="360" w:lineRule="auto"/>
        <w:jc w:val="left"/>
        <w:outlineLvl w:val="0"/>
        <w:rPr>
          <w:rFonts w:ascii="Times New Roman" w:eastAsia="黑体" w:hAnsi="Times New Roman" w:cs="Times New Roman" w:hint="eastAsia"/>
          <w:color w:val="000000"/>
          <w:kern w:val="44"/>
          <w:sz w:val="24"/>
          <w:szCs w:val="32"/>
        </w:rPr>
      </w:pPr>
      <w:bookmarkStart w:id="32" w:name="_Toc74740396"/>
      <w:r w:rsidRPr="00200408">
        <w:rPr>
          <w:rFonts w:ascii="Times New Roman" w:eastAsia="黑体" w:hAnsi="Times New Roman" w:cs="Times New Roman"/>
          <w:bCs/>
          <w:color w:val="000000"/>
          <w:kern w:val="44"/>
          <w:sz w:val="24"/>
          <w:szCs w:val="32"/>
        </w:rPr>
        <w:t>第</w:t>
      </w:r>
      <w:r>
        <w:rPr>
          <w:rFonts w:ascii="Times New Roman" w:eastAsia="黑体" w:hAnsi="Times New Roman" w:cs="Times New Roman" w:hint="eastAsia"/>
          <w:bCs/>
          <w:color w:val="000000"/>
          <w:kern w:val="44"/>
          <w:sz w:val="24"/>
          <w:szCs w:val="32"/>
        </w:rPr>
        <w:t>三</w:t>
      </w:r>
      <w:r w:rsidRPr="00200408">
        <w:rPr>
          <w:rFonts w:ascii="Times New Roman" w:eastAsia="黑体" w:hAnsi="Times New Roman" w:cs="Times New Roman"/>
          <w:bCs/>
          <w:color w:val="000000"/>
          <w:kern w:val="44"/>
          <w:sz w:val="24"/>
          <w:szCs w:val="32"/>
        </w:rPr>
        <w:t>章</w:t>
      </w:r>
      <w:r w:rsidRPr="00200408">
        <w:rPr>
          <w:rFonts w:ascii="Times New Roman" w:eastAsia="黑体" w:hAnsi="Times New Roman" w:cs="Times New Roman"/>
          <w:color w:val="000000"/>
          <w:kern w:val="44"/>
          <w:sz w:val="24"/>
          <w:szCs w:val="32"/>
        </w:rPr>
        <w:t xml:space="preserve">  </w:t>
      </w:r>
      <w:bookmarkEnd w:id="32"/>
      <w:r w:rsidRPr="0057371F">
        <w:rPr>
          <w:rFonts w:ascii="Times New Roman" w:eastAsia="黑体" w:hAnsi="Times New Roman" w:cs="Times New Roman" w:hint="eastAsia"/>
          <w:color w:val="000000"/>
          <w:kern w:val="44"/>
          <w:sz w:val="24"/>
          <w:szCs w:val="32"/>
        </w:rPr>
        <w:t>私有工控协议逆向分析</w:t>
      </w:r>
      <w:r w:rsidR="0040634E">
        <w:rPr>
          <w:rFonts w:ascii="Times New Roman" w:eastAsia="黑体" w:hAnsi="Times New Roman" w:cs="Times New Roman" w:hint="eastAsia"/>
          <w:color w:val="000000"/>
          <w:kern w:val="44"/>
          <w:sz w:val="24"/>
          <w:szCs w:val="32"/>
        </w:rPr>
        <w:t>技术</w:t>
      </w:r>
      <w:r>
        <w:rPr>
          <w:rFonts w:ascii="Times New Roman" w:eastAsia="黑体" w:hAnsi="Times New Roman" w:cs="Times New Roman" w:hint="eastAsia"/>
          <w:color w:val="000000"/>
          <w:kern w:val="44"/>
          <w:sz w:val="24"/>
          <w:szCs w:val="32"/>
        </w:rPr>
        <w:t>综述</w:t>
      </w:r>
    </w:p>
    <w:p w14:paraId="66853612" w14:textId="334F5A24" w:rsidR="00C10B23" w:rsidRPr="00200408" w:rsidRDefault="00C10B23" w:rsidP="00C10B23">
      <w:pPr>
        <w:keepNext/>
        <w:keepLines/>
        <w:wordWrap w:val="0"/>
        <w:spacing w:beforeLines="50" w:before="156" w:afterLines="50" w:after="156" w:line="360" w:lineRule="auto"/>
        <w:outlineLvl w:val="1"/>
        <w:rPr>
          <w:rFonts w:ascii="Times New Roman" w:eastAsia="黑体" w:hAnsi="Times New Roman" w:cs="Times New Roman"/>
          <w:bCs/>
          <w:color w:val="000000"/>
          <w:sz w:val="24"/>
          <w:szCs w:val="24"/>
        </w:rPr>
      </w:pPr>
      <w:r>
        <w:rPr>
          <w:rFonts w:ascii="Times New Roman" w:eastAsia="黑体" w:hAnsi="Times New Roman" w:cs="Times New Roman"/>
          <w:bCs/>
          <w:color w:val="000000"/>
          <w:sz w:val="24"/>
          <w:szCs w:val="24"/>
        </w:rPr>
        <w:t>3</w:t>
      </w:r>
      <w:r w:rsidRPr="00200408">
        <w:rPr>
          <w:rFonts w:ascii="Times New Roman" w:eastAsia="黑体" w:hAnsi="Times New Roman" w:cs="Times New Roman"/>
          <w:bCs/>
          <w:color w:val="000000"/>
          <w:sz w:val="24"/>
          <w:szCs w:val="24"/>
        </w:rPr>
        <w:t>.</w:t>
      </w:r>
      <w:r>
        <w:rPr>
          <w:rFonts w:ascii="Times New Roman" w:eastAsia="黑体" w:hAnsi="Times New Roman" w:cs="Times New Roman"/>
          <w:bCs/>
          <w:color w:val="000000"/>
          <w:sz w:val="24"/>
          <w:szCs w:val="24"/>
        </w:rPr>
        <w:t>1</w:t>
      </w:r>
      <w:r w:rsidRPr="00200408">
        <w:rPr>
          <w:rFonts w:ascii="Times New Roman" w:eastAsia="黑体" w:hAnsi="Times New Roman" w:cs="Times New Roman"/>
          <w:bCs/>
          <w:color w:val="000000"/>
          <w:sz w:val="24"/>
          <w:szCs w:val="24"/>
        </w:rPr>
        <w:t xml:space="preserve">  </w:t>
      </w:r>
      <w:r w:rsidR="00166B36">
        <w:rPr>
          <w:rFonts w:ascii="Times New Roman" w:eastAsia="黑体" w:hAnsi="Times New Roman" w:cs="Times New Roman" w:hint="eastAsia"/>
          <w:bCs/>
          <w:color w:val="000000"/>
          <w:sz w:val="24"/>
          <w:szCs w:val="24"/>
        </w:rPr>
        <w:t>基于</w:t>
      </w:r>
      <w:r w:rsidR="00012157">
        <w:rPr>
          <w:rFonts w:ascii="Times New Roman" w:eastAsia="黑体" w:hAnsi="Times New Roman" w:cs="Times New Roman" w:hint="eastAsia"/>
          <w:bCs/>
          <w:color w:val="000000"/>
          <w:sz w:val="24"/>
          <w:szCs w:val="24"/>
        </w:rPr>
        <w:t>网络流量</w:t>
      </w:r>
      <w:r>
        <w:rPr>
          <w:rFonts w:ascii="Times New Roman" w:eastAsia="黑体" w:hAnsi="Times New Roman" w:cs="Times New Roman" w:hint="eastAsia"/>
          <w:bCs/>
          <w:color w:val="000000"/>
          <w:sz w:val="24"/>
          <w:szCs w:val="24"/>
        </w:rPr>
        <w:t>私有工控协议逆向分析</w:t>
      </w:r>
      <w:r w:rsidRPr="00200408">
        <w:rPr>
          <w:rFonts w:ascii="Times New Roman" w:eastAsia="黑体" w:hAnsi="Times New Roman" w:cs="Times New Roman" w:hint="eastAsia"/>
          <w:bCs/>
          <w:color w:val="000000"/>
          <w:sz w:val="24"/>
          <w:szCs w:val="24"/>
        </w:rPr>
        <w:t>技术</w:t>
      </w:r>
      <w:r w:rsidRPr="00200408">
        <w:rPr>
          <w:rFonts w:ascii="Times New Roman" w:eastAsia="黑体" w:hAnsi="Times New Roman" w:cs="Times New Roman"/>
          <w:bCs/>
          <w:color w:val="000000"/>
          <w:sz w:val="24"/>
          <w:szCs w:val="24"/>
        </w:rPr>
        <w:t xml:space="preserve"> </w:t>
      </w:r>
    </w:p>
    <w:p w14:paraId="3888389C" w14:textId="13C43796" w:rsidR="003F337F" w:rsidRPr="003F337F" w:rsidRDefault="00831B61" w:rsidP="009235A1">
      <w:pPr>
        <w:tabs>
          <w:tab w:val="center" w:pos="4393"/>
        </w:tabs>
        <w:spacing w:line="400" w:lineRule="exact"/>
        <w:ind w:firstLineChars="200" w:firstLine="420"/>
        <w:jc w:val="left"/>
        <w:rPr>
          <w:rFonts w:ascii="Times New Roman" w:eastAsia="仿宋" w:hAnsi="Times New Roman" w:cs="Times New Roman"/>
          <w:color w:val="000000"/>
          <w:sz w:val="24"/>
          <w:szCs w:val="24"/>
        </w:rPr>
      </w:pPr>
      <w:r>
        <w:rPr>
          <w:noProof/>
        </w:rPr>
        <w:drawing>
          <wp:anchor distT="0" distB="0" distL="114300" distR="114300" simplePos="0" relativeHeight="251652096" behindDoc="0" locked="0" layoutInCell="1" allowOverlap="1" wp14:anchorId="7F1A2650" wp14:editId="61A58F85">
            <wp:simplePos x="0" y="0"/>
            <wp:positionH relativeFrom="column">
              <wp:posOffset>0</wp:posOffset>
            </wp:positionH>
            <wp:positionV relativeFrom="paragraph">
              <wp:posOffset>1059180</wp:posOffset>
            </wp:positionV>
            <wp:extent cx="5274310" cy="85153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851535"/>
                    </a:xfrm>
                    <a:prstGeom prst="rect">
                      <a:avLst/>
                    </a:prstGeom>
                    <a:noFill/>
                    <a:ln>
                      <a:noFill/>
                    </a:ln>
                  </pic:spPr>
                </pic:pic>
              </a:graphicData>
            </a:graphic>
          </wp:anchor>
        </w:drawing>
      </w:r>
      <w:r w:rsidR="00A454DC">
        <w:rPr>
          <w:rFonts w:ascii="Times New Roman" w:eastAsia="仿宋" w:hAnsi="Times New Roman" w:cs="Times New Roman" w:hint="eastAsia"/>
          <w:color w:val="000000"/>
          <w:sz w:val="24"/>
          <w:szCs w:val="24"/>
        </w:rPr>
        <w:t>由于</w:t>
      </w:r>
      <w:r w:rsidR="00C54FC7">
        <w:rPr>
          <w:rFonts w:ascii="Times New Roman" w:eastAsia="仿宋" w:hAnsi="Times New Roman" w:cs="Times New Roman" w:hint="eastAsia"/>
          <w:color w:val="000000"/>
          <w:sz w:val="24"/>
          <w:szCs w:val="24"/>
        </w:rPr>
        <w:t>相对于工控协议处理程序，工控网络中的数据流量相对容易获取且容易分析，因此对工控协议的逆向分析多采用基于网络流量的方式。根据工控协议的特点，基于网络流量的工控协议逆向分析过程分为预处理，单报文处理，多报文处理，语义推断四个阶段，具体过程如下图所示。</w:t>
      </w:r>
    </w:p>
    <w:p w14:paraId="74CA47A4" w14:textId="6C93FD92" w:rsidR="003F337F" w:rsidRPr="00B43EB8" w:rsidRDefault="003F337F" w:rsidP="003F337F">
      <w:pPr>
        <w:wordWrap w:val="0"/>
        <w:spacing w:line="360" w:lineRule="auto"/>
        <w:outlineLvl w:val="2"/>
        <w:rPr>
          <w:rFonts w:ascii="Times New Roman" w:eastAsia="仿宋" w:hAnsi="Times New Roman" w:cs="Times New Roman"/>
          <w:bCs/>
          <w:sz w:val="24"/>
          <w:szCs w:val="24"/>
        </w:rPr>
      </w:pPr>
      <w:r w:rsidRPr="00B43EB8">
        <w:rPr>
          <w:rFonts w:ascii="Times New Roman" w:eastAsia="仿宋" w:hAnsi="Times New Roman" w:cs="Times New Roman" w:hint="eastAsia"/>
          <w:bCs/>
          <w:sz w:val="24"/>
          <w:szCs w:val="24"/>
        </w:rPr>
        <w:t xml:space="preserve">3.1.1 </w:t>
      </w:r>
      <w:r>
        <w:rPr>
          <w:rFonts w:ascii="Times New Roman" w:eastAsia="仿宋" w:hAnsi="Times New Roman" w:cs="Times New Roman" w:hint="eastAsia"/>
          <w:bCs/>
          <w:sz w:val="24"/>
          <w:szCs w:val="24"/>
        </w:rPr>
        <w:t>数据预处理</w:t>
      </w:r>
    </w:p>
    <w:p w14:paraId="1600D215" w14:textId="13A731AF" w:rsidR="003F337F" w:rsidRDefault="00BD717D" w:rsidP="00BD717D">
      <w:pPr>
        <w:tabs>
          <w:tab w:val="center" w:pos="4393"/>
        </w:tabs>
        <w:spacing w:line="400" w:lineRule="exact"/>
        <w:ind w:firstLineChars="200" w:firstLine="480"/>
        <w:jc w:val="left"/>
        <w:rPr>
          <w:rFonts w:ascii="Times New Roman" w:eastAsia="仿宋" w:hAnsi="Times New Roman" w:cs="Times New Roman"/>
          <w:color w:val="000000"/>
          <w:sz w:val="24"/>
          <w:szCs w:val="24"/>
        </w:rPr>
      </w:pPr>
      <w:r>
        <w:rPr>
          <w:rFonts w:ascii="Times New Roman" w:eastAsia="仿宋" w:hAnsi="Times New Roman" w:cs="Times New Roman" w:hint="eastAsia"/>
          <w:color w:val="000000"/>
          <w:sz w:val="24"/>
          <w:szCs w:val="24"/>
        </w:rPr>
        <w:t>数据处理即获取工控协议报文数据，并对数据进行清洗处理的过程，主要步骤分为数据包获取，数据包过滤，数据提取三步。</w:t>
      </w:r>
    </w:p>
    <w:p w14:paraId="1029D327" w14:textId="1364CAA7" w:rsidR="00BD717D" w:rsidRDefault="00BD717D" w:rsidP="00BD717D">
      <w:pPr>
        <w:tabs>
          <w:tab w:val="center" w:pos="4393"/>
        </w:tabs>
        <w:spacing w:line="400" w:lineRule="exact"/>
        <w:ind w:firstLineChars="200" w:firstLine="480"/>
        <w:jc w:val="left"/>
        <w:rPr>
          <w:rFonts w:ascii="Times New Roman" w:eastAsia="仿宋" w:hAnsi="Times New Roman" w:cs="Times New Roman"/>
          <w:color w:val="000000"/>
          <w:sz w:val="24"/>
          <w:szCs w:val="24"/>
        </w:rPr>
      </w:pPr>
      <w:r>
        <w:rPr>
          <w:rFonts w:ascii="Times New Roman" w:eastAsia="仿宋" w:hAnsi="Times New Roman" w:cs="Times New Roman" w:hint="eastAsia"/>
          <w:color w:val="000000"/>
          <w:sz w:val="24"/>
          <w:szCs w:val="24"/>
        </w:rPr>
        <w:t>首先数据包获取。通过接入工控网络捕获网络中的通信数据包。这一过程可以借助</w:t>
      </w:r>
      <w:r w:rsidRPr="00BD717D">
        <w:rPr>
          <w:rFonts w:ascii="Times New Roman" w:eastAsia="仿宋" w:hAnsi="Times New Roman" w:cs="Times New Roman"/>
          <w:color w:val="000000"/>
          <w:sz w:val="24"/>
          <w:szCs w:val="24"/>
        </w:rPr>
        <w:t>Wireshark</w:t>
      </w:r>
      <w:r>
        <w:rPr>
          <w:rFonts w:ascii="Times New Roman" w:eastAsia="仿宋" w:hAnsi="Times New Roman" w:cs="Times New Roman" w:hint="eastAsia"/>
          <w:color w:val="000000"/>
          <w:sz w:val="24"/>
          <w:szCs w:val="24"/>
        </w:rPr>
        <w:t>等</w:t>
      </w:r>
      <w:proofErr w:type="gramStart"/>
      <w:r w:rsidR="00ED486E">
        <w:rPr>
          <w:rFonts w:ascii="Times New Roman" w:eastAsia="仿宋" w:hAnsi="Times New Roman" w:cs="Times New Roman" w:hint="eastAsia"/>
          <w:color w:val="000000"/>
          <w:sz w:val="24"/>
          <w:szCs w:val="24"/>
        </w:rPr>
        <w:t>网络抓包工具</w:t>
      </w:r>
      <w:proofErr w:type="gramEnd"/>
      <w:r w:rsidR="00ED486E">
        <w:rPr>
          <w:rFonts w:ascii="Times New Roman" w:eastAsia="仿宋" w:hAnsi="Times New Roman" w:cs="Times New Roman" w:hint="eastAsia"/>
          <w:color w:val="000000"/>
          <w:sz w:val="24"/>
          <w:szCs w:val="24"/>
        </w:rPr>
        <w:t>实现。</w:t>
      </w:r>
    </w:p>
    <w:p w14:paraId="055E72BF" w14:textId="64A486E1" w:rsidR="00ED486E" w:rsidRDefault="001F3E9E" w:rsidP="00BD717D">
      <w:pPr>
        <w:tabs>
          <w:tab w:val="center" w:pos="4393"/>
        </w:tabs>
        <w:spacing w:line="400" w:lineRule="exact"/>
        <w:ind w:firstLineChars="200" w:firstLine="480"/>
        <w:jc w:val="left"/>
        <w:rPr>
          <w:rFonts w:ascii="Times New Roman" w:eastAsia="仿宋" w:hAnsi="Times New Roman" w:cs="Times New Roman"/>
          <w:color w:val="000000"/>
          <w:sz w:val="24"/>
          <w:szCs w:val="24"/>
        </w:rPr>
      </w:pPr>
      <w:r>
        <w:rPr>
          <w:rFonts w:ascii="Times New Roman" w:eastAsia="仿宋" w:hAnsi="Times New Roman" w:cs="Times New Roman" w:hint="eastAsia"/>
          <w:color w:val="000000"/>
          <w:sz w:val="24"/>
          <w:szCs w:val="24"/>
        </w:rPr>
        <w:t>之后是数据包过滤。对于获取的数据包，其中可能包含着其他协议的通信数据包，也可能包含着心跳包等无意义的数据包。这些数据包会对接下来的协议逆向分析产生干扰。</w:t>
      </w:r>
      <w:r w:rsidR="002E09D3">
        <w:rPr>
          <w:rFonts w:ascii="Times New Roman" w:eastAsia="仿宋" w:hAnsi="Times New Roman" w:cs="Times New Roman" w:hint="eastAsia"/>
          <w:color w:val="000000"/>
          <w:sz w:val="24"/>
          <w:szCs w:val="24"/>
        </w:rPr>
        <w:t>可以根据</w:t>
      </w:r>
      <w:r w:rsidR="002E09D3">
        <w:rPr>
          <w:rFonts w:ascii="Times New Roman" w:eastAsia="仿宋" w:hAnsi="Times New Roman" w:cs="Times New Roman" w:hint="eastAsia"/>
          <w:color w:val="000000"/>
          <w:sz w:val="24"/>
          <w:szCs w:val="24"/>
        </w:rPr>
        <w:t>IP</w:t>
      </w:r>
      <w:r w:rsidR="002E09D3">
        <w:rPr>
          <w:rFonts w:ascii="Times New Roman" w:eastAsia="仿宋" w:hAnsi="Times New Roman" w:cs="Times New Roman" w:hint="eastAsia"/>
          <w:color w:val="000000"/>
          <w:sz w:val="24"/>
          <w:szCs w:val="24"/>
        </w:rPr>
        <w:t>地址，端口号，数据包协议和数据包长度等信息对通信数据进行初步筛选。由于工控协议在实际通信过程中可能会存在</w:t>
      </w:r>
      <w:r w:rsidR="00886AEF">
        <w:rPr>
          <w:rFonts w:ascii="Times New Roman" w:eastAsia="仿宋" w:hAnsi="Times New Roman" w:cs="Times New Roman" w:hint="eastAsia"/>
          <w:color w:val="000000"/>
          <w:sz w:val="24"/>
          <w:szCs w:val="24"/>
        </w:rPr>
        <w:t>出现丢包，重传，</w:t>
      </w:r>
      <w:proofErr w:type="gramStart"/>
      <w:r w:rsidR="00886AEF">
        <w:rPr>
          <w:rFonts w:ascii="Times New Roman" w:eastAsia="仿宋" w:hAnsi="Times New Roman" w:cs="Times New Roman" w:hint="eastAsia"/>
          <w:color w:val="000000"/>
          <w:sz w:val="24"/>
          <w:szCs w:val="24"/>
        </w:rPr>
        <w:t>乱序等</w:t>
      </w:r>
      <w:proofErr w:type="gramEnd"/>
      <w:r w:rsidR="00886AEF">
        <w:rPr>
          <w:rFonts w:ascii="Times New Roman" w:eastAsia="仿宋" w:hAnsi="Times New Roman" w:cs="Times New Roman" w:hint="eastAsia"/>
          <w:color w:val="000000"/>
          <w:sz w:val="24"/>
          <w:szCs w:val="24"/>
        </w:rPr>
        <w:t>问题，因此在数据包过滤中还需要</w:t>
      </w:r>
      <w:r w:rsidR="00CD626F">
        <w:rPr>
          <w:rFonts w:ascii="Times New Roman" w:eastAsia="仿宋" w:hAnsi="Times New Roman" w:cs="Times New Roman" w:hint="eastAsia"/>
          <w:color w:val="000000"/>
          <w:sz w:val="24"/>
          <w:szCs w:val="24"/>
        </w:rPr>
        <w:t>过滤掉不含负载的报文，并丢弃校验和出错的报文。</w:t>
      </w:r>
    </w:p>
    <w:p w14:paraId="16D76365" w14:textId="7CAC5E60" w:rsidR="002E29B1" w:rsidRDefault="002E29B1" w:rsidP="00BD717D">
      <w:pPr>
        <w:tabs>
          <w:tab w:val="center" w:pos="4393"/>
        </w:tabs>
        <w:spacing w:line="400" w:lineRule="exact"/>
        <w:ind w:firstLineChars="200" w:firstLine="480"/>
        <w:jc w:val="left"/>
        <w:rPr>
          <w:rFonts w:ascii="Times New Roman" w:eastAsia="仿宋" w:hAnsi="Times New Roman" w:cs="Times New Roman"/>
          <w:color w:val="000000"/>
          <w:sz w:val="24"/>
          <w:szCs w:val="24"/>
        </w:rPr>
      </w:pPr>
      <w:r>
        <w:rPr>
          <w:rFonts w:ascii="Times New Roman" w:eastAsia="仿宋" w:hAnsi="Times New Roman" w:cs="Times New Roman" w:hint="eastAsia"/>
          <w:color w:val="000000"/>
          <w:sz w:val="24"/>
          <w:szCs w:val="24"/>
        </w:rPr>
        <w:t>最后是数据提取。由于私有工控协议大多是应用层协议，不需要考虑底层协议的通信过程，因此在数据预处理过程中需要将自底向上依次取出数据链路层，网络层和传输层的格式封装，得到完整的应用层报文。</w:t>
      </w:r>
    </w:p>
    <w:p w14:paraId="7C12279D" w14:textId="3E08A86F" w:rsidR="00844212" w:rsidRPr="00B43EB8" w:rsidRDefault="00844212" w:rsidP="00844212">
      <w:pPr>
        <w:wordWrap w:val="0"/>
        <w:spacing w:line="360" w:lineRule="auto"/>
        <w:outlineLvl w:val="2"/>
        <w:rPr>
          <w:rFonts w:ascii="Times New Roman" w:eastAsia="仿宋" w:hAnsi="Times New Roman" w:cs="Times New Roman"/>
          <w:bCs/>
          <w:sz w:val="24"/>
          <w:szCs w:val="24"/>
        </w:rPr>
      </w:pPr>
      <w:r w:rsidRPr="00B43EB8">
        <w:rPr>
          <w:rFonts w:ascii="Times New Roman" w:eastAsia="仿宋" w:hAnsi="Times New Roman" w:cs="Times New Roman" w:hint="eastAsia"/>
          <w:bCs/>
          <w:sz w:val="24"/>
          <w:szCs w:val="24"/>
        </w:rPr>
        <w:t>3.1.</w:t>
      </w:r>
      <w:r w:rsidR="00627B46">
        <w:rPr>
          <w:rFonts w:ascii="Times New Roman" w:eastAsia="仿宋" w:hAnsi="Times New Roman" w:cs="Times New Roman"/>
          <w:bCs/>
          <w:sz w:val="24"/>
          <w:szCs w:val="24"/>
        </w:rPr>
        <w:t xml:space="preserve">2 </w:t>
      </w:r>
      <w:r>
        <w:rPr>
          <w:rFonts w:ascii="Times New Roman" w:eastAsia="仿宋" w:hAnsi="Times New Roman" w:cs="Times New Roman" w:hint="eastAsia"/>
          <w:bCs/>
          <w:sz w:val="24"/>
          <w:szCs w:val="24"/>
        </w:rPr>
        <w:t>单报文处理</w:t>
      </w:r>
    </w:p>
    <w:p w14:paraId="36578EC6" w14:textId="516D6753" w:rsidR="00ED4C10" w:rsidRDefault="00715F53" w:rsidP="00715F53">
      <w:pPr>
        <w:tabs>
          <w:tab w:val="center" w:pos="4393"/>
        </w:tabs>
        <w:spacing w:line="400" w:lineRule="exact"/>
        <w:ind w:firstLineChars="200" w:firstLine="480"/>
        <w:jc w:val="left"/>
        <w:rPr>
          <w:rFonts w:ascii="Times New Roman" w:eastAsia="仿宋" w:hAnsi="Times New Roman" w:cs="Times New Roman"/>
          <w:color w:val="000000"/>
          <w:sz w:val="24"/>
          <w:szCs w:val="24"/>
        </w:rPr>
      </w:pPr>
      <w:r>
        <w:rPr>
          <w:rFonts w:ascii="Times New Roman" w:eastAsia="仿宋" w:hAnsi="Times New Roman" w:cs="Times New Roman" w:hint="eastAsia"/>
          <w:color w:val="000000"/>
          <w:sz w:val="24"/>
          <w:szCs w:val="24"/>
        </w:rPr>
        <w:t>单报文处理是指对与上下报文无关的字段进行识别，通过这一处理可以初步识别出报文中的一些字段的含义，并为接下来的多报文处理排除一些干扰。</w:t>
      </w:r>
      <w:r w:rsidR="00F43486">
        <w:rPr>
          <w:rFonts w:ascii="Times New Roman" w:eastAsia="仿宋" w:hAnsi="Times New Roman" w:cs="Times New Roman" w:hint="eastAsia"/>
          <w:color w:val="000000"/>
          <w:sz w:val="24"/>
          <w:szCs w:val="24"/>
        </w:rPr>
        <w:t>同时，由于同一协议的报文数据格式是固定的，因此单报文处理识别出的字段的位置和格式还有助于划分出不同协议的报文。单报文处理按照识别对象的不</w:t>
      </w:r>
      <w:r w:rsidR="00F43486">
        <w:rPr>
          <w:rFonts w:ascii="Times New Roman" w:eastAsia="仿宋" w:hAnsi="Times New Roman" w:cs="Times New Roman" w:hint="eastAsia"/>
          <w:color w:val="000000"/>
          <w:sz w:val="24"/>
          <w:szCs w:val="24"/>
        </w:rPr>
        <w:lastRenderedPageBreak/>
        <w:t>同</w:t>
      </w:r>
      <w:r w:rsidR="00212497">
        <w:rPr>
          <w:rFonts w:ascii="Times New Roman" w:eastAsia="仿宋" w:hAnsi="Times New Roman" w:cs="Times New Roman" w:hint="eastAsia"/>
          <w:color w:val="000000"/>
          <w:sz w:val="24"/>
          <w:szCs w:val="24"/>
        </w:rPr>
        <w:t>可以</w:t>
      </w:r>
      <w:r w:rsidR="00F43486">
        <w:rPr>
          <w:rFonts w:ascii="Times New Roman" w:eastAsia="仿宋" w:hAnsi="Times New Roman" w:cs="Times New Roman" w:hint="eastAsia"/>
          <w:color w:val="000000"/>
          <w:sz w:val="24"/>
          <w:szCs w:val="24"/>
        </w:rPr>
        <w:t>分为文本识别，时间戳识别和</w:t>
      </w:r>
      <w:r w:rsidR="00F43486">
        <w:rPr>
          <w:rFonts w:ascii="Times New Roman" w:eastAsia="仿宋" w:hAnsi="Times New Roman" w:cs="Times New Roman" w:hint="eastAsia"/>
          <w:color w:val="000000"/>
          <w:sz w:val="24"/>
          <w:szCs w:val="24"/>
        </w:rPr>
        <w:t>CRC</w:t>
      </w:r>
      <w:r w:rsidR="00F43486">
        <w:rPr>
          <w:rFonts w:ascii="Times New Roman" w:eastAsia="仿宋" w:hAnsi="Times New Roman" w:cs="Times New Roman" w:hint="eastAsia"/>
          <w:color w:val="000000"/>
          <w:sz w:val="24"/>
          <w:szCs w:val="24"/>
        </w:rPr>
        <w:t>校验识别</w:t>
      </w:r>
      <w:r w:rsidR="00212497">
        <w:rPr>
          <w:rFonts w:ascii="Times New Roman" w:eastAsia="仿宋" w:hAnsi="Times New Roman" w:cs="Times New Roman" w:hint="eastAsia"/>
          <w:color w:val="000000"/>
          <w:sz w:val="24"/>
          <w:szCs w:val="24"/>
        </w:rPr>
        <w:t>等类型</w:t>
      </w:r>
      <w:r w:rsidR="00F43486">
        <w:rPr>
          <w:rFonts w:ascii="Times New Roman" w:eastAsia="仿宋" w:hAnsi="Times New Roman" w:cs="Times New Roman" w:hint="eastAsia"/>
          <w:color w:val="000000"/>
          <w:sz w:val="24"/>
          <w:szCs w:val="24"/>
        </w:rPr>
        <w:t>。</w:t>
      </w:r>
    </w:p>
    <w:p w14:paraId="52AC714B" w14:textId="61A3579C" w:rsidR="00910C46" w:rsidRDefault="00910C46" w:rsidP="00715F53">
      <w:pPr>
        <w:tabs>
          <w:tab w:val="center" w:pos="4393"/>
        </w:tabs>
        <w:spacing w:line="400" w:lineRule="exact"/>
        <w:ind w:firstLineChars="200" w:firstLine="480"/>
        <w:jc w:val="left"/>
        <w:rPr>
          <w:rFonts w:ascii="Times New Roman" w:eastAsia="仿宋" w:hAnsi="Times New Roman" w:cs="Times New Roman"/>
          <w:color w:val="000000"/>
          <w:sz w:val="24"/>
          <w:szCs w:val="24"/>
        </w:rPr>
      </w:pPr>
      <w:r>
        <w:rPr>
          <w:rFonts w:ascii="Times New Roman" w:eastAsia="仿宋" w:hAnsi="Times New Roman" w:cs="Times New Roman" w:hint="eastAsia"/>
          <w:color w:val="000000"/>
          <w:sz w:val="24"/>
          <w:szCs w:val="24"/>
        </w:rPr>
        <w:t>文本识别是指识别出报文中的文本内容。文本识别的识别方式是筛选出报文中连续的可打印字符</w:t>
      </w:r>
      <w:r w:rsidR="00CE6B78">
        <w:rPr>
          <w:rFonts w:ascii="Times New Roman" w:eastAsia="仿宋" w:hAnsi="Times New Roman" w:cs="Times New Roman" w:hint="eastAsia"/>
          <w:color w:val="000000"/>
          <w:sz w:val="24"/>
          <w:szCs w:val="24"/>
        </w:rPr>
        <w:t>，然后将其划分为文本字段</w:t>
      </w:r>
      <w:r>
        <w:rPr>
          <w:rFonts w:ascii="Times New Roman" w:eastAsia="仿宋" w:hAnsi="Times New Roman" w:cs="Times New Roman" w:hint="eastAsia"/>
          <w:color w:val="000000"/>
          <w:sz w:val="24"/>
          <w:szCs w:val="24"/>
        </w:rPr>
        <w:t>。</w:t>
      </w:r>
      <w:r w:rsidR="006905E5">
        <w:rPr>
          <w:rFonts w:ascii="Times New Roman" w:eastAsia="仿宋" w:hAnsi="Times New Roman" w:cs="Times New Roman" w:hint="eastAsia"/>
          <w:color w:val="000000"/>
          <w:sz w:val="24"/>
          <w:szCs w:val="24"/>
        </w:rPr>
        <w:t>为了避免将其他字段的一些个别字</w:t>
      </w:r>
      <w:proofErr w:type="gramStart"/>
      <w:r w:rsidR="006905E5">
        <w:rPr>
          <w:rFonts w:ascii="Times New Roman" w:eastAsia="仿宋" w:hAnsi="Times New Roman" w:cs="Times New Roman" w:hint="eastAsia"/>
          <w:color w:val="000000"/>
          <w:sz w:val="24"/>
          <w:szCs w:val="24"/>
        </w:rPr>
        <w:t>节错误</w:t>
      </w:r>
      <w:proofErr w:type="gramEnd"/>
      <w:r w:rsidR="006905E5">
        <w:rPr>
          <w:rFonts w:ascii="Times New Roman" w:eastAsia="仿宋" w:hAnsi="Times New Roman" w:cs="Times New Roman" w:hint="eastAsia"/>
          <w:color w:val="000000"/>
          <w:sz w:val="24"/>
          <w:szCs w:val="24"/>
        </w:rPr>
        <w:t>的识别为文本字段，需要设定文本长度的最小阈值。</w:t>
      </w:r>
    </w:p>
    <w:p w14:paraId="5264D729" w14:textId="479D3E91" w:rsidR="00CF768A" w:rsidRDefault="00CF768A" w:rsidP="00715F53">
      <w:pPr>
        <w:tabs>
          <w:tab w:val="center" w:pos="4393"/>
        </w:tabs>
        <w:spacing w:line="400" w:lineRule="exact"/>
        <w:ind w:firstLineChars="200" w:firstLine="480"/>
        <w:jc w:val="left"/>
        <w:rPr>
          <w:rFonts w:ascii="Times New Roman" w:eastAsia="仿宋" w:hAnsi="Times New Roman" w:cs="Times New Roman"/>
          <w:color w:val="000000"/>
          <w:sz w:val="24"/>
          <w:szCs w:val="24"/>
        </w:rPr>
      </w:pPr>
      <w:r>
        <w:rPr>
          <w:rFonts w:ascii="Times New Roman" w:eastAsia="仿宋" w:hAnsi="Times New Roman" w:cs="Times New Roman" w:hint="eastAsia"/>
          <w:color w:val="000000"/>
          <w:sz w:val="24"/>
          <w:szCs w:val="24"/>
        </w:rPr>
        <w:t>时间戳识别是指</w:t>
      </w:r>
      <w:r w:rsidR="008B41C7">
        <w:rPr>
          <w:rFonts w:ascii="Times New Roman" w:eastAsia="仿宋" w:hAnsi="Times New Roman" w:cs="Times New Roman" w:hint="eastAsia"/>
          <w:color w:val="000000"/>
          <w:sz w:val="24"/>
          <w:szCs w:val="24"/>
        </w:rPr>
        <w:t>识别出报文中表示时间的字段。时间戳识别的方式是首先选取报文中连续的</w:t>
      </w:r>
      <w:r w:rsidR="008B41C7">
        <w:rPr>
          <w:rFonts w:ascii="Times New Roman" w:eastAsia="仿宋" w:hAnsi="Times New Roman" w:cs="Times New Roman" w:hint="eastAsia"/>
          <w:color w:val="000000"/>
          <w:sz w:val="24"/>
          <w:szCs w:val="24"/>
        </w:rPr>
        <w:t>4B</w:t>
      </w:r>
      <w:r w:rsidR="008B41C7">
        <w:rPr>
          <w:rFonts w:ascii="Times New Roman" w:eastAsia="仿宋" w:hAnsi="Times New Roman" w:cs="Times New Roman" w:hint="eastAsia"/>
          <w:color w:val="000000"/>
          <w:sz w:val="24"/>
          <w:szCs w:val="24"/>
        </w:rPr>
        <w:t>或</w:t>
      </w:r>
      <w:r w:rsidR="008B41C7">
        <w:rPr>
          <w:rFonts w:ascii="Times New Roman" w:eastAsia="仿宋" w:hAnsi="Times New Roman" w:cs="Times New Roman" w:hint="eastAsia"/>
          <w:color w:val="000000"/>
          <w:sz w:val="24"/>
          <w:szCs w:val="24"/>
        </w:rPr>
        <w:t>8B</w:t>
      </w:r>
      <w:r w:rsidR="008B41C7">
        <w:rPr>
          <w:rFonts w:ascii="Times New Roman" w:eastAsia="仿宋" w:hAnsi="Times New Roman" w:cs="Times New Roman" w:hint="eastAsia"/>
          <w:color w:val="000000"/>
          <w:sz w:val="24"/>
          <w:szCs w:val="24"/>
        </w:rPr>
        <w:t>长度的数据，然后根据时间戳</w:t>
      </w:r>
      <w:r w:rsidR="008B41C7">
        <w:rPr>
          <w:rFonts w:ascii="Times New Roman" w:eastAsia="仿宋" w:hAnsi="Times New Roman" w:cs="Times New Roman" w:hint="eastAsia"/>
          <w:color w:val="000000"/>
          <w:sz w:val="24"/>
          <w:szCs w:val="24"/>
        </w:rPr>
        <w:t>(</w:t>
      </w:r>
      <w:r w:rsidR="008B41C7">
        <w:rPr>
          <w:rFonts w:ascii="Times New Roman" w:eastAsia="仿宋" w:hAnsi="Times New Roman" w:cs="Times New Roman"/>
          <w:color w:val="000000"/>
          <w:sz w:val="24"/>
          <w:szCs w:val="24"/>
        </w:rPr>
        <w:t>Unix timestamp)</w:t>
      </w:r>
      <w:r w:rsidR="009C0A5D">
        <w:rPr>
          <w:rFonts w:ascii="Times New Roman" w:eastAsia="仿宋" w:hAnsi="Times New Roman" w:cs="Times New Roman" w:hint="eastAsia"/>
          <w:color w:val="000000"/>
          <w:sz w:val="24"/>
          <w:szCs w:val="24"/>
        </w:rPr>
        <w:t>的方式进行计算得到时间值，如果该值与捕获报文的时间在一定的误差范围内，则将该字段标识为时间戳字段。</w:t>
      </w:r>
    </w:p>
    <w:p w14:paraId="2A5D1D37" w14:textId="50C2A944" w:rsidR="00627B46" w:rsidRPr="00B43EB8" w:rsidRDefault="00627B46" w:rsidP="00627B46">
      <w:pPr>
        <w:wordWrap w:val="0"/>
        <w:spacing w:line="360" w:lineRule="auto"/>
        <w:outlineLvl w:val="2"/>
        <w:rPr>
          <w:rFonts w:ascii="Times New Roman" w:eastAsia="仿宋" w:hAnsi="Times New Roman" w:cs="Times New Roman"/>
          <w:bCs/>
          <w:sz w:val="24"/>
          <w:szCs w:val="24"/>
        </w:rPr>
      </w:pPr>
      <w:r w:rsidRPr="00B43EB8">
        <w:rPr>
          <w:rFonts w:ascii="Times New Roman" w:eastAsia="仿宋" w:hAnsi="Times New Roman" w:cs="Times New Roman" w:hint="eastAsia"/>
          <w:bCs/>
          <w:sz w:val="24"/>
          <w:szCs w:val="24"/>
        </w:rPr>
        <w:t>3.1.</w:t>
      </w:r>
      <w:r w:rsidR="00456F07">
        <w:rPr>
          <w:rFonts w:ascii="Times New Roman" w:eastAsia="仿宋" w:hAnsi="Times New Roman" w:cs="Times New Roman"/>
          <w:bCs/>
          <w:sz w:val="24"/>
          <w:szCs w:val="24"/>
        </w:rPr>
        <w:t xml:space="preserve">3 </w:t>
      </w:r>
      <w:r>
        <w:rPr>
          <w:rFonts w:ascii="Times New Roman" w:eastAsia="仿宋" w:hAnsi="Times New Roman" w:cs="Times New Roman" w:hint="eastAsia"/>
          <w:bCs/>
          <w:sz w:val="24"/>
          <w:szCs w:val="24"/>
        </w:rPr>
        <w:t>多报文处理</w:t>
      </w:r>
    </w:p>
    <w:p w14:paraId="76761052" w14:textId="7CA4893E" w:rsidR="00627B46" w:rsidRDefault="00A57832" w:rsidP="00422738">
      <w:pPr>
        <w:tabs>
          <w:tab w:val="center" w:pos="4393"/>
        </w:tabs>
        <w:spacing w:line="400" w:lineRule="exact"/>
        <w:ind w:firstLineChars="200" w:firstLine="480"/>
        <w:jc w:val="left"/>
        <w:rPr>
          <w:rFonts w:ascii="Times New Roman" w:eastAsia="仿宋" w:hAnsi="Times New Roman" w:cs="Times New Roman"/>
          <w:color w:val="000000"/>
          <w:sz w:val="24"/>
          <w:szCs w:val="24"/>
        </w:rPr>
      </w:pPr>
      <w:r>
        <w:rPr>
          <w:rFonts w:ascii="Times New Roman" w:eastAsia="仿宋" w:hAnsi="Times New Roman" w:cs="Times New Roman" w:hint="eastAsia"/>
          <w:color w:val="000000"/>
          <w:sz w:val="24"/>
          <w:szCs w:val="24"/>
        </w:rPr>
        <w:t>多报文处理是指根据不同报文的比较分析划分出定长和</w:t>
      </w:r>
      <w:proofErr w:type="gramStart"/>
      <w:r>
        <w:rPr>
          <w:rFonts w:ascii="Times New Roman" w:eastAsia="仿宋" w:hAnsi="Times New Roman" w:cs="Times New Roman" w:hint="eastAsia"/>
          <w:color w:val="000000"/>
          <w:sz w:val="24"/>
          <w:szCs w:val="24"/>
        </w:rPr>
        <w:t>不定长</w:t>
      </w:r>
      <w:proofErr w:type="gramEnd"/>
      <w:r>
        <w:rPr>
          <w:rFonts w:ascii="Times New Roman" w:eastAsia="仿宋" w:hAnsi="Times New Roman" w:cs="Times New Roman" w:hint="eastAsia"/>
          <w:color w:val="000000"/>
          <w:sz w:val="24"/>
          <w:szCs w:val="24"/>
        </w:rPr>
        <w:t>的协议报文字段。由于工控协议往往具有格式相同或相近、传输信息重复度高、同类型报文长度等长等特征，因此可以首先对同长度的协议报文进行对比，初步划分</w:t>
      </w:r>
      <w:proofErr w:type="gramStart"/>
      <w:r>
        <w:rPr>
          <w:rFonts w:ascii="Times New Roman" w:eastAsia="仿宋" w:hAnsi="Times New Roman" w:cs="Times New Roman" w:hint="eastAsia"/>
          <w:color w:val="000000"/>
          <w:sz w:val="24"/>
          <w:szCs w:val="24"/>
        </w:rPr>
        <w:t>出协议</w:t>
      </w:r>
      <w:proofErr w:type="gramEnd"/>
      <w:r>
        <w:rPr>
          <w:rFonts w:ascii="Times New Roman" w:eastAsia="仿宋" w:hAnsi="Times New Roman" w:cs="Times New Roman" w:hint="eastAsia"/>
          <w:color w:val="000000"/>
          <w:sz w:val="24"/>
          <w:szCs w:val="24"/>
        </w:rPr>
        <w:t>格式，之后再根据协议格式进行分类，对协议格式相似的不同长度报文</w:t>
      </w:r>
      <w:r w:rsidR="00806DC3">
        <w:rPr>
          <w:rFonts w:ascii="Times New Roman" w:eastAsia="仿宋" w:hAnsi="Times New Roman" w:cs="Times New Roman" w:hint="eastAsia"/>
          <w:color w:val="000000"/>
          <w:sz w:val="24"/>
          <w:szCs w:val="24"/>
        </w:rPr>
        <w:t>进行比对，最终得到不同格式样本的子集。</w:t>
      </w:r>
    </w:p>
    <w:p w14:paraId="4F320AEE" w14:textId="2D8F7E84" w:rsidR="00422738" w:rsidRDefault="007764DE" w:rsidP="007764DE">
      <w:pPr>
        <w:tabs>
          <w:tab w:val="center" w:pos="4393"/>
        </w:tabs>
        <w:spacing w:line="400" w:lineRule="exact"/>
        <w:ind w:firstLineChars="200" w:firstLine="480"/>
        <w:jc w:val="left"/>
        <w:rPr>
          <w:rFonts w:ascii="Times New Roman" w:eastAsia="仿宋" w:hAnsi="Times New Roman" w:cs="Times New Roman"/>
          <w:color w:val="000000"/>
          <w:sz w:val="24"/>
          <w:szCs w:val="24"/>
        </w:rPr>
      </w:pPr>
      <w:r w:rsidRPr="007764DE">
        <w:rPr>
          <w:rFonts w:ascii="Times New Roman" w:eastAsia="仿宋" w:hAnsi="Times New Roman" w:cs="Times New Roman" w:hint="eastAsia"/>
          <w:color w:val="000000"/>
          <w:sz w:val="24"/>
          <w:szCs w:val="24"/>
        </w:rPr>
        <w:t>同长度报文比对主要是划分出相同长度报文组中报文内容的不变段与变化段。为了避免将同一初始分类组中长度相同但格式不同的报文进行强行比对</w:t>
      </w:r>
      <w:r w:rsidRPr="007764DE">
        <w:rPr>
          <w:rFonts w:ascii="Times New Roman" w:eastAsia="仿宋" w:hAnsi="Times New Roman" w:cs="Times New Roman"/>
          <w:color w:val="000000"/>
          <w:sz w:val="24"/>
          <w:szCs w:val="24"/>
        </w:rPr>
        <w:t>,</w:t>
      </w:r>
      <w:r w:rsidRPr="007764DE">
        <w:rPr>
          <w:rFonts w:ascii="Times New Roman" w:eastAsia="仿宋" w:hAnsi="Times New Roman" w:cs="Times New Roman"/>
          <w:color w:val="000000"/>
          <w:sz w:val="24"/>
          <w:szCs w:val="24"/>
        </w:rPr>
        <w:t>影响比对的准确度</w:t>
      </w:r>
      <w:r w:rsidRPr="007764DE">
        <w:rPr>
          <w:rFonts w:ascii="Times New Roman" w:eastAsia="仿宋" w:hAnsi="Times New Roman" w:cs="Times New Roman"/>
          <w:color w:val="000000"/>
          <w:sz w:val="24"/>
          <w:szCs w:val="24"/>
        </w:rPr>
        <w:t>,</w:t>
      </w:r>
      <w:r w:rsidRPr="007764DE">
        <w:rPr>
          <w:rFonts w:ascii="Times New Roman" w:eastAsia="仿宋" w:hAnsi="Times New Roman" w:cs="Times New Roman"/>
          <w:color w:val="000000"/>
          <w:sz w:val="24"/>
          <w:szCs w:val="24"/>
        </w:rPr>
        <w:t>需要设定距离阈值</w:t>
      </w:r>
      <w:r w:rsidRPr="007764DE">
        <w:rPr>
          <w:rFonts w:ascii="Times New Roman" w:eastAsia="仿宋" w:hAnsi="Times New Roman" w:cs="Times New Roman"/>
          <w:color w:val="000000"/>
          <w:sz w:val="24"/>
          <w:szCs w:val="24"/>
        </w:rPr>
        <w:t>,</w:t>
      </w:r>
      <w:r w:rsidRPr="007764DE">
        <w:rPr>
          <w:rFonts w:ascii="Times New Roman" w:eastAsia="仿宋" w:hAnsi="Times New Roman" w:cs="Times New Roman"/>
          <w:color w:val="000000"/>
          <w:sz w:val="24"/>
          <w:szCs w:val="24"/>
        </w:rPr>
        <w:t>在距离过大时停止比对</w:t>
      </w:r>
      <w:r w:rsidRPr="007764DE">
        <w:rPr>
          <w:rFonts w:ascii="Times New Roman" w:eastAsia="仿宋" w:hAnsi="Times New Roman" w:cs="Times New Roman"/>
          <w:color w:val="000000"/>
          <w:sz w:val="24"/>
          <w:szCs w:val="24"/>
        </w:rPr>
        <w:t>,</w:t>
      </w:r>
      <w:r w:rsidRPr="007764DE">
        <w:rPr>
          <w:rFonts w:ascii="Times New Roman" w:eastAsia="仿宋" w:hAnsi="Times New Roman" w:cs="Times New Roman"/>
          <w:color w:val="000000"/>
          <w:sz w:val="24"/>
          <w:szCs w:val="24"/>
        </w:rPr>
        <w:t>并将之再分类。依据比对结果划分标记变化段和不变段。</w:t>
      </w:r>
    </w:p>
    <w:p w14:paraId="74F55EB9" w14:textId="6C6DDD96" w:rsidR="007764DE" w:rsidRDefault="00D9401B" w:rsidP="007764DE">
      <w:pPr>
        <w:tabs>
          <w:tab w:val="center" w:pos="4393"/>
        </w:tabs>
        <w:spacing w:line="400" w:lineRule="exact"/>
        <w:ind w:firstLineChars="200" w:firstLine="480"/>
        <w:jc w:val="left"/>
        <w:rPr>
          <w:rFonts w:ascii="Times New Roman" w:eastAsia="仿宋" w:hAnsi="Times New Roman" w:cs="Times New Roman"/>
          <w:color w:val="000000"/>
          <w:sz w:val="24"/>
          <w:szCs w:val="24"/>
        </w:rPr>
      </w:pPr>
      <w:r w:rsidRPr="00D9401B">
        <w:rPr>
          <w:rFonts w:ascii="Times New Roman" w:eastAsia="仿宋" w:hAnsi="Times New Roman" w:cs="Times New Roman" w:hint="eastAsia"/>
          <w:color w:val="000000"/>
          <w:sz w:val="24"/>
          <w:szCs w:val="24"/>
        </w:rPr>
        <w:t>不同长报文比对主要是识别出长度不同</w:t>
      </w:r>
      <w:r w:rsidR="00CF14AA">
        <w:rPr>
          <w:rFonts w:ascii="Times New Roman" w:eastAsia="仿宋" w:hAnsi="Times New Roman" w:cs="Times New Roman" w:hint="eastAsia"/>
          <w:color w:val="000000"/>
          <w:sz w:val="24"/>
          <w:szCs w:val="24"/>
        </w:rPr>
        <w:t>，</w:t>
      </w:r>
      <w:r w:rsidRPr="00D9401B">
        <w:rPr>
          <w:rFonts w:ascii="Times New Roman" w:eastAsia="仿宋" w:hAnsi="Times New Roman" w:cs="Times New Roman" w:hint="eastAsia"/>
          <w:color w:val="000000"/>
          <w:sz w:val="24"/>
          <w:szCs w:val="24"/>
        </w:rPr>
        <w:t>但格式相同或相近的报文中内容数据定长段和不定长段。采用时间和空间复杂度都相对比较适合的渐进多序列比对算法。参考</w:t>
      </w:r>
      <w:r w:rsidRPr="00D9401B">
        <w:rPr>
          <w:rFonts w:ascii="Times New Roman" w:eastAsia="仿宋" w:hAnsi="Times New Roman" w:cs="Times New Roman"/>
          <w:color w:val="000000"/>
          <w:sz w:val="24"/>
          <w:szCs w:val="24"/>
        </w:rPr>
        <w:t>PI</w:t>
      </w:r>
      <w:r w:rsidRPr="00D9401B">
        <w:rPr>
          <w:rFonts w:ascii="Times New Roman" w:eastAsia="仿宋" w:hAnsi="Times New Roman" w:cs="Times New Roman"/>
          <w:color w:val="000000"/>
          <w:sz w:val="24"/>
          <w:szCs w:val="24"/>
        </w:rPr>
        <w:t>项目中的渐进比对算法</w:t>
      </w:r>
      <w:r w:rsidRPr="00D9401B">
        <w:rPr>
          <w:rFonts w:ascii="Times New Roman" w:eastAsia="仿宋" w:hAnsi="Times New Roman" w:cs="Times New Roman"/>
          <w:color w:val="000000"/>
          <w:sz w:val="24"/>
          <w:szCs w:val="24"/>
        </w:rPr>
        <w:t>,</w:t>
      </w:r>
      <w:r w:rsidRPr="00D9401B">
        <w:rPr>
          <w:rFonts w:ascii="Times New Roman" w:eastAsia="仿宋" w:hAnsi="Times New Roman" w:cs="Times New Roman"/>
          <w:color w:val="000000"/>
          <w:sz w:val="24"/>
          <w:szCs w:val="24"/>
        </w:rPr>
        <w:t>主要包括</w:t>
      </w:r>
      <w:r w:rsidRPr="00D9401B">
        <w:rPr>
          <w:rFonts w:ascii="Times New Roman" w:eastAsia="仿宋" w:hAnsi="Times New Roman" w:cs="Times New Roman"/>
          <w:color w:val="000000"/>
          <w:sz w:val="24"/>
          <w:szCs w:val="24"/>
        </w:rPr>
        <w:t>3</w:t>
      </w:r>
      <w:r w:rsidRPr="00D9401B">
        <w:rPr>
          <w:rFonts w:ascii="Times New Roman" w:eastAsia="仿宋" w:hAnsi="Times New Roman" w:cs="Times New Roman"/>
          <w:color w:val="000000"/>
          <w:sz w:val="24"/>
          <w:szCs w:val="24"/>
        </w:rPr>
        <w:t>个步骤</w:t>
      </w:r>
      <w:r w:rsidRPr="00D9401B">
        <w:rPr>
          <w:rFonts w:ascii="Times New Roman" w:eastAsia="仿宋" w:hAnsi="Times New Roman" w:cs="Times New Roman"/>
          <w:color w:val="000000"/>
          <w:sz w:val="24"/>
          <w:szCs w:val="24"/>
        </w:rPr>
        <w:t>:(1)</w:t>
      </w:r>
      <w:r w:rsidRPr="00D9401B">
        <w:rPr>
          <w:rFonts w:ascii="Times New Roman" w:eastAsia="仿宋" w:hAnsi="Times New Roman" w:cs="Times New Roman"/>
          <w:color w:val="000000"/>
          <w:sz w:val="24"/>
          <w:szCs w:val="24"/>
        </w:rPr>
        <w:t>采用</w:t>
      </w:r>
      <w:r w:rsidRPr="00D9401B">
        <w:rPr>
          <w:rFonts w:ascii="Times New Roman" w:eastAsia="仿宋" w:hAnsi="Times New Roman" w:cs="Times New Roman"/>
          <w:color w:val="000000"/>
          <w:sz w:val="24"/>
          <w:szCs w:val="24"/>
        </w:rPr>
        <w:t>Smith- Waterman</w:t>
      </w:r>
      <w:r w:rsidRPr="00D9401B">
        <w:rPr>
          <w:rFonts w:ascii="Times New Roman" w:eastAsia="仿宋" w:hAnsi="Times New Roman" w:cs="Times New Roman"/>
          <w:color w:val="000000"/>
          <w:sz w:val="24"/>
          <w:szCs w:val="24"/>
        </w:rPr>
        <w:t>算法找出任意两个样本之间的局部最佳比对</w:t>
      </w:r>
      <w:r w:rsidRPr="00D9401B">
        <w:rPr>
          <w:rFonts w:ascii="Times New Roman" w:eastAsia="仿宋" w:hAnsi="Times New Roman" w:cs="Times New Roman"/>
          <w:color w:val="000000"/>
          <w:sz w:val="24"/>
          <w:szCs w:val="24"/>
        </w:rPr>
        <w:t>,</w:t>
      </w:r>
      <w:r w:rsidRPr="00D9401B">
        <w:rPr>
          <w:rFonts w:ascii="Times New Roman" w:eastAsia="仿宋" w:hAnsi="Times New Roman" w:cs="Times New Roman"/>
          <w:color w:val="000000"/>
          <w:sz w:val="24"/>
          <w:szCs w:val="24"/>
        </w:rPr>
        <w:t>据此计算样本间的相似度</w:t>
      </w:r>
      <w:r w:rsidRPr="00D9401B">
        <w:rPr>
          <w:rFonts w:ascii="Times New Roman" w:eastAsia="仿宋" w:hAnsi="Times New Roman" w:cs="Times New Roman"/>
          <w:color w:val="000000"/>
          <w:sz w:val="24"/>
          <w:szCs w:val="24"/>
        </w:rPr>
        <w:t>,</w:t>
      </w:r>
      <w:r w:rsidRPr="00D9401B">
        <w:rPr>
          <w:rFonts w:ascii="Times New Roman" w:eastAsia="仿宋" w:hAnsi="Times New Roman" w:cs="Times New Roman"/>
          <w:color w:val="000000"/>
          <w:sz w:val="24"/>
          <w:szCs w:val="24"/>
        </w:rPr>
        <w:t>并构造样本集</w:t>
      </w:r>
      <w:r w:rsidR="00B172D7" w:rsidRPr="00B172D7">
        <w:rPr>
          <w:rFonts w:ascii="Times New Roman" w:eastAsia="仿宋" w:hAnsi="Times New Roman" w:cs="Times New Roman" w:hint="eastAsia"/>
          <w:color w:val="000000"/>
          <w:sz w:val="24"/>
          <w:szCs w:val="24"/>
        </w:rPr>
        <w:t>的距离矩阵</w:t>
      </w:r>
      <w:r w:rsidR="00B172D7" w:rsidRPr="00B172D7">
        <w:rPr>
          <w:rFonts w:ascii="Times New Roman" w:eastAsia="仿宋" w:hAnsi="Times New Roman" w:cs="Times New Roman"/>
          <w:color w:val="000000"/>
          <w:sz w:val="24"/>
          <w:szCs w:val="24"/>
        </w:rPr>
        <w:t>;(2)</w:t>
      </w:r>
      <w:r w:rsidR="00B172D7" w:rsidRPr="00B172D7">
        <w:rPr>
          <w:rFonts w:ascii="Times New Roman" w:eastAsia="仿宋" w:hAnsi="Times New Roman" w:cs="Times New Roman"/>
          <w:color w:val="000000"/>
          <w:sz w:val="24"/>
          <w:szCs w:val="24"/>
        </w:rPr>
        <w:t>采用非加权成对群算术平均法</w:t>
      </w:r>
      <w:r w:rsidR="00B172D7" w:rsidRPr="00B172D7">
        <w:rPr>
          <w:rFonts w:ascii="Times New Roman" w:eastAsia="仿宋" w:hAnsi="Times New Roman" w:cs="Times New Roman"/>
          <w:color w:val="000000"/>
          <w:sz w:val="24"/>
          <w:szCs w:val="24"/>
        </w:rPr>
        <w:t>(Unweighted</w:t>
      </w:r>
      <w:r w:rsidR="008E4558">
        <w:rPr>
          <w:rFonts w:ascii="Times New Roman" w:eastAsia="仿宋" w:hAnsi="Times New Roman" w:cs="Times New Roman"/>
          <w:color w:val="000000"/>
          <w:sz w:val="24"/>
          <w:szCs w:val="24"/>
        </w:rPr>
        <w:t xml:space="preserve"> </w:t>
      </w:r>
      <w:r w:rsidR="00B172D7" w:rsidRPr="00B172D7">
        <w:rPr>
          <w:rFonts w:ascii="Times New Roman" w:eastAsia="仿宋" w:hAnsi="Times New Roman" w:cs="Times New Roman"/>
          <w:color w:val="000000"/>
          <w:sz w:val="24"/>
          <w:szCs w:val="24"/>
        </w:rPr>
        <w:t>Pair Group Method with Arithmetic means , UPGMA)</w:t>
      </w:r>
      <w:r w:rsidR="00B172D7" w:rsidRPr="00B172D7">
        <w:rPr>
          <w:rFonts w:ascii="Times New Roman" w:eastAsia="仿宋" w:hAnsi="Times New Roman" w:cs="Times New Roman"/>
          <w:color w:val="000000"/>
          <w:sz w:val="24"/>
          <w:szCs w:val="24"/>
        </w:rPr>
        <w:t>计算</w:t>
      </w:r>
      <w:proofErr w:type="gramStart"/>
      <w:r w:rsidR="00B172D7" w:rsidRPr="00B172D7">
        <w:rPr>
          <w:rFonts w:ascii="Times New Roman" w:eastAsia="仿宋" w:hAnsi="Times New Roman" w:cs="Times New Roman"/>
          <w:color w:val="000000"/>
          <w:sz w:val="24"/>
          <w:szCs w:val="24"/>
        </w:rPr>
        <w:t>子类间的</w:t>
      </w:r>
      <w:proofErr w:type="gramEnd"/>
      <w:r w:rsidR="00B172D7" w:rsidRPr="00B172D7">
        <w:rPr>
          <w:rFonts w:ascii="Times New Roman" w:eastAsia="仿宋" w:hAnsi="Times New Roman" w:cs="Times New Roman"/>
          <w:color w:val="000000"/>
          <w:sz w:val="24"/>
          <w:szCs w:val="24"/>
        </w:rPr>
        <w:t>距离</w:t>
      </w:r>
      <w:r w:rsidR="00B172D7" w:rsidRPr="00B172D7">
        <w:rPr>
          <w:rFonts w:ascii="Times New Roman" w:eastAsia="仿宋" w:hAnsi="Times New Roman" w:cs="Times New Roman"/>
          <w:color w:val="000000"/>
          <w:sz w:val="24"/>
          <w:szCs w:val="24"/>
        </w:rPr>
        <w:t>,</w:t>
      </w:r>
      <w:r w:rsidR="00B172D7" w:rsidRPr="00B172D7">
        <w:rPr>
          <w:rFonts w:ascii="Times New Roman" w:eastAsia="仿宋" w:hAnsi="Times New Roman" w:cs="Times New Roman"/>
          <w:color w:val="000000"/>
          <w:sz w:val="24"/>
          <w:szCs w:val="24"/>
        </w:rPr>
        <w:t>逐步将距离最小的子类进行合并</w:t>
      </w:r>
      <w:r w:rsidR="00B172D7" w:rsidRPr="00B172D7">
        <w:rPr>
          <w:rFonts w:ascii="Times New Roman" w:eastAsia="仿宋" w:hAnsi="Times New Roman" w:cs="Times New Roman"/>
          <w:color w:val="000000"/>
          <w:sz w:val="24"/>
          <w:szCs w:val="24"/>
        </w:rPr>
        <w:t>;(3)</w:t>
      </w:r>
      <w:r w:rsidR="00B172D7" w:rsidRPr="00B172D7">
        <w:rPr>
          <w:rFonts w:ascii="Times New Roman" w:eastAsia="仿宋" w:hAnsi="Times New Roman" w:cs="Times New Roman"/>
          <w:color w:val="000000"/>
          <w:sz w:val="24"/>
          <w:szCs w:val="24"/>
        </w:rPr>
        <w:t>执行渐进多序列比对，采用</w:t>
      </w:r>
      <w:r w:rsidR="00B172D7" w:rsidRPr="00B172D7">
        <w:rPr>
          <w:rFonts w:ascii="Times New Roman" w:eastAsia="仿宋" w:hAnsi="Times New Roman" w:cs="Times New Roman"/>
          <w:color w:val="000000"/>
          <w:sz w:val="24"/>
          <w:szCs w:val="24"/>
        </w:rPr>
        <w:t>Needleman -Wunsch</w:t>
      </w:r>
      <w:r w:rsidR="00B172D7" w:rsidRPr="00B172D7">
        <w:rPr>
          <w:rFonts w:ascii="Times New Roman" w:eastAsia="仿宋" w:hAnsi="Times New Roman" w:cs="Times New Roman"/>
          <w:color w:val="000000"/>
          <w:sz w:val="24"/>
          <w:szCs w:val="24"/>
        </w:rPr>
        <w:t>算法进行双序列动态规划比对</w:t>
      </w:r>
      <w:r w:rsidR="00B172D7" w:rsidRPr="00B172D7">
        <w:rPr>
          <w:rFonts w:ascii="Times New Roman" w:eastAsia="仿宋" w:hAnsi="Times New Roman" w:cs="Times New Roman"/>
          <w:color w:val="000000"/>
          <w:sz w:val="24"/>
          <w:szCs w:val="24"/>
        </w:rPr>
        <w:t>,</w:t>
      </w:r>
      <w:r w:rsidR="00B172D7" w:rsidRPr="00B172D7">
        <w:rPr>
          <w:rFonts w:ascii="Times New Roman" w:eastAsia="仿宋" w:hAnsi="Times New Roman" w:cs="Times New Roman"/>
          <w:color w:val="000000"/>
          <w:sz w:val="24"/>
          <w:szCs w:val="24"/>
        </w:rPr>
        <w:t>对未对齐的字节进行补充。为减少算法复杂度</w:t>
      </w:r>
      <w:r w:rsidR="00B172D7" w:rsidRPr="00B172D7">
        <w:rPr>
          <w:rFonts w:ascii="Times New Roman" w:eastAsia="仿宋" w:hAnsi="Times New Roman" w:cs="Times New Roman"/>
          <w:color w:val="000000"/>
          <w:sz w:val="24"/>
          <w:szCs w:val="24"/>
        </w:rPr>
        <w:t>,</w:t>
      </w:r>
      <w:r w:rsidR="00B172D7" w:rsidRPr="00B172D7">
        <w:rPr>
          <w:rFonts w:ascii="Times New Roman" w:eastAsia="仿宋" w:hAnsi="Times New Roman" w:cs="Times New Roman"/>
          <w:color w:val="000000"/>
          <w:sz w:val="24"/>
          <w:szCs w:val="24"/>
        </w:rPr>
        <w:t>对同长报文比对后分类的各类中选取少数样本组合成作为样本集进行不同长报文比对。</w:t>
      </w:r>
    </w:p>
    <w:p w14:paraId="5CDFF1FE" w14:textId="32F22074" w:rsidR="00456F07" w:rsidRPr="00B43EB8" w:rsidRDefault="00456F07" w:rsidP="00456F07">
      <w:pPr>
        <w:wordWrap w:val="0"/>
        <w:spacing w:line="360" w:lineRule="auto"/>
        <w:outlineLvl w:val="2"/>
        <w:rPr>
          <w:rFonts w:ascii="Times New Roman" w:eastAsia="仿宋" w:hAnsi="Times New Roman" w:cs="Times New Roman"/>
          <w:bCs/>
          <w:sz w:val="24"/>
          <w:szCs w:val="24"/>
        </w:rPr>
      </w:pPr>
      <w:r w:rsidRPr="00B43EB8">
        <w:rPr>
          <w:rFonts w:ascii="Times New Roman" w:eastAsia="仿宋" w:hAnsi="Times New Roman" w:cs="Times New Roman" w:hint="eastAsia"/>
          <w:bCs/>
          <w:sz w:val="24"/>
          <w:szCs w:val="24"/>
        </w:rPr>
        <w:t>3.1.</w:t>
      </w:r>
      <w:r>
        <w:rPr>
          <w:rFonts w:ascii="Times New Roman" w:eastAsia="仿宋" w:hAnsi="Times New Roman" w:cs="Times New Roman"/>
          <w:bCs/>
          <w:sz w:val="24"/>
          <w:szCs w:val="24"/>
        </w:rPr>
        <w:t xml:space="preserve">4 </w:t>
      </w:r>
      <w:r>
        <w:rPr>
          <w:rFonts w:ascii="Times New Roman" w:eastAsia="仿宋" w:hAnsi="Times New Roman" w:cs="Times New Roman" w:hint="eastAsia"/>
          <w:bCs/>
          <w:sz w:val="24"/>
          <w:szCs w:val="24"/>
        </w:rPr>
        <w:t>语义推断</w:t>
      </w:r>
    </w:p>
    <w:p w14:paraId="3D069064" w14:textId="54BBD621" w:rsidR="00D7381F" w:rsidRDefault="00D068D1" w:rsidP="002A4268">
      <w:pPr>
        <w:tabs>
          <w:tab w:val="center" w:pos="4393"/>
        </w:tabs>
        <w:spacing w:line="400" w:lineRule="exact"/>
        <w:ind w:firstLineChars="200" w:firstLine="480"/>
        <w:jc w:val="left"/>
        <w:rPr>
          <w:rFonts w:ascii="Times New Roman" w:eastAsia="仿宋" w:hAnsi="Times New Roman" w:cs="Times New Roman"/>
          <w:color w:val="000000"/>
          <w:sz w:val="24"/>
          <w:szCs w:val="24"/>
        </w:rPr>
      </w:pPr>
      <w:r>
        <w:rPr>
          <w:rFonts w:ascii="Times New Roman" w:eastAsia="仿宋" w:hAnsi="Times New Roman" w:cs="Times New Roman" w:hint="eastAsia"/>
          <w:color w:val="000000"/>
          <w:sz w:val="24"/>
          <w:szCs w:val="24"/>
        </w:rPr>
        <w:t>语义推断</w:t>
      </w:r>
      <w:r w:rsidR="00170F41">
        <w:rPr>
          <w:rFonts w:ascii="Times New Roman" w:eastAsia="仿宋" w:hAnsi="Times New Roman" w:cs="Times New Roman" w:hint="eastAsia"/>
          <w:color w:val="000000"/>
          <w:sz w:val="24"/>
          <w:szCs w:val="24"/>
        </w:rPr>
        <w:t>是指推断前面划分出的协议各字段的含义。由于单报文处理中已将文本字段、时间戳字段、校验和字段进行了识别</w:t>
      </w:r>
      <w:r w:rsidR="00756107">
        <w:rPr>
          <w:rFonts w:ascii="Times New Roman" w:eastAsia="仿宋" w:hAnsi="Times New Roman" w:cs="Times New Roman" w:hint="eastAsia"/>
          <w:color w:val="000000"/>
          <w:sz w:val="24"/>
          <w:szCs w:val="24"/>
        </w:rPr>
        <w:t>，因此本阶段主要是对标识、序号、长度、地址、功能码、数据等字段进行识别。最后对提取的格式进行整理融合，最终得到协议的格式结构。</w:t>
      </w:r>
    </w:p>
    <w:p w14:paraId="45129238" w14:textId="369ADC18" w:rsidR="002A4268" w:rsidRDefault="002A4268" w:rsidP="002A4268">
      <w:pPr>
        <w:tabs>
          <w:tab w:val="center" w:pos="4393"/>
        </w:tabs>
        <w:spacing w:line="400" w:lineRule="exact"/>
        <w:ind w:firstLineChars="200" w:firstLine="480"/>
        <w:jc w:val="left"/>
        <w:rPr>
          <w:rFonts w:ascii="Times New Roman" w:eastAsia="仿宋" w:hAnsi="Times New Roman" w:cs="Times New Roman"/>
          <w:color w:val="000000"/>
          <w:sz w:val="24"/>
          <w:szCs w:val="24"/>
        </w:rPr>
      </w:pPr>
      <w:r>
        <w:rPr>
          <w:rFonts w:ascii="Times New Roman" w:eastAsia="仿宋" w:hAnsi="Times New Roman" w:cs="Times New Roman" w:hint="eastAsia"/>
          <w:color w:val="000000"/>
          <w:sz w:val="24"/>
          <w:szCs w:val="24"/>
        </w:rPr>
        <w:t xml:space="preserve"> </w:t>
      </w:r>
      <w:r w:rsidR="00A04065">
        <w:rPr>
          <w:rFonts w:ascii="Times New Roman" w:eastAsia="仿宋" w:hAnsi="Times New Roman" w:cs="Times New Roman" w:hint="eastAsia"/>
          <w:color w:val="000000"/>
          <w:sz w:val="24"/>
          <w:szCs w:val="24"/>
        </w:rPr>
        <w:t>序号字段用于标识报文的前后顺序，这一字段的特征是一直在变化，且与报文截获的顺序相对应。通过判断字段的取值变化是否与报文截获呈正相关可</w:t>
      </w:r>
      <w:r w:rsidR="00A04065">
        <w:rPr>
          <w:rFonts w:ascii="Times New Roman" w:eastAsia="仿宋" w:hAnsi="Times New Roman" w:cs="Times New Roman" w:hint="eastAsia"/>
          <w:color w:val="000000"/>
          <w:sz w:val="24"/>
          <w:szCs w:val="24"/>
        </w:rPr>
        <w:lastRenderedPageBreak/>
        <w:t>以判断出是否为该类型字段。</w:t>
      </w:r>
    </w:p>
    <w:p w14:paraId="6DFA5A82" w14:textId="72CAD7EB" w:rsidR="005A1B5E" w:rsidRDefault="005A1B5E" w:rsidP="002A4268">
      <w:pPr>
        <w:tabs>
          <w:tab w:val="center" w:pos="4393"/>
        </w:tabs>
        <w:spacing w:line="400" w:lineRule="exact"/>
        <w:ind w:firstLineChars="200" w:firstLine="480"/>
        <w:jc w:val="left"/>
        <w:rPr>
          <w:rFonts w:ascii="Times New Roman" w:eastAsia="仿宋" w:hAnsi="Times New Roman" w:cs="Times New Roman"/>
          <w:color w:val="000000"/>
          <w:sz w:val="24"/>
          <w:szCs w:val="24"/>
        </w:rPr>
      </w:pPr>
      <w:r>
        <w:rPr>
          <w:rFonts w:ascii="Times New Roman" w:eastAsia="仿宋" w:hAnsi="Times New Roman" w:cs="Times New Roman" w:hint="eastAsia"/>
          <w:color w:val="000000"/>
          <w:sz w:val="24"/>
          <w:szCs w:val="24"/>
        </w:rPr>
        <w:t>长度字段用于标识某一段数据的长度，在报文中主要起界定作用。该字段的特征为</w:t>
      </w:r>
      <w:r w:rsidR="009E3BA4">
        <w:rPr>
          <w:rFonts w:ascii="Times New Roman" w:eastAsia="仿宋" w:hAnsi="Times New Roman" w:cs="Times New Roman" w:hint="eastAsia"/>
          <w:color w:val="000000"/>
          <w:sz w:val="24"/>
          <w:szCs w:val="24"/>
        </w:rPr>
        <w:t>对于长度相近的报文，该字段的取值相等；对于长度不同的报文，该字段取值与报文长度呈正相关。或者该字段与报文中某可变长度字段的长度呈正相关。</w:t>
      </w:r>
    </w:p>
    <w:p w14:paraId="0C2C84C5" w14:textId="7DA9B6BA" w:rsidR="009E3BA4" w:rsidRDefault="00E17F30" w:rsidP="002A4268">
      <w:pPr>
        <w:tabs>
          <w:tab w:val="center" w:pos="4393"/>
        </w:tabs>
        <w:spacing w:line="400" w:lineRule="exact"/>
        <w:ind w:firstLineChars="200" w:firstLine="480"/>
        <w:jc w:val="left"/>
        <w:rPr>
          <w:rFonts w:ascii="Times New Roman" w:eastAsia="仿宋" w:hAnsi="Times New Roman" w:cs="Times New Roman"/>
          <w:color w:val="000000"/>
          <w:sz w:val="24"/>
          <w:szCs w:val="24"/>
        </w:rPr>
      </w:pPr>
      <w:r>
        <w:rPr>
          <w:rFonts w:ascii="Times New Roman" w:eastAsia="仿宋" w:hAnsi="Times New Roman" w:cs="Times New Roman" w:hint="eastAsia"/>
          <w:color w:val="000000"/>
          <w:sz w:val="24"/>
          <w:szCs w:val="24"/>
        </w:rPr>
        <w:t>格式标识字符用于标识</w:t>
      </w:r>
      <w:r w:rsidR="00363A5D">
        <w:rPr>
          <w:rFonts w:ascii="Times New Roman" w:eastAsia="仿宋" w:hAnsi="Times New Roman" w:cs="Times New Roman" w:hint="eastAsia"/>
          <w:color w:val="000000"/>
          <w:sz w:val="24"/>
          <w:szCs w:val="24"/>
        </w:rPr>
        <w:t>报文的格式。该字段的特征是相同格式的报文该字段相同，不同格式的报文该字段不同。</w:t>
      </w:r>
    </w:p>
    <w:p w14:paraId="7DFC59FF" w14:textId="30B600ED" w:rsidR="000F2BEE" w:rsidRPr="00200408" w:rsidRDefault="000F2BEE" w:rsidP="000F2BEE">
      <w:pPr>
        <w:keepNext/>
        <w:keepLines/>
        <w:wordWrap w:val="0"/>
        <w:spacing w:beforeLines="50" w:before="156" w:afterLines="50" w:after="156" w:line="360" w:lineRule="auto"/>
        <w:outlineLvl w:val="1"/>
        <w:rPr>
          <w:rFonts w:ascii="Times New Roman" w:eastAsia="黑体" w:hAnsi="Times New Roman" w:cs="Times New Roman"/>
          <w:bCs/>
          <w:color w:val="000000"/>
          <w:sz w:val="24"/>
          <w:szCs w:val="24"/>
        </w:rPr>
      </w:pPr>
      <w:r>
        <w:rPr>
          <w:rFonts w:ascii="Times New Roman" w:eastAsia="黑体" w:hAnsi="Times New Roman" w:cs="Times New Roman"/>
          <w:bCs/>
          <w:color w:val="000000"/>
          <w:sz w:val="24"/>
          <w:szCs w:val="24"/>
        </w:rPr>
        <w:t>3</w:t>
      </w:r>
      <w:r w:rsidRPr="00200408">
        <w:rPr>
          <w:rFonts w:ascii="Times New Roman" w:eastAsia="黑体" w:hAnsi="Times New Roman" w:cs="Times New Roman"/>
          <w:bCs/>
          <w:color w:val="000000"/>
          <w:sz w:val="24"/>
          <w:szCs w:val="24"/>
        </w:rPr>
        <w:t>.</w:t>
      </w:r>
      <w:r>
        <w:rPr>
          <w:rFonts w:ascii="Times New Roman" w:eastAsia="黑体" w:hAnsi="Times New Roman" w:cs="Times New Roman"/>
          <w:bCs/>
          <w:color w:val="000000"/>
          <w:sz w:val="24"/>
          <w:szCs w:val="24"/>
        </w:rPr>
        <w:t>2</w:t>
      </w:r>
      <w:r w:rsidRPr="00200408">
        <w:rPr>
          <w:rFonts w:ascii="Times New Roman" w:eastAsia="黑体" w:hAnsi="Times New Roman" w:cs="Times New Roman"/>
          <w:bCs/>
          <w:color w:val="000000"/>
          <w:sz w:val="24"/>
          <w:szCs w:val="24"/>
        </w:rPr>
        <w:t xml:space="preserve">  </w:t>
      </w:r>
      <w:r w:rsidR="00301D7E" w:rsidRPr="00301D7E">
        <w:rPr>
          <w:rFonts w:ascii="Times New Roman" w:eastAsia="黑体" w:hAnsi="Times New Roman" w:cs="Times New Roman" w:hint="eastAsia"/>
          <w:bCs/>
          <w:color w:val="000000"/>
          <w:sz w:val="24"/>
          <w:szCs w:val="24"/>
        </w:rPr>
        <w:t>基于静态二进制分析的</w:t>
      </w:r>
      <w:r>
        <w:rPr>
          <w:rFonts w:ascii="Times New Roman" w:eastAsia="黑体" w:hAnsi="Times New Roman" w:cs="Times New Roman" w:hint="eastAsia"/>
          <w:bCs/>
          <w:color w:val="000000"/>
          <w:sz w:val="24"/>
          <w:szCs w:val="24"/>
        </w:rPr>
        <w:t>私有工控协议逆向分析</w:t>
      </w:r>
      <w:r w:rsidRPr="00200408">
        <w:rPr>
          <w:rFonts w:ascii="Times New Roman" w:eastAsia="黑体" w:hAnsi="Times New Roman" w:cs="Times New Roman" w:hint="eastAsia"/>
          <w:bCs/>
          <w:color w:val="000000"/>
          <w:sz w:val="24"/>
          <w:szCs w:val="24"/>
        </w:rPr>
        <w:t>技术</w:t>
      </w:r>
      <w:r w:rsidRPr="00200408">
        <w:rPr>
          <w:rFonts w:ascii="Times New Roman" w:eastAsia="黑体" w:hAnsi="Times New Roman" w:cs="Times New Roman"/>
          <w:bCs/>
          <w:color w:val="000000"/>
          <w:sz w:val="24"/>
          <w:szCs w:val="24"/>
        </w:rPr>
        <w:t xml:space="preserve"> </w:t>
      </w:r>
    </w:p>
    <w:p w14:paraId="59C022B5" w14:textId="53A98803" w:rsidR="00D059B2" w:rsidRDefault="00D059B2" w:rsidP="00136B67">
      <w:pPr>
        <w:tabs>
          <w:tab w:val="center" w:pos="4393"/>
        </w:tabs>
        <w:spacing w:line="400" w:lineRule="exact"/>
        <w:ind w:firstLineChars="200" w:firstLine="480"/>
        <w:jc w:val="left"/>
        <w:rPr>
          <w:rFonts w:ascii="Times New Roman" w:eastAsia="仿宋" w:hAnsi="Times New Roman" w:cs="Times New Roman"/>
          <w:color w:val="000000"/>
          <w:sz w:val="24"/>
          <w:szCs w:val="24"/>
        </w:rPr>
      </w:pPr>
      <w:r w:rsidRPr="00D059B2">
        <w:rPr>
          <w:rFonts w:ascii="Times New Roman" w:eastAsia="仿宋" w:hAnsi="Times New Roman" w:cs="Times New Roman"/>
          <w:noProof/>
          <w:color w:val="000000"/>
          <w:sz w:val="24"/>
          <w:szCs w:val="24"/>
        </w:rPr>
        <w:drawing>
          <wp:anchor distT="0" distB="0" distL="114300" distR="114300" simplePos="0" relativeHeight="251654144" behindDoc="0" locked="0" layoutInCell="1" allowOverlap="1" wp14:anchorId="43093084" wp14:editId="277FCC51">
            <wp:simplePos x="0" y="0"/>
            <wp:positionH relativeFrom="column">
              <wp:posOffset>0</wp:posOffset>
            </wp:positionH>
            <wp:positionV relativeFrom="paragraph">
              <wp:posOffset>772160</wp:posOffset>
            </wp:positionV>
            <wp:extent cx="5274310" cy="120205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202055"/>
                    </a:xfrm>
                    <a:prstGeom prst="rect">
                      <a:avLst/>
                    </a:prstGeom>
                    <a:noFill/>
                    <a:ln>
                      <a:noFill/>
                    </a:ln>
                  </pic:spPr>
                </pic:pic>
              </a:graphicData>
            </a:graphic>
          </wp:anchor>
        </w:drawing>
      </w:r>
      <w:r w:rsidR="00662564" w:rsidRPr="00662564">
        <w:rPr>
          <w:rFonts w:ascii="Times New Roman" w:eastAsia="仿宋" w:hAnsi="Times New Roman" w:cs="Times New Roman" w:hint="eastAsia"/>
          <w:color w:val="000000"/>
          <w:sz w:val="24"/>
          <w:szCs w:val="24"/>
        </w:rPr>
        <w:t>基于静态二进制分析的私有工控协议逆向分析</w:t>
      </w:r>
      <w:r w:rsidR="00662564">
        <w:rPr>
          <w:rFonts w:ascii="Times New Roman" w:eastAsia="仿宋" w:hAnsi="Times New Roman" w:cs="Times New Roman" w:hint="eastAsia"/>
          <w:color w:val="000000"/>
          <w:sz w:val="24"/>
          <w:szCs w:val="24"/>
        </w:rPr>
        <w:t>是</w:t>
      </w:r>
      <w:r w:rsidR="00C34C3A">
        <w:rPr>
          <w:rFonts w:ascii="Times New Roman" w:eastAsia="仿宋" w:hAnsi="Times New Roman" w:cs="Times New Roman" w:hint="eastAsia"/>
          <w:color w:val="000000"/>
          <w:sz w:val="24"/>
          <w:szCs w:val="24"/>
        </w:rPr>
        <w:t>指</w:t>
      </w:r>
      <w:r w:rsidR="006230B0">
        <w:rPr>
          <w:rFonts w:ascii="Times New Roman" w:eastAsia="仿宋" w:hAnsi="Times New Roman" w:cs="Times New Roman" w:hint="eastAsia"/>
          <w:color w:val="000000"/>
          <w:sz w:val="24"/>
          <w:szCs w:val="24"/>
        </w:rPr>
        <w:t>通过静态分析工控相关软件的协议解析模块来对私有工控协议逆向分析</w:t>
      </w:r>
      <w:r w:rsidR="001E7E31">
        <w:rPr>
          <w:rFonts w:ascii="Times New Roman" w:eastAsia="仿宋" w:hAnsi="Times New Roman" w:cs="Times New Roman" w:hint="eastAsia"/>
          <w:color w:val="000000"/>
          <w:sz w:val="24"/>
          <w:szCs w:val="24"/>
        </w:rPr>
        <w:t>。</w:t>
      </w:r>
      <w:r w:rsidR="004F7561">
        <w:rPr>
          <w:rFonts w:ascii="Times New Roman" w:eastAsia="仿宋" w:hAnsi="Times New Roman" w:cs="Times New Roman" w:hint="eastAsia"/>
          <w:color w:val="000000"/>
          <w:sz w:val="24"/>
          <w:szCs w:val="24"/>
        </w:rPr>
        <w:t>具体过程分为</w:t>
      </w:r>
      <w:r>
        <w:rPr>
          <w:rFonts w:ascii="Times New Roman" w:eastAsia="仿宋" w:hAnsi="Times New Roman" w:cs="Times New Roman" w:hint="eastAsia"/>
          <w:color w:val="000000"/>
          <w:sz w:val="24"/>
          <w:szCs w:val="24"/>
        </w:rPr>
        <w:t>提取相关模块</w:t>
      </w:r>
      <w:r w:rsidR="004F7561">
        <w:rPr>
          <w:rFonts w:ascii="Times New Roman" w:eastAsia="仿宋" w:hAnsi="Times New Roman" w:cs="Times New Roman" w:hint="eastAsia"/>
          <w:color w:val="000000"/>
          <w:sz w:val="24"/>
          <w:szCs w:val="24"/>
        </w:rPr>
        <w:t>，数据预处理，交叉引用分析，协议</w:t>
      </w:r>
      <w:proofErr w:type="gramStart"/>
      <w:r w:rsidR="004F7561">
        <w:rPr>
          <w:rFonts w:ascii="Times New Roman" w:eastAsia="仿宋" w:hAnsi="Times New Roman" w:cs="Times New Roman" w:hint="eastAsia"/>
          <w:color w:val="000000"/>
          <w:sz w:val="24"/>
          <w:szCs w:val="24"/>
        </w:rPr>
        <w:t>帧</w:t>
      </w:r>
      <w:proofErr w:type="gramEnd"/>
      <w:r w:rsidR="004F7561">
        <w:rPr>
          <w:rFonts w:ascii="Times New Roman" w:eastAsia="仿宋" w:hAnsi="Times New Roman" w:cs="Times New Roman" w:hint="eastAsia"/>
          <w:color w:val="000000"/>
          <w:sz w:val="24"/>
          <w:szCs w:val="24"/>
        </w:rPr>
        <w:t>重构，语义提取和格式化处理。</w:t>
      </w:r>
    </w:p>
    <w:p w14:paraId="40C0DA62" w14:textId="676051F7" w:rsidR="00AB540A" w:rsidRPr="00B43EB8" w:rsidRDefault="00AB540A" w:rsidP="00AB540A">
      <w:pPr>
        <w:wordWrap w:val="0"/>
        <w:spacing w:line="360" w:lineRule="auto"/>
        <w:outlineLvl w:val="2"/>
        <w:rPr>
          <w:rFonts w:ascii="Times New Roman" w:eastAsia="仿宋" w:hAnsi="Times New Roman" w:cs="Times New Roman"/>
          <w:bCs/>
          <w:sz w:val="24"/>
          <w:szCs w:val="24"/>
        </w:rPr>
      </w:pPr>
      <w:r w:rsidRPr="00B43EB8">
        <w:rPr>
          <w:rFonts w:ascii="Times New Roman" w:eastAsia="仿宋" w:hAnsi="Times New Roman" w:cs="Times New Roman" w:hint="eastAsia"/>
          <w:bCs/>
          <w:sz w:val="24"/>
          <w:szCs w:val="24"/>
        </w:rPr>
        <w:t>3.</w:t>
      </w:r>
      <w:r>
        <w:rPr>
          <w:rFonts w:ascii="Times New Roman" w:eastAsia="仿宋" w:hAnsi="Times New Roman" w:cs="Times New Roman"/>
          <w:bCs/>
          <w:sz w:val="24"/>
          <w:szCs w:val="24"/>
        </w:rPr>
        <w:t>2</w:t>
      </w:r>
      <w:r w:rsidRPr="00B43EB8">
        <w:rPr>
          <w:rFonts w:ascii="Times New Roman" w:eastAsia="仿宋" w:hAnsi="Times New Roman" w:cs="Times New Roman" w:hint="eastAsia"/>
          <w:bCs/>
          <w:sz w:val="24"/>
          <w:szCs w:val="24"/>
        </w:rPr>
        <w:t>.</w:t>
      </w:r>
      <w:r>
        <w:rPr>
          <w:rFonts w:ascii="Times New Roman" w:eastAsia="仿宋" w:hAnsi="Times New Roman" w:cs="Times New Roman"/>
          <w:bCs/>
          <w:sz w:val="24"/>
          <w:szCs w:val="24"/>
        </w:rPr>
        <w:t xml:space="preserve">1 </w:t>
      </w:r>
      <w:r w:rsidR="00DB405C">
        <w:rPr>
          <w:rFonts w:ascii="Times New Roman" w:eastAsia="仿宋" w:hAnsi="Times New Roman" w:cs="Times New Roman" w:hint="eastAsia"/>
          <w:color w:val="000000"/>
          <w:sz w:val="24"/>
          <w:szCs w:val="24"/>
        </w:rPr>
        <w:t>提取相关模块</w:t>
      </w:r>
    </w:p>
    <w:p w14:paraId="0B1BE545" w14:textId="0F92DF23" w:rsidR="00AB540A" w:rsidRDefault="00C2520E" w:rsidP="00202F53">
      <w:pPr>
        <w:tabs>
          <w:tab w:val="center" w:pos="4393"/>
        </w:tabs>
        <w:spacing w:line="400" w:lineRule="exact"/>
        <w:ind w:firstLineChars="200" w:firstLine="480"/>
        <w:jc w:val="left"/>
        <w:rPr>
          <w:rFonts w:ascii="Times New Roman" w:eastAsia="仿宋" w:hAnsi="Times New Roman" w:cs="Times New Roman"/>
          <w:color w:val="000000"/>
          <w:sz w:val="24"/>
          <w:szCs w:val="24"/>
        </w:rPr>
      </w:pPr>
      <w:r>
        <w:rPr>
          <w:rFonts w:ascii="Times New Roman" w:eastAsia="仿宋" w:hAnsi="Times New Roman" w:cs="Times New Roman" w:hint="eastAsia"/>
          <w:color w:val="000000"/>
          <w:sz w:val="24"/>
          <w:szCs w:val="24"/>
        </w:rPr>
        <w:t>通常情况下，工控软件会集成众多</w:t>
      </w:r>
      <w:r w:rsidR="00AD5E53">
        <w:rPr>
          <w:rFonts w:ascii="Times New Roman" w:eastAsia="仿宋" w:hAnsi="Times New Roman" w:cs="Times New Roman" w:hint="eastAsia"/>
          <w:color w:val="000000"/>
          <w:sz w:val="24"/>
          <w:szCs w:val="24"/>
        </w:rPr>
        <w:t>功能，因此软件体积较为庞大，直接对工控软件进行逆向分析</w:t>
      </w:r>
      <w:r w:rsidR="002D6DE4">
        <w:rPr>
          <w:rFonts w:ascii="Times New Roman" w:eastAsia="仿宋" w:hAnsi="Times New Roman" w:cs="Times New Roman" w:hint="eastAsia"/>
          <w:color w:val="000000"/>
          <w:sz w:val="24"/>
          <w:szCs w:val="24"/>
        </w:rPr>
        <w:t>不仅工作量大，还会降低分析的准确度</w:t>
      </w:r>
      <w:r w:rsidR="00AD5E53">
        <w:rPr>
          <w:rFonts w:ascii="Times New Roman" w:eastAsia="仿宋" w:hAnsi="Times New Roman" w:cs="Times New Roman" w:hint="eastAsia"/>
          <w:color w:val="000000"/>
          <w:sz w:val="24"/>
          <w:szCs w:val="24"/>
        </w:rPr>
        <w:t>。</w:t>
      </w:r>
      <w:r w:rsidR="002D6DE4">
        <w:rPr>
          <w:rFonts w:ascii="Times New Roman" w:eastAsia="仿宋" w:hAnsi="Times New Roman" w:cs="Times New Roman" w:hint="eastAsia"/>
          <w:color w:val="000000"/>
          <w:sz w:val="24"/>
          <w:szCs w:val="24"/>
        </w:rPr>
        <w:t>而协议相关的功能大多集中在通信模块中，</w:t>
      </w:r>
      <w:r w:rsidR="00F97C22">
        <w:rPr>
          <w:rFonts w:ascii="Times New Roman" w:eastAsia="仿宋" w:hAnsi="Times New Roman" w:cs="Times New Roman" w:hint="eastAsia"/>
          <w:color w:val="000000"/>
          <w:sz w:val="24"/>
          <w:szCs w:val="24"/>
        </w:rPr>
        <w:t>通过提取相关模块，缩小逆向分析的范围</w:t>
      </w:r>
      <w:r w:rsidR="00847885">
        <w:rPr>
          <w:rFonts w:ascii="Times New Roman" w:eastAsia="仿宋" w:hAnsi="Times New Roman" w:cs="Times New Roman" w:hint="eastAsia"/>
          <w:color w:val="000000"/>
          <w:sz w:val="24"/>
          <w:szCs w:val="24"/>
        </w:rPr>
        <w:t>，</w:t>
      </w:r>
      <w:r w:rsidR="00F97C22">
        <w:rPr>
          <w:rFonts w:ascii="Times New Roman" w:eastAsia="仿宋" w:hAnsi="Times New Roman" w:cs="Times New Roman" w:hint="eastAsia"/>
          <w:color w:val="000000"/>
          <w:sz w:val="24"/>
          <w:szCs w:val="24"/>
        </w:rPr>
        <w:t>减少工作量。</w:t>
      </w:r>
    </w:p>
    <w:p w14:paraId="1086FDE3" w14:textId="7AB5D3F3" w:rsidR="003F7E6A" w:rsidRDefault="003C36B9" w:rsidP="00202F53">
      <w:pPr>
        <w:tabs>
          <w:tab w:val="center" w:pos="4393"/>
        </w:tabs>
        <w:spacing w:line="400" w:lineRule="exact"/>
        <w:ind w:firstLineChars="200" w:firstLine="480"/>
        <w:jc w:val="left"/>
        <w:rPr>
          <w:rFonts w:ascii="Times New Roman" w:eastAsia="仿宋" w:hAnsi="Times New Roman" w:cs="Times New Roman"/>
          <w:color w:val="000000"/>
          <w:sz w:val="24"/>
          <w:szCs w:val="24"/>
        </w:rPr>
      </w:pPr>
      <w:r>
        <w:rPr>
          <w:rFonts w:ascii="Times New Roman" w:eastAsia="仿宋" w:hAnsi="Times New Roman" w:cs="Times New Roman" w:hint="eastAsia"/>
          <w:color w:val="000000"/>
          <w:sz w:val="24"/>
          <w:szCs w:val="24"/>
        </w:rPr>
        <w:t>提取相关模块的具体方式是</w:t>
      </w:r>
      <w:r w:rsidR="003F7E6A">
        <w:rPr>
          <w:rFonts w:ascii="Times New Roman" w:eastAsia="仿宋" w:hAnsi="Times New Roman" w:cs="Times New Roman" w:hint="eastAsia"/>
          <w:color w:val="000000"/>
          <w:sz w:val="24"/>
          <w:szCs w:val="24"/>
        </w:rPr>
        <w:t>通过读取动态链接库</w:t>
      </w:r>
      <w:r w:rsidR="0092314C">
        <w:rPr>
          <w:rFonts w:ascii="Times New Roman" w:eastAsia="仿宋" w:hAnsi="Times New Roman" w:cs="Times New Roman" w:hint="eastAsia"/>
          <w:color w:val="000000"/>
          <w:sz w:val="24"/>
          <w:szCs w:val="24"/>
        </w:rPr>
        <w:t>(</w:t>
      </w:r>
      <w:r w:rsidR="0092314C">
        <w:rPr>
          <w:rFonts w:ascii="Times New Roman" w:eastAsia="仿宋" w:hAnsi="Times New Roman" w:cs="Times New Roman"/>
          <w:color w:val="000000"/>
          <w:sz w:val="24"/>
          <w:szCs w:val="24"/>
        </w:rPr>
        <w:t>Dynamic Link Library</w:t>
      </w:r>
      <w:r w:rsidR="009952C5">
        <w:rPr>
          <w:rFonts w:ascii="Times New Roman" w:eastAsia="仿宋" w:hAnsi="Times New Roman" w:cs="Times New Roman" w:hint="eastAsia"/>
          <w:color w:val="000000"/>
          <w:sz w:val="24"/>
          <w:szCs w:val="24"/>
        </w:rPr>
        <w:t>，</w:t>
      </w:r>
      <w:r w:rsidR="0092314C">
        <w:rPr>
          <w:rFonts w:ascii="Times New Roman" w:eastAsia="仿宋" w:hAnsi="Times New Roman" w:cs="Times New Roman"/>
          <w:color w:val="000000"/>
          <w:sz w:val="24"/>
          <w:szCs w:val="24"/>
        </w:rPr>
        <w:t>DLL)</w:t>
      </w:r>
      <w:r w:rsidR="003F7E6A">
        <w:rPr>
          <w:rFonts w:ascii="Times New Roman" w:eastAsia="仿宋" w:hAnsi="Times New Roman" w:cs="Times New Roman" w:hint="eastAsia"/>
          <w:color w:val="000000"/>
          <w:sz w:val="24"/>
          <w:szCs w:val="24"/>
        </w:rPr>
        <w:t>文件的导入表</w:t>
      </w:r>
      <w:r w:rsidR="00350640">
        <w:rPr>
          <w:rFonts w:ascii="Times New Roman" w:eastAsia="仿宋" w:hAnsi="Times New Roman" w:cs="Times New Roman" w:hint="eastAsia"/>
          <w:color w:val="000000"/>
          <w:sz w:val="24"/>
          <w:szCs w:val="24"/>
        </w:rPr>
        <w:t>和导入函数表</w:t>
      </w:r>
      <w:r w:rsidR="0092314C">
        <w:rPr>
          <w:rFonts w:ascii="Times New Roman" w:eastAsia="仿宋" w:hAnsi="Times New Roman" w:cs="Times New Roman" w:hint="eastAsia"/>
          <w:color w:val="000000"/>
          <w:sz w:val="24"/>
          <w:szCs w:val="24"/>
        </w:rPr>
        <w:t>来</w:t>
      </w:r>
      <w:r w:rsidR="00A0381D">
        <w:rPr>
          <w:rFonts w:ascii="Times New Roman" w:eastAsia="仿宋" w:hAnsi="Times New Roman" w:cs="Times New Roman" w:hint="eastAsia"/>
          <w:color w:val="000000"/>
          <w:sz w:val="24"/>
          <w:szCs w:val="24"/>
        </w:rPr>
        <w:t>查找和预测</w:t>
      </w:r>
      <w:r w:rsidR="00A0381D">
        <w:rPr>
          <w:rFonts w:ascii="Times New Roman" w:eastAsia="仿宋" w:hAnsi="Times New Roman" w:cs="Times New Roman" w:hint="eastAsia"/>
          <w:color w:val="000000"/>
          <w:sz w:val="24"/>
          <w:szCs w:val="24"/>
        </w:rPr>
        <w:t>DLL</w:t>
      </w:r>
      <w:r w:rsidR="00A0381D">
        <w:rPr>
          <w:rFonts w:ascii="Times New Roman" w:eastAsia="仿宋" w:hAnsi="Times New Roman" w:cs="Times New Roman" w:hint="eastAsia"/>
          <w:color w:val="000000"/>
          <w:sz w:val="24"/>
          <w:szCs w:val="24"/>
        </w:rPr>
        <w:t>涉及到的操作</w:t>
      </w:r>
      <w:r w:rsidR="00350640">
        <w:rPr>
          <w:rFonts w:ascii="Times New Roman" w:eastAsia="仿宋" w:hAnsi="Times New Roman" w:cs="Times New Roman" w:hint="eastAsia"/>
          <w:color w:val="000000"/>
          <w:sz w:val="24"/>
          <w:szCs w:val="24"/>
        </w:rPr>
        <w:t>。</w:t>
      </w:r>
      <w:r w:rsidR="00EE4E63">
        <w:rPr>
          <w:rFonts w:ascii="Times New Roman" w:eastAsia="仿宋" w:hAnsi="Times New Roman" w:cs="Times New Roman" w:hint="eastAsia"/>
          <w:color w:val="000000"/>
          <w:sz w:val="24"/>
          <w:szCs w:val="24"/>
        </w:rPr>
        <w:t>一般来讲，涉及到</w:t>
      </w:r>
      <w:r w:rsidR="00EE4E63">
        <w:rPr>
          <w:rFonts w:ascii="Times New Roman" w:eastAsia="仿宋" w:hAnsi="Times New Roman" w:cs="Times New Roman" w:hint="eastAsia"/>
          <w:color w:val="000000"/>
          <w:sz w:val="24"/>
          <w:szCs w:val="24"/>
        </w:rPr>
        <w:t>TCP</w:t>
      </w:r>
      <w:r w:rsidR="00EE4E63">
        <w:rPr>
          <w:rFonts w:ascii="Times New Roman" w:eastAsia="仿宋" w:hAnsi="Times New Roman" w:cs="Times New Roman" w:hint="eastAsia"/>
          <w:color w:val="000000"/>
          <w:sz w:val="24"/>
          <w:szCs w:val="24"/>
        </w:rPr>
        <w:t>协议的通信则需要导入</w:t>
      </w:r>
      <w:r w:rsidR="00EE4E63">
        <w:rPr>
          <w:rFonts w:ascii="Times New Roman" w:eastAsia="仿宋" w:hAnsi="Times New Roman" w:cs="Times New Roman" w:hint="eastAsia"/>
          <w:color w:val="000000"/>
          <w:sz w:val="24"/>
          <w:szCs w:val="24"/>
        </w:rPr>
        <w:t>WS</w:t>
      </w:r>
      <w:r w:rsidR="00EE4E63">
        <w:rPr>
          <w:rFonts w:ascii="Times New Roman" w:eastAsia="仿宋" w:hAnsi="Times New Roman" w:cs="Times New Roman"/>
          <w:color w:val="000000"/>
          <w:sz w:val="24"/>
          <w:szCs w:val="24"/>
        </w:rPr>
        <w:t>2_32.dll</w:t>
      </w:r>
      <w:r w:rsidR="00EE4E63">
        <w:rPr>
          <w:rFonts w:ascii="Times New Roman" w:eastAsia="仿宋" w:hAnsi="Times New Roman" w:cs="Times New Roman" w:hint="eastAsia"/>
          <w:color w:val="000000"/>
          <w:sz w:val="24"/>
          <w:szCs w:val="24"/>
        </w:rPr>
        <w:t>中的</w:t>
      </w:r>
      <w:r w:rsidR="00EE4E63">
        <w:rPr>
          <w:rFonts w:ascii="Times New Roman" w:eastAsia="仿宋" w:hAnsi="Times New Roman" w:cs="Times New Roman" w:hint="eastAsia"/>
          <w:color w:val="000000"/>
          <w:sz w:val="24"/>
          <w:szCs w:val="24"/>
        </w:rPr>
        <w:t>s</w:t>
      </w:r>
      <w:r w:rsidR="00EE4E63">
        <w:rPr>
          <w:rFonts w:ascii="Times New Roman" w:eastAsia="仿宋" w:hAnsi="Times New Roman" w:cs="Times New Roman"/>
          <w:color w:val="000000"/>
          <w:sz w:val="24"/>
          <w:szCs w:val="24"/>
        </w:rPr>
        <w:t>end</w:t>
      </w:r>
      <w:r w:rsidR="00EE4E63">
        <w:rPr>
          <w:rFonts w:ascii="Times New Roman" w:eastAsia="仿宋" w:hAnsi="Times New Roman" w:cs="Times New Roman" w:hint="eastAsia"/>
          <w:color w:val="000000"/>
          <w:sz w:val="24"/>
          <w:szCs w:val="24"/>
        </w:rPr>
        <w:t>和</w:t>
      </w:r>
      <w:proofErr w:type="spellStart"/>
      <w:r w:rsidR="00EE4E63">
        <w:rPr>
          <w:rFonts w:ascii="Times New Roman" w:eastAsia="仿宋" w:hAnsi="Times New Roman" w:cs="Times New Roman" w:hint="eastAsia"/>
          <w:color w:val="000000"/>
          <w:sz w:val="24"/>
          <w:szCs w:val="24"/>
        </w:rPr>
        <w:t>r</w:t>
      </w:r>
      <w:r w:rsidR="00EE4E63">
        <w:rPr>
          <w:rFonts w:ascii="Times New Roman" w:eastAsia="仿宋" w:hAnsi="Times New Roman" w:cs="Times New Roman"/>
          <w:color w:val="000000"/>
          <w:sz w:val="24"/>
          <w:szCs w:val="24"/>
        </w:rPr>
        <w:t>ecv</w:t>
      </w:r>
      <w:proofErr w:type="spellEnd"/>
      <w:r w:rsidR="00EE4E63">
        <w:rPr>
          <w:rFonts w:ascii="Times New Roman" w:eastAsia="仿宋" w:hAnsi="Times New Roman" w:cs="Times New Roman" w:hint="eastAsia"/>
          <w:color w:val="000000"/>
          <w:sz w:val="24"/>
          <w:szCs w:val="24"/>
        </w:rPr>
        <w:t>函数，</w:t>
      </w:r>
      <w:r w:rsidR="00EE4E63">
        <w:rPr>
          <w:rFonts w:ascii="Times New Roman" w:eastAsia="仿宋" w:hAnsi="Times New Roman" w:cs="Times New Roman" w:hint="eastAsia"/>
          <w:color w:val="000000"/>
          <w:sz w:val="24"/>
          <w:szCs w:val="24"/>
        </w:rPr>
        <w:t>UDP</w:t>
      </w:r>
      <w:r w:rsidR="00EE4E63">
        <w:rPr>
          <w:rFonts w:ascii="Times New Roman" w:eastAsia="仿宋" w:hAnsi="Times New Roman" w:cs="Times New Roman" w:hint="eastAsia"/>
          <w:color w:val="000000"/>
          <w:sz w:val="24"/>
          <w:szCs w:val="24"/>
        </w:rPr>
        <w:t>协议则需要导入</w:t>
      </w:r>
      <w:r w:rsidR="00EE4E63">
        <w:rPr>
          <w:rFonts w:ascii="Times New Roman" w:eastAsia="仿宋" w:hAnsi="Times New Roman" w:cs="Times New Roman" w:hint="eastAsia"/>
          <w:color w:val="000000"/>
          <w:sz w:val="24"/>
          <w:szCs w:val="24"/>
        </w:rPr>
        <w:t>W</w:t>
      </w:r>
      <w:r w:rsidR="00EE4E63">
        <w:rPr>
          <w:rFonts w:ascii="Times New Roman" w:eastAsia="仿宋" w:hAnsi="Times New Roman" w:cs="Times New Roman"/>
          <w:color w:val="000000"/>
          <w:sz w:val="24"/>
          <w:szCs w:val="24"/>
        </w:rPr>
        <w:t>S2_32.dll</w:t>
      </w:r>
      <w:r w:rsidR="00EE4E63">
        <w:rPr>
          <w:rFonts w:ascii="Times New Roman" w:eastAsia="仿宋" w:hAnsi="Times New Roman" w:cs="Times New Roman" w:hint="eastAsia"/>
          <w:color w:val="000000"/>
          <w:sz w:val="24"/>
          <w:szCs w:val="24"/>
        </w:rPr>
        <w:t>中的</w:t>
      </w:r>
      <w:proofErr w:type="spellStart"/>
      <w:r w:rsidR="00EE4E63">
        <w:rPr>
          <w:rFonts w:ascii="Times New Roman" w:eastAsia="仿宋" w:hAnsi="Times New Roman" w:cs="Times New Roman" w:hint="eastAsia"/>
          <w:color w:val="000000"/>
          <w:sz w:val="24"/>
          <w:szCs w:val="24"/>
        </w:rPr>
        <w:t>sendto</w:t>
      </w:r>
      <w:proofErr w:type="spellEnd"/>
      <w:r w:rsidR="00EE4E63">
        <w:rPr>
          <w:rFonts w:ascii="Times New Roman" w:eastAsia="仿宋" w:hAnsi="Times New Roman" w:cs="Times New Roman" w:hint="eastAsia"/>
          <w:color w:val="000000"/>
          <w:sz w:val="24"/>
          <w:szCs w:val="24"/>
        </w:rPr>
        <w:t>和</w:t>
      </w:r>
      <w:proofErr w:type="spellStart"/>
      <w:r w:rsidR="00EE4E63">
        <w:rPr>
          <w:rFonts w:ascii="Times New Roman" w:eastAsia="仿宋" w:hAnsi="Times New Roman" w:cs="Times New Roman" w:hint="eastAsia"/>
          <w:color w:val="000000"/>
          <w:sz w:val="24"/>
          <w:szCs w:val="24"/>
        </w:rPr>
        <w:t>recvfrom</w:t>
      </w:r>
      <w:proofErr w:type="spellEnd"/>
      <w:r w:rsidR="00EE4E63">
        <w:rPr>
          <w:rFonts w:ascii="Times New Roman" w:eastAsia="仿宋" w:hAnsi="Times New Roman" w:cs="Times New Roman" w:hint="eastAsia"/>
          <w:color w:val="000000"/>
          <w:sz w:val="24"/>
          <w:szCs w:val="24"/>
        </w:rPr>
        <w:t>函数。另外，通过扫描并过滤</w:t>
      </w:r>
      <w:proofErr w:type="spellStart"/>
      <w:r w:rsidR="00EE4E63">
        <w:rPr>
          <w:rFonts w:ascii="Times New Roman" w:eastAsia="仿宋" w:hAnsi="Times New Roman" w:cs="Times New Roman" w:hint="eastAsia"/>
          <w:color w:val="000000"/>
          <w:sz w:val="24"/>
          <w:szCs w:val="24"/>
        </w:rPr>
        <w:t>WriteFile</w:t>
      </w:r>
      <w:proofErr w:type="spellEnd"/>
      <w:r w:rsidR="00EE4E63">
        <w:rPr>
          <w:rFonts w:ascii="Times New Roman" w:eastAsia="仿宋" w:hAnsi="Times New Roman" w:cs="Times New Roman" w:hint="eastAsia"/>
          <w:color w:val="000000"/>
          <w:sz w:val="24"/>
          <w:szCs w:val="24"/>
        </w:rPr>
        <w:t>等系统调用还可以找到工控软件自己封装的一些发包和封</w:t>
      </w:r>
      <w:proofErr w:type="gramStart"/>
      <w:r w:rsidR="00EE4E63">
        <w:rPr>
          <w:rFonts w:ascii="Times New Roman" w:eastAsia="仿宋" w:hAnsi="Times New Roman" w:cs="Times New Roman" w:hint="eastAsia"/>
          <w:color w:val="000000"/>
          <w:sz w:val="24"/>
          <w:szCs w:val="24"/>
        </w:rPr>
        <w:t>包函</w:t>
      </w:r>
      <w:proofErr w:type="gramEnd"/>
      <w:r w:rsidR="00EE4E63">
        <w:rPr>
          <w:rFonts w:ascii="Times New Roman" w:eastAsia="仿宋" w:hAnsi="Times New Roman" w:cs="Times New Roman" w:hint="eastAsia"/>
          <w:color w:val="000000"/>
          <w:sz w:val="24"/>
          <w:szCs w:val="24"/>
        </w:rPr>
        <w:t>数，通过</w:t>
      </w:r>
      <w:r w:rsidR="00713D35">
        <w:rPr>
          <w:rFonts w:ascii="Times New Roman" w:eastAsia="仿宋" w:hAnsi="Times New Roman" w:cs="Times New Roman" w:hint="eastAsia"/>
          <w:color w:val="000000"/>
          <w:sz w:val="24"/>
          <w:szCs w:val="24"/>
        </w:rPr>
        <w:t>这些函数还可以解析那些</w:t>
      </w:r>
      <w:proofErr w:type="gramStart"/>
      <w:r w:rsidR="00713D35">
        <w:rPr>
          <w:rFonts w:ascii="Times New Roman" w:eastAsia="仿宋" w:hAnsi="Times New Roman" w:cs="Times New Roman" w:hint="eastAsia"/>
          <w:color w:val="000000"/>
          <w:sz w:val="24"/>
          <w:szCs w:val="24"/>
        </w:rPr>
        <w:t>不</w:t>
      </w:r>
      <w:proofErr w:type="gramEnd"/>
      <w:r w:rsidR="00713D35">
        <w:rPr>
          <w:rFonts w:ascii="Times New Roman" w:eastAsia="仿宋" w:hAnsi="Times New Roman" w:cs="Times New Roman" w:hint="eastAsia"/>
          <w:color w:val="000000"/>
          <w:sz w:val="24"/>
          <w:szCs w:val="24"/>
        </w:rPr>
        <w:t>基于</w:t>
      </w:r>
      <w:r w:rsidR="00713D35">
        <w:rPr>
          <w:rFonts w:ascii="Times New Roman" w:eastAsia="仿宋" w:hAnsi="Times New Roman" w:cs="Times New Roman" w:hint="eastAsia"/>
          <w:color w:val="000000"/>
          <w:sz w:val="24"/>
          <w:szCs w:val="24"/>
        </w:rPr>
        <w:t>TCP</w:t>
      </w:r>
      <w:r w:rsidR="00713D35">
        <w:rPr>
          <w:rFonts w:ascii="Times New Roman" w:eastAsia="仿宋" w:hAnsi="Times New Roman" w:cs="Times New Roman"/>
          <w:color w:val="000000"/>
          <w:sz w:val="24"/>
          <w:szCs w:val="24"/>
        </w:rPr>
        <w:t>/IP</w:t>
      </w:r>
      <w:r w:rsidR="00713D35">
        <w:rPr>
          <w:rFonts w:ascii="Times New Roman" w:eastAsia="仿宋" w:hAnsi="Times New Roman" w:cs="Times New Roman" w:hint="eastAsia"/>
          <w:color w:val="000000"/>
          <w:sz w:val="24"/>
          <w:szCs w:val="24"/>
        </w:rPr>
        <w:t>的工控协议。</w:t>
      </w:r>
    </w:p>
    <w:p w14:paraId="70E7EDB1" w14:textId="039C045B" w:rsidR="00500863" w:rsidRPr="00B43EB8" w:rsidRDefault="00500863" w:rsidP="00500863">
      <w:pPr>
        <w:wordWrap w:val="0"/>
        <w:spacing w:line="360" w:lineRule="auto"/>
        <w:outlineLvl w:val="2"/>
        <w:rPr>
          <w:rFonts w:ascii="Times New Roman" w:eastAsia="仿宋" w:hAnsi="Times New Roman" w:cs="Times New Roman"/>
          <w:bCs/>
          <w:sz w:val="24"/>
          <w:szCs w:val="24"/>
        </w:rPr>
      </w:pPr>
      <w:r w:rsidRPr="00B43EB8">
        <w:rPr>
          <w:rFonts w:ascii="Times New Roman" w:eastAsia="仿宋" w:hAnsi="Times New Roman" w:cs="Times New Roman" w:hint="eastAsia"/>
          <w:bCs/>
          <w:sz w:val="24"/>
          <w:szCs w:val="24"/>
        </w:rPr>
        <w:t>3.</w:t>
      </w:r>
      <w:r>
        <w:rPr>
          <w:rFonts w:ascii="Times New Roman" w:eastAsia="仿宋" w:hAnsi="Times New Roman" w:cs="Times New Roman"/>
          <w:bCs/>
          <w:sz w:val="24"/>
          <w:szCs w:val="24"/>
        </w:rPr>
        <w:t>2</w:t>
      </w:r>
      <w:r w:rsidRPr="00B43EB8">
        <w:rPr>
          <w:rFonts w:ascii="Times New Roman" w:eastAsia="仿宋" w:hAnsi="Times New Roman" w:cs="Times New Roman" w:hint="eastAsia"/>
          <w:bCs/>
          <w:sz w:val="24"/>
          <w:szCs w:val="24"/>
        </w:rPr>
        <w:t>.</w:t>
      </w:r>
      <w:r>
        <w:rPr>
          <w:rFonts w:ascii="Times New Roman" w:eastAsia="仿宋" w:hAnsi="Times New Roman" w:cs="Times New Roman"/>
          <w:bCs/>
          <w:sz w:val="24"/>
          <w:szCs w:val="24"/>
        </w:rPr>
        <w:t xml:space="preserve">2 </w:t>
      </w:r>
      <w:r>
        <w:rPr>
          <w:rFonts w:ascii="Times New Roman" w:eastAsia="仿宋" w:hAnsi="Times New Roman" w:cs="Times New Roman" w:hint="eastAsia"/>
          <w:color w:val="000000"/>
          <w:sz w:val="24"/>
          <w:szCs w:val="24"/>
        </w:rPr>
        <w:t>数据预处理</w:t>
      </w:r>
    </w:p>
    <w:p w14:paraId="19230E4A" w14:textId="688ED646" w:rsidR="00500863" w:rsidRDefault="00445C15" w:rsidP="009B19E6">
      <w:pPr>
        <w:tabs>
          <w:tab w:val="center" w:pos="4393"/>
        </w:tabs>
        <w:spacing w:line="400" w:lineRule="exact"/>
        <w:ind w:firstLineChars="200" w:firstLine="480"/>
        <w:jc w:val="left"/>
        <w:rPr>
          <w:rFonts w:ascii="Times New Roman" w:eastAsia="仿宋" w:hAnsi="Times New Roman" w:cs="Times New Roman"/>
          <w:color w:val="000000"/>
          <w:sz w:val="24"/>
          <w:szCs w:val="24"/>
        </w:rPr>
      </w:pPr>
      <w:r>
        <w:rPr>
          <w:rFonts w:ascii="Times New Roman" w:eastAsia="仿宋" w:hAnsi="Times New Roman" w:cs="Times New Roman" w:hint="eastAsia"/>
          <w:color w:val="000000"/>
          <w:sz w:val="24"/>
          <w:szCs w:val="24"/>
        </w:rPr>
        <w:t>在实际的分析过程中会发现，即使是提取出相关模块，缩小逆向分析的范围，但逆向的工作量依然很大。这是因为</w:t>
      </w:r>
      <w:r w:rsidR="009B19E6">
        <w:rPr>
          <w:rFonts w:ascii="Times New Roman" w:eastAsia="仿宋" w:hAnsi="Times New Roman" w:cs="Times New Roman" w:hint="eastAsia"/>
          <w:color w:val="000000"/>
          <w:sz w:val="24"/>
          <w:szCs w:val="24"/>
        </w:rPr>
        <w:t>很多厂商在开发工控软件的时候没有严格遵循模块化的设计</w:t>
      </w:r>
      <w:r w:rsidR="00E0482B">
        <w:rPr>
          <w:rFonts w:ascii="Times New Roman" w:eastAsia="仿宋" w:hAnsi="Times New Roman" w:cs="Times New Roman" w:hint="eastAsia"/>
          <w:color w:val="000000"/>
          <w:sz w:val="24"/>
          <w:szCs w:val="24"/>
        </w:rPr>
        <w:t>原则，协议相关的代码没有独立的封装在</w:t>
      </w:r>
      <w:r w:rsidR="00E0482B">
        <w:rPr>
          <w:rFonts w:ascii="Times New Roman" w:eastAsia="仿宋" w:hAnsi="Times New Roman" w:cs="Times New Roman" w:hint="eastAsia"/>
          <w:color w:val="000000"/>
          <w:sz w:val="24"/>
          <w:szCs w:val="24"/>
        </w:rPr>
        <w:t>DLL</w:t>
      </w:r>
      <w:r w:rsidR="00E0482B">
        <w:rPr>
          <w:rFonts w:ascii="Times New Roman" w:eastAsia="仿宋" w:hAnsi="Times New Roman" w:cs="Times New Roman" w:hint="eastAsia"/>
          <w:color w:val="000000"/>
          <w:sz w:val="24"/>
          <w:szCs w:val="24"/>
        </w:rPr>
        <w:t>中，而是和其它功能的代码混杂在一起封装在同一个</w:t>
      </w:r>
      <w:r w:rsidR="00E0482B">
        <w:rPr>
          <w:rFonts w:ascii="Times New Roman" w:eastAsia="仿宋" w:hAnsi="Times New Roman" w:cs="Times New Roman" w:hint="eastAsia"/>
          <w:color w:val="000000"/>
          <w:sz w:val="24"/>
          <w:szCs w:val="24"/>
        </w:rPr>
        <w:t>DLL</w:t>
      </w:r>
      <w:r w:rsidR="00E0482B">
        <w:rPr>
          <w:rFonts w:ascii="Times New Roman" w:eastAsia="仿宋" w:hAnsi="Times New Roman" w:cs="Times New Roman" w:hint="eastAsia"/>
          <w:color w:val="000000"/>
          <w:sz w:val="24"/>
          <w:szCs w:val="24"/>
        </w:rPr>
        <w:t>中，或者是</w:t>
      </w:r>
      <w:r w:rsidR="004E50A1">
        <w:rPr>
          <w:rFonts w:ascii="Times New Roman" w:eastAsia="仿宋" w:hAnsi="Times New Roman" w:cs="Times New Roman" w:hint="eastAsia"/>
          <w:color w:val="000000"/>
          <w:sz w:val="24"/>
          <w:szCs w:val="24"/>
        </w:rPr>
        <w:t>零散</w:t>
      </w:r>
      <w:r w:rsidR="00E0482B">
        <w:rPr>
          <w:rFonts w:ascii="Times New Roman" w:eastAsia="仿宋" w:hAnsi="Times New Roman" w:cs="Times New Roman" w:hint="eastAsia"/>
          <w:color w:val="000000"/>
          <w:sz w:val="24"/>
          <w:szCs w:val="24"/>
        </w:rPr>
        <w:t>分布在</w:t>
      </w:r>
      <w:r w:rsidR="00905A00">
        <w:rPr>
          <w:rFonts w:ascii="Times New Roman" w:eastAsia="仿宋" w:hAnsi="Times New Roman" w:cs="Times New Roman" w:hint="eastAsia"/>
          <w:color w:val="000000"/>
          <w:sz w:val="24"/>
          <w:szCs w:val="24"/>
        </w:rPr>
        <w:t>多个</w:t>
      </w:r>
      <w:r w:rsidR="00905A00">
        <w:rPr>
          <w:rFonts w:ascii="Times New Roman" w:eastAsia="仿宋" w:hAnsi="Times New Roman" w:cs="Times New Roman" w:hint="eastAsia"/>
          <w:color w:val="000000"/>
          <w:sz w:val="24"/>
          <w:szCs w:val="24"/>
        </w:rPr>
        <w:t>DLL</w:t>
      </w:r>
      <w:r w:rsidR="00E0482B">
        <w:rPr>
          <w:rFonts w:ascii="Times New Roman" w:eastAsia="仿宋" w:hAnsi="Times New Roman" w:cs="Times New Roman" w:hint="eastAsia"/>
          <w:color w:val="000000"/>
          <w:sz w:val="24"/>
          <w:szCs w:val="24"/>
        </w:rPr>
        <w:t>中</w:t>
      </w:r>
      <w:r w:rsidR="00CD33D3">
        <w:rPr>
          <w:rFonts w:ascii="Times New Roman" w:eastAsia="仿宋" w:hAnsi="Times New Roman" w:cs="Times New Roman" w:hint="eastAsia"/>
          <w:color w:val="000000"/>
          <w:sz w:val="24"/>
          <w:szCs w:val="24"/>
        </w:rPr>
        <w:t>。针对这种情况，需要对</w:t>
      </w:r>
      <w:r w:rsidR="00CD33D3">
        <w:rPr>
          <w:rFonts w:ascii="Times New Roman" w:eastAsia="仿宋" w:hAnsi="Times New Roman" w:cs="Times New Roman" w:hint="eastAsia"/>
          <w:color w:val="000000"/>
          <w:sz w:val="24"/>
          <w:szCs w:val="24"/>
        </w:rPr>
        <w:t>DLL</w:t>
      </w:r>
      <w:r w:rsidR="00CD33D3">
        <w:rPr>
          <w:rFonts w:ascii="Times New Roman" w:eastAsia="仿宋" w:hAnsi="Times New Roman" w:cs="Times New Roman" w:hint="eastAsia"/>
          <w:color w:val="000000"/>
          <w:sz w:val="24"/>
          <w:szCs w:val="24"/>
        </w:rPr>
        <w:t>中的函数进行标记处理，</w:t>
      </w:r>
      <w:r w:rsidR="00AF57DD">
        <w:rPr>
          <w:rFonts w:ascii="Times New Roman" w:eastAsia="仿宋" w:hAnsi="Times New Roman" w:cs="Times New Roman" w:hint="eastAsia"/>
          <w:color w:val="000000"/>
          <w:sz w:val="24"/>
          <w:szCs w:val="24"/>
        </w:rPr>
        <w:t>剔除掉与协议无</w:t>
      </w:r>
      <w:r w:rsidR="00AF57DD">
        <w:rPr>
          <w:rFonts w:ascii="Times New Roman" w:eastAsia="仿宋" w:hAnsi="Times New Roman" w:cs="Times New Roman" w:hint="eastAsia"/>
          <w:color w:val="000000"/>
          <w:sz w:val="24"/>
          <w:szCs w:val="24"/>
        </w:rPr>
        <w:lastRenderedPageBreak/>
        <w:t>关的函数。</w:t>
      </w:r>
    </w:p>
    <w:p w14:paraId="41459752" w14:textId="4CF5FF54" w:rsidR="00E577E9" w:rsidRPr="00B43EB8" w:rsidRDefault="00E577E9" w:rsidP="00E577E9">
      <w:pPr>
        <w:wordWrap w:val="0"/>
        <w:spacing w:line="360" w:lineRule="auto"/>
        <w:outlineLvl w:val="2"/>
        <w:rPr>
          <w:rFonts w:ascii="Times New Roman" w:eastAsia="仿宋" w:hAnsi="Times New Roman" w:cs="Times New Roman"/>
          <w:bCs/>
          <w:sz w:val="24"/>
          <w:szCs w:val="24"/>
        </w:rPr>
      </w:pPr>
      <w:r w:rsidRPr="00B43EB8">
        <w:rPr>
          <w:rFonts w:ascii="Times New Roman" w:eastAsia="仿宋" w:hAnsi="Times New Roman" w:cs="Times New Roman" w:hint="eastAsia"/>
          <w:bCs/>
          <w:sz w:val="24"/>
          <w:szCs w:val="24"/>
        </w:rPr>
        <w:t>3.</w:t>
      </w:r>
      <w:r>
        <w:rPr>
          <w:rFonts w:ascii="Times New Roman" w:eastAsia="仿宋" w:hAnsi="Times New Roman" w:cs="Times New Roman"/>
          <w:bCs/>
          <w:sz w:val="24"/>
          <w:szCs w:val="24"/>
        </w:rPr>
        <w:t>2</w:t>
      </w:r>
      <w:r w:rsidRPr="00B43EB8">
        <w:rPr>
          <w:rFonts w:ascii="Times New Roman" w:eastAsia="仿宋" w:hAnsi="Times New Roman" w:cs="Times New Roman" w:hint="eastAsia"/>
          <w:bCs/>
          <w:sz w:val="24"/>
          <w:szCs w:val="24"/>
        </w:rPr>
        <w:t>.</w:t>
      </w:r>
      <w:r>
        <w:rPr>
          <w:rFonts w:ascii="Times New Roman" w:eastAsia="仿宋" w:hAnsi="Times New Roman" w:cs="Times New Roman"/>
          <w:bCs/>
          <w:sz w:val="24"/>
          <w:szCs w:val="24"/>
        </w:rPr>
        <w:t xml:space="preserve">3 </w:t>
      </w:r>
      <w:r>
        <w:rPr>
          <w:rFonts w:ascii="Times New Roman" w:eastAsia="仿宋" w:hAnsi="Times New Roman" w:cs="Times New Roman" w:hint="eastAsia"/>
          <w:color w:val="000000"/>
          <w:sz w:val="24"/>
          <w:szCs w:val="24"/>
        </w:rPr>
        <w:t>交叉引用分析</w:t>
      </w:r>
    </w:p>
    <w:p w14:paraId="4ABF3CD5" w14:textId="28FA7DF5" w:rsidR="00E577E9" w:rsidRDefault="00F17D54" w:rsidP="00CA2BE5">
      <w:pPr>
        <w:tabs>
          <w:tab w:val="center" w:pos="4393"/>
        </w:tabs>
        <w:spacing w:line="400" w:lineRule="exact"/>
        <w:ind w:firstLineChars="200" w:firstLine="480"/>
        <w:jc w:val="left"/>
        <w:rPr>
          <w:rFonts w:ascii="Times New Roman" w:eastAsia="仿宋" w:hAnsi="Times New Roman" w:cs="Times New Roman"/>
          <w:color w:val="000000"/>
          <w:sz w:val="24"/>
          <w:szCs w:val="24"/>
        </w:rPr>
      </w:pPr>
      <w:r>
        <w:rPr>
          <w:rFonts w:ascii="Times New Roman" w:eastAsia="仿宋" w:hAnsi="Times New Roman" w:cs="Times New Roman" w:hint="eastAsia"/>
          <w:color w:val="000000"/>
          <w:sz w:val="24"/>
          <w:szCs w:val="24"/>
        </w:rPr>
        <w:t>从软件逆向工程的角度来看</w:t>
      </w:r>
      <w:r w:rsidR="00F55C94">
        <w:rPr>
          <w:rFonts w:ascii="Times New Roman" w:eastAsia="仿宋" w:hAnsi="Times New Roman" w:cs="Times New Roman" w:hint="eastAsia"/>
          <w:color w:val="000000"/>
          <w:sz w:val="24"/>
          <w:szCs w:val="24"/>
        </w:rPr>
        <w:t>，</w:t>
      </w:r>
      <w:r>
        <w:rPr>
          <w:rFonts w:ascii="Times New Roman" w:eastAsia="仿宋" w:hAnsi="Times New Roman" w:cs="Times New Roman" w:hint="eastAsia"/>
          <w:color w:val="000000"/>
          <w:sz w:val="24"/>
          <w:szCs w:val="24"/>
        </w:rPr>
        <w:t>被不同的上层函数引</w:t>
      </w:r>
      <w:r w:rsidRPr="00F17D54">
        <w:rPr>
          <w:rFonts w:ascii="Times New Roman" w:eastAsia="仿宋" w:hAnsi="Times New Roman" w:cs="Times New Roman" w:hint="eastAsia"/>
          <w:color w:val="000000"/>
          <w:sz w:val="24"/>
          <w:szCs w:val="24"/>
        </w:rPr>
        <w:t>用次数越多的底层函数通用性越好，封装程度越高</w:t>
      </w:r>
      <w:r w:rsidR="00F55C94">
        <w:rPr>
          <w:rFonts w:ascii="Times New Roman" w:eastAsia="仿宋" w:hAnsi="Times New Roman" w:cs="Times New Roman" w:hint="eastAsia"/>
          <w:color w:val="000000"/>
          <w:sz w:val="24"/>
          <w:szCs w:val="24"/>
        </w:rPr>
        <w:t>，</w:t>
      </w:r>
      <w:r w:rsidRPr="00F17D54">
        <w:rPr>
          <w:rFonts w:ascii="Times New Roman" w:eastAsia="仿宋" w:hAnsi="Times New Roman" w:cs="Times New Roman" w:hint="eastAsia"/>
          <w:color w:val="000000"/>
          <w:sz w:val="24"/>
          <w:szCs w:val="24"/>
        </w:rPr>
        <w:t>在设计协议封装和解析的软件模块中</w:t>
      </w:r>
      <w:r w:rsidR="00F55C94">
        <w:rPr>
          <w:rFonts w:ascii="Times New Roman" w:eastAsia="仿宋" w:hAnsi="Times New Roman" w:cs="Times New Roman" w:hint="eastAsia"/>
          <w:color w:val="000000"/>
          <w:sz w:val="24"/>
          <w:szCs w:val="24"/>
        </w:rPr>
        <w:t>，</w:t>
      </w:r>
      <w:r w:rsidRPr="00F17D54">
        <w:rPr>
          <w:rFonts w:ascii="Times New Roman" w:eastAsia="仿宋" w:hAnsi="Times New Roman" w:cs="Times New Roman"/>
          <w:color w:val="000000"/>
          <w:sz w:val="24"/>
          <w:szCs w:val="24"/>
        </w:rPr>
        <w:t>则往往表现为在函数中处理了某</w:t>
      </w:r>
      <w:r w:rsidR="00F32B4E">
        <w:rPr>
          <w:rFonts w:ascii="Times New Roman" w:eastAsia="仿宋" w:hAnsi="Times New Roman" w:cs="Times New Roman" w:hint="eastAsia"/>
          <w:color w:val="000000"/>
          <w:sz w:val="24"/>
          <w:szCs w:val="24"/>
        </w:rPr>
        <w:t>一</w:t>
      </w:r>
      <w:r w:rsidRPr="00F17D54">
        <w:rPr>
          <w:rFonts w:ascii="Times New Roman" w:eastAsia="仿宋" w:hAnsi="Times New Roman" w:cs="Times New Roman"/>
          <w:color w:val="000000"/>
          <w:sz w:val="24"/>
          <w:szCs w:val="24"/>
        </w:rPr>
        <w:t>类通用性较强的帧结构</w:t>
      </w:r>
      <w:r w:rsidR="00846522">
        <w:rPr>
          <w:rFonts w:ascii="Times New Roman" w:eastAsia="仿宋" w:hAnsi="Times New Roman" w:cs="Times New Roman" w:hint="eastAsia"/>
          <w:color w:val="000000"/>
          <w:sz w:val="24"/>
          <w:szCs w:val="24"/>
        </w:rPr>
        <w:t>，</w:t>
      </w:r>
      <w:r w:rsidRPr="00F17D54">
        <w:rPr>
          <w:rFonts w:ascii="Times New Roman" w:eastAsia="仿宋" w:hAnsi="Times New Roman" w:cs="Times New Roman"/>
          <w:color w:val="000000"/>
          <w:sz w:val="24"/>
          <w:szCs w:val="24"/>
        </w:rPr>
        <w:t>比如携带数据载荷的帧和心跳帧</w:t>
      </w:r>
      <w:r w:rsidR="00F55C94">
        <w:rPr>
          <w:rFonts w:ascii="Times New Roman" w:eastAsia="仿宋" w:hAnsi="Times New Roman" w:cs="Times New Roman" w:hint="eastAsia"/>
          <w:color w:val="000000"/>
          <w:sz w:val="24"/>
          <w:szCs w:val="24"/>
        </w:rPr>
        <w:t>；</w:t>
      </w:r>
      <w:r w:rsidRPr="00F17D54">
        <w:rPr>
          <w:rFonts w:ascii="Times New Roman" w:eastAsia="仿宋" w:hAnsi="Times New Roman" w:cs="Times New Roman"/>
          <w:color w:val="000000"/>
          <w:sz w:val="24"/>
          <w:szCs w:val="24"/>
        </w:rPr>
        <w:t>而被不同的上层函数引用次数较少</w:t>
      </w:r>
      <w:r w:rsidR="00F55C94">
        <w:rPr>
          <w:rFonts w:ascii="Times New Roman" w:eastAsia="仿宋" w:hAnsi="Times New Roman" w:cs="Times New Roman" w:hint="eastAsia"/>
          <w:color w:val="000000"/>
          <w:sz w:val="24"/>
          <w:szCs w:val="24"/>
        </w:rPr>
        <w:t>，</w:t>
      </w:r>
      <w:r w:rsidRPr="00F17D54">
        <w:rPr>
          <w:rFonts w:ascii="Times New Roman" w:eastAsia="仿宋" w:hAnsi="Times New Roman" w:cs="Times New Roman"/>
          <w:color w:val="000000"/>
          <w:sz w:val="24"/>
          <w:szCs w:val="24"/>
        </w:rPr>
        <w:t>甚至仅在某一处有过引用的函数</w:t>
      </w:r>
      <w:r w:rsidR="00F55C94">
        <w:rPr>
          <w:rFonts w:ascii="Times New Roman" w:eastAsia="仿宋" w:hAnsi="Times New Roman" w:cs="Times New Roman" w:hint="eastAsia"/>
          <w:color w:val="000000"/>
          <w:sz w:val="24"/>
          <w:szCs w:val="24"/>
        </w:rPr>
        <w:t>，</w:t>
      </w:r>
      <w:r w:rsidRPr="00F17D54">
        <w:rPr>
          <w:rFonts w:ascii="Times New Roman" w:eastAsia="仿宋" w:hAnsi="Times New Roman" w:cs="Times New Roman"/>
          <w:color w:val="000000"/>
          <w:sz w:val="24"/>
          <w:szCs w:val="24"/>
        </w:rPr>
        <w:t>在协议封装和解析的软件模块中往往完成一些连接建立</w:t>
      </w:r>
      <w:r w:rsidR="00F55C94">
        <w:rPr>
          <w:rFonts w:ascii="Times New Roman" w:eastAsia="仿宋" w:hAnsi="Times New Roman" w:cs="Times New Roman" w:hint="eastAsia"/>
          <w:color w:val="000000"/>
          <w:sz w:val="24"/>
          <w:szCs w:val="24"/>
        </w:rPr>
        <w:t>，</w:t>
      </w:r>
      <w:r w:rsidRPr="00F17D54">
        <w:rPr>
          <w:rFonts w:ascii="Times New Roman" w:eastAsia="仿宋" w:hAnsi="Times New Roman" w:cs="Times New Roman"/>
          <w:color w:val="000000"/>
          <w:sz w:val="24"/>
          <w:szCs w:val="24"/>
        </w:rPr>
        <w:t>通信对端认证等控制类的操作。</w:t>
      </w:r>
      <w:r w:rsidR="002E445A">
        <w:rPr>
          <w:rFonts w:ascii="Times New Roman" w:eastAsia="仿宋" w:hAnsi="Times New Roman" w:cs="Times New Roman" w:hint="eastAsia"/>
          <w:color w:val="000000"/>
          <w:sz w:val="24"/>
          <w:szCs w:val="24"/>
        </w:rPr>
        <w:t>通过获取交叉引用信息，根据引用数据统计</w:t>
      </w:r>
      <w:r w:rsidR="00846522">
        <w:rPr>
          <w:rFonts w:ascii="Times New Roman" w:eastAsia="仿宋" w:hAnsi="Times New Roman" w:cs="Times New Roman" w:hint="eastAsia"/>
          <w:color w:val="000000"/>
          <w:sz w:val="24"/>
          <w:szCs w:val="24"/>
        </w:rPr>
        <w:t>可以</w:t>
      </w:r>
      <w:r w:rsidR="002E445A">
        <w:rPr>
          <w:rFonts w:ascii="Times New Roman" w:eastAsia="仿宋" w:hAnsi="Times New Roman" w:cs="Times New Roman" w:hint="eastAsia"/>
          <w:color w:val="000000"/>
          <w:sz w:val="24"/>
          <w:szCs w:val="24"/>
        </w:rPr>
        <w:t>计算</w:t>
      </w:r>
      <w:r w:rsidR="004C36C8">
        <w:rPr>
          <w:rFonts w:ascii="Times New Roman" w:eastAsia="仿宋" w:hAnsi="Times New Roman" w:cs="Times New Roman" w:hint="eastAsia"/>
          <w:color w:val="000000"/>
          <w:sz w:val="24"/>
          <w:szCs w:val="24"/>
        </w:rPr>
        <w:t>推断</w:t>
      </w:r>
      <w:r w:rsidR="00846522">
        <w:rPr>
          <w:rFonts w:ascii="Times New Roman" w:eastAsia="仿宋" w:hAnsi="Times New Roman" w:cs="Times New Roman" w:hint="eastAsia"/>
          <w:color w:val="000000"/>
          <w:sz w:val="24"/>
          <w:szCs w:val="24"/>
        </w:rPr>
        <w:t>出</w:t>
      </w:r>
      <w:r w:rsidR="004C36C8">
        <w:rPr>
          <w:rFonts w:ascii="Times New Roman" w:eastAsia="仿宋" w:hAnsi="Times New Roman" w:cs="Times New Roman" w:hint="eastAsia"/>
          <w:color w:val="000000"/>
          <w:sz w:val="24"/>
          <w:szCs w:val="24"/>
        </w:rPr>
        <w:t>函数</w:t>
      </w:r>
      <w:r w:rsidR="00513A23">
        <w:rPr>
          <w:rFonts w:ascii="Times New Roman" w:eastAsia="仿宋" w:hAnsi="Times New Roman" w:cs="Times New Roman" w:hint="eastAsia"/>
          <w:color w:val="000000"/>
          <w:sz w:val="24"/>
          <w:szCs w:val="24"/>
        </w:rPr>
        <w:t>的</w:t>
      </w:r>
      <w:r w:rsidR="00F74D31">
        <w:rPr>
          <w:rFonts w:ascii="Times New Roman" w:eastAsia="仿宋" w:hAnsi="Times New Roman" w:cs="Times New Roman" w:hint="eastAsia"/>
          <w:color w:val="000000"/>
          <w:sz w:val="24"/>
          <w:szCs w:val="24"/>
        </w:rPr>
        <w:t>功能类型</w:t>
      </w:r>
      <w:r w:rsidR="004C36C8">
        <w:rPr>
          <w:rFonts w:ascii="Times New Roman" w:eastAsia="仿宋" w:hAnsi="Times New Roman" w:cs="Times New Roman" w:hint="eastAsia"/>
          <w:color w:val="000000"/>
          <w:sz w:val="24"/>
          <w:szCs w:val="24"/>
        </w:rPr>
        <w:t>。</w:t>
      </w:r>
    </w:p>
    <w:p w14:paraId="520847A0" w14:textId="7B14C9B7" w:rsidR="00BD21F3" w:rsidRPr="00B43EB8" w:rsidRDefault="00BD21F3" w:rsidP="00BD21F3">
      <w:pPr>
        <w:wordWrap w:val="0"/>
        <w:spacing w:line="360" w:lineRule="auto"/>
        <w:outlineLvl w:val="2"/>
        <w:rPr>
          <w:rFonts w:ascii="Times New Roman" w:eastAsia="仿宋" w:hAnsi="Times New Roman" w:cs="Times New Roman"/>
          <w:bCs/>
          <w:sz w:val="24"/>
          <w:szCs w:val="24"/>
        </w:rPr>
      </w:pPr>
      <w:r w:rsidRPr="00B43EB8">
        <w:rPr>
          <w:rFonts w:ascii="Times New Roman" w:eastAsia="仿宋" w:hAnsi="Times New Roman" w:cs="Times New Roman" w:hint="eastAsia"/>
          <w:bCs/>
          <w:sz w:val="24"/>
          <w:szCs w:val="24"/>
        </w:rPr>
        <w:t>3.</w:t>
      </w:r>
      <w:r>
        <w:rPr>
          <w:rFonts w:ascii="Times New Roman" w:eastAsia="仿宋" w:hAnsi="Times New Roman" w:cs="Times New Roman"/>
          <w:bCs/>
          <w:sz w:val="24"/>
          <w:szCs w:val="24"/>
        </w:rPr>
        <w:t>2</w:t>
      </w:r>
      <w:r w:rsidRPr="00B43EB8">
        <w:rPr>
          <w:rFonts w:ascii="Times New Roman" w:eastAsia="仿宋" w:hAnsi="Times New Roman" w:cs="Times New Roman" w:hint="eastAsia"/>
          <w:bCs/>
          <w:sz w:val="24"/>
          <w:szCs w:val="24"/>
        </w:rPr>
        <w:t>.</w:t>
      </w:r>
      <w:r>
        <w:rPr>
          <w:rFonts w:ascii="Times New Roman" w:eastAsia="仿宋" w:hAnsi="Times New Roman" w:cs="Times New Roman"/>
          <w:bCs/>
          <w:sz w:val="24"/>
          <w:szCs w:val="24"/>
        </w:rPr>
        <w:t xml:space="preserve">4 </w:t>
      </w:r>
      <w:r>
        <w:rPr>
          <w:rFonts w:ascii="Times New Roman" w:eastAsia="仿宋" w:hAnsi="Times New Roman" w:cs="Times New Roman" w:hint="eastAsia"/>
          <w:color w:val="000000"/>
          <w:sz w:val="24"/>
          <w:szCs w:val="24"/>
        </w:rPr>
        <w:t>协议</w:t>
      </w:r>
      <w:proofErr w:type="gramStart"/>
      <w:r>
        <w:rPr>
          <w:rFonts w:ascii="Times New Roman" w:eastAsia="仿宋" w:hAnsi="Times New Roman" w:cs="Times New Roman" w:hint="eastAsia"/>
          <w:color w:val="000000"/>
          <w:sz w:val="24"/>
          <w:szCs w:val="24"/>
        </w:rPr>
        <w:t>帧</w:t>
      </w:r>
      <w:proofErr w:type="gramEnd"/>
      <w:r>
        <w:rPr>
          <w:rFonts w:ascii="Times New Roman" w:eastAsia="仿宋" w:hAnsi="Times New Roman" w:cs="Times New Roman" w:hint="eastAsia"/>
          <w:color w:val="000000"/>
          <w:sz w:val="24"/>
          <w:szCs w:val="24"/>
        </w:rPr>
        <w:t>重构</w:t>
      </w:r>
    </w:p>
    <w:p w14:paraId="2CBEEE3B" w14:textId="6F889EE3" w:rsidR="00973DF8" w:rsidRDefault="00851F2D" w:rsidP="00BE3A2A">
      <w:pPr>
        <w:tabs>
          <w:tab w:val="center" w:pos="4393"/>
        </w:tabs>
        <w:spacing w:line="400" w:lineRule="exact"/>
        <w:ind w:firstLineChars="200" w:firstLine="480"/>
        <w:jc w:val="left"/>
        <w:rPr>
          <w:rFonts w:ascii="Times New Roman" w:eastAsia="仿宋" w:hAnsi="Times New Roman" w:cs="Times New Roman"/>
          <w:color w:val="000000"/>
          <w:sz w:val="24"/>
          <w:szCs w:val="24"/>
        </w:rPr>
      </w:pPr>
      <w:r>
        <w:rPr>
          <w:rFonts w:ascii="Times New Roman" w:eastAsia="仿宋" w:hAnsi="Times New Roman" w:cs="Times New Roman" w:hint="eastAsia"/>
          <w:color w:val="000000"/>
          <w:sz w:val="24"/>
          <w:szCs w:val="24"/>
        </w:rPr>
        <w:t>协议</w:t>
      </w:r>
      <w:proofErr w:type="gramStart"/>
      <w:r>
        <w:rPr>
          <w:rFonts w:ascii="Times New Roman" w:eastAsia="仿宋" w:hAnsi="Times New Roman" w:cs="Times New Roman" w:hint="eastAsia"/>
          <w:color w:val="000000"/>
          <w:sz w:val="24"/>
          <w:szCs w:val="24"/>
        </w:rPr>
        <w:t>帧</w:t>
      </w:r>
      <w:proofErr w:type="gramEnd"/>
      <w:r>
        <w:rPr>
          <w:rFonts w:ascii="Times New Roman" w:eastAsia="仿宋" w:hAnsi="Times New Roman" w:cs="Times New Roman" w:hint="eastAsia"/>
          <w:color w:val="000000"/>
          <w:sz w:val="24"/>
          <w:szCs w:val="24"/>
        </w:rPr>
        <w:t>重构阶段以前两个阶段中获得的函数依赖关系以及函数类型推定为参照，</w:t>
      </w:r>
      <w:r w:rsidR="007E6C8E">
        <w:rPr>
          <w:rFonts w:ascii="Times New Roman" w:eastAsia="仿宋" w:hAnsi="Times New Roman" w:cs="Times New Roman" w:hint="eastAsia"/>
          <w:color w:val="000000"/>
          <w:sz w:val="24"/>
          <w:szCs w:val="24"/>
        </w:rPr>
        <w:t>找出函数中组帧的代码，根据代码构造的</w:t>
      </w:r>
      <w:proofErr w:type="gramStart"/>
      <w:r w:rsidR="007E6C8E">
        <w:rPr>
          <w:rFonts w:ascii="Times New Roman" w:eastAsia="仿宋" w:hAnsi="Times New Roman" w:cs="Times New Roman" w:hint="eastAsia"/>
          <w:color w:val="000000"/>
          <w:sz w:val="24"/>
          <w:szCs w:val="24"/>
        </w:rPr>
        <w:t>帧结构</w:t>
      </w:r>
      <w:proofErr w:type="gramEnd"/>
      <w:r w:rsidR="007E6C8E">
        <w:rPr>
          <w:rFonts w:ascii="Times New Roman" w:eastAsia="仿宋" w:hAnsi="Times New Roman" w:cs="Times New Roman" w:hint="eastAsia"/>
          <w:color w:val="000000"/>
          <w:sz w:val="24"/>
          <w:szCs w:val="24"/>
        </w:rPr>
        <w:t>以及写入的常量</w:t>
      </w:r>
      <w:r w:rsidR="00CE1143">
        <w:rPr>
          <w:rFonts w:ascii="Times New Roman" w:eastAsia="仿宋" w:hAnsi="Times New Roman" w:cs="Times New Roman" w:hint="eastAsia"/>
          <w:color w:val="000000"/>
          <w:sz w:val="24"/>
          <w:szCs w:val="24"/>
        </w:rPr>
        <w:t>等特征</w:t>
      </w:r>
      <w:r w:rsidR="007E6C8E">
        <w:rPr>
          <w:rFonts w:ascii="Times New Roman" w:eastAsia="仿宋" w:hAnsi="Times New Roman" w:cs="Times New Roman" w:hint="eastAsia"/>
          <w:color w:val="000000"/>
          <w:sz w:val="24"/>
          <w:szCs w:val="24"/>
        </w:rPr>
        <w:t>匹配收集的数据包，</w:t>
      </w:r>
      <w:r>
        <w:rPr>
          <w:rFonts w:ascii="Times New Roman" w:eastAsia="仿宋" w:hAnsi="Times New Roman" w:cs="Times New Roman" w:hint="eastAsia"/>
          <w:color w:val="000000"/>
          <w:sz w:val="24"/>
          <w:szCs w:val="24"/>
        </w:rPr>
        <w:t>并将数据包按照匹配代码分类</w:t>
      </w:r>
      <w:r w:rsidR="00F0710C">
        <w:rPr>
          <w:rFonts w:ascii="Times New Roman" w:eastAsia="仿宋" w:hAnsi="Times New Roman" w:cs="Times New Roman" w:hint="eastAsia"/>
          <w:color w:val="000000"/>
          <w:sz w:val="24"/>
          <w:szCs w:val="24"/>
        </w:rPr>
        <w:t>。</w:t>
      </w:r>
    </w:p>
    <w:p w14:paraId="43F6F3BD" w14:textId="4386E1A1" w:rsidR="004710D6" w:rsidRPr="00B43EB8" w:rsidRDefault="004710D6" w:rsidP="004710D6">
      <w:pPr>
        <w:wordWrap w:val="0"/>
        <w:spacing w:line="360" w:lineRule="auto"/>
        <w:outlineLvl w:val="2"/>
        <w:rPr>
          <w:rFonts w:ascii="Times New Roman" w:eastAsia="仿宋" w:hAnsi="Times New Roman" w:cs="Times New Roman"/>
          <w:bCs/>
          <w:sz w:val="24"/>
          <w:szCs w:val="24"/>
        </w:rPr>
      </w:pPr>
      <w:r w:rsidRPr="00B43EB8">
        <w:rPr>
          <w:rFonts w:ascii="Times New Roman" w:eastAsia="仿宋" w:hAnsi="Times New Roman" w:cs="Times New Roman" w:hint="eastAsia"/>
          <w:bCs/>
          <w:sz w:val="24"/>
          <w:szCs w:val="24"/>
        </w:rPr>
        <w:t>3.</w:t>
      </w:r>
      <w:r>
        <w:rPr>
          <w:rFonts w:ascii="Times New Roman" w:eastAsia="仿宋" w:hAnsi="Times New Roman" w:cs="Times New Roman"/>
          <w:bCs/>
          <w:sz w:val="24"/>
          <w:szCs w:val="24"/>
        </w:rPr>
        <w:t>2</w:t>
      </w:r>
      <w:r w:rsidRPr="00B43EB8">
        <w:rPr>
          <w:rFonts w:ascii="Times New Roman" w:eastAsia="仿宋" w:hAnsi="Times New Roman" w:cs="Times New Roman" w:hint="eastAsia"/>
          <w:bCs/>
          <w:sz w:val="24"/>
          <w:szCs w:val="24"/>
        </w:rPr>
        <w:t>.</w:t>
      </w:r>
      <w:r>
        <w:rPr>
          <w:rFonts w:ascii="Times New Roman" w:eastAsia="仿宋" w:hAnsi="Times New Roman" w:cs="Times New Roman"/>
          <w:bCs/>
          <w:sz w:val="24"/>
          <w:szCs w:val="24"/>
        </w:rPr>
        <w:t xml:space="preserve">5 </w:t>
      </w:r>
      <w:r>
        <w:rPr>
          <w:rFonts w:ascii="Times New Roman" w:eastAsia="仿宋" w:hAnsi="Times New Roman" w:cs="Times New Roman" w:hint="eastAsia"/>
          <w:color w:val="000000"/>
          <w:sz w:val="24"/>
          <w:szCs w:val="24"/>
        </w:rPr>
        <w:t>语义提取</w:t>
      </w:r>
    </w:p>
    <w:p w14:paraId="67445828" w14:textId="3EE1E473" w:rsidR="004710D6" w:rsidRDefault="00555AA5" w:rsidP="00207113">
      <w:pPr>
        <w:tabs>
          <w:tab w:val="center" w:pos="4393"/>
        </w:tabs>
        <w:spacing w:line="400" w:lineRule="exact"/>
        <w:ind w:firstLineChars="200" w:firstLine="480"/>
        <w:jc w:val="left"/>
        <w:rPr>
          <w:rFonts w:ascii="Times New Roman" w:eastAsia="仿宋" w:hAnsi="Times New Roman" w:cs="Times New Roman"/>
          <w:color w:val="000000"/>
          <w:sz w:val="24"/>
          <w:szCs w:val="24"/>
        </w:rPr>
      </w:pPr>
      <w:r>
        <w:rPr>
          <w:rFonts w:ascii="Times New Roman" w:eastAsia="仿宋" w:hAnsi="Times New Roman" w:cs="Times New Roman" w:hint="eastAsia"/>
          <w:color w:val="000000"/>
          <w:sz w:val="24"/>
          <w:szCs w:val="24"/>
        </w:rPr>
        <w:t>语义提取是指根据</w:t>
      </w:r>
      <w:r w:rsidR="00806AD8">
        <w:rPr>
          <w:rFonts w:ascii="Times New Roman" w:eastAsia="仿宋" w:hAnsi="Times New Roman" w:cs="Times New Roman" w:hint="eastAsia"/>
          <w:color w:val="000000"/>
          <w:sz w:val="24"/>
          <w:szCs w:val="24"/>
        </w:rPr>
        <w:t>函数中组帧</w:t>
      </w:r>
      <w:r>
        <w:rPr>
          <w:rFonts w:ascii="Times New Roman" w:eastAsia="仿宋" w:hAnsi="Times New Roman" w:cs="Times New Roman" w:hint="eastAsia"/>
          <w:color w:val="000000"/>
          <w:sz w:val="24"/>
          <w:szCs w:val="24"/>
        </w:rPr>
        <w:t>的代码特征</w:t>
      </w:r>
      <w:r w:rsidR="003D2B3B">
        <w:rPr>
          <w:rFonts w:ascii="Times New Roman" w:eastAsia="仿宋" w:hAnsi="Times New Roman" w:cs="Times New Roman" w:hint="eastAsia"/>
          <w:color w:val="000000"/>
          <w:sz w:val="24"/>
          <w:szCs w:val="24"/>
        </w:rPr>
        <w:t>推断字段的含义。</w:t>
      </w:r>
      <w:r w:rsidR="00E63965">
        <w:rPr>
          <w:rFonts w:ascii="Times New Roman" w:eastAsia="仿宋" w:hAnsi="Times New Roman" w:cs="Times New Roman" w:hint="eastAsia"/>
          <w:color w:val="000000"/>
          <w:sz w:val="24"/>
          <w:szCs w:val="24"/>
        </w:rPr>
        <w:t>例如如果产生目标字段的代码中包含大量的移位等运算操作，则目标字段极有可能是校验码；如果产生目标字段的代码中包含着常量赋值操作，并且对于不同的函数调用常量不同，则目标字段可能是功能码。</w:t>
      </w:r>
    </w:p>
    <w:p w14:paraId="617AEDD0" w14:textId="3873FDCE" w:rsidR="002E2E6F" w:rsidRPr="00B43EB8" w:rsidRDefault="002E2E6F" w:rsidP="002E2E6F">
      <w:pPr>
        <w:wordWrap w:val="0"/>
        <w:spacing w:line="360" w:lineRule="auto"/>
        <w:outlineLvl w:val="2"/>
        <w:rPr>
          <w:rFonts w:ascii="Times New Roman" w:eastAsia="仿宋" w:hAnsi="Times New Roman" w:cs="Times New Roman"/>
          <w:bCs/>
          <w:sz w:val="24"/>
          <w:szCs w:val="24"/>
        </w:rPr>
      </w:pPr>
      <w:r w:rsidRPr="00B43EB8">
        <w:rPr>
          <w:rFonts w:ascii="Times New Roman" w:eastAsia="仿宋" w:hAnsi="Times New Roman" w:cs="Times New Roman" w:hint="eastAsia"/>
          <w:bCs/>
          <w:sz w:val="24"/>
          <w:szCs w:val="24"/>
        </w:rPr>
        <w:t>3.</w:t>
      </w:r>
      <w:r>
        <w:rPr>
          <w:rFonts w:ascii="Times New Roman" w:eastAsia="仿宋" w:hAnsi="Times New Roman" w:cs="Times New Roman"/>
          <w:bCs/>
          <w:sz w:val="24"/>
          <w:szCs w:val="24"/>
        </w:rPr>
        <w:t>2</w:t>
      </w:r>
      <w:r w:rsidRPr="00B43EB8">
        <w:rPr>
          <w:rFonts w:ascii="Times New Roman" w:eastAsia="仿宋" w:hAnsi="Times New Roman" w:cs="Times New Roman" w:hint="eastAsia"/>
          <w:bCs/>
          <w:sz w:val="24"/>
          <w:szCs w:val="24"/>
        </w:rPr>
        <w:t>.</w:t>
      </w:r>
      <w:r>
        <w:rPr>
          <w:rFonts w:ascii="Times New Roman" w:eastAsia="仿宋" w:hAnsi="Times New Roman" w:cs="Times New Roman"/>
          <w:bCs/>
          <w:sz w:val="24"/>
          <w:szCs w:val="24"/>
        </w:rPr>
        <w:t xml:space="preserve">6 </w:t>
      </w:r>
      <w:r w:rsidR="009F202C">
        <w:rPr>
          <w:rFonts w:ascii="Times New Roman" w:eastAsia="仿宋" w:hAnsi="Times New Roman" w:cs="Times New Roman" w:hint="eastAsia"/>
          <w:color w:val="000000"/>
          <w:sz w:val="24"/>
          <w:szCs w:val="24"/>
        </w:rPr>
        <w:t>格式化处理</w:t>
      </w:r>
    </w:p>
    <w:p w14:paraId="7B05DA08" w14:textId="09847825" w:rsidR="002E2E6F" w:rsidRDefault="00594FA1" w:rsidP="00F62FC4">
      <w:pPr>
        <w:tabs>
          <w:tab w:val="center" w:pos="4393"/>
        </w:tabs>
        <w:spacing w:line="400" w:lineRule="exact"/>
        <w:ind w:firstLineChars="200" w:firstLine="480"/>
        <w:jc w:val="left"/>
        <w:rPr>
          <w:rFonts w:ascii="Times New Roman" w:eastAsia="仿宋" w:hAnsi="Times New Roman" w:cs="Times New Roman"/>
          <w:color w:val="000000"/>
          <w:sz w:val="24"/>
          <w:szCs w:val="24"/>
        </w:rPr>
      </w:pPr>
      <w:r>
        <w:rPr>
          <w:rFonts w:ascii="Times New Roman" w:eastAsia="仿宋" w:hAnsi="Times New Roman" w:cs="Times New Roman" w:hint="eastAsia"/>
          <w:color w:val="000000"/>
          <w:sz w:val="24"/>
          <w:szCs w:val="24"/>
        </w:rPr>
        <w:t>经过以上过程的处理，有可会出现一些冗余的协议格式，比如同一个字段被识别为多个不同的含义，或者两个字段的范围出现重叠等</w:t>
      </w:r>
      <w:r w:rsidR="00530938">
        <w:rPr>
          <w:rFonts w:ascii="Times New Roman" w:eastAsia="仿宋" w:hAnsi="Times New Roman" w:cs="Times New Roman" w:hint="eastAsia"/>
          <w:color w:val="000000"/>
          <w:sz w:val="24"/>
          <w:szCs w:val="24"/>
        </w:rPr>
        <w:t>，再或者对于</w:t>
      </w:r>
      <w:proofErr w:type="gramStart"/>
      <w:r w:rsidR="00530938">
        <w:rPr>
          <w:rFonts w:ascii="Times New Roman" w:eastAsia="仿宋" w:hAnsi="Times New Roman" w:cs="Times New Roman" w:hint="eastAsia"/>
          <w:color w:val="000000"/>
          <w:sz w:val="24"/>
          <w:szCs w:val="24"/>
        </w:rPr>
        <w:t>不定长</w:t>
      </w:r>
      <w:proofErr w:type="gramEnd"/>
      <w:r w:rsidR="00530938">
        <w:rPr>
          <w:rFonts w:ascii="Times New Roman" w:eastAsia="仿宋" w:hAnsi="Times New Roman" w:cs="Times New Roman" w:hint="eastAsia"/>
          <w:color w:val="000000"/>
          <w:sz w:val="24"/>
          <w:szCs w:val="24"/>
        </w:rPr>
        <w:t>的帧，不同长度会会被划分为不同格式，这些错误还需要进行后期处理分析，直到得出合理的协议格式。</w:t>
      </w:r>
    </w:p>
    <w:p w14:paraId="7C9AAB9F" w14:textId="3AEFC996" w:rsidR="00382C57" w:rsidRPr="00533548" w:rsidRDefault="00382C57" w:rsidP="00382C57">
      <w:pPr>
        <w:keepNext/>
        <w:keepLines/>
        <w:wordWrap w:val="0"/>
        <w:spacing w:beforeLines="50" w:before="156" w:afterLines="50" w:after="156" w:line="360" w:lineRule="auto"/>
        <w:outlineLvl w:val="1"/>
        <w:rPr>
          <w:rFonts w:ascii="Times New Roman" w:eastAsia="黑体" w:hAnsi="Times New Roman" w:cs="Times New Roman"/>
          <w:bCs/>
          <w:color w:val="000000"/>
          <w:sz w:val="24"/>
          <w:szCs w:val="24"/>
        </w:rPr>
      </w:pPr>
      <w:bookmarkStart w:id="33" w:name="_Toc74740399"/>
      <w:r w:rsidRPr="00533548">
        <w:rPr>
          <w:rFonts w:ascii="Times New Roman" w:eastAsia="黑体" w:hAnsi="Times New Roman" w:cs="Times New Roman" w:hint="eastAsia"/>
          <w:bCs/>
          <w:color w:val="000000"/>
          <w:sz w:val="24"/>
          <w:szCs w:val="24"/>
        </w:rPr>
        <w:t>3.</w:t>
      </w:r>
      <w:r w:rsidRPr="00533548">
        <w:rPr>
          <w:rFonts w:ascii="Times New Roman" w:eastAsia="黑体" w:hAnsi="Times New Roman" w:cs="Times New Roman"/>
          <w:bCs/>
          <w:color w:val="000000"/>
          <w:sz w:val="24"/>
          <w:szCs w:val="24"/>
        </w:rPr>
        <w:t xml:space="preserve">3 </w:t>
      </w:r>
      <w:r>
        <w:rPr>
          <w:rFonts w:ascii="Times New Roman" w:eastAsia="黑体" w:hAnsi="Times New Roman" w:cs="Times New Roman"/>
          <w:bCs/>
          <w:color w:val="000000"/>
          <w:sz w:val="24"/>
          <w:szCs w:val="24"/>
        </w:rPr>
        <w:t xml:space="preserve"> </w:t>
      </w:r>
      <w:r>
        <w:rPr>
          <w:rFonts w:ascii="Times New Roman" w:eastAsia="黑体" w:hAnsi="Times New Roman" w:cs="Times New Roman" w:hint="eastAsia"/>
          <w:bCs/>
          <w:color w:val="000000"/>
          <w:sz w:val="24"/>
          <w:szCs w:val="24"/>
        </w:rPr>
        <w:t>新的</w:t>
      </w:r>
      <w:bookmarkEnd w:id="33"/>
      <w:r w:rsidR="002834E0">
        <w:rPr>
          <w:rFonts w:ascii="Times New Roman" w:eastAsia="黑体" w:hAnsi="Times New Roman" w:cs="Times New Roman" w:hint="eastAsia"/>
          <w:bCs/>
          <w:color w:val="000000"/>
          <w:sz w:val="24"/>
          <w:szCs w:val="24"/>
        </w:rPr>
        <w:t>协议逆向分析思路</w:t>
      </w:r>
    </w:p>
    <w:p w14:paraId="0EFD4B2A" w14:textId="157C3D5A" w:rsidR="00382C57" w:rsidRDefault="00196B5B" w:rsidP="007D57BC">
      <w:pPr>
        <w:tabs>
          <w:tab w:val="center" w:pos="4393"/>
        </w:tabs>
        <w:spacing w:line="400" w:lineRule="exact"/>
        <w:ind w:firstLineChars="200" w:firstLine="480"/>
        <w:jc w:val="left"/>
        <w:rPr>
          <w:rFonts w:ascii="Times New Roman" w:eastAsia="仿宋" w:hAnsi="Times New Roman" w:cs="Times New Roman"/>
          <w:color w:val="000000"/>
          <w:sz w:val="24"/>
          <w:szCs w:val="24"/>
        </w:rPr>
      </w:pPr>
      <w:r>
        <w:rPr>
          <w:rFonts w:ascii="Times New Roman" w:eastAsia="仿宋" w:hAnsi="Times New Roman" w:cs="Times New Roman" w:hint="eastAsia"/>
          <w:color w:val="000000"/>
          <w:sz w:val="24"/>
          <w:szCs w:val="24"/>
        </w:rPr>
        <w:t>通过对当前私有工控协议</w:t>
      </w:r>
      <w:r w:rsidR="00B40E29">
        <w:rPr>
          <w:rFonts w:ascii="Times New Roman" w:eastAsia="仿宋" w:hAnsi="Times New Roman" w:cs="Times New Roman" w:hint="eastAsia"/>
          <w:color w:val="000000"/>
          <w:sz w:val="24"/>
          <w:szCs w:val="24"/>
        </w:rPr>
        <w:t>逆向分析</w:t>
      </w:r>
      <w:r w:rsidR="007D57BC">
        <w:rPr>
          <w:rFonts w:ascii="Times New Roman" w:eastAsia="仿宋" w:hAnsi="Times New Roman" w:cs="Times New Roman" w:hint="eastAsia"/>
          <w:color w:val="000000"/>
          <w:sz w:val="24"/>
          <w:szCs w:val="24"/>
        </w:rPr>
        <w:t>的综述不难发现，无论是从网络流量分析还是从静态二进制分析，</w:t>
      </w:r>
      <w:r w:rsidR="002E5F48">
        <w:rPr>
          <w:rFonts w:ascii="Times New Roman" w:eastAsia="仿宋" w:hAnsi="Times New Roman" w:cs="Times New Roman" w:hint="eastAsia"/>
          <w:color w:val="000000"/>
          <w:sz w:val="24"/>
          <w:szCs w:val="24"/>
        </w:rPr>
        <w:t>虽然各具优势，但</w:t>
      </w:r>
      <w:r w:rsidR="007D57BC">
        <w:rPr>
          <w:rFonts w:ascii="Times New Roman" w:eastAsia="仿宋" w:hAnsi="Times New Roman" w:cs="Times New Roman" w:hint="eastAsia"/>
          <w:color w:val="000000"/>
          <w:sz w:val="24"/>
          <w:szCs w:val="24"/>
        </w:rPr>
        <w:t>都存在着一定的缺陷和不足</w:t>
      </w:r>
      <w:r w:rsidR="002E5F48">
        <w:rPr>
          <w:rFonts w:ascii="Times New Roman" w:eastAsia="仿宋" w:hAnsi="Times New Roman" w:cs="Times New Roman" w:hint="eastAsia"/>
          <w:color w:val="000000"/>
          <w:sz w:val="24"/>
          <w:szCs w:val="24"/>
        </w:rPr>
        <w:t>。</w:t>
      </w:r>
      <w:r w:rsidR="005F6696">
        <w:rPr>
          <w:rFonts w:ascii="Times New Roman" w:eastAsia="仿宋" w:hAnsi="Times New Roman" w:cs="Times New Roman" w:hint="eastAsia"/>
          <w:color w:val="000000"/>
          <w:sz w:val="24"/>
          <w:szCs w:val="24"/>
        </w:rPr>
        <w:t>无论单从哪个方向入手</w:t>
      </w:r>
      <w:r w:rsidR="00D008BF">
        <w:rPr>
          <w:rFonts w:ascii="Times New Roman" w:eastAsia="仿宋" w:hAnsi="Times New Roman" w:cs="Times New Roman" w:hint="eastAsia"/>
          <w:color w:val="000000"/>
          <w:sz w:val="24"/>
          <w:szCs w:val="24"/>
        </w:rPr>
        <w:t>都</w:t>
      </w:r>
      <w:r w:rsidR="007D57BC">
        <w:rPr>
          <w:rFonts w:ascii="Times New Roman" w:eastAsia="仿宋" w:hAnsi="Times New Roman" w:cs="Times New Roman" w:hint="eastAsia"/>
          <w:color w:val="000000"/>
          <w:sz w:val="24"/>
          <w:szCs w:val="24"/>
        </w:rPr>
        <w:t>无法做到对私有工控协议完整准确逆向分析。</w:t>
      </w:r>
    </w:p>
    <w:p w14:paraId="42BD29B7" w14:textId="135F0B9F" w:rsidR="002E5F48" w:rsidRDefault="002A36C7" w:rsidP="007D57BC">
      <w:pPr>
        <w:tabs>
          <w:tab w:val="center" w:pos="4393"/>
        </w:tabs>
        <w:spacing w:line="400" w:lineRule="exact"/>
        <w:ind w:firstLineChars="200" w:firstLine="480"/>
        <w:jc w:val="left"/>
        <w:rPr>
          <w:rFonts w:ascii="Times New Roman" w:eastAsia="仿宋" w:hAnsi="Times New Roman" w:cs="Times New Roman"/>
          <w:color w:val="000000"/>
          <w:sz w:val="24"/>
          <w:szCs w:val="24"/>
        </w:rPr>
      </w:pPr>
      <w:r>
        <w:rPr>
          <w:rFonts w:ascii="Times New Roman" w:eastAsia="仿宋" w:hAnsi="Times New Roman" w:cs="Times New Roman" w:hint="eastAsia"/>
          <w:color w:val="000000"/>
          <w:sz w:val="24"/>
          <w:szCs w:val="24"/>
        </w:rPr>
        <w:t>对于</w:t>
      </w:r>
      <w:r w:rsidR="002E5F48">
        <w:rPr>
          <w:rFonts w:ascii="Times New Roman" w:eastAsia="仿宋" w:hAnsi="Times New Roman" w:cs="Times New Roman" w:hint="eastAsia"/>
          <w:color w:val="000000"/>
          <w:sz w:val="24"/>
          <w:szCs w:val="24"/>
        </w:rPr>
        <w:t>基于</w:t>
      </w:r>
      <w:r w:rsidR="00E8713E">
        <w:rPr>
          <w:rFonts w:ascii="Times New Roman" w:eastAsia="仿宋" w:hAnsi="Times New Roman" w:cs="Times New Roman" w:hint="eastAsia"/>
          <w:color w:val="000000"/>
          <w:sz w:val="24"/>
          <w:szCs w:val="24"/>
        </w:rPr>
        <w:t>网络流量的分析方式</w:t>
      </w:r>
      <w:r>
        <w:rPr>
          <w:rFonts w:ascii="Times New Roman" w:eastAsia="仿宋" w:hAnsi="Times New Roman" w:cs="Times New Roman" w:hint="eastAsia"/>
          <w:color w:val="000000"/>
          <w:sz w:val="24"/>
          <w:szCs w:val="24"/>
        </w:rPr>
        <w:t>，</w:t>
      </w:r>
      <w:r w:rsidR="00E8713E">
        <w:rPr>
          <w:rFonts w:ascii="Times New Roman" w:eastAsia="仿宋" w:hAnsi="Times New Roman" w:cs="Times New Roman" w:hint="eastAsia"/>
          <w:color w:val="000000"/>
          <w:sz w:val="24"/>
          <w:szCs w:val="24"/>
        </w:rPr>
        <w:t>虽然这种方法可以</w:t>
      </w:r>
      <w:r w:rsidR="00976809">
        <w:rPr>
          <w:rFonts w:ascii="Times New Roman" w:eastAsia="仿宋" w:hAnsi="Times New Roman" w:cs="Times New Roman" w:hint="eastAsia"/>
          <w:color w:val="000000"/>
          <w:sz w:val="24"/>
          <w:szCs w:val="24"/>
        </w:rPr>
        <w:t>避免大量的人逆向分析工作，但是这种方法分析作用有限，只能分析一些简单的长度，校验码以及编号等字段，对于稍微复杂一点的字段就很难分析出来。而现实情况很多私有工控协议处于安全考虑，很多字段都会进行简单的变换或加密，使得分析变得非常困难。另外，由于所有字段的含义都是基于对数据包分析总结，而</w:t>
      </w:r>
      <w:r w:rsidR="002C6342">
        <w:rPr>
          <w:rFonts w:ascii="Times New Roman" w:eastAsia="仿宋" w:hAnsi="Times New Roman" w:cs="Times New Roman" w:hint="eastAsia"/>
          <w:color w:val="000000"/>
          <w:sz w:val="24"/>
          <w:szCs w:val="24"/>
        </w:rPr>
        <w:t>很多工控协议的格式灵活多变，单纯</w:t>
      </w:r>
      <w:proofErr w:type="gramStart"/>
      <w:r w:rsidR="002C6342">
        <w:rPr>
          <w:rFonts w:ascii="Times New Roman" w:eastAsia="仿宋" w:hAnsi="Times New Roman" w:cs="Times New Roman" w:hint="eastAsia"/>
          <w:color w:val="000000"/>
          <w:sz w:val="24"/>
          <w:szCs w:val="24"/>
        </w:rPr>
        <w:t>靠</w:t>
      </w:r>
      <w:r w:rsidR="009056EE">
        <w:rPr>
          <w:rFonts w:ascii="Times New Roman" w:eastAsia="仿宋" w:hAnsi="Times New Roman" w:cs="Times New Roman" w:hint="eastAsia"/>
          <w:color w:val="000000"/>
          <w:sz w:val="24"/>
          <w:szCs w:val="24"/>
        </w:rPr>
        <w:t>分析</w:t>
      </w:r>
      <w:proofErr w:type="gramEnd"/>
      <w:r w:rsidR="00BB3C8A">
        <w:rPr>
          <w:rFonts w:ascii="Times New Roman" w:eastAsia="仿宋" w:hAnsi="Times New Roman" w:cs="Times New Roman" w:hint="eastAsia"/>
          <w:color w:val="000000"/>
          <w:sz w:val="24"/>
          <w:szCs w:val="24"/>
        </w:rPr>
        <w:t>数据包</w:t>
      </w:r>
      <w:r w:rsidR="009056EE">
        <w:rPr>
          <w:rFonts w:ascii="Times New Roman" w:eastAsia="仿宋" w:hAnsi="Times New Roman" w:cs="Times New Roman" w:hint="eastAsia"/>
          <w:color w:val="000000"/>
          <w:sz w:val="24"/>
          <w:szCs w:val="24"/>
        </w:rPr>
        <w:t>不能保证字段识别的准确性。</w:t>
      </w:r>
    </w:p>
    <w:p w14:paraId="3F15E50C" w14:textId="46D4B4C0" w:rsidR="002A36C7" w:rsidRDefault="007367A6" w:rsidP="007D57BC">
      <w:pPr>
        <w:tabs>
          <w:tab w:val="center" w:pos="4393"/>
        </w:tabs>
        <w:spacing w:line="400" w:lineRule="exact"/>
        <w:ind w:firstLineChars="200" w:firstLine="480"/>
        <w:jc w:val="left"/>
        <w:rPr>
          <w:rFonts w:ascii="Times New Roman" w:eastAsia="仿宋" w:hAnsi="Times New Roman" w:cs="Times New Roman"/>
          <w:color w:val="000000"/>
          <w:sz w:val="24"/>
          <w:szCs w:val="24"/>
        </w:rPr>
      </w:pPr>
      <w:r>
        <w:rPr>
          <w:rFonts w:ascii="Times New Roman" w:eastAsia="仿宋" w:hAnsi="Times New Roman" w:cs="Times New Roman" w:hint="eastAsia"/>
          <w:color w:val="000000"/>
          <w:sz w:val="24"/>
          <w:szCs w:val="24"/>
        </w:rPr>
        <w:lastRenderedPageBreak/>
        <w:t>对于基于</w:t>
      </w:r>
      <w:r w:rsidRPr="007367A6">
        <w:rPr>
          <w:rFonts w:ascii="Times New Roman" w:eastAsia="仿宋" w:hAnsi="Times New Roman" w:cs="Times New Roman" w:hint="eastAsia"/>
          <w:color w:val="000000"/>
          <w:sz w:val="24"/>
          <w:szCs w:val="24"/>
        </w:rPr>
        <w:t>静态二进制分析</w:t>
      </w:r>
      <w:r>
        <w:rPr>
          <w:rFonts w:ascii="Times New Roman" w:eastAsia="仿宋" w:hAnsi="Times New Roman" w:cs="Times New Roman" w:hint="eastAsia"/>
          <w:color w:val="000000"/>
          <w:sz w:val="24"/>
          <w:szCs w:val="24"/>
        </w:rPr>
        <w:t>的分析方式，虽然可以根据函数功能准确划分</w:t>
      </w:r>
      <w:proofErr w:type="gramStart"/>
      <w:r>
        <w:rPr>
          <w:rFonts w:ascii="Times New Roman" w:eastAsia="仿宋" w:hAnsi="Times New Roman" w:cs="Times New Roman" w:hint="eastAsia"/>
          <w:color w:val="000000"/>
          <w:sz w:val="24"/>
          <w:szCs w:val="24"/>
        </w:rPr>
        <w:t>出</w:t>
      </w:r>
      <w:r w:rsidR="00247DAA">
        <w:rPr>
          <w:rFonts w:ascii="Times New Roman" w:eastAsia="仿宋" w:hAnsi="Times New Roman" w:cs="Times New Roman" w:hint="eastAsia"/>
          <w:color w:val="000000"/>
          <w:sz w:val="24"/>
          <w:szCs w:val="24"/>
        </w:rPr>
        <w:t>帧结构</w:t>
      </w:r>
      <w:proofErr w:type="gramEnd"/>
      <w:r w:rsidR="00247DAA">
        <w:rPr>
          <w:rFonts w:ascii="Times New Roman" w:eastAsia="仿宋" w:hAnsi="Times New Roman" w:cs="Times New Roman" w:hint="eastAsia"/>
          <w:color w:val="000000"/>
          <w:sz w:val="24"/>
          <w:szCs w:val="24"/>
        </w:rPr>
        <w:t>以及确定各字段功能</w:t>
      </w:r>
      <w:r>
        <w:rPr>
          <w:rFonts w:ascii="Times New Roman" w:eastAsia="仿宋" w:hAnsi="Times New Roman" w:cs="Times New Roman" w:hint="eastAsia"/>
          <w:color w:val="000000"/>
          <w:sz w:val="24"/>
          <w:szCs w:val="24"/>
        </w:rPr>
        <w:t>，</w:t>
      </w:r>
      <w:r w:rsidR="000768CA">
        <w:rPr>
          <w:rFonts w:ascii="Times New Roman" w:eastAsia="仿宋" w:hAnsi="Times New Roman" w:cs="Times New Roman" w:hint="eastAsia"/>
          <w:color w:val="000000"/>
          <w:sz w:val="24"/>
          <w:szCs w:val="24"/>
        </w:rPr>
        <w:t>但是</w:t>
      </w:r>
      <w:r w:rsidR="00173087">
        <w:rPr>
          <w:rFonts w:ascii="Times New Roman" w:eastAsia="仿宋" w:hAnsi="Times New Roman" w:cs="Times New Roman" w:hint="eastAsia"/>
          <w:color w:val="000000"/>
          <w:sz w:val="24"/>
          <w:szCs w:val="24"/>
        </w:rPr>
        <w:t>由于静态分析这种分析方式不能分析出完成的协议交互过程</w:t>
      </w:r>
      <w:r w:rsidR="003A7A9B">
        <w:rPr>
          <w:rFonts w:ascii="Times New Roman" w:eastAsia="仿宋" w:hAnsi="Times New Roman" w:cs="Times New Roman" w:hint="eastAsia"/>
          <w:color w:val="000000"/>
          <w:sz w:val="24"/>
          <w:szCs w:val="24"/>
        </w:rPr>
        <w:t>。</w:t>
      </w:r>
      <w:r w:rsidR="00F729EC">
        <w:rPr>
          <w:rFonts w:ascii="Times New Roman" w:eastAsia="仿宋" w:hAnsi="Times New Roman" w:cs="Times New Roman" w:hint="eastAsia"/>
          <w:color w:val="000000"/>
          <w:sz w:val="24"/>
          <w:szCs w:val="24"/>
        </w:rPr>
        <w:t>并且仅仅从二进制分析角度出发没有结合网络流量，也缺乏合理有效的验证方法，分析结果可能存在错误。另外筛选关键代码的方式也过于依靠经验，</w:t>
      </w:r>
      <w:r w:rsidR="00313D35">
        <w:rPr>
          <w:rFonts w:ascii="Times New Roman" w:eastAsia="仿宋" w:hAnsi="Times New Roman" w:cs="Times New Roman" w:hint="eastAsia"/>
          <w:color w:val="000000"/>
          <w:sz w:val="24"/>
          <w:szCs w:val="24"/>
        </w:rPr>
        <w:t>无法保证筛选出所有的协议相关代码。</w:t>
      </w:r>
    </w:p>
    <w:p w14:paraId="74EA5F6C" w14:textId="4C0708DD" w:rsidR="00911784" w:rsidRDefault="00911784" w:rsidP="007D57BC">
      <w:pPr>
        <w:tabs>
          <w:tab w:val="center" w:pos="4393"/>
        </w:tabs>
        <w:spacing w:line="400" w:lineRule="exact"/>
        <w:ind w:firstLineChars="200" w:firstLine="480"/>
        <w:jc w:val="left"/>
        <w:rPr>
          <w:rFonts w:ascii="Times New Roman" w:eastAsia="仿宋" w:hAnsi="Times New Roman" w:cs="Times New Roman"/>
          <w:color w:val="000000"/>
          <w:sz w:val="24"/>
          <w:szCs w:val="24"/>
        </w:rPr>
      </w:pPr>
      <w:r>
        <w:rPr>
          <w:rFonts w:ascii="Times New Roman" w:eastAsia="仿宋" w:hAnsi="Times New Roman" w:cs="Times New Roman" w:hint="eastAsia"/>
          <w:color w:val="000000"/>
          <w:sz w:val="24"/>
          <w:szCs w:val="24"/>
        </w:rPr>
        <w:t>为了突破上述方法的缺陷，本文提出了一种以基于网络流量与动态调试</w:t>
      </w:r>
      <w:r w:rsidR="00C72A13">
        <w:rPr>
          <w:rFonts w:ascii="Times New Roman" w:eastAsia="仿宋" w:hAnsi="Times New Roman" w:cs="Times New Roman" w:hint="eastAsia"/>
          <w:color w:val="000000"/>
          <w:sz w:val="24"/>
          <w:szCs w:val="24"/>
        </w:rPr>
        <w:t>控制软件</w:t>
      </w:r>
      <w:r>
        <w:rPr>
          <w:rFonts w:ascii="Times New Roman" w:eastAsia="仿宋" w:hAnsi="Times New Roman" w:cs="Times New Roman" w:hint="eastAsia"/>
          <w:color w:val="000000"/>
          <w:sz w:val="24"/>
          <w:szCs w:val="24"/>
        </w:rPr>
        <w:t>相结合</w:t>
      </w:r>
      <w:r w:rsidR="009C040E">
        <w:rPr>
          <w:rFonts w:ascii="Times New Roman" w:eastAsia="仿宋" w:hAnsi="Times New Roman" w:cs="Times New Roman" w:hint="eastAsia"/>
          <w:color w:val="000000"/>
          <w:sz w:val="24"/>
          <w:szCs w:val="24"/>
        </w:rPr>
        <w:t>，并利用</w:t>
      </w:r>
      <w:r w:rsidR="009C040E">
        <w:rPr>
          <w:rFonts w:ascii="Times New Roman" w:eastAsia="仿宋" w:hAnsi="Times New Roman" w:cs="Times New Roman" w:hint="eastAsia"/>
          <w:color w:val="000000"/>
          <w:sz w:val="24"/>
          <w:szCs w:val="24"/>
        </w:rPr>
        <w:t>Python</w:t>
      </w:r>
      <w:r w:rsidR="009C040E">
        <w:rPr>
          <w:rFonts w:ascii="Times New Roman" w:eastAsia="仿宋" w:hAnsi="Times New Roman" w:cs="Times New Roman" w:hint="eastAsia"/>
          <w:color w:val="000000"/>
          <w:sz w:val="24"/>
          <w:szCs w:val="24"/>
        </w:rPr>
        <w:t>脚本发包验证</w:t>
      </w:r>
      <w:r>
        <w:rPr>
          <w:rFonts w:ascii="Times New Roman" w:eastAsia="仿宋" w:hAnsi="Times New Roman" w:cs="Times New Roman" w:hint="eastAsia"/>
          <w:color w:val="000000"/>
          <w:sz w:val="24"/>
          <w:szCs w:val="24"/>
        </w:rPr>
        <w:t>的</w:t>
      </w:r>
      <w:r w:rsidR="00DA2B37">
        <w:rPr>
          <w:rFonts w:ascii="Times New Roman" w:eastAsia="仿宋" w:hAnsi="Times New Roman" w:cs="Times New Roman" w:hint="eastAsia"/>
          <w:color w:val="000000"/>
          <w:sz w:val="24"/>
          <w:szCs w:val="24"/>
        </w:rPr>
        <w:t>私有工控协议逆向</w:t>
      </w:r>
      <w:r>
        <w:rPr>
          <w:rFonts w:ascii="Times New Roman" w:eastAsia="仿宋" w:hAnsi="Times New Roman" w:cs="Times New Roman" w:hint="eastAsia"/>
          <w:color w:val="000000"/>
          <w:sz w:val="24"/>
          <w:szCs w:val="24"/>
        </w:rPr>
        <w:t>方式。这种方式可以结合上述两种方法各自的优势，能够比较准确</w:t>
      </w:r>
      <w:r w:rsidR="009A6D3B">
        <w:rPr>
          <w:rFonts w:ascii="Times New Roman" w:eastAsia="仿宋" w:hAnsi="Times New Roman" w:cs="Times New Roman" w:hint="eastAsia"/>
          <w:color w:val="000000"/>
          <w:sz w:val="24"/>
          <w:szCs w:val="24"/>
        </w:rPr>
        <w:t>详细的获取私有工控协议的帧格式以及协议过程，并且可以极大的降低分析难度和工作量。</w:t>
      </w:r>
    </w:p>
    <w:p w14:paraId="0DFC4E44" w14:textId="5E96C5A5" w:rsidR="00A45BC2" w:rsidRDefault="00A45BC2" w:rsidP="00A45BC2">
      <w:pPr>
        <w:wordWrap w:val="0"/>
        <w:spacing w:line="360" w:lineRule="auto"/>
        <w:outlineLvl w:val="2"/>
        <w:rPr>
          <w:rFonts w:ascii="Times New Roman" w:eastAsia="仿宋" w:hAnsi="Times New Roman" w:cs="Times New Roman"/>
          <w:sz w:val="24"/>
          <w:szCs w:val="24"/>
        </w:rPr>
      </w:pPr>
      <w:r w:rsidRPr="00B43EB8">
        <w:rPr>
          <w:rFonts w:ascii="Times New Roman" w:eastAsia="仿宋" w:hAnsi="Times New Roman" w:cs="Times New Roman" w:hint="eastAsia"/>
          <w:sz w:val="24"/>
          <w:szCs w:val="24"/>
        </w:rPr>
        <w:t>3</w:t>
      </w:r>
      <w:r w:rsidRPr="00B43EB8">
        <w:rPr>
          <w:rFonts w:ascii="Times New Roman" w:eastAsia="仿宋" w:hAnsi="Times New Roman" w:cs="Times New Roman"/>
          <w:sz w:val="24"/>
          <w:szCs w:val="24"/>
        </w:rPr>
        <w:t xml:space="preserve">.3.1 </w:t>
      </w:r>
      <w:r w:rsidR="00837ADB">
        <w:rPr>
          <w:rFonts w:ascii="Times New Roman" w:eastAsia="仿宋" w:hAnsi="Times New Roman" w:cs="Times New Roman" w:hint="eastAsia"/>
          <w:sz w:val="24"/>
          <w:szCs w:val="24"/>
        </w:rPr>
        <w:t>协议过程逆向分析</w:t>
      </w:r>
    </w:p>
    <w:p w14:paraId="082D7AFF" w14:textId="4445FA35" w:rsidR="00A45BC2" w:rsidRPr="00837ADB" w:rsidRDefault="00837ADB" w:rsidP="00837ADB">
      <w:pPr>
        <w:tabs>
          <w:tab w:val="center" w:pos="4393"/>
        </w:tabs>
        <w:spacing w:line="400" w:lineRule="exact"/>
        <w:ind w:firstLineChars="200" w:firstLine="480"/>
        <w:jc w:val="left"/>
        <w:rPr>
          <w:rFonts w:ascii="Times New Roman" w:eastAsia="仿宋" w:hAnsi="Times New Roman" w:cs="Times New Roman" w:hint="eastAsia"/>
          <w:color w:val="000000"/>
          <w:sz w:val="24"/>
          <w:szCs w:val="24"/>
        </w:rPr>
      </w:pPr>
      <w:r>
        <w:rPr>
          <w:rFonts w:ascii="Times New Roman" w:eastAsia="仿宋" w:hAnsi="Times New Roman" w:cs="Times New Roman" w:hint="eastAsia"/>
          <w:color w:val="000000"/>
          <w:sz w:val="24"/>
          <w:szCs w:val="24"/>
        </w:rPr>
        <w:t>动态调试</w:t>
      </w:r>
      <w:r w:rsidR="00ED551C" w:rsidRPr="00ED551C">
        <w:rPr>
          <w:rFonts w:ascii="Times New Roman" w:eastAsia="仿宋" w:hAnsi="Times New Roman" w:cs="Times New Roman" w:hint="eastAsia"/>
          <w:color w:val="000000"/>
          <w:sz w:val="24"/>
          <w:szCs w:val="24"/>
        </w:rPr>
        <w:t>工程软件</w:t>
      </w:r>
      <w:r>
        <w:rPr>
          <w:rFonts w:ascii="Times New Roman" w:eastAsia="仿宋" w:hAnsi="Times New Roman" w:cs="Times New Roman" w:hint="eastAsia"/>
          <w:color w:val="000000"/>
          <w:sz w:val="24"/>
          <w:szCs w:val="24"/>
        </w:rPr>
        <w:t>，利用网络流量分析工具实时检测</w:t>
      </w:r>
      <w:r>
        <w:rPr>
          <w:rFonts w:ascii="Times New Roman" w:eastAsia="仿宋" w:hAnsi="Times New Roman" w:cs="Times New Roman" w:hint="eastAsia"/>
          <w:color w:val="000000"/>
          <w:sz w:val="24"/>
          <w:szCs w:val="24"/>
        </w:rPr>
        <w:t>PLC</w:t>
      </w:r>
      <w:r>
        <w:rPr>
          <w:rFonts w:ascii="Times New Roman" w:eastAsia="仿宋" w:hAnsi="Times New Roman" w:cs="Times New Roman" w:hint="eastAsia"/>
          <w:color w:val="000000"/>
          <w:sz w:val="24"/>
          <w:szCs w:val="24"/>
        </w:rPr>
        <w:t>与</w:t>
      </w:r>
      <w:r w:rsidR="00ED551C" w:rsidRPr="00ED551C">
        <w:rPr>
          <w:rFonts w:ascii="Times New Roman" w:eastAsia="仿宋" w:hAnsi="Times New Roman" w:cs="Times New Roman" w:hint="eastAsia"/>
          <w:color w:val="000000"/>
          <w:sz w:val="24"/>
          <w:szCs w:val="24"/>
        </w:rPr>
        <w:t>工程软件</w:t>
      </w:r>
      <w:r>
        <w:rPr>
          <w:rFonts w:ascii="Times New Roman" w:eastAsia="仿宋" w:hAnsi="Times New Roman" w:cs="Times New Roman" w:hint="eastAsia"/>
          <w:color w:val="000000"/>
          <w:sz w:val="24"/>
          <w:szCs w:val="24"/>
        </w:rPr>
        <w:t>之间的交互过程。根据</w:t>
      </w:r>
      <w:r>
        <w:rPr>
          <w:rFonts w:ascii="Times New Roman" w:eastAsia="仿宋" w:hAnsi="Times New Roman" w:cs="Times New Roman" w:hint="eastAsia"/>
          <w:color w:val="000000"/>
          <w:sz w:val="24"/>
          <w:szCs w:val="24"/>
        </w:rPr>
        <w:t>PLC</w:t>
      </w:r>
      <w:r>
        <w:rPr>
          <w:rFonts w:ascii="Times New Roman" w:eastAsia="仿宋" w:hAnsi="Times New Roman" w:cs="Times New Roman" w:hint="eastAsia"/>
          <w:color w:val="000000"/>
          <w:sz w:val="24"/>
          <w:szCs w:val="24"/>
        </w:rPr>
        <w:t>与</w:t>
      </w:r>
      <w:r w:rsidR="00B53852" w:rsidRPr="00B53852">
        <w:rPr>
          <w:rFonts w:ascii="Times New Roman" w:eastAsia="仿宋" w:hAnsi="Times New Roman" w:cs="Times New Roman" w:hint="eastAsia"/>
          <w:color w:val="000000"/>
          <w:sz w:val="24"/>
          <w:szCs w:val="24"/>
        </w:rPr>
        <w:t>工程软件</w:t>
      </w:r>
      <w:r>
        <w:rPr>
          <w:rFonts w:ascii="Times New Roman" w:eastAsia="仿宋" w:hAnsi="Times New Roman" w:cs="Times New Roman" w:hint="eastAsia"/>
          <w:color w:val="000000"/>
          <w:sz w:val="24"/>
          <w:szCs w:val="24"/>
        </w:rPr>
        <w:t>之间是否发包交互，确定出生成数据包中各字段的关键代码以及处理</w:t>
      </w:r>
      <w:r>
        <w:rPr>
          <w:rFonts w:ascii="Times New Roman" w:eastAsia="仿宋" w:hAnsi="Times New Roman" w:cs="Times New Roman" w:hint="eastAsia"/>
          <w:color w:val="000000"/>
          <w:sz w:val="24"/>
          <w:szCs w:val="24"/>
        </w:rPr>
        <w:t>PLC</w:t>
      </w:r>
      <w:r>
        <w:rPr>
          <w:rFonts w:ascii="Times New Roman" w:eastAsia="仿宋" w:hAnsi="Times New Roman" w:cs="Times New Roman" w:hint="eastAsia"/>
          <w:color w:val="000000"/>
          <w:sz w:val="24"/>
          <w:szCs w:val="24"/>
        </w:rPr>
        <w:t>回复数据包的关键代码。根据关键代码所在函数以及其关键字段的生成与处理方式确定出数据包的功能作用。</w:t>
      </w:r>
    </w:p>
    <w:p w14:paraId="1E99F444" w14:textId="4A6A9C86" w:rsidR="00A35DB7" w:rsidRPr="00B43EB8" w:rsidRDefault="00A35DB7" w:rsidP="00A35DB7">
      <w:pPr>
        <w:wordWrap w:val="0"/>
        <w:spacing w:line="360" w:lineRule="auto"/>
        <w:outlineLvl w:val="2"/>
        <w:rPr>
          <w:rFonts w:ascii="Times New Roman" w:eastAsia="仿宋" w:hAnsi="Times New Roman" w:cs="Times New Roman"/>
          <w:sz w:val="24"/>
          <w:szCs w:val="24"/>
        </w:rPr>
      </w:pPr>
      <w:r w:rsidRPr="00B43EB8">
        <w:rPr>
          <w:rFonts w:ascii="Times New Roman" w:eastAsia="仿宋" w:hAnsi="Times New Roman" w:cs="Times New Roman" w:hint="eastAsia"/>
          <w:sz w:val="24"/>
          <w:szCs w:val="24"/>
        </w:rPr>
        <w:t>3</w:t>
      </w:r>
      <w:r w:rsidRPr="00B43EB8">
        <w:rPr>
          <w:rFonts w:ascii="Times New Roman" w:eastAsia="仿宋" w:hAnsi="Times New Roman" w:cs="Times New Roman"/>
          <w:sz w:val="24"/>
          <w:szCs w:val="24"/>
        </w:rPr>
        <w:t xml:space="preserve">.3.2 </w:t>
      </w:r>
      <w:r w:rsidR="00837ADB">
        <w:rPr>
          <w:rFonts w:ascii="Times New Roman" w:eastAsia="仿宋" w:hAnsi="Times New Roman" w:cs="Times New Roman" w:hint="eastAsia"/>
          <w:sz w:val="24"/>
          <w:szCs w:val="24"/>
        </w:rPr>
        <w:t>帧格式及各字段功能获取</w:t>
      </w:r>
    </w:p>
    <w:p w14:paraId="68F6793B" w14:textId="36A50D99" w:rsidR="00BD416D" w:rsidRDefault="00CF1D73" w:rsidP="00A35DB7">
      <w:pPr>
        <w:tabs>
          <w:tab w:val="center" w:pos="4393"/>
        </w:tabs>
        <w:spacing w:line="400" w:lineRule="exact"/>
        <w:ind w:firstLineChars="200" w:firstLine="480"/>
        <w:jc w:val="left"/>
        <w:rPr>
          <w:rFonts w:ascii="Times New Roman" w:eastAsia="仿宋" w:hAnsi="Times New Roman" w:cs="Times New Roman"/>
          <w:color w:val="000000"/>
          <w:sz w:val="24"/>
          <w:szCs w:val="24"/>
        </w:rPr>
      </w:pPr>
      <w:r>
        <w:rPr>
          <w:rFonts w:ascii="Times New Roman" w:eastAsia="仿宋" w:hAnsi="Times New Roman" w:cs="Times New Roman" w:hint="eastAsia"/>
          <w:sz w:val="24"/>
          <w:szCs w:val="24"/>
        </w:rPr>
        <w:t>将前面协议过程逆向分析的结果与</w:t>
      </w:r>
      <w:r w:rsidR="00837ADB">
        <w:rPr>
          <w:rFonts w:ascii="Times New Roman" w:eastAsia="仿宋" w:hAnsi="Times New Roman" w:cs="Times New Roman" w:hint="eastAsia"/>
          <w:sz w:val="24"/>
          <w:szCs w:val="24"/>
        </w:rPr>
        <w:t>网络流量分析</w:t>
      </w:r>
      <w:r>
        <w:rPr>
          <w:rFonts w:ascii="Times New Roman" w:eastAsia="仿宋" w:hAnsi="Times New Roman" w:cs="Times New Roman" w:hint="eastAsia"/>
          <w:sz w:val="24"/>
          <w:szCs w:val="24"/>
        </w:rPr>
        <w:t>相结合</w:t>
      </w:r>
      <w:r w:rsidR="00837ADB">
        <w:rPr>
          <w:rFonts w:ascii="Times New Roman" w:eastAsia="仿宋" w:hAnsi="Times New Roman" w:cs="Times New Roman" w:hint="eastAsia"/>
          <w:sz w:val="24"/>
          <w:szCs w:val="24"/>
        </w:rPr>
        <w:t>，找出组帧的关键代码，根据反编译代码中各变量的含义及与数据包中的数据的比较，确定出帧格式及各个字段的含义。对于不易确定含义的反编译代码中的变量对应的字段以及无法找到对应</w:t>
      </w:r>
      <w:proofErr w:type="gramStart"/>
      <w:r w:rsidR="00837ADB">
        <w:rPr>
          <w:rFonts w:ascii="Times New Roman" w:eastAsia="仿宋" w:hAnsi="Times New Roman" w:cs="Times New Roman" w:hint="eastAsia"/>
          <w:sz w:val="24"/>
          <w:szCs w:val="24"/>
        </w:rPr>
        <w:t>帧</w:t>
      </w:r>
      <w:proofErr w:type="gramEnd"/>
      <w:r w:rsidR="00837ADB">
        <w:rPr>
          <w:rFonts w:ascii="Times New Roman" w:eastAsia="仿宋" w:hAnsi="Times New Roman" w:cs="Times New Roman" w:hint="eastAsia"/>
          <w:sz w:val="24"/>
          <w:szCs w:val="24"/>
        </w:rPr>
        <w:t>代码的字段，则结合网络流量分析推断出其含义。最后借助</w:t>
      </w:r>
      <w:r w:rsidR="00837ADB">
        <w:rPr>
          <w:rFonts w:ascii="Times New Roman" w:eastAsia="仿宋" w:hAnsi="Times New Roman" w:cs="Times New Roman" w:hint="eastAsia"/>
          <w:sz w:val="24"/>
          <w:szCs w:val="24"/>
        </w:rPr>
        <w:t>Python</w:t>
      </w:r>
      <w:r w:rsidR="00837ADB">
        <w:rPr>
          <w:rFonts w:ascii="Times New Roman" w:eastAsia="仿宋" w:hAnsi="Times New Roman" w:cs="Times New Roman" w:hint="eastAsia"/>
          <w:sz w:val="24"/>
          <w:szCs w:val="24"/>
        </w:rPr>
        <w:t>脚本组帧发包验证，根据</w:t>
      </w:r>
      <w:r w:rsidR="00837ADB">
        <w:rPr>
          <w:rFonts w:ascii="Times New Roman" w:eastAsia="仿宋" w:hAnsi="Times New Roman" w:cs="Times New Roman" w:hint="eastAsia"/>
          <w:sz w:val="24"/>
          <w:szCs w:val="24"/>
        </w:rPr>
        <w:t>PLC</w:t>
      </w:r>
      <w:r w:rsidR="00837ADB">
        <w:rPr>
          <w:rFonts w:ascii="Times New Roman" w:eastAsia="仿宋" w:hAnsi="Times New Roman" w:cs="Times New Roman" w:hint="eastAsia"/>
          <w:sz w:val="24"/>
          <w:szCs w:val="24"/>
        </w:rPr>
        <w:t>是否正确回复确定协议帧格式及字段功能是否分析正确。</w:t>
      </w:r>
    </w:p>
    <w:p w14:paraId="7D3128C1" w14:textId="77777777" w:rsidR="00C06845" w:rsidRPr="00200408" w:rsidRDefault="00C06845" w:rsidP="00C06845">
      <w:pPr>
        <w:keepNext/>
        <w:keepLines/>
        <w:wordWrap w:val="0"/>
        <w:spacing w:beforeLines="50" w:before="156" w:afterLines="50" w:after="156" w:line="360" w:lineRule="auto"/>
        <w:outlineLvl w:val="1"/>
        <w:rPr>
          <w:rFonts w:ascii="Times New Roman" w:eastAsia="黑体" w:hAnsi="Times New Roman" w:cs="Times New Roman"/>
          <w:bCs/>
          <w:color w:val="000000"/>
          <w:sz w:val="24"/>
          <w:szCs w:val="24"/>
        </w:rPr>
      </w:pPr>
      <w:bookmarkStart w:id="34" w:name="_Toc74740400"/>
      <w:r>
        <w:rPr>
          <w:rFonts w:ascii="Times New Roman" w:eastAsia="黑体" w:hAnsi="Times New Roman" w:cs="Times New Roman"/>
          <w:bCs/>
          <w:color w:val="000000"/>
          <w:sz w:val="24"/>
          <w:szCs w:val="24"/>
        </w:rPr>
        <w:t>3</w:t>
      </w:r>
      <w:r w:rsidRPr="00200408">
        <w:rPr>
          <w:rFonts w:ascii="Times New Roman" w:eastAsia="黑体" w:hAnsi="Times New Roman" w:cs="Times New Roman"/>
          <w:bCs/>
          <w:color w:val="000000"/>
          <w:sz w:val="24"/>
          <w:szCs w:val="24"/>
        </w:rPr>
        <w:t>.</w:t>
      </w:r>
      <w:r>
        <w:rPr>
          <w:rFonts w:ascii="Times New Roman" w:eastAsia="黑体" w:hAnsi="Times New Roman" w:cs="Times New Roman"/>
          <w:bCs/>
          <w:color w:val="000000"/>
          <w:sz w:val="24"/>
          <w:szCs w:val="24"/>
        </w:rPr>
        <w:t>4</w:t>
      </w:r>
      <w:r w:rsidRPr="00200408">
        <w:rPr>
          <w:rFonts w:ascii="Times New Roman" w:eastAsia="黑体" w:hAnsi="Times New Roman" w:cs="Times New Roman"/>
          <w:bCs/>
          <w:color w:val="000000"/>
          <w:sz w:val="24"/>
          <w:szCs w:val="24"/>
        </w:rPr>
        <w:t xml:space="preserve"> </w:t>
      </w:r>
      <w:r>
        <w:rPr>
          <w:rFonts w:ascii="Times New Roman" w:eastAsia="黑体" w:hAnsi="Times New Roman" w:cs="Times New Roman"/>
          <w:bCs/>
          <w:color w:val="000000"/>
          <w:sz w:val="24"/>
          <w:szCs w:val="24"/>
        </w:rPr>
        <w:t xml:space="preserve"> </w:t>
      </w:r>
      <w:r w:rsidRPr="00200408">
        <w:rPr>
          <w:rFonts w:ascii="Times New Roman" w:eastAsia="黑体" w:hAnsi="Times New Roman" w:cs="Times New Roman" w:hint="eastAsia"/>
          <w:bCs/>
          <w:color w:val="000000"/>
          <w:sz w:val="24"/>
          <w:szCs w:val="24"/>
        </w:rPr>
        <w:t>本章小结</w:t>
      </w:r>
      <w:bookmarkEnd w:id="34"/>
    </w:p>
    <w:p w14:paraId="57F6412D" w14:textId="13A656EE" w:rsidR="004F0450" w:rsidRDefault="004014E7" w:rsidP="004F0450">
      <w:pPr>
        <w:tabs>
          <w:tab w:val="center" w:pos="4393"/>
        </w:tabs>
        <w:spacing w:line="400" w:lineRule="exact"/>
        <w:ind w:firstLineChars="200" w:firstLine="480"/>
        <w:jc w:val="left"/>
        <w:rPr>
          <w:rFonts w:ascii="Times New Roman" w:eastAsia="仿宋" w:hAnsi="Times New Roman" w:cs="Times New Roman"/>
          <w:sz w:val="24"/>
          <w:szCs w:val="24"/>
        </w:rPr>
      </w:pPr>
      <w:r>
        <w:rPr>
          <w:rFonts w:ascii="Times New Roman" w:eastAsia="仿宋" w:hAnsi="Times New Roman" w:cs="Times New Roman" w:hint="eastAsia"/>
          <w:color w:val="000000"/>
          <w:sz w:val="24"/>
          <w:szCs w:val="24"/>
        </w:rPr>
        <w:t>本章分析总结了当前常见</w:t>
      </w:r>
      <w:r w:rsidR="00BC2141">
        <w:rPr>
          <w:rFonts w:ascii="Times New Roman" w:eastAsia="仿宋" w:hAnsi="Times New Roman" w:cs="Times New Roman" w:hint="eastAsia"/>
          <w:color w:val="000000"/>
          <w:sz w:val="24"/>
          <w:szCs w:val="24"/>
        </w:rPr>
        <w:t>两种</w:t>
      </w:r>
      <w:r>
        <w:rPr>
          <w:rFonts w:ascii="Times New Roman" w:eastAsia="仿宋" w:hAnsi="Times New Roman" w:cs="Times New Roman" w:hint="eastAsia"/>
          <w:color w:val="000000"/>
          <w:sz w:val="24"/>
          <w:szCs w:val="24"/>
        </w:rPr>
        <w:t>私有工控协议逆向分析技术</w:t>
      </w:r>
      <w:r w:rsidR="00BC2141">
        <w:rPr>
          <w:rFonts w:ascii="Times New Roman" w:eastAsia="仿宋" w:hAnsi="Times New Roman" w:cs="Times New Roman" w:hint="eastAsia"/>
          <w:color w:val="000000"/>
          <w:sz w:val="24"/>
          <w:szCs w:val="24"/>
        </w:rPr>
        <w:t>：基于网络流量的分析技术和基于静态二进制代码分析技术。</w:t>
      </w:r>
      <w:r w:rsidR="00096036">
        <w:rPr>
          <w:rFonts w:ascii="Times New Roman" w:eastAsia="仿宋" w:hAnsi="Times New Roman" w:cs="Times New Roman" w:hint="eastAsia"/>
          <w:color w:val="000000"/>
          <w:sz w:val="24"/>
          <w:szCs w:val="24"/>
        </w:rPr>
        <w:t>详细阐述了两种技术的分析方法和具体过程，</w:t>
      </w:r>
      <w:r w:rsidR="00BC2141">
        <w:rPr>
          <w:rFonts w:ascii="Times New Roman" w:eastAsia="仿宋" w:hAnsi="Times New Roman" w:cs="Times New Roman" w:hint="eastAsia"/>
          <w:color w:val="000000"/>
          <w:sz w:val="24"/>
          <w:szCs w:val="24"/>
        </w:rPr>
        <w:t>并且分析总结了这两种技术各自的优缺点</w:t>
      </w:r>
      <w:r w:rsidR="00096036">
        <w:rPr>
          <w:rFonts w:ascii="Times New Roman" w:eastAsia="仿宋" w:hAnsi="Times New Roman" w:cs="Times New Roman" w:hint="eastAsia"/>
          <w:color w:val="000000"/>
          <w:sz w:val="24"/>
          <w:szCs w:val="24"/>
        </w:rPr>
        <w:t>。最后结合两种技术各自的优势，本人提出了一种新的私有工控协议的逆向分析技术，并且对</w:t>
      </w:r>
      <w:r w:rsidR="00096036">
        <w:rPr>
          <w:rFonts w:ascii="Times New Roman" w:eastAsia="仿宋" w:hAnsi="Times New Roman" w:cs="Times New Roman" w:hint="eastAsia"/>
          <w:sz w:val="24"/>
          <w:szCs w:val="24"/>
        </w:rPr>
        <w:t>帧格式及各字段功能获取以及协议过程逆向分析这两个过程进行详细的具体操作方法进行详细阐述。</w:t>
      </w:r>
    </w:p>
    <w:p w14:paraId="724B112D" w14:textId="1129B398" w:rsidR="004F0450" w:rsidRPr="00200408" w:rsidRDefault="004F0450" w:rsidP="004F0450">
      <w:pPr>
        <w:keepNext/>
        <w:keepLines/>
        <w:wordWrap w:val="0"/>
        <w:spacing w:beforeLines="50" w:before="156" w:afterLines="50" w:after="156" w:line="360" w:lineRule="auto"/>
        <w:jc w:val="left"/>
        <w:outlineLvl w:val="0"/>
        <w:rPr>
          <w:rFonts w:ascii="Times New Roman" w:eastAsia="黑体" w:hAnsi="Times New Roman" w:cs="Times New Roman"/>
          <w:bCs/>
          <w:color w:val="000000"/>
          <w:kern w:val="44"/>
          <w:sz w:val="24"/>
          <w:szCs w:val="32"/>
        </w:rPr>
      </w:pPr>
      <w:bookmarkStart w:id="35" w:name="_Toc74740401"/>
      <w:r w:rsidRPr="00200408">
        <w:rPr>
          <w:rFonts w:ascii="Times New Roman" w:eastAsia="黑体" w:hAnsi="Times New Roman" w:cs="Times New Roman"/>
          <w:bCs/>
          <w:color w:val="000000"/>
          <w:kern w:val="44"/>
          <w:sz w:val="24"/>
          <w:szCs w:val="32"/>
        </w:rPr>
        <w:t>第四章</w:t>
      </w:r>
      <w:r w:rsidRPr="008A43EB">
        <w:rPr>
          <w:rFonts w:ascii="Times New Roman" w:eastAsia="黑体" w:hAnsi="Times New Roman" w:cs="Times New Roman"/>
          <w:bCs/>
          <w:color w:val="000000"/>
          <w:kern w:val="44"/>
          <w:sz w:val="24"/>
          <w:szCs w:val="32"/>
        </w:rPr>
        <w:t xml:space="preserve">  </w:t>
      </w:r>
      <w:r w:rsidR="00B53900">
        <w:rPr>
          <w:rFonts w:ascii="Times New Roman" w:eastAsia="黑体" w:hAnsi="Times New Roman" w:cs="Times New Roman" w:hint="eastAsia"/>
          <w:bCs/>
          <w:color w:val="000000"/>
          <w:kern w:val="44"/>
          <w:sz w:val="24"/>
          <w:szCs w:val="32"/>
        </w:rPr>
        <w:t>私有工控协议逆向分析</w:t>
      </w:r>
      <w:r>
        <w:rPr>
          <w:rFonts w:ascii="Times New Roman" w:eastAsia="黑体" w:hAnsi="Times New Roman" w:cs="Times New Roman" w:hint="eastAsia"/>
          <w:bCs/>
          <w:color w:val="000000"/>
          <w:kern w:val="44"/>
          <w:sz w:val="24"/>
          <w:szCs w:val="32"/>
        </w:rPr>
        <w:t>实践</w:t>
      </w:r>
      <w:bookmarkEnd w:id="35"/>
    </w:p>
    <w:p w14:paraId="265FCAFF" w14:textId="2CD4A1F4" w:rsidR="004F0450" w:rsidRDefault="00B53900" w:rsidP="000228DE">
      <w:pPr>
        <w:tabs>
          <w:tab w:val="center" w:pos="4393"/>
        </w:tabs>
        <w:spacing w:line="400" w:lineRule="exact"/>
        <w:ind w:firstLineChars="200" w:firstLine="480"/>
        <w:jc w:val="left"/>
        <w:rPr>
          <w:rFonts w:ascii="Times New Roman" w:eastAsia="仿宋" w:hAnsi="Times New Roman" w:cs="Times New Roman"/>
          <w:sz w:val="24"/>
          <w:szCs w:val="24"/>
        </w:rPr>
      </w:pPr>
      <w:r>
        <w:rPr>
          <w:rFonts w:ascii="Times New Roman" w:eastAsia="仿宋" w:hAnsi="Times New Roman" w:cs="Times New Roman" w:hint="eastAsia"/>
          <w:sz w:val="24"/>
          <w:szCs w:val="24"/>
        </w:rPr>
        <w:t>本文第二章</w:t>
      </w:r>
      <w:r w:rsidR="00010698">
        <w:rPr>
          <w:rFonts w:ascii="Times New Roman" w:eastAsia="仿宋" w:hAnsi="Times New Roman" w:cs="Times New Roman" w:hint="eastAsia"/>
          <w:sz w:val="24"/>
          <w:szCs w:val="24"/>
        </w:rPr>
        <w:t>对实践目标</w:t>
      </w:r>
      <w:r w:rsidR="000228DE">
        <w:rPr>
          <w:rFonts w:ascii="Times New Roman" w:eastAsia="仿宋" w:hAnsi="Times New Roman" w:cs="Times New Roman" w:hint="eastAsia"/>
          <w:sz w:val="24"/>
          <w:szCs w:val="24"/>
        </w:rPr>
        <w:t>施耐德</w:t>
      </w:r>
      <w:r w:rsidR="000228DE">
        <w:rPr>
          <w:rFonts w:ascii="Times New Roman" w:eastAsia="仿宋" w:hAnsi="Times New Roman" w:cs="Times New Roman" w:hint="eastAsia"/>
          <w:sz w:val="24"/>
          <w:szCs w:val="24"/>
        </w:rPr>
        <w:t>M</w:t>
      </w:r>
      <w:r w:rsidR="000228DE">
        <w:rPr>
          <w:rFonts w:ascii="Times New Roman" w:eastAsia="仿宋" w:hAnsi="Times New Roman" w:cs="Times New Roman"/>
          <w:sz w:val="24"/>
          <w:szCs w:val="24"/>
        </w:rPr>
        <w:t>241</w:t>
      </w:r>
      <w:r w:rsidR="000228DE">
        <w:rPr>
          <w:rFonts w:ascii="Times New Roman" w:eastAsia="仿宋" w:hAnsi="Times New Roman" w:cs="Times New Roman" w:hint="eastAsia"/>
          <w:sz w:val="24"/>
          <w:szCs w:val="24"/>
        </w:rPr>
        <w:t>可编程逻辑控制器进行了详细的介绍。本章将在此基础上根据前面第</w:t>
      </w:r>
      <w:r w:rsidR="00091DE4">
        <w:rPr>
          <w:rFonts w:ascii="Times New Roman" w:eastAsia="仿宋" w:hAnsi="Times New Roman" w:cs="Times New Roman" w:hint="eastAsia"/>
          <w:sz w:val="24"/>
          <w:szCs w:val="24"/>
        </w:rPr>
        <w:t>三</w:t>
      </w:r>
      <w:r w:rsidR="000228DE">
        <w:rPr>
          <w:rFonts w:ascii="Times New Roman" w:eastAsia="仿宋" w:hAnsi="Times New Roman" w:cs="Times New Roman" w:hint="eastAsia"/>
          <w:sz w:val="24"/>
          <w:szCs w:val="24"/>
        </w:rPr>
        <w:t>章最后提出的</w:t>
      </w:r>
      <w:r w:rsidR="00091DE4">
        <w:rPr>
          <w:rFonts w:ascii="Times New Roman" w:eastAsia="仿宋" w:hAnsi="Times New Roman" w:cs="Times New Roman" w:hint="eastAsia"/>
          <w:sz w:val="24"/>
          <w:szCs w:val="24"/>
        </w:rPr>
        <w:t>新的</w:t>
      </w:r>
      <w:r w:rsidR="00B974FF">
        <w:rPr>
          <w:rFonts w:ascii="Times New Roman" w:eastAsia="仿宋" w:hAnsi="Times New Roman" w:cs="Times New Roman" w:hint="eastAsia"/>
          <w:sz w:val="24"/>
          <w:szCs w:val="24"/>
        </w:rPr>
        <w:t>私有工控协议逆向分析技术</w:t>
      </w:r>
      <w:r w:rsidR="00091DE4">
        <w:rPr>
          <w:rFonts w:ascii="Times New Roman" w:eastAsia="仿宋" w:hAnsi="Times New Roman" w:cs="Times New Roman" w:hint="eastAsia"/>
          <w:sz w:val="24"/>
          <w:szCs w:val="24"/>
        </w:rPr>
        <w:t>进行实践。实践过程</w:t>
      </w:r>
      <w:r w:rsidR="00F86434">
        <w:rPr>
          <w:rFonts w:ascii="Times New Roman" w:eastAsia="仿宋" w:hAnsi="Times New Roman" w:cs="Times New Roman" w:hint="eastAsia"/>
          <w:sz w:val="24"/>
          <w:szCs w:val="24"/>
        </w:rPr>
        <w:t>分为</w:t>
      </w:r>
      <w:r w:rsidR="002E5183">
        <w:rPr>
          <w:rFonts w:ascii="Times New Roman" w:eastAsia="仿宋" w:hAnsi="Times New Roman" w:cs="Times New Roman" w:hint="eastAsia"/>
          <w:sz w:val="24"/>
          <w:szCs w:val="24"/>
        </w:rPr>
        <w:t>协议过程逆向分析</w:t>
      </w:r>
      <w:r w:rsidR="00F86434">
        <w:rPr>
          <w:rFonts w:ascii="Times New Roman" w:eastAsia="仿宋" w:hAnsi="Times New Roman" w:cs="Times New Roman" w:hint="eastAsia"/>
          <w:sz w:val="24"/>
          <w:szCs w:val="24"/>
        </w:rPr>
        <w:t>和</w:t>
      </w:r>
      <w:bookmarkStart w:id="36" w:name="_Hlk103462441"/>
      <w:r w:rsidR="00FE430D">
        <w:rPr>
          <w:rFonts w:ascii="Times New Roman" w:eastAsia="仿宋" w:hAnsi="Times New Roman" w:cs="Times New Roman" w:hint="eastAsia"/>
          <w:sz w:val="24"/>
          <w:szCs w:val="24"/>
        </w:rPr>
        <w:t>帧格式及</w:t>
      </w:r>
      <w:bookmarkEnd w:id="36"/>
      <w:r w:rsidR="002E5183">
        <w:rPr>
          <w:rFonts w:ascii="Times New Roman" w:eastAsia="仿宋" w:hAnsi="Times New Roman" w:cs="Times New Roman" w:hint="eastAsia"/>
          <w:sz w:val="24"/>
          <w:szCs w:val="24"/>
        </w:rPr>
        <w:t>各字段功能获取</w:t>
      </w:r>
      <w:r w:rsidR="00F86434">
        <w:rPr>
          <w:rFonts w:ascii="Times New Roman" w:eastAsia="仿宋" w:hAnsi="Times New Roman" w:cs="Times New Roman" w:hint="eastAsia"/>
          <w:sz w:val="24"/>
          <w:szCs w:val="24"/>
        </w:rPr>
        <w:t>两部分。</w:t>
      </w:r>
      <w:r w:rsidR="00F86434">
        <w:rPr>
          <w:rFonts w:ascii="Times New Roman" w:eastAsia="仿宋" w:hAnsi="Times New Roman" w:cs="Times New Roman" w:hint="eastAsia"/>
          <w:sz w:val="24"/>
          <w:szCs w:val="24"/>
        </w:rPr>
        <w:lastRenderedPageBreak/>
        <w:t>本文接下来将对这两个部分的具体分析过程详细介绍，其中</w:t>
      </w:r>
      <w:r w:rsidR="00F86434">
        <w:rPr>
          <w:rFonts w:ascii="Times New Roman" w:eastAsia="仿宋" w:hAnsi="Times New Roman" w:cs="Times New Roman" w:hint="eastAsia"/>
          <w:sz w:val="24"/>
          <w:szCs w:val="24"/>
        </w:rPr>
        <w:t>协议过程逆向分析</w:t>
      </w:r>
      <w:r w:rsidR="00F86434">
        <w:rPr>
          <w:rFonts w:ascii="Times New Roman" w:eastAsia="仿宋" w:hAnsi="Times New Roman" w:cs="Times New Roman" w:hint="eastAsia"/>
          <w:sz w:val="24"/>
          <w:szCs w:val="24"/>
        </w:rPr>
        <w:t>以登录</w:t>
      </w:r>
      <w:r w:rsidR="00F86434">
        <w:rPr>
          <w:rFonts w:ascii="Times New Roman" w:eastAsia="仿宋" w:hAnsi="Times New Roman" w:cs="Times New Roman" w:hint="eastAsia"/>
          <w:sz w:val="24"/>
          <w:szCs w:val="24"/>
        </w:rPr>
        <w:t>PLC</w:t>
      </w:r>
      <w:r w:rsidR="00F86434">
        <w:rPr>
          <w:rFonts w:ascii="Times New Roman" w:eastAsia="仿宋" w:hAnsi="Times New Roman" w:cs="Times New Roman" w:hint="eastAsia"/>
          <w:sz w:val="24"/>
          <w:szCs w:val="24"/>
        </w:rPr>
        <w:t>的过程为例进行介绍。最后通过</w:t>
      </w:r>
      <w:r w:rsidR="00F86434">
        <w:rPr>
          <w:rFonts w:ascii="Times New Roman" w:eastAsia="仿宋" w:hAnsi="Times New Roman" w:cs="Times New Roman" w:hint="eastAsia"/>
          <w:sz w:val="24"/>
          <w:szCs w:val="24"/>
        </w:rPr>
        <w:t>python</w:t>
      </w:r>
      <w:r w:rsidR="00F86434">
        <w:rPr>
          <w:rFonts w:ascii="Times New Roman" w:eastAsia="仿宋" w:hAnsi="Times New Roman" w:cs="Times New Roman" w:hint="eastAsia"/>
          <w:sz w:val="24"/>
          <w:szCs w:val="24"/>
        </w:rPr>
        <w:t>脚本实现远程登录</w:t>
      </w:r>
      <w:r w:rsidR="00F86434">
        <w:rPr>
          <w:rFonts w:ascii="Times New Roman" w:eastAsia="仿宋" w:hAnsi="Times New Roman" w:cs="Times New Roman" w:hint="eastAsia"/>
          <w:sz w:val="24"/>
          <w:szCs w:val="24"/>
        </w:rPr>
        <w:t>PLC</w:t>
      </w:r>
      <w:r w:rsidR="00F86434">
        <w:rPr>
          <w:rFonts w:ascii="Times New Roman" w:eastAsia="仿宋" w:hAnsi="Times New Roman" w:cs="Times New Roman" w:hint="eastAsia"/>
          <w:sz w:val="24"/>
          <w:szCs w:val="24"/>
        </w:rPr>
        <w:t>并且控制</w:t>
      </w:r>
      <w:r w:rsidR="00F86434">
        <w:rPr>
          <w:rFonts w:ascii="Times New Roman" w:eastAsia="仿宋" w:hAnsi="Times New Roman" w:cs="Times New Roman" w:hint="eastAsia"/>
          <w:sz w:val="24"/>
          <w:szCs w:val="24"/>
        </w:rPr>
        <w:t>PLC</w:t>
      </w:r>
      <w:r w:rsidR="00F86434">
        <w:rPr>
          <w:rFonts w:ascii="Times New Roman" w:eastAsia="仿宋" w:hAnsi="Times New Roman" w:cs="Times New Roman" w:hint="eastAsia"/>
          <w:sz w:val="24"/>
          <w:szCs w:val="24"/>
        </w:rPr>
        <w:t>启停等操作验证协议分析的结果。</w:t>
      </w:r>
    </w:p>
    <w:p w14:paraId="13A379E3" w14:textId="254DAA9B" w:rsidR="000B7087" w:rsidRDefault="000B7087" w:rsidP="000B7087">
      <w:pPr>
        <w:keepNext/>
        <w:keepLines/>
        <w:wordWrap w:val="0"/>
        <w:spacing w:beforeLines="50" w:before="156" w:afterLines="50" w:after="156" w:line="360" w:lineRule="auto"/>
        <w:outlineLvl w:val="1"/>
        <w:rPr>
          <w:rFonts w:ascii="Times New Roman" w:eastAsia="黑体" w:hAnsi="Times New Roman" w:cs="Times New Roman"/>
          <w:bCs/>
          <w:color w:val="000000"/>
          <w:sz w:val="24"/>
          <w:szCs w:val="24"/>
        </w:rPr>
      </w:pPr>
      <w:bookmarkStart w:id="37" w:name="_Toc74740402"/>
      <w:r w:rsidRPr="00200408">
        <w:rPr>
          <w:rFonts w:ascii="Times New Roman" w:eastAsia="黑体" w:hAnsi="Times New Roman" w:cs="Times New Roman"/>
          <w:bCs/>
          <w:color w:val="000000"/>
          <w:sz w:val="24"/>
          <w:szCs w:val="24"/>
        </w:rPr>
        <w:t xml:space="preserve">4.1  </w:t>
      </w:r>
      <w:bookmarkEnd w:id="37"/>
      <w:r w:rsidR="00964DCA" w:rsidRPr="00964DCA">
        <w:rPr>
          <w:rFonts w:ascii="Times New Roman" w:eastAsia="黑体" w:hAnsi="Times New Roman" w:cs="Times New Roman" w:hint="eastAsia"/>
          <w:bCs/>
          <w:color w:val="000000"/>
          <w:sz w:val="24"/>
          <w:szCs w:val="24"/>
        </w:rPr>
        <w:t>通信流量初步分析</w:t>
      </w:r>
    </w:p>
    <w:p w14:paraId="1DC52E52" w14:textId="6A44092F" w:rsidR="00F86434" w:rsidRDefault="00FD5AB8" w:rsidP="005B1C04">
      <w:pPr>
        <w:tabs>
          <w:tab w:val="center" w:pos="4393"/>
        </w:tabs>
        <w:spacing w:line="400" w:lineRule="exact"/>
        <w:ind w:firstLineChars="200" w:firstLine="420"/>
        <w:jc w:val="left"/>
        <w:rPr>
          <w:rFonts w:ascii="Times New Roman" w:eastAsia="仿宋" w:hAnsi="Times New Roman" w:cs="Times New Roman"/>
          <w:sz w:val="24"/>
          <w:szCs w:val="24"/>
        </w:rPr>
      </w:pPr>
      <w:r>
        <w:rPr>
          <w:noProof/>
        </w:rPr>
        <w:drawing>
          <wp:anchor distT="0" distB="0" distL="114300" distR="114300" simplePos="0" relativeHeight="251550208" behindDoc="0" locked="0" layoutInCell="1" allowOverlap="1" wp14:anchorId="2034A5DE" wp14:editId="6CCE0196">
            <wp:simplePos x="0" y="0"/>
            <wp:positionH relativeFrom="column">
              <wp:posOffset>0</wp:posOffset>
            </wp:positionH>
            <wp:positionV relativeFrom="paragraph">
              <wp:posOffset>833120</wp:posOffset>
            </wp:positionV>
            <wp:extent cx="5274310" cy="25273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527300"/>
                    </a:xfrm>
                    <a:prstGeom prst="rect">
                      <a:avLst/>
                    </a:prstGeom>
                  </pic:spPr>
                </pic:pic>
              </a:graphicData>
            </a:graphic>
          </wp:anchor>
        </w:drawing>
      </w:r>
      <w:r w:rsidR="00EC0CDF">
        <w:rPr>
          <w:rFonts w:ascii="Times New Roman" w:eastAsia="仿宋" w:hAnsi="Times New Roman" w:cs="Times New Roman" w:hint="eastAsia"/>
          <w:sz w:val="24"/>
          <w:szCs w:val="24"/>
        </w:rPr>
        <w:t>启</w:t>
      </w:r>
      <w:r w:rsidR="005B1C04">
        <w:rPr>
          <w:rFonts w:ascii="Times New Roman" w:eastAsia="仿宋" w:hAnsi="Times New Roman" w:cs="Times New Roman" w:hint="eastAsia"/>
          <w:sz w:val="24"/>
          <w:szCs w:val="24"/>
        </w:rPr>
        <w:t>动</w:t>
      </w:r>
      <w:r w:rsidR="005B1C04" w:rsidRPr="005B1C04">
        <w:rPr>
          <w:rFonts w:ascii="Times New Roman" w:eastAsia="仿宋" w:hAnsi="Times New Roman" w:cs="Times New Roman"/>
          <w:sz w:val="24"/>
          <w:szCs w:val="24"/>
        </w:rPr>
        <w:t xml:space="preserve">Machine Expert </w:t>
      </w:r>
      <w:r w:rsidR="005B1C04">
        <w:rPr>
          <w:rFonts w:ascii="Times New Roman" w:eastAsia="仿宋" w:hAnsi="Times New Roman" w:cs="Times New Roman" w:hint="eastAsia"/>
          <w:sz w:val="24"/>
          <w:szCs w:val="24"/>
        </w:rPr>
        <w:t>，设置</w:t>
      </w:r>
      <w:r w:rsidR="005B1C04">
        <w:rPr>
          <w:rFonts w:ascii="Times New Roman" w:eastAsia="仿宋" w:hAnsi="Times New Roman" w:cs="Times New Roman" w:hint="eastAsia"/>
          <w:sz w:val="24"/>
          <w:szCs w:val="24"/>
        </w:rPr>
        <w:t>M241</w:t>
      </w:r>
      <w:r w:rsidR="005B1C04">
        <w:rPr>
          <w:rFonts w:ascii="Times New Roman" w:eastAsia="仿宋" w:hAnsi="Times New Roman" w:cs="Times New Roman" w:hint="eastAsia"/>
          <w:sz w:val="24"/>
          <w:szCs w:val="24"/>
        </w:rPr>
        <w:t>的</w:t>
      </w:r>
      <w:r w:rsidR="005B1C04">
        <w:rPr>
          <w:rFonts w:ascii="Times New Roman" w:eastAsia="仿宋" w:hAnsi="Times New Roman" w:cs="Times New Roman" w:hint="eastAsia"/>
          <w:sz w:val="24"/>
          <w:szCs w:val="24"/>
        </w:rPr>
        <w:t>IP</w:t>
      </w:r>
      <w:r w:rsidR="005B1C04">
        <w:rPr>
          <w:rFonts w:ascii="Times New Roman" w:eastAsia="仿宋" w:hAnsi="Times New Roman" w:cs="Times New Roman" w:hint="eastAsia"/>
          <w:sz w:val="24"/>
          <w:szCs w:val="24"/>
        </w:rPr>
        <w:t>地址为</w:t>
      </w:r>
      <w:r w:rsidR="005B1C04">
        <w:rPr>
          <w:rFonts w:ascii="Times New Roman" w:eastAsia="仿宋" w:hAnsi="Times New Roman" w:cs="Times New Roman"/>
          <w:sz w:val="24"/>
          <w:szCs w:val="24"/>
        </w:rPr>
        <w:t>192.168.2.13</w:t>
      </w:r>
      <w:r w:rsidR="005B1C04">
        <w:rPr>
          <w:rFonts w:ascii="Times New Roman" w:eastAsia="仿宋" w:hAnsi="Times New Roman" w:cs="Times New Roman" w:hint="eastAsia"/>
          <w:sz w:val="24"/>
          <w:szCs w:val="24"/>
        </w:rPr>
        <w:t>，本机</w:t>
      </w:r>
      <w:r w:rsidR="005B1C04">
        <w:rPr>
          <w:rFonts w:ascii="Times New Roman" w:eastAsia="仿宋" w:hAnsi="Times New Roman" w:cs="Times New Roman" w:hint="eastAsia"/>
          <w:sz w:val="24"/>
          <w:szCs w:val="24"/>
        </w:rPr>
        <w:t>IP</w:t>
      </w:r>
      <w:r w:rsidR="005B1C04">
        <w:rPr>
          <w:rFonts w:ascii="Times New Roman" w:eastAsia="仿宋" w:hAnsi="Times New Roman" w:cs="Times New Roman" w:hint="eastAsia"/>
          <w:sz w:val="24"/>
          <w:szCs w:val="24"/>
        </w:rPr>
        <w:t>为</w:t>
      </w:r>
      <w:r w:rsidR="005B1C04">
        <w:rPr>
          <w:rFonts w:ascii="Times New Roman" w:eastAsia="仿宋" w:hAnsi="Times New Roman" w:cs="Times New Roman" w:hint="eastAsia"/>
          <w:sz w:val="24"/>
          <w:szCs w:val="24"/>
        </w:rPr>
        <w:t>1</w:t>
      </w:r>
      <w:r w:rsidR="005B1C04">
        <w:rPr>
          <w:rFonts w:ascii="Times New Roman" w:eastAsia="仿宋" w:hAnsi="Times New Roman" w:cs="Times New Roman"/>
          <w:sz w:val="24"/>
          <w:szCs w:val="24"/>
        </w:rPr>
        <w:t>92.168.2.120</w:t>
      </w:r>
      <w:r w:rsidR="005B1C04">
        <w:rPr>
          <w:rFonts w:ascii="Times New Roman" w:eastAsia="仿宋" w:hAnsi="Times New Roman" w:cs="Times New Roman" w:hint="eastAsia"/>
          <w:sz w:val="24"/>
          <w:szCs w:val="24"/>
        </w:rPr>
        <w:t>，然后登录</w:t>
      </w:r>
      <w:r w:rsidR="005B1C04">
        <w:rPr>
          <w:rFonts w:ascii="Times New Roman" w:eastAsia="仿宋" w:hAnsi="Times New Roman" w:cs="Times New Roman" w:hint="eastAsia"/>
          <w:sz w:val="24"/>
          <w:szCs w:val="24"/>
        </w:rPr>
        <w:t>PLC</w:t>
      </w:r>
      <w:r w:rsidR="005B1C04">
        <w:rPr>
          <w:rFonts w:ascii="Times New Roman" w:eastAsia="仿宋" w:hAnsi="Times New Roman" w:cs="Times New Roman" w:hint="eastAsia"/>
          <w:sz w:val="24"/>
          <w:szCs w:val="24"/>
        </w:rPr>
        <w:t>同时使用</w:t>
      </w:r>
      <w:r w:rsidR="005B1C04">
        <w:rPr>
          <w:rFonts w:ascii="Times New Roman" w:eastAsia="仿宋" w:hAnsi="Times New Roman" w:cs="Times New Roman" w:hint="eastAsia"/>
          <w:sz w:val="24"/>
          <w:szCs w:val="24"/>
        </w:rPr>
        <w:t>Wireshark</w:t>
      </w:r>
      <w:r w:rsidR="005B1C04">
        <w:rPr>
          <w:rFonts w:ascii="Times New Roman" w:eastAsia="仿宋" w:hAnsi="Times New Roman" w:cs="Times New Roman" w:hint="eastAsia"/>
          <w:sz w:val="24"/>
          <w:szCs w:val="24"/>
        </w:rPr>
        <w:t>抓取登录过程的流量数据，结果如下图。</w:t>
      </w:r>
    </w:p>
    <w:p w14:paraId="31B510CB" w14:textId="6DDE4639" w:rsidR="00405E0C" w:rsidRDefault="00FA04AC" w:rsidP="00405E0C">
      <w:pPr>
        <w:tabs>
          <w:tab w:val="center" w:pos="4393"/>
        </w:tabs>
        <w:spacing w:line="400" w:lineRule="exact"/>
        <w:ind w:firstLineChars="200" w:firstLine="420"/>
        <w:jc w:val="left"/>
        <w:rPr>
          <w:rFonts w:ascii="Times New Roman" w:eastAsia="仿宋" w:hAnsi="Times New Roman" w:cs="Times New Roman" w:hint="eastAsia"/>
          <w:sz w:val="24"/>
          <w:szCs w:val="24"/>
        </w:rPr>
      </w:pPr>
      <w:r>
        <w:rPr>
          <w:noProof/>
        </w:rPr>
        <w:drawing>
          <wp:anchor distT="0" distB="0" distL="114300" distR="114300" simplePos="0" relativeHeight="251563520" behindDoc="0" locked="0" layoutInCell="1" allowOverlap="1" wp14:anchorId="446BB3D5" wp14:editId="361FC03E">
            <wp:simplePos x="0" y="0"/>
            <wp:positionH relativeFrom="column">
              <wp:posOffset>-143510</wp:posOffset>
            </wp:positionH>
            <wp:positionV relativeFrom="paragraph">
              <wp:posOffset>3451860</wp:posOffset>
            </wp:positionV>
            <wp:extent cx="5274310" cy="360870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3608705"/>
                    </a:xfrm>
                    <a:prstGeom prst="rect">
                      <a:avLst/>
                    </a:prstGeom>
                  </pic:spPr>
                </pic:pic>
              </a:graphicData>
            </a:graphic>
          </wp:anchor>
        </w:drawing>
      </w:r>
      <w:r w:rsidR="005B1C04">
        <w:rPr>
          <w:rFonts w:ascii="Times New Roman" w:eastAsia="仿宋" w:hAnsi="Times New Roman" w:cs="Times New Roman" w:hint="eastAsia"/>
          <w:sz w:val="24"/>
          <w:szCs w:val="24"/>
        </w:rPr>
        <w:t>根据流量抓取结果可以推断出该通信协议是</w:t>
      </w:r>
      <w:r w:rsidR="005B4069">
        <w:rPr>
          <w:rFonts w:ascii="Times New Roman" w:eastAsia="仿宋" w:hAnsi="Times New Roman" w:cs="Times New Roman" w:hint="eastAsia"/>
          <w:sz w:val="24"/>
          <w:szCs w:val="24"/>
        </w:rPr>
        <w:t>建立</w:t>
      </w:r>
      <w:r w:rsidR="005B1C04">
        <w:rPr>
          <w:rFonts w:ascii="Times New Roman" w:eastAsia="仿宋" w:hAnsi="Times New Roman" w:cs="Times New Roman" w:hint="eastAsia"/>
          <w:sz w:val="24"/>
          <w:szCs w:val="24"/>
        </w:rPr>
        <w:t>在</w:t>
      </w:r>
      <w:r w:rsidR="005B4069">
        <w:rPr>
          <w:rFonts w:ascii="Times New Roman" w:eastAsia="仿宋" w:hAnsi="Times New Roman" w:cs="Times New Roman" w:hint="eastAsia"/>
          <w:sz w:val="24"/>
          <w:szCs w:val="24"/>
        </w:rPr>
        <w:t>UDP</w:t>
      </w:r>
      <w:r w:rsidR="005B4069">
        <w:rPr>
          <w:rFonts w:ascii="Times New Roman" w:eastAsia="仿宋" w:hAnsi="Times New Roman" w:cs="Times New Roman" w:hint="eastAsia"/>
          <w:sz w:val="24"/>
          <w:szCs w:val="24"/>
        </w:rPr>
        <w:t>协议的基础上的</w:t>
      </w:r>
      <w:r w:rsidR="00FD5AB8">
        <w:rPr>
          <w:rFonts w:ascii="Times New Roman" w:eastAsia="仿宋" w:hAnsi="Times New Roman" w:cs="Times New Roman" w:hint="eastAsia"/>
          <w:sz w:val="24"/>
          <w:szCs w:val="24"/>
        </w:rPr>
        <w:t>应用层协议</w:t>
      </w:r>
      <w:r w:rsidR="005B4069">
        <w:rPr>
          <w:rFonts w:ascii="Times New Roman" w:eastAsia="仿宋" w:hAnsi="Times New Roman" w:cs="Times New Roman" w:hint="eastAsia"/>
          <w:sz w:val="24"/>
          <w:szCs w:val="24"/>
        </w:rPr>
        <w:t>。</w:t>
      </w:r>
      <w:r w:rsidR="00FD5AB8">
        <w:rPr>
          <w:rFonts w:ascii="Times New Roman" w:eastAsia="仿宋" w:hAnsi="Times New Roman" w:cs="Times New Roman" w:hint="eastAsia"/>
          <w:sz w:val="24"/>
          <w:szCs w:val="24"/>
        </w:rPr>
        <w:t>对于具体的通信数据包，</w:t>
      </w:r>
      <w:r w:rsidR="00FD5AB8">
        <w:rPr>
          <w:rFonts w:ascii="Times New Roman" w:eastAsia="仿宋" w:hAnsi="Times New Roman" w:cs="Times New Roman" w:hint="eastAsia"/>
          <w:sz w:val="24"/>
          <w:szCs w:val="24"/>
        </w:rPr>
        <w:t>Wireshark</w:t>
      </w:r>
      <w:r w:rsidR="00FD5AB8">
        <w:rPr>
          <w:rFonts w:ascii="Times New Roman" w:eastAsia="仿宋" w:hAnsi="Times New Roman" w:cs="Times New Roman" w:hint="eastAsia"/>
          <w:sz w:val="24"/>
          <w:szCs w:val="24"/>
        </w:rPr>
        <w:t>将传输的协议</w:t>
      </w:r>
      <w:proofErr w:type="gramStart"/>
      <w:r w:rsidR="00FD5AB8">
        <w:rPr>
          <w:rFonts w:ascii="Times New Roman" w:eastAsia="仿宋" w:hAnsi="Times New Roman" w:cs="Times New Roman" w:hint="eastAsia"/>
          <w:sz w:val="24"/>
          <w:szCs w:val="24"/>
        </w:rPr>
        <w:t>帧</w:t>
      </w:r>
      <w:proofErr w:type="gramEnd"/>
      <w:r w:rsidR="00FD5AB8">
        <w:rPr>
          <w:rFonts w:ascii="Times New Roman" w:eastAsia="仿宋" w:hAnsi="Times New Roman" w:cs="Times New Roman" w:hint="eastAsia"/>
          <w:sz w:val="24"/>
          <w:szCs w:val="24"/>
        </w:rPr>
        <w:t>识别成一整组数据，说明该通信协议为未公开的私有协议。</w:t>
      </w:r>
    </w:p>
    <w:p w14:paraId="0132111B" w14:textId="78480249" w:rsidR="00FD5AB8" w:rsidRPr="002A0EE6" w:rsidRDefault="004F1313" w:rsidP="002A0EE6">
      <w:pPr>
        <w:tabs>
          <w:tab w:val="center" w:pos="4393"/>
        </w:tabs>
        <w:spacing w:line="400" w:lineRule="exact"/>
        <w:ind w:firstLineChars="200" w:firstLine="420"/>
        <w:jc w:val="left"/>
        <w:rPr>
          <w:rFonts w:ascii="Times New Roman" w:eastAsia="仿宋" w:hAnsi="Times New Roman" w:cs="Times New Roman" w:hint="eastAsia"/>
          <w:sz w:val="24"/>
          <w:szCs w:val="24"/>
        </w:rPr>
      </w:pPr>
      <w:r>
        <w:rPr>
          <w:noProof/>
        </w:rPr>
        <w:lastRenderedPageBreak/>
        <w:drawing>
          <wp:anchor distT="0" distB="0" distL="114300" distR="114300" simplePos="0" relativeHeight="251568640" behindDoc="0" locked="0" layoutInCell="1" allowOverlap="1" wp14:anchorId="01A19073" wp14:editId="7B1EE1F6">
            <wp:simplePos x="0" y="0"/>
            <wp:positionH relativeFrom="column">
              <wp:posOffset>0</wp:posOffset>
            </wp:positionH>
            <wp:positionV relativeFrom="paragraph">
              <wp:posOffset>1076325</wp:posOffset>
            </wp:positionV>
            <wp:extent cx="5274310" cy="290258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2902585"/>
                    </a:xfrm>
                    <a:prstGeom prst="rect">
                      <a:avLst/>
                    </a:prstGeom>
                  </pic:spPr>
                </pic:pic>
              </a:graphicData>
            </a:graphic>
          </wp:anchor>
        </w:drawing>
      </w:r>
      <w:r w:rsidR="002A0EE6">
        <w:rPr>
          <w:rFonts w:ascii="Times New Roman" w:eastAsia="仿宋" w:hAnsi="Times New Roman" w:cs="Times New Roman" w:hint="eastAsia"/>
          <w:sz w:val="24"/>
          <w:szCs w:val="24"/>
        </w:rPr>
        <w:t>通过</w:t>
      </w:r>
      <w:r w:rsidR="002A0EE6" w:rsidRPr="002A0EE6">
        <w:rPr>
          <w:rFonts w:ascii="Times New Roman" w:eastAsia="仿宋" w:hAnsi="Times New Roman" w:cs="Times New Roman" w:hint="eastAsia"/>
          <w:sz w:val="24"/>
          <w:szCs w:val="24"/>
        </w:rPr>
        <w:t>观察</w:t>
      </w:r>
      <w:r w:rsidR="002A0EE6">
        <w:rPr>
          <w:rFonts w:ascii="Times New Roman" w:eastAsia="仿宋" w:hAnsi="Times New Roman" w:cs="Times New Roman" w:hint="eastAsia"/>
          <w:sz w:val="24"/>
          <w:szCs w:val="24"/>
        </w:rPr>
        <w:t>分析</w:t>
      </w:r>
      <w:r w:rsidR="002A0EE6" w:rsidRPr="002A0EE6">
        <w:rPr>
          <w:rFonts w:ascii="Times New Roman" w:eastAsia="仿宋" w:hAnsi="Times New Roman" w:cs="Times New Roman" w:hint="eastAsia"/>
          <w:sz w:val="24"/>
          <w:szCs w:val="24"/>
        </w:rPr>
        <w:t>通信</w:t>
      </w:r>
      <w:r w:rsidR="002A0EE6">
        <w:rPr>
          <w:rFonts w:ascii="Times New Roman" w:eastAsia="仿宋" w:hAnsi="Times New Roman" w:cs="Times New Roman" w:hint="eastAsia"/>
          <w:sz w:val="24"/>
          <w:szCs w:val="24"/>
        </w:rPr>
        <w:t>流量发现，</w:t>
      </w:r>
      <w:r w:rsidR="002A0EE6" w:rsidRPr="005B1C04">
        <w:rPr>
          <w:rFonts w:ascii="Times New Roman" w:eastAsia="仿宋" w:hAnsi="Times New Roman" w:cs="Times New Roman"/>
          <w:sz w:val="24"/>
          <w:szCs w:val="24"/>
        </w:rPr>
        <w:t>Machine Expert</w:t>
      </w:r>
      <w:r w:rsidR="002A0EE6">
        <w:rPr>
          <w:rFonts w:ascii="Times New Roman" w:eastAsia="仿宋" w:hAnsi="Times New Roman" w:cs="Times New Roman" w:hint="eastAsia"/>
          <w:sz w:val="24"/>
          <w:szCs w:val="24"/>
        </w:rPr>
        <w:t>与</w:t>
      </w:r>
      <w:r w:rsidR="00AA3C4F" w:rsidRPr="005B1C04">
        <w:rPr>
          <w:rFonts w:ascii="Times New Roman" w:eastAsia="仿宋" w:hAnsi="Times New Roman" w:cs="Times New Roman"/>
          <w:sz w:val="24"/>
          <w:szCs w:val="24"/>
        </w:rPr>
        <w:t>M241</w:t>
      </w:r>
      <w:r w:rsidR="00AA3C4F">
        <w:rPr>
          <w:rFonts w:ascii="Times New Roman" w:eastAsia="仿宋" w:hAnsi="Times New Roman" w:cs="Times New Roman" w:hint="eastAsia"/>
          <w:sz w:val="24"/>
          <w:szCs w:val="24"/>
        </w:rPr>
        <w:t>之间</w:t>
      </w:r>
      <w:proofErr w:type="gramStart"/>
      <w:r w:rsidR="00AA3C4F">
        <w:rPr>
          <w:rFonts w:ascii="Times New Roman" w:eastAsia="仿宋" w:hAnsi="Times New Roman" w:cs="Times New Roman" w:hint="eastAsia"/>
          <w:sz w:val="24"/>
          <w:szCs w:val="24"/>
        </w:rPr>
        <w:t>频换发送</w:t>
      </w:r>
      <w:proofErr w:type="gramEnd"/>
      <w:r w:rsidR="002A0EE6">
        <w:rPr>
          <w:rFonts w:ascii="Times New Roman" w:eastAsia="仿宋" w:hAnsi="Times New Roman" w:cs="Times New Roman" w:hint="eastAsia"/>
          <w:sz w:val="24"/>
          <w:szCs w:val="24"/>
        </w:rPr>
        <w:t>长度为</w:t>
      </w:r>
      <w:r w:rsidR="002A0EE6">
        <w:rPr>
          <w:rFonts w:ascii="Times New Roman" w:eastAsia="仿宋" w:hAnsi="Times New Roman" w:cs="Times New Roman" w:hint="eastAsia"/>
          <w:sz w:val="24"/>
          <w:szCs w:val="24"/>
        </w:rPr>
        <w:t>6</w:t>
      </w:r>
      <w:r w:rsidR="002A0EE6">
        <w:rPr>
          <w:rFonts w:ascii="Times New Roman" w:eastAsia="仿宋" w:hAnsi="Times New Roman" w:cs="Times New Roman"/>
          <w:sz w:val="24"/>
          <w:szCs w:val="24"/>
        </w:rPr>
        <w:t>6</w:t>
      </w:r>
      <w:r w:rsidR="002A0EE6">
        <w:rPr>
          <w:rFonts w:ascii="Times New Roman" w:eastAsia="仿宋" w:hAnsi="Times New Roman" w:cs="Times New Roman" w:hint="eastAsia"/>
          <w:sz w:val="24"/>
          <w:szCs w:val="24"/>
        </w:rPr>
        <w:t>的数据包</w:t>
      </w:r>
      <w:r w:rsidR="00AA3C4F">
        <w:rPr>
          <w:rFonts w:ascii="Times New Roman" w:eastAsia="仿宋" w:hAnsi="Times New Roman" w:cs="Times New Roman" w:hint="eastAsia"/>
          <w:sz w:val="24"/>
          <w:szCs w:val="24"/>
        </w:rPr>
        <w:t>，这一数据包</w:t>
      </w:r>
      <w:r w:rsidR="001A0922">
        <w:rPr>
          <w:rFonts w:ascii="Times New Roman" w:eastAsia="仿宋" w:hAnsi="Times New Roman" w:cs="Times New Roman" w:hint="eastAsia"/>
          <w:sz w:val="24"/>
          <w:szCs w:val="24"/>
        </w:rPr>
        <w:t>即使</w:t>
      </w:r>
      <w:r w:rsidR="00AA3C4F">
        <w:rPr>
          <w:rFonts w:ascii="Times New Roman" w:eastAsia="仿宋" w:hAnsi="Times New Roman" w:cs="Times New Roman" w:hint="eastAsia"/>
          <w:sz w:val="24"/>
          <w:szCs w:val="24"/>
        </w:rPr>
        <w:t>在没有任何通信相关的操作时也会发送</w:t>
      </w:r>
      <w:r w:rsidR="001A0922">
        <w:rPr>
          <w:rFonts w:ascii="Times New Roman" w:eastAsia="仿宋" w:hAnsi="Times New Roman" w:cs="Times New Roman" w:hint="eastAsia"/>
          <w:sz w:val="24"/>
          <w:szCs w:val="24"/>
        </w:rPr>
        <w:t>，并且其内容大部分重复，只有个别字段呈现出一定规律的变化，因此基本可以推断出这一类的数据包是心跳包</w:t>
      </w:r>
      <w:r w:rsidR="00AA3C4F">
        <w:rPr>
          <w:rFonts w:ascii="Times New Roman" w:eastAsia="仿宋" w:hAnsi="Times New Roman" w:cs="Times New Roman" w:hint="eastAsia"/>
          <w:sz w:val="24"/>
          <w:szCs w:val="24"/>
        </w:rPr>
        <w:t>。</w:t>
      </w:r>
    </w:p>
    <w:p w14:paraId="74FA492B" w14:textId="5F461C4A" w:rsidR="00FD5AB8" w:rsidRDefault="007F6445" w:rsidP="007F6445">
      <w:pPr>
        <w:tabs>
          <w:tab w:val="center" w:pos="4393"/>
        </w:tabs>
        <w:spacing w:line="400" w:lineRule="exact"/>
        <w:ind w:firstLineChars="200" w:firstLine="480"/>
        <w:jc w:val="left"/>
        <w:rPr>
          <w:rFonts w:ascii="Times New Roman" w:eastAsia="仿宋" w:hAnsi="Times New Roman" w:cs="Times New Roman"/>
          <w:sz w:val="24"/>
          <w:szCs w:val="24"/>
        </w:rPr>
      </w:pPr>
      <w:r w:rsidRPr="007F6445">
        <w:rPr>
          <w:rFonts w:ascii="Times New Roman" w:eastAsia="仿宋" w:hAnsi="Times New Roman" w:cs="Times New Roman" w:hint="eastAsia"/>
          <w:sz w:val="24"/>
          <w:szCs w:val="24"/>
        </w:rPr>
        <w:t>为了便于后续的协议分析工作，可以在</w:t>
      </w:r>
      <w:r>
        <w:rPr>
          <w:rFonts w:ascii="Times New Roman" w:eastAsia="仿宋" w:hAnsi="Times New Roman" w:cs="Times New Roman" w:hint="eastAsia"/>
          <w:sz w:val="24"/>
          <w:szCs w:val="24"/>
        </w:rPr>
        <w:t>Wireshark</w:t>
      </w:r>
      <w:r>
        <w:rPr>
          <w:rFonts w:ascii="Times New Roman" w:eastAsia="仿宋" w:hAnsi="Times New Roman" w:cs="Times New Roman" w:hint="eastAsia"/>
          <w:sz w:val="24"/>
          <w:szCs w:val="24"/>
        </w:rPr>
        <w:t>中添加如下规则</w:t>
      </w:r>
      <w:r w:rsidR="001F4F89">
        <w:rPr>
          <w:rFonts w:ascii="Times New Roman" w:eastAsia="仿宋" w:hAnsi="Times New Roman" w:cs="Times New Roman" w:hint="eastAsia"/>
          <w:sz w:val="24"/>
          <w:szCs w:val="24"/>
        </w:rPr>
        <w:t>来筛选出有效的数据包：</w:t>
      </w:r>
    </w:p>
    <w:p w14:paraId="0E30BA91" w14:textId="241D0074" w:rsidR="001F4F89" w:rsidRDefault="001F4F89" w:rsidP="007F6445">
      <w:pPr>
        <w:tabs>
          <w:tab w:val="center" w:pos="4393"/>
        </w:tabs>
        <w:spacing w:line="400" w:lineRule="exact"/>
        <w:ind w:firstLineChars="200" w:firstLine="480"/>
        <w:jc w:val="left"/>
        <w:rPr>
          <w:rFonts w:ascii="Times New Roman" w:eastAsia="仿宋" w:hAnsi="Times New Roman" w:cs="Times New Roman"/>
          <w:sz w:val="24"/>
          <w:szCs w:val="24"/>
        </w:rPr>
      </w:pPr>
      <w:r w:rsidRPr="001F4F89">
        <w:rPr>
          <w:rFonts w:ascii="Times New Roman" w:eastAsia="仿宋" w:hAnsi="Times New Roman" w:cs="Times New Roman"/>
          <w:sz w:val="24"/>
          <w:szCs w:val="24"/>
        </w:rPr>
        <w:t>(ip.src==192.168.2.13||ip.dst==192.168.2.</w:t>
      </w:r>
      <w:proofErr w:type="gramStart"/>
      <w:r w:rsidRPr="001F4F89">
        <w:rPr>
          <w:rFonts w:ascii="Times New Roman" w:eastAsia="仿宋" w:hAnsi="Times New Roman" w:cs="Times New Roman"/>
          <w:sz w:val="24"/>
          <w:szCs w:val="24"/>
        </w:rPr>
        <w:t>13)&amp;</w:t>
      </w:r>
      <w:proofErr w:type="gramEnd"/>
      <w:r w:rsidRPr="001F4F89">
        <w:rPr>
          <w:rFonts w:ascii="Times New Roman" w:eastAsia="仿宋" w:hAnsi="Times New Roman" w:cs="Times New Roman"/>
          <w:sz w:val="24"/>
          <w:szCs w:val="24"/>
        </w:rPr>
        <w:t>&amp;(ip.src==192.168.2.120||ip.dst==192.168.2.120)&amp;&amp;frame.len!=62</w:t>
      </w:r>
    </w:p>
    <w:p w14:paraId="60CD9FCE" w14:textId="1AFA89D0" w:rsidR="007A1024" w:rsidRPr="003D6770" w:rsidRDefault="00FE430D" w:rsidP="003D6770">
      <w:pPr>
        <w:keepNext/>
        <w:keepLines/>
        <w:wordWrap w:val="0"/>
        <w:spacing w:beforeLines="50" w:before="156" w:afterLines="50" w:after="156" w:line="360" w:lineRule="auto"/>
        <w:outlineLvl w:val="1"/>
        <w:rPr>
          <w:rFonts w:ascii="Times New Roman" w:eastAsia="黑体" w:hAnsi="Times New Roman" w:cs="Times New Roman" w:hint="eastAsia"/>
          <w:bCs/>
          <w:color w:val="000000"/>
          <w:sz w:val="24"/>
          <w:szCs w:val="24"/>
        </w:rPr>
      </w:pPr>
      <w:r w:rsidRPr="00200408">
        <w:rPr>
          <w:rFonts w:ascii="Times New Roman" w:eastAsia="黑体" w:hAnsi="Times New Roman" w:cs="Times New Roman"/>
          <w:bCs/>
          <w:color w:val="000000"/>
          <w:sz w:val="24"/>
          <w:szCs w:val="24"/>
        </w:rPr>
        <w:t>4.</w:t>
      </w:r>
      <w:r>
        <w:rPr>
          <w:rFonts w:ascii="Times New Roman" w:eastAsia="黑体" w:hAnsi="Times New Roman" w:cs="Times New Roman"/>
          <w:bCs/>
          <w:color w:val="000000"/>
          <w:sz w:val="24"/>
          <w:szCs w:val="24"/>
        </w:rPr>
        <w:t>2</w:t>
      </w:r>
      <w:r w:rsidRPr="00200408">
        <w:rPr>
          <w:rFonts w:ascii="Times New Roman" w:eastAsia="黑体" w:hAnsi="Times New Roman" w:cs="Times New Roman"/>
          <w:bCs/>
          <w:color w:val="000000"/>
          <w:sz w:val="24"/>
          <w:szCs w:val="24"/>
        </w:rPr>
        <w:t xml:space="preserve">  </w:t>
      </w:r>
      <w:r w:rsidRPr="00FE430D">
        <w:rPr>
          <w:rFonts w:ascii="Times New Roman" w:eastAsia="黑体" w:hAnsi="Times New Roman" w:cs="Times New Roman" w:hint="eastAsia"/>
          <w:bCs/>
          <w:color w:val="000000"/>
          <w:sz w:val="24"/>
          <w:szCs w:val="24"/>
        </w:rPr>
        <w:t>协议过程逆向分析</w:t>
      </w:r>
    </w:p>
    <w:p w14:paraId="02C6EFDC" w14:textId="7A08DDCC" w:rsidR="00EF2520" w:rsidRDefault="003D6770" w:rsidP="00764DD0">
      <w:pPr>
        <w:tabs>
          <w:tab w:val="center" w:pos="4393"/>
        </w:tabs>
        <w:spacing w:line="400" w:lineRule="exact"/>
        <w:ind w:firstLineChars="200" w:firstLine="480"/>
        <w:jc w:val="left"/>
        <w:rPr>
          <w:rFonts w:ascii="Times New Roman" w:eastAsia="仿宋" w:hAnsi="Times New Roman" w:cs="Times New Roman" w:hint="eastAsia"/>
          <w:sz w:val="24"/>
          <w:szCs w:val="24"/>
        </w:rPr>
      </w:pPr>
      <w:r>
        <w:rPr>
          <w:rFonts w:ascii="Times New Roman" w:eastAsia="仿宋" w:hAnsi="Times New Roman" w:cs="Times New Roman" w:hint="eastAsia"/>
          <w:sz w:val="24"/>
          <w:szCs w:val="24"/>
        </w:rPr>
        <w:t>本节将以登录</w:t>
      </w:r>
      <w:r>
        <w:rPr>
          <w:rFonts w:ascii="Times New Roman" w:eastAsia="仿宋" w:hAnsi="Times New Roman" w:cs="Times New Roman" w:hint="eastAsia"/>
          <w:sz w:val="24"/>
          <w:szCs w:val="24"/>
        </w:rPr>
        <w:t>PLC</w:t>
      </w:r>
      <w:r>
        <w:rPr>
          <w:rFonts w:ascii="Times New Roman" w:eastAsia="仿宋" w:hAnsi="Times New Roman" w:cs="Times New Roman" w:hint="eastAsia"/>
          <w:sz w:val="24"/>
          <w:szCs w:val="24"/>
        </w:rPr>
        <w:t>的过程为例进行协议过程逆向分析</w:t>
      </w:r>
      <w:r w:rsidR="005A2C30">
        <w:rPr>
          <w:rFonts w:ascii="Times New Roman" w:eastAsia="仿宋" w:hAnsi="Times New Roman" w:cs="Times New Roman" w:hint="eastAsia"/>
          <w:sz w:val="24"/>
          <w:szCs w:val="24"/>
        </w:rPr>
        <w:t>。</w:t>
      </w:r>
      <w:r w:rsidR="00187DEB">
        <w:rPr>
          <w:rFonts w:ascii="Times New Roman" w:eastAsia="仿宋" w:hAnsi="Times New Roman" w:cs="Times New Roman" w:hint="eastAsia"/>
          <w:sz w:val="24"/>
          <w:szCs w:val="24"/>
        </w:rPr>
        <w:t>根据协议逆向分析的结果</w:t>
      </w:r>
      <w:r w:rsidR="00764DD0">
        <w:rPr>
          <w:rFonts w:ascii="Times New Roman" w:eastAsia="仿宋" w:hAnsi="Times New Roman" w:cs="Times New Roman" w:hint="eastAsia"/>
          <w:sz w:val="24"/>
          <w:szCs w:val="24"/>
        </w:rPr>
        <w:t>，登录过程分为发起会话，验证身份，</w:t>
      </w:r>
      <w:r w:rsidR="00764DD0" w:rsidRPr="00764DD0">
        <w:rPr>
          <w:rFonts w:ascii="Times New Roman" w:eastAsia="仿宋" w:hAnsi="Times New Roman" w:cs="Times New Roman" w:hint="eastAsia"/>
          <w:sz w:val="24"/>
          <w:szCs w:val="24"/>
        </w:rPr>
        <w:t>获取</w:t>
      </w:r>
      <w:r w:rsidR="00764DD0" w:rsidRPr="00764DD0">
        <w:rPr>
          <w:rFonts w:ascii="Times New Roman" w:eastAsia="仿宋" w:hAnsi="Times New Roman" w:cs="Times New Roman"/>
          <w:sz w:val="24"/>
          <w:szCs w:val="24"/>
        </w:rPr>
        <w:t xml:space="preserve"> login session </w:t>
      </w:r>
      <w:r w:rsidR="00764DD0" w:rsidRPr="00764DD0">
        <w:rPr>
          <w:rFonts w:ascii="Times New Roman" w:eastAsia="仿宋" w:hAnsi="Times New Roman" w:cs="Times New Roman"/>
          <w:sz w:val="24"/>
          <w:szCs w:val="24"/>
        </w:rPr>
        <w:t>并协商加密方式</w:t>
      </w:r>
      <w:r w:rsidR="00764DD0">
        <w:rPr>
          <w:rFonts w:ascii="Times New Roman" w:eastAsia="仿宋" w:hAnsi="Times New Roman" w:cs="Times New Roman" w:hint="eastAsia"/>
          <w:sz w:val="24"/>
          <w:szCs w:val="24"/>
        </w:rPr>
        <w:t>，</w:t>
      </w:r>
      <w:r w:rsidR="00764DD0" w:rsidRPr="00764DD0">
        <w:rPr>
          <w:rFonts w:ascii="Times New Roman" w:eastAsia="仿宋" w:hAnsi="Times New Roman" w:cs="Times New Roman" w:hint="eastAsia"/>
          <w:sz w:val="24"/>
          <w:szCs w:val="24"/>
        </w:rPr>
        <w:t>加密发送账号口令并获取</w:t>
      </w:r>
      <w:r w:rsidR="00764DD0" w:rsidRPr="00764DD0">
        <w:rPr>
          <w:rFonts w:ascii="Times New Roman" w:eastAsia="仿宋" w:hAnsi="Times New Roman" w:cs="Times New Roman"/>
          <w:sz w:val="24"/>
          <w:szCs w:val="24"/>
        </w:rPr>
        <w:t>app session</w:t>
      </w:r>
      <w:r w:rsidR="00764DD0">
        <w:rPr>
          <w:rFonts w:ascii="Times New Roman" w:eastAsia="仿宋" w:hAnsi="Times New Roman" w:cs="Times New Roman" w:hint="eastAsia"/>
          <w:sz w:val="24"/>
          <w:szCs w:val="24"/>
        </w:rPr>
        <w:t>，</w:t>
      </w:r>
      <w:r w:rsidR="00764DD0" w:rsidRPr="00764DD0">
        <w:rPr>
          <w:rFonts w:ascii="Times New Roman" w:eastAsia="仿宋" w:hAnsi="Times New Roman" w:cs="Times New Roman" w:hint="eastAsia"/>
          <w:sz w:val="24"/>
          <w:szCs w:val="24"/>
        </w:rPr>
        <w:t>再次验证身份以及登录</w:t>
      </w:r>
      <w:r w:rsidR="00764DD0">
        <w:rPr>
          <w:rFonts w:ascii="Times New Roman" w:eastAsia="仿宋" w:hAnsi="Times New Roman" w:cs="Times New Roman" w:hint="eastAsia"/>
          <w:sz w:val="24"/>
          <w:szCs w:val="24"/>
        </w:rPr>
        <w:t>五部分，过程如下图所示。</w:t>
      </w:r>
    </w:p>
    <w:p w14:paraId="0EFE74E0" w14:textId="11C106E7" w:rsidR="00D20AB6" w:rsidRDefault="00D20AB6" w:rsidP="00D20AB6">
      <w:pPr>
        <w:tabs>
          <w:tab w:val="center" w:pos="4393"/>
        </w:tabs>
        <w:spacing w:line="400" w:lineRule="exact"/>
        <w:jc w:val="left"/>
        <w:rPr>
          <w:rFonts w:ascii="Times New Roman" w:eastAsia="仿宋" w:hAnsi="Times New Roman" w:cs="Times New Roman" w:hint="eastAsia"/>
          <w:sz w:val="24"/>
          <w:szCs w:val="24"/>
        </w:rPr>
      </w:pPr>
      <w:r>
        <w:rPr>
          <w:noProof/>
        </w:rPr>
        <w:lastRenderedPageBreak/>
        <w:drawing>
          <wp:anchor distT="0" distB="0" distL="114300" distR="114300" simplePos="0" relativeHeight="251683328" behindDoc="0" locked="0" layoutInCell="1" allowOverlap="1" wp14:anchorId="6EB29EFD" wp14:editId="6ACF9998">
            <wp:simplePos x="0" y="0"/>
            <wp:positionH relativeFrom="column">
              <wp:posOffset>3233</wp:posOffset>
            </wp:positionH>
            <wp:positionV relativeFrom="paragraph">
              <wp:posOffset>209204</wp:posOffset>
            </wp:positionV>
            <wp:extent cx="5274310" cy="4863465"/>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863465"/>
                    </a:xfrm>
                    <a:prstGeom prst="rect">
                      <a:avLst/>
                    </a:prstGeom>
                    <a:noFill/>
                    <a:ln>
                      <a:noFill/>
                    </a:ln>
                  </pic:spPr>
                </pic:pic>
              </a:graphicData>
            </a:graphic>
          </wp:anchor>
        </w:drawing>
      </w:r>
    </w:p>
    <w:p w14:paraId="778F69A0" w14:textId="71D25309" w:rsidR="00414937" w:rsidRPr="00B43EB8" w:rsidRDefault="00414937" w:rsidP="00414937">
      <w:pPr>
        <w:wordWrap w:val="0"/>
        <w:spacing w:line="360" w:lineRule="auto"/>
        <w:outlineLvl w:val="2"/>
        <w:rPr>
          <w:rFonts w:ascii="Times New Roman" w:eastAsia="仿宋" w:hAnsi="Times New Roman" w:cs="Times New Roman"/>
          <w:bCs/>
          <w:sz w:val="24"/>
          <w:szCs w:val="24"/>
        </w:rPr>
      </w:pPr>
      <w:r w:rsidRPr="00B43EB8">
        <w:rPr>
          <w:rFonts w:ascii="Times New Roman" w:eastAsia="仿宋" w:hAnsi="Times New Roman" w:cs="Times New Roman"/>
          <w:bCs/>
          <w:sz w:val="24"/>
          <w:szCs w:val="24"/>
        </w:rPr>
        <w:t xml:space="preserve">4.2.1 </w:t>
      </w:r>
      <w:r w:rsidR="00C66817">
        <w:rPr>
          <w:rFonts w:ascii="Times New Roman" w:eastAsia="仿宋" w:hAnsi="Times New Roman" w:cs="Times New Roman" w:hint="eastAsia"/>
          <w:bCs/>
          <w:sz w:val="24"/>
          <w:szCs w:val="24"/>
        </w:rPr>
        <w:t>发起会话</w:t>
      </w:r>
    </w:p>
    <w:p w14:paraId="73558870" w14:textId="30A7BEEB" w:rsidR="00414937" w:rsidRDefault="00242788" w:rsidP="00F070E2">
      <w:pPr>
        <w:tabs>
          <w:tab w:val="center" w:pos="4393"/>
        </w:tabs>
        <w:spacing w:line="400" w:lineRule="exact"/>
        <w:ind w:firstLineChars="200" w:firstLine="420"/>
        <w:jc w:val="left"/>
        <w:rPr>
          <w:rFonts w:ascii="Times New Roman" w:eastAsia="仿宋" w:hAnsi="Times New Roman" w:cs="Times New Roman"/>
          <w:sz w:val="24"/>
          <w:szCs w:val="24"/>
        </w:rPr>
      </w:pPr>
      <w:r>
        <w:rPr>
          <w:noProof/>
        </w:rPr>
        <w:drawing>
          <wp:anchor distT="0" distB="0" distL="114300" distR="114300" simplePos="0" relativeHeight="251577856" behindDoc="0" locked="0" layoutInCell="1" allowOverlap="1" wp14:anchorId="29E5644E" wp14:editId="3944468B">
            <wp:simplePos x="0" y="0"/>
            <wp:positionH relativeFrom="column">
              <wp:posOffset>0</wp:posOffset>
            </wp:positionH>
            <wp:positionV relativeFrom="paragraph">
              <wp:posOffset>528955</wp:posOffset>
            </wp:positionV>
            <wp:extent cx="5274310" cy="30226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302260"/>
                    </a:xfrm>
                    <a:prstGeom prst="rect">
                      <a:avLst/>
                    </a:prstGeom>
                  </pic:spPr>
                </pic:pic>
              </a:graphicData>
            </a:graphic>
          </wp:anchor>
        </w:drawing>
      </w:r>
      <w:r>
        <w:rPr>
          <w:rFonts w:ascii="Times New Roman" w:eastAsia="仿宋" w:hAnsi="Times New Roman" w:cs="Times New Roman" w:hint="eastAsia"/>
          <w:sz w:val="24"/>
          <w:szCs w:val="24"/>
        </w:rPr>
        <w:t>通过分析数据流量可知，登录</w:t>
      </w:r>
      <w:r>
        <w:rPr>
          <w:rFonts w:ascii="Times New Roman" w:eastAsia="仿宋" w:hAnsi="Times New Roman" w:cs="Times New Roman" w:hint="eastAsia"/>
          <w:sz w:val="24"/>
          <w:szCs w:val="24"/>
        </w:rPr>
        <w:t>PLC</w:t>
      </w:r>
      <w:r>
        <w:rPr>
          <w:rFonts w:ascii="Times New Roman" w:eastAsia="仿宋" w:hAnsi="Times New Roman" w:cs="Times New Roman" w:hint="eastAsia"/>
          <w:sz w:val="24"/>
          <w:szCs w:val="24"/>
        </w:rPr>
        <w:t>的第一步</w:t>
      </w:r>
      <w:r w:rsidRPr="005B1C04">
        <w:rPr>
          <w:rFonts w:ascii="Times New Roman" w:eastAsia="仿宋" w:hAnsi="Times New Roman" w:cs="Times New Roman"/>
          <w:sz w:val="24"/>
          <w:szCs w:val="24"/>
        </w:rPr>
        <w:t>Machine Expert</w:t>
      </w:r>
      <w:r>
        <w:rPr>
          <w:rFonts w:ascii="Times New Roman" w:eastAsia="仿宋" w:hAnsi="Times New Roman" w:cs="Times New Roman" w:hint="eastAsia"/>
          <w:sz w:val="24"/>
          <w:szCs w:val="24"/>
        </w:rPr>
        <w:t>会向</w:t>
      </w:r>
      <w:r>
        <w:rPr>
          <w:rFonts w:ascii="Times New Roman" w:eastAsia="仿宋" w:hAnsi="Times New Roman" w:cs="Times New Roman" w:hint="eastAsia"/>
          <w:sz w:val="24"/>
          <w:szCs w:val="24"/>
        </w:rPr>
        <w:t>M</w:t>
      </w:r>
      <w:r>
        <w:rPr>
          <w:rFonts w:ascii="Times New Roman" w:eastAsia="仿宋" w:hAnsi="Times New Roman" w:cs="Times New Roman"/>
          <w:sz w:val="24"/>
          <w:szCs w:val="24"/>
        </w:rPr>
        <w:t>241</w:t>
      </w:r>
      <w:r>
        <w:rPr>
          <w:rFonts w:ascii="Times New Roman" w:eastAsia="仿宋" w:hAnsi="Times New Roman" w:cs="Times New Roman" w:hint="eastAsia"/>
          <w:sz w:val="24"/>
          <w:szCs w:val="24"/>
        </w:rPr>
        <w:t>发送一个长度固定为</w:t>
      </w:r>
      <w:r>
        <w:rPr>
          <w:rFonts w:ascii="Times New Roman" w:eastAsia="仿宋" w:hAnsi="Times New Roman" w:cs="Times New Roman" w:hint="eastAsia"/>
          <w:sz w:val="24"/>
          <w:szCs w:val="24"/>
        </w:rPr>
        <w:t>7</w:t>
      </w:r>
      <w:r>
        <w:rPr>
          <w:rFonts w:ascii="Times New Roman" w:eastAsia="仿宋" w:hAnsi="Times New Roman" w:cs="Times New Roman"/>
          <w:sz w:val="24"/>
          <w:szCs w:val="24"/>
        </w:rPr>
        <w:t>8</w:t>
      </w:r>
      <w:r>
        <w:rPr>
          <w:rFonts w:ascii="Times New Roman" w:eastAsia="仿宋" w:hAnsi="Times New Roman" w:cs="Times New Roman" w:hint="eastAsia"/>
          <w:sz w:val="24"/>
          <w:szCs w:val="24"/>
        </w:rPr>
        <w:t>的数据包发起会话。</w:t>
      </w:r>
    </w:p>
    <w:p w14:paraId="5505C42C" w14:textId="21B1927E" w:rsidR="00841571" w:rsidRPr="00B43EB8" w:rsidRDefault="00841571" w:rsidP="00841571">
      <w:pPr>
        <w:wordWrap w:val="0"/>
        <w:spacing w:line="360" w:lineRule="auto"/>
        <w:outlineLvl w:val="2"/>
        <w:rPr>
          <w:rFonts w:ascii="Times New Roman" w:eastAsia="仿宋" w:hAnsi="Times New Roman" w:cs="Times New Roman"/>
          <w:bCs/>
          <w:sz w:val="24"/>
          <w:szCs w:val="24"/>
        </w:rPr>
      </w:pPr>
      <w:r w:rsidRPr="00B43EB8">
        <w:rPr>
          <w:rFonts w:ascii="Times New Roman" w:eastAsia="仿宋" w:hAnsi="Times New Roman" w:cs="Times New Roman"/>
          <w:bCs/>
          <w:sz w:val="24"/>
          <w:szCs w:val="24"/>
        </w:rPr>
        <w:t>4.2.</w:t>
      </w:r>
      <w:r w:rsidR="00D23ED7">
        <w:rPr>
          <w:rFonts w:ascii="Times New Roman" w:eastAsia="仿宋" w:hAnsi="Times New Roman" w:cs="Times New Roman"/>
          <w:bCs/>
          <w:sz w:val="24"/>
          <w:szCs w:val="24"/>
        </w:rPr>
        <w:t>2</w:t>
      </w:r>
      <w:r w:rsidRPr="00B43EB8">
        <w:rPr>
          <w:rFonts w:ascii="Times New Roman" w:eastAsia="仿宋" w:hAnsi="Times New Roman" w:cs="Times New Roman"/>
          <w:bCs/>
          <w:sz w:val="24"/>
          <w:szCs w:val="24"/>
        </w:rPr>
        <w:t xml:space="preserve"> </w:t>
      </w:r>
      <w:r>
        <w:rPr>
          <w:rFonts w:ascii="Times New Roman" w:eastAsia="仿宋" w:hAnsi="Times New Roman" w:cs="Times New Roman" w:hint="eastAsia"/>
          <w:bCs/>
          <w:sz w:val="24"/>
          <w:szCs w:val="24"/>
        </w:rPr>
        <w:t>验证身份</w:t>
      </w:r>
    </w:p>
    <w:p w14:paraId="53556245" w14:textId="4FFA97C4" w:rsidR="000403FC" w:rsidRDefault="001D70DA" w:rsidP="000403FC">
      <w:pPr>
        <w:tabs>
          <w:tab w:val="center" w:pos="4393"/>
        </w:tabs>
        <w:spacing w:line="400" w:lineRule="exact"/>
        <w:ind w:firstLineChars="200" w:firstLine="480"/>
        <w:jc w:val="left"/>
        <w:rPr>
          <w:rFonts w:ascii="Times New Roman" w:eastAsia="仿宋" w:hAnsi="Times New Roman" w:cs="Times New Roman" w:hint="eastAsia"/>
          <w:sz w:val="24"/>
          <w:szCs w:val="24"/>
        </w:rPr>
      </w:pPr>
      <w:r>
        <w:rPr>
          <w:rFonts w:ascii="Times New Roman" w:eastAsia="仿宋" w:hAnsi="Times New Roman" w:cs="Times New Roman" w:hint="eastAsia"/>
          <w:sz w:val="24"/>
          <w:szCs w:val="24"/>
        </w:rPr>
        <w:t>发起会话并收到</w:t>
      </w:r>
      <w:r>
        <w:rPr>
          <w:rFonts w:ascii="Times New Roman" w:eastAsia="仿宋" w:hAnsi="Times New Roman" w:cs="Times New Roman" w:hint="eastAsia"/>
          <w:sz w:val="24"/>
          <w:szCs w:val="24"/>
        </w:rPr>
        <w:t>M</w:t>
      </w:r>
      <w:r>
        <w:rPr>
          <w:rFonts w:ascii="Times New Roman" w:eastAsia="仿宋" w:hAnsi="Times New Roman" w:cs="Times New Roman"/>
          <w:sz w:val="24"/>
          <w:szCs w:val="24"/>
        </w:rPr>
        <w:t>241</w:t>
      </w:r>
      <w:r>
        <w:rPr>
          <w:rFonts w:ascii="Times New Roman" w:eastAsia="仿宋" w:hAnsi="Times New Roman" w:cs="Times New Roman" w:hint="eastAsia"/>
          <w:sz w:val="24"/>
          <w:szCs w:val="24"/>
        </w:rPr>
        <w:t>的确认包后，</w:t>
      </w:r>
      <w:r w:rsidRPr="005B1C04">
        <w:rPr>
          <w:rFonts w:ascii="Times New Roman" w:eastAsia="仿宋" w:hAnsi="Times New Roman" w:cs="Times New Roman"/>
          <w:sz w:val="24"/>
          <w:szCs w:val="24"/>
        </w:rPr>
        <w:t>Machine Expert</w:t>
      </w:r>
      <w:r w:rsidR="00CF6CD8">
        <w:rPr>
          <w:rFonts w:ascii="Times New Roman" w:eastAsia="仿宋" w:hAnsi="Times New Roman" w:cs="Times New Roman" w:hint="eastAsia"/>
          <w:sz w:val="24"/>
          <w:szCs w:val="24"/>
        </w:rPr>
        <w:t>会调用</w:t>
      </w:r>
      <w:proofErr w:type="spellStart"/>
      <w:r w:rsidR="00110DCA" w:rsidRPr="00110DCA">
        <w:rPr>
          <w:rFonts w:ascii="Times New Roman" w:eastAsia="仿宋" w:hAnsi="Times New Roman" w:cs="Times New Roman"/>
          <w:sz w:val="24"/>
          <w:szCs w:val="24"/>
        </w:rPr>
        <w:t>CheckTargetIdent</w:t>
      </w:r>
      <w:proofErr w:type="spellEnd"/>
      <w:r w:rsidR="00110DCA" w:rsidRPr="00110DCA">
        <w:rPr>
          <w:rFonts w:ascii="Times New Roman" w:eastAsia="仿宋" w:hAnsi="Times New Roman" w:cs="Times New Roman"/>
          <w:sz w:val="24"/>
          <w:szCs w:val="24"/>
        </w:rPr>
        <w:t>函数，检查</w:t>
      </w:r>
      <w:r w:rsidR="00110DCA" w:rsidRPr="00110DCA">
        <w:rPr>
          <w:rFonts w:ascii="Times New Roman" w:eastAsia="仿宋" w:hAnsi="Times New Roman" w:cs="Times New Roman"/>
          <w:sz w:val="24"/>
          <w:szCs w:val="24"/>
        </w:rPr>
        <w:t xml:space="preserve"> PLC </w:t>
      </w:r>
      <w:r w:rsidR="00110DCA" w:rsidRPr="00110DCA">
        <w:rPr>
          <w:rFonts w:ascii="Times New Roman" w:eastAsia="仿宋" w:hAnsi="Times New Roman" w:cs="Times New Roman"/>
          <w:sz w:val="24"/>
          <w:szCs w:val="24"/>
        </w:rPr>
        <w:t>的身份。</w:t>
      </w:r>
    </w:p>
    <w:p w14:paraId="334A8D28" w14:textId="5B9D1CE2" w:rsidR="000403FC" w:rsidRDefault="00DD1A89" w:rsidP="000403FC">
      <w:pPr>
        <w:tabs>
          <w:tab w:val="center" w:pos="4393"/>
        </w:tabs>
        <w:spacing w:line="400" w:lineRule="exact"/>
        <w:ind w:firstLineChars="200" w:firstLine="420"/>
        <w:jc w:val="left"/>
        <w:rPr>
          <w:rFonts w:ascii="Times New Roman" w:eastAsia="仿宋" w:hAnsi="Times New Roman" w:cs="Times New Roman"/>
          <w:sz w:val="24"/>
          <w:szCs w:val="24"/>
        </w:rPr>
      </w:pPr>
      <w:r>
        <w:rPr>
          <w:noProof/>
        </w:rPr>
        <w:drawing>
          <wp:anchor distT="0" distB="0" distL="114300" distR="114300" simplePos="0" relativeHeight="251686400" behindDoc="0" locked="0" layoutInCell="1" allowOverlap="1" wp14:anchorId="5B9592A7" wp14:editId="0B5312BF">
            <wp:simplePos x="0" y="0"/>
            <wp:positionH relativeFrom="column">
              <wp:posOffset>0</wp:posOffset>
            </wp:positionH>
            <wp:positionV relativeFrom="paragraph">
              <wp:posOffset>547139</wp:posOffset>
            </wp:positionV>
            <wp:extent cx="5274310" cy="104648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1046480"/>
                    </a:xfrm>
                    <a:prstGeom prst="rect">
                      <a:avLst/>
                    </a:prstGeom>
                  </pic:spPr>
                </pic:pic>
              </a:graphicData>
            </a:graphic>
          </wp:anchor>
        </w:drawing>
      </w:r>
      <w:r w:rsidR="00EA0DF7">
        <w:rPr>
          <w:rFonts w:ascii="Times New Roman" w:eastAsia="仿宋" w:hAnsi="Times New Roman" w:cs="Times New Roman" w:hint="eastAsia"/>
          <w:sz w:val="24"/>
          <w:szCs w:val="24"/>
        </w:rPr>
        <w:t>在</w:t>
      </w:r>
      <w:proofErr w:type="spellStart"/>
      <w:r w:rsidR="00EA0DF7" w:rsidRPr="00110DCA">
        <w:rPr>
          <w:rFonts w:ascii="Times New Roman" w:eastAsia="仿宋" w:hAnsi="Times New Roman" w:cs="Times New Roman"/>
          <w:sz w:val="24"/>
          <w:szCs w:val="24"/>
        </w:rPr>
        <w:t>CheckTargetIdent</w:t>
      </w:r>
      <w:proofErr w:type="spellEnd"/>
      <w:r w:rsidR="00EA0DF7">
        <w:rPr>
          <w:rFonts w:ascii="Times New Roman" w:eastAsia="仿宋" w:hAnsi="Times New Roman" w:cs="Times New Roman" w:hint="eastAsia"/>
          <w:sz w:val="24"/>
          <w:szCs w:val="24"/>
        </w:rPr>
        <w:t>函数中，首先</w:t>
      </w:r>
      <w:r w:rsidR="009D642C">
        <w:rPr>
          <w:rFonts w:ascii="Times New Roman" w:eastAsia="仿宋" w:hAnsi="Times New Roman" w:cs="Times New Roman" w:hint="eastAsia"/>
          <w:sz w:val="24"/>
          <w:szCs w:val="24"/>
        </w:rPr>
        <w:t>调用</w:t>
      </w:r>
      <w:proofErr w:type="spellStart"/>
      <w:r w:rsidR="009D642C" w:rsidRPr="009D642C">
        <w:rPr>
          <w:rFonts w:ascii="Times New Roman" w:eastAsia="仿宋" w:hAnsi="Times New Roman" w:cs="Times New Roman"/>
          <w:sz w:val="24"/>
          <w:szCs w:val="24"/>
        </w:rPr>
        <w:t>GetDeviceObjectFromGuid</w:t>
      </w:r>
      <w:proofErr w:type="spellEnd"/>
      <w:r w:rsidR="005428BA">
        <w:rPr>
          <w:rFonts w:ascii="Times New Roman" w:eastAsia="仿宋" w:hAnsi="Times New Roman" w:cs="Times New Roman" w:hint="eastAsia"/>
          <w:sz w:val="24"/>
          <w:szCs w:val="24"/>
        </w:rPr>
        <w:t>获取本地存储的待登录设备</w:t>
      </w:r>
      <w:r w:rsidR="005428BA">
        <w:rPr>
          <w:rFonts w:ascii="Times New Roman" w:eastAsia="仿宋" w:hAnsi="Times New Roman" w:cs="Times New Roman" w:hint="eastAsia"/>
          <w:sz w:val="24"/>
          <w:szCs w:val="24"/>
        </w:rPr>
        <w:t>M</w:t>
      </w:r>
      <w:r w:rsidR="005428BA">
        <w:rPr>
          <w:rFonts w:ascii="Times New Roman" w:eastAsia="仿宋" w:hAnsi="Times New Roman" w:cs="Times New Roman"/>
          <w:sz w:val="24"/>
          <w:szCs w:val="24"/>
        </w:rPr>
        <w:t>241</w:t>
      </w:r>
      <w:r w:rsidR="005428BA">
        <w:rPr>
          <w:rFonts w:ascii="Times New Roman" w:eastAsia="仿宋" w:hAnsi="Times New Roman" w:cs="Times New Roman" w:hint="eastAsia"/>
          <w:sz w:val="24"/>
          <w:szCs w:val="24"/>
        </w:rPr>
        <w:t>的相关信息。</w:t>
      </w:r>
    </w:p>
    <w:p w14:paraId="56D80431" w14:textId="01C92FC8" w:rsidR="00EA0DF7" w:rsidRDefault="000A6207" w:rsidP="00EA0DF7">
      <w:pPr>
        <w:tabs>
          <w:tab w:val="center" w:pos="4393"/>
        </w:tabs>
        <w:spacing w:line="400" w:lineRule="exact"/>
        <w:jc w:val="left"/>
        <w:rPr>
          <w:rFonts w:ascii="Times New Roman" w:eastAsia="仿宋" w:hAnsi="Times New Roman" w:cs="Times New Roman"/>
          <w:sz w:val="24"/>
          <w:szCs w:val="24"/>
        </w:rPr>
      </w:pPr>
      <w:r>
        <w:rPr>
          <w:noProof/>
        </w:rPr>
        <w:lastRenderedPageBreak/>
        <w:drawing>
          <wp:anchor distT="0" distB="0" distL="114300" distR="114300" simplePos="0" relativeHeight="251584000" behindDoc="0" locked="0" layoutInCell="1" allowOverlap="1" wp14:anchorId="06C6C91C" wp14:editId="0D02F179">
            <wp:simplePos x="0" y="0"/>
            <wp:positionH relativeFrom="column">
              <wp:posOffset>0</wp:posOffset>
            </wp:positionH>
            <wp:positionV relativeFrom="paragraph">
              <wp:posOffset>304800</wp:posOffset>
            </wp:positionV>
            <wp:extent cx="5274310" cy="90932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909320"/>
                    </a:xfrm>
                    <a:prstGeom prst="rect">
                      <a:avLst/>
                    </a:prstGeom>
                  </pic:spPr>
                </pic:pic>
              </a:graphicData>
            </a:graphic>
          </wp:anchor>
        </w:drawing>
      </w:r>
      <w:r>
        <w:rPr>
          <w:rFonts w:ascii="Times New Roman" w:eastAsia="仿宋" w:hAnsi="Times New Roman" w:cs="Times New Roman" w:hint="eastAsia"/>
          <w:sz w:val="24"/>
          <w:szCs w:val="24"/>
        </w:rPr>
        <w:t>获取的信息如下：</w:t>
      </w:r>
    </w:p>
    <w:p w14:paraId="08225EAB" w14:textId="63A79C50" w:rsidR="000A6207" w:rsidRDefault="006000C4" w:rsidP="007216FB">
      <w:pPr>
        <w:tabs>
          <w:tab w:val="center" w:pos="4393"/>
        </w:tabs>
        <w:spacing w:line="400" w:lineRule="exact"/>
        <w:ind w:firstLineChars="200" w:firstLine="480"/>
        <w:jc w:val="left"/>
        <w:rPr>
          <w:rFonts w:ascii="Times New Roman" w:eastAsia="仿宋" w:hAnsi="Times New Roman" w:cs="Times New Roman"/>
          <w:sz w:val="24"/>
          <w:szCs w:val="24"/>
        </w:rPr>
      </w:pPr>
      <w:r>
        <w:rPr>
          <w:rFonts w:ascii="Times New Roman" w:eastAsia="仿宋" w:hAnsi="Times New Roman" w:cs="Times New Roman" w:hint="eastAsia"/>
          <w:sz w:val="24"/>
          <w:szCs w:val="24"/>
        </w:rPr>
        <w:t>之后</w:t>
      </w:r>
      <w:r w:rsidR="0029103C">
        <w:rPr>
          <w:rFonts w:ascii="Times New Roman" w:eastAsia="仿宋" w:hAnsi="Times New Roman" w:cs="Times New Roman" w:hint="eastAsia"/>
          <w:sz w:val="24"/>
          <w:szCs w:val="24"/>
        </w:rPr>
        <w:t>将获取数据进行转换为数据包中对应的字段的值。其中</w:t>
      </w:r>
      <w:r w:rsidR="0029103C">
        <w:rPr>
          <w:rFonts w:ascii="Times New Roman" w:eastAsia="仿宋" w:hAnsi="Times New Roman" w:cs="Times New Roman" w:hint="eastAsia"/>
          <w:sz w:val="24"/>
          <w:szCs w:val="24"/>
        </w:rPr>
        <w:t>M</w:t>
      </w:r>
      <w:r w:rsidR="0029103C">
        <w:rPr>
          <w:rFonts w:ascii="Times New Roman" w:eastAsia="仿宋" w:hAnsi="Times New Roman" w:cs="Times New Roman"/>
          <w:sz w:val="24"/>
          <w:szCs w:val="24"/>
        </w:rPr>
        <w:t>241</w:t>
      </w:r>
      <w:r w:rsidR="0029103C">
        <w:rPr>
          <w:rFonts w:ascii="Times New Roman" w:eastAsia="仿宋" w:hAnsi="Times New Roman" w:cs="Times New Roman" w:hint="eastAsia"/>
          <w:sz w:val="24"/>
          <w:szCs w:val="24"/>
        </w:rPr>
        <w:t>固件版本号由字符串</w:t>
      </w:r>
      <w:r w:rsidR="0029103C" w:rsidRPr="0029103C">
        <w:rPr>
          <w:rFonts w:ascii="Times New Roman" w:eastAsia="仿宋" w:hAnsi="Times New Roman" w:cs="Times New Roman"/>
          <w:sz w:val="24"/>
          <w:szCs w:val="24"/>
        </w:rPr>
        <w:t>5.1.9.14</w:t>
      </w:r>
      <w:r w:rsidR="0029103C">
        <w:rPr>
          <w:rFonts w:ascii="Times New Roman" w:eastAsia="仿宋" w:hAnsi="Times New Roman" w:cs="Times New Roman" w:hint="eastAsia"/>
          <w:sz w:val="24"/>
          <w:szCs w:val="24"/>
        </w:rPr>
        <w:t>转换为数值</w:t>
      </w:r>
      <w:r w:rsidR="0029103C" w:rsidRPr="0029103C">
        <w:rPr>
          <w:rFonts w:ascii="Times New Roman" w:eastAsia="仿宋" w:hAnsi="Times New Roman" w:cs="Times New Roman"/>
          <w:sz w:val="24"/>
          <w:szCs w:val="24"/>
        </w:rPr>
        <w:t>0x0501090E</w:t>
      </w:r>
      <w:r w:rsidR="0029103C">
        <w:rPr>
          <w:rFonts w:ascii="Times New Roman" w:eastAsia="仿宋" w:hAnsi="Times New Roman" w:cs="Times New Roman" w:hint="eastAsia"/>
          <w:sz w:val="24"/>
          <w:szCs w:val="24"/>
        </w:rPr>
        <w:t>；待连接的</w:t>
      </w:r>
      <w:r w:rsidR="0029103C">
        <w:rPr>
          <w:rFonts w:ascii="Times New Roman" w:eastAsia="仿宋" w:hAnsi="Times New Roman" w:cs="Times New Roman" w:hint="eastAsia"/>
          <w:sz w:val="24"/>
          <w:szCs w:val="24"/>
        </w:rPr>
        <w:t>M</w:t>
      </w:r>
      <w:r w:rsidR="0029103C">
        <w:rPr>
          <w:rFonts w:ascii="Times New Roman" w:eastAsia="仿宋" w:hAnsi="Times New Roman" w:cs="Times New Roman"/>
          <w:sz w:val="24"/>
          <w:szCs w:val="24"/>
        </w:rPr>
        <w:t>241</w:t>
      </w:r>
      <w:r w:rsidR="0029103C">
        <w:rPr>
          <w:rFonts w:ascii="Times New Roman" w:eastAsia="仿宋" w:hAnsi="Times New Roman" w:cs="Times New Roman" w:hint="eastAsia"/>
          <w:sz w:val="24"/>
          <w:szCs w:val="24"/>
        </w:rPr>
        <w:t>的设备</w:t>
      </w:r>
      <w:r w:rsidR="0029103C">
        <w:rPr>
          <w:rFonts w:ascii="Times New Roman" w:eastAsia="仿宋" w:hAnsi="Times New Roman" w:cs="Times New Roman" w:hint="eastAsia"/>
          <w:sz w:val="24"/>
          <w:szCs w:val="24"/>
        </w:rPr>
        <w:t>ID</w:t>
      </w:r>
      <w:r w:rsidR="0029103C">
        <w:rPr>
          <w:rFonts w:ascii="Times New Roman" w:eastAsia="仿宋" w:hAnsi="Times New Roman" w:cs="Times New Roman" w:hint="eastAsia"/>
          <w:sz w:val="24"/>
          <w:szCs w:val="24"/>
        </w:rPr>
        <w:t>由字符串</w:t>
      </w:r>
      <w:r w:rsidR="0029103C" w:rsidRPr="0029103C">
        <w:rPr>
          <w:rFonts w:ascii="Times New Roman" w:eastAsia="仿宋" w:hAnsi="Times New Roman" w:cs="Times New Roman"/>
          <w:sz w:val="24"/>
          <w:szCs w:val="24"/>
        </w:rPr>
        <w:t>101a 0716</w:t>
      </w:r>
      <w:r w:rsidR="0029103C">
        <w:rPr>
          <w:rFonts w:ascii="Times New Roman" w:eastAsia="仿宋" w:hAnsi="Times New Roman" w:cs="Times New Roman" w:hint="eastAsia"/>
          <w:sz w:val="24"/>
          <w:szCs w:val="24"/>
        </w:rPr>
        <w:t>转换为</w:t>
      </w:r>
      <w:r w:rsidR="007216FB">
        <w:rPr>
          <w:rFonts w:ascii="Times New Roman" w:eastAsia="仿宋" w:hAnsi="Times New Roman" w:cs="Times New Roman" w:hint="eastAsia"/>
          <w:sz w:val="24"/>
          <w:szCs w:val="24"/>
        </w:rPr>
        <w:t>数值</w:t>
      </w:r>
      <w:r w:rsidR="007216FB" w:rsidRPr="007216FB">
        <w:rPr>
          <w:rFonts w:ascii="Times New Roman" w:eastAsia="仿宋" w:hAnsi="Times New Roman" w:cs="Times New Roman"/>
          <w:sz w:val="24"/>
          <w:szCs w:val="24"/>
        </w:rPr>
        <w:t>0x101A0716</w:t>
      </w:r>
      <w:r w:rsidR="007216FB">
        <w:rPr>
          <w:rFonts w:ascii="Times New Roman" w:eastAsia="仿宋" w:hAnsi="Times New Roman" w:cs="Times New Roman" w:hint="eastAsia"/>
          <w:sz w:val="24"/>
          <w:szCs w:val="24"/>
        </w:rPr>
        <w:t>。</w:t>
      </w:r>
    </w:p>
    <w:p w14:paraId="1C790C96" w14:textId="7C9D8377" w:rsidR="003039B8" w:rsidRDefault="003039B8" w:rsidP="003039B8">
      <w:pPr>
        <w:tabs>
          <w:tab w:val="center" w:pos="4393"/>
        </w:tabs>
        <w:spacing w:line="400" w:lineRule="exact"/>
        <w:ind w:firstLineChars="200" w:firstLine="420"/>
        <w:jc w:val="left"/>
        <w:rPr>
          <w:rFonts w:ascii="Times New Roman" w:eastAsia="仿宋" w:hAnsi="Times New Roman" w:cs="Times New Roman" w:hint="eastAsia"/>
          <w:sz w:val="24"/>
          <w:szCs w:val="24"/>
        </w:rPr>
      </w:pPr>
      <w:r>
        <w:rPr>
          <w:noProof/>
        </w:rPr>
        <w:drawing>
          <wp:anchor distT="0" distB="0" distL="114300" distR="114300" simplePos="0" relativeHeight="251688448" behindDoc="0" locked="0" layoutInCell="1" allowOverlap="1" wp14:anchorId="51E69B04" wp14:editId="44F65864">
            <wp:simplePos x="0" y="0"/>
            <wp:positionH relativeFrom="column">
              <wp:posOffset>0</wp:posOffset>
            </wp:positionH>
            <wp:positionV relativeFrom="paragraph">
              <wp:posOffset>524741</wp:posOffset>
            </wp:positionV>
            <wp:extent cx="5274310" cy="23495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234950"/>
                    </a:xfrm>
                    <a:prstGeom prst="rect">
                      <a:avLst/>
                    </a:prstGeom>
                  </pic:spPr>
                </pic:pic>
              </a:graphicData>
            </a:graphic>
          </wp:anchor>
        </w:drawing>
      </w:r>
      <w:r w:rsidR="007216FB">
        <w:rPr>
          <w:rFonts w:ascii="Times New Roman" w:eastAsia="仿宋" w:hAnsi="Times New Roman" w:cs="Times New Roman" w:hint="eastAsia"/>
          <w:sz w:val="24"/>
          <w:szCs w:val="24"/>
        </w:rPr>
        <w:t>接下来调用</w:t>
      </w:r>
      <w:proofErr w:type="spellStart"/>
      <w:r w:rsidR="007216FB" w:rsidRPr="007216FB">
        <w:rPr>
          <w:rFonts w:ascii="Times New Roman" w:eastAsia="仿宋" w:hAnsi="Times New Roman" w:cs="Times New Roman"/>
          <w:sz w:val="24"/>
          <w:szCs w:val="24"/>
        </w:rPr>
        <w:t>CreateService</w:t>
      </w:r>
      <w:proofErr w:type="spellEnd"/>
      <w:r w:rsidR="007216FB">
        <w:rPr>
          <w:rFonts w:ascii="Times New Roman" w:eastAsia="仿宋" w:hAnsi="Times New Roman" w:cs="Times New Roman" w:hint="eastAsia"/>
          <w:sz w:val="24"/>
          <w:szCs w:val="24"/>
        </w:rPr>
        <w:t>函数创建数据包头部类，并把这个类存放到变量</w:t>
      </w:r>
      <w:proofErr w:type="spellStart"/>
      <w:r w:rsidR="00903BB1" w:rsidRPr="00903BB1">
        <w:rPr>
          <w:rFonts w:ascii="Times New Roman" w:eastAsia="仿宋" w:hAnsi="Times New Roman" w:cs="Times New Roman"/>
          <w:sz w:val="24"/>
          <w:szCs w:val="24"/>
        </w:rPr>
        <w:t>taggedServiceWriter</w:t>
      </w:r>
      <w:proofErr w:type="spellEnd"/>
      <w:r w:rsidR="007216FB">
        <w:rPr>
          <w:rFonts w:ascii="Times New Roman" w:eastAsia="仿宋" w:hAnsi="Times New Roman" w:cs="Times New Roman" w:hint="eastAsia"/>
          <w:sz w:val="24"/>
          <w:szCs w:val="24"/>
        </w:rPr>
        <w:t>中。</w:t>
      </w:r>
    </w:p>
    <w:p w14:paraId="479F438A" w14:textId="733E2CEA" w:rsidR="007216FB" w:rsidRDefault="001470BD" w:rsidP="007216FB">
      <w:pPr>
        <w:tabs>
          <w:tab w:val="center" w:pos="4393"/>
        </w:tabs>
        <w:spacing w:line="400" w:lineRule="exact"/>
        <w:jc w:val="left"/>
        <w:rPr>
          <w:rFonts w:ascii="Times New Roman" w:eastAsia="仿宋" w:hAnsi="Times New Roman" w:cs="Times New Roman"/>
          <w:sz w:val="24"/>
          <w:szCs w:val="24"/>
        </w:rPr>
      </w:pPr>
      <w:proofErr w:type="spellStart"/>
      <w:r w:rsidRPr="00903BB1">
        <w:rPr>
          <w:rFonts w:ascii="Times New Roman" w:eastAsia="仿宋" w:hAnsi="Times New Roman" w:cs="Times New Roman"/>
          <w:sz w:val="24"/>
          <w:szCs w:val="24"/>
        </w:rPr>
        <w:t>taggedServiceWriter</w:t>
      </w:r>
      <w:proofErr w:type="spellEnd"/>
      <w:r>
        <w:rPr>
          <w:rFonts w:ascii="Times New Roman" w:eastAsia="仿宋" w:hAnsi="Times New Roman" w:cs="Times New Roman" w:hint="eastAsia"/>
          <w:sz w:val="24"/>
          <w:szCs w:val="24"/>
        </w:rPr>
        <w:t>中的</w:t>
      </w:r>
      <w:r w:rsidR="00242A1C">
        <w:rPr>
          <w:noProof/>
        </w:rPr>
        <w:drawing>
          <wp:anchor distT="0" distB="0" distL="114300" distR="114300" simplePos="0" relativeHeight="251590144" behindDoc="0" locked="0" layoutInCell="1" allowOverlap="1" wp14:anchorId="286EFF87" wp14:editId="39A9DF54">
            <wp:simplePos x="0" y="0"/>
            <wp:positionH relativeFrom="column">
              <wp:posOffset>0</wp:posOffset>
            </wp:positionH>
            <wp:positionV relativeFrom="paragraph">
              <wp:posOffset>574040</wp:posOffset>
            </wp:positionV>
            <wp:extent cx="5274310" cy="204978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74310" cy="2049780"/>
                    </a:xfrm>
                    <a:prstGeom prst="rect">
                      <a:avLst/>
                    </a:prstGeom>
                  </pic:spPr>
                </pic:pic>
              </a:graphicData>
            </a:graphic>
          </wp:anchor>
        </w:drawing>
      </w:r>
      <w:r w:rsidR="007216FB" w:rsidRPr="007216FB">
        <w:rPr>
          <w:rFonts w:ascii="Times New Roman" w:eastAsia="仿宋" w:hAnsi="Times New Roman" w:cs="Times New Roman"/>
          <w:sz w:val="24"/>
          <w:szCs w:val="24"/>
        </w:rPr>
        <w:t>_header</w:t>
      </w:r>
      <w:r>
        <w:rPr>
          <w:rFonts w:ascii="Times New Roman" w:eastAsia="仿宋" w:hAnsi="Times New Roman" w:cs="Times New Roman" w:hint="eastAsia"/>
          <w:sz w:val="24"/>
          <w:szCs w:val="24"/>
        </w:rPr>
        <w:t>子类</w:t>
      </w:r>
      <w:r w:rsidR="007216FB">
        <w:rPr>
          <w:rFonts w:ascii="Times New Roman" w:eastAsia="仿宋" w:hAnsi="Times New Roman" w:cs="Times New Roman" w:hint="eastAsia"/>
          <w:sz w:val="24"/>
          <w:szCs w:val="24"/>
        </w:rPr>
        <w:t>中的各个变量的值</w:t>
      </w:r>
      <w:r w:rsidR="003331B2">
        <w:rPr>
          <w:rFonts w:ascii="Times New Roman" w:eastAsia="仿宋" w:hAnsi="Times New Roman" w:cs="Times New Roman" w:hint="eastAsia"/>
          <w:sz w:val="24"/>
          <w:szCs w:val="24"/>
        </w:rPr>
        <w:t>对应于数据包头部的各个字段，这位后面确定协议帧格式以及</w:t>
      </w:r>
      <w:r w:rsidR="00DD16B3">
        <w:rPr>
          <w:rFonts w:ascii="Times New Roman" w:eastAsia="仿宋" w:hAnsi="Times New Roman" w:cs="Times New Roman" w:hint="eastAsia"/>
          <w:sz w:val="24"/>
          <w:szCs w:val="24"/>
        </w:rPr>
        <w:t>各字段的含义提供了重要依据。</w:t>
      </w:r>
    </w:p>
    <w:p w14:paraId="2A116B37" w14:textId="6FC7F010" w:rsidR="00EF55A6" w:rsidRPr="00EF55A6" w:rsidRDefault="00DF16E6" w:rsidP="00DF16E6">
      <w:pPr>
        <w:tabs>
          <w:tab w:val="center" w:pos="4393"/>
        </w:tabs>
        <w:spacing w:line="400" w:lineRule="exact"/>
        <w:jc w:val="left"/>
        <w:rPr>
          <w:rFonts w:ascii="Times New Roman" w:eastAsia="仿宋" w:hAnsi="Times New Roman" w:cs="Times New Roman" w:hint="eastAsia"/>
          <w:sz w:val="24"/>
          <w:szCs w:val="24"/>
        </w:rPr>
      </w:pPr>
      <w:r>
        <w:rPr>
          <w:noProof/>
        </w:rPr>
        <w:drawing>
          <wp:anchor distT="0" distB="0" distL="114300" distR="114300" simplePos="0" relativeHeight="251690496" behindDoc="0" locked="0" layoutInCell="1" allowOverlap="1" wp14:anchorId="6B0216FB" wp14:editId="44E95BAD">
            <wp:simplePos x="0" y="0"/>
            <wp:positionH relativeFrom="column">
              <wp:posOffset>0</wp:posOffset>
            </wp:positionH>
            <wp:positionV relativeFrom="paragraph">
              <wp:posOffset>519603</wp:posOffset>
            </wp:positionV>
            <wp:extent cx="5274310" cy="704850"/>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704850"/>
                    </a:xfrm>
                    <a:prstGeom prst="rect">
                      <a:avLst/>
                    </a:prstGeom>
                  </pic:spPr>
                </pic:pic>
              </a:graphicData>
            </a:graphic>
          </wp:anchor>
        </w:drawing>
      </w:r>
      <w:r w:rsidR="000B5B99" w:rsidRPr="000B5B99">
        <w:rPr>
          <w:rFonts w:ascii="Times New Roman" w:eastAsia="仿宋" w:hAnsi="Times New Roman" w:cs="Times New Roman" w:hint="eastAsia"/>
          <w:sz w:val="24"/>
          <w:szCs w:val="24"/>
        </w:rPr>
        <w:t>创建数据段</w:t>
      </w:r>
      <w:proofErr w:type="spellStart"/>
      <w:r w:rsidR="000B5B99" w:rsidRPr="000B5B99">
        <w:rPr>
          <w:rFonts w:ascii="Times New Roman" w:eastAsia="仿宋" w:hAnsi="Times New Roman" w:cs="Times New Roman"/>
          <w:sz w:val="24"/>
          <w:szCs w:val="24"/>
        </w:rPr>
        <w:t>dataNodeWriter</w:t>
      </w:r>
      <w:proofErr w:type="spellEnd"/>
      <w:r w:rsidR="000B5B99" w:rsidRPr="000B5B99">
        <w:rPr>
          <w:rFonts w:ascii="Times New Roman" w:eastAsia="仿宋" w:hAnsi="Times New Roman" w:cs="Times New Roman"/>
          <w:sz w:val="24"/>
          <w:szCs w:val="24"/>
        </w:rPr>
        <w:t>并将前面得到的</w:t>
      </w:r>
      <w:r w:rsidR="000B5B99" w:rsidRPr="000B5B99">
        <w:rPr>
          <w:rFonts w:ascii="Times New Roman" w:eastAsia="仿宋" w:hAnsi="Times New Roman" w:cs="Times New Roman"/>
          <w:sz w:val="24"/>
          <w:szCs w:val="24"/>
        </w:rPr>
        <w:t xml:space="preserve"> </w:t>
      </w:r>
      <w:r w:rsidR="000B5B99" w:rsidRPr="000B5B99">
        <w:rPr>
          <w:rFonts w:ascii="Times New Roman" w:eastAsia="仿宋" w:hAnsi="Times New Roman" w:cs="Times New Roman"/>
          <w:sz w:val="24"/>
          <w:szCs w:val="24"/>
        </w:rPr>
        <w:t>版本号</w:t>
      </w:r>
      <w:r w:rsidR="000B5B99">
        <w:rPr>
          <w:rFonts w:ascii="Times New Roman" w:eastAsia="仿宋" w:hAnsi="Times New Roman" w:cs="Times New Roman" w:hint="eastAsia"/>
          <w:sz w:val="24"/>
          <w:szCs w:val="24"/>
        </w:rPr>
        <w:t>(</w:t>
      </w:r>
      <w:r w:rsidR="000B5B99" w:rsidRPr="000B5B99">
        <w:rPr>
          <w:rFonts w:ascii="Times New Roman" w:eastAsia="仿宋" w:hAnsi="Times New Roman" w:cs="Times New Roman"/>
          <w:sz w:val="24"/>
          <w:szCs w:val="24"/>
        </w:rPr>
        <w:t>num</w:t>
      </w:r>
      <w:r w:rsidR="000B5B99">
        <w:rPr>
          <w:rFonts w:ascii="Times New Roman" w:eastAsia="仿宋" w:hAnsi="Times New Roman" w:cs="Times New Roman"/>
          <w:sz w:val="24"/>
          <w:szCs w:val="24"/>
        </w:rPr>
        <w:t>)</w:t>
      </w:r>
      <w:r w:rsidR="000B5B99" w:rsidRPr="000B5B99">
        <w:rPr>
          <w:rFonts w:ascii="Times New Roman" w:eastAsia="仿宋" w:hAnsi="Times New Roman" w:cs="Times New Roman"/>
          <w:sz w:val="24"/>
          <w:szCs w:val="24"/>
        </w:rPr>
        <w:t>、设备</w:t>
      </w:r>
      <w:r w:rsidR="000B5B99" w:rsidRPr="000B5B99">
        <w:rPr>
          <w:rFonts w:ascii="Times New Roman" w:eastAsia="仿宋" w:hAnsi="Times New Roman" w:cs="Times New Roman"/>
          <w:sz w:val="24"/>
          <w:szCs w:val="24"/>
        </w:rPr>
        <w:t>ID</w:t>
      </w:r>
      <w:r w:rsidR="000B5B99">
        <w:rPr>
          <w:rFonts w:ascii="Times New Roman" w:eastAsia="仿宋" w:hAnsi="Times New Roman" w:cs="Times New Roman"/>
          <w:sz w:val="24"/>
          <w:szCs w:val="24"/>
        </w:rPr>
        <w:t>(</w:t>
      </w:r>
      <w:r w:rsidR="000B5B99" w:rsidRPr="000B5B99">
        <w:rPr>
          <w:rFonts w:ascii="Times New Roman" w:eastAsia="仿宋" w:hAnsi="Times New Roman" w:cs="Times New Roman"/>
          <w:sz w:val="24"/>
          <w:szCs w:val="24"/>
        </w:rPr>
        <w:t>num2</w:t>
      </w:r>
      <w:r w:rsidR="000B5B99">
        <w:rPr>
          <w:rFonts w:ascii="Times New Roman" w:eastAsia="仿宋" w:hAnsi="Times New Roman" w:cs="Times New Roman"/>
          <w:sz w:val="24"/>
          <w:szCs w:val="24"/>
        </w:rPr>
        <w:t>)</w:t>
      </w:r>
      <w:r w:rsidR="000B5B99" w:rsidRPr="000B5B99">
        <w:rPr>
          <w:rFonts w:ascii="Times New Roman" w:eastAsia="仿宋" w:hAnsi="Times New Roman" w:cs="Times New Roman"/>
          <w:sz w:val="24"/>
          <w:szCs w:val="24"/>
        </w:rPr>
        <w:t>以及</w:t>
      </w:r>
      <w:proofErr w:type="spellStart"/>
      <w:r w:rsidR="000B5B99" w:rsidRPr="000B5B99">
        <w:rPr>
          <w:rFonts w:ascii="Times New Roman" w:eastAsia="仿宋" w:hAnsi="Times New Roman" w:cs="Times New Roman"/>
          <w:sz w:val="24"/>
          <w:szCs w:val="24"/>
        </w:rPr>
        <w:t>deviceIdentification.Type</w:t>
      </w:r>
      <w:proofErr w:type="spellEnd"/>
      <w:r w:rsidR="000B5B99">
        <w:rPr>
          <w:rFonts w:ascii="Times New Roman" w:eastAsia="仿宋" w:hAnsi="Times New Roman" w:cs="Times New Roman" w:hint="eastAsia"/>
          <w:sz w:val="24"/>
          <w:szCs w:val="24"/>
        </w:rPr>
        <w:t>(</w:t>
      </w:r>
      <w:r w:rsidR="000B5B99" w:rsidRPr="000B5B99">
        <w:rPr>
          <w:rFonts w:ascii="Times New Roman" w:eastAsia="仿宋" w:hAnsi="Times New Roman" w:cs="Times New Roman"/>
          <w:sz w:val="24"/>
          <w:szCs w:val="24"/>
        </w:rPr>
        <w:t>0x00001000</w:t>
      </w:r>
      <w:r w:rsidR="000B5B99">
        <w:rPr>
          <w:rFonts w:ascii="Times New Roman" w:eastAsia="仿宋" w:hAnsi="Times New Roman" w:cs="Times New Roman" w:hint="eastAsia"/>
          <w:sz w:val="24"/>
          <w:szCs w:val="24"/>
        </w:rPr>
        <w:t>)</w:t>
      </w:r>
      <w:r w:rsidR="000B5B99" w:rsidRPr="000B5B99">
        <w:rPr>
          <w:rFonts w:ascii="Times New Roman" w:eastAsia="仿宋" w:hAnsi="Times New Roman" w:cs="Times New Roman"/>
          <w:sz w:val="24"/>
          <w:szCs w:val="24"/>
        </w:rPr>
        <w:t>写入</w:t>
      </w:r>
      <w:r w:rsidR="000B5B99" w:rsidRPr="000B5B99">
        <w:rPr>
          <w:rFonts w:ascii="Times New Roman" w:eastAsia="仿宋" w:hAnsi="Times New Roman" w:cs="Times New Roman"/>
          <w:sz w:val="24"/>
          <w:szCs w:val="24"/>
        </w:rPr>
        <w:t xml:space="preserve"> </w:t>
      </w:r>
      <w:r w:rsidR="000B5B99" w:rsidRPr="000B5B99">
        <w:rPr>
          <w:rFonts w:ascii="Times New Roman" w:eastAsia="仿宋" w:hAnsi="Times New Roman" w:cs="Times New Roman"/>
          <w:sz w:val="24"/>
          <w:szCs w:val="24"/>
        </w:rPr>
        <w:t>。</w:t>
      </w:r>
    </w:p>
    <w:p w14:paraId="3D0E691F" w14:textId="1DC02A1F" w:rsidR="001D28CB" w:rsidRPr="001D28CB" w:rsidRDefault="001D28CB" w:rsidP="001D28CB">
      <w:pPr>
        <w:rPr>
          <w:rFonts w:ascii="Times New Roman" w:eastAsia="仿宋" w:hAnsi="Times New Roman" w:cs="Times New Roman"/>
          <w:sz w:val="24"/>
          <w:szCs w:val="24"/>
        </w:rPr>
      </w:pPr>
      <w:r>
        <w:rPr>
          <w:noProof/>
        </w:rPr>
        <w:lastRenderedPageBreak/>
        <w:drawing>
          <wp:anchor distT="0" distB="0" distL="114300" distR="114300" simplePos="0" relativeHeight="251596288" behindDoc="0" locked="0" layoutInCell="1" allowOverlap="1" wp14:anchorId="4792C944" wp14:editId="476EE499">
            <wp:simplePos x="0" y="0"/>
            <wp:positionH relativeFrom="column">
              <wp:posOffset>0</wp:posOffset>
            </wp:positionH>
            <wp:positionV relativeFrom="paragraph">
              <wp:posOffset>441960</wp:posOffset>
            </wp:positionV>
            <wp:extent cx="5219700" cy="273367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19700" cy="2733675"/>
                    </a:xfrm>
                    <a:prstGeom prst="rect">
                      <a:avLst/>
                    </a:prstGeom>
                  </pic:spPr>
                </pic:pic>
              </a:graphicData>
            </a:graphic>
          </wp:anchor>
        </w:drawing>
      </w:r>
      <w:r w:rsidRPr="001D28CB">
        <w:rPr>
          <w:rFonts w:ascii="Times New Roman" w:eastAsia="仿宋" w:hAnsi="Times New Roman" w:cs="Times New Roman" w:hint="eastAsia"/>
          <w:sz w:val="24"/>
          <w:szCs w:val="24"/>
        </w:rPr>
        <w:t>由于</w:t>
      </w:r>
      <w:proofErr w:type="spellStart"/>
      <w:r w:rsidRPr="001D28CB">
        <w:rPr>
          <w:rFonts w:ascii="Times New Roman" w:eastAsia="仿宋" w:hAnsi="Times New Roman" w:cs="Times New Roman"/>
          <w:sz w:val="24"/>
          <w:szCs w:val="24"/>
        </w:rPr>
        <w:t>dataNodeWriter</w:t>
      </w:r>
      <w:proofErr w:type="spellEnd"/>
      <w:r w:rsidRPr="001D28CB">
        <w:rPr>
          <w:rFonts w:ascii="Times New Roman" w:eastAsia="仿宋" w:hAnsi="Times New Roman" w:cs="Times New Roman"/>
          <w:sz w:val="24"/>
          <w:szCs w:val="24"/>
        </w:rPr>
        <w:t>是一个引用，反编译器无法查看其内容。但是可以从</w:t>
      </w:r>
      <w:proofErr w:type="spellStart"/>
      <w:r w:rsidRPr="001D28CB">
        <w:rPr>
          <w:rFonts w:ascii="Times New Roman" w:eastAsia="仿宋" w:hAnsi="Times New Roman" w:cs="Times New Roman"/>
          <w:sz w:val="24"/>
          <w:szCs w:val="24"/>
        </w:rPr>
        <w:t>taggedServiceWriter</w:t>
      </w:r>
      <w:proofErr w:type="spellEnd"/>
      <w:r w:rsidRPr="001D28CB">
        <w:rPr>
          <w:rFonts w:ascii="Times New Roman" w:eastAsia="仿宋" w:hAnsi="Times New Roman" w:cs="Times New Roman"/>
          <w:sz w:val="24"/>
          <w:szCs w:val="24"/>
        </w:rPr>
        <w:t>._</w:t>
      </w:r>
      <w:proofErr w:type="spellStart"/>
      <w:proofErr w:type="gramStart"/>
      <w:r w:rsidRPr="001D28CB">
        <w:rPr>
          <w:rFonts w:ascii="Times New Roman" w:eastAsia="仿宋" w:hAnsi="Times New Roman" w:cs="Times New Roman"/>
          <w:sz w:val="24"/>
          <w:szCs w:val="24"/>
        </w:rPr>
        <w:t>subTags</w:t>
      </w:r>
      <w:proofErr w:type="spellEnd"/>
      <w:r w:rsidRPr="001D28CB">
        <w:rPr>
          <w:rFonts w:ascii="Times New Roman" w:eastAsia="仿宋" w:hAnsi="Times New Roman" w:cs="Times New Roman"/>
          <w:sz w:val="24"/>
          <w:szCs w:val="24"/>
        </w:rPr>
        <w:t>[</w:t>
      </w:r>
      <w:proofErr w:type="gramEnd"/>
      <w:r w:rsidRPr="001D28CB">
        <w:rPr>
          <w:rFonts w:ascii="Times New Roman" w:eastAsia="仿宋" w:hAnsi="Times New Roman" w:cs="Times New Roman"/>
          <w:sz w:val="24"/>
          <w:szCs w:val="24"/>
        </w:rPr>
        <w:t>0]._contentBuffer._buffer1</w:t>
      </w:r>
      <w:r w:rsidRPr="001D28CB">
        <w:rPr>
          <w:rFonts w:ascii="Times New Roman" w:eastAsia="仿宋" w:hAnsi="Times New Roman" w:cs="Times New Roman"/>
          <w:sz w:val="24"/>
          <w:szCs w:val="24"/>
        </w:rPr>
        <w:t>看到写入的内容。</w:t>
      </w:r>
    </w:p>
    <w:p w14:paraId="2FB31658" w14:textId="6BBADBE2" w:rsidR="00F35678" w:rsidRDefault="00BE49FC" w:rsidP="007216FB">
      <w:pPr>
        <w:tabs>
          <w:tab w:val="center" w:pos="4393"/>
        </w:tabs>
        <w:spacing w:line="400" w:lineRule="exact"/>
        <w:jc w:val="left"/>
        <w:rPr>
          <w:rFonts w:ascii="Times New Roman" w:eastAsia="仿宋" w:hAnsi="Times New Roman" w:cs="Times New Roman"/>
          <w:sz w:val="24"/>
          <w:szCs w:val="24"/>
        </w:rPr>
      </w:pPr>
      <w:r>
        <w:rPr>
          <w:noProof/>
        </w:rPr>
        <w:drawing>
          <wp:anchor distT="0" distB="0" distL="114300" distR="114300" simplePos="0" relativeHeight="251606528" behindDoc="0" locked="0" layoutInCell="1" allowOverlap="1" wp14:anchorId="2323FBF3" wp14:editId="044498E1">
            <wp:simplePos x="0" y="0"/>
            <wp:positionH relativeFrom="column">
              <wp:posOffset>0</wp:posOffset>
            </wp:positionH>
            <wp:positionV relativeFrom="paragraph">
              <wp:posOffset>3398520</wp:posOffset>
            </wp:positionV>
            <wp:extent cx="4695825" cy="177165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695825" cy="1771650"/>
                    </a:xfrm>
                    <a:prstGeom prst="rect">
                      <a:avLst/>
                    </a:prstGeom>
                  </pic:spPr>
                </pic:pic>
              </a:graphicData>
            </a:graphic>
          </wp:anchor>
        </w:drawing>
      </w:r>
      <w:r w:rsidR="00563E5D" w:rsidRPr="00563E5D">
        <w:rPr>
          <w:rFonts w:ascii="Times New Roman" w:eastAsia="仿宋" w:hAnsi="Times New Roman" w:cs="Times New Roman" w:hint="eastAsia"/>
          <w:sz w:val="24"/>
          <w:szCs w:val="24"/>
        </w:rPr>
        <w:t>最后</w:t>
      </w:r>
      <w:r w:rsidR="00563E5D">
        <w:rPr>
          <w:rFonts w:ascii="Times New Roman" w:eastAsia="仿宋" w:hAnsi="Times New Roman" w:cs="Times New Roman" w:hint="eastAsia"/>
          <w:sz w:val="24"/>
          <w:szCs w:val="24"/>
        </w:rPr>
        <w:t>调用</w:t>
      </w:r>
      <w:proofErr w:type="spellStart"/>
      <w:r w:rsidR="00563E5D" w:rsidRPr="00563E5D">
        <w:rPr>
          <w:rFonts w:ascii="Times New Roman" w:eastAsia="仿宋" w:hAnsi="Times New Roman" w:cs="Times New Roman"/>
          <w:sz w:val="24"/>
          <w:szCs w:val="24"/>
        </w:rPr>
        <w:t>ExecuteService</w:t>
      </w:r>
      <w:proofErr w:type="spellEnd"/>
      <w:r w:rsidR="00563E5D">
        <w:rPr>
          <w:rFonts w:ascii="Times New Roman" w:eastAsia="仿宋" w:hAnsi="Times New Roman" w:cs="Times New Roman" w:hint="eastAsia"/>
          <w:sz w:val="24"/>
          <w:szCs w:val="24"/>
        </w:rPr>
        <w:t>函数</w:t>
      </w:r>
      <w:r w:rsidR="00563E5D" w:rsidRPr="00563E5D">
        <w:rPr>
          <w:rFonts w:ascii="Times New Roman" w:eastAsia="仿宋" w:hAnsi="Times New Roman" w:cs="Times New Roman" w:hint="eastAsia"/>
          <w:sz w:val="24"/>
          <w:szCs w:val="24"/>
        </w:rPr>
        <w:t>将组好的数据包发送出去</w:t>
      </w:r>
      <w:r w:rsidR="00F35678">
        <w:rPr>
          <w:rFonts w:ascii="Times New Roman" w:eastAsia="仿宋" w:hAnsi="Times New Roman" w:cs="Times New Roman" w:hint="eastAsia"/>
          <w:sz w:val="24"/>
          <w:szCs w:val="24"/>
        </w:rPr>
        <w:t>。</w:t>
      </w:r>
      <w:r>
        <w:rPr>
          <w:rFonts w:ascii="Times New Roman" w:eastAsia="仿宋" w:hAnsi="Times New Roman" w:cs="Times New Roman" w:hint="eastAsia"/>
          <w:sz w:val="24"/>
          <w:szCs w:val="24"/>
        </w:rPr>
        <w:t>从</w:t>
      </w:r>
      <w:r>
        <w:rPr>
          <w:rFonts w:ascii="Times New Roman" w:eastAsia="仿宋" w:hAnsi="Times New Roman" w:cs="Times New Roman" w:hint="eastAsia"/>
          <w:sz w:val="24"/>
          <w:szCs w:val="24"/>
        </w:rPr>
        <w:t>Wireshark</w:t>
      </w:r>
      <w:r>
        <w:rPr>
          <w:rFonts w:ascii="Times New Roman" w:eastAsia="仿宋" w:hAnsi="Times New Roman" w:cs="Times New Roman" w:hint="eastAsia"/>
          <w:sz w:val="24"/>
          <w:szCs w:val="24"/>
        </w:rPr>
        <w:t>捕获的数据包中可以找到</w:t>
      </w:r>
      <w:r w:rsidR="00F35678">
        <w:rPr>
          <w:rFonts w:ascii="Times New Roman" w:eastAsia="仿宋" w:hAnsi="Times New Roman" w:cs="Times New Roman" w:hint="eastAsia"/>
          <w:sz w:val="24"/>
          <w:szCs w:val="24"/>
        </w:rPr>
        <w:t>待连接的</w:t>
      </w:r>
      <w:r w:rsidR="00F35678">
        <w:rPr>
          <w:rFonts w:ascii="Times New Roman" w:eastAsia="仿宋" w:hAnsi="Times New Roman" w:cs="Times New Roman" w:hint="eastAsia"/>
          <w:sz w:val="24"/>
          <w:szCs w:val="24"/>
        </w:rPr>
        <w:t>M</w:t>
      </w:r>
      <w:r w:rsidR="00F35678">
        <w:rPr>
          <w:rFonts w:ascii="Times New Roman" w:eastAsia="仿宋" w:hAnsi="Times New Roman" w:cs="Times New Roman"/>
          <w:sz w:val="24"/>
          <w:szCs w:val="24"/>
        </w:rPr>
        <w:t>241</w:t>
      </w:r>
      <w:r w:rsidR="00F35678">
        <w:rPr>
          <w:rFonts w:ascii="Times New Roman" w:eastAsia="仿宋" w:hAnsi="Times New Roman" w:cs="Times New Roman" w:hint="eastAsia"/>
          <w:sz w:val="24"/>
          <w:szCs w:val="24"/>
        </w:rPr>
        <w:t>的设备类型，设备</w:t>
      </w:r>
      <w:r w:rsidR="00F35678">
        <w:rPr>
          <w:rFonts w:ascii="Times New Roman" w:eastAsia="仿宋" w:hAnsi="Times New Roman" w:cs="Times New Roman" w:hint="eastAsia"/>
          <w:sz w:val="24"/>
          <w:szCs w:val="24"/>
        </w:rPr>
        <w:t>ID</w:t>
      </w:r>
      <w:r w:rsidR="00F35678">
        <w:rPr>
          <w:rFonts w:ascii="Times New Roman" w:eastAsia="仿宋" w:hAnsi="Times New Roman" w:cs="Times New Roman" w:hint="eastAsia"/>
          <w:sz w:val="24"/>
          <w:szCs w:val="24"/>
        </w:rPr>
        <w:t>以及固件版本</w:t>
      </w:r>
      <w:r>
        <w:rPr>
          <w:rFonts w:ascii="Times New Roman" w:eastAsia="仿宋" w:hAnsi="Times New Roman" w:cs="Times New Roman" w:hint="eastAsia"/>
          <w:sz w:val="24"/>
          <w:szCs w:val="24"/>
        </w:rPr>
        <w:t>对应的字段。</w:t>
      </w:r>
    </w:p>
    <w:p w14:paraId="18376737" w14:textId="6513B705" w:rsidR="00F35678" w:rsidRDefault="00206875" w:rsidP="007216FB">
      <w:pPr>
        <w:tabs>
          <w:tab w:val="center" w:pos="4393"/>
        </w:tabs>
        <w:spacing w:line="400" w:lineRule="exact"/>
        <w:jc w:val="left"/>
        <w:rPr>
          <w:rFonts w:ascii="Times New Roman" w:eastAsia="仿宋" w:hAnsi="Times New Roman" w:cs="Times New Roman"/>
          <w:sz w:val="24"/>
          <w:szCs w:val="24"/>
        </w:rPr>
      </w:pPr>
      <w:r>
        <w:rPr>
          <w:noProof/>
        </w:rPr>
        <w:drawing>
          <wp:anchor distT="0" distB="0" distL="114300" distR="114300" simplePos="0" relativeHeight="251618816" behindDoc="0" locked="0" layoutInCell="1" allowOverlap="1" wp14:anchorId="6E68FDE5" wp14:editId="56A9944D">
            <wp:simplePos x="0" y="0"/>
            <wp:positionH relativeFrom="column">
              <wp:posOffset>-3810</wp:posOffset>
            </wp:positionH>
            <wp:positionV relativeFrom="paragraph">
              <wp:posOffset>2187575</wp:posOffset>
            </wp:positionV>
            <wp:extent cx="5274310" cy="25908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74310" cy="259080"/>
                    </a:xfrm>
                    <a:prstGeom prst="rect">
                      <a:avLst/>
                    </a:prstGeom>
                  </pic:spPr>
                </pic:pic>
              </a:graphicData>
            </a:graphic>
          </wp:anchor>
        </w:drawing>
      </w:r>
      <w:r>
        <w:rPr>
          <w:rFonts w:ascii="Times New Roman" w:eastAsia="仿宋" w:hAnsi="Times New Roman" w:cs="Times New Roman" w:hint="eastAsia"/>
          <w:sz w:val="24"/>
          <w:szCs w:val="24"/>
        </w:rPr>
        <w:t>收到数据包之后，</w:t>
      </w:r>
      <w:r>
        <w:rPr>
          <w:rFonts w:ascii="Times New Roman" w:eastAsia="仿宋" w:hAnsi="Times New Roman" w:cs="Times New Roman" w:hint="eastAsia"/>
          <w:sz w:val="24"/>
          <w:szCs w:val="24"/>
        </w:rPr>
        <w:t>PLC</w:t>
      </w:r>
      <w:r>
        <w:rPr>
          <w:rFonts w:ascii="Times New Roman" w:eastAsia="仿宋" w:hAnsi="Times New Roman" w:cs="Times New Roman" w:hint="eastAsia"/>
          <w:sz w:val="24"/>
          <w:szCs w:val="24"/>
        </w:rPr>
        <w:t>回复报文</w:t>
      </w:r>
    </w:p>
    <w:p w14:paraId="691B66FD" w14:textId="75FA5535" w:rsidR="00206875" w:rsidRDefault="00206875" w:rsidP="007216FB">
      <w:pPr>
        <w:tabs>
          <w:tab w:val="center" w:pos="4393"/>
        </w:tabs>
        <w:spacing w:line="400" w:lineRule="exact"/>
        <w:jc w:val="left"/>
        <w:rPr>
          <w:rFonts w:ascii="Times New Roman" w:eastAsia="仿宋" w:hAnsi="Times New Roman" w:cs="Times New Roman"/>
          <w:sz w:val="24"/>
          <w:szCs w:val="24"/>
        </w:rPr>
      </w:pPr>
      <w:r>
        <w:rPr>
          <w:rFonts w:ascii="Times New Roman" w:eastAsia="仿宋" w:hAnsi="Times New Roman" w:cs="Times New Roman" w:hint="eastAsia"/>
          <w:sz w:val="24"/>
          <w:szCs w:val="24"/>
        </w:rPr>
        <w:t>内容如下：</w:t>
      </w:r>
    </w:p>
    <w:p w14:paraId="54DA77CF" w14:textId="77777777" w:rsidR="004D61E9" w:rsidRDefault="004D61E9" w:rsidP="007216FB">
      <w:pPr>
        <w:tabs>
          <w:tab w:val="center" w:pos="4393"/>
        </w:tabs>
        <w:spacing w:line="400" w:lineRule="exact"/>
        <w:jc w:val="left"/>
        <w:rPr>
          <w:rFonts w:ascii="Times New Roman" w:eastAsia="仿宋" w:hAnsi="Times New Roman" w:cs="Times New Roman"/>
          <w:sz w:val="24"/>
          <w:szCs w:val="24"/>
        </w:rPr>
      </w:pPr>
    </w:p>
    <w:p w14:paraId="31C528EC" w14:textId="77777777" w:rsidR="004D61E9" w:rsidRDefault="004D61E9" w:rsidP="007216FB">
      <w:pPr>
        <w:tabs>
          <w:tab w:val="center" w:pos="4393"/>
        </w:tabs>
        <w:spacing w:line="400" w:lineRule="exact"/>
        <w:jc w:val="left"/>
        <w:rPr>
          <w:rFonts w:ascii="Times New Roman" w:eastAsia="仿宋" w:hAnsi="Times New Roman" w:cs="Times New Roman"/>
          <w:sz w:val="24"/>
          <w:szCs w:val="24"/>
        </w:rPr>
      </w:pPr>
    </w:p>
    <w:p w14:paraId="1E92772A" w14:textId="77777777" w:rsidR="004D61E9" w:rsidRDefault="004D61E9" w:rsidP="007216FB">
      <w:pPr>
        <w:tabs>
          <w:tab w:val="center" w:pos="4393"/>
        </w:tabs>
        <w:spacing w:line="400" w:lineRule="exact"/>
        <w:jc w:val="left"/>
        <w:rPr>
          <w:rFonts w:ascii="Times New Roman" w:eastAsia="仿宋" w:hAnsi="Times New Roman" w:cs="Times New Roman"/>
          <w:sz w:val="24"/>
          <w:szCs w:val="24"/>
        </w:rPr>
      </w:pPr>
    </w:p>
    <w:p w14:paraId="2E13B92E" w14:textId="77777777" w:rsidR="004D61E9" w:rsidRDefault="004D61E9" w:rsidP="007216FB">
      <w:pPr>
        <w:tabs>
          <w:tab w:val="center" w:pos="4393"/>
        </w:tabs>
        <w:spacing w:line="400" w:lineRule="exact"/>
        <w:jc w:val="left"/>
        <w:rPr>
          <w:rFonts w:ascii="Times New Roman" w:eastAsia="仿宋" w:hAnsi="Times New Roman" w:cs="Times New Roman"/>
          <w:sz w:val="24"/>
          <w:szCs w:val="24"/>
        </w:rPr>
      </w:pPr>
    </w:p>
    <w:p w14:paraId="1EADF248" w14:textId="77777777" w:rsidR="004D61E9" w:rsidRDefault="004D61E9" w:rsidP="007216FB">
      <w:pPr>
        <w:tabs>
          <w:tab w:val="center" w:pos="4393"/>
        </w:tabs>
        <w:spacing w:line="400" w:lineRule="exact"/>
        <w:jc w:val="left"/>
        <w:rPr>
          <w:rFonts w:ascii="Times New Roman" w:eastAsia="仿宋" w:hAnsi="Times New Roman" w:cs="Times New Roman"/>
          <w:sz w:val="24"/>
          <w:szCs w:val="24"/>
        </w:rPr>
      </w:pPr>
    </w:p>
    <w:p w14:paraId="084741AC" w14:textId="07EF5D11" w:rsidR="00206875" w:rsidRDefault="00DC0D37" w:rsidP="007216FB">
      <w:pPr>
        <w:tabs>
          <w:tab w:val="center" w:pos="4393"/>
        </w:tabs>
        <w:spacing w:line="400" w:lineRule="exact"/>
        <w:jc w:val="left"/>
        <w:rPr>
          <w:rFonts w:ascii="Times New Roman" w:eastAsia="仿宋" w:hAnsi="Times New Roman" w:cs="Times New Roman"/>
          <w:sz w:val="24"/>
          <w:szCs w:val="24"/>
        </w:rPr>
      </w:pPr>
      <w:r>
        <w:rPr>
          <w:noProof/>
        </w:rPr>
        <w:lastRenderedPageBreak/>
        <w:drawing>
          <wp:anchor distT="0" distB="0" distL="114300" distR="114300" simplePos="0" relativeHeight="251692544" behindDoc="0" locked="0" layoutInCell="1" allowOverlap="1" wp14:anchorId="039D6EA6" wp14:editId="42AB4063">
            <wp:simplePos x="0" y="0"/>
            <wp:positionH relativeFrom="column">
              <wp:posOffset>0</wp:posOffset>
            </wp:positionH>
            <wp:positionV relativeFrom="paragraph">
              <wp:posOffset>3926205</wp:posOffset>
            </wp:positionV>
            <wp:extent cx="5274310" cy="163195"/>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163195"/>
                    </a:xfrm>
                    <a:prstGeom prst="rect">
                      <a:avLst/>
                    </a:prstGeom>
                  </pic:spPr>
                </pic:pic>
              </a:graphicData>
            </a:graphic>
          </wp:anchor>
        </w:drawing>
      </w:r>
      <w:r w:rsidR="004D61E9" w:rsidRPr="00206875">
        <w:drawing>
          <wp:anchor distT="0" distB="0" distL="114300" distR="114300" simplePos="0" relativeHeight="251630080" behindDoc="0" locked="0" layoutInCell="1" allowOverlap="1" wp14:anchorId="06D527CC" wp14:editId="3ED1FDD1">
            <wp:simplePos x="0" y="0"/>
            <wp:positionH relativeFrom="column">
              <wp:posOffset>37465</wp:posOffset>
            </wp:positionH>
            <wp:positionV relativeFrom="paragraph">
              <wp:posOffset>46567</wp:posOffset>
            </wp:positionV>
            <wp:extent cx="5274310" cy="3162935"/>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3162935"/>
                    </a:xfrm>
                    <a:prstGeom prst="rect">
                      <a:avLst/>
                    </a:prstGeom>
                  </pic:spPr>
                </pic:pic>
              </a:graphicData>
            </a:graphic>
          </wp:anchor>
        </w:drawing>
      </w:r>
      <w:r w:rsidR="004D61E9" w:rsidRPr="005B1C04">
        <w:rPr>
          <w:rFonts w:ascii="Times New Roman" w:eastAsia="仿宋" w:hAnsi="Times New Roman" w:cs="Times New Roman"/>
          <w:sz w:val="24"/>
          <w:szCs w:val="24"/>
        </w:rPr>
        <w:t>Machine Expert</w:t>
      </w:r>
      <w:r w:rsidR="004D61E9">
        <w:rPr>
          <w:rFonts w:ascii="Times New Roman" w:eastAsia="仿宋" w:hAnsi="Times New Roman" w:cs="Times New Roman" w:hint="eastAsia"/>
          <w:sz w:val="24"/>
          <w:szCs w:val="24"/>
        </w:rPr>
        <w:t>将报文内容识别为</w:t>
      </w:r>
      <w:proofErr w:type="spellStart"/>
      <w:r w:rsidR="004D61E9" w:rsidRPr="004D61E9">
        <w:rPr>
          <w:rFonts w:ascii="Times New Roman" w:eastAsia="仿宋" w:hAnsi="Times New Roman" w:cs="Times New Roman"/>
          <w:sz w:val="24"/>
          <w:szCs w:val="24"/>
        </w:rPr>
        <w:t>serviceTagReader</w:t>
      </w:r>
      <w:proofErr w:type="spellEnd"/>
      <w:r w:rsidR="004D61E9">
        <w:rPr>
          <w:rFonts w:ascii="Times New Roman" w:eastAsia="仿宋" w:hAnsi="Times New Roman" w:cs="Times New Roman" w:hint="eastAsia"/>
          <w:sz w:val="24"/>
          <w:szCs w:val="24"/>
        </w:rPr>
        <w:t>，并且解析出其中各个字段的值。</w:t>
      </w:r>
    </w:p>
    <w:p w14:paraId="3844CFE7" w14:textId="3576FF42" w:rsidR="004F6A24" w:rsidRDefault="004F6A24" w:rsidP="007216FB">
      <w:pPr>
        <w:tabs>
          <w:tab w:val="center" w:pos="4393"/>
        </w:tabs>
        <w:spacing w:line="400" w:lineRule="exact"/>
        <w:jc w:val="left"/>
        <w:rPr>
          <w:rFonts w:ascii="Times New Roman" w:eastAsia="仿宋" w:hAnsi="Times New Roman" w:cs="Times New Roman" w:hint="eastAsia"/>
          <w:sz w:val="24"/>
          <w:szCs w:val="24"/>
        </w:rPr>
      </w:pPr>
    </w:p>
    <w:p w14:paraId="32193C0B" w14:textId="312B4B63" w:rsidR="004D61E9" w:rsidRDefault="00DC0D37" w:rsidP="007216FB">
      <w:pPr>
        <w:tabs>
          <w:tab w:val="center" w:pos="4393"/>
        </w:tabs>
        <w:spacing w:line="400" w:lineRule="exact"/>
        <w:jc w:val="left"/>
        <w:rPr>
          <w:rFonts w:ascii="Times New Roman" w:eastAsia="仿宋" w:hAnsi="Times New Roman" w:cs="Times New Roman"/>
          <w:sz w:val="24"/>
          <w:szCs w:val="24"/>
        </w:rPr>
      </w:pPr>
      <w:r>
        <w:rPr>
          <w:noProof/>
        </w:rPr>
        <w:drawing>
          <wp:anchor distT="0" distB="0" distL="114300" distR="114300" simplePos="0" relativeHeight="251635200" behindDoc="0" locked="0" layoutInCell="1" allowOverlap="1" wp14:anchorId="671AE061" wp14:editId="19030B54">
            <wp:simplePos x="0" y="0"/>
            <wp:positionH relativeFrom="column">
              <wp:posOffset>0</wp:posOffset>
            </wp:positionH>
            <wp:positionV relativeFrom="paragraph">
              <wp:posOffset>317615</wp:posOffset>
            </wp:positionV>
            <wp:extent cx="5274310" cy="107251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1072515"/>
                    </a:xfrm>
                    <a:prstGeom prst="rect">
                      <a:avLst/>
                    </a:prstGeom>
                  </pic:spPr>
                </pic:pic>
              </a:graphicData>
            </a:graphic>
          </wp:anchor>
        </w:drawing>
      </w:r>
      <w:r w:rsidR="00AA185C" w:rsidRPr="00AA185C">
        <w:rPr>
          <w:rFonts w:ascii="Times New Roman" w:eastAsia="仿宋" w:hAnsi="Times New Roman" w:cs="Times New Roman" w:hint="eastAsia"/>
          <w:sz w:val="24"/>
          <w:szCs w:val="24"/>
        </w:rPr>
        <w:t>首先</w:t>
      </w:r>
      <w:proofErr w:type="spellStart"/>
      <w:r w:rsidR="00AA185C" w:rsidRPr="00AA185C">
        <w:rPr>
          <w:rFonts w:ascii="Times New Roman" w:eastAsia="仿宋" w:hAnsi="Times New Roman" w:cs="Times New Roman"/>
          <w:sz w:val="24"/>
          <w:szCs w:val="24"/>
        </w:rPr>
        <w:t>serviceTagReader</w:t>
      </w:r>
      <w:proofErr w:type="spellEnd"/>
      <w:r w:rsidR="00AA185C" w:rsidRPr="00AA185C">
        <w:rPr>
          <w:rFonts w:ascii="Times New Roman" w:eastAsia="仿宋" w:hAnsi="Times New Roman" w:cs="Times New Roman"/>
          <w:sz w:val="24"/>
          <w:szCs w:val="24"/>
        </w:rPr>
        <w:t>识别出的报文头部字段如下：</w:t>
      </w:r>
    </w:p>
    <w:p w14:paraId="2A86360C" w14:textId="77777777" w:rsidR="008268D1" w:rsidRDefault="001413DA" w:rsidP="007216FB">
      <w:pPr>
        <w:tabs>
          <w:tab w:val="center" w:pos="4393"/>
        </w:tabs>
        <w:spacing w:line="400" w:lineRule="exact"/>
        <w:jc w:val="left"/>
        <w:rPr>
          <w:rFonts w:ascii="Times New Roman" w:eastAsia="仿宋" w:hAnsi="Times New Roman" w:cs="Times New Roman"/>
          <w:sz w:val="24"/>
          <w:szCs w:val="24"/>
        </w:rPr>
      </w:pPr>
      <w:r>
        <w:rPr>
          <w:rFonts w:ascii="Times New Roman" w:eastAsia="仿宋" w:hAnsi="Times New Roman" w:cs="Times New Roman" w:hint="eastAsia"/>
          <w:sz w:val="24"/>
          <w:szCs w:val="24"/>
        </w:rPr>
        <w:t>可以看出</w:t>
      </w:r>
      <w:r w:rsidRPr="001413DA">
        <w:rPr>
          <w:rFonts w:ascii="Times New Roman" w:eastAsia="仿宋" w:hAnsi="Times New Roman" w:cs="Times New Roman" w:hint="eastAsia"/>
          <w:sz w:val="24"/>
          <w:szCs w:val="24"/>
        </w:rPr>
        <w:t>报文头部的内容与发送报文的头部结构基本一致。</w:t>
      </w:r>
    </w:p>
    <w:p w14:paraId="5A54EB4C" w14:textId="71AFCE0F" w:rsidR="00EE4379" w:rsidRDefault="00EE4379" w:rsidP="007216FB">
      <w:pPr>
        <w:tabs>
          <w:tab w:val="center" w:pos="4393"/>
        </w:tabs>
        <w:spacing w:line="400" w:lineRule="exact"/>
        <w:jc w:val="left"/>
        <w:rPr>
          <w:rFonts w:ascii="Times New Roman" w:eastAsia="仿宋" w:hAnsi="Times New Roman" w:cs="Times New Roman"/>
          <w:sz w:val="24"/>
          <w:szCs w:val="24"/>
        </w:rPr>
      </w:pPr>
      <w:r>
        <w:rPr>
          <w:rFonts w:ascii="Times New Roman" w:eastAsia="仿宋" w:hAnsi="Times New Roman" w:cs="Times New Roman" w:hint="eastAsia"/>
          <w:sz w:val="24"/>
          <w:szCs w:val="24"/>
        </w:rPr>
        <w:t>之后</w:t>
      </w:r>
      <w:r w:rsidR="008268D1">
        <w:rPr>
          <w:rFonts w:ascii="Times New Roman" w:eastAsia="仿宋" w:hAnsi="Times New Roman" w:cs="Times New Roman" w:hint="eastAsia"/>
          <w:sz w:val="24"/>
          <w:szCs w:val="24"/>
        </w:rPr>
        <w:t>依次</w:t>
      </w:r>
      <w:r>
        <w:rPr>
          <w:rFonts w:ascii="Times New Roman" w:eastAsia="仿宋" w:hAnsi="Times New Roman" w:cs="Times New Roman" w:hint="eastAsia"/>
          <w:sz w:val="24"/>
          <w:szCs w:val="24"/>
        </w:rPr>
        <w:t>解析出报文中各字段的值如下：</w:t>
      </w:r>
    </w:p>
    <w:tbl>
      <w:tblPr>
        <w:tblStyle w:val="aa"/>
        <w:tblW w:w="0" w:type="auto"/>
        <w:tblLook w:val="04A0" w:firstRow="1" w:lastRow="0" w:firstColumn="1" w:lastColumn="0" w:noHBand="0" w:noVBand="1"/>
      </w:tblPr>
      <w:tblGrid>
        <w:gridCol w:w="4261"/>
        <w:gridCol w:w="4261"/>
      </w:tblGrid>
      <w:tr w:rsidR="00DB739B" w14:paraId="06A850E8" w14:textId="77777777" w:rsidTr="00DB739B">
        <w:tc>
          <w:tcPr>
            <w:tcW w:w="4261" w:type="dxa"/>
          </w:tcPr>
          <w:p w14:paraId="633D14E9" w14:textId="040910A9" w:rsidR="00DB739B" w:rsidRDefault="00DB739B" w:rsidP="007216FB">
            <w:pPr>
              <w:tabs>
                <w:tab w:val="center" w:pos="4393"/>
              </w:tabs>
              <w:spacing w:line="400" w:lineRule="exact"/>
              <w:jc w:val="left"/>
              <w:rPr>
                <w:rFonts w:ascii="Times New Roman" w:eastAsia="仿宋" w:hAnsi="Times New Roman" w:cs="Times New Roman" w:hint="eastAsia"/>
                <w:sz w:val="24"/>
                <w:szCs w:val="24"/>
              </w:rPr>
            </w:pPr>
            <w:r w:rsidRPr="00DB739B">
              <w:rPr>
                <w:rFonts w:ascii="Times New Roman" w:eastAsia="仿宋" w:hAnsi="Times New Roman" w:cs="Times New Roman" w:hint="eastAsia"/>
                <w:sz w:val="24"/>
                <w:szCs w:val="24"/>
              </w:rPr>
              <w:t>变量名</w:t>
            </w:r>
          </w:p>
        </w:tc>
        <w:tc>
          <w:tcPr>
            <w:tcW w:w="4261" w:type="dxa"/>
          </w:tcPr>
          <w:p w14:paraId="39582C4D" w14:textId="5098F930" w:rsidR="00DB739B" w:rsidRDefault="00DB739B" w:rsidP="007216FB">
            <w:pPr>
              <w:tabs>
                <w:tab w:val="center" w:pos="4393"/>
              </w:tabs>
              <w:spacing w:line="400" w:lineRule="exact"/>
              <w:jc w:val="left"/>
              <w:rPr>
                <w:rFonts w:ascii="Times New Roman" w:eastAsia="仿宋" w:hAnsi="Times New Roman" w:cs="Times New Roman" w:hint="eastAsia"/>
                <w:sz w:val="24"/>
                <w:szCs w:val="24"/>
              </w:rPr>
            </w:pPr>
            <w:r w:rsidRPr="00DB739B">
              <w:rPr>
                <w:rFonts w:ascii="Times New Roman" w:eastAsia="仿宋" w:hAnsi="Times New Roman" w:cs="Times New Roman" w:hint="eastAsia"/>
                <w:sz w:val="24"/>
                <w:szCs w:val="24"/>
              </w:rPr>
              <w:t>内容</w:t>
            </w:r>
          </w:p>
        </w:tc>
      </w:tr>
      <w:tr w:rsidR="00DB739B" w14:paraId="2A6F4251" w14:textId="77777777" w:rsidTr="00DB739B">
        <w:tc>
          <w:tcPr>
            <w:tcW w:w="4261" w:type="dxa"/>
          </w:tcPr>
          <w:p w14:paraId="023479F9" w14:textId="303197B8" w:rsidR="00DB739B" w:rsidRDefault="00933181" w:rsidP="007216FB">
            <w:pPr>
              <w:tabs>
                <w:tab w:val="center" w:pos="4393"/>
              </w:tabs>
              <w:spacing w:line="400" w:lineRule="exact"/>
              <w:jc w:val="left"/>
              <w:rPr>
                <w:rFonts w:ascii="Times New Roman" w:eastAsia="仿宋" w:hAnsi="Times New Roman" w:cs="Times New Roman" w:hint="eastAsia"/>
                <w:sz w:val="24"/>
                <w:szCs w:val="24"/>
              </w:rPr>
            </w:pPr>
            <w:r w:rsidRPr="00933181">
              <w:rPr>
                <w:rFonts w:ascii="Times New Roman" w:eastAsia="仿宋" w:hAnsi="Times New Roman" w:cs="Times New Roman"/>
                <w:sz w:val="24"/>
                <w:szCs w:val="24"/>
              </w:rPr>
              <w:t>num5</w:t>
            </w:r>
          </w:p>
        </w:tc>
        <w:tc>
          <w:tcPr>
            <w:tcW w:w="4261" w:type="dxa"/>
          </w:tcPr>
          <w:p w14:paraId="323806F2" w14:textId="16AB77C4" w:rsidR="00DB739B" w:rsidRDefault="00484315" w:rsidP="00484315">
            <w:pPr>
              <w:spacing w:line="400" w:lineRule="exact"/>
              <w:jc w:val="left"/>
              <w:rPr>
                <w:rFonts w:ascii="Times New Roman" w:eastAsia="仿宋" w:hAnsi="Times New Roman" w:cs="Times New Roman" w:hint="eastAsia"/>
                <w:sz w:val="24"/>
                <w:szCs w:val="24"/>
              </w:rPr>
            </w:pPr>
            <w:r w:rsidRPr="00484315">
              <w:rPr>
                <w:rFonts w:ascii="Times New Roman" w:eastAsia="仿宋" w:hAnsi="Times New Roman" w:cs="Times New Roman"/>
                <w:sz w:val="24"/>
                <w:szCs w:val="24"/>
              </w:rPr>
              <w:t>0x00001000</w:t>
            </w:r>
          </w:p>
        </w:tc>
      </w:tr>
      <w:tr w:rsidR="00DB739B" w14:paraId="387D0141" w14:textId="77777777" w:rsidTr="00DB739B">
        <w:tc>
          <w:tcPr>
            <w:tcW w:w="4261" w:type="dxa"/>
          </w:tcPr>
          <w:p w14:paraId="094FE416" w14:textId="3CE43D77" w:rsidR="00DB739B" w:rsidRDefault="006A1860" w:rsidP="007216FB">
            <w:pPr>
              <w:tabs>
                <w:tab w:val="center" w:pos="4393"/>
              </w:tabs>
              <w:spacing w:line="400" w:lineRule="exact"/>
              <w:jc w:val="left"/>
              <w:rPr>
                <w:rFonts w:ascii="Times New Roman" w:eastAsia="仿宋" w:hAnsi="Times New Roman" w:cs="Times New Roman" w:hint="eastAsia"/>
                <w:sz w:val="24"/>
                <w:szCs w:val="24"/>
              </w:rPr>
            </w:pPr>
            <w:r w:rsidRPr="006A1860">
              <w:rPr>
                <w:rFonts w:ascii="Times New Roman" w:eastAsia="仿宋" w:hAnsi="Times New Roman" w:cs="Times New Roman"/>
                <w:sz w:val="24"/>
                <w:szCs w:val="24"/>
              </w:rPr>
              <w:t>num6</w:t>
            </w:r>
          </w:p>
        </w:tc>
        <w:tc>
          <w:tcPr>
            <w:tcW w:w="4261" w:type="dxa"/>
          </w:tcPr>
          <w:p w14:paraId="58EDDE7B" w14:textId="7F637EBA" w:rsidR="00DB739B" w:rsidRDefault="006A1860" w:rsidP="007216FB">
            <w:pPr>
              <w:tabs>
                <w:tab w:val="center" w:pos="4393"/>
              </w:tabs>
              <w:spacing w:line="400" w:lineRule="exact"/>
              <w:jc w:val="left"/>
              <w:rPr>
                <w:rFonts w:ascii="Times New Roman" w:eastAsia="仿宋" w:hAnsi="Times New Roman" w:cs="Times New Roman" w:hint="eastAsia"/>
                <w:sz w:val="24"/>
                <w:szCs w:val="24"/>
              </w:rPr>
            </w:pPr>
            <w:r w:rsidRPr="006A1860">
              <w:rPr>
                <w:rFonts w:ascii="Times New Roman" w:eastAsia="仿宋" w:hAnsi="Times New Roman" w:cs="Times New Roman"/>
                <w:sz w:val="24"/>
                <w:szCs w:val="24"/>
              </w:rPr>
              <w:t>0x101A0716</w:t>
            </w:r>
          </w:p>
        </w:tc>
      </w:tr>
      <w:tr w:rsidR="00DB739B" w14:paraId="23EEE6E9" w14:textId="77777777" w:rsidTr="00DB739B">
        <w:tc>
          <w:tcPr>
            <w:tcW w:w="4261" w:type="dxa"/>
          </w:tcPr>
          <w:p w14:paraId="2EA5FC05" w14:textId="77D797C7" w:rsidR="00DB739B" w:rsidRDefault="00D90A58" w:rsidP="007216FB">
            <w:pPr>
              <w:tabs>
                <w:tab w:val="center" w:pos="4393"/>
              </w:tabs>
              <w:spacing w:line="400" w:lineRule="exact"/>
              <w:jc w:val="left"/>
              <w:rPr>
                <w:rFonts w:ascii="Times New Roman" w:eastAsia="仿宋" w:hAnsi="Times New Roman" w:cs="Times New Roman" w:hint="eastAsia"/>
                <w:sz w:val="24"/>
                <w:szCs w:val="24"/>
              </w:rPr>
            </w:pPr>
            <w:r>
              <w:rPr>
                <w:rFonts w:ascii="Times New Roman" w:eastAsia="仿宋" w:hAnsi="Times New Roman" w:cs="Times New Roman"/>
                <w:sz w:val="24"/>
                <w:szCs w:val="24"/>
              </w:rPr>
              <w:t>n</w:t>
            </w:r>
            <w:r>
              <w:rPr>
                <w:rFonts w:ascii="Times New Roman" w:eastAsia="仿宋" w:hAnsi="Times New Roman" w:cs="Times New Roman" w:hint="eastAsia"/>
                <w:sz w:val="24"/>
                <w:szCs w:val="24"/>
              </w:rPr>
              <w:t>um7</w:t>
            </w:r>
          </w:p>
        </w:tc>
        <w:tc>
          <w:tcPr>
            <w:tcW w:w="4261" w:type="dxa"/>
          </w:tcPr>
          <w:p w14:paraId="30C22AC0" w14:textId="5C2675DF" w:rsidR="00DB739B" w:rsidRDefault="00D90DED" w:rsidP="007216FB">
            <w:pPr>
              <w:tabs>
                <w:tab w:val="center" w:pos="4393"/>
              </w:tabs>
              <w:spacing w:line="400" w:lineRule="exact"/>
              <w:jc w:val="left"/>
              <w:rPr>
                <w:rFonts w:ascii="Times New Roman" w:eastAsia="仿宋" w:hAnsi="Times New Roman" w:cs="Times New Roman" w:hint="eastAsia"/>
                <w:sz w:val="24"/>
                <w:szCs w:val="24"/>
              </w:rPr>
            </w:pPr>
            <w:r w:rsidRPr="00D90DED">
              <w:rPr>
                <w:rFonts w:ascii="Times New Roman" w:eastAsia="仿宋" w:hAnsi="Times New Roman" w:cs="Times New Roman"/>
                <w:sz w:val="24"/>
                <w:szCs w:val="24"/>
              </w:rPr>
              <w:t>0x0501090E</w:t>
            </w:r>
          </w:p>
        </w:tc>
      </w:tr>
      <w:tr w:rsidR="00DB739B" w14:paraId="17B4D9F3" w14:textId="77777777" w:rsidTr="00DB739B">
        <w:tc>
          <w:tcPr>
            <w:tcW w:w="4261" w:type="dxa"/>
          </w:tcPr>
          <w:p w14:paraId="1F1D4659" w14:textId="471345D5" w:rsidR="00DB739B" w:rsidRDefault="00D90A58" w:rsidP="007216FB">
            <w:pPr>
              <w:tabs>
                <w:tab w:val="center" w:pos="4393"/>
              </w:tabs>
              <w:spacing w:line="400" w:lineRule="exact"/>
              <w:jc w:val="left"/>
              <w:rPr>
                <w:rFonts w:ascii="Times New Roman" w:eastAsia="仿宋" w:hAnsi="Times New Roman" w:cs="Times New Roman" w:hint="eastAsia"/>
                <w:sz w:val="24"/>
                <w:szCs w:val="24"/>
              </w:rPr>
            </w:pPr>
            <w:r>
              <w:rPr>
                <w:rFonts w:ascii="Times New Roman" w:eastAsia="仿宋" w:hAnsi="Times New Roman" w:cs="Times New Roman"/>
                <w:sz w:val="24"/>
                <w:szCs w:val="24"/>
              </w:rPr>
              <w:t>text</w:t>
            </w:r>
          </w:p>
        </w:tc>
        <w:tc>
          <w:tcPr>
            <w:tcW w:w="4261" w:type="dxa"/>
          </w:tcPr>
          <w:p w14:paraId="412085AB" w14:textId="416F48B6" w:rsidR="00DB739B" w:rsidRDefault="00C122ED" w:rsidP="007216FB">
            <w:pPr>
              <w:tabs>
                <w:tab w:val="center" w:pos="4393"/>
              </w:tabs>
              <w:spacing w:line="400" w:lineRule="exact"/>
              <w:jc w:val="left"/>
              <w:rPr>
                <w:rFonts w:ascii="Times New Roman" w:eastAsia="仿宋" w:hAnsi="Times New Roman" w:cs="Times New Roman" w:hint="eastAsia"/>
                <w:sz w:val="24"/>
                <w:szCs w:val="24"/>
              </w:rPr>
            </w:pPr>
            <w:r w:rsidRPr="00C122ED">
              <w:rPr>
                <w:rFonts w:ascii="Times New Roman" w:eastAsia="仿宋" w:hAnsi="Times New Roman" w:cs="Times New Roman"/>
                <w:sz w:val="24"/>
                <w:szCs w:val="24"/>
              </w:rPr>
              <w:t>TM241CE24R</w:t>
            </w:r>
          </w:p>
        </w:tc>
      </w:tr>
      <w:tr w:rsidR="00DB739B" w14:paraId="6FA60AF5" w14:textId="77777777" w:rsidTr="00DB739B">
        <w:tc>
          <w:tcPr>
            <w:tcW w:w="4261" w:type="dxa"/>
          </w:tcPr>
          <w:p w14:paraId="1019F72D" w14:textId="27B3CDF9" w:rsidR="00DB739B" w:rsidRDefault="00D90A58" w:rsidP="007216FB">
            <w:pPr>
              <w:tabs>
                <w:tab w:val="center" w:pos="4393"/>
              </w:tabs>
              <w:spacing w:line="400" w:lineRule="exact"/>
              <w:jc w:val="left"/>
              <w:rPr>
                <w:rFonts w:ascii="Times New Roman" w:eastAsia="仿宋" w:hAnsi="Times New Roman" w:cs="Times New Roman" w:hint="eastAsia"/>
                <w:sz w:val="24"/>
                <w:szCs w:val="24"/>
              </w:rPr>
            </w:pPr>
            <w:proofErr w:type="spellStart"/>
            <w:r w:rsidRPr="00D90A58">
              <w:rPr>
                <w:rFonts w:ascii="Times New Roman" w:eastAsia="仿宋" w:hAnsi="Times New Roman" w:cs="Times New Roman"/>
                <w:sz w:val="24"/>
                <w:szCs w:val="24"/>
              </w:rPr>
              <w:t>stDeviceName</w:t>
            </w:r>
            <w:proofErr w:type="spellEnd"/>
          </w:p>
        </w:tc>
        <w:tc>
          <w:tcPr>
            <w:tcW w:w="4261" w:type="dxa"/>
          </w:tcPr>
          <w:p w14:paraId="4F2C4027" w14:textId="206843A8" w:rsidR="00DB739B" w:rsidRDefault="001F1F3F" w:rsidP="001F1F3F">
            <w:pPr>
              <w:tabs>
                <w:tab w:val="center" w:pos="4393"/>
              </w:tabs>
              <w:spacing w:line="400" w:lineRule="exact"/>
              <w:jc w:val="left"/>
              <w:rPr>
                <w:rFonts w:ascii="Times New Roman" w:eastAsia="仿宋" w:hAnsi="Times New Roman" w:cs="Times New Roman" w:hint="eastAsia"/>
                <w:sz w:val="24"/>
                <w:szCs w:val="24"/>
              </w:rPr>
            </w:pPr>
            <w:r w:rsidRPr="001F1F3F">
              <w:rPr>
                <w:rFonts w:ascii="Times New Roman" w:eastAsia="仿宋" w:hAnsi="Times New Roman" w:cs="Times New Roman"/>
                <w:sz w:val="24"/>
                <w:szCs w:val="24"/>
              </w:rPr>
              <w:t>Schneider Electric</w:t>
            </w:r>
          </w:p>
        </w:tc>
      </w:tr>
      <w:tr w:rsidR="00DB739B" w14:paraId="0369B909" w14:textId="77777777" w:rsidTr="00DB739B">
        <w:tc>
          <w:tcPr>
            <w:tcW w:w="4261" w:type="dxa"/>
          </w:tcPr>
          <w:p w14:paraId="4FFF3D55" w14:textId="39961C26" w:rsidR="00DB739B" w:rsidRDefault="00370BE1" w:rsidP="007216FB">
            <w:pPr>
              <w:tabs>
                <w:tab w:val="center" w:pos="4393"/>
              </w:tabs>
              <w:spacing w:line="400" w:lineRule="exact"/>
              <w:jc w:val="left"/>
              <w:rPr>
                <w:rFonts w:ascii="Times New Roman" w:eastAsia="仿宋" w:hAnsi="Times New Roman" w:cs="Times New Roman" w:hint="eastAsia"/>
                <w:sz w:val="24"/>
                <w:szCs w:val="24"/>
              </w:rPr>
            </w:pPr>
            <w:r>
              <w:rPr>
                <w:rFonts w:ascii="Times New Roman" w:eastAsia="仿宋" w:hAnsi="Times New Roman" w:cs="Times New Roman" w:hint="eastAsia"/>
                <w:sz w:val="24"/>
                <w:szCs w:val="24"/>
              </w:rPr>
              <w:t>e</w:t>
            </w:r>
            <w:r>
              <w:rPr>
                <w:rFonts w:ascii="Times New Roman" w:eastAsia="仿宋" w:hAnsi="Times New Roman" w:cs="Times New Roman"/>
                <w:sz w:val="24"/>
                <w:szCs w:val="24"/>
              </w:rPr>
              <w:t>rror</w:t>
            </w:r>
          </w:p>
        </w:tc>
        <w:tc>
          <w:tcPr>
            <w:tcW w:w="4261" w:type="dxa"/>
          </w:tcPr>
          <w:p w14:paraId="0DE0C81D" w14:textId="3DAF10AC" w:rsidR="00DB739B" w:rsidRDefault="00F663D5" w:rsidP="007216FB">
            <w:pPr>
              <w:tabs>
                <w:tab w:val="center" w:pos="4393"/>
              </w:tabs>
              <w:spacing w:line="400" w:lineRule="exact"/>
              <w:jc w:val="left"/>
              <w:rPr>
                <w:rFonts w:ascii="Times New Roman" w:eastAsia="仿宋" w:hAnsi="Times New Roman" w:cs="Times New Roman" w:hint="eastAsia"/>
                <w:sz w:val="24"/>
                <w:szCs w:val="24"/>
              </w:rPr>
            </w:pPr>
            <w:r w:rsidRPr="00F663D5">
              <w:rPr>
                <w:rFonts w:ascii="Times New Roman" w:eastAsia="仿宋" w:hAnsi="Times New Roman" w:cs="Times New Roman"/>
                <w:sz w:val="24"/>
                <w:szCs w:val="24"/>
              </w:rPr>
              <w:t>OK(0x0)</w:t>
            </w:r>
          </w:p>
        </w:tc>
      </w:tr>
    </w:tbl>
    <w:p w14:paraId="47553049" w14:textId="476B09F1" w:rsidR="00EE4379" w:rsidRDefault="00182515" w:rsidP="007216FB">
      <w:pPr>
        <w:tabs>
          <w:tab w:val="center" w:pos="4393"/>
        </w:tabs>
        <w:spacing w:line="400" w:lineRule="exact"/>
        <w:jc w:val="left"/>
        <w:rPr>
          <w:rFonts w:ascii="Times New Roman" w:eastAsia="仿宋" w:hAnsi="Times New Roman" w:cs="Times New Roman"/>
          <w:sz w:val="24"/>
          <w:szCs w:val="24"/>
        </w:rPr>
      </w:pPr>
      <w:r>
        <w:rPr>
          <w:rFonts w:ascii="Times New Roman" w:eastAsia="仿宋" w:hAnsi="Times New Roman" w:cs="Times New Roman" w:hint="eastAsia"/>
          <w:sz w:val="24"/>
          <w:szCs w:val="24"/>
        </w:rPr>
        <w:t>由于</w:t>
      </w:r>
      <w:r>
        <w:rPr>
          <w:rFonts w:ascii="Times New Roman" w:eastAsia="仿宋" w:hAnsi="Times New Roman" w:cs="Times New Roman"/>
          <w:sz w:val="24"/>
          <w:szCs w:val="24"/>
        </w:rPr>
        <w:t>error</w:t>
      </w:r>
      <w:r>
        <w:rPr>
          <w:rFonts w:ascii="Times New Roman" w:eastAsia="仿宋" w:hAnsi="Times New Roman" w:cs="Times New Roman" w:hint="eastAsia"/>
          <w:sz w:val="24"/>
          <w:szCs w:val="24"/>
        </w:rPr>
        <w:t>字段为</w:t>
      </w:r>
      <w:r>
        <w:rPr>
          <w:rFonts w:ascii="Times New Roman" w:eastAsia="仿宋" w:hAnsi="Times New Roman" w:cs="Times New Roman" w:hint="eastAsia"/>
          <w:sz w:val="24"/>
          <w:szCs w:val="24"/>
        </w:rPr>
        <w:t>O</w:t>
      </w:r>
      <w:r>
        <w:rPr>
          <w:rFonts w:ascii="Times New Roman" w:eastAsia="仿宋" w:hAnsi="Times New Roman" w:cs="Times New Roman"/>
          <w:sz w:val="24"/>
          <w:szCs w:val="24"/>
        </w:rPr>
        <w:t>K</w:t>
      </w:r>
      <w:r>
        <w:rPr>
          <w:rFonts w:ascii="Times New Roman" w:eastAsia="仿宋" w:hAnsi="Times New Roman" w:cs="Times New Roman" w:hint="eastAsia"/>
          <w:sz w:val="24"/>
          <w:szCs w:val="24"/>
        </w:rPr>
        <w:t>，</w:t>
      </w:r>
      <w:proofErr w:type="gramStart"/>
      <w:r>
        <w:rPr>
          <w:rFonts w:ascii="Times New Roman" w:eastAsia="仿宋" w:hAnsi="Times New Roman" w:cs="Times New Roman" w:hint="eastAsia"/>
          <w:sz w:val="24"/>
          <w:szCs w:val="24"/>
        </w:rPr>
        <w:t>因此</w:t>
      </w:r>
      <w:r w:rsidR="00992A97">
        <w:rPr>
          <w:rFonts w:ascii="Times New Roman" w:eastAsia="仿宋" w:hAnsi="Times New Roman" w:cs="Times New Roman" w:hint="eastAsia"/>
          <w:sz w:val="24"/>
          <w:szCs w:val="24"/>
        </w:rPr>
        <w:t>因此</w:t>
      </w:r>
      <w:proofErr w:type="gramEnd"/>
      <w:r w:rsidR="00992A97">
        <w:rPr>
          <w:rFonts w:ascii="Times New Roman" w:eastAsia="仿宋" w:hAnsi="Times New Roman" w:cs="Times New Roman" w:hint="eastAsia"/>
          <w:sz w:val="24"/>
          <w:szCs w:val="24"/>
        </w:rPr>
        <w:t>身份验证通过。</w:t>
      </w:r>
    </w:p>
    <w:p w14:paraId="0116460E" w14:textId="6A7DA9D6" w:rsidR="00D62BCE" w:rsidRPr="00B43EB8" w:rsidRDefault="00D62BCE" w:rsidP="00D62BCE">
      <w:pPr>
        <w:wordWrap w:val="0"/>
        <w:spacing w:line="360" w:lineRule="auto"/>
        <w:outlineLvl w:val="2"/>
        <w:rPr>
          <w:rFonts w:ascii="Times New Roman" w:eastAsia="仿宋" w:hAnsi="Times New Roman" w:cs="Times New Roman" w:hint="eastAsia"/>
          <w:bCs/>
          <w:sz w:val="24"/>
          <w:szCs w:val="24"/>
        </w:rPr>
      </w:pPr>
      <w:r w:rsidRPr="00B43EB8">
        <w:rPr>
          <w:rFonts w:ascii="Times New Roman" w:eastAsia="仿宋" w:hAnsi="Times New Roman" w:cs="Times New Roman"/>
          <w:bCs/>
          <w:sz w:val="24"/>
          <w:szCs w:val="24"/>
        </w:rPr>
        <w:t>4.2.</w:t>
      </w:r>
      <w:r w:rsidR="00D23ED7">
        <w:rPr>
          <w:rFonts w:ascii="Times New Roman" w:eastAsia="仿宋" w:hAnsi="Times New Roman" w:cs="Times New Roman"/>
          <w:bCs/>
          <w:sz w:val="24"/>
          <w:szCs w:val="24"/>
        </w:rPr>
        <w:t>3</w:t>
      </w:r>
      <w:r w:rsidRPr="00B43EB8">
        <w:rPr>
          <w:rFonts w:ascii="Times New Roman" w:eastAsia="仿宋" w:hAnsi="Times New Roman" w:cs="Times New Roman"/>
          <w:bCs/>
          <w:sz w:val="24"/>
          <w:szCs w:val="24"/>
        </w:rPr>
        <w:t xml:space="preserve"> </w:t>
      </w:r>
      <w:r w:rsidRPr="00D62BCE">
        <w:rPr>
          <w:rFonts w:ascii="Times New Roman" w:eastAsia="仿宋" w:hAnsi="Times New Roman" w:cs="Times New Roman" w:hint="eastAsia"/>
          <w:bCs/>
          <w:sz w:val="24"/>
          <w:szCs w:val="24"/>
        </w:rPr>
        <w:t>获取</w:t>
      </w:r>
      <w:r w:rsidRPr="00D62BCE">
        <w:rPr>
          <w:rFonts w:ascii="Times New Roman" w:eastAsia="仿宋" w:hAnsi="Times New Roman" w:cs="Times New Roman"/>
          <w:bCs/>
          <w:sz w:val="24"/>
          <w:szCs w:val="24"/>
        </w:rPr>
        <w:t xml:space="preserve"> login session </w:t>
      </w:r>
      <w:r w:rsidRPr="00D62BCE">
        <w:rPr>
          <w:rFonts w:ascii="Times New Roman" w:eastAsia="仿宋" w:hAnsi="Times New Roman" w:cs="Times New Roman"/>
          <w:bCs/>
          <w:sz w:val="24"/>
          <w:szCs w:val="24"/>
        </w:rPr>
        <w:t>并协商加密方式</w:t>
      </w:r>
    </w:p>
    <w:p w14:paraId="5F6C7A71" w14:textId="77777777" w:rsidR="00D73805" w:rsidRDefault="00A00B85" w:rsidP="00D73805">
      <w:pPr>
        <w:tabs>
          <w:tab w:val="center" w:pos="4393"/>
        </w:tabs>
        <w:spacing w:line="400" w:lineRule="exact"/>
        <w:ind w:firstLineChars="200" w:firstLine="480"/>
        <w:jc w:val="left"/>
        <w:rPr>
          <w:rFonts w:ascii="Times New Roman" w:eastAsia="仿宋" w:hAnsi="Times New Roman" w:cs="Times New Roman"/>
          <w:sz w:val="24"/>
          <w:szCs w:val="24"/>
        </w:rPr>
      </w:pPr>
      <w:r w:rsidRPr="00A00B85">
        <w:rPr>
          <w:rFonts w:ascii="Times New Roman" w:eastAsia="仿宋" w:hAnsi="Times New Roman" w:cs="Times New Roman" w:hint="eastAsia"/>
          <w:sz w:val="24"/>
          <w:szCs w:val="24"/>
        </w:rPr>
        <w:lastRenderedPageBreak/>
        <w:t>调用</w:t>
      </w:r>
      <w:r w:rsidRPr="00A00B85">
        <w:rPr>
          <w:rFonts w:ascii="Times New Roman" w:eastAsia="仿宋" w:hAnsi="Times New Roman" w:cs="Times New Roman"/>
          <w:sz w:val="24"/>
          <w:szCs w:val="24"/>
        </w:rPr>
        <w:t>Login</w:t>
      </w:r>
      <w:r w:rsidRPr="00A00B85">
        <w:rPr>
          <w:rFonts w:ascii="Times New Roman" w:eastAsia="仿宋" w:hAnsi="Times New Roman" w:cs="Times New Roman"/>
          <w:sz w:val="24"/>
          <w:szCs w:val="24"/>
        </w:rPr>
        <w:t>函数，获取软件中缓存的登录账号密码，如果为空则弹出窗口让用户输入账号。之后调用</w:t>
      </w:r>
      <w:proofErr w:type="spellStart"/>
      <w:r w:rsidRPr="00A00B85">
        <w:rPr>
          <w:rFonts w:ascii="Times New Roman" w:eastAsia="仿宋" w:hAnsi="Times New Roman" w:cs="Times New Roman"/>
          <w:sz w:val="24"/>
          <w:szCs w:val="24"/>
        </w:rPr>
        <w:t>DeviceLogin</w:t>
      </w:r>
      <w:proofErr w:type="spellEnd"/>
      <w:r w:rsidRPr="00A00B85">
        <w:rPr>
          <w:rFonts w:ascii="Times New Roman" w:eastAsia="仿宋" w:hAnsi="Times New Roman" w:cs="Times New Roman"/>
          <w:sz w:val="24"/>
          <w:szCs w:val="24"/>
        </w:rPr>
        <w:t>函数，检验</w:t>
      </w:r>
      <w:r w:rsidRPr="00A00B85">
        <w:rPr>
          <w:rFonts w:ascii="Times New Roman" w:eastAsia="仿宋" w:hAnsi="Times New Roman" w:cs="Times New Roman"/>
          <w:sz w:val="24"/>
          <w:szCs w:val="24"/>
        </w:rPr>
        <w:t>this._</w:t>
      </w:r>
      <w:proofErr w:type="spellStart"/>
      <w:r w:rsidRPr="00A00B85">
        <w:rPr>
          <w:rFonts w:ascii="Times New Roman" w:eastAsia="仿宋" w:hAnsi="Times New Roman" w:cs="Times New Roman"/>
          <w:sz w:val="24"/>
          <w:szCs w:val="24"/>
        </w:rPr>
        <w:t>dwSessionId</w:t>
      </w:r>
      <w:proofErr w:type="spellEnd"/>
      <w:r w:rsidRPr="00A00B85">
        <w:rPr>
          <w:rFonts w:ascii="Times New Roman" w:eastAsia="仿宋" w:hAnsi="Times New Roman" w:cs="Times New Roman"/>
          <w:sz w:val="24"/>
          <w:szCs w:val="24"/>
        </w:rPr>
        <w:t>是否初始化，然后调用</w:t>
      </w:r>
      <w:proofErr w:type="spellStart"/>
      <w:r w:rsidRPr="00A00B85">
        <w:rPr>
          <w:rFonts w:ascii="Times New Roman" w:eastAsia="仿宋" w:hAnsi="Times New Roman" w:cs="Times New Roman"/>
          <w:sz w:val="24"/>
          <w:szCs w:val="24"/>
        </w:rPr>
        <w:t>DeviceLoginWithCreateSession</w:t>
      </w:r>
      <w:proofErr w:type="spellEnd"/>
      <w:r w:rsidRPr="00A00B85">
        <w:rPr>
          <w:rFonts w:ascii="Times New Roman" w:eastAsia="仿宋" w:hAnsi="Times New Roman" w:cs="Times New Roman"/>
          <w:sz w:val="24"/>
          <w:szCs w:val="24"/>
        </w:rPr>
        <w:t>函数。如果</w:t>
      </w:r>
      <w:r w:rsidRPr="00A00B85">
        <w:rPr>
          <w:rFonts w:ascii="Times New Roman" w:eastAsia="仿宋" w:hAnsi="Times New Roman" w:cs="Times New Roman"/>
          <w:sz w:val="24"/>
          <w:szCs w:val="24"/>
        </w:rPr>
        <w:t>this._</w:t>
      </w:r>
      <w:proofErr w:type="spellStart"/>
      <w:r w:rsidRPr="00A00B85">
        <w:rPr>
          <w:rFonts w:ascii="Times New Roman" w:eastAsia="仿宋" w:hAnsi="Times New Roman" w:cs="Times New Roman"/>
          <w:sz w:val="24"/>
          <w:szCs w:val="24"/>
        </w:rPr>
        <w:t>dwSessionId</w:t>
      </w:r>
      <w:proofErr w:type="spellEnd"/>
      <w:r w:rsidRPr="00A00B85">
        <w:rPr>
          <w:rFonts w:ascii="Times New Roman" w:eastAsia="仿宋" w:hAnsi="Times New Roman" w:cs="Times New Roman"/>
          <w:sz w:val="24"/>
          <w:szCs w:val="24"/>
        </w:rPr>
        <w:t>是没有始化，则</w:t>
      </w:r>
      <w:proofErr w:type="spellStart"/>
      <w:r w:rsidRPr="00A00B85">
        <w:rPr>
          <w:rFonts w:ascii="Times New Roman" w:eastAsia="仿宋" w:hAnsi="Times New Roman" w:cs="Times New Roman"/>
          <w:sz w:val="24"/>
          <w:szCs w:val="24"/>
        </w:rPr>
        <w:t>DeviceLoginWithCreateSession</w:t>
      </w:r>
      <w:proofErr w:type="spellEnd"/>
      <w:r w:rsidRPr="00A00B85">
        <w:rPr>
          <w:rFonts w:ascii="Times New Roman" w:eastAsia="仿宋" w:hAnsi="Times New Roman" w:cs="Times New Roman"/>
          <w:sz w:val="24"/>
          <w:szCs w:val="24"/>
        </w:rPr>
        <w:t>函数的参数</w:t>
      </w:r>
      <w:proofErr w:type="spellStart"/>
      <w:r w:rsidRPr="00A00B85">
        <w:rPr>
          <w:rFonts w:ascii="Times New Roman" w:eastAsia="仿宋" w:hAnsi="Times New Roman" w:cs="Times New Roman"/>
          <w:sz w:val="24"/>
          <w:szCs w:val="24"/>
        </w:rPr>
        <w:t>dwCurrentSessionId</w:t>
      </w:r>
      <w:proofErr w:type="spellEnd"/>
      <w:r w:rsidRPr="00A00B85">
        <w:rPr>
          <w:rFonts w:ascii="Times New Roman" w:eastAsia="仿宋" w:hAnsi="Times New Roman" w:cs="Times New Roman"/>
          <w:sz w:val="24"/>
          <w:szCs w:val="24"/>
        </w:rPr>
        <w:t>赋值为</w:t>
      </w:r>
      <w:r w:rsidRPr="00A00B85">
        <w:rPr>
          <w:rFonts w:ascii="Times New Roman" w:eastAsia="仿宋" w:hAnsi="Times New Roman" w:cs="Times New Roman"/>
          <w:sz w:val="24"/>
          <w:szCs w:val="24"/>
        </w:rPr>
        <w:t xml:space="preserve"> 17</w:t>
      </w:r>
      <w:r w:rsidRPr="00A00B85">
        <w:rPr>
          <w:rFonts w:ascii="Times New Roman" w:eastAsia="仿宋" w:hAnsi="Times New Roman" w:cs="Times New Roman"/>
          <w:sz w:val="24"/>
          <w:szCs w:val="24"/>
        </w:rPr>
        <w:t>，作为需要获取</w:t>
      </w:r>
      <w:r w:rsidRPr="00A00B85">
        <w:rPr>
          <w:rFonts w:ascii="Times New Roman" w:eastAsia="仿宋" w:hAnsi="Times New Roman" w:cs="Times New Roman"/>
          <w:sz w:val="24"/>
          <w:szCs w:val="24"/>
        </w:rPr>
        <w:t xml:space="preserve"> session </w:t>
      </w:r>
      <w:r w:rsidRPr="00A00B85">
        <w:rPr>
          <w:rFonts w:ascii="Times New Roman" w:eastAsia="仿宋" w:hAnsi="Times New Roman" w:cs="Times New Roman"/>
          <w:sz w:val="24"/>
          <w:szCs w:val="24"/>
        </w:rPr>
        <w:t>的标记。</w:t>
      </w:r>
    </w:p>
    <w:p w14:paraId="24FAFC09" w14:textId="153FE6DF" w:rsidR="00D73805" w:rsidRDefault="00A00B85" w:rsidP="00B61F80">
      <w:pPr>
        <w:tabs>
          <w:tab w:val="center" w:pos="4393"/>
        </w:tabs>
        <w:spacing w:line="400" w:lineRule="exact"/>
        <w:ind w:firstLineChars="200" w:firstLine="480"/>
        <w:jc w:val="left"/>
        <w:rPr>
          <w:rFonts w:ascii="Times New Roman" w:eastAsia="仿宋" w:hAnsi="Times New Roman" w:cs="Times New Roman"/>
          <w:sz w:val="24"/>
          <w:szCs w:val="24"/>
        </w:rPr>
      </w:pPr>
      <w:r w:rsidRPr="00A00B85">
        <w:rPr>
          <w:rFonts w:ascii="Times New Roman" w:eastAsia="仿宋" w:hAnsi="Times New Roman" w:cs="Times New Roman" w:hint="eastAsia"/>
          <w:sz w:val="24"/>
          <w:szCs w:val="24"/>
        </w:rPr>
        <w:t>进入</w:t>
      </w:r>
      <w:proofErr w:type="spellStart"/>
      <w:r w:rsidRPr="00A00B85">
        <w:rPr>
          <w:rFonts w:ascii="Times New Roman" w:eastAsia="仿宋" w:hAnsi="Times New Roman" w:cs="Times New Roman"/>
          <w:sz w:val="24"/>
          <w:szCs w:val="24"/>
        </w:rPr>
        <w:t>dwCurrentSessionId</w:t>
      </w:r>
      <w:proofErr w:type="spellEnd"/>
      <w:r w:rsidRPr="00A00B85">
        <w:rPr>
          <w:rFonts w:ascii="Times New Roman" w:eastAsia="仿宋" w:hAnsi="Times New Roman" w:cs="Times New Roman"/>
          <w:sz w:val="24"/>
          <w:szCs w:val="24"/>
        </w:rPr>
        <w:t>函数由于</w:t>
      </w:r>
      <w:r w:rsidR="00682A5A">
        <w:rPr>
          <w:rFonts w:ascii="Times New Roman" w:eastAsia="仿宋" w:hAnsi="Times New Roman" w:cs="Times New Roman" w:hint="eastAsia"/>
          <w:sz w:val="24"/>
          <w:szCs w:val="24"/>
        </w:rPr>
        <w:t>未</w:t>
      </w:r>
      <w:r w:rsidRPr="00A00B85">
        <w:rPr>
          <w:rFonts w:ascii="Times New Roman" w:eastAsia="仿宋" w:hAnsi="Times New Roman" w:cs="Times New Roman"/>
          <w:sz w:val="24"/>
          <w:szCs w:val="24"/>
        </w:rPr>
        <w:t>初始化</w:t>
      </w:r>
      <w:r w:rsidRPr="00A00B85">
        <w:rPr>
          <w:rFonts w:ascii="Times New Roman" w:eastAsia="仿宋" w:hAnsi="Times New Roman" w:cs="Times New Roman"/>
          <w:sz w:val="24"/>
          <w:szCs w:val="24"/>
        </w:rPr>
        <w:t>session</w:t>
      </w:r>
      <w:r w:rsidRPr="00A00B85">
        <w:rPr>
          <w:rFonts w:ascii="Times New Roman" w:eastAsia="仿宋" w:hAnsi="Times New Roman" w:cs="Times New Roman"/>
          <w:sz w:val="24"/>
          <w:szCs w:val="24"/>
        </w:rPr>
        <w:t>，因此需要获取</w:t>
      </w:r>
      <w:r w:rsidRPr="00A00B85">
        <w:rPr>
          <w:rFonts w:ascii="Times New Roman" w:eastAsia="仿宋" w:hAnsi="Times New Roman" w:cs="Times New Roman"/>
          <w:sz w:val="24"/>
          <w:szCs w:val="24"/>
        </w:rPr>
        <w:t>session</w:t>
      </w:r>
      <w:r w:rsidRPr="00A00B85">
        <w:rPr>
          <w:rFonts w:ascii="Times New Roman" w:eastAsia="仿宋" w:hAnsi="Times New Roman" w:cs="Times New Roman"/>
          <w:sz w:val="24"/>
          <w:szCs w:val="24"/>
        </w:rPr>
        <w:t>。</w:t>
      </w:r>
      <w:r w:rsidR="00B61F80" w:rsidRPr="005B1C04">
        <w:rPr>
          <w:rFonts w:ascii="Times New Roman" w:eastAsia="仿宋" w:hAnsi="Times New Roman" w:cs="Times New Roman"/>
          <w:sz w:val="24"/>
          <w:szCs w:val="24"/>
        </w:rPr>
        <w:t>Machine Expert</w:t>
      </w:r>
      <w:r w:rsidR="00B61F80">
        <w:rPr>
          <w:rFonts w:ascii="Times New Roman" w:eastAsia="仿宋" w:hAnsi="Times New Roman" w:cs="Times New Roman" w:hint="eastAsia"/>
          <w:sz w:val="24"/>
          <w:szCs w:val="24"/>
        </w:rPr>
        <w:t>首先收集软件</w:t>
      </w:r>
      <w:r w:rsidR="00287A19">
        <w:rPr>
          <w:rFonts w:ascii="Times New Roman" w:eastAsia="仿宋" w:hAnsi="Times New Roman" w:cs="Times New Roman" w:hint="eastAsia"/>
          <w:sz w:val="24"/>
          <w:szCs w:val="24"/>
        </w:rPr>
        <w:t>主机</w:t>
      </w:r>
      <w:r w:rsidR="00B61F80">
        <w:rPr>
          <w:rFonts w:ascii="Times New Roman" w:eastAsia="仿宋" w:hAnsi="Times New Roman" w:cs="Times New Roman" w:hint="eastAsia"/>
          <w:sz w:val="24"/>
          <w:szCs w:val="24"/>
        </w:rPr>
        <w:t>的相关信息</w:t>
      </w:r>
      <w:r w:rsidR="00287A19">
        <w:rPr>
          <w:rFonts w:ascii="Times New Roman" w:eastAsia="仿宋" w:hAnsi="Times New Roman" w:cs="Times New Roman" w:hint="eastAsia"/>
          <w:sz w:val="24"/>
          <w:szCs w:val="24"/>
        </w:rPr>
        <w:t>以及支持的加密方式</w:t>
      </w:r>
      <w:r w:rsidR="00B61F80">
        <w:rPr>
          <w:rFonts w:ascii="Times New Roman" w:eastAsia="仿宋" w:hAnsi="Times New Roman" w:cs="Times New Roman" w:hint="eastAsia"/>
          <w:sz w:val="24"/>
          <w:szCs w:val="24"/>
        </w:rPr>
        <w:t>如下，然后发送至</w:t>
      </w:r>
      <w:r w:rsidR="00B61F80">
        <w:rPr>
          <w:rFonts w:ascii="Times New Roman" w:eastAsia="仿宋" w:hAnsi="Times New Roman" w:cs="Times New Roman" w:hint="eastAsia"/>
          <w:sz w:val="24"/>
          <w:szCs w:val="24"/>
        </w:rPr>
        <w:t>PLC</w:t>
      </w:r>
      <w:r w:rsidR="00B61F80">
        <w:rPr>
          <w:rFonts w:ascii="Times New Roman" w:eastAsia="仿宋" w:hAnsi="Times New Roman" w:cs="Times New Roman" w:hint="eastAsia"/>
          <w:sz w:val="24"/>
          <w:szCs w:val="24"/>
        </w:rPr>
        <w:t>。</w:t>
      </w:r>
    </w:p>
    <w:tbl>
      <w:tblPr>
        <w:tblStyle w:val="aa"/>
        <w:tblW w:w="0" w:type="auto"/>
        <w:tblLook w:val="04A0" w:firstRow="1" w:lastRow="0" w:firstColumn="1" w:lastColumn="0" w:noHBand="0" w:noVBand="1"/>
      </w:tblPr>
      <w:tblGrid>
        <w:gridCol w:w="4261"/>
        <w:gridCol w:w="4261"/>
      </w:tblGrid>
      <w:tr w:rsidR="00AE226D" w14:paraId="3DFC2C4C" w14:textId="77777777" w:rsidTr="00AE226D">
        <w:tc>
          <w:tcPr>
            <w:tcW w:w="4261" w:type="dxa"/>
          </w:tcPr>
          <w:p w14:paraId="6654B4A5" w14:textId="60E273B0" w:rsidR="00AE226D" w:rsidRDefault="00AE226D" w:rsidP="00AE226D">
            <w:pPr>
              <w:tabs>
                <w:tab w:val="center" w:pos="4393"/>
              </w:tabs>
              <w:spacing w:line="400" w:lineRule="exact"/>
              <w:jc w:val="left"/>
              <w:rPr>
                <w:rFonts w:ascii="Times New Roman" w:eastAsia="仿宋" w:hAnsi="Times New Roman" w:cs="Times New Roman" w:hint="eastAsia"/>
                <w:sz w:val="24"/>
                <w:szCs w:val="24"/>
              </w:rPr>
            </w:pPr>
            <w:r>
              <w:rPr>
                <w:rFonts w:ascii="Times New Roman" w:eastAsia="仿宋" w:hAnsi="Times New Roman" w:cs="Times New Roman" w:hint="eastAsia"/>
                <w:sz w:val="24"/>
                <w:szCs w:val="24"/>
              </w:rPr>
              <w:t>名称</w:t>
            </w:r>
          </w:p>
        </w:tc>
        <w:tc>
          <w:tcPr>
            <w:tcW w:w="4261" w:type="dxa"/>
          </w:tcPr>
          <w:p w14:paraId="5AA318D3" w14:textId="1C4D43BD" w:rsidR="00AE226D" w:rsidRDefault="00AE226D" w:rsidP="00AE226D">
            <w:pPr>
              <w:tabs>
                <w:tab w:val="center" w:pos="4393"/>
              </w:tabs>
              <w:spacing w:line="400" w:lineRule="exact"/>
              <w:jc w:val="left"/>
              <w:rPr>
                <w:rFonts w:ascii="Times New Roman" w:eastAsia="仿宋" w:hAnsi="Times New Roman" w:cs="Times New Roman" w:hint="eastAsia"/>
                <w:sz w:val="24"/>
                <w:szCs w:val="24"/>
              </w:rPr>
            </w:pPr>
            <w:r>
              <w:rPr>
                <w:rFonts w:ascii="Times New Roman" w:eastAsia="仿宋" w:hAnsi="Times New Roman" w:cs="Times New Roman" w:hint="eastAsia"/>
                <w:sz w:val="24"/>
                <w:szCs w:val="24"/>
              </w:rPr>
              <w:t>内容</w:t>
            </w:r>
          </w:p>
        </w:tc>
      </w:tr>
      <w:tr w:rsidR="00AE226D" w14:paraId="392512B5" w14:textId="77777777" w:rsidTr="00AE226D">
        <w:tc>
          <w:tcPr>
            <w:tcW w:w="4261" w:type="dxa"/>
          </w:tcPr>
          <w:p w14:paraId="0E3C2AB1" w14:textId="3085C0F7" w:rsidR="00AE226D" w:rsidRDefault="00AE226D" w:rsidP="00AE226D">
            <w:pPr>
              <w:tabs>
                <w:tab w:val="center" w:pos="4393"/>
              </w:tabs>
              <w:spacing w:line="400" w:lineRule="exact"/>
              <w:jc w:val="left"/>
              <w:rPr>
                <w:rFonts w:ascii="Times New Roman" w:eastAsia="仿宋" w:hAnsi="Times New Roman" w:cs="Times New Roman" w:hint="eastAsia"/>
                <w:sz w:val="24"/>
                <w:szCs w:val="24"/>
              </w:rPr>
            </w:pPr>
            <w:r>
              <w:rPr>
                <w:rFonts w:ascii="Times New Roman" w:eastAsia="仿宋" w:hAnsi="Times New Roman" w:cs="Times New Roman" w:hint="eastAsia"/>
                <w:sz w:val="24"/>
                <w:szCs w:val="24"/>
              </w:rPr>
              <w:t>Product</w:t>
            </w:r>
            <w:r>
              <w:rPr>
                <w:rFonts w:ascii="Times New Roman" w:eastAsia="仿宋" w:hAnsi="Times New Roman" w:cs="Times New Roman"/>
                <w:sz w:val="24"/>
                <w:szCs w:val="24"/>
              </w:rPr>
              <w:t>Name</w:t>
            </w:r>
          </w:p>
        </w:tc>
        <w:tc>
          <w:tcPr>
            <w:tcW w:w="4261" w:type="dxa"/>
          </w:tcPr>
          <w:p w14:paraId="353E7BED" w14:textId="76932265" w:rsidR="00AE226D" w:rsidRDefault="00AE226D" w:rsidP="00AE226D">
            <w:pPr>
              <w:tabs>
                <w:tab w:val="center" w:pos="4393"/>
              </w:tabs>
              <w:spacing w:line="400" w:lineRule="exact"/>
              <w:jc w:val="left"/>
              <w:rPr>
                <w:rFonts w:ascii="Times New Roman" w:eastAsia="仿宋" w:hAnsi="Times New Roman" w:cs="Times New Roman" w:hint="eastAsia"/>
                <w:sz w:val="24"/>
                <w:szCs w:val="24"/>
              </w:rPr>
            </w:pPr>
            <w:r w:rsidRPr="00AE226D">
              <w:rPr>
                <w:rFonts w:ascii="Times New Roman" w:eastAsia="仿宋" w:hAnsi="Times New Roman" w:cs="Times New Roman"/>
                <w:sz w:val="24"/>
                <w:szCs w:val="24"/>
              </w:rPr>
              <w:t>Machine Expert Logic Builder</w:t>
            </w:r>
          </w:p>
        </w:tc>
      </w:tr>
      <w:tr w:rsidR="00AE226D" w14:paraId="4DC61BE6" w14:textId="77777777" w:rsidTr="00AE226D">
        <w:tc>
          <w:tcPr>
            <w:tcW w:w="4261" w:type="dxa"/>
          </w:tcPr>
          <w:p w14:paraId="5E4B7AE6" w14:textId="4B511E35" w:rsidR="00AE226D" w:rsidRDefault="001659FF" w:rsidP="00AE226D">
            <w:pPr>
              <w:tabs>
                <w:tab w:val="center" w:pos="4393"/>
              </w:tabs>
              <w:spacing w:line="400" w:lineRule="exact"/>
              <w:jc w:val="left"/>
              <w:rPr>
                <w:rFonts w:ascii="Times New Roman" w:eastAsia="仿宋" w:hAnsi="Times New Roman" w:cs="Times New Roman" w:hint="eastAsia"/>
                <w:sz w:val="24"/>
                <w:szCs w:val="24"/>
              </w:rPr>
            </w:pPr>
            <w:r>
              <w:rPr>
                <w:rFonts w:ascii="Times New Roman" w:eastAsia="仿宋" w:hAnsi="Times New Roman" w:cs="Times New Roman" w:hint="eastAsia"/>
                <w:sz w:val="24"/>
                <w:szCs w:val="24"/>
              </w:rPr>
              <w:t>C</w:t>
            </w:r>
            <w:r>
              <w:rPr>
                <w:rFonts w:ascii="Times New Roman" w:eastAsia="仿宋" w:hAnsi="Times New Roman" w:cs="Times New Roman"/>
                <w:sz w:val="24"/>
                <w:szCs w:val="24"/>
              </w:rPr>
              <w:t>ompany</w:t>
            </w:r>
          </w:p>
        </w:tc>
        <w:tc>
          <w:tcPr>
            <w:tcW w:w="4261" w:type="dxa"/>
          </w:tcPr>
          <w:p w14:paraId="10B6BEE5" w14:textId="7A24CA40" w:rsidR="00AE226D" w:rsidRDefault="001659FF" w:rsidP="00AE226D">
            <w:pPr>
              <w:tabs>
                <w:tab w:val="center" w:pos="4393"/>
              </w:tabs>
              <w:spacing w:line="400" w:lineRule="exact"/>
              <w:jc w:val="left"/>
              <w:rPr>
                <w:rFonts w:ascii="Times New Roman" w:eastAsia="仿宋" w:hAnsi="Times New Roman" w:cs="Times New Roman" w:hint="eastAsia"/>
                <w:sz w:val="24"/>
                <w:szCs w:val="24"/>
              </w:rPr>
            </w:pPr>
            <w:r w:rsidRPr="001659FF">
              <w:rPr>
                <w:rFonts w:ascii="Times New Roman" w:eastAsia="仿宋" w:hAnsi="Times New Roman" w:cs="Times New Roman"/>
                <w:sz w:val="24"/>
                <w:szCs w:val="24"/>
              </w:rPr>
              <w:t>CODESYS Development GmbH</w:t>
            </w:r>
          </w:p>
        </w:tc>
      </w:tr>
      <w:tr w:rsidR="00AE226D" w14:paraId="58E21793" w14:textId="77777777" w:rsidTr="00AE226D">
        <w:tc>
          <w:tcPr>
            <w:tcW w:w="4261" w:type="dxa"/>
          </w:tcPr>
          <w:p w14:paraId="4429360C" w14:textId="46B32001" w:rsidR="00AE226D" w:rsidRDefault="00A059BD" w:rsidP="00AE226D">
            <w:pPr>
              <w:tabs>
                <w:tab w:val="center" w:pos="4393"/>
              </w:tabs>
              <w:spacing w:line="400" w:lineRule="exact"/>
              <w:jc w:val="left"/>
              <w:rPr>
                <w:rFonts w:ascii="Times New Roman" w:eastAsia="仿宋" w:hAnsi="Times New Roman" w:cs="Times New Roman" w:hint="eastAsia"/>
                <w:sz w:val="24"/>
                <w:szCs w:val="24"/>
              </w:rPr>
            </w:pPr>
            <w:proofErr w:type="spellStart"/>
            <w:r w:rsidRPr="00A059BD">
              <w:rPr>
                <w:rFonts w:ascii="Times New Roman" w:eastAsia="仿宋" w:hAnsi="Times New Roman" w:cs="Times New Roman"/>
                <w:sz w:val="24"/>
                <w:szCs w:val="24"/>
              </w:rPr>
              <w:t>ProfileName</w:t>
            </w:r>
            <w:proofErr w:type="spellEnd"/>
          </w:p>
        </w:tc>
        <w:tc>
          <w:tcPr>
            <w:tcW w:w="4261" w:type="dxa"/>
          </w:tcPr>
          <w:p w14:paraId="7C0B4EFC" w14:textId="6809607D" w:rsidR="00AE226D" w:rsidRDefault="002E48CA" w:rsidP="00AE226D">
            <w:pPr>
              <w:tabs>
                <w:tab w:val="center" w:pos="4393"/>
              </w:tabs>
              <w:spacing w:line="400" w:lineRule="exact"/>
              <w:jc w:val="left"/>
              <w:rPr>
                <w:rFonts w:ascii="Times New Roman" w:eastAsia="仿宋" w:hAnsi="Times New Roman" w:cs="Times New Roman" w:hint="eastAsia"/>
                <w:sz w:val="24"/>
                <w:szCs w:val="24"/>
              </w:rPr>
            </w:pPr>
            <w:r w:rsidRPr="002E48CA">
              <w:rPr>
                <w:rFonts w:ascii="Times New Roman" w:eastAsia="仿宋" w:hAnsi="Times New Roman" w:cs="Times New Roman"/>
                <w:sz w:val="24"/>
                <w:szCs w:val="24"/>
              </w:rPr>
              <w:t>V20.0.21.0</w:t>
            </w:r>
          </w:p>
        </w:tc>
      </w:tr>
      <w:tr w:rsidR="00AE226D" w14:paraId="6CDD7A66" w14:textId="77777777" w:rsidTr="00AE226D">
        <w:tc>
          <w:tcPr>
            <w:tcW w:w="4261" w:type="dxa"/>
          </w:tcPr>
          <w:p w14:paraId="74AF5052" w14:textId="1B90A96B" w:rsidR="00AE226D" w:rsidRDefault="00AB5D77" w:rsidP="00AE226D">
            <w:pPr>
              <w:tabs>
                <w:tab w:val="center" w:pos="4393"/>
              </w:tabs>
              <w:spacing w:line="400" w:lineRule="exact"/>
              <w:jc w:val="left"/>
              <w:rPr>
                <w:rFonts w:ascii="Times New Roman" w:eastAsia="仿宋" w:hAnsi="Times New Roman" w:cs="Times New Roman" w:hint="eastAsia"/>
                <w:sz w:val="24"/>
                <w:szCs w:val="24"/>
              </w:rPr>
            </w:pPr>
            <w:proofErr w:type="spellStart"/>
            <w:r w:rsidRPr="00AB5D77">
              <w:rPr>
                <w:rFonts w:ascii="Times New Roman" w:eastAsia="仿宋" w:hAnsi="Times New Roman" w:cs="Times New Roman"/>
                <w:sz w:val="24"/>
                <w:szCs w:val="24"/>
              </w:rPr>
              <w:t>DomainName</w:t>
            </w:r>
            <w:proofErr w:type="spellEnd"/>
          </w:p>
        </w:tc>
        <w:tc>
          <w:tcPr>
            <w:tcW w:w="4261" w:type="dxa"/>
          </w:tcPr>
          <w:p w14:paraId="04A9458A" w14:textId="31A00DD6" w:rsidR="00AE226D" w:rsidRDefault="006E13E3" w:rsidP="00AE226D">
            <w:pPr>
              <w:tabs>
                <w:tab w:val="center" w:pos="4393"/>
              </w:tabs>
              <w:spacing w:line="400" w:lineRule="exact"/>
              <w:jc w:val="left"/>
              <w:rPr>
                <w:rFonts w:ascii="Times New Roman" w:eastAsia="仿宋" w:hAnsi="Times New Roman" w:cs="Times New Roman" w:hint="eastAsia"/>
                <w:sz w:val="24"/>
                <w:szCs w:val="24"/>
              </w:rPr>
            </w:pPr>
            <w:r>
              <w:rPr>
                <w:rFonts w:ascii="Times New Roman" w:eastAsia="仿宋" w:hAnsi="Times New Roman" w:cs="Times New Roman" w:hint="eastAsia"/>
                <w:sz w:val="24"/>
                <w:szCs w:val="24"/>
              </w:rPr>
              <w:t>n</w:t>
            </w:r>
            <w:r>
              <w:rPr>
                <w:rFonts w:ascii="Times New Roman" w:eastAsia="仿宋" w:hAnsi="Times New Roman" w:cs="Times New Roman"/>
                <w:sz w:val="24"/>
                <w:szCs w:val="24"/>
              </w:rPr>
              <w:t>ull</w:t>
            </w:r>
          </w:p>
        </w:tc>
      </w:tr>
      <w:tr w:rsidR="00AE226D" w14:paraId="15A4AD7B" w14:textId="77777777" w:rsidTr="00AE226D">
        <w:tc>
          <w:tcPr>
            <w:tcW w:w="4261" w:type="dxa"/>
          </w:tcPr>
          <w:p w14:paraId="07AD8EE6" w14:textId="17B32963" w:rsidR="00AE226D" w:rsidRDefault="00DC47F4" w:rsidP="00AE226D">
            <w:pPr>
              <w:tabs>
                <w:tab w:val="center" w:pos="4393"/>
              </w:tabs>
              <w:spacing w:line="400" w:lineRule="exact"/>
              <w:jc w:val="left"/>
              <w:rPr>
                <w:rFonts w:ascii="Times New Roman" w:eastAsia="仿宋" w:hAnsi="Times New Roman" w:cs="Times New Roman" w:hint="eastAsia"/>
                <w:sz w:val="24"/>
                <w:szCs w:val="24"/>
              </w:rPr>
            </w:pPr>
            <w:proofErr w:type="spellStart"/>
            <w:r w:rsidRPr="00DC47F4">
              <w:rPr>
                <w:rFonts w:ascii="Times New Roman" w:eastAsia="仿宋" w:hAnsi="Times New Roman" w:cs="Times New Roman"/>
                <w:sz w:val="24"/>
                <w:szCs w:val="24"/>
              </w:rPr>
              <w:t>MachineName</w:t>
            </w:r>
            <w:proofErr w:type="spellEnd"/>
          </w:p>
        </w:tc>
        <w:tc>
          <w:tcPr>
            <w:tcW w:w="4261" w:type="dxa"/>
          </w:tcPr>
          <w:p w14:paraId="284FBA24" w14:textId="517E2294" w:rsidR="00AE226D" w:rsidRDefault="00DC47F4" w:rsidP="00AE226D">
            <w:pPr>
              <w:tabs>
                <w:tab w:val="center" w:pos="4393"/>
              </w:tabs>
              <w:spacing w:line="400" w:lineRule="exact"/>
              <w:jc w:val="left"/>
              <w:rPr>
                <w:rFonts w:ascii="Times New Roman" w:eastAsia="仿宋" w:hAnsi="Times New Roman" w:cs="Times New Roman" w:hint="eastAsia"/>
                <w:sz w:val="24"/>
                <w:szCs w:val="24"/>
              </w:rPr>
            </w:pPr>
            <w:r w:rsidRPr="00DC47F4">
              <w:rPr>
                <w:rFonts w:ascii="Times New Roman" w:eastAsia="仿宋" w:hAnsi="Times New Roman" w:cs="Times New Roman"/>
                <w:sz w:val="24"/>
                <w:szCs w:val="24"/>
              </w:rPr>
              <w:t>DESKTOP-0bD4K4F.</w:t>
            </w:r>
          </w:p>
        </w:tc>
      </w:tr>
      <w:tr w:rsidR="00AE226D" w14:paraId="234DB849" w14:textId="77777777" w:rsidTr="00AE226D">
        <w:tc>
          <w:tcPr>
            <w:tcW w:w="4261" w:type="dxa"/>
          </w:tcPr>
          <w:p w14:paraId="699FF636" w14:textId="37003FB2" w:rsidR="00AE226D" w:rsidRDefault="00CE61B7" w:rsidP="00AE226D">
            <w:pPr>
              <w:tabs>
                <w:tab w:val="center" w:pos="4393"/>
              </w:tabs>
              <w:spacing w:line="400" w:lineRule="exact"/>
              <w:jc w:val="left"/>
              <w:rPr>
                <w:rFonts w:ascii="Times New Roman" w:eastAsia="仿宋" w:hAnsi="Times New Roman" w:cs="Times New Roman" w:hint="eastAsia"/>
                <w:sz w:val="24"/>
                <w:szCs w:val="24"/>
              </w:rPr>
            </w:pPr>
            <w:r w:rsidRPr="00CE61B7">
              <w:rPr>
                <w:rFonts w:ascii="Times New Roman" w:eastAsia="仿宋" w:hAnsi="Times New Roman" w:cs="Times New Roman"/>
                <w:sz w:val="24"/>
                <w:szCs w:val="24"/>
              </w:rPr>
              <w:t>Version</w:t>
            </w:r>
          </w:p>
        </w:tc>
        <w:tc>
          <w:tcPr>
            <w:tcW w:w="4261" w:type="dxa"/>
          </w:tcPr>
          <w:p w14:paraId="38B56E1A" w14:textId="7C630192" w:rsidR="00AE226D" w:rsidRDefault="00CE61B7" w:rsidP="00AE226D">
            <w:pPr>
              <w:tabs>
                <w:tab w:val="center" w:pos="4393"/>
              </w:tabs>
              <w:spacing w:line="400" w:lineRule="exact"/>
              <w:jc w:val="left"/>
              <w:rPr>
                <w:rFonts w:ascii="Times New Roman" w:eastAsia="仿宋" w:hAnsi="Times New Roman" w:cs="Times New Roman" w:hint="eastAsia"/>
                <w:sz w:val="24"/>
                <w:szCs w:val="24"/>
              </w:rPr>
            </w:pPr>
            <w:r w:rsidRPr="00CE61B7">
              <w:rPr>
                <w:rFonts w:ascii="Times New Roman" w:eastAsia="仿宋" w:hAnsi="Times New Roman" w:cs="Times New Roman"/>
                <w:sz w:val="24"/>
                <w:szCs w:val="24"/>
              </w:rPr>
              <w:t>3.5.16.40</w:t>
            </w:r>
          </w:p>
        </w:tc>
      </w:tr>
      <w:tr w:rsidR="00AE226D" w14:paraId="176A5637" w14:textId="77777777" w:rsidTr="00AE226D">
        <w:tc>
          <w:tcPr>
            <w:tcW w:w="4261" w:type="dxa"/>
          </w:tcPr>
          <w:p w14:paraId="77A37E04" w14:textId="1B30B690" w:rsidR="00AE226D" w:rsidRDefault="00F34400" w:rsidP="00AE226D">
            <w:pPr>
              <w:tabs>
                <w:tab w:val="center" w:pos="4393"/>
              </w:tabs>
              <w:spacing w:line="400" w:lineRule="exact"/>
              <w:jc w:val="left"/>
              <w:rPr>
                <w:rFonts w:ascii="Times New Roman" w:eastAsia="仿宋" w:hAnsi="Times New Roman" w:cs="Times New Roman" w:hint="eastAsia"/>
                <w:sz w:val="24"/>
                <w:szCs w:val="24"/>
              </w:rPr>
            </w:pPr>
            <w:r w:rsidRPr="00F34400">
              <w:rPr>
                <w:rFonts w:ascii="Times New Roman" w:eastAsia="仿宋" w:hAnsi="Times New Roman" w:cs="Times New Roman"/>
                <w:sz w:val="24"/>
                <w:szCs w:val="24"/>
              </w:rPr>
              <w:t>_</w:t>
            </w:r>
            <w:proofErr w:type="spellStart"/>
            <w:r w:rsidRPr="00F34400">
              <w:rPr>
                <w:rFonts w:ascii="Times New Roman" w:eastAsia="仿宋" w:hAnsi="Times New Roman" w:cs="Times New Roman"/>
                <w:sz w:val="24"/>
                <w:szCs w:val="24"/>
              </w:rPr>
              <w:t>supportedCryptType</w:t>
            </w:r>
            <w:proofErr w:type="spellEnd"/>
          </w:p>
        </w:tc>
        <w:tc>
          <w:tcPr>
            <w:tcW w:w="4261" w:type="dxa"/>
          </w:tcPr>
          <w:p w14:paraId="562653D1" w14:textId="563828EB" w:rsidR="00AE226D" w:rsidRDefault="00BC2647" w:rsidP="00AE226D">
            <w:pPr>
              <w:tabs>
                <w:tab w:val="center" w:pos="4393"/>
              </w:tabs>
              <w:spacing w:line="400" w:lineRule="exact"/>
              <w:jc w:val="left"/>
              <w:rPr>
                <w:rFonts w:ascii="Times New Roman" w:eastAsia="仿宋" w:hAnsi="Times New Roman" w:cs="Times New Roman" w:hint="eastAsia"/>
                <w:sz w:val="24"/>
                <w:szCs w:val="24"/>
              </w:rPr>
            </w:pPr>
            <w:r w:rsidRPr="00BC2647">
              <w:rPr>
                <w:rFonts w:ascii="Times New Roman" w:eastAsia="仿宋" w:hAnsi="Times New Roman" w:cs="Times New Roman"/>
                <w:sz w:val="24"/>
                <w:szCs w:val="24"/>
              </w:rPr>
              <w:t>0x00000003</w:t>
            </w:r>
          </w:p>
        </w:tc>
      </w:tr>
    </w:tbl>
    <w:p w14:paraId="75042BF3" w14:textId="18B7C5C8" w:rsidR="00B61F80" w:rsidRDefault="00966209" w:rsidP="00AE226D">
      <w:pPr>
        <w:tabs>
          <w:tab w:val="center" w:pos="4393"/>
        </w:tabs>
        <w:spacing w:line="400" w:lineRule="exact"/>
        <w:jc w:val="left"/>
        <w:rPr>
          <w:rFonts w:ascii="Times New Roman" w:eastAsia="仿宋" w:hAnsi="Times New Roman" w:cs="Times New Roman"/>
          <w:sz w:val="24"/>
          <w:szCs w:val="24"/>
        </w:rPr>
      </w:pPr>
      <w:r>
        <w:rPr>
          <w:noProof/>
        </w:rPr>
        <w:drawing>
          <wp:anchor distT="0" distB="0" distL="114300" distR="114300" simplePos="0" relativeHeight="251645440" behindDoc="0" locked="0" layoutInCell="1" allowOverlap="1" wp14:anchorId="1D8347AE" wp14:editId="24D6452C">
            <wp:simplePos x="0" y="0"/>
            <wp:positionH relativeFrom="column">
              <wp:posOffset>2540</wp:posOffset>
            </wp:positionH>
            <wp:positionV relativeFrom="paragraph">
              <wp:posOffset>298450</wp:posOffset>
            </wp:positionV>
            <wp:extent cx="5274310" cy="249047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74310" cy="2490470"/>
                    </a:xfrm>
                    <a:prstGeom prst="rect">
                      <a:avLst/>
                    </a:prstGeom>
                  </pic:spPr>
                </pic:pic>
              </a:graphicData>
            </a:graphic>
          </wp:anchor>
        </w:drawing>
      </w:r>
      <w:r w:rsidR="00636465">
        <w:rPr>
          <w:rFonts w:ascii="Times New Roman" w:eastAsia="仿宋" w:hAnsi="Times New Roman" w:cs="Times New Roman" w:hint="eastAsia"/>
          <w:sz w:val="24"/>
          <w:szCs w:val="24"/>
        </w:rPr>
        <w:t>抓取的流量数据中可以找到对应字段。</w:t>
      </w:r>
    </w:p>
    <w:p w14:paraId="5D2B4F7D" w14:textId="3A2F5C25" w:rsidR="00966209" w:rsidRDefault="00A44A97" w:rsidP="00AE226D">
      <w:pPr>
        <w:tabs>
          <w:tab w:val="center" w:pos="4393"/>
        </w:tabs>
        <w:spacing w:line="400" w:lineRule="exact"/>
        <w:jc w:val="left"/>
        <w:rPr>
          <w:rFonts w:ascii="Times New Roman" w:eastAsia="仿宋" w:hAnsi="Times New Roman" w:cs="Times New Roman"/>
          <w:sz w:val="24"/>
          <w:szCs w:val="24"/>
        </w:rPr>
      </w:pPr>
      <w:r>
        <w:rPr>
          <w:rFonts w:ascii="Times New Roman" w:eastAsia="仿宋" w:hAnsi="Times New Roman" w:cs="Times New Roman" w:hint="eastAsia"/>
          <w:sz w:val="24"/>
          <w:szCs w:val="24"/>
        </w:rPr>
        <w:t>从</w:t>
      </w:r>
      <w:r>
        <w:rPr>
          <w:rFonts w:ascii="Times New Roman" w:eastAsia="仿宋" w:hAnsi="Times New Roman" w:cs="Times New Roman" w:hint="eastAsia"/>
          <w:sz w:val="24"/>
          <w:szCs w:val="24"/>
        </w:rPr>
        <w:t>M</w:t>
      </w:r>
      <w:r>
        <w:rPr>
          <w:rFonts w:ascii="Times New Roman" w:eastAsia="仿宋" w:hAnsi="Times New Roman" w:cs="Times New Roman"/>
          <w:sz w:val="24"/>
          <w:szCs w:val="24"/>
        </w:rPr>
        <w:t>241</w:t>
      </w:r>
      <w:r>
        <w:rPr>
          <w:rFonts w:ascii="Times New Roman" w:eastAsia="仿宋" w:hAnsi="Times New Roman" w:cs="Times New Roman" w:hint="eastAsia"/>
          <w:sz w:val="24"/>
          <w:szCs w:val="24"/>
        </w:rPr>
        <w:t>回复的数据包中</w:t>
      </w:r>
      <w:r w:rsidR="004747AE">
        <w:rPr>
          <w:rFonts w:ascii="Times New Roman" w:eastAsia="仿宋" w:hAnsi="Times New Roman" w:cs="Times New Roman" w:hint="eastAsia"/>
          <w:sz w:val="24"/>
          <w:szCs w:val="24"/>
        </w:rPr>
        <w:t>可以获取</w:t>
      </w:r>
      <w:r w:rsidR="004747AE">
        <w:rPr>
          <w:rFonts w:ascii="Times New Roman" w:eastAsia="仿宋" w:hAnsi="Times New Roman" w:cs="Times New Roman" w:hint="eastAsia"/>
          <w:sz w:val="24"/>
          <w:szCs w:val="24"/>
        </w:rPr>
        <w:t xml:space="preserve"> </w:t>
      </w:r>
      <w:r w:rsidR="004747AE">
        <w:rPr>
          <w:rFonts w:ascii="Times New Roman" w:eastAsia="仿宋" w:hAnsi="Times New Roman" w:cs="Times New Roman"/>
          <w:sz w:val="24"/>
          <w:szCs w:val="24"/>
        </w:rPr>
        <w:t xml:space="preserve">Login Session </w:t>
      </w:r>
      <w:r w:rsidR="004747AE">
        <w:rPr>
          <w:rFonts w:ascii="Times New Roman" w:eastAsia="仿宋" w:hAnsi="Times New Roman" w:cs="Times New Roman" w:hint="eastAsia"/>
          <w:sz w:val="24"/>
          <w:szCs w:val="24"/>
        </w:rPr>
        <w:t>和</w:t>
      </w:r>
      <w:r w:rsidR="004747AE">
        <w:rPr>
          <w:rFonts w:ascii="Times New Roman" w:eastAsia="仿宋" w:hAnsi="Times New Roman" w:cs="Times New Roman" w:hint="eastAsia"/>
          <w:sz w:val="24"/>
          <w:szCs w:val="24"/>
        </w:rPr>
        <w:t>PLC</w:t>
      </w:r>
      <w:r w:rsidR="004747AE">
        <w:rPr>
          <w:rFonts w:ascii="Times New Roman" w:eastAsia="仿宋" w:hAnsi="Times New Roman" w:cs="Times New Roman" w:hint="eastAsia"/>
          <w:sz w:val="24"/>
          <w:szCs w:val="24"/>
        </w:rPr>
        <w:t>支持的加密方式</w:t>
      </w:r>
      <w:r w:rsidR="004747AE" w:rsidRPr="004747AE">
        <w:rPr>
          <w:rFonts w:ascii="Times New Roman" w:eastAsia="仿宋" w:hAnsi="Times New Roman" w:cs="Times New Roman"/>
          <w:sz w:val="24"/>
          <w:szCs w:val="24"/>
        </w:rPr>
        <w:t>_</w:t>
      </w:r>
      <w:proofErr w:type="spellStart"/>
      <w:r w:rsidR="004747AE" w:rsidRPr="004747AE">
        <w:rPr>
          <w:rFonts w:ascii="Times New Roman" w:eastAsia="仿宋" w:hAnsi="Times New Roman" w:cs="Times New Roman"/>
          <w:sz w:val="24"/>
          <w:szCs w:val="24"/>
        </w:rPr>
        <w:t>cryptTypeToUse</w:t>
      </w:r>
      <w:proofErr w:type="spellEnd"/>
      <w:r w:rsidR="004747AE">
        <w:rPr>
          <w:rFonts w:ascii="Times New Roman" w:eastAsia="仿宋" w:hAnsi="Times New Roman" w:cs="Times New Roman" w:hint="eastAsia"/>
          <w:sz w:val="24"/>
          <w:szCs w:val="24"/>
        </w:rPr>
        <w:t>。</w:t>
      </w:r>
      <w:r w:rsidR="00EE50B1" w:rsidRPr="005B1C04">
        <w:rPr>
          <w:rFonts w:ascii="Times New Roman" w:eastAsia="仿宋" w:hAnsi="Times New Roman" w:cs="Times New Roman"/>
          <w:sz w:val="24"/>
          <w:szCs w:val="24"/>
        </w:rPr>
        <w:t>Machine Expert</w:t>
      </w:r>
      <w:r w:rsidR="00EE50B1">
        <w:rPr>
          <w:rFonts w:ascii="Times New Roman" w:eastAsia="仿宋" w:hAnsi="Times New Roman" w:cs="Times New Roman" w:hint="eastAsia"/>
          <w:sz w:val="24"/>
          <w:szCs w:val="24"/>
        </w:rPr>
        <w:t>根据协商好的加密方式调用对应的函数</w:t>
      </w:r>
      <w:r w:rsidR="00E63F74">
        <w:rPr>
          <w:rFonts w:ascii="Times New Roman" w:eastAsia="仿宋" w:hAnsi="Times New Roman" w:cs="Times New Roman" w:hint="eastAsia"/>
          <w:sz w:val="24"/>
          <w:szCs w:val="24"/>
        </w:rPr>
        <w:t>进行接下来的过程。</w:t>
      </w:r>
    </w:p>
    <w:p w14:paraId="0B87EEDD" w14:textId="77777777" w:rsidR="002D73F4" w:rsidRPr="002D73F4" w:rsidRDefault="002D73F4" w:rsidP="002D73F4">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D73F4">
        <w:rPr>
          <w:rFonts w:ascii="Consolas" w:eastAsia="宋体" w:hAnsi="Consolas" w:cs="宋体"/>
          <w:b/>
          <w:bCs/>
          <w:color w:val="006699"/>
          <w:kern w:val="0"/>
          <w:sz w:val="18"/>
          <w:szCs w:val="18"/>
          <w:bdr w:val="none" w:sz="0" w:space="0" w:color="auto" w:frame="1"/>
        </w:rPr>
        <w:t>if</w:t>
      </w:r>
      <w:r w:rsidRPr="002D73F4">
        <w:rPr>
          <w:rFonts w:ascii="Consolas" w:eastAsia="宋体" w:hAnsi="Consolas" w:cs="宋体"/>
          <w:color w:val="000000"/>
          <w:kern w:val="0"/>
          <w:sz w:val="18"/>
          <w:szCs w:val="18"/>
          <w:bdr w:val="none" w:sz="0" w:space="0" w:color="auto" w:frame="1"/>
        </w:rPr>
        <w:t> (</w:t>
      </w:r>
      <w:proofErr w:type="gramStart"/>
      <w:r w:rsidRPr="002D73F4">
        <w:rPr>
          <w:rFonts w:ascii="Consolas" w:eastAsia="宋体" w:hAnsi="Consolas" w:cs="宋体"/>
          <w:b/>
          <w:bCs/>
          <w:color w:val="006699"/>
          <w:kern w:val="0"/>
          <w:sz w:val="18"/>
          <w:szCs w:val="18"/>
          <w:bdr w:val="none" w:sz="0" w:space="0" w:color="auto" w:frame="1"/>
        </w:rPr>
        <w:t>this</w:t>
      </w:r>
      <w:r w:rsidRPr="002D73F4">
        <w:rPr>
          <w:rFonts w:ascii="Consolas" w:eastAsia="宋体" w:hAnsi="Consolas" w:cs="宋体"/>
          <w:color w:val="000000"/>
          <w:kern w:val="0"/>
          <w:sz w:val="18"/>
          <w:szCs w:val="18"/>
          <w:bdr w:val="none" w:sz="0" w:space="0" w:color="auto" w:frame="1"/>
        </w:rPr>
        <w:t>._</w:t>
      </w:r>
      <w:proofErr w:type="gramEnd"/>
      <w:r w:rsidRPr="002D73F4">
        <w:rPr>
          <w:rFonts w:ascii="Consolas" w:eastAsia="宋体" w:hAnsi="Consolas" w:cs="宋体"/>
          <w:color w:val="000000"/>
          <w:kern w:val="0"/>
          <w:sz w:val="18"/>
          <w:szCs w:val="18"/>
          <w:bdr w:val="none" w:sz="0" w:space="0" w:color="auto" w:frame="1"/>
        </w:rPr>
        <w:t>cryptTypeToUse == CryptType.XOR || </w:t>
      </w:r>
      <w:r w:rsidRPr="002D73F4">
        <w:rPr>
          <w:rFonts w:ascii="Consolas" w:eastAsia="宋体" w:hAnsi="Consolas" w:cs="宋体"/>
          <w:b/>
          <w:bCs/>
          <w:color w:val="006699"/>
          <w:kern w:val="0"/>
          <w:sz w:val="18"/>
          <w:szCs w:val="18"/>
          <w:bdr w:val="none" w:sz="0" w:space="0" w:color="auto" w:frame="1"/>
        </w:rPr>
        <w:t>this</w:t>
      </w:r>
      <w:r w:rsidRPr="002D73F4">
        <w:rPr>
          <w:rFonts w:ascii="Consolas" w:eastAsia="宋体" w:hAnsi="Consolas" w:cs="宋体"/>
          <w:color w:val="000000"/>
          <w:kern w:val="0"/>
          <w:sz w:val="18"/>
          <w:szCs w:val="18"/>
          <w:bdr w:val="none" w:sz="0" w:space="0" w:color="auto" w:frame="1"/>
        </w:rPr>
        <w:t>._cryptTypeToUse == CryptType.Invalid)  </w:t>
      </w:r>
    </w:p>
    <w:p w14:paraId="78E33F5E" w14:textId="77777777" w:rsidR="002D73F4" w:rsidRPr="002D73F4" w:rsidRDefault="002D73F4" w:rsidP="002D73F4">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D73F4">
        <w:rPr>
          <w:rFonts w:ascii="Consolas" w:eastAsia="宋体" w:hAnsi="Consolas" w:cs="宋体"/>
          <w:color w:val="000000"/>
          <w:kern w:val="0"/>
          <w:sz w:val="18"/>
          <w:szCs w:val="18"/>
          <w:bdr w:val="none" w:sz="0" w:space="0" w:color="auto" w:frame="1"/>
        </w:rPr>
        <w:t>{  </w:t>
      </w:r>
    </w:p>
    <w:p w14:paraId="4102E3FF" w14:textId="77777777" w:rsidR="002D73F4" w:rsidRPr="002D73F4" w:rsidRDefault="002D73F4" w:rsidP="002D73F4">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D73F4">
        <w:rPr>
          <w:rFonts w:ascii="Consolas" w:eastAsia="宋体" w:hAnsi="Consolas" w:cs="宋体"/>
          <w:color w:val="000000"/>
          <w:kern w:val="0"/>
          <w:sz w:val="18"/>
          <w:szCs w:val="18"/>
          <w:bdr w:val="none" w:sz="0" w:space="0" w:color="auto" w:frame="1"/>
        </w:rPr>
        <w:t>    result = </w:t>
      </w:r>
      <w:proofErr w:type="spellStart"/>
      <w:proofErr w:type="gramStart"/>
      <w:r w:rsidRPr="002D73F4">
        <w:rPr>
          <w:rFonts w:ascii="Consolas" w:eastAsia="宋体" w:hAnsi="Consolas" w:cs="宋体"/>
          <w:b/>
          <w:bCs/>
          <w:color w:val="006699"/>
          <w:kern w:val="0"/>
          <w:sz w:val="18"/>
          <w:szCs w:val="18"/>
          <w:bdr w:val="none" w:sz="0" w:space="0" w:color="auto" w:frame="1"/>
        </w:rPr>
        <w:t>this</w:t>
      </w:r>
      <w:r w:rsidRPr="002D73F4">
        <w:rPr>
          <w:rFonts w:ascii="Consolas" w:eastAsia="宋体" w:hAnsi="Consolas" w:cs="宋体"/>
          <w:color w:val="000000"/>
          <w:kern w:val="0"/>
          <w:sz w:val="18"/>
          <w:szCs w:val="18"/>
          <w:bdr w:val="none" w:sz="0" w:space="0" w:color="auto" w:frame="1"/>
        </w:rPr>
        <w:t>.DeviceLoginXor</w:t>
      </w:r>
      <w:proofErr w:type="spellEnd"/>
      <w:proofErr w:type="gramEnd"/>
      <w:r w:rsidRPr="002D73F4">
        <w:rPr>
          <w:rFonts w:ascii="Consolas" w:eastAsia="宋体" w:hAnsi="Consolas" w:cs="宋体"/>
          <w:color w:val="000000"/>
          <w:kern w:val="0"/>
          <w:sz w:val="18"/>
          <w:szCs w:val="18"/>
          <w:bdr w:val="none" w:sz="0" w:space="0" w:color="auto" w:frame="1"/>
        </w:rPr>
        <w:t>(</w:t>
      </w:r>
      <w:proofErr w:type="spellStart"/>
      <w:r w:rsidRPr="002D73F4">
        <w:rPr>
          <w:rFonts w:ascii="Consolas" w:eastAsia="宋体" w:hAnsi="Consolas" w:cs="宋体"/>
          <w:color w:val="000000"/>
          <w:kern w:val="0"/>
          <w:sz w:val="18"/>
          <w:szCs w:val="18"/>
          <w:bdr w:val="none" w:sz="0" w:space="0" w:color="auto" w:frame="1"/>
        </w:rPr>
        <w:t>dwCurrentSessionId</w:t>
      </w:r>
      <w:proofErr w:type="spellEnd"/>
      <w:r w:rsidRPr="002D73F4">
        <w:rPr>
          <w:rFonts w:ascii="Consolas" w:eastAsia="宋体" w:hAnsi="Consolas" w:cs="宋体"/>
          <w:color w:val="000000"/>
          <w:kern w:val="0"/>
          <w:sz w:val="18"/>
          <w:szCs w:val="18"/>
          <w:bdr w:val="none" w:sz="0" w:space="0" w:color="auto" w:frame="1"/>
        </w:rPr>
        <w:t>);  </w:t>
      </w:r>
    </w:p>
    <w:p w14:paraId="26F18860" w14:textId="77777777" w:rsidR="002D73F4" w:rsidRPr="002D73F4" w:rsidRDefault="002D73F4" w:rsidP="002D73F4">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D73F4">
        <w:rPr>
          <w:rFonts w:ascii="Consolas" w:eastAsia="宋体" w:hAnsi="Consolas" w:cs="宋体"/>
          <w:color w:val="000000"/>
          <w:kern w:val="0"/>
          <w:sz w:val="18"/>
          <w:szCs w:val="18"/>
          <w:bdr w:val="none" w:sz="0" w:space="0" w:color="auto" w:frame="1"/>
        </w:rPr>
        <w:t>}  </w:t>
      </w:r>
    </w:p>
    <w:p w14:paraId="1B09A371" w14:textId="77777777" w:rsidR="002D73F4" w:rsidRPr="002D73F4" w:rsidRDefault="002D73F4" w:rsidP="002D73F4">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D73F4">
        <w:rPr>
          <w:rFonts w:ascii="Consolas" w:eastAsia="宋体" w:hAnsi="Consolas" w:cs="宋体"/>
          <w:b/>
          <w:bCs/>
          <w:color w:val="006699"/>
          <w:kern w:val="0"/>
          <w:sz w:val="18"/>
          <w:szCs w:val="18"/>
          <w:bdr w:val="none" w:sz="0" w:space="0" w:color="auto" w:frame="1"/>
        </w:rPr>
        <w:t>else</w:t>
      </w:r>
      <w:r w:rsidRPr="002D73F4">
        <w:rPr>
          <w:rFonts w:ascii="Consolas" w:eastAsia="宋体" w:hAnsi="Consolas" w:cs="宋体"/>
          <w:color w:val="000000"/>
          <w:kern w:val="0"/>
          <w:sz w:val="18"/>
          <w:szCs w:val="18"/>
          <w:bdr w:val="none" w:sz="0" w:space="0" w:color="auto" w:frame="1"/>
        </w:rPr>
        <w:t> </w:t>
      </w:r>
      <w:r w:rsidRPr="002D73F4">
        <w:rPr>
          <w:rFonts w:ascii="Consolas" w:eastAsia="宋体" w:hAnsi="Consolas" w:cs="宋体"/>
          <w:b/>
          <w:bCs/>
          <w:color w:val="006699"/>
          <w:kern w:val="0"/>
          <w:sz w:val="18"/>
          <w:szCs w:val="18"/>
          <w:bdr w:val="none" w:sz="0" w:space="0" w:color="auto" w:frame="1"/>
        </w:rPr>
        <w:t>if</w:t>
      </w:r>
      <w:r w:rsidRPr="002D73F4">
        <w:rPr>
          <w:rFonts w:ascii="Consolas" w:eastAsia="宋体" w:hAnsi="Consolas" w:cs="宋体"/>
          <w:color w:val="000000"/>
          <w:kern w:val="0"/>
          <w:sz w:val="18"/>
          <w:szCs w:val="18"/>
          <w:bdr w:val="none" w:sz="0" w:space="0" w:color="auto" w:frame="1"/>
        </w:rPr>
        <w:t> (</w:t>
      </w:r>
      <w:proofErr w:type="gramStart"/>
      <w:r w:rsidRPr="002D73F4">
        <w:rPr>
          <w:rFonts w:ascii="Consolas" w:eastAsia="宋体" w:hAnsi="Consolas" w:cs="宋体"/>
          <w:b/>
          <w:bCs/>
          <w:color w:val="006699"/>
          <w:kern w:val="0"/>
          <w:sz w:val="18"/>
          <w:szCs w:val="18"/>
          <w:bdr w:val="none" w:sz="0" w:space="0" w:color="auto" w:frame="1"/>
        </w:rPr>
        <w:t>this</w:t>
      </w:r>
      <w:r w:rsidRPr="002D73F4">
        <w:rPr>
          <w:rFonts w:ascii="Consolas" w:eastAsia="宋体" w:hAnsi="Consolas" w:cs="宋体"/>
          <w:color w:val="000000"/>
          <w:kern w:val="0"/>
          <w:sz w:val="18"/>
          <w:szCs w:val="18"/>
          <w:bdr w:val="none" w:sz="0" w:space="0" w:color="auto" w:frame="1"/>
        </w:rPr>
        <w:t>._</w:t>
      </w:r>
      <w:proofErr w:type="spellStart"/>
      <w:proofErr w:type="gramEnd"/>
      <w:r w:rsidRPr="002D73F4">
        <w:rPr>
          <w:rFonts w:ascii="Consolas" w:eastAsia="宋体" w:hAnsi="Consolas" w:cs="宋体"/>
          <w:color w:val="000000"/>
          <w:kern w:val="0"/>
          <w:sz w:val="18"/>
          <w:szCs w:val="18"/>
          <w:bdr w:val="none" w:sz="0" w:space="0" w:color="auto" w:frame="1"/>
        </w:rPr>
        <w:t>cryptTypeToUse</w:t>
      </w:r>
      <w:proofErr w:type="spellEnd"/>
      <w:r w:rsidRPr="002D73F4">
        <w:rPr>
          <w:rFonts w:ascii="Consolas" w:eastAsia="宋体" w:hAnsi="Consolas" w:cs="宋体"/>
          <w:color w:val="000000"/>
          <w:kern w:val="0"/>
          <w:sz w:val="18"/>
          <w:szCs w:val="18"/>
          <w:bdr w:val="none" w:sz="0" w:space="0" w:color="auto" w:frame="1"/>
        </w:rPr>
        <w:t> == </w:t>
      </w:r>
      <w:proofErr w:type="spellStart"/>
      <w:r w:rsidRPr="002D73F4">
        <w:rPr>
          <w:rFonts w:ascii="Consolas" w:eastAsia="宋体" w:hAnsi="Consolas" w:cs="宋体"/>
          <w:color w:val="000000"/>
          <w:kern w:val="0"/>
          <w:sz w:val="18"/>
          <w:szCs w:val="18"/>
          <w:bdr w:val="none" w:sz="0" w:space="0" w:color="auto" w:frame="1"/>
        </w:rPr>
        <w:t>CryptType.ASYMMETRIC</w:t>
      </w:r>
      <w:proofErr w:type="spellEnd"/>
      <w:r w:rsidRPr="002D73F4">
        <w:rPr>
          <w:rFonts w:ascii="Consolas" w:eastAsia="宋体" w:hAnsi="Consolas" w:cs="宋体"/>
          <w:color w:val="000000"/>
          <w:kern w:val="0"/>
          <w:sz w:val="18"/>
          <w:szCs w:val="18"/>
          <w:bdr w:val="none" w:sz="0" w:space="0" w:color="auto" w:frame="1"/>
        </w:rPr>
        <w:t>)  </w:t>
      </w:r>
    </w:p>
    <w:p w14:paraId="5BCFF459" w14:textId="77777777" w:rsidR="002D73F4" w:rsidRPr="002D73F4" w:rsidRDefault="002D73F4" w:rsidP="002D73F4">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D73F4">
        <w:rPr>
          <w:rFonts w:ascii="Consolas" w:eastAsia="宋体" w:hAnsi="Consolas" w:cs="宋体"/>
          <w:color w:val="000000"/>
          <w:kern w:val="0"/>
          <w:sz w:val="18"/>
          <w:szCs w:val="18"/>
          <w:bdr w:val="none" w:sz="0" w:space="0" w:color="auto" w:frame="1"/>
        </w:rPr>
        <w:lastRenderedPageBreak/>
        <w:t>{  </w:t>
      </w:r>
    </w:p>
    <w:p w14:paraId="53DDF36A" w14:textId="77777777" w:rsidR="002D73F4" w:rsidRPr="002D73F4" w:rsidRDefault="002D73F4" w:rsidP="002D73F4">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D73F4">
        <w:rPr>
          <w:rFonts w:ascii="Consolas" w:eastAsia="宋体" w:hAnsi="Consolas" w:cs="宋体"/>
          <w:color w:val="000000"/>
          <w:kern w:val="0"/>
          <w:sz w:val="18"/>
          <w:szCs w:val="18"/>
          <w:bdr w:val="none" w:sz="0" w:space="0" w:color="auto" w:frame="1"/>
        </w:rPr>
        <w:t>    result = </w:t>
      </w:r>
      <w:proofErr w:type="spellStart"/>
      <w:proofErr w:type="gramStart"/>
      <w:r w:rsidRPr="002D73F4">
        <w:rPr>
          <w:rFonts w:ascii="Consolas" w:eastAsia="宋体" w:hAnsi="Consolas" w:cs="宋体"/>
          <w:b/>
          <w:bCs/>
          <w:color w:val="006699"/>
          <w:kern w:val="0"/>
          <w:sz w:val="18"/>
          <w:szCs w:val="18"/>
          <w:bdr w:val="none" w:sz="0" w:space="0" w:color="auto" w:frame="1"/>
        </w:rPr>
        <w:t>this</w:t>
      </w:r>
      <w:r w:rsidRPr="002D73F4">
        <w:rPr>
          <w:rFonts w:ascii="Consolas" w:eastAsia="宋体" w:hAnsi="Consolas" w:cs="宋体"/>
          <w:color w:val="000000"/>
          <w:kern w:val="0"/>
          <w:sz w:val="18"/>
          <w:szCs w:val="18"/>
          <w:bdr w:val="none" w:sz="0" w:space="0" w:color="auto" w:frame="1"/>
        </w:rPr>
        <w:t>.DeviceLoginAsymmetric</w:t>
      </w:r>
      <w:proofErr w:type="spellEnd"/>
      <w:proofErr w:type="gramEnd"/>
      <w:r w:rsidRPr="002D73F4">
        <w:rPr>
          <w:rFonts w:ascii="Consolas" w:eastAsia="宋体" w:hAnsi="Consolas" w:cs="宋体"/>
          <w:color w:val="000000"/>
          <w:kern w:val="0"/>
          <w:sz w:val="18"/>
          <w:szCs w:val="18"/>
          <w:bdr w:val="none" w:sz="0" w:space="0" w:color="auto" w:frame="1"/>
        </w:rPr>
        <w:t>(</w:t>
      </w:r>
      <w:proofErr w:type="spellStart"/>
      <w:r w:rsidRPr="002D73F4">
        <w:rPr>
          <w:rFonts w:ascii="Consolas" w:eastAsia="宋体" w:hAnsi="Consolas" w:cs="宋体"/>
          <w:color w:val="000000"/>
          <w:kern w:val="0"/>
          <w:sz w:val="18"/>
          <w:szCs w:val="18"/>
          <w:bdr w:val="none" w:sz="0" w:space="0" w:color="auto" w:frame="1"/>
        </w:rPr>
        <w:t>dwCurrentSessionId</w:t>
      </w:r>
      <w:proofErr w:type="spellEnd"/>
      <w:r w:rsidRPr="002D73F4">
        <w:rPr>
          <w:rFonts w:ascii="Consolas" w:eastAsia="宋体" w:hAnsi="Consolas" w:cs="宋体"/>
          <w:color w:val="000000"/>
          <w:kern w:val="0"/>
          <w:sz w:val="18"/>
          <w:szCs w:val="18"/>
          <w:bdr w:val="none" w:sz="0" w:space="0" w:color="auto" w:frame="1"/>
        </w:rPr>
        <w:t>);  </w:t>
      </w:r>
    </w:p>
    <w:p w14:paraId="04D017BB" w14:textId="77777777" w:rsidR="002D73F4" w:rsidRPr="002D73F4" w:rsidRDefault="002D73F4" w:rsidP="002D73F4">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D73F4">
        <w:rPr>
          <w:rFonts w:ascii="Consolas" w:eastAsia="宋体" w:hAnsi="Consolas" w:cs="宋体"/>
          <w:color w:val="000000"/>
          <w:kern w:val="0"/>
          <w:sz w:val="18"/>
          <w:szCs w:val="18"/>
          <w:bdr w:val="none" w:sz="0" w:space="0" w:color="auto" w:frame="1"/>
        </w:rPr>
        <w:t>}  </w:t>
      </w:r>
    </w:p>
    <w:p w14:paraId="3E2B1BD4" w14:textId="77777777" w:rsidR="002D73F4" w:rsidRPr="002D73F4" w:rsidRDefault="002D73F4" w:rsidP="002D73F4">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D73F4">
        <w:rPr>
          <w:rFonts w:ascii="Consolas" w:eastAsia="宋体" w:hAnsi="Consolas" w:cs="宋体"/>
          <w:b/>
          <w:bCs/>
          <w:color w:val="006699"/>
          <w:kern w:val="0"/>
          <w:sz w:val="18"/>
          <w:szCs w:val="18"/>
          <w:bdr w:val="none" w:sz="0" w:space="0" w:color="auto" w:frame="1"/>
        </w:rPr>
        <w:t>else</w:t>
      </w:r>
      <w:r w:rsidRPr="002D73F4">
        <w:rPr>
          <w:rFonts w:ascii="Consolas" w:eastAsia="宋体" w:hAnsi="Consolas" w:cs="宋体"/>
          <w:color w:val="000000"/>
          <w:kern w:val="0"/>
          <w:sz w:val="18"/>
          <w:szCs w:val="18"/>
          <w:bdr w:val="none" w:sz="0" w:space="0" w:color="auto" w:frame="1"/>
        </w:rPr>
        <w:t>  </w:t>
      </w:r>
    </w:p>
    <w:p w14:paraId="16D76504" w14:textId="77777777" w:rsidR="002D73F4" w:rsidRPr="002D73F4" w:rsidRDefault="002D73F4" w:rsidP="002D73F4">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D73F4">
        <w:rPr>
          <w:rFonts w:ascii="Consolas" w:eastAsia="宋体" w:hAnsi="Consolas" w:cs="宋体"/>
          <w:color w:val="000000"/>
          <w:kern w:val="0"/>
          <w:sz w:val="18"/>
          <w:szCs w:val="18"/>
          <w:bdr w:val="none" w:sz="0" w:space="0" w:color="auto" w:frame="1"/>
        </w:rPr>
        <w:t>{  </w:t>
      </w:r>
    </w:p>
    <w:p w14:paraId="604B0B7D" w14:textId="77777777" w:rsidR="002D73F4" w:rsidRPr="002D73F4" w:rsidRDefault="002D73F4" w:rsidP="002D73F4">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D73F4">
        <w:rPr>
          <w:rFonts w:ascii="Consolas" w:eastAsia="宋体" w:hAnsi="Consolas" w:cs="宋体"/>
          <w:color w:val="000000"/>
          <w:kern w:val="0"/>
          <w:sz w:val="18"/>
          <w:szCs w:val="18"/>
          <w:bdr w:val="none" w:sz="0" w:space="0" w:color="auto" w:frame="1"/>
        </w:rPr>
        <w:t>    result = </w:t>
      </w:r>
      <w:proofErr w:type="spellStart"/>
      <w:r w:rsidRPr="002D73F4">
        <w:rPr>
          <w:rFonts w:ascii="Consolas" w:eastAsia="宋体" w:hAnsi="Consolas" w:cs="宋体"/>
          <w:color w:val="000000"/>
          <w:kern w:val="0"/>
          <w:sz w:val="18"/>
          <w:szCs w:val="18"/>
          <w:bdr w:val="none" w:sz="0" w:space="0" w:color="auto" w:frame="1"/>
        </w:rPr>
        <w:t>ERROR.Failed</w:t>
      </w:r>
      <w:proofErr w:type="spellEnd"/>
      <w:r w:rsidRPr="002D73F4">
        <w:rPr>
          <w:rFonts w:ascii="Consolas" w:eastAsia="宋体" w:hAnsi="Consolas" w:cs="宋体"/>
          <w:color w:val="000000"/>
          <w:kern w:val="0"/>
          <w:sz w:val="18"/>
          <w:szCs w:val="18"/>
          <w:bdr w:val="none" w:sz="0" w:space="0" w:color="auto" w:frame="1"/>
        </w:rPr>
        <w:t>;  </w:t>
      </w:r>
    </w:p>
    <w:p w14:paraId="3A04ADBA" w14:textId="77777777" w:rsidR="002D73F4" w:rsidRPr="002D73F4" w:rsidRDefault="002D73F4" w:rsidP="002D73F4">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D73F4">
        <w:rPr>
          <w:rFonts w:ascii="Consolas" w:eastAsia="宋体" w:hAnsi="Consolas" w:cs="宋体"/>
          <w:color w:val="000000"/>
          <w:kern w:val="0"/>
          <w:sz w:val="18"/>
          <w:szCs w:val="18"/>
          <w:bdr w:val="none" w:sz="0" w:space="0" w:color="auto" w:frame="1"/>
        </w:rPr>
        <w:t>}  </w:t>
      </w:r>
    </w:p>
    <w:p w14:paraId="608980F3" w14:textId="61E45AEB" w:rsidR="002D73F4" w:rsidRPr="002D73F4" w:rsidRDefault="002D73F4" w:rsidP="002D73F4">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D73F4">
        <w:rPr>
          <w:rFonts w:ascii="Consolas" w:eastAsia="宋体" w:hAnsi="Consolas" w:cs="宋体"/>
          <w:b/>
          <w:bCs/>
          <w:color w:val="006699"/>
          <w:kern w:val="0"/>
          <w:sz w:val="18"/>
          <w:szCs w:val="18"/>
          <w:bdr w:val="none" w:sz="0" w:space="0" w:color="auto" w:frame="1"/>
        </w:rPr>
        <w:t>if</w:t>
      </w:r>
      <w:r w:rsidRPr="002D73F4">
        <w:rPr>
          <w:rFonts w:ascii="Consolas" w:eastAsia="宋体" w:hAnsi="Consolas" w:cs="宋体"/>
          <w:color w:val="000000"/>
          <w:kern w:val="0"/>
          <w:sz w:val="18"/>
          <w:szCs w:val="18"/>
          <w:bdr w:val="none" w:sz="0" w:space="0" w:color="auto" w:frame="1"/>
        </w:rPr>
        <w:t> </w:t>
      </w:r>
      <w:proofErr w:type="gramStart"/>
      <w:r w:rsidRPr="002D73F4">
        <w:rPr>
          <w:rFonts w:ascii="Consolas" w:eastAsia="宋体" w:hAnsi="Consolas" w:cs="宋体"/>
          <w:color w:val="000000"/>
          <w:kern w:val="0"/>
          <w:sz w:val="18"/>
          <w:szCs w:val="18"/>
          <w:bdr w:val="none" w:sz="0" w:space="0" w:color="auto" w:frame="1"/>
        </w:rPr>
        <w:t>(!</w:t>
      </w:r>
      <w:r w:rsidRPr="002D73F4">
        <w:rPr>
          <w:rFonts w:ascii="Consolas" w:eastAsia="宋体" w:hAnsi="Consolas" w:cs="宋体"/>
          <w:b/>
          <w:bCs/>
          <w:color w:val="006699"/>
          <w:kern w:val="0"/>
          <w:sz w:val="18"/>
          <w:szCs w:val="18"/>
          <w:bdr w:val="none" w:sz="0" w:space="0" w:color="auto" w:frame="1"/>
        </w:rPr>
        <w:t>this</w:t>
      </w:r>
      <w:proofErr w:type="gramEnd"/>
      <w:r w:rsidRPr="002D73F4">
        <w:rPr>
          <w:rFonts w:ascii="Consolas" w:eastAsia="宋体" w:hAnsi="Consolas" w:cs="宋体"/>
          <w:color w:val="000000"/>
          <w:kern w:val="0"/>
          <w:sz w:val="18"/>
          <w:szCs w:val="18"/>
          <w:bdr w:val="none" w:sz="0" w:space="0" w:color="auto" w:frame="1"/>
        </w:rPr>
        <w:t>._</w:t>
      </w:r>
      <w:proofErr w:type="spellStart"/>
      <w:r w:rsidRPr="002D73F4">
        <w:rPr>
          <w:rFonts w:ascii="Consolas" w:eastAsia="宋体" w:hAnsi="Consolas" w:cs="宋体"/>
          <w:color w:val="000000"/>
          <w:kern w:val="0"/>
          <w:sz w:val="18"/>
          <w:szCs w:val="18"/>
          <w:bdr w:val="none" w:sz="0" w:space="0" w:color="auto" w:frame="1"/>
        </w:rPr>
        <w:t>reLogin</w:t>
      </w:r>
      <w:proofErr w:type="spellEnd"/>
      <w:r w:rsidRPr="002D73F4">
        <w:rPr>
          <w:rFonts w:ascii="Consolas" w:eastAsia="宋体" w:hAnsi="Consolas" w:cs="宋体"/>
          <w:color w:val="000000"/>
          <w:kern w:val="0"/>
          <w:sz w:val="18"/>
          <w:szCs w:val="18"/>
          <w:bdr w:val="none" w:sz="0" w:space="0" w:color="auto" w:frame="1"/>
        </w:rPr>
        <w:t>)  </w:t>
      </w:r>
    </w:p>
    <w:p w14:paraId="1624D5F4" w14:textId="77777777" w:rsidR="002D73F4" w:rsidRPr="002D73F4" w:rsidRDefault="002D73F4" w:rsidP="002D73F4">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D73F4">
        <w:rPr>
          <w:rFonts w:ascii="Consolas" w:eastAsia="宋体" w:hAnsi="Consolas" w:cs="宋体"/>
          <w:color w:val="000000"/>
          <w:kern w:val="0"/>
          <w:sz w:val="18"/>
          <w:szCs w:val="18"/>
          <w:bdr w:val="none" w:sz="0" w:space="0" w:color="auto" w:frame="1"/>
        </w:rPr>
        <w:t>{  </w:t>
      </w:r>
    </w:p>
    <w:p w14:paraId="1E30A5CB" w14:textId="77777777" w:rsidR="002D73F4" w:rsidRPr="002D73F4" w:rsidRDefault="002D73F4" w:rsidP="002D73F4">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D73F4">
        <w:rPr>
          <w:rFonts w:ascii="Consolas" w:eastAsia="宋体" w:hAnsi="Consolas" w:cs="宋体"/>
          <w:color w:val="000000"/>
          <w:kern w:val="0"/>
          <w:sz w:val="18"/>
          <w:szCs w:val="18"/>
          <w:bdr w:val="none" w:sz="0" w:space="0" w:color="auto" w:frame="1"/>
        </w:rPr>
        <w:t>    </w:t>
      </w:r>
      <w:proofErr w:type="gramStart"/>
      <w:r w:rsidRPr="002D73F4">
        <w:rPr>
          <w:rFonts w:ascii="Consolas" w:eastAsia="宋体" w:hAnsi="Consolas" w:cs="宋体"/>
          <w:b/>
          <w:bCs/>
          <w:color w:val="006699"/>
          <w:kern w:val="0"/>
          <w:sz w:val="18"/>
          <w:szCs w:val="18"/>
          <w:bdr w:val="none" w:sz="0" w:space="0" w:color="auto" w:frame="1"/>
        </w:rPr>
        <w:t>this</w:t>
      </w:r>
      <w:r w:rsidRPr="002D73F4">
        <w:rPr>
          <w:rFonts w:ascii="Consolas" w:eastAsia="宋体" w:hAnsi="Consolas" w:cs="宋体"/>
          <w:color w:val="000000"/>
          <w:kern w:val="0"/>
          <w:sz w:val="18"/>
          <w:szCs w:val="18"/>
          <w:bdr w:val="none" w:sz="0" w:space="0" w:color="auto" w:frame="1"/>
        </w:rPr>
        <w:t>._</w:t>
      </w:r>
      <w:proofErr w:type="spellStart"/>
      <w:proofErr w:type="gramEnd"/>
      <w:r w:rsidRPr="002D73F4">
        <w:rPr>
          <w:rFonts w:ascii="Consolas" w:eastAsia="宋体" w:hAnsi="Consolas" w:cs="宋体"/>
          <w:color w:val="000000"/>
          <w:kern w:val="0"/>
          <w:sz w:val="18"/>
          <w:szCs w:val="18"/>
          <w:bdr w:val="none" w:sz="0" w:space="0" w:color="auto" w:frame="1"/>
        </w:rPr>
        <w:t>duringLoginWithSession</w:t>
      </w:r>
      <w:proofErr w:type="spellEnd"/>
      <w:r w:rsidRPr="002D73F4">
        <w:rPr>
          <w:rFonts w:ascii="Consolas" w:eastAsia="宋体" w:hAnsi="Consolas" w:cs="宋体"/>
          <w:color w:val="000000"/>
          <w:kern w:val="0"/>
          <w:sz w:val="18"/>
          <w:szCs w:val="18"/>
          <w:bdr w:val="none" w:sz="0" w:space="0" w:color="auto" w:frame="1"/>
        </w:rPr>
        <w:t> = </w:t>
      </w:r>
      <w:r w:rsidRPr="002D73F4">
        <w:rPr>
          <w:rFonts w:ascii="Consolas" w:eastAsia="宋体" w:hAnsi="Consolas" w:cs="宋体"/>
          <w:b/>
          <w:bCs/>
          <w:color w:val="006699"/>
          <w:kern w:val="0"/>
          <w:sz w:val="18"/>
          <w:szCs w:val="18"/>
          <w:bdr w:val="none" w:sz="0" w:space="0" w:color="auto" w:frame="1"/>
        </w:rPr>
        <w:t>false</w:t>
      </w:r>
      <w:r w:rsidRPr="002D73F4">
        <w:rPr>
          <w:rFonts w:ascii="Consolas" w:eastAsia="宋体" w:hAnsi="Consolas" w:cs="宋体"/>
          <w:color w:val="000000"/>
          <w:kern w:val="0"/>
          <w:sz w:val="18"/>
          <w:szCs w:val="18"/>
          <w:bdr w:val="none" w:sz="0" w:space="0" w:color="auto" w:frame="1"/>
        </w:rPr>
        <w:t>;  </w:t>
      </w:r>
    </w:p>
    <w:p w14:paraId="4B552068" w14:textId="77777777" w:rsidR="002D73F4" w:rsidRPr="002D73F4" w:rsidRDefault="002D73F4" w:rsidP="002D73F4">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D73F4">
        <w:rPr>
          <w:rFonts w:ascii="Consolas" w:eastAsia="宋体" w:hAnsi="Consolas" w:cs="宋体"/>
          <w:color w:val="000000"/>
          <w:kern w:val="0"/>
          <w:sz w:val="18"/>
          <w:szCs w:val="18"/>
          <w:bdr w:val="none" w:sz="0" w:space="0" w:color="auto" w:frame="1"/>
        </w:rPr>
        <w:t>}  </w:t>
      </w:r>
    </w:p>
    <w:p w14:paraId="1BC91072" w14:textId="1AA8627A" w:rsidR="002D73F4" w:rsidRPr="002D73F4" w:rsidRDefault="002D73F4" w:rsidP="002D73F4">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D73F4">
        <w:rPr>
          <w:rFonts w:ascii="Consolas" w:eastAsia="宋体" w:hAnsi="Consolas" w:cs="宋体"/>
          <w:b/>
          <w:bCs/>
          <w:color w:val="006699"/>
          <w:kern w:val="0"/>
          <w:sz w:val="18"/>
          <w:szCs w:val="18"/>
          <w:bdr w:val="none" w:sz="0" w:space="0" w:color="auto" w:frame="1"/>
        </w:rPr>
        <w:t>return</w:t>
      </w:r>
      <w:r w:rsidRPr="002D73F4">
        <w:rPr>
          <w:rFonts w:ascii="Consolas" w:eastAsia="宋体" w:hAnsi="Consolas" w:cs="宋体"/>
          <w:color w:val="000000"/>
          <w:kern w:val="0"/>
          <w:sz w:val="18"/>
          <w:szCs w:val="18"/>
          <w:bdr w:val="none" w:sz="0" w:space="0" w:color="auto" w:frame="1"/>
        </w:rPr>
        <w:t> result;  </w:t>
      </w:r>
    </w:p>
    <w:p w14:paraId="45EED16E" w14:textId="7F7E8E4D" w:rsidR="002D73F4" w:rsidRDefault="009D3360" w:rsidP="00AE226D">
      <w:pPr>
        <w:tabs>
          <w:tab w:val="center" w:pos="4393"/>
        </w:tabs>
        <w:spacing w:line="400" w:lineRule="exact"/>
        <w:jc w:val="left"/>
        <w:rPr>
          <w:rFonts w:ascii="Times New Roman" w:eastAsia="仿宋" w:hAnsi="Times New Roman" w:cs="Times New Roman"/>
          <w:sz w:val="24"/>
          <w:szCs w:val="24"/>
        </w:rPr>
      </w:pPr>
      <w:r>
        <w:rPr>
          <w:rFonts w:ascii="Times New Roman" w:eastAsia="仿宋" w:hAnsi="Times New Roman" w:cs="Times New Roman" w:hint="eastAsia"/>
          <w:sz w:val="24"/>
          <w:szCs w:val="24"/>
        </w:rPr>
        <w:t>最后</w:t>
      </w:r>
      <w:r w:rsidRPr="005B1C04">
        <w:rPr>
          <w:rFonts w:ascii="Times New Roman" w:eastAsia="仿宋" w:hAnsi="Times New Roman" w:cs="Times New Roman"/>
          <w:sz w:val="24"/>
          <w:szCs w:val="24"/>
        </w:rPr>
        <w:t>Machine Expert</w:t>
      </w:r>
      <w:r>
        <w:rPr>
          <w:rFonts w:ascii="Times New Roman" w:eastAsia="仿宋" w:hAnsi="Times New Roman" w:cs="Times New Roman" w:hint="eastAsia"/>
          <w:sz w:val="24"/>
          <w:szCs w:val="24"/>
        </w:rPr>
        <w:t>向</w:t>
      </w:r>
      <w:r>
        <w:rPr>
          <w:rFonts w:ascii="Times New Roman" w:eastAsia="仿宋" w:hAnsi="Times New Roman" w:cs="Times New Roman" w:hint="eastAsia"/>
          <w:sz w:val="24"/>
          <w:szCs w:val="24"/>
        </w:rPr>
        <w:t>M</w:t>
      </w:r>
      <w:r>
        <w:rPr>
          <w:rFonts w:ascii="Times New Roman" w:eastAsia="仿宋" w:hAnsi="Times New Roman" w:cs="Times New Roman"/>
          <w:sz w:val="24"/>
          <w:szCs w:val="24"/>
        </w:rPr>
        <w:t>241</w:t>
      </w:r>
      <w:r>
        <w:rPr>
          <w:rFonts w:ascii="Times New Roman" w:eastAsia="仿宋" w:hAnsi="Times New Roman" w:cs="Times New Roman" w:hint="eastAsia"/>
          <w:sz w:val="24"/>
          <w:szCs w:val="24"/>
        </w:rPr>
        <w:t>回复选择的加密方式。</w:t>
      </w:r>
    </w:p>
    <w:p w14:paraId="63C2ACB0" w14:textId="318CE2A8" w:rsidR="004F4AEE" w:rsidRPr="004F4AEE" w:rsidRDefault="004F4AEE" w:rsidP="004F4AEE">
      <w:pPr>
        <w:widowControl/>
        <w:numPr>
          <w:ilvl w:val="0"/>
          <w:numId w:val="9"/>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proofErr w:type="spellStart"/>
      <w:r w:rsidRPr="004F4AEE">
        <w:rPr>
          <w:rFonts w:ascii="Consolas" w:eastAsia="宋体" w:hAnsi="Consolas" w:cs="宋体"/>
          <w:b/>
          <w:bCs/>
          <w:color w:val="006699"/>
          <w:kern w:val="0"/>
          <w:sz w:val="18"/>
          <w:szCs w:val="18"/>
          <w:bdr w:val="none" w:sz="0" w:space="0" w:color="auto" w:frame="1"/>
        </w:rPr>
        <w:t>uint</w:t>
      </w:r>
      <w:proofErr w:type="spellEnd"/>
      <w:r w:rsidRPr="004F4AEE">
        <w:rPr>
          <w:rFonts w:ascii="Consolas" w:eastAsia="宋体" w:hAnsi="Consolas" w:cs="宋体"/>
          <w:color w:val="000000"/>
          <w:kern w:val="0"/>
          <w:sz w:val="18"/>
          <w:szCs w:val="18"/>
          <w:bdr w:val="none" w:sz="0" w:space="0" w:color="auto" w:frame="1"/>
        </w:rPr>
        <w:t> num = 1U;  </w:t>
      </w:r>
    </w:p>
    <w:p w14:paraId="3E67CD3B" w14:textId="397FF72F" w:rsidR="004F4AEE" w:rsidRPr="004F4AEE" w:rsidRDefault="004F4AEE" w:rsidP="004F4AEE">
      <w:pPr>
        <w:widowControl/>
        <w:numPr>
          <w:ilvl w:val="0"/>
          <w:numId w:val="9"/>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F4AEE">
        <w:rPr>
          <w:rFonts w:ascii="Consolas" w:eastAsia="宋体" w:hAnsi="Consolas" w:cs="宋体"/>
          <w:color w:val="000000"/>
          <w:kern w:val="0"/>
          <w:sz w:val="18"/>
          <w:szCs w:val="18"/>
          <w:bdr w:val="none" w:sz="0" w:space="0" w:color="auto" w:frame="1"/>
        </w:rPr>
        <w:t>ITaggedServiceWriter taggedServiceWriter = </w:t>
      </w:r>
      <w:r w:rsidRPr="004F4AEE">
        <w:rPr>
          <w:rFonts w:ascii="Consolas" w:eastAsia="宋体" w:hAnsi="Consolas" w:cs="宋体"/>
          <w:b/>
          <w:bCs/>
          <w:color w:val="006699"/>
          <w:kern w:val="0"/>
          <w:sz w:val="18"/>
          <w:szCs w:val="18"/>
          <w:bdr w:val="none" w:sz="0" w:space="0" w:color="auto" w:frame="1"/>
        </w:rPr>
        <w:t>new</w:t>
      </w:r>
      <w:r w:rsidRPr="004F4AEE">
        <w:rPr>
          <w:rFonts w:ascii="Consolas" w:eastAsia="宋体" w:hAnsi="Consolas" w:cs="宋体"/>
          <w:color w:val="000000"/>
          <w:kern w:val="0"/>
          <w:sz w:val="18"/>
          <w:szCs w:val="18"/>
          <w:bdr w:val="none" w:sz="0" w:space="0" w:color="auto" w:frame="1"/>
        </w:rPr>
        <w:t> </w:t>
      </w:r>
      <w:proofErr w:type="gramStart"/>
      <w:r w:rsidRPr="004F4AEE">
        <w:rPr>
          <w:rFonts w:ascii="Consolas" w:eastAsia="宋体" w:hAnsi="Consolas" w:cs="宋体"/>
          <w:color w:val="000000"/>
          <w:kern w:val="0"/>
          <w:sz w:val="18"/>
          <w:szCs w:val="18"/>
          <w:bdr w:val="none" w:sz="0" w:space="0" w:color="auto" w:frame="1"/>
        </w:rPr>
        <w:t>TaggedServiceWriter(</w:t>
      </w:r>
      <w:proofErr w:type="gramEnd"/>
      <w:r w:rsidRPr="004F4AEE">
        <w:rPr>
          <w:rFonts w:ascii="Consolas" w:eastAsia="宋体" w:hAnsi="Consolas" w:cs="宋体"/>
          <w:b/>
          <w:bCs/>
          <w:color w:val="006699"/>
          <w:kern w:val="0"/>
          <w:sz w:val="18"/>
          <w:szCs w:val="18"/>
          <w:bdr w:val="none" w:sz="0" w:space="0" w:color="auto" w:frame="1"/>
        </w:rPr>
        <w:t>this</w:t>
      </w:r>
      <w:r w:rsidRPr="004F4AEE">
        <w:rPr>
          <w:rFonts w:ascii="Consolas" w:eastAsia="宋体" w:hAnsi="Consolas" w:cs="宋体"/>
          <w:color w:val="000000"/>
          <w:kern w:val="0"/>
          <w:sz w:val="18"/>
          <w:szCs w:val="18"/>
          <w:bdr w:val="none" w:sz="0" w:space="0" w:color="auto" w:frame="1"/>
        </w:rPr>
        <w:t>._channel.CommunicationBufferSize, 52565, </w:t>
      </w:r>
      <w:r w:rsidRPr="004F4AEE">
        <w:rPr>
          <w:rFonts w:ascii="Consolas" w:eastAsia="宋体" w:hAnsi="Consolas" w:cs="宋体"/>
          <w:b/>
          <w:bCs/>
          <w:color w:val="006699"/>
          <w:kern w:val="0"/>
          <w:sz w:val="18"/>
          <w:szCs w:val="18"/>
          <w:bdr w:val="none" w:sz="0" w:space="0" w:color="auto" w:frame="1"/>
        </w:rPr>
        <w:t>this</w:t>
      </w:r>
      <w:r w:rsidRPr="004F4AEE">
        <w:rPr>
          <w:rFonts w:ascii="Consolas" w:eastAsia="宋体" w:hAnsi="Consolas" w:cs="宋体"/>
          <w:color w:val="000000"/>
          <w:kern w:val="0"/>
          <w:sz w:val="18"/>
          <w:szCs w:val="18"/>
          <w:bdr w:val="none" w:sz="0" w:space="0" w:color="auto" w:frame="1"/>
        </w:rPr>
        <w:t>._channel.ByteOrder, 1L, 2, dwCurrentSessionId);  </w:t>
      </w:r>
    </w:p>
    <w:p w14:paraId="2F391C7D" w14:textId="4E27666C" w:rsidR="004F4AEE" w:rsidRPr="004F4AEE" w:rsidRDefault="004F4AEE" w:rsidP="004F4AEE">
      <w:pPr>
        <w:widowControl/>
        <w:numPr>
          <w:ilvl w:val="0"/>
          <w:numId w:val="9"/>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F4AEE">
        <w:rPr>
          <w:rFonts w:ascii="Consolas" w:eastAsia="宋体" w:hAnsi="Consolas" w:cs="宋体"/>
          <w:color w:val="000000"/>
          <w:kern w:val="0"/>
          <w:sz w:val="18"/>
          <w:szCs w:val="18"/>
          <w:bdr w:val="none" w:sz="0" w:space="0" w:color="auto" w:frame="1"/>
        </w:rPr>
        <w:t>taggedServiceWriter.AddDataTag(34, ContentAlignment.Align40</w:t>
      </w:r>
      <w:proofErr w:type="gramStart"/>
      <w:r w:rsidRPr="004F4AEE">
        <w:rPr>
          <w:rFonts w:ascii="Consolas" w:eastAsia="宋体" w:hAnsi="Consolas" w:cs="宋体"/>
          <w:color w:val="000000"/>
          <w:kern w:val="0"/>
          <w:sz w:val="18"/>
          <w:szCs w:val="18"/>
          <w:bdr w:val="none" w:sz="0" w:space="0" w:color="auto" w:frame="1"/>
        </w:rPr>
        <w:t>).Write</w:t>
      </w:r>
      <w:proofErr w:type="gramEnd"/>
      <w:r w:rsidRPr="004F4AEE">
        <w:rPr>
          <w:rFonts w:ascii="Consolas" w:eastAsia="宋体" w:hAnsi="Consolas" w:cs="宋体"/>
          <w:color w:val="000000"/>
          <w:kern w:val="0"/>
          <w:sz w:val="18"/>
          <w:szCs w:val="18"/>
          <w:bdr w:val="none" w:sz="0" w:space="0" w:color="auto" w:frame="1"/>
        </w:rPr>
        <w:t>((</w:t>
      </w:r>
      <w:r w:rsidRPr="004F4AEE">
        <w:rPr>
          <w:rFonts w:ascii="Consolas" w:eastAsia="宋体" w:hAnsi="Consolas" w:cs="宋体"/>
          <w:b/>
          <w:bCs/>
          <w:color w:val="006699"/>
          <w:kern w:val="0"/>
          <w:sz w:val="18"/>
          <w:szCs w:val="18"/>
          <w:bdr w:val="none" w:sz="0" w:space="0" w:color="auto" w:frame="1"/>
        </w:rPr>
        <w:t>uint</w:t>
      </w:r>
      <w:r w:rsidRPr="004F4AEE">
        <w:rPr>
          <w:rFonts w:ascii="Consolas" w:eastAsia="宋体" w:hAnsi="Consolas" w:cs="宋体"/>
          <w:color w:val="000000"/>
          <w:kern w:val="0"/>
          <w:sz w:val="18"/>
          <w:szCs w:val="18"/>
          <w:bdr w:val="none" w:sz="0" w:space="0" w:color="auto" w:frame="1"/>
        </w:rPr>
        <w:t>)</w:t>
      </w:r>
      <w:r w:rsidRPr="004F4AEE">
        <w:rPr>
          <w:rFonts w:ascii="Consolas" w:eastAsia="宋体" w:hAnsi="Consolas" w:cs="宋体"/>
          <w:b/>
          <w:bCs/>
          <w:color w:val="006699"/>
          <w:kern w:val="0"/>
          <w:sz w:val="18"/>
          <w:szCs w:val="18"/>
          <w:bdr w:val="none" w:sz="0" w:space="0" w:color="auto" w:frame="1"/>
        </w:rPr>
        <w:t>this</w:t>
      </w:r>
      <w:r w:rsidRPr="004F4AEE">
        <w:rPr>
          <w:rFonts w:ascii="Consolas" w:eastAsia="宋体" w:hAnsi="Consolas" w:cs="宋体"/>
          <w:color w:val="000000"/>
          <w:kern w:val="0"/>
          <w:sz w:val="18"/>
          <w:szCs w:val="18"/>
          <w:bdr w:val="none" w:sz="0" w:space="0" w:color="auto" w:frame="1"/>
        </w:rPr>
        <w:t>._cryptTypeToUse);  </w:t>
      </w:r>
    </w:p>
    <w:p w14:paraId="3D06A8E6" w14:textId="4EB1B967" w:rsidR="004F4AEE" w:rsidRPr="004F4AEE" w:rsidRDefault="004F4AEE" w:rsidP="004F4AEE">
      <w:pPr>
        <w:widowControl/>
        <w:numPr>
          <w:ilvl w:val="0"/>
          <w:numId w:val="9"/>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4F4AEE">
        <w:rPr>
          <w:rFonts w:ascii="Consolas" w:eastAsia="宋体" w:hAnsi="Consolas" w:cs="宋体"/>
          <w:color w:val="000000"/>
          <w:kern w:val="0"/>
          <w:sz w:val="18"/>
          <w:szCs w:val="18"/>
          <w:bdr w:val="none" w:sz="0" w:space="0" w:color="auto" w:frame="1"/>
        </w:rPr>
        <w:t>taggedServiceWriter.AddDataTag(37, ContentAlignment.Align40</w:t>
      </w:r>
      <w:proofErr w:type="gramStart"/>
      <w:r w:rsidRPr="004F4AEE">
        <w:rPr>
          <w:rFonts w:ascii="Consolas" w:eastAsia="宋体" w:hAnsi="Consolas" w:cs="宋体"/>
          <w:color w:val="000000"/>
          <w:kern w:val="0"/>
          <w:sz w:val="18"/>
          <w:szCs w:val="18"/>
          <w:bdr w:val="none" w:sz="0" w:space="0" w:color="auto" w:frame="1"/>
        </w:rPr>
        <w:t>).Write</w:t>
      </w:r>
      <w:proofErr w:type="gramEnd"/>
      <w:r w:rsidRPr="004F4AEE">
        <w:rPr>
          <w:rFonts w:ascii="Consolas" w:eastAsia="宋体" w:hAnsi="Consolas" w:cs="宋体"/>
          <w:color w:val="000000"/>
          <w:kern w:val="0"/>
          <w:sz w:val="18"/>
          <w:szCs w:val="18"/>
          <w:bdr w:val="none" w:sz="0" w:space="0" w:color="auto" w:frame="1"/>
        </w:rPr>
        <w:t>(num);  </w:t>
      </w:r>
    </w:p>
    <w:p w14:paraId="438A4FF4" w14:textId="08C57EAD" w:rsidR="004F4AEE" w:rsidRPr="004F4AEE" w:rsidRDefault="004F4AEE" w:rsidP="004F4AEE">
      <w:pPr>
        <w:widowControl/>
        <w:numPr>
          <w:ilvl w:val="0"/>
          <w:numId w:val="9"/>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4F4AEE">
        <w:rPr>
          <w:rFonts w:ascii="Consolas" w:eastAsia="宋体" w:hAnsi="Consolas" w:cs="宋体"/>
          <w:color w:val="000000"/>
          <w:kern w:val="0"/>
          <w:sz w:val="18"/>
          <w:szCs w:val="18"/>
          <w:bdr w:val="none" w:sz="0" w:space="0" w:color="auto" w:frame="1"/>
        </w:rPr>
        <w:t>IServiceReader serviceReader = </w:t>
      </w:r>
      <w:proofErr w:type="gramStart"/>
      <w:r w:rsidRPr="004F4AEE">
        <w:rPr>
          <w:rFonts w:ascii="Consolas" w:eastAsia="宋体" w:hAnsi="Consolas" w:cs="宋体"/>
          <w:b/>
          <w:bCs/>
          <w:color w:val="006699"/>
          <w:kern w:val="0"/>
          <w:sz w:val="18"/>
          <w:szCs w:val="18"/>
          <w:bdr w:val="none" w:sz="0" w:space="0" w:color="auto" w:frame="1"/>
        </w:rPr>
        <w:t>this</w:t>
      </w:r>
      <w:r w:rsidRPr="004F4AEE">
        <w:rPr>
          <w:rFonts w:ascii="Consolas" w:eastAsia="宋体" w:hAnsi="Consolas" w:cs="宋体"/>
          <w:color w:val="000000"/>
          <w:kern w:val="0"/>
          <w:sz w:val="18"/>
          <w:szCs w:val="18"/>
          <w:bdr w:val="none" w:sz="0" w:space="0" w:color="auto" w:frame="1"/>
        </w:rPr>
        <w:t>.EndExecuteService</w:t>
      </w:r>
      <w:proofErr w:type="gramEnd"/>
      <w:r w:rsidRPr="004F4AEE">
        <w:rPr>
          <w:rFonts w:ascii="Consolas" w:eastAsia="宋体" w:hAnsi="Consolas" w:cs="宋体"/>
          <w:color w:val="000000"/>
          <w:kern w:val="0"/>
          <w:sz w:val="18"/>
          <w:szCs w:val="18"/>
          <w:bdr w:val="none" w:sz="0" w:space="0" w:color="auto" w:frame="1"/>
        </w:rPr>
        <w:t>(</w:t>
      </w:r>
      <w:r w:rsidRPr="004F4AEE">
        <w:rPr>
          <w:rFonts w:ascii="Consolas" w:eastAsia="宋体" w:hAnsi="Consolas" w:cs="宋体"/>
          <w:b/>
          <w:bCs/>
          <w:color w:val="006699"/>
          <w:kern w:val="0"/>
          <w:sz w:val="18"/>
          <w:szCs w:val="18"/>
          <w:bdr w:val="none" w:sz="0" w:space="0" w:color="auto" w:frame="1"/>
        </w:rPr>
        <w:t>this</w:t>
      </w:r>
      <w:r w:rsidRPr="004F4AEE">
        <w:rPr>
          <w:rFonts w:ascii="Consolas" w:eastAsia="宋体" w:hAnsi="Consolas" w:cs="宋体"/>
          <w:color w:val="000000"/>
          <w:kern w:val="0"/>
          <w:sz w:val="18"/>
          <w:szCs w:val="18"/>
          <w:bdr w:val="none" w:sz="0" w:space="0" w:color="auto" w:frame="1"/>
        </w:rPr>
        <w:t>.BeginExecuteService(taggedServiceWriter, </w:t>
      </w:r>
      <w:r w:rsidRPr="004F4AEE">
        <w:rPr>
          <w:rFonts w:ascii="Consolas" w:eastAsia="宋体" w:hAnsi="Consolas" w:cs="宋体"/>
          <w:b/>
          <w:bCs/>
          <w:color w:val="006699"/>
          <w:kern w:val="0"/>
          <w:sz w:val="18"/>
          <w:szCs w:val="18"/>
          <w:bdr w:val="none" w:sz="0" w:space="0" w:color="auto" w:frame="1"/>
        </w:rPr>
        <w:t>null</w:t>
      </w:r>
      <w:r w:rsidRPr="004F4AEE">
        <w:rPr>
          <w:rFonts w:ascii="Consolas" w:eastAsia="宋体" w:hAnsi="Consolas" w:cs="宋体"/>
          <w:color w:val="000000"/>
          <w:kern w:val="0"/>
          <w:sz w:val="18"/>
          <w:szCs w:val="18"/>
          <w:bdr w:val="none" w:sz="0" w:space="0" w:color="auto" w:frame="1"/>
        </w:rPr>
        <w:t>, </w:t>
      </w:r>
      <w:r w:rsidRPr="004F4AEE">
        <w:rPr>
          <w:rFonts w:ascii="Consolas" w:eastAsia="宋体" w:hAnsi="Consolas" w:cs="宋体"/>
          <w:b/>
          <w:bCs/>
          <w:color w:val="006699"/>
          <w:kern w:val="0"/>
          <w:sz w:val="18"/>
          <w:szCs w:val="18"/>
          <w:bdr w:val="none" w:sz="0" w:space="0" w:color="auto" w:frame="1"/>
        </w:rPr>
        <w:t>new</w:t>
      </w:r>
      <w:r w:rsidRPr="004F4AEE">
        <w:rPr>
          <w:rFonts w:ascii="Consolas" w:eastAsia="宋体" w:hAnsi="Consolas" w:cs="宋体"/>
          <w:color w:val="000000"/>
          <w:kern w:val="0"/>
          <w:sz w:val="18"/>
          <w:szCs w:val="18"/>
          <w:bdr w:val="none" w:sz="0" w:space="0" w:color="auto" w:frame="1"/>
        </w:rPr>
        <w:t> OnlineDevice.DeviceLoginState()));  </w:t>
      </w:r>
    </w:p>
    <w:p w14:paraId="76CDF266" w14:textId="565F2DCB" w:rsidR="009D3360" w:rsidRDefault="00F542A4" w:rsidP="00AE226D">
      <w:pPr>
        <w:tabs>
          <w:tab w:val="center" w:pos="4393"/>
        </w:tabs>
        <w:spacing w:line="400" w:lineRule="exact"/>
        <w:jc w:val="left"/>
        <w:rPr>
          <w:rFonts w:ascii="Times New Roman" w:eastAsia="仿宋" w:hAnsi="Times New Roman" w:cs="Times New Roman" w:hint="eastAsia"/>
          <w:sz w:val="24"/>
          <w:szCs w:val="24"/>
        </w:rPr>
      </w:pPr>
      <w:r>
        <w:rPr>
          <w:rFonts w:ascii="Times New Roman" w:eastAsia="仿宋" w:hAnsi="Times New Roman" w:cs="Times New Roman" w:hint="eastAsia"/>
          <w:sz w:val="24"/>
          <w:szCs w:val="24"/>
        </w:rPr>
        <w:t>数据包中可以找到</w:t>
      </w:r>
      <w:r w:rsidR="004F4AEE">
        <w:rPr>
          <w:noProof/>
        </w:rPr>
        <w:drawing>
          <wp:anchor distT="0" distB="0" distL="114300" distR="114300" simplePos="0" relativeHeight="251652608" behindDoc="0" locked="0" layoutInCell="1" allowOverlap="1" wp14:anchorId="58D3B2C5" wp14:editId="4B28708A">
            <wp:simplePos x="0" y="0"/>
            <wp:positionH relativeFrom="column">
              <wp:posOffset>0</wp:posOffset>
            </wp:positionH>
            <wp:positionV relativeFrom="paragraph">
              <wp:posOffset>382905</wp:posOffset>
            </wp:positionV>
            <wp:extent cx="5274310" cy="122936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74310" cy="1229360"/>
                    </a:xfrm>
                    <a:prstGeom prst="rect">
                      <a:avLst/>
                    </a:prstGeom>
                  </pic:spPr>
                </pic:pic>
              </a:graphicData>
            </a:graphic>
          </wp:anchor>
        </w:drawing>
      </w:r>
      <w:r>
        <w:rPr>
          <w:rFonts w:ascii="Times New Roman" w:eastAsia="仿宋" w:hAnsi="Times New Roman" w:cs="Times New Roman" w:hint="eastAsia"/>
          <w:sz w:val="24"/>
          <w:szCs w:val="24"/>
        </w:rPr>
        <w:t>对应字段。</w:t>
      </w:r>
    </w:p>
    <w:p w14:paraId="405ECEB2" w14:textId="588A7273" w:rsidR="004E7665" w:rsidRPr="00B43EB8" w:rsidRDefault="004E7665" w:rsidP="004E7665">
      <w:pPr>
        <w:wordWrap w:val="0"/>
        <w:spacing w:line="360" w:lineRule="auto"/>
        <w:outlineLvl w:val="2"/>
        <w:rPr>
          <w:rFonts w:ascii="Times New Roman" w:eastAsia="仿宋" w:hAnsi="Times New Roman" w:cs="Times New Roman" w:hint="eastAsia"/>
          <w:bCs/>
          <w:sz w:val="24"/>
          <w:szCs w:val="24"/>
        </w:rPr>
      </w:pPr>
      <w:r w:rsidRPr="00B43EB8">
        <w:rPr>
          <w:rFonts w:ascii="Times New Roman" w:eastAsia="仿宋" w:hAnsi="Times New Roman" w:cs="Times New Roman"/>
          <w:bCs/>
          <w:sz w:val="24"/>
          <w:szCs w:val="24"/>
        </w:rPr>
        <w:t>4.2.</w:t>
      </w:r>
      <w:r w:rsidR="00D23ED7">
        <w:rPr>
          <w:rFonts w:ascii="Times New Roman" w:eastAsia="仿宋" w:hAnsi="Times New Roman" w:cs="Times New Roman"/>
          <w:bCs/>
          <w:sz w:val="24"/>
          <w:szCs w:val="24"/>
        </w:rPr>
        <w:t>4</w:t>
      </w:r>
      <w:r w:rsidRPr="00B43EB8">
        <w:rPr>
          <w:rFonts w:ascii="Times New Roman" w:eastAsia="仿宋" w:hAnsi="Times New Roman" w:cs="Times New Roman"/>
          <w:bCs/>
          <w:sz w:val="24"/>
          <w:szCs w:val="24"/>
        </w:rPr>
        <w:t xml:space="preserve"> </w:t>
      </w:r>
      <w:bookmarkStart w:id="38" w:name="_Hlk103591441"/>
      <w:r w:rsidR="00626955">
        <w:rPr>
          <w:rFonts w:ascii="Times New Roman" w:eastAsia="仿宋" w:hAnsi="Times New Roman" w:cs="Times New Roman" w:hint="eastAsia"/>
          <w:bCs/>
          <w:sz w:val="24"/>
          <w:szCs w:val="24"/>
        </w:rPr>
        <w:t>加密发送账号口令并获取</w:t>
      </w:r>
      <w:r w:rsidR="007D17BC">
        <w:rPr>
          <w:rFonts w:ascii="Times New Roman" w:eastAsia="仿宋" w:hAnsi="Times New Roman" w:cs="Times New Roman" w:hint="eastAsia"/>
          <w:bCs/>
          <w:sz w:val="24"/>
          <w:szCs w:val="24"/>
        </w:rPr>
        <w:t>a</w:t>
      </w:r>
      <w:r w:rsidR="00626955">
        <w:rPr>
          <w:rFonts w:ascii="Times New Roman" w:eastAsia="仿宋" w:hAnsi="Times New Roman" w:cs="Times New Roman" w:hint="eastAsia"/>
          <w:bCs/>
          <w:sz w:val="24"/>
          <w:szCs w:val="24"/>
        </w:rPr>
        <w:t>pp</w:t>
      </w:r>
      <w:r w:rsidR="00626955">
        <w:rPr>
          <w:rFonts w:ascii="Times New Roman" w:eastAsia="仿宋" w:hAnsi="Times New Roman" w:cs="Times New Roman"/>
          <w:bCs/>
          <w:sz w:val="24"/>
          <w:szCs w:val="24"/>
        </w:rPr>
        <w:t xml:space="preserve"> </w:t>
      </w:r>
      <w:r w:rsidR="007D17BC">
        <w:rPr>
          <w:rFonts w:ascii="Times New Roman" w:eastAsia="仿宋" w:hAnsi="Times New Roman" w:cs="Times New Roman"/>
          <w:bCs/>
          <w:sz w:val="24"/>
          <w:szCs w:val="24"/>
        </w:rPr>
        <w:t>s</w:t>
      </w:r>
      <w:r w:rsidR="00626955">
        <w:rPr>
          <w:rFonts w:ascii="Times New Roman" w:eastAsia="仿宋" w:hAnsi="Times New Roman" w:cs="Times New Roman" w:hint="eastAsia"/>
          <w:bCs/>
          <w:sz w:val="24"/>
          <w:szCs w:val="24"/>
        </w:rPr>
        <w:t>ession</w:t>
      </w:r>
      <w:bookmarkEnd w:id="38"/>
    </w:p>
    <w:p w14:paraId="43822387" w14:textId="37F69A71" w:rsidR="0003640E" w:rsidRDefault="005C5C77" w:rsidP="007D17BC">
      <w:pPr>
        <w:tabs>
          <w:tab w:val="center" w:pos="4393"/>
        </w:tabs>
        <w:spacing w:line="400" w:lineRule="exact"/>
        <w:ind w:firstLineChars="200" w:firstLine="420"/>
        <w:jc w:val="left"/>
        <w:rPr>
          <w:rFonts w:ascii="Times New Roman" w:eastAsia="仿宋" w:hAnsi="Times New Roman" w:cs="Times New Roman"/>
          <w:sz w:val="24"/>
          <w:szCs w:val="24"/>
        </w:rPr>
      </w:pPr>
      <w:r>
        <w:rPr>
          <w:noProof/>
        </w:rPr>
        <w:drawing>
          <wp:anchor distT="0" distB="0" distL="114300" distR="114300" simplePos="0" relativeHeight="251658752" behindDoc="0" locked="0" layoutInCell="1" allowOverlap="1" wp14:anchorId="65571E76" wp14:editId="697249E1">
            <wp:simplePos x="0" y="0"/>
            <wp:positionH relativeFrom="column">
              <wp:posOffset>-423</wp:posOffset>
            </wp:positionH>
            <wp:positionV relativeFrom="paragraph">
              <wp:posOffset>836930</wp:posOffset>
            </wp:positionV>
            <wp:extent cx="5274310" cy="283845"/>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283845"/>
                    </a:xfrm>
                    <a:prstGeom prst="rect">
                      <a:avLst/>
                    </a:prstGeom>
                  </pic:spPr>
                </pic:pic>
              </a:graphicData>
            </a:graphic>
          </wp:anchor>
        </w:drawing>
      </w:r>
      <w:r w:rsidR="00961A8F">
        <w:rPr>
          <w:rFonts w:ascii="Times New Roman" w:eastAsia="仿宋" w:hAnsi="Times New Roman" w:cs="Times New Roman" w:hint="eastAsia"/>
          <w:sz w:val="24"/>
          <w:szCs w:val="24"/>
        </w:rPr>
        <w:t>由于前面</w:t>
      </w:r>
      <w:r w:rsidR="007D17BC">
        <w:rPr>
          <w:rFonts w:ascii="Times New Roman" w:eastAsia="仿宋" w:hAnsi="Times New Roman" w:cs="Times New Roman" w:hint="eastAsia"/>
          <w:sz w:val="24"/>
          <w:szCs w:val="24"/>
        </w:rPr>
        <w:t>协商的加密方式为</w:t>
      </w:r>
      <w:r w:rsidR="00AF59AC" w:rsidRPr="00AF59AC">
        <w:rPr>
          <w:rFonts w:ascii="Times New Roman" w:eastAsia="仿宋" w:hAnsi="Times New Roman" w:cs="Times New Roman"/>
          <w:sz w:val="24"/>
          <w:szCs w:val="24"/>
        </w:rPr>
        <w:t>ASYMMETRIC</w:t>
      </w:r>
      <w:r w:rsidR="00AF59AC">
        <w:rPr>
          <w:rFonts w:ascii="Times New Roman" w:eastAsia="仿宋" w:hAnsi="Times New Roman" w:cs="Times New Roman" w:hint="eastAsia"/>
          <w:sz w:val="24"/>
          <w:szCs w:val="24"/>
        </w:rPr>
        <w:t>，</w:t>
      </w:r>
      <w:r w:rsidR="00AF59AC">
        <w:rPr>
          <w:rFonts w:ascii="Times New Roman" w:eastAsia="仿宋" w:hAnsi="Times New Roman" w:cs="Times New Roman" w:hint="eastAsia"/>
          <w:sz w:val="24"/>
          <w:szCs w:val="24"/>
        </w:rPr>
        <w:t>M241</w:t>
      </w:r>
      <w:r w:rsidR="00AF59AC">
        <w:rPr>
          <w:rFonts w:ascii="Times New Roman" w:eastAsia="仿宋" w:hAnsi="Times New Roman" w:cs="Times New Roman" w:hint="eastAsia"/>
          <w:sz w:val="24"/>
          <w:szCs w:val="24"/>
        </w:rPr>
        <w:t>发送加密口令所需的</w:t>
      </w:r>
      <w:r w:rsidR="00B2389F">
        <w:rPr>
          <w:rFonts w:ascii="Times New Roman" w:eastAsia="仿宋" w:hAnsi="Times New Roman" w:cs="Times New Roman" w:hint="eastAsia"/>
          <w:sz w:val="24"/>
          <w:szCs w:val="24"/>
        </w:rPr>
        <w:t>nonce</w:t>
      </w:r>
      <w:r w:rsidR="00B2389F">
        <w:rPr>
          <w:rFonts w:ascii="Times New Roman" w:eastAsia="仿宋" w:hAnsi="Times New Roman" w:cs="Times New Roman" w:hint="eastAsia"/>
          <w:sz w:val="24"/>
          <w:szCs w:val="24"/>
        </w:rPr>
        <w:t>和公</w:t>
      </w:r>
      <w:proofErr w:type="gramStart"/>
      <w:r w:rsidR="00B2389F">
        <w:rPr>
          <w:rFonts w:ascii="Times New Roman" w:eastAsia="仿宋" w:hAnsi="Times New Roman" w:cs="Times New Roman" w:hint="eastAsia"/>
          <w:sz w:val="24"/>
          <w:szCs w:val="24"/>
        </w:rPr>
        <w:t>钥</w:t>
      </w:r>
      <w:proofErr w:type="spellStart"/>
      <w:proofErr w:type="gramEnd"/>
      <w:r w:rsidR="00B2389F">
        <w:rPr>
          <w:rFonts w:ascii="Times New Roman" w:eastAsia="仿宋" w:hAnsi="Times New Roman" w:cs="Times New Roman" w:hint="eastAsia"/>
          <w:sz w:val="24"/>
          <w:szCs w:val="24"/>
        </w:rPr>
        <w:t>pubKey</w:t>
      </w:r>
      <w:proofErr w:type="spellEnd"/>
      <w:r w:rsidR="00B2389F">
        <w:rPr>
          <w:rFonts w:ascii="Times New Roman" w:eastAsia="仿宋" w:hAnsi="Times New Roman" w:cs="Times New Roman" w:hint="eastAsia"/>
          <w:sz w:val="24"/>
          <w:szCs w:val="24"/>
        </w:rPr>
        <w:t>。由于数据长度过长因此分为两个数据包发送给</w:t>
      </w:r>
      <w:r w:rsidR="00B2389F" w:rsidRPr="005B1C04">
        <w:rPr>
          <w:rFonts w:ascii="Times New Roman" w:eastAsia="仿宋" w:hAnsi="Times New Roman" w:cs="Times New Roman"/>
          <w:sz w:val="24"/>
          <w:szCs w:val="24"/>
        </w:rPr>
        <w:t>Machine Expert</w:t>
      </w:r>
      <w:r w:rsidR="00B2389F">
        <w:rPr>
          <w:rFonts w:ascii="Times New Roman" w:eastAsia="仿宋" w:hAnsi="Times New Roman" w:cs="Times New Roman" w:hint="eastAsia"/>
          <w:sz w:val="24"/>
          <w:szCs w:val="24"/>
        </w:rPr>
        <w:t>。</w:t>
      </w:r>
    </w:p>
    <w:p w14:paraId="0F4B4CEB" w14:textId="71469A84" w:rsidR="005C5C77" w:rsidRDefault="00930BE6" w:rsidP="00930BE6">
      <w:pPr>
        <w:tabs>
          <w:tab w:val="center" w:pos="4393"/>
        </w:tabs>
        <w:spacing w:line="400" w:lineRule="exact"/>
        <w:jc w:val="left"/>
        <w:rPr>
          <w:rFonts w:ascii="Times New Roman" w:eastAsia="仿宋" w:hAnsi="Times New Roman" w:cs="Times New Roman"/>
          <w:sz w:val="24"/>
          <w:szCs w:val="24"/>
        </w:rPr>
      </w:pPr>
      <w:r>
        <w:rPr>
          <w:noProof/>
        </w:rPr>
        <w:lastRenderedPageBreak/>
        <w:drawing>
          <wp:anchor distT="0" distB="0" distL="114300" distR="114300" simplePos="0" relativeHeight="251670016" behindDoc="0" locked="0" layoutInCell="1" allowOverlap="1" wp14:anchorId="474C37E2" wp14:editId="60891E38">
            <wp:simplePos x="0" y="0"/>
            <wp:positionH relativeFrom="column">
              <wp:posOffset>0</wp:posOffset>
            </wp:positionH>
            <wp:positionV relativeFrom="paragraph">
              <wp:posOffset>650240</wp:posOffset>
            </wp:positionV>
            <wp:extent cx="5274310" cy="176657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74310" cy="1766570"/>
                    </a:xfrm>
                    <a:prstGeom prst="rect">
                      <a:avLst/>
                    </a:prstGeom>
                  </pic:spPr>
                </pic:pic>
              </a:graphicData>
            </a:graphic>
          </wp:anchor>
        </w:drawing>
      </w:r>
      <w:r>
        <w:rPr>
          <w:rFonts w:ascii="Times New Roman" w:eastAsia="仿宋" w:hAnsi="Times New Roman" w:cs="Times New Roman" w:hint="eastAsia"/>
          <w:sz w:val="24"/>
          <w:szCs w:val="24"/>
        </w:rPr>
        <w:t>其中获得的</w:t>
      </w:r>
      <w:r>
        <w:rPr>
          <w:rFonts w:ascii="Times New Roman" w:eastAsia="仿宋" w:hAnsi="Times New Roman" w:cs="Times New Roman" w:hint="eastAsia"/>
          <w:sz w:val="24"/>
          <w:szCs w:val="24"/>
        </w:rPr>
        <w:t>nonce</w:t>
      </w:r>
      <w:r>
        <w:rPr>
          <w:rFonts w:ascii="Times New Roman" w:eastAsia="仿宋" w:hAnsi="Times New Roman" w:cs="Times New Roman" w:hint="eastAsia"/>
          <w:sz w:val="24"/>
          <w:szCs w:val="24"/>
        </w:rPr>
        <w:t>和</w:t>
      </w:r>
      <w:proofErr w:type="spellStart"/>
      <w:r>
        <w:rPr>
          <w:rFonts w:ascii="Times New Roman" w:eastAsia="仿宋" w:hAnsi="Times New Roman" w:cs="Times New Roman" w:hint="eastAsia"/>
          <w:sz w:val="24"/>
          <w:szCs w:val="24"/>
        </w:rPr>
        <w:t>pubKey</w:t>
      </w:r>
      <w:proofErr w:type="spellEnd"/>
      <w:r>
        <w:rPr>
          <w:rFonts w:ascii="Times New Roman" w:eastAsia="仿宋" w:hAnsi="Times New Roman" w:cs="Times New Roman" w:hint="eastAsia"/>
          <w:sz w:val="24"/>
          <w:szCs w:val="24"/>
        </w:rPr>
        <w:t>内容如下：</w:t>
      </w:r>
    </w:p>
    <w:p w14:paraId="6B298D6C" w14:textId="0D07AA0C" w:rsidR="00930BE6" w:rsidRDefault="00510579" w:rsidP="00930BE6">
      <w:pPr>
        <w:tabs>
          <w:tab w:val="center" w:pos="4393"/>
        </w:tabs>
        <w:spacing w:line="400" w:lineRule="exact"/>
        <w:jc w:val="left"/>
        <w:rPr>
          <w:rFonts w:ascii="Times New Roman" w:eastAsia="仿宋" w:hAnsi="Times New Roman" w:cs="Times New Roman"/>
          <w:sz w:val="24"/>
          <w:szCs w:val="24"/>
        </w:rPr>
      </w:pPr>
      <w:r>
        <w:rPr>
          <w:rFonts w:ascii="Times New Roman" w:eastAsia="仿宋" w:hAnsi="Times New Roman" w:cs="Times New Roman" w:hint="eastAsia"/>
          <w:sz w:val="24"/>
          <w:szCs w:val="24"/>
        </w:rPr>
        <w:t>之后调用</w:t>
      </w:r>
      <w:proofErr w:type="spellStart"/>
      <w:r w:rsidRPr="00510579">
        <w:rPr>
          <w:rFonts w:ascii="Times New Roman" w:eastAsia="仿宋" w:hAnsi="Times New Roman" w:cs="Times New Roman"/>
          <w:sz w:val="24"/>
          <w:szCs w:val="24"/>
        </w:rPr>
        <w:t>EncryptPassword</w:t>
      </w:r>
      <w:proofErr w:type="spellEnd"/>
      <w:r>
        <w:rPr>
          <w:rFonts w:ascii="Times New Roman" w:eastAsia="仿宋" w:hAnsi="Times New Roman" w:cs="Times New Roman" w:hint="eastAsia"/>
          <w:sz w:val="24"/>
          <w:szCs w:val="24"/>
        </w:rPr>
        <w:t>函数加密口令</w:t>
      </w:r>
      <w:r w:rsidR="00944DF0">
        <w:rPr>
          <w:rFonts w:ascii="Times New Roman" w:eastAsia="仿宋" w:hAnsi="Times New Roman" w:cs="Times New Roman" w:hint="eastAsia"/>
          <w:sz w:val="24"/>
          <w:szCs w:val="24"/>
        </w:rPr>
        <w:t>。根据前面协商的加密方式</w:t>
      </w:r>
      <w:r w:rsidR="00C46D1E">
        <w:rPr>
          <w:rFonts w:ascii="Times New Roman" w:eastAsia="仿宋" w:hAnsi="Times New Roman" w:cs="Times New Roman" w:hint="eastAsia"/>
          <w:sz w:val="24"/>
          <w:szCs w:val="24"/>
        </w:rPr>
        <w:t>，调用</w:t>
      </w:r>
      <w:proofErr w:type="spellStart"/>
      <w:r w:rsidR="00C46D1E" w:rsidRPr="00C46D1E">
        <w:rPr>
          <w:rFonts w:ascii="Times New Roman" w:eastAsia="仿宋" w:hAnsi="Times New Roman" w:cs="Times New Roman"/>
          <w:sz w:val="24"/>
          <w:szCs w:val="24"/>
        </w:rPr>
        <w:t>EncryptPasswordRSA</w:t>
      </w:r>
      <w:proofErr w:type="spellEnd"/>
      <w:r w:rsidR="00C46D1E">
        <w:rPr>
          <w:rFonts w:ascii="Times New Roman" w:eastAsia="仿宋" w:hAnsi="Times New Roman" w:cs="Times New Roman" w:hint="eastAsia"/>
          <w:sz w:val="24"/>
          <w:szCs w:val="24"/>
        </w:rPr>
        <w:t>对口令进行加密。</w:t>
      </w:r>
    </w:p>
    <w:p w14:paraId="7A133518" w14:textId="7D2C9B62" w:rsidR="00DE5751" w:rsidRDefault="00DE5751" w:rsidP="00930BE6">
      <w:pPr>
        <w:tabs>
          <w:tab w:val="center" w:pos="4393"/>
        </w:tabs>
        <w:spacing w:line="400" w:lineRule="exact"/>
        <w:jc w:val="left"/>
        <w:rPr>
          <w:rFonts w:ascii="Times New Roman" w:eastAsia="仿宋" w:hAnsi="Times New Roman" w:cs="Times New Roman"/>
          <w:sz w:val="24"/>
          <w:szCs w:val="24"/>
        </w:rPr>
      </w:pPr>
      <w:r>
        <w:rPr>
          <w:rFonts w:ascii="Times New Roman" w:eastAsia="仿宋" w:hAnsi="Times New Roman" w:cs="Times New Roman" w:hint="eastAsia"/>
          <w:sz w:val="24"/>
          <w:szCs w:val="24"/>
        </w:rPr>
        <w:t>首先将</w:t>
      </w:r>
      <w:r w:rsidRPr="00DE5751">
        <w:rPr>
          <w:rFonts w:ascii="Times New Roman" w:eastAsia="仿宋" w:hAnsi="Times New Roman" w:cs="Times New Roman"/>
          <w:sz w:val="24"/>
          <w:szCs w:val="24"/>
        </w:rPr>
        <w:t>password</w:t>
      </w:r>
      <w:r>
        <w:rPr>
          <w:rFonts w:ascii="Times New Roman" w:eastAsia="仿宋" w:hAnsi="Times New Roman" w:cs="Times New Roman" w:hint="eastAsia"/>
          <w:sz w:val="24"/>
          <w:szCs w:val="24"/>
        </w:rPr>
        <w:t>与</w:t>
      </w:r>
      <w:r w:rsidRPr="00DE5751">
        <w:rPr>
          <w:rFonts w:ascii="Times New Roman" w:eastAsia="仿宋" w:hAnsi="Times New Roman" w:cs="Times New Roman"/>
          <w:sz w:val="24"/>
          <w:szCs w:val="24"/>
        </w:rPr>
        <w:t>nonce</w:t>
      </w:r>
      <w:proofErr w:type="gramStart"/>
      <w:r>
        <w:rPr>
          <w:rFonts w:ascii="Times New Roman" w:eastAsia="仿宋" w:hAnsi="Times New Roman" w:cs="Times New Roman" w:hint="eastAsia"/>
          <w:sz w:val="24"/>
          <w:szCs w:val="24"/>
        </w:rPr>
        <w:t>逐字节</w:t>
      </w:r>
      <w:proofErr w:type="gramEnd"/>
      <w:r>
        <w:rPr>
          <w:rFonts w:ascii="Times New Roman" w:eastAsia="仿宋" w:hAnsi="Times New Roman" w:cs="Times New Roman" w:hint="eastAsia"/>
          <w:sz w:val="24"/>
          <w:szCs w:val="24"/>
        </w:rPr>
        <w:t>异或，结果赋值给</w:t>
      </w:r>
      <w:r w:rsidRPr="00DE5751">
        <w:rPr>
          <w:rFonts w:ascii="Times New Roman" w:eastAsia="仿宋" w:hAnsi="Times New Roman" w:cs="Times New Roman"/>
          <w:sz w:val="24"/>
          <w:szCs w:val="24"/>
        </w:rPr>
        <w:t>array</w:t>
      </w:r>
      <w:r>
        <w:rPr>
          <w:rFonts w:ascii="Times New Roman" w:eastAsia="仿宋" w:hAnsi="Times New Roman" w:cs="Times New Roman" w:hint="eastAsia"/>
          <w:sz w:val="24"/>
          <w:szCs w:val="24"/>
        </w:rPr>
        <w:t>。</w:t>
      </w:r>
    </w:p>
    <w:p w14:paraId="35560218" w14:textId="77777777" w:rsidR="00282D98" w:rsidRPr="00282D98" w:rsidRDefault="00282D98" w:rsidP="00282D98">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proofErr w:type="gramStart"/>
      <w:r w:rsidRPr="00282D98">
        <w:rPr>
          <w:rFonts w:ascii="Consolas" w:eastAsia="宋体" w:hAnsi="Consolas" w:cs="宋体"/>
          <w:b/>
          <w:bCs/>
          <w:color w:val="006699"/>
          <w:kern w:val="0"/>
          <w:sz w:val="18"/>
          <w:szCs w:val="18"/>
          <w:bdr w:val="none" w:sz="0" w:space="0" w:color="auto" w:frame="1"/>
        </w:rPr>
        <w:t>byte</w:t>
      </w:r>
      <w:r w:rsidRPr="00282D98">
        <w:rPr>
          <w:rFonts w:ascii="Consolas" w:eastAsia="宋体" w:hAnsi="Consolas" w:cs="宋体"/>
          <w:color w:val="000000"/>
          <w:kern w:val="0"/>
          <w:sz w:val="18"/>
          <w:szCs w:val="18"/>
          <w:bdr w:val="none" w:sz="0" w:space="0" w:color="auto" w:frame="1"/>
        </w:rPr>
        <w:t>[</w:t>
      </w:r>
      <w:proofErr w:type="gramEnd"/>
      <w:r w:rsidRPr="00282D98">
        <w:rPr>
          <w:rFonts w:ascii="Consolas" w:eastAsia="宋体" w:hAnsi="Consolas" w:cs="宋体"/>
          <w:color w:val="000000"/>
          <w:kern w:val="0"/>
          <w:sz w:val="18"/>
          <w:szCs w:val="18"/>
          <w:bdr w:val="none" w:sz="0" w:space="0" w:color="auto" w:frame="1"/>
        </w:rPr>
        <w:t>] array = </w:t>
      </w:r>
      <w:r w:rsidRPr="00282D98">
        <w:rPr>
          <w:rFonts w:ascii="Consolas" w:eastAsia="宋体" w:hAnsi="Consolas" w:cs="宋体"/>
          <w:b/>
          <w:bCs/>
          <w:color w:val="006699"/>
          <w:kern w:val="0"/>
          <w:sz w:val="18"/>
          <w:szCs w:val="18"/>
          <w:bdr w:val="none" w:sz="0" w:space="0" w:color="auto" w:frame="1"/>
        </w:rPr>
        <w:t>new</w:t>
      </w:r>
      <w:r w:rsidRPr="00282D98">
        <w:rPr>
          <w:rFonts w:ascii="Consolas" w:eastAsia="宋体" w:hAnsi="Consolas" w:cs="宋体"/>
          <w:color w:val="000000"/>
          <w:kern w:val="0"/>
          <w:sz w:val="18"/>
          <w:szCs w:val="18"/>
          <w:bdr w:val="none" w:sz="0" w:space="0" w:color="auto" w:frame="1"/>
        </w:rPr>
        <w:t> </w:t>
      </w:r>
      <w:r w:rsidRPr="00282D98">
        <w:rPr>
          <w:rFonts w:ascii="Consolas" w:eastAsia="宋体" w:hAnsi="Consolas" w:cs="宋体"/>
          <w:b/>
          <w:bCs/>
          <w:color w:val="006699"/>
          <w:kern w:val="0"/>
          <w:sz w:val="18"/>
          <w:szCs w:val="18"/>
          <w:bdr w:val="none" w:sz="0" w:space="0" w:color="auto" w:frame="1"/>
        </w:rPr>
        <w:t>byte</w:t>
      </w:r>
      <w:r w:rsidRPr="00282D98">
        <w:rPr>
          <w:rFonts w:ascii="Consolas" w:eastAsia="宋体" w:hAnsi="Consolas" w:cs="宋体"/>
          <w:color w:val="000000"/>
          <w:kern w:val="0"/>
          <w:sz w:val="18"/>
          <w:szCs w:val="18"/>
          <w:bdr w:val="none" w:sz="0" w:space="0" w:color="auto" w:frame="1"/>
        </w:rPr>
        <w:t>[60];  </w:t>
      </w:r>
    </w:p>
    <w:p w14:paraId="3F9B310E" w14:textId="77777777" w:rsidR="00282D98" w:rsidRPr="00282D98" w:rsidRDefault="00282D98" w:rsidP="00282D98">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82D98">
        <w:rPr>
          <w:rFonts w:ascii="Consolas" w:eastAsia="宋体" w:hAnsi="Consolas" w:cs="宋体"/>
          <w:b/>
          <w:bCs/>
          <w:color w:val="006699"/>
          <w:kern w:val="0"/>
          <w:sz w:val="18"/>
          <w:szCs w:val="18"/>
          <w:bdr w:val="none" w:sz="0" w:space="0" w:color="auto" w:frame="1"/>
        </w:rPr>
        <w:t>for</w:t>
      </w:r>
      <w:r w:rsidRPr="00282D98">
        <w:rPr>
          <w:rFonts w:ascii="Consolas" w:eastAsia="宋体" w:hAnsi="Consolas" w:cs="宋体"/>
          <w:color w:val="000000"/>
          <w:kern w:val="0"/>
          <w:sz w:val="18"/>
          <w:szCs w:val="18"/>
          <w:bdr w:val="none" w:sz="0" w:space="0" w:color="auto" w:frame="1"/>
        </w:rPr>
        <w:t> (</w:t>
      </w:r>
      <w:r w:rsidRPr="00282D98">
        <w:rPr>
          <w:rFonts w:ascii="Consolas" w:eastAsia="宋体" w:hAnsi="Consolas" w:cs="宋体"/>
          <w:b/>
          <w:bCs/>
          <w:color w:val="006699"/>
          <w:kern w:val="0"/>
          <w:sz w:val="18"/>
          <w:szCs w:val="18"/>
          <w:bdr w:val="none" w:sz="0" w:space="0" w:color="auto" w:frame="1"/>
        </w:rPr>
        <w:t>int</w:t>
      </w:r>
      <w:r w:rsidRPr="00282D98">
        <w:rPr>
          <w:rFonts w:ascii="Consolas" w:eastAsia="宋体" w:hAnsi="Consolas" w:cs="宋体"/>
          <w:color w:val="000000"/>
          <w:kern w:val="0"/>
          <w:sz w:val="18"/>
          <w:szCs w:val="18"/>
          <w:bdr w:val="none" w:sz="0" w:space="0" w:color="auto" w:frame="1"/>
        </w:rPr>
        <w:t> </w:t>
      </w:r>
      <w:proofErr w:type="spellStart"/>
      <w:r w:rsidRPr="00282D98">
        <w:rPr>
          <w:rFonts w:ascii="Consolas" w:eastAsia="宋体" w:hAnsi="Consolas" w:cs="宋体"/>
          <w:color w:val="000000"/>
          <w:kern w:val="0"/>
          <w:sz w:val="18"/>
          <w:szCs w:val="18"/>
          <w:bdr w:val="none" w:sz="0" w:space="0" w:color="auto" w:frame="1"/>
        </w:rPr>
        <w:t>i</w:t>
      </w:r>
      <w:proofErr w:type="spellEnd"/>
      <w:r w:rsidRPr="00282D98">
        <w:rPr>
          <w:rFonts w:ascii="Consolas" w:eastAsia="宋体" w:hAnsi="Consolas" w:cs="宋体"/>
          <w:color w:val="000000"/>
          <w:kern w:val="0"/>
          <w:sz w:val="18"/>
          <w:szCs w:val="18"/>
          <w:bdr w:val="none" w:sz="0" w:space="0" w:color="auto" w:frame="1"/>
        </w:rPr>
        <w:t> = 0; </w:t>
      </w:r>
      <w:proofErr w:type="spellStart"/>
      <w:r w:rsidRPr="00282D98">
        <w:rPr>
          <w:rFonts w:ascii="Consolas" w:eastAsia="宋体" w:hAnsi="Consolas" w:cs="宋体"/>
          <w:color w:val="000000"/>
          <w:kern w:val="0"/>
          <w:sz w:val="18"/>
          <w:szCs w:val="18"/>
          <w:bdr w:val="none" w:sz="0" w:space="0" w:color="auto" w:frame="1"/>
        </w:rPr>
        <w:t>i</w:t>
      </w:r>
      <w:proofErr w:type="spellEnd"/>
      <w:r w:rsidRPr="00282D98">
        <w:rPr>
          <w:rFonts w:ascii="Consolas" w:eastAsia="宋体" w:hAnsi="Consolas" w:cs="宋体"/>
          <w:color w:val="000000"/>
          <w:kern w:val="0"/>
          <w:sz w:val="18"/>
          <w:szCs w:val="18"/>
          <w:bdr w:val="none" w:sz="0" w:space="0" w:color="auto" w:frame="1"/>
        </w:rPr>
        <w:t> &lt; </w:t>
      </w:r>
      <w:proofErr w:type="spellStart"/>
      <w:proofErr w:type="gramStart"/>
      <w:r w:rsidRPr="00282D98">
        <w:rPr>
          <w:rFonts w:ascii="Consolas" w:eastAsia="宋体" w:hAnsi="Consolas" w:cs="宋体"/>
          <w:color w:val="000000"/>
          <w:kern w:val="0"/>
          <w:sz w:val="18"/>
          <w:szCs w:val="18"/>
          <w:bdr w:val="none" w:sz="0" w:space="0" w:color="auto" w:frame="1"/>
        </w:rPr>
        <w:t>password.Length</w:t>
      </w:r>
      <w:proofErr w:type="spellEnd"/>
      <w:proofErr w:type="gramEnd"/>
      <w:r w:rsidRPr="00282D98">
        <w:rPr>
          <w:rFonts w:ascii="Consolas" w:eastAsia="宋体" w:hAnsi="Consolas" w:cs="宋体"/>
          <w:color w:val="000000"/>
          <w:kern w:val="0"/>
          <w:sz w:val="18"/>
          <w:szCs w:val="18"/>
          <w:bdr w:val="none" w:sz="0" w:space="0" w:color="auto" w:frame="1"/>
        </w:rPr>
        <w:t>; </w:t>
      </w:r>
      <w:proofErr w:type="spellStart"/>
      <w:r w:rsidRPr="00282D98">
        <w:rPr>
          <w:rFonts w:ascii="Consolas" w:eastAsia="宋体" w:hAnsi="Consolas" w:cs="宋体"/>
          <w:color w:val="000000"/>
          <w:kern w:val="0"/>
          <w:sz w:val="18"/>
          <w:szCs w:val="18"/>
          <w:bdr w:val="none" w:sz="0" w:space="0" w:color="auto" w:frame="1"/>
        </w:rPr>
        <w:t>i</w:t>
      </w:r>
      <w:proofErr w:type="spellEnd"/>
      <w:r w:rsidRPr="00282D98">
        <w:rPr>
          <w:rFonts w:ascii="Consolas" w:eastAsia="宋体" w:hAnsi="Consolas" w:cs="宋体"/>
          <w:color w:val="000000"/>
          <w:kern w:val="0"/>
          <w:sz w:val="18"/>
          <w:szCs w:val="18"/>
          <w:bdr w:val="none" w:sz="0" w:space="0" w:color="auto" w:frame="1"/>
        </w:rPr>
        <w:t>++)  </w:t>
      </w:r>
    </w:p>
    <w:p w14:paraId="3FB5B3DD" w14:textId="77777777" w:rsidR="00282D98" w:rsidRPr="00282D98" w:rsidRDefault="00282D98" w:rsidP="00282D98">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82D98">
        <w:rPr>
          <w:rFonts w:ascii="Consolas" w:eastAsia="宋体" w:hAnsi="Consolas" w:cs="宋体"/>
          <w:color w:val="000000"/>
          <w:kern w:val="0"/>
          <w:sz w:val="18"/>
          <w:szCs w:val="18"/>
          <w:bdr w:val="none" w:sz="0" w:space="0" w:color="auto" w:frame="1"/>
        </w:rPr>
        <w:t>{  </w:t>
      </w:r>
    </w:p>
    <w:p w14:paraId="38C1ED97" w14:textId="77777777" w:rsidR="00282D98" w:rsidRPr="00282D98" w:rsidRDefault="00282D98" w:rsidP="00282D98">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82D98">
        <w:rPr>
          <w:rFonts w:ascii="Consolas" w:eastAsia="宋体" w:hAnsi="Consolas" w:cs="宋体"/>
          <w:color w:val="000000"/>
          <w:kern w:val="0"/>
          <w:sz w:val="18"/>
          <w:szCs w:val="18"/>
          <w:bdr w:val="none" w:sz="0" w:space="0" w:color="auto" w:frame="1"/>
        </w:rPr>
        <w:t>    array[</w:t>
      </w:r>
      <w:proofErr w:type="spellStart"/>
      <w:r w:rsidRPr="00282D98">
        <w:rPr>
          <w:rFonts w:ascii="Consolas" w:eastAsia="宋体" w:hAnsi="Consolas" w:cs="宋体"/>
          <w:color w:val="000000"/>
          <w:kern w:val="0"/>
          <w:sz w:val="18"/>
          <w:szCs w:val="18"/>
          <w:bdr w:val="none" w:sz="0" w:space="0" w:color="auto" w:frame="1"/>
        </w:rPr>
        <w:t>i</w:t>
      </w:r>
      <w:proofErr w:type="spellEnd"/>
      <w:r w:rsidRPr="00282D98">
        <w:rPr>
          <w:rFonts w:ascii="Consolas" w:eastAsia="宋体" w:hAnsi="Consolas" w:cs="宋体"/>
          <w:color w:val="000000"/>
          <w:kern w:val="0"/>
          <w:sz w:val="18"/>
          <w:szCs w:val="18"/>
          <w:bdr w:val="none" w:sz="0" w:space="0" w:color="auto" w:frame="1"/>
        </w:rPr>
        <w:t>] = (</w:t>
      </w:r>
      <w:r w:rsidRPr="00282D98">
        <w:rPr>
          <w:rFonts w:ascii="Consolas" w:eastAsia="宋体" w:hAnsi="Consolas" w:cs="宋体"/>
          <w:b/>
          <w:bCs/>
          <w:color w:val="006699"/>
          <w:kern w:val="0"/>
          <w:sz w:val="18"/>
          <w:szCs w:val="18"/>
          <w:bdr w:val="none" w:sz="0" w:space="0" w:color="auto" w:frame="1"/>
        </w:rPr>
        <w:t>byte</w:t>
      </w:r>
      <w:r w:rsidRPr="00282D98">
        <w:rPr>
          <w:rFonts w:ascii="Consolas" w:eastAsia="宋体" w:hAnsi="Consolas" w:cs="宋体"/>
          <w:color w:val="000000"/>
          <w:kern w:val="0"/>
          <w:sz w:val="18"/>
          <w:szCs w:val="18"/>
          <w:bdr w:val="none" w:sz="0" w:space="0" w:color="auto" w:frame="1"/>
        </w:rPr>
        <w:t>)</w:t>
      </w:r>
      <w:proofErr w:type="spellStart"/>
      <w:proofErr w:type="gramStart"/>
      <w:r w:rsidRPr="00282D98">
        <w:rPr>
          <w:rFonts w:ascii="Consolas" w:eastAsia="宋体" w:hAnsi="Consolas" w:cs="宋体"/>
          <w:color w:val="000000"/>
          <w:kern w:val="0"/>
          <w:sz w:val="18"/>
          <w:szCs w:val="18"/>
          <w:bdr w:val="none" w:sz="0" w:space="0" w:color="auto" w:frame="1"/>
        </w:rPr>
        <w:t>password.ElementAt</w:t>
      </w:r>
      <w:proofErr w:type="spellEnd"/>
      <w:proofErr w:type="gramEnd"/>
      <w:r w:rsidRPr="00282D98">
        <w:rPr>
          <w:rFonts w:ascii="Consolas" w:eastAsia="宋体" w:hAnsi="Consolas" w:cs="宋体"/>
          <w:color w:val="000000"/>
          <w:kern w:val="0"/>
          <w:sz w:val="18"/>
          <w:szCs w:val="18"/>
          <w:bdr w:val="none" w:sz="0" w:space="0" w:color="auto" w:frame="1"/>
        </w:rPr>
        <w:t>(</w:t>
      </w:r>
      <w:proofErr w:type="spellStart"/>
      <w:r w:rsidRPr="00282D98">
        <w:rPr>
          <w:rFonts w:ascii="Consolas" w:eastAsia="宋体" w:hAnsi="Consolas" w:cs="宋体"/>
          <w:color w:val="000000"/>
          <w:kern w:val="0"/>
          <w:sz w:val="18"/>
          <w:szCs w:val="18"/>
          <w:bdr w:val="none" w:sz="0" w:space="0" w:color="auto" w:frame="1"/>
        </w:rPr>
        <w:t>i</w:t>
      </w:r>
      <w:proofErr w:type="spellEnd"/>
      <w:r w:rsidRPr="00282D98">
        <w:rPr>
          <w:rFonts w:ascii="Consolas" w:eastAsia="宋体" w:hAnsi="Consolas" w:cs="宋体"/>
          <w:color w:val="000000"/>
          <w:kern w:val="0"/>
          <w:sz w:val="18"/>
          <w:szCs w:val="18"/>
          <w:bdr w:val="none" w:sz="0" w:space="0" w:color="auto" w:frame="1"/>
        </w:rPr>
        <w:t>);  </w:t>
      </w:r>
    </w:p>
    <w:p w14:paraId="02C49E90" w14:textId="77777777" w:rsidR="00282D98" w:rsidRPr="00282D98" w:rsidRDefault="00282D98" w:rsidP="00282D98">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82D98">
        <w:rPr>
          <w:rFonts w:ascii="Consolas" w:eastAsia="宋体" w:hAnsi="Consolas" w:cs="宋体"/>
          <w:color w:val="000000"/>
          <w:kern w:val="0"/>
          <w:sz w:val="18"/>
          <w:szCs w:val="18"/>
          <w:bdr w:val="none" w:sz="0" w:space="0" w:color="auto" w:frame="1"/>
        </w:rPr>
        <w:t>}  </w:t>
      </w:r>
    </w:p>
    <w:p w14:paraId="4C03B295" w14:textId="77777777" w:rsidR="00282D98" w:rsidRPr="00282D98" w:rsidRDefault="00282D98" w:rsidP="00282D98">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82D98">
        <w:rPr>
          <w:rFonts w:ascii="Consolas" w:eastAsia="宋体" w:hAnsi="Consolas" w:cs="宋体"/>
          <w:b/>
          <w:bCs/>
          <w:color w:val="006699"/>
          <w:kern w:val="0"/>
          <w:sz w:val="18"/>
          <w:szCs w:val="18"/>
          <w:bdr w:val="none" w:sz="0" w:space="0" w:color="auto" w:frame="1"/>
        </w:rPr>
        <w:t>for</w:t>
      </w:r>
      <w:r w:rsidRPr="00282D98">
        <w:rPr>
          <w:rFonts w:ascii="Consolas" w:eastAsia="宋体" w:hAnsi="Consolas" w:cs="宋体"/>
          <w:color w:val="000000"/>
          <w:kern w:val="0"/>
          <w:sz w:val="18"/>
          <w:szCs w:val="18"/>
          <w:bdr w:val="none" w:sz="0" w:space="0" w:color="auto" w:frame="1"/>
        </w:rPr>
        <w:t> (</w:t>
      </w:r>
      <w:r w:rsidRPr="00282D98">
        <w:rPr>
          <w:rFonts w:ascii="Consolas" w:eastAsia="宋体" w:hAnsi="Consolas" w:cs="宋体"/>
          <w:b/>
          <w:bCs/>
          <w:color w:val="006699"/>
          <w:kern w:val="0"/>
          <w:sz w:val="18"/>
          <w:szCs w:val="18"/>
          <w:bdr w:val="none" w:sz="0" w:space="0" w:color="auto" w:frame="1"/>
        </w:rPr>
        <w:t>int</w:t>
      </w:r>
      <w:r w:rsidRPr="00282D98">
        <w:rPr>
          <w:rFonts w:ascii="Consolas" w:eastAsia="宋体" w:hAnsi="Consolas" w:cs="宋体"/>
          <w:color w:val="000000"/>
          <w:kern w:val="0"/>
          <w:sz w:val="18"/>
          <w:szCs w:val="18"/>
          <w:bdr w:val="none" w:sz="0" w:space="0" w:color="auto" w:frame="1"/>
        </w:rPr>
        <w:t> j = 0; j &lt; Math.Min(nonceBytes.Length, </w:t>
      </w:r>
      <w:proofErr w:type="gramStart"/>
      <w:r w:rsidRPr="00282D98">
        <w:rPr>
          <w:rFonts w:ascii="Consolas" w:eastAsia="宋体" w:hAnsi="Consolas" w:cs="宋体"/>
          <w:color w:val="000000"/>
          <w:kern w:val="0"/>
          <w:sz w:val="18"/>
          <w:szCs w:val="18"/>
          <w:bdr w:val="none" w:sz="0" w:space="0" w:color="auto" w:frame="1"/>
        </w:rPr>
        <w:t>array.Length</w:t>
      </w:r>
      <w:proofErr w:type="gramEnd"/>
      <w:r w:rsidRPr="00282D98">
        <w:rPr>
          <w:rFonts w:ascii="Consolas" w:eastAsia="宋体" w:hAnsi="Consolas" w:cs="宋体"/>
          <w:color w:val="000000"/>
          <w:kern w:val="0"/>
          <w:sz w:val="18"/>
          <w:szCs w:val="18"/>
          <w:bdr w:val="none" w:sz="0" w:space="0" w:color="auto" w:frame="1"/>
        </w:rPr>
        <w:t>); j++)  </w:t>
      </w:r>
    </w:p>
    <w:p w14:paraId="44E6E7C8" w14:textId="77777777" w:rsidR="00282D98" w:rsidRPr="00282D98" w:rsidRDefault="00282D98" w:rsidP="00282D98">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82D98">
        <w:rPr>
          <w:rFonts w:ascii="Consolas" w:eastAsia="宋体" w:hAnsi="Consolas" w:cs="宋体"/>
          <w:color w:val="000000"/>
          <w:kern w:val="0"/>
          <w:sz w:val="18"/>
          <w:szCs w:val="18"/>
          <w:bdr w:val="none" w:sz="0" w:space="0" w:color="auto" w:frame="1"/>
        </w:rPr>
        <w:t>{  </w:t>
      </w:r>
    </w:p>
    <w:p w14:paraId="6956B27B" w14:textId="77777777" w:rsidR="00282D98" w:rsidRPr="00282D98" w:rsidRDefault="00282D98" w:rsidP="00282D98">
      <w:pPr>
        <w:widowControl/>
        <w:numPr>
          <w:ilvl w:val="0"/>
          <w:numId w:val="1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82D98">
        <w:rPr>
          <w:rFonts w:ascii="Consolas" w:eastAsia="宋体" w:hAnsi="Consolas" w:cs="宋体"/>
          <w:color w:val="000000"/>
          <w:kern w:val="0"/>
          <w:sz w:val="18"/>
          <w:szCs w:val="18"/>
          <w:bdr w:val="none" w:sz="0" w:space="0" w:color="auto" w:frame="1"/>
        </w:rPr>
        <w:t>    array[j] ^= </w:t>
      </w:r>
      <w:proofErr w:type="spellStart"/>
      <w:r w:rsidRPr="00282D98">
        <w:rPr>
          <w:rFonts w:ascii="Consolas" w:eastAsia="宋体" w:hAnsi="Consolas" w:cs="宋体"/>
          <w:color w:val="000000"/>
          <w:kern w:val="0"/>
          <w:sz w:val="18"/>
          <w:szCs w:val="18"/>
          <w:bdr w:val="none" w:sz="0" w:space="0" w:color="auto" w:frame="1"/>
        </w:rPr>
        <w:t>nonceBytes</w:t>
      </w:r>
      <w:proofErr w:type="spellEnd"/>
      <w:r w:rsidRPr="00282D98">
        <w:rPr>
          <w:rFonts w:ascii="Consolas" w:eastAsia="宋体" w:hAnsi="Consolas" w:cs="宋体"/>
          <w:color w:val="000000"/>
          <w:kern w:val="0"/>
          <w:sz w:val="18"/>
          <w:szCs w:val="18"/>
          <w:bdr w:val="none" w:sz="0" w:space="0" w:color="auto" w:frame="1"/>
        </w:rPr>
        <w:t>[j];  </w:t>
      </w:r>
    </w:p>
    <w:p w14:paraId="3E09F5D2" w14:textId="77777777" w:rsidR="00282D98" w:rsidRPr="00282D98" w:rsidRDefault="00282D98" w:rsidP="00282D98">
      <w:pPr>
        <w:widowControl/>
        <w:numPr>
          <w:ilvl w:val="0"/>
          <w:numId w:val="1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82D98">
        <w:rPr>
          <w:rFonts w:ascii="Consolas" w:eastAsia="宋体" w:hAnsi="Consolas" w:cs="宋体"/>
          <w:color w:val="000000"/>
          <w:kern w:val="0"/>
          <w:sz w:val="18"/>
          <w:szCs w:val="18"/>
          <w:bdr w:val="none" w:sz="0" w:space="0" w:color="auto" w:frame="1"/>
        </w:rPr>
        <w:t>}  </w:t>
      </w:r>
    </w:p>
    <w:p w14:paraId="3351EE9F" w14:textId="2EDCA18D" w:rsidR="00282D98" w:rsidRDefault="00B02313" w:rsidP="00930BE6">
      <w:pPr>
        <w:tabs>
          <w:tab w:val="center" w:pos="4393"/>
        </w:tabs>
        <w:spacing w:line="400" w:lineRule="exact"/>
        <w:jc w:val="left"/>
        <w:rPr>
          <w:rFonts w:ascii="Times New Roman" w:eastAsia="仿宋" w:hAnsi="Times New Roman" w:cs="Times New Roman"/>
          <w:sz w:val="24"/>
          <w:szCs w:val="24"/>
        </w:rPr>
      </w:pPr>
      <w:r>
        <w:rPr>
          <w:rFonts w:ascii="Times New Roman" w:eastAsia="仿宋" w:hAnsi="Times New Roman" w:cs="Times New Roman" w:hint="eastAsia"/>
          <w:sz w:val="24"/>
          <w:szCs w:val="24"/>
        </w:rPr>
        <w:t>之后对</w:t>
      </w:r>
      <w:r w:rsidR="00FD34D4">
        <w:rPr>
          <w:rFonts w:ascii="Times New Roman" w:eastAsia="仿宋" w:hAnsi="Times New Roman" w:cs="Times New Roman" w:hint="eastAsia"/>
          <w:sz w:val="24"/>
          <w:szCs w:val="24"/>
        </w:rPr>
        <w:t>array</w:t>
      </w:r>
      <w:r w:rsidR="00FD34D4">
        <w:rPr>
          <w:rFonts w:ascii="Times New Roman" w:eastAsia="仿宋" w:hAnsi="Times New Roman" w:cs="Times New Roman" w:hint="eastAsia"/>
          <w:sz w:val="24"/>
          <w:szCs w:val="24"/>
        </w:rPr>
        <w:t>进行</w:t>
      </w:r>
      <w:r w:rsidR="00FD34D4">
        <w:rPr>
          <w:rFonts w:ascii="Times New Roman" w:eastAsia="仿宋" w:hAnsi="Times New Roman" w:cs="Times New Roman" w:hint="eastAsia"/>
          <w:sz w:val="24"/>
          <w:szCs w:val="24"/>
        </w:rPr>
        <w:t>RSA</w:t>
      </w:r>
      <w:r w:rsidR="00FD34D4">
        <w:rPr>
          <w:rFonts w:ascii="Times New Roman" w:eastAsia="仿宋" w:hAnsi="Times New Roman" w:cs="Times New Roman" w:hint="eastAsia"/>
          <w:sz w:val="24"/>
          <w:szCs w:val="24"/>
        </w:rPr>
        <w:t>加密。</w:t>
      </w:r>
    </w:p>
    <w:p w14:paraId="689FC471" w14:textId="77777777" w:rsidR="00FD34D4" w:rsidRPr="00FD34D4" w:rsidRDefault="00FD34D4" w:rsidP="00FD34D4">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D34D4">
        <w:rPr>
          <w:rFonts w:ascii="Consolas" w:eastAsia="宋体" w:hAnsi="Consolas" w:cs="宋体"/>
          <w:b/>
          <w:bCs/>
          <w:color w:val="006699"/>
          <w:kern w:val="0"/>
          <w:sz w:val="18"/>
          <w:szCs w:val="18"/>
          <w:bdr w:val="none" w:sz="0" w:space="0" w:color="auto" w:frame="1"/>
        </w:rPr>
        <w:t>using</w:t>
      </w:r>
      <w:r w:rsidRPr="00FD34D4">
        <w:rPr>
          <w:rFonts w:ascii="Consolas" w:eastAsia="宋体" w:hAnsi="Consolas" w:cs="宋体"/>
          <w:color w:val="000000"/>
          <w:kern w:val="0"/>
          <w:sz w:val="18"/>
          <w:szCs w:val="18"/>
          <w:bdr w:val="none" w:sz="0" w:space="0" w:color="auto" w:frame="1"/>
        </w:rPr>
        <w:t> (</w:t>
      </w:r>
      <w:proofErr w:type="spellStart"/>
      <w:r w:rsidRPr="00FD34D4">
        <w:rPr>
          <w:rFonts w:ascii="Consolas" w:eastAsia="宋体" w:hAnsi="Consolas" w:cs="宋体"/>
          <w:color w:val="000000"/>
          <w:kern w:val="0"/>
          <w:sz w:val="18"/>
          <w:szCs w:val="18"/>
          <w:bdr w:val="none" w:sz="0" w:space="0" w:color="auto" w:frame="1"/>
        </w:rPr>
        <w:t>RSACng</w:t>
      </w:r>
      <w:proofErr w:type="spellEnd"/>
      <w:r w:rsidRPr="00FD34D4">
        <w:rPr>
          <w:rFonts w:ascii="Consolas" w:eastAsia="宋体" w:hAnsi="Consolas" w:cs="宋体"/>
          <w:color w:val="000000"/>
          <w:kern w:val="0"/>
          <w:sz w:val="18"/>
          <w:szCs w:val="18"/>
          <w:bdr w:val="none" w:sz="0" w:space="0" w:color="auto" w:frame="1"/>
        </w:rPr>
        <w:t> </w:t>
      </w:r>
      <w:proofErr w:type="spellStart"/>
      <w:r w:rsidRPr="00FD34D4">
        <w:rPr>
          <w:rFonts w:ascii="Consolas" w:eastAsia="宋体" w:hAnsi="Consolas" w:cs="宋体"/>
          <w:color w:val="000000"/>
          <w:kern w:val="0"/>
          <w:sz w:val="18"/>
          <w:szCs w:val="18"/>
          <w:bdr w:val="none" w:sz="0" w:space="0" w:color="auto" w:frame="1"/>
        </w:rPr>
        <w:t>rsacng</w:t>
      </w:r>
      <w:proofErr w:type="spellEnd"/>
      <w:r w:rsidRPr="00FD34D4">
        <w:rPr>
          <w:rFonts w:ascii="Consolas" w:eastAsia="宋体" w:hAnsi="Consolas" w:cs="宋体"/>
          <w:color w:val="000000"/>
          <w:kern w:val="0"/>
          <w:sz w:val="18"/>
          <w:szCs w:val="18"/>
          <w:bdr w:val="none" w:sz="0" w:space="0" w:color="auto" w:frame="1"/>
        </w:rPr>
        <w:t> = </w:t>
      </w:r>
      <w:r w:rsidRPr="00FD34D4">
        <w:rPr>
          <w:rFonts w:ascii="Consolas" w:eastAsia="宋体" w:hAnsi="Consolas" w:cs="宋体"/>
          <w:b/>
          <w:bCs/>
          <w:color w:val="006699"/>
          <w:kern w:val="0"/>
          <w:sz w:val="18"/>
          <w:szCs w:val="18"/>
          <w:bdr w:val="none" w:sz="0" w:space="0" w:color="auto" w:frame="1"/>
        </w:rPr>
        <w:t>new</w:t>
      </w:r>
      <w:r w:rsidRPr="00FD34D4">
        <w:rPr>
          <w:rFonts w:ascii="Consolas" w:eastAsia="宋体" w:hAnsi="Consolas" w:cs="宋体"/>
          <w:color w:val="000000"/>
          <w:kern w:val="0"/>
          <w:sz w:val="18"/>
          <w:szCs w:val="18"/>
          <w:bdr w:val="none" w:sz="0" w:space="0" w:color="auto" w:frame="1"/>
        </w:rPr>
        <w:t> </w:t>
      </w:r>
      <w:proofErr w:type="spellStart"/>
      <w:proofErr w:type="gramStart"/>
      <w:r w:rsidRPr="00FD34D4">
        <w:rPr>
          <w:rFonts w:ascii="Consolas" w:eastAsia="宋体" w:hAnsi="Consolas" w:cs="宋体"/>
          <w:color w:val="000000"/>
          <w:kern w:val="0"/>
          <w:sz w:val="18"/>
          <w:szCs w:val="18"/>
          <w:bdr w:val="none" w:sz="0" w:space="0" w:color="auto" w:frame="1"/>
        </w:rPr>
        <w:t>RSACng</w:t>
      </w:r>
      <w:proofErr w:type="spellEnd"/>
      <w:r w:rsidRPr="00FD34D4">
        <w:rPr>
          <w:rFonts w:ascii="Consolas" w:eastAsia="宋体" w:hAnsi="Consolas" w:cs="宋体"/>
          <w:color w:val="000000"/>
          <w:kern w:val="0"/>
          <w:sz w:val="18"/>
          <w:szCs w:val="18"/>
          <w:bdr w:val="none" w:sz="0" w:space="0" w:color="auto" w:frame="1"/>
        </w:rPr>
        <w:t>(</w:t>
      </w:r>
      <w:proofErr w:type="gramEnd"/>
      <w:r w:rsidRPr="00FD34D4">
        <w:rPr>
          <w:rFonts w:ascii="Consolas" w:eastAsia="宋体" w:hAnsi="Consolas" w:cs="宋体"/>
          <w:color w:val="000000"/>
          <w:kern w:val="0"/>
          <w:sz w:val="18"/>
          <w:szCs w:val="18"/>
          <w:bdr w:val="none" w:sz="0" w:space="0" w:color="auto" w:frame="1"/>
        </w:rPr>
        <w:t>))  </w:t>
      </w:r>
    </w:p>
    <w:p w14:paraId="54400834" w14:textId="77777777" w:rsidR="00FD34D4" w:rsidRPr="00FD34D4" w:rsidRDefault="00FD34D4" w:rsidP="00FD34D4">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D34D4">
        <w:rPr>
          <w:rFonts w:ascii="Consolas" w:eastAsia="宋体" w:hAnsi="Consolas" w:cs="宋体"/>
          <w:color w:val="000000"/>
          <w:kern w:val="0"/>
          <w:sz w:val="18"/>
          <w:szCs w:val="18"/>
          <w:bdr w:val="none" w:sz="0" w:space="0" w:color="auto" w:frame="1"/>
        </w:rPr>
        <w:t>{  </w:t>
      </w:r>
    </w:p>
    <w:p w14:paraId="378794F9" w14:textId="77777777" w:rsidR="00FD34D4" w:rsidRPr="00FD34D4" w:rsidRDefault="00FD34D4" w:rsidP="00FD34D4">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D34D4">
        <w:rPr>
          <w:rFonts w:ascii="Consolas" w:eastAsia="宋体" w:hAnsi="Consolas" w:cs="宋体"/>
          <w:color w:val="000000"/>
          <w:kern w:val="0"/>
          <w:sz w:val="18"/>
          <w:szCs w:val="18"/>
          <w:bdr w:val="none" w:sz="0" w:space="0" w:color="auto" w:frame="1"/>
        </w:rPr>
        <w:t>    RSAParameters paramsForPublicKey = </w:t>
      </w:r>
      <w:r w:rsidRPr="00FD34D4">
        <w:rPr>
          <w:rFonts w:ascii="Consolas" w:eastAsia="宋体" w:hAnsi="Consolas" w:cs="宋体"/>
          <w:b/>
          <w:bCs/>
          <w:color w:val="006699"/>
          <w:kern w:val="0"/>
          <w:sz w:val="18"/>
          <w:szCs w:val="18"/>
          <w:bdr w:val="none" w:sz="0" w:space="0" w:color="auto" w:frame="1"/>
        </w:rPr>
        <w:t>new</w:t>
      </w:r>
      <w:r w:rsidRPr="00FD34D4">
        <w:rPr>
          <w:rFonts w:ascii="Consolas" w:eastAsia="宋体" w:hAnsi="Consolas" w:cs="宋体"/>
          <w:color w:val="000000"/>
          <w:kern w:val="0"/>
          <w:sz w:val="18"/>
          <w:szCs w:val="18"/>
          <w:bdr w:val="none" w:sz="0" w:space="0" w:color="auto" w:frame="1"/>
        </w:rPr>
        <w:t> CryptoHelperService(</w:t>
      </w:r>
      <w:proofErr w:type="gramStart"/>
      <w:r w:rsidRPr="00FD34D4">
        <w:rPr>
          <w:rFonts w:ascii="Consolas" w:eastAsia="宋体" w:hAnsi="Consolas" w:cs="宋体"/>
          <w:color w:val="000000"/>
          <w:kern w:val="0"/>
          <w:sz w:val="18"/>
          <w:szCs w:val="18"/>
          <w:bdr w:val="none" w:sz="0" w:space="0" w:color="auto" w:frame="1"/>
        </w:rPr>
        <w:t>).GetParamsForPublicKey</w:t>
      </w:r>
      <w:proofErr w:type="gramEnd"/>
      <w:r w:rsidRPr="00FD34D4">
        <w:rPr>
          <w:rFonts w:ascii="Consolas" w:eastAsia="宋体" w:hAnsi="Consolas" w:cs="宋体"/>
          <w:color w:val="000000"/>
          <w:kern w:val="0"/>
          <w:sz w:val="18"/>
          <w:szCs w:val="18"/>
          <w:bdr w:val="none" w:sz="0" w:space="0" w:color="auto" w:frame="1"/>
        </w:rPr>
        <w:t>(pubKey);  </w:t>
      </w:r>
    </w:p>
    <w:p w14:paraId="676AE561" w14:textId="77777777" w:rsidR="00FD34D4" w:rsidRPr="00FD34D4" w:rsidRDefault="00FD34D4" w:rsidP="00FD34D4">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D34D4">
        <w:rPr>
          <w:rFonts w:ascii="Consolas" w:eastAsia="宋体" w:hAnsi="Consolas" w:cs="宋体"/>
          <w:color w:val="000000"/>
          <w:kern w:val="0"/>
          <w:sz w:val="18"/>
          <w:szCs w:val="18"/>
          <w:bdr w:val="none" w:sz="0" w:space="0" w:color="auto" w:frame="1"/>
        </w:rPr>
        <w:t>    </w:t>
      </w:r>
      <w:proofErr w:type="spellStart"/>
      <w:proofErr w:type="gramStart"/>
      <w:r w:rsidRPr="00FD34D4">
        <w:rPr>
          <w:rFonts w:ascii="Consolas" w:eastAsia="宋体" w:hAnsi="Consolas" w:cs="宋体"/>
          <w:color w:val="000000"/>
          <w:kern w:val="0"/>
          <w:sz w:val="18"/>
          <w:szCs w:val="18"/>
          <w:bdr w:val="none" w:sz="0" w:space="0" w:color="auto" w:frame="1"/>
        </w:rPr>
        <w:t>rsacng.ImportParameters</w:t>
      </w:r>
      <w:proofErr w:type="spellEnd"/>
      <w:proofErr w:type="gramEnd"/>
      <w:r w:rsidRPr="00FD34D4">
        <w:rPr>
          <w:rFonts w:ascii="Consolas" w:eastAsia="宋体" w:hAnsi="Consolas" w:cs="宋体"/>
          <w:color w:val="000000"/>
          <w:kern w:val="0"/>
          <w:sz w:val="18"/>
          <w:szCs w:val="18"/>
          <w:bdr w:val="none" w:sz="0" w:space="0" w:color="auto" w:frame="1"/>
        </w:rPr>
        <w:t>(</w:t>
      </w:r>
      <w:proofErr w:type="spellStart"/>
      <w:r w:rsidRPr="00FD34D4">
        <w:rPr>
          <w:rFonts w:ascii="Consolas" w:eastAsia="宋体" w:hAnsi="Consolas" w:cs="宋体"/>
          <w:color w:val="000000"/>
          <w:kern w:val="0"/>
          <w:sz w:val="18"/>
          <w:szCs w:val="18"/>
          <w:bdr w:val="none" w:sz="0" w:space="0" w:color="auto" w:frame="1"/>
        </w:rPr>
        <w:t>paramsForPublicKey</w:t>
      </w:r>
      <w:proofErr w:type="spellEnd"/>
      <w:r w:rsidRPr="00FD34D4">
        <w:rPr>
          <w:rFonts w:ascii="Consolas" w:eastAsia="宋体" w:hAnsi="Consolas" w:cs="宋体"/>
          <w:color w:val="000000"/>
          <w:kern w:val="0"/>
          <w:sz w:val="18"/>
          <w:szCs w:val="18"/>
          <w:bdr w:val="none" w:sz="0" w:space="0" w:color="auto" w:frame="1"/>
        </w:rPr>
        <w:t>);  </w:t>
      </w:r>
    </w:p>
    <w:p w14:paraId="0AEE9AAD" w14:textId="77777777" w:rsidR="00FD34D4" w:rsidRPr="00FD34D4" w:rsidRDefault="00FD34D4" w:rsidP="00FD34D4">
      <w:pPr>
        <w:widowControl/>
        <w:numPr>
          <w:ilvl w:val="0"/>
          <w:numId w:val="1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D34D4">
        <w:rPr>
          <w:rFonts w:ascii="Consolas" w:eastAsia="宋体" w:hAnsi="Consolas" w:cs="宋体"/>
          <w:color w:val="000000"/>
          <w:kern w:val="0"/>
          <w:sz w:val="18"/>
          <w:szCs w:val="18"/>
          <w:bdr w:val="none" w:sz="0" w:space="0" w:color="auto" w:frame="1"/>
        </w:rPr>
        <w:t>    result = </w:t>
      </w:r>
      <w:proofErr w:type="gramStart"/>
      <w:r w:rsidRPr="00FD34D4">
        <w:rPr>
          <w:rFonts w:ascii="Consolas" w:eastAsia="宋体" w:hAnsi="Consolas" w:cs="宋体"/>
          <w:color w:val="000000"/>
          <w:kern w:val="0"/>
          <w:sz w:val="18"/>
          <w:szCs w:val="18"/>
          <w:bdr w:val="none" w:sz="0" w:space="0" w:color="auto" w:frame="1"/>
        </w:rPr>
        <w:t>rsacng.Encrypt</w:t>
      </w:r>
      <w:proofErr w:type="gramEnd"/>
      <w:r w:rsidRPr="00FD34D4">
        <w:rPr>
          <w:rFonts w:ascii="Consolas" w:eastAsia="宋体" w:hAnsi="Consolas" w:cs="宋体"/>
          <w:color w:val="000000"/>
          <w:kern w:val="0"/>
          <w:sz w:val="18"/>
          <w:szCs w:val="18"/>
          <w:bdr w:val="none" w:sz="0" w:space="0" w:color="auto" w:frame="1"/>
        </w:rPr>
        <w:t>(array, RSAEncryptionPadding.OaepSHA256);  </w:t>
      </w:r>
    </w:p>
    <w:p w14:paraId="7EB0898E" w14:textId="787BF0D3" w:rsidR="00FD34D4" w:rsidRPr="00FD34D4" w:rsidRDefault="00FD34D4" w:rsidP="00FD34D4">
      <w:pPr>
        <w:widowControl/>
        <w:numPr>
          <w:ilvl w:val="0"/>
          <w:numId w:val="1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D34D4">
        <w:rPr>
          <w:rFonts w:ascii="Consolas" w:eastAsia="宋体" w:hAnsi="Consolas" w:cs="宋体"/>
          <w:color w:val="000000"/>
          <w:kern w:val="0"/>
          <w:sz w:val="18"/>
          <w:szCs w:val="18"/>
          <w:bdr w:val="none" w:sz="0" w:space="0" w:color="auto" w:frame="1"/>
        </w:rPr>
        <w:t>}  </w:t>
      </w:r>
    </w:p>
    <w:p w14:paraId="612E6195" w14:textId="120E9FC1" w:rsidR="00FD34D4" w:rsidRDefault="002D46E2" w:rsidP="00930BE6">
      <w:pPr>
        <w:tabs>
          <w:tab w:val="center" w:pos="4393"/>
        </w:tabs>
        <w:spacing w:line="400" w:lineRule="exact"/>
        <w:jc w:val="left"/>
        <w:rPr>
          <w:rFonts w:ascii="Times New Roman" w:eastAsia="仿宋" w:hAnsi="Times New Roman" w:cs="Times New Roman"/>
          <w:sz w:val="24"/>
          <w:szCs w:val="24"/>
        </w:rPr>
      </w:pPr>
      <w:r>
        <w:rPr>
          <w:noProof/>
        </w:rPr>
        <w:lastRenderedPageBreak/>
        <w:drawing>
          <wp:anchor distT="0" distB="0" distL="114300" distR="114300" simplePos="0" relativeHeight="251674112" behindDoc="0" locked="0" layoutInCell="1" allowOverlap="1" wp14:anchorId="6756A78F" wp14:editId="07593040">
            <wp:simplePos x="0" y="0"/>
            <wp:positionH relativeFrom="column">
              <wp:posOffset>-1905</wp:posOffset>
            </wp:positionH>
            <wp:positionV relativeFrom="paragraph">
              <wp:posOffset>426085</wp:posOffset>
            </wp:positionV>
            <wp:extent cx="5274310" cy="390652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74310" cy="3906520"/>
                    </a:xfrm>
                    <a:prstGeom prst="rect">
                      <a:avLst/>
                    </a:prstGeom>
                  </pic:spPr>
                </pic:pic>
              </a:graphicData>
            </a:graphic>
          </wp:anchor>
        </w:drawing>
      </w:r>
      <w:r w:rsidR="003A0118" w:rsidRPr="003A0118">
        <w:rPr>
          <w:rFonts w:ascii="Times New Roman" w:eastAsia="仿宋" w:hAnsi="Times New Roman" w:cs="Times New Roman" w:hint="eastAsia"/>
          <w:sz w:val="24"/>
          <w:szCs w:val="24"/>
        </w:rPr>
        <w:t>之后将用户名、加密后的口令以及加密类型等组包发送给</w:t>
      </w:r>
      <w:r w:rsidR="003A0118" w:rsidRPr="003A0118">
        <w:rPr>
          <w:rFonts w:ascii="Times New Roman" w:eastAsia="仿宋" w:hAnsi="Times New Roman" w:cs="Times New Roman"/>
          <w:sz w:val="24"/>
          <w:szCs w:val="24"/>
        </w:rPr>
        <w:t xml:space="preserve"> PLC </w:t>
      </w:r>
      <w:r w:rsidR="003A0118" w:rsidRPr="003A0118">
        <w:rPr>
          <w:rFonts w:ascii="Times New Roman" w:eastAsia="仿宋" w:hAnsi="Times New Roman" w:cs="Times New Roman"/>
          <w:sz w:val="24"/>
          <w:szCs w:val="24"/>
        </w:rPr>
        <w:t>进行登录验证。</w:t>
      </w:r>
    </w:p>
    <w:p w14:paraId="422AE460" w14:textId="58235C3E" w:rsidR="002D46E2" w:rsidRDefault="000F4F95" w:rsidP="00930BE6">
      <w:pPr>
        <w:tabs>
          <w:tab w:val="center" w:pos="4393"/>
        </w:tabs>
        <w:spacing w:line="400" w:lineRule="exact"/>
        <w:jc w:val="left"/>
        <w:rPr>
          <w:rFonts w:ascii="Times New Roman" w:eastAsia="仿宋" w:hAnsi="Times New Roman" w:cs="Times New Roman"/>
          <w:sz w:val="24"/>
          <w:szCs w:val="24"/>
        </w:rPr>
      </w:pPr>
      <w:r>
        <w:rPr>
          <w:rFonts w:ascii="Times New Roman" w:eastAsia="仿宋" w:hAnsi="Times New Roman" w:cs="Times New Roman" w:hint="eastAsia"/>
          <w:sz w:val="24"/>
          <w:szCs w:val="24"/>
        </w:rPr>
        <w:t>如果账号口令正确，回复的数据包中将包含</w:t>
      </w:r>
      <w:r>
        <w:rPr>
          <w:rFonts w:ascii="Times New Roman" w:eastAsia="仿宋" w:hAnsi="Times New Roman" w:cs="Times New Roman" w:hint="eastAsia"/>
          <w:sz w:val="24"/>
          <w:szCs w:val="24"/>
        </w:rPr>
        <w:t>app</w:t>
      </w:r>
      <w:r>
        <w:rPr>
          <w:rFonts w:ascii="Times New Roman" w:eastAsia="仿宋" w:hAnsi="Times New Roman" w:cs="Times New Roman"/>
          <w:sz w:val="24"/>
          <w:szCs w:val="24"/>
        </w:rPr>
        <w:t xml:space="preserve"> session</w:t>
      </w:r>
      <w:r>
        <w:rPr>
          <w:rFonts w:ascii="Times New Roman" w:eastAsia="仿宋" w:hAnsi="Times New Roman" w:cs="Times New Roman" w:hint="eastAsia"/>
          <w:sz w:val="24"/>
          <w:szCs w:val="24"/>
        </w:rPr>
        <w:t>。</w:t>
      </w:r>
    </w:p>
    <w:p w14:paraId="751CDBE7" w14:textId="02BD2F95" w:rsidR="00CC70E1" w:rsidRPr="00B43EB8" w:rsidRDefault="00CC70E1" w:rsidP="00CC70E1">
      <w:pPr>
        <w:wordWrap w:val="0"/>
        <w:spacing w:line="360" w:lineRule="auto"/>
        <w:outlineLvl w:val="2"/>
        <w:rPr>
          <w:rFonts w:ascii="Times New Roman" w:eastAsia="仿宋" w:hAnsi="Times New Roman" w:cs="Times New Roman" w:hint="eastAsia"/>
          <w:bCs/>
          <w:sz w:val="24"/>
          <w:szCs w:val="24"/>
        </w:rPr>
      </w:pPr>
      <w:r w:rsidRPr="00B43EB8">
        <w:rPr>
          <w:rFonts w:ascii="Times New Roman" w:eastAsia="仿宋" w:hAnsi="Times New Roman" w:cs="Times New Roman"/>
          <w:bCs/>
          <w:sz w:val="24"/>
          <w:szCs w:val="24"/>
        </w:rPr>
        <w:t>4.2.</w:t>
      </w:r>
      <w:r>
        <w:rPr>
          <w:rFonts w:ascii="Times New Roman" w:eastAsia="仿宋" w:hAnsi="Times New Roman" w:cs="Times New Roman"/>
          <w:bCs/>
          <w:sz w:val="24"/>
          <w:szCs w:val="24"/>
        </w:rPr>
        <w:t>4</w:t>
      </w:r>
      <w:r w:rsidRPr="00B43EB8">
        <w:rPr>
          <w:rFonts w:ascii="Times New Roman" w:eastAsia="仿宋" w:hAnsi="Times New Roman" w:cs="Times New Roman"/>
          <w:bCs/>
          <w:sz w:val="24"/>
          <w:szCs w:val="24"/>
        </w:rPr>
        <w:t xml:space="preserve"> </w:t>
      </w:r>
      <w:r>
        <w:rPr>
          <w:rFonts w:ascii="Times New Roman" w:eastAsia="仿宋" w:hAnsi="Times New Roman" w:cs="Times New Roman" w:hint="eastAsia"/>
          <w:bCs/>
          <w:sz w:val="24"/>
          <w:szCs w:val="24"/>
        </w:rPr>
        <w:t>再次验证身份</w:t>
      </w:r>
      <w:r w:rsidR="00EA7C83">
        <w:rPr>
          <w:rFonts w:ascii="Times New Roman" w:eastAsia="仿宋" w:hAnsi="Times New Roman" w:cs="Times New Roman" w:hint="eastAsia"/>
          <w:bCs/>
          <w:sz w:val="24"/>
          <w:szCs w:val="24"/>
        </w:rPr>
        <w:t>以及登录</w:t>
      </w:r>
    </w:p>
    <w:p w14:paraId="5F96A112" w14:textId="3EE42C3F" w:rsidR="00CC70E1" w:rsidRDefault="00CC70E1" w:rsidP="00930BE6">
      <w:pPr>
        <w:tabs>
          <w:tab w:val="center" w:pos="4393"/>
        </w:tabs>
        <w:spacing w:line="400" w:lineRule="exact"/>
        <w:jc w:val="left"/>
        <w:rPr>
          <w:rFonts w:ascii="Times New Roman" w:eastAsia="仿宋" w:hAnsi="Times New Roman" w:cs="Times New Roman" w:hint="eastAsia"/>
          <w:sz w:val="24"/>
          <w:szCs w:val="24"/>
        </w:rPr>
      </w:pPr>
      <w:r w:rsidRPr="00CC70E1">
        <w:rPr>
          <w:rFonts w:ascii="Times New Roman" w:eastAsia="仿宋" w:hAnsi="Times New Roman" w:cs="Times New Roman" w:hint="eastAsia"/>
          <w:sz w:val="24"/>
          <w:szCs w:val="24"/>
        </w:rPr>
        <w:t>调用</w:t>
      </w:r>
      <w:proofErr w:type="spellStart"/>
      <w:r w:rsidRPr="00CC70E1">
        <w:rPr>
          <w:rFonts w:ascii="Times New Roman" w:eastAsia="仿宋" w:hAnsi="Times New Roman" w:cs="Times New Roman"/>
          <w:sz w:val="24"/>
          <w:szCs w:val="24"/>
        </w:rPr>
        <w:t>CheckTargetIdent</w:t>
      </w:r>
      <w:proofErr w:type="spellEnd"/>
      <w:r w:rsidRPr="00CC70E1">
        <w:rPr>
          <w:rFonts w:ascii="Times New Roman" w:eastAsia="仿宋" w:hAnsi="Times New Roman" w:cs="Times New Roman"/>
          <w:sz w:val="24"/>
          <w:szCs w:val="24"/>
        </w:rPr>
        <w:t>函数，检查</w:t>
      </w:r>
      <w:r w:rsidRPr="00CC70E1">
        <w:rPr>
          <w:rFonts w:ascii="Times New Roman" w:eastAsia="仿宋" w:hAnsi="Times New Roman" w:cs="Times New Roman"/>
          <w:sz w:val="24"/>
          <w:szCs w:val="24"/>
        </w:rPr>
        <w:t>PLC</w:t>
      </w:r>
      <w:r w:rsidRPr="00CC70E1">
        <w:rPr>
          <w:rFonts w:ascii="Times New Roman" w:eastAsia="仿宋" w:hAnsi="Times New Roman" w:cs="Times New Roman"/>
          <w:sz w:val="24"/>
          <w:szCs w:val="24"/>
        </w:rPr>
        <w:t>的身份。过程与上一次相同。</w:t>
      </w:r>
    </w:p>
    <w:p w14:paraId="598A5858" w14:textId="40068AA9" w:rsidR="002D46E2" w:rsidRPr="00741156" w:rsidRDefault="002D1E0C" w:rsidP="00930BE6">
      <w:pPr>
        <w:tabs>
          <w:tab w:val="center" w:pos="4393"/>
        </w:tabs>
        <w:spacing w:line="400" w:lineRule="exact"/>
        <w:jc w:val="left"/>
        <w:rPr>
          <w:rFonts w:ascii="Times New Roman" w:eastAsia="仿宋" w:hAnsi="Times New Roman" w:cs="Times New Roman" w:hint="eastAsia"/>
          <w:sz w:val="24"/>
          <w:szCs w:val="24"/>
        </w:rPr>
      </w:pPr>
      <w:r>
        <w:rPr>
          <w:rFonts w:ascii="Times New Roman" w:eastAsia="仿宋" w:hAnsi="Times New Roman" w:cs="Times New Roman" w:hint="eastAsia"/>
          <w:sz w:val="24"/>
          <w:szCs w:val="24"/>
        </w:rPr>
        <w:t>之后初始化相关变量，然后调用</w:t>
      </w:r>
      <w:r w:rsidRPr="002D1E0C">
        <w:rPr>
          <w:rFonts w:ascii="Times New Roman" w:eastAsia="仿宋" w:hAnsi="Times New Roman" w:cs="Times New Roman"/>
          <w:sz w:val="24"/>
          <w:szCs w:val="24"/>
        </w:rPr>
        <w:t>Logo</w:t>
      </w:r>
      <w:r w:rsidR="00E12CB7">
        <w:rPr>
          <w:rFonts w:ascii="Times New Roman" w:eastAsia="仿宋" w:hAnsi="Times New Roman" w:cs="Times New Roman"/>
          <w:sz w:val="24"/>
          <w:szCs w:val="24"/>
        </w:rPr>
        <w:t>u</w:t>
      </w:r>
      <w:r>
        <w:rPr>
          <w:rFonts w:ascii="Times New Roman" w:eastAsia="仿宋" w:hAnsi="Times New Roman" w:cs="Times New Roman" w:hint="eastAsia"/>
          <w:sz w:val="24"/>
          <w:szCs w:val="24"/>
        </w:rPr>
        <w:t>t</w:t>
      </w:r>
      <w:r>
        <w:rPr>
          <w:rFonts w:ascii="Times New Roman" w:eastAsia="仿宋" w:hAnsi="Times New Roman" w:cs="Times New Roman" w:hint="eastAsia"/>
          <w:sz w:val="24"/>
          <w:szCs w:val="24"/>
        </w:rPr>
        <w:t>函数发送</w:t>
      </w:r>
      <w:r w:rsidR="00CB026E" w:rsidRPr="00CB026E">
        <w:rPr>
          <w:rFonts w:ascii="Times New Roman" w:eastAsia="仿宋" w:hAnsi="Times New Roman" w:cs="Times New Roman" w:hint="eastAsia"/>
          <w:sz w:val="24"/>
          <w:szCs w:val="24"/>
        </w:rPr>
        <w:t>功能码</w:t>
      </w:r>
      <w:r w:rsidR="00CB026E" w:rsidRPr="00CB026E">
        <w:rPr>
          <w:rFonts w:ascii="Times New Roman" w:eastAsia="仿宋" w:hAnsi="Times New Roman" w:cs="Times New Roman"/>
          <w:sz w:val="24"/>
          <w:szCs w:val="24"/>
        </w:rPr>
        <w:t>00 01 00 03</w:t>
      </w:r>
      <w:r w:rsidR="00CB026E" w:rsidRPr="00CB026E">
        <w:rPr>
          <w:rFonts w:ascii="Times New Roman" w:eastAsia="仿宋" w:hAnsi="Times New Roman" w:cs="Times New Roman"/>
          <w:sz w:val="24"/>
          <w:szCs w:val="24"/>
        </w:rPr>
        <w:t>和</w:t>
      </w:r>
      <w:proofErr w:type="spellStart"/>
      <w:r w:rsidR="00CB026E" w:rsidRPr="00CB026E">
        <w:rPr>
          <w:rFonts w:ascii="Times New Roman" w:eastAsia="仿宋" w:hAnsi="Times New Roman" w:cs="Times New Roman"/>
          <w:sz w:val="24"/>
          <w:szCs w:val="24"/>
        </w:rPr>
        <w:t>dwSessionId</w:t>
      </w:r>
      <w:proofErr w:type="spellEnd"/>
      <w:r w:rsidR="00CB026E" w:rsidRPr="00CB026E">
        <w:rPr>
          <w:rFonts w:ascii="Times New Roman" w:eastAsia="仿宋" w:hAnsi="Times New Roman" w:cs="Times New Roman"/>
          <w:sz w:val="24"/>
          <w:szCs w:val="24"/>
        </w:rPr>
        <w:t>退出登录。</w:t>
      </w:r>
    </w:p>
    <w:p w14:paraId="049A1A5A" w14:textId="77777777" w:rsidR="00741156" w:rsidRPr="00741156" w:rsidRDefault="00741156" w:rsidP="00741156">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741156">
        <w:rPr>
          <w:rFonts w:ascii="Consolas" w:eastAsia="宋体" w:hAnsi="Consolas" w:cs="宋体"/>
          <w:color w:val="000000"/>
          <w:kern w:val="0"/>
          <w:sz w:val="18"/>
          <w:szCs w:val="18"/>
          <w:bdr w:val="none" w:sz="0" w:space="0" w:color="auto" w:frame="1"/>
        </w:rPr>
        <w:t>ITaggedServiceWriter taggedServiceWriter = </w:t>
      </w:r>
      <w:proofErr w:type="gramStart"/>
      <w:r w:rsidRPr="00741156">
        <w:rPr>
          <w:rFonts w:ascii="Consolas" w:eastAsia="宋体" w:hAnsi="Consolas" w:cs="宋体"/>
          <w:b/>
          <w:bCs/>
          <w:color w:val="006699"/>
          <w:kern w:val="0"/>
          <w:sz w:val="18"/>
          <w:szCs w:val="18"/>
          <w:bdr w:val="none" w:sz="0" w:space="0" w:color="auto" w:frame="1"/>
        </w:rPr>
        <w:t>this</w:t>
      </w:r>
      <w:r w:rsidRPr="00741156">
        <w:rPr>
          <w:rFonts w:ascii="Consolas" w:eastAsia="宋体" w:hAnsi="Consolas" w:cs="宋体"/>
          <w:color w:val="000000"/>
          <w:kern w:val="0"/>
          <w:sz w:val="18"/>
          <w:szCs w:val="18"/>
          <w:bdr w:val="none" w:sz="0" w:space="0" w:color="auto" w:frame="1"/>
        </w:rPr>
        <w:t>.CreateService</w:t>
      </w:r>
      <w:proofErr w:type="gramEnd"/>
      <w:r w:rsidRPr="00741156">
        <w:rPr>
          <w:rFonts w:ascii="Consolas" w:eastAsia="宋体" w:hAnsi="Consolas" w:cs="宋体"/>
          <w:color w:val="000000"/>
          <w:kern w:val="0"/>
          <w:sz w:val="18"/>
          <w:szCs w:val="18"/>
          <w:bdr w:val="none" w:sz="0" w:space="0" w:color="auto" w:frame="1"/>
        </w:rPr>
        <w:t>(1L, 3, dwSessionId);  </w:t>
      </w:r>
    </w:p>
    <w:p w14:paraId="26F1A159" w14:textId="77777777" w:rsidR="00741156" w:rsidRPr="00741156" w:rsidRDefault="00741156" w:rsidP="00741156">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741156">
        <w:rPr>
          <w:rFonts w:ascii="Consolas" w:eastAsia="宋体" w:hAnsi="Consolas" w:cs="宋体"/>
          <w:color w:val="000000"/>
          <w:kern w:val="0"/>
          <w:sz w:val="18"/>
          <w:szCs w:val="18"/>
          <w:bdr w:val="none" w:sz="0" w:space="0" w:color="auto" w:frame="1"/>
        </w:rPr>
        <w:t>taggedServiceWriter.AddDataTag(1, ContentAlignment.Align40</w:t>
      </w:r>
      <w:proofErr w:type="gramStart"/>
      <w:r w:rsidRPr="00741156">
        <w:rPr>
          <w:rFonts w:ascii="Consolas" w:eastAsia="宋体" w:hAnsi="Consolas" w:cs="宋体"/>
          <w:color w:val="000000"/>
          <w:kern w:val="0"/>
          <w:sz w:val="18"/>
          <w:szCs w:val="18"/>
          <w:bdr w:val="none" w:sz="0" w:space="0" w:color="auto" w:frame="1"/>
        </w:rPr>
        <w:t>).Write</w:t>
      </w:r>
      <w:proofErr w:type="gramEnd"/>
      <w:r w:rsidRPr="00741156">
        <w:rPr>
          <w:rFonts w:ascii="Consolas" w:eastAsia="宋体" w:hAnsi="Consolas" w:cs="宋体"/>
          <w:color w:val="000000"/>
          <w:kern w:val="0"/>
          <w:sz w:val="18"/>
          <w:szCs w:val="18"/>
          <w:bdr w:val="none" w:sz="0" w:space="0" w:color="auto" w:frame="1"/>
        </w:rPr>
        <w:t>(dwSessionId);  </w:t>
      </w:r>
    </w:p>
    <w:p w14:paraId="1EC7A515" w14:textId="77777777" w:rsidR="00741156" w:rsidRPr="00741156" w:rsidRDefault="00741156" w:rsidP="00741156">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proofErr w:type="spellStart"/>
      <w:proofErr w:type="gramStart"/>
      <w:r w:rsidRPr="00741156">
        <w:rPr>
          <w:rFonts w:ascii="Consolas" w:eastAsia="宋体" w:hAnsi="Consolas" w:cs="宋体"/>
          <w:b/>
          <w:bCs/>
          <w:color w:val="006699"/>
          <w:kern w:val="0"/>
          <w:sz w:val="18"/>
          <w:szCs w:val="18"/>
          <w:bdr w:val="none" w:sz="0" w:space="0" w:color="auto" w:frame="1"/>
        </w:rPr>
        <w:t>this</w:t>
      </w:r>
      <w:r w:rsidRPr="00741156">
        <w:rPr>
          <w:rFonts w:ascii="Consolas" w:eastAsia="宋体" w:hAnsi="Consolas" w:cs="宋体"/>
          <w:color w:val="000000"/>
          <w:kern w:val="0"/>
          <w:sz w:val="18"/>
          <w:szCs w:val="18"/>
          <w:bdr w:val="none" w:sz="0" w:space="0" w:color="auto" w:frame="1"/>
        </w:rPr>
        <w:t>.ExecuteService</w:t>
      </w:r>
      <w:proofErr w:type="spellEnd"/>
      <w:proofErr w:type="gramEnd"/>
      <w:r w:rsidRPr="00741156">
        <w:rPr>
          <w:rFonts w:ascii="Consolas" w:eastAsia="宋体" w:hAnsi="Consolas" w:cs="宋体"/>
          <w:color w:val="000000"/>
          <w:kern w:val="0"/>
          <w:sz w:val="18"/>
          <w:szCs w:val="18"/>
          <w:bdr w:val="none" w:sz="0" w:space="0" w:color="auto" w:frame="1"/>
        </w:rPr>
        <w:t>(</w:t>
      </w:r>
      <w:proofErr w:type="spellStart"/>
      <w:r w:rsidRPr="00741156">
        <w:rPr>
          <w:rFonts w:ascii="Consolas" w:eastAsia="宋体" w:hAnsi="Consolas" w:cs="宋体"/>
          <w:color w:val="000000"/>
          <w:kern w:val="0"/>
          <w:sz w:val="18"/>
          <w:szCs w:val="18"/>
          <w:bdr w:val="none" w:sz="0" w:space="0" w:color="auto" w:frame="1"/>
        </w:rPr>
        <w:t>taggedServiceWriter</w:t>
      </w:r>
      <w:proofErr w:type="spellEnd"/>
      <w:r w:rsidRPr="00741156">
        <w:rPr>
          <w:rFonts w:ascii="Consolas" w:eastAsia="宋体" w:hAnsi="Consolas" w:cs="宋体"/>
          <w:color w:val="000000"/>
          <w:kern w:val="0"/>
          <w:sz w:val="18"/>
          <w:szCs w:val="18"/>
          <w:bdr w:val="none" w:sz="0" w:space="0" w:color="auto" w:frame="1"/>
        </w:rPr>
        <w:t>); </w:t>
      </w:r>
    </w:p>
    <w:p w14:paraId="6D7C469B" w14:textId="254A71EE" w:rsidR="002D46E2" w:rsidRDefault="00E76CA6" w:rsidP="00930BE6">
      <w:pPr>
        <w:tabs>
          <w:tab w:val="center" w:pos="4393"/>
        </w:tabs>
        <w:spacing w:line="400" w:lineRule="exact"/>
        <w:jc w:val="left"/>
        <w:rPr>
          <w:rFonts w:ascii="Times New Roman" w:eastAsia="仿宋" w:hAnsi="Times New Roman" w:cs="Times New Roman"/>
          <w:sz w:val="24"/>
          <w:szCs w:val="24"/>
        </w:rPr>
      </w:pPr>
      <w:r>
        <w:rPr>
          <w:rFonts w:ascii="Times New Roman" w:eastAsia="仿宋" w:hAnsi="Times New Roman" w:cs="Times New Roman" w:hint="eastAsia"/>
          <w:sz w:val="24"/>
          <w:szCs w:val="24"/>
        </w:rPr>
        <w:t>最后</w:t>
      </w:r>
      <w:r w:rsidRPr="00E76CA6">
        <w:rPr>
          <w:rFonts w:ascii="Times New Roman" w:eastAsia="仿宋" w:hAnsi="Times New Roman" w:cs="Times New Roman" w:hint="eastAsia"/>
          <w:sz w:val="24"/>
          <w:szCs w:val="24"/>
        </w:rPr>
        <w:t>从发起会话开始重新登录</w:t>
      </w:r>
      <w:r w:rsidRPr="00E76CA6">
        <w:rPr>
          <w:rFonts w:ascii="Times New Roman" w:eastAsia="仿宋" w:hAnsi="Times New Roman" w:cs="Times New Roman"/>
          <w:sz w:val="24"/>
          <w:szCs w:val="24"/>
        </w:rPr>
        <w:t xml:space="preserve"> PLC </w:t>
      </w:r>
      <w:r w:rsidRPr="00E76CA6">
        <w:rPr>
          <w:rFonts w:ascii="Times New Roman" w:eastAsia="仿宋" w:hAnsi="Times New Roman" w:cs="Times New Roman"/>
          <w:sz w:val="24"/>
          <w:szCs w:val="24"/>
        </w:rPr>
        <w:t>。</w:t>
      </w:r>
    </w:p>
    <w:p w14:paraId="34016C23" w14:textId="359E48CB" w:rsidR="005626BF" w:rsidRDefault="005626BF" w:rsidP="00930BE6">
      <w:pPr>
        <w:tabs>
          <w:tab w:val="center" w:pos="4393"/>
        </w:tabs>
        <w:spacing w:line="400" w:lineRule="exact"/>
        <w:jc w:val="left"/>
        <w:rPr>
          <w:rFonts w:ascii="Times New Roman" w:eastAsia="仿宋" w:hAnsi="Times New Roman" w:cs="Times New Roman" w:hint="eastAsia"/>
          <w:sz w:val="24"/>
          <w:szCs w:val="24"/>
        </w:rPr>
      </w:pPr>
    </w:p>
    <w:p w14:paraId="0E54D589" w14:textId="1AA9D81D" w:rsidR="005626BF" w:rsidRDefault="005626BF" w:rsidP="005626BF">
      <w:pPr>
        <w:keepNext/>
        <w:keepLines/>
        <w:wordWrap w:val="0"/>
        <w:spacing w:beforeLines="50" w:before="156" w:afterLines="50" w:after="156" w:line="360" w:lineRule="auto"/>
        <w:outlineLvl w:val="1"/>
        <w:rPr>
          <w:rFonts w:ascii="Times New Roman" w:eastAsia="黑体" w:hAnsi="Times New Roman" w:cs="Times New Roman"/>
          <w:bCs/>
          <w:color w:val="000000"/>
          <w:sz w:val="24"/>
          <w:szCs w:val="24"/>
        </w:rPr>
      </w:pPr>
      <w:r w:rsidRPr="00200408">
        <w:rPr>
          <w:rFonts w:ascii="Times New Roman" w:eastAsia="黑体" w:hAnsi="Times New Roman" w:cs="Times New Roman"/>
          <w:bCs/>
          <w:color w:val="000000"/>
          <w:sz w:val="24"/>
          <w:szCs w:val="24"/>
        </w:rPr>
        <w:t xml:space="preserve">4.1  </w:t>
      </w:r>
      <w:r w:rsidR="0029074A" w:rsidRPr="0029074A">
        <w:rPr>
          <w:rFonts w:ascii="Times New Roman" w:eastAsia="黑体" w:hAnsi="Times New Roman" w:cs="Times New Roman" w:hint="eastAsia"/>
          <w:bCs/>
          <w:color w:val="000000"/>
          <w:sz w:val="24"/>
          <w:szCs w:val="24"/>
        </w:rPr>
        <w:t>帧格式及各字段功能获取</w:t>
      </w:r>
    </w:p>
    <w:p w14:paraId="145B5191" w14:textId="6750874A" w:rsidR="005626BF" w:rsidRDefault="0063444B" w:rsidP="005B2BC5">
      <w:pPr>
        <w:tabs>
          <w:tab w:val="center" w:pos="4393"/>
        </w:tabs>
        <w:spacing w:line="400" w:lineRule="exact"/>
        <w:ind w:firstLineChars="200" w:firstLine="480"/>
        <w:jc w:val="left"/>
        <w:rPr>
          <w:rFonts w:ascii="Times New Roman" w:eastAsia="仿宋" w:hAnsi="Times New Roman" w:cs="Times New Roman" w:hint="eastAsia"/>
          <w:sz w:val="24"/>
          <w:szCs w:val="24"/>
        </w:rPr>
      </w:pPr>
      <w:r>
        <w:rPr>
          <w:rFonts w:ascii="Times New Roman" w:eastAsia="仿宋" w:hAnsi="Times New Roman" w:cs="Times New Roman" w:hint="eastAsia"/>
          <w:sz w:val="24"/>
          <w:szCs w:val="24"/>
        </w:rPr>
        <w:t>在</w:t>
      </w:r>
      <w:r w:rsidR="005B2BC5">
        <w:rPr>
          <w:rFonts w:ascii="Times New Roman" w:eastAsia="仿宋" w:hAnsi="Times New Roman" w:cs="Times New Roman" w:hint="eastAsia"/>
          <w:sz w:val="24"/>
          <w:szCs w:val="24"/>
        </w:rPr>
        <w:t>前面</w:t>
      </w:r>
      <w:r w:rsidR="005B2BC5" w:rsidRPr="005B2BC5">
        <w:rPr>
          <w:rFonts w:ascii="Times New Roman" w:eastAsia="仿宋" w:hAnsi="Times New Roman" w:cs="Times New Roman" w:hint="eastAsia"/>
          <w:sz w:val="24"/>
          <w:szCs w:val="24"/>
        </w:rPr>
        <w:t>协议过程逆向分析</w:t>
      </w:r>
      <w:r w:rsidR="005B2BC5">
        <w:rPr>
          <w:rFonts w:ascii="Times New Roman" w:eastAsia="仿宋" w:hAnsi="Times New Roman" w:cs="Times New Roman" w:hint="eastAsia"/>
          <w:sz w:val="24"/>
          <w:szCs w:val="24"/>
        </w:rPr>
        <w:t>时，</w:t>
      </w:r>
      <w:r w:rsidR="001B7AE3">
        <w:rPr>
          <w:rFonts w:ascii="Times New Roman" w:eastAsia="仿宋" w:hAnsi="Times New Roman" w:cs="Times New Roman" w:hint="eastAsia"/>
          <w:sz w:val="24"/>
          <w:szCs w:val="24"/>
        </w:rPr>
        <w:t>看到协议发包函数是</w:t>
      </w:r>
      <w:proofErr w:type="spellStart"/>
      <w:r w:rsidR="001B7AE3" w:rsidRPr="001B7AE3">
        <w:rPr>
          <w:rFonts w:ascii="Times New Roman" w:eastAsia="仿宋" w:hAnsi="Times New Roman" w:cs="Times New Roman"/>
          <w:sz w:val="24"/>
          <w:szCs w:val="24"/>
        </w:rPr>
        <w:t>ExecuteService</w:t>
      </w:r>
      <w:proofErr w:type="spellEnd"/>
      <w:r w:rsidR="001B7AE3">
        <w:rPr>
          <w:rFonts w:ascii="Times New Roman" w:eastAsia="仿宋" w:hAnsi="Times New Roman" w:cs="Times New Roman" w:hint="eastAsia"/>
          <w:sz w:val="24"/>
          <w:szCs w:val="24"/>
        </w:rPr>
        <w:t>，而传入的参数是存入了</w:t>
      </w:r>
      <w:proofErr w:type="gramStart"/>
      <w:r w:rsidR="001B7AE3">
        <w:rPr>
          <w:rFonts w:ascii="Times New Roman" w:eastAsia="仿宋" w:hAnsi="Times New Roman" w:cs="Times New Roman" w:hint="eastAsia"/>
          <w:sz w:val="24"/>
          <w:szCs w:val="24"/>
        </w:rPr>
        <w:t>各种要</w:t>
      </w:r>
      <w:proofErr w:type="gramEnd"/>
      <w:r w:rsidR="001B7AE3">
        <w:rPr>
          <w:rFonts w:ascii="Times New Roman" w:eastAsia="仿宋" w:hAnsi="Times New Roman" w:cs="Times New Roman" w:hint="eastAsia"/>
          <w:sz w:val="24"/>
          <w:szCs w:val="24"/>
        </w:rPr>
        <w:t>发送的数据的</w:t>
      </w:r>
      <w:proofErr w:type="spellStart"/>
      <w:r w:rsidR="001B7AE3" w:rsidRPr="001B7AE3">
        <w:rPr>
          <w:rFonts w:ascii="Times New Roman" w:eastAsia="仿宋" w:hAnsi="Times New Roman" w:cs="Times New Roman"/>
          <w:sz w:val="24"/>
          <w:szCs w:val="24"/>
        </w:rPr>
        <w:t>taggedServiceWriter</w:t>
      </w:r>
      <w:proofErr w:type="spellEnd"/>
      <w:r w:rsidR="001B7AE3">
        <w:rPr>
          <w:rFonts w:ascii="Times New Roman" w:eastAsia="仿宋" w:hAnsi="Times New Roman" w:cs="Times New Roman" w:hint="eastAsia"/>
          <w:sz w:val="24"/>
          <w:szCs w:val="24"/>
        </w:rPr>
        <w:t>，因此猜测其中包含着组帧的关键代码。</w:t>
      </w:r>
    </w:p>
    <w:p w14:paraId="1D992793" w14:textId="3F3A4AE6" w:rsidR="001B7AE3" w:rsidRDefault="001B7AE3" w:rsidP="005B2BC5">
      <w:pPr>
        <w:tabs>
          <w:tab w:val="center" w:pos="4393"/>
        </w:tabs>
        <w:spacing w:line="400" w:lineRule="exact"/>
        <w:ind w:firstLineChars="200" w:firstLine="420"/>
        <w:jc w:val="left"/>
        <w:rPr>
          <w:rFonts w:ascii="Times New Roman" w:eastAsia="仿宋" w:hAnsi="Times New Roman" w:cs="Times New Roman" w:hint="eastAsia"/>
          <w:sz w:val="24"/>
          <w:szCs w:val="24"/>
        </w:rPr>
      </w:pPr>
      <w:r>
        <w:rPr>
          <w:noProof/>
        </w:rPr>
        <w:drawing>
          <wp:anchor distT="0" distB="0" distL="114300" distR="114300" simplePos="0" relativeHeight="251695616" behindDoc="0" locked="0" layoutInCell="1" allowOverlap="1" wp14:anchorId="395D803B" wp14:editId="039CBBEE">
            <wp:simplePos x="0" y="0"/>
            <wp:positionH relativeFrom="column">
              <wp:posOffset>1052657</wp:posOffset>
            </wp:positionH>
            <wp:positionV relativeFrom="paragraph">
              <wp:posOffset>2829</wp:posOffset>
            </wp:positionV>
            <wp:extent cx="3057525" cy="200025"/>
            <wp:effectExtent l="0" t="0" r="0" b="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057525" cy="200025"/>
                    </a:xfrm>
                    <a:prstGeom prst="rect">
                      <a:avLst/>
                    </a:prstGeom>
                  </pic:spPr>
                </pic:pic>
              </a:graphicData>
            </a:graphic>
          </wp:anchor>
        </w:drawing>
      </w:r>
    </w:p>
    <w:p w14:paraId="07CE8AC4" w14:textId="244D9B3B" w:rsidR="001B7AE3" w:rsidRDefault="007A311B" w:rsidP="001B7AE3">
      <w:pPr>
        <w:tabs>
          <w:tab w:val="center" w:pos="4393"/>
        </w:tabs>
        <w:spacing w:line="400" w:lineRule="exact"/>
        <w:jc w:val="left"/>
        <w:rPr>
          <w:rFonts w:ascii="Times New Roman" w:eastAsia="仿宋" w:hAnsi="Times New Roman" w:cs="Times New Roman"/>
          <w:sz w:val="24"/>
          <w:szCs w:val="24"/>
        </w:rPr>
      </w:pPr>
      <w:r>
        <w:rPr>
          <w:noProof/>
        </w:rPr>
        <w:lastRenderedPageBreak/>
        <w:drawing>
          <wp:anchor distT="0" distB="0" distL="114300" distR="114300" simplePos="0" relativeHeight="251698688" behindDoc="0" locked="0" layoutInCell="1" allowOverlap="1" wp14:anchorId="5EC530FC" wp14:editId="2EE2412D">
            <wp:simplePos x="0" y="0"/>
            <wp:positionH relativeFrom="column">
              <wp:posOffset>0</wp:posOffset>
            </wp:positionH>
            <wp:positionV relativeFrom="paragraph">
              <wp:posOffset>326043</wp:posOffset>
            </wp:positionV>
            <wp:extent cx="4876800" cy="1076325"/>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876800" cy="1076325"/>
                    </a:xfrm>
                    <a:prstGeom prst="rect">
                      <a:avLst/>
                    </a:prstGeom>
                  </pic:spPr>
                </pic:pic>
              </a:graphicData>
            </a:graphic>
          </wp:anchor>
        </w:drawing>
      </w:r>
      <w:r>
        <w:rPr>
          <w:rFonts w:ascii="Times New Roman" w:eastAsia="仿宋" w:hAnsi="Times New Roman" w:cs="Times New Roman" w:hint="eastAsia"/>
          <w:sz w:val="24"/>
          <w:szCs w:val="24"/>
        </w:rPr>
        <w:t>步入这个函数，然后</w:t>
      </w:r>
      <w:proofErr w:type="gramStart"/>
      <w:r w:rsidR="003E0A54">
        <w:rPr>
          <w:rFonts w:ascii="Times New Roman" w:eastAsia="仿宋" w:hAnsi="Times New Roman" w:cs="Times New Roman" w:hint="eastAsia"/>
          <w:sz w:val="24"/>
          <w:szCs w:val="24"/>
        </w:rPr>
        <w:t>一</w:t>
      </w:r>
      <w:proofErr w:type="gramEnd"/>
      <w:r w:rsidR="003E0A54">
        <w:rPr>
          <w:rFonts w:ascii="Times New Roman" w:eastAsia="仿宋" w:hAnsi="Times New Roman" w:cs="Times New Roman" w:hint="eastAsia"/>
          <w:sz w:val="24"/>
          <w:szCs w:val="24"/>
        </w:rPr>
        <w:t>步步跟入，</w:t>
      </w:r>
      <w:r w:rsidR="00DE4094">
        <w:rPr>
          <w:rFonts w:ascii="Times New Roman" w:eastAsia="仿宋" w:hAnsi="Times New Roman" w:cs="Times New Roman" w:hint="eastAsia"/>
          <w:sz w:val="24"/>
          <w:szCs w:val="24"/>
        </w:rPr>
        <w:t>直到</w:t>
      </w:r>
      <w:proofErr w:type="spellStart"/>
      <w:r w:rsidR="003E0A54">
        <w:rPr>
          <w:rFonts w:ascii="Times New Roman" w:eastAsia="仿宋" w:hAnsi="Times New Roman" w:cs="Times New Roman" w:hint="eastAsia"/>
          <w:sz w:val="24"/>
          <w:szCs w:val="24"/>
        </w:rPr>
        <w:t>Write</w:t>
      </w:r>
      <w:r w:rsidR="003E0A54">
        <w:rPr>
          <w:rFonts w:ascii="Times New Roman" w:eastAsia="仿宋" w:hAnsi="Times New Roman" w:cs="Times New Roman"/>
          <w:sz w:val="24"/>
          <w:szCs w:val="24"/>
        </w:rPr>
        <w:t>To</w:t>
      </w:r>
      <w:proofErr w:type="spellEnd"/>
      <w:r w:rsidR="003E0A54">
        <w:rPr>
          <w:rFonts w:ascii="Times New Roman" w:eastAsia="仿宋" w:hAnsi="Times New Roman" w:cs="Times New Roman" w:hint="eastAsia"/>
          <w:sz w:val="24"/>
          <w:szCs w:val="24"/>
        </w:rPr>
        <w:t>函数。</w:t>
      </w:r>
      <w:proofErr w:type="spellStart"/>
      <w:r w:rsidR="003E0A54">
        <w:rPr>
          <w:rFonts w:ascii="Times New Roman" w:eastAsia="仿宋" w:hAnsi="Times New Roman" w:cs="Times New Roman" w:hint="eastAsia"/>
          <w:sz w:val="24"/>
          <w:szCs w:val="24"/>
        </w:rPr>
        <w:t>Write</w:t>
      </w:r>
      <w:r w:rsidR="003E0A54">
        <w:rPr>
          <w:rFonts w:ascii="Times New Roman" w:eastAsia="仿宋" w:hAnsi="Times New Roman" w:cs="Times New Roman"/>
          <w:sz w:val="24"/>
          <w:szCs w:val="24"/>
        </w:rPr>
        <w:t>To</w:t>
      </w:r>
      <w:proofErr w:type="spellEnd"/>
      <w:r w:rsidR="003E0A54">
        <w:rPr>
          <w:rFonts w:ascii="Times New Roman" w:eastAsia="仿宋" w:hAnsi="Times New Roman" w:cs="Times New Roman" w:hint="eastAsia"/>
          <w:sz w:val="24"/>
          <w:szCs w:val="24"/>
        </w:rPr>
        <w:t>函数内容如下：</w:t>
      </w:r>
    </w:p>
    <w:p w14:paraId="300182B6" w14:textId="02E09B7C" w:rsidR="0082103F" w:rsidRDefault="00E84240" w:rsidP="003E0A54">
      <w:pPr>
        <w:tabs>
          <w:tab w:val="center" w:pos="4393"/>
        </w:tabs>
        <w:spacing w:line="400" w:lineRule="exact"/>
        <w:jc w:val="left"/>
        <w:rPr>
          <w:rFonts w:ascii="Times New Roman" w:eastAsia="仿宋" w:hAnsi="Times New Roman" w:cs="Times New Roman"/>
          <w:sz w:val="24"/>
          <w:szCs w:val="24"/>
        </w:rPr>
      </w:pPr>
      <w:proofErr w:type="spellStart"/>
      <w:r>
        <w:rPr>
          <w:rFonts w:ascii="Times New Roman" w:eastAsia="仿宋" w:hAnsi="Times New Roman" w:cs="Times New Roman" w:hint="eastAsia"/>
          <w:sz w:val="24"/>
          <w:szCs w:val="24"/>
        </w:rPr>
        <w:t>WriteTo</w:t>
      </w:r>
      <w:proofErr w:type="spellEnd"/>
      <w:r>
        <w:rPr>
          <w:rFonts w:ascii="Times New Roman" w:eastAsia="仿宋" w:hAnsi="Times New Roman" w:cs="Times New Roman" w:hint="eastAsia"/>
          <w:sz w:val="24"/>
          <w:szCs w:val="24"/>
        </w:rPr>
        <w:t>函数分别调用</w:t>
      </w:r>
      <w:r w:rsidR="003E0A54" w:rsidRPr="003E0A54">
        <w:rPr>
          <w:rFonts w:ascii="Times New Roman" w:eastAsia="仿宋" w:hAnsi="Times New Roman" w:cs="Times New Roman"/>
          <w:sz w:val="24"/>
          <w:szCs w:val="24"/>
        </w:rPr>
        <w:t>this._</w:t>
      </w:r>
      <w:proofErr w:type="spellStart"/>
      <w:r w:rsidR="003E0A54" w:rsidRPr="003E0A54">
        <w:rPr>
          <w:rFonts w:ascii="Times New Roman" w:eastAsia="仿宋" w:hAnsi="Times New Roman" w:cs="Times New Roman"/>
          <w:sz w:val="24"/>
          <w:szCs w:val="24"/>
        </w:rPr>
        <w:t>header.WriteTo</w:t>
      </w:r>
      <w:proofErr w:type="spellEnd"/>
      <w:r>
        <w:rPr>
          <w:rFonts w:ascii="Times New Roman" w:eastAsia="仿宋" w:hAnsi="Times New Roman" w:cs="Times New Roman" w:hint="eastAsia"/>
          <w:sz w:val="24"/>
          <w:szCs w:val="24"/>
        </w:rPr>
        <w:t>函数和</w:t>
      </w:r>
      <w:r w:rsidRPr="00AA195D">
        <w:rPr>
          <w:rFonts w:ascii="Times New Roman" w:eastAsia="仿宋" w:hAnsi="Times New Roman" w:cs="Times New Roman"/>
          <w:sz w:val="24"/>
          <w:szCs w:val="24"/>
        </w:rPr>
        <w:t xml:space="preserve"> </w:t>
      </w:r>
      <w:proofErr w:type="spellStart"/>
      <w:r w:rsidR="00AA195D" w:rsidRPr="00AA195D">
        <w:rPr>
          <w:rFonts w:ascii="Times New Roman" w:eastAsia="仿宋" w:hAnsi="Times New Roman" w:cs="Times New Roman"/>
          <w:sz w:val="24"/>
          <w:szCs w:val="24"/>
        </w:rPr>
        <w:t>base.WriteContentTo</w:t>
      </w:r>
      <w:proofErr w:type="spellEnd"/>
      <w:r>
        <w:rPr>
          <w:rFonts w:ascii="Times New Roman" w:eastAsia="仿宋" w:hAnsi="Times New Roman" w:cs="Times New Roman" w:hint="eastAsia"/>
          <w:sz w:val="24"/>
          <w:szCs w:val="24"/>
        </w:rPr>
        <w:t>函数向输出缓冲区写入数据。</w:t>
      </w:r>
      <w:r w:rsidR="00E14C8F">
        <w:rPr>
          <w:rFonts w:ascii="Times New Roman" w:eastAsia="仿宋" w:hAnsi="Times New Roman" w:cs="Times New Roman" w:hint="eastAsia"/>
          <w:sz w:val="24"/>
          <w:szCs w:val="24"/>
        </w:rPr>
        <w:t>两个函数的功能分别为写入协议头部和数据</w:t>
      </w:r>
      <w:r w:rsidR="00306CC3">
        <w:rPr>
          <w:rFonts w:ascii="Times New Roman" w:eastAsia="仿宋" w:hAnsi="Times New Roman" w:cs="Times New Roman" w:hint="eastAsia"/>
          <w:sz w:val="24"/>
          <w:szCs w:val="24"/>
        </w:rPr>
        <w:t>部分</w:t>
      </w:r>
      <w:r w:rsidR="00E14C8F">
        <w:rPr>
          <w:rFonts w:ascii="Times New Roman" w:eastAsia="仿宋" w:hAnsi="Times New Roman" w:cs="Times New Roman" w:hint="eastAsia"/>
          <w:sz w:val="24"/>
          <w:szCs w:val="24"/>
        </w:rPr>
        <w:t>。</w:t>
      </w:r>
    </w:p>
    <w:p w14:paraId="7AC81CA8" w14:textId="32E157F2" w:rsidR="001B7AE3" w:rsidRDefault="0082103F" w:rsidP="0082103F">
      <w:pPr>
        <w:tabs>
          <w:tab w:val="center" w:pos="4393"/>
        </w:tabs>
        <w:spacing w:line="400" w:lineRule="exact"/>
        <w:jc w:val="left"/>
        <w:rPr>
          <w:rFonts w:ascii="Times New Roman" w:eastAsia="仿宋" w:hAnsi="Times New Roman" w:cs="Times New Roman"/>
          <w:sz w:val="24"/>
          <w:szCs w:val="24"/>
        </w:rPr>
      </w:pPr>
      <w:r>
        <w:rPr>
          <w:rFonts w:ascii="Times New Roman" w:eastAsia="仿宋" w:hAnsi="Times New Roman" w:cs="Times New Roman" w:hint="eastAsia"/>
          <w:sz w:val="24"/>
          <w:szCs w:val="24"/>
        </w:rPr>
        <w:t>接下来</w:t>
      </w:r>
      <w:r w:rsidR="007E0D1F">
        <w:rPr>
          <w:rFonts w:ascii="Times New Roman" w:eastAsia="仿宋" w:hAnsi="Times New Roman" w:cs="Times New Roman" w:hint="eastAsia"/>
          <w:sz w:val="24"/>
          <w:szCs w:val="24"/>
        </w:rPr>
        <w:t>依次</w:t>
      </w:r>
      <w:r>
        <w:rPr>
          <w:rFonts w:ascii="Times New Roman" w:eastAsia="仿宋" w:hAnsi="Times New Roman" w:cs="Times New Roman" w:hint="eastAsia"/>
          <w:sz w:val="24"/>
          <w:szCs w:val="24"/>
        </w:rPr>
        <w:t>分析这两个函数。</w:t>
      </w:r>
      <w:r w:rsidR="00E84240">
        <w:rPr>
          <w:rFonts w:ascii="Times New Roman" w:eastAsia="仿宋" w:hAnsi="Times New Roman" w:cs="Times New Roman"/>
          <w:sz w:val="24"/>
          <w:szCs w:val="24"/>
        </w:rPr>
        <w:t xml:space="preserve"> </w:t>
      </w:r>
    </w:p>
    <w:p w14:paraId="4B9A1E7B" w14:textId="53520602" w:rsidR="00B87DC7" w:rsidRDefault="00B87DC7" w:rsidP="003E0A54">
      <w:pPr>
        <w:tabs>
          <w:tab w:val="center" w:pos="4393"/>
        </w:tabs>
        <w:spacing w:line="400" w:lineRule="exact"/>
        <w:jc w:val="left"/>
        <w:rPr>
          <w:rFonts w:ascii="Times New Roman" w:eastAsia="仿宋" w:hAnsi="Times New Roman" w:cs="Times New Roman"/>
          <w:sz w:val="24"/>
          <w:szCs w:val="24"/>
        </w:rPr>
      </w:pPr>
      <w:r>
        <w:rPr>
          <w:noProof/>
        </w:rPr>
        <w:drawing>
          <wp:anchor distT="0" distB="0" distL="114300" distR="114300" simplePos="0" relativeHeight="251701760" behindDoc="0" locked="0" layoutInCell="1" allowOverlap="1" wp14:anchorId="04FD8FAF" wp14:editId="38EB192A">
            <wp:simplePos x="0" y="0"/>
            <wp:positionH relativeFrom="column">
              <wp:posOffset>0</wp:posOffset>
            </wp:positionH>
            <wp:positionV relativeFrom="paragraph">
              <wp:posOffset>521393</wp:posOffset>
            </wp:positionV>
            <wp:extent cx="5274310" cy="1903095"/>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1903095"/>
                    </a:xfrm>
                    <a:prstGeom prst="rect">
                      <a:avLst/>
                    </a:prstGeom>
                  </pic:spPr>
                </pic:pic>
              </a:graphicData>
            </a:graphic>
          </wp:anchor>
        </w:drawing>
      </w:r>
      <w:r w:rsidR="00551EC8">
        <w:rPr>
          <w:rFonts w:ascii="Times New Roman" w:eastAsia="仿宋" w:hAnsi="Times New Roman" w:cs="Times New Roman" w:hint="eastAsia"/>
          <w:sz w:val="24"/>
          <w:szCs w:val="24"/>
        </w:rPr>
        <w:t>对于</w:t>
      </w:r>
      <w:r w:rsidRPr="003E0A54">
        <w:rPr>
          <w:rFonts w:ascii="Times New Roman" w:eastAsia="仿宋" w:hAnsi="Times New Roman" w:cs="Times New Roman"/>
          <w:sz w:val="24"/>
          <w:szCs w:val="24"/>
        </w:rPr>
        <w:t>this._</w:t>
      </w:r>
      <w:proofErr w:type="spellStart"/>
      <w:r w:rsidRPr="003E0A54">
        <w:rPr>
          <w:rFonts w:ascii="Times New Roman" w:eastAsia="仿宋" w:hAnsi="Times New Roman" w:cs="Times New Roman"/>
          <w:sz w:val="24"/>
          <w:szCs w:val="24"/>
        </w:rPr>
        <w:t>header.WriteTo</w:t>
      </w:r>
      <w:proofErr w:type="spellEnd"/>
      <w:r>
        <w:rPr>
          <w:rFonts w:ascii="Times New Roman" w:eastAsia="仿宋" w:hAnsi="Times New Roman" w:cs="Times New Roman" w:hint="eastAsia"/>
          <w:sz w:val="24"/>
          <w:szCs w:val="24"/>
        </w:rPr>
        <w:t>，其函数的内容如下</w:t>
      </w:r>
      <w:r w:rsidR="00A12488">
        <w:rPr>
          <w:rFonts w:ascii="Times New Roman" w:eastAsia="仿宋" w:hAnsi="Times New Roman" w:cs="Times New Roman" w:hint="eastAsia"/>
          <w:sz w:val="24"/>
          <w:szCs w:val="24"/>
        </w:rPr>
        <w:t>。该函数的作用是以</w:t>
      </w:r>
      <w:proofErr w:type="gramStart"/>
      <w:r w:rsidR="00A12488">
        <w:rPr>
          <w:rFonts w:ascii="Times New Roman" w:eastAsia="仿宋" w:hAnsi="Times New Roman" w:cs="Times New Roman" w:hint="eastAsia"/>
          <w:sz w:val="24"/>
          <w:szCs w:val="24"/>
        </w:rPr>
        <w:t>小端序向</w:t>
      </w:r>
      <w:proofErr w:type="gramEnd"/>
      <w:r w:rsidR="00A12488">
        <w:rPr>
          <w:rFonts w:ascii="Times New Roman" w:eastAsia="仿宋" w:hAnsi="Times New Roman" w:cs="Times New Roman" w:hint="eastAsia"/>
          <w:sz w:val="24"/>
          <w:szCs w:val="24"/>
        </w:rPr>
        <w:t>输出缓冲区依次</w:t>
      </w:r>
      <w:proofErr w:type="gramStart"/>
      <w:r w:rsidR="00A12488">
        <w:rPr>
          <w:rFonts w:ascii="Times New Roman" w:eastAsia="仿宋" w:hAnsi="Times New Roman" w:cs="Times New Roman" w:hint="eastAsia"/>
          <w:sz w:val="24"/>
          <w:szCs w:val="24"/>
        </w:rPr>
        <w:t>以小端序</w:t>
      </w:r>
      <w:proofErr w:type="gramEnd"/>
      <w:r w:rsidR="00A12488">
        <w:rPr>
          <w:rFonts w:ascii="Times New Roman" w:eastAsia="仿宋" w:hAnsi="Times New Roman" w:cs="Times New Roman" w:hint="eastAsia"/>
          <w:sz w:val="24"/>
          <w:szCs w:val="24"/>
        </w:rPr>
        <w:t>写入各个字段。</w:t>
      </w:r>
    </w:p>
    <w:p w14:paraId="2D4F0738" w14:textId="454DABA9" w:rsidR="003E0A54" w:rsidRDefault="00D25FF7" w:rsidP="003E0A54">
      <w:pPr>
        <w:tabs>
          <w:tab w:val="center" w:pos="4393"/>
        </w:tabs>
        <w:spacing w:line="400" w:lineRule="exact"/>
        <w:jc w:val="left"/>
        <w:rPr>
          <w:rFonts w:ascii="Times New Roman" w:eastAsia="仿宋" w:hAnsi="Times New Roman" w:cs="Times New Roman"/>
          <w:sz w:val="24"/>
          <w:szCs w:val="24"/>
        </w:rPr>
      </w:pPr>
      <w:r>
        <w:rPr>
          <w:noProof/>
        </w:rPr>
        <w:drawing>
          <wp:anchor distT="0" distB="0" distL="114300" distR="114300" simplePos="0" relativeHeight="251706880" behindDoc="0" locked="0" layoutInCell="1" allowOverlap="1" wp14:anchorId="1148DB06" wp14:editId="2E31347B">
            <wp:simplePos x="0" y="0"/>
            <wp:positionH relativeFrom="column">
              <wp:posOffset>906491</wp:posOffset>
            </wp:positionH>
            <wp:positionV relativeFrom="paragraph">
              <wp:posOffset>2434647</wp:posOffset>
            </wp:positionV>
            <wp:extent cx="3457575" cy="1066800"/>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457575" cy="1066800"/>
                    </a:xfrm>
                    <a:prstGeom prst="rect">
                      <a:avLst/>
                    </a:prstGeom>
                  </pic:spPr>
                </pic:pic>
              </a:graphicData>
            </a:graphic>
          </wp:anchor>
        </w:drawing>
      </w:r>
      <w:r w:rsidR="004D61F0">
        <w:rPr>
          <w:rFonts w:ascii="Times New Roman" w:eastAsia="仿宋" w:hAnsi="Times New Roman" w:cs="Times New Roman" w:hint="eastAsia"/>
          <w:sz w:val="24"/>
          <w:szCs w:val="24"/>
        </w:rPr>
        <w:t>继续步入</w:t>
      </w:r>
      <w:proofErr w:type="spellStart"/>
      <w:r w:rsidR="004D61F0">
        <w:rPr>
          <w:rFonts w:ascii="Times New Roman" w:eastAsia="仿宋" w:hAnsi="Times New Roman" w:cs="Times New Roman" w:hint="eastAsia"/>
          <w:sz w:val="24"/>
          <w:szCs w:val="24"/>
        </w:rPr>
        <w:t>w</w:t>
      </w:r>
      <w:r w:rsidR="004D61F0">
        <w:rPr>
          <w:rFonts w:ascii="Times New Roman" w:eastAsia="仿宋" w:hAnsi="Times New Roman" w:cs="Times New Roman"/>
          <w:sz w:val="24"/>
          <w:szCs w:val="24"/>
        </w:rPr>
        <w:t>riter</w:t>
      </w:r>
      <w:r w:rsidR="004D61F0">
        <w:rPr>
          <w:rFonts w:ascii="Times New Roman" w:eastAsia="仿宋" w:hAnsi="Times New Roman" w:cs="Times New Roman" w:hint="eastAsia"/>
          <w:sz w:val="24"/>
          <w:szCs w:val="24"/>
        </w:rPr>
        <w:t>.</w:t>
      </w:r>
      <w:r w:rsidR="004D61F0">
        <w:rPr>
          <w:rFonts w:ascii="Times New Roman" w:eastAsia="仿宋" w:hAnsi="Times New Roman" w:cs="Times New Roman"/>
          <w:sz w:val="24"/>
          <w:szCs w:val="24"/>
        </w:rPr>
        <w:t>Write</w:t>
      </w:r>
      <w:proofErr w:type="spellEnd"/>
      <w:r w:rsidR="004D61F0">
        <w:rPr>
          <w:rFonts w:ascii="Times New Roman" w:eastAsia="仿宋" w:hAnsi="Times New Roman" w:cs="Times New Roman" w:hint="eastAsia"/>
          <w:sz w:val="24"/>
          <w:szCs w:val="24"/>
        </w:rPr>
        <w:t>函数，内容如下</w:t>
      </w:r>
      <w:r>
        <w:rPr>
          <w:rFonts w:ascii="Times New Roman" w:eastAsia="仿宋" w:hAnsi="Times New Roman" w:cs="Times New Roman" w:hint="eastAsia"/>
          <w:sz w:val="24"/>
          <w:szCs w:val="24"/>
        </w:rPr>
        <w:t>。这里需要说明的是，根据传入参数的字节大小，调用的</w:t>
      </w:r>
      <w:r>
        <w:rPr>
          <w:rFonts w:ascii="Times New Roman" w:eastAsia="仿宋" w:hAnsi="Times New Roman" w:cs="Times New Roman" w:hint="eastAsia"/>
          <w:sz w:val="24"/>
          <w:szCs w:val="24"/>
        </w:rPr>
        <w:t>Write</w:t>
      </w:r>
      <w:r>
        <w:rPr>
          <w:rFonts w:ascii="Times New Roman" w:eastAsia="仿宋" w:hAnsi="Times New Roman" w:cs="Times New Roman" w:hint="eastAsia"/>
          <w:sz w:val="24"/>
          <w:szCs w:val="24"/>
        </w:rPr>
        <w:t>是不同的，这里仅举例</w:t>
      </w:r>
      <w:proofErr w:type="spellStart"/>
      <w:r>
        <w:rPr>
          <w:rFonts w:ascii="Times New Roman" w:eastAsia="仿宋" w:hAnsi="Times New Roman" w:cs="Times New Roman" w:hint="eastAsia"/>
          <w:sz w:val="24"/>
          <w:szCs w:val="24"/>
        </w:rPr>
        <w:t>ushort</w:t>
      </w:r>
      <w:proofErr w:type="spellEnd"/>
      <w:r>
        <w:rPr>
          <w:rFonts w:ascii="Times New Roman" w:eastAsia="仿宋" w:hAnsi="Times New Roman" w:cs="Times New Roman" w:hint="eastAsia"/>
          <w:sz w:val="24"/>
          <w:szCs w:val="24"/>
        </w:rPr>
        <w:t>类型的参数对应的</w:t>
      </w:r>
      <w:r>
        <w:rPr>
          <w:rFonts w:ascii="Times New Roman" w:eastAsia="仿宋" w:hAnsi="Times New Roman" w:cs="Times New Roman" w:hint="eastAsia"/>
          <w:sz w:val="24"/>
          <w:szCs w:val="24"/>
        </w:rPr>
        <w:t>Write</w:t>
      </w:r>
      <w:r>
        <w:rPr>
          <w:rFonts w:ascii="Times New Roman" w:eastAsia="仿宋" w:hAnsi="Times New Roman" w:cs="Times New Roman" w:hint="eastAsia"/>
          <w:sz w:val="24"/>
          <w:szCs w:val="24"/>
        </w:rPr>
        <w:t>。</w:t>
      </w:r>
      <w:r>
        <w:rPr>
          <w:rFonts w:ascii="Times New Roman" w:eastAsia="仿宋" w:hAnsi="Times New Roman" w:cs="Times New Roman"/>
          <w:sz w:val="24"/>
          <w:szCs w:val="24"/>
        </w:rPr>
        <w:t xml:space="preserve"> </w:t>
      </w:r>
    </w:p>
    <w:p w14:paraId="5ABF9323" w14:textId="57966F24" w:rsidR="000A04C3" w:rsidRDefault="00E16EE5" w:rsidP="003E0A54">
      <w:pPr>
        <w:tabs>
          <w:tab w:val="center" w:pos="4393"/>
        </w:tabs>
        <w:spacing w:line="400" w:lineRule="exact"/>
        <w:jc w:val="left"/>
        <w:rPr>
          <w:rFonts w:ascii="Times New Roman" w:eastAsia="仿宋" w:hAnsi="Times New Roman" w:cs="Times New Roman"/>
          <w:sz w:val="24"/>
          <w:szCs w:val="24"/>
        </w:rPr>
      </w:pPr>
      <w:r>
        <w:rPr>
          <w:noProof/>
        </w:rPr>
        <w:drawing>
          <wp:anchor distT="0" distB="0" distL="114300" distR="114300" simplePos="0" relativeHeight="251714048" behindDoc="0" locked="0" layoutInCell="1" allowOverlap="1" wp14:anchorId="3E51611D" wp14:editId="30B70C74">
            <wp:simplePos x="0" y="0"/>
            <wp:positionH relativeFrom="column">
              <wp:posOffset>-346</wp:posOffset>
            </wp:positionH>
            <wp:positionV relativeFrom="paragraph">
              <wp:posOffset>1874808</wp:posOffset>
            </wp:positionV>
            <wp:extent cx="5274310" cy="481965"/>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481965"/>
                    </a:xfrm>
                    <a:prstGeom prst="rect">
                      <a:avLst/>
                    </a:prstGeom>
                  </pic:spPr>
                </pic:pic>
              </a:graphicData>
            </a:graphic>
          </wp:anchor>
        </w:drawing>
      </w:r>
      <w:r w:rsidR="00D25FF7">
        <w:rPr>
          <w:rFonts w:ascii="Times New Roman" w:eastAsia="仿宋" w:hAnsi="Times New Roman" w:cs="Times New Roman" w:hint="eastAsia"/>
          <w:sz w:val="24"/>
          <w:szCs w:val="24"/>
        </w:rPr>
        <w:t>分析</w:t>
      </w:r>
      <w:r w:rsidR="00D25FF7">
        <w:rPr>
          <w:rFonts w:ascii="Times New Roman" w:eastAsia="仿宋" w:hAnsi="Times New Roman" w:cs="Times New Roman" w:hint="eastAsia"/>
          <w:sz w:val="24"/>
          <w:szCs w:val="24"/>
        </w:rPr>
        <w:t>Write</w:t>
      </w:r>
      <w:r w:rsidR="00D25FF7">
        <w:rPr>
          <w:rFonts w:ascii="Times New Roman" w:eastAsia="仿宋" w:hAnsi="Times New Roman" w:cs="Times New Roman" w:hint="eastAsia"/>
          <w:sz w:val="24"/>
          <w:szCs w:val="24"/>
        </w:rPr>
        <w:t>函数的内容可知</w:t>
      </w:r>
      <w:r w:rsidR="00A26D1A">
        <w:rPr>
          <w:rFonts w:ascii="Times New Roman" w:eastAsia="仿宋" w:hAnsi="Times New Roman" w:cs="Times New Roman" w:hint="eastAsia"/>
          <w:sz w:val="24"/>
          <w:szCs w:val="24"/>
        </w:rPr>
        <w:t>数据是先写入</w:t>
      </w:r>
      <w:proofErr w:type="spellStart"/>
      <w:r w:rsidR="00A26D1A">
        <w:rPr>
          <w:rFonts w:ascii="Times New Roman" w:eastAsia="仿宋" w:hAnsi="Times New Roman" w:cs="Times New Roman" w:hint="eastAsia"/>
          <w:sz w:val="24"/>
          <w:szCs w:val="24"/>
        </w:rPr>
        <w:t>thi</w:t>
      </w:r>
      <w:r w:rsidR="00A26D1A">
        <w:rPr>
          <w:rFonts w:ascii="Times New Roman" w:eastAsia="仿宋" w:hAnsi="Times New Roman" w:cs="Times New Roman"/>
          <w:sz w:val="24"/>
          <w:szCs w:val="24"/>
        </w:rPr>
        <w:t>s._buffer</w:t>
      </w:r>
      <w:proofErr w:type="spellEnd"/>
      <w:r w:rsidR="00A26D1A">
        <w:rPr>
          <w:rFonts w:ascii="Times New Roman" w:eastAsia="仿宋" w:hAnsi="Times New Roman" w:cs="Times New Roman" w:hint="eastAsia"/>
          <w:sz w:val="24"/>
          <w:szCs w:val="24"/>
        </w:rPr>
        <w:t>，然后再将</w:t>
      </w:r>
      <w:proofErr w:type="spellStart"/>
      <w:r w:rsidR="00A26D1A">
        <w:rPr>
          <w:rFonts w:ascii="Times New Roman" w:eastAsia="仿宋" w:hAnsi="Times New Roman" w:cs="Times New Roman" w:hint="eastAsia"/>
          <w:sz w:val="24"/>
          <w:szCs w:val="24"/>
        </w:rPr>
        <w:t>thi</w:t>
      </w:r>
      <w:r w:rsidR="00A26D1A">
        <w:rPr>
          <w:rFonts w:ascii="Times New Roman" w:eastAsia="仿宋" w:hAnsi="Times New Roman" w:cs="Times New Roman"/>
          <w:sz w:val="24"/>
          <w:szCs w:val="24"/>
        </w:rPr>
        <w:t>s._buffer</w:t>
      </w:r>
      <w:proofErr w:type="spellEnd"/>
      <w:r w:rsidR="00A26D1A">
        <w:rPr>
          <w:rFonts w:ascii="Times New Roman" w:eastAsia="仿宋" w:hAnsi="Times New Roman" w:cs="Times New Roman" w:hint="eastAsia"/>
          <w:sz w:val="24"/>
          <w:szCs w:val="24"/>
        </w:rPr>
        <w:t>中的数据写入到</w:t>
      </w:r>
      <w:proofErr w:type="spellStart"/>
      <w:r w:rsidR="00A26D1A">
        <w:rPr>
          <w:rFonts w:ascii="Times New Roman" w:eastAsia="仿宋" w:hAnsi="Times New Roman" w:cs="Times New Roman" w:hint="eastAsia"/>
          <w:sz w:val="24"/>
          <w:szCs w:val="24"/>
        </w:rPr>
        <w:t>O</w:t>
      </w:r>
      <w:r w:rsidR="00A26D1A">
        <w:rPr>
          <w:rFonts w:ascii="Times New Roman" w:eastAsia="仿宋" w:hAnsi="Times New Roman" w:cs="Times New Roman"/>
          <w:sz w:val="24"/>
          <w:szCs w:val="24"/>
        </w:rPr>
        <w:t>utStream</w:t>
      </w:r>
      <w:proofErr w:type="spellEnd"/>
      <w:r w:rsidR="00A26D1A">
        <w:rPr>
          <w:rFonts w:ascii="Times New Roman" w:eastAsia="仿宋" w:hAnsi="Times New Roman" w:cs="Times New Roman" w:hint="eastAsia"/>
          <w:sz w:val="24"/>
          <w:szCs w:val="24"/>
        </w:rPr>
        <w:t>中的某个位置。</w:t>
      </w:r>
      <w:r>
        <w:rPr>
          <w:rFonts w:ascii="Times New Roman" w:eastAsia="仿宋" w:hAnsi="Times New Roman" w:cs="Times New Roman" w:hint="eastAsia"/>
          <w:sz w:val="24"/>
          <w:szCs w:val="24"/>
        </w:rPr>
        <w:t>具体来说是写入</w:t>
      </w:r>
      <w:proofErr w:type="spellStart"/>
      <w:r w:rsidR="00F61EAA">
        <w:rPr>
          <w:rFonts w:ascii="Times New Roman" w:eastAsia="仿宋" w:hAnsi="Times New Roman" w:cs="Times New Roman" w:hint="eastAsia"/>
          <w:sz w:val="24"/>
          <w:szCs w:val="24"/>
        </w:rPr>
        <w:t>O</w:t>
      </w:r>
      <w:r w:rsidR="00F61EAA">
        <w:rPr>
          <w:rFonts w:ascii="Times New Roman" w:eastAsia="仿宋" w:hAnsi="Times New Roman" w:cs="Times New Roman"/>
          <w:sz w:val="24"/>
          <w:szCs w:val="24"/>
        </w:rPr>
        <w:t>utStream</w:t>
      </w:r>
      <w:proofErr w:type="spellEnd"/>
      <w:r w:rsidR="00F61EAA">
        <w:rPr>
          <w:rFonts w:ascii="Times New Roman" w:eastAsia="仿宋" w:hAnsi="Times New Roman" w:cs="Times New Roman" w:hint="eastAsia"/>
          <w:sz w:val="24"/>
          <w:szCs w:val="24"/>
        </w:rPr>
        <w:t>中</w:t>
      </w:r>
      <w:r>
        <w:rPr>
          <w:rFonts w:ascii="Times New Roman" w:eastAsia="仿宋" w:hAnsi="Times New Roman" w:cs="Times New Roman" w:hint="eastAsia"/>
          <w:sz w:val="24"/>
          <w:szCs w:val="24"/>
        </w:rPr>
        <w:t>的</w:t>
      </w:r>
      <w:r w:rsidR="00F61EAA">
        <w:rPr>
          <w:rFonts w:ascii="Times New Roman" w:eastAsia="仿宋" w:hAnsi="Times New Roman" w:cs="Times New Roman"/>
          <w:sz w:val="24"/>
          <w:szCs w:val="24"/>
        </w:rPr>
        <w:t>Buffer</w:t>
      </w:r>
      <w:r w:rsidR="00F61EAA">
        <w:rPr>
          <w:rFonts w:ascii="Times New Roman" w:eastAsia="仿宋" w:hAnsi="Times New Roman" w:cs="Times New Roman" w:hint="eastAsia"/>
          <w:sz w:val="24"/>
          <w:szCs w:val="24"/>
        </w:rPr>
        <w:t>变量。</w:t>
      </w:r>
    </w:p>
    <w:p w14:paraId="10949216" w14:textId="101F83CF" w:rsidR="00F61EAA" w:rsidRDefault="00A05BF6" w:rsidP="003E0A54">
      <w:pPr>
        <w:tabs>
          <w:tab w:val="center" w:pos="4393"/>
        </w:tabs>
        <w:spacing w:line="400" w:lineRule="exact"/>
        <w:jc w:val="left"/>
        <w:rPr>
          <w:rFonts w:ascii="Times New Roman" w:eastAsia="仿宋" w:hAnsi="Times New Roman" w:cs="Times New Roman"/>
          <w:sz w:val="24"/>
          <w:szCs w:val="24"/>
        </w:rPr>
      </w:pPr>
      <w:r>
        <w:rPr>
          <w:noProof/>
        </w:rPr>
        <w:drawing>
          <wp:anchor distT="0" distB="0" distL="114300" distR="114300" simplePos="0" relativeHeight="251718144" behindDoc="0" locked="0" layoutInCell="1" allowOverlap="1" wp14:anchorId="247F2F23" wp14:editId="796599B3">
            <wp:simplePos x="0" y="0"/>
            <wp:positionH relativeFrom="column">
              <wp:posOffset>367146</wp:posOffset>
            </wp:positionH>
            <wp:positionV relativeFrom="paragraph">
              <wp:posOffset>1127991</wp:posOffset>
            </wp:positionV>
            <wp:extent cx="4533900" cy="238125"/>
            <wp:effectExtent l="0" t="0" r="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533900" cy="238125"/>
                    </a:xfrm>
                    <a:prstGeom prst="rect">
                      <a:avLst/>
                    </a:prstGeom>
                  </pic:spPr>
                </pic:pic>
              </a:graphicData>
            </a:graphic>
          </wp:anchor>
        </w:drawing>
      </w:r>
      <w:r w:rsidR="00F61EAA">
        <w:rPr>
          <w:rFonts w:ascii="Times New Roman" w:eastAsia="仿宋" w:hAnsi="Times New Roman" w:cs="Times New Roman" w:hint="eastAsia"/>
          <w:sz w:val="24"/>
          <w:szCs w:val="24"/>
        </w:rPr>
        <w:t>虽然无法直接查看其内容，但根据数据存放的地址，</w:t>
      </w:r>
      <w:r w:rsidR="00EE4AC6">
        <w:rPr>
          <w:rFonts w:ascii="Times New Roman" w:eastAsia="仿宋" w:hAnsi="Times New Roman" w:cs="Times New Roman" w:hint="eastAsia"/>
          <w:sz w:val="24"/>
          <w:szCs w:val="24"/>
        </w:rPr>
        <w:t>可以在内存的对应位置查看其数据：</w:t>
      </w:r>
    </w:p>
    <w:p w14:paraId="3459D96B" w14:textId="5F6A8854" w:rsidR="00714A9F" w:rsidRDefault="002806F2" w:rsidP="003E0A54">
      <w:pPr>
        <w:tabs>
          <w:tab w:val="center" w:pos="4393"/>
        </w:tabs>
        <w:spacing w:line="400" w:lineRule="exact"/>
        <w:jc w:val="left"/>
        <w:rPr>
          <w:rFonts w:ascii="Times New Roman" w:eastAsia="仿宋" w:hAnsi="Times New Roman" w:cs="Times New Roman" w:hint="eastAsia"/>
          <w:sz w:val="24"/>
          <w:szCs w:val="24"/>
        </w:rPr>
      </w:pPr>
      <w:r>
        <w:rPr>
          <w:noProof/>
        </w:rPr>
        <w:lastRenderedPageBreak/>
        <w:drawing>
          <wp:anchor distT="0" distB="0" distL="114300" distR="114300" simplePos="0" relativeHeight="251726336" behindDoc="0" locked="0" layoutInCell="1" allowOverlap="1" wp14:anchorId="0EE75227" wp14:editId="49C666E1">
            <wp:simplePos x="0" y="0"/>
            <wp:positionH relativeFrom="column">
              <wp:posOffset>27131</wp:posOffset>
            </wp:positionH>
            <wp:positionV relativeFrom="paragraph">
              <wp:posOffset>323965</wp:posOffset>
            </wp:positionV>
            <wp:extent cx="4657725" cy="1695450"/>
            <wp:effectExtent l="0" t="0" r="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657725" cy="1695450"/>
                    </a:xfrm>
                    <a:prstGeom prst="rect">
                      <a:avLst/>
                    </a:prstGeom>
                  </pic:spPr>
                </pic:pic>
              </a:graphicData>
            </a:graphic>
          </wp:anchor>
        </w:drawing>
      </w:r>
      <w:r w:rsidR="00714A9F">
        <w:rPr>
          <w:rFonts w:ascii="Times New Roman" w:eastAsia="仿宋" w:hAnsi="Times New Roman" w:cs="Times New Roman" w:hint="eastAsia"/>
          <w:sz w:val="24"/>
          <w:szCs w:val="24"/>
        </w:rPr>
        <w:t>在抓取的数据包中也能找到这</w:t>
      </w:r>
      <w:r w:rsidR="00714A9F">
        <w:rPr>
          <w:rFonts w:ascii="Times New Roman" w:eastAsia="仿宋" w:hAnsi="Times New Roman" w:cs="Times New Roman" w:hint="eastAsia"/>
          <w:sz w:val="24"/>
          <w:szCs w:val="24"/>
        </w:rPr>
        <w:t>2</w:t>
      </w:r>
      <w:r w:rsidR="00714A9F">
        <w:rPr>
          <w:rFonts w:ascii="Times New Roman" w:eastAsia="仿宋" w:hAnsi="Times New Roman" w:cs="Times New Roman"/>
          <w:sz w:val="24"/>
          <w:szCs w:val="24"/>
        </w:rPr>
        <w:t>0</w:t>
      </w:r>
      <w:r w:rsidR="00714A9F">
        <w:rPr>
          <w:rFonts w:ascii="Times New Roman" w:eastAsia="仿宋" w:hAnsi="Times New Roman" w:cs="Times New Roman" w:hint="eastAsia"/>
          <w:sz w:val="24"/>
          <w:szCs w:val="24"/>
        </w:rPr>
        <w:t>字节的内容：</w:t>
      </w:r>
    </w:p>
    <w:p w14:paraId="314906F9" w14:textId="14FCF235" w:rsidR="00BD625F" w:rsidRDefault="002806F2" w:rsidP="003E0A54">
      <w:pPr>
        <w:tabs>
          <w:tab w:val="center" w:pos="4393"/>
        </w:tabs>
        <w:spacing w:line="400" w:lineRule="exact"/>
        <w:jc w:val="left"/>
        <w:rPr>
          <w:rFonts w:ascii="Times New Roman" w:eastAsia="仿宋" w:hAnsi="Times New Roman" w:cs="Times New Roman"/>
          <w:sz w:val="24"/>
          <w:szCs w:val="24"/>
        </w:rPr>
      </w:pPr>
      <w:r>
        <w:rPr>
          <w:noProof/>
        </w:rPr>
        <w:drawing>
          <wp:anchor distT="0" distB="0" distL="114300" distR="114300" simplePos="0" relativeHeight="251729408" behindDoc="0" locked="0" layoutInCell="1" allowOverlap="1" wp14:anchorId="65B046A6" wp14:editId="5B65B382">
            <wp:simplePos x="0" y="0"/>
            <wp:positionH relativeFrom="column">
              <wp:posOffset>0</wp:posOffset>
            </wp:positionH>
            <wp:positionV relativeFrom="paragraph">
              <wp:posOffset>2056245</wp:posOffset>
            </wp:positionV>
            <wp:extent cx="5274310" cy="1583055"/>
            <wp:effectExtent l="0" t="0" r="0" b="0"/>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583055"/>
                    </a:xfrm>
                    <a:prstGeom prst="rect">
                      <a:avLst/>
                    </a:prstGeom>
                    <a:noFill/>
                    <a:ln>
                      <a:noFill/>
                    </a:ln>
                  </pic:spPr>
                </pic:pic>
              </a:graphicData>
            </a:graphic>
          </wp:anchor>
        </w:drawing>
      </w:r>
      <w:r w:rsidR="00BD625F">
        <w:rPr>
          <w:rFonts w:ascii="Times New Roman" w:eastAsia="仿宋" w:hAnsi="Times New Roman" w:cs="Times New Roman" w:hint="eastAsia"/>
          <w:sz w:val="24"/>
          <w:szCs w:val="24"/>
        </w:rPr>
        <w:t>因此头部的帧格式为：</w:t>
      </w:r>
    </w:p>
    <w:p w14:paraId="2D78567C" w14:textId="66ECFFFE" w:rsidR="00BD625F" w:rsidRDefault="00BD625F" w:rsidP="003E0A54">
      <w:pPr>
        <w:tabs>
          <w:tab w:val="center" w:pos="4393"/>
        </w:tabs>
        <w:spacing w:line="400" w:lineRule="exact"/>
        <w:jc w:val="left"/>
        <w:rPr>
          <w:rFonts w:ascii="Times New Roman" w:eastAsia="仿宋" w:hAnsi="Times New Roman" w:cs="Times New Roman" w:hint="eastAsia"/>
          <w:sz w:val="24"/>
          <w:szCs w:val="24"/>
        </w:rPr>
      </w:pPr>
    </w:p>
    <w:p w14:paraId="139C731F" w14:textId="506EDA8A" w:rsidR="00E14C8F" w:rsidRDefault="00E14C8F" w:rsidP="003F7DE9">
      <w:pPr>
        <w:tabs>
          <w:tab w:val="center" w:pos="4393"/>
        </w:tabs>
        <w:spacing w:line="400" w:lineRule="exact"/>
        <w:ind w:firstLineChars="200" w:firstLine="420"/>
        <w:jc w:val="left"/>
        <w:rPr>
          <w:rFonts w:ascii="Times New Roman" w:eastAsia="仿宋" w:hAnsi="Times New Roman" w:cs="Times New Roman"/>
          <w:sz w:val="24"/>
          <w:szCs w:val="24"/>
        </w:rPr>
      </w:pPr>
      <w:r>
        <w:rPr>
          <w:noProof/>
        </w:rPr>
        <w:drawing>
          <wp:anchor distT="0" distB="0" distL="114300" distR="114300" simplePos="0" relativeHeight="251722240" behindDoc="0" locked="0" layoutInCell="1" allowOverlap="1" wp14:anchorId="7197B4C1" wp14:editId="67A46009">
            <wp:simplePos x="0" y="0"/>
            <wp:positionH relativeFrom="column">
              <wp:posOffset>574675</wp:posOffset>
            </wp:positionH>
            <wp:positionV relativeFrom="paragraph">
              <wp:posOffset>372860</wp:posOffset>
            </wp:positionV>
            <wp:extent cx="4124325" cy="1181100"/>
            <wp:effectExtent l="0" t="0" r="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124325" cy="1181100"/>
                    </a:xfrm>
                    <a:prstGeom prst="rect">
                      <a:avLst/>
                    </a:prstGeom>
                  </pic:spPr>
                </pic:pic>
              </a:graphicData>
            </a:graphic>
          </wp:anchor>
        </w:drawing>
      </w:r>
      <w:r>
        <w:rPr>
          <w:rFonts w:ascii="Times New Roman" w:eastAsia="仿宋" w:hAnsi="Times New Roman" w:cs="Times New Roman" w:hint="eastAsia"/>
          <w:sz w:val="24"/>
          <w:szCs w:val="24"/>
        </w:rPr>
        <w:t>对于</w:t>
      </w:r>
      <w:proofErr w:type="spellStart"/>
      <w:r w:rsidR="00551EC8" w:rsidRPr="00551EC8">
        <w:rPr>
          <w:rFonts w:ascii="Times New Roman" w:eastAsia="仿宋" w:hAnsi="Times New Roman" w:cs="Times New Roman"/>
          <w:sz w:val="24"/>
          <w:szCs w:val="24"/>
        </w:rPr>
        <w:t>base.WriteContentTo</w:t>
      </w:r>
      <w:proofErr w:type="spellEnd"/>
      <w:r>
        <w:rPr>
          <w:rFonts w:ascii="Times New Roman" w:eastAsia="仿宋" w:hAnsi="Times New Roman" w:cs="Times New Roman" w:hint="eastAsia"/>
          <w:sz w:val="24"/>
          <w:szCs w:val="24"/>
        </w:rPr>
        <w:t>，其函数内容如下：</w:t>
      </w:r>
    </w:p>
    <w:p w14:paraId="5B633948" w14:textId="677BF6CC" w:rsidR="002944D1" w:rsidRDefault="00555EEA" w:rsidP="003E0A54">
      <w:pPr>
        <w:tabs>
          <w:tab w:val="center" w:pos="4393"/>
        </w:tabs>
        <w:spacing w:line="400" w:lineRule="exact"/>
        <w:jc w:val="left"/>
        <w:rPr>
          <w:rFonts w:ascii="Times New Roman" w:eastAsia="仿宋" w:hAnsi="Times New Roman" w:cs="Times New Roman"/>
          <w:sz w:val="24"/>
          <w:szCs w:val="24"/>
        </w:rPr>
      </w:pPr>
      <w:r>
        <w:rPr>
          <w:rFonts w:ascii="Times New Roman" w:eastAsia="仿宋" w:hAnsi="Times New Roman" w:cs="Times New Roman" w:hint="eastAsia"/>
          <w:sz w:val="24"/>
          <w:szCs w:val="24"/>
        </w:rPr>
        <w:t>从</w:t>
      </w:r>
      <w:proofErr w:type="spellStart"/>
      <w:r w:rsidRPr="00551EC8">
        <w:rPr>
          <w:rFonts w:ascii="Times New Roman" w:eastAsia="仿宋" w:hAnsi="Times New Roman" w:cs="Times New Roman"/>
          <w:sz w:val="24"/>
          <w:szCs w:val="24"/>
        </w:rPr>
        <w:t>base.WriteContentTo</w:t>
      </w:r>
      <w:proofErr w:type="spellEnd"/>
      <w:r>
        <w:rPr>
          <w:rFonts w:ascii="Times New Roman" w:eastAsia="仿宋" w:hAnsi="Times New Roman" w:cs="Times New Roman" w:hint="eastAsia"/>
          <w:sz w:val="24"/>
          <w:szCs w:val="24"/>
        </w:rPr>
        <w:t>函数的内容可以看出，数据包中的各个字段</w:t>
      </w:r>
      <w:r w:rsidR="00555679">
        <w:rPr>
          <w:rFonts w:ascii="Times New Roman" w:eastAsia="仿宋" w:hAnsi="Times New Roman" w:cs="Times New Roman" w:hint="eastAsia"/>
          <w:sz w:val="24"/>
          <w:szCs w:val="24"/>
        </w:rPr>
        <w:t>都在</w:t>
      </w:r>
      <w:r w:rsidR="00555679">
        <w:rPr>
          <w:rFonts w:ascii="Times New Roman" w:eastAsia="仿宋" w:hAnsi="Times New Roman" w:cs="Times New Roman"/>
          <w:sz w:val="24"/>
          <w:szCs w:val="24"/>
        </w:rPr>
        <w:t>this._</w:t>
      </w:r>
      <w:proofErr w:type="spellStart"/>
      <w:r w:rsidR="00555679">
        <w:rPr>
          <w:rFonts w:ascii="Times New Roman" w:eastAsia="仿宋" w:hAnsi="Times New Roman" w:cs="Times New Roman"/>
          <w:sz w:val="24"/>
          <w:szCs w:val="24"/>
        </w:rPr>
        <w:t>subTags</w:t>
      </w:r>
      <w:proofErr w:type="spellEnd"/>
      <w:r w:rsidR="00555679">
        <w:rPr>
          <w:rFonts w:ascii="Times New Roman" w:eastAsia="仿宋" w:hAnsi="Times New Roman" w:cs="Times New Roman" w:hint="eastAsia"/>
          <w:sz w:val="24"/>
          <w:szCs w:val="24"/>
        </w:rPr>
        <w:t>中，</w:t>
      </w:r>
      <w:proofErr w:type="spellStart"/>
      <w:r w:rsidR="0068139B" w:rsidRPr="00551EC8">
        <w:rPr>
          <w:rFonts w:ascii="Times New Roman" w:eastAsia="仿宋" w:hAnsi="Times New Roman" w:cs="Times New Roman"/>
          <w:sz w:val="24"/>
          <w:szCs w:val="24"/>
        </w:rPr>
        <w:t>base.WriteContentTo</w:t>
      </w:r>
      <w:proofErr w:type="spellEnd"/>
      <w:r w:rsidR="0068139B">
        <w:rPr>
          <w:rFonts w:ascii="Times New Roman" w:eastAsia="仿宋" w:hAnsi="Times New Roman" w:cs="Times New Roman" w:hint="eastAsia"/>
          <w:sz w:val="24"/>
          <w:szCs w:val="24"/>
        </w:rPr>
        <w:t>函数所做的操作是依次取出</w:t>
      </w:r>
      <w:r w:rsidR="001D657C">
        <w:rPr>
          <w:rFonts w:ascii="Times New Roman" w:eastAsia="仿宋" w:hAnsi="Times New Roman" w:cs="Times New Roman" w:hint="eastAsia"/>
          <w:sz w:val="24"/>
          <w:szCs w:val="24"/>
        </w:rPr>
        <w:t>其中的字段写入输出缓冲区。</w:t>
      </w:r>
    </w:p>
    <w:p w14:paraId="6D24F877" w14:textId="737C7C7D" w:rsidR="00BC0EE1" w:rsidRDefault="001C4455" w:rsidP="00BB09B2">
      <w:pPr>
        <w:tabs>
          <w:tab w:val="center" w:pos="4393"/>
        </w:tabs>
        <w:spacing w:line="400" w:lineRule="exact"/>
        <w:ind w:firstLineChars="200" w:firstLine="420"/>
        <w:jc w:val="left"/>
        <w:rPr>
          <w:rFonts w:ascii="Times New Roman" w:eastAsia="仿宋" w:hAnsi="Times New Roman" w:cs="Times New Roman"/>
          <w:sz w:val="24"/>
          <w:szCs w:val="24"/>
        </w:rPr>
      </w:pPr>
      <w:r>
        <w:rPr>
          <w:noProof/>
        </w:rPr>
        <w:drawing>
          <wp:anchor distT="0" distB="0" distL="114300" distR="114300" simplePos="0" relativeHeight="251732480" behindDoc="0" locked="0" layoutInCell="1" allowOverlap="1" wp14:anchorId="6D828356" wp14:editId="280522FF">
            <wp:simplePos x="0" y="0"/>
            <wp:positionH relativeFrom="column">
              <wp:posOffset>0</wp:posOffset>
            </wp:positionH>
            <wp:positionV relativeFrom="paragraph">
              <wp:posOffset>371360</wp:posOffset>
            </wp:positionV>
            <wp:extent cx="5274310" cy="1470660"/>
            <wp:effectExtent l="0" t="0" r="0"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74310" cy="1470660"/>
                    </a:xfrm>
                    <a:prstGeom prst="rect">
                      <a:avLst/>
                    </a:prstGeom>
                  </pic:spPr>
                </pic:pic>
              </a:graphicData>
            </a:graphic>
          </wp:anchor>
        </w:drawing>
      </w:r>
      <w:r w:rsidR="003F7DE9">
        <w:rPr>
          <w:rFonts w:ascii="Times New Roman" w:eastAsia="仿宋" w:hAnsi="Times New Roman" w:cs="Times New Roman" w:hint="eastAsia"/>
          <w:sz w:val="24"/>
          <w:szCs w:val="24"/>
        </w:rPr>
        <w:t>步入</w:t>
      </w:r>
      <w:proofErr w:type="spellStart"/>
      <w:r w:rsidR="003F7DE9" w:rsidRPr="003F7DE9">
        <w:rPr>
          <w:rFonts w:ascii="Times New Roman" w:eastAsia="仿宋" w:hAnsi="Times New Roman" w:cs="Times New Roman"/>
          <w:sz w:val="24"/>
          <w:szCs w:val="24"/>
        </w:rPr>
        <w:t>nodeWriter.WriteTo</w:t>
      </w:r>
      <w:proofErr w:type="spellEnd"/>
      <w:r w:rsidR="00BC0EE1">
        <w:rPr>
          <w:rFonts w:ascii="Times New Roman" w:eastAsia="仿宋" w:hAnsi="Times New Roman" w:cs="Times New Roman" w:hint="eastAsia"/>
          <w:sz w:val="24"/>
          <w:szCs w:val="24"/>
        </w:rPr>
        <w:t>，可以看出每个字段都有一个独立的头部和内容。</w:t>
      </w:r>
    </w:p>
    <w:p w14:paraId="54E8BDAF" w14:textId="7CB200E4" w:rsidR="00BB09B2" w:rsidRDefault="00E07B57" w:rsidP="00BB09B2">
      <w:pPr>
        <w:tabs>
          <w:tab w:val="center" w:pos="4393"/>
        </w:tabs>
        <w:spacing w:line="400" w:lineRule="exact"/>
        <w:jc w:val="left"/>
        <w:rPr>
          <w:rFonts w:ascii="Times New Roman" w:eastAsia="仿宋" w:hAnsi="Times New Roman" w:cs="Times New Roman"/>
          <w:sz w:val="24"/>
          <w:szCs w:val="24"/>
        </w:rPr>
      </w:pPr>
      <w:r>
        <w:rPr>
          <w:noProof/>
        </w:rPr>
        <w:drawing>
          <wp:anchor distT="0" distB="0" distL="114300" distR="114300" simplePos="0" relativeHeight="251734528" behindDoc="0" locked="0" layoutInCell="1" allowOverlap="1" wp14:anchorId="134146AF" wp14:editId="681C4F6D">
            <wp:simplePos x="0" y="0"/>
            <wp:positionH relativeFrom="column">
              <wp:posOffset>6928</wp:posOffset>
            </wp:positionH>
            <wp:positionV relativeFrom="paragraph">
              <wp:posOffset>1863148</wp:posOffset>
            </wp:positionV>
            <wp:extent cx="5274310" cy="784225"/>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74310" cy="784225"/>
                    </a:xfrm>
                    <a:prstGeom prst="rect">
                      <a:avLst/>
                    </a:prstGeom>
                  </pic:spPr>
                </pic:pic>
              </a:graphicData>
            </a:graphic>
          </wp:anchor>
        </w:drawing>
      </w:r>
      <w:r>
        <w:rPr>
          <w:rFonts w:ascii="Times New Roman" w:eastAsia="仿宋" w:hAnsi="Times New Roman" w:cs="Times New Roman" w:hint="eastAsia"/>
          <w:sz w:val="24"/>
          <w:szCs w:val="24"/>
        </w:rPr>
        <w:t>首先是头部。步入</w:t>
      </w:r>
      <w:r w:rsidRPr="00E07B57">
        <w:rPr>
          <w:rFonts w:ascii="Times New Roman" w:eastAsia="仿宋" w:hAnsi="Times New Roman" w:cs="Times New Roman"/>
          <w:sz w:val="24"/>
          <w:szCs w:val="24"/>
        </w:rPr>
        <w:t>this._</w:t>
      </w:r>
      <w:proofErr w:type="spellStart"/>
      <w:r w:rsidRPr="00E07B57">
        <w:rPr>
          <w:rFonts w:ascii="Times New Roman" w:eastAsia="仿宋" w:hAnsi="Times New Roman" w:cs="Times New Roman"/>
          <w:sz w:val="24"/>
          <w:szCs w:val="24"/>
        </w:rPr>
        <w:t>header.WriteTo</w:t>
      </w:r>
      <w:proofErr w:type="spellEnd"/>
      <w:r>
        <w:rPr>
          <w:rFonts w:ascii="Times New Roman" w:eastAsia="仿宋" w:hAnsi="Times New Roman" w:cs="Times New Roman" w:hint="eastAsia"/>
          <w:sz w:val="24"/>
          <w:szCs w:val="24"/>
        </w:rPr>
        <w:t>函数</w:t>
      </w:r>
      <w:r w:rsidR="00E47FE5">
        <w:rPr>
          <w:rFonts w:ascii="Times New Roman" w:eastAsia="仿宋" w:hAnsi="Times New Roman" w:cs="Times New Roman" w:hint="eastAsia"/>
          <w:sz w:val="24"/>
          <w:szCs w:val="24"/>
        </w:rPr>
        <w:t>，</w:t>
      </w:r>
    </w:p>
    <w:p w14:paraId="6A85DDB0" w14:textId="573AD96E" w:rsidR="00E07B57" w:rsidRDefault="008537DE" w:rsidP="00BB09B2">
      <w:pPr>
        <w:tabs>
          <w:tab w:val="center" w:pos="4393"/>
        </w:tabs>
        <w:spacing w:line="400" w:lineRule="exact"/>
        <w:jc w:val="left"/>
        <w:rPr>
          <w:rFonts w:ascii="Times New Roman" w:eastAsia="仿宋" w:hAnsi="Times New Roman" w:cs="Times New Roman"/>
          <w:sz w:val="24"/>
          <w:szCs w:val="24"/>
        </w:rPr>
      </w:pPr>
      <w:r>
        <w:rPr>
          <w:noProof/>
        </w:rPr>
        <w:lastRenderedPageBreak/>
        <w:drawing>
          <wp:anchor distT="0" distB="0" distL="114300" distR="114300" simplePos="0" relativeHeight="251741696" behindDoc="0" locked="0" layoutInCell="1" allowOverlap="1" wp14:anchorId="67A8C42C" wp14:editId="211FEAAE">
            <wp:simplePos x="0" y="0"/>
            <wp:positionH relativeFrom="column">
              <wp:posOffset>0</wp:posOffset>
            </wp:positionH>
            <wp:positionV relativeFrom="paragraph">
              <wp:posOffset>291465</wp:posOffset>
            </wp:positionV>
            <wp:extent cx="5274310" cy="470535"/>
            <wp:effectExtent l="0" t="0" r="0"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74310" cy="470535"/>
                    </a:xfrm>
                    <a:prstGeom prst="rect">
                      <a:avLst/>
                    </a:prstGeom>
                  </pic:spPr>
                </pic:pic>
              </a:graphicData>
            </a:graphic>
          </wp:anchor>
        </w:drawing>
      </w:r>
      <w:r w:rsidR="00426374">
        <w:rPr>
          <w:rFonts w:ascii="Times New Roman" w:eastAsia="仿宋" w:hAnsi="Times New Roman" w:cs="Times New Roman" w:hint="eastAsia"/>
          <w:sz w:val="24"/>
          <w:szCs w:val="24"/>
        </w:rPr>
        <w:t>两次调用</w:t>
      </w:r>
      <w:proofErr w:type="spellStart"/>
      <w:r w:rsidRPr="008537DE">
        <w:rPr>
          <w:rFonts w:ascii="Times New Roman" w:eastAsia="仿宋" w:hAnsi="Times New Roman" w:cs="Times New Roman"/>
          <w:sz w:val="24"/>
          <w:szCs w:val="24"/>
        </w:rPr>
        <w:t>this.WriteMbui</w:t>
      </w:r>
      <w:proofErr w:type="spellEnd"/>
      <w:r>
        <w:rPr>
          <w:rFonts w:ascii="Times New Roman" w:eastAsia="仿宋" w:hAnsi="Times New Roman" w:cs="Times New Roman" w:hint="eastAsia"/>
          <w:sz w:val="24"/>
          <w:szCs w:val="24"/>
        </w:rPr>
        <w:t>函数写数据。传入的参数如下图：</w:t>
      </w:r>
    </w:p>
    <w:p w14:paraId="2F1C93F6" w14:textId="7203F224" w:rsidR="008537DE" w:rsidRDefault="00A80BE4" w:rsidP="00BB09B2">
      <w:pPr>
        <w:tabs>
          <w:tab w:val="center" w:pos="4393"/>
        </w:tabs>
        <w:spacing w:line="400" w:lineRule="exact"/>
        <w:jc w:val="left"/>
        <w:rPr>
          <w:rFonts w:ascii="Times New Roman" w:eastAsia="仿宋" w:hAnsi="Times New Roman" w:cs="Times New Roman"/>
          <w:sz w:val="24"/>
          <w:szCs w:val="24"/>
        </w:rPr>
      </w:pPr>
      <w:proofErr w:type="spellStart"/>
      <w:r w:rsidRPr="008537DE">
        <w:rPr>
          <w:rFonts w:ascii="Times New Roman" w:eastAsia="仿宋" w:hAnsi="Times New Roman" w:cs="Times New Roman"/>
          <w:sz w:val="24"/>
          <w:szCs w:val="24"/>
        </w:rPr>
        <w:t>this.WriteMbui</w:t>
      </w:r>
      <w:proofErr w:type="spellEnd"/>
      <w:r>
        <w:rPr>
          <w:rFonts w:ascii="Times New Roman" w:eastAsia="仿宋" w:hAnsi="Times New Roman" w:cs="Times New Roman" w:hint="eastAsia"/>
          <w:sz w:val="24"/>
          <w:szCs w:val="24"/>
        </w:rPr>
        <w:t>函数内容如下：</w:t>
      </w:r>
      <w:r w:rsidR="00710978">
        <w:rPr>
          <w:noProof/>
        </w:rPr>
        <w:drawing>
          <wp:anchor distT="0" distB="0" distL="114300" distR="114300" simplePos="0" relativeHeight="251746816" behindDoc="0" locked="0" layoutInCell="1" allowOverlap="1" wp14:anchorId="6B081E35" wp14:editId="607AE622">
            <wp:simplePos x="0" y="0"/>
            <wp:positionH relativeFrom="column">
              <wp:posOffset>-13970</wp:posOffset>
            </wp:positionH>
            <wp:positionV relativeFrom="paragraph">
              <wp:posOffset>826135</wp:posOffset>
            </wp:positionV>
            <wp:extent cx="5274310" cy="1581785"/>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274310" cy="1581785"/>
                    </a:xfrm>
                    <a:prstGeom prst="rect">
                      <a:avLst/>
                    </a:prstGeom>
                  </pic:spPr>
                </pic:pic>
              </a:graphicData>
            </a:graphic>
          </wp:anchor>
        </w:drawing>
      </w:r>
    </w:p>
    <w:p w14:paraId="6FD983D6" w14:textId="539A640A" w:rsidR="00710978" w:rsidRDefault="0065541B" w:rsidP="00BB09B2">
      <w:pPr>
        <w:tabs>
          <w:tab w:val="center" w:pos="4393"/>
        </w:tabs>
        <w:spacing w:line="400" w:lineRule="exact"/>
        <w:jc w:val="left"/>
        <w:rPr>
          <w:rFonts w:ascii="Times New Roman" w:eastAsia="仿宋" w:hAnsi="Times New Roman" w:cs="Times New Roman"/>
          <w:sz w:val="24"/>
          <w:szCs w:val="24"/>
        </w:rPr>
      </w:pPr>
      <w:r>
        <w:rPr>
          <w:rFonts w:ascii="Times New Roman" w:eastAsia="仿宋" w:hAnsi="Times New Roman" w:cs="Times New Roman" w:hint="eastAsia"/>
          <w:sz w:val="24"/>
          <w:szCs w:val="24"/>
        </w:rPr>
        <w:t>通过简单分析可知，</w:t>
      </w:r>
      <w:r w:rsidR="003323AF">
        <w:rPr>
          <w:rFonts w:ascii="Times New Roman" w:eastAsia="仿宋" w:hAnsi="Times New Roman" w:cs="Times New Roman" w:hint="eastAsia"/>
          <w:sz w:val="24"/>
          <w:szCs w:val="24"/>
        </w:rPr>
        <w:t>该函数本质上</w:t>
      </w:r>
      <w:r w:rsidR="005B485E">
        <w:rPr>
          <w:rFonts w:ascii="Times New Roman" w:eastAsia="仿宋" w:hAnsi="Times New Roman" w:cs="Times New Roman" w:hint="eastAsia"/>
          <w:sz w:val="24"/>
          <w:szCs w:val="24"/>
        </w:rPr>
        <w:t>是将</w:t>
      </w:r>
      <w:proofErr w:type="spellStart"/>
      <w:r w:rsidR="005B485E">
        <w:rPr>
          <w:rFonts w:ascii="Times New Roman" w:eastAsia="仿宋" w:hAnsi="Times New Roman" w:cs="Times New Roman" w:hint="eastAsia"/>
          <w:sz w:val="24"/>
          <w:szCs w:val="24"/>
        </w:rPr>
        <w:t>ui</w:t>
      </w:r>
      <w:r w:rsidR="005B485E">
        <w:rPr>
          <w:rFonts w:ascii="Times New Roman" w:eastAsia="仿宋" w:hAnsi="Times New Roman" w:cs="Times New Roman"/>
          <w:sz w:val="24"/>
          <w:szCs w:val="24"/>
        </w:rPr>
        <w:t>Value</w:t>
      </w:r>
      <w:proofErr w:type="spellEnd"/>
      <w:r w:rsidR="005B485E">
        <w:rPr>
          <w:rFonts w:ascii="Times New Roman" w:eastAsia="仿宋" w:hAnsi="Times New Roman" w:cs="Times New Roman" w:hint="eastAsia"/>
          <w:sz w:val="24"/>
          <w:szCs w:val="24"/>
        </w:rPr>
        <w:t>二进制形式在高位不足时补</w:t>
      </w:r>
      <w:r w:rsidR="005B485E">
        <w:rPr>
          <w:rFonts w:ascii="Times New Roman" w:eastAsia="仿宋" w:hAnsi="Times New Roman" w:cs="Times New Roman" w:hint="eastAsia"/>
          <w:sz w:val="24"/>
          <w:szCs w:val="24"/>
        </w:rPr>
        <w:t>0</w:t>
      </w:r>
      <w:r w:rsidR="005B485E">
        <w:rPr>
          <w:rFonts w:ascii="Times New Roman" w:eastAsia="仿宋" w:hAnsi="Times New Roman" w:cs="Times New Roman" w:hint="eastAsia"/>
          <w:sz w:val="24"/>
          <w:szCs w:val="24"/>
        </w:rPr>
        <w:t>的前提下每</w:t>
      </w:r>
      <w:r w:rsidR="005B485E">
        <w:rPr>
          <w:rFonts w:ascii="Times New Roman" w:eastAsia="仿宋" w:hAnsi="Times New Roman" w:cs="Times New Roman" w:hint="eastAsia"/>
          <w:sz w:val="24"/>
          <w:szCs w:val="24"/>
        </w:rPr>
        <w:t>7</w:t>
      </w:r>
      <w:r w:rsidR="005B485E">
        <w:rPr>
          <w:rFonts w:ascii="Times New Roman" w:eastAsia="仿宋" w:hAnsi="Times New Roman" w:cs="Times New Roman" w:hint="eastAsia"/>
          <w:sz w:val="24"/>
          <w:szCs w:val="24"/>
        </w:rPr>
        <w:t>比特划分一组总共划分</w:t>
      </w:r>
      <w:proofErr w:type="spellStart"/>
      <w:r w:rsidR="005B485E">
        <w:rPr>
          <w:rFonts w:ascii="Times New Roman" w:eastAsia="仿宋" w:hAnsi="Times New Roman" w:cs="Times New Roman" w:hint="eastAsia"/>
          <w:sz w:val="24"/>
          <w:szCs w:val="24"/>
        </w:rPr>
        <w:t>n</w:t>
      </w:r>
      <w:r w:rsidR="005B485E">
        <w:rPr>
          <w:rFonts w:ascii="Times New Roman" w:eastAsia="仿宋" w:hAnsi="Times New Roman" w:cs="Times New Roman"/>
          <w:sz w:val="24"/>
          <w:szCs w:val="24"/>
        </w:rPr>
        <w:t>Length</w:t>
      </w:r>
      <w:proofErr w:type="spellEnd"/>
      <w:r w:rsidR="005B485E">
        <w:rPr>
          <w:rFonts w:ascii="Times New Roman" w:eastAsia="仿宋" w:hAnsi="Times New Roman" w:cs="Times New Roman" w:hint="eastAsia"/>
          <w:sz w:val="24"/>
          <w:szCs w:val="24"/>
        </w:rPr>
        <w:t>组，</w:t>
      </w:r>
      <w:proofErr w:type="gramStart"/>
      <w:r w:rsidR="005B485E">
        <w:rPr>
          <w:rFonts w:ascii="Times New Roman" w:eastAsia="仿宋" w:hAnsi="Times New Roman" w:cs="Times New Roman" w:hint="eastAsia"/>
          <w:sz w:val="24"/>
          <w:szCs w:val="24"/>
        </w:rPr>
        <w:t>然后</w:t>
      </w:r>
      <w:r w:rsidR="00B06221">
        <w:rPr>
          <w:rFonts w:ascii="Times New Roman" w:eastAsia="仿宋" w:hAnsi="Times New Roman" w:cs="Times New Roman" w:hint="eastAsia"/>
          <w:sz w:val="24"/>
          <w:szCs w:val="24"/>
        </w:rPr>
        <w:t>组</w:t>
      </w:r>
      <w:proofErr w:type="gramEnd"/>
      <w:r w:rsidR="00B06221">
        <w:rPr>
          <w:rFonts w:ascii="Times New Roman" w:eastAsia="仿宋" w:hAnsi="Times New Roman" w:cs="Times New Roman" w:hint="eastAsia"/>
          <w:sz w:val="24"/>
          <w:szCs w:val="24"/>
        </w:rPr>
        <w:t>与组直接插入一个</w:t>
      </w:r>
      <w:r w:rsidR="00B06221">
        <w:rPr>
          <w:rFonts w:ascii="Times New Roman" w:eastAsia="仿宋" w:hAnsi="Times New Roman" w:cs="Times New Roman" w:hint="eastAsia"/>
          <w:sz w:val="24"/>
          <w:szCs w:val="24"/>
        </w:rPr>
        <w:t>1</w:t>
      </w:r>
      <w:r w:rsidR="00B06221">
        <w:rPr>
          <w:rFonts w:ascii="Times New Roman" w:eastAsia="仿宋" w:hAnsi="Times New Roman" w:cs="Times New Roman" w:hint="eastAsia"/>
          <w:sz w:val="24"/>
          <w:szCs w:val="24"/>
        </w:rPr>
        <w:t>使得长度为</w:t>
      </w:r>
      <w:r w:rsidR="00B06221">
        <w:rPr>
          <w:rFonts w:ascii="Times New Roman" w:eastAsia="仿宋" w:hAnsi="Times New Roman" w:cs="Times New Roman" w:hint="eastAsia"/>
          <w:sz w:val="24"/>
          <w:szCs w:val="24"/>
        </w:rPr>
        <w:t>8*nLength</w:t>
      </w:r>
      <w:r w:rsidR="00B06221">
        <w:rPr>
          <w:rFonts w:ascii="Times New Roman" w:eastAsia="仿宋" w:hAnsi="Times New Roman" w:cs="Times New Roman"/>
          <w:sz w:val="24"/>
          <w:szCs w:val="24"/>
        </w:rPr>
        <w:t>-1</w:t>
      </w:r>
      <w:r w:rsidR="00B06221">
        <w:rPr>
          <w:rFonts w:ascii="Times New Roman" w:eastAsia="仿宋" w:hAnsi="Times New Roman" w:cs="Times New Roman" w:hint="eastAsia"/>
          <w:sz w:val="24"/>
          <w:szCs w:val="24"/>
        </w:rPr>
        <w:t>，然后按字节形式写入输出缓冲区。</w:t>
      </w:r>
    </w:p>
    <w:p w14:paraId="1049DD19" w14:textId="6D46F490" w:rsidR="00553413" w:rsidRDefault="00553413" w:rsidP="00BB09B2">
      <w:pPr>
        <w:tabs>
          <w:tab w:val="center" w:pos="4393"/>
        </w:tabs>
        <w:spacing w:line="400" w:lineRule="exact"/>
        <w:jc w:val="left"/>
        <w:rPr>
          <w:rFonts w:ascii="Times New Roman" w:eastAsia="仿宋" w:hAnsi="Times New Roman" w:cs="Times New Roman" w:hint="eastAsia"/>
          <w:sz w:val="24"/>
          <w:szCs w:val="24"/>
        </w:rPr>
      </w:pPr>
      <w:r>
        <w:rPr>
          <w:noProof/>
        </w:rPr>
        <w:drawing>
          <wp:anchor distT="0" distB="0" distL="114300" distR="114300" simplePos="0" relativeHeight="251748864" behindDoc="0" locked="0" layoutInCell="1" allowOverlap="1" wp14:anchorId="44B8B902" wp14:editId="65DB86C8">
            <wp:simplePos x="0" y="0"/>
            <wp:positionH relativeFrom="column">
              <wp:posOffset>935182</wp:posOffset>
            </wp:positionH>
            <wp:positionV relativeFrom="paragraph">
              <wp:posOffset>295910</wp:posOffset>
            </wp:positionV>
            <wp:extent cx="3408045" cy="3017520"/>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08045" cy="3017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5943">
        <w:rPr>
          <w:rFonts w:ascii="Times New Roman" w:eastAsia="仿宋" w:hAnsi="Times New Roman" w:cs="Times New Roman" w:hint="eastAsia"/>
          <w:sz w:val="24"/>
          <w:szCs w:val="24"/>
        </w:rPr>
        <w:t>以</w:t>
      </w:r>
      <w:r w:rsidR="00575943" w:rsidRPr="00575943">
        <w:rPr>
          <w:rFonts w:ascii="Times New Roman" w:eastAsia="仿宋" w:hAnsi="Times New Roman" w:cs="Times New Roman"/>
          <w:sz w:val="24"/>
          <w:szCs w:val="24"/>
        </w:rPr>
        <w:t>_</w:t>
      </w:r>
      <w:proofErr w:type="spellStart"/>
      <w:r w:rsidR="00575943" w:rsidRPr="00575943">
        <w:rPr>
          <w:rFonts w:ascii="Times New Roman" w:eastAsia="仿宋" w:hAnsi="Times New Roman" w:cs="Times New Roman"/>
          <w:sz w:val="24"/>
          <w:szCs w:val="24"/>
        </w:rPr>
        <w:t>nContentSize</w:t>
      </w:r>
      <w:proofErr w:type="spellEnd"/>
      <w:r w:rsidR="00575943">
        <w:rPr>
          <w:rFonts w:ascii="Times New Roman" w:eastAsia="仿宋" w:hAnsi="Times New Roman" w:cs="Times New Roman" w:hint="eastAsia"/>
          <w:sz w:val="24"/>
          <w:szCs w:val="24"/>
        </w:rPr>
        <w:t>为例，过程如下图所示</w:t>
      </w:r>
      <w:r w:rsidR="005C462B">
        <w:rPr>
          <w:rFonts w:ascii="Times New Roman" w:eastAsia="仿宋" w:hAnsi="Times New Roman" w:cs="Times New Roman" w:hint="eastAsia"/>
          <w:sz w:val="24"/>
          <w:szCs w:val="24"/>
        </w:rPr>
        <w:t>，最终</w:t>
      </w:r>
      <w:r w:rsidR="00CC7AB2">
        <w:rPr>
          <w:rFonts w:ascii="Times New Roman" w:eastAsia="仿宋" w:hAnsi="Times New Roman" w:cs="Times New Roman" w:hint="eastAsia"/>
          <w:sz w:val="24"/>
          <w:szCs w:val="24"/>
        </w:rPr>
        <w:t>写入缓冲区的数据</w:t>
      </w:r>
      <w:r w:rsidR="005C462B">
        <w:rPr>
          <w:rFonts w:ascii="Times New Roman" w:eastAsia="仿宋" w:hAnsi="Times New Roman" w:cs="Times New Roman" w:hint="eastAsia"/>
          <w:sz w:val="24"/>
          <w:szCs w:val="24"/>
        </w:rPr>
        <w:t>为</w:t>
      </w:r>
      <w:r w:rsidR="005C462B">
        <w:rPr>
          <w:rFonts w:ascii="Times New Roman" w:eastAsia="仿宋" w:hAnsi="Times New Roman" w:cs="Times New Roman"/>
          <w:sz w:val="24"/>
          <w:szCs w:val="24"/>
        </w:rPr>
        <w:t>8C80</w:t>
      </w:r>
      <w:r>
        <w:rPr>
          <w:rFonts w:ascii="Times New Roman" w:eastAsia="仿宋" w:hAnsi="Times New Roman" w:cs="Times New Roman"/>
          <w:sz w:val="24"/>
          <w:szCs w:val="24"/>
        </w:rPr>
        <w:t>00</w:t>
      </w:r>
      <w:r w:rsidR="00CC7AB2">
        <w:rPr>
          <w:rFonts w:ascii="Times New Roman" w:eastAsia="仿宋" w:hAnsi="Times New Roman" w:cs="Times New Roman" w:hint="eastAsia"/>
          <w:sz w:val="24"/>
          <w:szCs w:val="24"/>
        </w:rPr>
        <w:t>。</w:t>
      </w:r>
    </w:p>
    <w:p w14:paraId="3D8DF25E" w14:textId="3022ACF5" w:rsidR="00D41BBE" w:rsidRDefault="00553413" w:rsidP="00BB09B2">
      <w:pPr>
        <w:tabs>
          <w:tab w:val="center" w:pos="4393"/>
        </w:tabs>
        <w:spacing w:line="400" w:lineRule="exact"/>
        <w:jc w:val="left"/>
        <w:rPr>
          <w:rFonts w:ascii="Times New Roman" w:eastAsia="仿宋" w:hAnsi="Times New Roman" w:cs="Times New Roman"/>
          <w:sz w:val="24"/>
          <w:szCs w:val="24"/>
        </w:rPr>
      </w:pPr>
      <w:r>
        <w:rPr>
          <w:rFonts w:ascii="Times New Roman" w:eastAsia="仿宋" w:hAnsi="Times New Roman" w:cs="Times New Roman" w:hint="eastAsia"/>
          <w:sz w:val="24"/>
          <w:szCs w:val="24"/>
        </w:rPr>
        <w:t>执行完</w:t>
      </w:r>
      <w:r w:rsidRPr="00E07B57">
        <w:rPr>
          <w:rFonts w:ascii="Times New Roman" w:eastAsia="仿宋" w:hAnsi="Times New Roman" w:cs="Times New Roman"/>
          <w:sz w:val="24"/>
          <w:szCs w:val="24"/>
        </w:rPr>
        <w:t>this._</w:t>
      </w:r>
      <w:proofErr w:type="spellStart"/>
      <w:r w:rsidRPr="00E07B57">
        <w:rPr>
          <w:rFonts w:ascii="Times New Roman" w:eastAsia="仿宋" w:hAnsi="Times New Roman" w:cs="Times New Roman"/>
          <w:sz w:val="24"/>
          <w:szCs w:val="24"/>
        </w:rPr>
        <w:t>header.WriteTo</w:t>
      </w:r>
      <w:proofErr w:type="spellEnd"/>
      <w:r>
        <w:rPr>
          <w:rFonts w:ascii="Times New Roman" w:eastAsia="仿宋" w:hAnsi="Times New Roman" w:cs="Times New Roman" w:hint="eastAsia"/>
          <w:sz w:val="24"/>
          <w:szCs w:val="24"/>
        </w:rPr>
        <w:t>函数后输出缓冲区有写入了数据</w:t>
      </w:r>
      <w:r>
        <w:rPr>
          <w:rFonts w:ascii="Times New Roman" w:eastAsia="仿宋" w:hAnsi="Times New Roman" w:cs="Times New Roman" w:hint="eastAsia"/>
          <w:sz w:val="24"/>
          <w:szCs w:val="24"/>
        </w:rPr>
        <w:t>0</w:t>
      </w:r>
      <w:r>
        <w:rPr>
          <w:rFonts w:ascii="Times New Roman" w:eastAsia="仿宋" w:hAnsi="Times New Roman" w:cs="Times New Roman"/>
          <w:sz w:val="24"/>
          <w:szCs w:val="24"/>
        </w:rPr>
        <w:t>18</w:t>
      </w:r>
      <w:r>
        <w:rPr>
          <w:rFonts w:ascii="Times New Roman" w:eastAsia="仿宋" w:hAnsi="Times New Roman" w:cs="Times New Roman" w:hint="eastAsia"/>
          <w:sz w:val="24"/>
          <w:szCs w:val="24"/>
        </w:rPr>
        <w:t>C</w:t>
      </w:r>
      <w:r>
        <w:rPr>
          <w:rFonts w:ascii="Times New Roman" w:eastAsia="仿宋" w:hAnsi="Times New Roman" w:cs="Times New Roman"/>
          <w:sz w:val="24"/>
          <w:szCs w:val="24"/>
        </w:rPr>
        <w:t>8000</w:t>
      </w:r>
      <w:r>
        <w:rPr>
          <w:rFonts w:ascii="Times New Roman" w:eastAsia="仿宋" w:hAnsi="Times New Roman" w:cs="Times New Roman" w:hint="eastAsia"/>
          <w:sz w:val="24"/>
          <w:szCs w:val="24"/>
        </w:rPr>
        <w:t>，与前面的分析相符合。</w:t>
      </w:r>
    </w:p>
    <w:p w14:paraId="5DFA480D" w14:textId="03E0B3CE" w:rsidR="0017389D" w:rsidRDefault="00553413" w:rsidP="00BB09B2">
      <w:pPr>
        <w:tabs>
          <w:tab w:val="center" w:pos="4393"/>
        </w:tabs>
        <w:spacing w:line="400" w:lineRule="exact"/>
        <w:jc w:val="left"/>
        <w:rPr>
          <w:rFonts w:ascii="Times New Roman" w:eastAsia="仿宋" w:hAnsi="Times New Roman" w:cs="Times New Roman"/>
          <w:sz w:val="24"/>
          <w:szCs w:val="24"/>
        </w:rPr>
      </w:pPr>
      <w:r>
        <w:rPr>
          <w:noProof/>
        </w:rPr>
        <w:drawing>
          <wp:inline distT="0" distB="0" distL="0" distR="0" wp14:anchorId="0E1D6C8A" wp14:editId="31CE9E18">
            <wp:extent cx="5274310" cy="19494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94945"/>
                    </a:xfrm>
                    <a:prstGeom prst="rect">
                      <a:avLst/>
                    </a:prstGeom>
                  </pic:spPr>
                </pic:pic>
              </a:graphicData>
            </a:graphic>
          </wp:inline>
        </w:drawing>
      </w:r>
    </w:p>
    <w:p w14:paraId="5B1BC97B" w14:textId="5DDA203E" w:rsidR="00493D81" w:rsidRDefault="00493D81" w:rsidP="00BB09B2">
      <w:pPr>
        <w:tabs>
          <w:tab w:val="center" w:pos="4393"/>
        </w:tabs>
        <w:spacing w:line="400" w:lineRule="exact"/>
        <w:jc w:val="left"/>
        <w:rPr>
          <w:rFonts w:ascii="Times New Roman" w:eastAsia="仿宋" w:hAnsi="Times New Roman" w:cs="Times New Roman"/>
          <w:sz w:val="24"/>
          <w:szCs w:val="24"/>
        </w:rPr>
      </w:pPr>
      <w:r>
        <w:rPr>
          <w:rFonts w:ascii="Times New Roman" w:eastAsia="仿宋" w:hAnsi="Times New Roman" w:cs="Times New Roman" w:hint="eastAsia"/>
          <w:sz w:val="24"/>
          <w:szCs w:val="24"/>
        </w:rPr>
        <w:t>从抓取的数据包中也能找到对应的数据。</w:t>
      </w:r>
    </w:p>
    <w:p w14:paraId="0D065F84" w14:textId="77777777" w:rsidR="00493D81" w:rsidRDefault="00493D81" w:rsidP="00BB09B2">
      <w:pPr>
        <w:tabs>
          <w:tab w:val="center" w:pos="4393"/>
        </w:tabs>
        <w:spacing w:line="400" w:lineRule="exact"/>
        <w:jc w:val="left"/>
        <w:rPr>
          <w:rFonts w:ascii="Times New Roman" w:eastAsia="仿宋" w:hAnsi="Times New Roman" w:cs="Times New Roman"/>
          <w:sz w:val="24"/>
          <w:szCs w:val="24"/>
        </w:rPr>
      </w:pPr>
    </w:p>
    <w:p w14:paraId="3F6A9A5C" w14:textId="77777777" w:rsidR="00691F32" w:rsidRDefault="00691F32" w:rsidP="00BB09B2">
      <w:pPr>
        <w:tabs>
          <w:tab w:val="center" w:pos="4393"/>
        </w:tabs>
        <w:spacing w:line="400" w:lineRule="exact"/>
        <w:jc w:val="left"/>
        <w:rPr>
          <w:rFonts w:ascii="Times New Roman" w:eastAsia="仿宋" w:hAnsi="Times New Roman" w:cs="Times New Roman"/>
          <w:sz w:val="24"/>
          <w:szCs w:val="24"/>
        </w:rPr>
      </w:pPr>
    </w:p>
    <w:p w14:paraId="4C1E9FBA" w14:textId="77777777" w:rsidR="00691F32" w:rsidRDefault="00691F32" w:rsidP="00BB09B2">
      <w:pPr>
        <w:tabs>
          <w:tab w:val="center" w:pos="4393"/>
        </w:tabs>
        <w:spacing w:line="400" w:lineRule="exact"/>
        <w:jc w:val="left"/>
        <w:rPr>
          <w:rFonts w:ascii="Times New Roman" w:eastAsia="仿宋" w:hAnsi="Times New Roman" w:cs="Times New Roman"/>
          <w:sz w:val="24"/>
          <w:szCs w:val="24"/>
        </w:rPr>
      </w:pPr>
    </w:p>
    <w:p w14:paraId="0635C986" w14:textId="77777777" w:rsidR="00691F32" w:rsidRDefault="00691F32" w:rsidP="00BB09B2">
      <w:pPr>
        <w:tabs>
          <w:tab w:val="center" w:pos="4393"/>
        </w:tabs>
        <w:spacing w:line="400" w:lineRule="exact"/>
        <w:jc w:val="left"/>
        <w:rPr>
          <w:rFonts w:ascii="Times New Roman" w:eastAsia="仿宋" w:hAnsi="Times New Roman" w:cs="Times New Roman"/>
          <w:sz w:val="24"/>
          <w:szCs w:val="24"/>
        </w:rPr>
      </w:pPr>
    </w:p>
    <w:p w14:paraId="430EBB7F" w14:textId="260B8843" w:rsidR="00691F32" w:rsidRDefault="00691F32" w:rsidP="00BB09B2">
      <w:pPr>
        <w:tabs>
          <w:tab w:val="center" w:pos="4393"/>
        </w:tabs>
        <w:spacing w:line="400" w:lineRule="exact"/>
        <w:jc w:val="left"/>
        <w:rPr>
          <w:rFonts w:ascii="Times New Roman" w:eastAsia="仿宋" w:hAnsi="Times New Roman" w:cs="Times New Roman"/>
          <w:sz w:val="24"/>
          <w:szCs w:val="24"/>
        </w:rPr>
      </w:pPr>
      <w:r>
        <w:rPr>
          <w:noProof/>
        </w:rPr>
        <w:lastRenderedPageBreak/>
        <w:drawing>
          <wp:anchor distT="0" distB="0" distL="114300" distR="114300" simplePos="0" relativeHeight="251752960" behindDoc="0" locked="0" layoutInCell="1" allowOverlap="1" wp14:anchorId="536A06D5" wp14:editId="5E93C6B9">
            <wp:simplePos x="0" y="0"/>
            <wp:positionH relativeFrom="column">
              <wp:posOffset>0</wp:posOffset>
            </wp:positionH>
            <wp:positionV relativeFrom="paragraph">
              <wp:posOffset>2019300</wp:posOffset>
            </wp:positionV>
            <wp:extent cx="5274310" cy="677545"/>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274310" cy="677545"/>
                    </a:xfrm>
                    <a:prstGeom prst="rect">
                      <a:avLst/>
                    </a:prstGeom>
                  </pic:spPr>
                </pic:pic>
              </a:graphicData>
            </a:graphic>
          </wp:anchor>
        </w:drawing>
      </w:r>
      <w:r>
        <w:rPr>
          <w:noProof/>
        </w:rPr>
        <w:drawing>
          <wp:anchor distT="0" distB="0" distL="114300" distR="114300" simplePos="0" relativeHeight="251664896" behindDoc="0" locked="0" layoutInCell="1" allowOverlap="1" wp14:anchorId="506BB768" wp14:editId="663B9666">
            <wp:simplePos x="0" y="0"/>
            <wp:positionH relativeFrom="column">
              <wp:posOffset>0</wp:posOffset>
            </wp:positionH>
            <wp:positionV relativeFrom="paragraph">
              <wp:posOffset>21590</wp:posOffset>
            </wp:positionV>
            <wp:extent cx="4676775" cy="1704975"/>
            <wp:effectExtent l="0" t="0" r="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676775" cy="1704975"/>
                    </a:xfrm>
                    <a:prstGeom prst="rect">
                      <a:avLst/>
                    </a:prstGeom>
                  </pic:spPr>
                </pic:pic>
              </a:graphicData>
            </a:graphic>
          </wp:anchor>
        </w:drawing>
      </w:r>
      <w:r w:rsidR="0087699D">
        <w:rPr>
          <w:rFonts w:ascii="Times New Roman" w:eastAsia="仿宋" w:hAnsi="Times New Roman" w:cs="Times New Roman" w:hint="eastAsia"/>
          <w:sz w:val="24"/>
          <w:szCs w:val="24"/>
        </w:rPr>
        <w:t>接下来是写入内容。步入</w:t>
      </w:r>
      <w:proofErr w:type="spellStart"/>
      <w:r w:rsidR="0087699D" w:rsidRPr="0087699D">
        <w:rPr>
          <w:rFonts w:ascii="Times New Roman" w:eastAsia="仿宋" w:hAnsi="Times New Roman" w:cs="Times New Roman"/>
          <w:sz w:val="24"/>
          <w:szCs w:val="24"/>
        </w:rPr>
        <w:t>base.WriteContentTo</w:t>
      </w:r>
      <w:proofErr w:type="spellEnd"/>
      <w:r w:rsidR="0087699D">
        <w:rPr>
          <w:rFonts w:ascii="Times New Roman" w:eastAsia="仿宋" w:hAnsi="Times New Roman" w:cs="Times New Roman" w:hint="eastAsia"/>
          <w:sz w:val="24"/>
          <w:szCs w:val="24"/>
        </w:rPr>
        <w:t>函数，</w:t>
      </w:r>
    </w:p>
    <w:p w14:paraId="66AA2328" w14:textId="65F16497" w:rsidR="00493D81" w:rsidRDefault="005E25E3" w:rsidP="00BB09B2">
      <w:pPr>
        <w:tabs>
          <w:tab w:val="center" w:pos="4393"/>
        </w:tabs>
        <w:spacing w:line="400" w:lineRule="exact"/>
        <w:jc w:val="left"/>
        <w:rPr>
          <w:rFonts w:ascii="Times New Roman" w:eastAsia="仿宋" w:hAnsi="Times New Roman" w:cs="Times New Roman"/>
          <w:sz w:val="24"/>
          <w:szCs w:val="24"/>
        </w:rPr>
      </w:pPr>
      <w:r>
        <w:rPr>
          <w:rFonts w:ascii="Times New Roman" w:eastAsia="仿宋" w:hAnsi="Times New Roman" w:cs="Times New Roman" w:hint="eastAsia"/>
          <w:sz w:val="24"/>
          <w:szCs w:val="24"/>
        </w:rPr>
        <w:t>首先是刷新</w:t>
      </w:r>
      <w:r w:rsidR="00EE1311">
        <w:rPr>
          <w:rFonts w:ascii="Times New Roman" w:eastAsia="仿宋" w:hAnsi="Times New Roman" w:cs="Times New Roman" w:hint="eastAsia"/>
          <w:sz w:val="24"/>
          <w:szCs w:val="24"/>
        </w:rPr>
        <w:t>_</w:t>
      </w:r>
      <w:r>
        <w:rPr>
          <w:rFonts w:ascii="Times New Roman" w:eastAsia="仿宋" w:hAnsi="Times New Roman" w:cs="Times New Roman" w:hint="eastAsia"/>
          <w:sz w:val="24"/>
          <w:szCs w:val="24"/>
        </w:rPr>
        <w:t>buffer</w:t>
      </w:r>
      <w:r>
        <w:rPr>
          <w:rFonts w:ascii="Times New Roman" w:eastAsia="仿宋" w:hAnsi="Times New Roman" w:cs="Times New Roman" w:hint="eastAsia"/>
          <w:sz w:val="24"/>
          <w:szCs w:val="24"/>
        </w:rPr>
        <w:t>缓存的数据，将还未复制到输出缓冲区的数据复制到输出缓冲区。</w:t>
      </w:r>
      <w:r w:rsidR="00EE1311">
        <w:rPr>
          <w:rFonts w:ascii="Times New Roman" w:eastAsia="仿宋" w:hAnsi="Times New Roman" w:cs="Times New Roman" w:hint="eastAsia"/>
          <w:sz w:val="24"/>
          <w:szCs w:val="24"/>
        </w:rPr>
        <w:t>之后将</w:t>
      </w:r>
      <w:r w:rsidR="00EE1311">
        <w:rPr>
          <w:rFonts w:ascii="Times New Roman" w:eastAsia="仿宋" w:hAnsi="Times New Roman" w:cs="Times New Roman" w:hint="eastAsia"/>
          <w:sz w:val="24"/>
          <w:szCs w:val="24"/>
        </w:rPr>
        <w:t>_</w:t>
      </w:r>
      <w:proofErr w:type="spellStart"/>
      <w:r w:rsidR="00EE1311">
        <w:rPr>
          <w:rFonts w:ascii="Times New Roman" w:eastAsia="仿宋" w:hAnsi="Times New Roman" w:cs="Times New Roman"/>
          <w:sz w:val="24"/>
          <w:szCs w:val="24"/>
        </w:rPr>
        <w:t>contentBuffer</w:t>
      </w:r>
      <w:proofErr w:type="spellEnd"/>
      <w:r w:rsidR="00EE1311">
        <w:rPr>
          <w:rFonts w:ascii="Times New Roman" w:eastAsia="仿宋" w:hAnsi="Times New Roman" w:cs="Times New Roman" w:hint="eastAsia"/>
          <w:sz w:val="24"/>
          <w:szCs w:val="24"/>
        </w:rPr>
        <w:t>的内容写入到输出缓冲区。由于前面</w:t>
      </w:r>
      <w:proofErr w:type="spellStart"/>
      <w:r w:rsidR="00EE1311" w:rsidRPr="00EE1311">
        <w:rPr>
          <w:rFonts w:ascii="Times New Roman" w:eastAsia="仿宋" w:hAnsi="Times New Roman" w:cs="Times New Roman"/>
          <w:sz w:val="24"/>
          <w:szCs w:val="24"/>
        </w:rPr>
        <w:t>nodeWriter.WriteTo</w:t>
      </w:r>
      <w:proofErr w:type="spellEnd"/>
      <w:r w:rsidR="00EE1311">
        <w:rPr>
          <w:rFonts w:ascii="Times New Roman" w:eastAsia="仿宋" w:hAnsi="Times New Roman" w:cs="Times New Roman" w:hint="eastAsia"/>
          <w:sz w:val="24"/>
          <w:szCs w:val="24"/>
        </w:rPr>
        <w:t>函数进行过校验</w:t>
      </w:r>
      <w:r w:rsidR="00B236B5">
        <w:rPr>
          <w:rFonts w:ascii="Times New Roman" w:eastAsia="仿宋" w:hAnsi="Times New Roman" w:cs="Times New Roman" w:hint="eastAsia"/>
          <w:sz w:val="24"/>
          <w:szCs w:val="24"/>
        </w:rPr>
        <w:t>，所以这里写入的长度</w:t>
      </w:r>
      <w:r w:rsidR="00B236B5" w:rsidRPr="00B236B5">
        <w:rPr>
          <w:rFonts w:ascii="Times New Roman" w:eastAsia="仿宋" w:hAnsi="Times New Roman" w:cs="Times New Roman"/>
          <w:sz w:val="24"/>
          <w:szCs w:val="24"/>
        </w:rPr>
        <w:t>this._</w:t>
      </w:r>
      <w:proofErr w:type="spellStart"/>
      <w:r w:rsidR="00B236B5" w:rsidRPr="00B236B5">
        <w:rPr>
          <w:rFonts w:ascii="Times New Roman" w:eastAsia="仿宋" w:hAnsi="Times New Roman" w:cs="Times New Roman"/>
          <w:sz w:val="24"/>
          <w:szCs w:val="24"/>
        </w:rPr>
        <w:t>contentBuffer.Length</w:t>
      </w:r>
      <w:proofErr w:type="spellEnd"/>
      <w:r w:rsidR="00B236B5">
        <w:rPr>
          <w:rFonts w:ascii="Times New Roman" w:eastAsia="仿宋" w:hAnsi="Times New Roman" w:cs="Times New Roman" w:hint="eastAsia"/>
          <w:sz w:val="24"/>
          <w:szCs w:val="24"/>
        </w:rPr>
        <w:t>即前面加密在头部字段的</w:t>
      </w:r>
      <w:r w:rsidR="00B236B5" w:rsidRPr="00B236B5">
        <w:rPr>
          <w:rFonts w:ascii="Times New Roman" w:eastAsia="仿宋" w:hAnsi="Times New Roman" w:cs="Times New Roman"/>
          <w:sz w:val="24"/>
          <w:szCs w:val="24"/>
        </w:rPr>
        <w:t>_</w:t>
      </w:r>
      <w:proofErr w:type="spellStart"/>
      <w:r w:rsidR="00B236B5" w:rsidRPr="00B236B5">
        <w:rPr>
          <w:rFonts w:ascii="Times New Roman" w:eastAsia="仿宋" w:hAnsi="Times New Roman" w:cs="Times New Roman"/>
          <w:sz w:val="24"/>
          <w:szCs w:val="24"/>
        </w:rPr>
        <w:t>header.ContentSize</w:t>
      </w:r>
      <w:proofErr w:type="spellEnd"/>
      <w:r w:rsidR="00B236B5">
        <w:rPr>
          <w:rFonts w:ascii="Times New Roman" w:eastAsia="仿宋" w:hAnsi="Times New Roman" w:cs="Times New Roman" w:hint="eastAsia"/>
          <w:sz w:val="24"/>
          <w:szCs w:val="24"/>
        </w:rPr>
        <w:t>。</w:t>
      </w:r>
    </w:p>
    <w:p w14:paraId="0EA17BBF" w14:textId="55F575D5" w:rsidR="00B75759" w:rsidRDefault="00B75759" w:rsidP="00BB09B2">
      <w:pPr>
        <w:tabs>
          <w:tab w:val="center" w:pos="4393"/>
        </w:tabs>
        <w:spacing w:line="400" w:lineRule="exact"/>
        <w:jc w:val="left"/>
        <w:rPr>
          <w:rFonts w:ascii="Times New Roman" w:eastAsia="仿宋" w:hAnsi="Times New Roman" w:cs="Times New Roman" w:hint="eastAsia"/>
          <w:sz w:val="24"/>
          <w:szCs w:val="24"/>
        </w:rPr>
      </w:pPr>
      <w:r>
        <w:rPr>
          <w:rFonts w:ascii="Times New Roman" w:eastAsia="仿宋" w:hAnsi="Times New Roman" w:cs="Times New Roman" w:hint="eastAsia"/>
          <w:sz w:val="24"/>
          <w:szCs w:val="24"/>
        </w:rPr>
        <w:t>_</w:t>
      </w:r>
      <w:proofErr w:type="spellStart"/>
      <w:r>
        <w:rPr>
          <w:rFonts w:ascii="Times New Roman" w:eastAsia="仿宋" w:hAnsi="Times New Roman" w:cs="Times New Roman"/>
          <w:sz w:val="24"/>
          <w:szCs w:val="24"/>
        </w:rPr>
        <w:t>contentBuffer</w:t>
      </w:r>
      <w:proofErr w:type="spellEnd"/>
      <w:r>
        <w:rPr>
          <w:noProof/>
        </w:rPr>
        <w:t xml:space="preserve"> </w:t>
      </w:r>
      <w:r w:rsidRPr="00B75759">
        <w:rPr>
          <w:rFonts w:ascii="Times New Roman" w:eastAsia="仿宋" w:hAnsi="Times New Roman" w:cs="Times New Roman" w:hint="eastAsia"/>
          <w:sz w:val="24"/>
          <w:szCs w:val="24"/>
        </w:rPr>
        <w:t>的内容如</w:t>
      </w:r>
      <w:r>
        <w:rPr>
          <w:rFonts w:ascii="Times New Roman" w:eastAsia="仿宋" w:hAnsi="Times New Roman" w:cs="Times New Roman" w:hint="eastAsia"/>
          <w:sz w:val="24"/>
          <w:szCs w:val="24"/>
        </w:rPr>
        <w:t>下：</w:t>
      </w:r>
      <w:r>
        <w:rPr>
          <w:noProof/>
        </w:rPr>
        <w:drawing>
          <wp:anchor distT="0" distB="0" distL="114300" distR="114300" simplePos="0" relativeHeight="251760128" behindDoc="0" locked="0" layoutInCell="1" allowOverlap="1" wp14:anchorId="3FDF2E24" wp14:editId="1705B62D">
            <wp:simplePos x="0" y="0"/>
            <wp:positionH relativeFrom="column">
              <wp:posOffset>0</wp:posOffset>
            </wp:positionH>
            <wp:positionV relativeFrom="paragraph">
              <wp:posOffset>332105</wp:posOffset>
            </wp:positionV>
            <wp:extent cx="5274310" cy="1531620"/>
            <wp:effectExtent l="0" t="0" r="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274310" cy="1531620"/>
                    </a:xfrm>
                    <a:prstGeom prst="rect">
                      <a:avLst/>
                    </a:prstGeom>
                  </pic:spPr>
                </pic:pic>
              </a:graphicData>
            </a:graphic>
          </wp:anchor>
        </w:drawing>
      </w:r>
    </w:p>
    <w:p w14:paraId="6AD84158" w14:textId="59C5B7FB" w:rsidR="00132A3D" w:rsidRDefault="00132A3D" w:rsidP="00BB09B2">
      <w:pPr>
        <w:tabs>
          <w:tab w:val="center" w:pos="4393"/>
        </w:tabs>
        <w:spacing w:line="400" w:lineRule="exact"/>
        <w:jc w:val="left"/>
        <w:rPr>
          <w:rFonts w:ascii="Times New Roman" w:eastAsia="仿宋" w:hAnsi="Times New Roman" w:cs="Times New Roman"/>
          <w:sz w:val="24"/>
          <w:szCs w:val="24"/>
        </w:rPr>
      </w:pPr>
      <w:r>
        <w:rPr>
          <w:rFonts w:ascii="Times New Roman" w:eastAsia="仿宋" w:hAnsi="Times New Roman" w:cs="Times New Roman" w:hint="eastAsia"/>
          <w:sz w:val="24"/>
          <w:szCs w:val="24"/>
        </w:rPr>
        <w:t>这部分内容被写入输出缓冲区。</w:t>
      </w:r>
    </w:p>
    <w:p w14:paraId="7E96B58F" w14:textId="5579B183" w:rsidR="00907B97" w:rsidRDefault="00C13E18" w:rsidP="00BB09B2">
      <w:pPr>
        <w:tabs>
          <w:tab w:val="center" w:pos="4393"/>
        </w:tabs>
        <w:spacing w:line="400" w:lineRule="exact"/>
        <w:jc w:val="left"/>
        <w:rPr>
          <w:rFonts w:ascii="Times New Roman" w:eastAsia="仿宋" w:hAnsi="Times New Roman" w:cs="Times New Roman"/>
          <w:sz w:val="24"/>
          <w:szCs w:val="24"/>
        </w:rPr>
      </w:pPr>
      <w:r>
        <w:rPr>
          <w:noProof/>
        </w:rPr>
        <w:drawing>
          <wp:inline distT="0" distB="0" distL="0" distR="0" wp14:anchorId="487FBBB9" wp14:editId="512A9E22">
            <wp:extent cx="5274310" cy="2159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15900"/>
                    </a:xfrm>
                    <a:prstGeom prst="rect">
                      <a:avLst/>
                    </a:prstGeom>
                  </pic:spPr>
                </pic:pic>
              </a:graphicData>
            </a:graphic>
          </wp:inline>
        </w:drawing>
      </w:r>
    </w:p>
    <w:p w14:paraId="58E93433" w14:textId="33B7648F" w:rsidR="00C13E18" w:rsidRDefault="00132A3D" w:rsidP="00BB09B2">
      <w:pPr>
        <w:tabs>
          <w:tab w:val="center" w:pos="4393"/>
        </w:tabs>
        <w:spacing w:line="400" w:lineRule="exact"/>
        <w:jc w:val="left"/>
        <w:rPr>
          <w:rFonts w:ascii="Times New Roman" w:eastAsia="仿宋" w:hAnsi="Times New Roman" w:cs="Times New Roman"/>
          <w:sz w:val="24"/>
          <w:szCs w:val="24"/>
        </w:rPr>
      </w:pPr>
      <w:r>
        <w:rPr>
          <w:noProof/>
        </w:rPr>
        <w:drawing>
          <wp:anchor distT="0" distB="0" distL="114300" distR="114300" simplePos="0" relativeHeight="251767296" behindDoc="0" locked="0" layoutInCell="1" allowOverlap="1" wp14:anchorId="5010B183" wp14:editId="6B016A9F">
            <wp:simplePos x="0" y="0"/>
            <wp:positionH relativeFrom="column">
              <wp:posOffset>215900</wp:posOffset>
            </wp:positionH>
            <wp:positionV relativeFrom="paragraph">
              <wp:posOffset>363855</wp:posOffset>
            </wp:positionV>
            <wp:extent cx="4838700" cy="1781175"/>
            <wp:effectExtent l="0" t="0" r="0"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838700" cy="1781175"/>
                    </a:xfrm>
                    <a:prstGeom prst="rect">
                      <a:avLst/>
                    </a:prstGeom>
                  </pic:spPr>
                </pic:pic>
              </a:graphicData>
            </a:graphic>
          </wp:anchor>
        </w:drawing>
      </w:r>
      <w:r>
        <w:rPr>
          <w:rFonts w:ascii="Times New Roman" w:eastAsia="仿宋" w:hAnsi="Times New Roman" w:cs="Times New Roman" w:hint="eastAsia"/>
          <w:sz w:val="24"/>
          <w:szCs w:val="24"/>
        </w:rPr>
        <w:t>并且能在数据包中找到。</w:t>
      </w:r>
    </w:p>
    <w:p w14:paraId="583C06D0" w14:textId="37B7ED6E" w:rsidR="00D76CDA" w:rsidRDefault="00D76CDA" w:rsidP="00BB09B2">
      <w:pPr>
        <w:tabs>
          <w:tab w:val="center" w:pos="4393"/>
        </w:tabs>
        <w:spacing w:line="400" w:lineRule="exact"/>
        <w:jc w:val="left"/>
        <w:rPr>
          <w:rFonts w:ascii="Times New Roman" w:eastAsia="仿宋" w:hAnsi="Times New Roman" w:cs="Times New Roman"/>
          <w:sz w:val="24"/>
          <w:szCs w:val="24"/>
        </w:rPr>
      </w:pPr>
      <w:r>
        <w:rPr>
          <w:rFonts w:ascii="Times New Roman" w:eastAsia="仿宋" w:hAnsi="Times New Roman" w:cs="Times New Roman" w:hint="eastAsia"/>
          <w:sz w:val="24"/>
          <w:szCs w:val="24"/>
        </w:rPr>
        <w:t>因此</w:t>
      </w:r>
      <w:proofErr w:type="spellStart"/>
      <w:r w:rsidR="005F128F">
        <w:rPr>
          <w:rFonts w:ascii="Times New Roman" w:eastAsia="仿宋" w:hAnsi="Times New Roman" w:cs="Times New Roman" w:hint="eastAsia"/>
          <w:sz w:val="24"/>
          <w:szCs w:val="24"/>
        </w:rPr>
        <w:t>node</w:t>
      </w:r>
      <w:r w:rsidR="005F128F">
        <w:rPr>
          <w:rFonts w:ascii="Times New Roman" w:eastAsia="仿宋" w:hAnsi="Times New Roman" w:cs="Times New Roman"/>
          <w:sz w:val="24"/>
          <w:szCs w:val="24"/>
        </w:rPr>
        <w:t>Writer</w:t>
      </w:r>
      <w:proofErr w:type="spellEnd"/>
      <w:r>
        <w:rPr>
          <w:rFonts w:ascii="Times New Roman" w:eastAsia="仿宋" w:hAnsi="Times New Roman" w:cs="Times New Roman" w:hint="eastAsia"/>
          <w:sz w:val="24"/>
          <w:szCs w:val="24"/>
        </w:rPr>
        <w:t>部分</w:t>
      </w:r>
      <w:r w:rsidR="00423B6A">
        <w:rPr>
          <w:rFonts w:ascii="Times New Roman" w:eastAsia="仿宋" w:hAnsi="Times New Roman" w:cs="Times New Roman" w:hint="eastAsia"/>
          <w:sz w:val="24"/>
          <w:szCs w:val="24"/>
        </w:rPr>
        <w:t>对应</w:t>
      </w:r>
      <w:r>
        <w:rPr>
          <w:rFonts w:ascii="Times New Roman" w:eastAsia="仿宋" w:hAnsi="Times New Roman" w:cs="Times New Roman" w:hint="eastAsia"/>
          <w:sz w:val="24"/>
          <w:szCs w:val="24"/>
        </w:rPr>
        <w:t>的帧格式为：</w:t>
      </w:r>
    </w:p>
    <w:p w14:paraId="06945DD5" w14:textId="594125BD" w:rsidR="0054313F" w:rsidRDefault="00CB1428" w:rsidP="00BB09B2">
      <w:pPr>
        <w:tabs>
          <w:tab w:val="center" w:pos="4393"/>
        </w:tabs>
        <w:spacing w:line="400" w:lineRule="exact"/>
        <w:jc w:val="left"/>
        <w:rPr>
          <w:rFonts w:ascii="Times New Roman" w:eastAsia="仿宋" w:hAnsi="Times New Roman" w:cs="Times New Roman"/>
          <w:sz w:val="24"/>
          <w:szCs w:val="24"/>
        </w:rPr>
      </w:pPr>
      <w:r>
        <w:rPr>
          <w:noProof/>
        </w:rPr>
        <w:lastRenderedPageBreak/>
        <w:drawing>
          <wp:anchor distT="0" distB="0" distL="114300" distR="114300" simplePos="0" relativeHeight="251778560" behindDoc="0" locked="0" layoutInCell="1" allowOverlap="1" wp14:anchorId="7FD083C2" wp14:editId="306441A9">
            <wp:simplePos x="0" y="0"/>
            <wp:positionH relativeFrom="column">
              <wp:posOffset>0</wp:posOffset>
            </wp:positionH>
            <wp:positionV relativeFrom="paragraph">
              <wp:posOffset>2085975</wp:posOffset>
            </wp:positionV>
            <wp:extent cx="5274310" cy="172085"/>
            <wp:effectExtent l="0" t="0" r="0"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274310" cy="172085"/>
                    </a:xfrm>
                    <a:prstGeom prst="rect">
                      <a:avLst/>
                    </a:prstGeom>
                  </pic:spPr>
                </pic:pic>
              </a:graphicData>
            </a:graphic>
          </wp:anchor>
        </w:drawing>
      </w:r>
      <w:r w:rsidR="0054313F">
        <w:rPr>
          <w:noProof/>
        </w:rPr>
        <w:drawing>
          <wp:anchor distT="0" distB="0" distL="114300" distR="114300" simplePos="0" relativeHeight="251775488" behindDoc="0" locked="0" layoutInCell="1" allowOverlap="1" wp14:anchorId="5D6ED341" wp14:editId="1137B974">
            <wp:simplePos x="0" y="0"/>
            <wp:positionH relativeFrom="column">
              <wp:posOffset>584200</wp:posOffset>
            </wp:positionH>
            <wp:positionV relativeFrom="paragraph">
              <wp:posOffset>-3175</wp:posOffset>
            </wp:positionV>
            <wp:extent cx="4108450" cy="1520190"/>
            <wp:effectExtent l="0" t="0" r="0"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08450" cy="1520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25AA">
        <w:rPr>
          <w:rFonts w:ascii="Times New Roman" w:eastAsia="仿宋" w:hAnsi="Times New Roman" w:cs="Times New Roman" w:hint="eastAsia"/>
          <w:sz w:val="24"/>
          <w:szCs w:val="24"/>
        </w:rPr>
        <w:t>在</w:t>
      </w:r>
      <w:r w:rsidR="00B33CF8" w:rsidRPr="005B1C04">
        <w:rPr>
          <w:rFonts w:ascii="Times New Roman" w:eastAsia="仿宋" w:hAnsi="Times New Roman" w:cs="Times New Roman"/>
          <w:sz w:val="24"/>
          <w:szCs w:val="24"/>
        </w:rPr>
        <w:t>Machine Expert</w:t>
      </w:r>
      <w:r w:rsidR="00B33CF8">
        <w:rPr>
          <w:rFonts w:ascii="Times New Roman" w:eastAsia="仿宋" w:hAnsi="Times New Roman" w:cs="Times New Roman" w:hint="eastAsia"/>
          <w:sz w:val="24"/>
          <w:szCs w:val="24"/>
        </w:rPr>
        <w:t>中找不到关于外层的头部的组帧代码，推测在</w:t>
      </w:r>
      <w:r w:rsidR="00B33CF8" w:rsidRPr="005B1C04">
        <w:rPr>
          <w:rFonts w:ascii="Times New Roman" w:eastAsia="仿宋" w:hAnsi="Times New Roman" w:cs="Times New Roman"/>
          <w:sz w:val="24"/>
          <w:szCs w:val="24"/>
        </w:rPr>
        <w:t>Machine Expert</w:t>
      </w:r>
      <w:r w:rsidR="00B33CF8">
        <w:rPr>
          <w:rFonts w:ascii="Times New Roman" w:eastAsia="仿宋" w:hAnsi="Times New Roman" w:cs="Times New Roman" w:hint="eastAsia"/>
          <w:sz w:val="24"/>
          <w:szCs w:val="24"/>
        </w:rPr>
        <w:t>完成内层的组帧后又经过</w:t>
      </w:r>
      <w:proofErr w:type="spellStart"/>
      <w:r w:rsidR="0054313F" w:rsidRPr="0054313F">
        <w:rPr>
          <w:rFonts w:ascii="Times New Roman" w:eastAsia="仿宋" w:hAnsi="Times New Roman" w:cs="Times New Roman"/>
          <w:sz w:val="24"/>
          <w:szCs w:val="24"/>
        </w:rPr>
        <w:t>GatewayService</w:t>
      </w:r>
      <w:proofErr w:type="spellEnd"/>
      <w:r w:rsidR="0054313F">
        <w:rPr>
          <w:rFonts w:ascii="Times New Roman" w:eastAsia="仿宋" w:hAnsi="Times New Roman" w:cs="Times New Roman" w:hint="eastAsia"/>
          <w:sz w:val="24"/>
          <w:szCs w:val="24"/>
        </w:rPr>
        <w:t>封装。</w:t>
      </w:r>
    </w:p>
    <w:p w14:paraId="419C22BD" w14:textId="277E72FC" w:rsidR="00D76CDA" w:rsidRDefault="002903C6" w:rsidP="00BB09B2">
      <w:pPr>
        <w:tabs>
          <w:tab w:val="center" w:pos="4393"/>
        </w:tabs>
        <w:spacing w:line="400" w:lineRule="exact"/>
        <w:jc w:val="left"/>
        <w:rPr>
          <w:rFonts w:ascii="Times New Roman" w:eastAsia="仿宋" w:hAnsi="Times New Roman" w:cs="Times New Roman"/>
          <w:sz w:val="24"/>
          <w:szCs w:val="24"/>
        </w:rPr>
      </w:pPr>
      <w:r>
        <w:rPr>
          <w:rFonts w:ascii="Times New Roman" w:eastAsia="仿宋" w:hAnsi="Times New Roman" w:cs="Times New Roman" w:hint="eastAsia"/>
          <w:sz w:val="24"/>
          <w:szCs w:val="24"/>
        </w:rPr>
        <w:t>不过这部分协议字段仅通过数据流量分析就可以推测出各字段的含义。</w:t>
      </w:r>
    </w:p>
    <w:p w14:paraId="2841BABF" w14:textId="1A7B551C" w:rsidR="00415F7B" w:rsidRDefault="002903C6" w:rsidP="00BB09B2">
      <w:pPr>
        <w:tabs>
          <w:tab w:val="center" w:pos="4393"/>
        </w:tabs>
        <w:spacing w:line="400" w:lineRule="exact"/>
        <w:jc w:val="left"/>
        <w:rPr>
          <w:rFonts w:ascii="Times New Roman" w:eastAsia="仿宋" w:hAnsi="Times New Roman" w:cs="Times New Roman" w:hint="eastAsia"/>
          <w:sz w:val="24"/>
          <w:szCs w:val="24"/>
        </w:rPr>
      </w:pPr>
      <w:r>
        <w:rPr>
          <w:rFonts w:ascii="Times New Roman" w:eastAsia="仿宋" w:hAnsi="Times New Roman" w:cs="Times New Roman" w:hint="eastAsia"/>
          <w:sz w:val="24"/>
          <w:szCs w:val="24"/>
        </w:rPr>
        <w:t>首先进行单报文处理，识别出与前后报文无关的字段。</w:t>
      </w:r>
    </w:p>
    <w:p w14:paraId="16FCE536" w14:textId="4DEEE240" w:rsidR="002903C6" w:rsidRDefault="00890E51" w:rsidP="00BB09B2">
      <w:pPr>
        <w:tabs>
          <w:tab w:val="center" w:pos="4393"/>
        </w:tabs>
        <w:spacing w:line="400" w:lineRule="exact"/>
        <w:jc w:val="left"/>
        <w:rPr>
          <w:rFonts w:ascii="Times New Roman" w:eastAsia="仿宋" w:hAnsi="Times New Roman" w:cs="Times New Roman"/>
          <w:sz w:val="24"/>
          <w:szCs w:val="24"/>
        </w:rPr>
      </w:pPr>
      <w:r>
        <w:rPr>
          <w:noProof/>
        </w:rPr>
        <w:drawing>
          <wp:anchor distT="0" distB="0" distL="114300" distR="114300" simplePos="0" relativeHeight="251781632" behindDoc="0" locked="0" layoutInCell="1" allowOverlap="1" wp14:anchorId="5E6ADB7D" wp14:editId="21D24E71">
            <wp:simplePos x="0" y="0"/>
            <wp:positionH relativeFrom="column">
              <wp:posOffset>0</wp:posOffset>
            </wp:positionH>
            <wp:positionV relativeFrom="paragraph">
              <wp:posOffset>320040</wp:posOffset>
            </wp:positionV>
            <wp:extent cx="4657725" cy="1781175"/>
            <wp:effectExtent l="0" t="0" r="0" b="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657725" cy="1781175"/>
                    </a:xfrm>
                    <a:prstGeom prst="rect">
                      <a:avLst/>
                    </a:prstGeom>
                  </pic:spPr>
                </pic:pic>
              </a:graphicData>
            </a:graphic>
          </wp:anchor>
        </w:drawing>
      </w:r>
      <w:r w:rsidR="002903C6">
        <w:rPr>
          <w:rFonts w:ascii="Times New Roman" w:eastAsia="仿宋" w:hAnsi="Times New Roman" w:cs="Times New Roman" w:hint="eastAsia"/>
          <w:sz w:val="24"/>
          <w:szCs w:val="24"/>
        </w:rPr>
        <w:t>观察报文</w:t>
      </w:r>
      <w:proofErr w:type="gramStart"/>
      <w:r w:rsidR="002903C6">
        <w:rPr>
          <w:rFonts w:ascii="Times New Roman" w:eastAsia="仿宋" w:hAnsi="Times New Roman" w:cs="Times New Roman" w:hint="eastAsia"/>
          <w:sz w:val="24"/>
          <w:szCs w:val="24"/>
        </w:rPr>
        <w:t>内容</w:t>
      </w:r>
      <w:r>
        <w:rPr>
          <w:rFonts w:ascii="Times New Roman" w:eastAsia="仿宋" w:hAnsi="Times New Roman" w:cs="Times New Roman" w:hint="eastAsia"/>
          <w:sz w:val="24"/>
          <w:szCs w:val="24"/>
        </w:rPr>
        <w:t>推责下图</w:t>
      </w:r>
      <w:proofErr w:type="gramEnd"/>
      <w:r>
        <w:rPr>
          <w:rFonts w:ascii="Times New Roman" w:eastAsia="仿宋" w:hAnsi="Times New Roman" w:cs="Times New Roman" w:hint="eastAsia"/>
          <w:sz w:val="24"/>
          <w:szCs w:val="24"/>
        </w:rPr>
        <w:t>所示两个字段分别为内层报文的长度和</w:t>
      </w:r>
      <w:r>
        <w:rPr>
          <w:rFonts w:ascii="Times New Roman" w:eastAsia="仿宋" w:hAnsi="Times New Roman" w:cs="Times New Roman" w:hint="eastAsia"/>
          <w:sz w:val="24"/>
          <w:szCs w:val="24"/>
        </w:rPr>
        <w:t>CRC</w:t>
      </w:r>
      <w:r>
        <w:rPr>
          <w:rFonts w:ascii="Times New Roman" w:eastAsia="仿宋" w:hAnsi="Times New Roman" w:cs="Times New Roman"/>
          <w:sz w:val="24"/>
          <w:szCs w:val="24"/>
        </w:rPr>
        <w:t>32</w:t>
      </w:r>
      <w:r>
        <w:rPr>
          <w:rFonts w:ascii="Times New Roman" w:eastAsia="仿宋" w:hAnsi="Times New Roman" w:cs="Times New Roman" w:hint="eastAsia"/>
          <w:sz w:val="24"/>
          <w:szCs w:val="24"/>
        </w:rPr>
        <w:t>校验。</w:t>
      </w:r>
    </w:p>
    <w:p w14:paraId="0255319B" w14:textId="77777777" w:rsidR="00907B16" w:rsidRPr="00907B16" w:rsidRDefault="00907B16" w:rsidP="00907B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consolata" w:eastAsia="宋体" w:hAnsi="Inconsolata" w:cs="宋体"/>
          <w:color w:val="080808"/>
          <w:kern w:val="0"/>
          <w:sz w:val="20"/>
          <w:szCs w:val="20"/>
        </w:rPr>
      </w:pPr>
      <w:r w:rsidRPr="00907B16">
        <w:rPr>
          <w:rFonts w:ascii="Inconsolata" w:eastAsia="宋体" w:hAnsi="Inconsolata" w:cs="宋体"/>
          <w:color w:val="0033B3"/>
          <w:kern w:val="0"/>
          <w:sz w:val="20"/>
          <w:szCs w:val="20"/>
        </w:rPr>
        <w:t xml:space="preserve">from </w:t>
      </w:r>
      <w:proofErr w:type="spellStart"/>
      <w:r w:rsidRPr="00907B16">
        <w:rPr>
          <w:rFonts w:ascii="Inconsolata" w:eastAsia="宋体" w:hAnsi="Inconsolata" w:cs="宋体"/>
          <w:color w:val="080808"/>
          <w:kern w:val="0"/>
          <w:sz w:val="20"/>
          <w:szCs w:val="20"/>
        </w:rPr>
        <w:t>zlib</w:t>
      </w:r>
      <w:proofErr w:type="spellEnd"/>
      <w:r w:rsidRPr="00907B16">
        <w:rPr>
          <w:rFonts w:ascii="Inconsolata" w:eastAsia="宋体" w:hAnsi="Inconsolata" w:cs="宋体"/>
          <w:color w:val="080808"/>
          <w:kern w:val="0"/>
          <w:sz w:val="20"/>
          <w:szCs w:val="20"/>
        </w:rPr>
        <w:t xml:space="preserve"> </w:t>
      </w:r>
      <w:r w:rsidRPr="00907B16">
        <w:rPr>
          <w:rFonts w:ascii="Inconsolata" w:eastAsia="宋体" w:hAnsi="Inconsolata" w:cs="宋体"/>
          <w:color w:val="0033B3"/>
          <w:kern w:val="0"/>
          <w:sz w:val="20"/>
          <w:szCs w:val="20"/>
        </w:rPr>
        <w:t xml:space="preserve">import </w:t>
      </w:r>
      <w:r w:rsidRPr="00907B16">
        <w:rPr>
          <w:rFonts w:ascii="Inconsolata" w:eastAsia="宋体" w:hAnsi="Inconsolata" w:cs="宋体"/>
          <w:color w:val="080808"/>
          <w:kern w:val="0"/>
          <w:sz w:val="20"/>
          <w:szCs w:val="20"/>
        </w:rPr>
        <w:t>crc32</w:t>
      </w:r>
      <w:r w:rsidRPr="00907B16">
        <w:rPr>
          <w:rFonts w:ascii="Inconsolata" w:eastAsia="宋体" w:hAnsi="Inconsolata" w:cs="宋体"/>
          <w:color w:val="080808"/>
          <w:kern w:val="0"/>
          <w:sz w:val="20"/>
          <w:szCs w:val="20"/>
        </w:rPr>
        <w:br/>
      </w:r>
      <w:r w:rsidRPr="00907B16">
        <w:rPr>
          <w:rFonts w:ascii="Inconsolata" w:eastAsia="宋体" w:hAnsi="Inconsolata" w:cs="宋体"/>
          <w:color w:val="080808"/>
          <w:kern w:val="0"/>
          <w:sz w:val="20"/>
          <w:szCs w:val="20"/>
        </w:rPr>
        <w:br/>
        <w:t xml:space="preserve">data = </w:t>
      </w:r>
      <w:r w:rsidRPr="00907B16">
        <w:rPr>
          <w:rFonts w:ascii="Inconsolata" w:eastAsia="宋体" w:hAnsi="Inconsolata" w:cs="宋体"/>
          <w:color w:val="067D17"/>
          <w:kern w:val="0"/>
          <w:sz w:val="20"/>
          <w:szCs w:val="20"/>
        </w:rPr>
        <w:t>b"</w:t>
      </w:r>
      <w:r w:rsidRPr="00907B16">
        <w:rPr>
          <w:rFonts w:ascii="Inconsolata" w:eastAsia="宋体" w:hAnsi="Inconsolata" w:cs="宋体"/>
          <w:color w:val="0037A6"/>
          <w:kern w:val="0"/>
          <w:sz w:val="20"/>
          <w:szCs w:val="20"/>
        </w:rPr>
        <w:t>\x55\</w:t>
      </w:r>
      <w:proofErr w:type="spellStart"/>
      <w:r w:rsidRPr="00907B16">
        <w:rPr>
          <w:rFonts w:ascii="Inconsolata" w:eastAsia="宋体" w:hAnsi="Inconsolata" w:cs="宋体"/>
          <w:color w:val="0037A6"/>
          <w:kern w:val="0"/>
          <w:sz w:val="20"/>
          <w:szCs w:val="20"/>
        </w:rPr>
        <w:t>xcd</w:t>
      </w:r>
      <w:proofErr w:type="spellEnd"/>
      <w:r w:rsidRPr="00907B16">
        <w:rPr>
          <w:rFonts w:ascii="Inconsolata" w:eastAsia="宋体" w:hAnsi="Inconsolata" w:cs="宋体"/>
          <w:color w:val="067D17"/>
          <w:kern w:val="0"/>
          <w:sz w:val="20"/>
          <w:szCs w:val="20"/>
        </w:rPr>
        <w:t xml:space="preserve">" </w:t>
      </w:r>
      <w:r w:rsidRPr="00907B16">
        <w:rPr>
          <w:rFonts w:ascii="Inconsolata" w:eastAsia="宋体" w:hAnsi="Inconsolata" w:cs="宋体"/>
          <w:color w:val="080808"/>
          <w:kern w:val="0"/>
          <w:sz w:val="20"/>
          <w:szCs w:val="20"/>
        </w:rPr>
        <w:t>\</w:t>
      </w:r>
      <w:r w:rsidRPr="00907B16">
        <w:rPr>
          <w:rFonts w:ascii="Inconsolata" w:eastAsia="宋体" w:hAnsi="Inconsolata" w:cs="宋体"/>
          <w:color w:val="080808"/>
          <w:kern w:val="0"/>
          <w:sz w:val="20"/>
          <w:szCs w:val="20"/>
        </w:rPr>
        <w:br/>
        <w:t xml:space="preserve">       + </w:t>
      </w:r>
      <w:r w:rsidRPr="00907B16">
        <w:rPr>
          <w:rFonts w:ascii="Inconsolata" w:eastAsia="宋体" w:hAnsi="Inconsolata" w:cs="宋体"/>
          <w:color w:val="067D17"/>
          <w:kern w:val="0"/>
          <w:sz w:val="20"/>
          <w:szCs w:val="20"/>
        </w:rPr>
        <w:t>b"</w:t>
      </w:r>
      <w:r w:rsidRPr="00907B16">
        <w:rPr>
          <w:rFonts w:ascii="Inconsolata" w:eastAsia="宋体" w:hAnsi="Inconsolata" w:cs="宋体"/>
          <w:color w:val="0037A6"/>
          <w:kern w:val="0"/>
          <w:sz w:val="20"/>
          <w:szCs w:val="20"/>
        </w:rPr>
        <w:t>\x10\x00\x01\x00\x01\x00\x00\x00\x00\x00\x10\x00\x00\x00\x00\x00</w:t>
      </w:r>
      <w:r w:rsidRPr="00907B16">
        <w:rPr>
          <w:rFonts w:ascii="Inconsolata" w:eastAsia="宋体" w:hAnsi="Inconsolata" w:cs="宋体"/>
          <w:color w:val="067D17"/>
          <w:kern w:val="0"/>
          <w:sz w:val="20"/>
          <w:szCs w:val="20"/>
        </w:rPr>
        <w:t xml:space="preserve">" </w:t>
      </w:r>
      <w:r w:rsidRPr="00907B16">
        <w:rPr>
          <w:rFonts w:ascii="Inconsolata" w:eastAsia="宋体" w:hAnsi="Inconsolata" w:cs="宋体"/>
          <w:color w:val="080808"/>
          <w:kern w:val="0"/>
          <w:sz w:val="20"/>
          <w:szCs w:val="20"/>
        </w:rPr>
        <w:t>\</w:t>
      </w:r>
      <w:r w:rsidRPr="00907B16">
        <w:rPr>
          <w:rFonts w:ascii="Inconsolata" w:eastAsia="宋体" w:hAnsi="Inconsolata" w:cs="宋体"/>
          <w:color w:val="080808"/>
          <w:kern w:val="0"/>
          <w:sz w:val="20"/>
          <w:szCs w:val="20"/>
        </w:rPr>
        <w:br/>
        <w:t xml:space="preserve">       + </w:t>
      </w:r>
      <w:r w:rsidRPr="00907B16">
        <w:rPr>
          <w:rFonts w:ascii="Inconsolata" w:eastAsia="宋体" w:hAnsi="Inconsolata" w:cs="宋体"/>
          <w:color w:val="067D17"/>
          <w:kern w:val="0"/>
          <w:sz w:val="20"/>
          <w:szCs w:val="20"/>
        </w:rPr>
        <w:t>b"</w:t>
      </w:r>
      <w:r w:rsidRPr="00907B16">
        <w:rPr>
          <w:rFonts w:ascii="Inconsolata" w:eastAsia="宋体" w:hAnsi="Inconsolata" w:cs="宋体"/>
          <w:color w:val="0037A6"/>
          <w:kern w:val="0"/>
          <w:sz w:val="20"/>
          <w:szCs w:val="20"/>
        </w:rPr>
        <w:t>\x00\x00\x01\x8c\x80\x00\x00\x10\x00\x00\x16\x07\x1a\x10\x0e\x09</w:t>
      </w:r>
      <w:r w:rsidRPr="00907B16">
        <w:rPr>
          <w:rFonts w:ascii="Inconsolata" w:eastAsia="宋体" w:hAnsi="Inconsolata" w:cs="宋体"/>
          <w:color w:val="067D17"/>
          <w:kern w:val="0"/>
          <w:sz w:val="20"/>
          <w:szCs w:val="20"/>
        </w:rPr>
        <w:t xml:space="preserve">" </w:t>
      </w:r>
      <w:r w:rsidRPr="00907B16">
        <w:rPr>
          <w:rFonts w:ascii="Inconsolata" w:eastAsia="宋体" w:hAnsi="Inconsolata" w:cs="宋体"/>
          <w:color w:val="080808"/>
          <w:kern w:val="0"/>
          <w:sz w:val="20"/>
          <w:szCs w:val="20"/>
        </w:rPr>
        <w:t>\</w:t>
      </w:r>
      <w:r w:rsidRPr="00907B16">
        <w:rPr>
          <w:rFonts w:ascii="Inconsolata" w:eastAsia="宋体" w:hAnsi="Inconsolata" w:cs="宋体"/>
          <w:color w:val="080808"/>
          <w:kern w:val="0"/>
          <w:sz w:val="20"/>
          <w:szCs w:val="20"/>
        </w:rPr>
        <w:br/>
        <w:t xml:space="preserve">       + </w:t>
      </w:r>
      <w:r w:rsidRPr="00907B16">
        <w:rPr>
          <w:rFonts w:ascii="Inconsolata" w:eastAsia="宋体" w:hAnsi="Inconsolata" w:cs="宋体"/>
          <w:color w:val="067D17"/>
          <w:kern w:val="0"/>
          <w:sz w:val="20"/>
          <w:szCs w:val="20"/>
        </w:rPr>
        <w:t>b"</w:t>
      </w:r>
      <w:r w:rsidRPr="00907B16">
        <w:rPr>
          <w:rFonts w:ascii="Inconsolata" w:eastAsia="宋体" w:hAnsi="Inconsolata" w:cs="宋体"/>
          <w:color w:val="0037A6"/>
          <w:kern w:val="0"/>
          <w:sz w:val="20"/>
          <w:szCs w:val="20"/>
        </w:rPr>
        <w:t>\x01\x05</w:t>
      </w:r>
      <w:r w:rsidRPr="00907B16">
        <w:rPr>
          <w:rFonts w:ascii="Inconsolata" w:eastAsia="宋体" w:hAnsi="Inconsolata" w:cs="宋体"/>
          <w:color w:val="067D17"/>
          <w:kern w:val="0"/>
          <w:sz w:val="20"/>
          <w:szCs w:val="20"/>
        </w:rPr>
        <w:t>"</w:t>
      </w:r>
      <w:r w:rsidRPr="00907B16">
        <w:rPr>
          <w:rFonts w:ascii="Inconsolata" w:eastAsia="宋体" w:hAnsi="Inconsolata" w:cs="宋体"/>
          <w:color w:val="067D17"/>
          <w:kern w:val="0"/>
          <w:sz w:val="20"/>
          <w:szCs w:val="20"/>
        </w:rPr>
        <w:br/>
      </w:r>
      <w:r w:rsidRPr="00907B16">
        <w:rPr>
          <w:rFonts w:ascii="Inconsolata" w:eastAsia="宋体" w:hAnsi="Inconsolata" w:cs="宋体"/>
          <w:color w:val="067D17"/>
          <w:kern w:val="0"/>
          <w:sz w:val="20"/>
          <w:szCs w:val="20"/>
        </w:rPr>
        <w:br/>
      </w:r>
      <w:r w:rsidRPr="00907B16">
        <w:rPr>
          <w:rFonts w:ascii="Inconsolata" w:eastAsia="宋体" w:hAnsi="Inconsolata" w:cs="宋体"/>
          <w:color w:val="080808"/>
          <w:kern w:val="0"/>
          <w:sz w:val="20"/>
          <w:szCs w:val="20"/>
        </w:rPr>
        <w:t>print(crc32(data).</w:t>
      </w:r>
      <w:proofErr w:type="spellStart"/>
      <w:r w:rsidRPr="00907B16">
        <w:rPr>
          <w:rFonts w:ascii="Inconsolata" w:eastAsia="宋体" w:hAnsi="Inconsolata" w:cs="宋体"/>
          <w:color w:val="080808"/>
          <w:kern w:val="0"/>
          <w:sz w:val="20"/>
          <w:szCs w:val="20"/>
        </w:rPr>
        <w:t>to_</w:t>
      </w:r>
      <w:proofErr w:type="gramStart"/>
      <w:r w:rsidRPr="00907B16">
        <w:rPr>
          <w:rFonts w:ascii="Inconsolata" w:eastAsia="宋体" w:hAnsi="Inconsolata" w:cs="宋体"/>
          <w:color w:val="080808"/>
          <w:kern w:val="0"/>
          <w:sz w:val="20"/>
          <w:szCs w:val="20"/>
        </w:rPr>
        <w:t>bytes</w:t>
      </w:r>
      <w:proofErr w:type="spellEnd"/>
      <w:r w:rsidRPr="00907B16">
        <w:rPr>
          <w:rFonts w:ascii="Inconsolata" w:eastAsia="宋体" w:hAnsi="Inconsolata" w:cs="宋体"/>
          <w:color w:val="080808"/>
          <w:kern w:val="0"/>
          <w:sz w:val="20"/>
          <w:szCs w:val="20"/>
        </w:rPr>
        <w:t>(</w:t>
      </w:r>
      <w:proofErr w:type="gramEnd"/>
      <w:r w:rsidRPr="00907B16">
        <w:rPr>
          <w:rFonts w:ascii="Inconsolata" w:eastAsia="宋体" w:hAnsi="Inconsolata" w:cs="宋体"/>
          <w:color w:val="1750EB"/>
          <w:kern w:val="0"/>
          <w:sz w:val="20"/>
          <w:szCs w:val="20"/>
        </w:rPr>
        <w:t>4</w:t>
      </w:r>
      <w:r w:rsidRPr="00907B16">
        <w:rPr>
          <w:rFonts w:ascii="Inconsolata" w:eastAsia="宋体" w:hAnsi="Inconsolata" w:cs="宋体"/>
          <w:color w:val="080808"/>
          <w:kern w:val="0"/>
          <w:sz w:val="20"/>
          <w:szCs w:val="20"/>
        </w:rPr>
        <w:t xml:space="preserve">, </w:t>
      </w:r>
      <w:proofErr w:type="spellStart"/>
      <w:r w:rsidRPr="00907B16">
        <w:rPr>
          <w:rFonts w:ascii="Inconsolata" w:eastAsia="宋体" w:hAnsi="Inconsolata" w:cs="宋体"/>
          <w:color w:val="660099"/>
          <w:kern w:val="0"/>
          <w:sz w:val="20"/>
          <w:szCs w:val="20"/>
        </w:rPr>
        <w:t>byteorder</w:t>
      </w:r>
      <w:proofErr w:type="spellEnd"/>
      <w:r w:rsidRPr="00907B16">
        <w:rPr>
          <w:rFonts w:ascii="Inconsolata" w:eastAsia="宋体" w:hAnsi="Inconsolata" w:cs="宋体"/>
          <w:color w:val="080808"/>
          <w:kern w:val="0"/>
          <w:sz w:val="20"/>
          <w:szCs w:val="20"/>
        </w:rPr>
        <w:t>=</w:t>
      </w:r>
      <w:r w:rsidRPr="00907B16">
        <w:rPr>
          <w:rFonts w:ascii="Inconsolata" w:eastAsia="宋体" w:hAnsi="Inconsolata" w:cs="宋体"/>
          <w:b/>
          <w:bCs/>
          <w:color w:val="008080"/>
          <w:kern w:val="0"/>
          <w:sz w:val="20"/>
          <w:szCs w:val="20"/>
        </w:rPr>
        <w:t>'little'</w:t>
      </w:r>
      <w:r w:rsidRPr="00907B16">
        <w:rPr>
          <w:rFonts w:ascii="Inconsolata" w:eastAsia="宋体" w:hAnsi="Inconsolata" w:cs="宋体"/>
          <w:color w:val="080808"/>
          <w:kern w:val="0"/>
          <w:sz w:val="20"/>
          <w:szCs w:val="20"/>
        </w:rPr>
        <w:t xml:space="preserve">, </w:t>
      </w:r>
      <w:r w:rsidRPr="00907B16">
        <w:rPr>
          <w:rFonts w:ascii="Inconsolata" w:eastAsia="宋体" w:hAnsi="Inconsolata" w:cs="宋体"/>
          <w:color w:val="660099"/>
          <w:kern w:val="0"/>
          <w:sz w:val="20"/>
          <w:szCs w:val="20"/>
        </w:rPr>
        <w:t>signed</w:t>
      </w:r>
      <w:r w:rsidRPr="00907B16">
        <w:rPr>
          <w:rFonts w:ascii="Inconsolata" w:eastAsia="宋体" w:hAnsi="Inconsolata" w:cs="宋体"/>
          <w:color w:val="080808"/>
          <w:kern w:val="0"/>
          <w:sz w:val="20"/>
          <w:szCs w:val="20"/>
        </w:rPr>
        <w:t>=</w:t>
      </w:r>
      <w:r w:rsidRPr="00907B16">
        <w:rPr>
          <w:rFonts w:ascii="Inconsolata" w:eastAsia="宋体" w:hAnsi="Inconsolata" w:cs="宋体"/>
          <w:color w:val="0033B3"/>
          <w:kern w:val="0"/>
          <w:sz w:val="20"/>
          <w:szCs w:val="20"/>
        </w:rPr>
        <w:t>False</w:t>
      </w:r>
      <w:r w:rsidRPr="00907B16">
        <w:rPr>
          <w:rFonts w:ascii="Inconsolata" w:eastAsia="宋体" w:hAnsi="Inconsolata" w:cs="宋体"/>
          <w:color w:val="080808"/>
          <w:kern w:val="0"/>
          <w:sz w:val="20"/>
          <w:szCs w:val="20"/>
        </w:rPr>
        <w:t xml:space="preserve">) == </w:t>
      </w:r>
      <w:r w:rsidRPr="00907B16">
        <w:rPr>
          <w:rFonts w:ascii="Inconsolata" w:eastAsia="宋体" w:hAnsi="Inconsolata" w:cs="宋体"/>
          <w:color w:val="067D17"/>
          <w:kern w:val="0"/>
          <w:sz w:val="20"/>
          <w:szCs w:val="20"/>
        </w:rPr>
        <w:t>b"</w:t>
      </w:r>
      <w:r w:rsidRPr="00907B16">
        <w:rPr>
          <w:rFonts w:ascii="Inconsolata" w:eastAsia="宋体" w:hAnsi="Inconsolata" w:cs="宋体"/>
          <w:color w:val="0037A6"/>
          <w:kern w:val="0"/>
          <w:sz w:val="20"/>
          <w:szCs w:val="20"/>
        </w:rPr>
        <w:t>\x14\x59\xf1\x4a</w:t>
      </w:r>
      <w:r w:rsidRPr="00907B16">
        <w:rPr>
          <w:rFonts w:ascii="Inconsolata" w:eastAsia="宋体" w:hAnsi="Inconsolata" w:cs="宋体"/>
          <w:color w:val="067D17"/>
          <w:kern w:val="0"/>
          <w:sz w:val="20"/>
          <w:szCs w:val="20"/>
        </w:rPr>
        <w:t>"</w:t>
      </w:r>
      <w:r w:rsidRPr="00907B16">
        <w:rPr>
          <w:rFonts w:ascii="Inconsolata" w:eastAsia="宋体" w:hAnsi="Inconsolata" w:cs="宋体"/>
          <w:color w:val="080808"/>
          <w:kern w:val="0"/>
          <w:sz w:val="20"/>
          <w:szCs w:val="20"/>
        </w:rPr>
        <w:t>)</w:t>
      </w:r>
      <w:r w:rsidRPr="00907B16">
        <w:rPr>
          <w:rFonts w:ascii="Inconsolata" w:eastAsia="宋体" w:hAnsi="Inconsolata" w:cs="宋体"/>
          <w:color w:val="080808"/>
          <w:kern w:val="0"/>
          <w:sz w:val="20"/>
          <w:szCs w:val="20"/>
        </w:rPr>
        <w:br/>
        <w:t>print(</w:t>
      </w:r>
      <w:proofErr w:type="spellStart"/>
      <w:r w:rsidRPr="00907B16">
        <w:rPr>
          <w:rFonts w:ascii="Inconsolata" w:eastAsia="宋体" w:hAnsi="Inconsolata" w:cs="宋体"/>
          <w:color w:val="080808"/>
          <w:kern w:val="0"/>
          <w:sz w:val="20"/>
          <w:szCs w:val="20"/>
        </w:rPr>
        <w:t>len</w:t>
      </w:r>
      <w:proofErr w:type="spellEnd"/>
      <w:r w:rsidRPr="00907B16">
        <w:rPr>
          <w:rFonts w:ascii="Inconsolata" w:eastAsia="宋体" w:hAnsi="Inconsolata" w:cs="宋体"/>
          <w:color w:val="080808"/>
          <w:kern w:val="0"/>
          <w:sz w:val="20"/>
          <w:szCs w:val="20"/>
        </w:rPr>
        <w:t>(data).</w:t>
      </w:r>
      <w:proofErr w:type="spellStart"/>
      <w:r w:rsidRPr="00907B16">
        <w:rPr>
          <w:rFonts w:ascii="Inconsolata" w:eastAsia="宋体" w:hAnsi="Inconsolata" w:cs="宋体"/>
          <w:color w:val="080808"/>
          <w:kern w:val="0"/>
          <w:sz w:val="20"/>
          <w:szCs w:val="20"/>
        </w:rPr>
        <w:t>to_bytes</w:t>
      </w:r>
      <w:proofErr w:type="spellEnd"/>
      <w:r w:rsidRPr="00907B16">
        <w:rPr>
          <w:rFonts w:ascii="Inconsolata" w:eastAsia="宋体" w:hAnsi="Inconsolata" w:cs="宋体"/>
          <w:color w:val="080808"/>
          <w:kern w:val="0"/>
          <w:sz w:val="20"/>
          <w:szCs w:val="20"/>
        </w:rPr>
        <w:t>(</w:t>
      </w:r>
      <w:r w:rsidRPr="00907B16">
        <w:rPr>
          <w:rFonts w:ascii="Inconsolata" w:eastAsia="宋体" w:hAnsi="Inconsolata" w:cs="宋体"/>
          <w:color w:val="1750EB"/>
          <w:kern w:val="0"/>
          <w:sz w:val="20"/>
          <w:szCs w:val="20"/>
        </w:rPr>
        <w:t>4</w:t>
      </w:r>
      <w:r w:rsidRPr="00907B16">
        <w:rPr>
          <w:rFonts w:ascii="Inconsolata" w:eastAsia="宋体" w:hAnsi="Inconsolata" w:cs="宋体"/>
          <w:color w:val="080808"/>
          <w:kern w:val="0"/>
          <w:sz w:val="20"/>
          <w:szCs w:val="20"/>
        </w:rPr>
        <w:t xml:space="preserve">, </w:t>
      </w:r>
      <w:proofErr w:type="spellStart"/>
      <w:r w:rsidRPr="00907B16">
        <w:rPr>
          <w:rFonts w:ascii="Inconsolata" w:eastAsia="宋体" w:hAnsi="Inconsolata" w:cs="宋体"/>
          <w:color w:val="660099"/>
          <w:kern w:val="0"/>
          <w:sz w:val="20"/>
          <w:szCs w:val="20"/>
        </w:rPr>
        <w:t>byteorder</w:t>
      </w:r>
      <w:proofErr w:type="spellEnd"/>
      <w:r w:rsidRPr="00907B16">
        <w:rPr>
          <w:rFonts w:ascii="Inconsolata" w:eastAsia="宋体" w:hAnsi="Inconsolata" w:cs="宋体"/>
          <w:color w:val="080808"/>
          <w:kern w:val="0"/>
          <w:sz w:val="20"/>
          <w:szCs w:val="20"/>
        </w:rPr>
        <w:t>=</w:t>
      </w:r>
      <w:r w:rsidRPr="00907B16">
        <w:rPr>
          <w:rFonts w:ascii="Inconsolata" w:eastAsia="宋体" w:hAnsi="Inconsolata" w:cs="宋体"/>
          <w:b/>
          <w:bCs/>
          <w:color w:val="008080"/>
          <w:kern w:val="0"/>
          <w:sz w:val="20"/>
          <w:szCs w:val="20"/>
        </w:rPr>
        <w:t>'little'</w:t>
      </w:r>
      <w:r w:rsidRPr="00907B16">
        <w:rPr>
          <w:rFonts w:ascii="Inconsolata" w:eastAsia="宋体" w:hAnsi="Inconsolata" w:cs="宋体"/>
          <w:color w:val="080808"/>
          <w:kern w:val="0"/>
          <w:sz w:val="20"/>
          <w:szCs w:val="20"/>
        </w:rPr>
        <w:t xml:space="preserve">, </w:t>
      </w:r>
      <w:r w:rsidRPr="00907B16">
        <w:rPr>
          <w:rFonts w:ascii="Inconsolata" w:eastAsia="宋体" w:hAnsi="Inconsolata" w:cs="宋体"/>
          <w:color w:val="660099"/>
          <w:kern w:val="0"/>
          <w:sz w:val="20"/>
          <w:szCs w:val="20"/>
        </w:rPr>
        <w:t>signed</w:t>
      </w:r>
      <w:r w:rsidRPr="00907B16">
        <w:rPr>
          <w:rFonts w:ascii="Inconsolata" w:eastAsia="宋体" w:hAnsi="Inconsolata" w:cs="宋体"/>
          <w:color w:val="080808"/>
          <w:kern w:val="0"/>
          <w:sz w:val="20"/>
          <w:szCs w:val="20"/>
        </w:rPr>
        <w:t>=</w:t>
      </w:r>
      <w:r w:rsidRPr="00907B16">
        <w:rPr>
          <w:rFonts w:ascii="Inconsolata" w:eastAsia="宋体" w:hAnsi="Inconsolata" w:cs="宋体"/>
          <w:color w:val="0033B3"/>
          <w:kern w:val="0"/>
          <w:sz w:val="20"/>
          <w:szCs w:val="20"/>
        </w:rPr>
        <w:t>False</w:t>
      </w:r>
      <w:r w:rsidRPr="00907B16">
        <w:rPr>
          <w:rFonts w:ascii="Inconsolata" w:eastAsia="宋体" w:hAnsi="Inconsolata" w:cs="宋体"/>
          <w:color w:val="080808"/>
          <w:kern w:val="0"/>
          <w:sz w:val="20"/>
          <w:szCs w:val="20"/>
        </w:rPr>
        <w:t xml:space="preserve">) == </w:t>
      </w:r>
      <w:r w:rsidRPr="00907B16">
        <w:rPr>
          <w:rFonts w:ascii="Inconsolata" w:eastAsia="宋体" w:hAnsi="Inconsolata" w:cs="宋体"/>
          <w:color w:val="067D17"/>
          <w:kern w:val="0"/>
          <w:sz w:val="20"/>
          <w:szCs w:val="20"/>
        </w:rPr>
        <w:t>b"</w:t>
      </w:r>
      <w:r w:rsidRPr="00907B16">
        <w:rPr>
          <w:rFonts w:ascii="Inconsolata" w:eastAsia="宋体" w:hAnsi="Inconsolata" w:cs="宋体"/>
          <w:color w:val="0037A6"/>
          <w:kern w:val="0"/>
          <w:sz w:val="20"/>
          <w:szCs w:val="20"/>
        </w:rPr>
        <w:t>\x24\x00\x00\x00</w:t>
      </w:r>
      <w:r w:rsidRPr="00907B16">
        <w:rPr>
          <w:rFonts w:ascii="Inconsolata" w:eastAsia="宋体" w:hAnsi="Inconsolata" w:cs="宋体"/>
          <w:color w:val="067D17"/>
          <w:kern w:val="0"/>
          <w:sz w:val="20"/>
          <w:szCs w:val="20"/>
        </w:rPr>
        <w:t>"</w:t>
      </w:r>
      <w:r w:rsidRPr="00907B16">
        <w:rPr>
          <w:rFonts w:ascii="Inconsolata" w:eastAsia="宋体" w:hAnsi="Inconsolata" w:cs="宋体"/>
          <w:color w:val="080808"/>
          <w:kern w:val="0"/>
          <w:sz w:val="20"/>
          <w:szCs w:val="20"/>
        </w:rPr>
        <w:t>)</w:t>
      </w:r>
    </w:p>
    <w:p w14:paraId="606A85D8" w14:textId="77777777" w:rsidR="00907B16" w:rsidRPr="00907B16" w:rsidRDefault="00907B16" w:rsidP="00BB09B2">
      <w:pPr>
        <w:tabs>
          <w:tab w:val="center" w:pos="4393"/>
        </w:tabs>
        <w:spacing w:line="400" w:lineRule="exact"/>
        <w:jc w:val="left"/>
        <w:rPr>
          <w:rFonts w:ascii="Times New Roman" w:eastAsia="仿宋" w:hAnsi="Times New Roman" w:cs="Times New Roman" w:hint="eastAsia"/>
          <w:sz w:val="24"/>
          <w:szCs w:val="24"/>
        </w:rPr>
      </w:pPr>
    </w:p>
    <w:sectPr w:rsidR="00907B16" w:rsidRPr="00907B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74B023" w14:textId="77777777" w:rsidR="00640B59" w:rsidRDefault="00640B59" w:rsidP="00F04D2A">
      <w:r>
        <w:separator/>
      </w:r>
    </w:p>
  </w:endnote>
  <w:endnote w:type="continuationSeparator" w:id="0">
    <w:p w14:paraId="5900D3AD" w14:textId="77777777" w:rsidR="00640B59" w:rsidRDefault="00640B59" w:rsidP="00F04D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方正小标宋简体">
    <w:altName w:val="微软雅黑"/>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Inconsolata">
    <w:charset w:val="00"/>
    <w:family w:val="auto"/>
    <w:pitch w:val="variable"/>
    <w:sig w:usb0="A00000FF" w:usb1="0000F9EB" w:usb2="00000020" w:usb3="00000000" w:csb0="00000193"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9F76C" w14:textId="77777777" w:rsidR="00640B59" w:rsidRDefault="00640B59" w:rsidP="00F04D2A">
      <w:r>
        <w:separator/>
      </w:r>
    </w:p>
  </w:footnote>
  <w:footnote w:type="continuationSeparator" w:id="0">
    <w:p w14:paraId="3B1C1AC0" w14:textId="77777777" w:rsidR="00640B59" w:rsidRDefault="00640B59" w:rsidP="00F04D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F6AB4"/>
    <w:multiLevelType w:val="multilevel"/>
    <w:tmpl w:val="B2923F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69F19DE"/>
    <w:multiLevelType w:val="multilevel"/>
    <w:tmpl w:val="3622301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26827BCA"/>
    <w:multiLevelType w:val="multilevel"/>
    <w:tmpl w:val="B2AC11C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2C4768C4"/>
    <w:multiLevelType w:val="multilevel"/>
    <w:tmpl w:val="065418A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35E66CBC"/>
    <w:multiLevelType w:val="multilevel"/>
    <w:tmpl w:val="923462F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37840020"/>
    <w:multiLevelType w:val="multilevel"/>
    <w:tmpl w:val="0B808B8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61A36F15"/>
    <w:multiLevelType w:val="multilevel"/>
    <w:tmpl w:val="912A9DC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658B3F7A"/>
    <w:multiLevelType w:val="multilevel"/>
    <w:tmpl w:val="FB6639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73EE43B9"/>
    <w:multiLevelType w:val="multilevel"/>
    <w:tmpl w:val="7FA2FD9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4" w16cid:durableId="569538818">
    <w:abstractNumId w:val="2"/>
  </w:num>
  <w:num w:numId="5" w16cid:durableId="1003242439">
    <w:abstractNumId w:val="5"/>
  </w:num>
  <w:num w:numId="6" w16cid:durableId="1536311283">
    <w:abstractNumId w:val="0"/>
  </w:num>
  <w:num w:numId="7" w16cid:durableId="1992370646">
    <w:abstractNumId w:val="3"/>
  </w:num>
  <w:num w:numId="8" w16cid:durableId="1503204788">
    <w:abstractNumId w:val="4"/>
  </w:num>
  <w:num w:numId="9" w16cid:durableId="311639363">
    <w:abstractNumId w:val="8"/>
  </w:num>
  <w:num w:numId="10" w16cid:durableId="1171795549">
    <w:abstractNumId w:val="6"/>
  </w:num>
  <w:num w:numId="11" w16cid:durableId="2016298213">
    <w:abstractNumId w:val="7"/>
  </w:num>
  <w:num w:numId="12" w16cid:durableId="19141255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characterSpacingControl w:val="doNotCompress"/>
  <w:hdrShapeDefaults>
    <o:shapedefaults v:ext="edit" spidmax="2052"/>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11CB7"/>
    <w:rsid w:val="0000565E"/>
    <w:rsid w:val="00010698"/>
    <w:rsid w:val="00012157"/>
    <w:rsid w:val="000122DB"/>
    <w:rsid w:val="000228DE"/>
    <w:rsid w:val="000320A9"/>
    <w:rsid w:val="0003640E"/>
    <w:rsid w:val="000403FC"/>
    <w:rsid w:val="00051D87"/>
    <w:rsid w:val="000573E7"/>
    <w:rsid w:val="000768CA"/>
    <w:rsid w:val="00077863"/>
    <w:rsid w:val="00091DE4"/>
    <w:rsid w:val="00096036"/>
    <w:rsid w:val="000A04C3"/>
    <w:rsid w:val="000A500B"/>
    <w:rsid w:val="000A6207"/>
    <w:rsid w:val="000B076B"/>
    <w:rsid w:val="000B58B1"/>
    <w:rsid w:val="000B5B99"/>
    <w:rsid w:val="000B7087"/>
    <w:rsid w:val="000D2FB4"/>
    <w:rsid w:val="000E3179"/>
    <w:rsid w:val="000F1E2C"/>
    <w:rsid w:val="000F1F48"/>
    <w:rsid w:val="000F2BEE"/>
    <w:rsid w:val="000F4F95"/>
    <w:rsid w:val="001023E7"/>
    <w:rsid w:val="00103373"/>
    <w:rsid w:val="00110DCA"/>
    <w:rsid w:val="00113A09"/>
    <w:rsid w:val="00114655"/>
    <w:rsid w:val="00123559"/>
    <w:rsid w:val="00126D7F"/>
    <w:rsid w:val="00127FD1"/>
    <w:rsid w:val="00132A3D"/>
    <w:rsid w:val="00136B67"/>
    <w:rsid w:val="001413DA"/>
    <w:rsid w:val="001470BD"/>
    <w:rsid w:val="001659FF"/>
    <w:rsid w:val="00166B36"/>
    <w:rsid w:val="00170F41"/>
    <w:rsid w:val="00173087"/>
    <w:rsid w:val="0017389D"/>
    <w:rsid w:val="00181F60"/>
    <w:rsid w:val="00182515"/>
    <w:rsid w:val="00187DEB"/>
    <w:rsid w:val="00196B5B"/>
    <w:rsid w:val="001A0922"/>
    <w:rsid w:val="001B7AE3"/>
    <w:rsid w:val="001C39D8"/>
    <w:rsid w:val="001C4455"/>
    <w:rsid w:val="001C75A9"/>
    <w:rsid w:val="001D28CB"/>
    <w:rsid w:val="001D32A9"/>
    <w:rsid w:val="001D657C"/>
    <w:rsid w:val="001D70DA"/>
    <w:rsid w:val="001E1D0F"/>
    <w:rsid w:val="001E7D34"/>
    <w:rsid w:val="001E7E31"/>
    <w:rsid w:val="001F1F3F"/>
    <w:rsid w:val="001F3CA8"/>
    <w:rsid w:val="001F3E9E"/>
    <w:rsid w:val="001F4F89"/>
    <w:rsid w:val="00202F53"/>
    <w:rsid w:val="002056FA"/>
    <w:rsid w:val="00206875"/>
    <w:rsid w:val="00207113"/>
    <w:rsid w:val="00210892"/>
    <w:rsid w:val="00212497"/>
    <w:rsid w:val="002148E7"/>
    <w:rsid w:val="002212CA"/>
    <w:rsid w:val="0022656E"/>
    <w:rsid w:val="002265DB"/>
    <w:rsid w:val="00231050"/>
    <w:rsid w:val="00242788"/>
    <w:rsid w:val="00242A1C"/>
    <w:rsid w:val="00247DAA"/>
    <w:rsid w:val="00260795"/>
    <w:rsid w:val="002772A4"/>
    <w:rsid w:val="00277B02"/>
    <w:rsid w:val="002806F2"/>
    <w:rsid w:val="0028180B"/>
    <w:rsid w:val="00282D98"/>
    <w:rsid w:val="002834E0"/>
    <w:rsid w:val="00284461"/>
    <w:rsid w:val="00287A19"/>
    <w:rsid w:val="002903C6"/>
    <w:rsid w:val="0029074A"/>
    <w:rsid w:val="0029103C"/>
    <w:rsid w:val="002943C7"/>
    <w:rsid w:val="002944D1"/>
    <w:rsid w:val="00295594"/>
    <w:rsid w:val="002A0B97"/>
    <w:rsid w:val="002A0EE6"/>
    <w:rsid w:val="002A184A"/>
    <w:rsid w:val="002A36C7"/>
    <w:rsid w:val="002A4268"/>
    <w:rsid w:val="002A6BD0"/>
    <w:rsid w:val="002C6342"/>
    <w:rsid w:val="002D1E0C"/>
    <w:rsid w:val="002D4518"/>
    <w:rsid w:val="002D46E2"/>
    <w:rsid w:val="002D6DE4"/>
    <w:rsid w:val="002D73F4"/>
    <w:rsid w:val="002E09D3"/>
    <w:rsid w:val="002E29B1"/>
    <w:rsid w:val="002E2E6F"/>
    <w:rsid w:val="002E445A"/>
    <w:rsid w:val="002E48CA"/>
    <w:rsid w:val="002E5183"/>
    <w:rsid w:val="002E5F48"/>
    <w:rsid w:val="002E6EAB"/>
    <w:rsid w:val="002E756A"/>
    <w:rsid w:val="002F0682"/>
    <w:rsid w:val="00301D7E"/>
    <w:rsid w:val="003039B8"/>
    <w:rsid w:val="00306CC3"/>
    <w:rsid w:val="00311448"/>
    <w:rsid w:val="00313D35"/>
    <w:rsid w:val="003162F6"/>
    <w:rsid w:val="003323AF"/>
    <w:rsid w:val="003331B2"/>
    <w:rsid w:val="00336F5A"/>
    <w:rsid w:val="00350640"/>
    <w:rsid w:val="00355523"/>
    <w:rsid w:val="00363A5D"/>
    <w:rsid w:val="00370BE1"/>
    <w:rsid w:val="003715B1"/>
    <w:rsid w:val="0037547C"/>
    <w:rsid w:val="00382C57"/>
    <w:rsid w:val="003A0118"/>
    <w:rsid w:val="003A7A9B"/>
    <w:rsid w:val="003B1641"/>
    <w:rsid w:val="003C2290"/>
    <w:rsid w:val="003C36B9"/>
    <w:rsid w:val="003C39CD"/>
    <w:rsid w:val="003D2B3B"/>
    <w:rsid w:val="003D6770"/>
    <w:rsid w:val="003E0A54"/>
    <w:rsid w:val="003E4295"/>
    <w:rsid w:val="003F337F"/>
    <w:rsid w:val="003F7DE9"/>
    <w:rsid w:val="003F7E6A"/>
    <w:rsid w:val="004014E7"/>
    <w:rsid w:val="00405E0C"/>
    <w:rsid w:val="0040634E"/>
    <w:rsid w:val="00410201"/>
    <w:rsid w:val="00414937"/>
    <w:rsid w:val="00415F7B"/>
    <w:rsid w:val="00422738"/>
    <w:rsid w:val="00423B6A"/>
    <w:rsid w:val="0042530B"/>
    <w:rsid w:val="00426374"/>
    <w:rsid w:val="00445C15"/>
    <w:rsid w:val="00446B62"/>
    <w:rsid w:val="00452658"/>
    <w:rsid w:val="00456F07"/>
    <w:rsid w:val="00464794"/>
    <w:rsid w:val="00470FBE"/>
    <w:rsid w:val="004710D6"/>
    <w:rsid w:val="00471943"/>
    <w:rsid w:val="004747AE"/>
    <w:rsid w:val="00484315"/>
    <w:rsid w:val="004861A7"/>
    <w:rsid w:val="00493D81"/>
    <w:rsid w:val="004A37E5"/>
    <w:rsid w:val="004A5AF5"/>
    <w:rsid w:val="004B3A26"/>
    <w:rsid w:val="004C36C8"/>
    <w:rsid w:val="004D1A2A"/>
    <w:rsid w:val="004D61E9"/>
    <w:rsid w:val="004D61F0"/>
    <w:rsid w:val="004E50A1"/>
    <w:rsid w:val="004E574C"/>
    <w:rsid w:val="004E7665"/>
    <w:rsid w:val="004F0450"/>
    <w:rsid w:val="004F1313"/>
    <w:rsid w:val="004F3C6E"/>
    <w:rsid w:val="004F4AEE"/>
    <w:rsid w:val="004F6A24"/>
    <w:rsid w:val="004F7561"/>
    <w:rsid w:val="00500863"/>
    <w:rsid w:val="00504D8D"/>
    <w:rsid w:val="00510579"/>
    <w:rsid w:val="00513654"/>
    <w:rsid w:val="00513A23"/>
    <w:rsid w:val="00517AC5"/>
    <w:rsid w:val="005205F3"/>
    <w:rsid w:val="005242FD"/>
    <w:rsid w:val="00527E79"/>
    <w:rsid w:val="00530938"/>
    <w:rsid w:val="00534DE3"/>
    <w:rsid w:val="005428BA"/>
    <w:rsid w:val="0054313F"/>
    <w:rsid w:val="00544F01"/>
    <w:rsid w:val="00551EC8"/>
    <w:rsid w:val="00553413"/>
    <w:rsid w:val="00555679"/>
    <w:rsid w:val="00555AA5"/>
    <w:rsid w:val="00555EEA"/>
    <w:rsid w:val="00560082"/>
    <w:rsid w:val="005626BF"/>
    <w:rsid w:val="00563E5D"/>
    <w:rsid w:val="00564BD8"/>
    <w:rsid w:val="00564EAD"/>
    <w:rsid w:val="00566A6E"/>
    <w:rsid w:val="0057371F"/>
    <w:rsid w:val="00575943"/>
    <w:rsid w:val="005933D9"/>
    <w:rsid w:val="00594FA1"/>
    <w:rsid w:val="005A1B5E"/>
    <w:rsid w:val="005A2C30"/>
    <w:rsid w:val="005A4739"/>
    <w:rsid w:val="005B08F3"/>
    <w:rsid w:val="005B1C04"/>
    <w:rsid w:val="005B2BC5"/>
    <w:rsid w:val="005B4069"/>
    <w:rsid w:val="005B485E"/>
    <w:rsid w:val="005C2873"/>
    <w:rsid w:val="005C462B"/>
    <w:rsid w:val="005C5C77"/>
    <w:rsid w:val="005D1192"/>
    <w:rsid w:val="005D12C1"/>
    <w:rsid w:val="005E25E3"/>
    <w:rsid w:val="005F128F"/>
    <w:rsid w:val="005F4812"/>
    <w:rsid w:val="005F6696"/>
    <w:rsid w:val="006000C4"/>
    <w:rsid w:val="00610E40"/>
    <w:rsid w:val="006153E8"/>
    <w:rsid w:val="006230B0"/>
    <w:rsid w:val="00625292"/>
    <w:rsid w:val="00626955"/>
    <w:rsid w:val="00627B46"/>
    <w:rsid w:val="0063444B"/>
    <w:rsid w:val="00636465"/>
    <w:rsid w:val="00640B59"/>
    <w:rsid w:val="00647C4B"/>
    <w:rsid w:val="00654B38"/>
    <w:rsid w:val="0065541B"/>
    <w:rsid w:val="0066082E"/>
    <w:rsid w:val="00662564"/>
    <w:rsid w:val="0068058C"/>
    <w:rsid w:val="0068139B"/>
    <w:rsid w:val="00681FDC"/>
    <w:rsid w:val="00682A5A"/>
    <w:rsid w:val="0068355D"/>
    <w:rsid w:val="00685ACD"/>
    <w:rsid w:val="00686311"/>
    <w:rsid w:val="006865B5"/>
    <w:rsid w:val="006905E5"/>
    <w:rsid w:val="00691F32"/>
    <w:rsid w:val="006954F9"/>
    <w:rsid w:val="00696709"/>
    <w:rsid w:val="006A1860"/>
    <w:rsid w:val="006C1D2D"/>
    <w:rsid w:val="006C3B50"/>
    <w:rsid w:val="006C3C26"/>
    <w:rsid w:val="006C509D"/>
    <w:rsid w:val="006C53A8"/>
    <w:rsid w:val="006C7B7E"/>
    <w:rsid w:val="006E13E3"/>
    <w:rsid w:val="00702E5B"/>
    <w:rsid w:val="00707C93"/>
    <w:rsid w:val="00710978"/>
    <w:rsid w:val="00713D35"/>
    <w:rsid w:val="00714A9F"/>
    <w:rsid w:val="00715F53"/>
    <w:rsid w:val="007216FB"/>
    <w:rsid w:val="00722449"/>
    <w:rsid w:val="00733463"/>
    <w:rsid w:val="007367A6"/>
    <w:rsid w:val="00741156"/>
    <w:rsid w:val="00741974"/>
    <w:rsid w:val="00744774"/>
    <w:rsid w:val="00747337"/>
    <w:rsid w:val="00747D5F"/>
    <w:rsid w:val="00750EEE"/>
    <w:rsid w:val="00756107"/>
    <w:rsid w:val="00760E8D"/>
    <w:rsid w:val="00764DD0"/>
    <w:rsid w:val="007764DE"/>
    <w:rsid w:val="0079422D"/>
    <w:rsid w:val="007A1024"/>
    <w:rsid w:val="007A1860"/>
    <w:rsid w:val="007A311B"/>
    <w:rsid w:val="007B54FD"/>
    <w:rsid w:val="007B6194"/>
    <w:rsid w:val="007C5F48"/>
    <w:rsid w:val="007D17BC"/>
    <w:rsid w:val="007D57BC"/>
    <w:rsid w:val="007E0D1F"/>
    <w:rsid w:val="007E6C8E"/>
    <w:rsid w:val="007E7104"/>
    <w:rsid w:val="007F6445"/>
    <w:rsid w:val="00806AD8"/>
    <w:rsid w:val="00806DC3"/>
    <w:rsid w:val="0082103F"/>
    <w:rsid w:val="00823638"/>
    <w:rsid w:val="00826572"/>
    <w:rsid w:val="008268D1"/>
    <w:rsid w:val="00827580"/>
    <w:rsid w:val="00831B61"/>
    <w:rsid w:val="00837ADB"/>
    <w:rsid w:val="00841571"/>
    <w:rsid w:val="00844212"/>
    <w:rsid w:val="00846522"/>
    <w:rsid w:val="00847885"/>
    <w:rsid w:val="0085187F"/>
    <w:rsid w:val="00851F2D"/>
    <w:rsid w:val="008537DE"/>
    <w:rsid w:val="00861BBB"/>
    <w:rsid w:val="008725AA"/>
    <w:rsid w:val="0087699D"/>
    <w:rsid w:val="00886AEF"/>
    <w:rsid w:val="00887941"/>
    <w:rsid w:val="00890E51"/>
    <w:rsid w:val="00896B64"/>
    <w:rsid w:val="008B0657"/>
    <w:rsid w:val="008B41C7"/>
    <w:rsid w:val="008C7C66"/>
    <w:rsid w:val="008D0648"/>
    <w:rsid w:val="008E4558"/>
    <w:rsid w:val="00903BB1"/>
    <w:rsid w:val="009056EE"/>
    <w:rsid w:val="00905A00"/>
    <w:rsid w:val="00907B16"/>
    <w:rsid w:val="00907B97"/>
    <w:rsid w:val="00910C46"/>
    <w:rsid w:val="00911784"/>
    <w:rsid w:val="0092314C"/>
    <w:rsid w:val="009235A1"/>
    <w:rsid w:val="009269B2"/>
    <w:rsid w:val="00930BE6"/>
    <w:rsid w:val="00933181"/>
    <w:rsid w:val="00937B63"/>
    <w:rsid w:val="00944DF0"/>
    <w:rsid w:val="00952083"/>
    <w:rsid w:val="00961A8F"/>
    <w:rsid w:val="00964DCA"/>
    <w:rsid w:val="00966209"/>
    <w:rsid w:val="00973DF8"/>
    <w:rsid w:val="00976809"/>
    <w:rsid w:val="00992A97"/>
    <w:rsid w:val="00994FA8"/>
    <w:rsid w:val="009952C5"/>
    <w:rsid w:val="009A2DFD"/>
    <w:rsid w:val="009A37CF"/>
    <w:rsid w:val="009A4984"/>
    <w:rsid w:val="009A6D3B"/>
    <w:rsid w:val="009B19E6"/>
    <w:rsid w:val="009C040E"/>
    <w:rsid w:val="009C0A5D"/>
    <w:rsid w:val="009D3360"/>
    <w:rsid w:val="009D59C8"/>
    <w:rsid w:val="009D5F5E"/>
    <w:rsid w:val="009D642C"/>
    <w:rsid w:val="009E3BA4"/>
    <w:rsid w:val="009E7864"/>
    <w:rsid w:val="009F202C"/>
    <w:rsid w:val="009F5A7A"/>
    <w:rsid w:val="00A00B85"/>
    <w:rsid w:val="00A02700"/>
    <w:rsid w:val="00A0381D"/>
    <w:rsid w:val="00A04065"/>
    <w:rsid w:val="00A059BD"/>
    <w:rsid w:val="00A05BF6"/>
    <w:rsid w:val="00A12488"/>
    <w:rsid w:val="00A20622"/>
    <w:rsid w:val="00A26D1A"/>
    <w:rsid w:val="00A3338E"/>
    <w:rsid w:val="00A35DB7"/>
    <w:rsid w:val="00A40864"/>
    <w:rsid w:val="00A44A97"/>
    <w:rsid w:val="00A454DC"/>
    <w:rsid w:val="00A45BC2"/>
    <w:rsid w:val="00A45C25"/>
    <w:rsid w:val="00A507F2"/>
    <w:rsid w:val="00A566AD"/>
    <w:rsid w:val="00A57832"/>
    <w:rsid w:val="00A6368C"/>
    <w:rsid w:val="00A67749"/>
    <w:rsid w:val="00A711C2"/>
    <w:rsid w:val="00A80BE4"/>
    <w:rsid w:val="00A96BBF"/>
    <w:rsid w:val="00A9799F"/>
    <w:rsid w:val="00AA185C"/>
    <w:rsid w:val="00AA195D"/>
    <w:rsid w:val="00AA3C4F"/>
    <w:rsid w:val="00AB0FFC"/>
    <w:rsid w:val="00AB540A"/>
    <w:rsid w:val="00AB5D77"/>
    <w:rsid w:val="00AB6431"/>
    <w:rsid w:val="00AC456A"/>
    <w:rsid w:val="00AD5E53"/>
    <w:rsid w:val="00AE03C2"/>
    <w:rsid w:val="00AE226D"/>
    <w:rsid w:val="00AE4003"/>
    <w:rsid w:val="00AE7224"/>
    <w:rsid w:val="00AF57DD"/>
    <w:rsid w:val="00AF59AC"/>
    <w:rsid w:val="00AF5A4C"/>
    <w:rsid w:val="00B02313"/>
    <w:rsid w:val="00B06221"/>
    <w:rsid w:val="00B172D7"/>
    <w:rsid w:val="00B221A9"/>
    <w:rsid w:val="00B22601"/>
    <w:rsid w:val="00B236B5"/>
    <w:rsid w:val="00B2389F"/>
    <w:rsid w:val="00B336C7"/>
    <w:rsid w:val="00B33CF8"/>
    <w:rsid w:val="00B35BD2"/>
    <w:rsid w:val="00B40E29"/>
    <w:rsid w:val="00B47C81"/>
    <w:rsid w:val="00B53852"/>
    <w:rsid w:val="00B53900"/>
    <w:rsid w:val="00B61F80"/>
    <w:rsid w:val="00B621DC"/>
    <w:rsid w:val="00B64DF1"/>
    <w:rsid w:val="00B67F2F"/>
    <w:rsid w:val="00B75759"/>
    <w:rsid w:val="00B85E11"/>
    <w:rsid w:val="00B87C8A"/>
    <w:rsid w:val="00B87DC7"/>
    <w:rsid w:val="00B94A9C"/>
    <w:rsid w:val="00B974FF"/>
    <w:rsid w:val="00BA180F"/>
    <w:rsid w:val="00BB08EA"/>
    <w:rsid w:val="00BB09B2"/>
    <w:rsid w:val="00BB24A4"/>
    <w:rsid w:val="00BB3C8A"/>
    <w:rsid w:val="00BC0EE1"/>
    <w:rsid w:val="00BC1777"/>
    <w:rsid w:val="00BC2141"/>
    <w:rsid w:val="00BC2647"/>
    <w:rsid w:val="00BC3256"/>
    <w:rsid w:val="00BC5BD6"/>
    <w:rsid w:val="00BC79D5"/>
    <w:rsid w:val="00BD21F3"/>
    <w:rsid w:val="00BD267B"/>
    <w:rsid w:val="00BD416D"/>
    <w:rsid w:val="00BD5E9A"/>
    <w:rsid w:val="00BD625F"/>
    <w:rsid w:val="00BD717D"/>
    <w:rsid w:val="00BE3A2A"/>
    <w:rsid w:val="00BE3C80"/>
    <w:rsid w:val="00BE49FC"/>
    <w:rsid w:val="00BF5113"/>
    <w:rsid w:val="00C06845"/>
    <w:rsid w:val="00C10B23"/>
    <w:rsid w:val="00C122ED"/>
    <w:rsid w:val="00C13E18"/>
    <w:rsid w:val="00C2393D"/>
    <w:rsid w:val="00C2520E"/>
    <w:rsid w:val="00C25446"/>
    <w:rsid w:val="00C34C3A"/>
    <w:rsid w:val="00C46274"/>
    <w:rsid w:val="00C46D1E"/>
    <w:rsid w:val="00C50E67"/>
    <w:rsid w:val="00C54FC7"/>
    <w:rsid w:val="00C57194"/>
    <w:rsid w:val="00C603C5"/>
    <w:rsid w:val="00C66817"/>
    <w:rsid w:val="00C72A13"/>
    <w:rsid w:val="00C841D0"/>
    <w:rsid w:val="00CA0C65"/>
    <w:rsid w:val="00CA2BE5"/>
    <w:rsid w:val="00CB026E"/>
    <w:rsid w:val="00CB1428"/>
    <w:rsid w:val="00CC0BB3"/>
    <w:rsid w:val="00CC70E1"/>
    <w:rsid w:val="00CC7AB2"/>
    <w:rsid w:val="00CC7AE9"/>
    <w:rsid w:val="00CD08F9"/>
    <w:rsid w:val="00CD33D3"/>
    <w:rsid w:val="00CD626F"/>
    <w:rsid w:val="00CE1143"/>
    <w:rsid w:val="00CE353F"/>
    <w:rsid w:val="00CE61B7"/>
    <w:rsid w:val="00CE6B78"/>
    <w:rsid w:val="00CE7A98"/>
    <w:rsid w:val="00CF14AA"/>
    <w:rsid w:val="00CF1D73"/>
    <w:rsid w:val="00CF6CD8"/>
    <w:rsid w:val="00CF768A"/>
    <w:rsid w:val="00D008BF"/>
    <w:rsid w:val="00D059B2"/>
    <w:rsid w:val="00D068D1"/>
    <w:rsid w:val="00D114DE"/>
    <w:rsid w:val="00D11BD4"/>
    <w:rsid w:val="00D165C1"/>
    <w:rsid w:val="00D20AB6"/>
    <w:rsid w:val="00D23ED7"/>
    <w:rsid w:val="00D25FF7"/>
    <w:rsid w:val="00D335AB"/>
    <w:rsid w:val="00D345D6"/>
    <w:rsid w:val="00D41BBE"/>
    <w:rsid w:val="00D520E4"/>
    <w:rsid w:val="00D6031F"/>
    <w:rsid w:val="00D62BCE"/>
    <w:rsid w:val="00D67A4E"/>
    <w:rsid w:val="00D73805"/>
    <w:rsid w:val="00D7381F"/>
    <w:rsid w:val="00D76CDA"/>
    <w:rsid w:val="00D851FE"/>
    <w:rsid w:val="00D86C7C"/>
    <w:rsid w:val="00D87211"/>
    <w:rsid w:val="00D90A58"/>
    <w:rsid w:val="00D90DED"/>
    <w:rsid w:val="00D91B14"/>
    <w:rsid w:val="00D9401B"/>
    <w:rsid w:val="00D95553"/>
    <w:rsid w:val="00D9646B"/>
    <w:rsid w:val="00DA2B37"/>
    <w:rsid w:val="00DA34A0"/>
    <w:rsid w:val="00DA7470"/>
    <w:rsid w:val="00DB2CA9"/>
    <w:rsid w:val="00DB405C"/>
    <w:rsid w:val="00DB739B"/>
    <w:rsid w:val="00DC0D37"/>
    <w:rsid w:val="00DC47F4"/>
    <w:rsid w:val="00DC68F9"/>
    <w:rsid w:val="00DD16B3"/>
    <w:rsid w:val="00DD1A89"/>
    <w:rsid w:val="00DE2B1A"/>
    <w:rsid w:val="00DE4094"/>
    <w:rsid w:val="00DE5751"/>
    <w:rsid w:val="00DF16E6"/>
    <w:rsid w:val="00E0482B"/>
    <w:rsid w:val="00E07244"/>
    <w:rsid w:val="00E07B57"/>
    <w:rsid w:val="00E12CB7"/>
    <w:rsid w:val="00E14C8F"/>
    <w:rsid w:val="00E16EE5"/>
    <w:rsid w:val="00E17F30"/>
    <w:rsid w:val="00E20180"/>
    <w:rsid w:val="00E226FD"/>
    <w:rsid w:val="00E253FF"/>
    <w:rsid w:val="00E32505"/>
    <w:rsid w:val="00E3693D"/>
    <w:rsid w:val="00E41394"/>
    <w:rsid w:val="00E47FE5"/>
    <w:rsid w:val="00E577E9"/>
    <w:rsid w:val="00E63965"/>
    <w:rsid w:val="00E63F74"/>
    <w:rsid w:val="00E76CA6"/>
    <w:rsid w:val="00E803DE"/>
    <w:rsid w:val="00E84240"/>
    <w:rsid w:val="00E8713E"/>
    <w:rsid w:val="00EA0DF7"/>
    <w:rsid w:val="00EA18EE"/>
    <w:rsid w:val="00EA7C83"/>
    <w:rsid w:val="00EB79FA"/>
    <w:rsid w:val="00EC0CDF"/>
    <w:rsid w:val="00ED1C75"/>
    <w:rsid w:val="00ED3153"/>
    <w:rsid w:val="00ED3F63"/>
    <w:rsid w:val="00ED41AE"/>
    <w:rsid w:val="00ED486E"/>
    <w:rsid w:val="00ED4C10"/>
    <w:rsid w:val="00ED551C"/>
    <w:rsid w:val="00EE1311"/>
    <w:rsid w:val="00EE41BA"/>
    <w:rsid w:val="00EE4379"/>
    <w:rsid w:val="00EE4AC6"/>
    <w:rsid w:val="00EE4E63"/>
    <w:rsid w:val="00EE50B1"/>
    <w:rsid w:val="00EF2520"/>
    <w:rsid w:val="00EF55A6"/>
    <w:rsid w:val="00F04D2A"/>
    <w:rsid w:val="00F070E2"/>
    <w:rsid w:val="00F0710C"/>
    <w:rsid w:val="00F11CB7"/>
    <w:rsid w:val="00F17D54"/>
    <w:rsid w:val="00F32B4E"/>
    <w:rsid w:val="00F34400"/>
    <w:rsid w:val="00F35678"/>
    <w:rsid w:val="00F4100E"/>
    <w:rsid w:val="00F43486"/>
    <w:rsid w:val="00F51D5E"/>
    <w:rsid w:val="00F542A4"/>
    <w:rsid w:val="00F55C94"/>
    <w:rsid w:val="00F56809"/>
    <w:rsid w:val="00F61EAA"/>
    <w:rsid w:val="00F62FC4"/>
    <w:rsid w:val="00F663D5"/>
    <w:rsid w:val="00F66832"/>
    <w:rsid w:val="00F72941"/>
    <w:rsid w:val="00F729EC"/>
    <w:rsid w:val="00F74D31"/>
    <w:rsid w:val="00F83AC5"/>
    <w:rsid w:val="00F86434"/>
    <w:rsid w:val="00F97C22"/>
    <w:rsid w:val="00FA04AC"/>
    <w:rsid w:val="00FA75A8"/>
    <w:rsid w:val="00FB533A"/>
    <w:rsid w:val="00FC4E34"/>
    <w:rsid w:val="00FD34D4"/>
    <w:rsid w:val="00FD5AB8"/>
    <w:rsid w:val="00FD6962"/>
    <w:rsid w:val="00FE243F"/>
    <w:rsid w:val="00FE430D"/>
    <w:rsid w:val="00FF01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77DF9780"/>
  <w15:docId w15:val="{45ECADC3-4B42-43EF-B0B8-538C5B350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626BF"/>
    <w:pPr>
      <w:widowControl w:val="0"/>
      <w:jc w:val="both"/>
    </w:pPr>
  </w:style>
  <w:style w:type="paragraph" w:styleId="1">
    <w:name w:val="heading 1"/>
    <w:basedOn w:val="a"/>
    <w:next w:val="a"/>
    <w:link w:val="10"/>
    <w:uiPriority w:val="9"/>
    <w:qFormat/>
    <w:rsid w:val="00A507F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04D2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04D2A"/>
    <w:rPr>
      <w:sz w:val="18"/>
      <w:szCs w:val="18"/>
    </w:rPr>
  </w:style>
  <w:style w:type="paragraph" w:styleId="a5">
    <w:name w:val="footer"/>
    <w:basedOn w:val="a"/>
    <w:link w:val="a6"/>
    <w:uiPriority w:val="99"/>
    <w:unhideWhenUsed/>
    <w:rsid w:val="00F04D2A"/>
    <w:pPr>
      <w:tabs>
        <w:tab w:val="center" w:pos="4153"/>
        <w:tab w:val="right" w:pos="8306"/>
      </w:tabs>
      <w:snapToGrid w:val="0"/>
      <w:jc w:val="left"/>
    </w:pPr>
    <w:rPr>
      <w:sz w:val="18"/>
      <w:szCs w:val="18"/>
    </w:rPr>
  </w:style>
  <w:style w:type="character" w:customStyle="1" w:styleId="a6">
    <w:name w:val="页脚 字符"/>
    <w:basedOn w:val="a0"/>
    <w:link w:val="a5"/>
    <w:uiPriority w:val="99"/>
    <w:rsid w:val="00F04D2A"/>
    <w:rPr>
      <w:sz w:val="18"/>
      <w:szCs w:val="18"/>
    </w:rPr>
  </w:style>
  <w:style w:type="paragraph" w:styleId="a7">
    <w:name w:val="No Spacing"/>
    <w:uiPriority w:val="1"/>
    <w:qFormat/>
    <w:rsid w:val="00A507F2"/>
    <w:pPr>
      <w:widowControl w:val="0"/>
      <w:jc w:val="both"/>
    </w:pPr>
  </w:style>
  <w:style w:type="paragraph" w:customStyle="1" w:styleId="TOC1">
    <w:name w:val="TOC 标题1"/>
    <w:basedOn w:val="1"/>
    <w:next w:val="a"/>
    <w:uiPriority w:val="39"/>
    <w:qFormat/>
    <w:rsid w:val="00A507F2"/>
    <w:pPr>
      <w:widowControl/>
      <w:spacing w:before="480" w:after="100" w:afterAutospacing="1" w:line="273" w:lineRule="auto"/>
      <w:jc w:val="left"/>
      <w:outlineLvl w:val="9"/>
    </w:pPr>
    <w:rPr>
      <w:rFonts w:ascii="Calibri Light" w:eastAsia="宋体" w:hAnsi="Calibri Light" w:cs="Times New Roman"/>
      <w:color w:val="2E75B5"/>
      <w:kern w:val="0"/>
      <w:sz w:val="28"/>
      <w:szCs w:val="28"/>
    </w:rPr>
  </w:style>
  <w:style w:type="character" w:styleId="a8">
    <w:name w:val="Hyperlink"/>
    <w:basedOn w:val="a0"/>
    <w:uiPriority w:val="99"/>
    <w:unhideWhenUsed/>
    <w:qFormat/>
    <w:rsid w:val="00A507F2"/>
    <w:rPr>
      <w:color w:val="0000FF"/>
      <w:u w:val="single"/>
    </w:rPr>
  </w:style>
  <w:style w:type="paragraph" w:styleId="TOC10">
    <w:name w:val="toc 1"/>
    <w:basedOn w:val="a"/>
    <w:next w:val="a"/>
    <w:uiPriority w:val="39"/>
    <w:unhideWhenUsed/>
    <w:qFormat/>
    <w:rsid w:val="00A507F2"/>
    <w:pPr>
      <w:spacing w:before="120" w:after="120"/>
      <w:jc w:val="left"/>
    </w:pPr>
    <w:rPr>
      <w:rFonts w:ascii="Calibri" w:eastAsia="宋体" w:hAnsi="Calibri" w:cs="Calibri"/>
      <w:b/>
      <w:bCs/>
      <w:caps/>
      <w:sz w:val="20"/>
      <w:szCs w:val="20"/>
    </w:rPr>
  </w:style>
  <w:style w:type="paragraph" w:styleId="TOC2">
    <w:name w:val="toc 2"/>
    <w:basedOn w:val="a"/>
    <w:next w:val="a"/>
    <w:uiPriority w:val="39"/>
    <w:unhideWhenUsed/>
    <w:qFormat/>
    <w:rsid w:val="00A507F2"/>
    <w:pPr>
      <w:ind w:left="210"/>
      <w:jc w:val="left"/>
    </w:pPr>
    <w:rPr>
      <w:rFonts w:ascii="Calibri" w:eastAsia="宋体" w:hAnsi="Calibri" w:cs="Calibri"/>
      <w:smallCaps/>
      <w:sz w:val="20"/>
      <w:szCs w:val="20"/>
    </w:rPr>
  </w:style>
  <w:style w:type="character" w:customStyle="1" w:styleId="10">
    <w:name w:val="标题 1 字符"/>
    <w:basedOn w:val="a0"/>
    <w:link w:val="1"/>
    <w:uiPriority w:val="9"/>
    <w:rsid w:val="00A507F2"/>
    <w:rPr>
      <w:b/>
      <w:bCs/>
      <w:kern w:val="44"/>
      <w:sz w:val="44"/>
      <w:szCs w:val="44"/>
    </w:rPr>
  </w:style>
  <w:style w:type="paragraph" w:styleId="a9">
    <w:name w:val="List Paragraph"/>
    <w:basedOn w:val="a"/>
    <w:uiPriority w:val="34"/>
    <w:qFormat/>
    <w:rsid w:val="00566A6E"/>
    <w:pPr>
      <w:ind w:firstLineChars="200" w:firstLine="420"/>
    </w:pPr>
  </w:style>
  <w:style w:type="paragraph" w:customStyle="1" w:styleId="alt">
    <w:name w:val="alt"/>
    <w:basedOn w:val="a"/>
    <w:rsid w:val="00EA0DF7"/>
    <w:pPr>
      <w:widowControl/>
      <w:spacing w:before="100" w:beforeAutospacing="1" w:after="100" w:afterAutospacing="1"/>
      <w:jc w:val="left"/>
    </w:pPr>
    <w:rPr>
      <w:rFonts w:ascii="宋体" w:eastAsia="宋体" w:hAnsi="宋体" w:cs="宋体"/>
      <w:kern w:val="0"/>
      <w:sz w:val="24"/>
      <w:szCs w:val="24"/>
    </w:rPr>
  </w:style>
  <w:style w:type="character" w:customStyle="1" w:styleId="keyword">
    <w:name w:val="keyword"/>
    <w:basedOn w:val="a0"/>
    <w:rsid w:val="00EA0DF7"/>
  </w:style>
  <w:style w:type="table" w:styleId="aa">
    <w:name w:val="Table Grid"/>
    <w:basedOn w:val="a1"/>
    <w:uiPriority w:val="39"/>
    <w:rsid w:val="00DB73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907B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907B16"/>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22869">
      <w:bodyDiv w:val="1"/>
      <w:marLeft w:val="0"/>
      <w:marRight w:val="0"/>
      <w:marTop w:val="0"/>
      <w:marBottom w:val="0"/>
      <w:divBdr>
        <w:top w:val="none" w:sz="0" w:space="0" w:color="auto"/>
        <w:left w:val="none" w:sz="0" w:space="0" w:color="auto"/>
        <w:bottom w:val="none" w:sz="0" w:space="0" w:color="auto"/>
        <w:right w:val="none" w:sz="0" w:space="0" w:color="auto"/>
      </w:divBdr>
    </w:div>
    <w:div w:id="173496726">
      <w:bodyDiv w:val="1"/>
      <w:marLeft w:val="0"/>
      <w:marRight w:val="0"/>
      <w:marTop w:val="0"/>
      <w:marBottom w:val="0"/>
      <w:divBdr>
        <w:top w:val="none" w:sz="0" w:space="0" w:color="auto"/>
        <w:left w:val="none" w:sz="0" w:space="0" w:color="auto"/>
        <w:bottom w:val="none" w:sz="0" w:space="0" w:color="auto"/>
        <w:right w:val="none" w:sz="0" w:space="0" w:color="auto"/>
      </w:divBdr>
    </w:div>
    <w:div w:id="262763382">
      <w:bodyDiv w:val="1"/>
      <w:marLeft w:val="0"/>
      <w:marRight w:val="0"/>
      <w:marTop w:val="0"/>
      <w:marBottom w:val="0"/>
      <w:divBdr>
        <w:top w:val="none" w:sz="0" w:space="0" w:color="auto"/>
        <w:left w:val="none" w:sz="0" w:space="0" w:color="auto"/>
        <w:bottom w:val="none" w:sz="0" w:space="0" w:color="auto"/>
        <w:right w:val="none" w:sz="0" w:space="0" w:color="auto"/>
      </w:divBdr>
      <w:divsChild>
        <w:div w:id="928387087">
          <w:marLeft w:val="0"/>
          <w:marRight w:val="0"/>
          <w:marTop w:val="0"/>
          <w:marBottom w:val="0"/>
          <w:divBdr>
            <w:top w:val="none" w:sz="0" w:space="0" w:color="auto"/>
            <w:left w:val="none" w:sz="0" w:space="0" w:color="auto"/>
            <w:bottom w:val="none" w:sz="0" w:space="0" w:color="auto"/>
            <w:right w:val="none" w:sz="0" w:space="0" w:color="auto"/>
          </w:divBdr>
          <w:divsChild>
            <w:div w:id="1581791691">
              <w:marLeft w:val="0"/>
              <w:marRight w:val="0"/>
              <w:marTop w:val="0"/>
              <w:marBottom w:val="0"/>
              <w:divBdr>
                <w:top w:val="none" w:sz="0" w:space="0" w:color="auto"/>
                <w:left w:val="none" w:sz="0" w:space="0" w:color="auto"/>
                <w:bottom w:val="none" w:sz="0" w:space="0" w:color="auto"/>
                <w:right w:val="none" w:sz="0" w:space="0" w:color="auto"/>
              </w:divBdr>
              <w:divsChild>
                <w:div w:id="166408361">
                  <w:marLeft w:val="0"/>
                  <w:marRight w:val="0"/>
                  <w:marTop w:val="0"/>
                  <w:marBottom w:val="0"/>
                  <w:divBdr>
                    <w:top w:val="none" w:sz="0" w:space="0" w:color="auto"/>
                    <w:left w:val="none" w:sz="0" w:space="0" w:color="auto"/>
                    <w:bottom w:val="none" w:sz="0" w:space="0" w:color="auto"/>
                    <w:right w:val="none" w:sz="0" w:space="0" w:color="auto"/>
                  </w:divBdr>
                  <w:divsChild>
                    <w:div w:id="1119030974">
                      <w:marLeft w:val="0"/>
                      <w:marRight w:val="0"/>
                      <w:marTop w:val="0"/>
                      <w:marBottom w:val="0"/>
                      <w:divBdr>
                        <w:top w:val="single" w:sz="6" w:space="4" w:color="F6F6F6"/>
                        <w:left w:val="single" w:sz="6" w:space="0" w:color="F6F6F6"/>
                        <w:bottom w:val="single" w:sz="6" w:space="0" w:color="F6F6F6"/>
                        <w:right w:val="single" w:sz="6" w:space="0" w:color="F6F6F6"/>
                      </w:divBdr>
                      <w:divsChild>
                        <w:div w:id="921256933">
                          <w:marLeft w:val="0"/>
                          <w:marRight w:val="0"/>
                          <w:marTop w:val="0"/>
                          <w:marBottom w:val="0"/>
                          <w:divBdr>
                            <w:top w:val="none" w:sz="0" w:space="0" w:color="auto"/>
                            <w:left w:val="none" w:sz="0" w:space="0" w:color="auto"/>
                            <w:bottom w:val="none" w:sz="0" w:space="0" w:color="auto"/>
                            <w:right w:val="none" w:sz="0" w:space="0" w:color="auto"/>
                          </w:divBdr>
                          <w:divsChild>
                            <w:div w:id="1392580027">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1929243">
      <w:bodyDiv w:val="1"/>
      <w:marLeft w:val="0"/>
      <w:marRight w:val="0"/>
      <w:marTop w:val="0"/>
      <w:marBottom w:val="0"/>
      <w:divBdr>
        <w:top w:val="none" w:sz="0" w:space="0" w:color="auto"/>
        <w:left w:val="none" w:sz="0" w:space="0" w:color="auto"/>
        <w:bottom w:val="none" w:sz="0" w:space="0" w:color="auto"/>
        <w:right w:val="none" w:sz="0" w:space="0" w:color="auto"/>
      </w:divBdr>
    </w:div>
    <w:div w:id="716782642">
      <w:bodyDiv w:val="1"/>
      <w:marLeft w:val="0"/>
      <w:marRight w:val="0"/>
      <w:marTop w:val="0"/>
      <w:marBottom w:val="0"/>
      <w:divBdr>
        <w:top w:val="none" w:sz="0" w:space="0" w:color="auto"/>
        <w:left w:val="none" w:sz="0" w:space="0" w:color="auto"/>
        <w:bottom w:val="none" w:sz="0" w:space="0" w:color="auto"/>
        <w:right w:val="none" w:sz="0" w:space="0" w:color="auto"/>
      </w:divBdr>
    </w:div>
    <w:div w:id="745997853">
      <w:bodyDiv w:val="1"/>
      <w:marLeft w:val="0"/>
      <w:marRight w:val="0"/>
      <w:marTop w:val="0"/>
      <w:marBottom w:val="0"/>
      <w:divBdr>
        <w:top w:val="none" w:sz="0" w:space="0" w:color="auto"/>
        <w:left w:val="none" w:sz="0" w:space="0" w:color="auto"/>
        <w:bottom w:val="none" w:sz="0" w:space="0" w:color="auto"/>
        <w:right w:val="none" w:sz="0" w:space="0" w:color="auto"/>
      </w:divBdr>
    </w:div>
    <w:div w:id="1184131462">
      <w:bodyDiv w:val="1"/>
      <w:marLeft w:val="0"/>
      <w:marRight w:val="0"/>
      <w:marTop w:val="0"/>
      <w:marBottom w:val="0"/>
      <w:divBdr>
        <w:top w:val="none" w:sz="0" w:space="0" w:color="auto"/>
        <w:left w:val="none" w:sz="0" w:space="0" w:color="auto"/>
        <w:bottom w:val="none" w:sz="0" w:space="0" w:color="auto"/>
        <w:right w:val="none" w:sz="0" w:space="0" w:color="auto"/>
      </w:divBdr>
    </w:div>
    <w:div w:id="1196195317">
      <w:bodyDiv w:val="1"/>
      <w:marLeft w:val="0"/>
      <w:marRight w:val="0"/>
      <w:marTop w:val="0"/>
      <w:marBottom w:val="0"/>
      <w:divBdr>
        <w:top w:val="none" w:sz="0" w:space="0" w:color="auto"/>
        <w:left w:val="none" w:sz="0" w:space="0" w:color="auto"/>
        <w:bottom w:val="none" w:sz="0" w:space="0" w:color="auto"/>
        <w:right w:val="none" w:sz="0" w:space="0" w:color="auto"/>
      </w:divBdr>
      <w:divsChild>
        <w:div w:id="2019039035">
          <w:marLeft w:val="0"/>
          <w:marRight w:val="0"/>
          <w:marTop w:val="0"/>
          <w:marBottom w:val="0"/>
          <w:divBdr>
            <w:top w:val="none" w:sz="0" w:space="0" w:color="auto"/>
            <w:left w:val="none" w:sz="0" w:space="0" w:color="auto"/>
            <w:bottom w:val="none" w:sz="0" w:space="0" w:color="auto"/>
            <w:right w:val="none" w:sz="0" w:space="0" w:color="auto"/>
          </w:divBdr>
          <w:divsChild>
            <w:div w:id="2075928215">
              <w:marLeft w:val="0"/>
              <w:marRight w:val="0"/>
              <w:marTop w:val="0"/>
              <w:marBottom w:val="0"/>
              <w:divBdr>
                <w:top w:val="none" w:sz="0" w:space="0" w:color="auto"/>
                <w:left w:val="none" w:sz="0" w:space="0" w:color="auto"/>
                <w:bottom w:val="none" w:sz="0" w:space="0" w:color="auto"/>
                <w:right w:val="none" w:sz="0" w:space="0" w:color="auto"/>
              </w:divBdr>
              <w:divsChild>
                <w:div w:id="784034760">
                  <w:marLeft w:val="0"/>
                  <w:marRight w:val="0"/>
                  <w:marTop w:val="0"/>
                  <w:marBottom w:val="0"/>
                  <w:divBdr>
                    <w:top w:val="none" w:sz="0" w:space="0" w:color="auto"/>
                    <w:left w:val="none" w:sz="0" w:space="0" w:color="auto"/>
                    <w:bottom w:val="none" w:sz="0" w:space="0" w:color="auto"/>
                    <w:right w:val="none" w:sz="0" w:space="0" w:color="auto"/>
                  </w:divBdr>
                  <w:divsChild>
                    <w:div w:id="564222863">
                      <w:marLeft w:val="0"/>
                      <w:marRight w:val="0"/>
                      <w:marTop w:val="0"/>
                      <w:marBottom w:val="0"/>
                      <w:divBdr>
                        <w:top w:val="single" w:sz="6" w:space="4" w:color="F6F6F6"/>
                        <w:left w:val="single" w:sz="6" w:space="0" w:color="F6F6F6"/>
                        <w:bottom w:val="single" w:sz="6" w:space="0" w:color="F6F6F6"/>
                        <w:right w:val="single" w:sz="6" w:space="0" w:color="F6F6F6"/>
                      </w:divBdr>
                      <w:divsChild>
                        <w:div w:id="650526018">
                          <w:marLeft w:val="0"/>
                          <w:marRight w:val="0"/>
                          <w:marTop w:val="0"/>
                          <w:marBottom w:val="0"/>
                          <w:divBdr>
                            <w:top w:val="none" w:sz="0" w:space="0" w:color="auto"/>
                            <w:left w:val="none" w:sz="0" w:space="0" w:color="auto"/>
                            <w:bottom w:val="none" w:sz="0" w:space="0" w:color="auto"/>
                            <w:right w:val="none" w:sz="0" w:space="0" w:color="auto"/>
                          </w:divBdr>
                          <w:divsChild>
                            <w:div w:id="194733027">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2732504">
      <w:bodyDiv w:val="1"/>
      <w:marLeft w:val="0"/>
      <w:marRight w:val="0"/>
      <w:marTop w:val="0"/>
      <w:marBottom w:val="0"/>
      <w:divBdr>
        <w:top w:val="none" w:sz="0" w:space="0" w:color="auto"/>
        <w:left w:val="none" w:sz="0" w:space="0" w:color="auto"/>
        <w:bottom w:val="none" w:sz="0" w:space="0" w:color="auto"/>
        <w:right w:val="none" w:sz="0" w:space="0" w:color="auto"/>
      </w:divBdr>
    </w:div>
    <w:div w:id="1617985237">
      <w:bodyDiv w:val="1"/>
      <w:marLeft w:val="0"/>
      <w:marRight w:val="0"/>
      <w:marTop w:val="0"/>
      <w:marBottom w:val="0"/>
      <w:divBdr>
        <w:top w:val="none" w:sz="0" w:space="0" w:color="auto"/>
        <w:left w:val="none" w:sz="0" w:space="0" w:color="auto"/>
        <w:bottom w:val="none" w:sz="0" w:space="0" w:color="auto"/>
        <w:right w:val="none" w:sz="0" w:space="0" w:color="auto"/>
      </w:divBdr>
    </w:div>
    <w:div w:id="1690332053">
      <w:bodyDiv w:val="1"/>
      <w:marLeft w:val="0"/>
      <w:marRight w:val="0"/>
      <w:marTop w:val="0"/>
      <w:marBottom w:val="0"/>
      <w:divBdr>
        <w:top w:val="none" w:sz="0" w:space="0" w:color="auto"/>
        <w:left w:val="none" w:sz="0" w:space="0" w:color="auto"/>
        <w:bottom w:val="none" w:sz="0" w:space="0" w:color="auto"/>
        <w:right w:val="none" w:sz="0" w:space="0" w:color="auto"/>
      </w:divBdr>
    </w:div>
    <w:div w:id="2087651737">
      <w:bodyDiv w:val="1"/>
      <w:marLeft w:val="0"/>
      <w:marRight w:val="0"/>
      <w:marTop w:val="0"/>
      <w:marBottom w:val="0"/>
      <w:divBdr>
        <w:top w:val="none" w:sz="0" w:space="0" w:color="auto"/>
        <w:left w:val="none" w:sz="0" w:space="0" w:color="auto"/>
        <w:bottom w:val="none" w:sz="0" w:space="0" w:color="auto"/>
        <w:right w:val="none" w:sz="0" w:space="0" w:color="auto"/>
      </w:divBdr>
    </w:div>
    <w:div w:id="21273096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7309</TotalTime>
  <Pages>36</Pages>
  <Words>3870</Words>
  <Characters>22062</Characters>
  <Application>Microsoft Office Word</Application>
  <DocSecurity>0</DocSecurity>
  <Lines>183</Lines>
  <Paragraphs>51</Paragraphs>
  <ScaleCrop>false</ScaleCrop>
  <Company/>
  <LinksUpToDate>false</LinksUpToDate>
  <CharactersWithSpaces>25881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康羽</dc:creator>
  <cp:keywords/>
  <dc:description/>
  <cp:lastModifiedBy>孙 康羽</cp:lastModifiedBy>
  <cp:revision>479</cp:revision>
  <dcterms:created xsi:type="dcterms:W3CDTF">2022-05-11T01:35:00Z</dcterms:created>
  <dcterms:modified xsi:type="dcterms:W3CDTF">2022-05-17T06:54:00Z</dcterms:modified>
</cp:coreProperties>
</file>