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72" w:tblpY="26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2"/>
        <w:gridCol w:w="2409"/>
        <w:gridCol w:w="408"/>
        <w:gridCol w:w="1519"/>
        <w:gridCol w:w="2733"/>
      </w:tblGrid>
      <w:tr w:rsidR="00877313" w:rsidRPr="008B53D1" w:rsidTr="004975F7">
        <w:trPr>
          <w:trHeight w:val="709"/>
        </w:trPr>
        <w:tc>
          <w:tcPr>
            <w:tcW w:w="9191" w:type="dxa"/>
            <w:gridSpan w:val="5"/>
            <w:vAlign w:val="center"/>
          </w:tcPr>
          <w:p w:rsidR="00877313" w:rsidRPr="008B53D1" w:rsidRDefault="00877313" w:rsidP="004975F7">
            <w:pPr>
              <w:jc w:val="center"/>
              <w:rPr>
                <w:rFonts w:ascii="標楷體" w:eastAsia="標楷體" w:hAnsi="標楷體"/>
                <w:sz w:val="40"/>
                <w:szCs w:val="40"/>
                <w:u w:val="single"/>
              </w:rPr>
            </w:pPr>
            <w:r w:rsidRPr="008B53D1">
              <w:rPr>
                <w:rFonts w:ascii="標楷體" w:eastAsia="標楷體" w:hAnsi="標楷體"/>
                <w:sz w:val="40"/>
                <w:szCs w:val="40"/>
                <w:u w:val="single"/>
              </w:rPr>
              <w:t>衛生福利部</w:t>
            </w:r>
            <w:r w:rsidRPr="008B53D1">
              <w:rPr>
                <w:rFonts w:ascii="標楷體" w:eastAsia="標楷體" w:hAnsi="標楷體" w:hint="eastAsia"/>
                <w:sz w:val="40"/>
                <w:szCs w:val="40"/>
                <w:u w:val="single"/>
              </w:rPr>
              <w:t>部長信箱信件</w:t>
            </w:r>
            <w:r w:rsidRPr="008B53D1">
              <w:rPr>
                <w:rFonts w:ascii="標楷體" w:eastAsia="標楷體" w:hAnsi="標楷體"/>
                <w:sz w:val="40"/>
                <w:szCs w:val="40"/>
                <w:u w:val="single"/>
              </w:rPr>
              <w:t>改分請示單</w:t>
            </w:r>
          </w:p>
        </w:tc>
      </w:tr>
      <w:tr w:rsidR="00877313" w:rsidRPr="008B53D1" w:rsidTr="004975F7">
        <w:trPr>
          <w:trHeight w:val="454"/>
        </w:trPr>
        <w:tc>
          <w:tcPr>
            <w:tcW w:w="2122" w:type="dxa"/>
            <w:vAlign w:val="center"/>
          </w:tcPr>
          <w:p w:rsidR="00877313" w:rsidRPr="004B2897" w:rsidRDefault="00877313" w:rsidP="004975F7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cs="Arial" w:hint="eastAsia"/>
                <w:spacing w:val="20"/>
                <w:sz w:val="28"/>
                <w:szCs w:val="28"/>
                <w:u w:val="single"/>
              </w:rPr>
              <w:t>案件編號</w:t>
            </w:r>
          </w:p>
        </w:tc>
        <w:tc>
          <w:tcPr>
            <w:tcW w:w="7069" w:type="dxa"/>
            <w:gridSpan w:val="4"/>
            <w:vAlign w:val="center"/>
          </w:tcPr>
          <w:p w:rsidR="00877313" w:rsidRPr="004B2897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</w:tr>
      <w:tr w:rsidR="00877313" w:rsidRPr="008B53D1" w:rsidTr="00877313">
        <w:trPr>
          <w:trHeight w:val="454"/>
        </w:trPr>
        <w:tc>
          <w:tcPr>
            <w:tcW w:w="2122" w:type="dxa"/>
          </w:tcPr>
          <w:p w:rsidR="00877313" w:rsidRPr="004B2897" w:rsidRDefault="00877313" w:rsidP="00877313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收件日期</w:t>
            </w:r>
          </w:p>
        </w:tc>
        <w:tc>
          <w:tcPr>
            <w:tcW w:w="2817" w:type="dxa"/>
            <w:gridSpan w:val="2"/>
            <w:vAlign w:val="center"/>
          </w:tcPr>
          <w:p w:rsidR="00877313" w:rsidRPr="004B2897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  <w:tc>
          <w:tcPr>
            <w:tcW w:w="1519" w:type="dxa"/>
            <w:vAlign w:val="center"/>
          </w:tcPr>
          <w:p w:rsidR="00877313" w:rsidRPr="008B53D1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cs="Arial" w:hint="eastAsia"/>
                <w:spacing w:val="20"/>
                <w:sz w:val="28"/>
                <w:szCs w:val="28"/>
                <w:u w:val="single"/>
              </w:rPr>
              <w:t>限辦日期</w:t>
            </w:r>
          </w:p>
        </w:tc>
        <w:tc>
          <w:tcPr>
            <w:tcW w:w="2733" w:type="dxa"/>
            <w:vAlign w:val="center"/>
          </w:tcPr>
          <w:p w:rsidR="00877313" w:rsidRPr="008B53D1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</w:tr>
      <w:tr w:rsidR="00877313" w:rsidRPr="008B53D1" w:rsidTr="004975F7">
        <w:trPr>
          <w:trHeight w:val="454"/>
        </w:trPr>
        <w:tc>
          <w:tcPr>
            <w:tcW w:w="2122" w:type="dxa"/>
            <w:vAlign w:val="center"/>
          </w:tcPr>
          <w:p w:rsidR="00877313" w:rsidRPr="004B2897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來信者</w:t>
            </w:r>
          </w:p>
        </w:tc>
        <w:tc>
          <w:tcPr>
            <w:tcW w:w="2817" w:type="dxa"/>
            <w:gridSpan w:val="2"/>
            <w:vAlign w:val="center"/>
          </w:tcPr>
          <w:p w:rsidR="00877313" w:rsidRPr="004B2897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  <w:tc>
          <w:tcPr>
            <w:tcW w:w="1519" w:type="dxa"/>
            <w:vAlign w:val="center"/>
          </w:tcPr>
          <w:p w:rsidR="00877313" w:rsidRPr="008B53D1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/>
                <w:sz w:val="28"/>
                <w:szCs w:val="28"/>
                <w:u w:val="single"/>
              </w:rPr>
              <w:t>E-mail</w:t>
            </w:r>
            <w:bookmarkStart w:id="0" w:name="_GoBack"/>
            <w:bookmarkEnd w:id="0"/>
          </w:p>
        </w:tc>
        <w:tc>
          <w:tcPr>
            <w:tcW w:w="2733" w:type="dxa"/>
            <w:vAlign w:val="center"/>
          </w:tcPr>
          <w:p w:rsidR="00877313" w:rsidRPr="008B53D1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</w:tr>
      <w:tr w:rsidR="00877313" w:rsidRPr="008B53D1" w:rsidTr="004975F7">
        <w:trPr>
          <w:trHeight w:val="454"/>
        </w:trPr>
        <w:tc>
          <w:tcPr>
            <w:tcW w:w="2122" w:type="dxa"/>
            <w:vAlign w:val="center"/>
          </w:tcPr>
          <w:p w:rsidR="00877313" w:rsidRPr="004B2897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標    題</w:t>
            </w:r>
          </w:p>
        </w:tc>
        <w:tc>
          <w:tcPr>
            <w:tcW w:w="7069" w:type="dxa"/>
            <w:gridSpan w:val="4"/>
            <w:vAlign w:val="center"/>
          </w:tcPr>
          <w:p w:rsidR="00877313" w:rsidRPr="004B2897" w:rsidRDefault="00877313" w:rsidP="004975F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</w:tr>
      <w:tr w:rsidR="00877313" w:rsidRPr="008B53D1" w:rsidTr="004975F7">
        <w:trPr>
          <w:trHeight w:val="709"/>
        </w:trPr>
        <w:tc>
          <w:tcPr>
            <w:tcW w:w="9191" w:type="dxa"/>
            <w:gridSpan w:val="5"/>
            <w:vAlign w:val="center"/>
          </w:tcPr>
          <w:p w:rsidR="00877313" w:rsidRPr="004B2897" w:rsidRDefault="00877313" w:rsidP="004975F7">
            <w:pPr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來信內容(摘要)</w:t>
            </w:r>
          </w:p>
          <w:p w:rsidR="00877313" w:rsidRPr="004B2897" w:rsidRDefault="00877313" w:rsidP="004975F7">
            <w:pPr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  <w:p w:rsidR="00877313" w:rsidRPr="004B2897" w:rsidRDefault="00877313" w:rsidP="004975F7">
            <w:pPr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</w:tr>
      <w:tr w:rsidR="00877313" w:rsidRPr="008B53D1" w:rsidTr="009C00A0">
        <w:trPr>
          <w:trHeight w:val="709"/>
        </w:trPr>
        <w:tc>
          <w:tcPr>
            <w:tcW w:w="4531" w:type="dxa"/>
            <w:gridSpan w:val="2"/>
            <w:vAlign w:val="center"/>
          </w:tcPr>
          <w:p w:rsidR="00877313" w:rsidRPr="004B2897" w:rsidRDefault="00877313" w:rsidP="004975F7">
            <w:pPr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第一次分派單位</w:t>
            </w:r>
          </w:p>
        </w:tc>
        <w:tc>
          <w:tcPr>
            <w:tcW w:w="4660" w:type="dxa"/>
            <w:gridSpan w:val="3"/>
            <w:vAlign w:val="center"/>
          </w:tcPr>
          <w:p w:rsidR="00877313" w:rsidRPr="008B53D1" w:rsidRDefault="00877313" w:rsidP="004975F7">
            <w:pPr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</w:t>
            </w:r>
            <w:r w:rsidR="00042244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第二</w:t>
            </w:r>
            <w:r w:rsidRPr="008B53D1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次分派單位</w:t>
            </w:r>
          </w:p>
        </w:tc>
      </w:tr>
      <w:tr w:rsidR="00877313" w:rsidRPr="008B53D1" w:rsidTr="009C00A0">
        <w:trPr>
          <w:cantSplit/>
          <w:trHeight w:val="2407"/>
        </w:trPr>
        <w:tc>
          <w:tcPr>
            <w:tcW w:w="4531" w:type="dxa"/>
            <w:gridSpan w:val="2"/>
          </w:tcPr>
          <w:p w:rsidR="00877313" w:rsidRPr="004B2897" w:rsidRDefault="00877313" w:rsidP="004975F7">
            <w:pPr>
              <w:spacing w:line="400" w:lineRule="exact"/>
              <w:rPr>
                <w:rFonts w:ascii="標楷體" w:eastAsia="標楷體" w:hAnsi="標楷體"/>
                <w:b/>
                <w:bCs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拒收理由</w:t>
            </w:r>
            <w:r w:rsidRPr="004B2897">
              <w:rPr>
                <w:rFonts w:ascii="標楷體" w:eastAsia="標楷體" w:hAnsi="標楷體" w:hint="eastAsia"/>
                <w:b/>
                <w:bCs/>
                <w:sz w:val="28"/>
                <w:szCs w:val="28"/>
                <w:u w:val="single"/>
              </w:rPr>
              <w:t>：</w:t>
            </w:r>
          </w:p>
          <w:p w:rsidR="00877313" w:rsidRPr="004B2897" w:rsidRDefault="00877313" w:rsidP="004975F7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非本單位主管業務，建請改分 </w:t>
            </w:r>
          </w:p>
          <w:p w:rsidR="00877313" w:rsidRPr="004B2897" w:rsidRDefault="00877313" w:rsidP="004975F7">
            <w:pPr>
              <w:spacing w:line="400" w:lineRule="exact"/>
              <w:ind w:left="358" w:hangingChars="128" w:hanging="358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4B289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(請敘明理由)：</w:t>
            </w:r>
            <w:r w:rsidRPr="004B2897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</w:t>
            </w:r>
          </w:p>
          <w:p w:rsidR="00877313" w:rsidRPr="004B2897" w:rsidRDefault="00877313" w:rsidP="004975F7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  <w:p w:rsidR="00877313" w:rsidRPr="004B2897" w:rsidRDefault="00877313" w:rsidP="004975F7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  <w:tc>
          <w:tcPr>
            <w:tcW w:w="4660" w:type="dxa"/>
            <w:gridSpan w:val="3"/>
          </w:tcPr>
          <w:p w:rsidR="00877313" w:rsidRPr="008B53D1" w:rsidRDefault="00877313" w:rsidP="004975F7">
            <w:pPr>
              <w:spacing w:line="400" w:lineRule="exact"/>
              <w:rPr>
                <w:rFonts w:ascii="標楷體" w:eastAsia="標楷體" w:hAnsi="標楷體"/>
                <w:b/>
                <w:bCs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拒收理由</w:t>
            </w:r>
            <w:r w:rsidRPr="008B53D1">
              <w:rPr>
                <w:rFonts w:ascii="標楷體" w:eastAsia="標楷體" w:hAnsi="標楷體" w:hint="eastAsia"/>
                <w:b/>
                <w:bCs/>
                <w:sz w:val="28"/>
                <w:szCs w:val="28"/>
                <w:u w:val="single"/>
              </w:rPr>
              <w:t>：</w:t>
            </w:r>
          </w:p>
          <w:p w:rsidR="00877313" w:rsidRPr="008B53D1" w:rsidRDefault="00877313" w:rsidP="004975F7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非本單位主管業務，建請改分</w:t>
            </w:r>
          </w:p>
          <w:p w:rsidR="00877313" w:rsidRPr="008B53D1" w:rsidRDefault="00877313" w:rsidP="004975F7">
            <w:pPr>
              <w:spacing w:line="400" w:lineRule="exact"/>
              <w:ind w:left="358" w:hangingChars="128" w:hanging="358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(請敘明理由)：</w:t>
            </w:r>
          </w:p>
          <w:p w:rsidR="00877313" w:rsidRPr="008B53D1" w:rsidRDefault="00877313" w:rsidP="004975F7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</w:p>
        </w:tc>
      </w:tr>
      <w:tr w:rsidR="00877313" w:rsidRPr="008B53D1" w:rsidTr="009C00A0">
        <w:trPr>
          <w:cantSplit/>
          <w:trHeight w:val="1690"/>
        </w:trPr>
        <w:tc>
          <w:tcPr>
            <w:tcW w:w="4531" w:type="dxa"/>
            <w:gridSpan w:val="2"/>
          </w:tcPr>
          <w:p w:rsidR="00877313" w:rsidRPr="008B53D1" w:rsidRDefault="00877313" w:rsidP="004975F7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單位核章</w:t>
            </w:r>
          </w:p>
        </w:tc>
        <w:tc>
          <w:tcPr>
            <w:tcW w:w="4660" w:type="dxa"/>
            <w:gridSpan w:val="3"/>
          </w:tcPr>
          <w:p w:rsidR="00877313" w:rsidRPr="008B53D1" w:rsidRDefault="00877313" w:rsidP="004975F7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單位核章</w:t>
            </w:r>
          </w:p>
        </w:tc>
      </w:tr>
      <w:tr w:rsidR="00877313" w:rsidRPr="008B53D1" w:rsidTr="004975F7">
        <w:trPr>
          <w:cantSplit/>
          <w:trHeight w:val="1542"/>
        </w:trPr>
        <w:tc>
          <w:tcPr>
            <w:tcW w:w="9191" w:type="dxa"/>
            <w:gridSpan w:val="5"/>
          </w:tcPr>
          <w:p w:rsidR="00877313" w:rsidRPr="008B53D1" w:rsidRDefault="00877313" w:rsidP="004975F7">
            <w:pPr>
              <w:spacing w:line="36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 w:rsidRPr="008B53D1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信件主辦單位陳請核示：</w:t>
            </w:r>
          </w:p>
        </w:tc>
      </w:tr>
    </w:tbl>
    <w:p w:rsidR="00877313" w:rsidRPr="00877313" w:rsidRDefault="00877313" w:rsidP="00877313">
      <w:pPr>
        <w:ind w:leftChars="-236" w:left="-566"/>
      </w:pPr>
      <w:r>
        <w:rPr>
          <w:noProof/>
        </w:rPr>
        <w:drawing>
          <wp:inline distT="0" distB="0" distL="0" distR="0" wp14:anchorId="2435D323">
            <wp:extent cx="5865779" cy="152717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35" cy="1570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7313" w:rsidRPr="008773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3A4" w:rsidRDefault="00BC53A4" w:rsidP="00042244">
      <w:r>
        <w:separator/>
      </w:r>
    </w:p>
  </w:endnote>
  <w:endnote w:type="continuationSeparator" w:id="0">
    <w:p w:rsidR="00BC53A4" w:rsidRDefault="00BC53A4" w:rsidP="0004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3A4" w:rsidRDefault="00BC53A4" w:rsidP="00042244">
      <w:r>
        <w:separator/>
      </w:r>
    </w:p>
  </w:footnote>
  <w:footnote w:type="continuationSeparator" w:id="0">
    <w:p w:rsidR="00BC53A4" w:rsidRDefault="00BC53A4" w:rsidP="00042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13"/>
    <w:rsid w:val="00042244"/>
    <w:rsid w:val="004B2897"/>
    <w:rsid w:val="007D7585"/>
    <w:rsid w:val="00877313"/>
    <w:rsid w:val="009C00A0"/>
    <w:rsid w:val="00BC53A4"/>
    <w:rsid w:val="00E1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793E523-8503-4B8A-8689-936E8CB2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31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224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2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224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綜合規劃司李淑珍</dc:creator>
  <cp:keywords/>
  <dc:description/>
  <cp:lastModifiedBy>xing</cp:lastModifiedBy>
  <cp:revision>2</cp:revision>
  <dcterms:created xsi:type="dcterms:W3CDTF">2022-06-07T01:56:00Z</dcterms:created>
  <dcterms:modified xsi:type="dcterms:W3CDTF">2022-06-07T01:56:00Z</dcterms:modified>
</cp:coreProperties>
</file>