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37FB3" w14:textId="77305036" w:rsidR="00D932AC" w:rsidRPr="00D932AC" w:rsidRDefault="00D932AC" w:rsidP="00D932AC">
      <w:pPr>
        <w:jc w:val="center"/>
        <w:rPr>
          <w:b/>
          <w:bCs/>
          <w:sz w:val="56"/>
          <w:szCs w:val="56"/>
        </w:rPr>
      </w:pPr>
      <w:r w:rsidRPr="00D932AC">
        <w:rPr>
          <w:rFonts w:hint="eastAsia"/>
          <w:b/>
          <w:bCs/>
          <w:sz w:val="56"/>
          <w:szCs w:val="56"/>
        </w:rPr>
        <w:t>G</w:t>
      </w:r>
      <w:r w:rsidRPr="00D932AC">
        <w:rPr>
          <w:b/>
          <w:bCs/>
          <w:sz w:val="56"/>
          <w:szCs w:val="56"/>
        </w:rPr>
        <w:t xml:space="preserve">roup 9 </w:t>
      </w:r>
      <w:proofErr w:type="spellStart"/>
      <w:r w:rsidRPr="00D932AC">
        <w:rPr>
          <w:b/>
          <w:bCs/>
          <w:sz w:val="56"/>
          <w:szCs w:val="56"/>
        </w:rPr>
        <w:t>K</w:t>
      </w:r>
      <w:r w:rsidRPr="00D932AC">
        <w:rPr>
          <w:b/>
          <w:bCs/>
          <w:sz w:val="56"/>
          <w:szCs w:val="56"/>
        </w:rPr>
        <w:t>atacoda</w:t>
      </w:r>
      <w:proofErr w:type="spellEnd"/>
      <w:r w:rsidRPr="00D932AC">
        <w:rPr>
          <w:b/>
          <w:bCs/>
          <w:sz w:val="56"/>
          <w:szCs w:val="56"/>
        </w:rPr>
        <w:t xml:space="preserve"> S</w:t>
      </w:r>
      <w:r w:rsidRPr="00D932AC">
        <w:rPr>
          <w:b/>
          <w:bCs/>
          <w:sz w:val="56"/>
          <w:szCs w:val="56"/>
        </w:rPr>
        <w:t>cenario</w:t>
      </w:r>
    </w:p>
    <w:p w14:paraId="4ECC1ED8" w14:textId="7F65F255" w:rsidR="00412BC1" w:rsidRPr="00D932AC" w:rsidRDefault="00D932AC">
      <w:pPr>
        <w:rPr>
          <w:rFonts w:ascii="Times New Roman" w:hAnsi="Times New Roman" w:cs="Times New Roman"/>
        </w:rPr>
      </w:pPr>
      <w:r w:rsidRPr="00D932AC">
        <w:rPr>
          <w:rFonts w:ascii="Times New Roman" w:hAnsi="Times New Roman" w:cs="Times New Roman"/>
        </w:rPr>
        <w:t xml:space="preserve">Link: </w:t>
      </w:r>
      <w:hyperlink r:id="rId5" w:history="1">
        <w:r w:rsidRPr="00D932AC">
          <w:rPr>
            <w:rStyle w:val="a3"/>
            <w:rFonts w:ascii="Times New Roman" w:hAnsi="Times New Roman" w:cs="Times New Roman"/>
            <w:shd w:val="clear" w:color="auto" w:fill="FFFFFF"/>
          </w:rPr>
          <w:t>https://www.katacoda.com/easyeats/scenarios/easyeats</w:t>
        </w:r>
      </w:hyperlink>
    </w:p>
    <w:p w14:paraId="2F057B93" w14:textId="14042BDE" w:rsidR="00D932AC" w:rsidRDefault="00D932AC">
      <w:pPr>
        <w:rPr>
          <w:rFonts w:ascii="Times New Roman" w:hAnsi="Times New Roman" w:cs="Times New Roman"/>
        </w:rPr>
      </w:pPr>
    </w:p>
    <w:p w14:paraId="7F13AE0C" w14:textId="23F8534E" w:rsidR="000B50C3" w:rsidRDefault="000B5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0B50C3">
        <w:rPr>
          <w:rFonts w:ascii="Times New Roman" w:hAnsi="Times New Roman" w:cs="Times New Roman"/>
        </w:rPr>
        <w:t>iscussion</w:t>
      </w:r>
      <w:r>
        <w:rPr>
          <w:rFonts w:ascii="Times New Roman" w:hAnsi="Times New Roman" w:cs="Times New Roman"/>
        </w:rPr>
        <w:t xml:space="preserve"> &amp; Screenshot</w:t>
      </w:r>
    </w:p>
    <w:p w14:paraId="08A098FA" w14:textId="58D031C3" w:rsidR="00AD42BE" w:rsidRDefault="00AD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group 9 </w:t>
      </w:r>
      <w:proofErr w:type="spellStart"/>
      <w:r>
        <w:rPr>
          <w:rFonts w:ascii="Times New Roman" w:hAnsi="Times New Roman" w:cs="Times New Roman"/>
        </w:rPr>
        <w:t>Katacoda</w:t>
      </w:r>
      <w:proofErr w:type="spellEnd"/>
      <w:r>
        <w:rPr>
          <w:rFonts w:ascii="Times New Roman" w:hAnsi="Times New Roman" w:cs="Times New Roman"/>
        </w:rPr>
        <w:t xml:space="preserve"> scenario which including 8 following steps.</w:t>
      </w:r>
    </w:p>
    <w:p w14:paraId="16BE5468" w14:textId="548E60F5" w:rsidR="00AD42BE" w:rsidRDefault="00AD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this </w:t>
      </w:r>
      <w:proofErr w:type="spellStart"/>
      <w:r>
        <w:rPr>
          <w:rFonts w:ascii="Times New Roman" w:hAnsi="Times New Roman" w:cs="Times New Roman"/>
        </w:rPr>
        <w:t>Katacoda</w:t>
      </w:r>
      <w:proofErr w:type="spellEnd"/>
      <w:r>
        <w:rPr>
          <w:rFonts w:ascii="Times New Roman" w:hAnsi="Times New Roman" w:cs="Times New Roman"/>
        </w:rPr>
        <w:t xml:space="preserve"> scenario</w:t>
      </w:r>
      <w:r>
        <w:rPr>
          <w:rFonts w:ascii="Times New Roman" w:hAnsi="Times New Roman" w:cs="Times New Roman"/>
        </w:rPr>
        <w:t xml:space="preserve">, we use </w:t>
      </w:r>
      <w:r w:rsidRPr="00AD42BE">
        <w:rPr>
          <w:rFonts w:ascii="Times New Roman" w:hAnsi="Times New Roman" w:cs="Times New Roman"/>
        </w:rPr>
        <w:t>editor-terminal</w:t>
      </w:r>
      <w:r>
        <w:rPr>
          <w:rFonts w:ascii="Times New Roman" w:hAnsi="Times New Roman" w:cs="Times New Roman"/>
        </w:rPr>
        <w:t xml:space="preserve"> </w:t>
      </w:r>
      <w:r w:rsidRPr="00AD42BE">
        <w:rPr>
          <w:rFonts w:ascii="Times New Roman" w:hAnsi="Times New Roman" w:cs="Times New Roman"/>
        </w:rPr>
        <w:t>layout</w:t>
      </w:r>
      <w:r>
        <w:rPr>
          <w:rFonts w:ascii="Times New Roman" w:hAnsi="Times New Roman" w:cs="Times New Roman"/>
        </w:rPr>
        <w:t xml:space="preserve"> to run it.</w:t>
      </w:r>
    </w:p>
    <w:p w14:paraId="6E7AEAC9" w14:textId="77777777" w:rsidR="00AD42BE" w:rsidRDefault="00AD42BE">
      <w:pPr>
        <w:rPr>
          <w:rFonts w:ascii="Times New Roman" w:hAnsi="Times New Roman" w:cs="Times New Roman" w:hint="eastAsia"/>
        </w:rPr>
      </w:pPr>
    </w:p>
    <w:p w14:paraId="73F28197" w14:textId="752A7C27" w:rsidR="00DD32A9" w:rsidRDefault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ntroduction:</w:t>
      </w:r>
    </w:p>
    <w:p w14:paraId="79E9EC9C" w14:textId="17A36248" w:rsidR="00AD42BE" w:rsidRDefault="00AD42BE" w:rsidP="00AD42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irst of all, user will go into intro.md page. In this page, there is a introduction for user including 4 part a short description of our system, learning outcomes which are user learnt in this </w:t>
      </w:r>
      <w:r>
        <w:rPr>
          <w:rFonts w:ascii="Times New Roman" w:hAnsi="Times New Roman" w:cs="Times New Roman"/>
        </w:rPr>
        <w:t>scenario</w:t>
      </w:r>
      <w:r>
        <w:rPr>
          <w:rFonts w:ascii="Times New Roman" w:hAnsi="Times New Roman" w:cs="Times New Roman"/>
        </w:rPr>
        <w:t xml:space="preserve">, requisite </w:t>
      </w:r>
      <w:proofErr w:type="gramStart"/>
      <w:r>
        <w:rPr>
          <w:rFonts w:ascii="Times New Roman" w:hAnsi="Times New Roman" w:cs="Times New Roman"/>
        </w:rPr>
        <w:t>skills</w:t>
      </w:r>
      <w:proofErr w:type="gramEnd"/>
      <w:r>
        <w:rPr>
          <w:rFonts w:ascii="Times New Roman" w:hAnsi="Times New Roman" w:cs="Times New Roman"/>
        </w:rPr>
        <w:t xml:space="preserve"> and content.</w:t>
      </w:r>
    </w:p>
    <w:p w14:paraId="21D405C3" w14:textId="43EB0376" w:rsidR="00DD32A9" w:rsidRDefault="00AD42BE">
      <w:pPr>
        <w:rPr>
          <w:rFonts w:ascii="Times New Roman" w:hAnsi="Times New Roman" w:cs="Times New Roman" w:hint="eastAsia"/>
        </w:rPr>
      </w:pPr>
      <w:r w:rsidRPr="00AD42BE">
        <w:rPr>
          <w:rFonts w:ascii="Times New Roman" w:hAnsi="Times New Roman" w:cs="Times New Roman"/>
        </w:rPr>
        <w:drawing>
          <wp:inline distT="0" distB="0" distL="0" distR="0" wp14:anchorId="29F09990" wp14:editId="056A7EEB">
            <wp:extent cx="4262256" cy="2933700"/>
            <wp:effectExtent l="0" t="0" r="508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862" cy="29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1DAF" w14:textId="6557D7D9" w:rsidR="00DD32A9" w:rsidRDefault="00AD42BE">
      <w:pPr>
        <w:rPr>
          <w:rFonts w:ascii="Times New Roman" w:hAnsi="Times New Roman" w:cs="Times New Roman" w:hint="eastAsia"/>
        </w:rPr>
      </w:pPr>
      <w:r w:rsidRPr="00AD42BE">
        <w:rPr>
          <w:rFonts w:ascii="Times New Roman" w:hAnsi="Times New Roman" w:cs="Times New Roman"/>
        </w:rPr>
        <w:drawing>
          <wp:inline distT="0" distB="0" distL="0" distR="0" wp14:anchorId="76009983" wp14:editId="7B4C320C">
            <wp:extent cx="4347894" cy="283845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 rotWithShape="1">
                    <a:blip r:embed="rId7"/>
                    <a:srcRect t="2667"/>
                    <a:stretch/>
                  </pic:blipFill>
                  <pic:spPr bwMode="auto">
                    <a:xfrm>
                      <a:off x="0" y="0"/>
                      <a:ext cx="4353814" cy="284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2143A" w14:textId="74B1B64A" w:rsidR="00DD32A9" w:rsidRDefault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>tep 1:</w:t>
      </w:r>
      <w:r w:rsidR="00AD42BE" w:rsidRPr="00AD42BE">
        <w:t xml:space="preserve"> </w:t>
      </w:r>
      <w:r w:rsidR="00AD42BE" w:rsidRPr="00AD42BE">
        <w:rPr>
          <w:rFonts w:ascii="Times New Roman" w:hAnsi="Times New Roman" w:cs="Times New Roman"/>
        </w:rPr>
        <w:t>Overview of EasyEats</w:t>
      </w:r>
    </w:p>
    <w:p w14:paraId="75E3DBFE" w14:textId="17A0BB05" w:rsidR="00DD32A9" w:rsidRDefault="00AD42BE" w:rsidP="00227C4D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  <w:t xml:space="preserve">Next, user will go into the overview, </w:t>
      </w:r>
      <w:r w:rsidR="003C6B75">
        <w:rPr>
          <w:rFonts w:ascii="Times New Roman" w:hAnsi="Times New Roman" w:cs="Times New Roman"/>
        </w:rPr>
        <w:t xml:space="preserve">there are some </w:t>
      </w:r>
      <w:r w:rsidR="00227C4D">
        <w:rPr>
          <w:rFonts w:ascii="Times New Roman" w:hAnsi="Times New Roman" w:cs="Times New Roman"/>
        </w:rPr>
        <w:t>introductions</w:t>
      </w:r>
      <w:r w:rsidR="003C6B75">
        <w:rPr>
          <w:rFonts w:ascii="Times New Roman" w:hAnsi="Times New Roman" w:cs="Times New Roman"/>
        </w:rPr>
        <w:t xml:space="preserve"> about all components of EasyEats.</w:t>
      </w:r>
      <w:r w:rsidR="00227C4D">
        <w:rPr>
          <w:rFonts w:ascii="Times New Roman" w:hAnsi="Times New Roman" w:cs="Times New Roman"/>
        </w:rPr>
        <w:t>.</w:t>
      </w:r>
    </w:p>
    <w:p w14:paraId="3539D362" w14:textId="0C0FEF25" w:rsidR="00DD32A9" w:rsidRDefault="00AD42BE">
      <w:pPr>
        <w:rPr>
          <w:rFonts w:ascii="Times New Roman" w:hAnsi="Times New Roman" w:cs="Times New Roman"/>
        </w:rPr>
      </w:pPr>
      <w:r w:rsidRPr="00AD42BE">
        <w:rPr>
          <w:rFonts w:ascii="Times New Roman" w:hAnsi="Times New Roman" w:cs="Times New Roman"/>
        </w:rPr>
        <w:drawing>
          <wp:inline distT="0" distB="0" distL="0" distR="0" wp14:anchorId="5A5620D4" wp14:editId="63B5E70E">
            <wp:extent cx="5274310" cy="2485390"/>
            <wp:effectExtent l="0" t="0" r="254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0CD6" w14:textId="29A7F06C" w:rsidR="00227C4D" w:rsidRDefault="00B13B5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Also, user can click the git clone and clone the file from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 w:rsidRPr="00B13B5C">
        <w:rPr>
          <w:rFonts w:ascii="Times New Roman" w:hAnsi="Times New Roman" w:cs="Times New Roman"/>
        </w:rPr>
        <w:t xml:space="preserve"> </w:t>
      </w:r>
      <w:r w:rsidRPr="00B13B5C">
        <w:rPr>
          <w:rFonts w:ascii="Times New Roman" w:hAnsi="Times New Roman" w:cs="Times New Roman"/>
        </w:rPr>
        <w:drawing>
          <wp:inline distT="0" distB="0" distL="0" distR="0" wp14:anchorId="6489160B" wp14:editId="7A1F9CB4">
            <wp:extent cx="3477110" cy="257211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E2FB" w14:textId="66816C90" w:rsidR="00AD42BE" w:rsidRDefault="00B13B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fter that </w:t>
      </w:r>
      <w:r w:rsidR="00D43CA4"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</w:rPr>
        <w:t xml:space="preserve"> will get the EasyEats file.</w:t>
      </w:r>
    </w:p>
    <w:p w14:paraId="007F934F" w14:textId="206DD819" w:rsidR="00B13B5C" w:rsidRDefault="00B13B5C">
      <w:pPr>
        <w:rPr>
          <w:rFonts w:ascii="Times New Roman" w:hAnsi="Times New Roman" w:cs="Times New Roman"/>
        </w:rPr>
      </w:pPr>
      <w:r w:rsidRPr="00B13B5C">
        <w:rPr>
          <w:rFonts w:ascii="Times New Roman" w:hAnsi="Times New Roman" w:cs="Times New Roman"/>
        </w:rPr>
        <w:drawing>
          <wp:inline distT="0" distB="0" distL="0" distR="0" wp14:anchorId="31080708" wp14:editId="76C45B19">
            <wp:extent cx="4807585" cy="3932426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738" cy="39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DFDD" w14:textId="75C4C7D1" w:rsidR="00B13B5C" w:rsidRDefault="00B13B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you can click </w:t>
      </w:r>
      <w:proofErr w:type="spellStart"/>
      <w:r>
        <w:rPr>
          <w:rFonts w:ascii="Times New Roman" w:hAnsi="Times New Roman" w:cs="Times New Roman"/>
        </w:rPr>
        <w:t>dockeer-compose.yaml</w:t>
      </w:r>
      <w:proofErr w:type="spellEnd"/>
      <w:r>
        <w:rPr>
          <w:rFonts w:ascii="Times New Roman" w:hAnsi="Times New Roman" w:cs="Times New Roman"/>
        </w:rPr>
        <w:t xml:space="preserve"> to view </w:t>
      </w:r>
      <w:r w:rsidRPr="00B13B5C">
        <w:rPr>
          <w:rFonts w:ascii="Times New Roman" w:hAnsi="Times New Roman" w:cs="Times New Roman"/>
        </w:rPr>
        <w:t>application's services</w:t>
      </w:r>
      <w:r>
        <w:rPr>
          <w:rFonts w:ascii="Times New Roman" w:hAnsi="Times New Roman" w:cs="Times New Roman"/>
        </w:rPr>
        <w:t>.</w:t>
      </w:r>
    </w:p>
    <w:p w14:paraId="15F35405" w14:textId="7BB181C4" w:rsidR="00B13B5C" w:rsidRDefault="00B13B5C">
      <w:pPr>
        <w:rPr>
          <w:rFonts w:ascii="Times New Roman" w:hAnsi="Times New Roman" w:cs="Times New Roman" w:hint="eastAsia"/>
        </w:rPr>
      </w:pPr>
      <w:r w:rsidRPr="00B13B5C">
        <w:rPr>
          <w:rFonts w:ascii="Times New Roman" w:hAnsi="Times New Roman" w:cs="Times New Roman"/>
        </w:rPr>
        <w:drawing>
          <wp:inline distT="0" distB="0" distL="0" distR="0" wp14:anchorId="63CC4013" wp14:editId="2DC30D1E">
            <wp:extent cx="1209844" cy="209579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7E41" w14:textId="2BF7D768" w:rsidR="00DD32A9" w:rsidRDefault="00DD32A9" w:rsidP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 xml:space="preserve">tep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</w:t>
      </w:r>
      <w:r w:rsidR="00797843">
        <w:rPr>
          <w:rFonts w:ascii="Times New Roman" w:hAnsi="Times New Roman" w:cs="Times New Roman"/>
        </w:rPr>
        <w:t xml:space="preserve"> </w:t>
      </w:r>
      <w:r w:rsidR="00797843" w:rsidRPr="00797843">
        <w:rPr>
          <w:rFonts w:ascii="Times New Roman" w:hAnsi="Times New Roman" w:cs="Times New Roman"/>
        </w:rPr>
        <w:t>Setup the Docker-compose</w:t>
      </w:r>
    </w:p>
    <w:p w14:paraId="5E0F842D" w14:textId="7377424C" w:rsidR="00797843" w:rsidRDefault="00797843" w:rsidP="007978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Then, user will go into step two which will tech how to setup the </w:t>
      </w:r>
      <w:r w:rsidRPr="00797843">
        <w:rPr>
          <w:rFonts w:ascii="Times New Roman" w:hAnsi="Times New Roman" w:cs="Times New Roman"/>
        </w:rPr>
        <w:t>Docker-compose</w:t>
      </w:r>
      <w:r>
        <w:rPr>
          <w:rFonts w:ascii="Times New Roman" w:hAnsi="Times New Roman" w:cs="Times New Roman"/>
        </w:rPr>
        <w:t xml:space="preserve"> and run it. Furthermore, user can click to the black box to boost up.</w:t>
      </w:r>
      <w:r w:rsidR="006A4FFA">
        <w:rPr>
          <w:rFonts w:ascii="Times New Roman" w:hAnsi="Times New Roman" w:cs="Times New Roman"/>
        </w:rPr>
        <w:t xml:space="preserve"> We also provide the response to user, they can review it and check by themselves.</w:t>
      </w:r>
    </w:p>
    <w:p w14:paraId="3C88552D" w14:textId="3FB39BA2" w:rsidR="00DD32A9" w:rsidRDefault="00797843">
      <w:pPr>
        <w:rPr>
          <w:rFonts w:ascii="Times New Roman" w:hAnsi="Times New Roman" w:cs="Times New Roman"/>
        </w:rPr>
      </w:pPr>
      <w:r w:rsidRPr="00797843">
        <w:rPr>
          <w:rFonts w:ascii="Times New Roman" w:hAnsi="Times New Roman" w:cs="Times New Roman"/>
        </w:rPr>
        <w:drawing>
          <wp:inline distT="0" distB="0" distL="0" distR="0" wp14:anchorId="6866668C" wp14:editId="72D68D4E">
            <wp:extent cx="5226685" cy="7392035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2"/>
                    <a:srcRect l="903" r="-1"/>
                    <a:stretch/>
                  </pic:blipFill>
                  <pic:spPr bwMode="auto">
                    <a:xfrm>
                      <a:off x="0" y="0"/>
                      <a:ext cx="5226685" cy="739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D87FC" w14:textId="77777777" w:rsidR="00797843" w:rsidRDefault="00797843">
      <w:pPr>
        <w:rPr>
          <w:rFonts w:ascii="Times New Roman" w:hAnsi="Times New Roman" w:cs="Times New Roman" w:hint="eastAsia"/>
        </w:rPr>
      </w:pPr>
    </w:p>
    <w:p w14:paraId="5DF737FD" w14:textId="10C3063E" w:rsidR="00DD32A9" w:rsidRDefault="00DD32A9" w:rsidP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 xml:space="preserve">tep </w:t>
      </w:r>
      <w:r>
        <w:rPr>
          <w:rFonts w:ascii="Times New Roman" w:hAnsi="Times New Roman" w:cs="Times New Roman"/>
        </w:rPr>
        <w:t>3</w:t>
      </w:r>
      <w:r w:rsidR="00313C32">
        <w:rPr>
          <w:rFonts w:ascii="Times New Roman" w:hAnsi="Times New Roman" w:cs="Times New Roman"/>
        </w:rPr>
        <w:t xml:space="preserve"> - 5</w:t>
      </w:r>
      <w:r>
        <w:rPr>
          <w:rFonts w:ascii="Times New Roman" w:hAnsi="Times New Roman" w:cs="Times New Roman"/>
        </w:rPr>
        <w:t>:</w:t>
      </w:r>
      <w:r w:rsidR="00313C32">
        <w:rPr>
          <w:rFonts w:ascii="Times New Roman" w:hAnsi="Times New Roman" w:cs="Times New Roman"/>
        </w:rPr>
        <w:t xml:space="preserve"> </w:t>
      </w:r>
      <w:r w:rsidR="00313C32" w:rsidRPr="00313C32">
        <w:rPr>
          <w:rFonts w:ascii="Times New Roman" w:hAnsi="Times New Roman" w:cs="Times New Roman"/>
        </w:rPr>
        <w:t>Learn with different order</w:t>
      </w:r>
      <w:r w:rsidR="00313C32">
        <w:rPr>
          <w:rFonts w:ascii="Times New Roman" w:hAnsi="Times New Roman" w:cs="Times New Roman"/>
        </w:rPr>
        <w:t>/</w:t>
      </w:r>
      <w:r w:rsidR="00313C32" w:rsidRPr="00313C32">
        <w:rPr>
          <w:rFonts w:ascii="Times New Roman" w:hAnsi="Times New Roman" w:cs="Times New Roman"/>
        </w:rPr>
        <w:t>store</w:t>
      </w:r>
      <w:r w:rsidR="00313C32">
        <w:rPr>
          <w:rFonts w:ascii="Times New Roman" w:hAnsi="Times New Roman" w:cs="Times New Roman"/>
        </w:rPr>
        <w:t>/menu</w:t>
      </w:r>
      <w:r w:rsidR="00313C32" w:rsidRPr="00313C32">
        <w:rPr>
          <w:rFonts w:ascii="Times New Roman" w:hAnsi="Times New Roman" w:cs="Times New Roman"/>
        </w:rPr>
        <w:t xml:space="preserve"> endpoint</w:t>
      </w:r>
    </w:p>
    <w:p w14:paraId="39E73ED8" w14:textId="72683C41" w:rsidR="00313C32" w:rsidRDefault="00860B7C" w:rsidP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13C32">
        <w:rPr>
          <w:rFonts w:ascii="Times New Roman" w:hAnsi="Times New Roman" w:cs="Times New Roman"/>
        </w:rPr>
        <w:t>Thirdly, user will go to step3</w:t>
      </w:r>
      <w:r>
        <w:rPr>
          <w:rFonts w:ascii="Times New Roman" w:hAnsi="Times New Roman" w:cs="Times New Roman"/>
        </w:rPr>
        <w:t xml:space="preserve">, 4 and 5. </w:t>
      </w:r>
      <w:r w:rsidR="00DB473E">
        <w:rPr>
          <w:rFonts w:ascii="Times New Roman" w:hAnsi="Times New Roman" w:cs="Times New Roman"/>
        </w:rPr>
        <w:t>These 3 parts</w:t>
      </w:r>
      <w:r>
        <w:rPr>
          <w:rFonts w:ascii="Times New Roman" w:hAnsi="Times New Roman" w:cs="Times New Roman"/>
        </w:rPr>
        <w:t xml:space="preserve"> are the main content in this </w:t>
      </w:r>
      <w:r>
        <w:rPr>
          <w:rFonts w:ascii="Times New Roman" w:hAnsi="Times New Roman" w:cs="Times New Roman"/>
        </w:rPr>
        <w:t>scenario</w:t>
      </w:r>
      <w:r>
        <w:rPr>
          <w:rFonts w:ascii="Times New Roman" w:hAnsi="Times New Roman" w:cs="Times New Roman"/>
        </w:rPr>
        <w:t xml:space="preserve"> which is teaching user how to use EasyEats with different endpoints.</w:t>
      </w:r>
    </w:p>
    <w:p w14:paraId="72FE1310" w14:textId="13EF486C" w:rsidR="00DD32A9" w:rsidRDefault="00313C32">
      <w:pPr>
        <w:rPr>
          <w:rFonts w:ascii="Times New Roman" w:hAnsi="Times New Roman" w:cs="Times New Roman"/>
        </w:rPr>
      </w:pPr>
      <w:r w:rsidRPr="00313C32">
        <w:rPr>
          <w:rFonts w:ascii="Times New Roman" w:hAnsi="Times New Roman" w:cs="Times New Roman"/>
        </w:rPr>
        <w:drawing>
          <wp:inline distT="0" distB="0" distL="0" distR="0" wp14:anchorId="5DBA205D" wp14:editId="61E67C28">
            <wp:extent cx="4886325" cy="4682779"/>
            <wp:effectExtent l="0" t="0" r="0" b="381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092" cy="46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A80A" w14:textId="6235E7F7" w:rsidR="00860B7C" w:rsidRDefault="00313C32">
      <w:pPr>
        <w:rPr>
          <w:rFonts w:ascii="Times New Roman" w:hAnsi="Times New Roman" w:cs="Times New Roman" w:hint="eastAsia"/>
        </w:rPr>
      </w:pPr>
      <w:r w:rsidRPr="00313C32">
        <w:rPr>
          <w:rFonts w:ascii="Times New Roman" w:hAnsi="Times New Roman" w:cs="Times New Roman"/>
        </w:rPr>
        <w:drawing>
          <wp:inline distT="0" distB="0" distL="0" distR="0" wp14:anchorId="2AE1A0DC" wp14:editId="20972FEB">
            <wp:extent cx="4824209" cy="31527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2" t="25428" r="1"/>
                    <a:stretch/>
                  </pic:blipFill>
                  <pic:spPr bwMode="auto">
                    <a:xfrm>
                      <a:off x="0" y="0"/>
                      <a:ext cx="4876783" cy="318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F365" w14:textId="40E33316" w:rsidR="00860B7C" w:rsidRDefault="00860B7C">
      <w:pPr>
        <w:rPr>
          <w:rFonts w:ascii="Times New Roman" w:hAnsi="Times New Roman" w:cs="Times New Roman"/>
        </w:rPr>
      </w:pPr>
      <w:r w:rsidRPr="00860B7C">
        <w:rPr>
          <w:rFonts w:ascii="Times New Roman" w:hAnsi="Times New Roman" w:cs="Times New Roman"/>
        </w:rPr>
        <w:lastRenderedPageBreak/>
        <w:drawing>
          <wp:inline distT="0" distB="0" distL="0" distR="0" wp14:anchorId="672BAF9A" wp14:editId="1B3115AA">
            <wp:extent cx="4362758" cy="41910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785" cy="4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BBB" w14:textId="753A5E6B" w:rsidR="00860B7C" w:rsidRDefault="00860B7C">
      <w:pPr>
        <w:rPr>
          <w:rFonts w:ascii="Times New Roman" w:hAnsi="Times New Roman" w:cs="Times New Roman" w:hint="eastAsia"/>
        </w:rPr>
      </w:pPr>
      <w:r w:rsidRPr="00860B7C">
        <w:rPr>
          <w:rFonts w:ascii="Times New Roman" w:hAnsi="Times New Roman" w:cs="Times New Roman"/>
        </w:rPr>
        <w:drawing>
          <wp:inline distT="0" distB="0" distL="0" distR="0" wp14:anchorId="62623A98" wp14:editId="4C15A3D1">
            <wp:extent cx="4362450" cy="4195956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190" cy="42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619" w14:textId="67CCA2D6" w:rsidR="00860B7C" w:rsidRDefault="00860B7C">
      <w:pPr>
        <w:rPr>
          <w:rFonts w:ascii="Times New Roman" w:hAnsi="Times New Roman" w:cs="Times New Roman"/>
        </w:rPr>
      </w:pPr>
      <w:r w:rsidRPr="00860B7C">
        <w:rPr>
          <w:rFonts w:ascii="Times New Roman" w:hAnsi="Times New Roman" w:cs="Times New Roman"/>
        </w:rPr>
        <w:lastRenderedPageBreak/>
        <w:drawing>
          <wp:inline distT="0" distB="0" distL="0" distR="0" wp14:anchorId="308FDB03" wp14:editId="3B13A6A7">
            <wp:extent cx="4916337" cy="475297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 rotWithShape="1">
                    <a:blip r:embed="rId17"/>
                    <a:srcRect l="723"/>
                    <a:stretch/>
                  </pic:blipFill>
                  <pic:spPr bwMode="auto">
                    <a:xfrm>
                      <a:off x="0" y="0"/>
                      <a:ext cx="4921938" cy="475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7A87A" w14:textId="001A4464" w:rsidR="00860B7C" w:rsidRDefault="00860B7C">
      <w:pPr>
        <w:rPr>
          <w:rFonts w:ascii="Times New Roman" w:hAnsi="Times New Roman" w:cs="Times New Roman"/>
        </w:rPr>
      </w:pPr>
      <w:r w:rsidRPr="00860B7C">
        <w:rPr>
          <w:rFonts w:ascii="Times New Roman" w:hAnsi="Times New Roman" w:cs="Times New Roman"/>
        </w:rPr>
        <w:drawing>
          <wp:inline distT="0" distB="0" distL="0" distR="0" wp14:anchorId="0ABE5BB7" wp14:editId="1FFAE72D">
            <wp:extent cx="4916730" cy="38766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9797" cy="38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EAB0" w14:textId="4061CBDF" w:rsidR="00860B7C" w:rsidRDefault="00860B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Within </w:t>
      </w:r>
      <w:r w:rsidR="001F43F0">
        <w:rPr>
          <w:rFonts w:ascii="Times New Roman" w:hAnsi="Times New Roman" w:cs="Times New Roman"/>
        </w:rPr>
        <w:t>these main steps, user will learn several things.</w:t>
      </w:r>
    </w:p>
    <w:p w14:paraId="6052A137" w14:textId="0CFCD686" w:rsidR="001F43F0" w:rsidRDefault="001F43F0" w:rsidP="001F43F0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hich type HTML methods the API using.</w:t>
      </w:r>
      <w:r>
        <w:rPr>
          <w:rFonts w:ascii="Times New Roman" w:hAnsi="Times New Roman" w:cs="Times New Roman" w:hint="eastAsia"/>
        </w:rPr>
        <w:t xml:space="preserve"> </w:t>
      </w:r>
      <w:r w:rsidRPr="001F43F0">
        <w:rPr>
          <w:rFonts w:ascii="Times New Roman" w:hAnsi="Times New Roman" w:cs="Times New Roman" w:hint="eastAsia"/>
        </w:rPr>
        <w:t>F</w:t>
      </w:r>
      <w:r w:rsidRPr="001F43F0">
        <w:rPr>
          <w:rFonts w:ascii="Times New Roman" w:hAnsi="Times New Roman" w:cs="Times New Roman"/>
        </w:rPr>
        <w:t>or example:</w:t>
      </w:r>
    </w:p>
    <w:p w14:paraId="71ACCB36" w14:textId="3F8B1D39" w:rsidR="001F43F0" w:rsidRDefault="001F43F0" w:rsidP="001F43F0">
      <w:pPr>
        <w:pStyle w:val="a4"/>
        <w:ind w:leftChars="0"/>
        <w:rPr>
          <w:rFonts w:ascii="Times New Roman" w:hAnsi="Times New Roman" w:cs="Times New Roman"/>
        </w:rPr>
      </w:pPr>
      <w:r w:rsidRPr="001F43F0">
        <w:rPr>
          <w:rFonts w:ascii="Times New Roman" w:hAnsi="Times New Roman" w:cs="Times New Roman"/>
        </w:rPr>
        <w:drawing>
          <wp:inline distT="0" distB="0" distL="0" distR="0" wp14:anchorId="48939D1C" wp14:editId="61FF257E">
            <wp:extent cx="2810267" cy="238158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A82" w14:textId="7109C79D" w:rsidR="001F43F0" w:rsidRDefault="001F43F0" w:rsidP="001F43F0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above one is using [GET] method.</w:t>
      </w:r>
    </w:p>
    <w:p w14:paraId="1F3BD097" w14:textId="77777777" w:rsidR="00560966" w:rsidRDefault="00560966" w:rsidP="001F43F0">
      <w:pPr>
        <w:pStyle w:val="a4"/>
        <w:ind w:leftChars="0"/>
        <w:rPr>
          <w:rFonts w:ascii="Times New Roman" w:hAnsi="Times New Roman" w:cs="Times New Roman" w:hint="eastAsia"/>
        </w:rPr>
      </w:pPr>
    </w:p>
    <w:p w14:paraId="1A5F432E" w14:textId="50719C98" w:rsidR="001F43F0" w:rsidRDefault="001F43F0" w:rsidP="001F43F0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to enter the endpoints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Pr="001F43F0">
        <w:rPr>
          <w:rFonts w:ascii="Times New Roman" w:hAnsi="Times New Roman" w:cs="Times New Roman" w:hint="eastAsia"/>
        </w:rPr>
        <w:t>F</w:t>
      </w:r>
      <w:r w:rsidRPr="001F43F0">
        <w:rPr>
          <w:rFonts w:ascii="Times New Roman" w:hAnsi="Times New Roman" w:cs="Times New Roman"/>
        </w:rPr>
        <w:t>or example:</w:t>
      </w:r>
    </w:p>
    <w:p w14:paraId="31914F62" w14:textId="6CCF5561" w:rsidR="001F43F0" w:rsidRDefault="001F43F0" w:rsidP="001F43F0">
      <w:pPr>
        <w:pStyle w:val="a4"/>
        <w:ind w:leftChars="0"/>
        <w:rPr>
          <w:rFonts w:ascii="Times New Roman" w:hAnsi="Times New Roman" w:cs="Times New Roman"/>
        </w:rPr>
      </w:pPr>
      <w:r w:rsidRPr="001F43F0">
        <w:rPr>
          <w:rFonts w:ascii="Times New Roman" w:hAnsi="Times New Roman" w:cs="Times New Roman"/>
        </w:rPr>
        <w:drawing>
          <wp:inline distT="0" distB="0" distL="0" distR="0" wp14:anchorId="2A85F343" wp14:editId="6FD22B2D">
            <wp:extent cx="2810267" cy="238158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1FFA" w14:textId="54BE02C0" w:rsidR="001F43F0" w:rsidRDefault="001F43F0" w:rsidP="001F43F0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above one </w:t>
      </w:r>
      <w:r>
        <w:rPr>
          <w:rFonts w:ascii="Times New Roman" w:hAnsi="Times New Roman" w:cs="Times New Roman"/>
        </w:rPr>
        <w:t xml:space="preserve">enters to stores by </w:t>
      </w:r>
      <w:r w:rsidRPr="001F43F0">
        <w:rPr>
          <w:rFonts w:ascii="Times New Roman" w:hAnsi="Times New Roman" w:cs="Times New Roman"/>
        </w:rPr>
        <w:t>localhost:8000/stores/menus</w:t>
      </w:r>
      <w:r w:rsidR="00560966">
        <w:rPr>
          <w:rFonts w:ascii="Times New Roman" w:hAnsi="Times New Roman" w:cs="Times New Roman"/>
        </w:rPr>
        <w:t>.</w:t>
      </w:r>
    </w:p>
    <w:p w14:paraId="187C6E0C" w14:textId="77777777" w:rsidR="00560966" w:rsidRDefault="00560966" w:rsidP="001F43F0">
      <w:pPr>
        <w:pStyle w:val="a4"/>
        <w:ind w:leftChars="0"/>
        <w:rPr>
          <w:rFonts w:ascii="Times New Roman" w:hAnsi="Times New Roman" w:cs="Times New Roman" w:hint="eastAsia"/>
        </w:rPr>
      </w:pPr>
    </w:p>
    <w:p w14:paraId="690B6A24" w14:textId="45AFDEB8" w:rsidR="001F43F0" w:rsidRDefault="00560966" w:rsidP="00560966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roviding the example which user can try quickly</w:t>
      </w:r>
      <w:r w:rsidR="00813FEE">
        <w:rPr>
          <w:rFonts w:ascii="Times New Roman" w:hAnsi="Times New Roman" w:cs="Times New Roman"/>
        </w:rPr>
        <w:t>.</w:t>
      </w:r>
      <w:r w:rsidR="00813FEE">
        <w:rPr>
          <w:rFonts w:ascii="Times New Roman" w:hAnsi="Times New Roman" w:cs="Times New Roman" w:hint="eastAsia"/>
        </w:rPr>
        <w:t xml:space="preserve"> </w:t>
      </w:r>
      <w:r w:rsidR="00813FEE" w:rsidRPr="001F43F0">
        <w:rPr>
          <w:rFonts w:ascii="Times New Roman" w:hAnsi="Times New Roman" w:cs="Times New Roman" w:hint="eastAsia"/>
        </w:rPr>
        <w:t>F</w:t>
      </w:r>
      <w:r w:rsidR="00813FEE" w:rsidRPr="001F43F0">
        <w:rPr>
          <w:rFonts w:ascii="Times New Roman" w:hAnsi="Times New Roman" w:cs="Times New Roman"/>
        </w:rPr>
        <w:t>or example:</w:t>
      </w:r>
    </w:p>
    <w:p w14:paraId="102B7D3A" w14:textId="2F5F24F1" w:rsidR="00560966" w:rsidRDefault="00560966" w:rsidP="00560966">
      <w:pPr>
        <w:pStyle w:val="a4"/>
        <w:ind w:leftChars="0"/>
        <w:rPr>
          <w:rFonts w:ascii="Times New Roman" w:hAnsi="Times New Roman" w:cs="Times New Roman"/>
        </w:rPr>
      </w:pPr>
      <w:r w:rsidRPr="00560966">
        <w:rPr>
          <w:rFonts w:ascii="Times New Roman" w:hAnsi="Times New Roman" w:cs="Times New Roman"/>
        </w:rPr>
        <w:drawing>
          <wp:inline distT="0" distB="0" distL="0" distR="0" wp14:anchorId="37174525" wp14:editId="12C479F4">
            <wp:extent cx="2972215" cy="32389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DB0" w14:textId="01B28EFE" w:rsidR="00560966" w:rsidRDefault="00560966" w:rsidP="00560966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above one</w:t>
      </w:r>
      <w:r>
        <w:rPr>
          <w:rFonts w:ascii="Times New Roman" w:hAnsi="Times New Roman" w:cs="Times New Roman"/>
        </w:rPr>
        <w:t xml:space="preserve"> is an execute layer</w:t>
      </w:r>
      <w:r w:rsidR="00813FEE">
        <w:rPr>
          <w:rFonts w:ascii="Times New Roman" w:hAnsi="Times New Roman" w:cs="Times New Roman"/>
        </w:rPr>
        <w:t>.</w:t>
      </w:r>
    </w:p>
    <w:p w14:paraId="415B4B95" w14:textId="77777777" w:rsidR="00560966" w:rsidRDefault="00560966" w:rsidP="00560966">
      <w:pPr>
        <w:pStyle w:val="a4"/>
        <w:ind w:leftChars="0"/>
        <w:rPr>
          <w:rFonts w:ascii="Times New Roman" w:hAnsi="Times New Roman" w:cs="Times New Roman" w:hint="eastAsia"/>
        </w:rPr>
      </w:pPr>
    </w:p>
    <w:p w14:paraId="7019108F" w14:textId="01BDED8D" w:rsidR="00560966" w:rsidRDefault="00813FEE" w:rsidP="00560966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Providing the description of each comment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Pr="001F43F0">
        <w:rPr>
          <w:rFonts w:ascii="Times New Roman" w:hAnsi="Times New Roman" w:cs="Times New Roman" w:hint="eastAsia"/>
        </w:rPr>
        <w:t>F</w:t>
      </w:r>
      <w:r w:rsidRPr="001F43F0">
        <w:rPr>
          <w:rFonts w:ascii="Times New Roman" w:hAnsi="Times New Roman" w:cs="Times New Roman"/>
        </w:rPr>
        <w:t>or example:</w:t>
      </w:r>
    </w:p>
    <w:p w14:paraId="0E5F4784" w14:textId="1C46ADF9" w:rsidR="00813FEE" w:rsidRDefault="00813FEE" w:rsidP="00813FEE">
      <w:pPr>
        <w:pStyle w:val="a4"/>
        <w:ind w:leftChars="0"/>
        <w:rPr>
          <w:rFonts w:ascii="Times New Roman" w:hAnsi="Times New Roman" w:cs="Times New Roman"/>
        </w:rPr>
      </w:pPr>
      <w:r w:rsidRPr="00813FEE">
        <w:rPr>
          <w:rFonts w:ascii="Times New Roman" w:hAnsi="Times New Roman" w:cs="Times New Roman"/>
        </w:rPr>
        <w:drawing>
          <wp:inline distT="0" distB="0" distL="0" distR="0" wp14:anchorId="07BF3FF1" wp14:editId="4F04A497">
            <wp:extent cx="2505425" cy="200053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5F88" w14:textId="403DAD76" w:rsidR="00813FEE" w:rsidRDefault="00813FEE" w:rsidP="00813FE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above one is an execute layer.</w:t>
      </w:r>
    </w:p>
    <w:p w14:paraId="19346588" w14:textId="77777777" w:rsidR="00813FEE" w:rsidRDefault="00813FEE" w:rsidP="00813FEE">
      <w:pPr>
        <w:pStyle w:val="a4"/>
        <w:ind w:leftChars="0"/>
        <w:rPr>
          <w:rFonts w:ascii="Times New Roman" w:hAnsi="Times New Roman" w:cs="Times New Roman"/>
        </w:rPr>
      </w:pPr>
    </w:p>
    <w:p w14:paraId="5E8CD9C4" w14:textId="31352E86" w:rsidR="00813FEE" w:rsidRDefault="00813FEE" w:rsidP="00813FEE">
      <w:pPr>
        <w:pStyle w:val="a4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Lastly, showing the request example for user checking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Pr="001F43F0">
        <w:rPr>
          <w:rFonts w:ascii="Times New Roman" w:hAnsi="Times New Roman" w:cs="Times New Roman" w:hint="eastAsia"/>
        </w:rPr>
        <w:t>F</w:t>
      </w:r>
      <w:r w:rsidRPr="001F43F0">
        <w:rPr>
          <w:rFonts w:ascii="Times New Roman" w:hAnsi="Times New Roman" w:cs="Times New Roman"/>
        </w:rPr>
        <w:t>or example:</w:t>
      </w:r>
    </w:p>
    <w:p w14:paraId="469FB6C5" w14:textId="062B2328" w:rsidR="00813FEE" w:rsidRDefault="00813FEE" w:rsidP="00813FEE">
      <w:pPr>
        <w:pStyle w:val="a4"/>
        <w:ind w:leftChars="0"/>
        <w:rPr>
          <w:rFonts w:ascii="Times New Roman" w:hAnsi="Times New Roman" w:cs="Times New Roman"/>
        </w:rPr>
      </w:pPr>
      <w:r w:rsidRPr="00813FEE">
        <w:rPr>
          <w:rFonts w:ascii="Times New Roman" w:hAnsi="Times New Roman" w:cs="Times New Roman"/>
        </w:rPr>
        <w:drawing>
          <wp:inline distT="0" distB="0" distL="0" distR="0" wp14:anchorId="2DDDC01F" wp14:editId="3DBC919E">
            <wp:extent cx="5274310" cy="3188970"/>
            <wp:effectExtent l="0" t="0" r="2540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F135" w14:textId="100B4271" w:rsidR="00813FEE" w:rsidRDefault="00813FEE" w:rsidP="00813FEE">
      <w:pPr>
        <w:pStyle w:val="a4"/>
        <w:ind w:leftChars="0"/>
        <w:rPr>
          <w:rFonts w:ascii="Times New Roman" w:hAnsi="Times New Roman" w:cs="Times New Roman"/>
        </w:rPr>
      </w:pPr>
    </w:p>
    <w:p w14:paraId="3FF07752" w14:textId="77777777" w:rsidR="00813FEE" w:rsidRPr="00813FEE" w:rsidRDefault="00813FEE" w:rsidP="00813FEE">
      <w:pPr>
        <w:pStyle w:val="a4"/>
        <w:ind w:leftChars="0"/>
        <w:rPr>
          <w:rFonts w:ascii="Times New Roman" w:hAnsi="Times New Roman" w:cs="Times New Roman" w:hint="eastAsia"/>
        </w:rPr>
      </w:pPr>
    </w:p>
    <w:p w14:paraId="054ABF4D" w14:textId="1F99B222" w:rsidR="00860B7C" w:rsidRPr="00DD32A9" w:rsidRDefault="00860B7C" w:rsidP="00860B7C">
      <w:pPr>
        <w:widowControl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br w:type="page"/>
      </w:r>
    </w:p>
    <w:p w14:paraId="502C18A3" w14:textId="33D6639E" w:rsidR="00DD32A9" w:rsidRDefault="00DD32A9" w:rsidP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 xml:space="preserve">tep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:</w:t>
      </w:r>
    </w:p>
    <w:p w14:paraId="42B87972" w14:textId="09E13E97" w:rsidR="005F5701" w:rsidRDefault="005F5701" w:rsidP="00DD32A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  <w:t>After learning how to access to different endpoints. User can</w:t>
      </w:r>
    </w:p>
    <w:p w14:paraId="343F81C6" w14:textId="68161651" w:rsidR="00DD32A9" w:rsidRDefault="00860B7C">
      <w:pPr>
        <w:rPr>
          <w:rFonts w:ascii="Times New Roman" w:hAnsi="Times New Roman" w:cs="Times New Roman" w:hint="eastAsia"/>
        </w:rPr>
      </w:pPr>
      <w:r w:rsidRPr="00860B7C">
        <w:rPr>
          <w:rFonts w:ascii="Times New Roman" w:hAnsi="Times New Roman" w:cs="Times New Roman"/>
        </w:rPr>
        <w:drawing>
          <wp:inline distT="0" distB="0" distL="0" distR="0" wp14:anchorId="326322FA" wp14:editId="00180076">
            <wp:extent cx="5274310" cy="5085715"/>
            <wp:effectExtent l="0" t="0" r="2540" b="63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 rotWithShape="1">
                    <a:blip r:embed="rId23"/>
                    <a:srcRect t="1658"/>
                    <a:stretch/>
                  </pic:blipFill>
                  <pic:spPr bwMode="auto">
                    <a:xfrm>
                      <a:off x="0" y="0"/>
                      <a:ext cx="5274310" cy="508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DA71" w14:textId="15430D5C" w:rsidR="00DD32A9" w:rsidRDefault="00860B7C">
      <w:pPr>
        <w:rPr>
          <w:rFonts w:ascii="Times New Roman" w:hAnsi="Times New Roman" w:cs="Times New Roman"/>
        </w:rPr>
      </w:pPr>
      <w:r w:rsidRPr="00860B7C">
        <w:rPr>
          <w:rFonts w:ascii="Times New Roman" w:hAnsi="Times New Roman" w:cs="Times New Roman"/>
        </w:rPr>
        <w:drawing>
          <wp:inline distT="0" distB="0" distL="0" distR="0" wp14:anchorId="6AD8744C" wp14:editId="113186E8">
            <wp:extent cx="5299381" cy="14382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23"/>
                    <a:stretch/>
                  </pic:blipFill>
                  <pic:spPr bwMode="auto">
                    <a:xfrm>
                      <a:off x="0" y="0"/>
                      <a:ext cx="5301271" cy="143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44B1A" w14:textId="6B6460E8" w:rsidR="00AF3D29" w:rsidRDefault="00AF3D29" w:rsidP="00AF3D2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lso, they can access to different port such as 3000 or 9090 for using Grafana and Prometheus.</w:t>
      </w:r>
    </w:p>
    <w:p w14:paraId="1F61EEE6" w14:textId="4B7BBBC1" w:rsidR="00AF3D29" w:rsidRPr="00DD32A9" w:rsidRDefault="00C02CA9" w:rsidP="00C02CA9">
      <w:pPr>
        <w:jc w:val="center"/>
        <w:rPr>
          <w:rFonts w:ascii="Times New Roman" w:hAnsi="Times New Roman" w:cs="Times New Roman" w:hint="eastAsia"/>
        </w:rPr>
      </w:pPr>
      <w:r w:rsidRPr="00C02CA9">
        <w:rPr>
          <w:rFonts w:ascii="Times New Roman" w:hAnsi="Times New Roman" w:cs="Times New Roman"/>
        </w:rPr>
        <w:drawing>
          <wp:inline distT="0" distB="0" distL="0" distR="0" wp14:anchorId="5C203BBF" wp14:editId="3ABEF9A3">
            <wp:extent cx="4332211" cy="1004809"/>
            <wp:effectExtent l="0" t="0" r="0" b="508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5718" cy="10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8D4" w14:textId="16AB7914" w:rsidR="00DD32A9" w:rsidRDefault="00DD32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</w:t>
      </w:r>
      <w:r>
        <w:rPr>
          <w:rFonts w:ascii="Times New Roman" w:hAnsi="Times New Roman" w:cs="Times New Roman"/>
        </w:rPr>
        <w:t>inish:</w:t>
      </w:r>
    </w:p>
    <w:p w14:paraId="4B50A0D9" w14:textId="6622D22C" w:rsidR="00AF3D29" w:rsidRDefault="00AF3D29" w:rsidP="00DB473E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 w:rsidR="00DB473E">
        <w:rPr>
          <w:rFonts w:ascii="Times New Roman" w:hAnsi="Times New Roman" w:cs="Times New Roman" w:hint="eastAsia"/>
        </w:rPr>
        <w:t>F</w:t>
      </w:r>
      <w:r w:rsidR="00DB473E">
        <w:rPr>
          <w:rFonts w:ascii="Times New Roman" w:hAnsi="Times New Roman" w:cs="Times New Roman"/>
        </w:rPr>
        <w:t>inally,</w:t>
      </w:r>
      <w:r w:rsidR="00DB473E">
        <w:rPr>
          <w:rFonts w:ascii="Times New Roman" w:hAnsi="Times New Roman" w:cs="Times New Roman" w:hint="eastAsia"/>
        </w:rPr>
        <w:t xml:space="preserve"> </w:t>
      </w:r>
      <w:r w:rsidR="00DB473E">
        <w:rPr>
          <w:rFonts w:ascii="Times New Roman" w:hAnsi="Times New Roman" w:cs="Times New Roman"/>
        </w:rPr>
        <w:t xml:space="preserve">user will go to the last page. User can review what they have learnt. If they have any question, they can see the content and get back to the </w:t>
      </w:r>
      <w:r w:rsidR="00DB473E">
        <w:rPr>
          <w:rFonts w:ascii="Times New Roman" w:hAnsi="Times New Roman" w:cs="Times New Roman"/>
        </w:rPr>
        <w:t>scenario</w:t>
      </w:r>
      <w:r w:rsidR="00DB473E">
        <w:rPr>
          <w:rFonts w:ascii="Times New Roman" w:hAnsi="Times New Roman" w:cs="Times New Roman"/>
        </w:rPr>
        <w:t>. Moreover, we will recommend some further learning to the user which can help them to maintain EasyEats.</w:t>
      </w:r>
    </w:p>
    <w:p w14:paraId="60DFA536" w14:textId="3AA2C04C" w:rsidR="00D932AC" w:rsidRPr="00D932AC" w:rsidRDefault="00DB473E">
      <w:pPr>
        <w:rPr>
          <w:rFonts w:ascii="Times New Roman" w:hAnsi="Times New Roman" w:cs="Times New Roman" w:hint="eastAsia"/>
        </w:rPr>
      </w:pPr>
      <w:r w:rsidRPr="00AF3D29">
        <w:rPr>
          <w:rFonts w:ascii="Times New Roman" w:hAnsi="Times New Roman" w:cs="Times New Roman"/>
        </w:rPr>
        <w:drawing>
          <wp:inline distT="0" distB="0" distL="0" distR="0" wp14:anchorId="353C81BC" wp14:editId="79E90B95">
            <wp:extent cx="5274310" cy="2992755"/>
            <wp:effectExtent l="0" t="0" r="2540" b="0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2AC" w:rsidRPr="00D932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1181B"/>
    <w:multiLevelType w:val="hybridMultilevel"/>
    <w:tmpl w:val="F19213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A667404"/>
    <w:multiLevelType w:val="hybridMultilevel"/>
    <w:tmpl w:val="144E66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3D7"/>
    <w:rsid w:val="000B50C3"/>
    <w:rsid w:val="001F43F0"/>
    <w:rsid w:val="00227C4D"/>
    <w:rsid w:val="00313C32"/>
    <w:rsid w:val="003C6B75"/>
    <w:rsid w:val="0054185C"/>
    <w:rsid w:val="00560966"/>
    <w:rsid w:val="005F5701"/>
    <w:rsid w:val="006A4FFA"/>
    <w:rsid w:val="006F054E"/>
    <w:rsid w:val="00797843"/>
    <w:rsid w:val="00813FEE"/>
    <w:rsid w:val="00860B7C"/>
    <w:rsid w:val="008A5FA5"/>
    <w:rsid w:val="00AD42BE"/>
    <w:rsid w:val="00AF3D29"/>
    <w:rsid w:val="00B13B5C"/>
    <w:rsid w:val="00C02CA9"/>
    <w:rsid w:val="00C823D7"/>
    <w:rsid w:val="00D43CA4"/>
    <w:rsid w:val="00D932AC"/>
    <w:rsid w:val="00DB473E"/>
    <w:rsid w:val="00DD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B0F64"/>
  <w15:chartTrackingRefBased/>
  <w15:docId w15:val="{184E88A8-5E4C-4B8E-B5C5-28EEEF303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932A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F43F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tacoda.com/easyeats/scenarios/easyea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AU, Ka Pan [Student]</dc:creator>
  <cp:keywords/>
  <dc:description/>
  <cp:lastModifiedBy>AU, Ka Pan [Student]</cp:lastModifiedBy>
  <cp:revision>15</cp:revision>
  <dcterms:created xsi:type="dcterms:W3CDTF">2021-11-13T17:08:00Z</dcterms:created>
  <dcterms:modified xsi:type="dcterms:W3CDTF">2021-11-13T18:47:00Z</dcterms:modified>
</cp:coreProperties>
</file>