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Abreu, Xyrill John F.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Balatayo, Brielle Edrian A.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Gonzales, Michael Rhoi L.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Ibarra, Kenneth Gene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ITEC 116 – System Integration and Architecture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of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 API + UI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Description</w:t>
      </w:r>
    </w:p>
    <w:p w:rsidR="00000000" w:rsidDel="00000000" w:rsidP="00000000" w:rsidRDefault="00000000" w:rsidRPr="00000000" w14:paraId="0000000E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personal notes app with login and registration features. It allows users to create, read, update, and delete their own private notes.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personal notes app consists of a React.js frontend and a Nest.js backend with MySQL database. Users can register, login, and manage their personal notes in a secure environment. The system uses JWT (JSON Web Token) for authentication and provides a clean, intuitive interface for note management.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Notes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Notes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Notes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Notes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JWT-based Authentication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UI Design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Technologies Used</w:t>
      </w:r>
    </w:p>
    <w:tbl>
      <w:tblPr>
        <w:tblStyle w:val="Table1"/>
        <w:tblW w:w="975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76"/>
        <w:gridCol w:w="4876"/>
        <w:tblGridChange w:id="0">
          <w:tblGrid>
            <w:gridCol w:w="4876"/>
            <w:gridCol w:w="4876"/>
          </w:tblGrid>
        </w:tblGridChange>
      </w:tblGrid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Objective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React.js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Nest.js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TypeScript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Styling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VS Code, XAMPP, GitHub</w:t>
            </w:r>
          </w:p>
        </w:tc>
      </w:tr>
    </w:tbl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 and Setup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– Clone Repository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https://github.com/skyana-08/ITEC116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– Backend Setup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backend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 / npm run start:dev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Frontend Setup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frontend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 / npm run dev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– Database Setup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the Database file in your database.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Screenshots</w:t>
        <w:br w:type="textWrapping"/>
        <w:br w:type="textWrapping"/>
        <w:t xml:space="preserve">Sign up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 up Page:</w:t>
      </w:r>
      <w:r w:rsidDel="00000000" w:rsidR="00000000" w:rsidRPr="00000000">
        <w:rPr>
          <w:sz w:val="24"/>
          <w:szCs w:val="24"/>
          <w:rtl w:val="0"/>
        </w:rPr>
        <w:t xml:space="preserve"> Register the user.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Page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Page: </w:t>
      </w:r>
      <w:r w:rsidDel="00000000" w:rsidR="00000000" w:rsidRPr="00000000">
        <w:rPr>
          <w:sz w:val="24"/>
          <w:szCs w:val="24"/>
          <w:rtl w:val="0"/>
        </w:rPr>
        <w:t xml:space="preserve">Log in the user.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Page: </w:t>
      </w:r>
      <w:r w:rsidDel="00000000" w:rsidR="00000000" w:rsidRPr="00000000">
        <w:rPr>
          <w:sz w:val="24"/>
          <w:szCs w:val="24"/>
          <w:rtl w:val="0"/>
        </w:rPr>
        <w:t xml:space="preserve">Creating Note.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Page: </w:t>
      </w:r>
      <w:r w:rsidDel="00000000" w:rsidR="00000000" w:rsidRPr="00000000">
        <w:rPr>
          <w:sz w:val="24"/>
          <w:szCs w:val="24"/>
          <w:rtl w:val="0"/>
        </w:rPr>
        <w:t xml:space="preserve">Note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Page: </w:t>
      </w:r>
      <w:r w:rsidDel="00000000" w:rsidR="00000000" w:rsidRPr="00000000">
        <w:rPr>
          <w:sz w:val="24"/>
          <w:szCs w:val="24"/>
          <w:rtl w:val="0"/>
        </w:rPr>
        <w:t xml:space="preserve">Editing Note.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Page: </w:t>
      </w:r>
      <w:r w:rsidDel="00000000" w:rsidR="00000000" w:rsidRPr="00000000">
        <w:rPr>
          <w:sz w:val="24"/>
          <w:szCs w:val="24"/>
          <w:rtl w:val="0"/>
        </w:rPr>
        <w:t xml:space="preserve">Note Updated.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Page: </w:t>
      </w:r>
      <w:r w:rsidDel="00000000" w:rsidR="00000000" w:rsidRPr="00000000">
        <w:rPr>
          <w:sz w:val="24"/>
          <w:szCs w:val="24"/>
          <w:rtl w:val="0"/>
        </w:rPr>
        <w:t xml:space="preserve">Deleting Note.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Page: </w:t>
      </w:r>
      <w:r w:rsidDel="00000000" w:rsidR="00000000" w:rsidRPr="00000000">
        <w:rPr>
          <w:sz w:val="24"/>
          <w:szCs w:val="24"/>
          <w:rtl w:val="0"/>
        </w:rPr>
        <w:t xml:space="preserve">Note Deleted.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hub.com/skyana-08/ITEC116" TargetMode="External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