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8CA0" w14:textId="77777777" w:rsidR="00E846F1" w:rsidRDefault="00000000">
      <w:pPr>
        <w:spacing w:after="80"/>
      </w:pPr>
      <w:r>
        <w:rPr>
          <w:b/>
          <w:bCs/>
          <w:caps/>
          <w:color w:val="E8642A"/>
          <w:sz w:val="18"/>
          <w:szCs w:val="18"/>
        </w:rPr>
        <w:t>KNOWLEDGE &amp; EXPERIENCE</w:t>
      </w:r>
    </w:p>
    <w:p w14:paraId="5BB0C850" w14:textId="77777777" w:rsidR="00E846F1" w:rsidRDefault="00000000">
      <w:pPr>
        <w:spacing w:before="80" w:after="100"/>
      </w:pPr>
      <w:r>
        <w:rPr>
          <w:b/>
          <w:bCs/>
          <w:color w:val="1A1A2E"/>
          <w:sz w:val="52"/>
          <w:szCs w:val="52"/>
        </w:rPr>
        <w:t xml:space="preserve">We are a team with </w:t>
      </w:r>
    </w:p>
    <w:p w14:paraId="28019E60" w14:textId="77777777" w:rsidR="00E846F1" w:rsidRDefault="00000000">
      <w:pPr>
        <w:spacing w:before="80" w:after="100"/>
      </w:pPr>
      <w:r>
        <w:rPr>
          <w:b/>
          <w:bCs/>
          <w:color w:val="E8642A"/>
          <w:sz w:val="52"/>
          <w:szCs w:val="52"/>
        </w:rPr>
        <w:t>knowledge and experience.</w:t>
      </w:r>
    </w:p>
    <w:p w14:paraId="61257F45" w14:textId="77777777" w:rsidR="00E846F1" w:rsidRDefault="00000000">
      <w:pPr>
        <w:spacing w:before="60" w:after="60"/>
      </w:pPr>
      <w:r>
        <w:rPr>
          <w:color w:val="555555"/>
          <w:sz w:val="24"/>
          <w:szCs w:val="24"/>
        </w:rPr>
        <w:t>We are a trusted BI technology and implementation partner for data analytics and visualization requirements, helping leaders turn complexity into clarity.</w:t>
      </w:r>
    </w:p>
    <w:p w14:paraId="76907552" w14:textId="77777777" w:rsidR="00E846F1" w:rsidRDefault="00E846F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46F1" w14:paraId="3BDD314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1C347" w14:textId="77777777" w:rsidR="00E846F1" w:rsidRDefault="00000000">
            <w:pPr>
              <w:spacing w:before="800" w:after="800"/>
              <w:jc w:val="center"/>
            </w:pPr>
            <w:r>
              <w:rPr>
                <w:b/>
                <w:bCs/>
                <w:color w:val="AAAAAA"/>
                <w:sz w:val="24"/>
                <w:szCs w:val="24"/>
              </w:rPr>
              <w:t>[ IMAGE ]</w:t>
            </w:r>
            <w:r>
              <w:rPr>
                <w:color w:val="AAAAAA"/>
                <w:sz w:val="20"/>
                <w:szCs w:val="20"/>
              </w:rPr>
              <w:br/>
              <w:t xml:space="preserve"> Hero Banner Image — Aircraft / Technology Background</w:t>
            </w:r>
          </w:p>
        </w:tc>
      </w:tr>
    </w:tbl>
    <w:p w14:paraId="2FB7D991" w14:textId="77777777" w:rsidR="00E846F1" w:rsidRDefault="00E846F1">
      <w:pPr>
        <w:pBdr>
          <w:bottom w:val="single" w:sz="4" w:space="1" w:color="DDDDDD"/>
        </w:pBdr>
        <w:spacing w:before="240" w:after="240"/>
      </w:pPr>
    </w:p>
    <w:p w14:paraId="3B225DAD" w14:textId="77777777" w:rsidR="00E846F1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What Makes Us Different.</w:t>
      </w:r>
    </w:p>
    <w:p w14:paraId="3070930F" w14:textId="77777777" w:rsidR="00E846F1" w:rsidRDefault="00E846F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46F1" w14:paraId="6E4F4910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7ECA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Image — Industrial / Manufacturing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AEB23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Image — Fruits / Grocery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A329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Image — Person at Analytics Dashboard</w:t>
            </w:r>
          </w:p>
        </w:tc>
      </w:tr>
      <w:tr w:rsidR="00E846F1" w14:paraId="41ECBA6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B2DDAD" w14:textId="77777777" w:rsidR="00E846F1" w:rsidRDefault="00000000">
            <w:pPr>
              <w:spacing w:before="80" w:after="40"/>
            </w:pPr>
            <w:r>
              <w:rPr>
                <w:b/>
                <w:bCs/>
                <w:color w:val="E8642A"/>
                <w:sz w:val="24"/>
                <w:szCs w:val="24"/>
              </w:rPr>
              <w:t>Experienced Team</w:t>
            </w:r>
          </w:p>
          <w:p w14:paraId="52EF2138" w14:textId="77777777" w:rsidR="00E846F1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We have experienced professionals with hands-on experience in delivering end-to-end data solutions. We can leverage BI tools to help clients convert their data into insights within less time.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DA466C" w14:textId="77777777" w:rsidR="00E846F1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Proven Methodology</w:t>
            </w:r>
          </w:p>
          <w:p w14:paraId="62CC7858" w14:textId="77777777" w:rsidR="00E846F1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By following a systematic approach, we construct BI solutions with well-defined processes that make it easy for you to manage all of the dashboards and changes.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31C360" w14:textId="77777777" w:rsidR="00E846F1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Less Turnaround Time</w:t>
            </w:r>
          </w:p>
          <w:p w14:paraId="652119EE" w14:textId="77777777" w:rsidR="00E846F1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In this dynamically changing analytics world, we give a minimum turnaround time for all our BI deliverables so you can make informed decisions anytime, anywhere.</w:t>
            </w:r>
          </w:p>
        </w:tc>
      </w:tr>
    </w:tbl>
    <w:p w14:paraId="31B8777C" w14:textId="77777777" w:rsidR="00E846F1" w:rsidRDefault="00E846F1">
      <w:pPr>
        <w:pBdr>
          <w:bottom w:val="single" w:sz="4" w:space="1" w:color="DDDDDD"/>
        </w:pBdr>
        <w:spacing w:before="240" w:after="240"/>
      </w:pPr>
    </w:p>
    <w:p w14:paraId="0CCC9702" w14:textId="77777777" w:rsidR="00E846F1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Our Culture and Values.</w:t>
      </w:r>
    </w:p>
    <w:p w14:paraId="1FC9DBBB" w14:textId="77777777" w:rsidR="00E846F1" w:rsidRDefault="00000000">
      <w:pPr>
        <w:spacing w:before="60" w:after="60"/>
      </w:pPr>
      <w:r>
        <w:rPr>
          <w:color w:val="555555"/>
        </w:rPr>
        <w:t xml:space="preserve">At </w:t>
      </w:r>
      <w:proofErr w:type="spellStart"/>
      <w:r>
        <w:rPr>
          <w:color w:val="555555"/>
        </w:rPr>
        <w:t>Techknomatic</w:t>
      </w:r>
      <w:proofErr w:type="spellEnd"/>
      <w:r>
        <w:rPr>
          <w:color w:val="555555"/>
        </w:rPr>
        <w:t>, we strive to create a culture that empowers a self-driven, creative, and independent workforce. We focus on building a diverse and equitable organization.</w:t>
      </w:r>
    </w:p>
    <w:p w14:paraId="1DFF4AA9" w14:textId="77777777" w:rsidR="00E846F1" w:rsidRDefault="00E846F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46F1" w14:paraId="7838F167" w14:textId="77777777"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FF1EF" w14:textId="77777777" w:rsidR="00E846F1" w:rsidRDefault="00000000">
            <w:pPr>
              <w:spacing w:before="220" w:after="22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lastRenderedPageBreak/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Value Image — INTEGRITY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15509" w14:textId="77777777" w:rsidR="00E846F1" w:rsidRDefault="00000000">
            <w:pPr>
              <w:spacing w:before="220" w:after="22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Value Image — ETHICS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813BC" w14:textId="77777777" w:rsidR="00E846F1" w:rsidRDefault="00000000">
            <w:pPr>
              <w:spacing w:before="220" w:after="22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Value Image — INCLUSION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9E87E" w14:textId="77777777" w:rsidR="00E846F1" w:rsidRDefault="00000000">
            <w:pPr>
              <w:spacing w:before="220" w:after="22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Value Image — INNOVATION</w:t>
            </w:r>
          </w:p>
        </w:tc>
      </w:tr>
    </w:tbl>
    <w:p w14:paraId="3B91EF22" w14:textId="77777777" w:rsidR="00E846F1" w:rsidRDefault="00E846F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46F1" w14:paraId="6AD64448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FC8C9" w14:textId="77777777" w:rsidR="00E846F1" w:rsidRDefault="00000000">
            <w:pPr>
              <w:jc w:val="center"/>
            </w:pPr>
            <w:r>
              <w:rPr>
                <w:b/>
                <w:bCs/>
                <w:caps/>
                <w:color w:val="E8642A"/>
              </w:rPr>
              <w:t>INTEGRITY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B443" w14:textId="77777777" w:rsidR="00E846F1" w:rsidRDefault="00000000">
            <w:pPr>
              <w:jc w:val="center"/>
            </w:pPr>
            <w:r>
              <w:rPr>
                <w:b/>
                <w:bCs/>
                <w:caps/>
                <w:color w:val="E8642A"/>
              </w:rPr>
              <w:t>ETHICS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6819" w14:textId="77777777" w:rsidR="00E846F1" w:rsidRDefault="00000000">
            <w:pPr>
              <w:jc w:val="center"/>
            </w:pPr>
            <w:r>
              <w:rPr>
                <w:b/>
                <w:bCs/>
                <w:caps/>
                <w:color w:val="E8642A"/>
              </w:rPr>
              <w:t>INCLUSION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C675E" w14:textId="77777777" w:rsidR="00E846F1" w:rsidRDefault="00000000">
            <w:pPr>
              <w:jc w:val="center"/>
            </w:pPr>
            <w:r>
              <w:rPr>
                <w:b/>
                <w:bCs/>
                <w:caps/>
                <w:color w:val="E8642A"/>
              </w:rPr>
              <w:t>INNOVATION</w:t>
            </w:r>
          </w:p>
        </w:tc>
      </w:tr>
    </w:tbl>
    <w:p w14:paraId="390674C5" w14:textId="77777777" w:rsidR="00E846F1" w:rsidRDefault="00E846F1">
      <w:pPr>
        <w:pBdr>
          <w:bottom w:val="single" w:sz="4" w:space="1" w:color="DDDDDD"/>
        </w:pBdr>
        <w:spacing w:before="240" w:after="240"/>
      </w:pPr>
    </w:p>
    <w:p w14:paraId="47BA71B9" w14:textId="77777777" w:rsidR="00E846F1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 xml:space="preserve">Life at </w:t>
      </w:r>
      <w:proofErr w:type="spellStart"/>
      <w:r>
        <w:rPr>
          <w:b/>
          <w:bCs/>
          <w:color w:val="E8642A"/>
          <w:sz w:val="40"/>
          <w:szCs w:val="40"/>
        </w:rPr>
        <w:t>Techknomatic</w:t>
      </w:r>
      <w:proofErr w:type="spellEnd"/>
      <w:r>
        <w:rPr>
          <w:b/>
          <w:bCs/>
          <w:color w:val="E8642A"/>
          <w:sz w:val="40"/>
          <w:szCs w:val="40"/>
        </w:rPr>
        <w:t>.</w:t>
      </w:r>
    </w:p>
    <w:p w14:paraId="56A99CF9" w14:textId="77777777" w:rsidR="00E846F1" w:rsidRDefault="00000000">
      <w:pPr>
        <w:spacing w:before="60" w:after="60"/>
      </w:pPr>
      <w:r>
        <w:rPr>
          <w:color w:val="555555"/>
        </w:rPr>
        <w:t xml:space="preserve">Image carousel — multiple photos showcasing life and culture at </w:t>
      </w:r>
      <w:proofErr w:type="spellStart"/>
      <w:r>
        <w:rPr>
          <w:color w:val="555555"/>
        </w:rPr>
        <w:t>Techknomatic</w:t>
      </w:r>
      <w:proofErr w:type="spellEnd"/>
    </w:p>
    <w:p w14:paraId="43F7E355" w14:textId="77777777" w:rsidR="00E846F1" w:rsidRDefault="00E846F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960"/>
      </w:tblGrid>
      <w:tr w:rsidR="00E846F1" w14:paraId="3E1B0236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91CC8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1E384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24E5E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53919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C62D3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82454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65EBE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7</w:t>
            </w:r>
          </w:p>
        </w:tc>
        <w:tc>
          <w:tcPr>
            <w:tcW w:w="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D69A8" w14:textId="77777777" w:rsidR="00E846F1" w:rsidRDefault="00000000">
            <w:pPr>
              <w:spacing w:before="600" w:after="600"/>
              <w:jc w:val="center"/>
            </w:pPr>
            <w:r>
              <w:rPr>
                <w:color w:val="AAAAAA"/>
                <w:sz w:val="16"/>
                <w:szCs w:val="16"/>
              </w:rPr>
              <w:t>[ IMG ]</w:t>
            </w:r>
            <w:r>
              <w:rPr>
                <w:color w:val="AAAAAA"/>
                <w:sz w:val="14"/>
                <w:szCs w:val="14"/>
              </w:rPr>
              <w:br/>
              <w:t xml:space="preserve"> Life 8</w:t>
            </w:r>
          </w:p>
        </w:tc>
      </w:tr>
    </w:tbl>
    <w:p w14:paraId="2D30A397" w14:textId="77777777" w:rsidR="00E846F1" w:rsidRDefault="00000000">
      <w:pPr>
        <w:spacing w:before="60" w:after="60"/>
      </w:pPr>
      <w:r>
        <w:rPr>
          <w:color w:val="999999"/>
          <w:sz w:val="18"/>
          <w:szCs w:val="18"/>
        </w:rPr>
        <w:t>Note: Full carousel contains 14+ images scrolling horizontally.</w:t>
      </w:r>
    </w:p>
    <w:p w14:paraId="3E00A6C1" w14:textId="77777777" w:rsidR="00E846F1" w:rsidRDefault="00E846F1">
      <w:pPr>
        <w:pBdr>
          <w:bottom w:val="single" w:sz="4" w:space="1" w:color="DDDDDD"/>
        </w:pBdr>
        <w:spacing w:before="240" w:after="240"/>
      </w:pPr>
    </w:p>
    <w:p w14:paraId="3A0A1E38" w14:textId="77777777" w:rsidR="00E846F1" w:rsidRDefault="00000000">
      <w:pPr>
        <w:spacing w:after="100"/>
      </w:pPr>
      <w:r>
        <w:rPr>
          <w:b/>
          <w:bCs/>
          <w:color w:val="1A1A2E"/>
          <w:sz w:val="40"/>
          <w:szCs w:val="40"/>
        </w:rPr>
        <w:t xml:space="preserve">Our </w:t>
      </w:r>
      <w:r>
        <w:rPr>
          <w:b/>
          <w:bCs/>
          <w:color w:val="E8642A"/>
          <w:sz w:val="40"/>
          <w:szCs w:val="40"/>
        </w:rPr>
        <w:t>Leadership &amp; Team.</w:t>
      </w:r>
    </w:p>
    <w:p w14:paraId="31361799" w14:textId="77777777" w:rsidR="00E846F1" w:rsidRDefault="00E846F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46F1" w14:paraId="41E98328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4067A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Rahul </w:t>
            </w:r>
            <w:proofErr w:type="spellStart"/>
            <w:r>
              <w:rPr>
                <w:color w:val="AAAAAA"/>
                <w:sz w:val="18"/>
                <w:szCs w:val="18"/>
              </w:rPr>
              <w:t>Madku</w:t>
            </w:r>
            <w:proofErr w:type="spellEnd"/>
            <w:r>
              <w:rPr>
                <w:color w:val="AAAAAA"/>
                <w:sz w:val="18"/>
                <w:szCs w:val="18"/>
              </w:rPr>
              <w:t xml:space="preserve"> Founder &amp; CEO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2B24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Prakash Pawar Co-Founder &amp; COO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0674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Sunny </w:t>
            </w:r>
            <w:proofErr w:type="spellStart"/>
            <w:r>
              <w:rPr>
                <w:color w:val="AAAAAA"/>
                <w:sz w:val="18"/>
                <w:szCs w:val="18"/>
              </w:rPr>
              <w:t>Tatiya</w:t>
            </w:r>
            <w:proofErr w:type="spellEnd"/>
            <w:r>
              <w:rPr>
                <w:color w:val="AAAAAA"/>
                <w:sz w:val="18"/>
                <w:szCs w:val="18"/>
              </w:rPr>
              <w:t xml:space="preserve"> CTO</w:t>
            </w:r>
          </w:p>
        </w:tc>
      </w:tr>
      <w:tr w:rsidR="00E846F1" w14:paraId="79F20A4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9687A" w14:textId="605702E1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>Rahul Madk</w:t>
            </w:r>
            <w:r w:rsidR="00E646CC">
              <w:rPr>
                <w:b/>
                <w:bCs/>
                <w:color w:val="1A1A2E"/>
              </w:rPr>
              <w:t>e</w:t>
            </w:r>
          </w:p>
          <w:p w14:paraId="1F09ED15" w14:textId="77777777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t>Founder &amp; CEO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91385" w14:textId="77777777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>Prakash Pawar</w:t>
            </w:r>
          </w:p>
          <w:p w14:paraId="54CECDCD" w14:textId="77777777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t>Co-Founder &amp; COO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BA0E50" w14:textId="77777777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 xml:space="preserve">Sunny </w:t>
            </w:r>
            <w:proofErr w:type="spellStart"/>
            <w:r>
              <w:rPr>
                <w:b/>
                <w:bCs/>
                <w:color w:val="1A1A2E"/>
              </w:rPr>
              <w:t>Tatiya</w:t>
            </w:r>
            <w:proofErr w:type="spellEnd"/>
          </w:p>
          <w:p w14:paraId="28C3C890" w14:textId="77777777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t>CTO</w:t>
            </w:r>
          </w:p>
        </w:tc>
      </w:tr>
      <w:tr w:rsidR="00E846F1" w14:paraId="7EFD293C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27C46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Gopinath Sambandam Product Delivery Head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661C6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Pranita Singh AVP - HR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1A253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Vasundhara Gaikwad Marketing &amp; Growth</w:t>
            </w:r>
          </w:p>
        </w:tc>
      </w:tr>
      <w:tr w:rsidR="00E846F1" w14:paraId="1618CBD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23CFE4" w14:textId="77777777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>Gopinath Sambandam</w:t>
            </w:r>
          </w:p>
          <w:p w14:paraId="65EB49A6" w14:textId="729503F5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t>Product Delivery Head</w:t>
            </w:r>
            <w:r w:rsidR="00B134B2">
              <w:rPr>
                <w:caps/>
                <w:color w:val="E8642A"/>
                <w:sz w:val="18"/>
                <w:szCs w:val="18"/>
              </w:rPr>
              <w:t xml:space="preserve"> -GLOBAL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54DC2" w14:textId="77777777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>Pranita Singh</w:t>
            </w:r>
          </w:p>
          <w:p w14:paraId="4534C6E5" w14:textId="0E9F04D1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t xml:space="preserve">AVP </w:t>
            </w:r>
            <w:r w:rsidR="00B134B2">
              <w:rPr>
                <w:caps/>
                <w:color w:val="E8642A"/>
                <w:sz w:val="18"/>
                <w:szCs w:val="18"/>
              </w:rPr>
              <w:t>–</w:t>
            </w:r>
            <w:r>
              <w:rPr>
                <w:caps/>
                <w:color w:val="E8642A"/>
                <w:sz w:val="18"/>
                <w:szCs w:val="18"/>
              </w:rPr>
              <w:t xml:space="preserve"> HR</w:t>
            </w:r>
            <w:r w:rsidR="00B134B2">
              <w:rPr>
                <w:caps/>
                <w:color w:val="E8642A"/>
                <w:sz w:val="18"/>
                <w:szCs w:val="18"/>
              </w:rPr>
              <w:t xml:space="preserve"> -INDIA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F1A9B" w14:textId="146113BB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>Vasundhara Ga</w:t>
            </w:r>
            <w:r w:rsidR="00E646CC">
              <w:rPr>
                <w:b/>
                <w:bCs/>
                <w:color w:val="1A1A2E"/>
              </w:rPr>
              <w:t>e</w:t>
            </w:r>
            <w:r>
              <w:rPr>
                <w:b/>
                <w:bCs/>
                <w:color w:val="1A1A2E"/>
              </w:rPr>
              <w:t>kwad</w:t>
            </w:r>
          </w:p>
          <w:p w14:paraId="026C76DE" w14:textId="77777777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t>Marketing &amp; Growth</w:t>
            </w:r>
          </w:p>
        </w:tc>
      </w:tr>
      <w:tr w:rsidR="00E846F1" w14:paraId="2F1FB9B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8D04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Apoorva Gonda Sr. BD Executive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BB7FB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Hemant Jadhav AVP - Sales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DF6BE" w14:textId="77777777" w:rsidR="00E846F1" w:rsidRDefault="00000000">
            <w:pPr>
              <w:spacing w:before="240" w:after="240"/>
              <w:jc w:val="center"/>
            </w:pPr>
            <w:r>
              <w:rPr>
                <w:b/>
                <w:bCs/>
                <w:color w:val="AAAAAA"/>
                <w:sz w:val="20"/>
                <w:szCs w:val="20"/>
              </w:rPr>
              <w:t>[ IMAGE ]</w:t>
            </w:r>
            <w:r>
              <w:rPr>
                <w:color w:val="AAAAAA"/>
                <w:sz w:val="18"/>
                <w:szCs w:val="18"/>
              </w:rPr>
              <w:br/>
              <w:t xml:space="preserve"> Arup Saroji Strategy Consultant</w:t>
            </w:r>
          </w:p>
        </w:tc>
      </w:tr>
      <w:tr w:rsidR="00E846F1" w14:paraId="72786ED4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410B2" w14:textId="6F681AAF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t>Apoorva Go</w:t>
            </w:r>
            <w:r w:rsidR="00B134B2">
              <w:rPr>
                <w:b/>
                <w:bCs/>
                <w:color w:val="1A1A2E"/>
              </w:rPr>
              <w:t>w</w:t>
            </w:r>
            <w:r>
              <w:rPr>
                <w:b/>
                <w:bCs/>
                <w:color w:val="1A1A2E"/>
              </w:rPr>
              <w:t>da</w:t>
            </w:r>
          </w:p>
          <w:p w14:paraId="55A1627E" w14:textId="5A11D65A" w:rsidR="00E846F1" w:rsidRDefault="00B134B2">
            <w:pPr>
              <w:spacing w:after="60"/>
            </w:pPr>
            <w:r>
              <w:lastRenderedPageBreak/>
              <w:t>SALES MANAGER - UAE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C4FEB" w14:textId="77777777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lastRenderedPageBreak/>
              <w:t>Hemant Jadhav</w:t>
            </w:r>
          </w:p>
          <w:p w14:paraId="29A2C38A" w14:textId="260D4E15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lastRenderedPageBreak/>
              <w:t xml:space="preserve">AVP </w:t>
            </w:r>
            <w:r w:rsidR="00B134B2">
              <w:rPr>
                <w:caps/>
                <w:color w:val="E8642A"/>
                <w:sz w:val="18"/>
                <w:szCs w:val="18"/>
              </w:rPr>
              <w:t>–</w:t>
            </w:r>
            <w:r>
              <w:rPr>
                <w:caps/>
                <w:color w:val="E8642A"/>
                <w:sz w:val="18"/>
                <w:szCs w:val="18"/>
              </w:rPr>
              <w:t xml:space="preserve"> Sales</w:t>
            </w:r>
            <w:r w:rsidR="00B134B2">
              <w:rPr>
                <w:caps/>
                <w:color w:val="E8642A"/>
                <w:sz w:val="18"/>
                <w:szCs w:val="18"/>
              </w:rPr>
              <w:t xml:space="preserve"> -INDIA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43E73" w14:textId="2A42D0F7" w:rsidR="00E846F1" w:rsidRDefault="00000000">
            <w:pPr>
              <w:spacing w:before="80" w:after="20"/>
            </w:pPr>
            <w:r>
              <w:rPr>
                <w:b/>
                <w:bCs/>
                <w:color w:val="1A1A2E"/>
              </w:rPr>
              <w:lastRenderedPageBreak/>
              <w:t>A</w:t>
            </w:r>
            <w:r w:rsidR="00E646CC">
              <w:rPr>
                <w:b/>
                <w:bCs/>
                <w:color w:val="1A1A2E"/>
              </w:rPr>
              <w:t>nup</w:t>
            </w:r>
            <w:r>
              <w:rPr>
                <w:b/>
                <w:bCs/>
                <w:color w:val="1A1A2E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</w:rPr>
              <w:t>Sa</w:t>
            </w:r>
            <w:r w:rsidR="00E646CC">
              <w:rPr>
                <w:b/>
                <w:bCs/>
                <w:color w:val="1A1A2E"/>
              </w:rPr>
              <w:t>ngli</w:t>
            </w:r>
            <w:proofErr w:type="spellEnd"/>
          </w:p>
          <w:p w14:paraId="434CC042" w14:textId="1FC40F69" w:rsidR="00E846F1" w:rsidRDefault="00000000">
            <w:pPr>
              <w:spacing w:after="60"/>
            </w:pPr>
            <w:r>
              <w:rPr>
                <w:caps/>
                <w:color w:val="E8642A"/>
                <w:sz w:val="18"/>
                <w:szCs w:val="18"/>
              </w:rPr>
              <w:lastRenderedPageBreak/>
              <w:t>Strategy Consultant</w:t>
            </w:r>
            <w:r w:rsidR="00B134B2">
              <w:rPr>
                <w:caps/>
                <w:color w:val="E8642A"/>
                <w:sz w:val="18"/>
                <w:szCs w:val="18"/>
              </w:rPr>
              <w:t xml:space="preserve"> -UAE</w:t>
            </w:r>
          </w:p>
        </w:tc>
      </w:tr>
    </w:tbl>
    <w:p w14:paraId="1140A677" w14:textId="77777777" w:rsidR="00E846F1" w:rsidRDefault="00E846F1">
      <w:pPr>
        <w:pBdr>
          <w:bottom w:val="single" w:sz="4" w:space="1" w:color="DDDDDD"/>
        </w:pBdr>
        <w:spacing w:before="240" w:after="240"/>
      </w:pPr>
    </w:p>
    <w:p w14:paraId="783EE8FC" w14:textId="77777777" w:rsidR="00E846F1" w:rsidRDefault="00000000">
      <w:pPr>
        <w:spacing w:after="80"/>
      </w:pPr>
      <w:r>
        <w:rPr>
          <w:b/>
          <w:bCs/>
          <w:caps/>
          <w:color w:val="E8642A"/>
          <w:sz w:val="18"/>
          <w:szCs w:val="18"/>
        </w:rPr>
        <w:t>LET'S BUILD TOGETHER</w:t>
      </w:r>
    </w:p>
    <w:p w14:paraId="207D0FDF" w14:textId="77777777" w:rsidR="00E846F1" w:rsidRDefault="00000000">
      <w:pPr>
        <w:spacing w:before="80" w:after="80"/>
        <w:jc w:val="center"/>
      </w:pPr>
      <w:r>
        <w:rPr>
          <w:b/>
          <w:bCs/>
          <w:color w:val="1A1A2E"/>
          <w:sz w:val="36"/>
          <w:szCs w:val="36"/>
        </w:rPr>
        <w:t>Tell us about your challenge. We'll tell you exactly how we'd approach it.</w:t>
      </w:r>
    </w:p>
    <w:p w14:paraId="78D6AF75" w14:textId="77777777" w:rsidR="00E846F1" w:rsidRDefault="00000000">
      <w:pPr>
        <w:spacing w:before="80"/>
        <w:jc w:val="center"/>
      </w:pPr>
      <w:r>
        <w:rPr>
          <w:b/>
          <w:bCs/>
          <w:color w:val="E8642A"/>
        </w:rPr>
        <w:t>Contact Us  |  Our Solutions</w:t>
      </w:r>
    </w:p>
    <w:sectPr w:rsidR="00E846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54F0"/>
    <w:multiLevelType w:val="hybridMultilevel"/>
    <w:tmpl w:val="140A09CA"/>
    <w:lvl w:ilvl="0" w:tplc="E3AA7F28">
      <w:start w:val="1"/>
      <w:numFmt w:val="bullet"/>
      <w:lvlText w:val="●"/>
      <w:lvlJc w:val="left"/>
      <w:pPr>
        <w:ind w:left="720" w:hanging="360"/>
      </w:pPr>
    </w:lvl>
    <w:lvl w:ilvl="1" w:tplc="BEC888A8">
      <w:start w:val="1"/>
      <w:numFmt w:val="bullet"/>
      <w:lvlText w:val="○"/>
      <w:lvlJc w:val="left"/>
      <w:pPr>
        <w:ind w:left="1440" w:hanging="360"/>
      </w:pPr>
    </w:lvl>
    <w:lvl w:ilvl="2" w:tplc="10E46700">
      <w:start w:val="1"/>
      <w:numFmt w:val="bullet"/>
      <w:lvlText w:val="■"/>
      <w:lvlJc w:val="left"/>
      <w:pPr>
        <w:ind w:left="2160" w:hanging="360"/>
      </w:pPr>
    </w:lvl>
    <w:lvl w:ilvl="3" w:tplc="FFC85792">
      <w:start w:val="1"/>
      <w:numFmt w:val="bullet"/>
      <w:lvlText w:val="●"/>
      <w:lvlJc w:val="left"/>
      <w:pPr>
        <w:ind w:left="2880" w:hanging="360"/>
      </w:pPr>
    </w:lvl>
    <w:lvl w:ilvl="4" w:tplc="1338914E">
      <w:start w:val="1"/>
      <w:numFmt w:val="bullet"/>
      <w:lvlText w:val="○"/>
      <w:lvlJc w:val="left"/>
      <w:pPr>
        <w:ind w:left="3600" w:hanging="360"/>
      </w:pPr>
    </w:lvl>
    <w:lvl w:ilvl="5" w:tplc="0972A880">
      <w:start w:val="1"/>
      <w:numFmt w:val="bullet"/>
      <w:lvlText w:val="■"/>
      <w:lvlJc w:val="left"/>
      <w:pPr>
        <w:ind w:left="4320" w:hanging="360"/>
      </w:pPr>
    </w:lvl>
    <w:lvl w:ilvl="6" w:tplc="C5E47250">
      <w:start w:val="1"/>
      <w:numFmt w:val="bullet"/>
      <w:lvlText w:val="●"/>
      <w:lvlJc w:val="left"/>
      <w:pPr>
        <w:ind w:left="5040" w:hanging="360"/>
      </w:pPr>
    </w:lvl>
    <w:lvl w:ilvl="7" w:tplc="02C23616">
      <w:start w:val="1"/>
      <w:numFmt w:val="bullet"/>
      <w:lvlText w:val="●"/>
      <w:lvlJc w:val="left"/>
      <w:pPr>
        <w:ind w:left="5760" w:hanging="360"/>
      </w:pPr>
    </w:lvl>
    <w:lvl w:ilvl="8" w:tplc="3BCA2DD0">
      <w:start w:val="1"/>
      <w:numFmt w:val="bullet"/>
      <w:lvlText w:val="●"/>
      <w:lvlJc w:val="left"/>
      <w:pPr>
        <w:ind w:left="6480" w:hanging="360"/>
      </w:pPr>
    </w:lvl>
  </w:abstractNum>
  <w:num w:numId="1" w16cid:durableId="924649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6F1"/>
    <w:rsid w:val="004316C6"/>
    <w:rsid w:val="00B134B2"/>
    <w:rsid w:val="00D50CA6"/>
    <w:rsid w:val="00E646CC"/>
    <w:rsid w:val="00E8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B846"/>
  <w15:docId w15:val="{4E34FA07-9B38-4157-A86F-5BB1E5B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Vasundhara Gaekwad</cp:lastModifiedBy>
  <cp:revision>4</cp:revision>
  <dcterms:created xsi:type="dcterms:W3CDTF">2026-05-17T10:05:00Z</dcterms:created>
  <dcterms:modified xsi:type="dcterms:W3CDTF">2026-05-17T10:07:00Z</dcterms:modified>
</cp:coreProperties>
</file>