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3092" w:rsidRDefault="00413092" w:rsidP="00413092">
      <w:pPr>
        <w:spacing w:after="0"/>
      </w:pP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413092" w:rsidRPr="00C418B2" w:rsidTr="00413092">
        <w:tc>
          <w:tcPr>
            <w:tcW w:w="902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Linear Regression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Height vector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 xml:space="preserve">x &lt;- </w:t>
            </w:r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c(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153, 169, 140, 186, 128,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>       136, 178, 163, 152, 133)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32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Weight vector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 xml:space="preserve">y &lt;- </w:t>
            </w:r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c(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64, 81, 58, 91, 47, 57,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>       75, 72, 62, 49)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32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Create a linear regression model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 xml:space="preserve">model &lt;- 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lm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(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y~x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32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Print regression model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>print(model)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32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 xml:space="preserve"># Find the weight of a person </w:t>
            </w:r>
            <w:proofErr w:type="gramStart"/>
            <w:r w:rsidRPr="00C418B2">
              <w:rPr>
                <w:rFonts w:ascii="Cambria" w:hAnsi="Cambria"/>
                <w:b/>
                <w:sz w:val="28"/>
                <w:lang w:eastAsia="en-IN"/>
              </w:rPr>
              <w:t>With</w:t>
            </w:r>
            <w:proofErr w:type="gramEnd"/>
            <w:r w:rsidRPr="00C418B2">
              <w:rPr>
                <w:rFonts w:ascii="Cambria" w:hAnsi="Cambria"/>
                <w:b/>
                <w:sz w:val="28"/>
                <w:lang w:eastAsia="en-IN"/>
              </w:rPr>
              <w:t xml:space="preserve"> height 182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 xml:space="preserve">df &lt;- </w:t>
            </w:r>
            <w:proofErr w:type="spellStart"/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data.frame</w:t>
            </w:r>
            <w:proofErr w:type="spellEnd"/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(x = 182)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>res &lt;</w:t>
            </w:r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-  predict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(model, df)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cat(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"\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nPredicted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 xml:space="preserve"> value of a person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>               with height = 182")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>print(res)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32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Output to be present as PNG file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proofErr w:type="spellStart"/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png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(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file = "linearRegGFG.png")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32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Plot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plot(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x, y, main = "Height vs Weight</w:t>
            </w:r>
            <w:r w:rsidRPr="00C418B2">
              <w:rPr>
                <w:rFonts w:ascii="Cambria" w:hAnsi="Cambria" w:cs="Times New Roman"/>
                <w:sz w:val="32"/>
                <w:szCs w:val="25"/>
                <w:lang w:eastAsia="en-IN"/>
              </w:rPr>
              <w:t xml:space="preserve"> </w:t>
            </w:r>
            <w:r w:rsidRPr="00C418B2">
              <w:rPr>
                <w:rFonts w:ascii="Cambria" w:hAnsi="Cambria"/>
                <w:sz w:val="28"/>
                <w:lang w:eastAsia="en-IN"/>
              </w:rPr>
              <w:t>Regression model")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abline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(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lm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(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y~x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))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32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2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Save the file.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dev.off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(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)</w:t>
            </w:r>
          </w:p>
        </w:tc>
      </w:tr>
    </w:tbl>
    <w:p w:rsidR="00413092" w:rsidRPr="00C418B2" w:rsidRDefault="00413092" w:rsidP="00413092">
      <w:pPr>
        <w:shd w:val="clear" w:color="auto" w:fill="FFFFFF"/>
        <w:spacing w:after="0" w:line="240" w:lineRule="auto"/>
        <w:jc w:val="both"/>
        <w:textAlignment w:val="baseline"/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</w:pPr>
      <w:r w:rsidRPr="00C418B2">
        <w:rPr>
          <w:rFonts w:ascii="Cambria" w:eastAsia="Times New Roman" w:hAnsi="Cambria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Output:</w:t>
      </w:r>
      <w:r w:rsidRPr="00C418B2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> 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Call: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lm</w:t>
      </w:r>
      <w:proofErr w:type="spellEnd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formula = y ~ x)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Coefficients: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(</w:t>
      </w:r>
      <w:proofErr w:type="gramStart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 xml:space="preserve">Intercept)   </w:t>
      </w:r>
      <w:proofErr w:type="gramEnd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 xml:space="preserve">         x  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 xml:space="preserve">   -39.7137       0.6847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Predicted value of a person with height = 182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 xml:space="preserve">      1 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84.9098</w:t>
      </w:r>
    </w:p>
    <w:p w:rsidR="00413092" w:rsidRPr="00C418B2" w:rsidRDefault="00413092" w:rsidP="00413092">
      <w:pPr>
        <w:shd w:val="clear" w:color="auto" w:fill="FFFFFF"/>
        <w:spacing w:after="0" w:line="240" w:lineRule="auto"/>
        <w:jc w:val="both"/>
        <w:textAlignment w:val="baseline"/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</w:pPr>
      <w:r w:rsidRPr="00C418B2">
        <w:rPr>
          <w:rFonts w:ascii="Cambria" w:eastAsia="Times New Roman" w:hAnsi="Cambria" w:cs="Arial"/>
          <w:noProof/>
          <w:color w:val="273239"/>
          <w:spacing w:val="2"/>
          <w:sz w:val="26"/>
          <w:szCs w:val="26"/>
          <w:lang w:eastAsia="en-IN"/>
        </w:rPr>
        <w:lastRenderedPageBreak/>
        <w:drawing>
          <wp:inline distT="0" distB="0" distL="0" distR="0" wp14:anchorId="167F9036" wp14:editId="36CC2A01">
            <wp:extent cx="4572000" cy="2209800"/>
            <wp:effectExtent l="0" t="0" r="0" b="0"/>
            <wp:docPr id="1" name="Picture 8" descr="output-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utput-grap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413092" w:rsidRPr="00C418B2" w:rsidTr="00D32FCE">
        <w:tc>
          <w:tcPr>
            <w:tcW w:w="483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13092" w:rsidRPr="00413092" w:rsidRDefault="00413092" w:rsidP="00413092">
            <w:pPr>
              <w:pStyle w:val="NoSpacing"/>
              <w:jc w:val="both"/>
              <w:rPr>
                <w:rFonts w:ascii="Cambria" w:hAnsi="Cambria"/>
                <w:b/>
                <w:sz w:val="28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Multiple Linear Regression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44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 xml:space="preserve"># Using </w:t>
            </w:r>
            <w:proofErr w:type="spellStart"/>
            <w:r w:rsidRPr="00C418B2">
              <w:rPr>
                <w:rFonts w:ascii="Cambria" w:hAnsi="Cambria"/>
                <w:b/>
                <w:sz w:val="28"/>
                <w:lang w:eastAsia="en-IN"/>
              </w:rPr>
              <w:t>airquality</w:t>
            </w:r>
            <w:proofErr w:type="spellEnd"/>
            <w:r w:rsidRPr="00C418B2">
              <w:rPr>
                <w:rFonts w:ascii="Cambria" w:hAnsi="Cambria"/>
                <w:b/>
                <w:sz w:val="28"/>
                <w:lang w:eastAsia="en-IN"/>
              </w:rPr>
              <w:t xml:space="preserve"> dataset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44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 xml:space="preserve">input &lt;- </w:t>
            </w:r>
            <w:proofErr w:type="spellStart"/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airquality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[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1:50,c("Ozone", "Wind", "Temp")]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44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44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44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Create regression model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44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 xml:space="preserve">model &lt;- </w:t>
            </w:r>
            <w:proofErr w:type="spellStart"/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lm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(</w:t>
            </w:r>
            <w:proofErr w:type="spellStart"/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Ozone~Wind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 xml:space="preserve"> + 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Temp,data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 xml:space="preserve"> = input)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44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44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44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Print the regression model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44"/>
                <w:szCs w:val="25"/>
                <w:lang w:eastAsia="en-IN"/>
              </w:rPr>
            </w:pPr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cat(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"Regression model:\n")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44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>print(model)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44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44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44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Output to be present as PNG file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44"/>
                <w:szCs w:val="25"/>
                <w:lang w:eastAsia="en-IN"/>
              </w:rPr>
            </w:pPr>
            <w:proofErr w:type="spellStart"/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png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(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file = "multipleRegGFG.png")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44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44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44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Plot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44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>plot(model)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44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44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44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Save the file.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dev.off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(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)</w:t>
            </w:r>
          </w:p>
        </w:tc>
      </w:tr>
    </w:tbl>
    <w:p w:rsidR="00413092" w:rsidRPr="00C418B2" w:rsidRDefault="00413092" w:rsidP="00413092">
      <w:pPr>
        <w:shd w:val="clear" w:color="auto" w:fill="FFFFFF"/>
        <w:spacing w:after="0" w:line="240" w:lineRule="auto"/>
        <w:jc w:val="both"/>
        <w:textAlignment w:val="baseline"/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</w:pPr>
      <w:r w:rsidRPr="00C418B2">
        <w:rPr>
          <w:rFonts w:ascii="Cambria" w:eastAsia="Times New Roman" w:hAnsi="Cambria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Output: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Regression model: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Call: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lm</w:t>
      </w:r>
      <w:proofErr w:type="spellEnd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formula = Ozone ~ Wind + Temp, data = input)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Coefficients: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(</w:t>
      </w:r>
      <w:proofErr w:type="gramStart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 xml:space="preserve">Intercept)   </w:t>
      </w:r>
      <w:proofErr w:type="gramEnd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 xml:space="preserve">      Wind         Temp  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 xml:space="preserve">    -58.239       -0.739        1.329</w:t>
      </w:r>
    </w:p>
    <w:p w:rsidR="00413092" w:rsidRPr="00C418B2" w:rsidRDefault="00413092" w:rsidP="00413092">
      <w:pPr>
        <w:shd w:val="clear" w:color="auto" w:fill="FFFFFF"/>
        <w:spacing w:after="0" w:line="240" w:lineRule="auto"/>
        <w:jc w:val="both"/>
        <w:textAlignment w:val="baseline"/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</w:pPr>
      <w:r w:rsidRPr="00C418B2">
        <w:rPr>
          <w:rFonts w:ascii="Cambria" w:eastAsia="Times New Roman" w:hAnsi="Cambria" w:cs="Arial"/>
          <w:noProof/>
          <w:color w:val="273239"/>
          <w:spacing w:val="2"/>
          <w:sz w:val="26"/>
          <w:szCs w:val="26"/>
          <w:lang w:eastAsia="en-IN"/>
        </w:rPr>
        <w:lastRenderedPageBreak/>
        <w:drawing>
          <wp:inline distT="0" distB="0" distL="0" distR="0" wp14:anchorId="47FBDE48" wp14:editId="248B4A5F">
            <wp:extent cx="4953000" cy="2286000"/>
            <wp:effectExtent l="0" t="0" r="0" b="0"/>
            <wp:docPr id="2" name="Picture 2" descr="output-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utput-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413092" w:rsidRPr="00C418B2" w:rsidTr="00D32FCE">
        <w:tc>
          <w:tcPr>
            <w:tcW w:w="483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6"/>
                <w:szCs w:val="25"/>
                <w:lang w:eastAsia="en-IN"/>
              </w:rPr>
            </w:pP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#Logistic Regression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 xml:space="preserve"># Using </w:t>
            </w:r>
            <w:proofErr w:type="spellStart"/>
            <w:r w:rsidRPr="00C418B2">
              <w:rPr>
                <w:rFonts w:ascii="Cambria" w:hAnsi="Cambria"/>
                <w:b/>
                <w:sz w:val="28"/>
                <w:lang w:eastAsia="en-IN"/>
              </w:rPr>
              <w:t>mtcars</w:t>
            </w:r>
            <w:proofErr w:type="spellEnd"/>
            <w:r w:rsidRPr="00C418B2">
              <w:rPr>
                <w:rFonts w:ascii="Cambria" w:hAnsi="Cambria"/>
                <w:b/>
                <w:sz w:val="28"/>
                <w:lang w:eastAsia="en-IN"/>
              </w:rPr>
              <w:t xml:space="preserve"> dataset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To create the logistic model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 xml:space="preserve">model &lt;- </w:t>
            </w:r>
            <w:proofErr w:type="spellStart"/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glm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(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 xml:space="preserve">formula = vs ~ 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wt,family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 xml:space="preserve"> = 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binomial,data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 xml:space="preserve"> = 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mtcars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36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 xml:space="preserve"># Creating a range of </w:t>
            </w:r>
            <w:proofErr w:type="spellStart"/>
            <w:r w:rsidRPr="00C418B2">
              <w:rPr>
                <w:rFonts w:ascii="Cambria" w:hAnsi="Cambria"/>
                <w:b/>
                <w:sz w:val="28"/>
                <w:lang w:eastAsia="en-IN"/>
              </w:rPr>
              <w:t>wt</w:t>
            </w:r>
            <w:proofErr w:type="spellEnd"/>
            <w:r w:rsidRPr="00C418B2">
              <w:rPr>
                <w:rFonts w:ascii="Cambria" w:hAnsi="Cambria"/>
                <w:b/>
                <w:sz w:val="28"/>
                <w:lang w:eastAsia="en-IN"/>
              </w:rPr>
              <w:t xml:space="preserve"> values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 xml:space="preserve">x &lt;- 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seq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(min(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mtcars$wt</w:t>
            </w:r>
            <w:proofErr w:type="spellEnd"/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),max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(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mtcars$wt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),0.01)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36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Predict using weight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 xml:space="preserve">y &lt;- </w:t>
            </w:r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predict(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model, list(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wt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 xml:space="preserve"> = x), type = "response")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36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Print model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/>
                <w:sz w:val="28"/>
                <w:lang w:eastAsia="en-IN"/>
              </w:rPr>
              <w:t>print(model)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36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Output to be present as PNG file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6"/>
                <w:szCs w:val="25"/>
                <w:lang w:eastAsia="en-IN"/>
              </w:rPr>
            </w:pPr>
            <w:proofErr w:type="spellStart"/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png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(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file = "LogRegGFG.png")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36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Plot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6"/>
                <w:szCs w:val="25"/>
                <w:lang w:eastAsia="en-IN"/>
              </w:rPr>
            </w:pPr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plot(</w:t>
            </w:r>
            <w:proofErr w:type="spellStart"/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mtcars$wt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 xml:space="preserve">, 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mtcars$vs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 xml:space="preserve">, 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pch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 xml:space="preserve"> = 16, 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xlab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 xml:space="preserve"> = "Weight", </w:t>
            </w:r>
            <w:proofErr w:type="spellStart"/>
            <w:r w:rsidRPr="00C418B2">
              <w:rPr>
                <w:rFonts w:ascii="Cambria" w:hAnsi="Cambria"/>
                <w:sz w:val="28"/>
                <w:lang w:eastAsia="en-IN"/>
              </w:rPr>
              <w:t>ylab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 xml:space="preserve"> = "VS")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6"/>
                <w:szCs w:val="25"/>
                <w:lang w:eastAsia="en-IN"/>
              </w:rPr>
            </w:pPr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lines(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x, y)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 w:cs="Times New Roman"/>
                <w:sz w:val="36"/>
                <w:szCs w:val="25"/>
                <w:lang w:eastAsia="en-IN"/>
              </w:rPr>
              <w:t> 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b/>
                <w:sz w:val="36"/>
                <w:szCs w:val="25"/>
                <w:lang w:eastAsia="en-IN"/>
              </w:rPr>
            </w:pPr>
            <w:r w:rsidRPr="00C418B2">
              <w:rPr>
                <w:rFonts w:ascii="Cambria" w:hAnsi="Cambria"/>
                <w:b/>
                <w:sz w:val="28"/>
                <w:lang w:eastAsia="en-IN"/>
              </w:rPr>
              <w:t># Saving the file</w:t>
            </w:r>
          </w:p>
          <w:p w:rsidR="00413092" w:rsidRPr="00C418B2" w:rsidRDefault="00413092" w:rsidP="00413092">
            <w:pPr>
              <w:pStyle w:val="NoSpacing"/>
              <w:jc w:val="both"/>
              <w:rPr>
                <w:rFonts w:ascii="Cambria" w:hAnsi="Cambria" w:cs="Times New Roman"/>
                <w:sz w:val="25"/>
                <w:szCs w:val="25"/>
                <w:lang w:eastAsia="en-IN"/>
              </w:rPr>
            </w:pPr>
            <w:proofErr w:type="spellStart"/>
            <w:proofErr w:type="gramStart"/>
            <w:r w:rsidRPr="00C418B2">
              <w:rPr>
                <w:rFonts w:ascii="Cambria" w:hAnsi="Cambria"/>
                <w:sz w:val="28"/>
                <w:lang w:eastAsia="en-IN"/>
              </w:rPr>
              <w:t>dev.off</w:t>
            </w:r>
            <w:proofErr w:type="spellEnd"/>
            <w:r w:rsidRPr="00C418B2">
              <w:rPr>
                <w:rFonts w:ascii="Cambria" w:hAnsi="Cambria"/>
                <w:sz w:val="28"/>
                <w:lang w:eastAsia="en-IN"/>
              </w:rPr>
              <w:t>(</w:t>
            </w:r>
            <w:proofErr w:type="gramEnd"/>
            <w:r w:rsidRPr="00C418B2">
              <w:rPr>
                <w:rFonts w:ascii="Cambria" w:hAnsi="Cambria"/>
                <w:sz w:val="28"/>
                <w:lang w:eastAsia="en-IN"/>
              </w:rPr>
              <w:t>)</w:t>
            </w:r>
          </w:p>
        </w:tc>
      </w:tr>
    </w:tbl>
    <w:p w:rsidR="00413092" w:rsidRPr="00C418B2" w:rsidRDefault="00413092" w:rsidP="00413092">
      <w:pPr>
        <w:shd w:val="clear" w:color="auto" w:fill="FFFFFF"/>
        <w:spacing w:after="0" w:line="240" w:lineRule="auto"/>
        <w:jc w:val="both"/>
        <w:textAlignment w:val="baseline"/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</w:pPr>
      <w:r w:rsidRPr="00C418B2">
        <w:rPr>
          <w:rFonts w:ascii="Cambria" w:eastAsia="Times New Roman" w:hAnsi="Cambria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Output: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 xml:space="preserve">Call:  </w:t>
      </w:r>
      <w:proofErr w:type="spellStart"/>
      <w:proofErr w:type="gramStart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glm</w:t>
      </w:r>
      <w:proofErr w:type="spellEnd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 xml:space="preserve">formula = vs ~ </w:t>
      </w:r>
      <w:proofErr w:type="spellStart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wt</w:t>
      </w:r>
      <w:proofErr w:type="spellEnd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 xml:space="preserve">, family = binomial, data = </w:t>
      </w:r>
      <w:proofErr w:type="spellStart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mtcars</w:t>
      </w:r>
      <w:proofErr w:type="spellEnd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)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Coefficients: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(</w:t>
      </w:r>
      <w:proofErr w:type="gramStart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 xml:space="preserve">Intercept)   </w:t>
      </w:r>
      <w:proofErr w:type="gramEnd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 xml:space="preserve">        </w:t>
      </w:r>
      <w:proofErr w:type="spellStart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wt</w:t>
      </w:r>
      <w:proofErr w:type="spellEnd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 xml:space="preserve">  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lastRenderedPageBreak/>
        <w:t xml:space="preserve">      5.715       -1.911  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Degrees of Freedom: 31 Total (i.e. Null</w:t>
      </w:r>
      <w:proofErr w:type="gramStart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);  30</w:t>
      </w:r>
      <w:proofErr w:type="gramEnd"/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 xml:space="preserve"> Residual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 xml:space="preserve">Null Deviance:      43.86 </w:t>
      </w:r>
    </w:p>
    <w:p w:rsidR="00413092" w:rsidRPr="00C418B2" w:rsidRDefault="00413092" w:rsidP="00413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</w:pPr>
      <w:r w:rsidRPr="00C418B2">
        <w:rPr>
          <w:rFonts w:ascii="Cambria" w:eastAsia="Times New Roman" w:hAnsi="Cambria" w:cs="Courier New"/>
          <w:color w:val="273239"/>
          <w:spacing w:val="2"/>
          <w:sz w:val="24"/>
          <w:szCs w:val="24"/>
          <w:lang w:eastAsia="en-IN"/>
        </w:rPr>
        <w:t>Residual Deviance: 31.37        AIC: 35.37</w:t>
      </w:r>
    </w:p>
    <w:p w:rsidR="00413092" w:rsidRPr="00C418B2" w:rsidRDefault="00413092" w:rsidP="00413092">
      <w:pPr>
        <w:shd w:val="clear" w:color="auto" w:fill="FFFFFF"/>
        <w:spacing w:after="0" w:line="240" w:lineRule="auto"/>
        <w:jc w:val="both"/>
        <w:textAlignment w:val="baseline"/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</w:pPr>
      <w:r w:rsidRPr="00C418B2">
        <w:rPr>
          <w:rFonts w:ascii="Cambria" w:eastAsia="Times New Roman" w:hAnsi="Cambria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52DB19EE" wp14:editId="3A7E970E">
            <wp:extent cx="3867150" cy="2914650"/>
            <wp:effectExtent l="0" t="0" r="0" b="0"/>
            <wp:docPr id="3" name="Picture 3" descr="output-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utput-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092" w:rsidRPr="00C418B2" w:rsidRDefault="00413092" w:rsidP="00413092">
      <w:pPr>
        <w:spacing w:after="0"/>
        <w:jc w:val="both"/>
        <w:rPr>
          <w:rFonts w:ascii="Cambria" w:hAnsi="Cambria"/>
        </w:rPr>
      </w:pPr>
    </w:p>
    <w:p w:rsidR="001774C3" w:rsidRDefault="001774C3" w:rsidP="00413092">
      <w:pPr>
        <w:spacing w:after="0"/>
      </w:pPr>
      <w:bookmarkStart w:id="0" w:name="_GoBack"/>
      <w:bookmarkEnd w:id="0"/>
    </w:p>
    <w:sectPr w:rsidR="001774C3" w:rsidSect="00413092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92"/>
    <w:rsid w:val="001774C3"/>
    <w:rsid w:val="0041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3FA7"/>
  <w15:chartTrackingRefBased/>
  <w15:docId w15:val="{651F8CCB-9144-4BCC-8A80-3C31FAC2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092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309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roshani</cp:lastModifiedBy>
  <cp:revision>1</cp:revision>
  <dcterms:created xsi:type="dcterms:W3CDTF">2022-11-27T15:59:00Z</dcterms:created>
  <dcterms:modified xsi:type="dcterms:W3CDTF">2022-11-27T16:04:00Z</dcterms:modified>
</cp:coreProperties>
</file>