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4FDD" w:rsidRDefault="00E730F3" w:rsidP="00E730F3">
      <w:pPr>
        <w:pStyle w:val="a7"/>
      </w:pPr>
      <w:r>
        <w:rPr>
          <w:rFonts w:hint="eastAsia"/>
        </w:rPr>
        <w:t>第</w:t>
      </w:r>
      <w:r w:rsidR="00AF01CE">
        <w:rPr>
          <w:rFonts w:hint="eastAsia"/>
        </w:rPr>
        <w:t>二</w:t>
      </w:r>
      <w:r>
        <w:rPr>
          <w:rFonts w:hint="eastAsia"/>
        </w:rPr>
        <w:t>章：</w:t>
      </w:r>
      <w:r w:rsidR="002E43D7">
        <w:rPr>
          <w:rFonts w:hint="eastAsia"/>
        </w:rPr>
        <w:t>Docker</w:t>
      </w:r>
      <w:r w:rsidR="002E43D7">
        <w:rPr>
          <w:rFonts w:hint="eastAsia"/>
        </w:rPr>
        <w:t>架构、镜像与容器</w:t>
      </w:r>
    </w:p>
    <w:p w:rsidR="00E730F3" w:rsidRDefault="00E730F3" w:rsidP="00E730F3"/>
    <w:p w:rsidR="00E730F3" w:rsidRPr="00E730F3" w:rsidRDefault="00E730F3" w:rsidP="00E730F3">
      <w:pPr>
        <w:rPr>
          <w:rStyle w:val="a9"/>
        </w:rPr>
      </w:pPr>
      <w:r w:rsidRPr="00E730F3">
        <w:rPr>
          <w:rStyle w:val="a9"/>
          <w:rFonts w:hint="eastAsia"/>
        </w:rPr>
        <w:t>一、</w:t>
      </w:r>
      <w:r w:rsidR="004124A2">
        <w:rPr>
          <w:rStyle w:val="a9"/>
          <w:rFonts w:hint="eastAsia"/>
        </w:rPr>
        <w:t>Docker</w:t>
      </w:r>
      <w:r w:rsidR="004124A2">
        <w:rPr>
          <w:rStyle w:val="a9"/>
          <w:rFonts w:hint="eastAsia"/>
        </w:rPr>
        <w:t>概述</w:t>
      </w:r>
      <w:r>
        <w:rPr>
          <w:rStyle w:val="a9"/>
          <w:rFonts w:hint="eastAsia"/>
        </w:rPr>
        <w:t>；</w:t>
      </w:r>
    </w:p>
    <w:p w:rsidR="00E730F3" w:rsidRPr="00E730F3" w:rsidRDefault="00E730F3" w:rsidP="00E730F3">
      <w:pPr>
        <w:rPr>
          <w:rStyle w:val="a9"/>
        </w:rPr>
      </w:pPr>
      <w:r w:rsidRPr="00E730F3">
        <w:rPr>
          <w:rStyle w:val="a9"/>
          <w:rFonts w:hint="eastAsia"/>
        </w:rPr>
        <w:t>二、</w:t>
      </w:r>
      <w:r w:rsidR="004124A2">
        <w:rPr>
          <w:rStyle w:val="a9"/>
          <w:rFonts w:hint="eastAsia"/>
        </w:rPr>
        <w:t>Docker</w:t>
      </w:r>
      <w:r w:rsidR="004124A2">
        <w:rPr>
          <w:rStyle w:val="a9"/>
          <w:rFonts w:hint="eastAsia"/>
        </w:rPr>
        <w:t>核心概念</w:t>
      </w:r>
      <w:r>
        <w:rPr>
          <w:rStyle w:val="a9"/>
          <w:rFonts w:hint="eastAsia"/>
        </w:rPr>
        <w:t>；</w:t>
      </w:r>
    </w:p>
    <w:p w:rsidR="00E730F3" w:rsidRPr="00E730F3" w:rsidRDefault="00E730F3" w:rsidP="00E730F3">
      <w:pPr>
        <w:rPr>
          <w:rStyle w:val="a9"/>
        </w:rPr>
      </w:pPr>
      <w:r w:rsidRPr="00E730F3">
        <w:rPr>
          <w:rStyle w:val="a9"/>
          <w:rFonts w:hint="eastAsia"/>
        </w:rPr>
        <w:t>三、</w:t>
      </w:r>
      <w:r w:rsidR="004124A2">
        <w:rPr>
          <w:rStyle w:val="a9"/>
          <w:rFonts w:hint="eastAsia"/>
        </w:rPr>
        <w:t>Docker</w:t>
      </w:r>
      <w:r w:rsidR="00100AC7">
        <w:rPr>
          <w:rStyle w:val="a9"/>
          <w:rFonts w:hint="eastAsia"/>
        </w:rPr>
        <w:t>的应用场景</w:t>
      </w:r>
      <w:r>
        <w:rPr>
          <w:rStyle w:val="a9"/>
          <w:rFonts w:hint="eastAsia"/>
        </w:rPr>
        <w:t>；</w:t>
      </w:r>
    </w:p>
    <w:p w:rsidR="00E730F3" w:rsidRDefault="00745B47" w:rsidP="00E730F3">
      <w:pPr>
        <w:rPr>
          <w:rStyle w:val="a9"/>
        </w:rPr>
      </w:pPr>
      <w:r w:rsidRPr="00E730F3">
        <w:rPr>
          <w:rStyle w:val="a9"/>
          <w:rFonts w:hint="eastAsia"/>
        </w:rPr>
        <w:t>四、</w:t>
      </w:r>
      <w:r>
        <w:rPr>
          <w:rStyle w:val="a9"/>
          <w:rFonts w:hint="eastAsia"/>
        </w:rPr>
        <w:t>案例：安装</w:t>
      </w:r>
      <w:r w:rsidR="007341CC">
        <w:rPr>
          <w:rStyle w:val="a9"/>
          <w:rFonts w:hint="eastAsia"/>
        </w:rPr>
        <w:t>D</w:t>
      </w:r>
      <w:r>
        <w:rPr>
          <w:rStyle w:val="a9"/>
          <w:rFonts w:hint="eastAsia"/>
        </w:rPr>
        <w:t>ocker</w:t>
      </w:r>
      <w:r>
        <w:rPr>
          <w:rStyle w:val="a9"/>
          <w:rFonts w:hint="eastAsia"/>
        </w:rPr>
        <w:t>并实现镜像、容器管理；</w:t>
      </w:r>
    </w:p>
    <w:p w:rsidR="007341CC" w:rsidRDefault="007341CC" w:rsidP="00E730F3">
      <w:r>
        <w:rPr>
          <w:rStyle w:val="a9"/>
          <w:rFonts w:hint="eastAsia"/>
        </w:rPr>
        <w:t>五、案例：</w:t>
      </w:r>
      <w:r>
        <w:rPr>
          <w:rStyle w:val="a9"/>
          <w:rFonts w:hint="eastAsia"/>
        </w:rPr>
        <w:t>Docker</w:t>
      </w:r>
      <w:r>
        <w:rPr>
          <w:rStyle w:val="a9"/>
          <w:rFonts w:hint="eastAsia"/>
        </w:rPr>
        <w:t>容器资源控制；</w:t>
      </w:r>
    </w:p>
    <w:p w:rsidR="00E730F3" w:rsidRDefault="00E730F3" w:rsidP="00E730F3"/>
    <w:p w:rsidR="004124A2" w:rsidRDefault="004124A2" w:rsidP="004124A2">
      <w:pPr>
        <w:rPr>
          <w:rStyle w:val="a9"/>
        </w:rPr>
      </w:pPr>
      <w:r w:rsidRPr="00E730F3">
        <w:rPr>
          <w:rStyle w:val="a9"/>
          <w:rFonts w:hint="eastAsia"/>
        </w:rPr>
        <w:t>一、</w:t>
      </w:r>
      <w:r>
        <w:rPr>
          <w:rStyle w:val="a9"/>
          <w:rFonts w:hint="eastAsia"/>
        </w:rPr>
        <w:t>Docker</w:t>
      </w:r>
      <w:r>
        <w:rPr>
          <w:rStyle w:val="a9"/>
          <w:rFonts w:hint="eastAsia"/>
        </w:rPr>
        <w:t>概述；</w:t>
      </w:r>
    </w:p>
    <w:p w:rsidR="004124A2" w:rsidRDefault="004124A2" w:rsidP="004124A2">
      <w:pPr>
        <w:rPr>
          <w:rStyle w:val="a9"/>
        </w:rPr>
      </w:pPr>
      <w:r>
        <w:rPr>
          <w:rStyle w:val="a9"/>
          <w:rFonts w:hint="eastAsia"/>
        </w:rPr>
        <w:t>集装箱：</w:t>
      </w:r>
      <w:r w:rsidRPr="004124A2">
        <w:rPr>
          <w:rFonts w:hint="eastAsia"/>
        </w:rPr>
        <w:t>集装箱，英文名</w:t>
      </w:r>
      <w:r w:rsidRPr="004124A2">
        <w:t>container.</w:t>
      </w:r>
      <w:r w:rsidRPr="004124A2">
        <w:rPr>
          <w:rFonts w:hint="eastAsia"/>
        </w:rPr>
        <w:t>集装箱的出现，大大降低了货物运输的成本</w:t>
      </w:r>
      <w:r w:rsidRPr="004124A2">
        <w:t>,</w:t>
      </w:r>
      <w:r w:rsidRPr="004124A2">
        <w:rPr>
          <w:rFonts w:hint="eastAsia"/>
        </w:rPr>
        <w:t>实现了货物运输的标准化</w:t>
      </w:r>
      <w:r w:rsidRPr="004124A2">
        <w:t>,</w:t>
      </w:r>
      <w:r w:rsidRPr="004124A2">
        <w:rPr>
          <w:rFonts w:hint="eastAsia"/>
        </w:rPr>
        <w:t>以此为基础逐步建立全球范围内的船舶、港口、航线、公路、中转站、桥梁、隧道、多式联运相配套的物流系统</w:t>
      </w:r>
      <w:r w:rsidRPr="004124A2">
        <w:t>,</w:t>
      </w:r>
      <w:r w:rsidRPr="004124A2">
        <w:rPr>
          <w:rFonts w:hint="eastAsia"/>
        </w:rPr>
        <w:t>世界经济形态因此而改变。集装箱最大的成功在于其产品的标准化以及由此建立的一整套运输体系。</w:t>
      </w:r>
    </w:p>
    <w:p w:rsidR="004124A2" w:rsidRDefault="004124A2" w:rsidP="004124A2">
      <w:pPr>
        <w:rPr>
          <w:rStyle w:val="a9"/>
        </w:rPr>
      </w:pPr>
      <w:r>
        <w:rPr>
          <w:rFonts w:hint="eastAsia"/>
          <w:noProof/>
        </w:rPr>
        <w:drawing>
          <wp:inline distT="0" distB="0" distL="0" distR="0">
            <wp:extent cx="5274310" cy="213713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74310" cy="2137135"/>
                    </a:xfrm>
                    <a:prstGeom prst="rect">
                      <a:avLst/>
                    </a:prstGeom>
                    <a:noFill/>
                    <a:ln w="9525">
                      <a:noFill/>
                      <a:miter lim="800000"/>
                      <a:headEnd/>
                      <a:tailEnd/>
                    </a:ln>
                  </pic:spPr>
                </pic:pic>
              </a:graphicData>
            </a:graphic>
          </wp:inline>
        </w:drawing>
      </w:r>
    </w:p>
    <w:p w:rsidR="00FB66BC" w:rsidRDefault="00FB66BC" w:rsidP="004124A2">
      <w:pPr>
        <w:rPr>
          <w:rStyle w:val="a9"/>
        </w:rPr>
      </w:pPr>
    </w:p>
    <w:p w:rsidR="004B780E" w:rsidRDefault="00FB66BC" w:rsidP="003528EE">
      <w:r>
        <w:rPr>
          <w:rStyle w:val="a9"/>
          <w:rFonts w:hint="eastAsia"/>
        </w:rPr>
        <w:t>背景：</w:t>
      </w:r>
      <w:r w:rsidRPr="003528EE">
        <w:rPr>
          <w:rFonts w:hint="eastAsia"/>
        </w:rPr>
        <w:t>Docker</w:t>
      </w:r>
      <w:r w:rsidRPr="003528EE">
        <w:rPr>
          <w:rFonts w:hint="eastAsia"/>
        </w:rPr>
        <w:t>诞生于</w:t>
      </w:r>
      <w:r w:rsidRPr="003528EE">
        <w:rPr>
          <w:rFonts w:hint="eastAsia"/>
        </w:rPr>
        <w:t>2013</w:t>
      </w:r>
      <w:r w:rsidRPr="003528EE">
        <w:rPr>
          <w:rFonts w:hint="eastAsia"/>
        </w:rPr>
        <w:t>年，最初的设计者为</w:t>
      </w:r>
      <w:r w:rsidRPr="003528EE">
        <w:rPr>
          <w:rFonts w:hint="eastAsia"/>
        </w:rPr>
        <w:t>dotCloud</w:t>
      </w:r>
      <w:r w:rsidRPr="003528EE">
        <w:rPr>
          <w:rFonts w:hint="eastAsia"/>
        </w:rPr>
        <w:t>公司，后来改名为</w:t>
      </w:r>
      <w:r w:rsidRPr="003528EE">
        <w:rPr>
          <w:rFonts w:hint="eastAsia"/>
        </w:rPr>
        <w:t>Docker Inc</w:t>
      </w:r>
      <w:r w:rsidRPr="003528EE">
        <w:rPr>
          <w:rFonts w:hint="eastAsia"/>
        </w:rPr>
        <w:t>。</w:t>
      </w:r>
      <w:r w:rsidRPr="003528EE">
        <w:rPr>
          <w:rFonts w:hint="eastAsia"/>
        </w:rPr>
        <w:t>Docker</w:t>
      </w:r>
      <w:r w:rsidRPr="003528EE">
        <w:rPr>
          <w:rFonts w:hint="eastAsia"/>
        </w:rPr>
        <w:t>项目已经加入到了</w:t>
      </w:r>
      <w:r w:rsidRPr="003528EE">
        <w:rPr>
          <w:rFonts w:hint="eastAsia"/>
        </w:rPr>
        <w:t>linux</w:t>
      </w:r>
      <w:r w:rsidRPr="003528EE">
        <w:rPr>
          <w:rFonts w:hint="eastAsia"/>
        </w:rPr>
        <w:t>基金会，全部代码均在</w:t>
      </w:r>
      <w:r w:rsidRPr="003528EE">
        <w:rPr>
          <w:rFonts w:hint="eastAsia"/>
        </w:rPr>
        <w:t>https://github.com/docker</w:t>
      </w:r>
      <w:r w:rsidRPr="003528EE">
        <w:rPr>
          <w:rFonts w:hint="eastAsia"/>
        </w:rPr>
        <w:t>上进行维护。其</w:t>
      </w:r>
      <w:r w:rsidR="003528EE" w:rsidRPr="003528EE">
        <w:rPr>
          <w:rFonts w:hint="eastAsia"/>
        </w:rPr>
        <w:t>设计</w:t>
      </w:r>
      <w:r w:rsidRPr="003528EE">
        <w:rPr>
          <w:rFonts w:hint="eastAsia"/>
        </w:rPr>
        <w:t>图标如下，</w:t>
      </w:r>
      <w:r w:rsidR="003528EE" w:rsidRPr="003528EE">
        <w:t>Docker</w:t>
      </w:r>
      <w:r w:rsidR="003528EE" w:rsidRPr="003528EE">
        <w:rPr>
          <w:rFonts w:hint="eastAsia"/>
        </w:rPr>
        <w:t>，直译是码头工人。这个码头工人搬运的是集装箱</w:t>
      </w:r>
      <w:r w:rsidR="004B780E">
        <w:rPr>
          <w:rFonts w:hint="eastAsia"/>
        </w:rPr>
        <w:t>（</w:t>
      </w:r>
      <w:r w:rsidR="004B780E" w:rsidRPr="003528EE">
        <w:t>Container</w:t>
      </w:r>
      <w:r w:rsidR="004B780E">
        <w:rPr>
          <w:rFonts w:hint="eastAsia"/>
        </w:rPr>
        <w:t>）；其设计宗旨：</w:t>
      </w:r>
      <w:r w:rsidR="004B780E">
        <w:rPr>
          <w:rFonts w:hint="eastAsia"/>
        </w:rPr>
        <w:t>Build</w:t>
      </w:r>
      <w:r w:rsidR="004B780E">
        <w:rPr>
          <w:rFonts w:hint="eastAsia"/>
        </w:rPr>
        <w:t>，</w:t>
      </w:r>
      <w:r w:rsidR="004B780E">
        <w:rPr>
          <w:rFonts w:hint="eastAsia"/>
        </w:rPr>
        <w:t>Ship and Run any App</w:t>
      </w:r>
      <w:r w:rsidR="004B780E">
        <w:rPr>
          <w:rFonts w:hint="eastAsia"/>
        </w:rPr>
        <w:t>，</w:t>
      </w:r>
      <w:r w:rsidR="004B780E">
        <w:rPr>
          <w:rFonts w:hint="eastAsia"/>
        </w:rPr>
        <w:t>Any where</w:t>
      </w:r>
      <w:r w:rsidR="004B780E">
        <w:rPr>
          <w:rFonts w:hint="eastAsia"/>
        </w:rPr>
        <w:t>，即通过对应用组件的封装、发布、部署、运行等生命周期的管理，达到应用组件级别的“一次封装，到处运行”的目的，这里的组件可以理解为一个应用，一个服务，或者是一个完整的系统；</w:t>
      </w:r>
    </w:p>
    <w:p w:rsidR="003528EE" w:rsidRDefault="00591100" w:rsidP="003528EE">
      <w:r>
        <w:rPr>
          <w:rFonts w:hint="eastAsia"/>
          <w:noProof/>
        </w:rPr>
        <w:drawing>
          <wp:inline distT="0" distB="0" distL="0" distR="0">
            <wp:extent cx="3234690" cy="1706245"/>
            <wp:effectExtent l="1905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234690" cy="1706245"/>
                    </a:xfrm>
                    <a:prstGeom prst="rect">
                      <a:avLst/>
                    </a:prstGeom>
                    <a:noFill/>
                    <a:ln w="9525">
                      <a:noFill/>
                      <a:miter lim="800000"/>
                      <a:headEnd/>
                      <a:tailEnd/>
                    </a:ln>
                  </pic:spPr>
                </pic:pic>
              </a:graphicData>
            </a:graphic>
          </wp:inline>
        </w:drawing>
      </w:r>
    </w:p>
    <w:p w:rsidR="00F01086" w:rsidRPr="003528EE" w:rsidRDefault="00F01086" w:rsidP="003528EE"/>
    <w:p w:rsidR="003528EE" w:rsidRPr="003528EE" w:rsidRDefault="00F01086" w:rsidP="003528EE">
      <w:r w:rsidRPr="00F01086">
        <w:rPr>
          <w:rStyle w:val="a9"/>
        </w:rPr>
        <w:t>概述：</w:t>
      </w:r>
      <w:r w:rsidR="003528EE" w:rsidRPr="003528EE">
        <w:t>Docker</w:t>
      </w:r>
      <w:r w:rsidR="003528EE" w:rsidRPr="003528EE">
        <w:rPr>
          <w:rFonts w:hint="eastAsia"/>
        </w:rPr>
        <w:t>通过</w:t>
      </w:r>
      <w:r w:rsidR="003528EE" w:rsidRPr="003528EE">
        <w:t>Linux Container</w:t>
      </w:r>
      <w:r w:rsidR="003528EE" w:rsidRPr="003528EE">
        <w:rPr>
          <w:rFonts w:hint="eastAsia"/>
        </w:rPr>
        <w:t>技术将任意类型的应用进行包装，</w:t>
      </w:r>
      <w:r w:rsidR="00605650">
        <w:rPr>
          <w:rFonts w:hint="eastAsia"/>
        </w:rPr>
        <w:t>由</w:t>
      </w:r>
      <w:r w:rsidR="00605650">
        <w:rPr>
          <w:rFonts w:hint="eastAsia"/>
        </w:rPr>
        <w:t>GO</w:t>
      </w:r>
      <w:r w:rsidR="00605650">
        <w:rPr>
          <w:rFonts w:hint="eastAsia"/>
        </w:rPr>
        <w:t>语言开发而成，</w:t>
      </w:r>
      <w:r w:rsidR="003528EE" w:rsidRPr="003528EE">
        <w:rPr>
          <w:rFonts w:hint="eastAsia"/>
        </w:rPr>
        <w:lastRenderedPageBreak/>
        <w:t>变成一种</w:t>
      </w:r>
      <w:r>
        <w:rPr>
          <w:rFonts w:hint="eastAsia"/>
        </w:rPr>
        <w:t>轻量级的，</w:t>
      </w:r>
      <w:r w:rsidR="003528EE" w:rsidRPr="003528EE">
        <w:rPr>
          <w:rFonts w:hint="eastAsia"/>
        </w:rPr>
        <w:t>标准化的，可移植的，自管理的组件。因为这种对应用的包装不仅包装了应用程序本身，更将应用的依赖和环境一并进行打包，所以她允许我们可以将这个包拿到任意环境去运行，提高效率的同时，不再有兼容性的问题。</w:t>
      </w:r>
      <w:r>
        <w:rPr>
          <w:rFonts w:hint="eastAsia"/>
        </w:rPr>
        <w:t>比如：需要将腾讯云上的服务迁移到阿里云，如若使用传统迁移的方法会非常麻烦，但是如果使用</w:t>
      </w:r>
      <w:r>
        <w:rPr>
          <w:rFonts w:hint="eastAsia"/>
        </w:rPr>
        <w:t>docker</w:t>
      </w:r>
      <w:r>
        <w:rPr>
          <w:rFonts w:hint="eastAsia"/>
        </w:rPr>
        <w:t>，则只需要将</w:t>
      </w:r>
      <w:r>
        <w:rPr>
          <w:rFonts w:hint="eastAsia"/>
        </w:rPr>
        <w:t>docker</w:t>
      </w:r>
      <w:r>
        <w:rPr>
          <w:rFonts w:hint="eastAsia"/>
        </w:rPr>
        <w:t>容易迁移到新的服务器上，启动容器即可；</w:t>
      </w:r>
    </w:p>
    <w:p w:rsidR="003528EE" w:rsidRPr="003528EE" w:rsidRDefault="003528EE" w:rsidP="003528EE">
      <w:r w:rsidRPr="003528EE">
        <w:t> </w:t>
      </w:r>
    </w:p>
    <w:p w:rsidR="003528EE" w:rsidRPr="00937F6E" w:rsidRDefault="00937F6E" w:rsidP="003528EE">
      <w:pPr>
        <w:rPr>
          <w:rStyle w:val="a9"/>
        </w:rPr>
      </w:pPr>
      <w:r w:rsidRPr="00937F6E">
        <w:rPr>
          <w:rStyle w:val="a9"/>
          <w:rFonts w:hint="eastAsia"/>
        </w:rPr>
        <w:t>优势：</w:t>
      </w:r>
    </w:p>
    <w:p w:rsidR="00937F6E" w:rsidRDefault="00937F6E" w:rsidP="003528EE">
      <w:r>
        <w:rPr>
          <w:rFonts w:hint="eastAsia"/>
        </w:rPr>
        <w:t>1.</w:t>
      </w:r>
      <w:r>
        <w:rPr>
          <w:rFonts w:hint="eastAsia"/>
        </w:rPr>
        <w:t>体积小</w:t>
      </w:r>
      <w:r w:rsidR="00D8341B">
        <w:rPr>
          <w:rFonts w:hint="eastAsia"/>
        </w:rPr>
        <w:t>：</w:t>
      </w:r>
      <w:r>
        <w:rPr>
          <w:rFonts w:hint="eastAsia"/>
        </w:rPr>
        <w:t>减小系统</w:t>
      </w:r>
      <w:r w:rsidR="00D8341B">
        <w:rPr>
          <w:rFonts w:hint="eastAsia"/>
        </w:rPr>
        <w:t>的开销值，一台主机可以运行上千个容器</w:t>
      </w:r>
      <w:r>
        <w:rPr>
          <w:rFonts w:hint="eastAsia"/>
        </w:rPr>
        <w:t>；</w:t>
      </w:r>
    </w:p>
    <w:p w:rsidR="00937F6E" w:rsidRDefault="00937F6E" w:rsidP="003528EE">
      <w:r>
        <w:rPr>
          <w:rFonts w:hint="eastAsia"/>
        </w:rPr>
        <w:t>2.</w:t>
      </w:r>
      <w:r>
        <w:rPr>
          <w:rFonts w:hint="eastAsia"/>
        </w:rPr>
        <w:t>启动迅捷</w:t>
      </w:r>
      <w:r w:rsidR="00D8341B">
        <w:rPr>
          <w:rFonts w:hint="eastAsia"/>
        </w:rPr>
        <w:t>：</w:t>
      </w:r>
      <w:r w:rsidR="00FC7B23">
        <w:rPr>
          <w:rFonts w:hint="eastAsia"/>
        </w:rPr>
        <w:t>更快速的交付和部署，</w:t>
      </w:r>
      <w:r w:rsidR="00D8341B">
        <w:rPr>
          <w:rFonts w:hint="eastAsia"/>
        </w:rPr>
        <w:t>docker</w:t>
      </w:r>
      <w:r w:rsidR="00D8341B">
        <w:rPr>
          <w:rFonts w:hint="eastAsia"/>
        </w:rPr>
        <w:t>容器启动、停止可以实现秒级，比传统虚拟机要快很多，</w:t>
      </w:r>
      <w:r w:rsidR="00D8341B">
        <w:rPr>
          <w:rFonts w:hint="eastAsia"/>
        </w:rPr>
        <w:t>docker</w:t>
      </w:r>
      <w:r w:rsidR="00D8341B">
        <w:rPr>
          <w:rFonts w:hint="eastAsia"/>
        </w:rPr>
        <w:t>核心解决的问题就是利用容器实现</w:t>
      </w:r>
      <w:r w:rsidR="00D8341B">
        <w:rPr>
          <w:rFonts w:hint="eastAsia"/>
        </w:rPr>
        <w:t>VM</w:t>
      </w:r>
      <w:r w:rsidR="00D8341B">
        <w:rPr>
          <w:rFonts w:hint="eastAsia"/>
        </w:rPr>
        <w:t>类似的功能</w:t>
      </w:r>
      <w:r>
        <w:rPr>
          <w:rFonts w:hint="eastAsia"/>
        </w:rPr>
        <w:t>；</w:t>
      </w:r>
    </w:p>
    <w:p w:rsidR="00937F6E" w:rsidRDefault="00937F6E" w:rsidP="003528EE">
      <w:r>
        <w:rPr>
          <w:rFonts w:hint="eastAsia"/>
        </w:rPr>
        <w:t>3.</w:t>
      </w:r>
      <w:r w:rsidR="00D8341B">
        <w:rPr>
          <w:rFonts w:hint="eastAsia"/>
        </w:rPr>
        <w:t>操作方便：通过配置</w:t>
      </w:r>
      <w:r w:rsidR="00D8341B">
        <w:rPr>
          <w:rFonts w:hint="eastAsia"/>
        </w:rPr>
        <w:t>dockerfile</w:t>
      </w:r>
      <w:r w:rsidR="00D8341B">
        <w:rPr>
          <w:rFonts w:hint="eastAsia"/>
        </w:rPr>
        <w:t>配置文件支持灵活的自动化创建和部署；</w:t>
      </w:r>
    </w:p>
    <w:p w:rsidR="00605650" w:rsidRDefault="00605650" w:rsidP="003528EE">
      <w:r>
        <w:rPr>
          <w:rFonts w:hint="eastAsia"/>
        </w:rPr>
        <w:t>4.</w:t>
      </w:r>
      <w:r w:rsidR="00B63FB9">
        <w:rPr>
          <w:rFonts w:hint="eastAsia"/>
        </w:rPr>
        <w:t>更轻松的扩展：可以实现更简单的、更可靠的迁移，避免了兼容性等问题；</w:t>
      </w:r>
    </w:p>
    <w:p w:rsidR="00A64BE5" w:rsidRDefault="00A64BE5" w:rsidP="003528EE">
      <w:r>
        <w:rPr>
          <w:rFonts w:hint="eastAsia"/>
        </w:rPr>
        <w:t>5.</w:t>
      </w:r>
      <w:r>
        <w:rPr>
          <w:rFonts w:hint="eastAsia"/>
        </w:rPr>
        <w:t>更强的可扩展性和可移植性：</w:t>
      </w:r>
    </w:p>
    <w:p w:rsidR="00D8341B" w:rsidRDefault="00605650" w:rsidP="003528EE">
      <w:r>
        <w:rPr>
          <w:noProof/>
        </w:rPr>
        <w:drawing>
          <wp:inline distT="0" distB="0" distL="0" distR="0">
            <wp:extent cx="5274310" cy="182891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274310" cy="1828910"/>
                    </a:xfrm>
                    <a:prstGeom prst="rect">
                      <a:avLst/>
                    </a:prstGeom>
                    <a:noFill/>
                    <a:ln w="9525">
                      <a:noFill/>
                      <a:miter lim="800000"/>
                      <a:headEnd/>
                      <a:tailEnd/>
                    </a:ln>
                  </pic:spPr>
                </pic:pic>
              </a:graphicData>
            </a:graphic>
          </wp:inline>
        </w:drawing>
      </w:r>
    </w:p>
    <w:p w:rsidR="00605650" w:rsidRDefault="00605650" w:rsidP="003528EE">
      <w:r>
        <w:rPr>
          <w:noProof/>
        </w:rPr>
        <w:drawing>
          <wp:inline distT="0" distB="0" distL="0" distR="0">
            <wp:extent cx="5274310" cy="1556512"/>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274310" cy="1556512"/>
                    </a:xfrm>
                    <a:prstGeom prst="rect">
                      <a:avLst/>
                    </a:prstGeom>
                    <a:noFill/>
                    <a:ln w="9525">
                      <a:noFill/>
                      <a:miter lim="800000"/>
                      <a:headEnd/>
                      <a:tailEnd/>
                    </a:ln>
                  </pic:spPr>
                </pic:pic>
              </a:graphicData>
            </a:graphic>
          </wp:inline>
        </w:drawing>
      </w:r>
    </w:p>
    <w:p w:rsidR="00605650" w:rsidRDefault="00605650" w:rsidP="003528EE"/>
    <w:p w:rsidR="004901F2" w:rsidRPr="004901F2" w:rsidRDefault="004901F2" w:rsidP="003528EE">
      <w:pPr>
        <w:rPr>
          <w:rStyle w:val="a9"/>
        </w:rPr>
      </w:pPr>
      <w:r w:rsidRPr="004901F2">
        <w:rPr>
          <w:rStyle w:val="a9"/>
          <w:rFonts w:hint="eastAsia"/>
        </w:rPr>
        <w:t>Docker</w:t>
      </w:r>
      <w:r w:rsidRPr="004901F2">
        <w:rPr>
          <w:rStyle w:val="a9"/>
          <w:rFonts w:hint="eastAsia"/>
        </w:rPr>
        <w:t>所解决的问题：</w:t>
      </w:r>
    </w:p>
    <w:p w:rsidR="004901F2" w:rsidRDefault="004901F2" w:rsidP="003528EE">
      <w:r>
        <w:rPr>
          <w:noProof/>
        </w:rPr>
        <w:drawing>
          <wp:inline distT="0" distB="0" distL="0" distR="0">
            <wp:extent cx="5274310" cy="2155819"/>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274310" cy="2155819"/>
                    </a:xfrm>
                    <a:prstGeom prst="rect">
                      <a:avLst/>
                    </a:prstGeom>
                    <a:noFill/>
                    <a:ln w="9525">
                      <a:noFill/>
                      <a:miter lim="800000"/>
                      <a:headEnd/>
                      <a:tailEnd/>
                    </a:ln>
                  </pic:spPr>
                </pic:pic>
              </a:graphicData>
            </a:graphic>
          </wp:inline>
        </w:drawing>
      </w:r>
    </w:p>
    <w:p w:rsidR="004901F2" w:rsidRPr="003528EE" w:rsidRDefault="004901F2" w:rsidP="003528EE">
      <w:r>
        <w:rPr>
          <w:noProof/>
        </w:rPr>
        <w:lastRenderedPageBreak/>
        <w:drawing>
          <wp:inline distT="0" distB="0" distL="0" distR="0">
            <wp:extent cx="5274310" cy="231049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274310" cy="2310491"/>
                    </a:xfrm>
                    <a:prstGeom prst="rect">
                      <a:avLst/>
                    </a:prstGeom>
                    <a:noFill/>
                    <a:ln w="9525">
                      <a:noFill/>
                      <a:miter lim="800000"/>
                      <a:headEnd/>
                      <a:tailEnd/>
                    </a:ln>
                  </pic:spPr>
                </pic:pic>
              </a:graphicData>
            </a:graphic>
          </wp:inline>
        </w:drawing>
      </w:r>
    </w:p>
    <w:p w:rsidR="00FB66BC" w:rsidRPr="003528EE" w:rsidRDefault="00FB66BC" w:rsidP="003528EE"/>
    <w:p w:rsidR="004124A2" w:rsidRPr="00E730F3" w:rsidRDefault="004124A2" w:rsidP="004124A2">
      <w:pPr>
        <w:rPr>
          <w:rStyle w:val="a9"/>
        </w:rPr>
      </w:pPr>
    </w:p>
    <w:p w:rsidR="00E730F3" w:rsidRDefault="004124A2" w:rsidP="004124A2">
      <w:pPr>
        <w:rPr>
          <w:rStyle w:val="a9"/>
        </w:rPr>
      </w:pPr>
      <w:r w:rsidRPr="00E730F3">
        <w:rPr>
          <w:rStyle w:val="a9"/>
          <w:rFonts w:hint="eastAsia"/>
        </w:rPr>
        <w:t>二、</w:t>
      </w:r>
      <w:r>
        <w:rPr>
          <w:rStyle w:val="a9"/>
          <w:rFonts w:hint="eastAsia"/>
        </w:rPr>
        <w:t>Docker</w:t>
      </w:r>
      <w:r>
        <w:rPr>
          <w:rStyle w:val="a9"/>
          <w:rFonts w:hint="eastAsia"/>
        </w:rPr>
        <w:t>核心概念；</w:t>
      </w:r>
    </w:p>
    <w:p w:rsidR="009E5483" w:rsidRDefault="009E5483" w:rsidP="004124A2">
      <w:pPr>
        <w:rPr>
          <w:rStyle w:val="a9"/>
        </w:rPr>
      </w:pPr>
      <w:r>
        <w:rPr>
          <w:rStyle w:val="a9"/>
          <w:rFonts w:hint="eastAsia"/>
        </w:rPr>
        <w:t>角色：</w:t>
      </w:r>
    </w:p>
    <w:p w:rsidR="009E5483" w:rsidRPr="009E5483" w:rsidRDefault="009E5483" w:rsidP="009E5483">
      <w:r w:rsidRPr="009E5483">
        <w:rPr>
          <w:rFonts w:hint="eastAsia"/>
        </w:rPr>
        <w:t>1.client</w:t>
      </w:r>
      <w:r w:rsidRPr="009E5483">
        <w:rPr>
          <w:rFonts w:hint="eastAsia"/>
        </w:rPr>
        <w:t>：客户端</w:t>
      </w:r>
    </w:p>
    <w:p w:rsidR="009E5483" w:rsidRDefault="009E5483" w:rsidP="009E5483">
      <w:r w:rsidRPr="009E5483">
        <w:rPr>
          <w:rFonts w:hint="eastAsia"/>
        </w:rPr>
        <w:t>2.server</w:t>
      </w:r>
      <w:r w:rsidRPr="009E5483">
        <w:rPr>
          <w:rFonts w:hint="eastAsia"/>
        </w:rPr>
        <w:t>：服务端</w:t>
      </w:r>
    </w:p>
    <w:p w:rsidR="006A5827" w:rsidRDefault="006A5827" w:rsidP="009E5483">
      <w:pPr>
        <w:rPr>
          <w:rStyle w:val="a9"/>
        </w:rPr>
      </w:pPr>
      <w:r>
        <w:rPr>
          <w:rFonts w:hint="eastAsia"/>
        </w:rPr>
        <w:t>通常两个角色都集成在一台主机中；</w:t>
      </w:r>
    </w:p>
    <w:p w:rsidR="009E5483" w:rsidRDefault="00F01271" w:rsidP="004124A2">
      <w:pPr>
        <w:rPr>
          <w:rStyle w:val="a9"/>
        </w:rPr>
      </w:pPr>
      <w:r>
        <w:rPr>
          <w:noProof/>
        </w:rPr>
        <w:drawing>
          <wp:inline distT="0" distB="0" distL="0" distR="0">
            <wp:extent cx="5274310" cy="2772344"/>
            <wp:effectExtent l="19050" t="0" r="254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2772344"/>
                    </a:xfrm>
                    <a:prstGeom prst="rect">
                      <a:avLst/>
                    </a:prstGeom>
                    <a:noFill/>
                    <a:ln w="9525">
                      <a:noFill/>
                      <a:miter lim="800000"/>
                      <a:headEnd/>
                      <a:tailEnd/>
                    </a:ln>
                  </pic:spPr>
                </pic:pic>
              </a:graphicData>
            </a:graphic>
          </wp:inline>
        </w:drawing>
      </w:r>
    </w:p>
    <w:p w:rsidR="009E5483" w:rsidRDefault="009E5483" w:rsidP="004124A2">
      <w:pPr>
        <w:rPr>
          <w:rStyle w:val="a9"/>
        </w:rPr>
      </w:pPr>
    </w:p>
    <w:p w:rsidR="009E5483" w:rsidRDefault="009E5483" w:rsidP="004124A2">
      <w:pPr>
        <w:rPr>
          <w:rStyle w:val="a9"/>
        </w:rPr>
      </w:pPr>
      <w:r>
        <w:rPr>
          <w:rStyle w:val="a9"/>
          <w:rFonts w:hint="eastAsia"/>
        </w:rPr>
        <w:t>核心概念：</w:t>
      </w:r>
    </w:p>
    <w:p w:rsidR="002C15EC" w:rsidRPr="002C15EC" w:rsidRDefault="002C15EC" w:rsidP="004124A2">
      <w:pPr>
        <w:rPr>
          <w:rStyle w:val="a9"/>
        </w:rPr>
      </w:pPr>
      <w:r>
        <w:rPr>
          <w:noProof/>
        </w:rPr>
        <w:lastRenderedPageBreak/>
        <w:drawing>
          <wp:inline distT="0" distB="0" distL="0" distR="0">
            <wp:extent cx="5274310" cy="3364896"/>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3364896"/>
                    </a:xfrm>
                    <a:prstGeom prst="rect">
                      <a:avLst/>
                    </a:prstGeom>
                    <a:noFill/>
                    <a:ln w="9525">
                      <a:noFill/>
                      <a:miter lim="800000"/>
                      <a:headEnd/>
                      <a:tailEnd/>
                    </a:ln>
                  </pic:spPr>
                </pic:pic>
              </a:graphicData>
            </a:graphic>
          </wp:inline>
        </w:drawing>
      </w:r>
    </w:p>
    <w:p w:rsidR="00014E43" w:rsidRDefault="00014E43" w:rsidP="004124A2">
      <w:pPr>
        <w:rPr>
          <w:rStyle w:val="a9"/>
        </w:rPr>
      </w:pPr>
      <w:r>
        <w:rPr>
          <w:rStyle w:val="a9"/>
          <w:rFonts w:hint="eastAsia"/>
        </w:rPr>
        <w:t>1.</w:t>
      </w:r>
      <w:r>
        <w:rPr>
          <w:rStyle w:val="a9"/>
          <w:rFonts w:hint="eastAsia"/>
        </w:rPr>
        <w:t>镜像（</w:t>
      </w:r>
      <w:r>
        <w:rPr>
          <w:rStyle w:val="a9"/>
          <w:rFonts w:hint="eastAsia"/>
        </w:rPr>
        <w:t>Image</w:t>
      </w:r>
      <w:r>
        <w:rPr>
          <w:rStyle w:val="a9"/>
          <w:rFonts w:hint="eastAsia"/>
        </w:rPr>
        <w:t>）：</w:t>
      </w:r>
      <w:r w:rsidRPr="00014E43">
        <w:rPr>
          <w:rFonts w:hint="eastAsia"/>
        </w:rPr>
        <w:t>创建容器的基础，类似于虚拟机的快照功能，可以理解为一个面向</w:t>
      </w:r>
      <w:r w:rsidRPr="00014E43">
        <w:rPr>
          <w:rFonts w:hint="eastAsia"/>
        </w:rPr>
        <w:t>docker</w:t>
      </w:r>
      <w:r w:rsidRPr="00014E43">
        <w:rPr>
          <w:rFonts w:hint="eastAsia"/>
        </w:rPr>
        <w:t>容器引擎的</w:t>
      </w:r>
      <w:r w:rsidRPr="00CD1C89">
        <w:rPr>
          <w:rFonts w:hint="eastAsia"/>
          <w:color w:val="FF0000"/>
        </w:rPr>
        <w:t>只读模板</w:t>
      </w:r>
      <w:r w:rsidRPr="00014E43">
        <w:rPr>
          <w:rFonts w:hint="eastAsia"/>
        </w:rPr>
        <w:t>，</w:t>
      </w:r>
      <w:r w:rsidR="00530166">
        <w:rPr>
          <w:rFonts w:hint="eastAsia"/>
        </w:rPr>
        <w:t>每个镜像都有一个</w:t>
      </w:r>
      <w:r w:rsidR="00530166">
        <w:rPr>
          <w:rFonts w:hint="eastAsia"/>
        </w:rPr>
        <w:t>tag</w:t>
      </w:r>
      <w:r w:rsidR="00530166">
        <w:rPr>
          <w:rFonts w:hint="eastAsia"/>
        </w:rPr>
        <w:t>标签，作为其标识；</w:t>
      </w:r>
      <w:r w:rsidRPr="00014E43">
        <w:rPr>
          <w:rFonts w:hint="eastAsia"/>
        </w:rPr>
        <w:t>比如：一个镜像可以是一个完整的</w:t>
      </w:r>
      <w:r w:rsidRPr="00014E43">
        <w:rPr>
          <w:rFonts w:hint="eastAsia"/>
        </w:rPr>
        <w:t>centos</w:t>
      </w:r>
      <w:r w:rsidRPr="00014E43">
        <w:rPr>
          <w:rFonts w:hint="eastAsia"/>
        </w:rPr>
        <w:t>系统，称之为</w:t>
      </w:r>
      <w:r w:rsidRPr="00014E43">
        <w:rPr>
          <w:rFonts w:hint="eastAsia"/>
        </w:rPr>
        <w:t>centos</w:t>
      </w:r>
      <w:r w:rsidRPr="00014E43">
        <w:rPr>
          <w:rFonts w:hint="eastAsia"/>
        </w:rPr>
        <w:t>镜像；也可以是一个安装了</w:t>
      </w:r>
      <w:r w:rsidRPr="00014E43">
        <w:rPr>
          <w:rFonts w:hint="eastAsia"/>
        </w:rPr>
        <w:t>mysql</w:t>
      </w:r>
      <w:r w:rsidRPr="00014E43">
        <w:rPr>
          <w:rFonts w:hint="eastAsia"/>
        </w:rPr>
        <w:t>的应用程序，称之为</w:t>
      </w:r>
      <w:r w:rsidRPr="00014E43">
        <w:rPr>
          <w:rFonts w:hint="eastAsia"/>
        </w:rPr>
        <w:t>mysql</w:t>
      </w:r>
      <w:r w:rsidRPr="00014E43">
        <w:rPr>
          <w:rFonts w:hint="eastAsia"/>
        </w:rPr>
        <w:t>镜像；</w:t>
      </w:r>
    </w:p>
    <w:p w:rsidR="00014E43" w:rsidRDefault="00014E43" w:rsidP="004124A2">
      <w:pPr>
        <w:rPr>
          <w:rStyle w:val="a9"/>
        </w:rPr>
      </w:pPr>
      <w:r>
        <w:rPr>
          <w:rStyle w:val="a9"/>
          <w:rFonts w:hint="eastAsia"/>
        </w:rPr>
        <w:t>2.</w:t>
      </w:r>
      <w:r>
        <w:rPr>
          <w:rStyle w:val="a9"/>
          <w:rFonts w:hint="eastAsia"/>
        </w:rPr>
        <w:t>容器（</w:t>
      </w:r>
      <w:r>
        <w:rPr>
          <w:rStyle w:val="a9"/>
          <w:rFonts w:hint="eastAsia"/>
        </w:rPr>
        <w:t>Container</w:t>
      </w:r>
      <w:r>
        <w:rPr>
          <w:rStyle w:val="a9"/>
          <w:rFonts w:hint="eastAsia"/>
        </w:rPr>
        <w:t>）：</w:t>
      </w:r>
      <w:r w:rsidRPr="00014E43">
        <w:rPr>
          <w:rFonts w:hint="eastAsia"/>
        </w:rPr>
        <w:t>基于镜像所创建的实例，可以被启动、停止、删除，多个容器之间互相隔离，互不可见的，可以保证容器的进程隔离性与平台的安全性，也可以把容器看作成为一个简易的</w:t>
      </w:r>
      <w:r w:rsidRPr="00014E43">
        <w:rPr>
          <w:rFonts w:hint="eastAsia"/>
        </w:rPr>
        <w:t>linux</w:t>
      </w:r>
      <w:r w:rsidRPr="00014E43">
        <w:rPr>
          <w:rFonts w:hint="eastAsia"/>
        </w:rPr>
        <w:t>环境，可以利用容器来部署业务；</w:t>
      </w:r>
    </w:p>
    <w:p w:rsidR="009E5483" w:rsidRPr="0004426A" w:rsidRDefault="00014E43" w:rsidP="0004426A">
      <w:r>
        <w:rPr>
          <w:rStyle w:val="a9"/>
          <w:rFonts w:hint="eastAsia"/>
        </w:rPr>
        <w:t>3.</w:t>
      </w:r>
      <w:r>
        <w:rPr>
          <w:rStyle w:val="a9"/>
          <w:rFonts w:hint="eastAsia"/>
        </w:rPr>
        <w:t>仓库（</w:t>
      </w:r>
      <w:r>
        <w:rPr>
          <w:rStyle w:val="a9"/>
          <w:rFonts w:hint="eastAsia"/>
        </w:rPr>
        <w:t>Repository</w:t>
      </w:r>
      <w:r>
        <w:rPr>
          <w:rStyle w:val="a9"/>
          <w:rFonts w:hint="eastAsia"/>
        </w:rPr>
        <w:t>）：</w:t>
      </w:r>
      <w:r w:rsidRPr="0004426A">
        <w:rPr>
          <w:rFonts w:hint="eastAsia"/>
        </w:rPr>
        <w:t>仓库作为</w:t>
      </w:r>
      <w:r w:rsidRPr="0004426A">
        <w:rPr>
          <w:rFonts w:hint="eastAsia"/>
        </w:rPr>
        <w:t>docker</w:t>
      </w:r>
      <w:r w:rsidRPr="0004426A">
        <w:rPr>
          <w:rFonts w:hint="eastAsia"/>
        </w:rPr>
        <w:t>集中存放镜像的位置，当创建了自己的镜像后，可以使用</w:t>
      </w:r>
      <w:r w:rsidRPr="0004426A">
        <w:rPr>
          <w:rFonts w:hint="eastAsia"/>
        </w:rPr>
        <w:t>push</w:t>
      </w:r>
      <w:r w:rsidRPr="0004426A">
        <w:rPr>
          <w:rFonts w:hint="eastAsia"/>
        </w:rPr>
        <w:t>命令将镜像上传到公共仓库（</w:t>
      </w:r>
      <w:r w:rsidRPr="0004426A">
        <w:rPr>
          <w:rFonts w:hint="eastAsia"/>
        </w:rPr>
        <w:t>public</w:t>
      </w:r>
      <w:r w:rsidRPr="0004426A">
        <w:rPr>
          <w:rFonts w:hint="eastAsia"/>
        </w:rPr>
        <w:t>）或者私有仓库（</w:t>
      </w:r>
      <w:r w:rsidRPr="0004426A">
        <w:rPr>
          <w:rFonts w:hint="eastAsia"/>
        </w:rPr>
        <w:t>private</w:t>
      </w:r>
      <w:r w:rsidRPr="0004426A">
        <w:rPr>
          <w:rFonts w:hint="eastAsia"/>
        </w:rPr>
        <w:t>），这样下次再次使用时，直接从仓库</w:t>
      </w:r>
      <w:r w:rsidRPr="0004426A">
        <w:rPr>
          <w:rFonts w:hint="eastAsia"/>
        </w:rPr>
        <w:t>pull</w:t>
      </w:r>
      <w:r w:rsidRPr="0004426A">
        <w:rPr>
          <w:rFonts w:hint="eastAsia"/>
        </w:rPr>
        <w:t>下来即可；</w:t>
      </w:r>
    </w:p>
    <w:p w:rsidR="00530166" w:rsidRPr="00530166" w:rsidRDefault="00014E43" w:rsidP="0004426A">
      <w:r w:rsidRPr="0004426A">
        <w:rPr>
          <w:rFonts w:hint="eastAsia"/>
        </w:rPr>
        <w:t>仓库注册服务器（</w:t>
      </w:r>
      <w:r w:rsidRPr="0004426A">
        <w:rPr>
          <w:rFonts w:hint="eastAsia"/>
        </w:rPr>
        <w:t>registry</w:t>
      </w:r>
      <w:r w:rsidRPr="0004426A">
        <w:rPr>
          <w:rFonts w:hint="eastAsia"/>
        </w:rPr>
        <w:t>）是存放仓库的地方，其中包含很多仓库，如果无私有仓库，则使用当前</w:t>
      </w:r>
      <w:r w:rsidRPr="0004426A">
        <w:rPr>
          <w:rFonts w:hint="eastAsia"/>
        </w:rPr>
        <w:t>docker</w:t>
      </w:r>
      <w:r w:rsidRPr="0004426A">
        <w:rPr>
          <w:rFonts w:hint="eastAsia"/>
        </w:rPr>
        <w:t>最大的公共仓库</w:t>
      </w:r>
      <w:r w:rsidRPr="0004426A">
        <w:rPr>
          <w:rFonts w:hint="eastAsia"/>
        </w:rPr>
        <w:t>docker hub</w:t>
      </w:r>
      <w:r w:rsidRPr="0004426A">
        <w:rPr>
          <w:rFonts w:hint="eastAsia"/>
        </w:rPr>
        <w:t>，</w:t>
      </w:r>
      <w:r w:rsidR="002B71D6" w:rsidRPr="0004426A">
        <w:rPr>
          <w:rFonts w:hint="eastAsia"/>
        </w:rPr>
        <w:t>其中存放了数量庞大的镜像供用户下载使用（注：</w:t>
      </w:r>
      <w:r w:rsidR="002B71D6" w:rsidRPr="0004426A">
        <w:rPr>
          <w:rFonts w:hint="eastAsia"/>
        </w:rPr>
        <w:t>docker hub</w:t>
      </w:r>
      <w:r w:rsidR="002B71D6" w:rsidRPr="0004426A">
        <w:rPr>
          <w:rFonts w:hint="eastAsia"/>
        </w:rPr>
        <w:t>的账号需要翻墙注册，国内网络无法刷新人机验证码）；</w:t>
      </w:r>
    </w:p>
    <w:p w:rsidR="0004426A" w:rsidRDefault="0004426A" w:rsidP="0004426A">
      <w:pPr>
        <w:rPr>
          <w:rStyle w:val="a9"/>
        </w:rPr>
      </w:pPr>
      <w:r>
        <w:rPr>
          <w:rFonts w:hint="eastAsia"/>
          <w:noProof/>
        </w:rPr>
        <w:drawing>
          <wp:inline distT="0" distB="0" distL="0" distR="0">
            <wp:extent cx="5274310" cy="2135773"/>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74310" cy="2135773"/>
                    </a:xfrm>
                    <a:prstGeom prst="rect">
                      <a:avLst/>
                    </a:prstGeom>
                    <a:noFill/>
                    <a:ln w="9525">
                      <a:noFill/>
                      <a:miter lim="800000"/>
                      <a:headEnd/>
                      <a:tailEnd/>
                    </a:ln>
                  </pic:spPr>
                </pic:pic>
              </a:graphicData>
            </a:graphic>
          </wp:inline>
        </w:drawing>
      </w:r>
    </w:p>
    <w:p w:rsidR="00014E43" w:rsidRDefault="00014E43" w:rsidP="004124A2">
      <w:pPr>
        <w:rPr>
          <w:rStyle w:val="a9"/>
        </w:rPr>
      </w:pPr>
    </w:p>
    <w:p w:rsidR="00796A26" w:rsidRPr="00796A26" w:rsidRDefault="00796A26" w:rsidP="00796A26">
      <w:pPr>
        <w:rPr>
          <w:b/>
          <w:bCs/>
        </w:rPr>
      </w:pPr>
      <w:r>
        <w:rPr>
          <w:rStyle w:val="a9"/>
          <w:rFonts w:hint="eastAsia"/>
        </w:rPr>
        <w:t>总结：</w:t>
      </w:r>
    </w:p>
    <w:p w:rsidR="00796A26" w:rsidRDefault="00796A26" w:rsidP="00796A26">
      <w:r w:rsidRPr="00796A26">
        <w:rPr>
          <w:rFonts w:hint="eastAsia"/>
        </w:rPr>
        <w:t>镜像（</w:t>
      </w:r>
      <w:r w:rsidRPr="00796A26">
        <w:rPr>
          <w:rFonts w:hint="eastAsia"/>
        </w:rPr>
        <w:t>Image</w:t>
      </w:r>
      <w:r w:rsidRPr="00796A26">
        <w:rPr>
          <w:rFonts w:hint="eastAsia"/>
        </w:rPr>
        <w:t>）就是</w:t>
      </w:r>
      <w:r>
        <w:rPr>
          <w:rFonts w:hint="eastAsia"/>
        </w:rPr>
        <w:t>存放在仓库</w:t>
      </w:r>
      <w:r w:rsidRPr="00796A26">
        <w:rPr>
          <w:rFonts w:hint="eastAsia"/>
        </w:rPr>
        <w:t>（</w:t>
      </w:r>
      <w:r w:rsidRPr="00796A26">
        <w:rPr>
          <w:rFonts w:hint="eastAsia"/>
        </w:rPr>
        <w:t>Repository</w:t>
      </w:r>
      <w:r w:rsidRPr="00796A26">
        <w:rPr>
          <w:rFonts w:hint="eastAsia"/>
        </w:rPr>
        <w:t>）</w:t>
      </w:r>
      <w:r>
        <w:rPr>
          <w:rFonts w:hint="eastAsia"/>
        </w:rPr>
        <w:t>中的</w:t>
      </w:r>
      <w:r w:rsidRPr="00796A26">
        <w:rPr>
          <w:rFonts w:hint="eastAsia"/>
        </w:rPr>
        <w:t>一堆只读层（</w:t>
      </w:r>
      <w:r w:rsidRPr="00796A26">
        <w:rPr>
          <w:rFonts w:hint="eastAsia"/>
        </w:rPr>
        <w:t>read-only layer</w:t>
      </w:r>
      <w:r w:rsidRPr="00796A26">
        <w:rPr>
          <w:rFonts w:hint="eastAsia"/>
        </w:rPr>
        <w:t>）的统一视角，</w:t>
      </w:r>
      <w:r w:rsidRPr="00796A26">
        <w:rPr>
          <w:rFonts w:hint="eastAsia"/>
        </w:rPr>
        <w:lastRenderedPageBreak/>
        <w:t>可以在主机文件系统上找到有关这些层的文件容器（</w:t>
      </w:r>
      <w:r w:rsidRPr="00796A26">
        <w:rPr>
          <w:rFonts w:hint="eastAsia"/>
        </w:rPr>
        <w:t>container</w:t>
      </w:r>
      <w:r w:rsidRPr="00796A26">
        <w:rPr>
          <w:rFonts w:hint="eastAsia"/>
        </w:rPr>
        <w:t>）只读层</w:t>
      </w:r>
      <w:r w:rsidRPr="00796A26">
        <w:rPr>
          <w:rFonts w:hint="eastAsia"/>
        </w:rPr>
        <w:t>+</w:t>
      </w:r>
      <w:r w:rsidRPr="00796A26">
        <w:rPr>
          <w:rFonts w:hint="eastAsia"/>
        </w:rPr>
        <w:t>读写层，在一个运行中的容器内部，这些层是不可见的。</w:t>
      </w:r>
    </w:p>
    <w:p w:rsidR="00796A26" w:rsidRPr="00796A26" w:rsidRDefault="00796A26" w:rsidP="004124A2">
      <w:pPr>
        <w:rPr>
          <w:rStyle w:val="a9"/>
        </w:rPr>
      </w:pPr>
    </w:p>
    <w:p w:rsidR="00E730F3" w:rsidRDefault="006F66FF" w:rsidP="00E730F3">
      <w:pPr>
        <w:rPr>
          <w:rStyle w:val="a9"/>
        </w:rPr>
      </w:pPr>
      <w:r w:rsidRPr="00E730F3">
        <w:rPr>
          <w:rStyle w:val="a9"/>
          <w:rFonts w:hint="eastAsia"/>
        </w:rPr>
        <w:t>三、</w:t>
      </w:r>
      <w:r>
        <w:rPr>
          <w:rStyle w:val="a9"/>
          <w:rFonts w:hint="eastAsia"/>
        </w:rPr>
        <w:t>Docker</w:t>
      </w:r>
      <w:r>
        <w:rPr>
          <w:rStyle w:val="a9"/>
          <w:rFonts w:hint="eastAsia"/>
        </w:rPr>
        <w:t>的应用场景：</w:t>
      </w:r>
    </w:p>
    <w:p w:rsidR="006F66FF" w:rsidRDefault="006F66FF" w:rsidP="00E730F3">
      <w:pPr>
        <w:rPr>
          <w:rStyle w:val="a9"/>
        </w:rPr>
      </w:pPr>
      <w:r>
        <w:rPr>
          <w:rStyle w:val="a9"/>
          <w:rFonts w:hint="eastAsia"/>
        </w:rPr>
        <w:t>工作职责：</w:t>
      </w:r>
    </w:p>
    <w:p w:rsidR="006F66FF" w:rsidRPr="00013689" w:rsidRDefault="006F66FF" w:rsidP="00013689">
      <w:r w:rsidRPr="00013689">
        <w:rPr>
          <w:rFonts w:hint="eastAsia"/>
        </w:rPr>
        <w:t>开发人员在使用</w:t>
      </w:r>
      <w:r w:rsidRPr="00013689">
        <w:rPr>
          <w:rFonts w:hint="eastAsia"/>
        </w:rPr>
        <w:t>docker</w:t>
      </w:r>
      <w:r w:rsidRPr="00013689">
        <w:rPr>
          <w:rFonts w:hint="eastAsia"/>
        </w:rPr>
        <w:t>的过程中，关心的是</w:t>
      </w:r>
      <w:r w:rsidRPr="00013689">
        <w:rPr>
          <w:rFonts w:hint="eastAsia"/>
        </w:rPr>
        <w:t>docker</w:t>
      </w:r>
      <w:r w:rsidRPr="00013689">
        <w:rPr>
          <w:rFonts w:hint="eastAsia"/>
        </w:rPr>
        <w:t>容器中运行的应用程序；</w:t>
      </w:r>
    </w:p>
    <w:p w:rsidR="006F66FF" w:rsidRDefault="006F66FF" w:rsidP="00013689">
      <w:r w:rsidRPr="00013689">
        <w:rPr>
          <w:rFonts w:hint="eastAsia"/>
        </w:rPr>
        <w:t>运维人员在使用</w:t>
      </w:r>
      <w:r w:rsidRPr="00013689">
        <w:rPr>
          <w:rFonts w:hint="eastAsia"/>
        </w:rPr>
        <w:t>docker</w:t>
      </w:r>
      <w:r w:rsidRPr="00013689">
        <w:rPr>
          <w:rFonts w:hint="eastAsia"/>
        </w:rPr>
        <w:t>的过程中，关心的是如何管理</w:t>
      </w:r>
      <w:r w:rsidRPr="00013689">
        <w:rPr>
          <w:rFonts w:hint="eastAsia"/>
        </w:rPr>
        <w:t>docker</w:t>
      </w:r>
      <w:r w:rsidRPr="00013689">
        <w:rPr>
          <w:rFonts w:hint="eastAsia"/>
        </w:rPr>
        <w:t>容器；</w:t>
      </w:r>
    </w:p>
    <w:p w:rsidR="00013689" w:rsidRDefault="00013689" w:rsidP="00013689"/>
    <w:p w:rsidR="00013689" w:rsidRPr="00013689" w:rsidRDefault="00013689" w:rsidP="00013689">
      <w:pPr>
        <w:rPr>
          <w:rStyle w:val="a9"/>
        </w:rPr>
      </w:pPr>
      <w:r w:rsidRPr="00013689">
        <w:rPr>
          <w:rStyle w:val="a9"/>
          <w:rFonts w:hint="eastAsia"/>
        </w:rPr>
        <w:t>docker</w:t>
      </w:r>
      <w:r w:rsidRPr="00013689">
        <w:rPr>
          <w:rStyle w:val="a9"/>
          <w:rFonts w:hint="eastAsia"/>
        </w:rPr>
        <w:t>的应用场景：隔离性、标准性；</w:t>
      </w:r>
    </w:p>
    <w:p w:rsidR="00013689" w:rsidRPr="00D72797" w:rsidRDefault="00013689" w:rsidP="00D72797">
      <w:r w:rsidRPr="00D72797">
        <w:rPr>
          <w:rFonts w:hint="eastAsia"/>
        </w:rPr>
        <w:t>1.</w:t>
      </w:r>
      <w:r w:rsidRPr="00D72797">
        <w:rPr>
          <w:rFonts w:hint="eastAsia"/>
        </w:rPr>
        <w:t>加快本地开发和构建流程：更加高效的、轻量级的，本地开发人员构建、运行、分享</w:t>
      </w:r>
      <w:r w:rsidRPr="00D72797">
        <w:rPr>
          <w:rFonts w:hint="eastAsia"/>
        </w:rPr>
        <w:t>docker</w:t>
      </w:r>
      <w:r w:rsidRPr="00D72797">
        <w:rPr>
          <w:rFonts w:hint="eastAsia"/>
        </w:rPr>
        <w:t>容器，容器可以在开发环境中构建、提交到测试环境中、最终进入生产环境中；</w:t>
      </w:r>
    </w:p>
    <w:p w:rsidR="00013689" w:rsidRPr="00D72797" w:rsidRDefault="00013689" w:rsidP="00D72797">
      <w:r w:rsidRPr="00D72797">
        <w:rPr>
          <w:rFonts w:hint="eastAsia"/>
        </w:rPr>
        <w:t>2.</w:t>
      </w:r>
      <w:r w:rsidRPr="00D72797">
        <w:rPr>
          <w:rFonts w:hint="eastAsia"/>
        </w:rPr>
        <w:t>能够让独立服务与应用程序在不同的环境中，得到相同的运行结果；</w:t>
      </w:r>
    </w:p>
    <w:p w:rsidR="00013689" w:rsidRPr="00D72797" w:rsidRDefault="00013689" w:rsidP="00D72797">
      <w:r w:rsidRPr="00D72797">
        <w:rPr>
          <w:rFonts w:hint="eastAsia"/>
        </w:rPr>
        <w:t>3.</w:t>
      </w:r>
      <w:r w:rsidRPr="00D72797">
        <w:rPr>
          <w:rFonts w:hint="eastAsia"/>
        </w:rPr>
        <w:t>使用</w:t>
      </w:r>
      <w:r w:rsidRPr="00D72797">
        <w:rPr>
          <w:rFonts w:hint="eastAsia"/>
        </w:rPr>
        <w:t>docker</w:t>
      </w:r>
      <w:r w:rsidRPr="00D72797">
        <w:rPr>
          <w:rFonts w:hint="eastAsia"/>
        </w:rPr>
        <w:t>创建隔离的环境用来进行测试：比如</w:t>
      </w:r>
      <w:r w:rsidRPr="00D72797">
        <w:rPr>
          <w:rFonts w:hint="eastAsia"/>
        </w:rPr>
        <w:t>jenkins</w:t>
      </w:r>
      <w:r w:rsidRPr="00D72797">
        <w:rPr>
          <w:rFonts w:hint="eastAsia"/>
        </w:rPr>
        <w:t>这样的持续集成工具启动一个用于测试的容器；</w:t>
      </w:r>
    </w:p>
    <w:p w:rsidR="00013689" w:rsidRPr="00D72797" w:rsidRDefault="00013689" w:rsidP="00D72797">
      <w:r w:rsidRPr="00D72797">
        <w:rPr>
          <w:rFonts w:hint="eastAsia"/>
        </w:rPr>
        <w:t>4.</w:t>
      </w:r>
      <w:r w:rsidRPr="00D72797">
        <w:rPr>
          <w:rFonts w:hint="eastAsia"/>
        </w:rPr>
        <w:t>构建一个多用户的平台即服务</w:t>
      </w:r>
      <w:r w:rsidRPr="00D72797">
        <w:rPr>
          <w:rFonts w:hint="eastAsia"/>
        </w:rPr>
        <w:t>PAAS</w:t>
      </w:r>
      <w:r w:rsidRPr="00D72797">
        <w:rPr>
          <w:rFonts w:hint="eastAsia"/>
        </w:rPr>
        <w:t>基础设施；</w:t>
      </w:r>
    </w:p>
    <w:p w:rsidR="00013689" w:rsidRPr="00D72797" w:rsidRDefault="00013689" w:rsidP="00D72797">
      <w:r w:rsidRPr="00D72797">
        <w:rPr>
          <w:rFonts w:hint="eastAsia"/>
        </w:rPr>
        <w:t>5.</w:t>
      </w:r>
      <w:r w:rsidRPr="00D72797">
        <w:rPr>
          <w:rFonts w:hint="eastAsia"/>
        </w:rPr>
        <w:t>提供软件即服务</w:t>
      </w:r>
      <w:r w:rsidRPr="00D72797">
        <w:rPr>
          <w:rFonts w:hint="eastAsia"/>
        </w:rPr>
        <w:t>SAAS</w:t>
      </w:r>
      <w:r w:rsidRPr="00D72797">
        <w:rPr>
          <w:rFonts w:hint="eastAsia"/>
        </w:rPr>
        <w:t>应用程序，如：</w:t>
      </w:r>
      <w:r w:rsidRPr="00D72797">
        <w:rPr>
          <w:rFonts w:hint="eastAsia"/>
        </w:rPr>
        <w:t>memcahed</w:t>
      </w:r>
      <w:r w:rsidRPr="00D72797">
        <w:rPr>
          <w:rFonts w:hint="eastAsia"/>
        </w:rPr>
        <w:t>、</w:t>
      </w:r>
      <w:r w:rsidRPr="00D72797">
        <w:rPr>
          <w:rFonts w:hint="eastAsia"/>
        </w:rPr>
        <w:t>mongodb</w:t>
      </w:r>
      <w:r w:rsidRPr="00D72797">
        <w:rPr>
          <w:rFonts w:hint="eastAsia"/>
        </w:rPr>
        <w:t>等；</w:t>
      </w:r>
    </w:p>
    <w:p w:rsidR="00013689" w:rsidRDefault="00013689" w:rsidP="00D72797">
      <w:pPr>
        <w:rPr>
          <w:rStyle w:val="a9"/>
        </w:rPr>
      </w:pPr>
      <w:r w:rsidRPr="00D72797">
        <w:rPr>
          <w:rFonts w:hint="eastAsia"/>
        </w:rPr>
        <w:t>6.</w:t>
      </w:r>
      <w:r w:rsidRPr="00D72797">
        <w:rPr>
          <w:rFonts w:hint="eastAsia"/>
        </w:rPr>
        <w:t>超大规模、高性能的宿主机部署；</w:t>
      </w:r>
    </w:p>
    <w:p w:rsidR="00C5544E" w:rsidRPr="00E730F3" w:rsidRDefault="00C5544E" w:rsidP="00E730F3">
      <w:pPr>
        <w:rPr>
          <w:rStyle w:val="a9"/>
        </w:rPr>
      </w:pPr>
    </w:p>
    <w:p w:rsidR="00E730F3" w:rsidRDefault="00E730F3" w:rsidP="00E730F3">
      <w:pPr>
        <w:rPr>
          <w:rStyle w:val="a9"/>
        </w:rPr>
      </w:pPr>
      <w:r w:rsidRPr="00E730F3">
        <w:rPr>
          <w:rStyle w:val="a9"/>
          <w:rFonts w:hint="eastAsia"/>
        </w:rPr>
        <w:t>四、</w:t>
      </w:r>
      <w:r w:rsidR="009227AF">
        <w:rPr>
          <w:rStyle w:val="a9"/>
          <w:rFonts w:hint="eastAsia"/>
        </w:rPr>
        <w:t>案例：</w:t>
      </w:r>
      <w:r w:rsidR="00D32A89">
        <w:rPr>
          <w:rStyle w:val="a9"/>
          <w:rFonts w:hint="eastAsia"/>
        </w:rPr>
        <w:t>安装</w:t>
      </w:r>
      <w:r w:rsidR="00C34D03">
        <w:rPr>
          <w:rStyle w:val="a9"/>
          <w:rFonts w:hint="eastAsia"/>
        </w:rPr>
        <w:t>D</w:t>
      </w:r>
      <w:r w:rsidR="00D32A89">
        <w:rPr>
          <w:rStyle w:val="a9"/>
          <w:rFonts w:hint="eastAsia"/>
        </w:rPr>
        <w:t>ocker</w:t>
      </w:r>
      <w:r w:rsidR="00D32A89">
        <w:rPr>
          <w:rStyle w:val="a9"/>
          <w:rFonts w:hint="eastAsia"/>
        </w:rPr>
        <w:t>并实现镜像、容器管理</w:t>
      </w:r>
      <w:r>
        <w:rPr>
          <w:rStyle w:val="a9"/>
          <w:rFonts w:hint="eastAsia"/>
        </w:rPr>
        <w:t>：</w:t>
      </w:r>
    </w:p>
    <w:p w:rsidR="00E730F3" w:rsidRDefault="00E730F3" w:rsidP="00E730F3">
      <w:pPr>
        <w:rPr>
          <w:rStyle w:val="a9"/>
        </w:rPr>
      </w:pPr>
      <w:r>
        <w:rPr>
          <w:rStyle w:val="a9"/>
          <w:rFonts w:hint="eastAsia"/>
        </w:rPr>
        <w:t>案例环境：</w:t>
      </w:r>
    </w:p>
    <w:tbl>
      <w:tblPr>
        <w:tblStyle w:val="aa"/>
        <w:tblW w:w="0" w:type="auto"/>
        <w:tblLook w:val="04A0"/>
      </w:tblPr>
      <w:tblGrid>
        <w:gridCol w:w="2130"/>
        <w:gridCol w:w="2130"/>
        <w:gridCol w:w="2131"/>
        <w:gridCol w:w="2131"/>
      </w:tblGrid>
      <w:tr w:rsidR="00E730F3" w:rsidTr="00E730F3">
        <w:tc>
          <w:tcPr>
            <w:tcW w:w="2130" w:type="dxa"/>
          </w:tcPr>
          <w:p w:rsidR="00E730F3" w:rsidRPr="00D32A89" w:rsidRDefault="00E730F3" w:rsidP="00D32A89">
            <w:pPr>
              <w:jc w:val="center"/>
            </w:pPr>
            <w:r w:rsidRPr="00D32A89">
              <w:rPr>
                <w:rFonts w:hint="eastAsia"/>
              </w:rPr>
              <w:t>系统类型</w:t>
            </w:r>
          </w:p>
        </w:tc>
        <w:tc>
          <w:tcPr>
            <w:tcW w:w="2130" w:type="dxa"/>
          </w:tcPr>
          <w:p w:rsidR="00E730F3" w:rsidRPr="00D32A89" w:rsidRDefault="00E730F3" w:rsidP="00D32A89">
            <w:pPr>
              <w:jc w:val="center"/>
            </w:pPr>
            <w:r w:rsidRPr="00D32A89">
              <w:rPr>
                <w:rFonts w:hint="eastAsia"/>
              </w:rPr>
              <w:t>IP</w:t>
            </w:r>
            <w:r w:rsidRPr="00D32A89">
              <w:rPr>
                <w:rFonts w:hint="eastAsia"/>
              </w:rPr>
              <w:t>地址</w:t>
            </w:r>
          </w:p>
        </w:tc>
        <w:tc>
          <w:tcPr>
            <w:tcW w:w="2131" w:type="dxa"/>
          </w:tcPr>
          <w:p w:rsidR="00E730F3" w:rsidRPr="00D32A89" w:rsidRDefault="00E730F3" w:rsidP="00D32A89">
            <w:pPr>
              <w:jc w:val="center"/>
            </w:pPr>
            <w:r w:rsidRPr="00D32A89">
              <w:rPr>
                <w:rFonts w:hint="eastAsia"/>
              </w:rPr>
              <w:t>主机名</w:t>
            </w:r>
          </w:p>
        </w:tc>
        <w:tc>
          <w:tcPr>
            <w:tcW w:w="2131" w:type="dxa"/>
          </w:tcPr>
          <w:p w:rsidR="00E730F3" w:rsidRPr="00D32A89" w:rsidRDefault="00E730F3" w:rsidP="00D32A89">
            <w:pPr>
              <w:jc w:val="center"/>
            </w:pPr>
            <w:r w:rsidRPr="00D32A89">
              <w:rPr>
                <w:rFonts w:hint="eastAsia"/>
              </w:rPr>
              <w:t>所需软件</w:t>
            </w:r>
          </w:p>
        </w:tc>
      </w:tr>
      <w:tr w:rsidR="00E730F3" w:rsidTr="00E730F3">
        <w:tc>
          <w:tcPr>
            <w:tcW w:w="2130" w:type="dxa"/>
          </w:tcPr>
          <w:p w:rsidR="00E730F3" w:rsidRPr="00D32A89" w:rsidRDefault="006E16AD" w:rsidP="00D32A89">
            <w:r w:rsidRPr="00D32A89">
              <w:rPr>
                <w:rFonts w:hint="eastAsia"/>
              </w:rPr>
              <w:t>Centos7.4 1708 64bit</w:t>
            </w:r>
          </w:p>
        </w:tc>
        <w:tc>
          <w:tcPr>
            <w:tcW w:w="2130" w:type="dxa"/>
          </w:tcPr>
          <w:p w:rsidR="00E730F3" w:rsidRPr="00D32A89" w:rsidRDefault="00A2344C" w:rsidP="00D32A89">
            <w:r w:rsidRPr="00D32A89">
              <w:rPr>
                <w:rFonts w:hint="eastAsia"/>
              </w:rPr>
              <w:t>192.168.100.101</w:t>
            </w:r>
          </w:p>
        </w:tc>
        <w:tc>
          <w:tcPr>
            <w:tcW w:w="2131" w:type="dxa"/>
          </w:tcPr>
          <w:p w:rsidR="00E730F3" w:rsidRPr="00D32A89" w:rsidRDefault="00A2344C" w:rsidP="00D32A89">
            <w:r w:rsidRPr="00D32A89">
              <w:rPr>
                <w:rFonts w:hint="eastAsia"/>
              </w:rPr>
              <w:t>docker.linuxfan.cn</w:t>
            </w:r>
          </w:p>
        </w:tc>
        <w:tc>
          <w:tcPr>
            <w:tcW w:w="2131" w:type="dxa"/>
          </w:tcPr>
          <w:p w:rsidR="00E730F3" w:rsidRPr="00D32A89" w:rsidRDefault="00A2344C" w:rsidP="00D32A89">
            <w:r w:rsidRPr="00D32A89">
              <w:rPr>
                <w:rFonts w:hint="eastAsia"/>
              </w:rPr>
              <w:t>docker-engine</w:t>
            </w:r>
          </w:p>
        </w:tc>
      </w:tr>
    </w:tbl>
    <w:p w:rsidR="00F757F9" w:rsidRDefault="00F757F9" w:rsidP="00E730F3">
      <w:pPr>
        <w:rPr>
          <w:rStyle w:val="a9"/>
        </w:rPr>
      </w:pPr>
    </w:p>
    <w:p w:rsidR="00E730F3" w:rsidRDefault="00745A3E" w:rsidP="00E730F3">
      <w:pPr>
        <w:rPr>
          <w:rStyle w:val="a9"/>
        </w:rPr>
      </w:pPr>
      <w:r>
        <w:rPr>
          <w:rStyle w:val="a9"/>
          <w:rFonts w:hint="eastAsia"/>
        </w:rPr>
        <w:t>注解：</w:t>
      </w:r>
      <w:r>
        <w:rPr>
          <w:rStyle w:val="a9"/>
          <w:rFonts w:hint="eastAsia"/>
        </w:rPr>
        <w:t>docker</w:t>
      </w:r>
      <w:r>
        <w:rPr>
          <w:rStyle w:val="a9"/>
          <w:rFonts w:hint="eastAsia"/>
        </w:rPr>
        <w:t>默认的</w:t>
      </w:r>
      <w:r w:rsidR="00614B32">
        <w:rPr>
          <w:rStyle w:val="a9"/>
          <w:rFonts w:hint="eastAsia"/>
        </w:rPr>
        <w:t>存储</w:t>
      </w:r>
      <w:r>
        <w:rPr>
          <w:rStyle w:val="a9"/>
          <w:rFonts w:hint="eastAsia"/>
        </w:rPr>
        <w:t>目录在</w:t>
      </w:r>
      <w:r>
        <w:rPr>
          <w:rStyle w:val="a9"/>
          <w:rFonts w:hint="eastAsia"/>
        </w:rPr>
        <w:t>/var/lib/docker/</w:t>
      </w:r>
      <w:r>
        <w:rPr>
          <w:rStyle w:val="a9"/>
          <w:rFonts w:hint="eastAsia"/>
        </w:rPr>
        <w:t>，默认的镜像、容器、日志等</w:t>
      </w:r>
      <w:r w:rsidR="00445492">
        <w:rPr>
          <w:rStyle w:val="a9"/>
          <w:rFonts w:hint="eastAsia"/>
        </w:rPr>
        <w:t>都存放在此，建议使用</w:t>
      </w:r>
      <w:r w:rsidR="00445492">
        <w:rPr>
          <w:rStyle w:val="a9"/>
          <w:rFonts w:hint="eastAsia"/>
        </w:rPr>
        <w:t>LVM</w:t>
      </w:r>
      <w:r w:rsidR="00445492">
        <w:rPr>
          <w:rStyle w:val="a9"/>
          <w:rFonts w:hint="eastAsia"/>
        </w:rPr>
        <w:t>逻辑卷，避免出现</w:t>
      </w:r>
      <w:r w:rsidR="00445492">
        <w:rPr>
          <w:rStyle w:val="a9"/>
          <w:rFonts w:hint="eastAsia"/>
        </w:rPr>
        <w:t>docker</w:t>
      </w:r>
      <w:r w:rsidR="00445492">
        <w:rPr>
          <w:rStyle w:val="a9"/>
          <w:rFonts w:hint="eastAsia"/>
        </w:rPr>
        <w:t>运行过程中存出目录容量不足的问题；</w:t>
      </w:r>
    </w:p>
    <w:p w:rsidR="00745A3E" w:rsidRDefault="00745A3E" w:rsidP="00E730F3">
      <w:pPr>
        <w:rPr>
          <w:rStyle w:val="a9"/>
        </w:rPr>
      </w:pPr>
    </w:p>
    <w:p w:rsidR="001F0EE9" w:rsidRDefault="00E730F3" w:rsidP="00615A45">
      <w:pPr>
        <w:rPr>
          <w:rStyle w:val="a9"/>
        </w:rPr>
      </w:pPr>
      <w:r>
        <w:rPr>
          <w:rStyle w:val="a9"/>
          <w:rFonts w:hint="eastAsia"/>
        </w:rPr>
        <w:t>案例步骤：</w:t>
      </w:r>
    </w:p>
    <w:p w:rsidR="00E730F3" w:rsidRDefault="00A7310D" w:rsidP="00E730F3">
      <w:pPr>
        <w:pStyle w:val="a8"/>
        <w:numPr>
          <w:ilvl w:val="0"/>
          <w:numId w:val="5"/>
        </w:numPr>
        <w:ind w:firstLineChars="0"/>
      </w:pPr>
      <w:r>
        <w:rPr>
          <w:rFonts w:hint="eastAsia"/>
        </w:rPr>
        <w:t>安装</w:t>
      </w:r>
      <w:r>
        <w:rPr>
          <w:rFonts w:hint="eastAsia"/>
        </w:rPr>
        <w:t>docker</w:t>
      </w:r>
      <w:r>
        <w:rPr>
          <w:rFonts w:hint="eastAsia"/>
        </w:rPr>
        <w:t>容器并启动：</w:t>
      </w:r>
    </w:p>
    <w:p w:rsidR="00615A45" w:rsidRPr="00615A45" w:rsidRDefault="00615A45" w:rsidP="00615A45">
      <w:pPr>
        <w:pStyle w:val="a8"/>
        <w:numPr>
          <w:ilvl w:val="0"/>
          <w:numId w:val="5"/>
        </w:numPr>
        <w:ind w:firstLineChars="0"/>
      </w:pPr>
      <w:r w:rsidRPr="00615A45">
        <w:t>注册</w:t>
      </w:r>
      <w:r w:rsidRPr="00615A45">
        <w:t>docker</w:t>
      </w:r>
      <w:r w:rsidRPr="00615A45">
        <w:rPr>
          <w:rFonts w:hint="eastAsia"/>
        </w:rPr>
        <w:t xml:space="preserve"> hub</w:t>
      </w:r>
      <w:r w:rsidRPr="00615A45">
        <w:rPr>
          <w:rFonts w:hint="eastAsia"/>
        </w:rPr>
        <w:t>账号并登陆：</w:t>
      </w:r>
    </w:p>
    <w:p w:rsidR="00A86933" w:rsidRDefault="00615A45" w:rsidP="00615A45">
      <w:pPr>
        <w:pStyle w:val="a8"/>
        <w:numPr>
          <w:ilvl w:val="0"/>
          <w:numId w:val="5"/>
        </w:numPr>
        <w:ind w:firstLineChars="0"/>
      </w:pPr>
      <w:r w:rsidRPr="00615A45">
        <w:rPr>
          <w:rFonts w:hint="eastAsia"/>
        </w:rPr>
        <w:t>注册</w:t>
      </w:r>
      <w:r w:rsidRPr="00615A45">
        <w:rPr>
          <w:rFonts w:hint="eastAsia"/>
        </w:rPr>
        <w:t xml:space="preserve">docker </w:t>
      </w:r>
      <w:r w:rsidRPr="00615A45">
        <w:rPr>
          <w:rFonts w:hint="eastAsia"/>
        </w:rPr>
        <w:t>加速器账号；</w:t>
      </w:r>
    </w:p>
    <w:p w:rsidR="003966E5" w:rsidRDefault="003966E5" w:rsidP="00615A45">
      <w:pPr>
        <w:pStyle w:val="a8"/>
        <w:numPr>
          <w:ilvl w:val="0"/>
          <w:numId w:val="5"/>
        </w:numPr>
        <w:ind w:firstLineChars="0"/>
      </w:pPr>
      <w:r>
        <w:rPr>
          <w:rFonts w:hint="eastAsia"/>
        </w:rPr>
        <w:t>登陆</w:t>
      </w:r>
      <w:r>
        <w:rPr>
          <w:rFonts w:hint="eastAsia"/>
        </w:rPr>
        <w:t>docker hub</w:t>
      </w:r>
      <w:r>
        <w:rPr>
          <w:rFonts w:hint="eastAsia"/>
        </w:rPr>
        <w:t>账户</w:t>
      </w:r>
      <w:r w:rsidRPr="00615A45">
        <w:rPr>
          <w:rFonts w:hint="eastAsia"/>
        </w:rPr>
        <w:t>并设置加速</w:t>
      </w:r>
      <w:r>
        <w:rPr>
          <w:rFonts w:hint="eastAsia"/>
        </w:rPr>
        <w:t>；</w:t>
      </w:r>
    </w:p>
    <w:p w:rsidR="00A86933" w:rsidRPr="00E730F3" w:rsidRDefault="00A86933" w:rsidP="00A86933"/>
    <w:p w:rsidR="00E730F3" w:rsidRDefault="00A7310D" w:rsidP="00E730F3">
      <w:pPr>
        <w:pStyle w:val="a8"/>
        <w:numPr>
          <w:ilvl w:val="0"/>
          <w:numId w:val="5"/>
        </w:numPr>
        <w:ind w:firstLineChars="0"/>
      </w:pPr>
      <w:r>
        <w:rPr>
          <w:rFonts w:hint="eastAsia"/>
        </w:rPr>
        <w:t>镜像管理</w:t>
      </w:r>
      <w:r>
        <w:rPr>
          <w:rFonts w:hint="eastAsia"/>
        </w:rPr>
        <w:t>--</w:t>
      </w:r>
      <w:r>
        <w:rPr>
          <w:rFonts w:hint="eastAsia"/>
        </w:rPr>
        <w:t>检索可用的镜像：</w:t>
      </w:r>
    </w:p>
    <w:p w:rsidR="00A7310D" w:rsidRDefault="00A7310D" w:rsidP="00E730F3">
      <w:pPr>
        <w:pStyle w:val="a8"/>
        <w:numPr>
          <w:ilvl w:val="0"/>
          <w:numId w:val="5"/>
        </w:numPr>
        <w:ind w:firstLineChars="0"/>
      </w:pPr>
      <w:r>
        <w:rPr>
          <w:rFonts w:hint="eastAsia"/>
        </w:rPr>
        <w:t>镜像管理</w:t>
      </w:r>
      <w:r>
        <w:rPr>
          <w:rFonts w:hint="eastAsia"/>
        </w:rPr>
        <w:t>--</w:t>
      </w:r>
      <w:r>
        <w:rPr>
          <w:rFonts w:hint="eastAsia"/>
        </w:rPr>
        <w:t>下载镜像：</w:t>
      </w:r>
    </w:p>
    <w:p w:rsidR="00A7310D" w:rsidRDefault="00A7310D" w:rsidP="00E730F3">
      <w:pPr>
        <w:pStyle w:val="a8"/>
        <w:numPr>
          <w:ilvl w:val="0"/>
          <w:numId w:val="5"/>
        </w:numPr>
        <w:ind w:firstLineChars="0"/>
      </w:pPr>
      <w:r>
        <w:rPr>
          <w:rFonts w:hint="eastAsia"/>
        </w:rPr>
        <w:t>镜像管理</w:t>
      </w:r>
      <w:r>
        <w:rPr>
          <w:rFonts w:hint="eastAsia"/>
        </w:rPr>
        <w:t>--</w:t>
      </w:r>
      <w:r>
        <w:rPr>
          <w:rFonts w:hint="eastAsia"/>
        </w:rPr>
        <w:t>删除镜像：</w:t>
      </w:r>
    </w:p>
    <w:p w:rsidR="00A7310D" w:rsidRDefault="00A7310D" w:rsidP="00E730F3">
      <w:pPr>
        <w:pStyle w:val="a8"/>
        <w:numPr>
          <w:ilvl w:val="0"/>
          <w:numId w:val="5"/>
        </w:numPr>
        <w:ind w:firstLineChars="0"/>
      </w:pPr>
      <w:r>
        <w:rPr>
          <w:rFonts w:hint="eastAsia"/>
        </w:rPr>
        <w:t>镜像管理</w:t>
      </w:r>
      <w:r>
        <w:rPr>
          <w:rFonts w:hint="eastAsia"/>
        </w:rPr>
        <w:t>--</w:t>
      </w:r>
      <w:r>
        <w:rPr>
          <w:rFonts w:hint="eastAsia"/>
        </w:rPr>
        <w:t>存出与载入镜像：</w:t>
      </w:r>
    </w:p>
    <w:p w:rsidR="00A7310D" w:rsidRDefault="00A7310D" w:rsidP="00E730F3">
      <w:pPr>
        <w:pStyle w:val="a8"/>
        <w:numPr>
          <w:ilvl w:val="0"/>
          <w:numId w:val="5"/>
        </w:numPr>
        <w:ind w:firstLineChars="0"/>
      </w:pPr>
      <w:r>
        <w:rPr>
          <w:rFonts w:hint="eastAsia"/>
        </w:rPr>
        <w:t>镜像管理</w:t>
      </w:r>
      <w:r>
        <w:rPr>
          <w:rFonts w:hint="eastAsia"/>
        </w:rPr>
        <w:t>--</w:t>
      </w:r>
      <w:r>
        <w:rPr>
          <w:rFonts w:hint="eastAsia"/>
        </w:rPr>
        <w:t>上传镜像：</w:t>
      </w:r>
    </w:p>
    <w:p w:rsidR="002B1A76" w:rsidRDefault="002B1A76" w:rsidP="00A86933">
      <w:pPr>
        <w:rPr>
          <w:rStyle w:val="a9"/>
          <w:b w:val="0"/>
          <w:bCs w:val="0"/>
        </w:rPr>
      </w:pPr>
    </w:p>
    <w:p w:rsidR="00A86933" w:rsidRDefault="002355C9" w:rsidP="002355C9">
      <w:pPr>
        <w:pStyle w:val="a8"/>
        <w:numPr>
          <w:ilvl w:val="0"/>
          <w:numId w:val="8"/>
        </w:numPr>
        <w:ind w:firstLineChars="0"/>
        <w:rPr>
          <w:rStyle w:val="a9"/>
          <w:b w:val="0"/>
          <w:bCs w:val="0"/>
        </w:rPr>
      </w:pPr>
      <w:r>
        <w:rPr>
          <w:rStyle w:val="a9"/>
          <w:b w:val="0"/>
          <w:bCs w:val="0"/>
        </w:rPr>
        <w:t>容器管理</w:t>
      </w:r>
      <w:r>
        <w:rPr>
          <w:rStyle w:val="a9"/>
          <w:rFonts w:hint="eastAsia"/>
          <w:b w:val="0"/>
          <w:bCs w:val="0"/>
        </w:rPr>
        <w:t>--</w:t>
      </w:r>
      <w:r w:rsidR="000D4584">
        <w:rPr>
          <w:rStyle w:val="a9"/>
          <w:rFonts w:hint="eastAsia"/>
          <w:b w:val="0"/>
          <w:bCs w:val="0"/>
        </w:rPr>
        <w:t>创建容器：</w:t>
      </w:r>
    </w:p>
    <w:p w:rsidR="000D4584" w:rsidRPr="00CF093F" w:rsidRDefault="000D4584" w:rsidP="00CF093F">
      <w:pPr>
        <w:pStyle w:val="a8"/>
        <w:numPr>
          <w:ilvl w:val="0"/>
          <w:numId w:val="8"/>
        </w:numPr>
        <w:ind w:firstLineChars="0"/>
      </w:pPr>
      <w:r w:rsidRPr="00CF093F">
        <w:rPr>
          <w:rFonts w:hint="eastAsia"/>
        </w:rPr>
        <w:t>容器管理</w:t>
      </w:r>
      <w:r w:rsidRPr="00CF093F">
        <w:rPr>
          <w:rFonts w:hint="eastAsia"/>
        </w:rPr>
        <w:t>--</w:t>
      </w:r>
      <w:r w:rsidRPr="00CF093F">
        <w:rPr>
          <w:rFonts w:hint="eastAsia"/>
        </w:rPr>
        <w:t>启动容器：</w:t>
      </w:r>
    </w:p>
    <w:p w:rsidR="000D4584" w:rsidRPr="00CF093F" w:rsidRDefault="003F5739" w:rsidP="00CF093F">
      <w:pPr>
        <w:pStyle w:val="a8"/>
        <w:numPr>
          <w:ilvl w:val="0"/>
          <w:numId w:val="8"/>
        </w:numPr>
        <w:ind w:firstLineChars="0"/>
      </w:pPr>
      <w:r w:rsidRPr="00CF093F">
        <w:rPr>
          <w:rFonts w:hint="eastAsia"/>
        </w:rPr>
        <w:t>容器管理</w:t>
      </w:r>
      <w:r w:rsidRPr="00CF093F">
        <w:rPr>
          <w:rFonts w:hint="eastAsia"/>
        </w:rPr>
        <w:t>--</w:t>
      </w:r>
      <w:r w:rsidRPr="00CF093F">
        <w:rPr>
          <w:rFonts w:hint="eastAsia"/>
        </w:rPr>
        <w:t>容器的终止：</w:t>
      </w:r>
    </w:p>
    <w:p w:rsidR="003F5739" w:rsidRPr="00CF093F" w:rsidRDefault="003F5739" w:rsidP="00CF093F">
      <w:pPr>
        <w:pStyle w:val="a8"/>
        <w:numPr>
          <w:ilvl w:val="0"/>
          <w:numId w:val="8"/>
        </w:numPr>
        <w:ind w:firstLineChars="0"/>
      </w:pPr>
      <w:r w:rsidRPr="00CF093F">
        <w:rPr>
          <w:rFonts w:hint="eastAsia"/>
        </w:rPr>
        <w:t>容器管理</w:t>
      </w:r>
      <w:r w:rsidRPr="00CF093F">
        <w:rPr>
          <w:rFonts w:hint="eastAsia"/>
        </w:rPr>
        <w:t>--</w:t>
      </w:r>
      <w:r w:rsidRPr="00CF093F">
        <w:rPr>
          <w:rFonts w:hint="eastAsia"/>
        </w:rPr>
        <w:t>容器的进入：</w:t>
      </w:r>
    </w:p>
    <w:p w:rsidR="003F5739" w:rsidRDefault="003F5739" w:rsidP="00CF093F">
      <w:pPr>
        <w:pStyle w:val="a8"/>
        <w:numPr>
          <w:ilvl w:val="0"/>
          <w:numId w:val="8"/>
        </w:numPr>
        <w:ind w:firstLineChars="0"/>
      </w:pPr>
      <w:r w:rsidRPr="00CF093F">
        <w:rPr>
          <w:rFonts w:hint="eastAsia"/>
        </w:rPr>
        <w:t>容器管理</w:t>
      </w:r>
      <w:r w:rsidRPr="00CF093F">
        <w:rPr>
          <w:rFonts w:hint="eastAsia"/>
        </w:rPr>
        <w:t>--</w:t>
      </w:r>
      <w:r w:rsidRPr="00CF093F">
        <w:rPr>
          <w:rFonts w:hint="eastAsia"/>
        </w:rPr>
        <w:t>容器的导出和导入：</w:t>
      </w:r>
    </w:p>
    <w:p w:rsidR="003202C5" w:rsidRDefault="003202C5" w:rsidP="00CF093F">
      <w:pPr>
        <w:pStyle w:val="a8"/>
        <w:numPr>
          <w:ilvl w:val="0"/>
          <w:numId w:val="8"/>
        </w:numPr>
        <w:ind w:firstLineChars="0"/>
      </w:pPr>
      <w:r>
        <w:rPr>
          <w:rFonts w:hint="eastAsia"/>
        </w:rPr>
        <w:t>容器管理</w:t>
      </w:r>
      <w:r>
        <w:rPr>
          <w:rFonts w:hint="eastAsia"/>
        </w:rPr>
        <w:t>--</w:t>
      </w:r>
      <w:r w:rsidR="002F4746">
        <w:rPr>
          <w:rFonts w:hint="eastAsia"/>
        </w:rPr>
        <w:t>为</w:t>
      </w:r>
      <w:r w:rsidR="002F4746">
        <w:rPr>
          <w:rFonts w:hint="eastAsia"/>
        </w:rPr>
        <w:t>centos</w:t>
      </w:r>
      <w:r w:rsidR="002F4746">
        <w:rPr>
          <w:rFonts w:hint="eastAsia"/>
        </w:rPr>
        <w:t>容器安装</w:t>
      </w:r>
      <w:r w:rsidR="002F4746">
        <w:rPr>
          <w:rFonts w:hint="eastAsia"/>
        </w:rPr>
        <w:t>httpd</w:t>
      </w:r>
      <w:r w:rsidR="002F4746">
        <w:rPr>
          <w:rFonts w:hint="eastAsia"/>
        </w:rPr>
        <w:t>服务：</w:t>
      </w:r>
    </w:p>
    <w:p w:rsidR="002F4746" w:rsidRPr="00CF093F" w:rsidRDefault="002F4746" w:rsidP="001D3F81">
      <w:pPr>
        <w:pStyle w:val="a8"/>
        <w:numPr>
          <w:ilvl w:val="0"/>
          <w:numId w:val="8"/>
        </w:numPr>
        <w:ind w:firstLineChars="0"/>
      </w:pPr>
      <w:r>
        <w:lastRenderedPageBreak/>
        <w:t>容器管理</w:t>
      </w:r>
      <w:r>
        <w:rPr>
          <w:rFonts w:hint="eastAsia"/>
        </w:rPr>
        <w:t>--</w:t>
      </w:r>
      <w:r>
        <w:t>将容器保存至镜像</w:t>
      </w:r>
      <w:r>
        <w:rPr>
          <w:rFonts w:hint="eastAsia"/>
        </w:rPr>
        <w:t>；</w:t>
      </w:r>
    </w:p>
    <w:p w:rsidR="003F5739" w:rsidRPr="00CF093F" w:rsidRDefault="003F5739" w:rsidP="00CF093F">
      <w:pPr>
        <w:pStyle w:val="a8"/>
        <w:numPr>
          <w:ilvl w:val="0"/>
          <w:numId w:val="8"/>
        </w:numPr>
        <w:ind w:firstLineChars="0"/>
        <w:rPr>
          <w:rStyle w:val="a9"/>
          <w:b w:val="0"/>
          <w:bCs w:val="0"/>
        </w:rPr>
      </w:pPr>
      <w:r w:rsidRPr="00CF093F">
        <w:rPr>
          <w:rFonts w:hint="eastAsia"/>
        </w:rPr>
        <w:t>容器管理</w:t>
      </w:r>
      <w:r w:rsidRPr="00CF093F">
        <w:rPr>
          <w:rFonts w:hint="eastAsia"/>
        </w:rPr>
        <w:t>--</w:t>
      </w:r>
      <w:r w:rsidRPr="00CF093F">
        <w:rPr>
          <w:rFonts w:hint="eastAsia"/>
        </w:rPr>
        <w:t>容器的删除：</w:t>
      </w:r>
    </w:p>
    <w:p w:rsidR="00E730F3" w:rsidRDefault="00E730F3" w:rsidP="00E730F3">
      <w:pPr>
        <w:rPr>
          <w:rStyle w:val="a9"/>
        </w:rPr>
      </w:pPr>
    </w:p>
    <w:p w:rsidR="00662EFD" w:rsidRDefault="00662EFD" w:rsidP="00E730F3">
      <w:pPr>
        <w:rPr>
          <w:rStyle w:val="a9"/>
        </w:rPr>
      </w:pPr>
      <w:r w:rsidRPr="00662EFD">
        <w:rPr>
          <w:rStyle w:val="a9"/>
          <w:noProof/>
        </w:rPr>
        <w:drawing>
          <wp:inline distT="0" distB="0" distL="0" distR="0">
            <wp:extent cx="5274310" cy="1606599"/>
            <wp:effectExtent l="19050" t="0" r="2540" b="0"/>
            <wp:docPr id="6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cstate="print"/>
                    <a:srcRect/>
                    <a:stretch>
                      <a:fillRect/>
                    </a:stretch>
                  </pic:blipFill>
                  <pic:spPr bwMode="auto">
                    <a:xfrm>
                      <a:off x="0" y="0"/>
                      <a:ext cx="5274310" cy="1606599"/>
                    </a:xfrm>
                    <a:prstGeom prst="rect">
                      <a:avLst/>
                    </a:prstGeom>
                    <a:noFill/>
                    <a:ln w="9525">
                      <a:noFill/>
                      <a:miter lim="800000"/>
                      <a:headEnd/>
                      <a:tailEnd/>
                    </a:ln>
                  </pic:spPr>
                </pic:pic>
              </a:graphicData>
            </a:graphic>
          </wp:inline>
        </w:drawing>
      </w:r>
    </w:p>
    <w:p w:rsidR="00662EFD" w:rsidRDefault="00662EFD" w:rsidP="00E730F3">
      <w:pPr>
        <w:rPr>
          <w:rStyle w:val="a9"/>
        </w:rPr>
      </w:pPr>
      <w:r w:rsidRPr="00662EFD">
        <w:rPr>
          <w:rStyle w:val="a9"/>
          <w:rFonts w:hint="eastAsia"/>
          <w:noProof/>
        </w:rPr>
        <w:drawing>
          <wp:inline distT="0" distB="0" distL="0" distR="0">
            <wp:extent cx="5274310" cy="1807101"/>
            <wp:effectExtent l="19050" t="0" r="2540" b="0"/>
            <wp:docPr id="60"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 cstate="print"/>
                    <a:srcRect/>
                    <a:stretch>
                      <a:fillRect/>
                    </a:stretch>
                  </pic:blipFill>
                  <pic:spPr bwMode="auto">
                    <a:xfrm>
                      <a:off x="0" y="0"/>
                      <a:ext cx="5274310" cy="1807101"/>
                    </a:xfrm>
                    <a:prstGeom prst="rect">
                      <a:avLst/>
                    </a:prstGeom>
                    <a:noFill/>
                    <a:ln w="9525">
                      <a:noFill/>
                      <a:miter lim="800000"/>
                      <a:headEnd/>
                      <a:tailEnd/>
                    </a:ln>
                  </pic:spPr>
                </pic:pic>
              </a:graphicData>
            </a:graphic>
          </wp:inline>
        </w:drawing>
      </w:r>
    </w:p>
    <w:p w:rsidR="00E730F3" w:rsidRDefault="00E730F3" w:rsidP="00E730F3">
      <w:pPr>
        <w:rPr>
          <w:rStyle w:val="a9"/>
        </w:rPr>
      </w:pPr>
    </w:p>
    <w:p w:rsidR="00A7310D" w:rsidRDefault="00A7310D" w:rsidP="00A7310D">
      <w:pPr>
        <w:pStyle w:val="a8"/>
        <w:numPr>
          <w:ilvl w:val="0"/>
          <w:numId w:val="5"/>
        </w:numPr>
        <w:ind w:firstLineChars="0"/>
        <w:rPr>
          <w:rStyle w:val="a9"/>
        </w:rPr>
      </w:pPr>
      <w:r w:rsidRPr="00CA4894">
        <w:rPr>
          <w:rStyle w:val="a9"/>
          <w:rFonts w:hint="eastAsia"/>
        </w:rPr>
        <w:t>安装</w:t>
      </w:r>
      <w:r w:rsidRPr="00CA4894">
        <w:rPr>
          <w:rStyle w:val="a9"/>
          <w:rFonts w:hint="eastAsia"/>
        </w:rPr>
        <w:t>docker</w:t>
      </w:r>
      <w:r w:rsidRPr="00CA4894">
        <w:rPr>
          <w:rStyle w:val="a9"/>
          <w:rFonts w:hint="eastAsia"/>
        </w:rPr>
        <w:t>容器并启动：</w:t>
      </w:r>
    </w:p>
    <w:p w:rsidR="00CA4894" w:rsidRPr="00CA4894" w:rsidRDefault="00CA4894" w:rsidP="00CA4894">
      <w:r w:rsidRPr="00CA4894">
        <w:t>[root@docker ~]# cat &lt;&lt;END &gt;&gt;/etc/yum.repos.d/centos.repo</w:t>
      </w:r>
    </w:p>
    <w:p w:rsidR="00CA4894" w:rsidRPr="00CA4894" w:rsidRDefault="00CA4894" w:rsidP="00CA4894">
      <w:r w:rsidRPr="00CA4894">
        <w:t>[local2]</w:t>
      </w:r>
    </w:p>
    <w:p w:rsidR="00CA4894" w:rsidRPr="00CA4894" w:rsidRDefault="00CA4894" w:rsidP="00CA4894">
      <w:r w:rsidRPr="00CA4894">
        <w:t>name=docker</w:t>
      </w:r>
    </w:p>
    <w:p w:rsidR="00CA4894" w:rsidRPr="00CA4894" w:rsidRDefault="00CA4894" w:rsidP="00CA4894">
      <w:r w:rsidRPr="00CA4894">
        <w:t>baseurl=https://yum.dockerproject.org/repo/main/centos/7/</w:t>
      </w:r>
    </w:p>
    <w:p w:rsidR="00CA4894" w:rsidRPr="00CA4894" w:rsidRDefault="00CA4894" w:rsidP="00CA4894">
      <w:r w:rsidRPr="00CA4894">
        <w:t>enable=1</w:t>
      </w:r>
    </w:p>
    <w:p w:rsidR="00CA4894" w:rsidRPr="00CA4894" w:rsidRDefault="00CA4894" w:rsidP="00CA4894">
      <w:r w:rsidRPr="00CA4894">
        <w:t>gpgcheck=1</w:t>
      </w:r>
    </w:p>
    <w:p w:rsidR="00CA4894" w:rsidRPr="00CA4894" w:rsidRDefault="00CA4894" w:rsidP="00CA4894">
      <w:r w:rsidRPr="00CA4894">
        <w:t>gpgkey=https://yum.dockerproject.org/gpg</w:t>
      </w:r>
    </w:p>
    <w:p w:rsidR="00CA4894" w:rsidRPr="00CA4894" w:rsidRDefault="00CA4894" w:rsidP="00CA4894">
      <w:r w:rsidRPr="00CA4894">
        <w:rPr>
          <w:rFonts w:hint="eastAsia"/>
        </w:rPr>
        <w:t>END</w:t>
      </w:r>
    </w:p>
    <w:p w:rsidR="00CA4894" w:rsidRPr="00CA4894" w:rsidRDefault="00CA4894" w:rsidP="00CA4894">
      <w:r w:rsidRPr="00CA4894">
        <w:t>[root@docker ~]# yum -y install docker-engine</w:t>
      </w:r>
      <w:r>
        <w:rPr>
          <w:rFonts w:hint="eastAsia"/>
        </w:rPr>
        <w:tab/>
      </w:r>
      <w:r>
        <w:rPr>
          <w:rFonts w:hint="eastAsia"/>
        </w:rPr>
        <w:tab/>
      </w:r>
      <w:r>
        <w:rPr>
          <w:rFonts w:hint="eastAsia"/>
        </w:rPr>
        <w:tab/>
      </w:r>
      <w:r>
        <w:rPr>
          <w:rFonts w:hint="eastAsia"/>
        </w:rPr>
        <w:tab/>
      </w:r>
      <w:r>
        <w:rPr>
          <w:rFonts w:hint="eastAsia"/>
        </w:rPr>
        <w:tab/>
        <w:t>##</w:t>
      </w:r>
      <w:r>
        <w:rPr>
          <w:rFonts w:hint="eastAsia"/>
        </w:rPr>
        <w:t>网络卡顿多安装几次</w:t>
      </w:r>
    </w:p>
    <w:p w:rsidR="00CA4894" w:rsidRPr="00CA4894" w:rsidRDefault="00CA4894" w:rsidP="00CA4894">
      <w:r w:rsidRPr="00CA4894">
        <w:t>[root@docker ~]# systemctl start docker</w:t>
      </w:r>
    </w:p>
    <w:p w:rsidR="00CA4894" w:rsidRPr="00CA4894" w:rsidRDefault="00CA4894" w:rsidP="00CA4894">
      <w:r w:rsidRPr="00CA4894">
        <w:t>[root@docker ~]# systemctl enable docker</w:t>
      </w:r>
    </w:p>
    <w:p w:rsidR="00CA4894" w:rsidRPr="00CA4894" w:rsidRDefault="00CA4894" w:rsidP="00CA4894">
      <w:r w:rsidRPr="00CA4894">
        <w:t>Created symlink from /etc/systemd/system/multi-user.target.wants/docker.service to /usr/lib/systemd/system/docker.service.</w:t>
      </w:r>
    </w:p>
    <w:p w:rsidR="00CA4894" w:rsidRDefault="0055131C" w:rsidP="00CA4894">
      <w:r>
        <w:rPr>
          <w:noProof/>
        </w:rPr>
        <w:lastRenderedPageBreak/>
        <w:drawing>
          <wp:inline distT="0" distB="0" distL="0" distR="0">
            <wp:extent cx="5274310" cy="1881341"/>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srcRect/>
                    <a:stretch>
                      <a:fillRect/>
                    </a:stretch>
                  </pic:blipFill>
                  <pic:spPr bwMode="auto">
                    <a:xfrm>
                      <a:off x="0" y="0"/>
                      <a:ext cx="5274310" cy="1881341"/>
                    </a:xfrm>
                    <a:prstGeom prst="rect">
                      <a:avLst/>
                    </a:prstGeom>
                    <a:noFill/>
                    <a:ln w="9525">
                      <a:noFill/>
                      <a:miter lim="800000"/>
                      <a:headEnd/>
                      <a:tailEnd/>
                    </a:ln>
                  </pic:spPr>
                </pic:pic>
              </a:graphicData>
            </a:graphic>
          </wp:inline>
        </w:drawing>
      </w:r>
    </w:p>
    <w:p w:rsidR="0055131C" w:rsidRDefault="0055131C" w:rsidP="00CA4894">
      <w:r>
        <w:rPr>
          <w:noProof/>
        </w:rPr>
        <w:drawing>
          <wp:inline distT="0" distB="0" distL="0" distR="0">
            <wp:extent cx="5274310" cy="563190"/>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srcRect/>
                    <a:stretch>
                      <a:fillRect/>
                    </a:stretch>
                  </pic:blipFill>
                  <pic:spPr bwMode="auto">
                    <a:xfrm>
                      <a:off x="0" y="0"/>
                      <a:ext cx="5274310" cy="563190"/>
                    </a:xfrm>
                    <a:prstGeom prst="rect">
                      <a:avLst/>
                    </a:prstGeom>
                    <a:noFill/>
                    <a:ln w="9525">
                      <a:noFill/>
                      <a:miter lim="800000"/>
                      <a:headEnd/>
                      <a:tailEnd/>
                    </a:ln>
                  </pic:spPr>
                </pic:pic>
              </a:graphicData>
            </a:graphic>
          </wp:inline>
        </w:drawing>
      </w:r>
    </w:p>
    <w:p w:rsidR="00CA4894" w:rsidRDefault="00CA4894" w:rsidP="00CA4894">
      <w:pPr>
        <w:rPr>
          <w:rStyle w:val="a9"/>
        </w:rPr>
      </w:pPr>
    </w:p>
    <w:p w:rsidR="00615A45" w:rsidRDefault="00615A45" w:rsidP="00EA662A">
      <w:pPr>
        <w:pStyle w:val="a8"/>
        <w:numPr>
          <w:ilvl w:val="0"/>
          <w:numId w:val="5"/>
        </w:numPr>
        <w:ind w:firstLineChars="0"/>
        <w:rPr>
          <w:rStyle w:val="a9"/>
        </w:rPr>
      </w:pPr>
      <w:r w:rsidRPr="00EA662A">
        <w:rPr>
          <w:rStyle w:val="a9"/>
        </w:rPr>
        <w:t>注册</w:t>
      </w:r>
      <w:r w:rsidRPr="00EA662A">
        <w:rPr>
          <w:rStyle w:val="a9"/>
        </w:rPr>
        <w:t>docker</w:t>
      </w:r>
      <w:r w:rsidRPr="00EA662A">
        <w:rPr>
          <w:rStyle w:val="a9"/>
          <w:rFonts w:hint="eastAsia"/>
        </w:rPr>
        <w:t xml:space="preserve"> hub</w:t>
      </w:r>
      <w:r w:rsidRPr="00EA662A">
        <w:rPr>
          <w:rStyle w:val="a9"/>
          <w:rFonts w:hint="eastAsia"/>
        </w:rPr>
        <w:t>账号并登陆：</w:t>
      </w:r>
    </w:p>
    <w:p w:rsidR="00EA662A" w:rsidRDefault="00D849A2" w:rsidP="00EA662A">
      <w:pPr>
        <w:rPr>
          <w:rStyle w:val="a9"/>
        </w:rPr>
      </w:pPr>
      <w:r>
        <w:rPr>
          <w:rFonts w:hint="eastAsia"/>
          <w:noProof/>
        </w:rPr>
        <w:drawing>
          <wp:inline distT="0" distB="0" distL="0" distR="0">
            <wp:extent cx="5274310" cy="3438707"/>
            <wp:effectExtent l="19050" t="0" r="254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274310" cy="3438707"/>
                    </a:xfrm>
                    <a:prstGeom prst="rect">
                      <a:avLst/>
                    </a:prstGeom>
                    <a:noFill/>
                    <a:ln w="9525">
                      <a:noFill/>
                      <a:miter lim="800000"/>
                      <a:headEnd/>
                      <a:tailEnd/>
                    </a:ln>
                  </pic:spPr>
                </pic:pic>
              </a:graphicData>
            </a:graphic>
          </wp:inline>
        </w:drawing>
      </w:r>
    </w:p>
    <w:p w:rsidR="00C86530" w:rsidRDefault="00C86530" w:rsidP="00EA662A">
      <w:pPr>
        <w:rPr>
          <w:rStyle w:val="a9"/>
        </w:rPr>
      </w:pPr>
      <w:r>
        <w:rPr>
          <w:rFonts w:hint="eastAsia"/>
          <w:noProof/>
        </w:rPr>
        <w:lastRenderedPageBreak/>
        <w:drawing>
          <wp:inline distT="0" distB="0" distL="0" distR="0">
            <wp:extent cx="5274310" cy="4581826"/>
            <wp:effectExtent l="19050" t="0" r="2540"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274310" cy="4581826"/>
                    </a:xfrm>
                    <a:prstGeom prst="rect">
                      <a:avLst/>
                    </a:prstGeom>
                    <a:noFill/>
                    <a:ln w="9525">
                      <a:noFill/>
                      <a:miter lim="800000"/>
                      <a:headEnd/>
                      <a:tailEnd/>
                    </a:ln>
                  </pic:spPr>
                </pic:pic>
              </a:graphicData>
            </a:graphic>
          </wp:inline>
        </w:drawing>
      </w:r>
    </w:p>
    <w:p w:rsidR="00EA662A" w:rsidRPr="00EA662A" w:rsidRDefault="00EA662A" w:rsidP="00EA662A">
      <w:pPr>
        <w:rPr>
          <w:rStyle w:val="a9"/>
        </w:rPr>
      </w:pPr>
    </w:p>
    <w:p w:rsidR="00615A45" w:rsidRDefault="00615A45" w:rsidP="00EA662A">
      <w:pPr>
        <w:pStyle w:val="a8"/>
        <w:numPr>
          <w:ilvl w:val="0"/>
          <w:numId w:val="5"/>
        </w:numPr>
        <w:ind w:firstLineChars="0"/>
        <w:rPr>
          <w:rStyle w:val="a9"/>
        </w:rPr>
      </w:pPr>
      <w:r w:rsidRPr="00EA662A">
        <w:rPr>
          <w:rStyle w:val="a9"/>
          <w:rFonts w:hint="eastAsia"/>
        </w:rPr>
        <w:t>注册</w:t>
      </w:r>
      <w:r w:rsidRPr="00EA662A">
        <w:rPr>
          <w:rStyle w:val="a9"/>
          <w:rFonts w:hint="eastAsia"/>
        </w:rPr>
        <w:t xml:space="preserve">docker </w:t>
      </w:r>
      <w:r w:rsidRPr="00EA662A">
        <w:rPr>
          <w:rStyle w:val="a9"/>
          <w:rFonts w:hint="eastAsia"/>
        </w:rPr>
        <w:t>加速器账号并设置加速；</w:t>
      </w:r>
    </w:p>
    <w:p w:rsidR="00615A45" w:rsidRDefault="002E2F98" w:rsidP="00CA4894">
      <w:pPr>
        <w:rPr>
          <w:rStyle w:val="a9"/>
        </w:rPr>
      </w:pPr>
      <w:r>
        <w:rPr>
          <w:rFonts w:hint="eastAsia"/>
          <w:noProof/>
        </w:rPr>
        <w:drawing>
          <wp:inline distT="0" distB="0" distL="0" distR="0">
            <wp:extent cx="5274310" cy="3505171"/>
            <wp:effectExtent l="19050" t="0" r="2540" b="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274310" cy="3505171"/>
                    </a:xfrm>
                    <a:prstGeom prst="rect">
                      <a:avLst/>
                    </a:prstGeom>
                    <a:noFill/>
                    <a:ln w="9525">
                      <a:noFill/>
                      <a:miter lim="800000"/>
                      <a:headEnd/>
                      <a:tailEnd/>
                    </a:ln>
                  </pic:spPr>
                </pic:pic>
              </a:graphicData>
            </a:graphic>
          </wp:inline>
        </w:drawing>
      </w:r>
    </w:p>
    <w:p w:rsidR="002E2F98" w:rsidRDefault="002E2F98" w:rsidP="00CA4894">
      <w:pPr>
        <w:rPr>
          <w:rStyle w:val="a9"/>
        </w:rPr>
      </w:pPr>
      <w:r>
        <w:rPr>
          <w:rFonts w:hint="eastAsia"/>
          <w:noProof/>
        </w:rPr>
        <w:lastRenderedPageBreak/>
        <w:drawing>
          <wp:inline distT="0" distB="0" distL="0" distR="0">
            <wp:extent cx="5274310" cy="1700589"/>
            <wp:effectExtent l="19050" t="0" r="2540" b="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274310" cy="1700589"/>
                    </a:xfrm>
                    <a:prstGeom prst="rect">
                      <a:avLst/>
                    </a:prstGeom>
                    <a:noFill/>
                    <a:ln w="9525">
                      <a:noFill/>
                      <a:miter lim="800000"/>
                      <a:headEnd/>
                      <a:tailEnd/>
                    </a:ln>
                  </pic:spPr>
                </pic:pic>
              </a:graphicData>
            </a:graphic>
          </wp:inline>
        </w:drawing>
      </w:r>
    </w:p>
    <w:p w:rsidR="002E2F98" w:rsidRDefault="002E2F98" w:rsidP="00CA4894">
      <w:pPr>
        <w:rPr>
          <w:rStyle w:val="a9"/>
        </w:rPr>
      </w:pPr>
      <w:r>
        <w:rPr>
          <w:rFonts w:hint="eastAsia"/>
          <w:noProof/>
        </w:rPr>
        <w:drawing>
          <wp:inline distT="0" distB="0" distL="0" distR="0">
            <wp:extent cx="5274310" cy="2570014"/>
            <wp:effectExtent l="19050" t="0" r="2540" b="0"/>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274310" cy="2570014"/>
                    </a:xfrm>
                    <a:prstGeom prst="rect">
                      <a:avLst/>
                    </a:prstGeom>
                    <a:noFill/>
                    <a:ln w="9525">
                      <a:noFill/>
                      <a:miter lim="800000"/>
                      <a:headEnd/>
                      <a:tailEnd/>
                    </a:ln>
                  </pic:spPr>
                </pic:pic>
              </a:graphicData>
            </a:graphic>
          </wp:inline>
        </w:drawing>
      </w:r>
    </w:p>
    <w:p w:rsidR="002E2F98" w:rsidRDefault="002E2F98" w:rsidP="00CA4894">
      <w:pPr>
        <w:rPr>
          <w:rStyle w:val="a9"/>
        </w:rPr>
      </w:pPr>
      <w:r>
        <w:rPr>
          <w:rFonts w:hint="eastAsia"/>
          <w:noProof/>
        </w:rPr>
        <w:drawing>
          <wp:inline distT="0" distB="0" distL="0" distR="0">
            <wp:extent cx="5274310" cy="2965437"/>
            <wp:effectExtent l="19050" t="0" r="2540" b="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274310" cy="2965437"/>
                    </a:xfrm>
                    <a:prstGeom prst="rect">
                      <a:avLst/>
                    </a:prstGeom>
                    <a:noFill/>
                    <a:ln w="9525">
                      <a:noFill/>
                      <a:miter lim="800000"/>
                      <a:headEnd/>
                      <a:tailEnd/>
                    </a:ln>
                  </pic:spPr>
                </pic:pic>
              </a:graphicData>
            </a:graphic>
          </wp:inline>
        </w:drawing>
      </w:r>
    </w:p>
    <w:p w:rsidR="00E55C1C" w:rsidRDefault="00E55C1C" w:rsidP="00CA4894">
      <w:pPr>
        <w:rPr>
          <w:rStyle w:val="a9"/>
        </w:rPr>
      </w:pPr>
    </w:p>
    <w:p w:rsidR="00FF7951" w:rsidRPr="00FF7951" w:rsidRDefault="00FF7951" w:rsidP="00FF7951">
      <w:pPr>
        <w:pStyle w:val="a8"/>
        <w:numPr>
          <w:ilvl w:val="0"/>
          <w:numId w:val="5"/>
        </w:numPr>
        <w:ind w:firstLineChars="0"/>
        <w:rPr>
          <w:rStyle w:val="a9"/>
        </w:rPr>
      </w:pPr>
      <w:r w:rsidRPr="00FF7951">
        <w:rPr>
          <w:rStyle w:val="a9"/>
          <w:rFonts w:hint="eastAsia"/>
        </w:rPr>
        <w:t>登陆</w:t>
      </w:r>
      <w:r w:rsidRPr="00FF7951">
        <w:rPr>
          <w:rStyle w:val="a9"/>
          <w:rFonts w:hint="eastAsia"/>
        </w:rPr>
        <w:t>docker hub</w:t>
      </w:r>
      <w:r w:rsidRPr="00FF7951">
        <w:rPr>
          <w:rStyle w:val="a9"/>
          <w:rFonts w:hint="eastAsia"/>
        </w:rPr>
        <w:t>账户并设置加速；</w:t>
      </w:r>
    </w:p>
    <w:p w:rsidR="00FF7951" w:rsidRDefault="00ED0A81" w:rsidP="00CA4894">
      <w:r>
        <w:rPr>
          <w:rFonts w:hint="eastAsia"/>
          <w:noProof/>
        </w:rPr>
        <w:lastRenderedPageBreak/>
        <w:drawing>
          <wp:inline distT="0" distB="0" distL="0" distR="0">
            <wp:extent cx="5274310" cy="1435208"/>
            <wp:effectExtent l="19050" t="0" r="2540" b="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274310" cy="1435208"/>
                    </a:xfrm>
                    <a:prstGeom prst="rect">
                      <a:avLst/>
                    </a:prstGeom>
                    <a:noFill/>
                    <a:ln w="9525">
                      <a:noFill/>
                      <a:miter lim="800000"/>
                      <a:headEnd/>
                      <a:tailEnd/>
                    </a:ln>
                  </pic:spPr>
                </pic:pic>
              </a:graphicData>
            </a:graphic>
          </wp:inline>
        </w:drawing>
      </w:r>
    </w:p>
    <w:p w:rsidR="00FF7951" w:rsidRPr="00CA4894" w:rsidRDefault="00FF7951" w:rsidP="00CA4894">
      <w:pPr>
        <w:rPr>
          <w:rStyle w:val="a9"/>
        </w:rPr>
      </w:pPr>
    </w:p>
    <w:p w:rsidR="00A7310D" w:rsidRDefault="00A7310D" w:rsidP="00A7310D">
      <w:pPr>
        <w:pStyle w:val="a8"/>
        <w:numPr>
          <w:ilvl w:val="0"/>
          <w:numId w:val="5"/>
        </w:numPr>
        <w:ind w:firstLineChars="0"/>
        <w:rPr>
          <w:rStyle w:val="a9"/>
        </w:rPr>
      </w:pPr>
      <w:r w:rsidRPr="00CA4894">
        <w:rPr>
          <w:rStyle w:val="a9"/>
          <w:rFonts w:hint="eastAsia"/>
        </w:rPr>
        <w:t>镜像管理</w:t>
      </w:r>
      <w:r w:rsidRPr="00CA4894">
        <w:rPr>
          <w:rStyle w:val="a9"/>
          <w:rFonts w:hint="eastAsia"/>
        </w:rPr>
        <w:t>--</w:t>
      </w:r>
      <w:r w:rsidRPr="00CA4894">
        <w:rPr>
          <w:rStyle w:val="a9"/>
          <w:rFonts w:hint="eastAsia"/>
        </w:rPr>
        <w:t>检索可用的镜像：</w:t>
      </w:r>
    </w:p>
    <w:p w:rsidR="00893641" w:rsidRDefault="00893641" w:rsidP="00893641">
      <w:r w:rsidRPr="00893641">
        <w:rPr>
          <w:rFonts w:hint="eastAsia"/>
        </w:rPr>
        <w:t>搜索与关键字相关的镜像：</w:t>
      </w:r>
    </w:p>
    <w:p w:rsidR="00893641" w:rsidRPr="00893641" w:rsidRDefault="00893641" w:rsidP="00893641">
      <w:r>
        <w:rPr>
          <w:rFonts w:hint="eastAsia"/>
        </w:rPr>
        <w:t>格式：名称</w:t>
      </w:r>
      <w:r>
        <w:rPr>
          <w:rFonts w:hint="eastAsia"/>
        </w:rPr>
        <w:t xml:space="preserve">   </w:t>
      </w:r>
      <w:r>
        <w:rPr>
          <w:rFonts w:hint="eastAsia"/>
        </w:rPr>
        <w:t>描述</w:t>
      </w:r>
      <w:r>
        <w:rPr>
          <w:rFonts w:hint="eastAsia"/>
        </w:rPr>
        <w:t xml:space="preserve">   </w:t>
      </w:r>
      <w:r>
        <w:rPr>
          <w:rFonts w:hint="eastAsia"/>
        </w:rPr>
        <w:t>星级（受欢迎级别）</w:t>
      </w:r>
      <w:r>
        <w:rPr>
          <w:rFonts w:hint="eastAsia"/>
        </w:rPr>
        <w:t xml:space="preserve">   </w:t>
      </w:r>
      <w:r>
        <w:rPr>
          <w:rFonts w:hint="eastAsia"/>
        </w:rPr>
        <w:t>是否是官方创建</w:t>
      </w:r>
      <w:r>
        <w:rPr>
          <w:rFonts w:hint="eastAsia"/>
        </w:rPr>
        <w:t xml:space="preserve">   </w:t>
      </w:r>
      <w:r>
        <w:rPr>
          <w:rFonts w:hint="eastAsia"/>
        </w:rPr>
        <w:t>是否主动创建（是否允许用户查看镜像的来源和内容）</w:t>
      </w:r>
    </w:p>
    <w:p w:rsidR="00893641" w:rsidRDefault="00893641" w:rsidP="00893641">
      <w:pPr>
        <w:rPr>
          <w:rStyle w:val="a9"/>
        </w:rPr>
      </w:pPr>
      <w:r w:rsidRPr="00893641">
        <w:rPr>
          <w:rStyle w:val="a9"/>
          <w:noProof/>
        </w:rPr>
        <w:drawing>
          <wp:inline distT="0" distB="0" distL="0" distR="0">
            <wp:extent cx="5274310" cy="2245341"/>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274310" cy="2245341"/>
                    </a:xfrm>
                    <a:prstGeom prst="rect">
                      <a:avLst/>
                    </a:prstGeom>
                    <a:noFill/>
                    <a:ln w="9525">
                      <a:noFill/>
                      <a:miter lim="800000"/>
                      <a:headEnd/>
                      <a:tailEnd/>
                    </a:ln>
                  </pic:spPr>
                </pic:pic>
              </a:graphicData>
            </a:graphic>
          </wp:inline>
        </w:drawing>
      </w:r>
    </w:p>
    <w:p w:rsidR="00CB206E" w:rsidRDefault="00CB206E" w:rsidP="00893641">
      <w:pPr>
        <w:rPr>
          <w:rStyle w:val="a9"/>
        </w:rPr>
      </w:pPr>
      <w:r>
        <w:rPr>
          <w:rFonts w:hint="eastAsia"/>
          <w:noProof/>
        </w:rPr>
        <w:drawing>
          <wp:inline distT="0" distB="0" distL="0" distR="0">
            <wp:extent cx="5274310" cy="2680113"/>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274310" cy="2680113"/>
                    </a:xfrm>
                    <a:prstGeom prst="rect">
                      <a:avLst/>
                    </a:prstGeom>
                    <a:noFill/>
                    <a:ln w="9525">
                      <a:noFill/>
                      <a:miter lim="800000"/>
                      <a:headEnd/>
                      <a:tailEnd/>
                    </a:ln>
                  </pic:spPr>
                </pic:pic>
              </a:graphicData>
            </a:graphic>
          </wp:inline>
        </w:drawing>
      </w:r>
    </w:p>
    <w:p w:rsidR="00CB206E" w:rsidRDefault="00CB206E" w:rsidP="00893641">
      <w:pPr>
        <w:rPr>
          <w:rStyle w:val="a9"/>
        </w:rPr>
      </w:pPr>
      <w:r>
        <w:rPr>
          <w:rFonts w:hint="eastAsia"/>
          <w:noProof/>
        </w:rPr>
        <w:lastRenderedPageBreak/>
        <w:drawing>
          <wp:inline distT="0" distB="0" distL="0" distR="0">
            <wp:extent cx="5274310" cy="2096943"/>
            <wp:effectExtent l="19050" t="0" r="254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274310" cy="2096943"/>
                    </a:xfrm>
                    <a:prstGeom prst="rect">
                      <a:avLst/>
                    </a:prstGeom>
                    <a:noFill/>
                    <a:ln w="9525">
                      <a:noFill/>
                      <a:miter lim="800000"/>
                      <a:headEnd/>
                      <a:tailEnd/>
                    </a:ln>
                  </pic:spPr>
                </pic:pic>
              </a:graphicData>
            </a:graphic>
          </wp:inline>
        </w:drawing>
      </w:r>
    </w:p>
    <w:p w:rsidR="00A95FEC" w:rsidRDefault="00A95FEC" w:rsidP="00893641">
      <w:pPr>
        <w:rPr>
          <w:rStyle w:val="a9"/>
        </w:rPr>
      </w:pPr>
    </w:p>
    <w:p w:rsidR="00A95FEC" w:rsidRPr="00A95FEC" w:rsidRDefault="00A95FEC" w:rsidP="00A95FEC">
      <w:r w:rsidRPr="00A95FEC">
        <w:rPr>
          <w:rFonts w:hint="eastAsia"/>
        </w:rPr>
        <w:t>根据关键字和星级进行搜索：</w:t>
      </w:r>
    </w:p>
    <w:p w:rsidR="00893641" w:rsidRDefault="00893641" w:rsidP="00893641">
      <w:pPr>
        <w:rPr>
          <w:rStyle w:val="a9"/>
        </w:rPr>
      </w:pPr>
      <w:r w:rsidRPr="00893641">
        <w:rPr>
          <w:rStyle w:val="a9"/>
          <w:noProof/>
        </w:rPr>
        <w:drawing>
          <wp:inline distT="0" distB="0" distL="0" distR="0">
            <wp:extent cx="5274310" cy="571361"/>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274310" cy="571361"/>
                    </a:xfrm>
                    <a:prstGeom prst="rect">
                      <a:avLst/>
                    </a:prstGeom>
                    <a:noFill/>
                    <a:ln w="9525">
                      <a:noFill/>
                      <a:miter lim="800000"/>
                      <a:headEnd/>
                      <a:tailEnd/>
                    </a:ln>
                  </pic:spPr>
                </pic:pic>
              </a:graphicData>
            </a:graphic>
          </wp:inline>
        </w:drawing>
      </w:r>
    </w:p>
    <w:p w:rsidR="00893641" w:rsidRPr="00893641" w:rsidRDefault="00893641" w:rsidP="00893641">
      <w:pPr>
        <w:rPr>
          <w:rStyle w:val="a9"/>
        </w:rPr>
      </w:pPr>
    </w:p>
    <w:p w:rsidR="00A7310D" w:rsidRDefault="00A7310D" w:rsidP="00A7310D">
      <w:pPr>
        <w:pStyle w:val="a8"/>
        <w:numPr>
          <w:ilvl w:val="0"/>
          <w:numId w:val="5"/>
        </w:numPr>
        <w:ind w:firstLineChars="0"/>
        <w:rPr>
          <w:rStyle w:val="a9"/>
        </w:rPr>
      </w:pPr>
      <w:r w:rsidRPr="00CA4894">
        <w:rPr>
          <w:rStyle w:val="a9"/>
          <w:rFonts w:hint="eastAsia"/>
        </w:rPr>
        <w:t>镜像管理</w:t>
      </w:r>
      <w:r w:rsidRPr="00CA4894">
        <w:rPr>
          <w:rStyle w:val="a9"/>
          <w:rFonts w:hint="eastAsia"/>
        </w:rPr>
        <w:t>--</w:t>
      </w:r>
      <w:r w:rsidRPr="00CA4894">
        <w:rPr>
          <w:rStyle w:val="a9"/>
          <w:rFonts w:hint="eastAsia"/>
        </w:rPr>
        <w:t>下载镜像：</w:t>
      </w:r>
    </w:p>
    <w:p w:rsidR="00BB7E94" w:rsidRPr="00C21C9E" w:rsidRDefault="00BB7E94" w:rsidP="00C21C9E">
      <w:r w:rsidRPr="00C21C9E">
        <w:rPr>
          <w:rFonts w:hint="eastAsia"/>
        </w:rPr>
        <w:t>下载镜像的过程中会发现，镜像文件是由若干层（</w:t>
      </w:r>
      <w:r w:rsidRPr="00C21C9E">
        <w:rPr>
          <w:rFonts w:hint="eastAsia"/>
        </w:rPr>
        <w:t>Layer</w:t>
      </w:r>
      <w:r w:rsidRPr="00C21C9E">
        <w:rPr>
          <w:rFonts w:hint="eastAsia"/>
        </w:rPr>
        <w:t>）组成，称之为</w:t>
      </w:r>
      <w:r w:rsidRPr="00C21C9E">
        <w:rPr>
          <w:rFonts w:hint="eastAsia"/>
        </w:rPr>
        <w:t>AUFS</w:t>
      </w:r>
      <w:r w:rsidRPr="00C21C9E">
        <w:rPr>
          <w:rFonts w:hint="eastAsia"/>
        </w:rPr>
        <w:t>（联合文件系统），是实现增量保存和更新的基础</w:t>
      </w:r>
      <w:r w:rsidR="00A603BC" w:rsidRPr="00C21C9E">
        <w:rPr>
          <w:rFonts w:hint="eastAsia"/>
        </w:rPr>
        <w:t>，用户也可以在其他注册服务器仓库下载镜像，需要指定仓库名称前指定完整的仓库注册服务器地址；</w:t>
      </w:r>
    </w:p>
    <w:p w:rsidR="00A95FEC" w:rsidRDefault="00CB206E" w:rsidP="00A95FEC">
      <w:pPr>
        <w:rPr>
          <w:rStyle w:val="a9"/>
        </w:rPr>
      </w:pPr>
      <w:r>
        <w:rPr>
          <w:rFonts w:hint="eastAsia"/>
          <w:noProof/>
        </w:rPr>
        <w:drawing>
          <wp:inline distT="0" distB="0" distL="0" distR="0">
            <wp:extent cx="5274310" cy="600497"/>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274310" cy="600497"/>
                    </a:xfrm>
                    <a:prstGeom prst="rect">
                      <a:avLst/>
                    </a:prstGeom>
                    <a:noFill/>
                    <a:ln w="9525">
                      <a:noFill/>
                      <a:miter lim="800000"/>
                      <a:headEnd/>
                      <a:tailEnd/>
                    </a:ln>
                  </pic:spPr>
                </pic:pic>
              </a:graphicData>
            </a:graphic>
          </wp:inline>
        </w:drawing>
      </w:r>
    </w:p>
    <w:p w:rsidR="00CB206E" w:rsidRDefault="000746E8" w:rsidP="00A95FEC">
      <w:pPr>
        <w:rPr>
          <w:rStyle w:val="a9"/>
        </w:rPr>
      </w:pPr>
      <w:r>
        <w:rPr>
          <w:rFonts w:hint="eastAsia"/>
          <w:noProof/>
        </w:rPr>
        <w:drawing>
          <wp:inline distT="0" distB="0" distL="0" distR="0">
            <wp:extent cx="5274310" cy="672236"/>
            <wp:effectExtent l="19050" t="0" r="254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274310" cy="672236"/>
                    </a:xfrm>
                    <a:prstGeom prst="rect">
                      <a:avLst/>
                    </a:prstGeom>
                    <a:noFill/>
                    <a:ln w="9525">
                      <a:noFill/>
                      <a:miter lim="800000"/>
                      <a:headEnd/>
                      <a:tailEnd/>
                    </a:ln>
                  </pic:spPr>
                </pic:pic>
              </a:graphicData>
            </a:graphic>
          </wp:inline>
        </w:drawing>
      </w:r>
    </w:p>
    <w:p w:rsidR="00A26B64" w:rsidRDefault="00A26B64" w:rsidP="00A95FEC">
      <w:pPr>
        <w:rPr>
          <w:rStyle w:val="a9"/>
        </w:rPr>
      </w:pPr>
    </w:p>
    <w:p w:rsidR="00A26B64" w:rsidRDefault="00A26B64" w:rsidP="00A62920">
      <w:r w:rsidRPr="00A62920">
        <w:rPr>
          <w:rFonts w:hint="eastAsia"/>
        </w:rPr>
        <w:t>查看已经</w:t>
      </w:r>
      <w:r w:rsidR="00A62920">
        <w:rPr>
          <w:rFonts w:hint="eastAsia"/>
        </w:rPr>
        <w:t>下载</w:t>
      </w:r>
      <w:r w:rsidRPr="00A62920">
        <w:rPr>
          <w:rFonts w:hint="eastAsia"/>
        </w:rPr>
        <w:t>的镜像：</w:t>
      </w:r>
    </w:p>
    <w:p w:rsidR="00A62920" w:rsidRPr="00A62920" w:rsidRDefault="00A62920" w:rsidP="00A62920">
      <w:r>
        <w:rPr>
          <w:rFonts w:hint="eastAsia"/>
        </w:rPr>
        <w:t>格式：镜像来源的仓库</w:t>
      </w:r>
      <w:r>
        <w:rPr>
          <w:rFonts w:hint="eastAsia"/>
        </w:rPr>
        <w:tab/>
      </w:r>
      <w:r>
        <w:rPr>
          <w:rFonts w:hint="eastAsia"/>
        </w:rPr>
        <w:t>标签</w:t>
      </w:r>
      <w:r>
        <w:rPr>
          <w:rFonts w:hint="eastAsia"/>
        </w:rPr>
        <w:tab/>
        <w:t>id</w:t>
      </w:r>
      <w:r>
        <w:rPr>
          <w:rFonts w:hint="eastAsia"/>
        </w:rPr>
        <w:t>号码</w:t>
      </w:r>
      <w:r>
        <w:rPr>
          <w:rFonts w:hint="eastAsia"/>
        </w:rPr>
        <w:tab/>
      </w:r>
      <w:r>
        <w:rPr>
          <w:rFonts w:hint="eastAsia"/>
        </w:rPr>
        <w:tab/>
      </w:r>
      <w:r>
        <w:rPr>
          <w:rFonts w:hint="eastAsia"/>
        </w:rPr>
        <w:t>创建时间</w:t>
      </w:r>
      <w:r>
        <w:rPr>
          <w:rFonts w:hint="eastAsia"/>
        </w:rPr>
        <w:tab/>
      </w:r>
      <w:r>
        <w:rPr>
          <w:rFonts w:hint="eastAsia"/>
        </w:rPr>
        <w:tab/>
      </w:r>
      <w:r>
        <w:rPr>
          <w:rFonts w:hint="eastAsia"/>
        </w:rPr>
        <w:t>大小</w:t>
      </w:r>
    </w:p>
    <w:p w:rsidR="00CB206E" w:rsidRPr="00A62920" w:rsidRDefault="00D5615C" w:rsidP="00A62920">
      <w:r w:rsidRPr="00A62920">
        <w:rPr>
          <w:noProof/>
        </w:rPr>
        <w:drawing>
          <wp:inline distT="0" distB="0" distL="0" distR="0">
            <wp:extent cx="5274310" cy="481592"/>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74310" cy="481592"/>
                    </a:xfrm>
                    <a:prstGeom prst="rect">
                      <a:avLst/>
                    </a:prstGeom>
                    <a:noFill/>
                    <a:ln w="9525">
                      <a:noFill/>
                      <a:miter lim="800000"/>
                      <a:headEnd/>
                      <a:tailEnd/>
                    </a:ln>
                  </pic:spPr>
                </pic:pic>
              </a:graphicData>
            </a:graphic>
          </wp:inline>
        </w:drawing>
      </w:r>
    </w:p>
    <w:p w:rsidR="00A26B64" w:rsidRDefault="00A26B64" w:rsidP="00A62920">
      <w:pPr>
        <w:rPr>
          <w:rStyle w:val="a9"/>
        </w:rPr>
      </w:pPr>
      <w:r w:rsidRPr="00A62920">
        <w:rPr>
          <w:rFonts w:hint="eastAsia"/>
        </w:rPr>
        <w:t>查看镜像的详细信息</w:t>
      </w:r>
      <w:r w:rsidR="00A62920" w:rsidRPr="00A62920">
        <w:rPr>
          <w:rFonts w:hint="eastAsia"/>
        </w:rPr>
        <w:t>：</w:t>
      </w:r>
    </w:p>
    <w:p w:rsidR="004529E9" w:rsidRDefault="004529E9" w:rsidP="00A95FEC">
      <w:pPr>
        <w:rPr>
          <w:rStyle w:val="a9"/>
        </w:rPr>
      </w:pPr>
      <w:r>
        <w:rPr>
          <w:noProof/>
        </w:rPr>
        <w:lastRenderedPageBreak/>
        <w:drawing>
          <wp:inline distT="0" distB="0" distL="0" distR="0">
            <wp:extent cx="5274310" cy="2522966"/>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274310" cy="2522966"/>
                    </a:xfrm>
                    <a:prstGeom prst="rect">
                      <a:avLst/>
                    </a:prstGeom>
                    <a:noFill/>
                    <a:ln w="9525">
                      <a:noFill/>
                      <a:miter lim="800000"/>
                      <a:headEnd/>
                      <a:tailEnd/>
                    </a:ln>
                  </pic:spPr>
                </pic:pic>
              </a:graphicData>
            </a:graphic>
          </wp:inline>
        </w:drawing>
      </w:r>
    </w:p>
    <w:p w:rsidR="00A95FEC" w:rsidRDefault="00A95FEC" w:rsidP="00A95FEC">
      <w:pPr>
        <w:rPr>
          <w:rStyle w:val="a9"/>
        </w:rPr>
      </w:pPr>
    </w:p>
    <w:p w:rsidR="000643F3" w:rsidRPr="000643F3" w:rsidRDefault="000643F3" w:rsidP="000643F3">
      <w:pPr>
        <w:pStyle w:val="a8"/>
        <w:numPr>
          <w:ilvl w:val="0"/>
          <w:numId w:val="7"/>
        </w:numPr>
        <w:ind w:firstLineChars="0"/>
        <w:rPr>
          <w:rStyle w:val="a9"/>
        </w:rPr>
      </w:pPr>
      <w:r w:rsidRPr="000643F3">
        <w:rPr>
          <w:rStyle w:val="a9"/>
          <w:rFonts w:hint="eastAsia"/>
        </w:rPr>
        <w:t>镜像管理</w:t>
      </w:r>
      <w:r w:rsidRPr="000643F3">
        <w:rPr>
          <w:rStyle w:val="a9"/>
          <w:rFonts w:hint="eastAsia"/>
        </w:rPr>
        <w:t>--</w:t>
      </w:r>
      <w:r w:rsidRPr="000643F3">
        <w:rPr>
          <w:rStyle w:val="a9"/>
          <w:rFonts w:hint="eastAsia"/>
        </w:rPr>
        <w:t>为镜像打标签；</w:t>
      </w:r>
    </w:p>
    <w:p w:rsidR="00A95FEC" w:rsidRDefault="004529E9" w:rsidP="00A95FEC">
      <w:r>
        <w:rPr>
          <w:rStyle w:val="a9"/>
          <w:rFonts w:hint="eastAsia"/>
        </w:rPr>
        <w:t>TAG</w:t>
      </w:r>
      <w:r>
        <w:rPr>
          <w:rStyle w:val="a9"/>
          <w:rFonts w:hint="eastAsia"/>
        </w:rPr>
        <w:t>字段为标签：</w:t>
      </w:r>
      <w:r w:rsidR="00A62920" w:rsidRPr="00A62920">
        <w:rPr>
          <w:rFonts w:hint="eastAsia"/>
        </w:rPr>
        <w:t>每个镜像都富有的标记，</w:t>
      </w:r>
      <w:r w:rsidR="00246950">
        <w:rPr>
          <w:rFonts w:hint="eastAsia"/>
        </w:rPr>
        <w:t>类似于别名；</w:t>
      </w:r>
    </w:p>
    <w:p w:rsidR="00A62920" w:rsidRDefault="00A62920" w:rsidP="00A95FEC">
      <w:pPr>
        <w:rPr>
          <w:rStyle w:val="a9"/>
        </w:rPr>
      </w:pPr>
      <w:r>
        <w:rPr>
          <w:rFonts w:hint="eastAsia"/>
          <w:noProof/>
        </w:rPr>
        <w:drawing>
          <wp:inline distT="0" distB="0" distL="0" distR="0">
            <wp:extent cx="5274310" cy="684222"/>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274310" cy="684222"/>
                    </a:xfrm>
                    <a:prstGeom prst="rect">
                      <a:avLst/>
                    </a:prstGeom>
                    <a:noFill/>
                    <a:ln w="9525">
                      <a:noFill/>
                      <a:miter lim="800000"/>
                      <a:headEnd/>
                      <a:tailEnd/>
                    </a:ln>
                  </pic:spPr>
                </pic:pic>
              </a:graphicData>
            </a:graphic>
          </wp:inline>
        </w:drawing>
      </w:r>
    </w:p>
    <w:p w:rsidR="00D2052B" w:rsidRPr="00D2052B" w:rsidRDefault="00D2052B" w:rsidP="00A95FEC">
      <w:pPr>
        <w:rPr>
          <w:rStyle w:val="a9"/>
        </w:rPr>
      </w:pPr>
    </w:p>
    <w:p w:rsidR="00A7310D" w:rsidRDefault="00A7310D" w:rsidP="00A7310D">
      <w:pPr>
        <w:pStyle w:val="a8"/>
        <w:numPr>
          <w:ilvl w:val="0"/>
          <w:numId w:val="5"/>
        </w:numPr>
        <w:ind w:firstLineChars="0"/>
        <w:rPr>
          <w:rStyle w:val="a9"/>
        </w:rPr>
      </w:pPr>
      <w:r w:rsidRPr="00CA4894">
        <w:rPr>
          <w:rStyle w:val="a9"/>
          <w:rFonts w:hint="eastAsia"/>
        </w:rPr>
        <w:t>镜像管理</w:t>
      </w:r>
      <w:r w:rsidRPr="00CA4894">
        <w:rPr>
          <w:rStyle w:val="a9"/>
          <w:rFonts w:hint="eastAsia"/>
        </w:rPr>
        <w:t>--</w:t>
      </w:r>
      <w:r w:rsidRPr="00CA4894">
        <w:rPr>
          <w:rStyle w:val="a9"/>
          <w:rFonts w:hint="eastAsia"/>
        </w:rPr>
        <w:t>删除镜像：</w:t>
      </w:r>
    </w:p>
    <w:p w:rsidR="00E76926" w:rsidRPr="004C5ACD" w:rsidRDefault="00E750CD" w:rsidP="004C5ACD">
      <w:r>
        <w:rPr>
          <w:rStyle w:val="a9"/>
          <w:rFonts w:hint="eastAsia"/>
        </w:rPr>
        <w:t>格式：</w:t>
      </w:r>
      <w:r w:rsidRPr="004C5ACD">
        <w:rPr>
          <w:rFonts w:hint="eastAsia"/>
        </w:rPr>
        <w:t xml:space="preserve">docker rmi </w:t>
      </w:r>
      <w:r w:rsidRPr="004C5ACD">
        <w:rPr>
          <w:rFonts w:hint="eastAsia"/>
        </w:rPr>
        <w:t>仓库名称：标签</w:t>
      </w:r>
      <w:r w:rsidR="004C5ACD">
        <w:rPr>
          <w:rFonts w:hint="eastAsia"/>
        </w:rPr>
        <w:tab/>
      </w:r>
      <w:r w:rsidR="004C5ACD">
        <w:rPr>
          <w:rFonts w:hint="eastAsia"/>
        </w:rPr>
        <w:tab/>
      </w:r>
      <w:r w:rsidR="004C5ACD">
        <w:rPr>
          <w:rFonts w:hint="eastAsia"/>
        </w:rPr>
        <w:tab/>
        <w:t>##</w:t>
      </w:r>
      <w:r w:rsidR="004C5ACD">
        <w:rPr>
          <w:rFonts w:hint="eastAsia"/>
        </w:rPr>
        <w:t>当一个源镜像有多个标签，删除的只是当前标签，不会影响源镜像文件</w:t>
      </w:r>
    </w:p>
    <w:p w:rsidR="00E750CD" w:rsidRDefault="00E750CD" w:rsidP="004C5ACD">
      <w:r w:rsidRPr="004C5ACD">
        <w:rPr>
          <w:rFonts w:hint="eastAsia"/>
        </w:rPr>
        <w:tab/>
        <w:t xml:space="preserve">  docker rmi </w:t>
      </w:r>
      <w:r w:rsidRPr="004C5ACD">
        <w:rPr>
          <w:rFonts w:hint="eastAsia"/>
        </w:rPr>
        <w:t>镜像</w:t>
      </w:r>
      <w:r w:rsidRPr="004C5ACD">
        <w:rPr>
          <w:rFonts w:hint="eastAsia"/>
        </w:rPr>
        <w:t>id</w:t>
      </w:r>
      <w:r w:rsidRPr="004C5ACD">
        <w:rPr>
          <w:rFonts w:hint="eastAsia"/>
        </w:rPr>
        <w:t>号码</w:t>
      </w:r>
      <w:r w:rsidR="004C5ACD">
        <w:rPr>
          <w:rFonts w:hint="eastAsia"/>
        </w:rPr>
        <w:tab/>
      </w:r>
      <w:r w:rsidR="004C5ACD">
        <w:rPr>
          <w:rFonts w:hint="eastAsia"/>
        </w:rPr>
        <w:tab/>
      </w:r>
      <w:r w:rsidR="004C5ACD">
        <w:rPr>
          <w:rFonts w:hint="eastAsia"/>
        </w:rPr>
        <w:tab/>
      </w:r>
      <w:r w:rsidR="004C5ACD">
        <w:rPr>
          <w:rFonts w:hint="eastAsia"/>
        </w:rPr>
        <w:tab/>
        <w:t>##</w:t>
      </w:r>
      <w:r w:rsidR="004C5ACD">
        <w:rPr>
          <w:rFonts w:hint="eastAsia"/>
        </w:rPr>
        <w:t>保证当前镜像没有被容器所依赖，删除时会先删除当前镜像的所有的标签，然后将镜像文件删除</w:t>
      </w:r>
    </w:p>
    <w:p w:rsidR="00615EF1" w:rsidRDefault="003244CE" w:rsidP="004C5ACD">
      <w:pPr>
        <w:rPr>
          <w:rStyle w:val="a9"/>
        </w:rPr>
      </w:pPr>
      <w:r>
        <w:rPr>
          <w:rFonts w:hint="eastAsia"/>
          <w:noProof/>
        </w:rPr>
        <w:drawing>
          <wp:inline distT="0" distB="0" distL="0" distR="0">
            <wp:extent cx="5274310" cy="1568060"/>
            <wp:effectExtent l="19050" t="0" r="254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274310" cy="1568060"/>
                    </a:xfrm>
                    <a:prstGeom prst="rect">
                      <a:avLst/>
                    </a:prstGeom>
                    <a:noFill/>
                    <a:ln w="9525">
                      <a:noFill/>
                      <a:miter lim="800000"/>
                      <a:headEnd/>
                      <a:tailEnd/>
                    </a:ln>
                  </pic:spPr>
                </pic:pic>
              </a:graphicData>
            </a:graphic>
          </wp:inline>
        </w:drawing>
      </w:r>
    </w:p>
    <w:p w:rsidR="00E76926" w:rsidRPr="00CA4894" w:rsidRDefault="00E76926" w:rsidP="00E76926">
      <w:pPr>
        <w:rPr>
          <w:rStyle w:val="a9"/>
        </w:rPr>
      </w:pPr>
    </w:p>
    <w:p w:rsidR="00A7310D" w:rsidRDefault="00A7310D" w:rsidP="00A7310D">
      <w:pPr>
        <w:pStyle w:val="a8"/>
        <w:numPr>
          <w:ilvl w:val="0"/>
          <w:numId w:val="5"/>
        </w:numPr>
        <w:ind w:firstLineChars="0"/>
        <w:rPr>
          <w:rStyle w:val="a9"/>
        </w:rPr>
      </w:pPr>
      <w:r w:rsidRPr="00CA4894">
        <w:rPr>
          <w:rStyle w:val="a9"/>
          <w:rFonts w:hint="eastAsia"/>
        </w:rPr>
        <w:t>镜像管理</w:t>
      </w:r>
      <w:r w:rsidRPr="00CA4894">
        <w:rPr>
          <w:rStyle w:val="a9"/>
          <w:rFonts w:hint="eastAsia"/>
        </w:rPr>
        <w:t>--</w:t>
      </w:r>
      <w:r w:rsidRPr="00CA4894">
        <w:rPr>
          <w:rStyle w:val="a9"/>
          <w:rFonts w:hint="eastAsia"/>
        </w:rPr>
        <w:t>存出与载入镜像：</w:t>
      </w:r>
    </w:p>
    <w:p w:rsidR="00C44BFC" w:rsidRDefault="00C44BFC" w:rsidP="005E2E49">
      <w:pPr>
        <w:rPr>
          <w:rStyle w:val="a9"/>
        </w:rPr>
      </w:pPr>
      <w:r>
        <w:rPr>
          <w:rStyle w:val="a9"/>
          <w:rFonts w:hint="eastAsia"/>
        </w:rPr>
        <w:t>存出镜像：</w:t>
      </w:r>
      <w:r w:rsidRPr="000E2777">
        <w:rPr>
          <w:rFonts w:hint="eastAsia"/>
        </w:rPr>
        <w:t>将镜像保存成为本地文件；</w:t>
      </w:r>
    </w:p>
    <w:p w:rsidR="00C44BFC" w:rsidRDefault="00C44BFC" w:rsidP="005E2E49">
      <w:pPr>
        <w:rPr>
          <w:rStyle w:val="a9"/>
        </w:rPr>
      </w:pPr>
      <w:r>
        <w:rPr>
          <w:rStyle w:val="a9"/>
          <w:rFonts w:hint="eastAsia"/>
        </w:rPr>
        <w:t>载入镜像：</w:t>
      </w:r>
      <w:r w:rsidRPr="000E2777">
        <w:rPr>
          <w:rFonts w:hint="eastAsia"/>
        </w:rPr>
        <w:t>将本地文件拷贝到其他主机后，将文件导入到其他主机的镜像中；</w:t>
      </w:r>
    </w:p>
    <w:p w:rsidR="00C44BFC" w:rsidRDefault="000E2777" w:rsidP="005E2E49">
      <w:pPr>
        <w:rPr>
          <w:rStyle w:val="a9"/>
        </w:rPr>
      </w:pPr>
      <w:r>
        <w:rPr>
          <w:rFonts w:hint="eastAsia"/>
          <w:noProof/>
        </w:rPr>
        <w:drawing>
          <wp:inline distT="0" distB="0" distL="0" distR="0">
            <wp:extent cx="5274310" cy="590267"/>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274310" cy="590267"/>
                    </a:xfrm>
                    <a:prstGeom prst="rect">
                      <a:avLst/>
                    </a:prstGeom>
                    <a:noFill/>
                    <a:ln w="9525">
                      <a:noFill/>
                      <a:miter lim="800000"/>
                      <a:headEnd/>
                      <a:tailEnd/>
                    </a:ln>
                  </pic:spPr>
                </pic:pic>
              </a:graphicData>
            </a:graphic>
          </wp:inline>
        </w:drawing>
      </w:r>
    </w:p>
    <w:p w:rsidR="000E2777" w:rsidRDefault="00B8747C" w:rsidP="005E2E49">
      <w:pPr>
        <w:rPr>
          <w:rStyle w:val="a9"/>
        </w:rPr>
      </w:pPr>
      <w:r>
        <w:rPr>
          <w:rFonts w:hint="eastAsia"/>
          <w:noProof/>
        </w:rPr>
        <w:lastRenderedPageBreak/>
        <w:drawing>
          <wp:inline distT="0" distB="0" distL="0" distR="0">
            <wp:extent cx="5274310" cy="993681"/>
            <wp:effectExtent l="19050" t="0" r="254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274310" cy="993681"/>
                    </a:xfrm>
                    <a:prstGeom prst="rect">
                      <a:avLst/>
                    </a:prstGeom>
                    <a:noFill/>
                    <a:ln w="9525">
                      <a:noFill/>
                      <a:miter lim="800000"/>
                      <a:headEnd/>
                      <a:tailEnd/>
                    </a:ln>
                  </pic:spPr>
                </pic:pic>
              </a:graphicData>
            </a:graphic>
          </wp:inline>
        </w:drawing>
      </w:r>
    </w:p>
    <w:p w:rsidR="00B8747C" w:rsidRDefault="00312608" w:rsidP="005E2E49">
      <w:pPr>
        <w:rPr>
          <w:rStyle w:val="a9"/>
        </w:rPr>
      </w:pPr>
      <w:r>
        <w:rPr>
          <w:rFonts w:hint="eastAsia"/>
          <w:noProof/>
        </w:rPr>
        <w:drawing>
          <wp:inline distT="0" distB="0" distL="0" distR="0">
            <wp:extent cx="5274310" cy="602595"/>
            <wp:effectExtent l="19050" t="0" r="254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274310" cy="602595"/>
                    </a:xfrm>
                    <a:prstGeom prst="rect">
                      <a:avLst/>
                    </a:prstGeom>
                    <a:noFill/>
                    <a:ln w="9525">
                      <a:noFill/>
                      <a:miter lim="800000"/>
                      <a:headEnd/>
                      <a:tailEnd/>
                    </a:ln>
                  </pic:spPr>
                </pic:pic>
              </a:graphicData>
            </a:graphic>
          </wp:inline>
        </w:drawing>
      </w:r>
    </w:p>
    <w:p w:rsidR="005E2E49" w:rsidRPr="00CA4894" w:rsidRDefault="005E2E49" w:rsidP="005E2E49">
      <w:pPr>
        <w:rPr>
          <w:rStyle w:val="a9"/>
        </w:rPr>
      </w:pPr>
    </w:p>
    <w:p w:rsidR="00523D02" w:rsidRDefault="00A7310D" w:rsidP="00523D02">
      <w:pPr>
        <w:pStyle w:val="a8"/>
        <w:numPr>
          <w:ilvl w:val="0"/>
          <w:numId w:val="5"/>
        </w:numPr>
        <w:ind w:firstLineChars="0"/>
        <w:rPr>
          <w:rStyle w:val="a9"/>
        </w:rPr>
      </w:pPr>
      <w:r w:rsidRPr="00CA4894">
        <w:rPr>
          <w:rStyle w:val="a9"/>
          <w:rFonts w:hint="eastAsia"/>
        </w:rPr>
        <w:t>镜像管理</w:t>
      </w:r>
      <w:r w:rsidRPr="00CA4894">
        <w:rPr>
          <w:rStyle w:val="a9"/>
          <w:rFonts w:hint="eastAsia"/>
        </w:rPr>
        <w:t>--</w:t>
      </w:r>
      <w:r w:rsidRPr="00CA4894">
        <w:rPr>
          <w:rStyle w:val="a9"/>
          <w:rFonts w:hint="eastAsia"/>
        </w:rPr>
        <w:t>上传镜像：</w:t>
      </w:r>
    </w:p>
    <w:p w:rsidR="00523D02" w:rsidRDefault="00523D02" w:rsidP="00523D02">
      <w:r w:rsidRPr="00523D02">
        <w:rPr>
          <w:rFonts w:hint="eastAsia"/>
        </w:rPr>
        <w:t>创建</w:t>
      </w:r>
      <w:r w:rsidRPr="00523D02">
        <w:rPr>
          <w:rFonts w:hint="eastAsia"/>
        </w:rPr>
        <w:t>docker hub</w:t>
      </w:r>
      <w:r w:rsidRPr="00523D02">
        <w:rPr>
          <w:rFonts w:hint="eastAsia"/>
        </w:rPr>
        <w:t>上的</w:t>
      </w:r>
      <w:r w:rsidR="00DD04EE">
        <w:rPr>
          <w:rFonts w:hint="eastAsia"/>
        </w:rPr>
        <w:t>存储</w:t>
      </w:r>
      <w:r w:rsidRPr="00523D02">
        <w:rPr>
          <w:rFonts w:hint="eastAsia"/>
        </w:rPr>
        <w:t>仓库：</w:t>
      </w:r>
    </w:p>
    <w:p w:rsidR="00523D02" w:rsidRDefault="00523D02" w:rsidP="00523D02">
      <w:r>
        <w:rPr>
          <w:noProof/>
        </w:rPr>
        <w:drawing>
          <wp:inline distT="0" distB="0" distL="0" distR="0">
            <wp:extent cx="5274310" cy="1549776"/>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5274310" cy="1549776"/>
                    </a:xfrm>
                    <a:prstGeom prst="rect">
                      <a:avLst/>
                    </a:prstGeom>
                    <a:noFill/>
                    <a:ln w="9525">
                      <a:noFill/>
                      <a:miter lim="800000"/>
                      <a:headEnd/>
                      <a:tailEnd/>
                    </a:ln>
                  </pic:spPr>
                </pic:pic>
              </a:graphicData>
            </a:graphic>
          </wp:inline>
        </w:drawing>
      </w:r>
    </w:p>
    <w:p w:rsidR="00523D02" w:rsidRDefault="00766C33" w:rsidP="00523D02">
      <w:r>
        <w:rPr>
          <w:rFonts w:hint="eastAsia"/>
          <w:noProof/>
        </w:rPr>
        <w:drawing>
          <wp:inline distT="0" distB="0" distL="0" distR="0">
            <wp:extent cx="5274310" cy="2853085"/>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cstate="print"/>
                    <a:srcRect/>
                    <a:stretch>
                      <a:fillRect/>
                    </a:stretch>
                  </pic:blipFill>
                  <pic:spPr bwMode="auto">
                    <a:xfrm>
                      <a:off x="0" y="0"/>
                      <a:ext cx="5274310" cy="2853085"/>
                    </a:xfrm>
                    <a:prstGeom prst="rect">
                      <a:avLst/>
                    </a:prstGeom>
                    <a:noFill/>
                    <a:ln w="9525">
                      <a:noFill/>
                      <a:miter lim="800000"/>
                      <a:headEnd/>
                      <a:tailEnd/>
                    </a:ln>
                  </pic:spPr>
                </pic:pic>
              </a:graphicData>
            </a:graphic>
          </wp:inline>
        </w:drawing>
      </w:r>
    </w:p>
    <w:p w:rsidR="00523D02" w:rsidRDefault="00D303D4" w:rsidP="00523D02">
      <w:r>
        <w:rPr>
          <w:noProof/>
        </w:rPr>
        <w:lastRenderedPageBreak/>
        <w:drawing>
          <wp:inline distT="0" distB="0" distL="0" distR="0">
            <wp:extent cx="5274310" cy="1741615"/>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cstate="print"/>
                    <a:srcRect/>
                    <a:stretch>
                      <a:fillRect/>
                    </a:stretch>
                  </pic:blipFill>
                  <pic:spPr bwMode="auto">
                    <a:xfrm>
                      <a:off x="0" y="0"/>
                      <a:ext cx="5274310" cy="1741615"/>
                    </a:xfrm>
                    <a:prstGeom prst="rect">
                      <a:avLst/>
                    </a:prstGeom>
                    <a:noFill/>
                    <a:ln w="9525">
                      <a:noFill/>
                      <a:miter lim="800000"/>
                      <a:headEnd/>
                      <a:tailEnd/>
                    </a:ln>
                  </pic:spPr>
                </pic:pic>
              </a:graphicData>
            </a:graphic>
          </wp:inline>
        </w:drawing>
      </w:r>
    </w:p>
    <w:p w:rsidR="000C2201" w:rsidRPr="00523D02" w:rsidRDefault="000C2201" w:rsidP="00523D02"/>
    <w:p w:rsidR="006C385D" w:rsidRDefault="00505C2A" w:rsidP="006C385D">
      <w:r>
        <w:t>上传镜像到</w:t>
      </w:r>
      <w:r>
        <w:t>docker</w:t>
      </w:r>
      <w:r>
        <w:rPr>
          <w:rFonts w:hint="eastAsia"/>
        </w:rPr>
        <w:t xml:space="preserve"> hub</w:t>
      </w:r>
      <w:r w:rsidR="00401804">
        <w:rPr>
          <w:rFonts w:hint="eastAsia"/>
        </w:rPr>
        <w:t>公共仓库</w:t>
      </w:r>
      <w:r w:rsidR="00F51D17">
        <w:rPr>
          <w:rFonts w:hint="eastAsia"/>
        </w:rPr>
        <w:t>：</w:t>
      </w:r>
    </w:p>
    <w:p w:rsidR="00F51D17" w:rsidRDefault="00667311" w:rsidP="006C385D">
      <w:r>
        <w:rPr>
          <w:rFonts w:hint="eastAsia"/>
          <w:noProof/>
        </w:rPr>
        <w:drawing>
          <wp:inline distT="0" distB="0" distL="0" distR="0">
            <wp:extent cx="5274310" cy="906785"/>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cstate="print"/>
                    <a:srcRect/>
                    <a:stretch>
                      <a:fillRect/>
                    </a:stretch>
                  </pic:blipFill>
                  <pic:spPr bwMode="auto">
                    <a:xfrm>
                      <a:off x="0" y="0"/>
                      <a:ext cx="5274310" cy="906785"/>
                    </a:xfrm>
                    <a:prstGeom prst="rect">
                      <a:avLst/>
                    </a:prstGeom>
                    <a:noFill/>
                    <a:ln w="9525">
                      <a:noFill/>
                      <a:miter lim="800000"/>
                      <a:headEnd/>
                      <a:tailEnd/>
                    </a:ln>
                  </pic:spPr>
                </pic:pic>
              </a:graphicData>
            </a:graphic>
          </wp:inline>
        </w:drawing>
      </w:r>
    </w:p>
    <w:p w:rsidR="00F51D17" w:rsidRDefault="00F51D17" w:rsidP="006C385D">
      <w:r>
        <w:rPr>
          <w:noProof/>
        </w:rPr>
        <w:drawing>
          <wp:inline distT="0" distB="0" distL="0" distR="0">
            <wp:extent cx="5274310" cy="695860"/>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274310" cy="695860"/>
                    </a:xfrm>
                    <a:prstGeom prst="rect">
                      <a:avLst/>
                    </a:prstGeom>
                    <a:noFill/>
                    <a:ln w="9525">
                      <a:noFill/>
                      <a:miter lim="800000"/>
                      <a:headEnd/>
                      <a:tailEnd/>
                    </a:ln>
                  </pic:spPr>
                </pic:pic>
              </a:graphicData>
            </a:graphic>
          </wp:inline>
        </w:drawing>
      </w:r>
    </w:p>
    <w:p w:rsidR="001A33A9" w:rsidRDefault="001A33A9" w:rsidP="006C385D">
      <w:r>
        <w:rPr>
          <w:rFonts w:hint="eastAsia"/>
          <w:noProof/>
        </w:rPr>
        <w:drawing>
          <wp:inline distT="0" distB="0" distL="0" distR="0">
            <wp:extent cx="5274310" cy="790787"/>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srcRect/>
                    <a:stretch>
                      <a:fillRect/>
                    </a:stretch>
                  </pic:blipFill>
                  <pic:spPr bwMode="auto">
                    <a:xfrm>
                      <a:off x="0" y="0"/>
                      <a:ext cx="5274310" cy="790787"/>
                    </a:xfrm>
                    <a:prstGeom prst="rect">
                      <a:avLst/>
                    </a:prstGeom>
                    <a:noFill/>
                    <a:ln w="9525">
                      <a:noFill/>
                      <a:miter lim="800000"/>
                      <a:headEnd/>
                      <a:tailEnd/>
                    </a:ln>
                  </pic:spPr>
                </pic:pic>
              </a:graphicData>
            </a:graphic>
          </wp:inline>
        </w:drawing>
      </w:r>
    </w:p>
    <w:p w:rsidR="00266EFD" w:rsidRDefault="00EC03F4" w:rsidP="006C385D">
      <w:r>
        <w:rPr>
          <w:rFonts w:hint="eastAsia"/>
          <w:noProof/>
        </w:rPr>
        <w:drawing>
          <wp:inline distT="0" distB="0" distL="0" distR="0">
            <wp:extent cx="5274310" cy="791359"/>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srcRect/>
                    <a:stretch>
                      <a:fillRect/>
                    </a:stretch>
                  </pic:blipFill>
                  <pic:spPr bwMode="auto">
                    <a:xfrm>
                      <a:off x="0" y="0"/>
                      <a:ext cx="5274310" cy="791359"/>
                    </a:xfrm>
                    <a:prstGeom prst="rect">
                      <a:avLst/>
                    </a:prstGeom>
                    <a:noFill/>
                    <a:ln w="9525">
                      <a:noFill/>
                      <a:miter lim="800000"/>
                      <a:headEnd/>
                      <a:tailEnd/>
                    </a:ln>
                  </pic:spPr>
                </pic:pic>
              </a:graphicData>
            </a:graphic>
          </wp:inline>
        </w:drawing>
      </w:r>
    </w:p>
    <w:p w:rsidR="00EC03F4" w:rsidRDefault="00EC03F4" w:rsidP="006C385D">
      <w:r>
        <w:rPr>
          <w:rFonts w:hint="eastAsia"/>
        </w:rPr>
        <w:t>网络失败，再来一次；</w:t>
      </w:r>
    </w:p>
    <w:p w:rsidR="00EC03F4" w:rsidRDefault="00EC03F4" w:rsidP="006C385D">
      <w:r>
        <w:rPr>
          <w:rFonts w:hint="eastAsia"/>
          <w:noProof/>
        </w:rPr>
        <w:drawing>
          <wp:inline distT="0" distB="0" distL="0" distR="0">
            <wp:extent cx="5274310" cy="660386"/>
            <wp:effectExtent l="1905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cstate="print"/>
                    <a:srcRect/>
                    <a:stretch>
                      <a:fillRect/>
                    </a:stretch>
                  </pic:blipFill>
                  <pic:spPr bwMode="auto">
                    <a:xfrm>
                      <a:off x="0" y="0"/>
                      <a:ext cx="5274310" cy="660386"/>
                    </a:xfrm>
                    <a:prstGeom prst="rect">
                      <a:avLst/>
                    </a:prstGeom>
                    <a:noFill/>
                    <a:ln w="9525">
                      <a:noFill/>
                      <a:miter lim="800000"/>
                      <a:headEnd/>
                      <a:tailEnd/>
                    </a:ln>
                  </pic:spPr>
                </pic:pic>
              </a:graphicData>
            </a:graphic>
          </wp:inline>
        </w:drawing>
      </w:r>
    </w:p>
    <w:p w:rsidR="00C73CEB" w:rsidRDefault="00C73CEB" w:rsidP="006C385D">
      <w:pPr>
        <w:rPr>
          <w:rStyle w:val="a9"/>
        </w:rPr>
      </w:pPr>
    </w:p>
    <w:p w:rsidR="000B6BE6" w:rsidRPr="00EA349F" w:rsidRDefault="000B6BE6" w:rsidP="00EA349F">
      <w:r w:rsidRPr="00EA349F">
        <w:rPr>
          <w:rFonts w:hint="eastAsia"/>
        </w:rPr>
        <w:t>验证</w:t>
      </w:r>
      <w:r w:rsidRPr="00EA349F">
        <w:rPr>
          <w:rFonts w:hint="eastAsia"/>
        </w:rPr>
        <w:t>docker hub</w:t>
      </w:r>
      <w:r w:rsidRPr="00EA349F">
        <w:rPr>
          <w:rFonts w:hint="eastAsia"/>
        </w:rPr>
        <w:t>公共仓库的镜像存储位置：</w:t>
      </w:r>
    </w:p>
    <w:p w:rsidR="000B6BE6" w:rsidRDefault="00EA349F" w:rsidP="006C385D">
      <w:pPr>
        <w:rPr>
          <w:rStyle w:val="a9"/>
        </w:rPr>
      </w:pPr>
      <w:r>
        <w:rPr>
          <w:noProof/>
        </w:rPr>
        <w:drawing>
          <wp:inline distT="0" distB="0" distL="0" distR="0">
            <wp:extent cx="5274310" cy="1750308"/>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cstate="print"/>
                    <a:srcRect/>
                    <a:stretch>
                      <a:fillRect/>
                    </a:stretch>
                  </pic:blipFill>
                  <pic:spPr bwMode="auto">
                    <a:xfrm>
                      <a:off x="0" y="0"/>
                      <a:ext cx="5274310" cy="1750308"/>
                    </a:xfrm>
                    <a:prstGeom prst="rect">
                      <a:avLst/>
                    </a:prstGeom>
                    <a:noFill/>
                    <a:ln w="9525">
                      <a:noFill/>
                      <a:miter lim="800000"/>
                      <a:headEnd/>
                      <a:tailEnd/>
                    </a:ln>
                  </pic:spPr>
                </pic:pic>
              </a:graphicData>
            </a:graphic>
          </wp:inline>
        </w:drawing>
      </w:r>
    </w:p>
    <w:p w:rsidR="00586543" w:rsidRPr="00586543" w:rsidRDefault="00586543" w:rsidP="00586543">
      <w:r w:rsidRPr="00586543">
        <w:rPr>
          <w:rFonts w:hint="eastAsia"/>
        </w:rPr>
        <w:lastRenderedPageBreak/>
        <w:t>删除</w:t>
      </w:r>
      <w:r w:rsidRPr="00586543">
        <w:rPr>
          <w:rFonts w:hint="eastAsia"/>
        </w:rPr>
        <w:t>dcker</w:t>
      </w:r>
      <w:r w:rsidRPr="00586543">
        <w:rPr>
          <w:rFonts w:hint="eastAsia"/>
        </w:rPr>
        <w:t>服务器本地的镜像，测试下载刚刚上传到</w:t>
      </w:r>
      <w:r w:rsidRPr="00586543">
        <w:rPr>
          <w:rFonts w:hint="eastAsia"/>
        </w:rPr>
        <w:t>docker hub</w:t>
      </w:r>
      <w:r w:rsidRPr="00586543">
        <w:rPr>
          <w:rFonts w:hint="eastAsia"/>
        </w:rPr>
        <w:t>的镜像：</w:t>
      </w:r>
    </w:p>
    <w:p w:rsidR="00586543" w:rsidRDefault="00586543" w:rsidP="006C385D">
      <w:pPr>
        <w:rPr>
          <w:rStyle w:val="a9"/>
        </w:rPr>
      </w:pPr>
      <w:r>
        <w:rPr>
          <w:noProof/>
        </w:rPr>
        <w:drawing>
          <wp:inline distT="0" distB="0" distL="0" distR="0">
            <wp:extent cx="5274310" cy="1075829"/>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274310" cy="1075829"/>
                    </a:xfrm>
                    <a:prstGeom prst="rect">
                      <a:avLst/>
                    </a:prstGeom>
                    <a:noFill/>
                    <a:ln w="9525">
                      <a:noFill/>
                      <a:miter lim="800000"/>
                      <a:headEnd/>
                      <a:tailEnd/>
                    </a:ln>
                  </pic:spPr>
                </pic:pic>
              </a:graphicData>
            </a:graphic>
          </wp:inline>
        </w:drawing>
      </w:r>
    </w:p>
    <w:p w:rsidR="00586543" w:rsidRDefault="00586543" w:rsidP="006C385D">
      <w:pPr>
        <w:rPr>
          <w:rStyle w:val="a9"/>
        </w:rPr>
      </w:pPr>
      <w:r>
        <w:rPr>
          <w:noProof/>
        </w:rPr>
        <w:drawing>
          <wp:inline distT="0" distB="0" distL="0" distR="0">
            <wp:extent cx="5274310" cy="1204694"/>
            <wp:effectExtent l="19050" t="0" r="254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274310" cy="1204694"/>
                    </a:xfrm>
                    <a:prstGeom prst="rect">
                      <a:avLst/>
                    </a:prstGeom>
                    <a:noFill/>
                    <a:ln w="9525">
                      <a:noFill/>
                      <a:miter lim="800000"/>
                      <a:headEnd/>
                      <a:tailEnd/>
                    </a:ln>
                  </pic:spPr>
                </pic:pic>
              </a:graphicData>
            </a:graphic>
          </wp:inline>
        </w:drawing>
      </w:r>
    </w:p>
    <w:p w:rsidR="00C62ADC" w:rsidRPr="000D4584" w:rsidRDefault="00C62ADC" w:rsidP="005A7270">
      <w:pPr>
        <w:rPr>
          <w:rStyle w:val="a9"/>
        </w:rPr>
      </w:pPr>
    </w:p>
    <w:p w:rsidR="000D4584" w:rsidRDefault="000D4584" w:rsidP="000D4584">
      <w:pPr>
        <w:pStyle w:val="a8"/>
        <w:numPr>
          <w:ilvl w:val="0"/>
          <w:numId w:val="8"/>
        </w:numPr>
        <w:ind w:firstLineChars="0"/>
        <w:rPr>
          <w:rStyle w:val="a9"/>
        </w:rPr>
      </w:pPr>
      <w:r w:rsidRPr="000D4584">
        <w:rPr>
          <w:rStyle w:val="a9"/>
        </w:rPr>
        <w:t>容器管理</w:t>
      </w:r>
      <w:r w:rsidRPr="000D4584">
        <w:rPr>
          <w:rStyle w:val="a9"/>
        </w:rPr>
        <w:t>--</w:t>
      </w:r>
      <w:r w:rsidRPr="000D4584">
        <w:rPr>
          <w:rStyle w:val="a9"/>
          <w:rFonts w:hint="eastAsia"/>
        </w:rPr>
        <w:t>创建容器：</w:t>
      </w:r>
    </w:p>
    <w:p w:rsidR="000D4584" w:rsidRDefault="000D4584" w:rsidP="000D4584">
      <w:r>
        <w:rPr>
          <w:rStyle w:val="a9"/>
          <w:rFonts w:hint="eastAsia"/>
        </w:rPr>
        <w:t>语法：</w:t>
      </w:r>
      <w:r w:rsidRPr="00343214">
        <w:rPr>
          <w:rFonts w:hint="eastAsia"/>
        </w:rPr>
        <w:t>docker  create  [</w:t>
      </w:r>
      <w:r w:rsidRPr="00343214">
        <w:rPr>
          <w:rFonts w:hint="eastAsia"/>
        </w:rPr>
        <w:t>选项</w:t>
      </w:r>
      <w:r w:rsidRPr="00343214">
        <w:rPr>
          <w:rFonts w:hint="eastAsia"/>
        </w:rPr>
        <w:t xml:space="preserve">]  </w:t>
      </w:r>
      <w:r w:rsidR="00005550">
        <w:rPr>
          <w:rFonts w:hint="eastAsia"/>
        </w:rPr>
        <w:t xml:space="preserve">[--name </w:t>
      </w:r>
      <w:r w:rsidR="00005550">
        <w:rPr>
          <w:rFonts w:hint="eastAsia"/>
        </w:rPr>
        <w:t>容器名称</w:t>
      </w:r>
      <w:r w:rsidR="00005550">
        <w:rPr>
          <w:rFonts w:hint="eastAsia"/>
        </w:rPr>
        <w:t xml:space="preserve">]  [...]  </w:t>
      </w:r>
      <w:r w:rsidRPr="00343214">
        <w:rPr>
          <w:rFonts w:hint="eastAsia"/>
        </w:rPr>
        <w:t>镜像</w:t>
      </w:r>
      <w:r w:rsidRPr="00343214">
        <w:rPr>
          <w:rFonts w:hint="eastAsia"/>
        </w:rPr>
        <w:t xml:space="preserve">  </w:t>
      </w:r>
      <w:r w:rsidRPr="00343214">
        <w:rPr>
          <w:rFonts w:hint="eastAsia"/>
        </w:rPr>
        <w:t>运行的程序</w:t>
      </w:r>
    </w:p>
    <w:p w:rsidR="00343214" w:rsidRDefault="00343214" w:rsidP="000D4584">
      <w:r w:rsidRPr="007E2D15">
        <w:rPr>
          <w:rStyle w:val="a9"/>
          <w:rFonts w:hint="eastAsia"/>
        </w:rPr>
        <w:t>选项：</w:t>
      </w:r>
      <w:r>
        <w:rPr>
          <w:rFonts w:hint="eastAsia"/>
        </w:rPr>
        <w:t>-i</w:t>
      </w:r>
      <w:r>
        <w:rPr>
          <w:rFonts w:hint="eastAsia"/>
        </w:rPr>
        <w:tab/>
      </w:r>
      <w:r>
        <w:rPr>
          <w:rFonts w:hint="eastAsia"/>
        </w:rPr>
        <w:tab/>
        <w:t>##</w:t>
      </w:r>
      <w:r>
        <w:rPr>
          <w:rFonts w:hint="eastAsia"/>
        </w:rPr>
        <w:t>让容器的输入保持打开</w:t>
      </w:r>
    </w:p>
    <w:p w:rsidR="00343214" w:rsidRDefault="00343214" w:rsidP="000D4584">
      <w:r>
        <w:rPr>
          <w:rFonts w:hint="eastAsia"/>
        </w:rPr>
        <w:tab/>
        <w:t xml:space="preserve">  -t</w:t>
      </w:r>
      <w:r>
        <w:rPr>
          <w:rFonts w:hint="eastAsia"/>
        </w:rPr>
        <w:tab/>
      </w:r>
      <w:r>
        <w:rPr>
          <w:rFonts w:hint="eastAsia"/>
        </w:rPr>
        <w:tab/>
        <w:t>##</w:t>
      </w:r>
      <w:r>
        <w:rPr>
          <w:rFonts w:hint="eastAsia"/>
        </w:rPr>
        <w:t>为</w:t>
      </w:r>
      <w:r>
        <w:rPr>
          <w:rFonts w:hint="eastAsia"/>
        </w:rPr>
        <w:t>docker</w:t>
      </w:r>
      <w:r>
        <w:rPr>
          <w:rFonts w:hint="eastAsia"/>
        </w:rPr>
        <w:t>分配一个伪终端</w:t>
      </w:r>
    </w:p>
    <w:p w:rsidR="00EC74CB" w:rsidRDefault="00EC74CB" w:rsidP="000D4584">
      <w:r>
        <w:rPr>
          <w:rFonts w:hint="eastAsia"/>
        </w:rPr>
        <w:tab/>
        <w:t xml:space="preserve">  -d</w:t>
      </w:r>
      <w:r>
        <w:rPr>
          <w:rFonts w:hint="eastAsia"/>
        </w:rPr>
        <w:tab/>
      </w:r>
      <w:r>
        <w:rPr>
          <w:rFonts w:hint="eastAsia"/>
        </w:rPr>
        <w:tab/>
        <w:t>##</w:t>
      </w:r>
      <w:r>
        <w:rPr>
          <w:rFonts w:hint="eastAsia"/>
        </w:rPr>
        <w:t>使容器在后台</w:t>
      </w:r>
      <w:r>
        <w:rPr>
          <w:rFonts w:hint="eastAsia"/>
        </w:rPr>
        <w:t>daemon</w:t>
      </w:r>
      <w:r>
        <w:rPr>
          <w:rFonts w:hint="eastAsia"/>
        </w:rPr>
        <w:t>一直运行</w:t>
      </w:r>
    </w:p>
    <w:p w:rsidR="00005550" w:rsidRDefault="00005550" w:rsidP="000D4584">
      <w:r>
        <w:rPr>
          <w:rFonts w:hint="eastAsia"/>
        </w:rPr>
        <w:tab/>
        <w:t xml:space="preserve">  [--name </w:t>
      </w:r>
      <w:r>
        <w:rPr>
          <w:rFonts w:hint="eastAsia"/>
        </w:rPr>
        <w:t>容器名称</w:t>
      </w:r>
      <w:r>
        <w:rPr>
          <w:rFonts w:hint="eastAsia"/>
        </w:rPr>
        <w:t>]</w:t>
      </w:r>
      <w:r>
        <w:rPr>
          <w:rFonts w:hint="eastAsia"/>
        </w:rPr>
        <w:tab/>
      </w:r>
      <w:r>
        <w:rPr>
          <w:rFonts w:hint="eastAsia"/>
        </w:rPr>
        <w:tab/>
        <w:t>##</w:t>
      </w:r>
      <w:r>
        <w:rPr>
          <w:rFonts w:hint="eastAsia"/>
        </w:rPr>
        <w:t>指定容器名称，如若不指定则与镜像名称一致</w:t>
      </w:r>
    </w:p>
    <w:p w:rsidR="00005550" w:rsidRDefault="00005550" w:rsidP="000D4584">
      <w:r>
        <w:rPr>
          <w:rFonts w:hint="eastAsia"/>
        </w:rPr>
        <w:tab/>
        <w:t xml:space="preserve">  </w:t>
      </w:r>
      <w:r w:rsidR="009F2498">
        <w:rPr>
          <w:rFonts w:hint="eastAsia"/>
        </w:rPr>
        <w:t xml:space="preserve">[-p  </w:t>
      </w:r>
      <w:r w:rsidR="009F2498">
        <w:rPr>
          <w:rFonts w:hint="eastAsia"/>
        </w:rPr>
        <w:t>宿主机本地端口</w:t>
      </w:r>
      <w:r w:rsidR="009F2498">
        <w:rPr>
          <w:rFonts w:hint="eastAsia"/>
        </w:rPr>
        <w:t>:</w:t>
      </w:r>
      <w:r w:rsidR="009F2498">
        <w:rPr>
          <w:rFonts w:hint="eastAsia"/>
        </w:rPr>
        <w:t>容器端口</w:t>
      </w:r>
      <w:r w:rsidR="009F2498">
        <w:rPr>
          <w:rFonts w:hint="eastAsia"/>
        </w:rPr>
        <w:t>]</w:t>
      </w:r>
      <w:r w:rsidR="009F2498">
        <w:rPr>
          <w:rFonts w:hint="eastAsia"/>
        </w:rPr>
        <w:tab/>
      </w:r>
      <w:r w:rsidR="009F2498">
        <w:rPr>
          <w:rFonts w:hint="eastAsia"/>
        </w:rPr>
        <w:tab/>
        <w:t>##</w:t>
      </w:r>
      <w:r w:rsidR="009F2498">
        <w:rPr>
          <w:rFonts w:hint="eastAsia"/>
        </w:rPr>
        <w:t>端口映射</w:t>
      </w:r>
    </w:p>
    <w:p w:rsidR="009F2498" w:rsidRDefault="009F2498" w:rsidP="000D4584">
      <w:r>
        <w:rPr>
          <w:rFonts w:hint="eastAsia"/>
        </w:rPr>
        <w:tab/>
        <w:t xml:space="preserve">  [-P]</w:t>
      </w:r>
      <w:r>
        <w:rPr>
          <w:rFonts w:hint="eastAsia"/>
        </w:rPr>
        <w:tab/>
      </w:r>
      <w:r>
        <w:rPr>
          <w:rFonts w:hint="eastAsia"/>
        </w:rPr>
        <w:tab/>
        <w:t>##</w:t>
      </w:r>
      <w:r>
        <w:rPr>
          <w:rFonts w:hint="eastAsia"/>
        </w:rPr>
        <w:t>自动将容器端口映射到宿主机本地的</w:t>
      </w:r>
      <w:r>
        <w:rPr>
          <w:rFonts w:hint="eastAsia"/>
        </w:rPr>
        <w:t>49000</w:t>
      </w:r>
      <w:r>
        <w:rPr>
          <w:rFonts w:hint="eastAsia"/>
        </w:rPr>
        <w:t>到</w:t>
      </w:r>
      <w:r>
        <w:rPr>
          <w:rFonts w:hint="eastAsia"/>
        </w:rPr>
        <w:t>49900</w:t>
      </w:r>
    </w:p>
    <w:p w:rsidR="009F2498" w:rsidRDefault="009F2498" w:rsidP="000D4584">
      <w:r>
        <w:rPr>
          <w:rFonts w:hint="eastAsia"/>
        </w:rPr>
        <w:tab/>
        <w:t xml:space="preserve">  [-v  </w:t>
      </w:r>
      <w:r>
        <w:rPr>
          <w:rFonts w:hint="eastAsia"/>
        </w:rPr>
        <w:t>宿主机本地目录</w:t>
      </w:r>
      <w:r>
        <w:rPr>
          <w:rFonts w:hint="eastAsia"/>
        </w:rPr>
        <w:t>:</w:t>
      </w:r>
      <w:r>
        <w:rPr>
          <w:rFonts w:hint="eastAsia"/>
        </w:rPr>
        <w:t>容器目录</w:t>
      </w:r>
      <w:r>
        <w:rPr>
          <w:rFonts w:hint="eastAsia"/>
        </w:rPr>
        <w:t>]</w:t>
      </w:r>
      <w:r>
        <w:rPr>
          <w:rFonts w:hint="eastAsia"/>
        </w:rPr>
        <w:tab/>
      </w:r>
      <w:r>
        <w:rPr>
          <w:rFonts w:hint="eastAsia"/>
        </w:rPr>
        <w:tab/>
        <w:t>##</w:t>
      </w:r>
      <w:r>
        <w:rPr>
          <w:rFonts w:hint="eastAsia"/>
        </w:rPr>
        <w:t>将宿主机目录与容器目录进行挂载</w:t>
      </w:r>
    </w:p>
    <w:p w:rsidR="009F2498" w:rsidRPr="009F2498" w:rsidRDefault="009F2498" w:rsidP="000D4584">
      <w:r>
        <w:rPr>
          <w:rFonts w:hint="eastAsia"/>
        </w:rPr>
        <w:tab/>
        <w:t xml:space="preserve">  [--volumes-from  </w:t>
      </w:r>
      <w:r w:rsidR="00F11924">
        <w:rPr>
          <w:rFonts w:hint="eastAsia"/>
        </w:rPr>
        <w:t>源数据卷容器位置</w:t>
      </w:r>
      <w:r>
        <w:rPr>
          <w:rFonts w:hint="eastAsia"/>
        </w:rPr>
        <w:t>]</w:t>
      </w:r>
      <w:r w:rsidR="00F11924">
        <w:rPr>
          <w:rFonts w:hint="eastAsia"/>
        </w:rPr>
        <w:tab/>
        <w:t>##</w:t>
      </w:r>
      <w:r w:rsidR="00F11924">
        <w:rPr>
          <w:rFonts w:hint="eastAsia"/>
        </w:rPr>
        <w:t>指定源数据卷容器位置</w:t>
      </w:r>
    </w:p>
    <w:p w:rsidR="000D4584" w:rsidRPr="000D4584" w:rsidRDefault="000D4584" w:rsidP="000D4584">
      <w:r>
        <w:rPr>
          <w:rFonts w:hint="eastAsia"/>
          <w:noProof/>
        </w:rPr>
        <w:drawing>
          <wp:inline distT="0" distB="0" distL="0" distR="0">
            <wp:extent cx="5274310" cy="241444"/>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1" cstate="print"/>
                    <a:srcRect/>
                    <a:stretch>
                      <a:fillRect/>
                    </a:stretch>
                  </pic:blipFill>
                  <pic:spPr bwMode="auto">
                    <a:xfrm>
                      <a:off x="0" y="0"/>
                      <a:ext cx="5274310" cy="241444"/>
                    </a:xfrm>
                    <a:prstGeom prst="rect">
                      <a:avLst/>
                    </a:prstGeom>
                    <a:noFill/>
                    <a:ln w="9525">
                      <a:noFill/>
                      <a:miter lim="800000"/>
                      <a:headEnd/>
                      <a:tailEnd/>
                    </a:ln>
                  </pic:spPr>
                </pic:pic>
              </a:graphicData>
            </a:graphic>
          </wp:inline>
        </w:drawing>
      </w:r>
    </w:p>
    <w:p w:rsidR="00AA3C35" w:rsidRDefault="00AA3C35" w:rsidP="000D4584">
      <w:pPr>
        <w:rPr>
          <w:rStyle w:val="a9"/>
        </w:rPr>
      </w:pPr>
      <w:r>
        <w:rPr>
          <w:rStyle w:val="a9"/>
          <w:rFonts w:hint="eastAsia"/>
        </w:rPr>
        <w:t>查看容器的运行状态：</w:t>
      </w:r>
    </w:p>
    <w:p w:rsidR="00AA3C35" w:rsidRDefault="00AA3C35" w:rsidP="000D4584">
      <w:pPr>
        <w:rPr>
          <w:rStyle w:val="a9"/>
        </w:rPr>
      </w:pPr>
      <w:r>
        <w:rPr>
          <w:rStyle w:val="a9"/>
          <w:rFonts w:hint="eastAsia"/>
        </w:rPr>
        <w:t>格式：</w:t>
      </w:r>
      <w:r w:rsidRPr="00AA3C35">
        <w:rPr>
          <w:rFonts w:hint="eastAsia"/>
        </w:rPr>
        <w:t xml:space="preserve">ID  </w:t>
      </w:r>
      <w:r w:rsidRPr="00AA3C35">
        <w:rPr>
          <w:rFonts w:hint="eastAsia"/>
        </w:rPr>
        <w:t>加载的镜像</w:t>
      </w:r>
      <w:r w:rsidRPr="00AA3C35">
        <w:rPr>
          <w:rFonts w:hint="eastAsia"/>
        </w:rPr>
        <w:t xml:space="preserve">  </w:t>
      </w:r>
      <w:r w:rsidRPr="00AA3C35">
        <w:rPr>
          <w:rFonts w:hint="eastAsia"/>
        </w:rPr>
        <w:t>运行的程序</w:t>
      </w:r>
      <w:r w:rsidRPr="00AA3C35">
        <w:rPr>
          <w:rFonts w:hint="eastAsia"/>
        </w:rPr>
        <w:t xml:space="preserve">  </w:t>
      </w:r>
      <w:r w:rsidRPr="00AA3C35">
        <w:rPr>
          <w:rFonts w:hint="eastAsia"/>
        </w:rPr>
        <w:t>创建时间</w:t>
      </w:r>
      <w:r w:rsidRPr="00AA3C35">
        <w:rPr>
          <w:rFonts w:hint="eastAsia"/>
        </w:rPr>
        <w:t xml:space="preserve">  </w:t>
      </w:r>
      <w:r w:rsidRPr="00AA3C35">
        <w:rPr>
          <w:rFonts w:hint="eastAsia"/>
        </w:rPr>
        <w:t>当前所处的状态</w:t>
      </w:r>
      <w:r w:rsidRPr="00AA3C35">
        <w:rPr>
          <w:rFonts w:hint="eastAsia"/>
        </w:rPr>
        <w:t xml:space="preserve">  </w:t>
      </w:r>
      <w:r w:rsidRPr="00AA3C35">
        <w:rPr>
          <w:rFonts w:hint="eastAsia"/>
        </w:rPr>
        <w:t>端口映射</w:t>
      </w:r>
    </w:p>
    <w:p w:rsidR="000D4584" w:rsidRDefault="0056266E" w:rsidP="000D4584">
      <w:pPr>
        <w:rPr>
          <w:rStyle w:val="a9"/>
        </w:rPr>
      </w:pPr>
      <w:r>
        <w:rPr>
          <w:rFonts w:hint="eastAsia"/>
          <w:noProof/>
        </w:rPr>
        <w:drawing>
          <wp:inline distT="0" distB="0" distL="0" distR="0">
            <wp:extent cx="5274310" cy="245686"/>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cstate="print"/>
                    <a:srcRect/>
                    <a:stretch>
                      <a:fillRect/>
                    </a:stretch>
                  </pic:blipFill>
                  <pic:spPr bwMode="auto">
                    <a:xfrm>
                      <a:off x="0" y="0"/>
                      <a:ext cx="5274310" cy="245686"/>
                    </a:xfrm>
                    <a:prstGeom prst="rect">
                      <a:avLst/>
                    </a:prstGeom>
                    <a:noFill/>
                    <a:ln w="9525">
                      <a:noFill/>
                      <a:miter lim="800000"/>
                      <a:headEnd/>
                      <a:tailEnd/>
                    </a:ln>
                  </pic:spPr>
                </pic:pic>
              </a:graphicData>
            </a:graphic>
          </wp:inline>
        </w:drawing>
      </w:r>
    </w:p>
    <w:p w:rsidR="007E2D15" w:rsidRPr="000D4584" w:rsidRDefault="007E2D15" w:rsidP="000D4584">
      <w:pPr>
        <w:rPr>
          <w:rStyle w:val="a9"/>
        </w:rPr>
      </w:pPr>
    </w:p>
    <w:p w:rsidR="00E730F3" w:rsidRPr="002918A5" w:rsidRDefault="000D4584" w:rsidP="000D4584">
      <w:pPr>
        <w:pStyle w:val="a8"/>
        <w:numPr>
          <w:ilvl w:val="0"/>
          <w:numId w:val="5"/>
        </w:numPr>
        <w:ind w:firstLineChars="0"/>
        <w:rPr>
          <w:rStyle w:val="a9"/>
          <w:b w:val="0"/>
          <w:bCs w:val="0"/>
        </w:rPr>
      </w:pPr>
      <w:r w:rsidRPr="000D4584">
        <w:rPr>
          <w:rStyle w:val="a9"/>
          <w:rFonts w:hint="eastAsia"/>
        </w:rPr>
        <w:t>容器管理</w:t>
      </w:r>
      <w:r w:rsidRPr="000D4584">
        <w:rPr>
          <w:rStyle w:val="a9"/>
          <w:rFonts w:hint="eastAsia"/>
        </w:rPr>
        <w:t>--</w:t>
      </w:r>
      <w:r w:rsidRPr="000D4584">
        <w:rPr>
          <w:rStyle w:val="a9"/>
          <w:rFonts w:hint="eastAsia"/>
        </w:rPr>
        <w:t>启动容器：</w:t>
      </w:r>
    </w:p>
    <w:p w:rsidR="00D365A6" w:rsidRDefault="00D365A6" w:rsidP="002918A5">
      <w:r w:rsidRPr="00D365A6">
        <w:rPr>
          <w:rStyle w:val="a9"/>
          <w:rFonts w:hint="eastAsia"/>
        </w:rPr>
        <w:t>语法：</w:t>
      </w:r>
      <w:r w:rsidRPr="00D365A6">
        <w:rPr>
          <w:rFonts w:hint="eastAsia"/>
        </w:rPr>
        <w:t xml:space="preserve">docker  start  </w:t>
      </w:r>
      <w:r w:rsidRPr="00D365A6">
        <w:rPr>
          <w:rFonts w:hint="eastAsia"/>
        </w:rPr>
        <w:t>容器的</w:t>
      </w:r>
      <w:r w:rsidRPr="00D365A6">
        <w:rPr>
          <w:rFonts w:hint="eastAsia"/>
        </w:rPr>
        <w:t>id</w:t>
      </w:r>
      <w:r w:rsidRPr="00D365A6">
        <w:rPr>
          <w:rFonts w:hint="eastAsia"/>
        </w:rPr>
        <w:t>或者名称</w:t>
      </w:r>
    </w:p>
    <w:p w:rsidR="00D365A6" w:rsidRDefault="00B96CD4" w:rsidP="002918A5">
      <w:pPr>
        <w:rPr>
          <w:rStyle w:val="a9"/>
        </w:rPr>
      </w:pPr>
      <w:r>
        <w:rPr>
          <w:noProof/>
        </w:rPr>
        <w:drawing>
          <wp:inline distT="0" distB="0" distL="0" distR="0">
            <wp:extent cx="5274310" cy="386924"/>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cstate="print"/>
                    <a:srcRect/>
                    <a:stretch>
                      <a:fillRect/>
                    </a:stretch>
                  </pic:blipFill>
                  <pic:spPr bwMode="auto">
                    <a:xfrm>
                      <a:off x="0" y="0"/>
                      <a:ext cx="5274310" cy="386924"/>
                    </a:xfrm>
                    <a:prstGeom prst="rect">
                      <a:avLst/>
                    </a:prstGeom>
                    <a:noFill/>
                    <a:ln w="9525">
                      <a:noFill/>
                      <a:miter lim="800000"/>
                      <a:headEnd/>
                      <a:tailEnd/>
                    </a:ln>
                  </pic:spPr>
                </pic:pic>
              </a:graphicData>
            </a:graphic>
          </wp:inline>
        </w:drawing>
      </w:r>
    </w:p>
    <w:p w:rsidR="00B96CD4" w:rsidRDefault="00B96CD4" w:rsidP="002918A5">
      <w:pPr>
        <w:rPr>
          <w:rStyle w:val="a9"/>
        </w:rPr>
      </w:pPr>
    </w:p>
    <w:p w:rsidR="00B96CD4" w:rsidRDefault="00761BED" w:rsidP="002918A5">
      <w:pPr>
        <w:rPr>
          <w:rStyle w:val="a9"/>
        </w:rPr>
      </w:pPr>
      <w:r>
        <w:rPr>
          <w:rStyle w:val="a9"/>
          <w:rFonts w:hint="eastAsia"/>
        </w:rPr>
        <w:t>创建并启动容器：</w:t>
      </w:r>
      <w:r w:rsidRPr="00826E47">
        <w:rPr>
          <w:rFonts w:hint="eastAsia"/>
        </w:rPr>
        <w:t>等于</w:t>
      </w:r>
      <w:r w:rsidR="000C6BDF">
        <w:rPr>
          <w:rFonts w:hint="eastAsia"/>
        </w:rPr>
        <w:t xml:space="preserve">docker  pull </w:t>
      </w:r>
      <w:r w:rsidR="000C6BDF">
        <w:rPr>
          <w:rFonts w:hint="eastAsia"/>
        </w:rPr>
        <w:t>命令</w:t>
      </w:r>
      <w:r w:rsidR="000C6BDF">
        <w:rPr>
          <w:rFonts w:hint="eastAsia"/>
        </w:rPr>
        <w:t>+</w:t>
      </w:r>
      <w:r w:rsidRPr="00826E47">
        <w:rPr>
          <w:rFonts w:hint="eastAsia"/>
        </w:rPr>
        <w:t xml:space="preserve">docker  create </w:t>
      </w:r>
      <w:r w:rsidRPr="00826E47">
        <w:rPr>
          <w:rFonts w:hint="eastAsia"/>
        </w:rPr>
        <w:t>命令</w:t>
      </w:r>
      <w:r w:rsidRPr="00826E47">
        <w:rPr>
          <w:rFonts w:hint="eastAsia"/>
        </w:rPr>
        <w:t xml:space="preserve">+docker  start </w:t>
      </w:r>
      <w:r w:rsidRPr="00826E47">
        <w:rPr>
          <w:rFonts w:hint="eastAsia"/>
        </w:rPr>
        <w:t>命令</w:t>
      </w:r>
    </w:p>
    <w:p w:rsidR="00580635" w:rsidRDefault="00B57EF7" w:rsidP="002918A5">
      <w:r>
        <w:rPr>
          <w:rStyle w:val="a9"/>
          <w:rFonts w:hint="eastAsia"/>
        </w:rPr>
        <w:t>语法：</w:t>
      </w:r>
      <w:r w:rsidRPr="00826E47">
        <w:rPr>
          <w:rFonts w:hint="eastAsia"/>
        </w:rPr>
        <w:t>docker</w:t>
      </w:r>
      <w:r w:rsidR="007302DA" w:rsidRPr="00826E47">
        <w:rPr>
          <w:rFonts w:hint="eastAsia"/>
        </w:rPr>
        <w:t xml:space="preserve">  run </w:t>
      </w:r>
      <w:r w:rsidR="0042530A">
        <w:rPr>
          <w:rFonts w:hint="eastAsia"/>
        </w:rPr>
        <w:t xml:space="preserve"> </w:t>
      </w:r>
      <w:r w:rsidR="007302DA" w:rsidRPr="00826E47">
        <w:rPr>
          <w:rFonts w:hint="eastAsia"/>
        </w:rPr>
        <w:t>容器的名称</w:t>
      </w:r>
      <w:r w:rsidR="007302DA" w:rsidRPr="00826E47">
        <w:rPr>
          <w:rFonts w:hint="eastAsia"/>
        </w:rPr>
        <w:t xml:space="preserve">  </w:t>
      </w:r>
      <w:r w:rsidR="007302DA" w:rsidRPr="00826E47">
        <w:rPr>
          <w:rFonts w:hint="eastAsia"/>
        </w:rPr>
        <w:t>运行的程序</w:t>
      </w:r>
      <w:r w:rsidR="007302DA" w:rsidRPr="00826E47">
        <w:rPr>
          <w:rFonts w:hint="eastAsia"/>
        </w:rPr>
        <w:t xml:space="preserve"> </w:t>
      </w:r>
      <w:r w:rsidR="006B2B12">
        <w:rPr>
          <w:rFonts w:hint="eastAsia"/>
        </w:rPr>
        <w:t>[</w:t>
      </w:r>
      <w:r w:rsidR="007302DA" w:rsidRPr="00826E47">
        <w:rPr>
          <w:rFonts w:hint="eastAsia"/>
        </w:rPr>
        <w:t xml:space="preserve"> -c  </w:t>
      </w:r>
      <w:r w:rsidR="00FF163D">
        <w:rPr>
          <w:rFonts w:hint="eastAsia"/>
        </w:rPr>
        <w:t>"</w:t>
      </w:r>
      <w:r w:rsidR="007302DA" w:rsidRPr="00826E47">
        <w:rPr>
          <w:rFonts w:hint="eastAsia"/>
        </w:rPr>
        <w:t>命令</w:t>
      </w:r>
      <w:r w:rsidR="00FF163D">
        <w:rPr>
          <w:rFonts w:hint="eastAsia"/>
        </w:rPr>
        <w:t>"</w:t>
      </w:r>
      <w:r w:rsidR="006B2B12">
        <w:rPr>
          <w:rFonts w:hint="eastAsia"/>
        </w:rPr>
        <w:t xml:space="preserve"> ]</w:t>
      </w:r>
    </w:p>
    <w:p w:rsidR="00D95CE5" w:rsidRDefault="00D95CE5" w:rsidP="002918A5">
      <w:r w:rsidRPr="00230D27">
        <w:rPr>
          <w:rStyle w:val="a9"/>
          <w:rFonts w:hint="eastAsia"/>
        </w:rPr>
        <w:t>注解：</w:t>
      </w:r>
      <w:r>
        <w:rPr>
          <w:rFonts w:hint="eastAsia"/>
        </w:rPr>
        <w:t>执行此命令后，</w:t>
      </w:r>
      <w:r>
        <w:rPr>
          <w:rFonts w:hint="eastAsia"/>
        </w:rPr>
        <w:t>docker</w:t>
      </w:r>
      <w:r>
        <w:rPr>
          <w:rFonts w:hint="eastAsia"/>
        </w:rPr>
        <w:t>后台会检测此容器需要的镜像是否存在，如果本地不存在则去公共仓库下载，下载完毕后，根据镜像创建一个容器，分配一个文件系统给容器，在只读的镜像层外边挂载一层可读写层，从宿主机配置的网桥</w:t>
      </w:r>
      <w:r w:rsidR="008B5774">
        <w:rPr>
          <w:rFonts w:hint="eastAsia"/>
        </w:rPr>
        <w:t>接口</w:t>
      </w:r>
      <w:r>
        <w:rPr>
          <w:rFonts w:hint="eastAsia"/>
        </w:rPr>
        <w:t>中桥接一个虚拟机借口到容器中，分配一个地址池中的</w:t>
      </w:r>
      <w:r>
        <w:rPr>
          <w:rFonts w:hint="eastAsia"/>
        </w:rPr>
        <w:t>ip</w:t>
      </w:r>
      <w:r>
        <w:rPr>
          <w:rFonts w:hint="eastAsia"/>
        </w:rPr>
        <w:t>地址给容器</w:t>
      </w:r>
      <w:r w:rsidR="00DD18F0">
        <w:rPr>
          <w:rFonts w:hint="eastAsia"/>
        </w:rPr>
        <w:t>，执行用户所执行的命令，执行完成后将容器终止运行</w:t>
      </w:r>
      <w:r>
        <w:rPr>
          <w:rFonts w:hint="eastAsia"/>
        </w:rPr>
        <w:t>；</w:t>
      </w:r>
    </w:p>
    <w:p w:rsidR="00826E47" w:rsidRDefault="00E2564A" w:rsidP="002918A5">
      <w:pPr>
        <w:rPr>
          <w:rStyle w:val="a9"/>
        </w:rPr>
      </w:pPr>
      <w:r>
        <w:rPr>
          <w:noProof/>
        </w:rPr>
        <w:lastRenderedPageBreak/>
        <w:drawing>
          <wp:inline distT="0" distB="0" distL="0" distR="0">
            <wp:extent cx="5274310" cy="393804"/>
            <wp:effectExtent l="19050" t="0" r="254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274310" cy="393804"/>
                    </a:xfrm>
                    <a:prstGeom prst="rect">
                      <a:avLst/>
                    </a:prstGeom>
                    <a:noFill/>
                    <a:ln w="9525">
                      <a:noFill/>
                      <a:miter lim="800000"/>
                      <a:headEnd/>
                      <a:tailEnd/>
                    </a:ln>
                  </pic:spPr>
                </pic:pic>
              </a:graphicData>
            </a:graphic>
          </wp:inline>
        </w:drawing>
      </w:r>
    </w:p>
    <w:p w:rsidR="00E2564A" w:rsidRDefault="00E2564A" w:rsidP="002918A5">
      <w:pPr>
        <w:rPr>
          <w:rStyle w:val="a9"/>
        </w:rPr>
      </w:pPr>
      <w:r>
        <w:rPr>
          <w:noProof/>
        </w:rPr>
        <w:drawing>
          <wp:inline distT="0" distB="0" distL="0" distR="0">
            <wp:extent cx="5274310" cy="617085"/>
            <wp:effectExtent l="19050" t="0" r="2540"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5274310" cy="617085"/>
                    </a:xfrm>
                    <a:prstGeom prst="rect">
                      <a:avLst/>
                    </a:prstGeom>
                    <a:noFill/>
                    <a:ln w="9525">
                      <a:noFill/>
                      <a:miter lim="800000"/>
                      <a:headEnd/>
                      <a:tailEnd/>
                    </a:ln>
                  </pic:spPr>
                </pic:pic>
              </a:graphicData>
            </a:graphic>
          </wp:inline>
        </w:drawing>
      </w:r>
    </w:p>
    <w:p w:rsidR="00E2564A" w:rsidRDefault="00E2564A" w:rsidP="002918A5">
      <w:pPr>
        <w:rPr>
          <w:rStyle w:val="a9"/>
        </w:rPr>
      </w:pPr>
      <w:r>
        <w:rPr>
          <w:noProof/>
        </w:rPr>
        <w:drawing>
          <wp:inline distT="0" distB="0" distL="0" distR="0">
            <wp:extent cx="5274310" cy="518006"/>
            <wp:effectExtent l="19050" t="0" r="2540" b="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5274310" cy="518006"/>
                    </a:xfrm>
                    <a:prstGeom prst="rect">
                      <a:avLst/>
                    </a:prstGeom>
                    <a:noFill/>
                    <a:ln w="9525">
                      <a:noFill/>
                      <a:miter lim="800000"/>
                      <a:headEnd/>
                      <a:tailEnd/>
                    </a:ln>
                  </pic:spPr>
                </pic:pic>
              </a:graphicData>
            </a:graphic>
          </wp:inline>
        </w:drawing>
      </w:r>
    </w:p>
    <w:p w:rsidR="00E2564A" w:rsidRDefault="00E2564A" w:rsidP="002918A5">
      <w:pPr>
        <w:rPr>
          <w:rStyle w:val="a9"/>
        </w:rPr>
      </w:pPr>
      <w:r>
        <w:rPr>
          <w:noProof/>
        </w:rPr>
        <w:drawing>
          <wp:inline distT="0" distB="0" distL="0" distR="0">
            <wp:extent cx="5274310" cy="300735"/>
            <wp:effectExtent l="19050" t="0" r="2540" b="0"/>
            <wp:docPr id="3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a:stretch>
                      <a:fillRect/>
                    </a:stretch>
                  </pic:blipFill>
                  <pic:spPr bwMode="auto">
                    <a:xfrm>
                      <a:off x="0" y="0"/>
                      <a:ext cx="5274310" cy="300735"/>
                    </a:xfrm>
                    <a:prstGeom prst="rect">
                      <a:avLst/>
                    </a:prstGeom>
                    <a:noFill/>
                    <a:ln w="9525">
                      <a:noFill/>
                      <a:miter lim="800000"/>
                      <a:headEnd/>
                      <a:tailEnd/>
                    </a:ln>
                  </pic:spPr>
                </pic:pic>
              </a:graphicData>
            </a:graphic>
          </wp:inline>
        </w:drawing>
      </w:r>
    </w:p>
    <w:p w:rsidR="00E2564A" w:rsidRDefault="00E2564A" w:rsidP="002918A5">
      <w:pPr>
        <w:rPr>
          <w:rStyle w:val="a9"/>
        </w:rPr>
      </w:pPr>
      <w:r>
        <w:rPr>
          <w:noProof/>
        </w:rPr>
        <w:drawing>
          <wp:inline distT="0" distB="0" distL="0" distR="0">
            <wp:extent cx="5274310" cy="199066"/>
            <wp:effectExtent l="19050" t="0" r="2540" b="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5274310" cy="199066"/>
                    </a:xfrm>
                    <a:prstGeom prst="rect">
                      <a:avLst/>
                    </a:prstGeom>
                    <a:noFill/>
                    <a:ln w="9525">
                      <a:noFill/>
                      <a:miter lim="800000"/>
                      <a:headEnd/>
                      <a:tailEnd/>
                    </a:ln>
                  </pic:spPr>
                </pic:pic>
              </a:graphicData>
            </a:graphic>
          </wp:inline>
        </w:drawing>
      </w:r>
    </w:p>
    <w:p w:rsidR="00E2564A" w:rsidRDefault="00E2564A" w:rsidP="002918A5">
      <w:pPr>
        <w:rPr>
          <w:rStyle w:val="a9"/>
        </w:rPr>
      </w:pPr>
      <w:r>
        <w:rPr>
          <w:noProof/>
        </w:rPr>
        <w:drawing>
          <wp:inline distT="0" distB="0" distL="0" distR="0">
            <wp:extent cx="5274310" cy="376811"/>
            <wp:effectExtent l="19050" t="0" r="2540"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5274310" cy="376811"/>
                    </a:xfrm>
                    <a:prstGeom prst="rect">
                      <a:avLst/>
                    </a:prstGeom>
                    <a:noFill/>
                    <a:ln w="9525">
                      <a:noFill/>
                      <a:miter lim="800000"/>
                      <a:headEnd/>
                      <a:tailEnd/>
                    </a:ln>
                  </pic:spPr>
                </pic:pic>
              </a:graphicData>
            </a:graphic>
          </wp:inline>
        </w:drawing>
      </w:r>
    </w:p>
    <w:p w:rsidR="00A26A6A" w:rsidRDefault="00A26A6A" w:rsidP="002918A5">
      <w:pPr>
        <w:rPr>
          <w:rStyle w:val="a9"/>
        </w:rPr>
      </w:pPr>
      <w:r>
        <w:rPr>
          <w:noProof/>
        </w:rPr>
        <w:drawing>
          <wp:inline distT="0" distB="0" distL="0" distR="0">
            <wp:extent cx="5274310" cy="609385"/>
            <wp:effectExtent l="19050" t="0" r="2540" b="0"/>
            <wp:docPr id="6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cstate="print"/>
                    <a:srcRect/>
                    <a:stretch>
                      <a:fillRect/>
                    </a:stretch>
                  </pic:blipFill>
                  <pic:spPr bwMode="auto">
                    <a:xfrm>
                      <a:off x="0" y="0"/>
                      <a:ext cx="5274310" cy="609385"/>
                    </a:xfrm>
                    <a:prstGeom prst="rect">
                      <a:avLst/>
                    </a:prstGeom>
                    <a:noFill/>
                    <a:ln w="9525">
                      <a:noFill/>
                      <a:miter lim="800000"/>
                      <a:headEnd/>
                      <a:tailEnd/>
                    </a:ln>
                  </pic:spPr>
                </pic:pic>
              </a:graphicData>
            </a:graphic>
          </wp:inline>
        </w:drawing>
      </w:r>
    </w:p>
    <w:p w:rsidR="00A26A6A" w:rsidRDefault="00A26A6A" w:rsidP="002918A5">
      <w:pPr>
        <w:rPr>
          <w:rStyle w:val="a9"/>
        </w:rPr>
      </w:pPr>
      <w:r>
        <w:rPr>
          <w:noProof/>
        </w:rPr>
        <w:drawing>
          <wp:inline distT="0" distB="0" distL="0" distR="0">
            <wp:extent cx="5274310" cy="309826"/>
            <wp:effectExtent l="19050" t="0" r="2540" b="0"/>
            <wp:docPr id="6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cstate="print"/>
                    <a:srcRect/>
                    <a:stretch>
                      <a:fillRect/>
                    </a:stretch>
                  </pic:blipFill>
                  <pic:spPr bwMode="auto">
                    <a:xfrm>
                      <a:off x="0" y="0"/>
                      <a:ext cx="5274310" cy="309826"/>
                    </a:xfrm>
                    <a:prstGeom prst="rect">
                      <a:avLst/>
                    </a:prstGeom>
                    <a:noFill/>
                    <a:ln w="9525">
                      <a:noFill/>
                      <a:miter lim="800000"/>
                      <a:headEnd/>
                      <a:tailEnd/>
                    </a:ln>
                  </pic:spPr>
                </pic:pic>
              </a:graphicData>
            </a:graphic>
          </wp:inline>
        </w:drawing>
      </w:r>
    </w:p>
    <w:p w:rsidR="00790144" w:rsidRDefault="00790144" w:rsidP="002918A5">
      <w:pPr>
        <w:rPr>
          <w:rStyle w:val="a9"/>
        </w:rPr>
      </w:pPr>
    </w:p>
    <w:p w:rsidR="00790144" w:rsidRDefault="00790144" w:rsidP="00790144">
      <w:pPr>
        <w:pStyle w:val="a8"/>
        <w:numPr>
          <w:ilvl w:val="0"/>
          <w:numId w:val="5"/>
        </w:numPr>
        <w:ind w:firstLineChars="0"/>
        <w:rPr>
          <w:rStyle w:val="a9"/>
        </w:rPr>
      </w:pPr>
      <w:r>
        <w:rPr>
          <w:rStyle w:val="a9"/>
          <w:rFonts w:hint="eastAsia"/>
        </w:rPr>
        <w:t>容器管理</w:t>
      </w:r>
      <w:r>
        <w:rPr>
          <w:rStyle w:val="a9"/>
          <w:rFonts w:hint="eastAsia"/>
        </w:rPr>
        <w:t>--</w:t>
      </w:r>
      <w:r>
        <w:rPr>
          <w:rStyle w:val="a9"/>
          <w:rFonts w:hint="eastAsia"/>
        </w:rPr>
        <w:t>容器的终止：</w:t>
      </w:r>
    </w:p>
    <w:p w:rsidR="00AE2B8B" w:rsidRDefault="00AE2B8B" w:rsidP="00AE2B8B">
      <w:pPr>
        <w:rPr>
          <w:rStyle w:val="a9"/>
        </w:rPr>
      </w:pPr>
      <w:r>
        <w:rPr>
          <w:noProof/>
        </w:rPr>
        <w:drawing>
          <wp:inline distT="0" distB="0" distL="0" distR="0">
            <wp:extent cx="5274310" cy="210111"/>
            <wp:effectExtent l="19050" t="0" r="2540" b="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srcRect/>
                    <a:stretch>
                      <a:fillRect/>
                    </a:stretch>
                  </pic:blipFill>
                  <pic:spPr bwMode="auto">
                    <a:xfrm>
                      <a:off x="0" y="0"/>
                      <a:ext cx="5274310" cy="210111"/>
                    </a:xfrm>
                    <a:prstGeom prst="rect">
                      <a:avLst/>
                    </a:prstGeom>
                    <a:noFill/>
                    <a:ln w="9525">
                      <a:noFill/>
                      <a:miter lim="800000"/>
                      <a:headEnd/>
                      <a:tailEnd/>
                    </a:ln>
                  </pic:spPr>
                </pic:pic>
              </a:graphicData>
            </a:graphic>
          </wp:inline>
        </w:drawing>
      </w:r>
    </w:p>
    <w:p w:rsidR="00AE2B8B" w:rsidRDefault="00AE2B8B" w:rsidP="00AE2B8B">
      <w:pPr>
        <w:rPr>
          <w:rStyle w:val="a9"/>
        </w:rPr>
      </w:pPr>
      <w:r>
        <w:rPr>
          <w:noProof/>
        </w:rPr>
        <w:drawing>
          <wp:inline distT="0" distB="0" distL="0" distR="0">
            <wp:extent cx="5274310" cy="214587"/>
            <wp:effectExtent l="19050" t="0" r="2540" b="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srcRect/>
                    <a:stretch>
                      <a:fillRect/>
                    </a:stretch>
                  </pic:blipFill>
                  <pic:spPr bwMode="auto">
                    <a:xfrm>
                      <a:off x="0" y="0"/>
                      <a:ext cx="5274310" cy="214587"/>
                    </a:xfrm>
                    <a:prstGeom prst="rect">
                      <a:avLst/>
                    </a:prstGeom>
                    <a:noFill/>
                    <a:ln w="9525">
                      <a:noFill/>
                      <a:miter lim="800000"/>
                      <a:headEnd/>
                      <a:tailEnd/>
                    </a:ln>
                  </pic:spPr>
                </pic:pic>
              </a:graphicData>
            </a:graphic>
          </wp:inline>
        </w:drawing>
      </w:r>
    </w:p>
    <w:p w:rsidR="00AE2B8B" w:rsidRDefault="00AE2B8B" w:rsidP="00AE2B8B">
      <w:pPr>
        <w:rPr>
          <w:rStyle w:val="a9"/>
        </w:rPr>
      </w:pPr>
      <w:r>
        <w:rPr>
          <w:noProof/>
        </w:rPr>
        <w:drawing>
          <wp:inline distT="0" distB="0" distL="0" distR="0">
            <wp:extent cx="5274310" cy="476316"/>
            <wp:effectExtent l="19050" t="0" r="2540" b="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cstate="print"/>
                    <a:srcRect/>
                    <a:stretch>
                      <a:fillRect/>
                    </a:stretch>
                  </pic:blipFill>
                  <pic:spPr bwMode="auto">
                    <a:xfrm>
                      <a:off x="0" y="0"/>
                      <a:ext cx="5274310" cy="476316"/>
                    </a:xfrm>
                    <a:prstGeom prst="rect">
                      <a:avLst/>
                    </a:prstGeom>
                    <a:noFill/>
                    <a:ln w="9525">
                      <a:noFill/>
                      <a:miter lim="800000"/>
                      <a:headEnd/>
                      <a:tailEnd/>
                    </a:ln>
                  </pic:spPr>
                </pic:pic>
              </a:graphicData>
            </a:graphic>
          </wp:inline>
        </w:drawing>
      </w:r>
    </w:p>
    <w:p w:rsidR="00790144" w:rsidRDefault="003D69FB" w:rsidP="00790144">
      <w:pPr>
        <w:rPr>
          <w:rStyle w:val="a9"/>
        </w:rPr>
      </w:pPr>
      <w:r>
        <w:rPr>
          <w:noProof/>
        </w:rPr>
        <w:drawing>
          <wp:inline distT="0" distB="0" distL="0" distR="0">
            <wp:extent cx="5274310" cy="450269"/>
            <wp:effectExtent l="19050" t="0" r="2540" b="0"/>
            <wp:docPr id="4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5" cstate="print"/>
                    <a:srcRect/>
                    <a:stretch>
                      <a:fillRect/>
                    </a:stretch>
                  </pic:blipFill>
                  <pic:spPr bwMode="auto">
                    <a:xfrm>
                      <a:off x="0" y="0"/>
                      <a:ext cx="5274310" cy="450269"/>
                    </a:xfrm>
                    <a:prstGeom prst="rect">
                      <a:avLst/>
                    </a:prstGeom>
                    <a:noFill/>
                    <a:ln w="9525">
                      <a:noFill/>
                      <a:miter lim="800000"/>
                      <a:headEnd/>
                      <a:tailEnd/>
                    </a:ln>
                  </pic:spPr>
                </pic:pic>
              </a:graphicData>
            </a:graphic>
          </wp:inline>
        </w:drawing>
      </w:r>
    </w:p>
    <w:p w:rsidR="00790144" w:rsidRDefault="00790144" w:rsidP="00790144">
      <w:pPr>
        <w:rPr>
          <w:rStyle w:val="a9"/>
        </w:rPr>
      </w:pPr>
    </w:p>
    <w:p w:rsidR="00790144" w:rsidRDefault="004D11E0" w:rsidP="004D11E0">
      <w:pPr>
        <w:pStyle w:val="a8"/>
        <w:numPr>
          <w:ilvl w:val="0"/>
          <w:numId w:val="5"/>
        </w:numPr>
        <w:ind w:firstLineChars="0"/>
        <w:rPr>
          <w:rStyle w:val="a9"/>
        </w:rPr>
      </w:pPr>
      <w:r>
        <w:rPr>
          <w:rStyle w:val="a9"/>
          <w:rFonts w:hint="eastAsia"/>
        </w:rPr>
        <w:t>容器管理</w:t>
      </w:r>
      <w:r>
        <w:rPr>
          <w:rStyle w:val="a9"/>
          <w:rFonts w:hint="eastAsia"/>
        </w:rPr>
        <w:t>--</w:t>
      </w:r>
      <w:r>
        <w:rPr>
          <w:rStyle w:val="a9"/>
          <w:rFonts w:hint="eastAsia"/>
        </w:rPr>
        <w:t>容器的进入：</w:t>
      </w:r>
    </w:p>
    <w:p w:rsidR="0041196E" w:rsidRDefault="00FF4AA5" w:rsidP="00790144">
      <w:pPr>
        <w:rPr>
          <w:rStyle w:val="a9"/>
        </w:rPr>
      </w:pPr>
      <w:r>
        <w:rPr>
          <w:rFonts w:hint="eastAsia"/>
          <w:noProof/>
        </w:rPr>
        <w:drawing>
          <wp:inline distT="0" distB="0" distL="0" distR="0">
            <wp:extent cx="5274310" cy="583528"/>
            <wp:effectExtent l="19050" t="0" r="2540" b="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cstate="print"/>
                    <a:srcRect/>
                    <a:stretch>
                      <a:fillRect/>
                    </a:stretch>
                  </pic:blipFill>
                  <pic:spPr bwMode="auto">
                    <a:xfrm>
                      <a:off x="0" y="0"/>
                      <a:ext cx="5274310" cy="583528"/>
                    </a:xfrm>
                    <a:prstGeom prst="rect">
                      <a:avLst/>
                    </a:prstGeom>
                    <a:noFill/>
                    <a:ln w="9525">
                      <a:noFill/>
                      <a:miter lim="800000"/>
                      <a:headEnd/>
                      <a:tailEnd/>
                    </a:ln>
                  </pic:spPr>
                </pic:pic>
              </a:graphicData>
            </a:graphic>
          </wp:inline>
        </w:drawing>
      </w:r>
    </w:p>
    <w:p w:rsidR="00FF4AA5" w:rsidRDefault="00FF4AA5" w:rsidP="00790144">
      <w:pPr>
        <w:rPr>
          <w:rStyle w:val="a9"/>
        </w:rPr>
      </w:pPr>
      <w:r>
        <w:rPr>
          <w:noProof/>
        </w:rPr>
        <w:drawing>
          <wp:inline distT="0" distB="0" distL="0" distR="0">
            <wp:extent cx="5274310" cy="768801"/>
            <wp:effectExtent l="19050" t="0" r="2540" b="0"/>
            <wp:docPr id="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cstate="print"/>
                    <a:srcRect/>
                    <a:stretch>
                      <a:fillRect/>
                    </a:stretch>
                  </pic:blipFill>
                  <pic:spPr bwMode="auto">
                    <a:xfrm>
                      <a:off x="0" y="0"/>
                      <a:ext cx="5274310" cy="768801"/>
                    </a:xfrm>
                    <a:prstGeom prst="rect">
                      <a:avLst/>
                    </a:prstGeom>
                    <a:noFill/>
                    <a:ln w="9525">
                      <a:noFill/>
                      <a:miter lim="800000"/>
                      <a:headEnd/>
                      <a:tailEnd/>
                    </a:ln>
                  </pic:spPr>
                </pic:pic>
              </a:graphicData>
            </a:graphic>
          </wp:inline>
        </w:drawing>
      </w:r>
    </w:p>
    <w:p w:rsidR="00E84665" w:rsidRDefault="00E84665" w:rsidP="00790144">
      <w:pPr>
        <w:rPr>
          <w:rStyle w:val="a9"/>
        </w:rPr>
      </w:pPr>
      <w:r>
        <w:rPr>
          <w:noProof/>
        </w:rPr>
        <w:drawing>
          <wp:inline distT="0" distB="0" distL="0" distR="0">
            <wp:extent cx="5274310" cy="252848"/>
            <wp:effectExtent l="19050" t="0" r="2540"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srcRect/>
                    <a:stretch>
                      <a:fillRect/>
                    </a:stretch>
                  </pic:blipFill>
                  <pic:spPr bwMode="auto">
                    <a:xfrm>
                      <a:off x="0" y="0"/>
                      <a:ext cx="5274310" cy="252848"/>
                    </a:xfrm>
                    <a:prstGeom prst="rect">
                      <a:avLst/>
                    </a:prstGeom>
                    <a:noFill/>
                    <a:ln w="9525">
                      <a:noFill/>
                      <a:miter lim="800000"/>
                      <a:headEnd/>
                      <a:tailEnd/>
                    </a:ln>
                  </pic:spPr>
                </pic:pic>
              </a:graphicData>
            </a:graphic>
          </wp:inline>
        </w:drawing>
      </w:r>
    </w:p>
    <w:p w:rsidR="00E84665" w:rsidRDefault="00E84665" w:rsidP="00790144">
      <w:pPr>
        <w:rPr>
          <w:rStyle w:val="a9"/>
        </w:rPr>
      </w:pPr>
      <w:r>
        <w:rPr>
          <w:noProof/>
        </w:rPr>
        <w:lastRenderedPageBreak/>
        <w:drawing>
          <wp:inline distT="0" distB="0" distL="0" distR="0">
            <wp:extent cx="5274310" cy="768330"/>
            <wp:effectExtent l="19050" t="0" r="2540"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srcRect/>
                    <a:stretch>
                      <a:fillRect/>
                    </a:stretch>
                  </pic:blipFill>
                  <pic:spPr bwMode="auto">
                    <a:xfrm>
                      <a:off x="0" y="0"/>
                      <a:ext cx="5274310" cy="768330"/>
                    </a:xfrm>
                    <a:prstGeom prst="rect">
                      <a:avLst/>
                    </a:prstGeom>
                    <a:noFill/>
                    <a:ln w="9525">
                      <a:noFill/>
                      <a:miter lim="800000"/>
                      <a:headEnd/>
                      <a:tailEnd/>
                    </a:ln>
                  </pic:spPr>
                </pic:pic>
              </a:graphicData>
            </a:graphic>
          </wp:inline>
        </w:drawing>
      </w:r>
    </w:p>
    <w:p w:rsidR="00E84665" w:rsidRDefault="00E84665" w:rsidP="00790144">
      <w:pPr>
        <w:rPr>
          <w:rStyle w:val="a9"/>
        </w:rPr>
      </w:pPr>
      <w:r>
        <w:rPr>
          <w:noProof/>
        </w:rPr>
        <w:drawing>
          <wp:inline distT="0" distB="0" distL="0" distR="0">
            <wp:extent cx="5274310" cy="552644"/>
            <wp:effectExtent l="19050" t="0" r="2540" b="0"/>
            <wp:docPr id="6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srcRect/>
                    <a:stretch>
                      <a:fillRect/>
                    </a:stretch>
                  </pic:blipFill>
                  <pic:spPr bwMode="auto">
                    <a:xfrm>
                      <a:off x="0" y="0"/>
                      <a:ext cx="5274310" cy="552644"/>
                    </a:xfrm>
                    <a:prstGeom prst="rect">
                      <a:avLst/>
                    </a:prstGeom>
                    <a:noFill/>
                    <a:ln w="9525">
                      <a:noFill/>
                      <a:miter lim="800000"/>
                      <a:headEnd/>
                      <a:tailEnd/>
                    </a:ln>
                  </pic:spPr>
                </pic:pic>
              </a:graphicData>
            </a:graphic>
          </wp:inline>
        </w:drawing>
      </w:r>
    </w:p>
    <w:p w:rsidR="00E84665" w:rsidRDefault="00E84665" w:rsidP="00790144">
      <w:pPr>
        <w:rPr>
          <w:rStyle w:val="a9"/>
        </w:rPr>
      </w:pPr>
      <w:r>
        <w:rPr>
          <w:noProof/>
        </w:rPr>
        <w:drawing>
          <wp:inline distT="0" distB="0" distL="0" distR="0">
            <wp:extent cx="5274310" cy="732413"/>
            <wp:effectExtent l="19050" t="0" r="2540" b="0"/>
            <wp:docPr id="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print"/>
                    <a:srcRect/>
                    <a:stretch>
                      <a:fillRect/>
                    </a:stretch>
                  </pic:blipFill>
                  <pic:spPr bwMode="auto">
                    <a:xfrm>
                      <a:off x="0" y="0"/>
                      <a:ext cx="5274310" cy="732413"/>
                    </a:xfrm>
                    <a:prstGeom prst="rect">
                      <a:avLst/>
                    </a:prstGeom>
                    <a:noFill/>
                    <a:ln w="9525">
                      <a:noFill/>
                      <a:miter lim="800000"/>
                      <a:headEnd/>
                      <a:tailEnd/>
                    </a:ln>
                  </pic:spPr>
                </pic:pic>
              </a:graphicData>
            </a:graphic>
          </wp:inline>
        </w:drawing>
      </w:r>
    </w:p>
    <w:p w:rsidR="00E84665" w:rsidRDefault="00E84665" w:rsidP="00790144">
      <w:pPr>
        <w:rPr>
          <w:rStyle w:val="a9"/>
        </w:rPr>
      </w:pPr>
      <w:r>
        <w:rPr>
          <w:noProof/>
        </w:rPr>
        <w:drawing>
          <wp:inline distT="0" distB="0" distL="0" distR="0">
            <wp:extent cx="5274310" cy="947664"/>
            <wp:effectExtent l="19050" t="0" r="2540" b="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cstate="print"/>
                    <a:srcRect/>
                    <a:stretch>
                      <a:fillRect/>
                    </a:stretch>
                  </pic:blipFill>
                  <pic:spPr bwMode="auto">
                    <a:xfrm>
                      <a:off x="0" y="0"/>
                      <a:ext cx="5274310" cy="947664"/>
                    </a:xfrm>
                    <a:prstGeom prst="rect">
                      <a:avLst/>
                    </a:prstGeom>
                    <a:noFill/>
                    <a:ln w="9525">
                      <a:noFill/>
                      <a:miter lim="800000"/>
                      <a:headEnd/>
                      <a:tailEnd/>
                    </a:ln>
                  </pic:spPr>
                </pic:pic>
              </a:graphicData>
            </a:graphic>
          </wp:inline>
        </w:drawing>
      </w:r>
    </w:p>
    <w:p w:rsidR="00DC5737" w:rsidRDefault="00DC5737" w:rsidP="00790144">
      <w:pPr>
        <w:rPr>
          <w:rStyle w:val="a9"/>
        </w:rPr>
      </w:pPr>
      <w:r>
        <w:rPr>
          <w:noProof/>
        </w:rPr>
        <w:drawing>
          <wp:inline distT="0" distB="0" distL="0" distR="0">
            <wp:extent cx="5274310" cy="1338860"/>
            <wp:effectExtent l="19050" t="0" r="2540"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5274310" cy="1338860"/>
                    </a:xfrm>
                    <a:prstGeom prst="rect">
                      <a:avLst/>
                    </a:prstGeom>
                    <a:noFill/>
                    <a:ln w="9525">
                      <a:noFill/>
                      <a:miter lim="800000"/>
                      <a:headEnd/>
                      <a:tailEnd/>
                    </a:ln>
                  </pic:spPr>
                </pic:pic>
              </a:graphicData>
            </a:graphic>
          </wp:inline>
        </w:drawing>
      </w:r>
    </w:p>
    <w:p w:rsidR="00FF4AA5" w:rsidRDefault="00FF4AA5" w:rsidP="00790144">
      <w:pPr>
        <w:rPr>
          <w:rStyle w:val="a9"/>
        </w:rPr>
      </w:pPr>
      <w:r>
        <w:rPr>
          <w:noProof/>
        </w:rPr>
        <w:drawing>
          <wp:inline distT="0" distB="0" distL="0" distR="0">
            <wp:extent cx="5274310" cy="338354"/>
            <wp:effectExtent l="19050" t="0" r="2540" b="0"/>
            <wp:docPr id="4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cstate="print"/>
                    <a:srcRect/>
                    <a:stretch>
                      <a:fillRect/>
                    </a:stretch>
                  </pic:blipFill>
                  <pic:spPr bwMode="auto">
                    <a:xfrm>
                      <a:off x="0" y="0"/>
                      <a:ext cx="5274310" cy="338354"/>
                    </a:xfrm>
                    <a:prstGeom prst="rect">
                      <a:avLst/>
                    </a:prstGeom>
                    <a:noFill/>
                    <a:ln w="9525">
                      <a:noFill/>
                      <a:miter lim="800000"/>
                      <a:headEnd/>
                      <a:tailEnd/>
                    </a:ln>
                  </pic:spPr>
                </pic:pic>
              </a:graphicData>
            </a:graphic>
          </wp:inline>
        </w:drawing>
      </w:r>
    </w:p>
    <w:p w:rsidR="004D11E0" w:rsidRDefault="004D11E0" w:rsidP="00790144">
      <w:pPr>
        <w:rPr>
          <w:rStyle w:val="a9"/>
        </w:rPr>
      </w:pPr>
    </w:p>
    <w:p w:rsidR="00BE079B" w:rsidRDefault="004D11E0" w:rsidP="00BE079B">
      <w:pPr>
        <w:pStyle w:val="a8"/>
        <w:numPr>
          <w:ilvl w:val="0"/>
          <w:numId w:val="5"/>
        </w:numPr>
        <w:ind w:firstLineChars="0"/>
        <w:rPr>
          <w:rStyle w:val="a9"/>
        </w:rPr>
      </w:pPr>
      <w:r>
        <w:rPr>
          <w:rStyle w:val="a9"/>
          <w:rFonts w:hint="eastAsia"/>
        </w:rPr>
        <w:t>容器管理</w:t>
      </w:r>
      <w:r>
        <w:rPr>
          <w:rStyle w:val="a9"/>
          <w:rFonts w:hint="eastAsia"/>
        </w:rPr>
        <w:t>--</w:t>
      </w:r>
      <w:r>
        <w:rPr>
          <w:rStyle w:val="a9"/>
          <w:rFonts w:hint="eastAsia"/>
        </w:rPr>
        <w:t>容器的导出和导入：</w:t>
      </w:r>
    </w:p>
    <w:p w:rsidR="00BE079B" w:rsidRPr="00BE079B" w:rsidRDefault="00BE079B" w:rsidP="00BE079B">
      <w:r w:rsidRPr="00BE079B">
        <w:rPr>
          <w:rFonts w:hint="eastAsia"/>
        </w:rPr>
        <w:t>导出容器到系统文件：</w:t>
      </w:r>
    </w:p>
    <w:p w:rsidR="0041196E" w:rsidRDefault="00B344FB" w:rsidP="0041196E">
      <w:pPr>
        <w:rPr>
          <w:rStyle w:val="a9"/>
        </w:rPr>
      </w:pPr>
      <w:r>
        <w:rPr>
          <w:noProof/>
        </w:rPr>
        <w:drawing>
          <wp:inline distT="0" distB="0" distL="0" distR="0">
            <wp:extent cx="5274310" cy="553525"/>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cstate="print"/>
                    <a:srcRect/>
                    <a:stretch>
                      <a:fillRect/>
                    </a:stretch>
                  </pic:blipFill>
                  <pic:spPr bwMode="auto">
                    <a:xfrm>
                      <a:off x="0" y="0"/>
                      <a:ext cx="5274310" cy="553525"/>
                    </a:xfrm>
                    <a:prstGeom prst="rect">
                      <a:avLst/>
                    </a:prstGeom>
                    <a:noFill/>
                    <a:ln w="9525">
                      <a:noFill/>
                      <a:miter lim="800000"/>
                      <a:headEnd/>
                      <a:tailEnd/>
                    </a:ln>
                  </pic:spPr>
                </pic:pic>
              </a:graphicData>
            </a:graphic>
          </wp:inline>
        </w:drawing>
      </w:r>
    </w:p>
    <w:p w:rsidR="00BE079B" w:rsidRPr="00BE079B" w:rsidRDefault="00BE079B" w:rsidP="00BE079B">
      <w:r w:rsidRPr="00BE079B">
        <w:rPr>
          <w:rFonts w:hint="eastAsia"/>
        </w:rPr>
        <w:t>导入系统文件到</w:t>
      </w:r>
      <w:r w:rsidRPr="00BE079B">
        <w:rPr>
          <w:rFonts w:hint="eastAsia"/>
        </w:rPr>
        <w:t>docker</w:t>
      </w:r>
      <w:r w:rsidRPr="00BE079B">
        <w:rPr>
          <w:rFonts w:hint="eastAsia"/>
        </w:rPr>
        <w:t>镜像中：</w:t>
      </w:r>
    </w:p>
    <w:p w:rsidR="0041196E" w:rsidRDefault="00B344FB" w:rsidP="0041196E">
      <w:pPr>
        <w:rPr>
          <w:rStyle w:val="a9"/>
        </w:rPr>
      </w:pPr>
      <w:r>
        <w:rPr>
          <w:noProof/>
        </w:rPr>
        <w:drawing>
          <wp:inline distT="0" distB="0" distL="0" distR="0">
            <wp:extent cx="5274310" cy="861343"/>
            <wp:effectExtent l="19050" t="0" r="2540" b="0"/>
            <wp:docPr id="5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cstate="print"/>
                    <a:srcRect/>
                    <a:stretch>
                      <a:fillRect/>
                    </a:stretch>
                  </pic:blipFill>
                  <pic:spPr bwMode="auto">
                    <a:xfrm>
                      <a:off x="0" y="0"/>
                      <a:ext cx="5274310" cy="861343"/>
                    </a:xfrm>
                    <a:prstGeom prst="rect">
                      <a:avLst/>
                    </a:prstGeom>
                    <a:noFill/>
                    <a:ln w="9525">
                      <a:noFill/>
                      <a:miter lim="800000"/>
                      <a:headEnd/>
                      <a:tailEnd/>
                    </a:ln>
                  </pic:spPr>
                </pic:pic>
              </a:graphicData>
            </a:graphic>
          </wp:inline>
        </w:drawing>
      </w:r>
    </w:p>
    <w:p w:rsidR="001D3F81" w:rsidRDefault="001D3F81" w:rsidP="001D3F81">
      <w:pPr>
        <w:pStyle w:val="a8"/>
        <w:numPr>
          <w:ilvl w:val="0"/>
          <w:numId w:val="11"/>
        </w:numPr>
        <w:ind w:firstLineChars="0"/>
        <w:rPr>
          <w:rStyle w:val="a9"/>
        </w:rPr>
      </w:pPr>
      <w:r w:rsidRPr="001D3F81">
        <w:rPr>
          <w:rStyle w:val="a9"/>
          <w:rFonts w:hint="eastAsia"/>
        </w:rPr>
        <w:t>容器管理</w:t>
      </w:r>
      <w:r w:rsidRPr="001D3F81">
        <w:rPr>
          <w:rStyle w:val="a9"/>
          <w:rFonts w:hint="eastAsia"/>
        </w:rPr>
        <w:t>--</w:t>
      </w:r>
      <w:r w:rsidRPr="001D3F81">
        <w:rPr>
          <w:rStyle w:val="a9"/>
          <w:rFonts w:hint="eastAsia"/>
        </w:rPr>
        <w:t>为</w:t>
      </w:r>
      <w:r w:rsidRPr="001D3F81">
        <w:rPr>
          <w:rStyle w:val="a9"/>
          <w:rFonts w:hint="eastAsia"/>
        </w:rPr>
        <w:t>centos</w:t>
      </w:r>
      <w:r w:rsidRPr="001D3F81">
        <w:rPr>
          <w:rStyle w:val="a9"/>
          <w:rFonts w:hint="eastAsia"/>
        </w:rPr>
        <w:t>容器安装</w:t>
      </w:r>
      <w:r w:rsidRPr="001D3F81">
        <w:rPr>
          <w:rStyle w:val="a9"/>
          <w:rFonts w:hint="eastAsia"/>
        </w:rPr>
        <w:t>httpd</w:t>
      </w:r>
      <w:r w:rsidRPr="001D3F81">
        <w:rPr>
          <w:rStyle w:val="a9"/>
          <w:rFonts w:hint="eastAsia"/>
        </w:rPr>
        <w:t>服务：</w:t>
      </w:r>
    </w:p>
    <w:p w:rsidR="001D3F81" w:rsidRDefault="00330F0F" w:rsidP="001D3F81">
      <w:pPr>
        <w:rPr>
          <w:rStyle w:val="a9"/>
        </w:rPr>
      </w:pPr>
      <w:r>
        <w:rPr>
          <w:rFonts w:hint="eastAsia"/>
          <w:noProof/>
        </w:rPr>
        <w:drawing>
          <wp:inline distT="0" distB="0" distL="0" distR="0">
            <wp:extent cx="5274310" cy="912914"/>
            <wp:effectExtent l="19050" t="0" r="2540" b="0"/>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5274310" cy="912914"/>
                    </a:xfrm>
                    <a:prstGeom prst="rect">
                      <a:avLst/>
                    </a:prstGeom>
                    <a:noFill/>
                    <a:ln w="9525">
                      <a:noFill/>
                      <a:miter lim="800000"/>
                      <a:headEnd/>
                      <a:tailEnd/>
                    </a:ln>
                  </pic:spPr>
                </pic:pic>
              </a:graphicData>
            </a:graphic>
          </wp:inline>
        </w:drawing>
      </w:r>
    </w:p>
    <w:p w:rsidR="005C7658" w:rsidRDefault="005C7658" w:rsidP="001D3F81">
      <w:pPr>
        <w:rPr>
          <w:rStyle w:val="a9"/>
        </w:rPr>
      </w:pPr>
      <w:r>
        <w:rPr>
          <w:noProof/>
        </w:rPr>
        <w:lastRenderedPageBreak/>
        <w:drawing>
          <wp:inline distT="0" distB="0" distL="0" distR="0">
            <wp:extent cx="5274310" cy="354748"/>
            <wp:effectExtent l="19050" t="0" r="254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5274310" cy="354748"/>
                    </a:xfrm>
                    <a:prstGeom prst="rect">
                      <a:avLst/>
                    </a:prstGeom>
                    <a:noFill/>
                    <a:ln w="9525">
                      <a:noFill/>
                      <a:miter lim="800000"/>
                      <a:headEnd/>
                      <a:tailEnd/>
                    </a:ln>
                  </pic:spPr>
                </pic:pic>
              </a:graphicData>
            </a:graphic>
          </wp:inline>
        </w:drawing>
      </w:r>
    </w:p>
    <w:p w:rsidR="005C7658" w:rsidRDefault="00AD3533" w:rsidP="001D3F81">
      <w:pPr>
        <w:rPr>
          <w:rStyle w:val="a9"/>
        </w:rPr>
      </w:pPr>
      <w:r>
        <w:rPr>
          <w:noProof/>
        </w:rPr>
        <w:drawing>
          <wp:inline distT="0" distB="0" distL="0" distR="0">
            <wp:extent cx="5274310" cy="265812"/>
            <wp:effectExtent l="19050" t="0" r="2540" b="0"/>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srcRect/>
                    <a:stretch>
                      <a:fillRect/>
                    </a:stretch>
                  </pic:blipFill>
                  <pic:spPr bwMode="auto">
                    <a:xfrm>
                      <a:off x="0" y="0"/>
                      <a:ext cx="5274310" cy="265812"/>
                    </a:xfrm>
                    <a:prstGeom prst="rect">
                      <a:avLst/>
                    </a:prstGeom>
                    <a:noFill/>
                    <a:ln w="9525">
                      <a:noFill/>
                      <a:miter lim="800000"/>
                      <a:headEnd/>
                      <a:tailEnd/>
                    </a:ln>
                  </pic:spPr>
                </pic:pic>
              </a:graphicData>
            </a:graphic>
          </wp:inline>
        </w:drawing>
      </w:r>
    </w:p>
    <w:p w:rsidR="00971E28" w:rsidRDefault="00971E28" w:rsidP="001D3F81">
      <w:pPr>
        <w:rPr>
          <w:rStyle w:val="a9"/>
        </w:rPr>
      </w:pPr>
      <w:r>
        <w:rPr>
          <w:noProof/>
        </w:rPr>
        <w:drawing>
          <wp:inline distT="0" distB="0" distL="0" distR="0">
            <wp:extent cx="5274310" cy="271377"/>
            <wp:effectExtent l="19050" t="0" r="2540" b="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5274310" cy="271377"/>
                    </a:xfrm>
                    <a:prstGeom prst="rect">
                      <a:avLst/>
                    </a:prstGeom>
                    <a:noFill/>
                    <a:ln w="9525">
                      <a:noFill/>
                      <a:miter lim="800000"/>
                      <a:headEnd/>
                      <a:tailEnd/>
                    </a:ln>
                  </pic:spPr>
                </pic:pic>
              </a:graphicData>
            </a:graphic>
          </wp:inline>
        </w:drawing>
      </w:r>
    </w:p>
    <w:p w:rsidR="00330F0F" w:rsidRDefault="0035379E" w:rsidP="0035379E">
      <w:r w:rsidRPr="0035379E">
        <w:rPr>
          <w:rFonts w:hint="eastAsia"/>
        </w:rPr>
        <w:t>发现</w:t>
      </w:r>
      <w:r w:rsidRPr="0035379E">
        <w:rPr>
          <w:rFonts w:hint="eastAsia"/>
        </w:rPr>
        <w:t>httpd</w:t>
      </w:r>
      <w:r w:rsidRPr="0035379E">
        <w:rPr>
          <w:rFonts w:hint="eastAsia"/>
        </w:rPr>
        <w:t>服务无法启动</w:t>
      </w:r>
      <w:r w:rsidR="00CF1DE5">
        <w:rPr>
          <w:rFonts w:hint="eastAsia"/>
        </w:rPr>
        <w:t>（也可以使用</w:t>
      </w:r>
      <w:r w:rsidR="00CF1DE5">
        <w:rPr>
          <w:rFonts w:hint="eastAsia"/>
        </w:rPr>
        <w:t>/usr/sbin/apachectl</w:t>
      </w:r>
      <w:r w:rsidR="00CF1DE5">
        <w:rPr>
          <w:rFonts w:hint="eastAsia"/>
        </w:rPr>
        <w:t>命令启动）</w:t>
      </w:r>
      <w:r w:rsidRPr="0035379E">
        <w:rPr>
          <w:rFonts w:hint="eastAsia"/>
        </w:rPr>
        <w:t>，</w:t>
      </w:r>
      <w:r>
        <w:rPr>
          <w:rFonts w:hint="eastAsia"/>
        </w:rPr>
        <w:t>因为需要在</w:t>
      </w:r>
      <w:r>
        <w:rPr>
          <w:rFonts w:hint="eastAsia"/>
        </w:rPr>
        <w:t>run</w:t>
      </w:r>
      <w:r>
        <w:rPr>
          <w:rFonts w:hint="eastAsia"/>
        </w:rPr>
        <w:t>容器时，需要指定启动程序为</w:t>
      </w:r>
      <w:r>
        <w:rPr>
          <w:rFonts w:hint="eastAsia"/>
        </w:rPr>
        <w:t>/usr/sbin/init</w:t>
      </w:r>
      <w:r w:rsidR="00F6620D">
        <w:rPr>
          <w:rFonts w:hint="eastAsia"/>
        </w:rPr>
        <w:t>；</w:t>
      </w:r>
    </w:p>
    <w:p w:rsidR="00F6620D" w:rsidRDefault="008D51C3" w:rsidP="0035379E">
      <w:pPr>
        <w:rPr>
          <w:rStyle w:val="a9"/>
        </w:rPr>
      </w:pPr>
      <w:r>
        <w:rPr>
          <w:noProof/>
        </w:rPr>
        <w:drawing>
          <wp:inline distT="0" distB="0" distL="0" distR="0">
            <wp:extent cx="5274310" cy="697441"/>
            <wp:effectExtent l="19050" t="0" r="2540" b="0"/>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cstate="print"/>
                    <a:srcRect/>
                    <a:stretch>
                      <a:fillRect/>
                    </a:stretch>
                  </pic:blipFill>
                  <pic:spPr bwMode="auto">
                    <a:xfrm>
                      <a:off x="0" y="0"/>
                      <a:ext cx="5274310" cy="697441"/>
                    </a:xfrm>
                    <a:prstGeom prst="rect">
                      <a:avLst/>
                    </a:prstGeom>
                    <a:noFill/>
                    <a:ln w="9525">
                      <a:noFill/>
                      <a:miter lim="800000"/>
                      <a:headEnd/>
                      <a:tailEnd/>
                    </a:ln>
                  </pic:spPr>
                </pic:pic>
              </a:graphicData>
            </a:graphic>
          </wp:inline>
        </w:drawing>
      </w:r>
    </w:p>
    <w:p w:rsidR="008D51C3" w:rsidRDefault="008D51C3" w:rsidP="0035379E">
      <w:pPr>
        <w:rPr>
          <w:rStyle w:val="a9"/>
        </w:rPr>
      </w:pPr>
      <w:r>
        <w:rPr>
          <w:noProof/>
        </w:rPr>
        <w:drawing>
          <wp:inline distT="0" distB="0" distL="0" distR="0">
            <wp:extent cx="5274310" cy="787470"/>
            <wp:effectExtent l="19050" t="0" r="2540" b="0"/>
            <wp:docPr id="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srcRect/>
                    <a:stretch>
                      <a:fillRect/>
                    </a:stretch>
                  </pic:blipFill>
                  <pic:spPr bwMode="auto">
                    <a:xfrm>
                      <a:off x="0" y="0"/>
                      <a:ext cx="5274310" cy="787470"/>
                    </a:xfrm>
                    <a:prstGeom prst="rect">
                      <a:avLst/>
                    </a:prstGeom>
                    <a:noFill/>
                    <a:ln w="9525">
                      <a:noFill/>
                      <a:miter lim="800000"/>
                      <a:headEnd/>
                      <a:tailEnd/>
                    </a:ln>
                  </pic:spPr>
                </pic:pic>
              </a:graphicData>
            </a:graphic>
          </wp:inline>
        </w:drawing>
      </w:r>
    </w:p>
    <w:p w:rsidR="008D51C3" w:rsidRDefault="008D51C3" w:rsidP="0035379E">
      <w:pPr>
        <w:rPr>
          <w:rStyle w:val="a9"/>
        </w:rPr>
      </w:pPr>
      <w:r>
        <w:rPr>
          <w:noProof/>
        </w:rPr>
        <w:drawing>
          <wp:inline distT="0" distB="0" distL="0" distR="0">
            <wp:extent cx="5274310" cy="974306"/>
            <wp:effectExtent l="19050" t="0" r="2540" b="0"/>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cstate="print"/>
                    <a:srcRect/>
                    <a:stretch>
                      <a:fillRect/>
                    </a:stretch>
                  </pic:blipFill>
                  <pic:spPr bwMode="auto">
                    <a:xfrm>
                      <a:off x="0" y="0"/>
                      <a:ext cx="5274310" cy="974306"/>
                    </a:xfrm>
                    <a:prstGeom prst="rect">
                      <a:avLst/>
                    </a:prstGeom>
                    <a:noFill/>
                    <a:ln w="9525">
                      <a:noFill/>
                      <a:miter lim="800000"/>
                      <a:headEnd/>
                      <a:tailEnd/>
                    </a:ln>
                  </pic:spPr>
                </pic:pic>
              </a:graphicData>
            </a:graphic>
          </wp:inline>
        </w:drawing>
      </w:r>
    </w:p>
    <w:p w:rsidR="008D51C3" w:rsidRDefault="008D51C3" w:rsidP="0035379E">
      <w:pPr>
        <w:rPr>
          <w:rStyle w:val="a9"/>
        </w:rPr>
      </w:pPr>
      <w:r>
        <w:rPr>
          <w:noProof/>
        </w:rPr>
        <w:drawing>
          <wp:inline distT="0" distB="0" distL="0" distR="0">
            <wp:extent cx="5274310" cy="762646"/>
            <wp:effectExtent l="19050" t="0" r="2540" b="0"/>
            <wp:docPr id="7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cstate="print"/>
                    <a:srcRect/>
                    <a:stretch>
                      <a:fillRect/>
                    </a:stretch>
                  </pic:blipFill>
                  <pic:spPr bwMode="auto">
                    <a:xfrm>
                      <a:off x="0" y="0"/>
                      <a:ext cx="5274310" cy="762646"/>
                    </a:xfrm>
                    <a:prstGeom prst="rect">
                      <a:avLst/>
                    </a:prstGeom>
                    <a:noFill/>
                    <a:ln w="9525">
                      <a:noFill/>
                      <a:miter lim="800000"/>
                      <a:headEnd/>
                      <a:tailEnd/>
                    </a:ln>
                  </pic:spPr>
                </pic:pic>
              </a:graphicData>
            </a:graphic>
          </wp:inline>
        </w:drawing>
      </w:r>
    </w:p>
    <w:p w:rsidR="008D51C3" w:rsidRDefault="008D51C3" w:rsidP="0035379E">
      <w:pPr>
        <w:rPr>
          <w:rStyle w:val="a9"/>
        </w:rPr>
      </w:pPr>
      <w:r>
        <w:rPr>
          <w:noProof/>
        </w:rPr>
        <w:drawing>
          <wp:inline distT="0" distB="0" distL="0" distR="0">
            <wp:extent cx="5274310" cy="1659308"/>
            <wp:effectExtent l="19050" t="0" r="2540" b="0"/>
            <wp:docPr id="7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srcRect/>
                    <a:stretch>
                      <a:fillRect/>
                    </a:stretch>
                  </pic:blipFill>
                  <pic:spPr bwMode="auto">
                    <a:xfrm>
                      <a:off x="0" y="0"/>
                      <a:ext cx="5274310" cy="1659308"/>
                    </a:xfrm>
                    <a:prstGeom prst="rect">
                      <a:avLst/>
                    </a:prstGeom>
                    <a:noFill/>
                    <a:ln w="9525">
                      <a:noFill/>
                      <a:miter lim="800000"/>
                      <a:headEnd/>
                      <a:tailEnd/>
                    </a:ln>
                  </pic:spPr>
                </pic:pic>
              </a:graphicData>
            </a:graphic>
          </wp:inline>
        </w:drawing>
      </w:r>
    </w:p>
    <w:p w:rsidR="008D51C3" w:rsidRDefault="008D51C3" w:rsidP="0035379E">
      <w:pPr>
        <w:rPr>
          <w:rStyle w:val="a9"/>
        </w:rPr>
      </w:pPr>
      <w:r>
        <w:rPr>
          <w:noProof/>
        </w:rPr>
        <w:drawing>
          <wp:inline distT="0" distB="0" distL="0" distR="0">
            <wp:extent cx="5274310" cy="373607"/>
            <wp:effectExtent l="19050" t="0" r="2540" b="0"/>
            <wp:docPr id="8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cstate="print"/>
                    <a:srcRect/>
                    <a:stretch>
                      <a:fillRect/>
                    </a:stretch>
                  </pic:blipFill>
                  <pic:spPr bwMode="auto">
                    <a:xfrm>
                      <a:off x="0" y="0"/>
                      <a:ext cx="5274310" cy="373607"/>
                    </a:xfrm>
                    <a:prstGeom prst="rect">
                      <a:avLst/>
                    </a:prstGeom>
                    <a:noFill/>
                    <a:ln w="9525">
                      <a:noFill/>
                      <a:miter lim="800000"/>
                      <a:headEnd/>
                      <a:tailEnd/>
                    </a:ln>
                  </pic:spPr>
                </pic:pic>
              </a:graphicData>
            </a:graphic>
          </wp:inline>
        </w:drawing>
      </w:r>
    </w:p>
    <w:p w:rsidR="008D51C3" w:rsidRDefault="008D51C3" w:rsidP="0035379E">
      <w:pPr>
        <w:rPr>
          <w:rStyle w:val="a9"/>
        </w:rPr>
      </w:pPr>
      <w:r>
        <w:rPr>
          <w:noProof/>
        </w:rPr>
        <w:drawing>
          <wp:inline distT="0" distB="0" distL="0" distR="0">
            <wp:extent cx="5274310" cy="510866"/>
            <wp:effectExtent l="19050" t="0" r="2540" b="0"/>
            <wp:docPr id="8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cstate="print"/>
                    <a:srcRect/>
                    <a:stretch>
                      <a:fillRect/>
                    </a:stretch>
                  </pic:blipFill>
                  <pic:spPr bwMode="auto">
                    <a:xfrm>
                      <a:off x="0" y="0"/>
                      <a:ext cx="5274310" cy="510866"/>
                    </a:xfrm>
                    <a:prstGeom prst="rect">
                      <a:avLst/>
                    </a:prstGeom>
                    <a:noFill/>
                    <a:ln w="9525">
                      <a:noFill/>
                      <a:miter lim="800000"/>
                      <a:headEnd/>
                      <a:tailEnd/>
                    </a:ln>
                  </pic:spPr>
                </pic:pic>
              </a:graphicData>
            </a:graphic>
          </wp:inline>
        </w:drawing>
      </w:r>
    </w:p>
    <w:p w:rsidR="001D3F81" w:rsidRPr="001D3F81" w:rsidRDefault="001D3F81" w:rsidP="001D3F81">
      <w:pPr>
        <w:rPr>
          <w:rStyle w:val="a9"/>
        </w:rPr>
      </w:pPr>
    </w:p>
    <w:p w:rsidR="001D3F81" w:rsidRDefault="001D3F81" w:rsidP="001D3F81">
      <w:pPr>
        <w:pStyle w:val="a8"/>
        <w:numPr>
          <w:ilvl w:val="0"/>
          <w:numId w:val="11"/>
        </w:numPr>
        <w:ind w:firstLineChars="0"/>
        <w:rPr>
          <w:rStyle w:val="a9"/>
        </w:rPr>
      </w:pPr>
      <w:r w:rsidRPr="001D3F81">
        <w:rPr>
          <w:rStyle w:val="a9"/>
        </w:rPr>
        <w:t>容器管理</w:t>
      </w:r>
      <w:r w:rsidRPr="001D3F81">
        <w:rPr>
          <w:rStyle w:val="a9"/>
        </w:rPr>
        <w:t>--</w:t>
      </w:r>
      <w:r w:rsidRPr="001D3F81">
        <w:rPr>
          <w:rStyle w:val="a9"/>
        </w:rPr>
        <w:t>将容器保存至镜像；</w:t>
      </w:r>
    </w:p>
    <w:p w:rsidR="001D3F81" w:rsidRDefault="001B3636" w:rsidP="0041196E">
      <w:pPr>
        <w:rPr>
          <w:rStyle w:val="a9"/>
        </w:rPr>
      </w:pPr>
      <w:r>
        <w:rPr>
          <w:noProof/>
        </w:rPr>
        <w:lastRenderedPageBreak/>
        <w:drawing>
          <wp:inline distT="0" distB="0" distL="0" distR="0">
            <wp:extent cx="5274310" cy="1006141"/>
            <wp:effectExtent l="19050" t="0" r="2540" b="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srcRect/>
                    <a:stretch>
                      <a:fillRect/>
                    </a:stretch>
                  </pic:blipFill>
                  <pic:spPr bwMode="auto">
                    <a:xfrm>
                      <a:off x="0" y="0"/>
                      <a:ext cx="5274310" cy="1006141"/>
                    </a:xfrm>
                    <a:prstGeom prst="rect">
                      <a:avLst/>
                    </a:prstGeom>
                    <a:noFill/>
                    <a:ln w="9525">
                      <a:noFill/>
                      <a:miter lim="800000"/>
                      <a:headEnd/>
                      <a:tailEnd/>
                    </a:ln>
                  </pic:spPr>
                </pic:pic>
              </a:graphicData>
            </a:graphic>
          </wp:inline>
        </w:drawing>
      </w:r>
    </w:p>
    <w:p w:rsidR="004D11E0" w:rsidRDefault="004D11E0" w:rsidP="00790144">
      <w:pPr>
        <w:rPr>
          <w:rStyle w:val="a9"/>
        </w:rPr>
      </w:pPr>
    </w:p>
    <w:p w:rsidR="004D11E0" w:rsidRDefault="004D11E0" w:rsidP="004D11E0">
      <w:pPr>
        <w:pStyle w:val="a8"/>
        <w:numPr>
          <w:ilvl w:val="0"/>
          <w:numId w:val="5"/>
        </w:numPr>
        <w:ind w:firstLineChars="0"/>
        <w:rPr>
          <w:rStyle w:val="a9"/>
        </w:rPr>
      </w:pPr>
      <w:r>
        <w:rPr>
          <w:rStyle w:val="a9"/>
          <w:rFonts w:hint="eastAsia"/>
        </w:rPr>
        <w:t>容器管理</w:t>
      </w:r>
      <w:r>
        <w:rPr>
          <w:rStyle w:val="a9"/>
          <w:rFonts w:hint="eastAsia"/>
        </w:rPr>
        <w:t>--</w:t>
      </w:r>
      <w:r>
        <w:rPr>
          <w:rStyle w:val="a9"/>
          <w:rFonts w:hint="eastAsia"/>
        </w:rPr>
        <w:t>容器的删除：</w:t>
      </w:r>
    </w:p>
    <w:p w:rsidR="004D11E0" w:rsidRDefault="00B344FB" w:rsidP="004D11E0">
      <w:pPr>
        <w:rPr>
          <w:rStyle w:val="a9"/>
        </w:rPr>
      </w:pPr>
      <w:r>
        <w:rPr>
          <w:noProof/>
        </w:rPr>
        <w:drawing>
          <wp:inline distT="0" distB="0" distL="0" distR="0">
            <wp:extent cx="5274310" cy="764123"/>
            <wp:effectExtent l="19050" t="0" r="2540" b="0"/>
            <wp:docPr id="5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9" cstate="print"/>
                    <a:srcRect/>
                    <a:stretch>
                      <a:fillRect/>
                    </a:stretch>
                  </pic:blipFill>
                  <pic:spPr bwMode="auto">
                    <a:xfrm>
                      <a:off x="0" y="0"/>
                      <a:ext cx="5274310" cy="764123"/>
                    </a:xfrm>
                    <a:prstGeom prst="rect">
                      <a:avLst/>
                    </a:prstGeom>
                    <a:noFill/>
                    <a:ln w="9525">
                      <a:noFill/>
                      <a:miter lim="800000"/>
                      <a:headEnd/>
                      <a:tailEnd/>
                    </a:ln>
                  </pic:spPr>
                </pic:pic>
              </a:graphicData>
            </a:graphic>
          </wp:inline>
        </w:drawing>
      </w:r>
    </w:p>
    <w:p w:rsidR="00B344FB" w:rsidRDefault="00B344FB" w:rsidP="004D11E0">
      <w:pPr>
        <w:rPr>
          <w:rStyle w:val="a9"/>
        </w:rPr>
      </w:pPr>
      <w:r>
        <w:rPr>
          <w:noProof/>
        </w:rPr>
        <w:drawing>
          <wp:inline distT="0" distB="0" distL="0" distR="0">
            <wp:extent cx="5274310" cy="393403"/>
            <wp:effectExtent l="19050" t="0" r="2540" b="0"/>
            <wp:docPr id="5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0" cstate="print"/>
                    <a:srcRect/>
                    <a:stretch>
                      <a:fillRect/>
                    </a:stretch>
                  </pic:blipFill>
                  <pic:spPr bwMode="auto">
                    <a:xfrm>
                      <a:off x="0" y="0"/>
                      <a:ext cx="5274310" cy="393403"/>
                    </a:xfrm>
                    <a:prstGeom prst="rect">
                      <a:avLst/>
                    </a:prstGeom>
                    <a:noFill/>
                    <a:ln w="9525">
                      <a:noFill/>
                      <a:miter lim="800000"/>
                      <a:headEnd/>
                      <a:tailEnd/>
                    </a:ln>
                  </pic:spPr>
                </pic:pic>
              </a:graphicData>
            </a:graphic>
          </wp:inline>
        </w:drawing>
      </w:r>
    </w:p>
    <w:p w:rsidR="0031100B" w:rsidRDefault="0031100B" w:rsidP="004D11E0">
      <w:pPr>
        <w:rPr>
          <w:rStyle w:val="a9"/>
        </w:rPr>
      </w:pPr>
    </w:p>
    <w:p w:rsidR="0031100B" w:rsidRDefault="0031100B" w:rsidP="004D11E0">
      <w:pPr>
        <w:rPr>
          <w:rStyle w:val="a9"/>
        </w:rPr>
      </w:pPr>
      <w:r>
        <w:rPr>
          <w:rStyle w:val="a9"/>
          <w:rFonts w:hint="eastAsia"/>
        </w:rPr>
        <w:t>五、案例：</w:t>
      </w:r>
      <w:r>
        <w:rPr>
          <w:rStyle w:val="a9"/>
          <w:rFonts w:hint="eastAsia"/>
        </w:rPr>
        <w:t>Docker</w:t>
      </w:r>
      <w:r>
        <w:rPr>
          <w:rStyle w:val="a9"/>
          <w:rFonts w:hint="eastAsia"/>
        </w:rPr>
        <w:t>容器资源控制；</w:t>
      </w:r>
    </w:p>
    <w:p w:rsidR="003E558A" w:rsidRDefault="003E558A" w:rsidP="004D11E0">
      <w:r>
        <w:rPr>
          <w:rStyle w:val="a9"/>
          <w:rFonts w:hint="eastAsia"/>
        </w:rPr>
        <w:t>Cgroup</w:t>
      </w:r>
      <w:r>
        <w:rPr>
          <w:rStyle w:val="a9"/>
          <w:rFonts w:hint="eastAsia"/>
        </w:rPr>
        <w:t>概述：</w:t>
      </w:r>
      <w:r w:rsidRPr="00C11C93">
        <w:rPr>
          <w:rFonts w:hint="eastAsia"/>
        </w:rPr>
        <w:t>control group</w:t>
      </w:r>
      <w:r w:rsidRPr="00C11C93">
        <w:rPr>
          <w:rFonts w:hint="eastAsia"/>
        </w:rPr>
        <w:t>的简写，是</w:t>
      </w:r>
      <w:r w:rsidRPr="00C11C93">
        <w:rPr>
          <w:rFonts w:hint="eastAsia"/>
        </w:rPr>
        <w:t>linux</w:t>
      </w:r>
      <w:r w:rsidRPr="00C11C93">
        <w:rPr>
          <w:rFonts w:hint="eastAsia"/>
        </w:rPr>
        <w:t>内核提供的一种限制所使用物理资源的机制，这些资源主要包括</w:t>
      </w:r>
      <w:r w:rsidRPr="00C11C93">
        <w:rPr>
          <w:rFonts w:hint="eastAsia"/>
        </w:rPr>
        <w:t>CPU</w:t>
      </w:r>
      <w:r w:rsidRPr="00C11C93">
        <w:rPr>
          <w:rFonts w:hint="eastAsia"/>
        </w:rPr>
        <w:t>、内存、</w:t>
      </w:r>
      <w:r w:rsidRPr="00C11C93">
        <w:rPr>
          <w:rFonts w:hint="eastAsia"/>
        </w:rPr>
        <w:t>blkio</w:t>
      </w:r>
      <w:r w:rsidRPr="00C11C93">
        <w:rPr>
          <w:rFonts w:hint="eastAsia"/>
        </w:rPr>
        <w:t>；</w:t>
      </w:r>
    </w:p>
    <w:p w:rsidR="000B2E04" w:rsidRDefault="009D00FD" w:rsidP="004D11E0">
      <w:pPr>
        <w:rPr>
          <w:rStyle w:val="a9"/>
        </w:rPr>
      </w:pPr>
      <w:r w:rsidRPr="009D00FD">
        <w:rPr>
          <w:rStyle w:val="a9"/>
          <w:rFonts w:hint="eastAsia"/>
        </w:rPr>
        <w:t>CPU</w:t>
      </w:r>
      <w:r w:rsidRPr="009D00FD">
        <w:rPr>
          <w:rStyle w:val="a9"/>
          <w:rFonts w:hint="eastAsia"/>
        </w:rPr>
        <w:t>的控制：</w:t>
      </w:r>
    </w:p>
    <w:p w:rsidR="009D00FD" w:rsidRPr="00F57059" w:rsidRDefault="00F57059" w:rsidP="00F57059">
      <w:r w:rsidRPr="00F57059">
        <w:rPr>
          <w:rFonts w:hint="eastAsia"/>
        </w:rPr>
        <w:t>1.</w:t>
      </w:r>
      <w:r w:rsidRPr="00F57059">
        <w:rPr>
          <w:rFonts w:hint="eastAsia"/>
        </w:rPr>
        <w:t>限制</w:t>
      </w:r>
      <w:r w:rsidRPr="00F57059">
        <w:rPr>
          <w:rFonts w:hint="eastAsia"/>
        </w:rPr>
        <w:t>CPU</w:t>
      </w:r>
      <w:r w:rsidRPr="00F57059">
        <w:rPr>
          <w:rFonts w:hint="eastAsia"/>
        </w:rPr>
        <w:t>的使用速率：</w:t>
      </w:r>
    </w:p>
    <w:p w:rsidR="00F57059" w:rsidRDefault="00F57059" w:rsidP="00F57059">
      <w:r>
        <w:rPr>
          <w:rFonts w:hint="eastAsia"/>
          <w:noProof/>
        </w:rPr>
        <w:drawing>
          <wp:inline distT="0" distB="0" distL="0" distR="0">
            <wp:extent cx="5274310" cy="196147"/>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1" cstate="print"/>
                    <a:srcRect/>
                    <a:stretch>
                      <a:fillRect/>
                    </a:stretch>
                  </pic:blipFill>
                  <pic:spPr bwMode="auto">
                    <a:xfrm>
                      <a:off x="0" y="0"/>
                      <a:ext cx="5274310" cy="196147"/>
                    </a:xfrm>
                    <a:prstGeom prst="rect">
                      <a:avLst/>
                    </a:prstGeom>
                    <a:noFill/>
                    <a:ln w="9525">
                      <a:noFill/>
                      <a:miter lim="800000"/>
                      <a:headEnd/>
                      <a:tailEnd/>
                    </a:ln>
                  </pic:spPr>
                </pic:pic>
              </a:graphicData>
            </a:graphic>
          </wp:inline>
        </w:drawing>
      </w:r>
    </w:p>
    <w:p w:rsidR="00F57059" w:rsidRDefault="00DC4069" w:rsidP="00F57059">
      <w:r>
        <w:rPr>
          <w:rFonts w:hint="eastAsia"/>
        </w:rPr>
        <w:t>2.</w:t>
      </w:r>
      <w:r>
        <w:rPr>
          <w:rFonts w:hint="eastAsia"/>
        </w:rPr>
        <w:t>修改</w:t>
      </w:r>
      <w:r>
        <w:rPr>
          <w:rFonts w:hint="eastAsia"/>
        </w:rPr>
        <w:t>cgroup</w:t>
      </w:r>
      <w:r>
        <w:rPr>
          <w:rFonts w:hint="eastAsia"/>
        </w:rPr>
        <w:t>配置文件实现限制使用速率：</w:t>
      </w:r>
    </w:p>
    <w:p w:rsidR="00DC4069" w:rsidRDefault="008400A5" w:rsidP="00F57059">
      <w:r>
        <w:rPr>
          <w:rFonts w:hint="eastAsia"/>
          <w:noProof/>
        </w:rPr>
        <w:drawing>
          <wp:inline distT="0" distB="0" distL="0" distR="0">
            <wp:extent cx="5274310" cy="174413"/>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2" cstate="print"/>
                    <a:srcRect/>
                    <a:stretch>
                      <a:fillRect/>
                    </a:stretch>
                  </pic:blipFill>
                  <pic:spPr bwMode="auto">
                    <a:xfrm>
                      <a:off x="0" y="0"/>
                      <a:ext cx="5274310" cy="174413"/>
                    </a:xfrm>
                    <a:prstGeom prst="rect">
                      <a:avLst/>
                    </a:prstGeom>
                    <a:noFill/>
                    <a:ln w="9525">
                      <a:noFill/>
                      <a:miter lim="800000"/>
                      <a:headEnd/>
                      <a:tailEnd/>
                    </a:ln>
                  </pic:spPr>
                </pic:pic>
              </a:graphicData>
            </a:graphic>
          </wp:inline>
        </w:drawing>
      </w:r>
    </w:p>
    <w:p w:rsidR="008400A5" w:rsidRDefault="00B7357E" w:rsidP="00F57059">
      <w:r>
        <w:rPr>
          <w:rFonts w:hint="eastAsia"/>
        </w:rPr>
        <w:t>3.</w:t>
      </w:r>
      <w:r>
        <w:rPr>
          <w:rFonts w:hint="eastAsia"/>
        </w:rPr>
        <w:t>根据多个容器设置其占用</w:t>
      </w:r>
      <w:r>
        <w:rPr>
          <w:rFonts w:hint="eastAsia"/>
        </w:rPr>
        <w:t>CPU</w:t>
      </w:r>
      <w:r>
        <w:rPr>
          <w:rFonts w:hint="eastAsia"/>
        </w:rPr>
        <w:t>的比例</w:t>
      </w:r>
      <w:r w:rsidR="00701A7A">
        <w:rPr>
          <w:rFonts w:hint="eastAsia"/>
        </w:rPr>
        <w:t>，如下</w:t>
      </w:r>
      <w:r w:rsidR="00BE7190">
        <w:rPr>
          <w:rFonts w:hint="eastAsia"/>
        </w:rPr>
        <w:t>为</w:t>
      </w:r>
      <w:r w:rsidR="00BE7190">
        <w:rPr>
          <w:rFonts w:hint="eastAsia"/>
        </w:rPr>
        <w:t>1:1:2:4</w:t>
      </w:r>
      <w:r>
        <w:rPr>
          <w:rFonts w:hint="eastAsia"/>
        </w:rPr>
        <w:t>：</w:t>
      </w:r>
    </w:p>
    <w:p w:rsidR="00B7357E" w:rsidRDefault="00B7357E" w:rsidP="00F57059">
      <w:r>
        <w:rPr>
          <w:rFonts w:hint="eastAsia"/>
          <w:noProof/>
        </w:rPr>
        <w:drawing>
          <wp:inline distT="0" distB="0" distL="0" distR="0">
            <wp:extent cx="5274310" cy="537156"/>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93" cstate="print"/>
                    <a:srcRect/>
                    <a:stretch>
                      <a:fillRect/>
                    </a:stretch>
                  </pic:blipFill>
                  <pic:spPr bwMode="auto">
                    <a:xfrm>
                      <a:off x="0" y="0"/>
                      <a:ext cx="5274310" cy="537156"/>
                    </a:xfrm>
                    <a:prstGeom prst="rect">
                      <a:avLst/>
                    </a:prstGeom>
                    <a:noFill/>
                    <a:ln w="9525">
                      <a:noFill/>
                      <a:miter lim="800000"/>
                      <a:headEnd/>
                      <a:tailEnd/>
                    </a:ln>
                  </pic:spPr>
                </pic:pic>
              </a:graphicData>
            </a:graphic>
          </wp:inline>
        </w:drawing>
      </w:r>
    </w:p>
    <w:p w:rsidR="00B7357E" w:rsidRDefault="000C6370" w:rsidP="00F57059">
      <w:r>
        <w:rPr>
          <w:rFonts w:hint="eastAsia"/>
        </w:rPr>
        <w:t>4.</w:t>
      </w:r>
      <w:r w:rsidR="005B693B">
        <w:rPr>
          <w:rFonts w:hint="eastAsia"/>
        </w:rPr>
        <w:t>根据多个容器进行绑定所使用的</w:t>
      </w:r>
      <w:r w:rsidR="005B693B">
        <w:rPr>
          <w:rFonts w:hint="eastAsia"/>
        </w:rPr>
        <w:t>CPU</w:t>
      </w:r>
      <w:r w:rsidR="005B693B">
        <w:rPr>
          <w:rFonts w:hint="eastAsia"/>
        </w:rPr>
        <w:t>的核心</w:t>
      </w:r>
      <w:r w:rsidR="00701A7A">
        <w:rPr>
          <w:rFonts w:hint="eastAsia"/>
        </w:rPr>
        <w:t>，如下为八颗</w:t>
      </w:r>
      <w:r w:rsidR="00701A7A">
        <w:rPr>
          <w:rFonts w:hint="eastAsia"/>
        </w:rPr>
        <w:t>CPU</w:t>
      </w:r>
      <w:r w:rsidR="00701A7A">
        <w:rPr>
          <w:rFonts w:hint="eastAsia"/>
        </w:rPr>
        <w:t>，分配给两个容器</w:t>
      </w:r>
      <w:r w:rsidR="005B693B">
        <w:rPr>
          <w:rFonts w:hint="eastAsia"/>
        </w:rPr>
        <w:t>：</w:t>
      </w:r>
    </w:p>
    <w:p w:rsidR="005B693B" w:rsidRPr="00F57059" w:rsidRDefault="00701A7A" w:rsidP="00F57059">
      <w:r>
        <w:rPr>
          <w:rFonts w:hint="eastAsia"/>
          <w:noProof/>
        </w:rPr>
        <w:drawing>
          <wp:inline distT="0" distB="0" distL="0" distR="0">
            <wp:extent cx="5274310" cy="308511"/>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4" cstate="print"/>
                    <a:srcRect/>
                    <a:stretch>
                      <a:fillRect/>
                    </a:stretch>
                  </pic:blipFill>
                  <pic:spPr bwMode="auto">
                    <a:xfrm>
                      <a:off x="0" y="0"/>
                      <a:ext cx="5274310" cy="308511"/>
                    </a:xfrm>
                    <a:prstGeom prst="rect">
                      <a:avLst/>
                    </a:prstGeom>
                    <a:noFill/>
                    <a:ln w="9525">
                      <a:noFill/>
                      <a:miter lim="800000"/>
                      <a:headEnd/>
                      <a:tailEnd/>
                    </a:ln>
                  </pic:spPr>
                </pic:pic>
              </a:graphicData>
            </a:graphic>
          </wp:inline>
        </w:drawing>
      </w:r>
    </w:p>
    <w:p w:rsidR="009D00FD" w:rsidRDefault="009D00FD" w:rsidP="004D11E0">
      <w:pPr>
        <w:rPr>
          <w:rStyle w:val="a9"/>
        </w:rPr>
      </w:pPr>
    </w:p>
    <w:p w:rsidR="009D00FD" w:rsidRDefault="0055776B" w:rsidP="004D11E0">
      <w:pPr>
        <w:rPr>
          <w:rStyle w:val="a9"/>
        </w:rPr>
      </w:pPr>
      <w:r>
        <w:rPr>
          <w:rStyle w:val="a9"/>
          <w:rFonts w:hint="eastAsia"/>
        </w:rPr>
        <w:t>内存的控制：</w:t>
      </w:r>
    </w:p>
    <w:p w:rsidR="0055776B" w:rsidRPr="004C4001" w:rsidRDefault="00C54402" w:rsidP="004C4001">
      <w:r w:rsidRPr="004C4001">
        <w:rPr>
          <w:rFonts w:hint="eastAsia"/>
        </w:rPr>
        <w:t>如下：限制容器</w:t>
      </w:r>
      <w:r w:rsidRPr="004C4001">
        <w:rPr>
          <w:rFonts w:hint="eastAsia"/>
        </w:rPr>
        <w:t>1</w:t>
      </w:r>
      <w:r w:rsidRPr="004C4001">
        <w:rPr>
          <w:rFonts w:hint="eastAsia"/>
        </w:rPr>
        <w:t>使用的内存为</w:t>
      </w:r>
      <w:r w:rsidRPr="004C4001">
        <w:rPr>
          <w:rFonts w:hint="eastAsia"/>
        </w:rPr>
        <w:t>512M</w:t>
      </w:r>
      <w:r w:rsidRPr="004C4001">
        <w:rPr>
          <w:rFonts w:hint="eastAsia"/>
        </w:rPr>
        <w:t>；</w:t>
      </w:r>
    </w:p>
    <w:p w:rsidR="00C54402" w:rsidRDefault="00C54402" w:rsidP="004D11E0">
      <w:pPr>
        <w:rPr>
          <w:rStyle w:val="a9"/>
        </w:rPr>
      </w:pPr>
      <w:r>
        <w:rPr>
          <w:rFonts w:hint="eastAsia"/>
          <w:noProof/>
        </w:rPr>
        <w:drawing>
          <wp:inline distT="0" distB="0" distL="0" distR="0">
            <wp:extent cx="5274310" cy="205691"/>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5" cstate="print"/>
                    <a:srcRect/>
                    <a:stretch>
                      <a:fillRect/>
                    </a:stretch>
                  </pic:blipFill>
                  <pic:spPr bwMode="auto">
                    <a:xfrm>
                      <a:off x="0" y="0"/>
                      <a:ext cx="5274310" cy="205691"/>
                    </a:xfrm>
                    <a:prstGeom prst="rect">
                      <a:avLst/>
                    </a:prstGeom>
                    <a:noFill/>
                    <a:ln w="9525">
                      <a:noFill/>
                      <a:miter lim="800000"/>
                      <a:headEnd/>
                      <a:tailEnd/>
                    </a:ln>
                  </pic:spPr>
                </pic:pic>
              </a:graphicData>
            </a:graphic>
          </wp:inline>
        </w:drawing>
      </w:r>
    </w:p>
    <w:p w:rsidR="0055776B" w:rsidRDefault="0055776B" w:rsidP="004D11E0">
      <w:pPr>
        <w:rPr>
          <w:rStyle w:val="a9"/>
        </w:rPr>
      </w:pPr>
    </w:p>
    <w:p w:rsidR="0055776B" w:rsidRPr="00F3042A" w:rsidRDefault="0055776B" w:rsidP="004D11E0">
      <w:pPr>
        <w:rPr>
          <w:rStyle w:val="a9"/>
        </w:rPr>
      </w:pPr>
      <w:r w:rsidRPr="00F3042A">
        <w:rPr>
          <w:rStyle w:val="a9"/>
          <w:rFonts w:hint="eastAsia"/>
        </w:rPr>
        <w:t>blkio</w:t>
      </w:r>
      <w:r w:rsidRPr="00F3042A">
        <w:rPr>
          <w:rStyle w:val="a9"/>
          <w:rFonts w:hint="eastAsia"/>
        </w:rPr>
        <w:t>的控制：</w:t>
      </w:r>
    </w:p>
    <w:p w:rsidR="004C4001" w:rsidRPr="005562A1" w:rsidRDefault="007550CF" w:rsidP="005562A1">
      <w:r w:rsidRPr="005562A1">
        <w:rPr>
          <w:rFonts w:hint="eastAsia"/>
        </w:rPr>
        <w:t>如果一台服务器上多个容器的部署，会出现同时又多个程序进程读写磁盘数据的情况</w:t>
      </w:r>
      <w:r w:rsidR="00530EA3" w:rsidRPr="005562A1">
        <w:rPr>
          <w:rFonts w:hint="eastAsia"/>
        </w:rPr>
        <w:t>；</w:t>
      </w:r>
    </w:p>
    <w:p w:rsidR="00530EA3" w:rsidRPr="009D00FD" w:rsidRDefault="00997B3D" w:rsidP="004D11E0">
      <w:pPr>
        <w:rPr>
          <w:rStyle w:val="a9"/>
        </w:rPr>
      </w:pPr>
      <w:r>
        <w:rPr>
          <w:noProof/>
        </w:rPr>
        <w:drawing>
          <wp:inline distT="0" distB="0" distL="0" distR="0">
            <wp:extent cx="5274310" cy="279878"/>
            <wp:effectExtent l="1905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96" cstate="print"/>
                    <a:srcRect/>
                    <a:stretch>
                      <a:fillRect/>
                    </a:stretch>
                  </pic:blipFill>
                  <pic:spPr bwMode="auto">
                    <a:xfrm>
                      <a:off x="0" y="0"/>
                      <a:ext cx="5274310" cy="279878"/>
                    </a:xfrm>
                    <a:prstGeom prst="rect">
                      <a:avLst/>
                    </a:prstGeom>
                    <a:noFill/>
                    <a:ln w="9525">
                      <a:noFill/>
                      <a:miter lim="800000"/>
                      <a:headEnd/>
                      <a:tailEnd/>
                    </a:ln>
                  </pic:spPr>
                </pic:pic>
              </a:graphicData>
            </a:graphic>
          </wp:inline>
        </w:drawing>
      </w:r>
    </w:p>
    <w:sectPr w:rsidR="00530EA3" w:rsidRPr="009D00FD" w:rsidSect="00AD4FDD">
      <w:headerReference w:type="default" r:id="rId97"/>
      <w:footerReference w:type="default" r:id="rId9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3F9A" w:rsidRDefault="00D53F9A" w:rsidP="005866DD">
      <w:r>
        <w:separator/>
      </w:r>
    </w:p>
  </w:endnote>
  <w:endnote w:type="continuationSeparator" w:id="0">
    <w:p w:rsidR="00D53F9A" w:rsidRDefault="00D53F9A" w:rsidP="005866D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745A3E">
      <w:trPr>
        <w:trHeight w:val="151"/>
      </w:trPr>
      <w:tc>
        <w:tcPr>
          <w:tcW w:w="2250" w:type="pct"/>
          <w:tcBorders>
            <w:bottom w:val="single" w:sz="4" w:space="0" w:color="4F81BD" w:themeColor="accent1"/>
          </w:tcBorders>
        </w:tcPr>
        <w:p w:rsidR="00745A3E" w:rsidRDefault="00745A3E">
          <w:pPr>
            <w:pStyle w:val="a3"/>
            <w:rPr>
              <w:rFonts w:asciiTheme="majorHAnsi" w:eastAsiaTheme="majorEastAsia" w:hAnsiTheme="majorHAnsi" w:cstheme="majorBidi"/>
              <w:b/>
              <w:bCs/>
            </w:rPr>
          </w:pPr>
        </w:p>
      </w:tc>
      <w:tc>
        <w:tcPr>
          <w:tcW w:w="500" w:type="pct"/>
          <w:vMerge w:val="restart"/>
          <w:noWrap/>
          <w:vAlign w:val="center"/>
        </w:tcPr>
        <w:p w:rsidR="00745A3E" w:rsidRDefault="00745A3E">
          <w:pPr>
            <w:pStyle w:val="a6"/>
            <w:rPr>
              <w:rFonts w:asciiTheme="majorHAnsi" w:hAnsiTheme="majorHAnsi"/>
            </w:rPr>
          </w:pPr>
          <w:r>
            <w:rPr>
              <w:rFonts w:asciiTheme="majorHAnsi" w:hAnsiTheme="majorHAnsi"/>
              <w:b/>
              <w:lang w:val="zh-CN"/>
            </w:rPr>
            <w:t xml:space="preserve"> </w:t>
          </w:r>
          <w:fldSimple w:instr=" PAGE  \* MERGEFORMAT ">
            <w:r w:rsidR="00AF01CE" w:rsidRPr="00AF01CE">
              <w:rPr>
                <w:rFonts w:asciiTheme="majorHAnsi" w:hAnsiTheme="majorHAnsi"/>
                <w:b/>
                <w:noProof/>
                <w:lang w:val="zh-CN"/>
              </w:rPr>
              <w:t>1</w:t>
            </w:r>
          </w:fldSimple>
        </w:p>
      </w:tc>
      <w:tc>
        <w:tcPr>
          <w:tcW w:w="2250" w:type="pct"/>
          <w:tcBorders>
            <w:bottom w:val="single" w:sz="4" w:space="0" w:color="4F81BD" w:themeColor="accent1"/>
          </w:tcBorders>
        </w:tcPr>
        <w:p w:rsidR="00745A3E" w:rsidRDefault="00745A3E">
          <w:pPr>
            <w:pStyle w:val="a3"/>
            <w:rPr>
              <w:rFonts w:asciiTheme="majorHAnsi" w:eastAsiaTheme="majorEastAsia" w:hAnsiTheme="majorHAnsi" w:cstheme="majorBidi"/>
              <w:b/>
              <w:bCs/>
            </w:rPr>
          </w:pPr>
        </w:p>
      </w:tc>
    </w:tr>
    <w:tr w:rsidR="00745A3E">
      <w:trPr>
        <w:trHeight w:val="150"/>
      </w:trPr>
      <w:tc>
        <w:tcPr>
          <w:tcW w:w="2250" w:type="pct"/>
          <w:tcBorders>
            <w:top w:val="single" w:sz="4" w:space="0" w:color="4F81BD" w:themeColor="accent1"/>
          </w:tcBorders>
        </w:tcPr>
        <w:p w:rsidR="00745A3E" w:rsidRDefault="00745A3E">
          <w:pPr>
            <w:pStyle w:val="a3"/>
            <w:rPr>
              <w:rFonts w:asciiTheme="majorHAnsi" w:eastAsiaTheme="majorEastAsia" w:hAnsiTheme="majorHAnsi" w:cstheme="majorBidi"/>
              <w:b/>
              <w:bCs/>
            </w:rPr>
          </w:pPr>
        </w:p>
      </w:tc>
      <w:tc>
        <w:tcPr>
          <w:tcW w:w="500" w:type="pct"/>
          <w:vMerge/>
        </w:tcPr>
        <w:p w:rsidR="00745A3E" w:rsidRDefault="00745A3E">
          <w:pPr>
            <w:pStyle w:val="a3"/>
            <w:rPr>
              <w:rFonts w:asciiTheme="majorHAnsi" w:eastAsiaTheme="majorEastAsia" w:hAnsiTheme="majorHAnsi" w:cstheme="majorBidi"/>
              <w:b/>
              <w:bCs/>
            </w:rPr>
          </w:pPr>
        </w:p>
      </w:tc>
      <w:tc>
        <w:tcPr>
          <w:tcW w:w="2250" w:type="pct"/>
          <w:tcBorders>
            <w:top w:val="single" w:sz="4" w:space="0" w:color="4F81BD" w:themeColor="accent1"/>
          </w:tcBorders>
        </w:tcPr>
        <w:p w:rsidR="00745A3E" w:rsidRDefault="00745A3E">
          <w:pPr>
            <w:pStyle w:val="a3"/>
            <w:rPr>
              <w:rFonts w:asciiTheme="majorHAnsi" w:eastAsiaTheme="majorEastAsia" w:hAnsiTheme="majorHAnsi" w:cstheme="majorBidi"/>
              <w:b/>
              <w:bCs/>
            </w:rPr>
          </w:pPr>
        </w:p>
      </w:tc>
    </w:tr>
  </w:tbl>
  <w:p w:rsidR="00745A3E" w:rsidRDefault="00745A3E">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3F9A" w:rsidRDefault="00D53F9A" w:rsidP="005866DD">
      <w:r>
        <w:separator/>
      </w:r>
    </w:p>
  </w:footnote>
  <w:footnote w:type="continuationSeparator" w:id="0">
    <w:p w:rsidR="00D53F9A" w:rsidRDefault="00D53F9A" w:rsidP="005866D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5A3E" w:rsidRDefault="00745A3E">
    <w:pPr>
      <w:pStyle w:val="a3"/>
    </w:pPr>
    <w:r>
      <w:rPr>
        <w:rFonts w:hint="eastAsia"/>
      </w:rPr>
      <w:t>www.linuxfan.cn</w:t>
    </w:r>
  </w:p>
  <w:p w:rsidR="00745A3E" w:rsidRDefault="00745A3E">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64899"/>
    <w:multiLevelType w:val="hybridMultilevel"/>
    <w:tmpl w:val="D132EF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0B4641"/>
    <w:multiLevelType w:val="hybridMultilevel"/>
    <w:tmpl w:val="E2A8F5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0B624A8"/>
    <w:multiLevelType w:val="hybridMultilevel"/>
    <w:tmpl w:val="D6842B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24E1AED"/>
    <w:multiLevelType w:val="hybridMultilevel"/>
    <w:tmpl w:val="6E843D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8350F51"/>
    <w:multiLevelType w:val="hybridMultilevel"/>
    <w:tmpl w:val="AD2CF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1D95B81"/>
    <w:multiLevelType w:val="hybridMultilevel"/>
    <w:tmpl w:val="7C787B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8507BC3"/>
    <w:multiLevelType w:val="hybridMultilevel"/>
    <w:tmpl w:val="969C47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A5A7424"/>
    <w:multiLevelType w:val="hybridMultilevel"/>
    <w:tmpl w:val="AE34A7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D861D0F"/>
    <w:multiLevelType w:val="hybridMultilevel"/>
    <w:tmpl w:val="FCB2C6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7AB6A95"/>
    <w:multiLevelType w:val="hybridMultilevel"/>
    <w:tmpl w:val="77AC7B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AC266D4"/>
    <w:multiLevelType w:val="hybridMultilevel"/>
    <w:tmpl w:val="510CCA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7"/>
  </w:num>
  <w:num w:numId="3">
    <w:abstractNumId w:val="5"/>
  </w:num>
  <w:num w:numId="4">
    <w:abstractNumId w:val="0"/>
  </w:num>
  <w:num w:numId="5">
    <w:abstractNumId w:val="2"/>
  </w:num>
  <w:num w:numId="6">
    <w:abstractNumId w:val="1"/>
  </w:num>
  <w:num w:numId="7">
    <w:abstractNumId w:val="3"/>
  </w:num>
  <w:num w:numId="8">
    <w:abstractNumId w:val="4"/>
  </w:num>
  <w:num w:numId="9">
    <w:abstractNumId w:val="9"/>
  </w:num>
  <w:num w:numId="10">
    <w:abstractNumId w:val="10"/>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866DD"/>
    <w:rsid w:val="000012A7"/>
    <w:rsid w:val="00003B81"/>
    <w:rsid w:val="00005550"/>
    <w:rsid w:val="00013689"/>
    <w:rsid w:val="00014E43"/>
    <w:rsid w:val="0004426A"/>
    <w:rsid w:val="000643F3"/>
    <w:rsid w:val="000746E8"/>
    <w:rsid w:val="000A60B7"/>
    <w:rsid w:val="000B2E04"/>
    <w:rsid w:val="000B6BE6"/>
    <w:rsid w:val="000C2201"/>
    <w:rsid w:val="000C2F7C"/>
    <w:rsid w:val="000C6370"/>
    <w:rsid w:val="000C6BDF"/>
    <w:rsid w:val="000D4584"/>
    <w:rsid w:val="000E2777"/>
    <w:rsid w:val="000E4521"/>
    <w:rsid w:val="00100AC7"/>
    <w:rsid w:val="00125F59"/>
    <w:rsid w:val="001704DB"/>
    <w:rsid w:val="001A33A9"/>
    <w:rsid w:val="001B3636"/>
    <w:rsid w:val="001C6B44"/>
    <w:rsid w:val="001D3F81"/>
    <w:rsid w:val="001F0EE9"/>
    <w:rsid w:val="00230D27"/>
    <w:rsid w:val="002355C9"/>
    <w:rsid w:val="0024088C"/>
    <w:rsid w:val="00245F4E"/>
    <w:rsid w:val="00246950"/>
    <w:rsid w:val="00266EFD"/>
    <w:rsid w:val="002918A5"/>
    <w:rsid w:val="002A6288"/>
    <w:rsid w:val="002B1A76"/>
    <w:rsid w:val="002B71D6"/>
    <w:rsid w:val="002C15EC"/>
    <w:rsid w:val="002C38B1"/>
    <w:rsid w:val="002E2F98"/>
    <w:rsid w:val="002E43D7"/>
    <w:rsid w:val="002F4746"/>
    <w:rsid w:val="0031100B"/>
    <w:rsid w:val="00312608"/>
    <w:rsid w:val="003202C5"/>
    <w:rsid w:val="003244CE"/>
    <w:rsid w:val="00330F0F"/>
    <w:rsid w:val="00343214"/>
    <w:rsid w:val="003528EE"/>
    <w:rsid w:val="0035379E"/>
    <w:rsid w:val="0036135E"/>
    <w:rsid w:val="00372851"/>
    <w:rsid w:val="003966E5"/>
    <w:rsid w:val="003B1073"/>
    <w:rsid w:val="003D1E11"/>
    <w:rsid w:val="003D69FB"/>
    <w:rsid w:val="003E558A"/>
    <w:rsid w:val="003E76D4"/>
    <w:rsid w:val="003F5739"/>
    <w:rsid w:val="00400649"/>
    <w:rsid w:val="00401804"/>
    <w:rsid w:val="0041196E"/>
    <w:rsid w:val="004124A2"/>
    <w:rsid w:val="0042530A"/>
    <w:rsid w:val="00445492"/>
    <w:rsid w:val="004529E9"/>
    <w:rsid w:val="00472FDE"/>
    <w:rsid w:val="00474F61"/>
    <w:rsid w:val="0048002F"/>
    <w:rsid w:val="004901F2"/>
    <w:rsid w:val="004B780E"/>
    <w:rsid w:val="004C4001"/>
    <w:rsid w:val="004C5ACD"/>
    <w:rsid w:val="004D11E0"/>
    <w:rsid w:val="00505C2A"/>
    <w:rsid w:val="00517E9E"/>
    <w:rsid w:val="00523D02"/>
    <w:rsid w:val="00530166"/>
    <w:rsid w:val="00530EA3"/>
    <w:rsid w:val="0055131C"/>
    <w:rsid w:val="005562A1"/>
    <w:rsid w:val="0055776B"/>
    <w:rsid w:val="0056266E"/>
    <w:rsid w:val="00580635"/>
    <w:rsid w:val="00586543"/>
    <w:rsid w:val="005866DD"/>
    <w:rsid w:val="00591100"/>
    <w:rsid w:val="005A7270"/>
    <w:rsid w:val="005B2081"/>
    <w:rsid w:val="005B3B6B"/>
    <w:rsid w:val="005B693B"/>
    <w:rsid w:val="005C4C84"/>
    <w:rsid w:val="005C7658"/>
    <w:rsid w:val="005E2E49"/>
    <w:rsid w:val="00605650"/>
    <w:rsid w:val="00614B32"/>
    <w:rsid w:val="00615A45"/>
    <w:rsid w:val="00615EF1"/>
    <w:rsid w:val="00645B92"/>
    <w:rsid w:val="00653D6D"/>
    <w:rsid w:val="00662EFD"/>
    <w:rsid w:val="00663A03"/>
    <w:rsid w:val="00667311"/>
    <w:rsid w:val="006A5827"/>
    <w:rsid w:val="006B2B12"/>
    <w:rsid w:val="006C385D"/>
    <w:rsid w:val="006D1C22"/>
    <w:rsid w:val="006E16AD"/>
    <w:rsid w:val="006F66FF"/>
    <w:rsid w:val="00701A7A"/>
    <w:rsid w:val="007302DA"/>
    <w:rsid w:val="007341CC"/>
    <w:rsid w:val="00745A3E"/>
    <w:rsid w:val="00745B47"/>
    <w:rsid w:val="007550CF"/>
    <w:rsid w:val="00761513"/>
    <w:rsid w:val="00761BED"/>
    <w:rsid w:val="00762587"/>
    <w:rsid w:val="00766C33"/>
    <w:rsid w:val="00790144"/>
    <w:rsid w:val="00796A26"/>
    <w:rsid w:val="007E2D15"/>
    <w:rsid w:val="007F2CE0"/>
    <w:rsid w:val="00803535"/>
    <w:rsid w:val="00826E47"/>
    <w:rsid w:val="008400A5"/>
    <w:rsid w:val="00852279"/>
    <w:rsid w:val="008706A9"/>
    <w:rsid w:val="00882A40"/>
    <w:rsid w:val="00883B9D"/>
    <w:rsid w:val="00893641"/>
    <w:rsid w:val="008B4892"/>
    <w:rsid w:val="008B5774"/>
    <w:rsid w:val="008B65FD"/>
    <w:rsid w:val="008C1514"/>
    <w:rsid w:val="008D51C3"/>
    <w:rsid w:val="00903EC6"/>
    <w:rsid w:val="00906085"/>
    <w:rsid w:val="009227AF"/>
    <w:rsid w:val="00937F6E"/>
    <w:rsid w:val="009608EF"/>
    <w:rsid w:val="009672BC"/>
    <w:rsid w:val="00971E28"/>
    <w:rsid w:val="00997B3D"/>
    <w:rsid w:val="009C52F7"/>
    <w:rsid w:val="009D00FD"/>
    <w:rsid w:val="009D696E"/>
    <w:rsid w:val="009E22EB"/>
    <w:rsid w:val="009E5483"/>
    <w:rsid w:val="009F2498"/>
    <w:rsid w:val="00A23338"/>
    <w:rsid w:val="00A2344C"/>
    <w:rsid w:val="00A26A6A"/>
    <w:rsid w:val="00A26B64"/>
    <w:rsid w:val="00A57F96"/>
    <w:rsid w:val="00A603BC"/>
    <w:rsid w:val="00A62920"/>
    <w:rsid w:val="00A64BE5"/>
    <w:rsid w:val="00A7310D"/>
    <w:rsid w:val="00A86933"/>
    <w:rsid w:val="00A95FEC"/>
    <w:rsid w:val="00AA3C35"/>
    <w:rsid w:val="00AD3533"/>
    <w:rsid w:val="00AD4FDD"/>
    <w:rsid w:val="00AE2B8B"/>
    <w:rsid w:val="00AF01CE"/>
    <w:rsid w:val="00B11872"/>
    <w:rsid w:val="00B344FB"/>
    <w:rsid w:val="00B5541A"/>
    <w:rsid w:val="00B57EF7"/>
    <w:rsid w:val="00B63FB9"/>
    <w:rsid w:val="00B7357E"/>
    <w:rsid w:val="00B8747C"/>
    <w:rsid w:val="00B96CD4"/>
    <w:rsid w:val="00BB7E94"/>
    <w:rsid w:val="00BE079B"/>
    <w:rsid w:val="00BE1120"/>
    <w:rsid w:val="00BE6A2F"/>
    <w:rsid w:val="00BE7190"/>
    <w:rsid w:val="00BF2459"/>
    <w:rsid w:val="00C11C93"/>
    <w:rsid w:val="00C21C9E"/>
    <w:rsid w:val="00C2250E"/>
    <w:rsid w:val="00C34C48"/>
    <w:rsid w:val="00C34D03"/>
    <w:rsid w:val="00C44BFC"/>
    <w:rsid w:val="00C54402"/>
    <w:rsid w:val="00C5544E"/>
    <w:rsid w:val="00C62ADC"/>
    <w:rsid w:val="00C62D11"/>
    <w:rsid w:val="00C73CEB"/>
    <w:rsid w:val="00C86530"/>
    <w:rsid w:val="00CA4894"/>
    <w:rsid w:val="00CB206E"/>
    <w:rsid w:val="00CD1C89"/>
    <w:rsid w:val="00CE70B3"/>
    <w:rsid w:val="00CF093F"/>
    <w:rsid w:val="00CF1DE5"/>
    <w:rsid w:val="00D0190D"/>
    <w:rsid w:val="00D2052B"/>
    <w:rsid w:val="00D303D4"/>
    <w:rsid w:val="00D32A89"/>
    <w:rsid w:val="00D365A6"/>
    <w:rsid w:val="00D53F9A"/>
    <w:rsid w:val="00D5615C"/>
    <w:rsid w:val="00D572B8"/>
    <w:rsid w:val="00D72797"/>
    <w:rsid w:val="00D8341B"/>
    <w:rsid w:val="00D849A2"/>
    <w:rsid w:val="00D92EBB"/>
    <w:rsid w:val="00D95CE5"/>
    <w:rsid w:val="00DA138D"/>
    <w:rsid w:val="00DA4221"/>
    <w:rsid w:val="00DC4069"/>
    <w:rsid w:val="00DC5737"/>
    <w:rsid w:val="00DC70E7"/>
    <w:rsid w:val="00DD04EE"/>
    <w:rsid w:val="00DD18F0"/>
    <w:rsid w:val="00DF7971"/>
    <w:rsid w:val="00E2564A"/>
    <w:rsid w:val="00E334A8"/>
    <w:rsid w:val="00E55C1C"/>
    <w:rsid w:val="00E730F3"/>
    <w:rsid w:val="00E750CD"/>
    <w:rsid w:val="00E76926"/>
    <w:rsid w:val="00E84665"/>
    <w:rsid w:val="00E92CEC"/>
    <w:rsid w:val="00EA349F"/>
    <w:rsid w:val="00EA662A"/>
    <w:rsid w:val="00EC03F4"/>
    <w:rsid w:val="00EC07AF"/>
    <w:rsid w:val="00EC74CB"/>
    <w:rsid w:val="00ED0A81"/>
    <w:rsid w:val="00F01086"/>
    <w:rsid w:val="00F01271"/>
    <w:rsid w:val="00F11924"/>
    <w:rsid w:val="00F3042A"/>
    <w:rsid w:val="00F36E45"/>
    <w:rsid w:val="00F51D17"/>
    <w:rsid w:val="00F56727"/>
    <w:rsid w:val="00F57059"/>
    <w:rsid w:val="00F6620D"/>
    <w:rsid w:val="00F757F9"/>
    <w:rsid w:val="00F76EDB"/>
    <w:rsid w:val="00FA07C9"/>
    <w:rsid w:val="00FA59FD"/>
    <w:rsid w:val="00FB66BC"/>
    <w:rsid w:val="00FC7B23"/>
    <w:rsid w:val="00FF163D"/>
    <w:rsid w:val="00FF4AA5"/>
    <w:rsid w:val="00FF795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4FD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866D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866DD"/>
    <w:rPr>
      <w:sz w:val="18"/>
      <w:szCs w:val="18"/>
    </w:rPr>
  </w:style>
  <w:style w:type="paragraph" w:styleId="a4">
    <w:name w:val="footer"/>
    <w:basedOn w:val="a"/>
    <w:link w:val="Char0"/>
    <w:uiPriority w:val="99"/>
    <w:semiHidden/>
    <w:unhideWhenUsed/>
    <w:rsid w:val="005866D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866DD"/>
    <w:rPr>
      <w:sz w:val="18"/>
      <w:szCs w:val="18"/>
    </w:rPr>
  </w:style>
  <w:style w:type="paragraph" w:styleId="a5">
    <w:name w:val="Balloon Text"/>
    <w:basedOn w:val="a"/>
    <w:link w:val="Char1"/>
    <w:uiPriority w:val="99"/>
    <w:semiHidden/>
    <w:unhideWhenUsed/>
    <w:rsid w:val="005866DD"/>
    <w:rPr>
      <w:sz w:val="18"/>
      <w:szCs w:val="18"/>
    </w:rPr>
  </w:style>
  <w:style w:type="character" w:customStyle="1" w:styleId="Char1">
    <w:name w:val="批注框文本 Char"/>
    <w:basedOn w:val="a0"/>
    <w:link w:val="a5"/>
    <w:uiPriority w:val="99"/>
    <w:semiHidden/>
    <w:rsid w:val="005866DD"/>
    <w:rPr>
      <w:sz w:val="18"/>
      <w:szCs w:val="18"/>
    </w:rPr>
  </w:style>
  <w:style w:type="paragraph" w:styleId="a6">
    <w:name w:val="No Spacing"/>
    <w:link w:val="Char2"/>
    <w:uiPriority w:val="1"/>
    <w:qFormat/>
    <w:rsid w:val="005866DD"/>
    <w:rPr>
      <w:kern w:val="0"/>
      <w:sz w:val="22"/>
    </w:rPr>
  </w:style>
  <w:style w:type="character" w:customStyle="1" w:styleId="Char2">
    <w:name w:val="无间隔 Char"/>
    <w:basedOn w:val="a0"/>
    <w:link w:val="a6"/>
    <w:uiPriority w:val="1"/>
    <w:rsid w:val="005866DD"/>
    <w:rPr>
      <w:kern w:val="0"/>
      <w:sz w:val="22"/>
    </w:rPr>
  </w:style>
  <w:style w:type="paragraph" w:styleId="a7">
    <w:name w:val="Subtitle"/>
    <w:basedOn w:val="a"/>
    <w:next w:val="a"/>
    <w:link w:val="Char3"/>
    <w:uiPriority w:val="11"/>
    <w:qFormat/>
    <w:rsid w:val="00E730F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7"/>
    <w:uiPriority w:val="11"/>
    <w:rsid w:val="00E730F3"/>
    <w:rPr>
      <w:rFonts w:asciiTheme="majorHAnsi" w:eastAsia="宋体" w:hAnsiTheme="majorHAnsi" w:cstheme="majorBidi"/>
      <w:b/>
      <w:bCs/>
      <w:kern w:val="28"/>
      <w:sz w:val="32"/>
      <w:szCs w:val="32"/>
    </w:rPr>
  </w:style>
  <w:style w:type="paragraph" w:styleId="a8">
    <w:name w:val="List Paragraph"/>
    <w:basedOn w:val="a"/>
    <w:uiPriority w:val="34"/>
    <w:qFormat/>
    <w:rsid w:val="00E730F3"/>
    <w:pPr>
      <w:ind w:firstLineChars="200" w:firstLine="420"/>
    </w:pPr>
  </w:style>
  <w:style w:type="character" w:styleId="a9">
    <w:name w:val="Strong"/>
    <w:basedOn w:val="a0"/>
    <w:uiPriority w:val="22"/>
    <w:qFormat/>
    <w:rsid w:val="00E730F3"/>
    <w:rPr>
      <w:b/>
      <w:bCs/>
    </w:rPr>
  </w:style>
  <w:style w:type="table" w:styleId="aa">
    <w:name w:val="Table Grid"/>
    <w:basedOn w:val="a1"/>
    <w:uiPriority w:val="59"/>
    <w:rsid w:val="00E730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Normal Indent"/>
    <w:basedOn w:val="a"/>
    <w:uiPriority w:val="99"/>
    <w:semiHidden/>
    <w:unhideWhenUsed/>
    <w:rsid w:val="003528E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379717884">
      <w:bodyDiv w:val="1"/>
      <w:marLeft w:val="0"/>
      <w:marRight w:val="0"/>
      <w:marTop w:val="0"/>
      <w:marBottom w:val="0"/>
      <w:divBdr>
        <w:top w:val="none" w:sz="0" w:space="0" w:color="auto"/>
        <w:left w:val="none" w:sz="0" w:space="0" w:color="auto"/>
        <w:bottom w:val="none" w:sz="0" w:space="0" w:color="auto"/>
        <w:right w:val="none" w:sz="0" w:space="0" w:color="auto"/>
      </w:divBdr>
    </w:div>
    <w:div w:id="1090200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622</TotalTime>
  <Pages>19</Pages>
  <Words>769</Words>
  <Characters>4385</Characters>
  <Application>Microsoft Office Word</Application>
  <DocSecurity>0</DocSecurity>
  <Lines>36</Lines>
  <Paragraphs>10</Paragraphs>
  <ScaleCrop>false</ScaleCrop>
  <Company/>
  <LinksUpToDate>false</LinksUpToDate>
  <CharactersWithSpaces>5144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lwh</dc:creator>
  <cp:keywords/>
  <dc:description/>
  <cp:lastModifiedBy>lwh</cp:lastModifiedBy>
  <cp:revision>205</cp:revision>
  <dcterms:created xsi:type="dcterms:W3CDTF">2018-08-20T03:49:00Z</dcterms:created>
  <dcterms:modified xsi:type="dcterms:W3CDTF">2018-12-01T09:22:00Z</dcterms:modified>
</cp:coreProperties>
</file>