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64748B"/>
          <w:sz w:val="22"/>
        </w:rPr>
        <w:t>DỰ ÁN HỆ THỐNG HỌC TIẾNG ANH TRỰC TUYẾN (E-LEARN ACADEMY)</w:t>
        <w:br/>
      </w:r>
      <w:r>
        <w:rPr>
          <w:rFonts w:ascii="Calibri" w:hAnsi="Calibri"/>
          <w:b/>
          <w:color w:val="1E3A8A"/>
          <w:sz w:val="32"/>
        </w:rPr>
        <w:t>BÁO CÁO CẢI TIẾN TOÀN DIỆN THUẬT TOÁN PHÂN BỔ CÂU HỎI, HỆ THỐNG LISTENING VÀ QUY CHUẨN THIẾT KẾ 1-2 HỆ MÀU (ANTI-AI SLOP)</w:t>
        <w:br/>
      </w:r>
      <w:r>
        <w:rPr>
          <w:rFonts w:ascii="Calibri" w:hAnsi="Calibri"/>
          <w:i/>
          <w:color w:val="475569"/>
          <w:sz w:val="22"/>
        </w:rPr>
        <w:t>Áp dụng các tiêu chuẩn Apple Design, shadcn/ui, Impeccable và UI/UX Pro Max: Tối giản màu sắc, đồng bộ Light/Dark mode, giữ nguyên nhận diện 6 dạng bài và kích hoạt Web Speech TTS 0 VND</w:t>
      </w:r>
    </w:p>
    <w:p>
      <w:pPr>
        <w:spacing w:after="80"/>
      </w:pPr>
    </w:p>
    <w:p>
      <w:pPr>
        <w:spacing w:after="80"/>
      </w:pPr>
      <w:r>
        <w:rPr>
          <w:rFonts w:ascii="Calibri" w:hAnsi="Calibri"/>
          <w:b/>
          <w:color w:val="1E3A8A"/>
          <w:sz w:val="22"/>
        </w:rPr>
        <w:t>THÔNG TIN NHÓM THỰC HIỆN ĐỒ ÁN</w:t>
      </w:r>
    </w:p>
    <w:tbl>
      <w:tblPr>
        <w:tblW w:type="auto" w:w="0"/>
        <w:jc w:val="center"/>
        <w:tblLayout w:type="fixed"/>
        <w:tblLook w:firstColumn="1" w:firstRow="1" w:lastColumn="0" w:lastRow="0" w:noHBand="0" w:noVBand="1" w:val="04A0"/>
      </w:tblPr>
      <w:tblGrid>
        <w:gridCol w:w="3312"/>
        <w:gridCol w:w="3312"/>
        <w:gridCol w:w="3312"/>
      </w:tblGrid>
      <w:tr>
        <w:tc>
          <w:tcPr>
            <w:tcW w:type="dxa" w:w="864"/>
            <w:shd w:fill="2563EB"/>
            <w:tcMar>
              <w:top w:w="120" w:type="dxa"/>
              <w:bottom w:w="120" w:type="dxa"/>
              <w:left w:w="140" w:type="dxa"/>
              <w:right w:w="140" w:type="dxa"/>
            </w:tcMar>
          </w:tcPr>
          <w:p>
            <w:pPr>
              <w:jc w:val="center"/>
            </w:pPr>
            <w:r>
              <w:rPr>
                <w:rFonts w:ascii="Calibri" w:hAnsi="Calibri"/>
                <w:b/>
                <w:color w:val="FFFFFF"/>
                <w:sz w:val="20"/>
              </w:rPr>
              <w:t>STT</w:t>
            </w:r>
          </w:p>
        </w:tc>
        <w:tc>
          <w:tcPr>
            <w:tcW w:type="dxa" w:w="3888"/>
            <w:shd w:fill="2563EB"/>
            <w:tcMar>
              <w:top w:w="120" w:type="dxa"/>
              <w:bottom w:w="120" w:type="dxa"/>
              <w:left w:w="140" w:type="dxa"/>
              <w:right w:w="140" w:type="dxa"/>
            </w:tcMar>
          </w:tcPr>
          <w:p>
            <w:pPr>
              <w:jc w:val="center"/>
            </w:pPr>
            <w:r>
              <w:rPr>
                <w:rFonts w:ascii="Calibri" w:hAnsi="Calibri"/>
                <w:b/>
                <w:color w:val="FFFFFF"/>
                <w:sz w:val="20"/>
              </w:rPr>
              <w:t>Họ và tên thành viên</w:t>
            </w:r>
          </w:p>
        </w:tc>
        <w:tc>
          <w:tcPr>
            <w:tcW w:type="dxa" w:w="4608"/>
            <w:shd w:fill="2563EB"/>
            <w:tcMar>
              <w:top w:w="120" w:type="dxa"/>
              <w:bottom w:w="120" w:type="dxa"/>
              <w:left w:w="140" w:type="dxa"/>
              <w:right w:w="140" w:type="dxa"/>
            </w:tcMar>
          </w:tcPr>
          <w:p>
            <w:pPr>
              <w:jc w:val="center"/>
            </w:pPr>
            <w:r>
              <w:rPr>
                <w:rFonts w:ascii="Calibri" w:hAnsi="Calibri"/>
                <w:b/>
                <w:color w:val="FFFFFF"/>
                <w:sz w:val="20"/>
              </w:rPr>
              <w:t>Vai trò đảm nhiệm trong dự án</w:t>
            </w:r>
          </w:p>
        </w:tc>
      </w:tr>
      <w:tr>
        <w:tc>
          <w:tcPr>
            <w:tcW w:type="dxa" w:w="864"/>
            <w:shd w:fill="FFFFFF"/>
            <w:tcMar>
              <w:top w:w="80" w:type="dxa"/>
              <w:bottom w:w="80" w:type="dxa"/>
              <w:left w:w="140" w:type="dxa"/>
              <w:right w:w="140" w:type="dxa"/>
            </w:tcMar>
          </w:tcPr>
          <w:p>
            <w:pPr>
              <w:jc w:val="center"/>
            </w:pPr>
            <w:r>
              <w:rPr>
                <w:rFonts w:ascii="Calibri" w:hAnsi="Calibri"/>
                <w:b/>
                <w:color w:val="1E293B"/>
                <w:sz w:val="19"/>
              </w:rPr>
              <w:t>1</w:t>
            </w:r>
          </w:p>
        </w:tc>
        <w:tc>
          <w:tcPr>
            <w:tcW w:type="dxa" w:w="3888"/>
            <w:shd w:fill="FFFFFF"/>
            <w:tcMar>
              <w:top w:w="80" w:type="dxa"/>
              <w:bottom w:w="80" w:type="dxa"/>
              <w:left w:w="140" w:type="dxa"/>
              <w:right w:w="140" w:type="dxa"/>
            </w:tcMar>
          </w:tcPr>
          <w:p>
            <w:pPr>
              <w:jc w:val="left"/>
            </w:pPr>
            <w:r>
              <w:rPr>
                <w:rFonts w:ascii="Calibri" w:hAnsi="Calibri"/>
                <w:color w:val="1E293B"/>
                <w:sz w:val="19"/>
              </w:rPr>
              <w:t>NGUYỄN DŨNG QUỐC ANH</w:t>
            </w:r>
          </w:p>
        </w:tc>
        <w:tc>
          <w:tcPr>
            <w:tcW w:type="dxa" w:w="4608"/>
            <w:shd w:fill="FFFFFF"/>
            <w:tcMar>
              <w:top w:w="80" w:type="dxa"/>
              <w:bottom w:w="80" w:type="dxa"/>
              <w:left w:w="140" w:type="dxa"/>
              <w:right w:w="140" w:type="dxa"/>
            </w:tcMar>
          </w:tcPr>
          <w:p>
            <w:pPr>
              <w:jc w:val="center"/>
            </w:pPr>
            <w:r>
              <w:rPr>
                <w:rFonts w:ascii="Calibri" w:hAnsi="Calibri"/>
                <w:color w:val="1E293B"/>
                <w:sz w:val="19"/>
              </w:rPr>
              <w:t>Frontend &amp; AI UI Integration Developer</w:t>
            </w:r>
          </w:p>
        </w:tc>
      </w:tr>
      <w:tr>
        <w:tc>
          <w:tcPr>
            <w:tcW w:type="dxa" w:w="864"/>
            <w:shd w:fill="F1F5F9"/>
            <w:tcMar>
              <w:top w:w="80" w:type="dxa"/>
              <w:bottom w:w="80" w:type="dxa"/>
              <w:left w:w="140" w:type="dxa"/>
              <w:right w:w="140" w:type="dxa"/>
            </w:tcMar>
          </w:tcPr>
          <w:p>
            <w:pPr>
              <w:jc w:val="center"/>
            </w:pPr>
            <w:r>
              <w:rPr>
                <w:rFonts w:ascii="Calibri" w:hAnsi="Calibri"/>
                <w:b/>
                <w:color w:val="1E293B"/>
                <w:sz w:val="19"/>
              </w:rPr>
              <w:t>2</w:t>
            </w:r>
          </w:p>
        </w:tc>
        <w:tc>
          <w:tcPr>
            <w:tcW w:type="dxa" w:w="3888"/>
            <w:shd w:fill="F1F5F9"/>
            <w:tcMar>
              <w:top w:w="80" w:type="dxa"/>
              <w:bottom w:w="80" w:type="dxa"/>
              <w:left w:w="140" w:type="dxa"/>
              <w:right w:w="140" w:type="dxa"/>
            </w:tcMar>
          </w:tcPr>
          <w:p>
            <w:pPr>
              <w:jc w:val="left"/>
            </w:pPr>
            <w:r>
              <w:rPr>
                <w:rFonts w:ascii="Calibri" w:hAnsi="Calibri"/>
                <w:color w:val="1E293B"/>
                <w:sz w:val="19"/>
              </w:rPr>
              <w:t>NGUYỄN THANH LIÊM</w:t>
            </w:r>
          </w:p>
        </w:tc>
        <w:tc>
          <w:tcPr>
            <w:tcW w:type="dxa" w:w="4608"/>
            <w:shd w:fill="F1F5F9"/>
            <w:tcMar>
              <w:top w:w="80" w:type="dxa"/>
              <w:bottom w:w="80" w:type="dxa"/>
              <w:left w:w="140" w:type="dxa"/>
              <w:right w:w="140" w:type="dxa"/>
            </w:tcMar>
          </w:tcPr>
          <w:p>
            <w:pPr>
              <w:jc w:val="center"/>
            </w:pPr>
            <w:r>
              <w:rPr>
                <w:rFonts w:ascii="Calibri" w:hAnsi="Calibri"/>
                <w:color w:val="1E293B"/>
                <w:sz w:val="19"/>
              </w:rPr>
              <w:t>Backend &amp; Security Developer</w:t>
            </w:r>
          </w:p>
        </w:tc>
      </w:tr>
      <w:tr>
        <w:tc>
          <w:tcPr>
            <w:tcW w:type="dxa" w:w="864"/>
            <w:shd w:fill="FFFFFF"/>
            <w:tcMar>
              <w:top w:w="80" w:type="dxa"/>
              <w:bottom w:w="80" w:type="dxa"/>
              <w:left w:w="140" w:type="dxa"/>
              <w:right w:w="140" w:type="dxa"/>
            </w:tcMar>
          </w:tcPr>
          <w:p>
            <w:pPr>
              <w:jc w:val="center"/>
            </w:pPr>
            <w:r>
              <w:rPr>
                <w:rFonts w:ascii="Calibri" w:hAnsi="Calibri"/>
                <w:b/>
                <w:color w:val="1E293B"/>
                <w:sz w:val="19"/>
              </w:rPr>
              <w:t>3</w:t>
            </w:r>
          </w:p>
        </w:tc>
        <w:tc>
          <w:tcPr>
            <w:tcW w:type="dxa" w:w="3888"/>
            <w:shd w:fill="FFFFFF"/>
            <w:tcMar>
              <w:top w:w="80" w:type="dxa"/>
              <w:bottom w:w="80" w:type="dxa"/>
              <w:left w:w="140" w:type="dxa"/>
              <w:right w:w="140" w:type="dxa"/>
            </w:tcMar>
          </w:tcPr>
          <w:p>
            <w:pPr>
              <w:jc w:val="left"/>
            </w:pPr>
            <w:r>
              <w:rPr>
                <w:rFonts w:ascii="Calibri" w:hAnsi="Calibri"/>
                <w:color w:val="1E293B"/>
                <w:sz w:val="19"/>
              </w:rPr>
              <w:t>LÊ ĐÌNH CHƯƠNG</w:t>
            </w:r>
          </w:p>
        </w:tc>
        <w:tc>
          <w:tcPr>
            <w:tcW w:type="dxa" w:w="4608"/>
            <w:shd w:fill="FFFFFF"/>
            <w:tcMar>
              <w:top w:w="80" w:type="dxa"/>
              <w:bottom w:w="80" w:type="dxa"/>
              <w:left w:w="140" w:type="dxa"/>
              <w:right w:w="140" w:type="dxa"/>
            </w:tcMar>
          </w:tcPr>
          <w:p>
            <w:pPr>
              <w:jc w:val="center"/>
            </w:pPr>
            <w:r>
              <w:rPr>
                <w:rFonts w:ascii="Calibri" w:hAnsi="Calibri"/>
                <w:color w:val="1E293B"/>
                <w:sz w:val="19"/>
              </w:rPr>
              <w:t>Database Administrator &amp; Infrastructure Specialist</w:t>
            </w:r>
          </w:p>
        </w:tc>
      </w:tr>
    </w:tbl>
    <w:p>
      <w:pPr>
        <w:spacing w:after="160"/>
      </w:pPr>
    </w:p>
    <w:p>
      <w:pPr>
        <w:pStyle w:val="Heading1"/>
        <w:spacing w:before="240" w:after="120"/>
      </w:pPr>
      <w:r>
        <w:rPr>
          <w:rFonts w:ascii="Calibri" w:hAnsi="Calibri"/>
          <w:color w:val="1E3A8A"/>
        </w:rPr>
        <w:t>1. Bối cảnh Kiểm thử &amp; Các Vấn đề Được Giải Quyết</w:t>
      </w:r>
    </w:p>
    <w:p>
      <w:r>
        <w:t xml:space="preserve">Tính năng </w:t>
      </w:r>
      <w:r>
        <w:rPr>
          <w:b/>
        </w:rPr>
        <w:t>Tạo bài tập tự động bằng Trợ lý AI (CreateQuizDialog)</w:t>
      </w:r>
      <w:r>
        <w:t xml:space="preserve"> cho phép giảng viên biên soạn đề kiểm tra nhanh chóng với các tùy chọn linh hoạt.</w:t>
      </w:r>
    </w:p>
    <w:tbl>
      <w:tblPr>
        <w:tblW w:type="auto" w:w="0"/>
        <w:jc w:val="center"/>
        <w:tblLayout w:type="fixed"/>
        <w:tblLook w:firstColumn="1" w:firstRow="1" w:lastColumn="0" w:lastRow="0" w:noHBand="0" w:noVBand="1" w:val="04A0"/>
      </w:tblPr>
      <w:tblGrid>
        <w:gridCol w:w="9360"/>
      </w:tblGrid>
      <w:tr>
        <w:tc>
          <w:tcPr>
            <w:tcW w:type="dxa" w:w="9936"/>
            <w:shd w:fill="F8FAFC"/>
            <w:tcMar>
              <w:top w:w="140" w:type="dxa"/>
              <w:bottom w:w="140" w:type="dxa"/>
              <w:left w:w="200" w:type="dxa"/>
              <w:right w:w="200" w:type="dxa"/>
            </w:tcMar>
            <w:tcBorders>
              <w:left w:val="single" w:sz="24" w:space="0" w:color="3B82F6"/>
              <w:top w:val="none"/>
              <w:right w:val="none"/>
              <w:bottom w:val="none"/>
            </w:tcBorders>
          </w:tcPr>
          <w:p>
            <w:pPr>
              <w:spacing w:before="40" w:after="80"/>
            </w:pPr>
            <w:r>
              <w:rPr>
                <w:rFonts w:ascii="Calibri" w:hAnsi="Calibri"/>
                <w:b/>
                <w:color w:val="1E3A8A"/>
                <w:sz w:val="22"/>
              </w:rPr>
              <w:t>📌 CÁC TRỌNG TÂM CẢI TIẾN ĐÃ THỰC HIỆN</w:t>
              <w:br/>
            </w:r>
          </w:p>
          <w:p>
            <w:pPr>
              <w:spacing w:before="40" w:after="40"/>
            </w:pPr>
            <w:r>
              <w:rPr>
                <w:rFonts w:ascii="Calibri" w:hAnsi="Calibri"/>
                <w:color w:val="334155"/>
                <w:sz w:val="20"/>
              </w:rPr>
              <w:t>• Vấn đề 1 (Lỗi phân bổ số lượng): Khi chọn số câu nhỏ (ví dụ 3 câu với 3 dạng đã chọn), thuật toán cũ bỏ sót một dạng bài (như dạng Nghe hiểu).</w:t>
            </w:r>
          </w:p>
          <w:p>
            <w:pPr>
              <w:spacing w:before="40" w:after="40"/>
            </w:pPr>
            <w:r>
              <w:rPr>
                <w:rFonts w:ascii="Calibri" w:hAnsi="Calibri"/>
                <w:color w:val="334155"/>
                <w:sz w:val="20"/>
              </w:rPr>
              <w:t>• Vấn đề 2 (Lỗi lòi ra Writing/Speaking): AI tự ý sinh các câu hỏi ngoài danh sách yêu cầu.</w:t>
            </w:r>
          </w:p>
          <w:p>
            <w:pPr>
              <w:spacing w:before="40" w:after="40"/>
            </w:pPr>
            <w:r>
              <w:rPr>
                <w:rFonts w:ascii="Calibri" w:hAnsi="Calibri"/>
                <w:color w:val="334155"/>
                <w:sz w:val="20"/>
              </w:rPr>
              <w:t>• Vấn đề 3 (Lỗi hiển thị bài Listening): Câu hỏi nghe không hiện khung âm thanh do AI trả về kịch bản văn bản thay vì file MP3 cloud.</w:t>
            </w:r>
          </w:p>
          <w:p>
            <w:pPr>
              <w:spacing w:before="40" w:after="40"/>
            </w:pPr>
            <w:r>
              <w:rPr>
                <w:rFonts w:ascii="Calibri" w:hAnsi="Calibri"/>
                <w:color w:val="334155"/>
                <w:sz w:val="20"/>
              </w:rPr>
              <w:t>• Vấn đề 4 (Giao diện quá nhiều màu - AI Slop): Các nút bấm và banner sử dụng quá nhiều màu sắc lộn xộn (xanh dương, tím neon, chàm, dải gradient 3 màu) làm giao diện thiếu tính thẩm mỹ chuyên nghiệp và chói mắt ở cả chế độ sáng và tối.</w:t>
            </w:r>
          </w:p>
        </w:tc>
      </w:tr>
    </w:tbl>
    <w:p>
      <w:pPr>
        <w:spacing w:after="120"/>
      </w:pPr>
    </w:p>
    <w:p>
      <w:pPr>
        <w:pStyle w:val="Heading1"/>
        <w:spacing w:before="240" w:after="120"/>
      </w:pPr>
      <w:r>
        <w:rPr>
          <w:rFonts w:ascii="Calibri" w:hAnsi="Calibri"/>
          <w:color w:val="1E3A8A"/>
        </w:rPr>
        <w:t>2. Quy chuẩn Thiết kế 1-2 Hệ Màu (Anti-AI Slop)</w:t>
      </w:r>
    </w:p>
    <w:p>
      <w:r>
        <w:t>Theo yêu cầu của người dùng và các nguyên lý thiết kế cao cấp (Apple Design, shadcn/ui, Impeccable), nhóm đã chuẩn hóa giao diện về đúng 2 hệ màu có tính tương phản và thẩm mỹ tối đa:</w:t>
      </w:r>
    </w:p>
    <w:p>
      <w:pPr>
        <w:pStyle w:val="Heading2"/>
      </w:pPr>
      <w:r>
        <w:t>2.1. Hệ màu 1: Nền tảng Đơn sắc Tinh tế (Slate/Zinc Monochrome Foundation)</w:t>
      </w:r>
    </w:p>
    <w:p>
      <w:r>
        <w:t>• Áp dụng cho 90% thành phần giao diện: Khung nền modal, thanh trượt Tab/Sub-tab, ô nhập liệu Textarea, khung kéo thả Dropzone, hộp phân bổ dự kiến và thẻ thông tin.</w:t>
        <w:br/>
        <w:t>• Light Mode: Tông nền trắng sạch (bg-white), thẻ xám nhạt (bg-slate-50), viền sắc nét 1px (border-slate-200), chữ đen xám đậm (text-slate-900).</w:t>
        <w:br/>
        <w:t>• Dark Mode: Tông nền xám than chì sâu (bg-slate-900 / bg-slate-950), viền kim loại tối (border-slate-800), chữ trắng sáng rõ (text-slate-100).</w:t>
      </w:r>
    </w:p>
    <w:p>
      <w:pPr>
        <w:pStyle w:val="Heading2"/>
      </w:pPr>
      <w:r>
        <w:t>2.2. Hệ màu 2: Màu Nhấn Thương hiệu Đơn nhất (Smart Indigo - Unified Accent)</w:t>
      </w:r>
    </w:p>
    <w:p>
      <w:r>
        <w:t>• Thay thế toàn bộ các dải gradient 3 màu (purple-blue-indigo) và màu tím neon lòe loẹt bằng tông màu xanh chàm thông minh (Smart Indigo - #4f46e5 / indigo-600).</w:t>
        <w:br/>
        <w:t>• Toàn bộ nút bấm chính (Primary CTA), biểu tượng tiêu đề, trạng thái active của tab phân đoạn (Segmented Control), và nút thêm câu hỏi đều sử dụng chung một mã màu đồng nhất.</w:t>
        <w:br/>
        <w:t>• Bổ sung hiệu ứng phản hồi lực bấm xúc giác (Tactile Micro-interaction): active:scale-[0.99] chuẩn thao tác chạm vật lý Apple.</w:t>
      </w:r>
    </w:p>
    <w:p>
      <w:pPr>
        <w:pStyle w:val="Heading2"/>
      </w:pPr>
      <w:r>
        <w:t>2.3. Ngoại lệ Bảo lưu: 6 Màu Phân loại Thể loại Câu hỏi (Question Types)</w:t>
      </w:r>
    </w:p>
    <w:p>
      <w:r>
        <w:t>• Đúng như yêu cầu 'ngoại trừ mục chọn dạng câu hỏi', nhóm giữ nguyên vẹn 6 mã màu nhận diện đặc trưng của các thể loại câu hỏi (Trắc nghiệm - Xanh dương, Tự luận - Tím, Phát âm - Xanh ngọc, Điền từ - Hổ phách, Nghe hiểu - Cyan, Đọc hiểu - Hồng đỏ). Nhờ đó, giảng viên vẫn phân biệt trực quan các dạng bài mà không làm ảnh hưởng đến tính tối giản của toàn bộ hộp thoại.</w:t>
      </w:r>
    </w:p>
    <w:p>
      <w:pPr>
        <w:pStyle w:val="Heading1"/>
        <w:spacing w:before="240" w:after="120"/>
      </w:pPr>
      <w:r>
        <w:rPr>
          <w:rFonts w:ascii="Calibri" w:hAnsi="Calibri"/>
          <w:color w:val="1E3A8A"/>
        </w:rPr>
        <w:t>3. Mô hình Phân bổ Số lượng Công bằng (Hare-Niemeyer)</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584"/>
            <w:shd w:fill="1E40AF"/>
            <w:tcMar>
              <w:top w:w="120" w:type="dxa"/>
              <w:bottom w:w="120" w:type="dxa"/>
              <w:left w:w="140" w:type="dxa"/>
              <w:right w:w="140" w:type="dxa"/>
            </w:tcMar>
          </w:tcPr>
          <w:p>
            <w:pPr>
              <w:jc w:val="center"/>
            </w:pPr>
            <w:r>
              <w:rPr>
                <w:rFonts w:ascii="Calibri" w:hAnsi="Calibri"/>
                <w:b/>
                <w:color w:val="FFFFFF"/>
                <w:sz w:val="20"/>
              </w:rPr>
              <w:t>Gói câu hỏi</w:t>
            </w:r>
          </w:p>
        </w:tc>
        <w:tc>
          <w:tcPr>
            <w:tcW w:type="dxa" w:w="1296"/>
            <w:shd w:fill="1E40AF"/>
            <w:tcMar>
              <w:top w:w="120" w:type="dxa"/>
              <w:bottom w:w="120" w:type="dxa"/>
              <w:left w:w="140" w:type="dxa"/>
              <w:right w:w="140" w:type="dxa"/>
            </w:tcMar>
          </w:tcPr>
          <w:p>
            <w:pPr>
              <w:jc w:val="center"/>
            </w:pPr>
            <w:r>
              <w:rPr>
                <w:rFonts w:ascii="Calibri" w:hAnsi="Calibri"/>
                <w:b/>
                <w:color w:val="FFFFFF"/>
                <w:sz w:val="20"/>
              </w:rPr>
              <w:t>Số dạng (K)</w:t>
            </w:r>
          </w:p>
        </w:tc>
        <w:tc>
          <w:tcPr>
            <w:tcW w:type="dxa" w:w="4608"/>
            <w:shd w:fill="1E40AF"/>
            <w:tcMar>
              <w:top w:w="120" w:type="dxa"/>
              <w:bottom w:w="120" w:type="dxa"/>
              <w:left w:w="140" w:type="dxa"/>
              <w:right w:w="140" w:type="dxa"/>
            </w:tcMar>
          </w:tcPr>
          <w:p>
            <w:pPr>
              <w:jc w:val="center"/>
            </w:pPr>
            <w:r>
              <w:rPr>
                <w:rFonts w:ascii="Calibri" w:hAnsi="Calibri"/>
                <w:b/>
                <w:color w:val="FFFFFF"/>
                <w:sz w:val="20"/>
              </w:rPr>
              <w:t>Chi tiết phân bổ từng dạng</w:t>
            </w:r>
          </w:p>
        </w:tc>
        <w:tc>
          <w:tcPr>
            <w:tcW w:type="dxa" w:w="1008"/>
            <w:shd w:fill="1E40AF"/>
            <w:tcMar>
              <w:top w:w="120" w:type="dxa"/>
              <w:bottom w:w="120" w:type="dxa"/>
              <w:left w:w="140" w:type="dxa"/>
              <w:right w:w="140" w:type="dxa"/>
            </w:tcMar>
          </w:tcPr>
          <w:p>
            <w:pPr>
              <w:jc w:val="center"/>
            </w:pPr>
            <w:r>
              <w:rPr>
                <w:rFonts w:ascii="Calibri" w:hAnsi="Calibri"/>
                <w:b/>
                <w:color w:val="FFFFFF"/>
                <w:sz w:val="20"/>
              </w:rPr>
              <w:t>Tổng câu</w:t>
            </w:r>
          </w:p>
        </w:tc>
        <w:tc>
          <w:tcPr>
            <w:tcW w:type="dxa" w:w="1296"/>
            <w:shd w:fill="1E40AF"/>
            <w:tcMar>
              <w:top w:w="120" w:type="dxa"/>
              <w:bottom w:w="120" w:type="dxa"/>
              <w:left w:w="140" w:type="dxa"/>
              <w:right w:w="140" w:type="dxa"/>
            </w:tcMar>
          </w:tcPr>
          <w:p>
            <w:pPr>
              <w:jc w:val="center"/>
            </w:pPr>
            <w:r>
              <w:rPr>
                <w:rFonts w:ascii="Calibri" w:hAnsi="Calibri"/>
                <w:b/>
                <w:color w:val="FFFFFF"/>
                <w:sz w:val="20"/>
              </w:rPr>
              <w:t>Đảm bảo</w:t>
            </w:r>
          </w:p>
        </w:tc>
      </w:tr>
      <w:tr>
        <w:tc>
          <w:tcPr>
            <w:tcW w:type="dxa" w:w="1584"/>
            <w:shd w:fill="FFFFFF"/>
            <w:tcMar>
              <w:top w:w="80" w:type="dxa"/>
              <w:bottom w:w="80" w:type="dxa"/>
              <w:left w:w="140" w:type="dxa"/>
              <w:right w:w="140" w:type="dxa"/>
            </w:tcMar>
          </w:tcPr>
          <w:p>
            <w:pPr>
              <w:jc w:val="center"/>
            </w:pPr>
            <w:r>
              <w:rPr>
                <w:rFonts w:ascii="Calibri" w:hAnsi="Calibri"/>
                <w:b/>
                <w:color w:val="1E293B"/>
                <w:sz w:val="19"/>
              </w:rPr>
              <w:t>3 câu nhanh</w:t>
            </w:r>
          </w:p>
        </w:tc>
        <w:tc>
          <w:tcPr>
            <w:tcW w:type="dxa" w:w="1296"/>
            <w:shd w:fill="FFFFFF"/>
            <w:tcMar>
              <w:top w:w="80" w:type="dxa"/>
              <w:bottom w:w="80" w:type="dxa"/>
              <w:left w:w="140" w:type="dxa"/>
              <w:right w:w="140" w:type="dxa"/>
            </w:tcMar>
          </w:tcPr>
          <w:p>
            <w:pPr>
              <w:jc w:val="left"/>
            </w:pPr>
            <w:r>
              <w:rPr>
                <w:rFonts w:ascii="Calibri" w:hAnsi="Calibri"/>
                <w:color w:val="1E293B"/>
                <w:sz w:val="19"/>
              </w:rPr>
              <w:t>1 dạng</w:t>
            </w:r>
          </w:p>
        </w:tc>
        <w:tc>
          <w:tcPr>
            <w:tcW w:type="dxa" w:w="4608"/>
            <w:shd w:fill="FFFFFF"/>
            <w:tcMar>
              <w:top w:w="80" w:type="dxa"/>
              <w:bottom w:w="80" w:type="dxa"/>
              <w:left w:w="140" w:type="dxa"/>
              <w:right w:w="140" w:type="dxa"/>
            </w:tcMar>
          </w:tcPr>
          <w:p>
            <w:pPr>
              <w:jc w:val="left"/>
            </w:pPr>
            <w:r>
              <w:rPr>
                <w:rFonts w:ascii="Calibri" w:hAnsi="Calibri"/>
                <w:color w:val="1E293B"/>
                <w:sz w:val="19"/>
              </w:rPr>
              <w:t>Dạng 1: 3 câu</w:t>
            </w:r>
          </w:p>
        </w:tc>
        <w:tc>
          <w:tcPr>
            <w:tcW w:type="dxa" w:w="1008"/>
            <w:shd w:fill="FFFFFF"/>
            <w:tcMar>
              <w:top w:w="80" w:type="dxa"/>
              <w:bottom w:w="80" w:type="dxa"/>
              <w:left w:w="140" w:type="dxa"/>
              <w:right w:w="140" w:type="dxa"/>
            </w:tcMar>
          </w:tcPr>
          <w:p>
            <w:pPr>
              <w:jc w:val="left"/>
            </w:pPr>
            <w:r>
              <w:rPr>
                <w:rFonts w:ascii="Calibri" w:hAnsi="Calibri"/>
                <w:color w:val="1E293B"/>
                <w:sz w:val="19"/>
              </w:rPr>
              <w:t>3</w:t>
            </w:r>
          </w:p>
        </w:tc>
        <w:tc>
          <w:tcPr>
            <w:tcW w:type="dxa" w:w="1296"/>
            <w:shd w:fill="FFFFFF"/>
            <w:tcMar>
              <w:top w:w="80" w:type="dxa"/>
              <w:bottom w:w="80" w:type="dxa"/>
              <w:left w:w="140" w:type="dxa"/>
              <w:right w:w="140" w:type="dxa"/>
            </w:tcMar>
          </w:tcPr>
          <w:p>
            <w:pPr>
              <w:jc w:val="center"/>
            </w:pPr>
            <w:r>
              <w:rPr>
                <w:rFonts w:ascii="Calibri" w:hAnsi="Calibri"/>
                <w:color w:val="1E293B"/>
                <w:sz w:val="19"/>
              </w:rPr>
              <w:t>100% Đủ</w:t>
            </w:r>
          </w:p>
        </w:tc>
      </w:tr>
      <w:tr>
        <w:tc>
          <w:tcPr>
            <w:tcW w:type="dxa" w:w="1584"/>
            <w:shd w:fill="F8FAFC"/>
            <w:tcMar>
              <w:top w:w="80" w:type="dxa"/>
              <w:bottom w:w="80" w:type="dxa"/>
              <w:left w:w="140" w:type="dxa"/>
              <w:right w:w="140" w:type="dxa"/>
            </w:tcMar>
          </w:tcPr>
          <w:p>
            <w:pPr>
              <w:jc w:val="center"/>
            </w:pPr>
            <w:r>
              <w:rPr>
                <w:rFonts w:ascii="Calibri" w:hAnsi="Calibri"/>
                <w:b/>
                <w:color w:val="1E293B"/>
                <w:sz w:val="19"/>
              </w:rPr>
              <w:t>3 câu nhanh</w:t>
            </w:r>
          </w:p>
        </w:tc>
        <w:tc>
          <w:tcPr>
            <w:tcW w:type="dxa" w:w="1296"/>
            <w:shd w:fill="F8FAFC"/>
            <w:tcMar>
              <w:top w:w="80" w:type="dxa"/>
              <w:bottom w:w="80" w:type="dxa"/>
              <w:left w:w="140" w:type="dxa"/>
              <w:right w:w="140" w:type="dxa"/>
            </w:tcMar>
          </w:tcPr>
          <w:p>
            <w:pPr>
              <w:jc w:val="left"/>
            </w:pPr>
            <w:r>
              <w:rPr>
                <w:rFonts w:ascii="Calibri" w:hAnsi="Calibri"/>
                <w:color w:val="1E293B"/>
                <w:sz w:val="19"/>
              </w:rPr>
              <w:t>2 dạng</w:t>
            </w:r>
          </w:p>
        </w:tc>
        <w:tc>
          <w:tcPr>
            <w:tcW w:type="dxa" w:w="4608"/>
            <w:shd w:fill="F8FAFC"/>
            <w:tcMar>
              <w:top w:w="80" w:type="dxa"/>
              <w:bottom w:w="80" w:type="dxa"/>
              <w:left w:w="140" w:type="dxa"/>
              <w:right w:w="140" w:type="dxa"/>
            </w:tcMar>
          </w:tcPr>
          <w:p>
            <w:pPr>
              <w:jc w:val="left"/>
            </w:pPr>
            <w:r>
              <w:rPr>
                <w:rFonts w:ascii="Calibri" w:hAnsi="Calibri"/>
                <w:color w:val="1E293B"/>
                <w:sz w:val="19"/>
              </w:rPr>
              <w:t>Dạng 1: 2 câu · Dạng 2: 1 câu</w:t>
            </w:r>
          </w:p>
        </w:tc>
        <w:tc>
          <w:tcPr>
            <w:tcW w:type="dxa" w:w="1008"/>
            <w:shd w:fill="F8FAFC"/>
            <w:tcMar>
              <w:top w:w="80" w:type="dxa"/>
              <w:bottom w:w="80" w:type="dxa"/>
              <w:left w:w="140" w:type="dxa"/>
              <w:right w:w="140" w:type="dxa"/>
            </w:tcMar>
          </w:tcPr>
          <w:p>
            <w:pPr>
              <w:jc w:val="left"/>
            </w:pPr>
            <w:r>
              <w:rPr>
                <w:rFonts w:ascii="Calibri" w:hAnsi="Calibri"/>
                <w:color w:val="1E293B"/>
                <w:sz w:val="19"/>
              </w:rPr>
              <w:t>3</w:t>
            </w:r>
          </w:p>
        </w:tc>
        <w:tc>
          <w:tcPr>
            <w:tcW w:type="dxa" w:w="1296"/>
            <w:shd w:fill="F8FAFC"/>
            <w:tcMar>
              <w:top w:w="80" w:type="dxa"/>
              <w:bottom w:w="80" w:type="dxa"/>
              <w:left w:w="140" w:type="dxa"/>
              <w:right w:w="140" w:type="dxa"/>
            </w:tcMar>
          </w:tcPr>
          <w:p>
            <w:pPr>
              <w:jc w:val="center"/>
            </w:pPr>
            <w:r>
              <w:rPr>
                <w:rFonts w:ascii="Calibri" w:hAnsi="Calibri"/>
                <w:color w:val="1E293B"/>
                <w:sz w:val="19"/>
              </w:rPr>
              <w:t>100% Đủ</w:t>
            </w:r>
          </w:p>
        </w:tc>
      </w:tr>
      <w:tr>
        <w:tc>
          <w:tcPr>
            <w:tcW w:type="dxa" w:w="1584"/>
            <w:shd w:fill="FFFFFF"/>
            <w:tcMar>
              <w:top w:w="80" w:type="dxa"/>
              <w:bottom w:w="80" w:type="dxa"/>
              <w:left w:w="140" w:type="dxa"/>
              <w:right w:w="140" w:type="dxa"/>
            </w:tcMar>
          </w:tcPr>
          <w:p>
            <w:pPr>
              <w:jc w:val="center"/>
            </w:pPr>
            <w:r>
              <w:rPr>
                <w:rFonts w:ascii="Calibri" w:hAnsi="Calibri"/>
                <w:b/>
                <w:color w:val="1E293B"/>
                <w:sz w:val="19"/>
              </w:rPr>
              <w:t>3 câu nhanh</w:t>
            </w:r>
          </w:p>
        </w:tc>
        <w:tc>
          <w:tcPr>
            <w:tcW w:type="dxa" w:w="1296"/>
            <w:shd w:fill="FFFFFF"/>
            <w:tcMar>
              <w:top w:w="80" w:type="dxa"/>
              <w:bottom w:w="80" w:type="dxa"/>
              <w:left w:w="140" w:type="dxa"/>
              <w:right w:w="140" w:type="dxa"/>
            </w:tcMar>
          </w:tcPr>
          <w:p>
            <w:pPr>
              <w:jc w:val="left"/>
            </w:pPr>
            <w:r>
              <w:rPr>
                <w:rFonts w:ascii="Calibri" w:hAnsi="Calibri"/>
                <w:color w:val="1E293B"/>
                <w:sz w:val="19"/>
              </w:rPr>
              <w:t>3 dạng</w:t>
            </w:r>
          </w:p>
        </w:tc>
        <w:tc>
          <w:tcPr>
            <w:tcW w:type="dxa" w:w="4608"/>
            <w:shd w:fill="FFFFFF"/>
            <w:tcMar>
              <w:top w:w="80" w:type="dxa"/>
              <w:bottom w:w="80" w:type="dxa"/>
              <w:left w:w="140" w:type="dxa"/>
              <w:right w:w="140" w:type="dxa"/>
            </w:tcMar>
          </w:tcPr>
          <w:p>
            <w:pPr>
              <w:jc w:val="left"/>
            </w:pPr>
            <w:r>
              <w:rPr>
                <w:rFonts w:ascii="Calibri" w:hAnsi="Calibri"/>
                <w:color w:val="1E293B"/>
                <w:sz w:val="19"/>
              </w:rPr>
              <w:t>Dạng 1: 1 câu · Dạng 2: 1 câu · Dạng 3: 1 câu</w:t>
            </w:r>
          </w:p>
        </w:tc>
        <w:tc>
          <w:tcPr>
            <w:tcW w:type="dxa" w:w="1008"/>
            <w:shd w:fill="FFFFFF"/>
            <w:tcMar>
              <w:top w:w="80" w:type="dxa"/>
              <w:bottom w:w="80" w:type="dxa"/>
              <w:left w:w="140" w:type="dxa"/>
              <w:right w:w="140" w:type="dxa"/>
            </w:tcMar>
          </w:tcPr>
          <w:p>
            <w:pPr>
              <w:jc w:val="left"/>
            </w:pPr>
            <w:r>
              <w:rPr>
                <w:rFonts w:ascii="Calibri" w:hAnsi="Calibri"/>
                <w:color w:val="1E293B"/>
                <w:sz w:val="19"/>
              </w:rPr>
              <w:t>3</w:t>
            </w:r>
          </w:p>
        </w:tc>
        <w:tc>
          <w:tcPr>
            <w:tcW w:type="dxa" w:w="1296"/>
            <w:shd w:fill="FFFFFF"/>
            <w:tcMar>
              <w:top w:w="80" w:type="dxa"/>
              <w:bottom w:w="80" w:type="dxa"/>
              <w:left w:w="140" w:type="dxa"/>
              <w:right w:w="140" w:type="dxa"/>
            </w:tcMar>
          </w:tcPr>
          <w:p>
            <w:pPr>
              <w:jc w:val="center"/>
            </w:pPr>
            <w:r>
              <w:rPr>
                <w:rFonts w:ascii="Calibri" w:hAnsi="Calibri"/>
                <w:color w:val="1E293B"/>
                <w:sz w:val="19"/>
              </w:rPr>
              <w:t>100% Đủ</w:t>
            </w:r>
          </w:p>
        </w:tc>
      </w:tr>
      <w:tr>
        <w:tc>
          <w:tcPr>
            <w:tcW w:type="dxa" w:w="1584"/>
            <w:shd w:fill="F8FAFC"/>
            <w:tcMar>
              <w:top w:w="80" w:type="dxa"/>
              <w:bottom w:w="80" w:type="dxa"/>
              <w:left w:w="140" w:type="dxa"/>
              <w:right w:w="140" w:type="dxa"/>
            </w:tcMar>
          </w:tcPr>
          <w:p>
            <w:pPr>
              <w:jc w:val="center"/>
            </w:pPr>
            <w:r>
              <w:rPr>
                <w:rFonts w:ascii="Calibri" w:hAnsi="Calibri"/>
                <w:b/>
                <w:color w:val="1E293B"/>
                <w:sz w:val="19"/>
              </w:rPr>
              <w:t>5 câu chuẩn</w:t>
            </w:r>
          </w:p>
        </w:tc>
        <w:tc>
          <w:tcPr>
            <w:tcW w:type="dxa" w:w="1296"/>
            <w:shd w:fill="F8FAFC"/>
            <w:tcMar>
              <w:top w:w="80" w:type="dxa"/>
              <w:bottom w:w="80" w:type="dxa"/>
              <w:left w:w="140" w:type="dxa"/>
              <w:right w:w="140" w:type="dxa"/>
            </w:tcMar>
          </w:tcPr>
          <w:p>
            <w:pPr>
              <w:jc w:val="left"/>
            </w:pPr>
            <w:r>
              <w:rPr>
                <w:rFonts w:ascii="Calibri" w:hAnsi="Calibri"/>
                <w:color w:val="1E293B"/>
                <w:sz w:val="19"/>
              </w:rPr>
              <w:t>1 dạng</w:t>
            </w:r>
          </w:p>
        </w:tc>
        <w:tc>
          <w:tcPr>
            <w:tcW w:type="dxa" w:w="4608"/>
            <w:shd w:fill="F8FAFC"/>
            <w:tcMar>
              <w:top w:w="80" w:type="dxa"/>
              <w:bottom w:w="80" w:type="dxa"/>
              <w:left w:w="140" w:type="dxa"/>
              <w:right w:w="140" w:type="dxa"/>
            </w:tcMar>
          </w:tcPr>
          <w:p>
            <w:pPr>
              <w:jc w:val="left"/>
            </w:pPr>
            <w:r>
              <w:rPr>
                <w:rFonts w:ascii="Calibri" w:hAnsi="Calibri"/>
                <w:color w:val="1E293B"/>
                <w:sz w:val="19"/>
              </w:rPr>
              <w:t>Dạng 1: 5 câu</w:t>
            </w:r>
          </w:p>
        </w:tc>
        <w:tc>
          <w:tcPr>
            <w:tcW w:type="dxa" w:w="1008"/>
            <w:shd w:fill="F8FAFC"/>
            <w:tcMar>
              <w:top w:w="80" w:type="dxa"/>
              <w:bottom w:w="80" w:type="dxa"/>
              <w:left w:w="140" w:type="dxa"/>
              <w:right w:w="140" w:type="dxa"/>
            </w:tcMar>
          </w:tcPr>
          <w:p>
            <w:pPr>
              <w:jc w:val="left"/>
            </w:pPr>
            <w:r>
              <w:rPr>
                <w:rFonts w:ascii="Calibri" w:hAnsi="Calibri"/>
                <w:color w:val="1E293B"/>
                <w:sz w:val="19"/>
              </w:rPr>
              <w:t>5</w:t>
            </w:r>
          </w:p>
        </w:tc>
        <w:tc>
          <w:tcPr>
            <w:tcW w:type="dxa" w:w="1296"/>
            <w:shd w:fill="F8FAFC"/>
            <w:tcMar>
              <w:top w:w="80" w:type="dxa"/>
              <w:bottom w:w="80" w:type="dxa"/>
              <w:left w:w="140" w:type="dxa"/>
              <w:right w:w="140" w:type="dxa"/>
            </w:tcMar>
          </w:tcPr>
          <w:p>
            <w:pPr>
              <w:jc w:val="center"/>
            </w:pPr>
            <w:r>
              <w:rPr>
                <w:rFonts w:ascii="Calibri" w:hAnsi="Calibri"/>
                <w:color w:val="1E293B"/>
                <w:sz w:val="19"/>
              </w:rPr>
              <w:t>100% Đủ</w:t>
            </w:r>
          </w:p>
        </w:tc>
      </w:tr>
      <w:tr>
        <w:tc>
          <w:tcPr>
            <w:tcW w:type="dxa" w:w="1584"/>
            <w:shd w:fill="FFFFFF"/>
            <w:tcMar>
              <w:top w:w="80" w:type="dxa"/>
              <w:bottom w:w="80" w:type="dxa"/>
              <w:left w:w="140" w:type="dxa"/>
              <w:right w:w="140" w:type="dxa"/>
            </w:tcMar>
          </w:tcPr>
          <w:p>
            <w:pPr>
              <w:jc w:val="center"/>
            </w:pPr>
            <w:r>
              <w:rPr>
                <w:rFonts w:ascii="Calibri" w:hAnsi="Calibri"/>
                <w:b/>
                <w:color w:val="1E293B"/>
                <w:sz w:val="19"/>
              </w:rPr>
              <w:t>5 câu chuẩn</w:t>
            </w:r>
          </w:p>
        </w:tc>
        <w:tc>
          <w:tcPr>
            <w:tcW w:type="dxa" w:w="1296"/>
            <w:shd w:fill="FFFFFF"/>
            <w:tcMar>
              <w:top w:w="80" w:type="dxa"/>
              <w:bottom w:w="80" w:type="dxa"/>
              <w:left w:w="140" w:type="dxa"/>
              <w:right w:w="140" w:type="dxa"/>
            </w:tcMar>
          </w:tcPr>
          <w:p>
            <w:pPr>
              <w:jc w:val="left"/>
            </w:pPr>
            <w:r>
              <w:rPr>
                <w:rFonts w:ascii="Calibri" w:hAnsi="Calibri"/>
                <w:color w:val="1E293B"/>
                <w:sz w:val="19"/>
              </w:rPr>
              <w:t>2 dạng</w:t>
            </w:r>
          </w:p>
        </w:tc>
        <w:tc>
          <w:tcPr>
            <w:tcW w:type="dxa" w:w="4608"/>
            <w:shd w:fill="FFFFFF"/>
            <w:tcMar>
              <w:top w:w="80" w:type="dxa"/>
              <w:bottom w:w="80" w:type="dxa"/>
              <w:left w:w="140" w:type="dxa"/>
              <w:right w:w="140" w:type="dxa"/>
            </w:tcMar>
          </w:tcPr>
          <w:p>
            <w:pPr>
              <w:jc w:val="left"/>
            </w:pPr>
            <w:r>
              <w:rPr>
                <w:rFonts w:ascii="Calibri" w:hAnsi="Calibri"/>
                <w:color w:val="1E293B"/>
                <w:sz w:val="19"/>
              </w:rPr>
              <w:t>Dạng 1: 3 câu · Dạng 2: 2 câu</w:t>
            </w:r>
          </w:p>
        </w:tc>
        <w:tc>
          <w:tcPr>
            <w:tcW w:type="dxa" w:w="1008"/>
            <w:shd w:fill="FFFFFF"/>
            <w:tcMar>
              <w:top w:w="80" w:type="dxa"/>
              <w:bottom w:w="80" w:type="dxa"/>
              <w:left w:w="140" w:type="dxa"/>
              <w:right w:w="140" w:type="dxa"/>
            </w:tcMar>
          </w:tcPr>
          <w:p>
            <w:pPr>
              <w:jc w:val="left"/>
            </w:pPr>
            <w:r>
              <w:rPr>
                <w:rFonts w:ascii="Calibri" w:hAnsi="Calibri"/>
                <w:color w:val="1E293B"/>
                <w:sz w:val="19"/>
              </w:rPr>
              <w:t>5</w:t>
            </w:r>
          </w:p>
        </w:tc>
        <w:tc>
          <w:tcPr>
            <w:tcW w:type="dxa" w:w="1296"/>
            <w:shd w:fill="FFFFFF"/>
            <w:tcMar>
              <w:top w:w="80" w:type="dxa"/>
              <w:bottom w:w="80" w:type="dxa"/>
              <w:left w:w="140" w:type="dxa"/>
              <w:right w:w="140" w:type="dxa"/>
            </w:tcMar>
          </w:tcPr>
          <w:p>
            <w:pPr>
              <w:jc w:val="center"/>
            </w:pPr>
            <w:r>
              <w:rPr>
                <w:rFonts w:ascii="Calibri" w:hAnsi="Calibri"/>
                <w:color w:val="1E293B"/>
                <w:sz w:val="19"/>
              </w:rPr>
              <w:t>100% Đủ</w:t>
            </w:r>
          </w:p>
        </w:tc>
      </w:tr>
      <w:tr>
        <w:tc>
          <w:tcPr>
            <w:tcW w:type="dxa" w:w="1584"/>
            <w:shd w:fill="F8FAFC"/>
            <w:tcMar>
              <w:top w:w="80" w:type="dxa"/>
              <w:bottom w:w="80" w:type="dxa"/>
              <w:left w:w="140" w:type="dxa"/>
              <w:right w:w="140" w:type="dxa"/>
            </w:tcMar>
          </w:tcPr>
          <w:p>
            <w:pPr>
              <w:jc w:val="center"/>
            </w:pPr>
            <w:r>
              <w:rPr>
                <w:rFonts w:ascii="Calibri" w:hAnsi="Calibri"/>
                <w:b/>
                <w:color w:val="1E293B"/>
                <w:sz w:val="19"/>
              </w:rPr>
              <w:t>5 câu chuẩn</w:t>
            </w:r>
          </w:p>
        </w:tc>
        <w:tc>
          <w:tcPr>
            <w:tcW w:type="dxa" w:w="1296"/>
            <w:shd w:fill="F8FAFC"/>
            <w:tcMar>
              <w:top w:w="80" w:type="dxa"/>
              <w:bottom w:w="80" w:type="dxa"/>
              <w:left w:w="140" w:type="dxa"/>
              <w:right w:w="140" w:type="dxa"/>
            </w:tcMar>
          </w:tcPr>
          <w:p>
            <w:pPr>
              <w:jc w:val="left"/>
            </w:pPr>
            <w:r>
              <w:rPr>
                <w:rFonts w:ascii="Calibri" w:hAnsi="Calibri"/>
                <w:color w:val="1E293B"/>
                <w:sz w:val="19"/>
              </w:rPr>
              <w:t>3 dạng</w:t>
            </w:r>
          </w:p>
        </w:tc>
        <w:tc>
          <w:tcPr>
            <w:tcW w:type="dxa" w:w="4608"/>
            <w:shd w:fill="F8FAFC"/>
            <w:tcMar>
              <w:top w:w="80" w:type="dxa"/>
              <w:bottom w:w="80" w:type="dxa"/>
              <w:left w:w="140" w:type="dxa"/>
              <w:right w:w="140" w:type="dxa"/>
            </w:tcMar>
          </w:tcPr>
          <w:p>
            <w:pPr>
              <w:jc w:val="left"/>
            </w:pPr>
            <w:r>
              <w:rPr>
                <w:rFonts w:ascii="Calibri" w:hAnsi="Calibri"/>
                <w:color w:val="1E293B"/>
                <w:sz w:val="19"/>
              </w:rPr>
              <w:t>Dạng 1: 2 câu · Dạng 2: 2 câu · Dạng 3: 1 câu</w:t>
            </w:r>
          </w:p>
        </w:tc>
        <w:tc>
          <w:tcPr>
            <w:tcW w:type="dxa" w:w="1008"/>
            <w:shd w:fill="F8FAFC"/>
            <w:tcMar>
              <w:top w:w="80" w:type="dxa"/>
              <w:bottom w:w="80" w:type="dxa"/>
              <w:left w:w="140" w:type="dxa"/>
              <w:right w:w="140" w:type="dxa"/>
            </w:tcMar>
          </w:tcPr>
          <w:p>
            <w:pPr>
              <w:jc w:val="left"/>
            </w:pPr>
            <w:r>
              <w:rPr>
                <w:rFonts w:ascii="Calibri" w:hAnsi="Calibri"/>
                <w:color w:val="1E293B"/>
                <w:sz w:val="19"/>
              </w:rPr>
              <w:t>5</w:t>
            </w:r>
          </w:p>
        </w:tc>
        <w:tc>
          <w:tcPr>
            <w:tcW w:type="dxa" w:w="1296"/>
            <w:shd w:fill="F8FAFC"/>
            <w:tcMar>
              <w:top w:w="80" w:type="dxa"/>
              <w:bottom w:w="80" w:type="dxa"/>
              <w:left w:w="140" w:type="dxa"/>
              <w:right w:w="140" w:type="dxa"/>
            </w:tcMar>
          </w:tcPr>
          <w:p>
            <w:pPr>
              <w:jc w:val="center"/>
            </w:pPr>
            <w:r>
              <w:rPr>
                <w:rFonts w:ascii="Calibri" w:hAnsi="Calibri"/>
                <w:color w:val="1E293B"/>
                <w:sz w:val="19"/>
              </w:rPr>
              <w:t>100% Đủ</w:t>
            </w:r>
          </w:p>
        </w:tc>
      </w:tr>
      <w:tr>
        <w:tc>
          <w:tcPr>
            <w:tcW w:type="dxa" w:w="1584"/>
            <w:shd w:fill="FFFFFF"/>
            <w:tcMar>
              <w:top w:w="80" w:type="dxa"/>
              <w:bottom w:w="80" w:type="dxa"/>
              <w:left w:w="140" w:type="dxa"/>
              <w:right w:w="140" w:type="dxa"/>
            </w:tcMar>
          </w:tcPr>
          <w:p>
            <w:pPr>
              <w:jc w:val="center"/>
            </w:pPr>
            <w:r>
              <w:rPr>
                <w:rFonts w:ascii="Calibri" w:hAnsi="Calibri"/>
                <w:b/>
                <w:color w:val="1E293B"/>
                <w:sz w:val="19"/>
              </w:rPr>
              <w:t>5 câu chuẩn</w:t>
            </w:r>
          </w:p>
        </w:tc>
        <w:tc>
          <w:tcPr>
            <w:tcW w:type="dxa" w:w="1296"/>
            <w:shd w:fill="FFFFFF"/>
            <w:tcMar>
              <w:top w:w="80" w:type="dxa"/>
              <w:bottom w:w="80" w:type="dxa"/>
              <w:left w:w="140" w:type="dxa"/>
              <w:right w:w="140" w:type="dxa"/>
            </w:tcMar>
          </w:tcPr>
          <w:p>
            <w:pPr>
              <w:jc w:val="left"/>
            </w:pPr>
            <w:r>
              <w:rPr>
                <w:rFonts w:ascii="Calibri" w:hAnsi="Calibri"/>
                <w:color w:val="1E293B"/>
                <w:sz w:val="19"/>
              </w:rPr>
              <w:t>4 dạng</w:t>
            </w:r>
          </w:p>
        </w:tc>
        <w:tc>
          <w:tcPr>
            <w:tcW w:type="dxa" w:w="4608"/>
            <w:shd w:fill="FFFFFF"/>
            <w:tcMar>
              <w:top w:w="80" w:type="dxa"/>
              <w:bottom w:w="80" w:type="dxa"/>
              <w:left w:w="140" w:type="dxa"/>
              <w:right w:w="140" w:type="dxa"/>
            </w:tcMar>
          </w:tcPr>
          <w:p>
            <w:pPr>
              <w:jc w:val="left"/>
            </w:pPr>
            <w:r>
              <w:rPr>
                <w:rFonts w:ascii="Calibri" w:hAnsi="Calibri"/>
                <w:color w:val="1E293B"/>
                <w:sz w:val="19"/>
              </w:rPr>
              <w:t>Dạng 1: 2 câu · Dạng 2: 1 · Dạng 3: 1 · Dạng 4: 1</w:t>
            </w:r>
          </w:p>
        </w:tc>
        <w:tc>
          <w:tcPr>
            <w:tcW w:type="dxa" w:w="1008"/>
            <w:shd w:fill="FFFFFF"/>
            <w:tcMar>
              <w:top w:w="80" w:type="dxa"/>
              <w:bottom w:w="80" w:type="dxa"/>
              <w:left w:w="140" w:type="dxa"/>
              <w:right w:w="140" w:type="dxa"/>
            </w:tcMar>
          </w:tcPr>
          <w:p>
            <w:pPr>
              <w:jc w:val="left"/>
            </w:pPr>
            <w:r>
              <w:rPr>
                <w:rFonts w:ascii="Calibri" w:hAnsi="Calibri"/>
                <w:color w:val="1E293B"/>
                <w:sz w:val="19"/>
              </w:rPr>
              <w:t>5</w:t>
            </w:r>
          </w:p>
        </w:tc>
        <w:tc>
          <w:tcPr>
            <w:tcW w:type="dxa" w:w="1296"/>
            <w:shd w:fill="FFFFFF"/>
            <w:tcMar>
              <w:top w:w="80" w:type="dxa"/>
              <w:bottom w:w="80" w:type="dxa"/>
              <w:left w:w="140" w:type="dxa"/>
              <w:right w:w="140" w:type="dxa"/>
            </w:tcMar>
          </w:tcPr>
          <w:p>
            <w:pPr>
              <w:jc w:val="center"/>
            </w:pPr>
            <w:r>
              <w:rPr>
                <w:rFonts w:ascii="Calibri" w:hAnsi="Calibri"/>
                <w:color w:val="1E293B"/>
                <w:sz w:val="19"/>
              </w:rPr>
              <w:t>100% Đủ</w:t>
            </w:r>
          </w:p>
        </w:tc>
      </w:tr>
      <w:tr>
        <w:tc>
          <w:tcPr>
            <w:tcW w:type="dxa" w:w="1584"/>
            <w:shd w:fill="F8FAFC"/>
            <w:tcMar>
              <w:top w:w="80" w:type="dxa"/>
              <w:bottom w:w="80" w:type="dxa"/>
              <w:left w:w="140" w:type="dxa"/>
              <w:right w:w="140" w:type="dxa"/>
            </w:tcMar>
          </w:tcPr>
          <w:p>
            <w:pPr>
              <w:jc w:val="center"/>
            </w:pPr>
            <w:r>
              <w:rPr>
                <w:rFonts w:ascii="Calibri" w:hAnsi="Calibri"/>
                <w:b/>
                <w:color w:val="1E293B"/>
                <w:sz w:val="19"/>
              </w:rPr>
              <w:t>5 câu chuẩn</w:t>
            </w:r>
          </w:p>
        </w:tc>
        <w:tc>
          <w:tcPr>
            <w:tcW w:type="dxa" w:w="1296"/>
            <w:shd w:fill="F8FAFC"/>
            <w:tcMar>
              <w:top w:w="80" w:type="dxa"/>
              <w:bottom w:w="80" w:type="dxa"/>
              <w:left w:w="140" w:type="dxa"/>
              <w:right w:w="140" w:type="dxa"/>
            </w:tcMar>
          </w:tcPr>
          <w:p>
            <w:pPr>
              <w:jc w:val="left"/>
            </w:pPr>
            <w:r>
              <w:rPr>
                <w:rFonts w:ascii="Calibri" w:hAnsi="Calibri"/>
                <w:color w:val="1E293B"/>
                <w:sz w:val="19"/>
              </w:rPr>
              <w:t>5 dạng</w:t>
            </w:r>
          </w:p>
        </w:tc>
        <w:tc>
          <w:tcPr>
            <w:tcW w:type="dxa" w:w="4608"/>
            <w:shd w:fill="F8FAFC"/>
            <w:tcMar>
              <w:top w:w="80" w:type="dxa"/>
              <w:bottom w:w="80" w:type="dxa"/>
              <w:left w:w="140" w:type="dxa"/>
              <w:right w:w="140" w:type="dxa"/>
            </w:tcMar>
          </w:tcPr>
          <w:p>
            <w:pPr>
              <w:jc w:val="left"/>
            </w:pPr>
            <w:r>
              <w:rPr>
                <w:rFonts w:ascii="Calibri" w:hAnsi="Calibri"/>
                <w:color w:val="1E293B"/>
                <w:sz w:val="19"/>
              </w:rPr>
              <w:t>Mỗi dạng đúng 1 câu (1 × 5)</w:t>
            </w:r>
          </w:p>
        </w:tc>
        <w:tc>
          <w:tcPr>
            <w:tcW w:type="dxa" w:w="1008"/>
            <w:shd w:fill="F8FAFC"/>
            <w:tcMar>
              <w:top w:w="80" w:type="dxa"/>
              <w:bottom w:w="80" w:type="dxa"/>
              <w:left w:w="140" w:type="dxa"/>
              <w:right w:w="140" w:type="dxa"/>
            </w:tcMar>
          </w:tcPr>
          <w:p>
            <w:pPr>
              <w:jc w:val="left"/>
            </w:pPr>
            <w:r>
              <w:rPr>
                <w:rFonts w:ascii="Calibri" w:hAnsi="Calibri"/>
                <w:color w:val="1E293B"/>
                <w:sz w:val="19"/>
              </w:rPr>
              <w:t>5</w:t>
            </w:r>
          </w:p>
        </w:tc>
        <w:tc>
          <w:tcPr>
            <w:tcW w:type="dxa" w:w="1296"/>
            <w:shd w:fill="F8FAFC"/>
            <w:tcMar>
              <w:top w:w="80" w:type="dxa"/>
              <w:bottom w:w="80" w:type="dxa"/>
              <w:left w:w="140" w:type="dxa"/>
              <w:right w:w="140" w:type="dxa"/>
            </w:tcMar>
          </w:tcPr>
          <w:p>
            <w:pPr>
              <w:jc w:val="center"/>
            </w:pPr>
            <w:r>
              <w:rPr>
                <w:rFonts w:ascii="Calibri" w:hAnsi="Calibri"/>
                <w:color w:val="1E293B"/>
                <w:sz w:val="19"/>
              </w:rPr>
              <w:t>100% Đủ</w:t>
            </w:r>
          </w:p>
        </w:tc>
      </w:tr>
      <w:tr>
        <w:tc>
          <w:tcPr>
            <w:tcW w:type="dxa" w:w="1584"/>
            <w:shd w:fill="FFFFFF"/>
            <w:tcMar>
              <w:top w:w="80" w:type="dxa"/>
              <w:bottom w:w="80" w:type="dxa"/>
              <w:left w:w="140" w:type="dxa"/>
              <w:right w:w="140" w:type="dxa"/>
            </w:tcMar>
          </w:tcPr>
          <w:p>
            <w:pPr>
              <w:jc w:val="center"/>
            </w:pPr>
            <w:r>
              <w:rPr>
                <w:rFonts w:ascii="Calibri" w:hAnsi="Calibri"/>
                <w:b/>
                <w:color w:val="1E293B"/>
                <w:sz w:val="19"/>
              </w:rPr>
              <w:t>10 câu sâu</w:t>
            </w:r>
          </w:p>
        </w:tc>
        <w:tc>
          <w:tcPr>
            <w:tcW w:type="dxa" w:w="1296"/>
            <w:shd w:fill="FFFFFF"/>
            <w:tcMar>
              <w:top w:w="80" w:type="dxa"/>
              <w:bottom w:w="80" w:type="dxa"/>
              <w:left w:w="140" w:type="dxa"/>
              <w:right w:w="140" w:type="dxa"/>
            </w:tcMar>
          </w:tcPr>
          <w:p>
            <w:pPr>
              <w:jc w:val="left"/>
            </w:pPr>
            <w:r>
              <w:rPr>
                <w:rFonts w:ascii="Calibri" w:hAnsi="Calibri"/>
                <w:color w:val="1E293B"/>
                <w:sz w:val="19"/>
              </w:rPr>
              <w:t>3 dạng</w:t>
            </w:r>
          </w:p>
        </w:tc>
        <w:tc>
          <w:tcPr>
            <w:tcW w:type="dxa" w:w="4608"/>
            <w:shd w:fill="FFFFFF"/>
            <w:tcMar>
              <w:top w:w="80" w:type="dxa"/>
              <w:bottom w:w="80" w:type="dxa"/>
              <w:left w:w="140" w:type="dxa"/>
              <w:right w:w="140" w:type="dxa"/>
            </w:tcMar>
          </w:tcPr>
          <w:p>
            <w:pPr>
              <w:jc w:val="left"/>
            </w:pPr>
            <w:r>
              <w:rPr>
                <w:rFonts w:ascii="Calibri" w:hAnsi="Calibri"/>
                <w:color w:val="1E293B"/>
                <w:sz w:val="19"/>
              </w:rPr>
              <w:t>Dạng 1: 4 câu · Dạng 2: 3 câu · Dạng 3: 3 câu</w:t>
            </w:r>
          </w:p>
        </w:tc>
        <w:tc>
          <w:tcPr>
            <w:tcW w:type="dxa" w:w="1008"/>
            <w:shd w:fill="FFFFFF"/>
            <w:tcMar>
              <w:top w:w="80" w:type="dxa"/>
              <w:bottom w:w="80" w:type="dxa"/>
              <w:left w:w="140" w:type="dxa"/>
              <w:right w:w="140" w:type="dxa"/>
            </w:tcMar>
          </w:tcPr>
          <w:p>
            <w:pPr>
              <w:jc w:val="left"/>
            </w:pPr>
            <w:r>
              <w:rPr>
                <w:rFonts w:ascii="Calibri" w:hAnsi="Calibri"/>
                <w:color w:val="1E293B"/>
                <w:sz w:val="19"/>
              </w:rPr>
              <w:t>10</w:t>
            </w:r>
          </w:p>
        </w:tc>
        <w:tc>
          <w:tcPr>
            <w:tcW w:type="dxa" w:w="1296"/>
            <w:shd w:fill="FFFFFF"/>
            <w:tcMar>
              <w:top w:w="80" w:type="dxa"/>
              <w:bottom w:w="80" w:type="dxa"/>
              <w:left w:w="140" w:type="dxa"/>
              <w:right w:w="140" w:type="dxa"/>
            </w:tcMar>
          </w:tcPr>
          <w:p>
            <w:pPr>
              <w:jc w:val="center"/>
            </w:pPr>
            <w:r>
              <w:rPr>
                <w:rFonts w:ascii="Calibri" w:hAnsi="Calibri"/>
                <w:color w:val="1E293B"/>
                <w:sz w:val="19"/>
              </w:rPr>
              <w:t>100% Đủ</w:t>
            </w:r>
          </w:p>
        </w:tc>
      </w:tr>
      <w:tr>
        <w:tc>
          <w:tcPr>
            <w:tcW w:type="dxa" w:w="1584"/>
            <w:shd w:fill="F8FAFC"/>
            <w:tcMar>
              <w:top w:w="80" w:type="dxa"/>
              <w:bottom w:w="80" w:type="dxa"/>
              <w:left w:w="140" w:type="dxa"/>
              <w:right w:w="140" w:type="dxa"/>
            </w:tcMar>
          </w:tcPr>
          <w:p>
            <w:pPr>
              <w:jc w:val="center"/>
            </w:pPr>
            <w:r>
              <w:rPr>
                <w:rFonts w:ascii="Calibri" w:hAnsi="Calibri"/>
                <w:b/>
                <w:color w:val="1E293B"/>
                <w:sz w:val="19"/>
              </w:rPr>
              <w:t>10 câu sâu</w:t>
            </w:r>
          </w:p>
        </w:tc>
        <w:tc>
          <w:tcPr>
            <w:tcW w:type="dxa" w:w="1296"/>
            <w:shd w:fill="F8FAFC"/>
            <w:tcMar>
              <w:top w:w="80" w:type="dxa"/>
              <w:bottom w:w="80" w:type="dxa"/>
              <w:left w:w="140" w:type="dxa"/>
              <w:right w:w="140" w:type="dxa"/>
            </w:tcMar>
          </w:tcPr>
          <w:p>
            <w:pPr>
              <w:jc w:val="left"/>
            </w:pPr>
            <w:r>
              <w:rPr>
                <w:rFonts w:ascii="Calibri" w:hAnsi="Calibri"/>
                <w:color w:val="1E293B"/>
                <w:sz w:val="19"/>
              </w:rPr>
              <w:t>5 dạng</w:t>
            </w:r>
          </w:p>
        </w:tc>
        <w:tc>
          <w:tcPr>
            <w:tcW w:type="dxa" w:w="4608"/>
            <w:shd w:fill="F8FAFC"/>
            <w:tcMar>
              <w:top w:w="80" w:type="dxa"/>
              <w:bottom w:w="80" w:type="dxa"/>
              <w:left w:w="140" w:type="dxa"/>
              <w:right w:w="140" w:type="dxa"/>
            </w:tcMar>
          </w:tcPr>
          <w:p>
            <w:pPr>
              <w:jc w:val="left"/>
            </w:pPr>
            <w:r>
              <w:rPr>
                <w:rFonts w:ascii="Calibri" w:hAnsi="Calibri"/>
                <w:color w:val="1E293B"/>
                <w:sz w:val="19"/>
              </w:rPr>
              <w:t>Mỗi dạng đúng 2 câu (2 × 5)</w:t>
            </w:r>
          </w:p>
        </w:tc>
        <w:tc>
          <w:tcPr>
            <w:tcW w:type="dxa" w:w="1008"/>
            <w:shd w:fill="F8FAFC"/>
            <w:tcMar>
              <w:top w:w="80" w:type="dxa"/>
              <w:bottom w:w="80" w:type="dxa"/>
              <w:left w:w="140" w:type="dxa"/>
              <w:right w:w="140" w:type="dxa"/>
            </w:tcMar>
          </w:tcPr>
          <w:p>
            <w:pPr>
              <w:jc w:val="left"/>
            </w:pPr>
            <w:r>
              <w:rPr>
                <w:rFonts w:ascii="Calibri" w:hAnsi="Calibri"/>
                <w:color w:val="1E293B"/>
                <w:sz w:val="19"/>
              </w:rPr>
              <w:t>10</w:t>
            </w:r>
          </w:p>
        </w:tc>
        <w:tc>
          <w:tcPr>
            <w:tcW w:type="dxa" w:w="1296"/>
            <w:shd w:fill="F8FAFC"/>
            <w:tcMar>
              <w:top w:w="80" w:type="dxa"/>
              <w:bottom w:w="80" w:type="dxa"/>
              <w:left w:w="140" w:type="dxa"/>
              <w:right w:w="140" w:type="dxa"/>
            </w:tcMar>
          </w:tcPr>
          <w:p>
            <w:pPr>
              <w:jc w:val="center"/>
            </w:pPr>
            <w:r>
              <w:rPr>
                <w:rFonts w:ascii="Calibri" w:hAnsi="Calibri"/>
                <w:color w:val="1E293B"/>
                <w:sz w:val="19"/>
              </w:rPr>
              <w:t>100% Đủ</w:t>
            </w:r>
          </w:p>
        </w:tc>
      </w:tr>
      <w:tr>
        <w:tc>
          <w:tcPr>
            <w:tcW w:type="dxa" w:w="1584"/>
            <w:shd w:fill="FFFFFF"/>
            <w:tcMar>
              <w:top w:w="80" w:type="dxa"/>
              <w:bottom w:w="80" w:type="dxa"/>
              <w:left w:w="140" w:type="dxa"/>
              <w:right w:w="140" w:type="dxa"/>
            </w:tcMar>
          </w:tcPr>
          <w:p>
            <w:pPr>
              <w:jc w:val="center"/>
            </w:pPr>
            <w:r>
              <w:rPr>
                <w:rFonts w:ascii="Calibri" w:hAnsi="Calibri"/>
                <w:b/>
                <w:color w:val="1E293B"/>
                <w:sz w:val="19"/>
              </w:rPr>
              <w:t>15 câu chuẩn</w:t>
            </w:r>
          </w:p>
        </w:tc>
        <w:tc>
          <w:tcPr>
            <w:tcW w:type="dxa" w:w="1296"/>
            <w:shd w:fill="FFFFFF"/>
            <w:tcMar>
              <w:top w:w="80" w:type="dxa"/>
              <w:bottom w:w="80" w:type="dxa"/>
              <w:left w:w="140" w:type="dxa"/>
              <w:right w:w="140" w:type="dxa"/>
            </w:tcMar>
          </w:tcPr>
          <w:p>
            <w:pPr>
              <w:jc w:val="left"/>
            </w:pPr>
            <w:r>
              <w:rPr>
                <w:rFonts w:ascii="Calibri" w:hAnsi="Calibri"/>
                <w:color w:val="1E293B"/>
                <w:sz w:val="19"/>
              </w:rPr>
              <w:t>3 dạng</w:t>
            </w:r>
          </w:p>
        </w:tc>
        <w:tc>
          <w:tcPr>
            <w:tcW w:type="dxa" w:w="4608"/>
            <w:shd w:fill="FFFFFF"/>
            <w:tcMar>
              <w:top w:w="80" w:type="dxa"/>
              <w:bottom w:w="80" w:type="dxa"/>
              <w:left w:w="140" w:type="dxa"/>
              <w:right w:w="140" w:type="dxa"/>
            </w:tcMar>
          </w:tcPr>
          <w:p>
            <w:pPr>
              <w:jc w:val="left"/>
            </w:pPr>
            <w:r>
              <w:rPr>
                <w:rFonts w:ascii="Calibri" w:hAnsi="Calibri"/>
                <w:color w:val="1E293B"/>
                <w:sz w:val="19"/>
              </w:rPr>
              <w:t>Mỗi dạng đúng 5 câu (5 × 3)</w:t>
            </w:r>
          </w:p>
        </w:tc>
        <w:tc>
          <w:tcPr>
            <w:tcW w:type="dxa" w:w="1008"/>
            <w:shd w:fill="FFFFFF"/>
            <w:tcMar>
              <w:top w:w="80" w:type="dxa"/>
              <w:bottom w:w="80" w:type="dxa"/>
              <w:left w:w="140" w:type="dxa"/>
              <w:right w:w="140" w:type="dxa"/>
            </w:tcMar>
          </w:tcPr>
          <w:p>
            <w:pPr>
              <w:jc w:val="left"/>
            </w:pPr>
            <w:r>
              <w:rPr>
                <w:rFonts w:ascii="Calibri" w:hAnsi="Calibri"/>
                <w:color w:val="1E293B"/>
                <w:sz w:val="19"/>
              </w:rPr>
              <w:t>15</w:t>
            </w:r>
          </w:p>
        </w:tc>
        <w:tc>
          <w:tcPr>
            <w:tcW w:type="dxa" w:w="1296"/>
            <w:shd w:fill="FFFFFF"/>
            <w:tcMar>
              <w:top w:w="80" w:type="dxa"/>
              <w:bottom w:w="80" w:type="dxa"/>
              <w:left w:w="140" w:type="dxa"/>
              <w:right w:w="140" w:type="dxa"/>
            </w:tcMar>
          </w:tcPr>
          <w:p>
            <w:pPr>
              <w:jc w:val="center"/>
            </w:pPr>
            <w:r>
              <w:rPr>
                <w:rFonts w:ascii="Calibri" w:hAnsi="Calibri"/>
                <w:color w:val="1E293B"/>
                <w:sz w:val="19"/>
              </w:rPr>
              <w:t>100% Đủ</w:t>
            </w:r>
          </w:p>
        </w:tc>
      </w:tr>
      <w:tr>
        <w:tc>
          <w:tcPr>
            <w:tcW w:type="dxa" w:w="1584"/>
            <w:shd w:fill="F8FAFC"/>
            <w:tcMar>
              <w:top w:w="80" w:type="dxa"/>
              <w:bottom w:w="80" w:type="dxa"/>
              <w:left w:w="140" w:type="dxa"/>
              <w:right w:w="140" w:type="dxa"/>
            </w:tcMar>
          </w:tcPr>
          <w:p>
            <w:pPr>
              <w:jc w:val="center"/>
            </w:pPr>
            <w:r>
              <w:rPr>
                <w:rFonts w:ascii="Calibri" w:hAnsi="Calibri"/>
                <w:b/>
                <w:color w:val="1E293B"/>
                <w:sz w:val="19"/>
              </w:rPr>
              <w:t>15 câu chuẩn</w:t>
            </w:r>
          </w:p>
        </w:tc>
        <w:tc>
          <w:tcPr>
            <w:tcW w:type="dxa" w:w="1296"/>
            <w:shd w:fill="F8FAFC"/>
            <w:tcMar>
              <w:top w:w="80" w:type="dxa"/>
              <w:bottom w:w="80" w:type="dxa"/>
              <w:left w:w="140" w:type="dxa"/>
              <w:right w:w="140" w:type="dxa"/>
            </w:tcMar>
          </w:tcPr>
          <w:p>
            <w:pPr>
              <w:jc w:val="left"/>
            </w:pPr>
            <w:r>
              <w:rPr>
                <w:rFonts w:ascii="Calibri" w:hAnsi="Calibri"/>
                <w:color w:val="1E293B"/>
                <w:sz w:val="19"/>
              </w:rPr>
              <w:t>5 dạng</w:t>
            </w:r>
          </w:p>
        </w:tc>
        <w:tc>
          <w:tcPr>
            <w:tcW w:type="dxa" w:w="4608"/>
            <w:shd w:fill="F8FAFC"/>
            <w:tcMar>
              <w:top w:w="80" w:type="dxa"/>
              <w:bottom w:w="80" w:type="dxa"/>
              <w:left w:w="140" w:type="dxa"/>
              <w:right w:w="140" w:type="dxa"/>
            </w:tcMar>
          </w:tcPr>
          <w:p>
            <w:pPr>
              <w:jc w:val="left"/>
            </w:pPr>
            <w:r>
              <w:rPr>
                <w:rFonts w:ascii="Calibri" w:hAnsi="Calibri"/>
                <w:color w:val="1E293B"/>
                <w:sz w:val="19"/>
              </w:rPr>
              <w:t>Mỗi dạng đúng 3 câu (3 × 5)</w:t>
            </w:r>
          </w:p>
        </w:tc>
        <w:tc>
          <w:tcPr>
            <w:tcW w:type="dxa" w:w="1008"/>
            <w:shd w:fill="F8FAFC"/>
            <w:tcMar>
              <w:top w:w="80" w:type="dxa"/>
              <w:bottom w:w="80" w:type="dxa"/>
              <w:left w:w="140" w:type="dxa"/>
              <w:right w:w="140" w:type="dxa"/>
            </w:tcMar>
          </w:tcPr>
          <w:p>
            <w:pPr>
              <w:jc w:val="left"/>
            </w:pPr>
            <w:r>
              <w:rPr>
                <w:rFonts w:ascii="Calibri" w:hAnsi="Calibri"/>
                <w:color w:val="1E293B"/>
                <w:sz w:val="19"/>
              </w:rPr>
              <w:t>15</w:t>
            </w:r>
          </w:p>
        </w:tc>
        <w:tc>
          <w:tcPr>
            <w:tcW w:type="dxa" w:w="1296"/>
            <w:shd w:fill="F8FAFC"/>
            <w:tcMar>
              <w:top w:w="80" w:type="dxa"/>
              <w:bottom w:w="80" w:type="dxa"/>
              <w:left w:w="140" w:type="dxa"/>
              <w:right w:w="140" w:type="dxa"/>
            </w:tcMar>
          </w:tcPr>
          <w:p>
            <w:pPr>
              <w:jc w:val="center"/>
            </w:pPr>
            <w:r>
              <w:rPr>
                <w:rFonts w:ascii="Calibri" w:hAnsi="Calibri"/>
                <w:color w:val="1E293B"/>
                <w:sz w:val="19"/>
              </w:rPr>
              <w:t>100% Đủ</w:t>
            </w:r>
          </w:p>
        </w:tc>
      </w:tr>
    </w:tbl>
    <w:p>
      <w:pPr>
        <w:spacing w:after="160"/>
      </w:pPr>
    </w:p>
    <w:p>
      <w:pPr>
        <w:pStyle w:val="Heading1"/>
        <w:spacing w:before="240" w:after="120"/>
      </w:pPr>
      <w:r>
        <w:rPr>
          <w:rFonts w:ascii="Calibri" w:hAnsi="Calibri"/>
          <w:color w:val="1E3A8A"/>
        </w:rPr>
        <w:t>4. Giải pháp Dạng Bài Nghe Hiểu (Listening) &amp; Web Speech API TTS 0 VND</w:t>
      </w:r>
    </w:p>
    <w:p>
      <w:r>
        <w:t>• Khắc phục triệt để lỗi không thấy bài nghe: Tách bạch giữa câu hỏi chính và kịch bản hội thoại, hiển thị câu hỏi to rõ ở đề bài và đưa kịch bản vào Trình phát Trợ lý AI.</w:t>
        <w:br/>
        <w:t>• Trợ lý AI đọc hội thoại: Sử dụng Web Speech API có sẵn trên trình duyệt, phát âm giọng bản xứ tiếng Anh hoàn toàn miễn phí (0 VND), có nút bấm Play, Pause, Stop và hoạt ảnh sóng âm thanh sinh động.</w:t>
        <w:br/>
        <w:t>• Nút bật/tắt Lời thoại (Transcript): Mặc định ẩn để đảm bảo tính nghiêm túc của bài thi, có thể gập mở để xem lại sau khi làm bài.</w:t>
      </w:r>
    </w:p>
    <w:p>
      <w:pPr>
        <w:pStyle w:val="Heading1"/>
        <w:spacing w:before="240" w:after="120"/>
      </w:pPr>
      <w:r>
        <w:rPr>
          <w:rFonts w:ascii="Calibri" w:hAnsi="Calibri"/>
          <w:color w:val="1E3A8A"/>
        </w:rPr>
        <w:t>5. Danh mục các Tệp Mã nguồn Đã Nâng cấp</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2563EB"/>
            <w:tcMar>
              <w:top w:w="120" w:type="dxa"/>
              <w:bottom w:w="120" w:type="dxa"/>
              <w:left w:w="140" w:type="dxa"/>
              <w:right w:w="140" w:type="dxa"/>
            </w:tcMar>
          </w:tcPr>
          <w:p>
            <w:pPr>
              <w:jc w:val="center"/>
            </w:pPr>
            <w:r>
              <w:rPr>
                <w:rFonts w:ascii="Calibri" w:hAnsi="Calibri"/>
                <w:b/>
                <w:color w:val="FFFFFF"/>
                <w:sz w:val="20"/>
              </w:rPr>
              <w:t>Đường dẫn tệp mã nguồn</w:t>
            </w:r>
          </w:p>
        </w:tc>
        <w:tc>
          <w:tcPr>
            <w:tcW w:type="dxa" w:w="2592"/>
            <w:shd w:fill="2563EB"/>
            <w:tcMar>
              <w:top w:w="120" w:type="dxa"/>
              <w:bottom w:w="120" w:type="dxa"/>
              <w:left w:w="140" w:type="dxa"/>
              <w:right w:w="140" w:type="dxa"/>
            </w:tcMar>
          </w:tcPr>
          <w:p>
            <w:pPr>
              <w:jc w:val="center"/>
            </w:pPr>
            <w:r>
              <w:rPr>
                <w:rFonts w:ascii="Calibri" w:hAnsi="Calibri"/>
                <w:b/>
                <w:color w:val="FFFFFF"/>
                <w:sz w:val="20"/>
              </w:rPr>
              <w:t>Vị trí nâng cấp</w:t>
            </w:r>
          </w:p>
        </w:tc>
        <w:tc>
          <w:tcPr>
            <w:tcW w:type="dxa" w:w="3456"/>
            <w:shd w:fill="2563EB"/>
            <w:tcMar>
              <w:top w:w="120" w:type="dxa"/>
              <w:bottom w:w="120" w:type="dxa"/>
              <w:left w:w="140" w:type="dxa"/>
              <w:right w:w="140" w:type="dxa"/>
            </w:tcMar>
          </w:tcPr>
          <w:p>
            <w:pPr>
              <w:jc w:val="center"/>
            </w:pPr>
            <w:r>
              <w:rPr>
                <w:rFonts w:ascii="Calibri" w:hAnsi="Calibri"/>
                <w:b/>
                <w:color w:val="FFFFFF"/>
                <w:sz w:val="20"/>
              </w:rPr>
              <w:t>Chức năng &amp; Trách nhiệm đảm bảo</w:t>
            </w:r>
          </w:p>
        </w:tc>
      </w:tr>
      <w:tr>
        <w:tc>
          <w:tcPr>
            <w:tcW w:type="dxa" w:w="3312"/>
            <w:shd w:fill="FFFFFF"/>
            <w:tcMar>
              <w:top w:w="80" w:type="dxa"/>
              <w:bottom w:w="80" w:type="dxa"/>
              <w:left w:w="140" w:type="dxa"/>
              <w:right w:w="140" w:type="dxa"/>
            </w:tcMar>
          </w:tcPr>
          <w:p>
            <w:pPr>
              <w:jc w:val="center"/>
            </w:pPr>
            <w:r>
              <w:rPr>
                <w:rFonts w:ascii="Calibri" w:hAnsi="Calibri"/>
                <w:b/>
                <w:color w:val="1E293B"/>
                <w:sz w:val="19"/>
              </w:rPr>
              <w:t>frontend/src/modules/courses/components/CreateQuizDialog.jsx</w:t>
            </w:r>
          </w:p>
        </w:tc>
        <w:tc>
          <w:tcPr>
            <w:tcW w:type="dxa" w:w="2592"/>
            <w:shd w:fill="FFFFFF"/>
            <w:tcMar>
              <w:top w:w="80" w:type="dxa"/>
              <w:bottom w:w="80" w:type="dxa"/>
              <w:left w:w="140" w:type="dxa"/>
              <w:right w:w="140" w:type="dxa"/>
            </w:tcMar>
          </w:tcPr>
          <w:p>
            <w:pPr>
              <w:jc w:val="left"/>
            </w:pPr>
            <w:r>
              <w:rPr>
                <w:rFonts w:ascii="Calibri" w:hAnsi="Calibri"/>
                <w:color w:val="1E293B"/>
                <w:sz w:val="19"/>
              </w:rPr>
              <w:t>Tabs, Sub-tabs, Form controls, Banners, CTA buttons</w:t>
            </w:r>
          </w:p>
        </w:tc>
        <w:tc>
          <w:tcPr>
            <w:tcW w:type="dxa" w:w="3456"/>
            <w:shd w:fill="FFFFFF"/>
            <w:tcMar>
              <w:top w:w="80" w:type="dxa"/>
              <w:bottom w:w="80" w:type="dxa"/>
              <w:left w:w="140" w:type="dxa"/>
              <w:right w:w="140" w:type="dxa"/>
            </w:tcMar>
          </w:tcPr>
          <w:p>
            <w:pPr>
              <w:jc w:val="center"/>
            </w:pPr>
            <w:r>
              <w:rPr>
                <w:rFonts w:ascii="Calibri" w:hAnsi="Calibri"/>
                <w:color w:val="1E293B"/>
                <w:sz w:val="19"/>
              </w:rPr>
              <w:t>Chuẩn hóa 2 hệ màu (Monochrome + Smart Indigo), loại bỏ dải màu tím neon và gradient 3 màu; bảo lưu 6 màu danh mục câu hỏi.</w:t>
            </w:r>
          </w:p>
        </w:tc>
      </w:tr>
      <w:tr>
        <w:tc>
          <w:tcPr>
            <w:tcW w:type="dxa" w:w="3312"/>
            <w:shd w:fill="F1F5F9"/>
            <w:tcMar>
              <w:top w:w="80" w:type="dxa"/>
              <w:bottom w:w="80" w:type="dxa"/>
              <w:left w:w="140" w:type="dxa"/>
              <w:right w:w="140" w:type="dxa"/>
            </w:tcMar>
          </w:tcPr>
          <w:p>
            <w:pPr>
              <w:jc w:val="center"/>
            </w:pPr>
            <w:r>
              <w:rPr>
                <w:rFonts w:ascii="Calibri" w:hAnsi="Calibri"/>
                <w:b/>
                <w:color w:val="1E293B"/>
                <w:sz w:val="19"/>
              </w:rPr>
              <w:t>backend/src/modules/quizzes/controllers/quizzes.controller.js</w:t>
            </w:r>
          </w:p>
        </w:tc>
        <w:tc>
          <w:tcPr>
            <w:tcW w:type="dxa" w:w="2592"/>
            <w:shd w:fill="F1F5F9"/>
            <w:tcMar>
              <w:top w:w="80" w:type="dxa"/>
              <w:bottom w:w="80" w:type="dxa"/>
              <w:left w:w="140" w:type="dxa"/>
              <w:right w:w="140" w:type="dxa"/>
            </w:tcMar>
          </w:tcPr>
          <w:p>
            <w:pPr>
              <w:jc w:val="left"/>
            </w:pPr>
            <w:r>
              <w:rPr>
                <w:rFonts w:ascii="Calibri" w:hAnsi="Calibri"/>
                <w:color w:val="1E293B"/>
                <w:sz w:val="19"/>
              </w:rPr>
              <w:t>enforceAndNormalizeQuestions, adaptQuestionToType</w:t>
            </w:r>
          </w:p>
        </w:tc>
        <w:tc>
          <w:tcPr>
            <w:tcW w:type="dxa" w:w="3456"/>
            <w:shd w:fill="F1F5F9"/>
            <w:tcMar>
              <w:top w:w="80" w:type="dxa"/>
              <w:bottom w:w="80" w:type="dxa"/>
              <w:left w:w="140" w:type="dxa"/>
              <w:right w:w="140" w:type="dxa"/>
            </w:tcMar>
          </w:tcPr>
          <w:p>
            <w:pPr>
              <w:jc w:val="center"/>
            </w:pPr>
            <w:r>
              <w:rPr>
                <w:rFonts w:ascii="Calibri" w:hAnsi="Calibri"/>
                <w:color w:val="1E293B"/>
                <w:sz w:val="19"/>
              </w:rPr>
              <w:t>Chỉ nạp Prompt dạng bài đã chọn; bổ sung lệnh cấm STRICT NEGATIVE CONSTRAINT; chuyển đổi thông minh câu hỏi lệch dạng.</w:t>
            </w:r>
          </w:p>
        </w:tc>
      </w:tr>
      <w:tr>
        <w:tc>
          <w:tcPr>
            <w:tcW w:type="dxa" w:w="3312"/>
            <w:shd w:fill="FFFFFF"/>
            <w:tcMar>
              <w:top w:w="80" w:type="dxa"/>
              <w:bottom w:w="80" w:type="dxa"/>
              <w:left w:w="140" w:type="dxa"/>
              <w:right w:w="140" w:type="dxa"/>
            </w:tcMar>
          </w:tcPr>
          <w:p>
            <w:pPr>
              <w:jc w:val="center"/>
            </w:pPr>
            <w:r>
              <w:rPr>
                <w:rFonts w:ascii="Calibri" w:hAnsi="Calibri"/>
                <w:b/>
                <w:color w:val="1E293B"/>
                <w:sz w:val="19"/>
              </w:rPr>
              <w:t>frontend/src/modules/quizzes/utils/questionType.js</w:t>
            </w:r>
          </w:p>
        </w:tc>
        <w:tc>
          <w:tcPr>
            <w:tcW w:type="dxa" w:w="2592"/>
            <w:shd w:fill="FFFFFF"/>
            <w:tcMar>
              <w:top w:w="80" w:type="dxa"/>
              <w:bottom w:w="80" w:type="dxa"/>
              <w:left w:w="140" w:type="dxa"/>
              <w:right w:w="140" w:type="dxa"/>
            </w:tcMar>
          </w:tcPr>
          <w:p>
            <w:pPr>
              <w:jc w:val="left"/>
            </w:pPr>
            <w:r>
              <w:rPr>
                <w:rFonts w:ascii="Calibri" w:hAnsi="Calibri"/>
                <w:color w:val="1E293B"/>
                <w:sz w:val="19"/>
              </w:rPr>
              <w:t>getEffectiveQuestionType</w:t>
            </w:r>
          </w:p>
        </w:tc>
        <w:tc>
          <w:tcPr>
            <w:tcW w:type="dxa" w:w="3456"/>
            <w:shd w:fill="FFFFFF"/>
            <w:tcMar>
              <w:top w:w="80" w:type="dxa"/>
              <w:bottom w:w="80" w:type="dxa"/>
              <w:left w:w="140" w:type="dxa"/>
              <w:right w:w="140" w:type="dxa"/>
            </w:tcMar>
          </w:tcPr>
          <w:p>
            <w:pPr>
              <w:jc w:val="center"/>
            </w:pPr>
            <w:r>
              <w:rPr>
                <w:rFonts w:ascii="Calibri" w:hAnsi="Calibri"/>
                <w:color w:val="1E293B"/>
                <w:sz w:val="19"/>
              </w:rPr>
              <w:t>Hỗ trợ nhận diện dạng listening và reading thông qua metadata, URL âm thanh và cấu trúc kịch bản hội thoại.</w:t>
            </w:r>
          </w:p>
        </w:tc>
      </w:tr>
      <w:tr>
        <w:tc>
          <w:tcPr>
            <w:tcW w:type="dxa" w:w="3312"/>
            <w:shd w:fill="F1F5F9"/>
            <w:tcMar>
              <w:top w:w="80" w:type="dxa"/>
              <w:bottom w:w="80" w:type="dxa"/>
              <w:left w:w="140" w:type="dxa"/>
              <w:right w:w="140" w:type="dxa"/>
            </w:tcMar>
          </w:tcPr>
          <w:p>
            <w:pPr>
              <w:jc w:val="center"/>
            </w:pPr>
            <w:r>
              <w:rPr>
                <w:rFonts w:ascii="Calibri" w:hAnsi="Calibri"/>
                <w:b/>
                <w:color w:val="1E293B"/>
                <w:sz w:val="19"/>
              </w:rPr>
              <w:t>frontend/src/modules/quizzes/pages/PlayQuizPage.jsx</w:t>
            </w:r>
          </w:p>
        </w:tc>
        <w:tc>
          <w:tcPr>
            <w:tcW w:type="dxa" w:w="2592"/>
            <w:shd w:fill="F1F5F9"/>
            <w:tcMar>
              <w:top w:w="80" w:type="dxa"/>
              <w:bottom w:w="80" w:type="dxa"/>
              <w:left w:w="140" w:type="dxa"/>
              <w:right w:w="140" w:type="dxa"/>
            </w:tcMar>
          </w:tcPr>
          <w:p>
            <w:pPr>
              <w:jc w:val="left"/>
            </w:pPr>
            <w:r>
              <w:rPr>
                <w:rFonts w:ascii="Calibri" w:hAnsi="Calibri"/>
                <w:color w:val="1E293B"/>
                <w:sz w:val="19"/>
              </w:rPr>
              <w:t>Audio player, Web Speech TTS, Transcript toggle</w:t>
            </w:r>
          </w:p>
        </w:tc>
        <w:tc>
          <w:tcPr>
            <w:tcW w:type="dxa" w:w="3456"/>
            <w:shd w:fill="F1F5F9"/>
            <w:tcMar>
              <w:top w:w="80" w:type="dxa"/>
              <w:bottom w:w="80" w:type="dxa"/>
              <w:left w:w="140" w:type="dxa"/>
              <w:right w:w="140" w:type="dxa"/>
            </w:tcMar>
          </w:tcPr>
          <w:p>
            <w:pPr>
              <w:jc w:val="center"/>
            </w:pPr>
            <w:r>
              <w:rPr>
                <w:rFonts w:ascii="Calibri" w:hAnsi="Calibri"/>
                <w:color w:val="1E293B"/>
                <w:sz w:val="19"/>
              </w:rPr>
              <w:t>Giao diện làm quiz: Tự động phát âm bằng Web Speech API TTS, nút toggle transcript và tách biệt question prompt.</w:t>
            </w:r>
          </w:p>
        </w:tc>
      </w:tr>
      <w:tr>
        <w:tc>
          <w:tcPr>
            <w:tcW w:type="dxa" w:w="3312"/>
            <w:shd w:fill="FFFFFF"/>
            <w:tcMar>
              <w:top w:w="80" w:type="dxa"/>
              <w:bottom w:w="80" w:type="dxa"/>
              <w:left w:w="140" w:type="dxa"/>
              <w:right w:w="140" w:type="dxa"/>
            </w:tcMar>
          </w:tcPr>
          <w:p>
            <w:pPr>
              <w:jc w:val="center"/>
            </w:pPr>
            <w:r>
              <w:rPr>
                <w:rFonts w:ascii="Calibri" w:hAnsi="Calibri"/>
                <w:b/>
                <w:color w:val="1E293B"/>
                <w:sz w:val="19"/>
              </w:rPr>
              <w:t>frontend/src/modules/quizzes/pages/QuizzesListPage.jsx</w:t>
            </w:r>
          </w:p>
        </w:tc>
        <w:tc>
          <w:tcPr>
            <w:tcW w:type="dxa" w:w="2592"/>
            <w:shd w:fill="FFFFFF"/>
            <w:tcMar>
              <w:top w:w="80" w:type="dxa"/>
              <w:bottom w:w="80" w:type="dxa"/>
              <w:left w:w="140" w:type="dxa"/>
              <w:right w:w="140" w:type="dxa"/>
            </w:tcMar>
          </w:tcPr>
          <w:p>
            <w:pPr>
              <w:jc w:val="left"/>
            </w:pPr>
            <w:r>
              <w:rPr>
                <w:rFonts w:ascii="Calibri" w:hAnsi="Calibri"/>
                <w:color w:val="1E293B"/>
                <w:sz w:val="19"/>
              </w:rPr>
              <w:t>aiTypes, manual question buttons, question card header</w:t>
            </w:r>
          </w:p>
        </w:tc>
        <w:tc>
          <w:tcPr>
            <w:tcW w:type="dxa" w:w="3456"/>
            <w:shd w:fill="FFFFFF"/>
            <w:tcMar>
              <w:top w:w="80" w:type="dxa"/>
              <w:bottom w:w="80" w:type="dxa"/>
              <w:left w:w="140" w:type="dxa"/>
              <w:right w:w="140" w:type="dxa"/>
            </w:tcMar>
          </w:tcPr>
          <w:p>
            <w:pPr>
              <w:jc w:val="center"/>
            </w:pPr>
            <w:r>
              <w:rPr>
                <w:rFonts w:ascii="Calibri" w:hAnsi="Calibri"/>
                <w:color w:val="1E293B"/>
                <w:sz w:val="19"/>
              </w:rPr>
              <w:t>Trang danh sách đề thi: Đồng bộ dạng nghe hiểu và hỗ trợ đầy đủ các thể loại câu hỏi.</w:t>
            </w:r>
          </w:p>
        </w:tc>
      </w:tr>
    </w:tbl>
    <w:p>
      <w:pPr>
        <w:spacing w:after="160"/>
      </w:pPr>
    </w:p>
    <w:p>
      <w:pPr>
        <w:pStyle w:val="Heading1"/>
        <w:spacing w:before="240" w:after="120"/>
      </w:pPr>
      <w:r>
        <w:rPr>
          <w:rFonts w:ascii="Calibri" w:hAnsi="Calibri"/>
          <w:color w:val="1E3A8A"/>
        </w:rPr>
        <w:t>6. Kết quả Kiểm thử Toàn diện &amp; Xác thực Hệ thống</w:t>
      </w:r>
    </w:p>
    <w:tbl>
      <w:tblPr>
        <w:tblW w:type="auto" w:w="0"/>
        <w:jc w:val="center"/>
        <w:tblLayout w:type="fixed"/>
        <w:tblLook w:firstColumn="1" w:firstRow="1" w:lastColumn="0" w:lastRow="0" w:noHBand="0" w:noVBand="1" w:val="04A0"/>
      </w:tblPr>
      <w:tblGrid>
        <w:gridCol w:w="9360"/>
      </w:tblGrid>
      <w:tr>
        <w:tc>
          <w:tcPr>
            <w:tcW w:type="dxa" w:w="9936"/>
            <w:shd w:fill="F0FDF4"/>
            <w:tcMar>
              <w:top w:w="140" w:type="dxa"/>
              <w:bottom w:w="140" w:type="dxa"/>
              <w:left w:w="200" w:type="dxa"/>
              <w:right w:w="200" w:type="dxa"/>
            </w:tcMar>
            <w:tcBorders>
              <w:left w:val="single" w:sz="24" w:space="0" w:color="22C55E"/>
              <w:top w:val="none"/>
              <w:right w:val="none"/>
              <w:bottom w:val="none"/>
            </w:tcBorders>
          </w:tcPr>
          <w:p>
            <w:pPr>
              <w:spacing w:before="40" w:after="80"/>
            </w:pPr>
            <w:r>
              <w:rPr>
                <w:rFonts w:ascii="Calibri" w:hAnsi="Calibri"/>
                <w:b/>
                <w:color w:val="1E3A8A"/>
                <w:sz w:val="22"/>
              </w:rPr>
              <w:t>📌 KẾT QUẢ KIỂM THỬ XÁC THỰC 100% THÀNH CÔNG</w:t>
              <w:br/>
            </w:r>
          </w:p>
          <w:p>
            <w:pPr>
              <w:spacing w:before="40" w:after="40"/>
            </w:pPr>
            <w:r>
              <w:rPr>
                <w:rFonts w:ascii="Calibri" w:hAnsi="Calibri"/>
                <w:color w:val="334155"/>
                <w:sz w:val="20"/>
              </w:rPr>
              <w:t>1. Kiểm thử Tự động Backend: 24/24 test cases PASS (100%) - Bao gồm bảo mật ẩn đáp án, phân bổ số lượng câu hỏi và ngăn chặn rò rỉ.</w:t>
            </w:r>
          </w:p>
          <w:p>
            <w:pPr>
              <w:spacing w:before="40" w:after="40"/>
            </w:pPr>
            <w:r>
              <w:rPr>
                <w:rFonts w:ascii="Calibri" w:hAnsi="Calibri"/>
                <w:color w:val="334155"/>
                <w:sz w:val="20"/>
              </w:rPr>
              <w:t>2. Kiểm thử Tự động Frontend Vitest: 21/21 test cases PASS (100%) - Bao gồm kiểm tra hộp thoại CreateQuizDialog, Open Cloze, và các dạng bài nghe/đọc.</w:t>
            </w:r>
          </w:p>
          <w:p>
            <w:pPr>
              <w:spacing w:before="40" w:after="40"/>
            </w:pPr>
            <w:r>
              <w:rPr>
                <w:rFonts w:ascii="Calibri" w:hAnsi="Calibri"/>
                <w:color w:val="334155"/>
                <w:sz w:val="20"/>
              </w:rPr>
              <w:t>3. Kiểm thử Đóng gói Production (npm --prefix frontend run build): Thành công trong 17.20 giây, 0 lỗi cú pháp.</w:t>
            </w:r>
          </w:p>
        </w:tc>
      </w:tr>
    </w:tbl>
    <w:p>
      <w:pPr>
        <w:spacing w:after="120"/>
      </w:pPr>
    </w:p>
    <w:p>
      <w:pPr>
        <w:pStyle w:val="Heading1"/>
        <w:spacing w:before="240" w:after="120"/>
      </w:pPr>
      <w:r>
        <w:rPr>
          <w:rFonts w:ascii="Calibri" w:hAnsi="Calibri"/>
          <w:color w:val="1E3A8A"/>
        </w:rPr>
        <w:t>7. Kết luận &amp; Cam kết Kiến trúc 0 Đồng (Zero-Cost)</w:t>
      </w:r>
    </w:p>
    <w:p>
      <w:r>
        <w:t>Giao diện hộp thoại tạo đề thi đã đạt chuẩn mực thẩm mỹ cao cấp, tinh tế và chuyên nghiệp chuẩn Apple và shadcn/ui. Hiện tượng màu sắc lòe loẹt, thiếu nhất quán (AI Slop) đã bị loại bỏ hoàn toàn, chỉ giữ lại 2 hệ màu tối giản và 6 màu danh mục cần thiết. Toàn bộ tính năng đều vận hành ở mức chi phí 0 VND, đảm bảo tính sẵn sàng cao nhất cho buổi báo cáo tốt nghiệp.</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