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F15" w:rsidRDefault="00895CA9" w:rsidP="00411F15">
      <w:pPr>
        <w:pStyle w:val="a5"/>
      </w:pPr>
      <w:r>
        <w:rPr>
          <w:rFonts w:hint="eastAsia"/>
        </w:rPr>
        <w:t>C</w:t>
      </w:r>
      <w:r>
        <w:rPr>
          <w:rFonts w:hint="eastAsia"/>
        </w:rPr>
        <w:t>语言的基本数据类型与表达式</w:t>
      </w:r>
    </w:p>
    <w:p w:rsidR="00411F15" w:rsidRDefault="00411F15" w:rsidP="00411F15">
      <w:pPr>
        <w:jc w:val="center"/>
      </w:pPr>
      <w:r>
        <w:rPr>
          <w:rFonts w:hint="eastAsia"/>
        </w:rPr>
        <w:t>刁天宇</w:t>
      </w:r>
      <w:r>
        <w:rPr>
          <w:rFonts w:hint="eastAsia"/>
        </w:rPr>
        <w:t xml:space="preserve"> 15</w:t>
      </w:r>
      <w:r>
        <w:rPr>
          <w:rFonts w:hint="eastAsia"/>
        </w:rPr>
        <w:t>机设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115040100424</w:t>
      </w:r>
    </w:p>
    <w:p w:rsidR="00411F15" w:rsidRDefault="00411F15" w:rsidP="00411F15">
      <w:pPr>
        <w:jc w:val="center"/>
      </w:pPr>
    </w:p>
    <w:p w:rsidR="00411F15" w:rsidRDefault="00411F15" w:rsidP="00411F15">
      <w:pPr>
        <w:pStyle w:val="a7"/>
        <w:numPr>
          <w:ilvl w:val="0"/>
          <w:numId w:val="1"/>
        </w:numPr>
        <w:ind w:firstLineChars="0"/>
        <w:jc w:val="left"/>
        <w:rPr>
          <w:rStyle w:val="a6"/>
        </w:rPr>
      </w:pPr>
      <w:r>
        <w:rPr>
          <w:rStyle w:val="a6"/>
          <w:rFonts w:hint="eastAsia"/>
        </w:rPr>
        <w:t>实验目的与要求</w:t>
      </w:r>
    </w:p>
    <w:p w:rsidR="00411F15" w:rsidRPr="00E12F26" w:rsidRDefault="00895CA9" w:rsidP="007A485D">
      <w:pPr>
        <w:pStyle w:val="a7"/>
        <w:numPr>
          <w:ilvl w:val="0"/>
          <w:numId w:val="3"/>
        </w:numPr>
        <w:ind w:firstLineChars="0"/>
        <w:jc w:val="left"/>
        <w:rPr>
          <w:rStyle w:val="a6"/>
          <w:b w:val="0"/>
        </w:rPr>
      </w:pPr>
      <w:r w:rsidRPr="007A485D">
        <w:rPr>
          <w:rStyle w:val="a6"/>
          <w:rFonts w:hint="eastAsia"/>
          <w:b w:val="0"/>
        </w:rPr>
        <w:t>了解</w:t>
      </w:r>
      <w:r w:rsidRPr="007A485D">
        <w:rPr>
          <w:rStyle w:val="a6"/>
          <w:rFonts w:hint="eastAsia"/>
          <w:b w:val="0"/>
        </w:rPr>
        <w:t>C</w:t>
      </w:r>
      <w:r w:rsidRPr="007A485D">
        <w:rPr>
          <w:rStyle w:val="a6"/>
          <w:rFonts w:hint="eastAsia"/>
          <w:b w:val="0"/>
        </w:rPr>
        <w:t>语言数据类型的意义。</w:t>
      </w:r>
    </w:p>
    <w:p w:rsidR="00411F15" w:rsidRPr="00E12F26" w:rsidRDefault="00895CA9" w:rsidP="007A485D">
      <w:pPr>
        <w:pStyle w:val="a7"/>
        <w:numPr>
          <w:ilvl w:val="0"/>
          <w:numId w:val="3"/>
        </w:numPr>
        <w:ind w:firstLineChars="0"/>
        <w:jc w:val="left"/>
        <w:rPr>
          <w:rStyle w:val="a6"/>
          <w:b w:val="0"/>
        </w:rPr>
      </w:pPr>
      <w:r w:rsidRPr="007A485D">
        <w:rPr>
          <w:rStyle w:val="a6"/>
          <w:rFonts w:hint="eastAsia"/>
          <w:b w:val="0"/>
        </w:rPr>
        <w:t>初步掌握</w:t>
      </w:r>
      <w:r w:rsidRPr="007A485D">
        <w:rPr>
          <w:rStyle w:val="a6"/>
          <w:rFonts w:hint="eastAsia"/>
          <w:b w:val="0"/>
        </w:rPr>
        <w:t>C</w:t>
      </w:r>
      <w:r w:rsidRPr="007A485D">
        <w:rPr>
          <w:rStyle w:val="a6"/>
          <w:rFonts w:hint="eastAsia"/>
          <w:b w:val="0"/>
        </w:rPr>
        <w:t>语言基本数据类型</w:t>
      </w:r>
      <w:r w:rsidR="00411F15" w:rsidRPr="007A485D">
        <w:rPr>
          <w:rStyle w:val="a6"/>
          <w:rFonts w:hint="eastAsia"/>
          <w:b w:val="0"/>
        </w:rPr>
        <w:t>。</w:t>
      </w:r>
    </w:p>
    <w:p w:rsidR="00411F15" w:rsidRPr="00E12F26" w:rsidRDefault="00895CA9" w:rsidP="007A485D">
      <w:pPr>
        <w:pStyle w:val="a7"/>
        <w:numPr>
          <w:ilvl w:val="0"/>
          <w:numId w:val="3"/>
        </w:numPr>
        <w:ind w:firstLineChars="0"/>
        <w:jc w:val="left"/>
        <w:rPr>
          <w:rStyle w:val="a6"/>
          <w:b w:val="0"/>
        </w:rPr>
      </w:pPr>
      <w:r w:rsidRPr="007A485D">
        <w:rPr>
          <w:rStyle w:val="a6"/>
          <w:rFonts w:hint="eastAsia"/>
          <w:b w:val="0"/>
        </w:rPr>
        <w:t>初步掌握常量和变量的使用</w:t>
      </w:r>
      <w:r w:rsidR="00411F15" w:rsidRPr="007A485D">
        <w:rPr>
          <w:rStyle w:val="a6"/>
          <w:rFonts w:hint="eastAsia"/>
          <w:b w:val="0"/>
        </w:rPr>
        <w:t>。</w:t>
      </w:r>
    </w:p>
    <w:p w:rsidR="00411F15" w:rsidRPr="00895CA9" w:rsidRDefault="00895CA9" w:rsidP="007A485D">
      <w:pPr>
        <w:pStyle w:val="a7"/>
        <w:numPr>
          <w:ilvl w:val="0"/>
          <w:numId w:val="3"/>
        </w:numPr>
        <w:ind w:firstLineChars="0"/>
        <w:jc w:val="left"/>
        <w:rPr>
          <w:rStyle w:val="a6"/>
          <w:rFonts w:hint="eastAsia"/>
          <w:b w:val="0"/>
        </w:rPr>
      </w:pPr>
      <w:r w:rsidRPr="007A485D">
        <w:rPr>
          <w:rStyle w:val="a6"/>
          <w:rFonts w:hint="eastAsia"/>
          <w:b w:val="0"/>
        </w:rPr>
        <w:t>掌握不同数据类型运算时，数据类型的转换规则</w:t>
      </w:r>
      <w:r w:rsidR="00411F15" w:rsidRPr="007A485D">
        <w:rPr>
          <w:rStyle w:val="a6"/>
          <w:rFonts w:hint="eastAsia"/>
          <w:b w:val="0"/>
        </w:rPr>
        <w:t>。</w:t>
      </w:r>
    </w:p>
    <w:p w:rsidR="00895CA9" w:rsidRPr="00E12F26" w:rsidRDefault="00895CA9" w:rsidP="007A485D">
      <w:pPr>
        <w:pStyle w:val="a7"/>
        <w:numPr>
          <w:ilvl w:val="0"/>
          <w:numId w:val="3"/>
        </w:numPr>
        <w:ind w:firstLineChars="0"/>
        <w:jc w:val="left"/>
        <w:rPr>
          <w:rStyle w:val="a6"/>
          <w:b w:val="0"/>
        </w:rPr>
      </w:pPr>
      <w:r w:rsidRPr="007A485D">
        <w:rPr>
          <w:rStyle w:val="a6"/>
          <w:rFonts w:hint="eastAsia"/>
          <w:b w:val="0"/>
        </w:rPr>
        <w:t>掌握</w:t>
      </w:r>
      <w:r w:rsidRPr="007A485D">
        <w:rPr>
          <w:rStyle w:val="a6"/>
          <w:rFonts w:hint="eastAsia"/>
          <w:b w:val="0"/>
        </w:rPr>
        <w:t>C</w:t>
      </w:r>
      <w:r w:rsidRPr="007A485D">
        <w:rPr>
          <w:rStyle w:val="a6"/>
          <w:rFonts w:hint="eastAsia"/>
          <w:b w:val="0"/>
        </w:rPr>
        <w:t>语言中表达式语句以及不同运算符的运算规则和优先级</w:t>
      </w:r>
    </w:p>
    <w:p w:rsidR="00411F15" w:rsidRDefault="00411F15" w:rsidP="00411F15">
      <w:pPr>
        <w:rPr>
          <w:rStyle w:val="a6"/>
        </w:rPr>
      </w:pPr>
      <w:r>
        <w:rPr>
          <w:rStyle w:val="a6"/>
          <w:rFonts w:hint="eastAsia"/>
        </w:rPr>
        <w:t>二</w:t>
      </w:r>
      <w:r>
        <w:rPr>
          <w:rStyle w:val="a6"/>
          <w:rFonts w:hint="eastAsia"/>
        </w:rPr>
        <w:t>.</w:t>
      </w:r>
      <w:r>
        <w:rPr>
          <w:rStyle w:val="a6"/>
          <w:rFonts w:hint="eastAsia"/>
        </w:rPr>
        <w:t>实验步骤与内容：</w:t>
      </w:r>
    </w:p>
    <w:p w:rsidR="00411F15" w:rsidRPr="007A485D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7A485D">
        <w:rPr>
          <w:rStyle w:val="a6"/>
          <w:rFonts w:hint="eastAsia"/>
          <w:b w:val="0"/>
        </w:rPr>
        <w:t>输入并运行以下程序：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#include&lt;</w:t>
      </w:r>
      <w:proofErr w:type="spellStart"/>
      <w:r w:rsidRPr="00895CA9">
        <w:rPr>
          <w:rStyle w:val="a6"/>
          <w:rFonts w:hint="eastAsia"/>
          <w:b w:val="0"/>
        </w:rPr>
        <w:t>iostream.h</w:t>
      </w:r>
      <w:proofErr w:type="spellEnd"/>
      <w:r w:rsidRPr="00895CA9">
        <w:rPr>
          <w:rStyle w:val="a6"/>
          <w:rFonts w:hint="eastAsia"/>
          <w:b w:val="0"/>
        </w:rPr>
        <w:t>&gt;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b w:val="0"/>
        </w:rPr>
        <w:t>V</w:t>
      </w:r>
      <w:r w:rsidRPr="00895CA9">
        <w:rPr>
          <w:rStyle w:val="a6"/>
          <w:rFonts w:hint="eastAsia"/>
          <w:b w:val="0"/>
        </w:rPr>
        <w:t xml:space="preserve">oid </w:t>
      </w:r>
      <w:proofErr w:type="gramStart"/>
      <w:r w:rsidRPr="00895CA9">
        <w:rPr>
          <w:rStyle w:val="a6"/>
          <w:rFonts w:hint="eastAsia"/>
          <w:b w:val="0"/>
        </w:rPr>
        <w:t>main()</w:t>
      </w:r>
      <w:proofErr w:type="gramEnd"/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{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proofErr w:type="spellStart"/>
      <w:r w:rsidRPr="00895CA9">
        <w:rPr>
          <w:rStyle w:val="a6"/>
          <w:b w:val="0"/>
        </w:rPr>
        <w:t>C</w:t>
      </w:r>
      <w:r w:rsidRPr="00895CA9">
        <w:rPr>
          <w:rStyle w:val="a6"/>
          <w:rFonts w:hint="eastAsia"/>
          <w:b w:val="0"/>
        </w:rPr>
        <w:t>out</w:t>
      </w:r>
      <w:proofErr w:type="spellEnd"/>
      <w:r w:rsidRPr="00895CA9">
        <w:rPr>
          <w:rStyle w:val="a6"/>
          <w:rFonts w:hint="eastAsia"/>
          <w:b w:val="0"/>
        </w:rPr>
        <w:t>&lt;&lt;</w:t>
      </w:r>
      <w:r w:rsidRPr="00895CA9">
        <w:rPr>
          <w:rStyle w:val="a6"/>
          <w:b w:val="0"/>
        </w:rPr>
        <w:t>”</w:t>
      </w:r>
      <w:r w:rsidRPr="00895CA9">
        <w:rPr>
          <w:rStyle w:val="a6"/>
          <w:rFonts w:hint="eastAsia"/>
          <w:b w:val="0"/>
        </w:rPr>
        <w:t xml:space="preserve">Where </w:t>
      </w:r>
      <w:r w:rsidRPr="00895CA9">
        <w:rPr>
          <w:rStyle w:val="a6"/>
          <w:b w:val="0"/>
        </w:rPr>
        <w:t>“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&lt;&lt;</w:t>
      </w:r>
      <w:r w:rsidRPr="00895CA9">
        <w:rPr>
          <w:rStyle w:val="a6"/>
          <w:b w:val="0"/>
        </w:rPr>
        <w:t>”</w:t>
      </w:r>
      <w:r w:rsidRPr="00895CA9">
        <w:rPr>
          <w:rStyle w:val="a6"/>
          <w:rFonts w:hint="eastAsia"/>
          <w:b w:val="0"/>
        </w:rPr>
        <w:t xml:space="preserve">are </w:t>
      </w:r>
      <w:r w:rsidRPr="00895CA9">
        <w:rPr>
          <w:rStyle w:val="a6"/>
          <w:b w:val="0"/>
        </w:rPr>
        <w:t>“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&lt;&lt;</w:t>
      </w:r>
      <w:r w:rsidRPr="00895CA9">
        <w:rPr>
          <w:rStyle w:val="a6"/>
          <w:b w:val="0"/>
        </w:rPr>
        <w:t>”</w:t>
      </w:r>
      <w:r w:rsidRPr="00895CA9">
        <w:rPr>
          <w:rStyle w:val="a6"/>
          <w:rFonts w:hint="eastAsia"/>
          <w:b w:val="0"/>
        </w:rPr>
        <w:t xml:space="preserve">you </w:t>
      </w:r>
      <w:r w:rsidRPr="00895CA9">
        <w:rPr>
          <w:rStyle w:val="a6"/>
          <w:b w:val="0"/>
        </w:rPr>
        <w:t>“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&lt;&lt;</w:t>
      </w:r>
      <w:r w:rsidRPr="00895CA9">
        <w:rPr>
          <w:rStyle w:val="a6"/>
          <w:b w:val="0"/>
        </w:rPr>
        <w:t>”</w:t>
      </w:r>
      <w:r w:rsidRPr="00895CA9">
        <w:rPr>
          <w:rStyle w:val="a6"/>
          <w:rFonts w:hint="eastAsia"/>
          <w:b w:val="0"/>
        </w:rPr>
        <w:t xml:space="preserve">come </w:t>
      </w:r>
      <w:r w:rsidRPr="00895CA9">
        <w:rPr>
          <w:rStyle w:val="a6"/>
          <w:b w:val="0"/>
        </w:rPr>
        <w:t>“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proofErr w:type="gramStart"/>
      <w:r w:rsidRPr="00895CA9">
        <w:rPr>
          <w:rStyle w:val="a6"/>
          <w:rFonts w:hint="eastAsia"/>
          <w:b w:val="0"/>
        </w:rPr>
        <w:t>&lt;&lt;</w:t>
      </w:r>
      <w:r w:rsidRPr="00895CA9">
        <w:rPr>
          <w:rStyle w:val="a6"/>
          <w:b w:val="0"/>
        </w:rPr>
        <w:t>”</w:t>
      </w:r>
      <w:r w:rsidRPr="00895CA9">
        <w:rPr>
          <w:rStyle w:val="a6"/>
          <w:rFonts w:hint="eastAsia"/>
          <w:b w:val="0"/>
        </w:rPr>
        <w:t>from?</w:t>
      </w:r>
      <w:r w:rsidRPr="00895CA9">
        <w:rPr>
          <w:rStyle w:val="a6"/>
          <w:b w:val="0"/>
        </w:rPr>
        <w:t>”</w:t>
      </w:r>
      <w:proofErr w:type="gramEnd"/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&lt;&lt;</w:t>
      </w:r>
      <w:proofErr w:type="spellStart"/>
      <w:r w:rsidRPr="00895CA9">
        <w:rPr>
          <w:rStyle w:val="a6"/>
          <w:rFonts w:hint="eastAsia"/>
          <w:b w:val="0"/>
        </w:rPr>
        <w:t>endl</w:t>
      </w:r>
      <w:proofErr w:type="spellEnd"/>
      <w:r w:rsidRPr="00895CA9">
        <w:rPr>
          <w:rStyle w:val="a6"/>
          <w:rFonts w:hint="eastAsia"/>
          <w:b w:val="0"/>
        </w:rPr>
        <w:t>;</w:t>
      </w:r>
    </w:p>
    <w:p w:rsidR="00895CA9" w:rsidRPr="00895CA9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895CA9">
        <w:rPr>
          <w:rStyle w:val="a6"/>
          <w:rFonts w:hint="eastAsia"/>
          <w:b w:val="0"/>
        </w:rPr>
        <w:t>}</w:t>
      </w:r>
    </w:p>
    <w:p w:rsidR="00895CA9" w:rsidRPr="007A485D" w:rsidRDefault="00895CA9" w:rsidP="007A485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 w:rsidRPr="007A485D">
        <w:rPr>
          <w:rStyle w:val="a6"/>
          <w:rFonts w:hint="eastAsia"/>
          <w:b w:val="0"/>
        </w:rPr>
        <w:t>尝试编写程序在屏幕上显示以下结果：</w:t>
      </w:r>
    </w:p>
    <w:p w:rsidR="00895CA9" w:rsidRPr="007A485D" w:rsidRDefault="007A485D" w:rsidP="007A485D">
      <w:pPr>
        <w:ind w:left="422"/>
        <w:jc w:val="left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1</w:t>
      </w:r>
      <w:r>
        <w:rPr>
          <w:rStyle w:val="a6"/>
          <w:rFonts w:hint="eastAsia"/>
          <w:b w:val="0"/>
        </w:rPr>
        <w:t>．</w:t>
      </w:r>
      <w:r w:rsidR="00895CA9" w:rsidRPr="007A485D">
        <w:rPr>
          <w:rStyle w:val="a6"/>
          <w:rFonts w:hint="eastAsia"/>
          <w:b w:val="0"/>
        </w:rPr>
        <w:t>I am a teacher!</w:t>
      </w:r>
    </w:p>
    <w:p w:rsidR="00895CA9" w:rsidRPr="007A485D" w:rsidRDefault="007A485D" w:rsidP="007A485D">
      <w:pPr>
        <w:ind w:left="422"/>
        <w:jc w:val="left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2</w:t>
      </w:r>
      <w:r>
        <w:rPr>
          <w:rStyle w:val="a6"/>
          <w:rFonts w:hint="eastAsia"/>
          <w:b w:val="0"/>
        </w:rPr>
        <w:t>．</w:t>
      </w:r>
      <w:r w:rsidR="00895CA9" w:rsidRPr="007A485D">
        <w:rPr>
          <w:rStyle w:val="a6"/>
          <w:rFonts w:hint="eastAsia"/>
          <w:b w:val="0"/>
        </w:rPr>
        <w:t>You are a student.</w:t>
      </w:r>
    </w:p>
    <w:p w:rsidR="00895CA9" w:rsidRPr="007A485D" w:rsidRDefault="007A485D" w:rsidP="007A485D">
      <w:pPr>
        <w:ind w:left="422"/>
        <w:jc w:val="left"/>
        <w:rPr>
          <w:rStyle w:val="a6"/>
          <w:b w:val="0"/>
        </w:rPr>
      </w:pPr>
      <w:r>
        <w:rPr>
          <w:rStyle w:val="a6"/>
          <w:rFonts w:hint="eastAsia"/>
          <w:b w:val="0"/>
        </w:rPr>
        <w:t>3</w:t>
      </w:r>
      <w:r>
        <w:rPr>
          <w:rStyle w:val="a6"/>
          <w:rFonts w:hint="eastAsia"/>
          <w:b w:val="0"/>
        </w:rPr>
        <w:t>．</w:t>
      </w:r>
      <w:r w:rsidR="00895CA9" w:rsidRPr="007A485D">
        <w:rPr>
          <w:rStyle w:val="a6"/>
          <w:rFonts w:hint="eastAsia"/>
          <w:b w:val="0"/>
        </w:rPr>
        <w:t xml:space="preserve">We are </w:t>
      </w:r>
      <w:proofErr w:type="gramStart"/>
      <w:r w:rsidR="00895CA9" w:rsidRPr="007A485D">
        <w:rPr>
          <w:rStyle w:val="a6"/>
          <w:rFonts w:hint="eastAsia"/>
          <w:b w:val="0"/>
        </w:rPr>
        <w:t>learn</w:t>
      </w:r>
      <w:proofErr w:type="gramEnd"/>
      <w:r w:rsidR="00895CA9" w:rsidRPr="007A485D">
        <w:rPr>
          <w:rStyle w:val="a6"/>
          <w:rFonts w:hint="eastAsia"/>
          <w:b w:val="0"/>
        </w:rPr>
        <w:t xml:space="preserve"> C program language!</w:t>
      </w:r>
    </w:p>
    <w:p w:rsidR="00411F15" w:rsidRDefault="00411F15" w:rsidP="00411F15">
      <w:pPr>
        <w:jc w:val="left"/>
        <w:rPr>
          <w:rStyle w:val="a6"/>
        </w:rPr>
      </w:pPr>
      <w:r>
        <w:rPr>
          <w:rStyle w:val="a6"/>
          <w:rFonts w:hint="eastAsia"/>
        </w:rPr>
        <w:t>三．实验小结</w:t>
      </w:r>
    </w:p>
    <w:p w:rsidR="00895CA9" w:rsidRDefault="009E3FED" w:rsidP="009E3FE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1</w:t>
      </w:r>
      <w:r>
        <w:rPr>
          <w:rStyle w:val="a6"/>
          <w:rFonts w:hint="eastAsia"/>
          <w:b w:val="0"/>
        </w:rPr>
        <w:t>．程序运行结果为“</w:t>
      </w:r>
      <w:proofErr w:type="spellStart"/>
      <w:r>
        <w:rPr>
          <w:rStyle w:val="a6"/>
          <w:rFonts w:hint="eastAsia"/>
          <w:b w:val="0"/>
        </w:rPr>
        <w:t>Whree</w:t>
      </w:r>
      <w:proofErr w:type="spellEnd"/>
      <w:r>
        <w:rPr>
          <w:rStyle w:val="a6"/>
          <w:rFonts w:hint="eastAsia"/>
          <w:b w:val="0"/>
        </w:rPr>
        <w:t xml:space="preserve"> are you come from</w:t>
      </w:r>
      <w:r>
        <w:rPr>
          <w:rStyle w:val="a6"/>
          <w:rFonts w:hint="eastAsia"/>
          <w:b w:val="0"/>
        </w:rPr>
        <w:t>？”</w:t>
      </w:r>
    </w:p>
    <w:p w:rsidR="009E3FED" w:rsidRDefault="009E3FED" w:rsidP="009E3FE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2</w:t>
      </w:r>
      <w:r>
        <w:rPr>
          <w:rStyle w:val="a6"/>
          <w:rFonts w:hint="eastAsia"/>
          <w:b w:val="0"/>
        </w:rPr>
        <w:t>．</w:t>
      </w:r>
      <w:proofErr w:type="spellStart"/>
      <w:r>
        <w:rPr>
          <w:rStyle w:val="a6"/>
          <w:b w:val="0"/>
        </w:rPr>
        <w:t>C</w:t>
      </w:r>
      <w:r>
        <w:rPr>
          <w:rStyle w:val="a6"/>
          <w:rFonts w:hint="eastAsia"/>
          <w:b w:val="0"/>
        </w:rPr>
        <w:t>out</w:t>
      </w:r>
      <w:proofErr w:type="spellEnd"/>
      <w:r>
        <w:rPr>
          <w:rStyle w:val="a6"/>
          <w:rFonts w:hint="eastAsia"/>
          <w:b w:val="0"/>
        </w:rPr>
        <w:t>语句将要在屏幕原样输出的内容放在“”中，注意在语句结束时要加分好。</w:t>
      </w:r>
    </w:p>
    <w:p w:rsidR="009E3FED" w:rsidRDefault="009E3FED" w:rsidP="009E3FED">
      <w:pPr>
        <w:ind w:leftChars="200" w:left="840" w:hangingChars="200" w:hanging="420"/>
        <w:jc w:val="left"/>
        <w:rPr>
          <w:rStyle w:val="a6"/>
          <w:rFonts w:hint="eastAsia"/>
          <w:b w:val="0"/>
        </w:rPr>
      </w:pPr>
      <w:r>
        <w:rPr>
          <w:rStyle w:val="a6"/>
          <w:rFonts w:hint="eastAsia"/>
          <w:b w:val="0"/>
        </w:rPr>
        <w:t>3</w:t>
      </w:r>
      <w:r>
        <w:rPr>
          <w:rStyle w:val="a6"/>
          <w:rFonts w:hint="eastAsia"/>
          <w:b w:val="0"/>
        </w:rPr>
        <w:t>．</w:t>
      </w:r>
      <w:r>
        <w:rPr>
          <w:rStyle w:val="a6"/>
          <w:rFonts w:hint="eastAsia"/>
          <w:b w:val="0"/>
        </w:rPr>
        <w:t>如果要在输出结束时换行，则应在“”最后加“</w:t>
      </w:r>
      <w:proofErr w:type="spellStart"/>
      <w:r>
        <w:rPr>
          <w:rStyle w:val="a6"/>
          <w:rFonts w:hint="eastAsia"/>
          <w:b w:val="0"/>
        </w:rPr>
        <w:t>endl</w:t>
      </w:r>
      <w:proofErr w:type="spellEnd"/>
      <w:r>
        <w:rPr>
          <w:rStyle w:val="a6"/>
          <w:rFonts w:hint="eastAsia"/>
          <w:b w:val="0"/>
        </w:rPr>
        <w:t>”，否则</w:t>
      </w:r>
      <w:proofErr w:type="spellStart"/>
      <w:r>
        <w:rPr>
          <w:rStyle w:val="a6"/>
          <w:rFonts w:hint="eastAsia"/>
          <w:b w:val="0"/>
        </w:rPr>
        <w:t>cout</w:t>
      </w:r>
      <w:proofErr w:type="spellEnd"/>
      <w:r>
        <w:rPr>
          <w:rStyle w:val="a6"/>
          <w:rFonts w:hint="eastAsia"/>
          <w:b w:val="0"/>
        </w:rPr>
        <w:t>语句不会自动换行。</w:t>
      </w:r>
    </w:p>
    <w:p w:rsidR="00102E9D" w:rsidRPr="009E3FED" w:rsidRDefault="00102E9D" w:rsidP="009E3FED">
      <w:pPr>
        <w:ind w:leftChars="200" w:left="840" w:hangingChars="200" w:hanging="420"/>
        <w:jc w:val="left"/>
        <w:rPr>
          <w:rStyle w:val="a6"/>
          <w:b w:val="0"/>
        </w:rPr>
      </w:pPr>
      <w:r>
        <w:rPr>
          <w:rStyle w:val="a6"/>
          <w:rFonts w:hint="eastAsia"/>
          <w:b w:val="0"/>
        </w:rPr>
        <w:t>4</w:t>
      </w:r>
      <w:r>
        <w:rPr>
          <w:rStyle w:val="a6"/>
          <w:rFonts w:hint="eastAsia"/>
          <w:b w:val="0"/>
        </w:rPr>
        <w:t>．</w:t>
      </w:r>
      <w:proofErr w:type="spellStart"/>
      <w:r>
        <w:rPr>
          <w:rStyle w:val="a6"/>
          <w:b w:val="0"/>
        </w:rPr>
        <w:t>C</w:t>
      </w:r>
      <w:r>
        <w:rPr>
          <w:rStyle w:val="a6"/>
          <w:rFonts w:hint="eastAsia"/>
          <w:b w:val="0"/>
        </w:rPr>
        <w:t>out</w:t>
      </w:r>
      <w:proofErr w:type="spellEnd"/>
      <w:r>
        <w:rPr>
          <w:rStyle w:val="a6"/>
          <w:rFonts w:hint="eastAsia"/>
          <w:b w:val="0"/>
        </w:rPr>
        <w:t>语句中的“”可以通过输入多种文字、字符实现</w:t>
      </w:r>
      <w:r w:rsidR="006E4297">
        <w:rPr>
          <w:rStyle w:val="a6"/>
          <w:rFonts w:hint="eastAsia"/>
          <w:b w:val="0"/>
        </w:rPr>
        <w:t>一定程度的人机交互。</w:t>
      </w:r>
      <w:bookmarkStart w:id="0" w:name="_GoBack"/>
      <w:bookmarkEnd w:id="0"/>
    </w:p>
    <w:sectPr w:rsidR="00102E9D" w:rsidRPr="009E3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99D" w:rsidRDefault="00E6499D" w:rsidP="00411F15">
      <w:r>
        <w:separator/>
      </w:r>
    </w:p>
  </w:endnote>
  <w:endnote w:type="continuationSeparator" w:id="0">
    <w:p w:rsidR="00E6499D" w:rsidRDefault="00E6499D" w:rsidP="0041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99D" w:rsidRDefault="00E6499D" w:rsidP="00411F15">
      <w:r>
        <w:separator/>
      </w:r>
    </w:p>
  </w:footnote>
  <w:footnote w:type="continuationSeparator" w:id="0">
    <w:p w:rsidR="00E6499D" w:rsidRDefault="00E6499D" w:rsidP="00411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F68B9"/>
    <w:multiLevelType w:val="hybridMultilevel"/>
    <w:tmpl w:val="681C5A9A"/>
    <w:lvl w:ilvl="0" w:tplc="C6E03D0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>
    <w:nsid w:val="74EC5FE9"/>
    <w:multiLevelType w:val="hybridMultilevel"/>
    <w:tmpl w:val="4A6A4AAA"/>
    <w:lvl w:ilvl="0" w:tplc="3D008C64">
      <w:start w:val="1"/>
      <w:numFmt w:val="japaneseCounting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6762C6"/>
    <w:multiLevelType w:val="hybridMultilevel"/>
    <w:tmpl w:val="A76C6C5E"/>
    <w:lvl w:ilvl="0" w:tplc="BFAA654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57"/>
    <w:rsid w:val="00102E9D"/>
    <w:rsid w:val="00411F15"/>
    <w:rsid w:val="006E4297"/>
    <w:rsid w:val="007A485D"/>
    <w:rsid w:val="00895CA9"/>
    <w:rsid w:val="009E3FED"/>
    <w:rsid w:val="00D07157"/>
    <w:rsid w:val="00E6144D"/>
    <w:rsid w:val="00E6499D"/>
    <w:rsid w:val="00FE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F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1F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1F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411F15"/>
    <w:rPr>
      <w:b/>
      <w:bCs/>
    </w:rPr>
  </w:style>
  <w:style w:type="paragraph" w:styleId="a7">
    <w:name w:val="List Paragraph"/>
    <w:basedOn w:val="a"/>
    <w:uiPriority w:val="34"/>
    <w:qFormat/>
    <w:rsid w:val="00411F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F1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1F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1F1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411F15"/>
    <w:rPr>
      <w:b/>
      <w:bCs/>
    </w:rPr>
  </w:style>
  <w:style w:type="paragraph" w:styleId="a7">
    <w:name w:val="List Paragraph"/>
    <w:basedOn w:val="a"/>
    <w:uiPriority w:val="34"/>
    <w:qFormat/>
    <w:rsid w:val="00411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acer1</cp:lastModifiedBy>
  <cp:revision>3</cp:revision>
  <dcterms:created xsi:type="dcterms:W3CDTF">2017-10-15T13:06:00Z</dcterms:created>
  <dcterms:modified xsi:type="dcterms:W3CDTF">2017-10-15T13:49:00Z</dcterms:modified>
</cp:coreProperties>
</file>