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 xml:space="preserve">1: </w:t>
      </w:r>
      <w:r>
        <w:rPr>
          <w:rFonts w:hint="default" w:asciiTheme="minorAscii"/>
          <w:sz w:val="20"/>
          <w:szCs w:val="20"/>
        </w:rPr>
        <w:t>Explain the difference between the == operator and the === operator.</w:t>
      </w:r>
    </w:p>
    <w:p>
      <w:pPr>
        <w:rPr>
          <w:rFonts w:hint="default" w:asciiTheme="minorAscii"/>
          <w:sz w:val="20"/>
          <w:szCs w:val="20"/>
        </w:rPr>
      </w:pPr>
    </w:p>
    <w:p>
      <w:pPr>
        <w:ind w:firstLine="420" w:firstLineChars="0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Answer：</w:t>
      </w:r>
    </w:p>
    <w:p>
      <w:pPr>
        <w:ind w:left="420" w:leftChars="0" w:firstLine="420" w:firstLineChars="0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 xml:space="preserve">The </w:t>
      </w:r>
      <w:r>
        <w:rPr>
          <w:rFonts w:hint="default" w:asciiTheme="minorAscii"/>
          <w:sz w:val="20"/>
          <w:szCs w:val="20"/>
        </w:rPr>
        <w:t>“a == b” means that to check whether the value of a and the value of b are equal. If equal, it returns true, else false.</w:t>
      </w:r>
    </w:p>
    <w:p>
      <w:pPr>
        <w:ind w:left="420" w:leftChars="0" w:firstLine="420" w:firstLineChars="0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The “a === b” means that to check whether both the value and type of a and b are equal. If equal, it returns true, else false.</w:t>
      </w:r>
    </w:p>
    <w:p>
      <w:pPr>
        <w:ind w:left="420" w:leftChars="0" w:firstLine="420" w:firstLineChars="0"/>
        <w:rPr>
          <w:rFonts w:hint="default" w:asciiTheme="minorAscii"/>
          <w:sz w:val="20"/>
          <w:szCs w:val="20"/>
        </w:rPr>
      </w:pPr>
    </w:p>
    <w:p>
      <w:pPr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 xml:space="preserve">2: </w:t>
      </w:r>
      <w:r>
        <w:rPr>
          <w:rFonts w:hint="default" w:asciiTheme="minorAscii"/>
          <w:sz w:val="20"/>
          <w:szCs w:val="20"/>
        </w:rPr>
        <w:t>Explain what a closure is. (Note that JavaScript programs use closures very often)</w:t>
      </w:r>
    </w:p>
    <w:p>
      <w:pPr>
        <w:rPr>
          <w:rFonts w:hint="default" w:asciiTheme="minorAscii"/>
          <w:sz w:val="20"/>
          <w:szCs w:val="20"/>
        </w:rPr>
      </w:pPr>
    </w:p>
    <w:p>
      <w:pPr>
        <w:ind w:firstLine="420" w:firstLineChars="0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Answer:</w:t>
      </w:r>
    </w:p>
    <w:p>
      <w:pPr>
        <w:ind w:left="420" w:leftChars="0" w:firstLine="420" w:firstLineChars="0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 xml:space="preserve">A closure is the combination of a function and environment, which is a clear way to deal with special issues. </w:t>
      </w:r>
      <w:r>
        <w:rPr>
          <w:rFonts w:hint="default" w:asciiTheme="minorAscii"/>
          <w:sz w:val="20"/>
          <w:szCs w:val="20"/>
        </w:rPr>
        <w:t xml:space="preserve">It is a reference to a function variable. </w:t>
      </w:r>
      <w:r>
        <w:rPr>
          <w:rFonts w:hint="default" w:asciiTheme="minorAscii"/>
          <w:sz w:val="20"/>
          <w:szCs w:val="20"/>
        </w:rPr>
        <w:t>It don</w:t>
      </w:r>
      <w:r>
        <w:rPr>
          <w:rFonts w:hint="default" w:asciiTheme="minorAscii"/>
          <w:sz w:val="20"/>
          <w:szCs w:val="20"/>
        </w:rPr>
        <w:t xml:space="preserve">’t release resource after return from the function.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hAnsi="Noto Color Emoji" w:eastAsia="Noto Color Emoji" w:cs="Noto Color Emoji" w:asciiTheme="minorAscii"/>
          <w:i w:val="0"/>
          <w:caps w:val="0"/>
          <w:color w:val="3F3F3F"/>
          <w:spacing w:val="0"/>
          <w:sz w:val="20"/>
          <w:szCs w:val="20"/>
          <w:shd w:val="clear" w:fill="FCFCFC"/>
        </w:rPr>
      </w:pPr>
      <w:r>
        <w:rPr>
          <w:rFonts w:hAnsi="Noto Color Emoji" w:eastAsia="Noto Color Emoji" w:cs="Noto Color Emoji" w:asciiTheme="minorAscii"/>
          <w:i w:val="0"/>
          <w:caps w:val="0"/>
          <w:color w:val="3F3F3F"/>
          <w:spacing w:val="0"/>
          <w:sz w:val="20"/>
          <w:szCs w:val="20"/>
          <w:shd w:val="clear" w:fill="FCFCFC"/>
        </w:rPr>
        <w:t xml:space="preserve">3: </w:t>
      </w:r>
      <w:r>
        <w:rPr>
          <w:rFonts w:hint="default" w:hAnsi="Noto Color Emoji" w:eastAsia="Noto Color Emoji" w:cs="Noto Color Emoji" w:asciiTheme="minorAscii"/>
          <w:i w:val="0"/>
          <w:caps w:val="0"/>
          <w:color w:val="3F3F3F"/>
          <w:spacing w:val="0"/>
          <w:sz w:val="20"/>
          <w:szCs w:val="20"/>
          <w:shd w:val="clear" w:fill="FCFCFC"/>
        </w:rPr>
        <w:t>Explain what higher order functions are.</w:t>
      </w:r>
    </w:p>
    <w:p>
      <w:pPr>
        <w:ind w:firstLine="420" w:firstLineChars="0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Answer:</w:t>
      </w:r>
    </w:p>
    <w:p>
      <w:pPr>
        <w:ind w:left="420" w:leftChars="0" w:firstLine="420" w:firstLineChars="0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Higher order function can pass a function (at least one) as a parameter to another function. Also, it can as a return value for another function.</w:t>
      </w:r>
    </w:p>
    <w:p>
      <w:pPr>
        <w:numPr>
          <w:numId w:val="0"/>
        </w:numPr>
        <w:rPr>
          <w:rFonts w:hint="default" w:asciiTheme="minorAscii"/>
          <w:sz w:val="20"/>
          <w:szCs w:val="20"/>
        </w:rPr>
      </w:pPr>
    </w:p>
    <w:p>
      <w:pPr>
        <w:numPr>
          <w:numId w:val="0"/>
        </w:numPr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4: Explain what a query selector is and give an example line of JavaScript that uses a query selector.</w:t>
      </w:r>
    </w:p>
    <w:p>
      <w:pPr>
        <w:numPr>
          <w:numId w:val="0"/>
        </w:numPr>
        <w:ind w:firstLine="420" w:firstLineChars="0"/>
        <w:rPr>
          <w:rFonts w:hint="default" w:asciiTheme="minorAscii"/>
          <w:sz w:val="20"/>
          <w:szCs w:val="20"/>
        </w:rPr>
      </w:pPr>
    </w:p>
    <w:p>
      <w:pPr>
        <w:numPr>
          <w:numId w:val="0"/>
        </w:numPr>
        <w:ind w:firstLine="420" w:firstLineChars="0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Answer:</w:t>
      </w:r>
    </w:p>
    <w:p>
      <w:pPr>
        <w:ind w:left="420" w:leftChars="0" w:firstLine="420" w:firstLineChars="0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A query selector can return the first matching element node within the search tree. If there is no such node, the method must return null.</w:t>
      </w:r>
    </w:p>
    <w:p>
      <w:pPr>
        <w:ind w:left="420" w:leftChars="0" w:firstLine="420" w:firstLineChars="0"/>
        <w:rPr>
          <w:rFonts w:hint="default" w:asciiTheme="minorAscii"/>
          <w:sz w:val="20"/>
          <w:szCs w:val="20"/>
        </w:rPr>
      </w:pPr>
    </w:p>
    <w:p>
      <w:pPr>
        <w:ind w:firstLine="420" w:firstLineChars="0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Sample:</w:t>
      </w:r>
    </w:p>
    <w:p>
      <w:pPr>
        <w:ind w:left="420" w:leftChars="0" w:firstLine="420" w:firstLineChars="0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&lt;div class=”a”&gt; t1 &lt;/div&gt;</w:t>
      </w:r>
    </w:p>
    <w:p>
      <w:pPr>
        <w:ind w:left="420" w:leftChars="0" w:firstLine="420" w:firstLineChars="0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&lt;div class=”a”&gt; t</w:t>
      </w:r>
      <w:r>
        <w:rPr>
          <w:rFonts w:hint="default" w:asciiTheme="minorAscii"/>
          <w:sz w:val="20"/>
          <w:szCs w:val="20"/>
        </w:rPr>
        <w:t>2</w:t>
      </w:r>
      <w:r>
        <w:rPr>
          <w:rFonts w:hint="default" w:asciiTheme="minorAscii"/>
          <w:sz w:val="20"/>
          <w:szCs w:val="20"/>
        </w:rPr>
        <w:t xml:space="preserve"> &lt;/div&gt;</w:t>
      </w:r>
    </w:p>
    <w:p>
      <w:pPr>
        <w:ind w:left="420" w:leftChars="0" w:firstLine="420" w:firstLineChars="0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&lt;div class=”a”&gt; t</w:t>
      </w:r>
      <w:r>
        <w:rPr>
          <w:rFonts w:hint="default" w:asciiTheme="minorAscii"/>
          <w:sz w:val="20"/>
          <w:szCs w:val="20"/>
        </w:rPr>
        <w:t>3</w:t>
      </w:r>
      <w:r>
        <w:rPr>
          <w:rFonts w:hint="default" w:asciiTheme="minorAscii"/>
          <w:sz w:val="20"/>
          <w:szCs w:val="20"/>
        </w:rPr>
        <w:t xml:space="preserve"> &lt;/div&gt;</w:t>
      </w:r>
    </w:p>
    <w:p>
      <w:pPr>
        <w:ind w:left="420" w:leftChars="0" w:firstLine="420" w:firstLineChars="0"/>
        <w:rPr>
          <w:rFonts w:hint="default" w:asciiTheme="minorAscii"/>
          <w:sz w:val="20"/>
          <w:szCs w:val="20"/>
        </w:rPr>
      </w:pPr>
    </w:p>
    <w:p>
      <w:pPr>
        <w:ind w:left="420" w:leftChars="0" w:firstLine="420" w:firstLineChars="0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Var test = document.querySelect(‘.a’);</w:t>
      </w:r>
    </w:p>
    <w:p>
      <w:pPr>
        <w:ind w:left="420" w:leftChars="0" w:firstLine="420" w:firstLineChars="0"/>
        <w:rPr>
          <w:rFonts w:hint="default" w:asciiTheme="minorAscii"/>
          <w:sz w:val="20"/>
          <w:szCs w:val="20"/>
        </w:rPr>
      </w:pPr>
    </w:p>
    <w:p>
      <w:pPr>
        <w:ind w:left="420" w:leftChars="0" w:firstLine="420" w:firstLineChars="0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 xml:space="preserve">The answer of test is </w:t>
      </w:r>
      <w:r>
        <w:rPr>
          <w:rFonts w:hint="default" w:asciiTheme="minorAscii"/>
          <w:sz w:val="20"/>
          <w:szCs w:val="20"/>
        </w:rPr>
        <w:t>&lt;div class=”a”&gt; t1 &lt;/div&gt;</w:t>
      </w:r>
      <w:bookmarkStart w:id="0" w:name="_GoBack"/>
      <w:bookmarkEnd w:id="0"/>
    </w:p>
    <w:p>
      <w:pPr>
        <w:ind w:left="420" w:leftChars="0" w:firstLine="420" w:firstLineChars="0"/>
        <w:rPr>
          <w:rFonts w:hint="default" w:asciiTheme="minorAscii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Noto Color Emoji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imsun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BC1D61"/>
    <w:rsid w:val="37BFAF5C"/>
    <w:rsid w:val="3DCCB7CA"/>
    <w:rsid w:val="3FBFC974"/>
    <w:rsid w:val="640BD3AC"/>
    <w:rsid w:val="7D7F38BD"/>
    <w:rsid w:val="7F7DB6DD"/>
    <w:rsid w:val="9D4B5CFF"/>
    <w:rsid w:val="BFF7F39C"/>
    <w:rsid w:val="E97E608F"/>
    <w:rsid w:val="EA362CE0"/>
    <w:rsid w:val="FABE26F8"/>
    <w:rsid w:val="FFD1D2B0"/>
    <w:rsid w:val="FFEDBB65"/>
    <w:rsid w:val="FFFF9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2018-11-21T12:30:00Z</dcterms:created>
  <dc:creator>gtc</dc:creator>
  <cp:lastModifiedBy>gtc</cp:lastModifiedBy>
  <dcterms:modified xsi:type="dcterms:W3CDTF">2018-11-21T15:41:04Z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