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C47" w:rsidRPr="00754C47" w:rsidRDefault="00754C47" w:rsidP="00754C4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时间限制：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1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秒</w:t>
      </w:r>
    </w:p>
    <w:p w:rsidR="00754C47" w:rsidRPr="00754C47" w:rsidRDefault="00754C47" w:rsidP="00754C4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空间限制：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32768K</w:t>
      </w:r>
    </w:p>
    <w:p w:rsidR="00754C47" w:rsidRPr="00754C47" w:rsidRDefault="00754C47" w:rsidP="00754C4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牛牛准备参加学校组织的春游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, 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出发前牛牛准备往背包里装入一些零食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, 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牛牛的背包容量为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w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754C47" w:rsidRPr="00754C47" w:rsidRDefault="00754C47" w:rsidP="00754C4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牛牛家里一共有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n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袋零食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, 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第</w:t>
      </w:r>
      <w:proofErr w:type="spellStart"/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i</w:t>
      </w:r>
      <w:proofErr w:type="spellEnd"/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袋零食体积为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v[</w:t>
      </w:r>
      <w:proofErr w:type="spellStart"/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i</w:t>
      </w:r>
      <w:proofErr w:type="spellEnd"/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]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754C47" w:rsidRPr="00754C47" w:rsidRDefault="00754C47" w:rsidP="00754C4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牛牛想知道在总体积不超过背包容量的情况下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他一共有多少种</w:t>
      </w:r>
      <w:proofErr w:type="gramStart"/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零食放法</w:t>
      </w:r>
      <w:proofErr w:type="gramEnd"/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(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总体积为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0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也算</w:t>
      </w:r>
      <w:proofErr w:type="gramStart"/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一种放法</w:t>
      </w:r>
      <w:proofErr w:type="gramEnd"/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  <w:r w:rsidRPr="00754C47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754C47" w:rsidRPr="00754C47" w:rsidRDefault="00754C47" w:rsidP="00754C4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754C47" w:rsidRPr="00754C47" w:rsidRDefault="00754C47" w:rsidP="00754C47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54C4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54C4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54C47" w:rsidRPr="00754C47" w:rsidRDefault="00754C47" w:rsidP="00754C47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输入包括两行</w:t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br/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第一行为两个正整数</w:t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n</w:t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和</w:t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w(1 &lt;= n &lt;= 30, 1 &lt;= w &lt;= 2 * 10^9),</w:t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表示零食的数量和背包的容量。</w:t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br/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第二行</w:t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n</w:t>
      </w:r>
      <w:proofErr w:type="gramStart"/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个</w:t>
      </w:r>
      <w:proofErr w:type="gramEnd"/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正整数</w:t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v[</w:t>
      </w:r>
      <w:proofErr w:type="spellStart"/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i</w:t>
      </w:r>
      <w:proofErr w:type="spellEnd"/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](0 &lt;= v[</w:t>
      </w:r>
      <w:proofErr w:type="spellStart"/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i</w:t>
      </w:r>
      <w:proofErr w:type="spellEnd"/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] &lt;= 10^9),</w:t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表示每袋零食的体积。</w:t>
      </w:r>
    </w:p>
    <w:p w:rsidR="00754C47" w:rsidRPr="00754C47" w:rsidRDefault="00754C47" w:rsidP="00754C4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754C47" w:rsidRPr="00754C47" w:rsidRDefault="00754C47" w:rsidP="00754C47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54C4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54C4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54C47" w:rsidRPr="00754C47" w:rsidRDefault="00754C47" w:rsidP="00754C47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输出一个正整数</w:t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, </w:t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表示牛牛一共有多少种零食放法。</w:t>
      </w:r>
    </w:p>
    <w:p w:rsidR="00754C47" w:rsidRPr="00754C47" w:rsidRDefault="00754C47" w:rsidP="00754C4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754C47" w:rsidRPr="00754C47" w:rsidRDefault="00754C47" w:rsidP="00754C47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54C4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54C4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54C47" w:rsidRPr="00754C47" w:rsidRDefault="00754C47" w:rsidP="00754C47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3 10</w:t>
      </w:r>
    </w:p>
    <w:p w:rsidR="00754C47" w:rsidRPr="00754C47" w:rsidRDefault="00754C47" w:rsidP="00754C47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1 2 4</w:t>
      </w:r>
    </w:p>
    <w:p w:rsidR="00754C47" w:rsidRPr="00754C47" w:rsidRDefault="00754C47" w:rsidP="00754C4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754C47" w:rsidRPr="00754C47" w:rsidRDefault="00754C47" w:rsidP="00754C47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54C4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54C4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54C47" w:rsidRPr="00754C47" w:rsidRDefault="00754C47" w:rsidP="00754C47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8</w:t>
      </w:r>
    </w:p>
    <w:p w:rsidR="00754C47" w:rsidRPr="00754C47" w:rsidRDefault="00754C47" w:rsidP="00754C4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754C47" w:rsidRPr="00754C47" w:rsidRDefault="00754C47" w:rsidP="00754C47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54C4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例子说明</w:t>
      </w:r>
      <w:r w:rsidRPr="00754C4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54C47" w:rsidRPr="00754C47" w:rsidRDefault="00754C47" w:rsidP="00754C47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三种零食总体积小于</w:t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10,</w:t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于是每种零食有放入和不放入两种情况，一共有</w:t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2*2*2 = 8</w:t>
      </w:r>
      <w:r w:rsidRPr="00754C47">
        <w:rPr>
          <w:rFonts w:ascii="Courier" w:eastAsia="宋体" w:hAnsi="Courier" w:cs="宋体"/>
          <w:color w:val="333333"/>
          <w:kern w:val="0"/>
          <w:sz w:val="16"/>
          <w:szCs w:val="16"/>
        </w:rPr>
        <w:t>种情况。</w:t>
      </w:r>
    </w:p>
    <w:p w:rsidR="00754C47" w:rsidRPr="00754C47" w:rsidRDefault="00754C47">
      <w:pPr>
        <w:rPr>
          <w:rFonts w:hint="eastAsia"/>
        </w:rPr>
      </w:pPr>
    </w:p>
    <w:p w:rsidR="00754C47" w:rsidRDefault="00754C47">
      <w:pPr>
        <w:rPr>
          <w:rFonts w:hint="eastAsia"/>
        </w:rPr>
      </w:pPr>
    </w:p>
    <w:p w:rsidR="00754C47" w:rsidRDefault="00754C47">
      <w:pPr>
        <w:rPr>
          <w:rFonts w:hint="eastAsia"/>
        </w:rPr>
      </w:pPr>
    </w:p>
    <w:p w:rsidR="00754C47" w:rsidRDefault="00754C47">
      <w:pPr>
        <w:rPr>
          <w:rFonts w:hint="eastAsia"/>
        </w:rPr>
      </w:pPr>
    </w:p>
    <w:p w:rsidR="00754C47" w:rsidRDefault="00754C47">
      <w:pPr>
        <w:rPr>
          <w:rFonts w:hint="eastAsia"/>
        </w:rPr>
      </w:pPr>
    </w:p>
    <w:p w:rsidR="00754C47" w:rsidRDefault="00754C47">
      <w:pPr>
        <w:rPr>
          <w:rFonts w:hint="eastAsia"/>
        </w:rPr>
      </w:pPr>
    </w:p>
    <w:p w:rsidR="00754C47" w:rsidRDefault="00754C47">
      <w:pPr>
        <w:rPr>
          <w:rFonts w:hint="eastAsia"/>
        </w:rPr>
      </w:pPr>
    </w:p>
    <w:p w:rsidR="00754C47" w:rsidRDefault="00754C47"/>
    <w:tbl>
      <w:tblPr>
        <w:tblW w:w="9947" w:type="dxa"/>
        <w:tblCellMar>
          <w:left w:w="0" w:type="dxa"/>
          <w:right w:w="0" w:type="dxa"/>
        </w:tblCellMar>
        <w:tblLook w:val="04A0"/>
      </w:tblPr>
      <w:tblGrid>
        <w:gridCol w:w="9963"/>
      </w:tblGrid>
      <w:tr w:rsidR="00754C47" w:rsidRPr="00754C47" w:rsidTr="00754C47">
        <w:tc>
          <w:tcPr>
            <w:tcW w:w="9947" w:type="dxa"/>
            <w:noWrap/>
            <w:vAlign w:val="center"/>
            <w:hideMark/>
          </w:tcPr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#include &lt;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stdio.h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#include&lt;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iostream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#include&lt;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cstring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#include&lt;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cmath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typedef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54C47">
              <w:rPr>
                <w:rFonts w:ascii="宋体" w:eastAsia="宋体" w:hAnsi="宋体" w:cs="宋体"/>
                <w:kern w:val="0"/>
                <w:sz w:val="24"/>
              </w:rPr>
              <w:t>long</w:t>
            </w:r>
            <w:r w:rsidRPr="00754C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long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ll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754C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54C47">
              <w:rPr>
                <w:rFonts w:ascii="宋体" w:eastAsia="宋体" w:hAnsi="宋体" w:cs="宋体"/>
                <w:kern w:val="0"/>
                <w:sz w:val="24"/>
              </w:rPr>
              <w:t>namespace</w:t>
            </w:r>
            <w:r w:rsidRPr="00754C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54C47">
              <w:rPr>
                <w:rFonts w:ascii="宋体" w:eastAsia="宋体" w:hAnsi="宋体" w:cs="宋体"/>
                <w:kern w:val="0"/>
                <w:sz w:val="24"/>
              </w:rPr>
              <w:t>std;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ll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n,w,ans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ll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 xml:space="preserve"> v[100];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754C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dfs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ll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sum,int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54C47">
              <w:rPr>
                <w:rFonts w:ascii="宋体" w:eastAsia="宋体" w:hAnsi="宋体" w:cs="宋体"/>
                <w:kern w:val="0"/>
                <w:sz w:val="24"/>
              </w:rPr>
              <w:t>p)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if(p&lt;n)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    if(sum&gt;w)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    return;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if(p==n)return;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dfs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(sum,p+1);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if(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sum+v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[p]&lt;=w)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++;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dfs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sum+v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[p],p+1);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54C47">
              <w:rPr>
                <w:rFonts w:ascii="宋体" w:eastAsia="宋体" w:hAnsi="宋体" w:cs="宋体"/>
                <w:kern w:val="0"/>
                <w:sz w:val="24"/>
              </w:rPr>
              <w:t>main()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//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freopen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("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input.txt","r",stdin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while(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cin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&gt;&gt;n&gt;&gt;w)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ll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 xml:space="preserve"> sum(0);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for(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=0;i&lt;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n;i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++)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cin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&gt;&gt;v[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];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    sum+=v[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];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if(sum&lt;=w)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cout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&lt;&lt;(1&lt;&lt;n)&lt;&lt;"\n";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else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=0;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dfs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(0,0);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754C47">
              <w:rPr>
                <w:rFonts w:ascii="宋体" w:eastAsia="宋体" w:hAnsi="宋体" w:cs="宋体"/>
                <w:kern w:val="0"/>
                <w:sz w:val="24"/>
              </w:rPr>
              <w:t>cout</w:t>
            </w:r>
            <w:proofErr w:type="spellEnd"/>
            <w:r w:rsidRPr="00754C47">
              <w:rPr>
                <w:rFonts w:ascii="宋体" w:eastAsia="宋体" w:hAnsi="宋体" w:cs="宋体"/>
                <w:kern w:val="0"/>
                <w:sz w:val="24"/>
              </w:rPr>
              <w:t>&lt;&lt;ans+1&lt;&lt;"\n";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754C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54C47">
              <w:rPr>
                <w:rFonts w:ascii="宋体" w:eastAsia="宋体" w:hAnsi="宋体" w:cs="宋体"/>
                <w:kern w:val="0"/>
                <w:sz w:val="24"/>
              </w:rPr>
              <w:t>0;</w:t>
            </w:r>
          </w:p>
          <w:p w:rsidR="00754C47" w:rsidRPr="00754C47" w:rsidRDefault="00754C47" w:rsidP="00754C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C47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754C47" w:rsidRPr="00754C47" w:rsidRDefault="00754C47" w:rsidP="00754C47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hyperlink r:id="rId4" w:history="1">
        <w:r w:rsidRPr="00754C47">
          <w:rPr>
            <w:rFonts w:ascii="FontAwesome" w:eastAsia="宋体" w:hAnsi="FontAwesome" w:cs="宋体"/>
            <w:color w:val="888888"/>
            <w:kern w:val="0"/>
            <w:sz w:val="16"/>
          </w:rPr>
          <w:t>添加笔记</w:t>
        </w:r>
      </w:hyperlink>
    </w:p>
    <w:p w:rsidR="000B28EE" w:rsidRDefault="000B28EE"/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ontAwesom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4C47"/>
    <w:rsid w:val="000B28EE"/>
    <w:rsid w:val="00754C47"/>
    <w:rsid w:val="00E51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754C4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54C47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54C47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754C47"/>
    <w:rPr>
      <w:rFonts w:ascii="宋体" w:eastAsia="宋体" w:hAnsi="宋体" w:cs="宋体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754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54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54C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0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32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3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33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0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55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1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6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0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0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1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2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7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0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9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7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7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46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85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16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9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030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333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2018-05-29T12:09:00Z</dcterms:created>
  <dcterms:modified xsi:type="dcterms:W3CDTF">2018-05-29T12:10:00Z</dcterms:modified>
</cp:coreProperties>
</file>