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9F" w:rsidRPr="00AD0E9F" w:rsidRDefault="00AD0E9F" w:rsidP="00AD0E9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There are many rook on a chessboard, a rook can attack the row and column it belongs, including its own place.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  <w:t xml:space="preserve">There are also many queries, each query gives a rectangle on the chess board, and asks whether every grid in the rectangle will be attacked by any rook? </w:t>
      </w:r>
    </w:p>
    <w:p w:rsidR="00AD0E9F" w:rsidRPr="00AD0E9F" w:rsidRDefault="00AD0E9F" w:rsidP="00AD0E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AD0E9F" w:rsidRPr="00AD0E9F" w:rsidRDefault="00AD0E9F" w:rsidP="00AD0E9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The first line of the input is a integer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T</w:t>
      </w:r>
    </w:p>
    <w:p w:rsidR="00AD0E9F" w:rsidRPr="00AD0E9F" w:rsidRDefault="00AD0E9F" w:rsidP="00AD0E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, meaning that there are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T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test cases.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  <w:t xml:space="preserve">Every test cases begin with four integers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n</w:t>
      </w:r>
      <w:r w:rsidRPr="00AD0E9F">
        <w:rPr>
          <w:rFonts w:ascii="MathJax_Main" w:eastAsia="宋体" w:hAnsi="MathJax_Main" w:cs="宋体"/>
          <w:kern w:val="0"/>
          <w:sz w:val="25"/>
        </w:rPr>
        <w:t>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m</w:t>
      </w:r>
      <w:r w:rsidRPr="00AD0E9F">
        <w:rPr>
          <w:rFonts w:ascii="MathJax_Main" w:eastAsia="宋体" w:hAnsi="MathJax_Main" w:cs="宋体"/>
          <w:kern w:val="0"/>
          <w:sz w:val="25"/>
        </w:rPr>
        <w:t>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K</w:t>
      </w:r>
      <w:r w:rsidRPr="00AD0E9F">
        <w:rPr>
          <w:rFonts w:ascii="MathJax_Main" w:eastAsia="宋体" w:hAnsi="MathJax_Main" w:cs="宋体"/>
          <w:kern w:val="0"/>
          <w:sz w:val="25"/>
        </w:rPr>
        <w:t>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Q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K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is the number of Rook,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Q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is the number of queries.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  <w:t xml:space="preserve">Then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K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lines follow, each contain two integers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x</w:t>
      </w:r>
      <w:r w:rsidRPr="00AD0E9F">
        <w:rPr>
          <w:rFonts w:ascii="MathJax_Main" w:eastAsia="宋体" w:hAnsi="MathJax_Main" w:cs="宋体"/>
          <w:kern w:val="0"/>
          <w:sz w:val="25"/>
        </w:rPr>
        <w:t>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y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describing the coordinate of Rook.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  <w:t xml:space="preserve">Then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Q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lines follow, each contain four integers 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x</w:t>
      </w:r>
      <w:r w:rsidRPr="00AD0E9F">
        <w:rPr>
          <w:rFonts w:ascii="MathJax_Main" w:eastAsia="宋体" w:hAnsi="MathJax_Main" w:cs="宋体"/>
          <w:kern w:val="0"/>
          <w:sz w:val="25"/>
        </w:rPr>
        <w:t>1,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y</w:t>
      </w:r>
      <w:r w:rsidRPr="00AD0E9F">
        <w:rPr>
          <w:rFonts w:ascii="MathJax_Main" w:eastAsia="宋体" w:hAnsi="MathJax_Main" w:cs="宋体"/>
          <w:kern w:val="0"/>
          <w:sz w:val="25"/>
        </w:rPr>
        <w:t>1,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x</w:t>
      </w:r>
      <w:r w:rsidRPr="00AD0E9F">
        <w:rPr>
          <w:rFonts w:ascii="MathJax_Main" w:eastAsia="宋体" w:hAnsi="MathJax_Main" w:cs="宋体"/>
          <w:kern w:val="0"/>
          <w:sz w:val="25"/>
        </w:rPr>
        <w:t>2,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y</w:t>
      </w:r>
      <w:r w:rsidRPr="00AD0E9F">
        <w:rPr>
          <w:rFonts w:ascii="MathJax_Main" w:eastAsia="宋体" w:hAnsi="MathJax_Main" w:cs="宋体"/>
          <w:kern w:val="0"/>
          <w:sz w:val="25"/>
        </w:rPr>
        <w:t>2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describing the left-down and right-up coordinates of query.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MathJax_Main" w:eastAsia="宋体" w:hAnsi="MathJax_Main" w:cs="宋体"/>
          <w:kern w:val="0"/>
          <w:sz w:val="25"/>
        </w:rPr>
        <w:t>1≤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n</w:t>
      </w:r>
      <w:r w:rsidRPr="00AD0E9F">
        <w:rPr>
          <w:rFonts w:ascii="MathJax_Main" w:eastAsia="宋体" w:hAnsi="MathJax_Main" w:cs="宋体"/>
          <w:kern w:val="0"/>
          <w:sz w:val="25"/>
        </w:rPr>
        <w:t>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m</w:t>
      </w:r>
      <w:r w:rsidRPr="00AD0E9F">
        <w:rPr>
          <w:rFonts w:ascii="MathJax_Main" w:eastAsia="宋体" w:hAnsi="MathJax_Main" w:cs="宋体"/>
          <w:kern w:val="0"/>
          <w:sz w:val="25"/>
        </w:rPr>
        <w:t>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K</w:t>
      </w:r>
      <w:r w:rsidRPr="00AD0E9F">
        <w:rPr>
          <w:rFonts w:ascii="MathJax_Main" w:eastAsia="宋体" w:hAnsi="MathJax_Main" w:cs="宋体"/>
          <w:kern w:val="0"/>
          <w:sz w:val="25"/>
        </w:rPr>
        <w:t>,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Q</w:t>
      </w:r>
      <w:r w:rsidRPr="00AD0E9F">
        <w:rPr>
          <w:rFonts w:ascii="MathJax_Main" w:eastAsia="宋体" w:hAnsi="MathJax_Main" w:cs="宋体"/>
          <w:kern w:val="0"/>
          <w:sz w:val="25"/>
        </w:rPr>
        <w:t>≤100,000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MathJax_Main" w:eastAsia="宋体" w:hAnsi="MathJax_Main" w:cs="宋体"/>
          <w:kern w:val="0"/>
          <w:sz w:val="25"/>
        </w:rPr>
        <w:t>1≤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x</w:t>
      </w:r>
      <w:r w:rsidRPr="00AD0E9F">
        <w:rPr>
          <w:rFonts w:ascii="MathJax_Main" w:eastAsia="宋体" w:hAnsi="MathJax_Main" w:cs="宋体"/>
          <w:kern w:val="0"/>
          <w:sz w:val="25"/>
        </w:rPr>
        <w:t>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n</w:t>
      </w:r>
      <w:r w:rsidRPr="00AD0E9F">
        <w:rPr>
          <w:rFonts w:ascii="MathJax_Main" w:eastAsia="宋体" w:hAnsi="MathJax_Main" w:cs="宋体"/>
          <w:kern w:val="0"/>
          <w:sz w:val="25"/>
        </w:rPr>
        <w:t>,1≤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y</w:t>
      </w:r>
      <w:r w:rsidRPr="00AD0E9F">
        <w:rPr>
          <w:rFonts w:ascii="MathJax_Main" w:eastAsia="宋体" w:hAnsi="MathJax_Main" w:cs="宋体"/>
          <w:kern w:val="0"/>
          <w:sz w:val="25"/>
        </w:rPr>
        <w:t>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m</w:t>
      </w: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宋体" w:eastAsia="宋体" w:hAnsi="宋体" w:cs="宋体"/>
          <w:kern w:val="0"/>
          <w:sz w:val="24"/>
          <w:szCs w:val="24"/>
        </w:rPr>
        <w:br/>
      </w:r>
      <w:r w:rsidRPr="00AD0E9F">
        <w:rPr>
          <w:rFonts w:ascii="MathJax_Main" w:eastAsia="宋体" w:hAnsi="MathJax_Main" w:cs="宋体"/>
          <w:kern w:val="0"/>
          <w:sz w:val="25"/>
        </w:rPr>
        <w:t>1≤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x</w:t>
      </w:r>
      <w:r w:rsidRPr="00AD0E9F">
        <w:rPr>
          <w:rFonts w:ascii="MathJax_Main" w:eastAsia="宋体" w:hAnsi="MathJax_Main" w:cs="宋体"/>
          <w:kern w:val="0"/>
          <w:sz w:val="25"/>
        </w:rPr>
        <w:t>1≤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x</w:t>
      </w:r>
      <w:r w:rsidRPr="00AD0E9F">
        <w:rPr>
          <w:rFonts w:ascii="MathJax_Main" w:eastAsia="宋体" w:hAnsi="MathJax_Main" w:cs="宋体"/>
          <w:kern w:val="0"/>
          <w:sz w:val="25"/>
        </w:rPr>
        <w:t>2≤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n</w:t>
      </w:r>
      <w:r w:rsidRPr="00AD0E9F">
        <w:rPr>
          <w:rFonts w:ascii="MathJax_Main" w:eastAsia="宋体" w:hAnsi="MathJax_Main" w:cs="宋体"/>
          <w:kern w:val="0"/>
          <w:sz w:val="25"/>
        </w:rPr>
        <w:t>,1≤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y</w:t>
      </w:r>
      <w:r w:rsidRPr="00AD0E9F">
        <w:rPr>
          <w:rFonts w:ascii="MathJax_Main" w:eastAsia="宋体" w:hAnsi="MathJax_Main" w:cs="宋体"/>
          <w:kern w:val="0"/>
          <w:sz w:val="25"/>
        </w:rPr>
        <w:t>1≤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y</w:t>
      </w:r>
      <w:r w:rsidRPr="00AD0E9F">
        <w:rPr>
          <w:rFonts w:ascii="MathJax_Main" w:eastAsia="宋体" w:hAnsi="MathJax_Main" w:cs="宋体"/>
          <w:kern w:val="0"/>
          <w:sz w:val="25"/>
        </w:rPr>
        <w:t>2≤</w:t>
      </w:r>
      <w:r w:rsidRPr="00AD0E9F">
        <w:rPr>
          <w:rFonts w:ascii="MathJax_Math" w:eastAsia="宋体" w:hAnsi="MathJax_Math" w:cs="宋体"/>
          <w:i/>
          <w:iCs/>
          <w:kern w:val="0"/>
          <w:sz w:val="25"/>
        </w:rPr>
        <w:t>m</w:t>
      </w:r>
    </w:p>
    <w:p w:rsidR="00AD0E9F" w:rsidRPr="00AD0E9F" w:rsidRDefault="00AD0E9F" w:rsidP="00AD0E9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AD0E9F" w:rsidRPr="00AD0E9F" w:rsidRDefault="00AD0E9F" w:rsidP="00AD0E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AD0E9F" w:rsidRPr="00AD0E9F" w:rsidRDefault="00AD0E9F" w:rsidP="00AD0E9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For every query output "Yes" or "No" as mentioned above.</w:t>
      </w:r>
    </w:p>
    <w:p w:rsidR="00AD0E9F" w:rsidRPr="00AD0E9F" w:rsidRDefault="00AD0E9F" w:rsidP="00AD0E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2 2 1 2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1 1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1 1 1 2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2 1 2 2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2 2 2 1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1 1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1 2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2 1 2 2</w:t>
      </w:r>
    </w:p>
    <w:p w:rsidR="00AD0E9F" w:rsidRPr="00AD0E9F" w:rsidRDefault="00AD0E9F" w:rsidP="00AD0E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Yes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No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Yes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Pr="00AD0E9F">
        <w:rPr>
          <w:rFonts w:ascii="宋体" w:eastAsia="宋体" w:hAnsi="宋体" w:cs="宋体"/>
          <w:i/>
          <w:iCs/>
          <w:kern w:val="0"/>
          <w:sz w:val="2"/>
          <w:szCs w:val="2"/>
        </w:rPr>
        <w:t xml:space="preserve"> </w:t>
      </w:r>
    </w:p>
    <w:p w:rsidR="00AD0E9F" w:rsidRPr="00AD0E9F" w:rsidRDefault="00AD0E9F" w:rsidP="00AD0E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Hint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>Huge input, scanf recommended.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AD0E9F" w:rsidRPr="00AD0E9F" w:rsidRDefault="00AD0E9F" w:rsidP="00AD0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9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28EE" w:rsidRDefault="000B28EE">
      <w:pPr>
        <w:rPr>
          <w:rFonts w:hint="eastAsia"/>
        </w:rPr>
      </w:pPr>
    </w:p>
    <w:p w:rsidR="00AD0E9F" w:rsidRDefault="00AD0E9F">
      <w:pPr>
        <w:rPr>
          <w:rFonts w:hint="eastAsia"/>
        </w:rPr>
      </w:pPr>
    </w:p>
    <w:p w:rsidR="00AD0E9F" w:rsidRDefault="00AD0E9F">
      <w:pPr>
        <w:rPr>
          <w:rFonts w:hint="eastAsia"/>
        </w:rPr>
      </w:pPr>
      <w:r>
        <w:rPr>
          <w:rFonts w:hint="eastAsia"/>
        </w:rPr>
        <w:t>前缀和的应用</w:t>
      </w:r>
    </w:p>
    <w:p w:rsidR="009822B6" w:rsidRDefault="009822B6">
      <w:pPr>
        <w:rPr>
          <w:rFonts w:hint="eastAsia"/>
        </w:rPr>
      </w:pPr>
    </w:p>
    <w:p w:rsidR="009822B6" w:rsidRDefault="009822B6">
      <w:pPr>
        <w:rPr>
          <w:rFonts w:hint="eastAsia"/>
        </w:rPr>
      </w:pPr>
    </w:p>
    <w:p w:rsidR="009822B6" w:rsidRPr="009822B6" w:rsidRDefault="009822B6" w:rsidP="009822B6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题意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: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在一个棋盘上有一些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"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车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"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，他能够攻击到与它同一行或者同一列的棋盘上的所有的格子，现在给出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K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个棋子的坐标，然后有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Q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组询问，每一次询问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(x1,y1,x2,y2)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这个方格内的所有棋子是否能够全部被攻击到。</w:t>
      </w:r>
    </w:p>
    <w:p w:rsidR="009822B6" w:rsidRPr="009822B6" w:rsidRDefault="009822B6" w:rsidP="009822B6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题解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: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维护前缀和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统计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(x1-x2) 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这一段区间里面的被攻击到的行的数量，统计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(y1-y2)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这一段区间里面的被攻击到的列的数量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如果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sum(x1~x2) == x2-x1+1 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，那么这段区间全部能够被攻击到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9822B6">
        <w:rPr>
          <w:rFonts w:ascii="Verdana" w:eastAsia="宋体" w:hAnsi="Verdana" w:cs="宋体"/>
          <w:color w:val="000000"/>
          <w:kern w:val="0"/>
          <w:sz w:val="13"/>
          <w:szCs w:val="13"/>
        </w:rPr>
        <w:t>列也就不用考虑了，对列的考虑亦如此。</w:t>
      </w:r>
    </w:p>
    <w:p w:rsidR="009822B6" w:rsidRDefault="009822B6">
      <w:pPr>
        <w:rPr>
          <w:rFonts w:hint="eastAsia"/>
        </w:rPr>
      </w:pPr>
    </w:p>
    <w:p w:rsidR="009822B6" w:rsidRDefault="009822B6">
      <w:pPr>
        <w:rPr>
          <w:rFonts w:hint="eastAsia"/>
        </w:rPr>
      </w:pPr>
    </w:p>
    <w:p w:rsidR="009822B6" w:rsidRDefault="009822B6">
      <w:pPr>
        <w:rPr>
          <w:rFonts w:hint="eastAsia"/>
        </w:rPr>
      </w:pPr>
    </w:p>
    <w:p w:rsidR="009822B6" w:rsidRDefault="009822B6">
      <w:pPr>
        <w:rPr>
          <w:rFonts w:hint="eastAsia"/>
        </w:rPr>
      </w:pPr>
    </w:p>
    <w:p w:rsidR="009822B6" w:rsidRDefault="009822B6" w:rsidP="009822B6">
      <w:pPr>
        <w:rPr>
          <w:rFonts w:hint="eastAsia"/>
        </w:rPr>
      </w:pPr>
      <w:r>
        <w:rPr>
          <w:rFonts w:hint="eastAsia"/>
        </w:rPr>
        <w:t>可以发现如果一个矩阵被全部攻击到，</w:t>
      </w:r>
    </w:p>
    <w:p w:rsidR="009822B6" w:rsidRDefault="009822B6" w:rsidP="009822B6">
      <w:pPr>
        <w:rPr>
          <w:rFonts w:hint="eastAsia"/>
        </w:rPr>
      </w:pPr>
      <w:r>
        <w:rPr>
          <w:rFonts w:hint="eastAsia"/>
        </w:rPr>
        <w:t>很显然要么是因为它的每一行都有车，</w:t>
      </w:r>
    </w:p>
    <w:p w:rsidR="009822B6" w:rsidRDefault="009822B6" w:rsidP="009822B6">
      <w:pPr>
        <w:rPr>
          <w:rFonts w:hint="eastAsia"/>
        </w:rPr>
      </w:pPr>
      <w:r>
        <w:rPr>
          <w:rFonts w:hint="eastAsia"/>
        </w:rPr>
        <w:t>或者每一列都有车。</w:t>
      </w:r>
    </w:p>
    <w:p w:rsidR="009822B6" w:rsidRDefault="009822B6" w:rsidP="009822B6">
      <w:pPr>
        <w:rPr>
          <w:rFonts w:hint="eastAsia"/>
        </w:rPr>
      </w:pPr>
      <w:r>
        <w:rPr>
          <w:rFonts w:hint="eastAsia"/>
        </w:rPr>
        <w:t>所以只需要记录一下哪些行和哪些列有车，</w:t>
      </w:r>
    </w:p>
    <w:p w:rsidR="009822B6" w:rsidRDefault="009822B6" w:rsidP="009822B6">
      <w:pPr>
        <w:rPr>
          <w:rFonts w:hint="eastAsia"/>
        </w:rPr>
      </w:pPr>
      <w:r>
        <w:rPr>
          <w:rFonts w:hint="eastAsia"/>
        </w:rPr>
        <w:t>对于每个询问只需要做一个前缀和就可以知道答案了。</w:t>
      </w:r>
    </w:p>
    <w:p w:rsidR="009822B6" w:rsidRDefault="009822B6" w:rsidP="009822B6">
      <w:pPr>
        <w:rPr>
          <w:rFonts w:hint="eastAsia"/>
        </w:rPr>
      </w:pPr>
    </w:p>
    <w:p w:rsidR="009822B6" w:rsidRDefault="009822B6" w:rsidP="009822B6">
      <w:pPr>
        <w:rPr>
          <w:rFonts w:hint="eastAsia"/>
        </w:rPr>
      </w:pPr>
    </w:p>
    <w:p w:rsidR="009822B6" w:rsidRDefault="009822B6" w:rsidP="009822B6">
      <w:pPr>
        <w:rPr>
          <w:rFonts w:hint="eastAsia"/>
        </w:rPr>
      </w:pPr>
    </w:p>
    <w:p w:rsidR="009822B6" w:rsidRDefault="009822B6" w:rsidP="009822B6">
      <w:pPr>
        <w:rPr>
          <w:rFonts w:hint="eastAsia"/>
        </w:rPr>
      </w:pPr>
    </w:p>
    <w:p w:rsidR="009822B6" w:rsidRDefault="009822B6" w:rsidP="009822B6">
      <w:r>
        <w:t>#include &lt;iostream&gt;</w:t>
      </w:r>
    </w:p>
    <w:p w:rsidR="009822B6" w:rsidRDefault="009822B6" w:rsidP="009822B6">
      <w:r>
        <w:t>#include&lt;stdio.h&gt;</w:t>
      </w:r>
    </w:p>
    <w:p w:rsidR="009822B6" w:rsidRDefault="009822B6" w:rsidP="009822B6">
      <w:r>
        <w:t>using namespace std;</w:t>
      </w:r>
    </w:p>
    <w:p w:rsidR="009822B6" w:rsidRDefault="009822B6" w:rsidP="009822B6">
      <w:r>
        <w:t>int T,n,m,k,q,X,Y,x1,x2,y1,y2;</w:t>
      </w:r>
    </w:p>
    <w:p w:rsidR="009822B6" w:rsidRDefault="009822B6" w:rsidP="009822B6">
      <w:r>
        <w:t>int x[100010],y[100010];</w:t>
      </w:r>
    </w:p>
    <w:p w:rsidR="009822B6" w:rsidRDefault="009822B6" w:rsidP="009822B6">
      <w:r>
        <w:t>int main()</w:t>
      </w:r>
    </w:p>
    <w:p w:rsidR="009822B6" w:rsidRDefault="009822B6" w:rsidP="009822B6">
      <w:r>
        <w:t>{</w:t>
      </w:r>
    </w:p>
    <w:p w:rsidR="009822B6" w:rsidRDefault="009822B6" w:rsidP="009822B6">
      <w:r>
        <w:t xml:space="preserve">    scanf("%d",&amp;T);</w:t>
      </w:r>
    </w:p>
    <w:p w:rsidR="009822B6" w:rsidRDefault="009822B6" w:rsidP="009822B6">
      <w:r>
        <w:t xml:space="preserve">    while(T--)</w:t>
      </w:r>
    </w:p>
    <w:p w:rsidR="009822B6" w:rsidRDefault="009822B6" w:rsidP="009822B6">
      <w:r>
        <w:t xml:space="preserve">    {</w:t>
      </w:r>
    </w:p>
    <w:p w:rsidR="009822B6" w:rsidRDefault="009822B6" w:rsidP="009822B6">
      <w:r>
        <w:t xml:space="preserve">        scanf("%d%d%d%d",&amp;n,&amp;m,&amp;k,&amp;q);</w:t>
      </w:r>
    </w:p>
    <w:p w:rsidR="009822B6" w:rsidRDefault="009822B6" w:rsidP="009822B6">
      <w:r>
        <w:t xml:space="preserve">        for(int i=1;i&lt;=n;i++)x[i]=0;</w:t>
      </w:r>
    </w:p>
    <w:p w:rsidR="009822B6" w:rsidRDefault="009822B6" w:rsidP="009822B6">
      <w:r>
        <w:t xml:space="preserve">        for(int i=1;i&lt;=m;i++)y[i]=0;</w:t>
      </w:r>
    </w:p>
    <w:p w:rsidR="009822B6" w:rsidRDefault="009822B6" w:rsidP="009822B6">
      <w:r>
        <w:t xml:space="preserve">        while(k--)</w:t>
      </w:r>
    </w:p>
    <w:p w:rsidR="009822B6" w:rsidRDefault="009822B6" w:rsidP="009822B6">
      <w:r>
        <w:t xml:space="preserve">        {</w:t>
      </w:r>
    </w:p>
    <w:p w:rsidR="009822B6" w:rsidRDefault="009822B6" w:rsidP="009822B6">
      <w:r>
        <w:t xml:space="preserve">            scanf("%d%d",&amp;X,&amp;Y);</w:t>
      </w:r>
    </w:p>
    <w:p w:rsidR="009822B6" w:rsidRDefault="009822B6" w:rsidP="009822B6">
      <w:r>
        <w:t xml:space="preserve">            x[X]=1;</w:t>
      </w:r>
    </w:p>
    <w:p w:rsidR="009822B6" w:rsidRDefault="009822B6" w:rsidP="009822B6">
      <w:r>
        <w:lastRenderedPageBreak/>
        <w:t xml:space="preserve">            y[Y]=1;</w:t>
      </w:r>
    </w:p>
    <w:p w:rsidR="009822B6" w:rsidRDefault="009822B6" w:rsidP="009822B6">
      <w:r>
        <w:t xml:space="preserve">        }</w:t>
      </w:r>
    </w:p>
    <w:p w:rsidR="009822B6" w:rsidRDefault="009822B6" w:rsidP="009822B6">
      <w:r>
        <w:t xml:space="preserve">        for(int i=1;i&lt;=n;i++)</w:t>
      </w:r>
    </w:p>
    <w:p w:rsidR="009822B6" w:rsidRDefault="009822B6" w:rsidP="009822B6">
      <w:pPr>
        <w:rPr>
          <w:rFonts w:hint="eastAsia"/>
        </w:rPr>
      </w:pPr>
      <w:r>
        <w:rPr>
          <w:rFonts w:hint="eastAsia"/>
        </w:rPr>
        <w:t xml:space="preserve">            x[i]+=x[i-1];//x[i]</w:t>
      </w:r>
      <w:r>
        <w:rPr>
          <w:rFonts w:hint="eastAsia"/>
        </w:rPr>
        <w:t>存的是</w:t>
      </w:r>
      <w:r>
        <w:rPr>
          <w:rFonts w:hint="eastAsia"/>
        </w:rPr>
        <w:t>1 to x</w:t>
      </w:r>
      <w:r>
        <w:rPr>
          <w:rFonts w:hint="eastAsia"/>
        </w:rPr>
        <w:t>的前缀和</w:t>
      </w:r>
    </w:p>
    <w:p w:rsidR="009822B6" w:rsidRDefault="009822B6" w:rsidP="009822B6">
      <w:r>
        <w:t xml:space="preserve">        for(int i=1;i&lt;=m;i++)</w:t>
      </w:r>
    </w:p>
    <w:p w:rsidR="009822B6" w:rsidRDefault="009822B6" w:rsidP="009822B6">
      <w:r>
        <w:t xml:space="preserve">            y[i]+=y[i-1];</w:t>
      </w:r>
    </w:p>
    <w:p w:rsidR="009822B6" w:rsidRDefault="009822B6" w:rsidP="009822B6">
      <w:r>
        <w:t xml:space="preserve">        while(q--)</w:t>
      </w:r>
    </w:p>
    <w:p w:rsidR="009822B6" w:rsidRDefault="009822B6" w:rsidP="009822B6">
      <w:r>
        <w:t xml:space="preserve">        {</w:t>
      </w:r>
    </w:p>
    <w:p w:rsidR="009822B6" w:rsidRDefault="009822B6" w:rsidP="009822B6">
      <w:r>
        <w:t xml:space="preserve">            scanf("%d%d%d%d",&amp;x1,&amp;y1,&amp;x2,&amp;y2);</w:t>
      </w:r>
    </w:p>
    <w:p w:rsidR="009822B6" w:rsidRDefault="009822B6" w:rsidP="009822B6">
      <w:r>
        <w:t xml:space="preserve">            if((x[x2]-x[x1-1]==x2-(x1-1)) || (y[y2]-y[y1-1]==y2-(y1-1)))</w:t>
      </w:r>
    </w:p>
    <w:p w:rsidR="009822B6" w:rsidRDefault="009822B6" w:rsidP="009822B6">
      <w:r>
        <w:t xml:space="preserve">               puts("Yes");</w:t>
      </w:r>
    </w:p>
    <w:p w:rsidR="009822B6" w:rsidRDefault="009822B6" w:rsidP="009822B6">
      <w:r>
        <w:t xml:space="preserve">            else</w:t>
      </w:r>
    </w:p>
    <w:p w:rsidR="009822B6" w:rsidRDefault="009822B6" w:rsidP="009822B6">
      <w:r>
        <w:t xml:space="preserve">                puts("No");</w:t>
      </w:r>
    </w:p>
    <w:p w:rsidR="009822B6" w:rsidRDefault="009822B6" w:rsidP="009822B6">
      <w:r>
        <w:t xml:space="preserve">        }</w:t>
      </w:r>
    </w:p>
    <w:p w:rsidR="009822B6" w:rsidRDefault="009822B6" w:rsidP="009822B6">
      <w:r>
        <w:t xml:space="preserve">    }</w:t>
      </w:r>
    </w:p>
    <w:p w:rsidR="009822B6" w:rsidRDefault="009822B6" w:rsidP="009822B6">
      <w:r>
        <w:t xml:space="preserve">    return 0;</w:t>
      </w:r>
    </w:p>
    <w:p w:rsidR="009822B6" w:rsidRPr="009822B6" w:rsidRDefault="009822B6" w:rsidP="009822B6">
      <w:r>
        <w:t>}</w:t>
      </w:r>
    </w:p>
    <w:sectPr w:rsidR="009822B6" w:rsidRPr="009822B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1A51"/>
    <w:rsid w:val="000B28EE"/>
    <w:rsid w:val="00731A51"/>
    <w:rsid w:val="007B022A"/>
    <w:rsid w:val="009822B6"/>
    <w:rsid w:val="00AD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D0E9F"/>
  </w:style>
  <w:style w:type="character" w:customStyle="1" w:styleId="mo">
    <w:name w:val="mo"/>
    <w:basedOn w:val="a0"/>
    <w:rsid w:val="00AD0E9F"/>
  </w:style>
  <w:style w:type="character" w:customStyle="1" w:styleId="mn">
    <w:name w:val="mn"/>
    <w:basedOn w:val="a0"/>
    <w:rsid w:val="00AD0E9F"/>
  </w:style>
  <w:style w:type="paragraph" w:styleId="HTML">
    <w:name w:val="HTML Preformatted"/>
    <w:basedOn w:val="a"/>
    <w:link w:val="HTMLChar"/>
    <w:uiPriority w:val="99"/>
    <w:semiHidden/>
    <w:unhideWhenUsed/>
    <w:rsid w:val="00AD0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0E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2017-08-07T15:50:00Z</dcterms:created>
  <dcterms:modified xsi:type="dcterms:W3CDTF">2017-08-07T15:52:00Z</dcterms:modified>
</cp:coreProperties>
</file>