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DC47D" w14:textId="1272F34B" w:rsidR="00AE5D68" w:rsidRDefault="00AE5D68">
      <w:pPr>
        <w:pStyle w:val="a3"/>
        <w:ind w:left="1527"/>
        <w:rPr>
          <w:rFonts w:ascii="Times New Roman"/>
          <w:sz w:val="20"/>
        </w:rPr>
      </w:pPr>
    </w:p>
    <w:p w14:paraId="47C7AECD" w14:textId="77777777" w:rsidR="00AE5D68" w:rsidRDefault="00AE5D68">
      <w:pPr>
        <w:pStyle w:val="a3"/>
        <w:rPr>
          <w:rFonts w:ascii="Times New Roman"/>
          <w:sz w:val="40"/>
        </w:rPr>
      </w:pPr>
    </w:p>
    <w:p w14:paraId="5289BB93" w14:textId="77777777" w:rsidR="00AE5D68" w:rsidRDefault="00AE5D68">
      <w:pPr>
        <w:pStyle w:val="a3"/>
        <w:rPr>
          <w:rFonts w:ascii="Times New Roman"/>
          <w:sz w:val="40"/>
        </w:rPr>
      </w:pPr>
    </w:p>
    <w:p w14:paraId="08EDCCB9" w14:textId="77777777" w:rsidR="00AE5D68" w:rsidRDefault="00AE5D68">
      <w:pPr>
        <w:pStyle w:val="a3"/>
        <w:spacing w:before="298"/>
        <w:rPr>
          <w:rFonts w:ascii="Times New Roman"/>
          <w:sz w:val="40"/>
        </w:rPr>
      </w:pPr>
    </w:p>
    <w:p w14:paraId="25D39247" w14:textId="51DD94E0" w:rsidR="00AE5D68" w:rsidRDefault="00F0111D">
      <w:pPr>
        <w:pStyle w:val="a4"/>
      </w:pPr>
      <w:r>
        <w:rPr>
          <w:color w:val="666666"/>
          <w:spacing w:val="-1"/>
        </w:rPr>
        <w:t>齡記中史田制及兵制精讀筆記</w:t>
      </w:r>
    </w:p>
    <w:p w14:paraId="409F62B1" w14:textId="3DD17465" w:rsidR="00AE5D68" w:rsidRDefault="00AE5D68">
      <w:pPr>
        <w:spacing w:before="695"/>
        <w:ind w:left="567"/>
        <w:jc w:val="center"/>
        <w:rPr>
          <w:rFonts w:ascii="Microsoft JhengHei Light"/>
          <w:sz w:val="28"/>
        </w:rPr>
      </w:pPr>
    </w:p>
    <w:p w14:paraId="3D9A0348" w14:textId="276B1EE2" w:rsidR="00AE5D68" w:rsidRDefault="00AE5D68">
      <w:pPr>
        <w:pStyle w:val="a3"/>
        <w:rPr>
          <w:rFonts w:ascii="Microsoft JhengHei Light"/>
          <w:sz w:val="18"/>
        </w:rPr>
      </w:pPr>
    </w:p>
    <w:p w14:paraId="587CB8F9" w14:textId="204EFC0D" w:rsidR="00AE5D68" w:rsidRDefault="00AE5D68">
      <w:pPr>
        <w:ind w:left="566"/>
        <w:jc w:val="center"/>
        <w:rPr>
          <w:rFonts w:ascii="Microsoft JhengHei Light"/>
          <w:sz w:val="16"/>
        </w:rPr>
      </w:pPr>
    </w:p>
    <w:p w14:paraId="43D0FDCD" w14:textId="77777777" w:rsidR="00AE5D68" w:rsidRDefault="00AE5D68">
      <w:pPr>
        <w:pStyle w:val="a3"/>
        <w:rPr>
          <w:rFonts w:ascii="Microsoft JhengHei Light"/>
          <w:sz w:val="16"/>
        </w:rPr>
      </w:pPr>
    </w:p>
    <w:p w14:paraId="43A5770A" w14:textId="77777777" w:rsidR="00AE5D68" w:rsidRDefault="00AE5D68">
      <w:pPr>
        <w:pStyle w:val="a3"/>
        <w:rPr>
          <w:rFonts w:ascii="Microsoft JhengHei Light"/>
          <w:sz w:val="16"/>
        </w:rPr>
      </w:pPr>
    </w:p>
    <w:p w14:paraId="3DD4A51B" w14:textId="77777777" w:rsidR="00AE5D68" w:rsidRDefault="00AE5D68">
      <w:pPr>
        <w:pStyle w:val="a3"/>
        <w:rPr>
          <w:rFonts w:ascii="Microsoft JhengHei Light"/>
          <w:sz w:val="16"/>
        </w:rPr>
      </w:pPr>
    </w:p>
    <w:p w14:paraId="21CEDAEC" w14:textId="77777777" w:rsidR="00AE5D68" w:rsidRDefault="00AE5D68">
      <w:pPr>
        <w:pStyle w:val="a3"/>
        <w:rPr>
          <w:rFonts w:ascii="Microsoft JhengHei Light"/>
          <w:sz w:val="16"/>
        </w:rPr>
      </w:pPr>
    </w:p>
    <w:p w14:paraId="17B1489C" w14:textId="77777777" w:rsidR="00AE5D68" w:rsidRDefault="00AE5D68">
      <w:pPr>
        <w:pStyle w:val="a3"/>
        <w:rPr>
          <w:rFonts w:ascii="Microsoft JhengHei Light"/>
          <w:sz w:val="16"/>
        </w:rPr>
      </w:pPr>
    </w:p>
    <w:p w14:paraId="073B36FB" w14:textId="77777777" w:rsidR="00AE5D68" w:rsidRDefault="00AE5D68">
      <w:pPr>
        <w:pStyle w:val="a3"/>
        <w:rPr>
          <w:rFonts w:ascii="Microsoft JhengHei Light"/>
          <w:sz w:val="16"/>
        </w:rPr>
      </w:pPr>
    </w:p>
    <w:p w14:paraId="05B8F867" w14:textId="77777777" w:rsidR="00AE5D68" w:rsidRDefault="00AE5D68">
      <w:pPr>
        <w:pStyle w:val="a3"/>
        <w:rPr>
          <w:rFonts w:ascii="Microsoft JhengHei Light"/>
          <w:sz w:val="16"/>
        </w:rPr>
      </w:pPr>
    </w:p>
    <w:p w14:paraId="241E4A42" w14:textId="77777777" w:rsidR="00AE5D68" w:rsidRDefault="00AE5D68">
      <w:pPr>
        <w:pStyle w:val="a3"/>
        <w:rPr>
          <w:rFonts w:ascii="Microsoft JhengHei Light"/>
          <w:sz w:val="16"/>
        </w:rPr>
      </w:pPr>
    </w:p>
    <w:p w14:paraId="39137A5A" w14:textId="77777777" w:rsidR="00AE5D68" w:rsidRDefault="00AE5D68">
      <w:pPr>
        <w:pStyle w:val="a3"/>
        <w:rPr>
          <w:rFonts w:ascii="Microsoft JhengHei Light"/>
          <w:sz w:val="16"/>
        </w:rPr>
      </w:pPr>
    </w:p>
    <w:p w14:paraId="3B49A743" w14:textId="77777777" w:rsidR="00AE5D68" w:rsidRDefault="00AE5D68">
      <w:pPr>
        <w:pStyle w:val="a3"/>
        <w:rPr>
          <w:rFonts w:ascii="Microsoft JhengHei Light"/>
          <w:sz w:val="16"/>
        </w:rPr>
      </w:pPr>
    </w:p>
    <w:p w14:paraId="13A283A5" w14:textId="77777777" w:rsidR="00AE5D68" w:rsidRDefault="00AE5D68">
      <w:pPr>
        <w:pStyle w:val="a3"/>
        <w:rPr>
          <w:rFonts w:ascii="Microsoft JhengHei Light"/>
          <w:sz w:val="16"/>
        </w:rPr>
      </w:pPr>
    </w:p>
    <w:p w14:paraId="5CA0FD4C" w14:textId="77777777" w:rsidR="00AE5D68" w:rsidRDefault="00AE5D68">
      <w:pPr>
        <w:pStyle w:val="a3"/>
        <w:rPr>
          <w:rFonts w:ascii="Microsoft JhengHei Light"/>
          <w:sz w:val="16"/>
        </w:rPr>
      </w:pPr>
    </w:p>
    <w:p w14:paraId="27223AD5" w14:textId="77777777" w:rsidR="00AE5D68" w:rsidRDefault="00AE5D68">
      <w:pPr>
        <w:pStyle w:val="a3"/>
        <w:rPr>
          <w:rFonts w:ascii="Microsoft JhengHei Light"/>
          <w:sz w:val="16"/>
        </w:rPr>
      </w:pPr>
    </w:p>
    <w:p w14:paraId="6737B845" w14:textId="77777777" w:rsidR="00AE5D68" w:rsidRDefault="00AE5D68">
      <w:pPr>
        <w:pStyle w:val="a3"/>
        <w:rPr>
          <w:rFonts w:ascii="Microsoft JhengHei Light"/>
          <w:sz w:val="16"/>
        </w:rPr>
      </w:pPr>
    </w:p>
    <w:p w14:paraId="5FA5266D" w14:textId="77777777" w:rsidR="00AE5D68" w:rsidRDefault="00AE5D68">
      <w:pPr>
        <w:pStyle w:val="a3"/>
        <w:rPr>
          <w:rFonts w:ascii="Microsoft JhengHei Light"/>
          <w:sz w:val="16"/>
        </w:rPr>
      </w:pPr>
    </w:p>
    <w:p w14:paraId="5DC00AFF" w14:textId="77777777" w:rsidR="00AE5D68" w:rsidRDefault="00AE5D68">
      <w:pPr>
        <w:pStyle w:val="a3"/>
        <w:rPr>
          <w:rFonts w:ascii="Microsoft JhengHei Light"/>
          <w:sz w:val="16"/>
        </w:rPr>
      </w:pPr>
    </w:p>
    <w:p w14:paraId="2B72CBF4" w14:textId="77777777" w:rsidR="00AE5D68" w:rsidRDefault="00AE5D68">
      <w:pPr>
        <w:pStyle w:val="a3"/>
        <w:rPr>
          <w:rFonts w:ascii="Microsoft JhengHei Light"/>
          <w:sz w:val="16"/>
        </w:rPr>
      </w:pPr>
    </w:p>
    <w:p w14:paraId="6E071805" w14:textId="77777777" w:rsidR="00AE5D68" w:rsidRDefault="00AE5D68">
      <w:pPr>
        <w:pStyle w:val="a3"/>
        <w:rPr>
          <w:rFonts w:ascii="Microsoft JhengHei Light"/>
          <w:sz w:val="16"/>
        </w:rPr>
      </w:pPr>
    </w:p>
    <w:p w14:paraId="2131637E" w14:textId="77777777" w:rsidR="00AE5D68" w:rsidRDefault="00AE5D68">
      <w:pPr>
        <w:pStyle w:val="a3"/>
        <w:rPr>
          <w:rFonts w:ascii="Microsoft JhengHei Light"/>
          <w:sz w:val="16"/>
        </w:rPr>
      </w:pPr>
    </w:p>
    <w:p w14:paraId="7EC28CFF" w14:textId="77777777" w:rsidR="00AE5D68" w:rsidRDefault="00AE5D68">
      <w:pPr>
        <w:pStyle w:val="a3"/>
        <w:rPr>
          <w:rFonts w:ascii="Microsoft JhengHei Light"/>
          <w:sz w:val="16"/>
        </w:rPr>
      </w:pPr>
    </w:p>
    <w:p w14:paraId="08A803A2" w14:textId="77777777" w:rsidR="00AE5D68" w:rsidRDefault="00AE5D68">
      <w:pPr>
        <w:pStyle w:val="a3"/>
        <w:rPr>
          <w:rFonts w:ascii="Microsoft JhengHei Light"/>
          <w:sz w:val="16"/>
        </w:rPr>
      </w:pPr>
    </w:p>
    <w:p w14:paraId="30A00E08" w14:textId="77777777" w:rsidR="00AE5D68" w:rsidRDefault="00AE5D68">
      <w:pPr>
        <w:pStyle w:val="a3"/>
        <w:rPr>
          <w:rFonts w:ascii="Microsoft JhengHei Light"/>
          <w:sz w:val="16"/>
        </w:rPr>
      </w:pPr>
    </w:p>
    <w:p w14:paraId="07471AE2" w14:textId="77777777" w:rsidR="00AE5D68" w:rsidRDefault="00AE5D68">
      <w:pPr>
        <w:pStyle w:val="a3"/>
        <w:rPr>
          <w:rFonts w:ascii="Microsoft JhengHei Light"/>
          <w:sz w:val="16"/>
        </w:rPr>
      </w:pPr>
    </w:p>
    <w:p w14:paraId="4DDEF8A3" w14:textId="77777777" w:rsidR="00AE5D68" w:rsidRDefault="00AE5D68">
      <w:pPr>
        <w:pStyle w:val="a3"/>
        <w:rPr>
          <w:rFonts w:ascii="Microsoft JhengHei Light"/>
          <w:sz w:val="16"/>
        </w:rPr>
      </w:pPr>
    </w:p>
    <w:p w14:paraId="7DF56951" w14:textId="77777777" w:rsidR="00AE5D68" w:rsidRDefault="00AE5D68">
      <w:pPr>
        <w:pStyle w:val="a3"/>
        <w:spacing w:before="165"/>
        <w:rPr>
          <w:rFonts w:ascii="Microsoft JhengHei Light"/>
          <w:sz w:val="16"/>
        </w:rPr>
      </w:pPr>
    </w:p>
    <w:p w14:paraId="2B3D26D5" w14:textId="77777777" w:rsidR="00AE5D68" w:rsidRDefault="00AE5D68" w:rsidP="00E34EB7">
      <w:pPr>
        <w:ind w:left="567"/>
        <w:jc w:val="center"/>
        <w:rPr>
          <w:rFonts w:ascii="Microsoft JhengHei Light"/>
          <w:color w:val="4C4C4C"/>
          <w:spacing w:val="-2"/>
          <w:sz w:val="16"/>
        </w:rPr>
      </w:pPr>
    </w:p>
    <w:p w14:paraId="17CA2FF7" w14:textId="7B7933C1" w:rsidR="00E34EB7" w:rsidRDefault="00E34EB7" w:rsidP="00E34EB7">
      <w:pPr>
        <w:ind w:left="567"/>
        <w:jc w:val="center"/>
        <w:rPr>
          <w:rFonts w:ascii="Microsoft JhengHei Light"/>
          <w:sz w:val="16"/>
        </w:rPr>
        <w:sectPr w:rsidR="00E34EB7">
          <w:headerReference w:type="even" r:id="rId7"/>
          <w:headerReference w:type="default" r:id="rId8"/>
          <w:footerReference w:type="even" r:id="rId9"/>
          <w:footerReference w:type="default" r:id="rId10"/>
          <w:headerReference w:type="first" r:id="rId11"/>
          <w:footerReference w:type="first" r:id="rId12"/>
          <w:type w:val="continuous"/>
          <w:pgSz w:w="11910" w:h="16840"/>
          <w:pgMar w:top="1380" w:right="992" w:bottom="280" w:left="425" w:header="0" w:footer="89" w:gutter="0"/>
          <w:pgNumType w:start="1"/>
          <w:cols w:space="720"/>
        </w:sectPr>
      </w:pPr>
    </w:p>
    <w:p w14:paraId="429ED286" w14:textId="77777777" w:rsidR="00AE5D68" w:rsidRDefault="00F0111D">
      <w:pPr>
        <w:tabs>
          <w:tab w:val="left" w:pos="1815"/>
        </w:tabs>
        <w:spacing w:before="369"/>
        <w:ind w:left="568"/>
        <w:jc w:val="center"/>
        <w:rPr>
          <w:b/>
          <w:sz w:val="31"/>
        </w:rPr>
      </w:pPr>
      <w:r>
        <w:rPr>
          <w:b/>
          <w:noProof/>
          <w:sz w:val="31"/>
        </w:rPr>
        <w:lastRenderedPageBreak/>
        <mc:AlternateContent>
          <mc:Choice Requires="wpg">
            <w:drawing>
              <wp:anchor distT="0" distB="0" distL="0" distR="0" simplePos="0" relativeHeight="484285952" behindDoc="1" locked="0" layoutInCell="1" allowOverlap="1" wp14:anchorId="09EE3B9D" wp14:editId="1371AAF0">
                <wp:simplePos x="0" y="0"/>
                <wp:positionH relativeFrom="page">
                  <wp:posOffset>918724</wp:posOffset>
                </wp:positionH>
                <wp:positionV relativeFrom="paragraph">
                  <wp:posOffset>518455</wp:posOffset>
                </wp:positionV>
                <wp:extent cx="5744845" cy="132905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4845" cy="1329055"/>
                          <a:chOff x="0" y="0"/>
                          <a:chExt cx="5744845" cy="1329055"/>
                        </a:xfrm>
                      </wpg:grpSpPr>
                      <pic:pic xmlns:pic="http://schemas.openxmlformats.org/drawingml/2006/picture">
                        <pic:nvPicPr>
                          <pic:cNvPr id="8" name="Image 8"/>
                          <pic:cNvPicPr/>
                        </pic:nvPicPr>
                        <pic:blipFill>
                          <a:blip r:embed="rId13" cstate="print"/>
                          <a:stretch>
                            <a:fillRect/>
                          </a:stretch>
                        </pic:blipFill>
                        <pic:spPr>
                          <a:xfrm>
                            <a:off x="0" y="0"/>
                            <a:ext cx="5744330" cy="1329054"/>
                          </a:xfrm>
                          <a:prstGeom prst="rect">
                            <a:avLst/>
                          </a:prstGeom>
                        </pic:spPr>
                      </pic:pic>
                      <wps:wsp>
                        <wps:cNvPr id="9" name="Textbox 9"/>
                        <wps:cNvSpPr txBox="1"/>
                        <wps:spPr>
                          <a:xfrm>
                            <a:off x="490340" y="418551"/>
                            <a:ext cx="5049520" cy="198755"/>
                          </a:xfrm>
                          <a:prstGeom prst="rect">
                            <a:avLst/>
                          </a:prstGeom>
                        </wps:spPr>
                        <wps:txbx>
                          <w:txbxContent>
                            <w:p w14:paraId="0EF7746F" w14:textId="77777777" w:rsidR="00AE5D68" w:rsidRDefault="00F0111D">
                              <w:pPr>
                                <w:spacing w:line="313" w:lineRule="exact"/>
                                <w:rPr>
                                  <w:rFonts w:ascii="MS Gothic" w:eastAsia="MS Gothic"/>
                                  <w:sz w:val="23"/>
                                </w:rPr>
                              </w:pPr>
                              <w:r>
                                <w:rPr>
                                  <w:rFonts w:ascii="MS Gothic" w:eastAsia="MS Gothic"/>
                                  <w:spacing w:val="-4"/>
                                  <w:sz w:val="23"/>
                                </w:rPr>
                                <w:t>本份筆記以</w:t>
                              </w:r>
                              <w:r>
                                <w:rPr>
                                  <w:rFonts w:ascii="Malgun Gothic Semilight" w:eastAsia="Malgun Gothic Semilight"/>
                                  <w:spacing w:val="-4"/>
                                  <w:sz w:val="23"/>
                                </w:rPr>
                                <w:t>《</w:t>
                              </w:r>
                              <w:r>
                                <w:rPr>
                                  <w:rFonts w:ascii="MS Gothic" w:eastAsia="MS Gothic"/>
                                  <w:spacing w:val="-4"/>
                                  <w:sz w:val="23"/>
                                </w:rPr>
                                <w:t>新探索中國史</w:t>
                              </w:r>
                              <w:r>
                                <w:rPr>
                                  <w:rFonts w:ascii="Malgun Gothic Semilight" w:eastAsia="Malgun Gothic Semilight"/>
                                  <w:spacing w:val="-4"/>
                                  <w:sz w:val="23"/>
                                </w:rPr>
                                <w:t>》</w:t>
                              </w:r>
                              <w:r>
                                <w:rPr>
                                  <w:rFonts w:ascii="Segoe UI Symbol" w:eastAsia="Segoe UI Symbol"/>
                                  <w:spacing w:val="-4"/>
                                  <w:sz w:val="23"/>
                                </w:rPr>
                                <w:t>6</w:t>
                              </w:r>
                              <w:r>
                                <w:rPr>
                                  <w:rFonts w:ascii="Malgun Gothic Semilight" w:eastAsia="Malgun Gothic Semilight"/>
                                  <w:spacing w:val="-4"/>
                                  <w:sz w:val="23"/>
                                </w:rPr>
                                <w:t>（</w:t>
                              </w:r>
                              <w:r>
                                <w:rPr>
                                  <w:rFonts w:ascii="MS Gothic" w:eastAsia="MS Gothic"/>
                                  <w:spacing w:val="-21"/>
                                  <w:sz w:val="23"/>
                                </w:rPr>
                                <w:t>單元</w:t>
                              </w:r>
                              <w:r>
                                <w:rPr>
                                  <w:rFonts w:ascii="MS Gothic" w:eastAsia="MS Gothic"/>
                                  <w:spacing w:val="-21"/>
                                  <w:sz w:val="23"/>
                                </w:rPr>
                                <w:t xml:space="preserve"> </w:t>
                              </w:r>
                              <w:r>
                                <w:rPr>
                                  <w:rFonts w:ascii="Segoe UI Symbol" w:eastAsia="Segoe UI Symbol"/>
                                  <w:spacing w:val="-4"/>
                                  <w:sz w:val="23"/>
                                </w:rPr>
                                <w:t>4</w:t>
                              </w:r>
                              <w:r>
                                <w:rPr>
                                  <w:rFonts w:ascii="Malgun Gothic Semilight" w:eastAsia="Malgun Gothic Semilight"/>
                                  <w:spacing w:val="-4"/>
                                  <w:sz w:val="23"/>
                                </w:rPr>
                                <w:t>）</w:t>
                              </w:r>
                              <w:r>
                                <w:rPr>
                                  <w:rFonts w:ascii="MS Gothic" w:eastAsia="MS Gothic"/>
                                  <w:spacing w:val="-13"/>
                                  <w:sz w:val="23"/>
                                </w:rPr>
                                <w:t>第二版課本</w:t>
                              </w:r>
                              <w:r>
                                <w:rPr>
                                  <w:rFonts w:ascii="MS Gothic" w:eastAsia="MS Gothic"/>
                                  <w:spacing w:val="-13"/>
                                  <w:sz w:val="23"/>
                                </w:rPr>
                                <w:t xml:space="preserve"> </w:t>
                              </w:r>
                              <w:r>
                                <w:rPr>
                                  <w:rFonts w:ascii="Segoe UI Symbol" w:eastAsia="Segoe UI Symbol"/>
                                  <w:spacing w:val="-4"/>
                                  <w:sz w:val="23"/>
                                </w:rPr>
                                <w:t>6-82</w:t>
                              </w:r>
                              <w:r>
                                <w:rPr>
                                  <w:rFonts w:ascii="Segoe UI Symbol" w:eastAsia="Segoe UI Symbol"/>
                                  <w:spacing w:val="-9"/>
                                  <w:sz w:val="23"/>
                                </w:rPr>
                                <w:t xml:space="preserve"> </w:t>
                              </w:r>
                              <w:r>
                                <w:rPr>
                                  <w:rFonts w:ascii="MS Gothic" w:eastAsia="MS Gothic"/>
                                  <w:spacing w:val="-4"/>
                                  <w:sz w:val="23"/>
                                </w:rPr>
                                <w:t>頁</w:t>
                              </w:r>
                              <w:r>
                                <w:rPr>
                                  <w:rFonts w:ascii="Malgun Gothic" w:eastAsia="Malgun Gothic"/>
                                  <w:spacing w:val="-4"/>
                                  <w:sz w:val="23"/>
                                </w:rPr>
                                <w:t>內容</w:t>
                              </w:r>
                              <w:r>
                                <w:rPr>
                                  <w:rFonts w:ascii="MS Gothic" w:eastAsia="MS Gothic"/>
                                  <w:spacing w:val="-4"/>
                                  <w:sz w:val="23"/>
                                </w:rPr>
                                <w:t>為本</w:t>
                              </w:r>
                              <w:r>
                                <w:rPr>
                                  <w:rFonts w:ascii="Malgun Gothic Semilight" w:eastAsia="Malgun Gothic Semilight"/>
                                  <w:spacing w:val="-4"/>
                                  <w:sz w:val="23"/>
                                </w:rPr>
                                <w:t>，</w:t>
                              </w:r>
                              <w:r>
                                <w:rPr>
                                  <w:rFonts w:ascii="MS Gothic" w:eastAsia="MS Gothic"/>
                                  <w:spacing w:val="-6"/>
                                  <w:sz w:val="23"/>
                                </w:rPr>
                                <w:t>目的是幫</w:t>
                              </w:r>
                            </w:p>
                          </w:txbxContent>
                        </wps:txbx>
                        <wps:bodyPr wrap="square" lIns="0" tIns="0" rIns="0" bIns="0" rtlCol="0">
                          <a:noAutofit/>
                        </wps:bodyPr>
                      </wps:wsp>
                      <wps:wsp>
                        <wps:cNvPr id="10" name="Textbox 10"/>
                        <wps:cNvSpPr txBox="1"/>
                        <wps:spPr>
                          <a:xfrm>
                            <a:off x="490340" y="876005"/>
                            <a:ext cx="5053965" cy="198755"/>
                          </a:xfrm>
                          <a:prstGeom prst="rect">
                            <a:avLst/>
                          </a:prstGeom>
                        </wps:spPr>
                        <wps:txbx>
                          <w:txbxContent>
                            <w:p w14:paraId="4E1D0B19" w14:textId="77777777" w:rsidR="00AE5D68" w:rsidRDefault="00F0111D">
                              <w:pPr>
                                <w:spacing w:line="313" w:lineRule="exact"/>
                                <w:rPr>
                                  <w:rFonts w:ascii="MS Gothic" w:eastAsia="MS Gothic"/>
                                  <w:sz w:val="23"/>
                                </w:rPr>
                              </w:pPr>
                              <w:r>
                                <w:rPr>
                                  <w:rFonts w:ascii="MS Gothic" w:eastAsia="MS Gothic"/>
                                  <w:sz w:val="23"/>
                                </w:rPr>
                                <w:t>助同學在課後自行溫習</w:t>
                              </w:r>
                              <w:r>
                                <w:rPr>
                                  <w:rFonts w:ascii="Malgun Gothic Semilight" w:eastAsia="Malgun Gothic Semilight"/>
                                  <w:sz w:val="23"/>
                                </w:rPr>
                                <w:t>，</w:t>
                              </w:r>
                              <w:r>
                                <w:rPr>
                                  <w:rFonts w:ascii="MS Gothic" w:eastAsia="MS Gothic"/>
                                  <w:sz w:val="23"/>
                                </w:rPr>
                                <w:t>扼要地掌握</w:t>
                              </w:r>
                              <w:r>
                                <w:rPr>
                                  <w:rFonts w:ascii="Malgun Gothic Semilight" w:eastAsia="Malgun Gothic Semilight"/>
                                  <w:sz w:val="23"/>
                                </w:rPr>
                                <w:t>「</w:t>
                              </w:r>
                              <w:r>
                                <w:rPr>
                                  <w:rFonts w:ascii="MS Gothic" w:eastAsia="MS Gothic"/>
                                  <w:sz w:val="23"/>
                                </w:rPr>
                                <w:t>田制與政治興衰</w:t>
                              </w:r>
                              <w:r>
                                <w:rPr>
                                  <w:rFonts w:ascii="Malgun Gothic Semilight" w:eastAsia="Malgun Gothic Semilight"/>
                                  <w:sz w:val="23"/>
                                </w:rPr>
                                <w:t>」</w:t>
                              </w:r>
                              <w:r>
                                <w:rPr>
                                  <w:rFonts w:ascii="MS Gothic" w:eastAsia="MS Gothic"/>
                                  <w:sz w:val="23"/>
                                </w:rPr>
                                <w:t>全課的脈絡和重點</w:t>
                              </w:r>
                              <w:r>
                                <w:rPr>
                                  <w:rFonts w:ascii="Malgun Gothic Semilight" w:eastAsia="Malgun Gothic Semilight"/>
                                  <w:sz w:val="23"/>
                                </w:rPr>
                                <w:t>。</w:t>
                              </w:r>
                              <w:r>
                                <w:rPr>
                                  <w:rFonts w:ascii="MS Gothic" w:eastAsia="MS Gothic"/>
                                  <w:spacing w:val="-10"/>
                                  <w:sz w:val="23"/>
                                </w:rPr>
                                <w:t>建</w:t>
                              </w:r>
                            </w:p>
                          </w:txbxContent>
                        </wps:txbx>
                        <wps:bodyPr wrap="square" lIns="0" tIns="0" rIns="0" bIns="0" rtlCol="0">
                          <a:noAutofit/>
                        </wps:bodyPr>
                      </wps:wsp>
                    </wpg:wgp>
                  </a:graphicData>
                </a:graphic>
              </wp:anchor>
            </w:drawing>
          </mc:Choice>
          <mc:Fallback>
            <w:pict>
              <v:group w14:anchorId="09EE3B9D" id="Group 7" o:spid="_x0000_s1026" style="position:absolute;left:0;text-align:left;margin-left:72.35pt;margin-top:40.8pt;width:452.35pt;height:104.65pt;z-index:-19030528;mso-wrap-distance-left:0;mso-wrap-distance-right:0;mso-position-horizontal-relative:page" coordsize="57448,132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57443;height:132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">
                  <v:imagedata r:id="rId14" o:title=""/>
                </v:shape>
                <v:shapetype id="_x0000_t202" coordsize="21600,21600" o:spt="202" path="m,l,21600r21600,l21600,xe">
                  <v:stroke joinstyle="miter"/>
                  <v:path gradientshapeok="t" o:connecttype="rect"/>
                </v:shapetype>
                <v:shape id="Textbox 9" o:spid="_x0000_s1028" type="#_x0000_t202" style="position:absolute;left:4903;top:4185;width:50495;height:19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0EF7746F" w14:textId="77777777" w:rsidR="00AE5D68" w:rsidRDefault="00F0111D">
                        <w:pPr>
                          <w:spacing w:line="313" w:lineRule="exact"/>
                          <w:rPr>
                            <w:rFonts w:ascii="MS Gothic" w:eastAsia="MS Gothic"/>
                            <w:sz w:val="23"/>
                          </w:rPr>
                        </w:pPr>
                        <w:r>
                          <w:rPr>
                            <w:rFonts w:ascii="MS Gothic" w:eastAsia="MS Gothic"/>
                            <w:spacing w:val="-4"/>
                            <w:sz w:val="23"/>
                          </w:rPr>
                          <w:t>本份筆記以</w:t>
                        </w:r>
                        <w:r>
                          <w:rPr>
                            <w:rFonts w:ascii="Malgun Gothic Semilight" w:eastAsia="Malgun Gothic Semilight"/>
                            <w:spacing w:val="-4"/>
                            <w:sz w:val="23"/>
                          </w:rPr>
                          <w:t>《</w:t>
                        </w:r>
                        <w:r>
                          <w:rPr>
                            <w:rFonts w:ascii="MS Gothic" w:eastAsia="MS Gothic"/>
                            <w:spacing w:val="-4"/>
                            <w:sz w:val="23"/>
                          </w:rPr>
                          <w:t>新探索中國史</w:t>
                        </w:r>
                        <w:r>
                          <w:rPr>
                            <w:rFonts w:ascii="Malgun Gothic Semilight" w:eastAsia="Malgun Gothic Semilight"/>
                            <w:spacing w:val="-4"/>
                            <w:sz w:val="23"/>
                          </w:rPr>
                          <w:t>》</w:t>
                        </w:r>
                        <w:r>
                          <w:rPr>
                            <w:rFonts w:ascii="Segoe UI Symbol" w:eastAsia="Segoe UI Symbol"/>
                            <w:spacing w:val="-4"/>
                            <w:sz w:val="23"/>
                          </w:rPr>
                          <w:t>6</w:t>
                        </w:r>
                        <w:r>
                          <w:rPr>
                            <w:rFonts w:ascii="Malgun Gothic Semilight" w:eastAsia="Malgun Gothic Semilight"/>
                            <w:spacing w:val="-4"/>
                            <w:sz w:val="23"/>
                          </w:rPr>
                          <w:t>（</w:t>
                        </w:r>
                        <w:r>
                          <w:rPr>
                            <w:rFonts w:ascii="MS Gothic" w:eastAsia="MS Gothic"/>
                            <w:spacing w:val="-21"/>
                            <w:sz w:val="23"/>
                          </w:rPr>
                          <w:t>單元</w:t>
                        </w:r>
                        <w:r>
                          <w:rPr>
                            <w:rFonts w:ascii="MS Gothic" w:eastAsia="MS Gothic"/>
                            <w:spacing w:val="-21"/>
                            <w:sz w:val="23"/>
                          </w:rPr>
                          <w:t xml:space="preserve"> </w:t>
                        </w:r>
                        <w:r>
                          <w:rPr>
                            <w:rFonts w:ascii="Segoe UI Symbol" w:eastAsia="Segoe UI Symbol"/>
                            <w:spacing w:val="-4"/>
                            <w:sz w:val="23"/>
                          </w:rPr>
                          <w:t>4</w:t>
                        </w:r>
                        <w:r>
                          <w:rPr>
                            <w:rFonts w:ascii="Malgun Gothic Semilight" w:eastAsia="Malgun Gothic Semilight"/>
                            <w:spacing w:val="-4"/>
                            <w:sz w:val="23"/>
                          </w:rPr>
                          <w:t>）</w:t>
                        </w:r>
                        <w:r>
                          <w:rPr>
                            <w:rFonts w:ascii="MS Gothic" w:eastAsia="MS Gothic"/>
                            <w:spacing w:val="-13"/>
                            <w:sz w:val="23"/>
                          </w:rPr>
                          <w:t>第二版課本</w:t>
                        </w:r>
                        <w:r>
                          <w:rPr>
                            <w:rFonts w:ascii="MS Gothic" w:eastAsia="MS Gothic"/>
                            <w:spacing w:val="-13"/>
                            <w:sz w:val="23"/>
                          </w:rPr>
                          <w:t xml:space="preserve"> </w:t>
                        </w:r>
                        <w:r>
                          <w:rPr>
                            <w:rFonts w:ascii="Segoe UI Symbol" w:eastAsia="Segoe UI Symbol"/>
                            <w:spacing w:val="-4"/>
                            <w:sz w:val="23"/>
                          </w:rPr>
                          <w:t>6-82</w:t>
                        </w:r>
                        <w:r>
                          <w:rPr>
                            <w:rFonts w:ascii="Segoe UI Symbol" w:eastAsia="Segoe UI Symbol"/>
                            <w:spacing w:val="-9"/>
                            <w:sz w:val="23"/>
                          </w:rPr>
                          <w:t xml:space="preserve"> </w:t>
                        </w:r>
                        <w:r>
                          <w:rPr>
                            <w:rFonts w:ascii="MS Gothic" w:eastAsia="MS Gothic"/>
                            <w:spacing w:val="-4"/>
                            <w:sz w:val="23"/>
                          </w:rPr>
                          <w:t>頁</w:t>
                        </w:r>
                        <w:r>
                          <w:rPr>
                            <w:rFonts w:ascii="Malgun Gothic" w:eastAsia="Malgun Gothic"/>
                            <w:spacing w:val="-4"/>
                            <w:sz w:val="23"/>
                          </w:rPr>
                          <w:t>內容</w:t>
                        </w:r>
                        <w:r>
                          <w:rPr>
                            <w:rFonts w:ascii="MS Gothic" w:eastAsia="MS Gothic"/>
                            <w:spacing w:val="-4"/>
                            <w:sz w:val="23"/>
                          </w:rPr>
                          <w:t>為本</w:t>
                        </w:r>
                        <w:r>
                          <w:rPr>
                            <w:rFonts w:ascii="Malgun Gothic Semilight" w:eastAsia="Malgun Gothic Semilight"/>
                            <w:spacing w:val="-4"/>
                            <w:sz w:val="23"/>
                          </w:rPr>
                          <w:t>，</w:t>
                        </w:r>
                        <w:r>
                          <w:rPr>
                            <w:rFonts w:ascii="MS Gothic" w:eastAsia="MS Gothic"/>
                            <w:spacing w:val="-6"/>
                            <w:sz w:val="23"/>
                          </w:rPr>
                          <w:t>目的是幫</w:t>
                        </w:r>
                      </w:p>
                    </w:txbxContent>
                  </v:textbox>
                </v:shape>
                <v:shape id="Textbox 10" o:spid="_x0000_s1029" type="#_x0000_t202" style="position:absolute;left:4903;top:8760;width:50540;height:19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" filled="f" stroked="f">
                  <v:textbox inset="0,0,0,0">
                    <w:txbxContent>
                      <w:p w14:paraId="4E1D0B19" w14:textId="77777777" w:rsidR="00AE5D68" w:rsidRDefault="00F0111D">
                        <w:pPr>
                          <w:spacing w:line="313" w:lineRule="exact"/>
                          <w:rPr>
                            <w:rFonts w:ascii="MS Gothic" w:eastAsia="MS Gothic"/>
                            <w:sz w:val="23"/>
                          </w:rPr>
                        </w:pPr>
                        <w:r>
                          <w:rPr>
                            <w:rFonts w:ascii="MS Gothic" w:eastAsia="MS Gothic"/>
                            <w:sz w:val="23"/>
                          </w:rPr>
                          <w:t>助同學在課後自行溫習</w:t>
                        </w:r>
                        <w:r>
                          <w:rPr>
                            <w:rFonts w:ascii="Malgun Gothic Semilight" w:eastAsia="Malgun Gothic Semilight"/>
                            <w:sz w:val="23"/>
                          </w:rPr>
                          <w:t>，</w:t>
                        </w:r>
                        <w:r>
                          <w:rPr>
                            <w:rFonts w:ascii="MS Gothic" w:eastAsia="MS Gothic"/>
                            <w:sz w:val="23"/>
                          </w:rPr>
                          <w:t>扼要地掌握</w:t>
                        </w:r>
                        <w:r>
                          <w:rPr>
                            <w:rFonts w:ascii="Malgun Gothic Semilight" w:eastAsia="Malgun Gothic Semilight"/>
                            <w:sz w:val="23"/>
                          </w:rPr>
                          <w:t>「</w:t>
                        </w:r>
                        <w:r>
                          <w:rPr>
                            <w:rFonts w:ascii="MS Gothic" w:eastAsia="MS Gothic"/>
                            <w:sz w:val="23"/>
                          </w:rPr>
                          <w:t>田制與政治興衰</w:t>
                        </w:r>
                        <w:r>
                          <w:rPr>
                            <w:rFonts w:ascii="Malgun Gothic Semilight" w:eastAsia="Malgun Gothic Semilight"/>
                            <w:sz w:val="23"/>
                          </w:rPr>
                          <w:t>」</w:t>
                        </w:r>
                        <w:r>
                          <w:rPr>
                            <w:rFonts w:ascii="MS Gothic" w:eastAsia="MS Gothic"/>
                            <w:sz w:val="23"/>
                          </w:rPr>
                          <w:t>全課的脈絡和重點</w:t>
                        </w:r>
                        <w:r>
                          <w:rPr>
                            <w:rFonts w:ascii="Malgun Gothic Semilight" w:eastAsia="Malgun Gothic Semilight"/>
                            <w:sz w:val="23"/>
                          </w:rPr>
                          <w:t>。</w:t>
                        </w:r>
                        <w:r>
                          <w:rPr>
                            <w:rFonts w:ascii="MS Gothic" w:eastAsia="MS Gothic"/>
                            <w:spacing w:val="-10"/>
                            <w:sz w:val="23"/>
                          </w:rPr>
                          <w:t>建</w:t>
                        </w:r>
                      </w:p>
                    </w:txbxContent>
                  </v:textbox>
                </v:shape>
                <w10:wrap anchorx="page"/>
              </v:group>
            </w:pict>
          </mc:Fallback>
        </mc:AlternateContent>
      </w:r>
      <w:bookmarkStart w:id="0" w:name="新探索中國史"/>
      <w:bookmarkEnd w:id="0"/>
      <w:r>
        <w:rPr>
          <w:b/>
          <w:spacing w:val="-288"/>
          <w:w w:val="195"/>
          <w:sz w:val="31"/>
        </w:rPr>
        <w:t>課</w:t>
      </w:r>
      <w:r>
        <w:rPr>
          <w:b/>
          <w:spacing w:val="-202"/>
          <w:w w:val="195"/>
          <w:sz w:val="31"/>
        </w:rPr>
        <w:t>題</w:t>
      </w:r>
      <w:r>
        <w:rPr>
          <w:rFonts w:ascii="Malgun Gothic Semilight" w:eastAsia="Malgun Gothic Semilight"/>
          <w:spacing w:val="-10"/>
          <w:w w:val="125"/>
          <w:sz w:val="31"/>
        </w:rPr>
        <w:t>1</w:t>
      </w:r>
      <w:r>
        <w:rPr>
          <w:rFonts w:ascii="Malgun Gothic Semilight" w:eastAsia="Malgun Gothic Semilight"/>
          <w:sz w:val="31"/>
        </w:rPr>
        <w:tab/>
      </w:r>
      <w:r>
        <w:rPr>
          <w:b/>
          <w:spacing w:val="-288"/>
          <w:w w:val="195"/>
          <w:sz w:val="31"/>
        </w:rPr>
        <w:t>田制與政治興</w:t>
      </w:r>
      <w:r>
        <w:rPr>
          <w:b/>
          <w:spacing w:val="-298"/>
          <w:w w:val="195"/>
          <w:sz w:val="31"/>
        </w:rPr>
        <w:t>衰</w:t>
      </w:r>
    </w:p>
    <w:p w14:paraId="61FF3692" w14:textId="77777777" w:rsidR="00AE5D68" w:rsidRDefault="00AE5D68">
      <w:pPr>
        <w:pStyle w:val="a3"/>
        <w:rPr>
          <w:b/>
          <w:sz w:val="23"/>
        </w:rPr>
      </w:pPr>
    </w:p>
    <w:p w14:paraId="16DD5B5B" w14:textId="77777777" w:rsidR="00AE5D68" w:rsidRDefault="00AE5D68">
      <w:pPr>
        <w:pStyle w:val="a3"/>
        <w:rPr>
          <w:b/>
          <w:sz w:val="23"/>
        </w:rPr>
      </w:pPr>
    </w:p>
    <w:p w14:paraId="45065D24" w14:textId="77777777" w:rsidR="00AE5D68" w:rsidRDefault="00AE5D68">
      <w:pPr>
        <w:pStyle w:val="a3"/>
        <w:rPr>
          <w:b/>
          <w:sz w:val="23"/>
        </w:rPr>
      </w:pPr>
    </w:p>
    <w:p w14:paraId="203018EE" w14:textId="77777777" w:rsidR="00AE5D68" w:rsidRDefault="00AE5D68">
      <w:pPr>
        <w:pStyle w:val="a3"/>
        <w:spacing w:before="235"/>
        <w:rPr>
          <w:b/>
          <w:sz w:val="23"/>
        </w:rPr>
      </w:pPr>
    </w:p>
    <w:p w14:paraId="703916AF" w14:textId="77777777" w:rsidR="00AE5D68" w:rsidRDefault="00F0111D">
      <w:pPr>
        <w:spacing w:before="1" w:line="415" w:lineRule="auto"/>
        <w:ind w:left="1793" w:right="756"/>
        <w:rPr>
          <w:rFonts w:ascii="Malgun Gothic Semilight" w:eastAsia="Malgun Gothic Semilight"/>
          <w:sz w:val="23"/>
        </w:rPr>
      </w:pPr>
      <w:r>
        <w:rPr>
          <w:rFonts w:ascii="MS Gothic" w:eastAsia="MS Gothic"/>
          <w:spacing w:val="-2"/>
          <w:sz w:val="23"/>
        </w:rPr>
        <w:t>議同學參照課本</w:t>
      </w:r>
      <w:r>
        <w:rPr>
          <w:rFonts w:ascii="Malgun Gothic" w:eastAsia="Malgun Gothic"/>
          <w:spacing w:val="-2"/>
          <w:sz w:val="23"/>
        </w:rPr>
        <w:t>內容和老師指引</w:t>
      </w:r>
      <w:r>
        <w:rPr>
          <w:rFonts w:ascii="Malgun Gothic Semilight" w:eastAsia="Malgun Gothic Semilight"/>
          <w:spacing w:val="-2"/>
          <w:sz w:val="23"/>
        </w:rPr>
        <w:t>，</w:t>
      </w:r>
      <w:r>
        <w:rPr>
          <w:rFonts w:ascii="MS Gothic" w:eastAsia="MS Gothic"/>
          <w:spacing w:val="-2"/>
          <w:sz w:val="23"/>
        </w:rPr>
        <w:t>並因應個人的學習喜好</w:t>
      </w:r>
      <w:r>
        <w:rPr>
          <w:rFonts w:ascii="Malgun Gothic Semilight" w:eastAsia="Malgun Gothic Semilight"/>
          <w:spacing w:val="-2"/>
          <w:sz w:val="23"/>
        </w:rPr>
        <w:t>，</w:t>
      </w:r>
      <w:r>
        <w:rPr>
          <w:rFonts w:ascii="MS Gothic" w:eastAsia="MS Gothic"/>
          <w:spacing w:val="-2"/>
          <w:sz w:val="23"/>
        </w:rPr>
        <w:t>對本份筆記再做剪</w:t>
      </w:r>
      <w:r>
        <w:rPr>
          <w:rFonts w:ascii="MS Gothic" w:eastAsia="MS Gothic"/>
          <w:sz w:val="23"/>
        </w:rPr>
        <w:t>裁整理</w:t>
      </w:r>
      <w:r>
        <w:rPr>
          <w:rFonts w:ascii="Malgun Gothic Semilight" w:eastAsia="Malgun Gothic Semilight"/>
          <w:sz w:val="23"/>
        </w:rPr>
        <w:t>，</w:t>
      </w:r>
      <w:r>
        <w:rPr>
          <w:rFonts w:ascii="MS Gothic" w:eastAsia="MS Gothic"/>
          <w:sz w:val="23"/>
        </w:rPr>
        <w:t>編製自己的溫習筆記</w:t>
      </w:r>
      <w:r>
        <w:rPr>
          <w:rFonts w:ascii="Malgun Gothic Semilight" w:eastAsia="Malgun Gothic Semilight"/>
          <w:sz w:val="23"/>
        </w:rPr>
        <w:t>。</w:t>
      </w:r>
    </w:p>
    <w:p w14:paraId="59282891" w14:textId="77777777" w:rsidR="00AE5D68" w:rsidRDefault="00AE5D68">
      <w:pPr>
        <w:pStyle w:val="a3"/>
        <w:spacing w:before="207"/>
        <w:rPr>
          <w:rFonts w:ascii="Malgun Gothic Semilight"/>
          <w:sz w:val="23"/>
        </w:rPr>
      </w:pPr>
    </w:p>
    <w:p w14:paraId="74A91937" w14:textId="77777777" w:rsidR="00AE5D68" w:rsidRDefault="00F0111D">
      <w:pPr>
        <w:pStyle w:val="2"/>
        <w:jc w:val="center"/>
      </w:pPr>
      <w:r>
        <w:t>第</w:t>
      </w:r>
      <w:r>
        <w:rPr>
          <w:spacing w:val="59"/>
          <w:w w:val="150"/>
        </w:rPr>
        <w:t xml:space="preserve"> </w:t>
      </w:r>
      <w:r>
        <w:rPr>
          <w:rFonts w:ascii="Times New Roman" w:eastAsia="Times New Roman" w:hAnsi="Times New Roman"/>
        </w:rPr>
        <w:t>1</w:t>
      </w:r>
      <w:r>
        <w:rPr>
          <w:rFonts w:ascii="Times New Roman" w:eastAsia="Times New Roman" w:hAnsi="Times New Roman"/>
          <w:spacing w:val="59"/>
        </w:rPr>
        <w:t xml:space="preserve"> </w:t>
      </w:r>
      <w:r>
        <w:rPr>
          <w:spacing w:val="-1"/>
        </w:rPr>
        <w:t>章</w:t>
      </w:r>
      <w:r>
        <w:rPr>
          <w:spacing w:val="-1"/>
        </w:rPr>
        <w:t xml:space="preserve">  </w:t>
      </w:r>
      <w:r>
        <w:rPr>
          <w:spacing w:val="-1"/>
        </w:rPr>
        <w:t>概論：田制發展的特色</w:t>
      </w:r>
      <w:r>
        <w:rPr>
          <w:spacing w:val="-1"/>
        </w:rPr>
        <w:t>──</w:t>
      </w:r>
      <w:r>
        <w:rPr>
          <w:spacing w:val="-1"/>
        </w:rPr>
        <w:t>從井田制的規畫到均田制的破壞</w:t>
      </w:r>
    </w:p>
    <w:p w14:paraId="16394B51" w14:textId="77777777" w:rsidR="00AE5D68" w:rsidRDefault="00F0111D">
      <w:pPr>
        <w:pStyle w:val="4"/>
        <w:spacing w:before="267"/>
        <w:ind w:left="568"/>
      </w:pPr>
      <w:r>
        <w:rPr>
          <w:spacing w:val="18"/>
        </w:rPr>
        <w:t>第</w:t>
      </w:r>
      <w:r>
        <w:rPr>
          <w:spacing w:val="18"/>
        </w:rPr>
        <w:t xml:space="preserve"> </w:t>
      </w:r>
      <w:r>
        <w:rPr>
          <w:rFonts w:ascii="Times New Roman" w:eastAsia="Times New Roman"/>
        </w:rPr>
        <w:t>1</w:t>
      </w:r>
      <w:r>
        <w:rPr>
          <w:rFonts w:ascii="Times New Roman" w:eastAsia="Times New Roman"/>
          <w:spacing w:val="15"/>
        </w:rPr>
        <w:t xml:space="preserve"> </w:t>
      </w:r>
      <w:r>
        <w:rPr>
          <w:spacing w:val="-1"/>
        </w:rPr>
        <w:t>節</w:t>
      </w:r>
      <w:r>
        <w:rPr>
          <w:spacing w:val="-1"/>
        </w:rPr>
        <w:t xml:space="preserve">  </w:t>
      </w:r>
      <w:r>
        <w:rPr>
          <w:spacing w:val="-1"/>
        </w:rPr>
        <w:t>中國古代田制的發展和特色</w:t>
      </w:r>
    </w:p>
    <w:p w14:paraId="2F0B3154" w14:textId="77777777" w:rsidR="00AE5D68" w:rsidRDefault="00F0111D">
      <w:pPr>
        <w:pStyle w:val="a3"/>
        <w:spacing w:before="17"/>
        <w:rPr>
          <w:b/>
          <w:sz w:val="10"/>
        </w:rPr>
      </w:pPr>
      <w:r>
        <w:rPr>
          <w:b/>
          <w:noProof/>
          <w:sz w:val="10"/>
        </w:rPr>
        <mc:AlternateContent>
          <mc:Choice Requires="wpg">
            <w:drawing>
              <wp:anchor distT="0" distB="0" distL="0" distR="0" simplePos="0" relativeHeight="487588352" behindDoc="1" locked="0" layoutInCell="1" allowOverlap="1" wp14:anchorId="0AB775CF" wp14:editId="3B2F37A7">
                <wp:simplePos x="0" y="0"/>
                <wp:positionH relativeFrom="page">
                  <wp:posOffset>878433</wp:posOffset>
                </wp:positionH>
                <wp:positionV relativeFrom="paragraph">
                  <wp:posOffset>143288</wp:posOffset>
                </wp:positionV>
                <wp:extent cx="1935480" cy="24257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35480" cy="242570"/>
                          <a:chOff x="0" y="0"/>
                          <a:chExt cx="1935480" cy="242570"/>
                        </a:xfrm>
                      </wpg:grpSpPr>
                      <wps:wsp>
                        <wps:cNvPr id="12" name="Textbox 12"/>
                        <wps:cNvSpPr txBox="1"/>
                        <wps:spPr>
                          <a:xfrm>
                            <a:off x="249174" y="2286"/>
                            <a:ext cx="1684020" cy="238125"/>
                          </a:xfrm>
                          <a:prstGeom prst="rect">
                            <a:avLst/>
                          </a:prstGeom>
                          <a:ln w="4572">
                            <a:solidFill>
                              <a:srgbClr val="000000"/>
                            </a:solidFill>
                            <a:prstDash val="solid"/>
                          </a:ln>
                        </wps:spPr>
                        <wps:txbx>
                          <w:txbxContent>
                            <w:p w14:paraId="63A55408" w14:textId="77777777" w:rsidR="00AE5D68" w:rsidRDefault="00F0111D">
                              <w:pPr>
                                <w:spacing w:line="367" w:lineRule="exact"/>
                                <w:ind w:left="115"/>
                                <w:rPr>
                                  <w:b/>
                                  <w:sz w:val="26"/>
                                </w:rPr>
                              </w:pPr>
                              <w:r>
                                <w:rPr>
                                  <w:b/>
                                  <w:sz w:val="26"/>
                                </w:rPr>
                                <w:t>中國古代的重農傳統</w:t>
                              </w:r>
                            </w:p>
                          </w:txbxContent>
                        </wps:txbx>
                        <wps:bodyPr wrap="square" lIns="0" tIns="0" rIns="0" bIns="0" rtlCol="0">
                          <a:noAutofit/>
                        </wps:bodyPr>
                      </wps:wsp>
                      <wps:wsp>
                        <wps:cNvPr id="13" name="Textbox 13"/>
                        <wps:cNvSpPr txBox="1"/>
                        <wps:spPr>
                          <a:xfrm>
                            <a:off x="2286" y="2286"/>
                            <a:ext cx="247015" cy="238125"/>
                          </a:xfrm>
                          <a:prstGeom prst="rect">
                            <a:avLst/>
                          </a:prstGeom>
                          <a:solidFill>
                            <a:srgbClr val="333333"/>
                          </a:solidFill>
                          <a:ln w="4571">
                            <a:solidFill>
                              <a:srgbClr val="000000"/>
                            </a:solidFill>
                            <a:prstDash val="solid"/>
                          </a:ln>
                        </wps:spPr>
                        <wps:txbx>
                          <w:txbxContent>
                            <w:p w14:paraId="7F31C649" w14:textId="77777777" w:rsidR="00AE5D68" w:rsidRDefault="00F0111D">
                              <w:pPr>
                                <w:spacing w:line="367" w:lineRule="exact"/>
                                <w:jc w:val="center"/>
                                <w:rPr>
                                  <w:b/>
                                  <w:color w:val="000000"/>
                                  <w:sz w:val="26"/>
                                </w:rPr>
                              </w:pPr>
                              <w:r>
                                <w:rPr>
                                  <w:b/>
                                  <w:color w:val="FFFFFF"/>
                                  <w:spacing w:val="-10"/>
                                  <w:w w:val="90"/>
                                  <w:sz w:val="26"/>
                                </w:rPr>
                                <w:t>1</w:t>
                              </w:r>
                            </w:p>
                          </w:txbxContent>
                        </wps:txbx>
                        <wps:bodyPr wrap="square" lIns="0" tIns="0" rIns="0" bIns="0" rtlCol="0">
                          <a:noAutofit/>
                        </wps:bodyPr>
                      </wps:wsp>
                    </wpg:wgp>
                  </a:graphicData>
                </a:graphic>
              </wp:anchor>
            </w:drawing>
          </mc:Choice>
          <mc:Fallback>
            <w:pict>
              <v:group w14:anchorId="0AB775CF" id="Group 11" o:spid="_x0000_s1030" style="position:absolute;margin-left:69.15pt;margin-top:11.3pt;width:152.4pt;height:19.1pt;z-index:-15728128;mso-wrap-distance-left:0;mso-wrap-distance-right:0;mso-position-horizontal-relative:page" coordsize="19354,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">
                <v:shape id="Textbox 12" o:spid="_x0000_s1031" type="#_x0000_t202" style="position:absolute;left:2491;top:22;width:16840;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" filled="f" strokeweight=".36pt">
                  <v:textbox inset="0,0,0,0">
                    <w:txbxContent>
                      <w:p w14:paraId="63A55408" w14:textId="77777777" w:rsidR="00AE5D68" w:rsidRDefault="00F0111D">
                        <w:pPr>
                          <w:spacing w:line="367" w:lineRule="exact"/>
                          <w:ind w:left="115"/>
                          <w:rPr>
                            <w:b/>
                            <w:sz w:val="26"/>
                          </w:rPr>
                        </w:pPr>
                        <w:r>
                          <w:rPr>
                            <w:b/>
                            <w:sz w:val="26"/>
                          </w:rPr>
                          <w:t>中國古代的重農傳統</w:t>
                        </w:r>
                      </w:p>
                    </w:txbxContent>
                  </v:textbox>
                </v:shape>
                <v:shape id="Textbox 13" o:spid="_x0000_s1032"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" fillcolor="#333" strokeweight=".127mm">
                  <v:textbox inset="0,0,0,0">
                    <w:txbxContent>
                      <w:p w14:paraId="7F31C649" w14:textId="77777777" w:rsidR="00AE5D68" w:rsidRDefault="00F0111D">
                        <w:pPr>
                          <w:spacing w:line="367" w:lineRule="exact"/>
                          <w:jc w:val="center"/>
                          <w:rPr>
                            <w:b/>
                            <w:color w:val="000000"/>
                            <w:sz w:val="26"/>
                          </w:rPr>
                        </w:pPr>
                        <w:r>
                          <w:rPr>
                            <w:b/>
                            <w:color w:val="FFFFFF"/>
                            <w:spacing w:val="-10"/>
                            <w:w w:val="90"/>
                            <w:sz w:val="26"/>
                          </w:rPr>
                          <w:t>1</w:t>
                        </w:r>
                      </w:p>
                    </w:txbxContent>
                  </v:textbox>
                </v:shape>
                <w10:wrap type="topAndBottom" anchorx="page"/>
              </v:group>
            </w:pict>
          </mc:Fallback>
        </mc:AlternateContent>
      </w:r>
    </w:p>
    <w:p w14:paraId="5B702141" w14:textId="77777777" w:rsidR="00AE5D68" w:rsidRDefault="00F0111D">
      <w:pPr>
        <w:pStyle w:val="5"/>
        <w:numPr>
          <w:ilvl w:val="1"/>
          <w:numId w:val="118"/>
        </w:numPr>
        <w:tabs>
          <w:tab w:val="left" w:pos="1468"/>
        </w:tabs>
        <w:spacing w:before="22"/>
        <w:ind w:left="1468" w:hanging="474"/>
      </w:pPr>
      <w:r>
        <w:rPr>
          <w:spacing w:val="-2"/>
        </w:rPr>
        <w:t>中國以農立國</w:t>
      </w:r>
    </w:p>
    <w:p w14:paraId="77B8AE39" w14:textId="77777777" w:rsidR="00AE5D68" w:rsidRDefault="00F0111D">
      <w:pPr>
        <w:pStyle w:val="a3"/>
        <w:spacing w:before="23" w:line="213" w:lineRule="auto"/>
        <w:ind w:left="1844" w:right="408" w:hanging="397"/>
      </w:pPr>
      <w:r>
        <w:rPr>
          <w:rFonts w:ascii="Wingdings" w:eastAsia="Wingdings" w:hAnsi="Wingdings"/>
        </w:rPr>
        <w:t></w:t>
      </w:r>
      <w:r>
        <w:rPr>
          <w:rFonts w:ascii="Times New Roman" w:eastAsia="Times New Roman" w:hAnsi="Times New Roman"/>
          <w:spacing w:val="80"/>
          <w:w w:val="150"/>
        </w:rPr>
        <w:t xml:space="preserve">  </w:t>
      </w:r>
      <w:r>
        <w:t>華夏民族發源於黃河和長江流域，屬平原民族，多數終生以農業為生，具有刻苦耐</w:t>
      </w:r>
      <w:r>
        <w:rPr>
          <w:spacing w:val="-2"/>
        </w:rPr>
        <w:t>勞、安土重遷的天性。</w:t>
      </w:r>
    </w:p>
    <w:p w14:paraId="0300CB54" w14:textId="77777777" w:rsidR="00AE5D68" w:rsidRDefault="00F0111D">
      <w:pPr>
        <w:pStyle w:val="5"/>
        <w:numPr>
          <w:ilvl w:val="1"/>
          <w:numId w:val="118"/>
        </w:numPr>
        <w:tabs>
          <w:tab w:val="left" w:pos="1395"/>
        </w:tabs>
        <w:ind w:left="1395" w:hanging="401"/>
      </w:pPr>
      <w:r>
        <w:rPr>
          <w:spacing w:val="-2"/>
        </w:rPr>
        <w:t>重農思想的形成</w:t>
      </w:r>
    </w:p>
    <w:p w14:paraId="50850A57"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先秦時期的思想家在中國「以農立國」這一傳統的基礎上，提出重農理論，主張社</w:t>
      </w:r>
      <w:r>
        <w:rPr>
          <w:spacing w:val="-2"/>
        </w:rPr>
        <w:t>會必須以農為本；並須公平地分配土地，以保障農民的生計。</w:t>
      </w:r>
    </w:p>
    <w:p w14:paraId="1AEA879F"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72"/>
        </w:rPr>
        <w:t xml:space="preserve">   </w:t>
      </w:r>
      <w:r>
        <w:rPr>
          <w:spacing w:val="-1"/>
        </w:rPr>
        <w:t>這些重農思想成為中國古代的主流社會意識，影響歷代田制的發展。</w:t>
      </w:r>
    </w:p>
    <w:p w14:paraId="3261AB57" w14:textId="77777777" w:rsidR="00AE5D68" w:rsidRDefault="00F0111D">
      <w:pPr>
        <w:pStyle w:val="5"/>
        <w:numPr>
          <w:ilvl w:val="1"/>
          <w:numId w:val="118"/>
        </w:numPr>
        <w:tabs>
          <w:tab w:val="left" w:pos="1396"/>
        </w:tabs>
        <w:spacing w:before="18"/>
        <w:ind w:left="1396" w:hanging="402"/>
      </w:pPr>
      <w:r>
        <w:rPr>
          <w:spacing w:val="-2"/>
        </w:rPr>
        <w:t>歷代君主重視農業</w:t>
      </w:r>
    </w:p>
    <w:p w14:paraId="67F6F481" w14:textId="77777777" w:rsidR="00AE5D68" w:rsidRDefault="00F0111D">
      <w:pPr>
        <w:pStyle w:val="a3"/>
        <w:spacing w:before="23" w:line="213" w:lineRule="auto"/>
        <w:ind w:left="1844" w:right="419" w:hanging="397"/>
      </w:pPr>
      <w:r>
        <w:rPr>
          <w:rFonts w:ascii="Wingdings" w:eastAsia="Wingdings" w:hAnsi="Wingdings"/>
        </w:rPr>
        <w:t></w:t>
      </w:r>
      <w:r>
        <w:rPr>
          <w:rFonts w:ascii="Times New Roman" w:eastAsia="Times New Roman" w:hAnsi="Times New Roman"/>
          <w:spacing w:val="80"/>
          <w:w w:val="150"/>
        </w:rPr>
        <w:t xml:space="preserve">  </w:t>
      </w:r>
      <w:r>
        <w:t>鑑於農業在中國古代社會的重要地位，歷朝君主均十分重視農業的發展，其具體的表現包括親耕藉田、鼓勵農桑、改革田制和遏抑工商業。</w:t>
      </w:r>
    </w:p>
    <w:p w14:paraId="080EF925" w14:textId="77777777" w:rsidR="00AE5D68" w:rsidRDefault="00F0111D">
      <w:pPr>
        <w:pStyle w:val="a3"/>
        <w:spacing w:before="48"/>
        <w:rPr>
          <w:sz w:val="20"/>
        </w:rPr>
      </w:pPr>
      <w:r>
        <w:rPr>
          <w:noProof/>
          <w:sz w:val="20"/>
        </w:rPr>
        <mc:AlternateContent>
          <mc:Choice Requires="wpg">
            <w:drawing>
              <wp:anchor distT="0" distB="0" distL="0" distR="0" simplePos="0" relativeHeight="487588864" behindDoc="1" locked="0" layoutInCell="1" allowOverlap="1" wp14:anchorId="1D76D704" wp14:editId="732363A8">
                <wp:simplePos x="0" y="0"/>
                <wp:positionH relativeFrom="page">
                  <wp:posOffset>878433</wp:posOffset>
                </wp:positionH>
                <wp:positionV relativeFrom="paragraph">
                  <wp:posOffset>279813</wp:posOffset>
                </wp:positionV>
                <wp:extent cx="2439035" cy="252095"/>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9035" cy="252095"/>
                          <a:chOff x="0" y="0"/>
                          <a:chExt cx="2439035" cy="252095"/>
                        </a:xfrm>
                      </wpg:grpSpPr>
                      <wps:wsp>
                        <wps:cNvPr id="15" name="Textbox 15"/>
                        <wps:cNvSpPr txBox="1"/>
                        <wps:spPr>
                          <a:xfrm>
                            <a:off x="230886" y="2286"/>
                            <a:ext cx="2205355" cy="247650"/>
                          </a:xfrm>
                          <a:prstGeom prst="rect">
                            <a:avLst/>
                          </a:prstGeom>
                          <a:ln w="4571">
                            <a:solidFill>
                              <a:srgbClr val="000000"/>
                            </a:solidFill>
                            <a:prstDash val="solid"/>
                          </a:ln>
                        </wps:spPr>
                        <wps:txbx>
                          <w:txbxContent>
                            <w:p w14:paraId="5650214D" w14:textId="77777777" w:rsidR="00AE5D68" w:rsidRDefault="00F0111D">
                              <w:pPr>
                                <w:spacing w:line="382" w:lineRule="exact"/>
                                <w:ind w:left="165"/>
                                <w:rPr>
                                  <w:b/>
                                  <w:sz w:val="26"/>
                                </w:rPr>
                              </w:pPr>
                              <w:r>
                                <w:rPr>
                                  <w:b/>
                                  <w:sz w:val="26"/>
                                </w:rPr>
                                <w:t>歷代田制的主要宗旨和精神</w:t>
                              </w:r>
                            </w:p>
                          </w:txbxContent>
                        </wps:txbx>
                        <wps:bodyPr wrap="square" lIns="0" tIns="0" rIns="0" bIns="0" rtlCol="0">
                          <a:noAutofit/>
                        </wps:bodyPr>
                      </wps:wsp>
                      <wps:wsp>
                        <wps:cNvPr id="16" name="Textbox 16"/>
                        <wps:cNvSpPr txBox="1"/>
                        <wps:spPr>
                          <a:xfrm>
                            <a:off x="2286" y="2286"/>
                            <a:ext cx="228600" cy="247650"/>
                          </a:xfrm>
                          <a:prstGeom prst="rect">
                            <a:avLst/>
                          </a:prstGeom>
                          <a:solidFill>
                            <a:srgbClr val="333333"/>
                          </a:solidFill>
                          <a:ln w="4571">
                            <a:solidFill>
                              <a:srgbClr val="000000"/>
                            </a:solidFill>
                            <a:prstDash val="solid"/>
                          </a:ln>
                        </wps:spPr>
                        <wps:txbx>
                          <w:txbxContent>
                            <w:p w14:paraId="21A15377" w14:textId="77777777" w:rsidR="00AE5D68" w:rsidRDefault="00F0111D">
                              <w:pPr>
                                <w:spacing w:line="382" w:lineRule="exact"/>
                                <w:ind w:left="115"/>
                                <w:rPr>
                                  <w:b/>
                                  <w:color w:val="000000"/>
                                  <w:sz w:val="26"/>
                                </w:rPr>
                              </w:pPr>
                              <w:r>
                                <w:rPr>
                                  <w:b/>
                                  <w:color w:val="FFFFFF"/>
                                  <w:spacing w:val="-10"/>
                                  <w:w w:val="90"/>
                                  <w:sz w:val="26"/>
                                </w:rPr>
                                <w:t>2</w:t>
                              </w:r>
                            </w:p>
                          </w:txbxContent>
                        </wps:txbx>
                        <wps:bodyPr wrap="square" lIns="0" tIns="0" rIns="0" bIns="0" rtlCol="0">
                          <a:noAutofit/>
                        </wps:bodyPr>
                      </wps:wsp>
                    </wpg:wgp>
                  </a:graphicData>
                </a:graphic>
              </wp:anchor>
            </w:drawing>
          </mc:Choice>
          <mc:Fallback>
            <w:pict>
              <v:group w14:anchorId="1D76D704" id="Group 14" o:spid="_x0000_s1033" style="position:absolute;margin-left:69.15pt;margin-top:22.05pt;width:192.05pt;height:19.85pt;z-index:-15727616;mso-wrap-distance-left:0;mso-wrap-distance-right:0;mso-position-horizontal-relative:page" coordsize="24390,2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">
                <v:shape id="Textbox 15" o:spid="_x0000_s1034" type="#_x0000_t202" style="position:absolute;left:2308;top:22;width:22054;height:2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" filled="f" strokeweight=".127mm">
                  <v:textbox inset="0,0,0,0">
                    <w:txbxContent>
                      <w:p w14:paraId="5650214D" w14:textId="77777777" w:rsidR="00AE5D68" w:rsidRDefault="00F0111D">
                        <w:pPr>
                          <w:spacing w:line="382" w:lineRule="exact"/>
                          <w:ind w:left="165"/>
                          <w:rPr>
                            <w:b/>
                            <w:sz w:val="26"/>
                          </w:rPr>
                        </w:pPr>
                        <w:r>
                          <w:rPr>
                            <w:b/>
                            <w:sz w:val="26"/>
                          </w:rPr>
                          <w:t>歷代田制的主要宗旨和精神</w:t>
                        </w:r>
                      </w:p>
                    </w:txbxContent>
                  </v:textbox>
                </v:shape>
                <v:shape id="Textbox 16" o:spid="_x0000_s1035" type="#_x0000_t202" style="position:absolute;left:22;top:22;width:2286;height:2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" fillcolor="#333" strokeweight=".127mm">
                  <v:textbox inset="0,0,0,0">
                    <w:txbxContent>
                      <w:p w14:paraId="21A15377" w14:textId="77777777" w:rsidR="00AE5D68" w:rsidRDefault="00F0111D">
                        <w:pPr>
                          <w:spacing w:line="382" w:lineRule="exact"/>
                          <w:ind w:left="115"/>
                          <w:rPr>
                            <w:b/>
                            <w:color w:val="000000"/>
                            <w:sz w:val="26"/>
                          </w:rPr>
                        </w:pPr>
                        <w:r>
                          <w:rPr>
                            <w:b/>
                            <w:color w:val="FFFFFF"/>
                            <w:spacing w:val="-10"/>
                            <w:w w:val="90"/>
                            <w:sz w:val="26"/>
                          </w:rPr>
                          <w:t>2</w:t>
                        </w:r>
                      </w:p>
                    </w:txbxContent>
                  </v:textbox>
                </v:shape>
                <w10:wrap type="topAndBottom" anchorx="page"/>
              </v:group>
            </w:pict>
          </mc:Fallback>
        </mc:AlternateContent>
      </w:r>
    </w:p>
    <w:p w14:paraId="4178B2B8" w14:textId="77777777" w:rsidR="00AE5D68" w:rsidRDefault="00F0111D">
      <w:pPr>
        <w:pStyle w:val="5"/>
        <w:numPr>
          <w:ilvl w:val="1"/>
          <w:numId w:val="117"/>
        </w:numPr>
        <w:tabs>
          <w:tab w:val="left" w:pos="1468"/>
        </w:tabs>
        <w:spacing w:before="22"/>
        <w:ind w:left="1468" w:hanging="474"/>
      </w:pPr>
      <w:r>
        <w:rPr>
          <w:spacing w:val="-3"/>
        </w:rPr>
        <w:t>為民制產</w:t>
      </w:r>
    </w:p>
    <w:p w14:paraId="4E6D121D" w14:textId="77777777" w:rsidR="00AE5D68" w:rsidRDefault="00F0111D">
      <w:pPr>
        <w:pStyle w:val="a3"/>
        <w:spacing w:before="23" w:line="213" w:lineRule="auto"/>
        <w:ind w:left="1844" w:right="426" w:hanging="397"/>
      </w:pPr>
      <w:r>
        <w:rPr>
          <w:rFonts w:ascii="Wingdings" w:eastAsia="Wingdings" w:hAnsi="Wingdings"/>
        </w:rPr>
        <w:t></w:t>
      </w:r>
      <w:r>
        <w:rPr>
          <w:rFonts w:ascii="Times New Roman" w:eastAsia="Times New Roman" w:hAnsi="Times New Roman"/>
          <w:spacing w:val="80"/>
          <w:w w:val="150"/>
        </w:rPr>
        <w:t xml:space="preserve">  </w:t>
      </w:r>
      <w:r>
        <w:t>指統治者為安定民生，分配生產資源予人民，令他們擁有生產的能力和條件，得以</w:t>
      </w:r>
      <w:r>
        <w:rPr>
          <w:spacing w:val="-2"/>
        </w:rPr>
        <w:t>養活一家老少。</w:t>
      </w:r>
    </w:p>
    <w:p w14:paraId="495CB122"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69"/>
          <w:w w:val="150"/>
        </w:rPr>
        <w:t xml:space="preserve">  </w:t>
      </w:r>
      <w:r>
        <w:rPr>
          <w:spacing w:val="-1"/>
        </w:rPr>
        <w:t>例如周井田制、隋唐均田制授田予民。</w:t>
      </w:r>
    </w:p>
    <w:p w14:paraId="040453F3" w14:textId="77777777" w:rsidR="00AE5D68" w:rsidRDefault="00F0111D">
      <w:pPr>
        <w:pStyle w:val="5"/>
        <w:numPr>
          <w:ilvl w:val="1"/>
          <w:numId w:val="117"/>
        </w:numPr>
        <w:tabs>
          <w:tab w:val="left" w:pos="1468"/>
        </w:tabs>
        <w:spacing w:before="18" w:line="240" w:lineRule="auto"/>
        <w:ind w:left="1468" w:hanging="474"/>
      </w:pPr>
      <w:r>
        <w:rPr>
          <w:spacing w:val="-2"/>
        </w:rPr>
        <w:t>耕者有其田</w:t>
      </w:r>
    </w:p>
    <w:p w14:paraId="351548A6" w14:textId="64078F9F" w:rsidR="00AE5D68" w:rsidRDefault="00F0111D">
      <w:pPr>
        <w:pStyle w:val="a3"/>
        <w:spacing w:before="212"/>
        <w:ind w:right="418"/>
        <w:jc w:val="right"/>
        <w:rPr>
          <w:rFonts w:ascii="Times New Roman"/>
        </w:rPr>
      </w:pPr>
      <w:r>
        <w:rPr>
          <w:rFonts w:ascii="Times New Roman"/>
          <w:spacing w:val="-10"/>
        </w:rPr>
        <w:t>1</w:t>
      </w:r>
    </w:p>
    <w:p w14:paraId="0C90EB10" w14:textId="77777777" w:rsidR="00AE5D68" w:rsidRDefault="00AE5D68">
      <w:pPr>
        <w:pStyle w:val="a3"/>
        <w:jc w:val="right"/>
        <w:rPr>
          <w:rFonts w:ascii="Times New Roman"/>
        </w:rPr>
        <w:sectPr w:rsidR="00AE5D68">
          <w:headerReference w:type="default" r:id="rId15"/>
          <w:footerReference w:type="default" r:id="rId16"/>
          <w:pgSz w:w="11910" w:h="16850"/>
          <w:pgMar w:top="1000" w:right="995" w:bottom="320" w:left="425" w:header="775" w:footer="121" w:gutter="0"/>
          <w:cols w:space="720"/>
        </w:sectPr>
      </w:pPr>
    </w:p>
    <w:p w14:paraId="2E9687BA" w14:textId="77777777" w:rsidR="00AE5D68" w:rsidRDefault="00AE5D68">
      <w:pPr>
        <w:pStyle w:val="a3"/>
        <w:spacing w:before="145"/>
        <w:rPr>
          <w:rFonts w:ascii="Times New Roman"/>
        </w:rPr>
      </w:pPr>
    </w:p>
    <w:p w14:paraId="5FE1A5E9" w14:textId="77777777" w:rsidR="00AE5D68" w:rsidRDefault="00F0111D">
      <w:pPr>
        <w:pStyle w:val="a3"/>
        <w:spacing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大部分私有土地屬地主所有，農民只能租地耕種，付出多而收入少，造成社會不公</w:t>
      </w:r>
      <w:r>
        <w:rPr>
          <w:spacing w:val="-6"/>
        </w:rPr>
        <w:t>平。</w:t>
      </w:r>
    </w:p>
    <w:p w14:paraId="6EA6D673"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55"/>
          <w:w w:val="150"/>
        </w:rPr>
        <w:t xml:space="preserve">   </w:t>
      </w:r>
      <w:r>
        <w:t>通過田制改革，讓生產者</w:t>
      </w:r>
      <w:r>
        <w:rPr>
          <w:rFonts w:ascii="Times New Roman" w:eastAsia="Times New Roman" w:hAnsi="Times New Roman"/>
        </w:rPr>
        <w:t>(</w:t>
      </w:r>
      <w:r>
        <w:t>農民</w:t>
      </w:r>
      <w:r>
        <w:rPr>
          <w:rFonts w:ascii="Times New Roman" w:eastAsia="Times New Roman" w:hAnsi="Times New Roman"/>
        </w:rPr>
        <w:t>)</w:t>
      </w:r>
      <w:r>
        <w:rPr>
          <w:spacing w:val="-1"/>
        </w:rPr>
        <w:t>取得土地所有權，生產的糧食歸自己，鼓勵生產。</w:t>
      </w:r>
    </w:p>
    <w:p w14:paraId="117DEED2" w14:textId="77777777" w:rsidR="00AE5D68" w:rsidRDefault="00AE5D68">
      <w:pPr>
        <w:pStyle w:val="a3"/>
        <w:spacing w:before="10"/>
      </w:pPr>
    </w:p>
    <w:p w14:paraId="273F9720" w14:textId="77777777" w:rsidR="00AE5D68" w:rsidRDefault="00F0111D">
      <w:pPr>
        <w:pStyle w:val="5"/>
        <w:numPr>
          <w:ilvl w:val="1"/>
          <w:numId w:val="117"/>
        </w:numPr>
        <w:tabs>
          <w:tab w:val="left" w:pos="1468"/>
        </w:tabs>
        <w:spacing w:before="0"/>
        <w:ind w:left="1468" w:hanging="474"/>
      </w:pPr>
      <w:r>
        <w:rPr>
          <w:spacing w:val="-2"/>
        </w:rPr>
        <w:t>遏止土地兼併</w:t>
      </w:r>
    </w:p>
    <w:p w14:paraId="4D95803D" w14:textId="77777777" w:rsidR="00AE5D68" w:rsidRDefault="00F0111D">
      <w:pPr>
        <w:pStyle w:val="a3"/>
        <w:spacing w:before="23" w:line="213" w:lineRule="auto"/>
        <w:ind w:left="1844" w:right="375" w:hanging="397"/>
      </w:pPr>
      <w:r>
        <w:rPr>
          <w:rFonts w:ascii="Wingdings" w:eastAsia="Wingdings" w:hAnsi="Wingdings"/>
        </w:rPr>
        <w:t></w:t>
      </w:r>
      <w:r>
        <w:rPr>
          <w:rFonts w:ascii="Times New Roman" w:eastAsia="Times New Roman" w:hAnsi="Times New Roman"/>
          <w:spacing w:val="80"/>
        </w:rPr>
        <w:t xml:space="preserve"> </w:t>
      </w:r>
      <w:r>
        <w:t>土地兼併是指土地集中到少數富者、地主手中，廣大農民則喪失土地，若情況嚴重，</w:t>
      </w:r>
      <w:r>
        <w:rPr>
          <w:spacing w:val="-2"/>
        </w:rPr>
        <w:t>大量農民無以維生，可能釀成動亂。</w:t>
      </w:r>
    </w:p>
    <w:p w14:paraId="7B658749"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66"/>
        </w:rPr>
        <w:t xml:space="preserve">   </w:t>
      </w:r>
      <w:r>
        <w:rPr>
          <w:spacing w:val="-1"/>
        </w:rPr>
        <w:t>歷代田制多有限制土地轉讓和買賣，確保自耕農的土地權益。</w:t>
      </w:r>
    </w:p>
    <w:p w14:paraId="010407A4" w14:textId="77777777" w:rsidR="00AE5D68" w:rsidRDefault="00F0111D">
      <w:pPr>
        <w:pStyle w:val="a3"/>
        <w:spacing w:before="36"/>
        <w:rPr>
          <w:sz w:val="20"/>
        </w:rPr>
      </w:pPr>
      <w:r>
        <w:rPr>
          <w:noProof/>
          <w:sz w:val="20"/>
        </w:rPr>
        <mc:AlternateContent>
          <mc:Choice Requires="wpg">
            <w:drawing>
              <wp:anchor distT="0" distB="0" distL="0" distR="0" simplePos="0" relativeHeight="487590400" behindDoc="1" locked="0" layoutInCell="1" allowOverlap="1" wp14:anchorId="543F3790" wp14:editId="18435FDE">
                <wp:simplePos x="0" y="0"/>
                <wp:positionH relativeFrom="page">
                  <wp:posOffset>878433</wp:posOffset>
                </wp:positionH>
                <wp:positionV relativeFrom="paragraph">
                  <wp:posOffset>272246</wp:posOffset>
                </wp:positionV>
                <wp:extent cx="2616835" cy="242570"/>
                <wp:effectExtent l="0" t="0" r="0" b="0"/>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6835" cy="242570"/>
                          <a:chOff x="0" y="0"/>
                          <a:chExt cx="2616835" cy="242570"/>
                        </a:xfrm>
                      </wpg:grpSpPr>
                      <wps:wsp>
                        <wps:cNvPr id="22" name="Textbox 22"/>
                        <wps:cNvSpPr txBox="1"/>
                        <wps:spPr>
                          <a:xfrm>
                            <a:off x="249174" y="2286"/>
                            <a:ext cx="2365375" cy="238125"/>
                          </a:xfrm>
                          <a:prstGeom prst="rect">
                            <a:avLst/>
                          </a:prstGeom>
                          <a:ln w="4572">
                            <a:solidFill>
                              <a:srgbClr val="000000"/>
                            </a:solidFill>
                            <a:prstDash val="solid"/>
                          </a:ln>
                        </wps:spPr>
                        <wps:txbx>
                          <w:txbxContent>
                            <w:p w14:paraId="6E0CD127" w14:textId="77777777" w:rsidR="00AE5D68" w:rsidRDefault="00F0111D">
                              <w:pPr>
                                <w:spacing w:line="367" w:lineRule="exact"/>
                                <w:ind w:left="165"/>
                                <w:rPr>
                                  <w:b/>
                                  <w:sz w:val="26"/>
                                </w:rPr>
                              </w:pPr>
                              <w:r>
                                <w:rPr>
                                  <w:b/>
                                  <w:spacing w:val="-1"/>
                                  <w:sz w:val="26"/>
                                </w:rPr>
                                <w:t>歷代田制下土地所有權的變化</w:t>
                              </w:r>
                            </w:p>
                          </w:txbxContent>
                        </wps:txbx>
                        <wps:bodyPr wrap="square" lIns="0" tIns="0" rIns="0" bIns="0" rtlCol="0">
                          <a:noAutofit/>
                        </wps:bodyPr>
                      </wps:wsp>
                      <wps:wsp>
                        <wps:cNvPr id="23" name="Textbox 23"/>
                        <wps:cNvSpPr txBox="1"/>
                        <wps:spPr>
                          <a:xfrm>
                            <a:off x="2286" y="2286"/>
                            <a:ext cx="247015" cy="238125"/>
                          </a:xfrm>
                          <a:prstGeom prst="rect">
                            <a:avLst/>
                          </a:prstGeom>
                          <a:solidFill>
                            <a:srgbClr val="333333"/>
                          </a:solidFill>
                          <a:ln w="4571">
                            <a:solidFill>
                              <a:srgbClr val="000000"/>
                            </a:solidFill>
                            <a:prstDash val="solid"/>
                          </a:ln>
                        </wps:spPr>
                        <wps:txbx>
                          <w:txbxContent>
                            <w:p w14:paraId="0A46C05A" w14:textId="77777777" w:rsidR="00AE5D68" w:rsidRDefault="00F0111D">
                              <w:pPr>
                                <w:spacing w:line="367" w:lineRule="exact"/>
                                <w:jc w:val="center"/>
                                <w:rPr>
                                  <w:b/>
                                  <w:color w:val="000000"/>
                                  <w:sz w:val="26"/>
                                </w:rPr>
                              </w:pPr>
                              <w:r>
                                <w:rPr>
                                  <w:b/>
                                  <w:color w:val="FFFFFF"/>
                                  <w:spacing w:val="-10"/>
                                  <w:w w:val="90"/>
                                  <w:sz w:val="26"/>
                                </w:rPr>
                                <w:t>3</w:t>
                              </w:r>
                            </w:p>
                          </w:txbxContent>
                        </wps:txbx>
                        <wps:bodyPr wrap="square" lIns="0" tIns="0" rIns="0" bIns="0" rtlCol="0">
                          <a:noAutofit/>
                        </wps:bodyPr>
                      </wps:wsp>
                    </wpg:wgp>
                  </a:graphicData>
                </a:graphic>
              </wp:anchor>
            </w:drawing>
          </mc:Choice>
          <mc:Fallback>
            <w:pict>
              <v:group w14:anchorId="543F3790" id="Group 21" o:spid="_x0000_s1036" style="position:absolute;margin-left:69.15pt;margin-top:21.45pt;width:206.05pt;height:19.1pt;z-index:-15726080;mso-wrap-distance-left:0;mso-wrap-distance-right:0;mso-position-horizontal-relative:page" coordsize="26168,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">
                <v:shape id="Textbox 22" o:spid="_x0000_s1037" type="#_x0000_t202" style="position:absolute;left:2491;top:22;width:23654;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" filled="f" strokeweight=".36pt">
                  <v:textbox inset="0,0,0,0">
                    <w:txbxContent>
                      <w:p w14:paraId="6E0CD127" w14:textId="77777777" w:rsidR="00AE5D68" w:rsidRDefault="00F0111D">
                        <w:pPr>
                          <w:spacing w:line="367" w:lineRule="exact"/>
                          <w:ind w:left="165"/>
                          <w:rPr>
                            <w:b/>
                            <w:sz w:val="26"/>
                          </w:rPr>
                        </w:pPr>
                        <w:r>
                          <w:rPr>
                            <w:b/>
                            <w:spacing w:val="-1"/>
                            <w:sz w:val="26"/>
                          </w:rPr>
                          <w:t>歷代田制下土地所有權的變化</w:t>
                        </w:r>
                      </w:p>
                    </w:txbxContent>
                  </v:textbox>
                </v:shape>
                <v:shape id="Textbox 23" o:spid="_x0000_s1038"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" fillcolor="#333" strokeweight=".127mm">
                  <v:textbox inset="0,0,0,0">
                    <w:txbxContent>
                      <w:p w14:paraId="0A46C05A" w14:textId="77777777" w:rsidR="00AE5D68" w:rsidRDefault="00F0111D">
                        <w:pPr>
                          <w:spacing w:line="367" w:lineRule="exact"/>
                          <w:jc w:val="center"/>
                          <w:rPr>
                            <w:b/>
                            <w:color w:val="000000"/>
                            <w:sz w:val="26"/>
                          </w:rPr>
                        </w:pPr>
                        <w:r>
                          <w:rPr>
                            <w:b/>
                            <w:color w:val="FFFFFF"/>
                            <w:spacing w:val="-10"/>
                            <w:w w:val="90"/>
                            <w:sz w:val="26"/>
                          </w:rPr>
                          <w:t>3</w:t>
                        </w:r>
                      </w:p>
                    </w:txbxContent>
                  </v:textbox>
                </v:shape>
                <w10:wrap type="topAndBottom" anchorx="page"/>
              </v:group>
            </w:pict>
          </mc:Fallback>
        </mc:AlternateContent>
      </w:r>
    </w:p>
    <w:p w14:paraId="12A5C552" w14:textId="77777777" w:rsidR="00AE5D68" w:rsidRDefault="00F0111D">
      <w:pPr>
        <w:pStyle w:val="5"/>
        <w:numPr>
          <w:ilvl w:val="1"/>
          <w:numId w:val="116"/>
        </w:numPr>
        <w:tabs>
          <w:tab w:val="left" w:pos="1395"/>
        </w:tabs>
        <w:spacing w:before="22"/>
        <w:ind w:left="1395" w:hanging="401"/>
        <w:jc w:val="both"/>
      </w:pPr>
      <w:r>
        <w:rPr>
          <w:spacing w:val="-2"/>
        </w:rPr>
        <w:t>夏、商、周三代時期</w:t>
      </w:r>
    </w:p>
    <w:p w14:paraId="7C8F8ABE" w14:textId="77777777" w:rsidR="00AE5D68" w:rsidRDefault="00F0111D">
      <w:pPr>
        <w:pStyle w:val="a3"/>
        <w:spacing w:before="23" w:line="213" w:lineRule="auto"/>
        <w:ind w:left="1844" w:right="416" w:hanging="397"/>
        <w:jc w:val="both"/>
      </w:pPr>
      <w:r>
        <w:rPr>
          <w:rFonts w:ascii="Wingdings" w:eastAsia="Wingdings" w:hAnsi="Wingdings"/>
        </w:rPr>
        <w:t></w:t>
      </w:r>
      <w:r>
        <w:rPr>
          <w:rFonts w:ascii="Times New Roman" w:eastAsia="Times New Roman" w:hAnsi="Times New Roman"/>
          <w:spacing w:val="80"/>
          <w:w w:val="150"/>
        </w:rPr>
        <w:t xml:space="preserve">  </w:t>
      </w:r>
      <w:r>
        <w:t>土地所有權為共主掌握分配，生產者以力役、地租的形式獲得土地使用權。西周的</w:t>
      </w:r>
      <w:r>
        <w:rPr>
          <w:spacing w:val="-2"/>
        </w:rPr>
        <w:t>井田制即為典型代表。</w:t>
      </w:r>
    </w:p>
    <w:p w14:paraId="29CA89F5" w14:textId="77777777" w:rsidR="00AE5D68" w:rsidRDefault="00F0111D">
      <w:pPr>
        <w:pStyle w:val="a3"/>
        <w:spacing w:before="3"/>
        <w:ind w:left="1447"/>
        <w:jc w:val="both"/>
      </w:pPr>
      <w:r>
        <w:rPr>
          <w:rFonts w:ascii="Wingdings" w:eastAsia="Wingdings" w:hAnsi="Wingdings"/>
        </w:rPr>
        <w:t></w:t>
      </w:r>
      <w:r>
        <w:rPr>
          <w:rFonts w:ascii="Times New Roman" w:eastAsia="Times New Roman" w:hAnsi="Times New Roman"/>
          <w:spacing w:val="54"/>
          <w:w w:val="150"/>
        </w:rPr>
        <w:t xml:space="preserve">   </w:t>
      </w:r>
      <w:r>
        <w:rPr>
          <w:spacing w:val="-1"/>
        </w:rPr>
        <w:t>春秋戰國時期，井田制逐漸為土地私有制取代，廣大農戶成為小土地的所有者。</w:t>
      </w:r>
    </w:p>
    <w:p w14:paraId="5A1B3F83" w14:textId="77777777" w:rsidR="00AE5D68" w:rsidRDefault="00F0111D">
      <w:pPr>
        <w:pStyle w:val="5"/>
        <w:numPr>
          <w:ilvl w:val="1"/>
          <w:numId w:val="116"/>
        </w:numPr>
        <w:tabs>
          <w:tab w:val="left" w:pos="1395"/>
        </w:tabs>
        <w:spacing w:before="20"/>
        <w:ind w:left="1395" w:hanging="401"/>
        <w:jc w:val="both"/>
      </w:pPr>
      <w:r>
        <w:rPr>
          <w:spacing w:val="-2"/>
        </w:rPr>
        <w:t>秦、漢至隋、唐時期</w:t>
      </w:r>
    </w:p>
    <w:p w14:paraId="626077AE" w14:textId="77777777" w:rsidR="00AE5D68" w:rsidRDefault="00F0111D">
      <w:pPr>
        <w:pStyle w:val="a3"/>
        <w:spacing w:line="390" w:lineRule="exact"/>
        <w:ind w:left="1447"/>
        <w:jc w:val="both"/>
      </w:pPr>
      <w:r>
        <w:rPr>
          <w:rFonts w:ascii="Wingdings" w:eastAsia="Wingdings" w:hAnsi="Wingdings"/>
        </w:rPr>
        <w:t></w:t>
      </w:r>
      <w:r>
        <w:rPr>
          <w:rFonts w:ascii="Times New Roman" w:eastAsia="Times New Roman" w:hAnsi="Times New Roman"/>
          <w:spacing w:val="69"/>
        </w:rPr>
        <w:t xml:space="preserve">   </w:t>
      </w:r>
      <w:r>
        <w:rPr>
          <w:spacing w:val="-1"/>
        </w:rPr>
        <w:t>土地私有下，土地所有權趨向集中，影響社會安定和政權穩定。</w:t>
      </w:r>
    </w:p>
    <w:p w14:paraId="29DC280D" w14:textId="77777777" w:rsidR="00AE5D68" w:rsidRDefault="00F0111D">
      <w:pPr>
        <w:pStyle w:val="a3"/>
        <w:spacing w:before="28" w:line="213" w:lineRule="auto"/>
        <w:ind w:left="1844" w:right="370" w:hanging="397"/>
        <w:jc w:val="both"/>
      </w:pPr>
      <w:r>
        <w:rPr>
          <w:rFonts w:ascii="Wingdings" w:eastAsia="Wingdings" w:hAnsi="Wingdings"/>
          <w:w w:val="101"/>
        </w:rPr>
        <w:t></w:t>
      </w:r>
      <w:r>
        <w:rPr>
          <w:rFonts w:ascii="Times New Roman" w:eastAsia="Times New Roman" w:hAnsi="Times New Roman"/>
          <w:spacing w:val="-6"/>
        </w:rPr>
        <w:t xml:space="preserve">    </w:t>
      </w:r>
      <w:r>
        <w:rPr>
          <w:spacing w:val="-8"/>
          <w:w w:val="101"/>
        </w:rPr>
        <w:t>歷朝均有提出解決土地兼併的對策，一類是限制私有土地的最大面積，手段較溫和，</w:t>
      </w:r>
      <w:r>
        <w:rPr>
          <w:w w:val="101"/>
        </w:rPr>
        <w:t>如西晉占田制，另一類則傾向強制分配、禁止買賣的土地國有制，如北朝、隋、唐</w:t>
      </w:r>
      <w:r>
        <w:rPr>
          <w:spacing w:val="4"/>
          <w:w w:val="101"/>
        </w:rPr>
        <w:t>的均田制。</w:t>
      </w:r>
    </w:p>
    <w:p w14:paraId="7DF94C64" w14:textId="77777777" w:rsidR="00AE5D68" w:rsidRDefault="00F0111D">
      <w:pPr>
        <w:pStyle w:val="a3"/>
        <w:spacing w:before="4"/>
        <w:ind w:left="1447"/>
        <w:jc w:val="both"/>
      </w:pPr>
      <w:r>
        <w:rPr>
          <w:rFonts w:ascii="Wingdings" w:eastAsia="Wingdings" w:hAnsi="Wingdings"/>
        </w:rPr>
        <w:t></w:t>
      </w:r>
      <w:r>
        <w:rPr>
          <w:rFonts w:ascii="Times New Roman" w:eastAsia="Times New Roman" w:hAnsi="Times New Roman"/>
          <w:spacing w:val="55"/>
          <w:w w:val="150"/>
        </w:rPr>
        <w:t xml:space="preserve">   </w:t>
      </w:r>
      <w:r>
        <w:rPr>
          <w:spacing w:val="-1"/>
        </w:rPr>
        <w:t>由於不可能收回全國土地分配，上述調整和變革只能延緩土地兼併的擴張速度。</w:t>
      </w:r>
    </w:p>
    <w:p w14:paraId="5FF49814" w14:textId="77777777" w:rsidR="00AE5D68" w:rsidRDefault="00F0111D">
      <w:pPr>
        <w:pStyle w:val="5"/>
        <w:numPr>
          <w:ilvl w:val="1"/>
          <w:numId w:val="116"/>
        </w:numPr>
        <w:tabs>
          <w:tab w:val="left" w:pos="1395"/>
        </w:tabs>
        <w:spacing w:before="19"/>
        <w:ind w:left="1395" w:hanging="401"/>
        <w:jc w:val="both"/>
      </w:pPr>
      <w:r>
        <w:rPr>
          <w:spacing w:val="-2"/>
        </w:rPr>
        <w:t>宋至清時期</w:t>
      </w:r>
    </w:p>
    <w:p w14:paraId="457B2BEE" w14:textId="77777777" w:rsidR="00AE5D68" w:rsidRDefault="00F0111D">
      <w:pPr>
        <w:pStyle w:val="a3"/>
        <w:spacing w:before="22" w:line="213" w:lineRule="auto"/>
        <w:ind w:left="1844" w:right="418" w:hanging="397"/>
        <w:jc w:val="both"/>
      </w:pPr>
      <w:r>
        <w:rPr>
          <w:rFonts w:ascii="Wingdings" w:eastAsia="Wingdings" w:hAnsi="Wingdings"/>
        </w:rPr>
        <w:t></w:t>
      </w:r>
      <w:r>
        <w:rPr>
          <w:rFonts w:ascii="Times New Roman" w:eastAsia="Times New Roman" w:hAnsi="Times New Roman"/>
          <w:spacing w:val="80"/>
        </w:rPr>
        <w:t xml:space="preserve">  </w:t>
      </w:r>
      <w:r>
        <w:t>唐中葉後，以田畝為本的兩稅法取代以人丁為本的租庸調制，象徵國家放棄干預土地的所有權，放任土地兼併。</w:t>
      </w:r>
    </w:p>
    <w:p w14:paraId="21511C2F" w14:textId="77777777" w:rsidR="00AE5D68" w:rsidRDefault="00F0111D">
      <w:pPr>
        <w:pStyle w:val="a3"/>
        <w:spacing w:before="36" w:line="213" w:lineRule="auto"/>
        <w:ind w:left="1844" w:right="422" w:hanging="397"/>
        <w:jc w:val="both"/>
      </w:pPr>
      <w:r>
        <w:rPr>
          <w:rFonts w:ascii="Wingdings" w:eastAsia="Wingdings" w:hAnsi="Wingdings"/>
        </w:rPr>
        <w:t></w:t>
      </w:r>
      <w:r>
        <w:rPr>
          <w:rFonts w:ascii="Times New Roman" w:eastAsia="Times New Roman" w:hAnsi="Times New Roman"/>
          <w:spacing w:val="40"/>
        </w:rPr>
        <w:t xml:space="preserve">  </w:t>
      </w:r>
      <w:r>
        <w:t>宋元明清「田制不立</w:t>
      </w:r>
      <w:r>
        <w:rPr>
          <w:spacing w:val="-12"/>
        </w:rPr>
        <w:t>」，地主階層成為土地主要擁有者，大部分農民喪失田產，成為</w:t>
      </w:r>
      <w:r>
        <w:rPr>
          <w:spacing w:val="-2"/>
        </w:rPr>
        <w:t>租種地主土地的佃農。</w:t>
      </w:r>
    </w:p>
    <w:p w14:paraId="3FB2FEEE" w14:textId="77777777" w:rsidR="00AE5D68" w:rsidRDefault="00AE5D68">
      <w:pPr>
        <w:pStyle w:val="a3"/>
        <w:spacing w:before="74"/>
      </w:pPr>
    </w:p>
    <w:p w14:paraId="50EAD1B8" w14:textId="77777777" w:rsidR="00AE5D68" w:rsidRDefault="00F0111D">
      <w:pPr>
        <w:pStyle w:val="4"/>
        <w:spacing w:before="1"/>
        <w:ind w:left="576"/>
      </w:pPr>
      <w:r>
        <w:rPr>
          <w:spacing w:val="18"/>
        </w:rPr>
        <w:t>第</w:t>
      </w:r>
      <w:r>
        <w:rPr>
          <w:spacing w:val="18"/>
        </w:rPr>
        <w:t xml:space="preserve"> </w:t>
      </w:r>
      <w:r>
        <w:rPr>
          <w:rFonts w:ascii="Times New Roman" w:eastAsia="Times New Roman"/>
        </w:rPr>
        <w:t>2</w:t>
      </w:r>
      <w:r>
        <w:rPr>
          <w:rFonts w:ascii="Times New Roman" w:eastAsia="Times New Roman"/>
          <w:spacing w:val="16"/>
        </w:rPr>
        <w:t xml:space="preserve"> </w:t>
      </w:r>
      <w:r>
        <w:rPr>
          <w:spacing w:val="2"/>
        </w:rPr>
        <w:t>節</w:t>
      </w:r>
      <w:r>
        <w:rPr>
          <w:spacing w:val="2"/>
        </w:rPr>
        <w:t xml:space="preserve"> </w:t>
      </w:r>
      <w:r>
        <w:rPr>
          <w:spacing w:val="2"/>
        </w:rPr>
        <w:t>井田制的規畫和歷史地位</w:t>
      </w:r>
    </w:p>
    <w:p w14:paraId="5B7C50D7" w14:textId="77777777" w:rsidR="00AE5D68" w:rsidRDefault="00F0111D">
      <w:pPr>
        <w:pStyle w:val="a3"/>
        <w:spacing w:before="9"/>
        <w:rPr>
          <w:b/>
          <w:sz w:val="10"/>
        </w:rPr>
      </w:pPr>
      <w:r>
        <w:rPr>
          <w:b/>
          <w:noProof/>
          <w:sz w:val="10"/>
        </w:rPr>
        <mc:AlternateContent>
          <mc:Choice Requires="wpg">
            <w:drawing>
              <wp:anchor distT="0" distB="0" distL="0" distR="0" simplePos="0" relativeHeight="487590912" behindDoc="1" locked="0" layoutInCell="1" allowOverlap="1" wp14:anchorId="6BC175E0" wp14:editId="77D41559">
                <wp:simplePos x="0" y="0"/>
                <wp:positionH relativeFrom="page">
                  <wp:posOffset>878433</wp:posOffset>
                </wp:positionH>
                <wp:positionV relativeFrom="paragraph">
                  <wp:posOffset>138071</wp:posOffset>
                </wp:positionV>
                <wp:extent cx="2159635" cy="243204"/>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635" cy="243204"/>
                          <a:chOff x="0" y="0"/>
                          <a:chExt cx="2159635" cy="243204"/>
                        </a:xfrm>
                      </wpg:grpSpPr>
                      <wps:wsp>
                        <wps:cNvPr id="25" name="Textbox 25"/>
                        <wps:cNvSpPr txBox="1"/>
                        <wps:spPr>
                          <a:xfrm>
                            <a:off x="249174" y="2286"/>
                            <a:ext cx="1908175" cy="238125"/>
                          </a:xfrm>
                          <a:prstGeom prst="rect">
                            <a:avLst/>
                          </a:prstGeom>
                          <a:ln w="4572">
                            <a:solidFill>
                              <a:srgbClr val="000000"/>
                            </a:solidFill>
                            <a:prstDash val="solid"/>
                          </a:ln>
                        </wps:spPr>
                        <wps:txbx>
                          <w:txbxContent>
                            <w:p w14:paraId="63C45C80" w14:textId="77777777" w:rsidR="00AE5D68" w:rsidRDefault="00F0111D">
                              <w:pPr>
                                <w:spacing w:line="368" w:lineRule="exact"/>
                                <w:ind w:left="158"/>
                                <w:rPr>
                                  <w:b/>
                                  <w:sz w:val="26"/>
                                </w:rPr>
                              </w:pPr>
                              <w:r>
                                <w:rPr>
                                  <w:b/>
                                  <w:spacing w:val="1"/>
                                  <w:sz w:val="26"/>
                                </w:rPr>
                                <w:t>周代施行井田制的背景</w:t>
                              </w:r>
                            </w:p>
                          </w:txbxContent>
                        </wps:txbx>
                        <wps:bodyPr wrap="square" lIns="0" tIns="0" rIns="0" bIns="0" rtlCol="0">
                          <a:noAutofit/>
                        </wps:bodyPr>
                      </wps:wsp>
                      <wps:wsp>
                        <wps:cNvPr id="26" name="Textbox 26"/>
                        <wps:cNvSpPr txBox="1"/>
                        <wps:spPr>
                          <a:xfrm>
                            <a:off x="2286" y="2286"/>
                            <a:ext cx="247015" cy="238125"/>
                          </a:xfrm>
                          <a:prstGeom prst="rect">
                            <a:avLst/>
                          </a:prstGeom>
                          <a:solidFill>
                            <a:srgbClr val="333333"/>
                          </a:solidFill>
                          <a:ln w="4571">
                            <a:solidFill>
                              <a:srgbClr val="000000"/>
                            </a:solidFill>
                            <a:prstDash val="solid"/>
                          </a:ln>
                        </wps:spPr>
                        <wps:txbx>
                          <w:txbxContent>
                            <w:p w14:paraId="2A0A6800" w14:textId="77777777" w:rsidR="00AE5D68" w:rsidRDefault="00F0111D">
                              <w:pPr>
                                <w:spacing w:line="368" w:lineRule="exact"/>
                                <w:jc w:val="center"/>
                                <w:rPr>
                                  <w:b/>
                                  <w:color w:val="000000"/>
                                  <w:sz w:val="26"/>
                                </w:rPr>
                              </w:pPr>
                              <w:r>
                                <w:rPr>
                                  <w:b/>
                                  <w:color w:val="FFFFFF"/>
                                  <w:spacing w:val="-10"/>
                                  <w:w w:val="90"/>
                                  <w:sz w:val="26"/>
                                </w:rPr>
                                <w:t>1</w:t>
                              </w:r>
                            </w:p>
                          </w:txbxContent>
                        </wps:txbx>
                        <wps:bodyPr wrap="square" lIns="0" tIns="0" rIns="0" bIns="0" rtlCol="0">
                          <a:noAutofit/>
                        </wps:bodyPr>
                      </wps:wsp>
                    </wpg:wgp>
                  </a:graphicData>
                </a:graphic>
              </wp:anchor>
            </w:drawing>
          </mc:Choice>
          <mc:Fallback>
            <w:pict>
              <v:group w14:anchorId="6BC175E0" id="Group 24" o:spid="_x0000_s1039" style="position:absolute;margin-left:69.15pt;margin-top:10.85pt;width:170.05pt;height:19.15pt;z-index:-15725568;mso-wrap-distance-left:0;mso-wrap-distance-right:0;mso-position-horizontal-relative:page" coordsize="21596,24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">
                <v:shape id="Textbox 25" o:spid="_x0000_s1040" type="#_x0000_t202" style="position:absolute;left:2491;top:22;width:19082;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" filled="f" strokeweight=".36pt">
                  <v:textbox inset="0,0,0,0">
                    <w:txbxContent>
                      <w:p w14:paraId="63C45C80" w14:textId="77777777" w:rsidR="00AE5D68" w:rsidRDefault="00F0111D">
                        <w:pPr>
                          <w:spacing w:line="368" w:lineRule="exact"/>
                          <w:ind w:left="158"/>
                          <w:rPr>
                            <w:b/>
                            <w:sz w:val="26"/>
                          </w:rPr>
                        </w:pPr>
                        <w:r>
                          <w:rPr>
                            <w:b/>
                            <w:spacing w:val="1"/>
                            <w:sz w:val="26"/>
                          </w:rPr>
                          <w:t>周代施行井田制的背景</w:t>
                        </w:r>
                      </w:p>
                    </w:txbxContent>
                  </v:textbox>
                </v:shape>
                <v:shape id="Textbox 26" o:spid="_x0000_s1041"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" fillcolor="#333" strokeweight=".127mm">
                  <v:textbox inset="0,0,0,0">
                    <w:txbxContent>
                      <w:p w14:paraId="2A0A6800" w14:textId="77777777" w:rsidR="00AE5D68" w:rsidRDefault="00F0111D">
                        <w:pPr>
                          <w:spacing w:line="368" w:lineRule="exact"/>
                          <w:jc w:val="center"/>
                          <w:rPr>
                            <w:b/>
                            <w:color w:val="000000"/>
                            <w:sz w:val="26"/>
                          </w:rPr>
                        </w:pPr>
                        <w:r>
                          <w:rPr>
                            <w:b/>
                            <w:color w:val="FFFFFF"/>
                            <w:spacing w:val="-10"/>
                            <w:w w:val="90"/>
                            <w:sz w:val="26"/>
                          </w:rPr>
                          <w:t>1</w:t>
                        </w:r>
                      </w:p>
                    </w:txbxContent>
                  </v:textbox>
                </v:shape>
                <w10:wrap type="topAndBottom" anchorx="page"/>
              </v:group>
            </w:pict>
          </mc:Fallback>
        </mc:AlternateContent>
      </w:r>
    </w:p>
    <w:p w14:paraId="4B362F82" w14:textId="77777777" w:rsidR="00AE5D68" w:rsidRDefault="00F0111D">
      <w:pPr>
        <w:pStyle w:val="5"/>
        <w:numPr>
          <w:ilvl w:val="1"/>
          <w:numId w:val="115"/>
        </w:numPr>
        <w:tabs>
          <w:tab w:val="left" w:pos="1467"/>
        </w:tabs>
        <w:spacing w:before="22"/>
        <w:ind w:left="1467" w:hanging="473"/>
      </w:pPr>
      <w:r>
        <w:rPr>
          <w:spacing w:val="-2"/>
        </w:rPr>
        <w:t>周室懷柔商人</w:t>
      </w:r>
    </w:p>
    <w:p w14:paraId="78C95B2D" w14:textId="77777777" w:rsidR="00AE5D68" w:rsidRDefault="00F0111D">
      <w:pPr>
        <w:pStyle w:val="a3"/>
        <w:spacing w:before="23" w:line="213" w:lineRule="auto"/>
        <w:ind w:left="1844" w:right="417" w:hanging="397"/>
      </w:pPr>
      <w:r>
        <w:rPr>
          <w:rFonts w:ascii="Wingdings" w:eastAsia="Wingdings" w:hAnsi="Wingdings"/>
        </w:rPr>
        <w:t></w:t>
      </w:r>
      <w:r>
        <w:rPr>
          <w:rFonts w:ascii="Times New Roman" w:eastAsia="Times New Roman" w:hAnsi="Times New Roman"/>
          <w:spacing w:val="80"/>
          <w:w w:val="150"/>
        </w:rPr>
        <w:t xml:space="preserve">  </w:t>
      </w:r>
      <w:r>
        <w:t>殷商雖被推翻，但其殘餘勢力不可輕視，加上周的兵力不足以控制華北地區，故推行授民以田的井田制，以懷柔的方式來防範商人。</w:t>
      </w:r>
    </w:p>
    <w:p w14:paraId="5FBBBC17" w14:textId="77777777" w:rsidR="00AE5D68" w:rsidRDefault="00F0111D">
      <w:pPr>
        <w:pStyle w:val="5"/>
        <w:numPr>
          <w:ilvl w:val="1"/>
          <w:numId w:val="115"/>
        </w:numPr>
        <w:tabs>
          <w:tab w:val="left" w:pos="1395"/>
        </w:tabs>
        <w:spacing w:line="240" w:lineRule="auto"/>
        <w:ind w:left="1395" w:hanging="401"/>
      </w:pPr>
      <w:r>
        <w:rPr>
          <w:spacing w:val="-2"/>
        </w:rPr>
        <w:t>封建制度基礎</w:t>
      </w:r>
    </w:p>
    <w:p w14:paraId="402BAA07" w14:textId="77777777" w:rsidR="00AE5D68" w:rsidRDefault="00AE5D68">
      <w:pPr>
        <w:pStyle w:val="a3"/>
        <w:spacing w:before="23"/>
        <w:rPr>
          <w:b/>
        </w:rPr>
      </w:pPr>
    </w:p>
    <w:p w14:paraId="6626A90E" w14:textId="111DA33A" w:rsidR="00AE5D68" w:rsidRDefault="00F0111D">
      <w:pPr>
        <w:pStyle w:val="a3"/>
        <w:ind w:right="418"/>
        <w:jc w:val="right"/>
        <w:rPr>
          <w:rFonts w:ascii="Times New Roman"/>
        </w:rPr>
      </w:pPr>
      <w:r>
        <w:rPr>
          <w:rFonts w:ascii="Times New Roman"/>
          <w:spacing w:val="-10"/>
        </w:rPr>
        <w:t>2</w:t>
      </w:r>
    </w:p>
    <w:p w14:paraId="7430681B"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0016D4D7" w14:textId="77777777" w:rsidR="00AE5D68" w:rsidRDefault="00AE5D68">
      <w:pPr>
        <w:pStyle w:val="a3"/>
        <w:spacing w:before="145"/>
        <w:rPr>
          <w:rFonts w:ascii="Times New Roman"/>
        </w:rPr>
      </w:pPr>
    </w:p>
    <w:p w14:paraId="06EFE758" w14:textId="77777777" w:rsidR="00AE5D68" w:rsidRDefault="00F0111D">
      <w:pPr>
        <w:pStyle w:val="a3"/>
        <w:spacing w:line="213" w:lineRule="auto"/>
        <w:ind w:left="1844" w:right="420" w:hanging="397"/>
      </w:pPr>
      <w:r>
        <w:rPr>
          <w:rFonts w:ascii="Wingdings" w:eastAsia="Wingdings" w:hAnsi="Wingdings"/>
        </w:rPr>
        <w:t></w:t>
      </w:r>
      <w:r>
        <w:rPr>
          <w:rFonts w:ascii="Times New Roman" w:eastAsia="Times New Roman" w:hAnsi="Times New Roman"/>
          <w:spacing w:val="80"/>
          <w:w w:val="150"/>
        </w:rPr>
        <w:t xml:space="preserve">  </w:t>
      </w:r>
      <w:r>
        <w:t>周初將王畿以外的土地分封予諸侯，諸侯又將食田封予卿大夫，卿大夫則分封其下</w:t>
      </w:r>
      <w:r>
        <w:rPr>
          <w:spacing w:val="-2"/>
        </w:rPr>
        <w:t>的士，並透過井田制對農民授田。</w:t>
      </w:r>
    </w:p>
    <w:p w14:paraId="3C8AC707"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59"/>
        </w:rPr>
        <w:t xml:space="preserve">   </w:t>
      </w:r>
      <w:r>
        <w:rPr>
          <w:spacing w:val="-1"/>
        </w:rPr>
        <w:t>井田制按等級分配土地，是封建制度的經濟基礎。</w:t>
      </w:r>
    </w:p>
    <w:p w14:paraId="3302378C" w14:textId="77777777" w:rsidR="00AE5D68" w:rsidRDefault="00AE5D68">
      <w:pPr>
        <w:pStyle w:val="a3"/>
      </w:pPr>
    </w:p>
    <w:p w14:paraId="7719BB9D" w14:textId="77777777" w:rsidR="00AE5D68" w:rsidRDefault="00AE5D68">
      <w:pPr>
        <w:pStyle w:val="a3"/>
        <w:spacing w:before="2"/>
      </w:pPr>
    </w:p>
    <w:p w14:paraId="313F7A5C" w14:textId="77777777" w:rsidR="00AE5D68" w:rsidRDefault="00F0111D">
      <w:pPr>
        <w:pStyle w:val="5"/>
        <w:numPr>
          <w:ilvl w:val="1"/>
          <w:numId w:val="115"/>
        </w:numPr>
        <w:tabs>
          <w:tab w:val="left" w:pos="1395"/>
        </w:tabs>
        <w:spacing w:before="0"/>
        <w:ind w:left="1395" w:hanging="401"/>
      </w:pPr>
      <w:r>
        <w:rPr>
          <w:spacing w:val="-2"/>
        </w:rPr>
        <w:t>土地公有傳統</w:t>
      </w:r>
    </w:p>
    <w:p w14:paraId="6B45ECB7"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周人滅商前仍處於氏族部落階段，其土地制度保留着土地公有、共同耕作的性質，</w:t>
      </w:r>
      <w:r>
        <w:rPr>
          <w:spacing w:val="-2"/>
        </w:rPr>
        <w:t>故井田制應是在此基礎上發展而來。</w:t>
      </w:r>
    </w:p>
    <w:p w14:paraId="74972BC0" w14:textId="77777777" w:rsidR="00AE5D68" w:rsidRDefault="00F0111D">
      <w:pPr>
        <w:pStyle w:val="5"/>
        <w:numPr>
          <w:ilvl w:val="1"/>
          <w:numId w:val="115"/>
        </w:numPr>
        <w:tabs>
          <w:tab w:val="left" w:pos="1395"/>
        </w:tabs>
        <w:ind w:left="1395" w:hanging="401"/>
      </w:pPr>
      <w:r>
        <w:rPr>
          <w:spacing w:val="-2"/>
        </w:rPr>
        <w:t>農耕技術不發達</w:t>
      </w:r>
    </w:p>
    <w:p w14:paraId="66766DF1"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春秋以前，耕作仍以木製農具為主，生產水平較低；西周時仍屬粗放型農業，土地</w:t>
      </w:r>
      <w:r>
        <w:rPr>
          <w:spacing w:val="-2"/>
        </w:rPr>
        <w:t>需要定期輪換休耕。</w:t>
      </w:r>
    </w:p>
    <w:p w14:paraId="6864A6DE"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68"/>
        </w:rPr>
        <w:t xml:space="preserve">   </w:t>
      </w:r>
      <w:r>
        <w:rPr>
          <w:spacing w:val="-1"/>
        </w:rPr>
        <w:t>農業勞動需要集體協作，才能抵禦自然災害，獲得穩定的收成。</w:t>
      </w:r>
    </w:p>
    <w:p w14:paraId="78627733" w14:textId="77777777" w:rsidR="00AE5D68" w:rsidRDefault="00F0111D">
      <w:pPr>
        <w:pStyle w:val="a3"/>
        <w:rPr>
          <w:sz w:val="20"/>
        </w:rPr>
      </w:pPr>
      <w:r>
        <w:rPr>
          <w:noProof/>
          <w:sz w:val="20"/>
        </w:rPr>
        <mc:AlternateContent>
          <mc:Choice Requires="wpg">
            <w:drawing>
              <wp:anchor distT="0" distB="0" distL="0" distR="0" simplePos="0" relativeHeight="487591936" behindDoc="1" locked="0" layoutInCell="1" allowOverlap="1" wp14:anchorId="15DBAFDE" wp14:editId="27F69012">
                <wp:simplePos x="0" y="0"/>
                <wp:positionH relativeFrom="page">
                  <wp:posOffset>878433</wp:posOffset>
                </wp:positionH>
                <wp:positionV relativeFrom="paragraph">
                  <wp:posOffset>249100</wp:posOffset>
                </wp:positionV>
                <wp:extent cx="1775460" cy="24257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5460" cy="242570"/>
                          <a:chOff x="0" y="0"/>
                          <a:chExt cx="1775460" cy="242570"/>
                        </a:xfrm>
                      </wpg:grpSpPr>
                      <wps:wsp>
                        <wps:cNvPr id="31" name="Textbox 31"/>
                        <wps:cNvSpPr txBox="1"/>
                        <wps:spPr>
                          <a:xfrm>
                            <a:off x="249174" y="2286"/>
                            <a:ext cx="1524000" cy="238125"/>
                          </a:xfrm>
                          <a:prstGeom prst="rect">
                            <a:avLst/>
                          </a:prstGeom>
                          <a:ln w="4572">
                            <a:solidFill>
                              <a:srgbClr val="000000"/>
                            </a:solidFill>
                            <a:prstDash val="solid"/>
                          </a:ln>
                        </wps:spPr>
                        <wps:txbx>
                          <w:txbxContent>
                            <w:p w14:paraId="1E01DDCD" w14:textId="77777777" w:rsidR="00AE5D68" w:rsidRDefault="00F0111D">
                              <w:pPr>
                                <w:spacing w:line="367" w:lineRule="exact"/>
                                <w:ind w:left="129"/>
                                <w:rPr>
                                  <w:b/>
                                  <w:sz w:val="26"/>
                                </w:rPr>
                              </w:pPr>
                              <w:r>
                                <w:rPr>
                                  <w:b/>
                                  <w:spacing w:val="1"/>
                                  <w:sz w:val="26"/>
                                </w:rPr>
                                <w:t>周代井田制的內容</w:t>
                              </w:r>
                            </w:p>
                          </w:txbxContent>
                        </wps:txbx>
                        <wps:bodyPr wrap="square" lIns="0" tIns="0" rIns="0" bIns="0" rtlCol="0">
                          <a:noAutofit/>
                        </wps:bodyPr>
                      </wps:wsp>
                      <wps:wsp>
                        <wps:cNvPr id="32" name="Textbox 32"/>
                        <wps:cNvSpPr txBox="1"/>
                        <wps:spPr>
                          <a:xfrm>
                            <a:off x="2286" y="2286"/>
                            <a:ext cx="247015" cy="238125"/>
                          </a:xfrm>
                          <a:prstGeom prst="rect">
                            <a:avLst/>
                          </a:prstGeom>
                          <a:solidFill>
                            <a:srgbClr val="333333"/>
                          </a:solidFill>
                          <a:ln w="4571">
                            <a:solidFill>
                              <a:srgbClr val="000000"/>
                            </a:solidFill>
                            <a:prstDash val="solid"/>
                          </a:ln>
                        </wps:spPr>
                        <wps:txbx>
                          <w:txbxContent>
                            <w:p w14:paraId="3F1998B5" w14:textId="77777777" w:rsidR="00AE5D68" w:rsidRDefault="00F0111D">
                              <w:pPr>
                                <w:spacing w:line="367" w:lineRule="exact"/>
                                <w:jc w:val="center"/>
                                <w:rPr>
                                  <w:b/>
                                  <w:color w:val="000000"/>
                                  <w:sz w:val="26"/>
                                </w:rPr>
                              </w:pPr>
                              <w:r>
                                <w:rPr>
                                  <w:b/>
                                  <w:color w:val="FFFFFF"/>
                                  <w:spacing w:val="-10"/>
                                  <w:w w:val="90"/>
                                  <w:sz w:val="26"/>
                                </w:rPr>
                                <w:t>2</w:t>
                              </w:r>
                            </w:p>
                          </w:txbxContent>
                        </wps:txbx>
                        <wps:bodyPr wrap="square" lIns="0" tIns="0" rIns="0" bIns="0" rtlCol="0">
                          <a:noAutofit/>
                        </wps:bodyPr>
                      </wps:wsp>
                    </wpg:wgp>
                  </a:graphicData>
                </a:graphic>
              </wp:anchor>
            </w:drawing>
          </mc:Choice>
          <mc:Fallback>
            <w:pict>
              <v:group w14:anchorId="15DBAFDE" id="Group 30" o:spid="_x0000_s1042" style="position:absolute;margin-left:69.15pt;margin-top:19.6pt;width:139.8pt;height:19.1pt;z-index:-15724544;mso-wrap-distance-left:0;mso-wrap-distance-right:0;mso-position-horizontal-relative:page" coordsize="17754,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">
                <v:shape id="Textbox 31" o:spid="_x0000_s1043" type="#_x0000_t202" style="position:absolute;left:2491;top:22;width:15240;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" filled="f" strokeweight=".36pt">
                  <v:textbox inset="0,0,0,0">
                    <w:txbxContent>
                      <w:p w14:paraId="1E01DDCD" w14:textId="77777777" w:rsidR="00AE5D68" w:rsidRDefault="00F0111D">
                        <w:pPr>
                          <w:spacing w:line="367" w:lineRule="exact"/>
                          <w:ind w:left="129"/>
                          <w:rPr>
                            <w:b/>
                            <w:sz w:val="26"/>
                          </w:rPr>
                        </w:pPr>
                        <w:r>
                          <w:rPr>
                            <w:b/>
                            <w:spacing w:val="1"/>
                            <w:sz w:val="26"/>
                          </w:rPr>
                          <w:t>周代井田制的內容</w:t>
                        </w:r>
                      </w:p>
                    </w:txbxContent>
                  </v:textbox>
                </v:shape>
                <v:shape id="Textbox 32" o:spid="_x0000_s1044"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" fillcolor="#333" strokeweight=".127mm">
                  <v:textbox inset="0,0,0,0">
                    <w:txbxContent>
                      <w:p w14:paraId="3F1998B5" w14:textId="77777777" w:rsidR="00AE5D68" w:rsidRDefault="00F0111D">
                        <w:pPr>
                          <w:spacing w:line="367" w:lineRule="exact"/>
                          <w:jc w:val="center"/>
                          <w:rPr>
                            <w:b/>
                            <w:color w:val="000000"/>
                            <w:sz w:val="26"/>
                          </w:rPr>
                        </w:pPr>
                        <w:r>
                          <w:rPr>
                            <w:b/>
                            <w:color w:val="FFFFFF"/>
                            <w:spacing w:val="-10"/>
                            <w:w w:val="90"/>
                            <w:sz w:val="26"/>
                          </w:rPr>
                          <w:t>2</w:t>
                        </w:r>
                      </w:p>
                    </w:txbxContent>
                  </v:textbox>
                </v:shape>
                <w10:wrap type="topAndBottom" anchorx="page"/>
              </v:group>
            </w:pict>
          </mc:Fallback>
        </mc:AlternateContent>
      </w:r>
    </w:p>
    <w:p w14:paraId="7483D696" w14:textId="77777777" w:rsidR="00AE5D68" w:rsidRDefault="00F0111D">
      <w:pPr>
        <w:pStyle w:val="5"/>
        <w:numPr>
          <w:ilvl w:val="1"/>
          <w:numId w:val="114"/>
        </w:numPr>
        <w:tabs>
          <w:tab w:val="left" w:pos="1395"/>
        </w:tabs>
        <w:spacing w:before="23"/>
        <w:ind w:left="1395" w:hanging="401"/>
      </w:pPr>
      <w:r>
        <w:rPr>
          <w:spacing w:val="-3"/>
        </w:rPr>
        <w:t>八家為井</w:t>
      </w:r>
    </w:p>
    <w:p w14:paraId="00CC2A76" w14:textId="77777777" w:rsidR="00AE5D68" w:rsidRDefault="00F0111D">
      <w:pPr>
        <w:pStyle w:val="a3"/>
        <w:spacing w:line="390" w:lineRule="exact"/>
        <w:ind w:left="1447"/>
      </w:pPr>
      <w:r>
        <w:rPr>
          <w:rFonts w:ascii="Wingdings" w:eastAsia="Wingdings" w:hAnsi="Wingdings"/>
        </w:rPr>
        <w:t></w:t>
      </w:r>
      <w:r>
        <w:rPr>
          <w:rFonts w:ascii="Times New Roman" w:eastAsia="Times New Roman" w:hAnsi="Times New Roman"/>
          <w:spacing w:val="56"/>
          <w:w w:val="150"/>
        </w:rPr>
        <w:t xml:space="preserve">   </w:t>
      </w:r>
      <w:r>
        <w:rPr>
          <w:spacing w:val="-1"/>
        </w:rPr>
        <w:t>農民以八戶為一個生產組合，分配「井」字形分割的「一井」土地，面積九百畝。</w:t>
      </w:r>
    </w:p>
    <w:p w14:paraId="3385AEFC" w14:textId="77777777" w:rsidR="00AE5D68" w:rsidRDefault="00F0111D">
      <w:pPr>
        <w:pStyle w:val="a3"/>
        <w:spacing w:before="28" w:line="213" w:lineRule="auto"/>
        <w:ind w:left="1844" w:right="375" w:hanging="397"/>
      </w:pPr>
      <w:r>
        <w:rPr>
          <w:rFonts w:ascii="Wingdings" w:eastAsia="Wingdings" w:hAnsi="Wingdings"/>
        </w:rPr>
        <w:t></w:t>
      </w:r>
      <w:r>
        <w:rPr>
          <w:rFonts w:ascii="Times New Roman" w:eastAsia="Times New Roman" w:hAnsi="Times New Roman"/>
          <w:spacing w:val="80"/>
        </w:rPr>
        <w:t xml:space="preserve"> </w:t>
      </w:r>
      <w:r>
        <w:t>井田中間的土地為「公田</w:t>
      </w:r>
      <w:r>
        <w:rPr>
          <w:spacing w:val="-15"/>
        </w:rPr>
        <w:t>」，八戶義務耕種，收獲上繳貴族，周圍的土地為「私田」，</w:t>
      </w:r>
      <w:r>
        <w:rPr>
          <w:spacing w:val="-2"/>
        </w:rPr>
        <w:t>分由八戶耕種，收獲為農民所有。</w:t>
      </w:r>
    </w:p>
    <w:p w14:paraId="2A96C347"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79"/>
        </w:rPr>
        <w:t xml:space="preserve">   </w:t>
      </w:r>
      <w:r>
        <w:rPr>
          <w:spacing w:val="-1"/>
        </w:rPr>
        <w:t>土地肥瘠不一，較差的土地需要休耕；農戶需定期輪換土地以示公平。</w:t>
      </w:r>
    </w:p>
    <w:p w14:paraId="74CE55F1" w14:textId="77777777" w:rsidR="00AE5D68" w:rsidRDefault="00F0111D">
      <w:pPr>
        <w:pStyle w:val="5"/>
        <w:numPr>
          <w:ilvl w:val="1"/>
          <w:numId w:val="114"/>
        </w:numPr>
        <w:tabs>
          <w:tab w:val="left" w:pos="1395"/>
        </w:tabs>
        <w:spacing w:before="18"/>
        <w:ind w:left="1395" w:hanging="401"/>
      </w:pPr>
      <w:r>
        <w:rPr>
          <w:spacing w:val="-2"/>
        </w:rPr>
        <w:t>公私兼顧，先公後私</w:t>
      </w:r>
    </w:p>
    <w:p w14:paraId="2AC3EA43"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每戶農民可分配私田一百畝，並合力耕種公田一百畝，當中的收穫物即田稅；另需</w:t>
      </w:r>
      <w:r>
        <w:rPr>
          <w:spacing w:val="-2"/>
        </w:rPr>
        <w:t>承擔各類徭役、兵役。</w:t>
      </w:r>
    </w:p>
    <w:p w14:paraId="38FED732"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63"/>
          <w:w w:val="150"/>
        </w:rPr>
        <w:t xml:space="preserve">  </w:t>
      </w:r>
      <w:r>
        <w:rPr>
          <w:spacing w:val="-9"/>
        </w:rPr>
        <w:t>農民要「公事畢，然後敢治私事」。</w:t>
      </w:r>
    </w:p>
    <w:p w14:paraId="23925E40" w14:textId="77777777" w:rsidR="00AE5D68" w:rsidRDefault="00F0111D">
      <w:pPr>
        <w:pStyle w:val="5"/>
        <w:numPr>
          <w:ilvl w:val="1"/>
          <w:numId w:val="114"/>
        </w:numPr>
        <w:tabs>
          <w:tab w:val="left" w:pos="1395"/>
        </w:tabs>
        <w:spacing w:before="19"/>
        <w:ind w:left="1395" w:hanging="401"/>
      </w:pPr>
      <w:r>
        <w:rPr>
          <w:spacing w:val="-3"/>
        </w:rPr>
        <w:t>田界固定</w:t>
      </w:r>
    </w:p>
    <w:p w14:paraId="413682DC" w14:textId="77777777" w:rsidR="00AE5D68" w:rsidRDefault="00F0111D">
      <w:pPr>
        <w:pStyle w:val="a3"/>
        <w:spacing w:line="395" w:lineRule="exact"/>
        <w:ind w:left="1447"/>
      </w:pPr>
      <w:r>
        <w:rPr>
          <w:rFonts w:ascii="Wingdings" w:eastAsia="Wingdings" w:hAnsi="Wingdings"/>
        </w:rPr>
        <w:t></w:t>
      </w:r>
      <w:r>
        <w:rPr>
          <w:rFonts w:ascii="Times New Roman" w:eastAsia="Times New Roman" w:hAnsi="Times New Roman"/>
          <w:spacing w:val="56"/>
        </w:rPr>
        <w:t xml:space="preserve">   </w:t>
      </w:r>
      <w:r>
        <w:rPr>
          <w:spacing w:val="-1"/>
        </w:rPr>
        <w:t>各家領受的田地均有固定的疆界，不許有所紊亂。</w:t>
      </w:r>
    </w:p>
    <w:p w14:paraId="634701F2" w14:textId="77777777" w:rsidR="00AE5D68" w:rsidRDefault="00F0111D">
      <w:pPr>
        <w:spacing w:before="403"/>
        <w:ind w:left="568"/>
        <w:jc w:val="center"/>
        <w:rPr>
          <w:rFonts w:ascii="Microsoft JhengHei Light" w:eastAsia="Microsoft JhengHei Light"/>
          <w:sz w:val="23"/>
        </w:rPr>
      </w:pPr>
      <w:r>
        <w:rPr>
          <w:rFonts w:ascii="Microsoft JhengHei Light" w:eastAsia="Microsoft JhengHei Light"/>
          <w:spacing w:val="4"/>
          <w:sz w:val="23"/>
        </w:rPr>
        <w:t>周代井田制示意圖</w:t>
      </w:r>
    </w:p>
    <w:p w14:paraId="36227A74" w14:textId="77777777" w:rsidR="00AE5D68" w:rsidRDefault="00AE5D68">
      <w:pPr>
        <w:pStyle w:val="a3"/>
        <w:rPr>
          <w:rFonts w:ascii="Microsoft JhengHei Light"/>
        </w:rPr>
      </w:pPr>
    </w:p>
    <w:p w14:paraId="63C0904D" w14:textId="77777777" w:rsidR="00AE5D68" w:rsidRDefault="00AE5D68">
      <w:pPr>
        <w:pStyle w:val="a3"/>
        <w:rPr>
          <w:rFonts w:ascii="Microsoft JhengHei Light"/>
        </w:rPr>
      </w:pPr>
    </w:p>
    <w:p w14:paraId="6D6CC3D8" w14:textId="77777777" w:rsidR="00AE5D68" w:rsidRDefault="00AE5D68">
      <w:pPr>
        <w:pStyle w:val="a3"/>
        <w:rPr>
          <w:rFonts w:ascii="Microsoft JhengHei Light"/>
        </w:rPr>
      </w:pPr>
    </w:p>
    <w:p w14:paraId="00A22890" w14:textId="77777777" w:rsidR="00AE5D68" w:rsidRDefault="00AE5D68">
      <w:pPr>
        <w:pStyle w:val="a3"/>
        <w:rPr>
          <w:rFonts w:ascii="Microsoft JhengHei Light"/>
        </w:rPr>
      </w:pPr>
    </w:p>
    <w:p w14:paraId="67FACFC9" w14:textId="77777777" w:rsidR="00AE5D68" w:rsidRDefault="00AE5D68">
      <w:pPr>
        <w:pStyle w:val="a3"/>
        <w:rPr>
          <w:rFonts w:ascii="Microsoft JhengHei Light"/>
        </w:rPr>
      </w:pPr>
    </w:p>
    <w:p w14:paraId="1C024A0F" w14:textId="77777777" w:rsidR="00AE5D68" w:rsidRDefault="00AE5D68">
      <w:pPr>
        <w:pStyle w:val="a3"/>
        <w:spacing w:before="391"/>
        <w:rPr>
          <w:rFonts w:ascii="Microsoft JhengHei Light"/>
        </w:rPr>
      </w:pPr>
    </w:p>
    <w:p w14:paraId="1EDFDFF1" w14:textId="390BA117" w:rsidR="00AE5D68" w:rsidRDefault="00F0111D">
      <w:pPr>
        <w:pStyle w:val="a3"/>
        <w:ind w:right="418"/>
        <w:jc w:val="right"/>
        <w:rPr>
          <w:rFonts w:ascii="Times New Roman"/>
        </w:rPr>
      </w:pPr>
      <w:r>
        <w:rPr>
          <w:rFonts w:ascii="Times New Roman"/>
          <w:spacing w:val="-10"/>
        </w:rPr>
        <w:t>3</w:t>
      </w:r>
    </w:p>
    <w:p w14:paraId="0D9EE6C3"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240781E3" w14:textId="77777777" w:rsidR="00AE5D68" w:rsidRDefault="00AE5D68">
      <w:pPr>
        <w:pStyle w:val="a3"/>
        <w:rPr>
          <w:rFonts w:ascii="Times New Roman"/>
          <w:sz w:val="20"/>
        </w:rPr>
      </w:pPr>
    </w:p>
    <w:p w14:paraId="4F0E9A09" w14:textId="77777777" w:rsidR="00AE5D68" w:rsidRDefault="00AE5D68">
      <w:pPr>
        <w:pStyle w:val="a3"/>
        <w:spacing w:before="111"/>
        <w:rPr>
          <w:rFonts w:ascii="Times New Roman"/>
          <w:sz w:val="20"/>
        </w:rPr>
      </w:pPr>
    </w:p>
    <w:p w14:paraId="7E382A6D" w14:textId="77777777" w:rsidR="00AE5D68" w:rsidRDefault="00F0111D">
      <w:pPr>
        <w:pStyle w:val="a3"/>
        <w:ind w:left="2743"/>
        <w:rPr>
          <w:rFonts w:ascii="Times New Roman"/>
          <w:sz w:val="20"/>
        </w:rPr>
      </w:pPr>
      <w:r>
        <w:rPr>
          <w:rFonts w:ascii="Times New Roman"/>
          <w:noProof/>
          <w:sz w:val="20"/>
        </w:rPr>
        <w:drawing>
          <wp:inline distT="0" distB="0" distL="0" distR="0" wp14:anchorId="3FBBA09C" wp14:editId="1C0D4A2E">
            <wp:extent cx="3509655" cy="279196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7" cstate="print"/>
                    <a:stretch>
                      <a:fillRect/>
                    </a:stretch>
                  </pic:blipFill>
                  <pic:spPr>
                    <a:xfrm>
                      <a:off x="0" y="0"/>
                      <a:ext cx="3509655" cy="2791968"/>
                    </a:xfrm>
                    <a:prstGeom prst="rect">
                      <a:avLst/>
                    </a:prstGeom>
                  </pic:spPr>
                </pic:pic>
              </a:graphicData>
            </a:graphic>
          </wp:inline>
        </w:drawing>
      </w:r>
    </w:p>
    <w:p w14:paraId="4BC08BA9" w14:textId="77777777" w:rsidR="00AE5D68" w:rsidRDefault="00F0111D">
      <w:pPr>
        <w:pStyle w:val="5"/>
        <w:numPr>
          <w:ilvl w:val="1"/>
          <w:numId w:val="114"/>
        </w:numPr>
        <w:tabs>
          <w:tab w:val="left" w:pos="1395"/>
        </w:tabs>
        <w:spacing w:before="143"/>
        <w:ind w:left="1395" w:hanging="401"/>
      </w:pPr>
      <w:r>
        <w:rPr>
          <w:spacing w:val="-2"/>
        </w:rPr>
        <w:t>土地不能買賣</w:t>
      </w:r>
    </w:p>
    <w:p w14:paraId="34BABA2C" w14:textId="77777777" w:rsidR="00AE5D68" w:rsidRDefault="00F0111D">
      <w:pPr>
        <w:pStyle w:val="a3"/>
        <w:spacing w:line="395" w:lineRule="exact"/>
        <w:ind w:left="1447"/>
      </w:pPr>
      <w:r>
        <w:rPr>
          <w:rFonts w:ascii="Wingdings" w:eastAsia="Wingdings" w:hAnsi="Wingdings"/>
        </w:rPr>
        <w:t></w:t>
      </w:r>
      <w:r>
        <w:rPr>
          <w:rFonts w:ascii="Times New Roman" w:eastAsia="Times New Roman" w:hAnsi="Times New Roman"/>
          <w:spacing w:val="74"/>
        </w:rPr>
        <w:t xml:space="preserve">   </w:t>
      </w:r>
      <w:r>
        <w:rPr>
          <w:spacing w:val="-1"/>
        </w:rPr>
        <w:t>土地所有權歸天子及各級貴族，從事耕種的農民只有使用權，不能買賣。</w:t>
      </w:r>
    </w:p>
    <w:p w14:paraId="7A84F369" w14:textId="77777777" w:rsidR="00AE5D68" w:rsidRDefault="00F0111D">
      <w:pPr>
        <w:pStyle w:val="a3"/>
        <w:rPr>
          <w:sz w:val="20"/>
        </w:rPr>
      </w:pPr>
      <w:r>
        <w:rPr>
          <w:noProof/>
          <w:sz w:val="20"/>
        </w:rPr>
        <mc:AlternateContent>
          <mc:Choice Requires="wpg">
            <w:drawing>
              <wp:anchor distT="0" distB="0" distL="0" distR="0" simplePos="0" relativeHeight="487592960" behindDoc="1" locked="0" layoutInCell="1" allowOverlap="1" wp14:anchorId="44E38174" wp14:editId="66EA2890">
                <wp:simplePos x="0" y="0"/>
                <wp:positionH relativeFrom="page">
                  <wp:posOffset>878433</wp:posOffset>
                </wp:positionH>
                <wp:positionV relativeFrom="paragraph">
                  <wp:posOffset>249405</wp:posOffset>
                </wp:positionV>
                <wp:extent cx="1775460" cy="24257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5460" cy="242570"/>
                          <a:chOff x="0" y="0"/>
                          <a:chExt cx="1775460" cy="242570"/>
                        </a:xfrm>
                      </wpg:grpSpPr>
                      <wps:wsp>
                        <wps:cNvPr id="39" name="Textbox 39"/>
                        <wps:cNvSpPr txBox="1"/>
                        <wps:spPr>
                          <a:xfrm>
                            <a:off x="249174" y="2286"/>
                            <a:ext cx="1524000" cy="238125"/>
                          </a:xfrm>
                          <a:prstGeom prst="rect">
                            <a:avLst/>
                          </a:prstGeom>
                          <a:ln w="4572">
                            <a:solidFill>
                              <a:srgbClr val="000000"/>
                            </a:solidFill>
                            <a:prstDash val="solid"/>
                          </a:ln>
                        </wps:spPr>
                        <wps:txbx>
                          <w:txbxContent>
                            <w:p w14:paraId="3FC727B4" w14:textId="77777777" w:rsidR="00AE5D68" w:rsidRDefault="00F0111D">
                              <w:pPr>
                                <w:spacing w:line="367" w:lineRule="exact"/>
                                <w:ind w:left="129"/>
                                <w:rPr>
                                  <w:b/>
                                  <w:sz w:val="26"/>
                                </w:rPr>
                              </w:pPr>
                              <w:r>
                                <w:rPr>
                                  <w:b/>
                                  <w:spacing w:val="1"/>
                                  <w:sz w:val="26"/>
                                </w:rPr>
                                <w:t>周代井田制的特色</w:t>
                              </w:r>
                            </w:p>
                          </w:txbxContent>
                        </wps:txbx>
                        <wps:bodyPr wrap="square" lIns="0" tIns="0" rIns="0" bIns="0" rtlCol="0">
                          <a:noAutofit/>
                        </wps:bodyPr>
                      </wps:wsp>
                      <wps:wsp>
                        <wps:cNvPr id="40" name="Textbox 40"/>
                        <wps:cNvSpPr txBox="1"/>
                        <wps:spPr>
                          <a:xfrm>
                            <a:off x="2286" y="2286"/>
                            <a:ext cx="247015" cy="238125"/>
                          </a:xfrm>
                          <a:prstGeom prst="rect">
                            <a:avLst/>
                          </a:prstGeom>
                          <a:solidFill>
                            <a:srgbClr val="333333"/>
                          </a:solidFill>
                          <a:ln w="4571">
                            <a:solidFill>
                              <a:srgbClr val="000000"/>
                            </a:solidFill>
                            <a:prstDash val="solid"/>
                          </a:ln>
                        </wps:spPr>
                        <wps:txbx>
                          <w:txbxContent>
                            <w:p w14:paraId="131C90BC" w14:textId="77777777" w:rsidR="00AE5D68" w:rsidRDefault="00F0111D">
                              <w:pPr>
                                <w:spacing w:line="367" w:lineRule="exact"/>
                                <w:jc w:val="center"/>
                                <w:rPr>
                                  <w:b/>
                                  <w:color w:val="000000"/>
                                  <w:sz w:val="26"/>
                                </w:rPr>
                              </w:pPr>
                              <w:r>
                                <w:rPr>
                                  <w:b/>
                                  <w:color w:val="FFFFFF"/>
                                  <w:spacing w:val="-10"/>
                                  <w:w w:val="90"/>
                                  <w:sz w:val="26"/>
                                </w:rPr>
                                <w:t>3</w:t>
                              </w:r>
                            </w:p>
                          </w:txbxContent>
                        </wps:txbx>
                        <wps:bodyPr wrap="square" lIns="0" tIns="0" rIns="0" bIns="0" rtlCol="0">
                          <a:noAutofit/>
                        </wps:bodyPr>
                      </wps:wsp>
                    </wpg:wgp>
                  </a:graphicData>
                </a:graphic>
              </wp:anchor>
            </w:drawing>
          </mc:Choice>
          <mc:Fallback>
            <w:pict>
              <v:group w14:anchorId="44E38174" id="Group 38" o:spid="_x0000_s1045" style="position:absolute;margin-left:69.15pt;margin-top:19.65pt;width:139.8pt;height:19.1pt;z-index:-15723520;mso-wrap-distance-left:0;mso-wrap-distance-right:0;mso-position-horizontal-relative:page" coordsize="17754,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">
                <v:shape id="Textbox 39" o:spid="_x0000_s1046" type="#_x0000_t202" style="position:absolute;left:2491;top:22;width:15240;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" filled="f" strokeweight=".36pt">
                  <v:textbox inset="0,0,0,0">
                    <w:txbxContent>
                      <w:p w14:paraId="3FC727B4" w14:textId="77777777" w:rsidR="00AE5D68" w:rsidRDefault="00F0111D">
                        <w:pPr>
                          <w:spacing w:line="367" w:lineRule="exact"/>
                          <w:ind w:left="129"/>
                          <w:rPr>
                            <w:b/>
                            <w:sz w:val="26"/>
                          </w:rPr>
                        </w:pPr>
                        <w:r>
                          <w:rPr>
                            <w:b/>
                            <w:spacing w:val="1"/>
                            <w:sz w:val="26"/>
                          </w:rPr>
                          <w:t>周代井田制的特色</w:t>
                        </w:r>
                      </w:p>
                    </w:txbxContent>
                  </v:textbox>
                </v:shape>
                <v:shape id="Textbox 40" o:spid="_x0000_s1047"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" fillcolor="#333" strokeweight=".127mm">
                  <v:textbox inset="0,0,0,0">
                    <w:txbxContent>
                      <w:p w14:paraId="131C90BC" w14:textId="77777777" w:rsidR="00AE5D68" w:rsidRDefault="00F0111D">
                        <w:pPr>
                          <w:spacing w:line="367" w:lineRule="exact"/>
                          <w:jc w:val="center"/>
                          <w:rPr>
                            <w:b/>
                            <w:color w:val="000000"/>
                            <w:sz w:val="26"/>
                          </w:rPr>
                        </w:pPr>
                        <w:r>
                          <w:rPr>
                            <w:b/>
                            <w:color w:val="FFFFFF"/>
                            <w:spacing w:val="-10"/>
                            <w:w w:val="90"/>
                            <w:sz w:val="26"/>
                          </w:rPr>
                          <w:t>3</w:t>
                        </w:r>
                      </w:p>
                    </w:txbxContent>
                  </v:textbox>
                </v:shape>
                <w10:wrap type="topAndBottom" anchorx="page"/>
              </v:group>
            </w:pict>
          </mc:Fallback>
        </mc:AlternateContent>
      </w:r>
    </w:p>
    <w:p w14:paraId="597B03A5" w14:textId="77777777" w:rsidR="00AE5D68" w:rsidRDefault="00F0111D">
      <w:pPr>
        <w:pStyle w:val="5"/>
        <w:numPr>
          <w:ilvl w:val="1"/>
          <w:numId w:val="113"/>
        </w:numPr>
        <w:tabs>
          <w:tab w:val="left" w:pos="1395"/>
        </w:tabs>
        <w:spacing w:before="22"/>
        <w:ind w:left="1395" w:hanging="401"/>
      </w:pPr>
      <w:r>
        <w:rPr>
          <w:spacing w:val="-3"/>
        </w:rPr>
        <w:t>土地王有</w:t>
      </w:r>
    </w:p>
    <w:p w14:paraId="5F47BE8F"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天下土地名義上都屬天子所有，各級貴族及農民只有土地的使用權，體現出「溥天</w:t>
      </w:r>
      <w:r>
        <w:rPr>
          <w:spacing w:val="-2"/>
        </w:rPr>
        <w:t>之下，莫非王土」的政治觀念。</w:t>
      </w:r>
    </w:p>
    <w:p w14:paraId="5E666A2F" w14:textId="77777777" w:rsidR="00AE5D68" w:rsidRDefault="00F0111D">
      <w:pPr>
        <w:pStyle w:val="5"/>
        <w:numPr>
          <w:ilvl w:val="1"/>
          <w:numId w:val="113"/>
        </w:numPr>
        <w:tabs>
          <w:tab w:val="left" w:pos="1396"/>
        </w:tabs>
        <w:ind w:left="1396" w:hanging="402"/>
      </w:pPr>
      <w:r>
        <w:rPr>
          <w:spacing w:val="-3"/>
        </w:rPr>
        <w:t>為民制產</w:t>
      </w:r>
    </w:p>
    <w:p w14:paraId="1A047F0B"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井田制向民授田，百姓擁有恆產，只要不違農時，百畝土地的產量可保障一家安居</w:t>
      </w:r>
      <w:r>
        <w:rPr>
          <w:spacing w:val="-11"/>
        </w:rPr>
        <w:t>樂業，做到「耕者有其田」。</w:t>
      </w:r>
    </w:p>
    <w:p w14:paraId="398A870A" w14:textId="77777777" w:rsidR="00AE5D68" w:rsidRDefault="00F0111D">
      <w:pPr>
        <w:pStyle w:val="5"/>
        <w:numPr>
          <w:ilvl w:val="1"/>
          <w:numId w:val="113"/>
        </w:numPr>
        <w:tabs>
          <w:tab w:val="left" w:pos="1395"/>
        </w:tabs>
        <w:ind w:left="1395" w:hanging="401"/>
      </w:pPr>
      <w:r>
        <w:rPr>
          <w:spacing w:val="-3"/>
        </w:rPr>
        <w:t>共同耕作</w:t>
      </w:r>
    </w:p>
    <w:p w14:paraId="126B4D66"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周代農耕技術較為落後，故原始氏族社會中公田共耕、集體協作的經營方式，在井</w:t>
      </w:r>
      <w:r>
        <w:rPr>
          <w:spacing w:val="-2"/>
        </w:rPr>
        <w:t>田制下依然維持。</w:t>
      </w:r>
    </w:p>
    <w:p w14:paraId="3984EF76"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56"/>
        </w:rPr>
        <w:t xml:space="preserve">   </w:t>
      </w:r>
      <w:r>
        <w:rPr>
          <w:spacing w:val="-1"/>
        </w:rPr>
        <w:t>共同耕作養成了守望相助、彼此扶持的社會風氣。</w:t>
      </w:r>
    </w:p>
    <w:p w14:paraId="3BE35E8E" w14:textId="77777777" w:rsidR="00AE5D68" w:rsidRDefault="00F0111D">
      <w:pPr>
        <w:pStyle w:val="5"/>
        <w:numPr>
          <w:ilvl w:val="1"/>
          <w:numId w:val="113"/>
        </w:numPr>
        <w:tabs>
          <w:tab w:val="left" w:pos="1395"/>
        </w:tabs>
        <w:spacing w:before="19"/>
        <w:ind w:left="1395" w:hanging="401"/>
      </w:pPr>
      <w:r>
        <w:rPr>
          <w:spacing w:val="-2"/>
        </w:rPr>
        <w:t>以勞役作地租</w:t>
      </w:r>
    </w:p>
    <w:p w14:paraId="1CAF3B84"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66"/>
          <w:w w:val="150"/>
        </w:rPr>
        <w:t xml:space="preserve">  </w:t>
      </w:r>
      <w:r>
        <w:rPr>
          <w:spacing w:val="-1"/>
        </w:rPr>
        <w:t>農民以耕作公田為繳納地租的形式。</w:t>
      </w:r>
    </w:p>
    <w:p w14:paraId="098AE6D6" w14:textId="77777777" w:rsidR="00AE5D68" w:rsidRDefault="00F0111D">
      <w:pPr>
        <w:pStyle w:val="a3"/>
        <w:spacing w:line="401" w:lineRule="exact"/>
        <w:ind w:left="1447"/>
      </w:pPr>
      <w:r>
        <w:rPr>
          <w:rFonts w:ascii="Wingdings" w:eastAsia="Wingdings" w:hAnsi="Wingdings"/>
        </w:rPr>
        <w:t></w:t>
      </w:r>
      <w:r>
        <w:rPr>
          <w:rFonts w:ascii="Times New Roman" w:eastAsia="Times New Roman" w:hAnsi="Times New Roman"/>
          <w:spacing w:val="56"/>
        </w:rPr>
        <w:t xml:space="preserve">   </w:t>
      </w:r>
      <w:r>
        <w:rPr>
          <w:spacing w:val="-1"/>
        </w:rPr>
        <w:t>「勞役地租」反映古代社會的經濟水平相對落後。</w:t>
      </w:r>
    </w:p>
    <w:p w14:paraId="30C655D7" w14:textId="77777777" w:rsidR="00AE5D68" w:rsidRDefault="00F0111D">
      <w:pPr>
        <w:pStyle w:val="5"/>
        <w:numPr>
          <w:ilvl w:val="1"/>
          <w:numId w:val="113"/>
        </w:numPr>
        <w:tabs>
          <w:tab w:val="left" w:pos="1395"/>
        </w:tabs>
        <w:spacing w:before="18"/>
        <w:ind w:left="1395" w:hanging="401"/>
      </w:pPr>
      <w:r>
        <w:rPr>
          <w:spacing w:val="-3"/>
        </w:rPr>
        <w:t>管理複雜</w:t>
      </w:r>
    </w:p>
    <w:p w14:paraId="43D7F87D" w14:textId="77777777" w:rsidR="00AE5D68" w:rsidRDefault="00F0111D">
      <w:pPr>
        <w:pStyle w:val="a3"/>
        <w:spacing w:line="395" w:lineRule="exact"/>
        <w:ind w:left="1447"/>
      </w:pPr>
      <w:r>
        <w:rPr>
          <w:rFonts w:ascii="Wingdings" w:eastAsia="Wingdings" w:hAnsi="Wingdings"/>
        </w:rPr>
        <w:t></w:t>
      </w:r>
      <w:r>
        <w:rPr>
          <w:rFonts w:ascii="Times New Roman" w:eastAsia="Times New Roman" w:hAnsi="Times New Roman"/>
          <w:spacing w:val="57"/>
          <w:w w:val="150"/>
        </w:rPr>
        <w:t xml:space="preserve">   </w:t>
      </w:r>
      <w:r>
        <w:rPr>
          <w:spacing w:val="-1"/>
        </w:rPr>
        <w:t>井田制需定期分配輪換土地，並對農戶耕種公田的勤惰進行監督，工作十分複雜。</w:t>
      </w:r>
    </w:p>
    <w:p w14:paraId="4F64B604" w14:textId="77777777" w:rsidR="00AE5D68" w:rsidRDefault="00F0111D">
      <w:pPr>
        <w:pStyle w:val="5"/>
        <w:numPr>
          <w:ilvl w:val="1"/>
          <w:numId w:val="113"/>
        </w:numPr>
        <w:tabs>
          <w:tab w:val="left" w:pos="1395"/>
        </w:tabs>
        <w:spacing w:before="19"/>
        <w:ind w:left="1395" w:hanging="401"/>
      </w:pPr>
      <w:r>
        <w:rPr>
          <w:spacing w:val="-2"/>
        </w:rPr>
        <w:t>水利功能的配合</w:t>
      </w:r>
    </w:p>
    <w:p w14:paraId="65A792CA" w14:textId="77777777" w:rsidR="00AE5D68" w:rsidRDefault="00F0111D">
      <w:pPr>
        <w:pStyle w:val="a3"/>
        <w:spacing w:line="395" w:lineRule="exact"/>
        <w:ind w:left="1447"/>
      </w:pPr>
      <w:r>
        <w:rPr>
          <w:rFonts w:ascii="Wingdings" w:eastAsia="Wingdings" w:hAnsi="Wingdings"/>
        </w:rPr>
        <w:t></w:t>
      </w:r>
      <w:r>
        <w:rPr>
          <w:rFonts w:ascii="Times New Roman" w:eastAsia="Times New Roman" w:hAnsi="Times New Roman"/>
          <w:spacing w:val="63"/>
          <w:w w:val="150"/>
        </w:rPr>
        <w:t xml:space="preserve">  </w:t>
      </w:r>
      <w:r>
        <w:rPr>
          <w:spacing w:val="-1"/>
        </w:rPr>
        <w:t>井田一詞，大概與水源匯聚有關。</w:t>
      </w:r>
    </w:p>
    <w:p w14:paraId="68B73954" w14:textId="0E2FD1F7" w:rsidR="00AE5D68" w:rsidRDefault="00F0111D">
      <w:pPr>
        <w:pStyle w:val="a3"/>
        <w:spacing w:before="223"/>
        <w:ind w:right="418"/>
        <w:jc w:val="right"/>
        <w:rPr>
          <w:rFonts w:ascii="Times New Roman"/>
        </w:rPr>
      </w:pPr>
      <w:r>
        <w:rPr>
          <w:rFonts w:ascii="Times New Roman"/>
          <w:spacing w:val="-10"/>
        </w:rPr>
        <w:t>4</w:t>
      </w:r>
    </w:p>
    <w:p w14:paraId="581F4593"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42BCEE1F" w14:textId="77777777" w:rsidR="00AE5D68" w:rsidRDefault="00AE5D68">
      <w:pPr>
        <w:pStyle w:val="a3"/>
        <w:spacing w:before="145"/>
        <w:rPr>
          <w:rFonts w:ascii="Times New Roman"/>
        </w:rPr>
      </w:pPr>
    </w:p>
    <w:p w14:paraId="6507ED4E" w14:textId="77777777" w:rsidR="00AE5D68" w:rsidRDefault="00F0111D">
      <w:pPr>
        <w:pStyle w:val="a3"/>
        <w:spacing w:line="213" w:lineRule="auto"/>
        <w:ind w:left="1844" w:right="407" w:hanging="397"/>
      </w:pPr>
      <w:r>
        <w:rPr>
          <w:rFonts w:ascii="Wingdings" w:eastAsia="Wingdings" w:hAnsi="Wingdings"/>
        </w:rPr>
        <w:t></w:t>
      </w:r>
      <w:r>
        <w:rPr>
          <w:rFonts w:ascii="Times New Roman" w:eastAsia="Times New Roman" w:hAnsi="Times New Roman"/>
          <w:spacing w:val="80"/>
          <w:w w:val="150"/>
        </w:rPr>
        <w:t xml:space="preserve">  </w:t>
      </w:r>
      <w:r>
        <w:t>田地與溝洫的佈置相配合，以合理分配水源、協調排水系統，抗禦水旱災害，是井</w:t>
      </w:r>
      <w:r>
        <w:rPr>
          <w:spacing w:val="-2"/>
        </w:rPr>
        <w:t>田制的一項特色。</w:t>
      </w:r>
    </w:p>
    <w:p w14:paraId="7C27C590" w14:textId="77777777" w:rsidR="00AE5D68" w:rsidRDefault="00F0111D">
      <w:pPr>
        <w:pStyle w:val="a3"/>
        <w:spacing w:before="12"/>
        <w:rPr>
          <w:sz w:val="20"/>
        </w:rPr>
      </w:pPr>
      <w:r>
        <w:rPr>
          <w:noProof/>
          <w:sz w:val="20"/>
        </w:rPr>
        <mc:AlternateContent>
          <mc:Choice Requires="wpg">
            <w:drawing>
              <wp:anchor distT="0" distB="0" distL="0" distR="0" simplePos="0" relativeHeight="487593984" behindDoc="1" locked="0" layoutInCell="1" allowOverlap="1" wp14:anchorId="4525FAAE" wp14:editId="5D0EAD5E">
                <wp:simplePos x="0" y="0"/>
                <wp:positionH relativeFrom="page">
                  <wp:posOffset>878433</wp:posOffset>
                </wp:positionH>
                <wp:positionV relativeFrom="paragraph">
                  <wp:posOffset>257039</wp:posOffset>
                </wp:positionV>
                <wp:extent cx="1775460" cy="242570"/>
                <wp:effectExtent l="0" t="0" r="0" b="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5460" cy="242570"/>
                          <a:chOff x="0" y="0"/>
                          <a:chExt cx="1775460" cy="242570"/>
                        </a:xfrm>
                      </wpg:grpSpPr>
                      <wps:wsp>
                        <wps:cNvPr id="45" name="Textbox 45"/>
                        <wps:cNvSpPr txBox="1"/>
                        <wps:spPr>
                          <a:xfrm>
                            <a:off x="249174" y="2286"/>
                            <a:ext cx="1524000" cy="238125"/>
                          </a:xfrm>
                          <a:prstGeom prst="rect">
                            <a:avLst/>
                          </a:prstGeom>
                          <a:ln w="4572">
                            <a:solidFill>
                              <a:srgbClr val="000000"/>
                            </a:solidFill>
                            <a:prstDash val="solid"/>
                          </a:ln>
                        </wps:spPr>
                        <wps:txbx>
                          <w:txbxContent>
                            <w:p w14:paraId="1161D609" w14:textId="77777777" w:rsidR="00AE5D68" w:rsidRDefault="00F0111D">
                              <w:pPr>
                                <w:spacing w:line="368" w:lineRule="exact"/>
                                <w:ind w:left="129"/>
                                <w:rPr>
                                  <w:b/>
                                  <w:sz w:val="26"/>
                                </w:rPr>
                              </w:pPr>
                              <w:r>
                                <w:rPr>
                                  <w:b/>
                                  <w:spacing w:val="1"/>
                                  <w:sz w:val="26"/>
                                </w:rPr>
                                <w:t>周代井田制的破壞</w:t>
                              </w:r>
                            </w:p>
                          </w:txbxContent>
                        </wps:txbx>
                        <wps:bodyPr wrap="square" lIns="0" tIns="0" rIns="0" bIns="0" rtlCol="0">
                          <a:noAutofit/>
                        </wps:bodyPr>
                      </wps:wsp>
                      <wps:wsp>
                        <wps:cNvPr id="46" name="Textbox 46"/>
                        <wps:cNvSpPr txBox="1"/>
                        <wps:spPr>
                          <a:xfrm>
                            <a:off x="2286" y="2286"/>
                            <a:ext cx="247015" cy="238125"/>
                          </a:xfrm>
                          <a:prstGeom prst="rect">
                            <a:avLst/>
                          </a:prstGeom>
                          <a:solidFill>
                            <a:srgbClr val="333333"/>
                          </a:solidFill>
                          <a:ln w="4571">
                            <a:solidFill>
                              <a:srgbClr val="000000"/>
                            </a:solidFill>
                            <a:prstDash val="solid"/>
                          </a:ln>
                        </wps:spPr>
                        <wps:txbx>
                          <w:txbxContent>
                            <w:p w14:paraId="12BAB1F4" w14:textId="77777777" w:rsidR="00AE5D68" w:rsidRDefault="00F0111D">
                              <w:pPr>
                                <w:spacing w:line="368" w:lineRule="exact"/>
                                <w:jc w:val="center"/>
                                <w:rPr>
                                  <w:b/>
                                  <w:color w:val="000000"/>
                                  <w:sz w:val="26"/>
                                </w:rPr>
                              </w:pPr>
                              <w:r>
                                <w:rPr>
                                  <w:b/>
                                  <w:color w:val="FFFFFF"/>
                                  <w:spacing w:val="-10"/>
                                  <w:w w:val="90"/>
                                  <w:sz w:val="26"/>
                                </w:rPr>
                                <w:t>4</w:t>
                              </w:r>
                            </w:p>
                          </w:txbxContent>
                        </wps:txbx>
                        <wps:bodyPr wrap="square" lIns="0" tIns="0" rIns="0" bIns="0" rtlCol="0">
                          <a:noAutofit/>
                        </wps:bodyPr>
                      </wps:wsp>
                    </wpg:wgp>
                  </a:graphicData>
                </a:graphic>
              </wp:anchor>
            </w:drawing>
          </mc:Choice>
          <mc:Fallback>
            <w:pict>
              <v:group w14:anchorId="4525FAAE" id="Group 44" o:spid="_x0000_s1048" style="position:absolute;margin-left:69.15pt;margin-top:20.25pt;width:139.8pt;height:19.1pt;z-index:-15722496;mso-wrap-distance-left:0;mso-wrap-distance-right:0;mso-position-horizontal-relative:page" coordsize="17754,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">
                <v:shape id="Textbox 45" o:spid="_x0000_s1049" type="#_x0000_t202" style="position:absolute;left:2491;top:22;width:15240;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" filled="f" strokeweight=".36pt">
                  <v:textbox inset="0,0,0,0">
                    <w:txbxContent>
                      <w:p w14:paraId="1161D609" w14:textId="77777777" w:rsidR="00AE5D68" w:rsidRDefault="00F0111D">
                        <w:pPr>
                          <w:spacing w:line="368" w:lineRule="exact"/>
                          <w:ind w:left="129"/>
                          <w:rPr>
                            <w:b/>
                            <w:sz w:val="26"/>
                          </w:rPr>
                        </w:pPr>
                        <w:r>
                          <w:rPr>
                            <w:b/>
                            <w:spacing w:val="1"/>
                            <w:sz w:val="26"/>
                          </w:rPr>
                          <w:t>周代井田制的破壞</w:t>
                        </w:r>
                      </w:p>
                    </w:txbxContent>
                  </v:textbox>
                </v:shape>
                <v:shape id="Textbox 46" o:spid="_x0000_s1050"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" fillcolor="#333" strokeweight=".127mm">
                  <v:textbox inset="0,0,0,0">
                    <w:txbxContent>
                      <w:p w14:paraId="12BAB1F4" w14:textId="77777777" w:rsidR="00AE5D68" w:rsidRDefault="00F0111D">
                        <w:pPr>
                          <w:spacing w:line="368" w:lineRule="exact"/>
                          <w:jc w:val="center"/>
                          <w:rPr>
                            <w:b/>
                            <w:color w:val="000000"/>
                            <w:sz w:val="26"/>
                          </w:rPr>
                        </w:pPr>
                        <w:r>
                          <w:rPr>
                            <w:b/>
                            <w:color w:val="FFFFFF"/>
                            <w:spacing w:val="-10"/>
                            <w:w w:val="90"/>
                            <w:sz w:val="26"/>
                          </w:rPr>
                          <w:t>4</w:t>
                        </w:r>
                      </w:p>
                    </w:txbxContent>
                  </v:textbox>
                </v:shape>
                <w10:wrap type="topAndBottom" anchorx="page"/>
              </v:group>
            </w:pict>
          </mc:Fallback>
        </mc:AlternateContent>
      </w:r>
    </w:p>
    <w:p w14:paraId="1CD32BA9" w14:textId="77777777" w:rsidR="00AE5D68" w:rsidRDefault="00F0111D">
      <w:pPr>
        <w:pStyle w:val="5"/>
        <w:numPr>
          <w:ilvl w:val="1"/>
          <w:numId w:val="112"/>
        </w:numPr>
        <w:tabs>
          <w:tab w:val="left" w:pos="1395"/>
        </w:tabs>
        <w:spacing w:before="22"/>
        <w:ind w:left="1395" w:hanging="401"/>
      </w:pPr>
      <w:r>
        <w:rPr>
          <w:spacing w:val="-2"/>
        </w:rPr>
        <w:t>公田共耕制度的蛻變</w:t>
      </w:r>
    </w:p>
    <w:p w14:paraId="6C3EC018"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79"/>
        </w:rPr>
        <w:t xml:space="preserve">   </w:t>
      </w:r>
      <w:r>
        <w:rPr>
          <w:spacing w:val="-1"/>
        </w:rPr>
        <w:t>西周末年，農民多專注私田的工作，怠於耕作公田，公田共耕制漸趨沒落。</w:t>
      </w:r>
    </w:p>
    <w:p w14:paraId="3E5C406C" w14:textId="77777777" w:rsidR="00AE5D68" w:rsidRDefault="00F0111D">
      <w:pPr>
        <w:pStyle w:val="a3"/>
        <w:spacing w:before="28" w:line="213" w:lineRule="auto"/>
        <w:ind w:left="1844" w:right="418" w:hanging="397"/>
      </w:pPr>
      <w:r>
        <w:rPr>
          <w:rFonts w:ascii="Wingdings" w:eastAsia="Wingdings" w:hAnsi="Wingdings"/>
        </w:rPr>
        <w:t></w:t>
      </w:r>
      <w:r>
        <w:rPr>
          <w:rFonts w:ascii="Times New Roman" w:eastAsia="Times New Roman" w:hAnsi="Times New Roman"/>
          <w:spacing w:val="80"/>
          <w:w w:val="150"/>
        </w:rPr>
        <w:t xml:space="preserve">  </w:t>
      </w:r>
      <w:r>
        <w:t>周宣王不再將王田畫分為公田、私田，只命農民在收穫時畫出相當於原來公田份額</w:t>
      </w:r>
      <w:r>
        <w:rPr>
          <w:spacing w:val="-10"/>
        </w:rPr>
        <w:t>的收成作地租，史稱「不藉千畝」。</w:t>
      </w:r>
    </w:p>
    <w:p w14:paraId="742031B1" w14:textId="77777777" w:rsidR="00AE5D68" w:rsidRDefault="00F0111D">
      <w:pPr>
        <w:pStyle w:val="5"/>
        <w:numPr>
          <w:ilvl w:val="1"/>
          <w:numId w:val="112"/>
        </w:numPr>
        <w:tabs>
          <w:tab w:val="left" w:pos="1395"/>
        </w:tabs>
        <w:ind w:left="1395" w:hanging="401"/>
      </w:pPr>
      <w:r>
        <w:rPr>
          <w:spacing w:val="-2"/>
        </w:rPr>
        <w:t>公田性質的變化</w:t>
      </w:r>
    </w:p>
    <w:p w14:paraId="121F57ED"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春秋時代，王權衰弱，周天子所有的土地逐漸變為諸侯及貴族所有；井田制下的私</w:t>
      </w:r>
      <w:r>
        <w:rPr>
          <w:spacing w:val="-2"/>
        </w:rPr>
        <w:t>田，亦日漸變為農民真正的私有田產。</w:t>
      </w:r>
    </w:p>
    <w:p w14:paraId="577CE5E7" w14:textId="77777777" w:rsidR="00AE5D68" w:rsidRDefault="00AE5D68">
      <w:pPr>
        <w:pStyle w:val="a3"/>
        <w:spacing w:before="22"/>
      </w:pPr>
    </w:p>
    <w:p w14:paraId="6D8CC1B5" w14:textId="77777777" w:rsidR="00AE5D68" w:rsidRDefault="00F0111D">
      <w:pPr>
        <w:pStyle w:val="5"/>
        <w:numPr>
          <w:ilvl w:val="1"/>
          <w:numId w:val="112"/>
        </w:numPr>
        <w:tabs>
          <w:tab w:val="left" w:pos="1395"/>
        </w:tabs>
        <w:spacing w:before="0"/>
        <w:ind w:left="1395" w:hanging="401"/>
        <w:jc w:val="both"/>
      </w:pPr>
      <w:r>
        <w:rPr>
          <w:spacing w:val="-2"/>
        </w:rPr>
        <w:t>私田規模的擴張</w:t>
      </w:r>
    </w:p>
    <w:p w14:paraId="4BF02115" w14:textId="77777777" w:rsidR="00AE5D68" w:rsidRDefault="00F0111D">
      <w:pPr>
        <w:pStyle w:val="a3"/>
        <w:spacing w:before="23" w:line="213" w:lineRule="auto"/>
        <w:ind w:left="1844" w:right="422" w:hanging="397"/>
        <w:jc w:val="both"/>
      </w:pPr>
      <w:r>
        <w:rPr>
          <w:rFonts w:ascii="Wingdings" w:eastAsia="Wingdings" w:hAnsi="Wingdings"/>
          <w:w w:val="101"/>
        </w:rPr>
        <w:t></w:t>
      </w:r>
      <w:r>
        <w:rPr>
          <w:rFonts w:ascii="Times New Roman" w:eastAsia="Times New Roman" w:hAnsi="Times New Roman"/>
          <w:spacing w:val="-6"/>
        </w:rPr>
        <w:t xml:space="preserve">    </w:t>
      </w:r>
      <w:r>
        <w:rPr>
          <w:w w:val="101"/>
        </w:rPr>
        <w:t>春秋戰國時代，中國農耕技術突飛猛進，農業生產力大為提高，糧食產量成倍地增長，結果促進了人口和勞動力增加，使大量荒地獲得開墾，繼而成為個人的私田。在這情況下，井田制日漸失去生命力。</w:t>
      </w:r>
    </w:p>
    <w:p w14:paraId="563204DC" w14:textId="77777777" w:rsidR="00AE5D68" w:rsidRDefault="00F0111D">
      <w:pPr>
        <w:pStyle w:val="5"/>
        <w:numPr>
          <w:ilvl w:val="1"/>
          <w:numId w:val="112"/>
        </w:numPr>
        <w:tabs>
          <w:tab w:val="left" w:pos="1395"/>
        </w:tabs>
        <w:ind w:left="1395" w:hanging="401"/>
        <w:jc w:val="both"/>
      </w:pPr>
      <w:r>
        <w:rPr>
          <w:spacing w:val="-2"/>
        </w:rPr>
        <w:t>諸侯實行變法</w:t>
      </w:r>
    </w:p>
    <w:p w14:paraId="57F14AC8" w14:textId="77777777" w:rsidR="00AE5D68" w:rsidRDefault="00F0111D">
      <w:pPr>
        <w:pStyle w:val="a3"/>
        <w:spacing w:before="23" w:line="213" w:lineRule="auto"/>
        <w:ind w:left="1844" w:right="374" w:hanging="397"/>
        <w:jc w:val="both"/>
      </w:pPr>
      <w:r>
        <w:rPr>
          <w:rFonts w:ascii="Wingdings" w:eastAsia="Wingdings" w:hAnsi="Wingdings"/>
        </w:rPr>
        <w:t></w:t>
      </w:r>
      <w:r>
        <w:rPr>
          <w:rFonts w:ascii="Times New Roman" w:eastAsia="Times New Roman" w:hAnsi="Times New Roman"/>
          <w:spacing w:val="80"/>
        </w:rPr>
        <w:t xml:space="preserve"> </w:t>
      </w:r>
      <w:r>
        <w:t>諸侯國為富國稱霸，遂順應時勢，尋求變法，例如晉國「作爰田</w:t>
      </w:r>
      <w:r>
        <w:rPr>
          <w:spacing w:val="-22"/>
        </w:rPr>
        <w:t>」、魯國「初稅畝」、</w:t>
      </w:r>
      <w:r>
        <w:rPr>
          <w:spacing w:val="-2"/>
        </w:rPr>
        <w:t>鄭國子產「作丘賦」等。</w:t>
      </w:r>
    </w:p>
    <w:p w14:paraId="5ECEB2D8" w14:textId="77777777" w:rsidR="00AE5D68" w:rsidRDefault="00F0111D">
      <w:pPr>
        <w:pStyle w:val="a3"/>
        <w:spacing w:before="36" w:line="213" w:lineRule="auto"/>
        <w:ind w:left="1844" w:right="427" w:hanging="397"/>
        <w:jc w:val="both"/>
      </w:pPr>
      <w:r>
        <w:rPr>
          <w:rFonts w:ascii="Wingdings" w:eastAsia="Wingdings" w:hAnsi="Wingdings"/>
        </w:rPr>
        <w:t></w:t>
      </w:r>
      <w:r>
        <w:rPr>
          <w:rFonts w:ascii="Times New Roman" w:eastAsia="Times New Roman" w:hAnsi="Times New Roman"/>
          <w:spacing w:val="80"/>
          <w:w w:val="150"/>
        </w:rPr>
        <w:t xml:space="preserve">  </w:t>
      </w:r>
      <w:r>
        <w:t>這些賦稅改革以實物地租取代勞役地租，承認私有土地的存在，對井田制造成沉重</w:t>
      </w:r>
      <w:r>
        <w:rPr>
          <w:spacing w:val="-4"/>
        </w:rPr>
        <w:t>的打擊。</w:t>
      </w:r>
    </w:p>
    <w:p w14:paraId="3AB000A8" w14:textId="77777777" w:rsidR="00AE5D68" w:rsidRDefault="00F0111D">
      <w:pPr>
        <w:pStyle w:val="5"/>
        <w:numPr>
          <w:ilvl w:val="1"/>
          <w:numId w:val="112"/>
        </w:numPr>
        <w:tabs>
          <w:tab w:val="left" w:pos="1395"/>
        </w:tabs>
        <w:ind w:left="1395" w:hanging="401"/>
        <w:jc w:val="both"/>
      </w:pPr>
      <w:r>
        <w:rPr>
          <w:spacing w:val="-2"/>
        </w:rPr>
        <w:t>土地私有制的形成</w:t>
      </w:r>
    </w:p>
    <w:p w14:paraId="0D15EDFF" w14:textId="77777777" w:rsidR="00AE5D68" w:rsidRDefault="00F0111D">
      <w:pPr>
        <w:pStyle w:val="a3"/>
        <w:spacing w:line="391" w:lineRule="exact"/>
        <w:ind w:left="1447"/>
        <w:jc w:val="both"/>
      </w:pPr>
      <w:r>
        <w:rPr>
          <w:rFonts w:ascii="Wingdings" w:eastAsia="Wingdings" w:hAnsi="Wingdings"/>
        </w:rPr>
        <w:t></w:t>
      </w:r>
      <w:r>
        <w:rPr>
          <w:rFonts w:ascii="Times New Roman" w:eastAsia="Times New Roman" w:hAnsi="Times New Roman"/>
          <w:spacing w:val="76"/>
        </w:rPr>
        <w:t xml:space="preserve">   </w:t>
      </w:r>
      <w:r>
        <w:rPr>
          <w:spacing w:val="-1"/>
        </w:rPr>
        <w:t>春秋末期，井田制已名存實亡；到了戰國時期，土地公有制更是難以維持。</w:t>
      </w:r>
    </w:p>
    <w:p w14:paraId="1D58159F" w14:textId="77777777" w:rsidR="00AE5D68" w:rsidRDefault="00F0111D">
      <w:pPr>
        <w:pStyle w:val="a3"/>
        <w:spacing w:before="28" w:line="213" w:lineRule="auto"/>
        <w:ind w:left="1844" w:right="408" w:hanging="397"/>
        <w:jc w:val="both"/>
      </w:pPr>
      <w:r>
        <w:rPr>
          <w:rFonts w:ascii="Wingdings" w:eastAsia="Wingdings" w:hAnsi="Wingdings"/>
        </w:rPr>
        <w:t></w:t>
      </w:r>
      <w:r>
        <w:rPr>
          <w:rFonts w:ascii="Times New Roman" w:eastAsia="Times New Roman" w:hAnsi="Times New Roman"/>
          <w:spacing w:val="80"/>
          <w:w w:val="150"/>
        </w:rPr>
        <w:t xml:space="preserve">  </w:t>
      </w:r>
      <w:r>
        <w:t>秦國商鞅正式廢除井田制，開放田地間的阡陌和界限，承認人民的土地所有權，允</w:t>
      </w:r>
      <w:r>
        <w:rPr>
          <w:spacing w:val="-2"/>
        </w:rPr>
        <w:t>許土地自由買賣，土地私有制開始形成。</w:t>
      </w:r>
    </w:p>
    <w:p w14:paraId="57424143" w14:textId="77777777" w:rsidR="00AE5D68" w:rsidRDefault="00F0111D">
      <w:pPr>
        <w:pStyle w:val="a3"/>
        <w:spacing w:before="12"/>
        <w:rPr>
          <w:sz w:val="20"/>
        </w:rPr>
      </w:pPr>
      <w:r>
        <w:rPr>
          <w:noProof/>
          <w:sz w:val="20"/>
        </w:rPr>
        <mc:AlternateContent>
          <mc:Choice Requires="wpg">
            <w:drawing>
              <wp:anchor distT="0" distB="0" distL="0" distR="0" simplePos="0" relativeHeight="487594496" behindDoc="1" locked="0" layoutInCell="1" allowOverlap="1" wp14:anchorId="171DC5EB" wp14:editId="6C3E88E2">
                <wp:simplePos x="0" y="0"/>
                <wp:positionH relativeFrom="page">
                  <wp:posOffset>878433</wp:posOffset>
                </wp:positionH>
                <wp:positionV relativeFrom="paragraph">
                  <wp:posOffset>257200</wp:posOffset>
                </wp:positionV>
                <wp:extent cx="2310130" cy="24257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0130" cy="242570"/>
                          <a:chOff x="0" y="0"/>
                          <a:chExt cx="2310130" cy="242570"/>
                        </a:xfrm>
                      </wpg:grpSpPr>
                      <wps:wsp>
                        <wps:cNvPr id="48" name="Textbox 48"/>
                        <wps:cNvSpPr txBox="1"/>
                        <wps:spPr>
                          <a:xfrm>
                            <a:off x="249174" y="2286"/>
                            <a:ext cx="2058670" cy="238125"/>
                          </a:xfrm>
                          <a:prstGeom prst="rect">
                            <a:avLst/>
                          </a:prstGeom>
                          <a:ln w="4572">
                            <a:solidFill>
                              <a:srgbClr val="000000"/>
                            </a:solidFill>
                            <a:prstDash val="solid"/>
                          </a:ln>
                        </wps:spPr>
                        <wps:txbx>
                          <w:txbxContent>
                            <w:p w14:paraId="671F9D3D" w14:textId="77777777" w:rsidR="00AE5D68" w:rsidRDefault="00F0111D">
                              <w:pPr>
                                <w:spacing w:line="367" w:lineRule="exact"/>
                                <w:ind w:left="143"/>
                                <w:rPr>
                                  <w:b/>
                                  <w:sz w:val="26"/>
                                </w:rPr>
                              </w:pPr>
                              <w:r>
                                <w:rPr>
                                  <w:b/>
                                  <w:sz w:val="26"/>
                                </w:rPr>
                                <w:t>井田制的作用和歷史地位</w:t>
                              </w:r>
                            </w:p>
                          </w:txbxContent>
                        </wps:txbx>
                        <wps:bodyPr wrap="square" lIns="0" tIns="0" rIns="0" bIns="0" rtlCol="0">
                          <a:noAutofit/>
                        </wps:bodyPr>
                      </wps:wsp>
                      <wps:wsp>
                        <wps:cNvPr id="49" name="Textbox 49"/>
                        <wps:cNvSpPr txBox="1"/>
                        <wps:spPr>
                          <a:xfrm>
                            <a:off x="2286" y="2286"/>
                            <a:ext cx="247015" cy="238125"/>
                          </a:xfrm>
                          <a:prstGeom prst="rect">
                            <a:avLst/>
                          </a:prstGeom>
                          <a:solidFill>
                            <a:srgbClr val="333333"/>
                          </a:solidFill>
                          <a:ln w="4571">
                            <a:solidFill>
                              <a:srgbClr val="000000"/>
                            </a:solidFill>
                            <a:prstDash val="solid"/>
                          </a:ln>
                        </wps:spPr>
                        <wps:txbx>
                          <w:txbxContent>
                            <w:p w14:paraId="283CD3E1" w14:textId="77777777" w:rsidR="00AE5D68" w:rsidRDefault="00F0111D">
                              <w:pPr>
                                <w:spacing w:line="367" w:lineRule="exact"/>
                                <w:jc w:val="center"/>
                                <w:rPr>
                                  <w:b/>
                                  <w:color w:val="000000"/>
                                  <w:sz w:val="26"/>
                                </w:rPr>
                              </w:pPr>
                              <w:r>
                                <w:rPr>
                                  <w:b/>
                                  <w:color w:val="FFFFFF"/>
                                  <w:spacing w:val="-10"/>
                                  <w:w w:val="90"/>
                                  <w:sz w:val="26"/>
                                </w:rPr>
                                <w:t>5</w:t>
                              </w:r>
                            </w:p>
                          </w:txbxContent>
                        </wps:txbx>
                        <wps:bodyPr wrap="square" lIns="0" tIns="0" rIns="0" bIns="0" rtlCol="0">
                          <a:noAutofit/>
                        </wps:bodyPr>
                      </wps:wsp>
                    </wpg:wgp>
                  </a:graphicData>
                </a:graphic>
              </wp:anchor>
            </w:drawing>
          </mc:Choice>
          <mc:Fallback>
            <w:pict>
              <v:group w14:anchorId="171DC5EB" id="Group 47" o:spid="_x0000_s1051" style="position:absolute;margin-left:69.15pt;margin-top:20.25pt;width:181.9pt;height:19.1pt;z-index:-15721984;mso-wrap-distance-left:0;mso-wrap-distance-right:0;mso-position-horizontal-relative:page" coordsize="23101,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">
                <v:shape id="Textbox 48" o:spid="_x0000_s1052" type="#_x0000_t202" style="position:absolute;left:2491;top:22;width:20587;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" filled="f" strokeweight=".36pt">
                  <v:textbox inset="0,0,0,0">
                    <w:txbxContent>
                      <w:p w14:paraId="671F9D3D" w14:textId="77777777" w:rsidR="00AE5D68" w:rsidRDefault="00F0111D">
                        <w:pPr>
                          <w:spacing w:line="367" w:lineRule="exact"/>
                          <w:ind w:left="143"/>
                          <w:rPr>
                            <w:b/>
                            <w:sz w:val="26"/>
                          </w:rPr>
                        </w:pPr>
                        <w:r>
                          <w:rPr>
                            <w:b/>
                            <w:sz w:val="26"/>
                          </w:rPr>
                          <w:t>井田制的作用和歷史地位</w:t>
                        </w:r>
                      </w:p>
                    </w:txbxContent>
                  </v:textbox>
                </v:shape>
                <v:shape id="Textbox 49" o:spid="_x0000_s1053"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" fillcolor="#333" strokeweight=".127mm">
                  <v:textbox inset="0,0,0,0">
                    <w:txbxContent>
                      <w:p w14:paraId="283CD3E1" w14:textId="77777777" w:rsidR="00AE5D68" w:rsidRDefault="00F0111D">
                        <w:pPr>
                          <w:spacing w:line="367" w:lineRule="exact"/>
                          <w:jc w:val="center"/>
                          <w:rPr>
                            <w:b/>
                            <w:color w:val="000000"/>
                            <w:sz w:val="26"/>
                          </w:rPr>
                        </w:pPr>
                        <w:r>
                          <w:rPr>
                            <w:b/>
                            <w:color w:val="FFFFFF"/>
                            <w:spacing w:val="-10"/>
                            <w:w w:val="90"/>
                            <w:sz w:val="26"/>
                          </w:rPr>
                          <w:t>5</w:t>
                        </w:r>
                      </w:p>
                    </w:txbxContent>
                  </v:textbox>
                </v:shape>
                <w10:wrap type="topAndBottom" anchorx="page"/>
              </v:group>
            </w:pict>
          </mc:Fallback>
        </mc:AlternateContent>
      </w:r>
    </w:p>
    <w:p w14:paraId="23CE92A4" w14:textId="77777777" w:rsidR="00AE5D68" w:rsidRDefault="00F0111D">
      <w:pPr>
        <w:pStyle w:val="5"/>
        <w:numPr>
          <w:ilvl w:val="1"/>
          <w:numId w:val="111"/>
        </w:numPr>
        <w:tabs>
          <w:tab w:val="left" w:pos="1395"/>
        </w:tabs>
        <w:spacing w:before="22"/>
        <w:ind w:left="1395" w:hanging="401"/>
      </w:pPr>
      <w:r>
        <w:rPr>
          <w:spacing w:val="-2"/>
        </w:rPr>
        <w:t>有助鞏固西周統治</w:t>
      </w:r>
    </w:p>
    <w:p w14:paraId="46DC5540"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井田制確立的生產模式和經濟條件，有助封建制度順利推行，加強各級貴族的隸屬</w:t>
      </w:r>
      <w:r>
        <w:rPr>
          <w:spacing w:val="-2"/>
        </w:rPr>
        <w:t>關係，鞏固西周政權。</w:t>
      </w:r>
    </w:p>
    <w:p w14:paraId="0DBF5085" w14:textId="77777777" w:rsidR="00AE5D68" w:rsidRDefault="00F0111D">
      <w:pPr>
        <w:pStyle w:val="5"/>
        <w:numPr>
          <w:ilvl w:val="1"/>
          <w:numId w:val="111"/>
        </w:numPr>
        <w:tabs>
          <w:tab w:val="left" w:pos="1395"/>
        </w:tabs>
        <w:ind w:left="1395" w:hanging="401"/>
      </w:pPr>
      <w:r>
        <w:rPr>
          <w:spacing w:val="-2"/>
        </w:rPr>
        <w:t>保障農民生計</w:t>
      </w:r>
    </w:p>
    <w:p w14:paraId="7F80B0BD"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在農耕技術落後的環境下，井田制土地公有、共同耕作的生產方式，可有利保障農</w:t>
      </w:r>
      <w:r>
        <w:rPr>
          <w:spacing w:val="-2"/>
        </w:rPr>
        <w:t>民的基本生計，維持社會穩定。</w:t>
      </w:r>
    </w:p>
    <w:p w14:paraId="07094C3B" w14:textId="77777777" w:rsidR="00AE5D68" w:rsidRDefault="00AE5D68">
      <w:pPr>
        <w:pStyle w:val="a3"/>
        <w:spacing w:before="61"/>
      </w:pPr>
    </w:p>
    <w:p w14:paraId="0ABE39CB" w14:textId="5B96A5B4" w:rsidR="00AE5D68" w:rsidRDefault="00F0111D">
      <w:pPr>
        <w:pStyle w:val="a3"/>
        <w:spacing w:before="1"/>
        <w:ind w:right="418"/>
        <w:jc w:val="right"/>
        <w:rPr>
          <w:rFonts w:ascii="Times New Roman"/>
        </w:rPr>
      </w:pPr>
      <w:r>
        <w:rPr>
          <w:rFonts w:ascii="Times New Roman"/>
          <w:spacing w:val="-10"/>
        </w:rPr>
        <w:t>5</w:t>
      </w:r>
    </w:p>
    <w:p w14:paraId="3EBBE9BA"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4A025B43" w14:textId="77777777" w:rsidR="00AE5D68" w:rsidRDefault="00F0111D">
      <w:pPr>
        <w:pStyle w:val="5"/>
        <w:numPr>
          <w:ilvl w:val="1"/>
          <w:numId w:val="111"/>
        </w:numPr>
        <w:tabs>
          <w:tab w:val="left" w:pos="1395"/>
        </w:tabs>
        <w:spacing w:before="299"/>
        <w:ind w:left="1395" w:hanging="401"/>
      </w:pPr>
      <w:r>
        <w:rPr>
          <w:spacing w:val="-2"/>
        </w:rPr>
        <w:t>體現傳統倫理觀念</w:t>
      </w:r>
    </w:p>
    <w:p w14:paraId="5773F93F"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在井田制下，農民得到溫飽，農戶之間關係密切，彼此守望相助，是理想的和諧社</w:t>
      </w:r>
      <w:r>
        <w:rPr>
          <w:spacing w:val="-2"/>
        </w:rPr>
        <w:t>會模式，這奠下中國人深厚的社會倫理觀念。</w:t>
      </w:r>
    </w:p>
    <w:p w14:paraId="172DD2E9" w14:textId="77777777" w:rsidR="00AE5D68" w:rsidRDefault="00F0111D">
      <w:pPr>
        <w:pStyle w:val="5"/>
        <w:numPr>
          <w:ilvl w:val="1"/>
          <w:numId w:val="111"/>
        </w:numPr>
        <w:tabs>
          <w:tab w:val="left" w:pos="1395"/>
        </w:tabs>
        <w:ind w:left="1395" w:hanging="401"/>
      </w:pPr>
      <w:r>
        <w:rPr>
          <w:spacing w:val="-2"/>
        </w:rPr>
        <w:t>體現傳統仁政思想</w:t>
      </w:r>
    </w:p>
    <w:p w14:paraId="5400F322" w14:textId="77777777" w:rsidR="00AE5D68" w:rsidRDefault="00F0111D">
      <w:pPr>
        <w:pStyle w:val="a3"/>
        <w:spacing w:line="390" w:lineRule="exact"/>
        <w:ind w:left="1447"/>
      </w:pPr>
      <w:r>
        <w:rPr>
          <w:rFonts w:ascii="Wingdings" w:eastAsia="Wingdings" w:hAnsi="Wingdings"/>
        </w:rPr>
        <w:t></w:t>
      </w:r>
      <w:r>
        <w:rPr>
          <w:rFonts w:ascii="Times New Roman" w:eastAsia="Times New Roman" w:hAnsi="Times New Roman"/>
          <w:spacing w:val="78"/>
        </w:rPr>
        <w:t xml:space="preserve">   </w:t>
      </w:r>
      <w:r>
        <w:rPr>
          <w:spacing w:val="-1"/>
        </w:rPr>
        <w:t>井田分配土地的方式被美化為「為民制產」的仁政，可化解社會上的矛盾。</w:t>
      </w:r>
    </w:p>
    <w:p w14:paraId="437C4BEC" w14:textId="77777777" w:rsidR="00AE5D68" w:rsidRDefault="00F0111D">
      <w:pPr>
        <w:pStyle w:val="a3"/>
        <w:spacing w:before="28"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歷代統治者公認井田制為理想的田制，並努力效法，如王莽的王田制、北魏的均田</w:t>
      </w:r>
      <w:r>
        <w:rPr>
          <w:spacing w:val="-4"/>
        </w:rPr>
        <w:t>制等。</w:t>
      </w:r>
    </w:p>
    <w:p w14:paraId="12797E25" w14:textId="77777777" w:rsidR="00AE5D68" w:rsidRDefault="00F0111D">
      <w:pPr>
        <w:pStyle w:val="4"/>
        <w:spacing w:before="364"/>
        <w:ind w:left="575"/>
      </w:pPr>
      <w:r>
        <w:rPr>
          <w:spacing w:val="21"/>
        </w:rPr>
        <w:t>第</w:t>
      </w:r>
      <w:r>
        <w:rPr>
          <w:spacing w:val="21"/>
        </w:rPr>
        <w:t xml:space="preserve"> </w:t>
      </w:r>
      <w:r>
        <w:rPr>
          <w:rFonts w:ascii="Times New Roman" w:eastAsia="Times New Roman"/>
        </w:rPr>
        <w:t>3</w:t>
      </w:r>
      <w:r>
        <w:rPr>
          <w:rFonts w:ascii="Times New Roman" w:eastAsia="Times New Roman"/>
          <w:spacing w:val="22"/>
        </w:rPr>
        <w:t xml:space="preserve"> </w:t>
      </w:r>
      <w:r>
        <w:rPr>
          <w:spacing w:val="-1"/>
        </w:rPr>
        <w:t>節</w:t>
      </w:r>
      <w:r>
        <w:rPr>
          <w:spacing w:val="-1"/>
        </w:rPr>
        <w:t xml:space="preserve"> </w:t>
      </w:r>
      <w:r>
        <w:rPr>
          <w:spacing w:val="-1"/>
        </w:rPr>
        <w:t>秦、漢的土地私有制與兼併問題</w:t>
      </w:r>
    </w:p>
    <w:p w14:paraId="59E90A03" w14:textId="77777777" w:rsidR="00AE5D68" w:rsidRDefault="00F0111D">
      <w:pPr>
        <w:pStyle w:val="a3"/>
        <w:spacing w:before="9"/>
        <w:rPr>
          <w:b/>
          <w:sz w:val="10"/>
        </w:rPr>
      </w:pPr>
      <w:r>
        <w:rPr>
          <w:b/>
          <w:noProof/>
          <w:sz w:val="10"/>
        </w:rPr>
        <mc:AlternateContent>
          <mc:Choice Requires="wpg">
            <w:drawing>
              <wp:anchor distT="0" distB="0" distL="0" distR="0" simplePos="0" relativeHeight="487595520" behindDoc="1" locked="0" layoutInCell="1" allowOverlap="1" wp14:anchorId="41E0B21F" wp14:editId="641E1C10">
                <wp:simplePos x="0" y="0"/>
                <wp:positionH relativeFrom="page">
                  <wp:posOffset>878433</wp:posOffset>
                </wp:positionH>
                <wp:positionV relativeFrom="paragraph">
                  <wp:posOffset>138368</wp:posOffset>
                </wp:positionV>
                <wp:extent cx="1624330" cy="242570"/>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24330" cy="242570"/>
                          <a:chOff x="0" y="0"/>
                          <a:chExt cx="1624330" cy="242570"/>
                        </a:xfrm>
                      </wpg:grpSpPr>
                      <wps:wsp>
                        <wps:cNvPr id="55" name="Textbox 55"/>
                        <wps:cNvSpPr txBox="1"/>
                        <wps:spPr>
                          <a:xfrm>
                            <a:off x="249174" y="2286"/>
                            <a:ext cx="1372870" cy="238125"/>
                          </a:xfrm>
                          <a:prstGeom prst="rect">
                            <a:avLst/>
                          </a:prstGeom>
                          <a:ln w="4572">
                            <a:solidFill>
                              <a:srgbClr val="000000"/>
                            </a:solidFill>
                            <a:prstDash val="solid"/>
                          </a:ln>
                        </wps:spPr>
                        <wps:txbx>
                          <w:txbxContent>
                            <w:p w14:paraId="4F4AAC63" w14:textId="77777777" w:rsidR="00AE5D68" w:rsidRDefault="00F0111D">
                              <w:pPr>
                                <w:spacing w:line="367" w:lineRule="exact"/>
                                <w:ind w:left="136"/>
                                <w:rPr>
                                  <w:b/>
                                  <w:sz w:val="26"/>
                                </w:rPr>
                              </w:pPr>
                              <w:r>
                                <w:rPr>
                                  <w:b/>
                                  <w:spacing w:val="2"/>
                                  <w:sz w:val="26"/>
                                </w:rPr>
                                <w:t>土地私有的源起</w:t>
                              </w:r>
                            </w:p>
                          </w:txbxContent>
                        </wps:txbx>
                        <wps:bodyPr wrap="square" lIns="0" tIns="0" rIns="0" bIns="0" rtlCol="0">
                          <a:noAutofit/>
                        </wps:bodyPr>
                      </wps:wsp>
                      <wps:wsp>
                        <wps:cNvPr id="56" name="Textbox 56"/>
                        <wps:cNvSpPr txBox="1"/>
                        <wps:spPr>
                          <a:xfrm>
                            <a:off x="2286" y="2286"/>
                            <a:ext cx="247015" cy="238125"/>
                          </a:xfrm>
                          <a:prstGeom prst="rect">
                            <a:avLst/>
                          </a:prstGeom>
                          <a:solidFill>
                            <a:srgbClr val="333333"/>
                          </a:solidFill>
                          <a:ln w="4571">
                            <a:solidFill>
                              <a:srgbClr val="000000"/>
                            </a:solidFill>
                            <a:prstDash val="solid"/>
                          </a:ln>
                        </wps:spPr>
                        <wps:txbx>
                          <w:txbxContent>
                            <w:p w14:paraId="491035A4" w14:textId="77777777" w:rsidR="00AE5D68" w:rsidRDefault="00F0111D">
                              <w:pPr>
                                <w:spacing w:line="367" w:lineRule="exact"/>
                                <w:jc w:val="center"/>
                                <w:rPr>
                                  <w:b/>
                                  <w:color w:val="000000"/>
                                  <w:sz w:val="26"/>
                                </w:rPr>
                              </w:pPr>
                              <w:r>
                                <w:rPr>
                                  <w:b/>
                                  <w:color w:val="FFFFFF"/>
                                  <w:spacing w:val="-10"/>
                                  <w:w w:val="90"/>
                                  <w:sz w:val="26"/>
                                </w:rPr>
                                <w:t>1</w:t>
                              </w:r>
                            </w:p>
                          </w:txbxContent>
                        </wps:txbx>
                        <wps:bodyPr wrap="square" lIns="0" tIns="0" rIns="0" bIns="0" rtlCol="0">
                          <a:noAutofit/>
                        </wps:bodyPr>
                      </wps:wsp>
                    </wpg:wgp>
                  </a:graphicData>
                </a:graphic>
              </wp:anchor>
            </w:drawing>
          </mc:Choice>
          <mc:Fallback>
            <w:pict>
              <v:group w14:anchorId="41E0B21F" id="Group 54" o:spid="_x0000_s1054" style="position:absolute;margin-left:69.15pt;margin-top:10.9pt;width:127.9pt;height:19.1pt;z-index:-15720960;mso-wrap-distance-left:0;mso-wrap-distance-right:0;mso-position-horizontal-relative:page" coordsize="16243,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">
                <v:shape id="Textbox 55" o:spid="_x0000_s1055" type="#_x0000_t202" style="position:absolute;left:2491;top:22;width:13729;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" filled="f" strokeweight=".36pt">
                  <v:textbox inset="0,0,0,0">
                    <w:txbxContent>
                      <w:p w14:paraId="4F4AAC63" w14:textId="77777777" w:rsidR="00AE5D68" w:rsidRDefault="00F0111D">
                        <w:pPr>
                          <w:spacing w:line="367" w:lineRule="exact"/>
                          <w:ind w:left="136"/>
                          <w:rPr>
                            <w:b/>
                            <w:sz w:val="26"/>
                          </w:rPr>
                        </w:pPr>
                        <w:r>
                          <w:rPr>
                            <w:b/>
                            <w:spacing w:val="2"/>
                            <w:sz w:val="26"/>
                          </w:rPr>
                          <w:t>土地私有的源起</w:t>
                        </w:r>
                      </w:p>
                    </w:txbxContent>
                  </v:textbox>
                </v:shape>
                <v:shape id="Textbox 56" o:spid="_x0000_s1056"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" fillcolor="#333" strokeweight=".127mm">
                  <v:textbox inset="0,0,0,0">
                    <w:txbxContent>
                      <w:p w14:paraId="491035A4" w14:textId="77777777" w:rsidR="00AE5D68" w:rsidRDefault="00F0111D">
                        <w:pPr>
                          <w:spacing w:line="367" w:lineRule="exact"/>
                          <w:jc w:val="center"/>
                          <w:rPr>
                            <w:b/>
                            <w:color w:val="000000"/>
                            <w:sz w:val="26"/>
                          </w:rPr>
                        </w:pPr>
                        <w:r>
                          <w:rPr>
                            <w:b/>
                            <w:color w:val="FFFFFF"/>
                            <w:spacing w:val="-10"/>
                            <w:w w:val="90"/>
                            <w:sz w:val="26"/>
                          </w:rPr>
                          <w:t>1</w:t>
                        </w:r>
                      </w:p>
                    </w:txbxContent>
                  </v:textbox>
                </v:shape>
                <w10:wrap type="topAndBottom" anchorx="page"/>
              </v:group>
            </w:pict>
          </mc:Fallback>
        </mc:AlternateContent>
      </w:r>
    </w:p>
    <w:p w14:paraId="5C31F43F" w14:textId="77777777" w:rsidR="00AE5D68" w:rsidRDefault="00F0111D">
      <w:pPr>
        <w:pStyle w:val="5"/>
        <w:numPr>
          <w:ilvl w:val="1"/>
          <w:numId w:val="110"/>
        </w:numPr>
        <w:tabs>
          <w:tab w:val="left" w:pos="1396"/>
        </w:tabs>
        <w:spacing w:before="22"/>
        <w:ind w:left="1396" w:hanging="402"/>
      </w:pPr>
      <w:r>
        <w:rPr>
          <w:spacing w:val="-2"/>
        </w:rPr>
        <w:t>私田漸增與稅制改革</w:t>
      </w:r>
    </w:p>
    <w:p w14:paraId="037408F4"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76"/>
        </w:rPr>
        <w:t xml:space="preserve">   </w:t>
      </w:r>
      <w:r>
        <w:rPr>
          <w:spacing w:val="-1"/>
        </w:rPr>
        <w:t>春秋戰國期間，井田制走向崩潰，天下的田地漸由周天子所有變為私有。</w:t>
      </w:r>
    </w:p>
    <w:p w14:paraId="158839FB" w14:textId="77777777" w:rsidR="00AE5D68" w:rsidRDefault="00F0111D">
      <w:pPr>
        <w:pStyle w:val="a3"/>
        <w:spacing w:before="28"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諸侯出於爭霸及增加財政收入的目的，便承認土地私有，並相應在田稅制度上作出</w:t>
      </w:r>
      <w:r>
        <w:rPr>
          <w:spacing w:val="-2"/>
        </w:rPr>
        <w:t>改革，實行按畝徵稅。</w:t>
      </w:r>
    </w:p>
    <w:p w14:paraId="262514A6" w14:textId="77777777" w:rsidR="00AE5D68" w:rsidRDefault="00F0111D">
      <w:pPr>
        <w:pStyle w:val="5"/>
        <w:numPr>
          <w:ilvl w:val="1"/>
          <w:numId w:val="110"/>
        </w:numPr>
        <w:tabs>
          <w:tab w:val="left" w:pos="1396"/>
        </w:tabs>
        <w:ind w:left="1396" w:hanging="402"/>
      </w:pPr>
      <w:r>
        <w:rPr>
          <w:spacing w:val="-2"/>
        </w:rPr>
        <w:t>土地私有合法化</w:t>
      </w:r>
    </w:p>
    <w:p w14:paraId="7795DC33"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69"/>
        </w:rPr>
        <w:t xml:space="preserve">   </w:t>
      </w:r>
      <w:r>
        <w:rPr>
          <w:spacing w:val="-11"/>
        </w:rPr>
        <w:t>秦簡公實行「初稅禾」，即不分公田、私田，一律按田畝數徵稅。</w:t>
      </w:r>
    </w:p>
    <w:p w14:paraId="4B2D7DB3" w14:textId="77777777" w:rsidR="00AE5D68" w:rsidRDefault="00F0111D">
      <w:pPr>
        <w:pStyle w:val="a3"/>
        <w:spacing w:line="396" w:lineRule="exact"/>
        <w:ind w:left="1447"/>
      </w:pPr>
      <w:r>
        <w:rPr>
          <w:rFonts w:ascii="Wingdings" w:eastAsia="Wingdings" w:hAnsi="Wingdings"/>
        </w:rPr>
        <w:t></w:t>
      </w:r>
      <w:r>
        <w:rPr>
          <w:rFonts w:ascii="Times New Roman" w:eastAsia="Times New Roman" w:hAnsi="Times New Roman"/>
          <w:spacing w:val="62"/>
        </w:rPr>
        <w:t xml:space="preserve">   </w:t>
      </w:r>
      <w:r>
        <w:rPr>
          <w:spacing w:val="-1"/>
        </w:rPr>
        <w:t>秦孝公任用商鞅變法，廢棄井田制，容許土地自由買賣。</w:t>
      </w:r>
    </w:p>
    <w:p w14:paraId="2B3C0888" w14:textId="77777777" w:rsidR="00AE5D68" w:rsidRDefault="00F0111D">
      <w:pPr>
        <w:pStyle w:val="a3"/>
        <w:spacing w:line="400" w:lineRule="exact"/>
        <w:ind w:left="1447"/>
      </w:pPr>
      <w:r>
        <w:rPr>
          <w:rFonts w:ascii="Wingdings" w:eastAsia="Wingdings" w:hAnsi="Wingdings"/>
        </w:rPr>
        <w:t></w:t>
      </w:r>
      <w:r>
        <w:rPr>
          <w:rFonts w:ascii="Times New Roman" w:eastAsia="Times New Roman" w:hAnsi="Times New Roman"/>
          <w:spacing w:val="76"/>
        </w:rPr>
        <w:t xml:space="preserve">   </w:t>
      </w:r>
      <w:r>
        <w:rPr>
          <w:spacing w:val="-1"/>
        </w:rPr>
        <w:t>商鞅又明令斬敵首者可賞爵一級及賞田一頃，導致大批土地擁有者出現。</w:t>
      </w:r>
    </w:p>
    <w:p w14:paraId="39200E57" w14:textId="77777777" w:rsidR="00AE5D68" w:rsidRDefault="00F0111D">
      <w:pPr>
        <w:pStyle w:val="a3"/>
        <w:rPr>
          <w:sz w:val="20"/>
        </w:rPr>
      </w:pPr>
      <w:r>
        <w:rPr>
          <w:noProof/>
          <w:sz w:val="20"/>
        </w:rPr>
        <mc:AlternateContent>
          <mc:Choice Requires="wpg">
            <w:drawing>
              <wp:anchor distT="0" distB="0" distL="0" distR="0" simplePos="0" relativeHeight="487596032" behindDoc="1" locked="0" layoutInCell="1" allowOverlap="1" wp14:anchorId="7227729E" wp14:editId="6E650B4F">
                <wp:simplePos x="0" y="0"/>
                <wp:positionH relativeFrom="page">
                  <wp:posOffset>878433</wp:posOffset>
                </wp:positionH>
                <wp:positionV relativeFrom="paragraph">
                  <wp:posOffset>249470</wp:posOffset>
                </wp:positionV>
                <wp:extent cx="2159635" cy="243204"/>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635" cy="243204"/>
                          <a:chOff x="0" y="0"/>
                          <a:chExt cx="2159635" cy="243204"/>
                        </a:xfrm>
                      </wpg:grpSpPr>
                      <wps:wsp>
                        <wps:cNvPr id="58" name="Textbox 58"/>
                        <wps:cNvSpPr txBox="1"/>
                        <wps:spPr>
                          <a:xfrm>
                            <a:off x="249174" y="2286"/>
                            <a:ext cx="1908175" cy="238125"/>
                          </a:xfrm>
                          <a:prstGeom prst="rect">
                            <a:avLst/>
                          </a:prstGeom>
                          <a:ln w="4572">
                            <a:solidFill>
                              <a:srgbClr val="000000"/>
                            </a:solidFill>
                            <a:prstDash val="solid"/>
                          </a:ln>
                        </wps:spPr>
                        <wps:txbx>
                          <w:txbxContent>
                            <w:p w14:paraId="68A3AF2D" w14:textId="77777777" w:rsidR="00AE5D68" w:rsidRDefault="00F0111D">
                              <w:pPr>
                                <w:spacing w:line="368" w:lineRule="exact"/>
                                <w:ind w:left="158"/>
                                <w:rPr>
                                  <w:b/>
                                  <w:sz w:val="26"/>
                                </w:rPr>
                              </w:pPr>
                              <w:r>
                                <w:rPr>
                                  <w:b/>
                                  <w:spacing w:val="1"/>
                                  <w:sz w:val="26"/>
                                </w:rPr>
                                <w:t>秦代土地私有制的確立</w:t>
                              </w:r>
                            </w:p>
                          </w:txbxContent>
                        </wps:txbx>
                        <wps:bodyPr wrap="square" lIns="0" tIns="0" rIns="0" bIns="0" rtlCol="0">
                          <a:noAutofit/>
                        </wps:bodyPr>
                      </wps:wsp>
                      <wps:wsp>
                        <wps:cNvPr id="59" name="Textbox 59"/>
                        <wps:cNvSpPr txBox="1"/>
                        <wps:spPr>
                          <a:xfrm>
                            <a:off x="2286" y="2286"/>
                            <a:ext cx="247015" cy="238125"/>
                          </a:xfrm>
                          <a:prstGeom prst="rect">
                            <a:avLst/>
                          </a:prstGeom>
                          <a:solidFill>
                            <a:srgbClr val="333333"/>
                          </a:solidFill>
                          <a:ln w="4571">
                            <a:solidFill>
                              <a:srgbClr val="000000"/>
                            </a:solidFill>
                            <a:prstDash val="solid"/>
                          </a:ln>
                        </wps:spPr>
                        <wps:txbx>
                          <w:txbxContent>
                            <w:p w14:paraId="6D0C1000" w14:textId="77777777" w:rsidR="00AE5D68" w:rsidRDefault="00F0111D">
                              <w:pPr>
                                <w:spacing w:line="368" w:lineRule="exact"/>
                                <w:jc w:val="center"/>
                                <w:rPr>
                                  <w:b/>
                                  <w:color w:val="000000"/>
                                  <w:sz w:val="26"/>
                                </w:rPr>
                              </w:pPr>
                              <w:r>
                                <w:rPr>
                                  <w:b/>
                                  <w:color w:val="FFFFFF"/>
                                  <w:spacing w:val="-10"/>
                                  <w:w w:val="90"/>
                                  <w:sz w:val="26"/>
                                </w:rPr>
                                <w:t>2</w:t>
                              </w:r>
                            </w:p>
                          </w:txbxContent>
                        </wps:txbx>
                        <wps:bodyPr wrap="square" lIns="0" tIns="0" rIns="0" bIns="0" rtlCol="0">
                          <a:noAutofit/>
                        </wps:bodyPr>
                      </wps:wsp>
                    </wpg:wgp>
                  </a:graphicData>
                </a:graphic>
              </wp:anchor>
            </w:drawing>
          </mc:Choice>
          <mc:Fallback>
            <w:pict>
              <v:group w14:anchorId="7227729E" id="Group 57" o:spid="_x0000_s1057" style="position:absolute;margin-left:69.15pt;margin-top:19.65pt;width:170.05pt;height:19.15pt;z-index:-15720448;mso-wrap-distance-left:0;mso-wrap-distance-right:0;mso-position-horizontal-relative:page" coordsize="21596,24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">
                <v:shape id="Textbox 58" o:spid="_x0000_s1058" type="#_x0000_t202" style="position:absolute;left:2491;top:22;width:19082;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" filled="f" strokeweight=".36pt">
                  <v:textbox inset="0,0,0,0">
                    <w:txbxContent>
                      <w:p w14:paraId="68A3AF2D" w14:textId="77777777" w:rsidR="00AE5D68" w:rsidRDefault="00F0111D">
                        <w:pPr>
                          <w:spacing w:line="368" w:lineRule="exact"/>
                          <w:ind w:left="158"/>
                          <w:rPr>
                            <w:b/>
                            <w:sz w:val="26"/>
                          </w:rPr>
                        </w:pPr>
                        <w:r>
                          <w:rPr>
                            <w:b/>
                            <w:spacing w:val="1"/>
                            <w:sz w:val="26"/>
                          </w:rPr>
                          <w:t>秦代土地私有制的確立</w:t>
                        </w:r>
                      </w:p>
                    </w:txbxContent>
                  </v:textbox>
                </v:shape>
                <v:shape id="Textbox 59" o:spid="_x0000_s1059"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" fillcolor="#333" strokeweight=".127mm">
                  <v:textbox inset="0,0,0,0">
                    <w:txbxContent>
                      <w:p w14:paraId="6D0C1000" w14:textId="77777777" w:rsidR="00AE5D68" w:rsidRDefault="00F0111D">
                        <w:pPr>
                          <w:spacing w:line="368" w:lineRule="exact"/>
                          <w:jc w:val="center"/>
                          <w:rPr>
                            <w:b/>
                            <w:color w:val="000000"/>
                            <w:sz w:val="26"/>
                          </w:rPr>
                        </w:pPr>
                        <w:r>
                          <w:rPr>
                            <w:b/>
                            <w:color w:val="FFFFFF"/>
                            <w:spacing w:val="-10"/>
                            <w:w w:val="90"/>
                            <w:sz w:val="26"/>
                          </w:rPr>
                          <w:t>2</w:t>
                        </w:r>
                      </w:p>
                    </w:txbxContent>
                  </v:textbox>
                </v:shape>
                <w10:wrap type="topAndBottom" anchorx="page"/>
              </v:group>
            </w:pict>
          </mc:Fallback>
        </mc:AlternateContent>
      </w:r>
    </w:p>
    <w:p w14:paraId="1DD2FDA5" w14:textId="77777777" w:rsidR="00AE5D68" w:rsidRDefault="00F0111D">
      <w:pPr>
        <w:pStyle w:val="5"/>
        <w:numPr>
          <w:ilvl w:val="1"/>
          <w:numId w:val="109"/>
        </w:numPr>
        <w:tabs>
          <w:tab w:val="left" w:pos="1468"/>
        </w:tabs>
        <w:spacing w:before="22"/>
        <w:ind w:left="1468" w:hanging="474"/>
      </w:pPr>
      <w:r>
        <w:rPr>
          <w:spacing w:val="-1"/>
        </w:rPr>
        <w:t>全國私有土地的申報和登記</w:t>
      </w:r>
    </w:p>
    <w:p w14:paraId="425954D8"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69"/>
        </w:rPr>
        <w:t xml:space="preserve">   </w:t>
      </w:r>
      <w:r>
        <w:rPr>
          <w:spacing w:val="-1"/>
        </w:rPr>
        <w:t>秦始皇承襲商鞅以來的土地私有制，容許農民佔有並開墾荒地。</w:t>
      </w:r>
    </w:p>
    <w:p w14:paraId="7818BB41" w14:textId="77777777" w:rsidR="00AE5D68" w:rsidRDefault="00F0111D">
      <w:pPr>
        <w:pStyle w:val="a3"/>
        <w:spacing w:before="28" w:line="213" w:lineRule="auto"/>
        <w:ind w:left="1844" w:right="408" w:hanging="397"/>
      </w:pPr>
      <w:r>
        <w:rPr>
          <w:rFonts w:ascii="Wingdings" w:eastAsia="Wingdings" w:hAnsi="Wingdings"/>
        </w:rPr>
        <w:t></w:t>
      </w:r>
      <w:r>
        <w:rPr>
          <w:rFonts w:ascii="Times New Roman" w:eastAsia="Times New Roman" w:hAnsi="Times New Roman"/>
          <w:spacing w:val="80"/>
          <w:w w:val="150"/>
        </w:rPr>
        <w:t xml:space="preserve">  </w:t>
      </w:r>
      <w:r>
        <w:t>秦頒發「使黔首自實田」的法令，田地擁有者需向官府申報其田畝數額，按規定繳</w:t>
      </w:r>
      <w:r>
        <w:rPr>
          <w:spacing w:val="-1"/>
        </w:rPr>
        <w:t>納稅項，這是中國史上首次進行全國性私有土地的登記，意味著承認土地私有制。</w:t>
      </w:r>
    </w:p>
    <w:p w14:paraId="67D4B62E" w14:textId="77777777" w:rsidR="00AE5D68" w:rsidRDefault="00F0111D">
      <w:pPr>
        <w:pStyle w:val="5"/>
        <w:numPr>
          <w:ilvl w:val="1"/>
          <w:numId w:val="109"/>
        </w:numPr>
        <w:tabs>
          <w:tab w:val="left" w:pos="1496"/>
        </w:tabs>
        <w:ind w:left="1496" w:hanging="502"/>
      </w:pPr>
      <w:r>
        <w:rPr>
          <w:spacing w:val="-1"/>
        </w:rPr>
        <w:t>秦確立土地私有制的意義</w:t>
      </w:r>
    </w:p>
    <w:p w14:paraId="665DEF6E" w14:textId="77777777" w:rsidR="00AE5D68" w:rsidRDefault="00F0111D">
      <w:pPr>
        <w:pStyle w:val="a3"/>
        <w:spacing w:before="23" w:line="213" w:lineRule="auto"/>
        <w:ind w:left="1844" w:right="426" w:hanging="397"/>
      </w:pPr>
      <w:r>
        <w:rPr>
          <w:rFonts w:ascii="Wingdings" w:eastAsia="Wingdings" w:hAnsi="Wingdings"/>
        </w:rPr>
        <w:t></w:t>
      </w:r>
      <w:r>
        <w:rPr>
          <w:rFonts w:ascii="Times New Roman" w:eastAsia="Times New Roman" w:hAnsi="Times New Roman"/>
          <w:spacing w:val="40"/>
        </w:rPr>
        <w:t xml:space="preserve">  </w:t>
      </w:r>
      <w:r>
        <w:t>秦代土地名義上仍是「六合之內，皇帝之土</w:t>
      </w:r>
      <w:r>
        <w:rPr>
          <w:spacing w:val="-12"/>
        </w:rPr>
        <w:t>」，但政府承認土地所有權合法，並依此</w:t>
      </w:r>
      <w:r>
        <w:rPr>
          <w:spacing w:val="-2"/>
        </w:rPr>
        <w:t>徵收田租，奠下漢代土地私有制的基礎，成為後世主流。</w:t>
      </w:r>
    </w:p>
    <w:p w14:paraId="3CB73E4E"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58"/>
        </w:rPr>
        <w:t xml:space="preserve">   </w:t>
      </w:r>
      <w:r>
        <w:rPr>
          <w:spacing w:val="-1"/>
        </w:rPr>
        <w:t>秦朝國祚短促，故土地兼併尚未成為突出的社會問題。</w:t>
      </w:r>
    </w:p>
    <w:p w14:paraId="5CDE0D07" w14:textId="77777777" w:rsidR="00AE5D68" w:rsidRDefault="00F0111D">
      <w:pPr>
        <w:pStyle w:val="a3"/>
        <w:rPr>
          <w:sz w:val="20"/>
        </w:rPr>
      </w:pPr>
      <w:r>
        <w:rPr>
          <w:noProof/>
          <w:sz w:val="20"/>
        </w:rPr>
        <mc:AlternateContent>
          <mc:Choice Requires="wpg">
            <w:drawing>
              <wp:anchor distT="0" distB="0" distL="0" distR="0" simplePos="0" relativeHeight="487596544" behindDoc="1" locked="0" layoutInCell="1" allowOverlap="1" wp14:anchorId="356FD5E7" wp14:editId="1E6DD0AB">
                <wp:simplePos x="0" y="0"/>
                <wp:positionH relativeFrom="page">
                  <wp:posOffset>878433</wp:posOffset>
                </wp:positionH>
                <wp:positionV relativeFrom="paragraph">
                  <wp:posOffset>249281</wp:posOffset>
                </wp:positionV>
                <wp:extent cx="3454400" cy="242570"/>
                <wp:effectExtent l="0" t="0" r="0" b="0"/>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54400" cy="242570"/>
                          <a:chOff x="0" y="0"/>
                          <a:chExt cx="3454400" cy="242570"/>
                        </a:xfrm>
                      </wpg:grpSpPr>
                      <wps:wsp>
                        <wps:cNvPr id="61" name="Textbox 61"/>
                        <wps:cNvSpPr txBox="1"/>
                        <wps:spPr>
                          <a:xfrm>
                            <a:off x="249174" y="2286"/>
                            <a:ext cx="3202940" cy="238125"/>
                          </a:xfrm>
                          <a:prstGeom prst="rect">
                            <a:avLst/>
                          </a:prstGeom>
                          <a:ln w="4572">
                            <a:solidFill>
                              <a:srgbClr val="000000"/>
                            </a:solidFill>
                            <a:prstDash val="solid"/>
                          </a:ln>
                        </wps:spPr>
                        <wps:txbx>
                          <w:txbxContent>
                            <w:p w14:paraId="52CB7000" w14:textId="77777777" w:rsidR="00AE5D68" w:rsidRDefault="00F0111D">
                              <w:pPr>
                                <w:spacing w:line="367" w:lineRule="exact"/>
                                <w:ind w:left="238"/>
                                <w:rPr>
                                  <w:b/>
                                  <w:sz w:val="26"/>
                                </w:rPr>
                              </w:pPr>
                              <w:r>
                                <w:rPr>
                                  <w:b/>
                                  <w:spacing w:val="-1"/>
                                  <w:sz w:val="26"/>
                                </w:rPr>
                                <w:t>西漢土地私有制的發展及土地兼併問題</w:t>
                              </w:r>
                            </w:p>
                          </w:txbxContent>
                        </wps:txbx>
                        <wps:bodyPr wrap="square" lIns="0" tIns="0" rIns="0" bIns="0" rtlCol="0">
                          <a:noAutofit/>
                        </wps:bodyPr>
                      </wps:wsp>
                      <wps:wsp>
                        <wps:cNvPr id="62" name="Textbox 62"/>
                        <wps:cNvSpPr txBox="1"/>
                        <wps:spPr>
                          <a:xfrm>
                            <a:off x="2286" y="2286"/>
                            <a:ext cx="247015" cy="238125"/>
                          </a:xfrm>
                          <a:prstGeom prst="rect">
                            <a:avLst/>
                          </a:prstGeom>
                          <a:solidFill>
                            <a:srgbClr val="333333"/>
                          </a:solidFill>
                          <a:ln w="4571">
                            <a:solidFill>
                              <a:srgbClr val="000000"/>
                            </a:solidFill>
                            <a:prstDash val="solid"/>
                          </a:ln>
                        </wps:spPr>
                        <wps:txbx>
                          <w:txbxContent>
                            <w:p w14:paraId="1A42483D" w14:textId="77777777" w:rsidR="00AE5D68" w:rsidRDefault="00F0111D">
                              <w:pPr>
                                <w:spacing w:line="367" w:lineRule="exact"/>
                                <w:jc w:val="center"/>
                                <w:rPr>
                                  <w:b/>
                                  <w:color w:val="000000"/>
                                  <w:sz w:val="26"/>
                                </w:rPr>
                              </w:pPr>
                              <w:r>
                                <w:rPr>
                                  <w:b/>
                                  <w:color w:val="FFFFFF"/>
                                  <w:spacing w:val="-10"/>
                                  <w:w w:val="90"/>
                                  <w:sz w:val="26"/>
                                </w:rPr>
                                <w:t>3</w:t>
                              </w:r>
                            </w:p>
                          </w:txbxContent>
                        </wps:txbx>
                        <wps:bodyPr wrap="square" lIns="0" tIns="0" rIns="0" bIns="0" rtlCol="0">
                          <a:noAutofit/>
                        </wps:bodyPr>
                      </wps:wsp>
                    </wpg:wgp>
                  </a:graphicData>
                </a:graphic>
              </wp:anchor>
            </w:drawing>
          </mc:Choice>
          <mc:Fallback>
            <w:pict>
              <v:group w14:anchorId="356FD5E7" id="Group 60" o:spid="_x0000_s1060" style="position:absolute;margin-left:69.15pt;margin-top:19.65pt;width:272pt;height:19.1pt;z-index:-15719936;mso-wrap-distance-left:0;mso-wrap-distance-right:0;mso-position-horizontal-relative:page" coordsize="34544,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">
                <v:shape id="Textbox 61" o:spid="_x0000_s1061" type="#_x0000_t202" style="position:absolute;left:2491;top:22;width:32030;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" filled="f" strokeweight=".36pt">
                  <v:textbox inset="0,0,0,0">
                    <w:txbxContent>
                      <w:p w14:paraId="52CB7000" w14:textId="77777777" w:rsidR="00AE5D68" w:rsidRDefault="00F0111D">
                        <w:pPr>
                          <w:spacing w:line="367" w:lineRule="exact"/>
                          <w:ind w:left="238"/>
                          <w:rPr>
                            <w:b/>
                            <w:sz w:val="26"/>
                          </w:rPr>
                        </w:pPr>
                        <w:r>
                          <w:rPr>
                            <w:b/>
                            <w:spacing w:val="-1"/>
                            <w:sz w:val="26"/>
                          </w:rPr>
                          <w:t>西漢土地私有制的發展及土地兼併問題</w:t>
                        </w:r>
                      </w:p>
                    </w:txbxContent>
                  </v:textbox>
                </v:shape>
                <v:shape id="Textbox 62" o:spid="_x0000_s1062"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" fillcolor="#333" strokeweight=".127mm">
                  <v:textbox inset="0,0,0,0">
                    <w:txbxContent>
                      <w:p w14:paraId="1A42483D" w14:textId="77777777" w:rsidR="00AE5D68" w:rsidRDefault="00F0111D">
                        <w:pPr>
                          <w:spacing w:line="367" w:lineRule="exact"/>
                          <w:jc w:val="center"/>
                          <w:rPr>
                            <w:b/>
                            <w:color w:val="000000"/>
                            <w:sz w:val="26"/>
                          </w:rPr>
                        </w:pPr>
                        <w:r>
                          <w:rPr>
                            <w:b/>
                            <w:color w:val="FFFFFF"/>
                            <w:spacing w:val="-10"/>
                            <w:w w:val="90"/>
                            <w:sz w:val="26"/>
                          </w:rPr>
                          <w:t>3</w:t>
                        </w:r>
                      </w:p>
                    </w:txbxContent>
                  </v:textbox>
                </v:shape>
                <w10:wrap type="topAndBottom" anchorx="page"/>
              </v:group>
            </w:pict>
          </mc:Fallback>
        </mc:AlternateContent>
      </w:r>
    </w:p>
    <w:p w14:paraId="4DA6A573" w14:textId="77777777" w:rsidR="00AE5D68" w:rsidRDefault="00F0111D">
      <w:pPr>
        <w:pStyle w:val="5"/>
        <w:numPr>
          <w:ilvl w:val="1"/>
          <w:numId w:val="108"/>
        </w:numPr>
        <w:tabs>
          <w:tab w:val="left" w:pos="1496"/>
        </w:tabs>
        <w:spacing w:before="23"/>
        <w:ind w:left="1496" w:hanging="502"/>
      </w:pPr>
      <w:r>
        <w:rPr>
          <w:spacing w:val="-2"/>
        </w:rPr>
        <w:t>漢初承秦代土地制度</w:t>
      </w:r>
    </w:p>
    <w:p w14:paraId="0D2619CD"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西漢初經歷長期戰禍，人口劇降，荒地甚多，故土地私有制未導致嚴重的土地兼併</w:t>
      </w:r>
      <w:r>
        <w:rPr>
          <w:spacing w:val="-4"/>
        </w:rPr>
        <w:t>問題。</w:t>
      </w:r>
    </w:p>
    <w:p w14:paraId="09B88BF7" w14:textId="3D5FD457" w:rsidR="00AE5D68" w:rsidRDefault="00F0111D">
      <w:pPr>
        <w:pStyle w:val="a3"/>
        <w:spacing w:before="135"/>
        <w:ind w:right="418"/>
        <w:jc w:val="right"/>
        <w:rPr>
          <w:rFonts w:ascii="Times New Roman"/>
        </w:rPr>
      </w:pPr>
      <w:r>
        <w:rPr>
          <w:rFonts w:ascii="Times New Roman"/>
          <w:spacing w:val="-10"/>
        </w:rPr>
        <w:t>6</w:t>
      </w:r>
    </w:p>
    <w:p w14:paraId="07DE48F1"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75A10097" w14:textId="77777777" w:rsidR="00AE5D68" w:rsidRDefault="00AE5D68">
      <w:pPr>
        <w:pStyle w:val="a3"/>
        <w:spacing w:before="145"/>
        <w:rPr>
          <w:rFonts w:ascii="Times New Roman"/>
        </w:rPr>
      </w:pPr>
    </w:p>
    <w:p w14:paraId="3CA0A627" w14:textId="77777777" w:rsidR="00AE5D68" w:rsidRDefault="00F0111D">
      <w:pPr>
        <w:pStyle w:val="a3"/>
        <w:spacing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隨着文、景以來國家經濟的復甦，土地兼併現象漸趨加劇，貧富懸殊的情況日益嚴</w:t>
      </w:r>
      <w:r>
        <w:rPr>
          <w:spacing w:val="-6"/>
        </w:rPr>
        <w:t>重。</w:t>
      </w:r>
    </w:p>
    <w:p w14:paraId="7A130566" w14:textId="77777777" w:rsidR="00AE5D68" w:rsidRDefault="00F0111D">
      <w:pPr>
        <w:pStyle w:val="5"/>
        <w:numPr>
          <w:ilvl w:val="1"/>
          <w:numId w:val="108"/>
        </w:numPr>
        <w:tabs>
          <w:tab w:val="left" w:pos="1475"/>
        </w:tabs>
        <w:ind w:left="1475" w:hanging="481"/>
      </w:pPr>
      <w:r>
        <w:rPr>
          <w:spacing w:val="-2"/>
        </w:rPr>
        <w:t>土地兼併出現的基礎</w:t>
      </w:r>
    </w:p>
    <w:p w14:paraId="46C31516"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57"/>
        </w:rPr>
        <w:t xml:space="preserve">   </w:t>
      </w:r>
      <w:r>
        <w:rPr>
          <w:spacing w:val="-1"/>
        </w:rPr>
        <w:t>漢代推行土地私有制，導致日後土地兼併現象出現：</w:t>
      </w:r>
    </w:p>
    <w:p w14:paraId="450CD092" w14:textId="77777777" w:rsidR="00AE5D68" w:rsidRDefault="00F0111D">
      <w:pPr>
        <w:pStyle w:val="a5"/>
        <w:numPr>
          <w:ilvl w:val="2"/>
          <w:numId w:val="108"/>
        </w:numPr>
        <w:tabs>
          <w:tab w:val="left" w:pos="2237"/>
          <w:tab w:val="left" w:pos="2240"/>
        </w:tabs>
        <w:spacing w:before="28" w:line="213" w:lineRule="auto"/>
        <w:ind w:right="431"/>
      </w:pPr>
      <w:r>
        <w:rPr>
          <w:b/>
          <w:spacing w:val="7"/>
          <w:w w:val="101"/>
        </w:rPr>
        <w:t>佔田數量無限制：</w:t>
      </w:r>
      <w:r>
        <w:rPr>
          <w:spacing w:val="3"/>
          <w:w w:val="101"/>
        </w:rPr>
        <w:t>朝廷按田地畝數，向地主徵收土地稅；但沒有限制每人佔田</w:t>
      </w:r>
      <w:r>
        <w:rPr>
          <w:w w:val="101"/>
        </w:rPr>
        <w:t>的數量，這為土地兼併者大開方便之門。</w:t>
      </w:r>
    </w:p>
    <w:p w14:paraId="17AA5A3E" w14:textId="77777777" w:rsidR="00AE5D68" w:rsidRDefault="00F0111D">
      <w:pPr>
        <w:pStyle w:val="a5"/>
        <w:numPr>
          <w:ilvl w:val="2"/>
          <w:numId w:val="108"/>
        </w:numPr>
        <w:tabs>
          <w:tab w:val="left" w:pos="2237"/>
          <w:tab w:val="left" w:pos="2240"/>
        </w:tabs>
        <w:spacing w:line="213" w:lineRule="auto"/>
        <w:ind w:right="431"/>
      </w:pPr>
      <w:r>
        <w:rPr>
          <w:b/>
          <w:spacing w:val="7"/>
          <w:w w:val="101"/>
        </w:rPr>
        <w:t>佔田量表現社會地位：</w:t>
      </w:r>
      <w:r>
        <w:rPr>
          <w:spacing w:val="2"/>
          <w:w w:val="101"/>
        </w:rPr>
        <w:t>達官貴人、富商巨賈均多購田產，以顯示其社會地位，</w:t>
      </w:r>
      <w:r>
        <w:rPr>
          <w:spacing w:val="1"/>
          <w:w w:val="101"/>
        </w:rPr>
        <w:t>土地兼併問題因而日趨嚴重。</w:t>
      </w:r>
    </w:p>
    <w:p w14:paraId="7D54B0E5" w14:textId="77777777" w:rsidR="00AE5D68" w:rsidRDefault="00F0111D">
      <w:pPr>
        <w:pStyle w:val="a5"/>
        <w:numPr>
          <w:ilvl w:val="2"/>
          <w:numId w:val="108"/>
        </w:numPr>
        <w:tabs>
          <w:tab w:val="left" w:pos="2237"/>
          <w:tab w:val="left" w:pos="2240"/>
        </w:tabs>
        <w:spacing w:line="213" w:lineRule="auto"/>
        <w:ind w:right="430"/>
      </w:pPr>
      <w:r>
        <w:rPr>
          <w:b/>
          <w:spacing w:val="7"/>
          <w:w w:val="101"/>
        </w:rPr>
        <w:t>天災時農民被迫放棄土地：</w:t>
      </w:r>
      <w:r>
        <w:rPr>
          <w:spacing w:val="2"/>
          <w:w w:val="101"/>
        </w:rPr>
        <w:t>每當天災發生、農民需要金錢周轉時，便賤賣土地</w:t>
      </w:r>
      <w:r>
        <w:rPr>
          <w:w w:val="101"/>
        </w:rPr>
        <w:t>償還債務，導致田地容易集中於少數富商巨賈、地方豪強的手中。</w:t>
      </w:r>
    </w:p>
    <w:p w14:paraId="3513401F" w14:textId="77777777" w:rsidR="00AE5D68" w:rsidRDefault="00F0111D">
      <w:pPr>
        <w:pStyle w:val="5"/>
        <w:numPr>
          <w:ilvl w:val="1"/>
          <w:numId w:val="108"/>
        </w:numPr>
        <w:tabs>
          <w:tab w:val="left" w:pos="1475"/>
        </w:tabs>
        <w:ind w:left="1475" w:hanging="481"/>
        <w:jc w:val="both"/>
      </w:pPr>
      <w:r>
        <w:rPr>
          <w:spacing w:val="-1"/>
        </w:rPr>
        <w:t>新興勢力加劇土地兼併</w:t>
      </w:r>
    </w:p>
    <w:p w14:paraId="3E8FB390" w14:textId="77777777" w:rsidR="00AE5D68" w:rsidRDefault="00F0111D">
      <w:pPr>
        <w:pStyle w:val="a3"/>
        <w:spacing w:before="23" w:line="213" w:lineRule="auto"/>
        <w:ind w:left="1844" w:right="427" w:hanging="397"/>
        <w:jc w:val="both"/>
      </w:pPr>
      <w:r>
        <w:rPr>
          <w:rFonts w:ascii="Wingdings" w:eastAsia="Wingdings" w:hAnsi="Wingdings"/>
        </w:rPr>
        <w:t></w:t>
      </w:r>
      <w:r>
        <w:rPr>
          <w:rFonts w:ascii="Times New Roman" w:eastAsia="Times New Roman" w:hAnsi="Times New Roman"/>
          <w:spacing w:val="80"/>
          <w:w w:val="150"/>
        </w:rPr>
        <w:t xml:space="preserve">  </w:t>
      </w:r>
      <w:r>
        <w:t>西漢中葉以後，社會上出現了地方豪族及工商巨賈兩種新興勢力，導致土地兼併情</w:t>
      </w:r>
      <w:r>
        <w:rPr>
          <w:spacing w:val="-4"/>
        </w:rPr>
        <w:t>況加劇。</w:t>
      </w:r>
    </w:p>
    <w:p w14:paraId="29E86E09" w14:textId="77777777" w:rsidR="00AE5D68" w:rsidRDefault="00F0111D">
      <w:pPr>
        <w:pStyle w:val="a5"/>
        <w:numPr>
          <w:ilvl w:val="2"/>
          <w:numId w:val="108"/>
        </w:numPr>
        <w:tabs>
          <w:tab w:val="left" w:pos="2237"/>
          <w:tab w:val="left" w:pos="2240"/>
        </w:tabs>
        <w:spacing w:before="36" w:line="213" w:lineRule="auto"/>
        <w:ind w:right="431"/>
        <w:jc w:val="both"/>
      </w:pPr>
      <w:r>
        <w:rPr>
          <w:b/>
          <w:spacing w:val="7"/>
          <w:w w:val="101"/>
        </w:rPr>
        <w:t>地方豪族購置土地：</w:t>
      </w:r>
      <w:r>
        <w:rPr>
          <w:spacing w:val="2"/>
          <w:w w:val="101"/>
        </w:rPr>
        <w:t>西漢中期以後，士人通過熟讀經學取得高官厚祿，漸漸成</w:t>
      </w:r>
      <w:r>
        <w:rPr>
          <w:w w:val="101"/>
        </w:rPr>
        <w:t>為地方上的豪族。他們致力購買田地，以賤價強迫貧下農民賣田。</w:t>
      </w:r>
    </w:p>
    <w:p w14:paraId="54D21720" w14:textId="77777777" w:rsidR="00AE5D68" w:rsidRDefault="00F0111D">
      <w:pPr>
        <w:pStyle w:val="a5"/>
        <w:numPr>
          <w:ilvl w:val="2"/>
          <w:numId w:val="108"/>
        </w:numPr>
        <w:tabs>
          <w:tab w:val="left" w:pos="2237"/>
          <w:tab w:val="left" w:pos="2240"/>
        </w:tabs>
        <w:spacing w:before="1" w:line="213" w:lineRule="auto"/>
        <w:ind w:right="416"/>
        <w:jc w:val="both"/>
      </w:pPr>
      <w:r>
        <w:rPr>
          <w:b/>
          <w:spacing w:val="7"/>
          <w:w w:val="101"/>
        </w:rPr>
        <w:t>工商巨賈購置土地：</w:t>
      </w:r>
      <w:r>
        <w:rPr>
          <w:spacing w:val="2"/>
          <w:w w:val="101"/>
        </w:rPr>
        <w:t>漢初統治者為使經濟盡快復甦，便逐步放寬對商人的遏抑</w:t>
      </w:r>
      <w:r>
        <w:rPr>
          <w:spacing w:val="5"/>
          <w:w w:val="101"/>
        </w:rPr>
        <w:t>政策，容許他們從事冶鐵、煮鹽等企業，成為巨富。這些商人「以末致富，用</w:t>
      </w:r>
      <w:r>
        <w:rPr>
          <w:spacing w:val="-7"/>
          <w:w w:val="101"/>
        </w:rPr>
        <w:t>本實之」，將工商業利潤投放於農田之上，爭相購買土地。</w:t>
      </w:r>
    </w:p>
    <w:p w14:paraId="1ACE07E2" w14:textId="77777777" w:rsidR="00AE5D68" w:rsidRDefault="00F0111D">
      <w:pPr>
        <w:pStyle w:val="a3"/>
        <w:spacing w:before="13"/>
        <w:rPr>
          <w:sz w:val="18"/>
        </w:rPr>
      </w:pPr>
      <w:r>
        <w:rPr>
          <w:noProof/>
          <w:sz w:val="18"/>
        </w:rPr>
        <mc:AlternateContent>
          <mc:Choice Requires="wpg">
            <w:drawing>
              <wp:anchor distT="0" distB="0" distL="0" distR="0" simplePos="0" relativeHeight="487597568" behindDoc="1" locked="0" layoutInCell="1" allowOverlap="1" wp14:anchorId="1B5E3191" wp14:editId="07A0571B">
                <wp:simplePos x="0" y="0"/>
                <wp:positionH relativeFrom="page">
                  <wp:posOffset>878433</wp:posOffset>
                </wp:positionH>
                <wp:positionV relativeFrom="paragraph">
                  <wp:posOffset>234096</wp:posOffset>
                </wp:positionV>
                <wp:extent cx="2310130" cy="242570"/>
                <wp:effectExtent l="0" t="0" r="0" b="0"/>
                <wp:wrapTopAndBottom/>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0130" cy="242570"/>
                          <a:chOff x="0" y="0"/>
                          <a:chExt cx="2310130" cy="242570"/>
                        </a:xfrm>
                      </wpg:grpSpPr>
                      <wps:wsp>
                        <wps:cNvPr id="67" name="Textbox 67"/>
                        <wps:cNvSpPr txBox="1"/>
                        <wps:spPr>
                          <a:xfrm>
                            <a:off x="249174" y="2286"/>
                            <a:ext cx="2058670" cy="238125"/>
                          </a:xfrm>
                          <a:prstGeom prst="rect">
                            <a:avLst/>
                          </a:prstGeom>
                          <a:ln w="4572">
                            <a:solidFill>
                              <a:srgbClr val="000000"/>
                            </a:solidFill>
                            <a:prstDash val="solid"/>
                          </a:ln>
                        </wps:spPr>
                        <wps:txbx>
                          <w:txbxContent>
                            <w:p w14:paraId="79BFED61" w14:textId="77777777" w:rsidR="00AE5D68" w:rsidRDefault="00F0111D">
                              <w:pPr>
                                <w:spacing w:line="367" w:lineRule="exact"/>
                                <w:ind w:left="143"/>
                                <w:rPr>
                                  <w:b/>
                                  <w:sz w:val="26"/>
                                </w:rPr>
                              </w:pPr>
                              <w:r>
                                <w:rPr>
                                  <w:b/>
                                  <w:sz w:val="26"/>
                                </w:rPr>
                                <w:t>西漢打擊土地兼併的措施</w:t>
                              </w:r>
                            </w:p>
                          </w:txbxContent>
                        </wps:txbx>
                        <wps:bodyPr wrap="square" lIns="0" tIns="0" rIns="0" bIns="0" rtlCol="0">
                          <a:noAutofit/>
                        </wps:bodyPr>
                      </wps:wsp>
                      <wps:wsp>
                        <wps:cNvPr id="68" name="Textbox 68"/>
                        <wps:cNvSpPr txBox="1"/>
                        <wps:spPr>
                          <a:xfrm>
                            <a:off x="2286" y="2286"/>
                            <a:ext cx="247015" cy="238125"/>
                          </a:xfrm>
                          <a:prstGeom prst="rect">
                            <a:avLst/>
                          </a:prstGeom>
                          <a:solidFill>
                            <a:srgbClr val="333333"/>
                          </a:solidFill>
                          <a:ln w="4571">
                            <a:solidFill>
                              <a:srgbClr val="000000"/>
                            </a:solidFill>
                            <a:prstDash val="solid"/>
                          </a:ln>
                        </wps:spPr>
                        <wps:txbx>
                          <w:txbxContent>
                            <w:p w14:paraId="2386C42F" w14:textId="77777777" w:rsidR="00AE5D68" w:rsidRDefault="00F0111D">
                              <w:pPr>
                                <w:spacing w:line="367" w:lineRule="exact"/>
                                <w:jc w:val="center"/>
                                <w:rPr>
                                  <w:b/>
                                  <w:color w:val="000000"/>
                                  <w:sz w:val="26"/>
                                </w:rPr>
                              </w:pPr>
                              <w:r>
                                <w:rPr>
                                  <w:b/>
                                  <w:color w:val="FFFFFF"/>
                                  <w:spacing w:val="-10"/>
                                  <w:w w:val="90"/>
                                  <w:sz w:val="26"/>
                                </w:rPr>
                                <w:t>4</w:t>
                              </w:r>
                            </w:p>
                          </w:txbxContent>
                        </wps:txbx>
                        <wps:bodyPr wrap="square" lIns="0" tIns="0" rIns="0" bIns="0" rtlCol="0">
                          <a:noAutofit/>
                        </wps:bodyPr>
                      </wps:wsp>
                    </wpg:wgp>
                  </a:graphicData>
                </a:graphic>
              </wp:anchor>
            </w:drawing>
          </mc:Choice>
          <mc:Fallback>
            <w:pict>
              <v:group w14:anchorId="1B5E3191" id="Group 66" o:spid="_x0000_s1063" style="position:absolute;margin-left:69.15pt;margin-top:18.45pt;width:181.9pt;height:19.1pt;z-index:-15718912;mso-wrap-distance-left:0;mso-wrap-distance-right:0;mso-position-horizontal-relative:page" coordsize="23101,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">
                <v:shape id="Textbox 67" o:spid="_x0000_s1064" type="#_x0000_t202" style="position:absolute;left:2491;top:22;width:20587;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" filled="f" strokeweight=".36pt">
                  <v:textbox inset="0,0,0,0">
                    <w:txbxContent>
                      <w:p w14:paraId="79BFED61" w14:textId="77777777" w:rsidR="00AE5D68" w:rsidRDefault="00F0111D">
                        <w:pPr>
                          <w:spacing w:line="367" w:lineRule="exact"/>
                          <w:ind w:left="143"/>
                          <w:rPr>
                            <w:b/>
                            <w:sz w:val="26"/>
                          </w:rPr>
                        </w:pPr>
                        <w:r>
                          <w:rPr>
                            <w:b/>
                            <w:sz w:val="26"/>
                          </w:rPr>
                          <w:t>西漢打擊土地兼併的措施</w:t>
                        </w:r>
                      </w:p>
                    </w:txbxContent>
                  </v:textbox>
                </v:shape>
                <v:shape id="Textbox 68" o:spid="_x0000_s1065"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" fillcolor="#333" strokeweight=".127mm">
                  <v:textbox inset="0,0,0,0">
                    <w:txbxContent>
                      <w:p w14:paraId="2386C42F" w14:textId="77777777" w:rsidR="00AE5D68" w:rsidRDefault="00F0111D">
                        <w:pPr>
                          <w:spacing w:line="367" w:lineRule="exact"/>
                          <w:jc w:val="center"/>
                          <w:rPr>
                            <w:b/>
                            <w:color w:val="000000"/>
                            <w:sz w:val="26"/>
                          </w:rPr>
                        </w:pPr>
                        <w:r>
                          <w:rPr>
                            <w:b/>
                            <w:color w:val="FFFFFF"/>
                            <w:spacing w:val="-10"/>
                            <w:w w:val="90"/>
                            <w:sz w:val="26"/>
                          </w:rPr>
                          <w:t>4</w:t>
                        </w:r>
                      </w:p>
                    </w:txbxContent>
                  </v:textbox>
                </v:shape>
                <w10:wrap type="topAndBottom" anchorx="page"/>
              </v:group>
            </w:pict>
          </mc:Fallback>
        </mc:AlternateContent>
      </w:r>
    </w:p>
    <w:p w14:paraId="6D113A19" w14:textId="77777777" w:rsidR="00AE5D68" w:rsidRDefault="00F0111D">
      <w:pPr>
        <w:pStyle w:val="5"/>
        <w:numPr>
          <w:ilvl w:val="1"/>
          <w:numId w:val="107"/>
        </w:numPr>
        <w:tabs>
          <w:tab w:val="left" w:pos="1396"/>
        </w:tabs>
        <w:spacing w:before="22"/>
        <w:ind w:left="1396" w:hanging="402"/>
      </w:pPr>
      <w:r>
        <w:rPr>
          <w:spacing w:val="-2"/>
        </w:rPr>
        <w:t>武帝時初議限田</w:t>
      </w:r>
    </w:p>
    <w:p w14:paraId="48EEB87C" w14:textId="77777777" w:rsidR="00AE5D68" w:rsidRDefault="00F0111D">
      <w:pPr>
        <w:pStyle w:val="a3"/>
        <w:spacing w:before="23" w:line="213" w:lineRule="auto"/>
        <w:ind w:left="1844" w:right="419" w:hanging="397"/>
      </w:pPr>
      <w:r>
        <w:rPr>
          <w:rFonts w:ascii="Wingdings" w:eastAsia="Wingdings" w:hAnsi="Wingdings"/>
        </w:rPr>
        <w:t></w:t>
      </w:r>
      <w:r>
        <w:rPr>
          <w:rFonts w:ascii="Times New Roman" w:eastAsia="Times New Roman" w:hAnsi="Times New Roman"/>
          <w:spacing w:val="40"/>
        </w:rPr>
        <w:t xml:space="preserve">  </w:t>
      </w:r>
      <w:r>
        <w:t>董仲舒提出「限民名田，以澹淡不足</w:t>
      </w:r>
      <w:r>
        <w:rPr>
          <w:spacing w:val="-12"/>
        </w:rPr>
        <w:t>」，即限制個人佔田的數量，抑制豪強，保障缺</w:t>
      </w:r>
      <w:r>
        <w:t>少田地的人也可擁有田產，藉耕種糊口；不過他沒有提出任何具體建議。</w:t>
      </w:r>
    </w:p>
    <w:p w14:paraId="09283A00" w14:textId="77777777" w:rsidR="00AE5D68" w:rsidRDefault="00F0111D">
      <w:pPr>
        <w:pStyle w:val="5"/>
        <w:numPr>
          <w:ilvl w:val="1"/>
          <w:numId w:val="107"/>
        </w:numPr>
        <w:tabs>
          <w:tab w:val="left" w:pos="1496"/>
        </w:tabs>
        <w:ind w:left="1496" w:hanging="502"/>
      </w:pPr>
      <w:r>
        <w:rPr>
          <w:spacing w:val="-1"/>
        </w:rPr>
        <w:t>武帝解決土地問題的措施</w:t>
      </w:r>
    </w:p>
    <w:p w14:paraId="6745DA61" w14:textId="77777777" w:rsidR="00AE5D68" w:rsidRDefault="00F0111D">
      <w:pPr>
        <w:pStyle w:val="a3"/>
        <w:spacing w:before="22" w:line="213" w:lineRule="auto"/>
        <w:ind w:left="1844" w:right="417" w:hanging="397"/>
      </w:pPr>
      <w:r>
        <w:rPr>
          <w:rFonts w:ascii="Wingdings" w:eastAsia="Wingdings" w:hAnsi="Wingdings"/>
        </w:rPr>
        <w:t></w:t>
      </w:r>
      <w:r>
        <w:rPr>
          <w:rFonts w:ascii="Times New Roman" w:eastAsia="Times New Roman" w:hAnsi="Times New Roman"/>
          <w:spacing w:val="80"/>
          <w:w w:val="150"/>
        </w:rPr>
        <w:t xml:space="preserve">  </w:t>
      </w:r>
      <w:r>
        <w:rPr>
          <w:spacing w:val="-14"/>
        </w:rPr>
        <w:t>武帝頒行「告緡令」，把沒收而來的土地畫歸為「公田」或「官田」；每逢水旱天災</w:t>
      </w:r>
      <w:r>
        <w:rPr>
          <w:spacing w:val="-2"/>
        </w:rPr>
        <w:t>時，便將這些公田計口租予貧民耕種。</w:t>
      </w:r>
    </w:p>
    <w:p w14:paraId="7DD7A6E8" w14:textId="77777777" w:rsidR="00AE5D68" w:rsidRDefault="00F0111D">
      <w:pPr>
        <w:pStyle w:val="a3"/>
        <w:spacing w:before="37" w:line="213" w:lineRule="auto"/>
        <w:ind w:left="1844" w:right="421" w:hanging="397"/>
      </w:pPr>
      <w:r>
        <w:rPr>
          <w:rFonts w:ascii="Wingdings" w:eastAsia="Wingdings" w:hAnsi="Wingdings"/>
        </w:rPr>
        <w:t></w:t>
      </w:r>
      <w:r>
        <w:rPr>
          <w:rFonts w:ascii="Times New Roman" w:eastAsia="Times New Roman" w:hAnsi="Times New Roman"/>
          <w:spacing w:val="80"/>
          <w:w w:val="150"/>
        </w:rPr>
        <w:t xml:space="preserve">  </w:t>
      </w:r>
      <w:r>
        <w:t>全國分為十三州，州設刺史一人，由皇帝直接任免，六項職責中，五項用以監察郡太守、國相及地方官員的施政，餘下一項針對豪強惡霸侵佔田地的行徑。</w:t>
      </w:r>
    </w:p>
    <w:p w14:paraId="552B1328" w14:textId="77777777" w:rsidR="00AE5D68" w:rsidRDefault="00F0111D">
      <w:pPr>
        <w:pStyle w:val="a3"/>
        <w:spacing w:before="3"/>
        <w:ind w:left="1447"/>
      </w:pPr>
      <w:r>
        <w:rPr>
          <w:rFonts w:ascii="Wingdings" w:eastAsia="Wingdings" w:hAnsi="Wingdings"/>
        </w:rPr>
        <w:t></w:t>
      </w:r>
      <w:r>
        <w:rPr>
          <w:rFonts w:ascii="Times New Roman" w:eastAsia="Times New Roman" w:hAnsi="Times New Roman"/>
          <w:spacing w:val="75"/>
        </w:rPr>
        <w:t xml:space="preserve">   </w:t>
      </w:r>
      <w:r>
        <w:rPr>
          <w:spacing w:val="-1"/>
        </w:rPr>
        <w:t>這做法對農戶的幫助有限，並未能從根本上解決土地集中的社會問題。</w:t>
      </w:r>
    </w:p>
    <w:p w14:paraId="708ACF8D" w14:textId="77777777" w:rsidR="00AE5D68" w:rsidRDefault="00F0111D">
      <w:pPr>
        <w:pStyle w:val="5"/>
        <w:spacing w:before="20"/>
        <w:ind w:left="994" w:firstLine="0"/>
      </w:pPr>
      <w:r>
        <w:t>4.2</w:t>
      </w:r>
      <w:r>
        <w:rPr>
          <w:spacing w:val="-1"/>
        </w:rPr>
        <w:t xml:space="preserve"> </w:t>
      </w:r>
      <w:r>
        <w:rPr>
          <w:spacing w:val="-1"/>
        </w:rPr>
        <w:t>哀帝解決土地問題的措施</w:t>
      </w:r>
    </w:p>
    <w:p w14:paraId="18495540" w14:textId="77777777" w:rsidR="00AE5D68" w:rsidRDefault="00F0111D">
      <w:pPr>
        <w:pStyle w:val="a3"/>
        <w:spacing w:line="390" w:lineRule="exact"/>
        <w:ind w:left="1447"/>
        <w:jc w:val="both"/>
      </w:pPr>
      <w:r>
        <w:rPr>
          <w:rFonts w:ascii="Wingdings" w:eastAsia="Wingdings" w:hAnsi="Wingdings"/>
        </w:rPr>
        <w:t></w:t>
      </w:r>
      <w:r>
        <w:rPr>
          <w:rFonts w:ascii="Times New Roman" w:eastAsia="Times New Roman" w:hAnsi="Times New Roman"/>
          <w:spacing w:val="75"/>
        </w:rPr>
        <w:t xml:space="preserve">   </w:t>
      </w:r>
      <w:r>
        <w:rPr>
          <w:spacing w:val="-1"/>
        </w:rPr>
        <w:t>哀帝在位時，諸侯、官吏、豪強巨賈等坐擁大量田產，百姓無以維生。</w:t>
      </w:r>
    </w:p>
    <w:p w14:paraId="505849D9" w14:textId="77777777" w:rsidR="00AE5D68" w:rsidRDefault="00F0111D">
      <w:pPr>
        <w:pStyle w:val="a3"/>
        <w:spacing w:before="28" w:line="213" w:lineRule="auto"/>
        <w:ind w:left="1844" w:right="427" w:hanging="397"/>
        <w:jc w:val="both"/>
      </w:pPr>
      <w:r>
        <w:rPr>
          <w:rFonts w:ascii="Wingdings" w:eastAsia="Wingdings" w:hAnsi="Wingdings"/>
          <w:w w:val="101"/>
        </w:rPr>
        <w:t></w:t>
      </w:r>
      <w:r>
        <w:rPr>
          <w:rFonts w:ascii="Times New Roman" w:eastAsia="Times New Roman" w:hAnsi="Times New Roman"/>
          <w:spacing w:val="-6"/>
        </w:rPr>
        <w:t xml:space="preserve">    </w:t>
      </w:r>
      <w:r>
        <w:rPr>
          <w:w w:val="101"/>
        </w:rPr>
        <w:t>哀帝接納師丹的建議，下令丞相孔光及大司空何武制訂限田之法，規定所有公侯貴族、官吏、豪強巨賈等，不得擁有超過三十頃的田地。這個限田措施給予三年的寬</w:t>
      </w:r>
      <w:r>
        <w:rPr>
          <w:spacing w:val="7"/>
          <w:w w:val="101"/>
        </w:rPr>
        <w:t>限期。</w:t>
      </w:r>
    </w:p>
    <w:p w14:paraId="6615DC40" w14:textId="77777777" w:rsidR="00AE5D68" w:rsidRDefault="00F0111D">
      <w:pPr>
        <w:pStyle w:val="a3"/>
        <w:spacing w:before="4"/>
        <w:ind w:left="1447"/>
        <w:jc w:val="both"/>
      </w:pPr>
      <w:r>
        <w:rPr>
          <w:rFonts w:ascii="Wingdings" w:eastAsia="Wingdings" w:hAnsi="Wingdings"/>
        </w:rPr>
        <w:t></w:t>
      </w:r>
      <w:r>
        <w:rPr>
          <w:rFonts w:ascii="Times New Roman" w:eastAsia="Times New Roman" w:hAnsi="Times New Roman"/>
          <w:spacing w:val="56"/>
        </w:rPr>
        <w:t xml:space="preserve">   </w:t>
      </w:r>
      <w:r>
        <w:rPr>
          <w:spacing w:val="-1"/>
        </w:rPr>
        <w:t>這次限田行動受到外戚及權臣反對，故無疾而終。</w:t>
      </w:r>
    </w:p>
    <w:p w14:paraId="6FAF7BF5" w14:textId="07573A7C" w:rsidR="00AE5D68" w:rsidRDefault="00F0111D">
      <w:pPr>
        <w:pStyle w:val="a3"/>
        <w:spacing w:before="115"/>
        <w:ind w:right="418"/>
        <w:jc w:val="right"/>
        <w:rPr>
          <w:rFonts w:ascii="Times New Roman"/>
        </w:rPr>
      </w:pPr>
      <w:r>
        <w:rPr>
          <w:rFonts w:ascii="Times New Roman"/>
          <w:spacing w:val="-10"/>
        </w:rPr>
        <w:t>7</w:t>
      </w:r>
    </w:p>
    <w:p w14:paraId="3A3357BF"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5EBA09E2" w14:textId="77777777" w:rsidR="00AE5D68" w:rsidRDefault="00AE5D68">
      <w:pPr>
        <w:pStyle w:val="a3"/>
        <w:rPr>
          <w:rFonts w:ascii="Times New Roman"/>
          <w:sz w:val="20"/>
        </w:rPr>
      </w:pPr>
    </w:p>
    <w:p w14:paraId="221A1897" w14:textId="77777777" w:rsidR="00AE5D68" w:rsidRDefault="00AE5D68">
      <w:pPr>
        <w:pStyle w:val="a3"/>
        <w:rPr>
          <w:rFonts w:ascii="Times New Roman"/>
          <w:sz w:val="20"/>
        </w:rPr>
      </w:pPr>
    </w:p>
    <w:p w14:paraId="5E2E2B80" w14:textId="77777777" w:rsidR="00AE5D68" w:rsidRDefault="00AE5D68">
      <w:pPr>
        <w:pStyle w:val="a3"/>
        <w:spacing w:before="76"/>
        <w:rPr>
          <w:rFonts w:ascii="Times New Roman"/>
          <w:sz w:val="20"/>
        </w:rPr>
      </w:pPr>
    </w:p>
    <w:p w14:paraId="2C47B4C1" w14:textId="77777777" w:rsidR="00AE5D68" w:rsidRDefault="00F0111D">
      <w:pPr>
        <w:pStyle w:val="a3"/>
        <w:ind w:left="957"/>
        <w:rPr>
          <w:rFonts w:ascii="Times New Roman"/>
          <w:sz w:val="20"/>
        </w:rPr>
      </w:pPr>
      <w:r>
        <w:rPr>
          <w:rFonts w:ascii="Times New Roman"/>
          <w:noProof/>
          <w:sz w:val="20"/>
        </w:rPr>
        <mc:AlternateContent>
          <mc:Choice Requires="wpg">
            <w:drawing>
              <wp:inline distT="0" distB="0" distL="0" distR="0" wp14:anchorId="0DDAB6FF" wp14:editId="1AAB172D">
                <wp:extent cx="2310130" cy="242570"/>
                <wp:effectExtent l="0" t="0" r="0" b="5079"/>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0130" cy="242570"/>
                          <a:chOff x="0" y="0"/>
                          <a:chExt cx="2310130" cy="242570"/>
                        </a:xfrm>
                      </wpg:grpSpPr>
                      <wps:wsp>
                        <wps:cNvPr id="74" name="Textbox 74"/>
                        <wps:cNvSpPr txBox="1"/>
                        <wps:spPr>
                          <a:xfrm>
                            <a:off x="249174" y="2286"/>
                            <a:ext cx="2058670" cy="238125"/>
                          </a:xfrm>
                          <a:prstGeom prst="rect">
                            <a:avLst/>
                          </a:prstGeom>
                          <a:ln w="4572">
                            <a:solidFill>
                              <a:srgbClr val="000000"/>
                            </a:solidFill>
                            <a:prstDash val="solid"/>
                          </a:ln>
                        </wps:spPr>
                        <wps:txbx>
                          <w:txbxContent>
                            <w:p w14:paraId="0227D8D1" w14:textId="77777777" w:rsidR="00AE5D68" w:rsidRDefault="00F0111D">
                              <w:pPr>
                                <w:spacing w:line="367" w:lineRule="exact"/>
                                <w:ind w:left="143"/>
                                <w:rPr>
                                  <w:b/>
                                  <w:sz w:val="26"/>
                                </w:rPr>
                              </w:pPr>
                              <w:r>
                                <w:rPr>
                                  <w:b/>
                                  <w:spacing w:val="-1"/>
                                  <w:sz w:val="26"/>
                                </w:rPr>
                                <w:t>王莽打擊土地兼併的措施</w:t>
                              </w:r>
                            </w:p>
                          </w:txbxContent>
                        </wps:txbx>
                        <wps:bodyPr wrap="square" lIns="0" tIns="0" rIns="0" bIns="0" rtlCol="0">
                          <a:noAutofit/>
                        </wps:bodyPr>
                      </wps:wsp>
                      <wps:wsp>
                        <wps:cNvPr id="75" name="Textbox 75"/>
                        <wps:cNvSpPr txBox="1"/>
                        <wps:spPr>
                          <a:xfrm>
                            <a:off x="2286" y="2286"/>
                            <a:ext cx="247015" cy="238125"/>
                          </a:xfrm>
                          <a:prstGeom prst="rect">
                            <a:avLst/>
                          </a:prstGeom>
                          <a:solidFill>
                            <a:srgbClr val="333333"/>
                          </a:solidFill>
                          <a:ln w="4571">
                            <a:solidFill>
                              <a:srgbClr val="000000"/>
                            </a:solidFill>
                            <a:prstDash val="solid"/>
                          </a:ln>
                        </wps:spPr>
                        <wps:txbx>
                          <w:txbxContent>
                            <w:p w14:paraId="46B288EE" w14:textId="77777777" w:rsidR="00AE5D68" w:rsidRDefault="00F0111D">
                              <w:pPr>
                                <w:spacing w:line="367" w:lineRule="exact"/>
                                <w:jc w:val="center"/>
                                <w:rPr>
                                  <w:b/>
                                  <w:color w:val="000000"/>
                                  <w:sz w:val="26"/>
                                </w:rPr>
                              </w:pPr>
                              <w:r>
                                <w:rPr>
                                  <w:b/>
                                  <w:color w:val="FFFFFF"/>
                                  <w:spacing w:val="-10"/>
                                  <w:sz w:val="26"/>
                                </w:rPr>
                                <w:t>5</w:t>
                              </w:r>
                            </w:p>
                          </w:txbxContent>
                        </wps:txbx>
                        <wps:bodyPr wrap="square" lIns="0" tIns="0" rIns="0" bIns="0" rtlCol="0">
                          <a:noAutofit/>
                        </wps:bodyPr>
                      </wps:wsp>
                    </wpg:wgp>
                  </a:graphicData>
                </a:graphic>
              </wp:inline>
            </w:drawing>
          </mc:Choice>
          <mc:Fallback>
            <w:pict>
              <v:group w14:anchorId="0DDAB6FF" id="Group 73" o:spid="_x0000_s1066" style="width:181.9pt;height:19.1pt;mso-position-horizontal-relative:char;mso-position-vertical-relative:line" coordsize="23101,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">
                <v:shape id="Textbox 74" o:spid="_x0000_s1067" type="#_x0000_t202" style="position:absolute;left:2491;top:22;width:20587;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" filled="f" strokeweight=".36pt">
                  <v:textbox inset="0,0,0,0">
                    <w:txbxContent>
                      <w:p w14:paraId="0227D8D1" w14:textId="77777777" w:rsidR="00AE5D68" w:rsidRDefault="00F0111D">
                        <w:pPr>
                          <w:spacing w:line="367" w:lineRule="exact"/>
                          <w:ind w:left="143"/>
                          <w:rPr>
                            <w:b/>
                            <w:sz w:val="26"/>
                          </w:rPr>
                        </w:pPr>
                        <w:r>
                          <w:rPr>
                            <w:b/>
                            <w:spacing w:val="-1"/>
                            <w:sz w:val="26"/>
                          </w:rPr>
                          <w:t>王莽打擊土地兼併的措施</w:t>
                        </w:r>
                      </w:p>
                    </w:txbxContent>
                  </v:textbox>
                </v:shape>
                <v:shape id="Textbox 75" o:spid="_x0000_s1068"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" fillcolor="#333" strokeweight=".127mm">
                  <v:textbox inset="0,0,0,0">
                    <w:txbxContent>
                      <w:p w14:paraId="46B288EE" w14:textId="77777777" w:rsidR="00AE5D68" w:rsidRDefault="00F0111D">
                        <w:pPr>
                          <w:spacing w:line="367" w:lineRule="exact"/>
                          <w:jc w:val="center"/>
                          <w:rPr>
                            <w:b/>
                            <w:color w:val="000000"/>
                            <w:sz w:val="26"/>
                          </w:rPr>
                        </w:pPr>
                        <w:r>
                          <w:rPr>
                            <w:b/>
                            <w:color w:val="FFFFFF"/>
                            <w:spacing w:val="-10"/>
                            <w:sz w:val="26"/>
                          </w:rPr>
                          <w:t>5</w:t>
                        </w:r>
                      </w:p>
                    </w:txbxContent>
                  </v:textbox>
                </v:shape>
                <w10:anchorlock/>
              </v:group>
            </w:pict>
          </mc:Fallback>
        </mc:AlternateContent>
      </w:r>
    </w:p>
    <w:p w14:paraId="55EE0F21" w14:textId="77777777" w:rsidR="00AE5D68" w:rsidRDefault="00F0111D">
      <w:pPr>
        <w:pStyle w:val="5"/>
        <w:numPr>
          <w:ilvl w:val="1"/>
          <w:numId w:val="106"/>
        </w:numPr>
        <w:tabs>
          <w:tab w:val="left" w:pos="1396"/>
        </w:tabs>
        <w:spacing w:before="8"/>
        <w:ind w:left="1396" w:hanging="402"/>
        <w:jc w:val="both"/>
      </w:pPr>
      <w:r>
        <w:rPr>
          <w:spacing w:val="-2"/>
        </w:rPr>
        <w:t>王田制的頒行</w:t>
      </w:r>
    </w:p>
    <w:p w14:paraId="28C7359D" w14:textId="77777777" w:rsidR="00AE5D68" w:rsidRDefault="00F0111D">
      <w:pPr>
        <w:pStyle w:val="a3"/>
        <w:spacing w:before="23" w:line="213" w:lineRule="auto"/>
        <w:ind w:left="1844" w:right="415" w:hanging="397"/>
        <w:jc w:val="both"/>
      </w:pPr>
      <w:r>
        <w:rPr>
          <w:rFonts w:ascii="Wingdings" w:eastAsia="Wingdings" w:hAnsi="Wingdings"/>
          <w:w w:val="101"/>
        </w:rPr>
        <w:t></w:t>
      </w:r>
      <w:r>
        <w:rPr>
          <w:rFonts w:ascii="Times New Roman" w:eastAsia="Times New Roman" w:hAnsi="Times New Roman"/>
          <w:spacing w:val="-6"/>
        </w:rPr>
        <w:t xml:space="preserve">    </w:t>
      </w:r>
      <w:r>
        <w:rPr>
          <w:spacing w:val="-1"/>
          <w:w w:val="101"/>
        </w:rPr>
        <w:t>王莽把全國土地收為國有，改稱為「王田</w:t>
      </w:r>
      <w:r>
        <w:rPr>
          <w:spacing w:val="-8"/>
          <w:w w:val="101"/>
        </w:rPr>
        <w:t>」，不得買賣。男丁八口以下的家庭，佔田</w:t>
      </w:r>
      <w:r>
        <w:rPr>
          <w:spacing w:val="-3"/>
          <w:w w:val="101"/>
        </w:rPr>
        <w:t>不過一井</w:t>
      </w:r>
      <w:r>
        <w:rPr>
          <w:w w:val="101"/>
        </w:rPr>
        <w:t>（</w:t>
      </w:r>
      <w:r>
        <w:rPr>
          <w:spacing w:val="4"/>
          <w:w w:val="101"/>
        </w:rPr>
        <w:t>九百畝</w:t>
      </w:r>
      <w:r>
        <w:rPr>
          <w:spacing w:val="-130"/>
          <w:w w:val="101"/>
        </w:rPr>
        <w:t>）</w:t>
      </w:r>
      <w:r>
        <w:rPr>
          <w:spacing w:val="-2"/>
          <w:w w:val="101"/>
        </w:rPr>
        <w:t>，超出的須分給宗族鄉里無田的人；若男丁無田或田地少於一百</w:t>
      </w:r>
      <w:r>
        <w:rPr>
          <w:w w:val="101"/>
        </w:rPr>
        <w:t>畝的，由政府授田，每個男丁可擁有一百畝田地。</w:t>
      </w:r>
    </w:p>
    <w:p w14:paraId="7D608C97" w14:textId="77777777" w:rsidR="00AE5D68" w:rsidRDefault="00F0111D">
      <w:pPr>
        <w:pStyle w:val="a3"/>
        <w:spacing w:before="36" w:line="213" w:lineRule="auto"/>
        <w:ind w:left="1844" w:right="427" w:hanging="397"/>
        <w:jc w:val="both"/>
      </w:pPr>
      <w:r>
        <w:rPr>
          <w:rFonts w:ascii="Wingdings" w:eastAsia="Wingdings" w:hAnsi="Wingdings"/>
        </w:rPr>
        <w:t></w:t>
      </w:r>
      <w:r>
        <w:rPr>
          <w:rFonts w:ascii="Times New Roman" w:eastAsia="Times New Roman" w:hAnsi="Times New Roman"/>
          <w:spacing w:val="80"/>
          <w:w w:val="150"/>
        </w:rPr>
        <w:t xml:space="preserve">  </w:t>
      </w:r>
      <w:r>
        <w:t>王田令頒佈後，朝廷沒有補償豪強地主的損失；農民又不能在有需要時售賣田產周</w:t>
      </w:r>
      <w:r>
        <w:rPr>
          <w:spacing w:val="-2"/>
        </w:rPr>
        <w:t>轉，故反對之聲不絕。</w:t>
      </w:r>
    </w:p>
    <w:p w14:paraId="7BFE84C6" w14:textId="77777777" w:rsidR="00AE5D68" w:rsidRDefault="00F0111D">
      <w:pPr>
        <w:pStyle w:val="a3"/>
        <w:spacing w:before="4"/>
        <w:ind w:left="1447"/>
        <w:jc w:val="both"/>
      </w:pPr>
      <w:r>
        <w:rPr>
          <w:rFonts w:ascii="Wingdings" w:eastAsia="Wingdings" w:hAnsi="Wingdings"/>
        </w:rPr>
        <w:t></w:t>
      </w:r>
      <w:r>
        <w:rPr>
          <w:rFonts w:ascii="Times New Roman" w:eastAsia="Times New Roman" w:hAnsi="Times New Roman"/>
          <w:spacing w:val="60"/>
        </w:rPr>
        <w:t xml:space="preserve">   </w:t>
      </w:r>
      <w:r>
        <w:rPr>
          <w:spacing w:val="-1"/>
        </w:rPr>
        <w:t>三年後，王莽見王田制難望有成，便下令取消王田令。</w:t>
      </w:r>
    </w:p>
    <w:p w14:paraId="6E388CCC" w14:textId="77777777" w:rsidR="00AE5D68" w:rsidRDefault="00F0111D">
      <w:pPr>
        <w:pStyle w:val="5"/>
        <w:numPr>
          <w:ilvl w:val="1"/>
          <w:numId w:val="106"/>
        </w:numPr>
        <w:tabs>
          <w:tab w:val="left" w:pos="1396"/>
        </w:tabs>
        <w:spacing w:before="19"/>
        <w:ind w:left="1396" w:hanging="402"/>
        <w:jc w:val="both"/>
      </w:pPr>
      <w:r>
        <w:rPr>
          <w:spacing w:val="-2"/>
        </w:rPr>
        <w:t>王田制失敗的原因</w:t>
      </w:r>
    </w:p>
    <w:p w14:paraId="0A7E6B78" w14:textId="77777777" w:rsidR="00AE5D68" w:rsidRDefault="00F0111D">
      <w:pPr>
        <w:pStyle w:val="a3"/>
        <w:spacing w:line="390" w:lineRule="exact"/>
        <w:ind w:left="1447"/>
        <w:jc w:val="both"/>
      </w:pPr>
      <w:r>
        <w:rPr>
          <w:rFonts w:ascii="Wingdings" w:eastAsia="Wingdings" w:hAnsi="Wingdings"/>
        </w:rPr>
        <w:t></w:t>
      </w:r>
      <w:r>
        <w:rPr>
          <w:rFonts w:ascii="Times New Roman" w:eastAsia="Times New Roman" w:hAnsi="Times New Roman"/>
          <w:spacing w:val="66"/>
        </w:rPr>
        <w:t xml:space="preserve">   </w:t>
      </w:r>
      <w:r>
        <w:rPr>
          <w:spacing w:val="-1"/>
        </w:rPr>
        <w:t>王田制只是不切實際的復古空想，違反歷史潮流和經濟規律。</w:t>
      </w:r>
    </w:p>
    <w:p w14:paraId="2EED89BA" w14:textId="77777777" w:rsidR="00AE5D68" w:rsidRDefault="00F0111D">
      <w:pPr>
        <w:pStyle w:val="a3"/>
        <w:spacing w:before="28" w:line="213" w:lineRule="auto"/>
        <w:ind w:left="1844" w:right="427" w:hanging="397"/>
        <w:jc w:val="both"/>
      </w:pPr>
      <w:r>
        <w:rPr>
          <w:rFonts w:ascii="Wingdings" w:eastAsia="Wingdings" w:hAnsi="Wingdings"/>
        </w:rPr>
        <w:t></w:t>
      </w:r>
      <w:r>
        <w:rPr>
          <w:rFonts w:ascii="Times New Roman" w:eastAsia="Times New Roman" w:hAnsi="Times New Roman"/>
          <w:spacing w:val="80"/>
          <w:w w:val="150"/>
        </w:rPr>
        <w:t xml:space="preserve">  </w:t>
      </w:r>
      <w:r>
        <w:t>王田制必然引起土地所有者的強烈反對，當時政令又朝令夕改，而且官商勾結，無</w:t>
      </w:r>
      <w:r>
        <w:rPr>
          <w:spacing w:val="-2"/>
        </w:rPr>
        <w:t>田貧民分不到土地，急需周轉之際也不得買賣土地，處境更悲慘。</w:t>
      </w:r>
    </w:p>
    <w:p w14:paraId="69C961B6" w14:textId="77777777" w:rsidR="00AE5D68" w:rsidRDefault="00F0111D">
      <w:pPr>
        <w:pStyle w:val="a3"/>
        <w:spacing w:before="12"/>
        <w:rPr>
          <w:sz w:val="20"/>
        </w:rPr>
      </w:pPr>
      <w:r>
        <w:rPr>
          <w:noProof/>
          <w:sz w:val="20"/>
        </w:rPr>
        <mc:AlternateContent>
          <mc:Choice Requires="wpg">
            <w:drawing>
              <wp:anchor distT="0" distB="0" distL="0" distR="0" simplePos="0" relativeHeight="487599104" behindDoc="1" locked="0" layoutInCell="1" allowOverlap="1" wp14:anchorId="30A4D837" wp14:editId="3F0778AB">
                <wp:simplePos x="0" y="0"/>
                <wp:positionH relativeFrom="page">
                  <wp:posOffset>878433</wp:posOffset>
                </wp:positionH>
                <wp:positionV relativeFrom="paragraph">
                  <wp:posOffset>257187</wp:posOffset>
                </wp:positionV>
                <wp:extent cx="2004060" cy="243204"/>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4060" cy="243204"/>
                          <a:chOff x="0" y="0"/>
                          <a:chExt cx="2004060" cy="243204"/>
                        </a:xfrm>
                      </wpg:grpSpPr>
                      <wps:wsp>
                        <wps:cNvPr id="77" name="Textbox 77"/>
                        <wps:cNvSpPr txBox="1"/>
                        <wps:spPr>
                          <a:xfrm>
                            <a:off x="249174" y="2286"/>
                            <a:ext cx="1752600" cy="238125"/>
                          </a:xfrm>
                          <a:prstGeom prst="rect">
                            <a:avLst/>
                          </a:prstGeom>
                          <a:ln w="4572">
                            <a:solidFill>
                              <a:srgbClr val="000000"/>
                            </a:solidFill>
                            <a:prstDash val="solid"/>
                          </a:ln>
                        </wps:spPr>
                        <wps:txbx>
                          <w:txbxContent>
                            <w:p w14:paraId="75B770BB" w14:textId="77777777" w:rsidR="00AE5D68" w:rsidRDefault="00F0111D">
                              <w:pPr>
                                <w:spacing w:line="368" w:lineRule="exact"/>
                                <w:ind w:left="172"/>
                                <w:rPr>
                                  <w:b/>
                                  <w:sz w:val="26"/>
                                </w:rPr>
                              </w:pPr>
                              <w:r>
                                <w:rPr>
                                  <w:b/>
                                  <w:sz w:val="26"/>
                                </w:rPr>
                                <w:t>東漢土地兼併的發展</w:t>
                              </w:r>
                            </w:p>
                          </w:txbxContent>
                        </wps:txbx>
                        <wps:bodyPr wrap="square" lIns="0" tIns="0" rIns="0" bIns="0" rtlCol="0">
                          <a:noAutofit/>
                        </wps:bodyPr>
                      </wps:wsp>
                      <wps:wsp>
                        <wps:cNvPr id="78" name="Textbox 78"/>
                        <wps:cNvSpPr txBox="1"/>
                        <wps:spPr>
                          <a:xfrm>
                            <a:off x="2286" y="2286"/>
                            <a:ext cx="247015" cy="238125"/>
                          </a:xfrm>
                          <a:prstGeom prst="rect">
                            <a:avLst/>
                          </a:prstGeom>
                          <a:solidFill>
                            <a:srgbClr val="333333"/>
                          </a:solidFill>
                          <a:ln w="4571">
                            <a:solidFill>
                              <a:srgbClr val="000000"/>
                            </a:solidFill>
                            <a:prstDash val="solid"/>
                          </a:ln>
                        </wps:spPr>
                        <wps:txbx>
                          <w:txbxContent>
                            <w:p w14:paraId="799739D7" w14:textId="77777777" w:rsidR="00AE5D68" w:rsidRDefault="00F0111D">
                              <w:pPr>
                                <w:spacing w:line="368" w:lineRule="exact"/>
                                <w:jc w:val="center"/>
                                <w:rPr>
                                  <w:b/>
                                  <w:color w:val="000000"/>
                                  <w:sz w:val="26"/>
                                </w:rPr>
                              </w:pPr>
                              <w:r>
                                <w:rPr>
                                  <w:b/>
                                  <w:color w:val="FFFFFF"/>
                                  <w:spacing w:val="-10"/>
                                  <w:w w:val="90"/>
                                  <w:sz w:val="26"/>
                                </w:rPr>
                                <w:t>6</w:t>
                              </w:r>
                            </w:p>
                          </w:txbxContent>
                        </wps:txbx>
                        <wps:bodyPr wrap="square" lIns="0" tIns="0" rIns="0" bIns="0" rtlCol="0">
                          <a:noAutofit/>
                        </wps:bodyPr>
                      </wps:wsp>
                    </wpg:wgp>
                  </a:graphicData>
                </a:graphic>
              </wp:anchor>
            </w:drawing>
          </mc:Choice>
          <mc:Fallback>
            <w:pict>
              <v:group w14:anchorId="30A4D837" id="Group 76" o:spid="_x0000_s1069" style="position:absolute;margin-left:69.15pt;margin-top:20.25pt;width:157.8pt;height:19.15pt;z-index:-15717376;mso-wrap-distance-left:0;mso-wrap-distance-right:0;mso-position-horizontal-relative:page;mso-position-vertical-relative:text" coordsize="20040,24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">
                <v:shape id="Textbox 77" o:spid="_x0000_s1070" type="#_x0000_t202" style="position:absolute;left:2491;top:22;width:17526;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" filled="f" strokeweight=".36pt">
                  <v:textbox inset="0,0,0,0">
                    <w:txbxContent>
                      <w:p w14:paraId="75B770BB" w14:textId="77777777" w:rsidR="00AE5D68" w:rsidRDefault="00F0111D">
                        <w:pPr>
                          <w:spacing w:line="368" w:lineRule="exact"/>
                          <w:ind w:left="172"/>
                          <w:rPr>
                            <w:b/>
                            <w:sz w:val="26"/>
                          </w:rPr>
                        </w:pPr>
                        <w:r>
                          <w:rPr>
                            <w:b/>
                            <w:sz w:val="26"/>
                          </w:rPr>
                          <w:t>東漢土地兼併的發展</w:t>
                        </w:r>
                      </w:p>
                    </w:txbxContent>
                  </v:textbox>
                </v:shape>
                <v:shape id="Textbox 78" o:spid="_x0000_s1071"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" fillcolor="#333" strokeweight=".127mm">
                  <v:textbox inset="0,0,0,0">
                    <w:txbxContent>
                      <w:p w14:paraId="799739D7" w14:textId="77777777" w:rsidR="00AE5D68" w:rsidRDefault="00F0111D">
                        <w:pPr>
                          <w:spacing w:line="368" w:lineRule="exact"/>
                          <w:jc w:val="center"/>
                          <w:rPr>
                            <w:b/>
                            <w:color w:val="000000"/>
                            <w:sz w:val="26"/>
                          </w:rPr>
                        </w:pPr>
                        <w:r>
                          <w:rPr>
                            <w:b/>
                            <w:color w:val="FFFFFF"/>
                            <w:spacing w:val="-10"/>
                            <w:w w:val="90"/>
                            <w:sz w:val="26"/>
                          </w:rPr>
                          <w:t>6</w:t>
                        </w:r>
                      </w:p>
                    </w:txbxContent>
                  </v:textbox>
                </v:shape>
                <w10:wrap type="topAndBottom" anchorx="page"/>
              </v:group>
            </w:pict>
          </mc:Fallback>
        </mc:AlternateContent>
      </w:r>
    </w:p>
    <w:p w14:paraId="6DB66559" w14:textId="77777777" w:rsidR="00AE5D68" w:rsidRDefault="00F0111D">
      <w:pPr>
        <w:pStyle w:val="a5"/>
        <w:numPr>
          <w:ilvl w:val="2"/>
          <w:numId w:val="106"/>
        </w:numPr>
        <w:tabs>
          <w:tab w:val="left" w:pos="1447"/>
        </w:tabs>
        <w:spacing w:before="127" w:line="208" w:lineRule="auto"/>
        <w:ind w:right="426"/>
      </w:pPr>
      <w:r>
        <w:rPr>
          <w:spacing w:val="-2"/>
          <w:w w:val="101"/>
        </w:rPr>
        <w:t>東漢光武帝出身於南陽豪族，其政權基礎亦有賴於豪強大族的支持，故東漢對豪強大族</w:t>
      </w:r>
      <w:r>
        <w:rPr>
          <w:spacing w:val="2"/>
          <w:w w:val="101"/>
        </w:rPr>
        <w:t>多有優遇與縱容。</w:t>
      </w:r>
    </w:p>
    <w:p w14:paraId="095AE632" w14:textId="77777777" w:rsidR="00AE5D68" w:rsidRDefault="00F0111D">
      <w:pPr>
        <w:pStyle w:val="a5"/>
        <w:numPr>
          <w:ilvl w:val="2"/>
          <w:numId w:val="106"/>
        </w:numPr>
        <w:tabs>
          <w:tab w:val="left" w:pos="1446"/>
        </w:tabs>
        <w:spacing w:before="101" w:line="240" w:lineRule="auto"/>
        <w:ind w:left="1446" w:hanging="395"/>
      </w:pPr>
      <w:r>
        <w:rPr>
          <w:spacing w:val="-1"/>
        </w:rPr>
        <w:t>東漢君臣瞭解土地兼併所造成的社會問題，故曾予以遏抑，但未能取得成功。</w:t>
      </w:r>
    </w:p>
    <w:p w14:paraId="7F3DBDFD" w14:textId="77777777" w:rsidR="00AE5D68" w:rsidRDefault="00F0111D">
      <w:pPr>
        <w:pStyle w:val="5"/>
        <w:numPr>
          <w:ilvl w:val="1"/>
          <w:numId w:val="105"/>
        </w:numPr>
        <w:tabs>
          <w:tab w:val="left" w:pos="1396"/>
        </w:tabs>
        <w:spacing w:before="18"/>
        <w:ind w:left="1396" w:hanging="402"/>
      </w:pPr>
      <w:r>
        <w:rPr>
          <w:spacing w:val="-2"/>
        </w:rPr>
        <w:t>光武帝推行度田</w:t>
      </w:r>
    </w:p>
    <w:p w14:paraId="7EAE8B17"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59"/>
        </w:rPr>
        <w:t xml:space="preserve">   </w:t>
      </w:r>
      <w:r>
        <w:t>光武帝下詔「度田覈實</w:t>
      </w:r>
      <w:r>
        <w:rPr>
          <w:spacing w:val="-10"/>
        </w:rPr>
        <w:t>」，命令郡守檢覈戶口、土地，沒收豪族的土地及蔭附農民。</w:t>
      </w:r>
    </w:p>
    <w:p w14:paraId="091AFF0C" w14:textId="77777777" w:rsidR="00AE5D68" w:rsidRDefault="00F0111D">
      <w:pPr>
        <w:pStyle w:val="a3"/>
        <w:spacing w:line="401" w:lineRule="exact"/>
        <w:ind w:left="1447"/>
      </w:pPr>
      <w:r>
        <w:rPr>
          <w:rFonts w:ascii="Wingdings" w:eastAsia="Wingdings" w:hAnsi="Wingdings"/>
        </w:rPr>
        <w:t></w:t>
      </w:r>
      <w:r>
        <w:rPr>
          <w:rFonts w:ascii="Times New Roman" w:eastAsia="Times New Roman" w:hAnsi="Times New Roman"/>
          <w:spacing w:val="57"/>
        </w:rPr>
        <w:t xml:space="preserve">   </w:t>
      </w:r>
      <w:r>
        <w:rPr>
          <w:spacing w:val="-1"/>
        </w:rPr>
        <w:t>地方豪族利用農民叛變生事，迫使光武帝收回成命。</w:t>
      </w:r>
    </w:p>
    <w:p w14:paraId="6BB7356A" w14:textId="77777777" w:rsidR="00AE5D68" w:rsidRDefault="00F0111D">
      <w:pPr>
        <w:pStyle w:val="5"/>
        <w:numPr>
          <w:ilvl w:val="1"/>
          <w:numId w:val="105"/>
        </w:numPr>
        <w:tabs>
          <w:tab w:val="left" w:pos="1396"/>
        </w:tabs>
        <w:spacing w:before="19"/>
        <w:ind w:left="1396" w:hanging="402"/>
      </w:pPr>
      <w:r>
        <w:rPr>
          <w:spacing w:val="-2"/>
        </w:rPr>
        <w:t>兼併之風熾烈</w:t>
      </w:r>
    </w:p>
    <w:p w14:paraId="6E891D57"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76"/>
        </w:rPr>
        <w:t xml:space="preserve">   </w:t>
      </w:r>
      <w:r>
        <w:rPr>
          <w:spacing w:val="-1"/>
        </w:rPr>
        <w:t>由於東漢王朝的縱容，土地兼併之風迅速蔓延，其中以皇家勳貴最為貪婪。</w:t>
      </w:r>
    </w:p>
    <w:p w14:paraId="1D3779C9" w14:textId="77777777" w:rsidR="00AE5D68" w:rsidRDefault="00F0111D">
      <w:pPr>
        <w:pStyle w:val="a3"/>
        <w:spacing w:line="400" w:lineRule="exact"/>
        <w:ind w:left="1447"/>
      </w:pPr>
      <w:r>
        <w:rPr>
          <w:rFonts w:ascii="Wingdings" w:eastAsia="Wingdings" w:hAnsi="Wingdings"/>
        </w:rPr>
        <w:t></w:t>
      </w:r>
      <w:r>
        <w:rPr>
          <w:rFonts w:ascii="Times New Roman" w:eastAsia="Times New Roman" w:hAnsi="Times New Roman"/>
          <w:spacing w:val="53"/>
          <w:w w:val="150"/>
        </w:rPr>
        <w:t xml:space="preserve">  </w:t>
      </w:r>
      <w:r>
        <w:rPr>
          <w:spacing w:val="-1"/>
        </w:rPr>
        <w:t>光武帝后族陰氏有良田七百餘頃；東漢中葉，外戚梁冀所佔田園山林竟達千里之廣。</w:t>
      </w:r>
    </w:p>
    <w:p w14:paraId="7447CC23" w14:textId="77777777" w:rsidR="00AE5D68" w:rsidRDefault="00F0111D">
      <w:pPr>
        <w:pStyle w:val="5"/>
        <w:numPr>
          <w:ilvl w:val="1"/>
          <w:numId w:val="105"/>
        </w:numPr>
        <w:tabs>
          <w:tab w:val="left" w:pos="1396"/>
        </w:tabs>
        <w:spacing w:before="18"/>
        <w:ind w:left="1396" w:hanging="402"/>
      </w:pPr>
      <w:r>
        <w:rPr>
          <w:spacing w:val="-1"/>
        </w:rPr>
        <w:t>東漢朝野提出限田主張</w:t>
      </w:r>
    </w:p>
    <w:p w14:paraId="016F5CCB" w14:textId="77777777" w:rsidR="00AE5D68" w:rsidRDefault="00F0111D">
      <w:pPr>
        <w:pStyle w:val="a3"/>
        <w:spacing w:before="23" w:line="213" w:lineRule="auto"/>
        <w:ind w:left="1844" w:right="423" w:hanging="397"/>
      </w:pPr>
      <w:r>
        <w:rPr>
          <w:rFonts w:ascii="Wingdings" w:eastAsia="Wingdings" w:hAnsi="Wingdings"/>
        </w:rPr>
        <w:t></w:t>
      </w:r>
      <w:r>
        <w:rPr>
          <w:rFonts w:ascii="Times New Roman" w:eastAsia="Times New Roman" w:hAnsi="Times New Roman"/>
          <w:spacing w:val="80"/>
        </w:rPr>
        <w:t xml:space="preserve">  </w:t>
      </w:r>
      <w:r>
        <w:t>學者仲長統提出重行「井田</w:t>
      </w:r>
      <w:r>
        <w:rPr>
          <w:spacing w:val="-12"/>
        </w:rPr>
        <w:t>」，即使一時不能恢復井田制，也要限制個人佔田的數量</w:t>
      </w:r>
      <w:r>
        <w:rPr>
          <w:spacing w:val="-2"/>
        </w:rPr>
        <w:t>以斷絕兼併。</w:t>
      </w:r>
    </w:p>
    <w:p w14:paraId="284797D0" w14:textId="77777777" w:rsidR="00AE5D68" w:rsidRDefault="00F0111D">
      <w:pPr>
        <w:pStyle w:val="a3"/>
        <w:spacing w:before="36" w:line="213" w:lineRule="auto"/>
        <w:ind w:left="1844" w:right="408" w:hanging="397"/>
      </w:pPr>
      <w:r>
        <w:rPr>
          <w:rFonts w:ascii="Wingdings" w:eastAsia="Wingdings" w:hAnsi="Wingdings"/>
        </w:rPr>
        <w:t></w:t>
      </w:r>
      <w:r>
        <w:rPr>
          <w:rFonts w:ascii="Times New Roman" w:eastAsia="Times New Roman" w:hAnsi="Times New Roman"/>
          <w:spacing w:val="80"/>
          <w:w w:val="150"/>
        </w:rPr>
        <w:t xml:space="preserve">  </w:t>
      </w:r>
      <w:r>
        <w:t>荀悅同樣提出復行井田制，權宜之策是先行限田，依照民戶口數分配土地，人民對</w:t>
      </w:r>
      <w:r>
        <w:rPr>
          <w:spacing w:val="-2"/>
        </w:rPr>
        <w:t>田地只有使用權，而無所有權。</w:t>
      </w:r>
    </w:p>
    <w:p w14:paraId="5D97C5A7" w14:textId="77777777" w:rsidR="00AE5D68" w:rsidRDefault="00F0111D">
      <w:pPr>
        <w:pStyle w:val="a3"/>
        <w:spacing w:before="36" w:line="213" w:lineRule="auto"/>
        <w:ind w:left="1844" w:right="417" w:hanging="397"/>
      </w:pPr>
      <w:r>
        <w:rPr>
          <w:rFonts w:ascii="Wingdings" w:eastAsia="Wingdings" w:hAnsi="Wingdings"/>
        </w:rPr>
        <w:t></w:t>
      </w:r>
      <w:r>
        <w:rPr>
          <w:rFonts w:ascii="Times New Roman" w:eastAsia="Times New Roman" w:hAnsi="Times New Roman"/>
          <w:spacing w:val="80"/>
          <w:w w:val="150"/>
        </w:rPr>
        <w:t xml:space="preserve">  </w:t>
      </w:r>
      <w:r>
        <w:t>歷史不能倒退而恢復土地公有制，限田受制於時代條件亦不可行。東漢朝廷未有採</w:t>
      </w:r>
      <w:r>
        <w:rPr>
          <w:spacing w:val="-2"/>
        </w:rPr>
        <w:t>納這些主張，致令土地兼併現象惡化，終引發漢末的大規模民變。</w:t>
      </w:r>
    </w:p>
    <w:p w14:paraId="22867AC3" w14:textId="77777777" w:rsidR="00AE5D68" w:rsidRDefault="00AE5D68">
      <w:pPr>
        <w:pStyle w:val="a3"/>
        <w:spacing w:before="74"/>
      </w:pPr>
    </w:p>
    <w:p w14:paraId="1C2059F7" w14:textId="77777777" w:rsidR="00AE5D68" w:rsidRDefault="00F0111D">
      <w:pPr>
        <w:pStyle w:val="4"/>
        <w:tabs>
          <w:tab w:val="left" w:pos="1728"/>
        </w:tabs>
        <w:ind w:left="576"/>
      </w:pPr>
      <w:r>
        <w:t>第</w:t>
      </w:r>
      <w:r>
        <w:rPr>
          <w:spacing w:val="16"/>
        </w:rPr>
        <w:t xml:space="preserve"> </w:t>
      </w:r>
      <w:r>
        <w:rPr>
          <w:rFonts w:ascii="Times New Roman" w:eastAsia="Times New Roman" w:hAnsi="Times New Roman"/>
        </w:rPr>
        <w:t>4</w:t>
      </w:r>
      <w:r>
        <w:rPr>
          <w:rFonts w:ascii="Times New Roman" w:eastAsia="Times New Roman" w:hAnsi="Times New Roman"/>
          <w:spacing w:val="-1"/>
        </w:rPr>
        <w:t xml:space="preserve"> </w:t>
      </w:r>
      <w:r>
        <w:rPr>
          <w:spacing w:val="-10"/>
        </w:rPr>
        <w:t>節</w:t>
      </w:r>
      <w:r>
        <w:tab/>
      </w:r>
      <w:r>
        <w:t>由土地私有至均田制的過渡</w:t>
      </w:r>
      <w:r>
        <w:rPr>
          <w:spacing w:val="38"/>
          <w:w w:val="125"/>
        </w:rPr>
        <w:t xml:space="preserve">  </w:t>
      </w:r>
      <w:r>
        <w:rPr>
          <w:w w:val="125"/>
        </w:rPr>
        <w:t>──</w:t>
      </w:r>
      <w:r>
        <w:rPr>
          <w:spacing w:val="37"/>
          <w:w w:val="125"/>
        </w:rPr>
        <w:t xml:space="preserve">  </w:t>
      </w:r>
      <w:r>
        <w:t>西晉的占田</w:t>
      </w:r>
      <w:r>
        <w:rPr>
          <w:spacing w:val="-10"/>
        </w:rPr>
        <w:t>制</w:t>
      </w:r>
    </w:p>
    <w:p w14:paraId="20282B61" w14:textId="386B6889" w:rsidR="00AE5D68" w:rsidRDefault="00F0111D">
      <w:pPr>
        <w:pStyle w:val="a3"/>
        <w:spacing w:before="229"/>
        <w:ind w:right="418"/>
        <w:jc w:val="right"/>
        <w:rPr>
          <w:rFonts w:ascii="Times New Roman"/>
        </w:rPr>
      </w:pPr>
      <w:r>
        <w:rPr>
          <w:rFonts w:ascii="Times New Roman"/>
          <w:spacing w:val="-10"/>
        </w:rPr>
        <w:t>8</w:t>
      </w:r>
    </w:p>
    <w:p w14:paraId="4014E920"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7D405600" w14:textId="77777777" w:rsidR="00AE5D68" w:rsidRDefault="00AE5D68">
      <w:pPr>
        <w:pStyle w:val="a3"/>
        <w:spacing w:before="175" w:after="1"/>
        <w:rPr>
          <w:rFonts w:ascii="Times New Roman"/>
          <w:sz w:val="20"/>
        </w:rPr>
      </w:pPr>
    </w:p>
    <w:p w14:paraId="283034FD" w14:textId="77777777" w:rsidR="00AE5D68" w:rsidRDefault="00F0111D">
      <w:pPr>
        <w:pStyle w:val="a3"/>
        <w:ind w:left="957"/>
        <w:rPr>
          <w:rFonts w:ascii="Times New Roman"/>
          <w:sz w:val="20"/>
        </w:rPr>
      </w:pPr>
      <w:r>
        <w:rPr>
          <w:rFonts w:ascii="Times New Roman"/>
          <w:noProof/>
          <w:sz w:val="20"/>
        </w:rPr>
        <mc:AlternateContent>
          <mc:Choice Requires="wpg">
            <w:drawing>
              <wp:inline distT="0" distB="0" distL="0" distR="0" wp14:anchorId="60A84C0C" wp14:editId="337A4220">
                <wp:extent cx="2159635" cy="243204"/>
                <wp:effectExtent l="0" t="0" r="0" b="4445"/>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635" cy="243204"/>
                          <a:chOff x="0" y="0"/>
                          <a:chExt cx="2159635" cy="243204"/>
                        </a:xfrm>
                      </wpg:grpSpPr>
                      <wps:wsp>
                        <wps:cNvPr id="83" name="Textbox 83"/>
                        <wps:cNvSpPr txBox="1"/>
                        <wps:spPr>
                          <a:xfrm>
                            <a:off x="249174" y="2286"/>
                            <a:ext cx="1908175" cy="238125"/>
                          </a:xfrm>
                          <a:prstGeom prst="rect">
                            <a:avLst/>
                          </a:prstGeom>
                          <a:ln w="4572">
                            <a:solidFill>
                              <a:srgbClr val="000000"/>
                            </a:solidFill>
                            <a:prstDash val="solid"/>
                          </a:ln>
                        </wps:spPr>
                        <wps:txbx>
                          <w:txbxContent>
                            <w:p w14:paraId="527BFA55" w14:textId="77777777" w:rsidR="00AE5D68" w:rsidRDefault="00F0111D">
                              <w:pPr>
                                <w:spacing w:line="368" w:lineRule="exact"/>
                                <w:ind w:left="158"/>
                                <w:rPr>
                                  <w:b/>
                                  <w:sz w:val="26"/>
                                </w:rPr>
                              </w:pPr>
                              <w:r>
                                <w:rPr>
                                  <w:b/>
                                  <w:spacing w:val="-1"/>
                                  <w:sz w:val="26"/>
                                </w:rPr>
                                <w:t>西晉實施占田制的背景</w:t>
                              </w:r>
                            </w:p>
                          </w:txbxContent>
                        </wps:txbx>
                        <wps:bodyPr wrap="square" lIns="0" tIns="0" rIns="0" bIns="0" rtlCol="0">
                          <a:noAutofit/>
                        </wps:bodyPr>
                      </wps:wsp>
                      <wps:wsp>
                        <wps:cNvPr id="84" name="Textbox 84"/>
                        <wps:cNvSpPr txBox="1"/>
                        <wps:spPr>
                          <a:xfrm>
                            <a:off x="2286" y="2286"/>
                            <a:ext cx="247015" cy="238125"/>
                          </a:xfrm>
                          <a:prstGeom prst="rect">
                            <a:avLst/>
                          </a:prstGeom>
                          <a:solidFill>
                            <a:srgbClr val="333333"/>
                          </a:solidFill>
                          <a:ln w="4571">
                            <a:solidFill>
                              <a:srgbClr val="000000"/>
                            </a:solidFill>
                            <a:prstDash val="solid"/>
                          </a:ln>
                        </wps:spPr>
                        <wps:txbx>
                          <w:txbxContent>
                            <w:p w14:paraId="0F061F03" w14:textId="77777777" w:rsidR="00AE5D68" w:rsidRDefault="00F0111D">
                              <w:pPr>
                                <w:spacing w:line="368" w:lineRule="exact"/>
                                <w:jc w:val="center"/>
                                <w:rPr>
                                  <w:b/>
                                  <w:color w:val="000000"/>
                                  <w:sz w:val="26"/>
                                </w:rPr>
                              </w:pPr>
                              <w:r>
                                <w:rPr>
                                  <w:b/>
                                  <w:color w:val="FFFFFF"/>
                                  <w:spacing w:val="-10"/>
                                  <w:sz w:val="26"/>
                                </w:rPr>
                                <w:t>1</w:t>
                              </w:r>
                            </w:p>
                          </w:txbxContent>
                        </wps:txbx>
                        <wps:bodyPr wrap="square" lIns="0" tIns="0" rIns="0" bIns="0" rtlCol="0">
                          <a:noAutofit/>
                        </wps:bodyPr>
                      </wps:wsp>
                    </wpg:wgp>
                  </a:graphicData>
                </a:graphic>
              </wp:inline>
            </w:drawing>
          </mc:Choice>
          <mc:Fallback>
            <w:pict>
              <v:group w14:anchorId="60A84C0C" id="Group 82" o:spid="_x0000_s1072" style="width:170.05pt;height:19.15pt;mso-position-horizontal-relative:char;mso-position-vertical-relative:line" coordsize="21596,24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">
                <v:shape id="Textbox 83" o:spid="_x0000_s1073" type="#_x0000_t202" style="position:absolute;left:2491;top:22;width:19082;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" filled="f" strokeweight=".36pt">
                  <v:textbox inset="0,0,0,0">
                    <w:txbxContent>
                      <w:p w14:paraId="527BFA55" w14:textId="77777777" w:rsidR="00AE5D68" w:rsidRDefault="00F0111D">
                        <w:pPr>
                          <w:spacing w:line="368" w:lineRule="exact"/>
                          <w:ind w:left="158"/>
                          <w:rPr>
                            <w:b/>
                            <w:sz w:val="26"/>
                          </w:rPr>
                        </w:pPr>
                        <w:r>
                          <w:rPr>
                            <w:b/>
                            <w:spacing w:val="-1"/>
                            <w:sz w:val="26"/>
                          </w:rPr>
                          <w:t>西晉實施占田制的背景</w:t>
                        </w:r>
                      </w:p>
                    </w:txbxContent>
                  </v:textbox>
                </v:shape>
                <v:shape id="Textbox 84" o:spid="_x0000_s1074"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" fillcolor="#333" strokeweight=".127mm">
                  <v:textbox inset="0,0,0,0">
                    <w:txbxContent>
                      <w:p w14:paraId="0F061F03" w14:textId="77777777" w:rsidR="00AE5D68" w:rsidRDefault="00F0111D">
                        <w:pPr>
                          <w:spacing w:line="368" w:lineRule="exact"/>
                          <w:jc w:val="center"/>
                          <w:rPr>
                            <w:b/>
                            <w:color w:val="000000"/>
                            <w:sz w:val="26"/>
                          </w:rPr>
                        </w:pPr>
                        <w:r>
                          <w:rPr>
                            <w:b/>
                            <w:color w:val="FFFFFF"/>
                            <w:spacing w:val="-10"/>
                            <w:sz w:val="26"/>
                          </w:rPr>
                          <w:t>1</w:t>
                        </w:r>
                      </w:p>
                    </w:txbxContent>
                  </v:textbox>
                </v:shape>
                <w10:anchorlock/>
              </v:group>
            </w:pict>
          </mc:Fallback>
        </mc:AlternateContent>
      </w:r>
    </w:p>
    <w:p w14:paraId="5C6D9278" w14:textId="77777777" w:rsidR="00AE5D68" w:rsidRDefault="00F0111D">
      <w:pPr>
        <w:pStyle w:val="5"/>
        <w:numPr>
          <w:ilvl w:val="1"/>
          <w:numId w:val="104"/>
        </w:numPr>
        <w:tabs>
          <w:tab w:val="left" w:pos="1396"/>
        </w:tabs>
        <w:spacing w:before="9"/>
        <w:ind w:left="1396" w:hanging="402"/>
      </w:pPr>
      <w:r>
        <w:rPr>
          <w:spacing w:val="-2"/>
        </w:rPr>
        <w:t>曹魏屯田廢棄</w:t>
      </w:r>
    </w:p>
    <w:p w14:paraId="7298E726" w14:textId="77777777" w:rsidR="00AE5D68" w:rsidRDefault="00F0111D">
      <w:pPr>
        <w:pStyle w:val="a3"/>
        <w:spacing w:before="22" w:line="213" w:lineRule="auto"/>
        <w:ind w:left="1844" w:right="425" w:hanging="397"/>
      </w:pPr>
      <w:r>
        <w:rPr>
          <w:rFonts w:ascii="Wingdings" w:eastAsia="Wingdings" w:hAnsi="Wingdings"/>
        </w:rPr>
        <w:t></w:t>
      </w:r>
      <w:r>
        <w:rPr>
          <w:rFonts w:ascii="Times New Roman" w:eastAsia="Times New Roman" w:hAnsi="Times New Roman"/>
          <w:spacing w:val="80"/>
          <w:w w:val="150"/>
        </w:rPr>
        <w:t xml:space="preserve">  </w:t>
      </w:r>
      <w:r>
        <w:t>曹魏時的屯田制嚴厲控制人身，加上屯田者需把一半以上的收成上繳，又要服兵役</w:t>
      </w:r>
      <w:r>
        <w:rPr>
          <w:spacing w:val="-2"/>
        </w:rPr>
        <w:t>和徭役，故紛紛逃亡。</w:t>
      </w:r>
    </w:p>
    <w:p w14:paraId="6EE889AC" w14:textId="77777777" w:rsidR="00AE5D68" w:rsidRDefault="00F0111D">
      <w:pPr>
        <w:pStyle w:val="a3"/>
        <w:spacing w:before="37" w:line="213" w:lineRule="auto"/>
        <w:ind w:left="1844" w:right="424" w:hanging="397"/>
      </w:pPr>
      <w:r>
        <w:rPr>
          <w:rFonts w:ascii="Wingdings" w:eastAsia="Wingdings" w:hAnsi="Wingdings"/>
        </w:rPr>
        <w:t></w:t>
      </w:r>
      <w:r>
        <w:rPr>
          <w:rFonts w:ascii="Times New Roman" w:eastAsia="Times New Roman" w:hAnsi="Times New Roman"/>
          <w:spacing w:val="80"/>
          <w:w w:val="150"/>
        </w:rPr>
        <w:t xml:space="preserve">  </w:t>
      </w:r>
      <w:r>
        <w:t>西晉立國後，屯田制已遭廢棄，晉武帝遂容許屯田者編入耕地所在郡縣的戶籍，繼</w:t>
      </w:r>
      <w:r>
        <w:rPr>
          <w:spacing w:val="-2"/>
        </w:rPr>
        <w:t>續在原有的田地上耕作。</w:t>
      </w:r>
    </w:p>
    <w:p w14:paraId="69F688D6" w14:textId="77777777" w:rsidR="00AE5D68" w:rsidRDefault="00F0111D">
      <w:pPr>
        <w:pStyle w:val="5"/>
        <w:numPr>
          <w:ilvl w:val="1"/>
          <w:numId w:val="104"/>
        </w:numPr>
        <w:tabs>
          <w:tab w:val="left" w:pos="1396"/>
        </w:tabs>
        <w:ind w:left="1396" w:hanging="402"/>
      </w:pPr>
      <w:r>
        <w:rPr>
          <w:spacing w:val="-2"/>
        </w:rPr>
        <w:t>農業勞動力不足</w:t>
      </w:r>
    </w:p>
    <w:p w14:paraId="31EC759A" w14:textId="77777777" w:rsidR="00AE5D68" w:rsidRDefault="00F0111D">
      <w:pPr>
        <w:pStyle w:val="a3"/>
        <w:spacing w:line="390" w:lineRule="exact"/>
        <w:ind w:left="1447"/>
      </w:pPr>
      <w:r>
        <w:rPr>
          <w:rFonts w:ascii="Wingdings" w:eastAsia="Wingdings" w:hAnsi="Wingdings"/>
        </w:rPr>
        <w:t></w:t>
      </w:r>
      <w:r>
        <w:rPr>
          <w:rFonts w:ascii="Times New Roman" w:eastAsia="Times New Roman" w:hAnsi="Times New Roman"/>
          <w:spacing w:val="76"/>
        </w:rPr>
        <w:t xml:space="preserve">   </w:t>
      </w:r>
      <w:r>
        <w:rPr>
          <w:spacing w:val="-1"/>
        </w:rPr>
        <w:t>漢末以來的長期戰亂，導致不少農民流離失所，成為豪強的蔭客、部曲。</w:t>
      </w:r>
    </w:p>
    <w:p w14:paraId="57685216" w14:textId="77777777" w:rsidR="00AE5D68" w:rsidRDefault="00F0111D">
      <w:pPr>
        <w:pStyle w:val="a3"/>
        <w:spacing w:before="28"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國家掌握的民戶人口大量流失，意味着賦稅、徭役等收入減少，出現財政危機。因</w:t>
      </w:r>
      <w:r>
        <w:rPr>
          <w:spacing w:val="-2"/>
        </w:rPr>
        <w:t>此，朝廷必須採取措施，與豪強大族爭奪農業勞動力。</w:t>
      </w:r>
    </w:p>
    <w:p w14:paraId="5821F839" w14:textId="77777777" w:rsidR="00AE5D68" w:rsidRDefault="00AE5D68">
      <w:pPr>
        <w:pStyle w:val="a3"/>
      </w:pPr>
    </w:p>
    <w:p w14:paraId="2A3C8191" w14:textId="77777777" w:rsidR="00AE5D68" w:rsidRDefault="00AE5D68">
      <w:pPr>
        <w:pStyle w:val="a3"/>
        <w:spacing w:before="194"/>
      </w:pPr>
    </w:p>
    <w:p w14:paraId="6E436FDD" w14:textId="77777777" w:rsidR="00AE5D68" w:rsidRDefault="00F0111D">
      <w:pPr>
        <w:pStyle w:val="5"/>
        <w:numPr>
          <w:ilvl w:val="1"/>
          <w:numId w:val="104"/>
        </w:numPr>
        <w:tabs>
          <w:tab w:val="left" w:pos="1468"/>
        </w:tabs>
        <w:spacing w:before="0"/>
        <w:ind w:left="1468" w:hanging="474"/>
      </w:pPr>
      <w:r>
        <w:rPr>
          <w:spacing w:val="-2"/>
        </w:rPr>
        <w:t>振興農業生產</w:t>
      </w:r>
    </w:p>
    <w:p w14:paraId="2C276979"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63"/>
        </w:rPr>
        <w:t xml:space="preserve">   </w:t>
      </w:r>
      <w:r>
        <w:rPr>
          <w:spacing w:val="-1"/>
        </w:rPr>
        <w:t>漢末以來戰火連綿，令大量土地變成無主荒田，農業凋敝。</w:t>
      </w:r>
    </w:p>
    <w:p w14:paraId="7F0607EB" w14:textId="77777777" w:rsidR="00AE5D68" w:rsidRDefault="00F0111D">
      <w:pPr>
        <w:pStyle w:val="a3"/>
        <w:spacing w:before="29"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為鼓勵人民積極開墾荒地，需要實行一種放寬土地所有權的制度，擴大全國耕地的</w:t>
      </w:r>
      <w:r>
        <w:rPr>
          <w:spacing w:val="-4"/>
        </w:rPr>
        <w:t>面積。</w:t>
      </w:r>
    </w:p>
    <w:p w14:paraId="256AAEB8" w14:textId="77777777" w:rsidR="00AE5D68" w:rsidRDefault="00F0111D">
      <w:pPr>
        <w:pStyle w:val="a3"/>
        <w:spacing w:before="12"/>
        <w:rPr>
          <w:sz w:val="20"/>
        </w:rPr>
      </w:pPr>
      <w:r>
        <w:rPr>
          <w:noProof/>
          <w:sz w:val="20"/>
        </w:rPr>
        <mc:AlternateContent>
          <mc:Choice Requires="wpg">
            <w:drawing>
              <wp:anchor distT="0" distB="0" distL="0" distR="0" simplePos="0" relativeHeight="487600640" behindDoc="1" locked="0" layoutInCell="1" allowOverlap="1" wp14:anchorId="74479053" wp14:editId="7878C406">
                <wp:simplePos x="0" y="0"/>
                <wp:positionH relativeFrom="page">
                  <wp:posOffset>878433</wp:posOffset>
                </wp:positionH>
                <wp:positionV relativeFrom="paragraph">
                  <wp:posOffset>257009</wp:posOffset>
                </wp:positionV>
                <wp:extent cx="2273935" cy="24257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3935" cy="242570"/>
                          <a:chOff x="0" y="0"/>
                          <a:chExt cx="2273935" cy="242570"/>
                        </a:xfrm>
                      </wpg:grpSpPr>
                      <wps:wsp>
                        <wps:cNvPr id="86" name="Textbox 86"/>
                        <wps:cNvSpPr txBox="1"/>
                        <wps:spPr>
                          <a:xfrm>
                            <a:off x="249174" y="2286"/>
                            <a:ext cx="2022475" cy="238125"/>
                          </a:xfrm>
                          <a:prstGeom prst="rect">
                            <a:avLst/>
                          </a:prstGeom>
                          <a:ln w="4572">
                            <a:solidFill>
                              <a:srgbClr val="000000"/>
                            </a:solidFill>
                            <a:prstDash val="solid"/>
                          </a:ln>
                        </wps:spPr>
                        <wps:txbx>
                          <w:txbxContent>
                            <w:p w14:paraId="56441A11" w14:textId="77777777" w:rsidR="00AE5D68" w:rsidRDefault="00F0111D">
                              <w:pPr>
                                <w:spacing w:line="367" w:lineRule="exact"/>
                                <w:ind w:left="115"/>
                                <w:rPr>
                                  <w:b/>
                                  <w:sz w:val="26"/>
                                </w:rPr>
                              </w:pPr>
                              <w:r>
                                <w:rPr>
                                  <w:b/>
                                  <w:sz w:val="26"/>
                                </w:rPr>
                                <w:t>西晉占田制的內容和特色</w:t>
                              </w:r>
                            </w:p>
                          </w:txbxContent>
                        </wps:txbx>
                        <wps:bodyPr wrap="square" lIns="0" tIns="0" rIns="0" bIns="0" rtlCol="0">
                          <a:noAutofit/>
                        </wps:bodyPr>
                      </wps:wsp>
                      <wps:wsp>
                        <wps:cNvPr id="87" name="Textbox 87"/>
                        <wps:cNvSpPr txBox="1"/>
                        <wps:spPr>
                          <a:xfrm>
                            <a:off x="2286" y="2286"/>
                            <a:ext cx="247015" cy="238125"/>
                          </a:xfrm>
                          <a:prstGeom prst="rect">
                            <a:avLst/>
                          </a:prstGeom>
                          <a:solidFill>
                            <a:srgbClr val="333333"/>
                          </a:solidFill>
                          <a:ln w="4571">
                            <a:solidFill>
                              <a:srgbClr val="000000"/>
                            </a:solidFill>
                            <a:prstDash val="solid"/>
                          </a:ln>
                        </wps:spPr>
                        <wps:txbx>
                          <w:txbxContent>
                            <w:p w14:paraId="2533F7EF" w14:textId="77777777" w:rsidR="00AE5D68" w:rsidRDefault="00F0111D">
                              <w:pPr>
                                <w:spacing w:line="367" w:lineRule="exact"/>
                                <w:jc w:val="center"/>
                                <w:rPr>
                                  <w:b/>
                                  <w:color w:val="000000"/>
                                  <w:sz w:val="26"/>
                                </w:rPr>
                              </w:pPr>
                              <w:r>
                                <w:rPr>
                                  <w:b/>
                                  <w:color w:val="FFFFFF"/>
                                  <w:spacing w:val="-10"/>
                                  <w:w w:val="90"/>
                                  <w:sz w:val="26"/>
                                </w:rPr>
                                <w:t>2</w:t>
                              </w:r>
                            </w:p>
                          </w:txbxContent>
                        </wps:txbx>
                        <wps:bodyPr wrap="square" lIns="0" tIns="0" rIns="0" bIns="0" rtlCol="0">
                          <a:noAutofit/>
                        </wps:bodyPr>
                      </wps:wsp>
                    </wpg:wgp>
                  </a:graphicData>
                </a:graphic>
              </wp:anchor>
            </w:drawing>
          </mc:Choice>
          <mc:Fallback>
            <w:pict>
              <v:group w14:anchorId="74479053" id="Group 85" o:spid="_x0000_s1075" style="position:absolute;margin-left:69.15pt;margin-top:20.25pt;width:179.05pt;height:19.1pt;z-index:-15715840;mso-wrap-distance-left:0;mso-wrap-distance-right:0;mso-position-horizontal-relative:page;mso-position-vertical-relative:text" coordsize="22739,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">
                <v:shape id="Textbox 86" o:spid="_x0000_s1076" type="#_x0000_t202" style="position:absolute;left:2491;top:22;width:20225;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" filled="f" strokeweight=".36pt">
                  <v:textbox inset="0,0,0,0">
                    <w:txbxContent>
                      <w:p w14:paraId="56441A11" w14:textId="77777777" w:rsidR="00AE5D68" w:rsidRDefault="00F0111D">
                        <w:pPr>
                          <w:spacing w:line="367" w:lineRule="exact"/>
                          <w:ind w:left="115"/>
                          <w:rPr>
                            <w:b/>
                            <w:sz w:val="26"/>
                          </w:rPr>
                        </w:pPr>
                        <w:r>
                          <w:rPr>
                            <w:b/>
                            <w:sz w:val="26"/>
                          </w:rPr>
                          <w:t>西晉占田制的內容和特色</w:t>
                        </w:r>
                      </w:p>
                    </w:txbxContent>
                  </v:textbox>
                </v:shape>
                <v:shape id="Textbox 87" o:spid="_x0000_s1077"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" fillcolor="#333" strokeweight=".127mm">
                  <v:textbox inset="0,0,0,0">
                    <w:txbxContent>
                      <w:p w14:paraId="2533F7EF" w14:textId="77777777" w:rsidR="00AE5D68" w:rsidRDefault="00F0111D">
                        <w:pPr>
                          <w:spacing w:line="367" w:lineRule="exact"/>
                          <w:jc w:val="center"/>
                          <w:rPr>
                            <w:b/>
                            <w:color w:val="000000"/>
                            <w:sz w:val="26"/>
                          </w:rPr>
                        </w:pPr>
                        <w:r>
                          <w:rPr>
                            <w:b/>
                            <w:color w:val="FFFFFF"/>
                            <w:spacing w:val="-10"/>
                            <w:w w:val="90"/>
                            <w:sz w:val="26"/>
                          </w:rPr>
                          <w:t>2</w:t>
                        </w:r>
                      </w:p>
                    </w:txbxContent>
                  </v:textbox>
                </v:shape>
                <w10:wrap type="topAndBottom" anchorx="page"/>
              </v:group>
            </w:pict>
          </mc:Fallback>
        </mc:AlternateContent>
      </w:r>
    </w:p>
    <w:p w14:paraId="08BD9559" w14:textId="77777777" w:rsidR="00AE5D68" w:rsidRDefault="00F0111D">
      <w:pPr>
        <w:pStyle w:val="5"/>
        <w:numPr>
          <w:ilvl w:val="1"/>
          <w:numId w:val="103"/>
        </w:numPr>
        <w:tabs>
          <w:tab w:val="left" w:pos="1396"/>
        </w:tabs>
        <w:spacing w:before="22"/>
        <w:ind w:left="1396" w:hanging="402"/>
      </w:pPr>
      <w:r>
        <w:rPr>
          <w:spacing w:val="-2"/>
        </w:rPr>
        <w:t>占田的含義</w:t>
      </w:r>
    </w:p>
    <w:p w14:paraId="6C173C44"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西晉的占田，指人民可以開墾和佔有定額內的田畝；但必須向政府登記，根據登記</w:t>
      </w:r>
      <w:r>
        <w:rPr>
          <w:spacing w:val="-2"/>
        </w:rPr>
        <w:t>的數額交納課稅。</w:t>
      </w:r>
    </w:p>
    <w:p w14:paraId="526FDABD" w14:textId="77777777" w:rsidR="00AE5D68" w:rsidRDefault="00F0111D">
      <w:pPr>
        <w:pStyle w:val="5"/>
        <w:numPr>
          <w:ilvl w:val="1"/>
          <w:numId w:val="103"/>
        </w:numPr>
        <w:tabs>
          <w:tab w:val="left" w:pos="1396"/>
        </w:tabs>
        <w:ind w:left="1396" w:hanging="402"/>
      </w:pPr>
      <w:r>
        <w:rPr>
          <w:spacing w:val="-2"/>
        </w:rPr>
        <w:t>占田制的內容</w:t>
      </w:r>
    </w:p>
    <w:p w14:paraId="28275D01" w14:textId="77777777" w:rsidR="00AE5D68" w:rsidRDefault="00F0111D">
      <w:pPr>
        <w:pStyle w:val="a3"/>
        <w:spacing w:before="22" w:line="213" w:lineRule="auto"/>
        <w:ind w:left="1844" w:right="425" w:hanging="397"/>
      </w:pPr>
      <w:r>
        <w:rPr>
          <w:rFonts w:ascii="Wingdings" w:eastAsia="Wingdings" w:hAnsi="Wingdings"/>
        </w:rPr>
        <w:t></w:t>
      </w:r>
      <w:r>
        <w:rPr>
          <w:rFonts w:ascii="Times New Roman" w:eastAsia="Times New Roman" w:hAnsi="Times New Roman"/>
          <w:spacing w:val="80"/>
        </w:rPr>
        <w:t xml:space="preserve">  </w:t>
      </w:r>
      <w:r>
        <w:t>民戶成丁的長子最多佔田七十畝，並最少繳納五十畝田地的租稅（即四斛穀物</w:t>
      </w:r>
      <w:r>
        <w:rPr>
          <w:spacing w:val="-130"/>
        </w:rPr>
        <w:t>）</w:t>
      </w:r>
      <w:r>
        <w:rPr>
          <w:spacing w:val="-4"/>
        </w:rPr>
        <w:t>；其</w:t>
      </w:r>
      <w:r>
        <w:rPr>
          <w:spacing w:val="-2"/>
        </w:rPr>
        <w:t>餘兒子則最少必須耕種三十五畝田地。</w:t>
      </w:r>
    </w:p>
    <w:p w14:paraId="0927A8C3" w14:textId="77777777" w:rsidR="00AE5D68" w:rsidRDefault="00F0111D">
      <w:pPr>
        <w:pStyle w:val="a3"/>
        <w:spacing w:before="36"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成丁的長女最多佔田三十畝，並最少繳交二十畝田地的租稅；其餘的女兒則沒有規</w:t>
      </w:r>
      <w:r>
        <w:rPr>
          <w:spacing w:val="-6"/>
        </w:rPr>
        <w:t>限。</w:t>
      </w:r>
    </w:p>
    <w:p w14:paraId="5181F98F" w14:textId="77777777" w:rsidR="00AE5D68" w:rsidRDefault="00F0111D">
      <w:pPr>
        <w:pStyle w:val="a3"/>
        <w:spacing w:before="36"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官員方面，西晉創「官品占田」和「官品蔭客」制，規定不同品秩官員的佔田數量</w:t>
      </w:r>
      <w:r>
        <w:rPr>
          <w:spacing w:val="-2"/>
        </w:rPr>
        <w:t>和蔭客數目，不再給予俸祿。</w:t>
      </w:r>
    </w:p>
    <w:p w14:paraId="024FD00D" w14:textId="77777777" w:rsidR="00AE5D68" w:rsidRDefault="00AE5D68">
      <w:pPr>
        <w:pStyle w:val="a3"/>
        <w:spacing w:before="12"/>
      </w:pPr>
    </w:p>
    <w:p w14:paraId="4AED21D1" w14:textId="77777777" w:rsidR="00AE5D68" w:rsidRDefault="00F0111D">
      <w:pPr>
        <w:ind w:left="564"/>
        <w:jc w:val="center"/>
        <w:rPr>
          <w:rFonts w:ascii="Microsoft JhengHei Light" w:eastAsia="Microsoft JhengHei Light"/>
          <w:sz w:val="23"/>
        </w:rPr>
      </w:pPr>
      <w:r>
        <w:rPr>
          <w:rFonts w:ascii="Microsoft JhengHei Light" w:eastAsia="Microsoft JhengHei Light"/>
          <w:spacing w:val="2"/>
          <w:sz w:val="23"/>
        </w:rPr>
        <w:t>西晉官員佔田、蔭客數量示意圖</w:t>
      </w:r>
    </w:p>
    <w:p w14:paraId="06373762" w14:textId="77777777" w:rsidR="00AE5D68" w:rsidRDefault="00AE5D68">
      <w:pPr>
        <w:pStyle w:val="a3"/>
        <w:spacing w:before="11"/>
        <w:rPr>
          <w:rFonts w:ascii="Microsoft JhengHei Light"/>
          <w:sz w:val="13"/>
        </w:rPr>
      </w:pPr>
    </w:p>
    <w:tbl>
      <w:tblPr>
        <w:tblStyle w:val="TableNormal"/>
        <w:tblW w:w="0" w:type="auto"/>
        <w:tblInd w:w="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15"/>
        <w:gridCol w:w="908"/>
        <w:gridCol w:w="915"/>
        <w:gridCol w:w="915"/>
        <w:gridCol w:w="916"/>
        <w:gridCol w:w="908"/>
        <w:gridCol w:w="915"/>
        <w:gridCol w:w="915"/>
        <w:gridCol w:w="915"/>
        <w:gridCol w:w="915"/>
      </w:tblGrid>
      <w:tr w:rsidR="00AE5D68" w14:paraId="28D5DB53" w14:textId="77777777">
        <w:trPr>
          <w:trHeight w:val="357"/>
        </w:trPr>
        <w:tc>
          <w:tcPr>
            <w:tcW w:w="915" w:type="dxa"/>
            <w:shd w:val="clear" w:color="auto" w:fill="E6E6E6"/>
          </w:tcPr>
          <w:p w14:paraId="0F5456AA" w14:textId="77777777" w:rsidR="00AE5D68" w:rsidRDefault="00F0111D">
            <w:pPr>
              <w:pStyle w:val="TableParagraph"/>
              <w:spacing w:line="337" w:lineRule="exact"/>
              <w:ind w:left="21"/>
              <w:jc w:val="center"/>
              <w:rPr>
                <w:rFonts w:ascii="Microsoft JhengHei" w:eastAsia="Microsoft JhengHei"/>
                <w:b/>
              </w:rPr>
            </w:pPr>
            <w:r>
              <w:rPr>
                <w:rFonts w:ascii="Microsoft JhengHei" w:eastAsia="Microsoft JhengHei"/>
                <w:b/>
                <w:spacing w:val="-5"/>
              </w:rPr>
              <w:t>官員</w:t>
            </w:r>
          </w:p>
        </w:tc>
        <w:tc>
          <w:tcPr>
            <w:tcW w:w="908" w:type="dxa"/>
            <w:shd w:val="clear" w:color="auto" w:fill="E6E6E6"/>
          </w:tcPr>
          <w:p w14:paraId="318D63BE" w14:textId="77777777" w:rsidR="00AE5D68" w:rsidRDefault="00F0111D">
            <w:pPr>
              <w:pStyle w:val="TableParagraph"/>
              <w:spacing w:line="337" w:lineRule="exact"/>
              <w:ind w:right="202"/>
              <w:jc w:val="right"/>
              <w:rPr>
                <w:rFonts w:ascii="Microsoft JhengHei" w:eastAsia="Microsoft JhengHei"/>
                <w:b/>
              </w:rPr>
            </w:pPr>
            <w:r>
              <w:rPr>
                <w:rFonts w:ascii="Microsoft JhengHei" w:eastAsia="Microsoft JhengHei"/>
                <w:b/>
                <w:spacing w:val="-5"/>
              </w:rPr>
              <w:t>一品</w:t>
            </w:r>
          </w:p>
        </w:tc>
        <w:tc>
          <w:tcPr>
            <w:tcW w:w="915" w:type="dxa"/>
            <w:shd w:val="clear" w:color="auto" w:fill="E6E6E6"/>
          </w:tcPr>
          <w:p w14:paraId="18383B67" w14:textId="77777777" w:rsidR="00AE5D68" w:rsidRDefault="00F0111D">
            <w:pPr>
              <w:pStyle w:val="TableParagraph"/>
              <w:spacing w:line="337" w:lineRule="exact"/>
              <w:ind w:right="209"/>
              <w:jc w:val="right"/>
              <w:rPr>
                <w:rFonts w:ascii="Microsoft JhengHei" w:eastAsia="Microsoft JhengHei"/>
                <w:b/>
              </w:rPr>
            </w:pPr>
            <w:r>
              <w:rPr>
                <w:rFonts w:ascii="Microsoft JhengHei" w:eastAsia="Microsoft JhengHei"/>
                <w:b/>
                <w:spacing w:val="-5"/>
              </w:rPr>
              <w:t>二品</w:t>
            </w:r>
          </w:p>
        </w:tc>
        <w:tc>
          <w:tcPr>
            <w:tcW w:w="915" w:type="dxa"/>
            <w:shd w:val="clear" w:color="auto" w:fill="E6E6E6"/>
          </w:tcPr>
          <w:p w14:paraId="404BADEB" w14:textId="77777777" w:rsidR="00AE5D68" w:rsidRDefault="00F0111D">
            <w:pPr>
              <w:pStyle w:val="TableParagraph"/>
              <w:spacing w:line="337" w:lineRule="exact"/>
              <w:ind w:right="209"/>
              <w:jc w:val="right"/>
              <w:rPr>
                <w:rFonts w:ascii="Microsoft JhengHei" w:eastAsia="Microsoft JhengHei"/>
                <w:b/>
              </w:rPr>
            </w:pPr>
            <w:r>
              <w:rPr>
                <w:rFonts w:ascii="Microsoft JhengHei" w:eastAsia="Microsoft JhengHei"/>
                <w:b/>
                <w:spacing w:val="-5"/>
              </w:rPr>
              <w:t>三品</w:t>
            </w:r>
          </w:p>
        </w:tc>
        <w:tc>
          <w:tcPr>
            <w:tcW w:w="916" w:type="dxa"/>
            <w:shd w:val="clear" w:color="auto" w:fill="E6E6E6"/>
          </w:tcPr>
          <w:p w14:paraId="325BDF7F" w14:textId="77777777" w:rsidR="00AE5D68" w:rsidRDefault="00F0111D">
            <w:pPr>
              <w:pStyle w:val="TableParagraph"/>
              <w:spacing w:line="337" w:lineRule="exact"/>
              <w:ind w:left="232"/>
              <w:rPr>
                <w:rFonts w:ascii="Microsoft JhengHei" w:eastAsia="Microsoft JhengHei"/>
                <w:b/>
              </w:rPr>
            </w:pPr>
            <w:r>
              <w:rPr>
                <w:rFonts w:ascii="Microsoft JhengHei" w:eastAsia="Microsoft JhengHei"/>
                <w:b/>
                <w:spacing w:val="-5"/>
              </w:rPr>
              <w:t>四品</w:t>
            </w:r>
          </w:p>
        </w:tc>
        <w:tc>
          <w:tcPr>
            <w:tcW w:w="908" w:type="dxa"/>
            <w:shd w:val="clear" w:color="auto" w:fill="E6E6E6"/>
          </w:tcPr>
          <w:p w14:paraId="0999DDC9" w14:textId="77777777" w:rsidR="00AE5D68" w:rsidRDefault="00F0111D">
            <w:pPr>
              <w:pStyle w:val="TableParagraph"/>
              <w:spacing w:line="337" w:lineRule="exact"/>
              <w:ind w:left="224"/>
              <w:rPr>
                <w:rFonts w:ascii="Microsoft JhengHei" w:eastAsia="Microsoft JhengHei"/>
                <w:b/>
              </w:rPr>
            </w:pPr>
            <w:r>
              <w:rPr>
                <w:rFonts w:ascii="Microsoft JhengHei" w:eastAsia="Microsoft JhengHei"/>
                <w:b/>
                <w:spacing w:val="-5"/>
              </w:rPr>
              <w:t>五品</w:t>
            </w:r>
          </w:p>
        </w:tc>
        <w:tc>
          <w:tcPr>
            <w:tcW w:w="915" w:type="dxa"/>
            <w:shd w:val="clear" w:color="auto" w:fill="E6E6E6"/>
          </w:tcPr>
          <w:p w14:paraId="6EDE28E8" w14:textId="77777777" w:rsidR="00AE5D68" w:rsidRDefault="00F0111D">
            <w:pPr>
              <w:pStyle w:val="TableParagraph"/>
              <w:spacing w:line="337" w:lineRule="exact"/>
              <w:ind w:left="231"/>
              <w:rPr>
                <w:rFonts w:ascii="Microsoft JhengHei" w:eastAsia="Microsoft JhengHei"/>
                <w:b/>
              </w:rPr>
            </w:pPr>
            <w:r>
              <w:rPr>
                <w:rFonts w:ascii="Microsoft JhengHei" w:eastAsia="Microsoft JhengHei"/>
                <w:b/>
                <w:spacing w:val="-5"/>
              </w:rPr>
              <w:t>六品</w:t>
            </w:r>
          </w:p>
        </w:tc>
        <w:tc>
          <w:tcPr>
            <w:tcW w:w="915" w:type="dxa"/>
            <w:shd w:val="clear" w:color="auto" w:fill="E6E6E6"/>
          </w:tcPr>
          <w:p w14:paraId="5BD431A8" w14:textId="77777777" w:rsidR="00AE5D68" w:rsidRDefault="00F0111D">
            <w:pPr>
              <w:pStyle w:val="TableParagraph"/>
              <w:spacing w:line="337" w:lineRule="exact"/>
              <w:ind w:left="230"/>
              <w:rPr>
                <w:rFonts w:ascii="Microsoft JhengHei" w:eastAsia="Microsoft JhengHei"/>
                <w:b/>
              </w:rPr>
            </w:pPr>
            <w:r>
              <w:rPr>
                <w:rFonts w:ascii="Microsoft JhengHei" w:eastAsia="Microsoft JhengHei"/>
                <w:b/>
                <w:spacing w:val="-5"/>
              </w:rPr>
              <w:t>七品</w:t>
            </w:r>
          </w:p>
        </w:tc>
        <w:tc>
          <w:tcPr>
            <w:tcW w:w="915" w:type="dxa"/>
            <w:shd w:val="clear" w:color="auto" w:fill="E6E6E6"/>
          </w:tcPr>
          <w:p w14:paraId="7681F117" w14:textId="77777777" w:rsidR="00AE5D68" w:rsidRDefault="00F0111D">
            <w:pPr>
              <w:pStyle w:val="TableParagraph"/>
              <w:spacing w:line="337" w:lineRule="exact"/>
              <w:ind w:left="230"/>
              <w:rPr>
                <w:rFonts w:ascii="Microsoft JhengHei" w:eastAsia="Microsoft JhengHei"/>
                <w:b/>
              </w:rPr>
            </w:pPr>
            <w:r>
              <w:rPr>
                <w:rFonts w:ascii="Microsoft JhengHei" w:eastAsia="Microsoft JhengHei"/>
                <w:b/>
                <w:spacing w:val="-5"/>
              </w:rPr>
              <w:t>八品</w:t>
            </w:r>
          </w:p>
        </w:tc>
        <w:tc>
          <w:tcPr>
            <w:tcW w:w="915" w:type="dxa"/>
            <w:shd w:val="clear" w:color="auto" w:fill="E6E6E6"/>
          </w:tcPr>
          <w:p w14:paraId="720AF13E" w14:textId="77777777" w:rsidR="00AE5D68" w:rsidRDefault="00F0111D">
            <w:pPr>
              <w:pStyle w:val="TableParagraph"/>
              <w:spacing w:line="337" w:lineRule="exact"/>
              <w:ind w:left="230"/>
              <w:rPr>
                <w:rFonts w:ascii="Microsoft JhengHei" w:eastAsia="Microsoft JhengHei"/>
                <w:b/>
              </w:rPr>
            </w:pPr>
            <w:r>
              <w:rPr>
                <w:rFonts w:ascii="Microsoft JhengHei" w:eastAsia="Microsoft JhengHei"/>
                <w:b/>
                <w:spacing w:val="-5"/>
              </w:rPr>
              <w:t>九品</w:t>
            </w:r>
          </w:p>
        </w:tc>
      </w:tr>
      <w:tr w:rsidR="00AE5D68" w14:paraId="13FFA758" w14:textId="77777777">
        <w:trPr>
          <w:trHeight w:val="357"/>
        </w:trPr>
        <w:tc>
          <w:tcPr>
            <w:tcW w:w="915" w:type="dxa"/>
          </w:tcPr>
          <w:p w14:paraId="2F4BC61C" w14:textId="77777777" w:rsidR="00AE5D68" w:rsidRDefault="00F0111D">
            <w:pPr>
              <w:pStyle w:val="TableParagraph"/>
              <w:spacing w:line="337" w:lineRule="exact"/>
              <w:ind w:left="21"/>
              <w:jc w:val="center"/>
              <w:rPr>
                <w:rFonts w:ascii="Microsoft JhengHei" w:eastAsia="Microsoft JhengHei"/>
              </w:rPr>
            </w:pPr>
            <w:r>
              <w:rPr>
                <w:rFonts w:ascii="Microsoft JhengHei" w:eastAsia="Microsoft JhengHei" w:hint="eastAsia"/>
                <w:spacing w:val="-5"/>
              </w:rPr>
              <w:t>佔田</w:t>
            </w:r>
          </w:p>
        </w:tc>
        <w:tc>
          <w:tcPr>
            <w:tcW w:w="908" w:type="dxa"/>
          </w:tcPr>
          <w:p w14:paraId="08FBFA8A" w14:textId="77777777" w:rsidR="00AE5D68" w:rsidRDefault="00F0111D">
            <w:pPr>
              <w:pStyle w:val="TableParagraph"/>
              <w:spacing w:line="337" w:lineRule="exact"/>
              <w:ind w:right="238"/>
              <w:jc w:val="right"/>
              <w:rPr>
                <w:rFonts w:ascii="Microsoft JhengHei" w:eastAsia="Microsoft JhengHei"/>
              </w:rPr>
            </w:pPr>
            <w:r>
              <w:rPr>
                <w:rFonts w:ascii="Times New Roman" w:eastAsia="Times New Roman"/>
              </w:rPr>
              <w:t>50</w:t>
            </w:r>
            <w:r>
              <w:rPr>
                <w:rFonts w:ascii="Times New Roman" w:eastAsia="Times New Roman"/>
                <w:spacing w:val="11"/>
              </w:rPr>
              <w:t xml:space="preserve"> </w:t>
            </w:r>
            <w:r>
              <w:rPr>
                <w:rFonts w:ascii="Microsoft JhengHei" w:eastAsia="Microsoft JhengHei" w:hint="eastAsia"/>
                <w:spacing w:val="-10"/>
              </w:rPr>
              <w:t>頃</w:t>
            </w:r>
          </w:p>
        </w:tc>
        <w:tc>
          <w:tcPr>
            <w:tcW w:w="915" w:type="dxa"/>
          </w:tcPr>
          <w:p w14:paraId="45C735DB" w14:textId="77777777" w:rsidR="00AE5D68" w:rsidRDefault="00F0111D">
            <w:pPr>
              <w:pStyle w:val="TableParagraph"/>
              <w:spacing w:line="337" w:lineRule="exact"/>
              <w:ind w:right="245"/>
              <w:jc w:val="right"/>
              <w:rPr>
                <w:rFonts w:ascii="Microsoft JhengHei" w:eastAsia="Microsoft JhengHei"/>
              </w:rPr>
            </w:pPr>
            <w:r>
              <w:rPr>
                <w:rFonts w:ascii="Times New Roman" w:eastAsia="Times New Roman"/>
              </w:rPr>
              <w:t>45</w:t>
            </w:r>
            <w:r>
              <w:rPr>
                <w:rFonts w:ascii="Times New Roman" w:eastAsia="Times New Roman"/>
                <w:spacing w:val="11"/>
              </w:rPr>
              <w:t xml:space="preserve"> </w:t>
            </w:r>
            <w:r>
              <w:rPr>
                <w:rFonts w:ascii="Microsoft JhengHei" w:eastAsia="Microsoft JhengHei" w:hint="eastAsia"/>
                <w:spacing w:val="-10"/>
              </w:rPr>
              <w:t>頃</w:t>
            </w:r>
          </w:p>
        </w:tc>
        <w:tc>
          <w:tcPr>
            <w:tcW w:w="915" w:type="dxa"/>
          </w:tcPr>
          <w:p w14:paraId="0669F578" w14:textId="77777777" w:rsidR="00AE5D68" w:rsidRDefault="00F0111D">
            <w:pPr>
              <w:pStyle w:val="TableParagraph"/>
              <w:spacing w:line="337" w:lineRule="exact"/>
              <w:ind w:right="245"/>
              <w:jc w:val="right"/>
              <w:rPr>
                <w:rFonts w:ascii="Microsoft JhengHei" w:eastAsia="Microsoft JhengHei"/>
              </w:rPr>
            </w:pPr>
            <w:r>
              <w:rPr>
                <w:rFonts w:ascii="Times New Roman" w:eastAsia="Times New Roman"/>
              </w:rPr>
              <w:t>40</w:t>
            </w:r>
            <w:r>
              <w:rPr>
                <w:rFonts w:ascii="Times New Roman" w:eastAsia="Times New Roman"/>
                <w:spacing w:val="11"/>
              </w:rPr>
              <w:t xml:space="preserve"> </w:t>
            </w:r>
            <w:r>
              <w:rPr>
                <w:rFonts w:ascii="Microsoft JhengHei" w:eastAsia="Microsoft JhengHei" w:hint="eastAsia"/>
                <w:spacing w:val="-10"/>
              </w:rPr>
              <w:t>頃</w:t>
            </w:r>
          </w:p>
        </w:tc>
        <w:tc>
          <w:tcPr>
            <w:tcW w:w="916" w:type="dxa"/>
          </w:tcPr>
          <w:p w14:paraId="29FAA714" w14:textId="77777777" w:rsidR="00AE5D68" w:rsidRDefault="00F0111D">
            <w:pPr>
              <w:pStyle w:val="TableParagraph"/>
              <w:spacing w:line="337" w:lineRule="exact"/>
              <w:ind w:left="146"/>
              <w:rPr>
                <w:rFonts w:ascii="Microsoft JhengHei" w:eastAsia="Microsoft JhengHei"/>
              </w:rPr>
            </w:pPr>
            <w:r>
              <w:rPr>
                <w:rFonts w:ascii="Times New Roman" w:eastAsia="Times New Roman"/>
              </w:rPr>
              <w:t>35</w:t>
            </w:r>
            <w:r>
              <w:rPr>
                <w:rFonts w:ascii="Times New Roman" w:eastAsia="Times New Roman"/>
                <w:spacing w:val="11"/>
              </w:rPr>
              <w:t xml:space="preserve"> </w:t>
            </w:r>
            <w:r>
              <w:rPr>
                <w:rFonts w:ascii="Microsoft JhengHei" w:eastAsia="Microsoft JhengHei" w:hint="eastAsia"/>
                <w:spacing w:val="-10"/>
              </w:rPr>
              <w:t>頃</w:t>
            </w:r>
          </w:p>
        </w:tc>
        <w:tc>
          <w:tcPr>
            <w:tcW w:w="908" w:type="dxa"/>
          </w:tcPr>
          <w:p w14:paraId="0FE883BC" w14:textId="77777777" w:rsidR="00AE5D68" w:rsidRDefault="00F0111D">
            <w:pPr>
              <w:pStyle w:val="TableParagraph"/>
              <w:spacing w:line="337" w:lineRule="exact"/>
              <w:ind w:left="137"/>
              <w:rPr>
                <w:rFonts w:ascii="Microsoft JhengHei" w:eastAsia="Microsoft JhengHei"/>
              </w:rPr>
            </w:pPr>
            <w:r>
              <w:rPr>
                <w:rFonts w:ascii="Times New Roman" w:eastAsia="Times New Roman"/>
              </w:rPr>
              <w:t>30</w:t>
            </w:r>
            <w:r>
              <w:rPr>
                <w:rFonts w:ascii="Times New Roman" w:eastAsia="Times New Roman"/>
                <w:spacing w:val="11"/>
              </w:rPr>
              <w:t xml:space="preserve"> </w:t>
            </w:r>
            <w:r>
              <w:rPr>
                <w:rFonts w:ascii="Microsoft JhengHei" w:eastAsia="Microsoft JhengHei" w:hint="eastAsia"/>
                <w:spacing w:val="-10"/>
              </w:rPr>
              <w:t>頃</w:t>
            </w:r>
          </w:p>
        </w:tc>
        <w:tc>
          <w:tcPr>
            <w:tcW w:w="915" w:type="dxa"/>
          </w:tcPr>
          <w:p w14:paraId="66127220" w14:textId="77777777" w:rsidR="00AE5D68" w:rsidRDefault="00F0111D">
            <w:pPr>
              <w:pStyle w:val="TableParagraph"/>
              <w:spacing w:line="337" w:lineRule="exact"/>
              <w:ind w:left="144"/>
              <w:rPr>
                <w:rFonts w:ascii="Microsoft JhengHei" w:eastAsia="Microsoft JhengHei"/>
              </w:rPr>
            </w:pPr>
            <w:r>
              <w:rPr>
                <w:rFonts w:ascii="Times New Roman" w:eastAsia="Times New Roman"/>
              </w:rPr>
              <w:t>25</w:t>
            </w:r>
            <w:r>
              <w:rPr>
                <w:rFonts w:ascii="Times New Roman" w:eastAsia="Times New Roman"/>
                <w:spacing w:val="11"/>
              </w:rPr>
              <w:t xml:space="preserve"> </w:t>
            </w:r>
            <w:r>
              <w:rPr>
                <w:rFonts w:ascii="Microsoft JhengHei" w:eastAsia="Microsoft JhengHei" w:hint="eastAsia"/>
                <w:spacing w:val="-10"/>
              </w:rPr>
              <w:t>頃</w:t>
            </w:r>
          </w:p>
        </w:tc>
        <w:tc>
          <w:tcPr>
            <w:tcW w:w="915" w:type="dxa"/>
          </w:tcPr>
          <w:p w14:paraId="6CB1239E" w14:textId="77777777" w:rsidR="00AE5D68" w:rsidRDefault="00F0111D">
            <w:pPr>
              <w:pStyle w:val="TableParagraph"/>
              <w:spacing w:line="337" w:lineRule="exact"/>
              <w:ind w:left="144"/>
              <w:rPr>
                <w:rFonts w:ascii="Microsoft JhengHei" w:eastAsia="Microsoft JhengHei"/>
              </w:rPr>
            </w:pPr>
            <w:r>
              <w:rPr>
                <w:rFonts w:ascii="Times New Roman" w:eastAsia="Times New Roman"/>
              </w:rPr>
              <w:t>20</w:t>
            </w:r>
            <w:r>
              <w:rPr>
                <w:rFonts w:ascii="Times New Roman" w:eastAsia="Times New Roman"/>
                <w:spacing w:val="11"/>
              </w:rPr>
              <w:t xml:space="preserve"> </w:t>
            </w:r>
            <w:r>
              <w:rPr>
                <w:rFonts w:ascii="Microsoft JhengHei" w:eastAsia="Microsoft JhengHei" w:hint="eastAsia"/>
                <w:spacing w:val="-10"/>
              </w:rPr>
              <w:t>頃</w:t>
            </w:r>
          </w:p>
        </w:tc>
        <w:tc>
          <w:tcPr>
            <w:tcW w:w="915" w:type="dxa"/>
          </w:tcPr>
          <w:p w14:paraId="62B0571D" w14:textId="77777777" w:rsidR="00AE5D68" w:rsidRDefault="00F0111D">
            <w:pPr>
              <w:pStyle w:val="TableParagraph"/>
              <w:spacing w:line="337" w:lineRule="exact"/>
              <w:ind w:left="144"/>
              <w:rPr>
                <w:rFonts w:ascii="Microsoft JhengHei" w:eastAsia="Microsoft JhengHei"/>
              </w:rPr>
            </w:pPr>
            <w:r>
              <w:rPr>
                <w:rFonts w:ascii="Times New Roman" w:eastAsia="Times New Roman"/>
              </w:rPr>
              <w:t>15</w:t>
            </w:r>
            <w:r>
              <w:rPr>
                <w:rFonts w:ascii="Times New Roman" w:eastAsia="Times New Roman"/>
                <w:spacing w:val="11"/>
              </w:rPr>
              <w:t xml:space="preserve"> </w:t>
            </w:r>
            <w:r>
              <w:rPr>
                <w:rFonts w:ascii="Microsoft JhengHei" w:eastAsia="Microsoft JhengHei" w:hint="eastAsia"/>
                <w:spacing w:val="-10"/>
              </w:rPr>
              <w:t>頃</w:t>
            </w:r>
          </w:p>
        </w:tc>
        <w:tc>
          <w:tcPr>
            <w:tcW w:w="915" w:type="dxa"/>
          </w:tcPr>
          <w:p w14:paraId="220AD0F9" w14:textId="77777777" w:rsidR="00AE5D68" w:rsidRDefault="00F0111D">
            <w:pPr>
              <w:pStyle w:val="TableParagraph"/>
              <w:spacing w:line="337" w:lineRule="exact"/>
              <w:ind w:left="144"/>
              <w:rPr>
                <w:rFonts w:ascii="Microsoft JhengHei" w:eastAsia="Microsoft JhengHei"/>
              </w:rPr>
            </w:pPr>
            <w:r>
              <w:rPr>
                <w:rFonts w:ascii="Times New Roman" w:eastAsia="Times New Roman"/>
              </w:rPr>
              <w:t>10</w:t>
            </w:r>
            <w:r>
              <w:rPr>
                <w:rFonts w:ascii="Times New Roman" w:eastAsia="Times New Roman"/>
                <w:spacing w:val="11"/>
              </w:rPr>
              <w:t xml:space="preserve"> </w:t>
            </w:r>
            <w:r>
              <w:rPr>
                <w:rFonts w:ascii="Microsoft JhengHei" w:eastAsia="Microsoft JhengHei" w:hint="eastAsia"/>
                <w:spacing w:val="-10"/>
              </w:rPr>
              <w:t>頃</w:t>
            </w:r>
          </w:p>
        </w:tc>
      </w:tr>
      <w:tr w:rsidR="00AE5D68" w14:paraId="6C7F0710" w14:textId="77777777">
        <w:trPr>
          <w:trHeight w:val="364"/>
        </w:trPr>
        <w:tc>
          <w:tcPr>
            <w:tcW w:w="915" w:type="dxa"/>
          </w:tcPr>
          <w:p w14:paraId="51C38800" w14:textId="77777777" w:rsidR="00AE5D68" w:rsidRDefault="00F0111D">
            <w:pPr>
              <w:pStyle w:val="TableParagraph"/>
              <w:spacing w:line="344" w:lineRule="exact"/>
              <w:ind w:left="21"/>
              <w:jc w:val="center"/>
              <w:rPr>
                <w:rFonts w:ascii="Microsoft JhengHei" w:eastAsia="Microsoft JhengHei"/>
              </w:rPr>
            </w:pPr>
            <w:r>
              <w:rPr>
                <w:rFonts w:ascii="Microsoft JhengHei" w:eastAsia="Microsoft JhengHei" w:hint="eastAsia"/>
                <w:spacing w:val="-5"/>
              </w:rPr>
              <w:t>蔭客</w:t>
            </w:r>
          </w:p>
        </w:tc>
        <w:tc>
          <w:tcPr>
            <w:tcW w:w="908" w:type="dxa"/>
          </w:tcPr>
          <w:p w14:paraId="55454835" w14:textId="77777777" w:rsidR="00AE5D68" w:rsidRDefault="00F0111D">
            <w:pPr>
              <w:pStyle w:val="TableParagraph"/>
              <w:spacing w:line="344" w:lineRule="exact"/>
              <w:ind w:right="238"/>
              <w:jc w:val="right"/>
              <w:rPr>
                <w:rFonts w:ascii="Microsoft JhengHei" w:eastAsia="Microsoft JhengHei"/>
              </w:rPr>
            </w:pPr>
            <w:r>
              <w:rPr>
                <w:rFonts w:ascii="Times New Roman" w:eastAsia="Times New Roman"/>
              </w:rPr>
              <w:t>15</w:t>
            </w:r>
            <w:r>
              <w:rPr>
                <w:rFonts w:ascii="Times New Roman" w:eastAsia="Times New Roman"/>
                <w:spacing w:val="11"/>
              </w:rPr>
              <w:t xml:space="preserve"> </w:t>
            </w:r>
            <w:r>
              <w:rPr>
                <w:rFonts w:ascii="Microsoft JhengHei" w:eastAsia="Microsoft JhengHei" w:hint="eastAsia"/>
                <w:spacing w:val="-10"/>
              </w:rPr>
              <w:t>戶</w:t>
            </w:r>
          </w:p>
        </w:tc>
        <w:tc>
          <w:tcPr>
            <w:tcW w:w="915" w:type="dxa"/>
          </w:tcPr>
          <w:p w14:paraId="5DEFFBC8" w14:textId="77777777" w:rsidR="00AE5D68" w:rsidRDefault="00F0111D">
            <w:pPr>
              <w:pStyle w:val="TableParagraph"/>
              <w:spacing w:line="344" w:lineRule="exact"/>
              <w:ind w:right="245"/>
              <w:jc w:val="right"/>
              <w:rPr>
                <w:rFonts w:ascii="Microsoft JhengHei" w:eastAsia="Microsoft JhengHei"/>
              </w:rPr>
            </w:pPr>
            <w:r>
              <w:rPr>
                <w:rFonts w:ascii="Times New Roman" w:eastAsia="Times New Roman"/>
              </w:rPr>
              <w:t>15</w:t>
            </w:r>
            <w:r>
              <w:rPr>
                <w:rFonts w:ascii="Times New Roman" w:eastAsia="Times New Roman"/>
                <w:spacing w:val="11"/>
              </w:rPr>
              <w:t xml:space="preserve"> </w:t>
            </w:r>
            <w:r>
              <w:rPr>
                <w:rFonts w:ascii="Microsoft JhengHei" w:eastAsia="Microsoft JhengHei" w:hint="eastAsia"/>
                <w:spacing w:val="-10"/>
              </w:rPr>
              <w:t>戶</w:t>
            </w:r>
          </w:p>
        </w:tc>
        <w:tc>
          <w:tcPr>
            <w:tcW w:w="915" w:type="dxa"/>
          </w:tcPr>
          <w:p w14:paraId="5A9B2263" w14:textId="77777777" w:rsidR="00AE5D68" w:rsidRDefault="00F0111D">
            <w:pPr>
              <w:pStyle w:val="TableParagraph"/>
              <w:spacing w:line="344" w:lineRule="exact"/>
              <w:ind w:right="245"/>
              <w:jc w:val="right"/>
              <w:rPr>
                <w:rFonts w:ascii="Microsoft JhengHei" w:eastAsia="Microsoft JhengHei"/>
              </w:rPr>
            </w:pPr>
            <w:r>
              <w:rPr>
                <w:rFonts w:ascii="Times New Roman" w:eastAsia="Times New Roman"/>
              </w:rPr>
              <w:t>10</w:t>
            </w:r>
            <w:r>
              <w:rPr>
                <w:rFonts w:ascii="Times New Roman" w:eastAsia="Times New Roman"/>
                <w:spacing w:val="11"/>
              </w:rPr>
              <w:t xml:space="preserve"> </w:t>
            </w:r>
            <w:r>
              <w:rPr>
                <w:rFonts w:ascii="Microsoft JhengHei" w:eastAsia="Microsoft JhengHei" w:hint="eastAsia"/>
                <w:spacing w:val="-10"/>
              </w:rPr>
              <w:t>戶</w:t>
            </w:r>
          </w:p>
        </w:tc>
        <w:tc>
          <w:tcPr>
            <w:tcW w:w="916" w:type="dxa"/>
          </w:tcPr>
          <w:p w14:paraId="0C831E0A" w14:textId="77777777" w:rsidR="00AE5D68" w:rsidRDefault="00F0111D">
            <w:pPr>
              <w:pStyle w:val="TableParagraph"/>
              <w:spacing w:line="344" w:lineRule="exact"/>
              <w:ind w:left="146"/>
              <w:rPr>
                <w:rFonts w:ascii="Microsoft JhengHei" w:eastAsia="Microsoft JhengHei"/>
              </w:rPr>
            </w:pPr>
            <w:r>
              <w:rPr>
                <w:rFonts w:ascii="Times New Roman" w:eastAsia="Times New Roman"/>
              </w:rPr>
              <w:t>7</w:t>
            </w:r>
            <w:r>
              <w:rPr>
                <w:rFonts w:ascii="Times New Roman" w:eastAsia="Times New Roman"/>
                <w:spacing w:val="7"/>
              </w:rPr>
              <w:t xml:space="preserve"> </w:t>
            </w:r>
            <w:r>
              <w:rPr>
                <w:rFonts w:ascii="Microsoft JhengHei" w:eastAsia="Microsoft JhengHei" w:hint="eastAsia"/>
                <w:spacing w:val="-10"/>
              </w:rPr>
              <w:t>戶</w:t>
            </w:r>
          </w:p>
        </w:tc>
        <w:tc>
          <w:tcPr>
            <w:tcW w:w="908" w:type="dxa"/>
          </w:tcPr>
          <w:p w14:paraId="1D241298" w14:textId="77777777" w:rsidR="00AE5D68" w:rsidRDefault="00F0111D">
            <w:pPr>
              <w:pStyle w:val="TableParagraph"/>
              <w:spacing w:line="344" w:lineRule="exact"/>
              <w:ind w:left="137"/>
              <w:rPr>
                <w:rFonts w:ascii="Microsoft JhengHei" w:eastAsia="Microsoft JhengHei"/>
              </w:rPr>
            </w:pPr>
            <w:r>
              <w:rPr>
                <w:rFonts w:ascii="Times New Roman" w:eastAsia="Times New Roman"/>
              </w:rPr>
              <w:t>5</w:t>
            </w:r>
            <w:r>
              <w:rPr>
                <w:rFonts w:ascii="Times New Roman" w:eastAsia="Times New Roman"/>
                <w:spacing w:val="7"/>
              </w:rPr>
              <w:t xml:space="preserve"> </w:t>
            </w:r>
            <w:r>
              <w:rPr>
                <w:rFonts w:ascii="Microsoft JhengHei" w:eastAsia="Microsoft JhengHei" w:hint="eastAsia"/>
                <w:spacing w:val="-10"/>
              </w:rPr>
              <w:t>戶</w:t>
            </w:r>
          </w:p>
        </w:tc>
        <w:tc>
          <w:tcPr>
            <w:tcW w:w="915" w:type="dxa"/>
          </w:tcPr>
          <w:p w14:paraId="0BEA0419" w14:textId="77777777" w:rsidR="00AE5D68" w:rsidRDefault="00F0111D">
            <w:pPr>
              <w:pStyle w:val="TableParagraph"/>
              <w:spacing w:line="344" w:lineRule="exact"/>
              <w:ind w:left="144"/>
              <w:rPr>
                <w:rFonts w:ascii="Microsoft JhengHei" w:eastAsia="Microsoft JhengHei"/>
              </w:rPr>
            </w:pPr>
            <w:r>
              <w:rPr>
                <w:rFonts w:ascii="Times New Roman" w:eastAsia="Times New Roman"/>
              </w:rPr>
              <w:t>3</w:t>
            </w:r>
            <w:r>
              <w:rPr>
                <w:rFonts w:ascii="Times New Roman" w:eastAsia="Times New Roman"/>
                <w:spacing w:val="7"/>
              </w:rPr>
              <w:t xml:space="preserve"> </w:t>
            </w:r>
            <w:r>
              <w:rPr>
                <w:rFonts w:ascii="Microsoft JhengHei" w:eastAsia="Microsoft JhengHei" w:hint="eastAsia"/>
                <w:spacing w:val="-10"/>
              </w:rPr>
              <w:t>戶</w:t>
            </w:r>
          </w:p>
        </w:tc>
        <w:tc>
          <w:tcPr>
            <w:tcW w:w="915" w:type="dxa"/>
          </w:tcPr>
          <w:p w14:paraId="2BABF35F" w14:textId="77777777" w:rsidR="00AE5D68" w:rsidRDefault="00F0111D">
            <w:pPr>
              <w:pStyle w:val="TableParagraph"/>
              <w:spacing w:line="344" w:lineRule="exact"/>
              <w:ind w:left="144"/>
              <w:rPr>
                <w:rFonts w:ascii="Microsoft JhengHei" w:eastAsia="Microsoft JhengHei"/>
              </w:rPr>
            </w:pPr>
            <w:r>
              <w:rPr>
                <w:rFonts w:ascii="Times New Roman" w:eastAsia="Times New Roman"/>
              </w:rPr>
              <w:t>2</w:t>
            </w:r>
            <w:r>
              <w:rPr>
                <w:rFonts w:ascii="Times New Roman" w:eastAsia="Times New Roman"/>
                <w:spacing w:val="7"/>
              </w:rPr>
              <w:t xml:space="preserve"> </w:t>
            </w:r>
            <w:r>
              <w:rPr>
                <w:rFonts w:ascii="Microsoft JhengHei" w:eastAsia="Microsoft JhengHei" w:hint="eastAsia"/>
                <w:spacing w:val="-10"/>
              </w:rPr>
              <w:t>戶</w:t>
            </w:r>
          </w:p>
        </w:tc>
        <w:tc>
          <w:tcPr>
            <w:tcW w:w="915" w:type="dxa"/>
          </w:tcPr>
          <w:p w14:paraId="7EA45781" w14:textId="77777777" w:rsidR="00AE5D68" w:rsidRDefault="00F0111D">
            <w:pPr>
              <w:pStyle w:val="TableParagraph"/>
              <w:spacing w:line="344" w:lineRule="exact"/>
              <w:ind w:left="144"/>
              <w:rPr>
                <w:rFonts w:ascii="Microsoft JhengHei" w:eastAsia="Microsoft JhengHei"/>
              </w:rPr>
            </w:pPr>
            <w:r>
              <w:rPr>
                <w:rFonts w:ascii="Times New Roman" w:eastAsia="Times New Roman"/>
              </w:rPr>
              <w:t>1</w:t>
            </w:r>
            <w:r>
              <w:rPr>
                <w:rFonts w:ascii="Times New Roman" w:eastAsia="Times New Roman"/>
                <w:spacing w:val="7"/>
              </w:rPr>
              <w:t xml:space="preserve"> </w:t>
            </w:r>
            <w:r>
              <w:rPr>
                <w:rFonts w:ascii="Microsoft JhengHei" w:eastAsia="Microsoft JhengHei" w:hint="eastAsia"/>
                <w:spacing w:val="-10"/>
              </w:rPr>
              <w:t>戶</w:t>
            </w:r>
          </w:p>
        </w:tc>
        <w:tc>
          <w:tcPr>
            <w:tcW w:w="915" w:type="dxa"/>
          </w:tcPr>
          <w:p w14:paraId="01BDE175" w14:textId="77777777" w:rsidR="00AE5D68" w:rsidRDefault="00F0111D">
            <w:pPr>
              <w:pStyle w:val="TableParagraph"/>
              <w:spacing w:line="344" w:lineRule="exact"/>
              <w:ind w:left="144"/>
              <w:rPr>
                <w:rFonts w:ascii="Microsoft JhengHei" w:eastAsia="Microsoft JhengHei"/>
              </w:rPr>
            </w:pPr>
            <w:r>
              <w:rPr>
                <w:rFonts w:ascii="Times New Roman" w:eastAsia="Times New Roman"/>
              </w:rPr>
              <w:t>1</w:t>
            </w:r>
            <w:r>
              <w:rPr>
                <w:rFonts w:ascii="Times New Roman" w:eastAsia="Times New Roman"/>
                <w:spacing w:val="7"/>
              </w:rPr>
              <w:t xml:space="preserve"> </w:t>
            </w:r>
            <w:r>
              <w:rPr>
                <w:rFonts w:ascii="Microsoft JhengHei" w:eastAsia="Microsoft JhengHei" w:hint="eastAsia"/>
                <w:spacing w:val="-10"/>
              </w:rPr>
              <w:t>戶</w:t>
            </w:r>
          </w:p>
        </w:tc>
      </w:tr>
    </w:tbl>
    <w:p w14:paraId="603EEE8B" w14:textId="0B96202C" w:rsidR="00AE5D68" w:rsidRDefault="00F0111D">
      <w:pPr>
        <w:pStyle w:val="a3"/>
        <w:spacing w:before="168"/>
        <w:ind w:right="418"/>
        <w:jc w:val="right"/>
        <w:rPr>
          <w:rFonts w:ascii="Times New Roman"/>
        </w:rPr>
      </w:pPr>
      <w:r>
        <w:rPr>
          <w:rFonts w:ascii="Times New Roman"/>
          <w:spacing w:val="-10"/>
        </w:rPr>
        <w:t>9</w:t>
      </w:r>
    </w:p>
    <w:p w14:paraId="69523352"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1187AF0D" w14:textId="77777777" w:rsidR="00AE5D68" w:rsidRDefault="00AE5D68">
      <w:pPr>
        <w:pStyle w:val="a3"/>
        <w:rPr>
          <w:rFonts w:ascii="Times New Roman"/>
          <w:sz w:val="27"/>
        </w:rPr>
      </w:pPr>
    </w:p>
    <w:p w14:paraId="1D534C88" w14:textId="77777777" w:rsidR="00AE5D68" w:rsidRDefault="00AE5D68">
      <w:pPr>
        <w:pStyle w:val="a3"/>
        <w:spacing w:before="168"/>
        <w:rPr>
          <w:rFonts w:ascii="Times New Roman"/>
          <w:sz w:val="27"/>
        </w:rPr>
      </w:pPr>
    </w:p>
    <w:p w14:paraId="1FABC9D6" w14:textId="77777777" w:rsidR="00AE5D68" w:rsidRDefault="00F0111D">
      <w:pPr>
        <w:pStyle w:val="5"/>
        <w:numPr>
          <w:ilvl w:val="1"/>
          <w:numId w:val="103"/>
        </w:numPr>
        <w:tabs>
          <w:tab w:val="left" w:pos="1396"/>
        </w:tabs>
        <w:spacing w:before="0"/>
        <w:ind w:left="1396" w:hanging="402"/>
      </w:pPr>
      <w:r>
        <w:rPr>
          <w:spacing w:val="-2"/>
        </w:rPr>
        <w:t>占田制的特色</w:t>
      </w:r>
    </w:p>
    <w:p w14:paraId="1C6AD4B6" w14:textId="77777777" w:rsidR="00AE5D68" w:rsidRDefault="00F0111D">
      <w:pPr>
        <w:pStyle w:val="a5"/>
        <w:numPr>
          <w:ilvl w:val="2"/>
          <w:numId w:val="103"/>
        </w:numPr>
        <w:tabs>
          <w:tab w:val="left" w:pos="1840"/>
          <w:tab w:val="left" w:pos="1844"/>
        </w:tabs>
        <w:spacing w:before="22" w:line="213" w:lineRule="auto"/>
        <w:ind w:right="424"/>
        <w:jc w:val="both"/>
      </w:pPr>
      <w:r>
        <w:rPr>
          <w:b/>
          <w:spacing w:val="4"/>
          <w:w w:val="101"/>
        </w:rPr>
        <w:t>承認土地私有：</w:t>
      </w:r>
      <w:r>
        <w:rPr>
          <w:w w:val="101"/>
        </w:rPr>
        <w:t>占田制規定王公親貴以至於庶民百姓，均可擁有自己的田產，在法律上再一次確認秦、漢以來的土地私有制。</w:t>
      </w:r>
    </w:p>
    <w:p w14:paraId="496F05E9" w14:textId="77777777" w:rsidR="00AE5D68" w:rsidRDefault="00F0111D">
      <w:pPr>
        <w:pStyle w:val="a5"/>
        <w:numPr>
          <w:ilvl w:val="2"/>
          <w:numId w:val="103"/>
        </w:numPr>
        <w:tabs>
          <w:tab w:val="left" w:pos="1840"/>
          <w:tab w:val="left" w:pos="1844"/>
        </w:tabs>
        <w:spacing w:before="1" w:line="213" w:lineRule="auto"/>
        <w:ind w:right="421"/>
        <w:jc w:val="both"/>
      </w:pPr>
      <w:r>
        <w:rPr>
          <w:b/>
          <w:spacing w:val="3"/>
          <w:w w:val="101"/>
        </w:rPr>
        <w:t>兼具勸農、限田意義：</w:t>
      </w:r>
      <w:r>
        <w:rPr>
          <w:w w:val="101"/>
        </w:rPr>
        <w:t>按官品佔田的規定，是對世家大族經濟利益的維護，也希望藉此約束世族土地的無限膨脹。它體現了兩漢「限田」的主張，可視為國家爭取控</w:t>
      </w:r>
      <w:r>
        <w:rPr>
          <w:spacing w:val="1"/>
          <w:w w:val="101"/>
        </w:rPr>
        <w:t>制全國土地的一次努力。</w:t>
      </w:r>
    </w:p>
    <w:p w14:paraId="43429389" w14:textId="77777777" w:rsidR="00AE5D68" w:rsidRDefault="00F0111D">
      <w:pPr>
        <w:pStyle w:val="a3"/>
        <w:spacing w:before="13"/>
        <w:rPr>
          <w:sz w:val="18"/>
        </w:rPr>
      </w:pPr>
      <w:r>
        <w:rPr>
          <w:noProof/>
          <w:sz w:val="18"/>
        </w:rPr>
        <mc:AlternateContent>
          <mc:Choice Requires="wpg">
            <w:drawing>
              <wp:anchor distT="0" distB="0" distL="0" distR="0" simplePos="0" relativeHeight="487601664" behindDoc="1" locked="0" layoutInCell="1" allowOverlap="1" wp14:anchorId="776F4F2E" wp14:editId="043D98F7">
                <wp:simplePos x="0" y="0"/>
                <wp:positionH relativeFrom="page">
                  <wp:posOffset>878433</wp:posOffset>
                </wp:positionH>
                <wp:positionV relativeFrom="paragraph">
                  <wp:posOffset>234294</wp:posOffset>
                </wp:positionV>
                <wp:extent cx="1852930" cy="242570"/>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2930" cy="242570"/>
                          <a:chOff x="0" y="0"/>
                          <a:chExt cx="1852930" cy="242570"/>
                        </a:xfrm>
                      </wpg:grpSpPr>
                      <wps:wsp>
                        <wps:cNvPr id="93" name="Textbox 93"/>
                        <wps:cNvSpPr txBox="1"/>
                        <wps:spPr>
                          <a:xfrm>
                            <a:off x="249174" y="2286"/>
                            <a:ext cx="1601470" cy="238125"/>
                          </a:xfrm>
                          <a:prstGeom prst="rect">
                            <a:avLst/>
                          </a:prstGeom>
                          <a:ln w="4572">
                            <a:solidFill>
                              <a:srgbClr val="000000"/>
                            </a:solidFill>
                            <a:prstDash val="solid"/>
                          </a:ln>
                        </wps:spPr>
                        <wps:txbx>
                          <w:txbxContent>
                            <w:p w14:paraId="0C193768" w14:textId="77777777" w:rsidR="00AE5D68" w:rsidRDefault="00F0111D">
                              <w:pPr>
                                <w:spacing w:line="367" w:lineRule="exact"/>
                                <w:ind w:left="187"/>
                                <w:rPr>
                                  <w:b/>
                                  <w:sz w:val="26"/>
                                </w:rPr>
                              </w:pPr>
                              <w:r>
                                <w:rPr>
                                  <w:b/>
                                  <w:spacing w:val="1"/>
                                  <w:sz w:val="26"/>
                                </w:rPr>
                                <w:t>西晉占田制的影響</w:t>
                              </w:r>
                            </w:p>
                          </w:txbxContent>
                        </wps:txbx>
                        <wps:bodyPr wrap="square" lIns="0" tIns="0" rIns="0" bIns="0" rtlCol="0">
                          <a:noAutofit/>
                        </wps:bodyPr>
                      </wps:wsp>
                      <wps:wsp>
                        <wps:cNvPr id="94" name="Textbox 94"/>
                        <wps:cNvSpPr txBox="1"/>
                        <wps:spPr>
                          <a:xfrm>
                            <a:off x="2286" y="2286"/>
                            <a:ext cx="247015" cy="238125"/>
                          </a:xfrm>
                          <a:prstGeom prst="rect">
                            <a:avLst/>
                          </a:prstGeom>
                          <a:solidFill>
                            <a:srgbClr val="333333"/>
                          </a:solidFill>
                          <a:ln w="4571">
                            <a:solidFill>
                              <a:srgbClr val="000000"/>
                            </a:solidFill>
                            <a:prstDash val="solid"/>
                          </a:ln>
                        </wps:spPr>
                        <wps:txbx>
                          <w:txbxContent>
                            <w:p w14:paraId="4D722B75" w14:textId="77777777" w:rsidR="00AE5D68" w:rsidRDefault="00F0111D">
                              <w:pPr>
                                <w:spacing w:line="367" w:lineRule="exact"/>
                                <w:jc w:val="center"/>
                                <w:rPr>
                                  <w:b/>
                                  <w:color w:val="000000"/>
                                  <w:sz w:val="26"/>
                                </w:rPr>
                              </w:pPr>
                              <w:r>
                                <w:rPr>
                                  <w:b/>
                                  <w:color w:val="FFFFFF"/>
                                  <w:spacing w:val="-10"/>
                                  <w:w w:val="90"/>
                                  <w:sz w:val="26"/>
                                </w:rPr>
                                <w:t>3</w:t>
                              </w:r>
                            </w:p>
                          </w:txbxContent>
                        </wps:txbx>
                        <wps:bodyPr wrap="square" lIns="0" tIns="0" rIns="0" bIns="0" rtlCol="0">
                          <a:noAutofit/>
                        </wps:bodyPr>
                      </wps:wsp>
                    </wpg:wgp>
                  </a:graphicData>
                </a:graphic>
              </wp:anchor>
            </w:drawing>
          </mc:Choice>
          <mc:Fallback>
            <w:pict>
              <v:group w14:anchorId="776F4F2E" id="Group 92" o:spid="_x0000_s1078" style="position:absolute;margin-left:69.15pt;margin-top:18.45pt;width:145.9pt;height:19.1pt;z-index:-15714816;mso-wrap-distance-left:0;mso-wrap-distance-right:0;mso-position-horizontal-relative:page;mso-position-vertical-relative:text" coordsize="18529,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">
                <v:shape id="Textbox 93" o:spid="_x0000_s1079" type="#_x0000_t202" style="position:absolute;left:2491;top:22;width:16015;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" filled="f" strokeweight=".36pt">
                  <v:textbox inset="0,0,0,0">
                    <w:txbxContent>
                      <w:p w14:paraId="0C193768" w14:textId="77777777" w:rsidR="00AE5D68" w:rsidRDefault="00F0111D">
                        <w:pPr>
                          <w:spacing w:line="367" w:lineRule="exact"/>
                          <w:ind w:left="187"/>
                          <w:rPr>
                            <w:b/>
                            <w:sz w:val="26"/>
                          </w:rPr>
                        </w:pPr>
                        <w:r>
                          <w:rPr>
                            <w:b/>
                            <w:spacing w:val="1"/>
                            <w:sz w:val="26"/>
                          </w:rPr>
                          <w:t>西晉占田制的影響</w:t>
                        </w:r>
                      </w:p>
                    </w:txbxContent>
                  </v:textbox>
                </v:shape>
                <v:shape id="Textbox 94" o:spid="_x0000_s1080"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" fillcolor="#333" strokeweight=".127mm">
                  <v:textbox inset="0,0,0,0">
                    <w:txbxContent>
                      <w:p w14:paraId="4D722B75" w14:textId="77777777" w:rsidR="00AE5D68" w:rsidRDefault="00F0111D">
                        <w:pPr>
                          <w:spacing w:line="367" w:lineRule="exact"/>
                          <w:jc w:val="center"/>
                          <w:rPr>
                            <w:b/>
                            <w:color w:val="000000"/>
                            <w:sz w:val="26"/>
                          </w:rPr>
                        </w:pPr>
                        <w:r>
                          <w:rPr>
                            <w:b/>
                            <w:color w:val="FFFFFF"/>
                            <w:spacing w:val="-10"/>
                            <w:w w:val="90"/>
                            <w:sz w:val="26"/>
                          </w:rPr>
                          <w:t>3</w:t>
                        </w:r>
                      </w:p>
                    </w:txbxContent>
                  </v:textbox>
                </v:shape>
                <w10:wrap type="topAndBottom" anchorx="page"/>
              </v:group>
            </w:pict>
          </mc:Fallback>
        </mc:AlternateContent>
      </w:r>
    </w:p>
    <w:p w14:paraId="6C22CB14" w14:textId="77777777" w:rsidR="00AE5D68" w:rsidRDefault="00F0111D">
      <w:pPr>
        <w:pStyle w:val="5"/>
        <w:numPr>
          <w:ilvl w:val="1"/>
          <w:numId w:val="102"/>
        </w:numPr>
        <w:tabs>
          <w:tab w:val="left" w:pos="1396"/>
        </w:tabs>
        <w:spacing w:before="23"/>
        <w:ind w:left="1396" w:hanging="402"/>
      </w:pPr>
      <w:r>
        <w:rPr>
          <w:spacing w:val="-2"/>
        </w:rPr>
        <w:t>農業發達，戶口增長</w:t>
      </w:r>
    </w:p>
    <w:p w14:paraId="0DD5B614" w14:textId="77777777" w:rsidR="00AE5D68" w:rsidRDefault="00F0111D">
      <w:pPr>
        <w:pStyle w:val="a3"/>
        <w:spacing w:before="22" w:line="213" w:lineRule="auto"/>
        <w:ind w:left="1844" w:right="364" w:hanging="397"/>
      </w:pPr>
      <w:r>
        <w:rPr>
          <w:rFonts w:ascii="Wingdings" w:eastAsia="Wingdings" w:hAnsi="Wingdings"/>
        </w:rPr>
        <w:t></w:t>
      </w:r>
      <w:r>
        <w:rPr>
          <w:rFonts w:ascii="Times New Roman" w:eastAsia="Times New Roman" w:hAnsi="Times New Roman"/>
          <w:spacing w:val="62"/>
        </w:rPr>
        <w:t xml:space="preserve">   </w:t>
      </w:r>
      <w:r>
        <w:t>占田制規定農民最少必須耕種的畝數；並實行定額課稅，藉以鼓勵農民耕種更多的</w:t>
      </w:r>
      <w:r>
        <w:rPr>
          <w:spacing w:val="-3"/>
        </w:rPr>
        <w:t>土地，故此當時荒田開墾數目不斷增加，糧食產量亦持續上升，史稱「太康盛世」。</w:t>
      </w:r>
    </w:p>
    <w:p w14:paraId="5AB6E1D3" w14:textId="77777777" w:rsidR="00AE5D68" w:rsidRDefault="00AE5D68">
      <w:pPr>
        <w:pStyle w:val="a3"/>
        <w:spacing w:before="116"/>
      </w:pPr>
    </w:p>
    <w:p w14:paraId="35023D36" w14:textId="77777777" w:rsidR="00AE5D68" w:rsidRDefault="00F0111D">
      <w:pPr>
        <w:pStyle w:val="5"/>
        <w:numPr>
          <w:ilvl w:val="1"/>
          <w:numId w:val="102"/>
        </w:numPr>
        <w:tabs>
          <w:tab w:val="left" w:pos="1396"/>
        </w:tabs>
        <w:spacing w:before="0" w:line="483" w:lineRule="exact"/>
        <w:ind w:left="1396" w:hanging="402"/>
      </w:pPr>
      <w:r>
        <w:rPr>
          <w:spacing w:val="-1"/>
        </w:rPr>
        <w:t>助長世家大族擴充土地</w:t>
      </w:r>
    </w:p>
    <w:p w14:paraId="31F30720" w14:textId="77777777" w:rsidR="00AE5D68" w:rsidRDefault="00F0111D">
      <w:pPr>
        <w:pStyle w:val="a3"/>
        <w:spacing w:line="387" w:lineRule="exact"/>
        <w:ind w:left="1447"/>
      </w:pPr>
      <w:r>
        <w:rPr>
          <w:rFonts w:ascii="Wingdings" w:eastAsia="Wingdings" w:hAnsi="Wingdings"/>
        </w:rPr>
        <w:t></w:t>
      </w:r>
      <w:r>
        <w:rPr>
          <w:rFonts w:ascii="Times New Roman" w:eastAsia="Times New Roman" w:hAnsi="Times New Roman"/>
          <w:spacing w:val="76"/>
        </w:rPr>
        <w:t xml:space="preserve">   </w:t>
      </w:r>
      <w:r>
        <w:rPr>
          <w:spacing w:val="-1"/>
        </w:rPr>
        <w:t>占田制按官品高低規定佔田數額，為特權階層擴充田產提供了法理依據。</w:t>
      </w:r>
    </w:p>
    <w:p w14:paraId="53652D8A" w14:textId="77777777" w:rsidR="00AE5D68" w:rsidRDefault="00F0111D">
      <w:pPr>
        <w:pStyle w:val="a3"/>
        <w:spacing w:before="28" w:line="213" w:lineRule="auto"/>
        <w:ind w:left="1844" w:right="424" w:hanging="397"/>
      </w:pPr>
      <w:r>
        <w:rPr>
          <w:rFonts w:ascii="Wingdings" w:eastAsia="Wingdings" w:hAnsi="Wingdings"/>
        </w:rPr>
        <w:t></w:t>
      </w:r>
      <w:r>
        <w:rPr>
          <w:rFonts w:ascii="Times New Roman" w:eastAsia="Times New Roman" w:hAnsi="Times New Roman"/>
          <w:spacing w:val="80"/>
          <w:w w:val="150"/>
        </w:rPr>
        <w:t xml:space="preserve">  </w:t>
      </w:r>
      <w:r>
        <w:t>西晉不少世族如王戎、石祟無視佔田限額，大事買賣土地、佔山封澤，助長他們生</w:t>
      </w:r>
      <w:r>
        <w:rPr>
          <w:spacing w:val="-2"/>
        </w:rPr>
        <w:t>活奢華、政治腐化。</w:t>
      </w:r>
    </w:p>
    <w:p w14:paraId="6B90FBF2" w14:textId="77777777" w:rsidR="00AE5D68" w:rsidRDefault="00F0111D">
      <w:pPr>
        <w:pStyle w:val="5"/>
        <w:numPr>
          <w:ilvl w:val="1"/>
          <w:numId w:val="102"/>
        </w:numPr>
        <w:tabs>
          <w:tab w:val="left" w:pos="1396"/>
        </w:tabs>
        <w:ind w:left="1396" w:hanging="402"/>
      </w:pPr>
      <w:r>
        <w:rPr>
          <w:spacing w:val="-2"/>
        </w:rPr>
        <w:t>為後世田制參考</w:t>
      </w:r>
    </w:p>
    <w:p w14:paraId="341E5393"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占田制在勸課農桑、限制兼併、規定社會不同階級的佔田數額等方面，為後來的均</w:t>
      </w:r>
      <w:r>
        <w:rPr>
          <w:spacing w:val="-2"/>
        </w:rPr>
        <w:t>田制提供了參考。</w:t>
      </w:r>
    </w:p>
    <w:p w14:paraId="0A78EE05" w14:textId="77777777" w:rsidR="00AE5D68" w:rsidRDefault="00AE5D68">
      <w:pPr>
        <w:pStyle w:val="a3"/>
        <w:spacing w:before="74"/>
      </w:pPr>
    </w:p>
    <w:p w14:paraId="5C4FF175" w14:textId="77777777" w:rsidR="00AE5D68" w:rsidRDefault="00F0111D">
      <w:pPr>
        <w:pStyle w:val="4"/>
        <w:tabs>
          <w:tab w:val="left" w:pos="1727"/>
        </w:tabs>
        <w:ind w:left="575"/>
      </w:pPr>
      <w:r>
        <w:t>第</w:t>
      </w:r>
      <w:r>
        <w:rPr>
          <w:spacing w:val="16"/>
        </w:rPr>
        <w:t xml:space="preserve"> </w:t>
      </w:r>
      <w:r>
        <w:rPr>
          <w:rFonts w:ascii="Times New Roman" w:eastAsia="Times New Roman"/>
        </w:rPr>
        <w:t>5</w:t>
      </w:r>
      <w:r>
        <w:rPr>
          <w:rFonts w:ascii="Times New Roman" w:eastAsia="Times New Roman"/>
          <w:spacing w:val="-2"/>
        </w:rPr>
        <w:t xml:space="preserve"> </w:t>
      </w:r>
      <w:r>
        <w:rPr>
          <w:spacing w:val="-10"/>
        </w:rPr>
        <w:t>節</w:t>
      </w:r>
      <w:r>
        <w:tab/>
      </w:r>
      <w:r>
        <w:t>北魏至隋、唐的均田</w:t>
      </w:r>
      <w:r>
        <w:rPr>
          <w:spacing w:val="-10"/>
        </w:rPr>
        <w:t>制</w:t>
      </w:r>
    </w:p>
    <w:p w14:paraId="01EF05D3" w14:textId="77777777" w:rsidR="00AE5D68" w:rsidRDefault="00F0111D">
      <w:pPr>
        <w:pStyle w:val="a3"/>
        <w:spacing w:before="17"/>
        <w:rPr>
          <w:b/>
          <w:sz w:val="10"/>
        </w:rPr>
      </w:pPr>
      <w:r>
        <w:rPr>
          <w:b/>
          <w:noProof/>
          <w:sz w:val="10"/>
        </w:rPr>
        <mc:AlternateContent>
          <mc:Choice Requires="wpg">
            <w:drawing>
              <wp:anchor distT="0" distB="0" distL="0" distR="0" simplePos="0" relativeHeight="487602176" behindDoc="1" locked="0" layoutInCell="1" allowOverlap="1" wp14:anchorId="4A21FBF2" wp14:editId="14CB3FF1">
                <wp:simplePos x="0" y="0"/>
                <wp:positionH relativeFrom="page">
                  <wp:posOffset>878433</wp:posOffset>
                </wp:positionH>
                <wp:positionV relativeFrom="paragraph">
                  <wp:posOffset>143215</wp:posOffset>
                </wp:positionV>
                <wp:extent cx="2845435" cy="242570"/>
                <wp:effectExtent l="0" t="0" r="0" b="0"/>
                <wp:wrapTopAndBottom/>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45435" cy="242570"/>
                          <a:chOff x="0" y="0"/>
                          <a:chExt cx="2845435" cy="242570"/>
                        </a:xfrm>
                      </wpg:grpSpPr>
                      <wps:wsp>
                        <wps:cNvPr id="96" name="Textbox 96"/>
                        <wps:cNvSpPr txBox="1"/>
                        <wps:spPr>
                          <a:xfrm>
                            <a:off x="249174" y="2286"/>
                            <a:ext cx="2593975" cy="238125"/>
                          </a:xfrm>
                          <a:prstGeom prst="rect">
                            <a:avLst/>
                          </a:prstGeom>
                          <a:ln w="4572">
                            <a:solidFill>
                              <a:srgbClr val="000000"/>
                            </a:solidFill>
                            <a:prstDash val="solid"/>
                          </a:ln>
                        </wps:spPr>
                        <wps:txbx>
                          <w:txbxContent>
                            <w:p w14:paraId="27E6BE0D" w14:textId="77777777" w:rsidR="00AE5D68" w:rsidRDefault="00F0111D">
                              <w:pPr>
                                <w:spacing w:line="367" w:lineRule="exact"/>
                                <w:ind w:left="158"/>
                                <w:rPr>
                                  <w:b/>
                                  <w:sz w:val="26"/>
                                </w:rPr>
                              </w:pPr>
                              <w:r>
                                <w:rPr>
                                  <w:b/>
                                  <w:sz w:val="26"/>
                                </w:rPr>
                                <w:t>北魏至隋、唐均田制推行的背景</w:t>
                              </w:r>
                            </w:p>
                          </w:txbxContent>
                        </wps:txbx>
                        <wps:bodyPr wrap="square" lIns="0" tIns="0" rIns="0" bIns="0" rtlCol="0">
                          <a:noAutofit/>
                        </wps:bodyPr>
                      </wps:wsp>
                      <wps:wsp>
                        <wps:cNvPr id="97" name="Textbox 97"/>
                        <wps:cNvSpPr txBox="1"/>
                        <wps:spPr>
                          <a:xfrm>
                            <a:off x="2286" y="2286"/>
                            <a:ext cx="247015" cy="238125"/>
                          </a:xfrm>
                          <a:prstGeom prst="rect">
                            <a:avLst/>
                          </a:prstGeom>
                          <a:solidFill>
                            <a:srgbClr val="333333"/>
                          </a:solidFill>
                          <a:ln w="4571">
                            <a:solidFill>
                              <a:srgbClr val="000000"/>
                            </a:solidFill>
                            <a:prstDash val="solid"/>
                          </a:ln>
                        </wps:spPr>
                        <wps:txbx>
                          <w:txbxContent>
                            <w:p w14:paraId="11C2F56B" w14:textId="77777777" w:rsidR="00AE5D68" w:rsidRDefault="00F0111D">
                              <w:pPr>
                                <w:spacing w:line="367" w:lineRule="exact"/>
                                <w:jc w:val="center"/>
                                <w:rPr>
                                  <w:b/>
                                  <w:color w:val="000000"/>
                                  <w:sz w:val="26"/>
                                </w:rPr>
                              </w:pPr>
                              <w:r>
                                <w:rPr>
                                  <w:b/>
                                  <w:color w:val="FFFFFF"/>
                                  <w:spacing w:val="-10"/>
                                  <w:w w:val="90"/>
                                  <w:sz w:val="26"/>
                                </w:rPr>
                                <w:t>1</w:t>
                              </w:r>
                            </w:p>
                          </w:txbxContent>
                        </wps:txbx>
                        <wps:bodyPr wrap="square" lIns="0" tIns="0" rIns="0" bIns="0" rtlCol="0">
                          <a:noAutofit/>
                        </wps:bodyPr>
                      </wps:wsp>
                    </wpg:wgp>
                  </a:graphicData>
                </a:graphic>
              </wp:anchor>
            </w:drawing>
          </mc:Choice>
          <mc:Fallback>
            <w:pict>
              <v:group w14:anchorId="4A21FBF2" id="Group 95" o:spid="_x0000_s1081" style="position:absolute;margin-left:69.15pt;margin-top:11.3pt;width:224.05pt;height:19.1pt;z-index:-15714304;mso-wrap-distance-left:0;mso-wrap-distance-right:0;mso-position-horizontal-relative:page;mso-position-vertical-relative:text" coordsize="28454,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">
                <v:shape id="Textbox 96" o:spid="_x0000_s1082" type="#_x0000_t202" style="position:absolute;left:2491;top:22;width:25940;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" filled="f" strokeweight=".36pt">
                  <v:textbox inset="0,0,0,0">
                    <w:txbxContent>
                      <w:p w14:paraId="27E6BE0D" w14:textId="77777777" w:rsidR="00AE5D68" w:rsidRDefault="00F0111D">
                        <w:pPr>
                          <w:spacing w:line="367" w:lineRule="exact"/>
                          <w:ind w:left="158"/>
                          <w:rPr>
                            <w:b/>
                            <w:sz w:val="26"/>
                          </w:rPr>
                        </w:pPr>
                        <w:r>
                          <w:rPr>
                            <w:b/>
                            <w:sz w:val="26"/>
                          </w:rPr>
                          <w:t>北魏至隋、唐均田制推行的背景</w:t>
                        </w:r>
                      </w:p>
                    </w:txbxContent>
                  </v:textbox>
                </v:shape>
                <v:shape id="Textbox 97" o:spid="_x0000_s1083"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" fillcolor="#333" strokeweight=".127mm">
                  <v:textbox inset="0,0,0,0">
                    <w:txbxContent>
                      <w:p w14:paraId="11C2F56B" w14:textId="77777777" w:rsidR="00AE5D68" w:rsidRDefault="00F0111D">
                        <w:pPr>
                          <w:spacing w:line="367" w:lineRule="exact"/>
                          <w:jc w:val="center"/>
                          <w:rPr>
                            <w:b/>
                            <w:color w:val="000000"/>
                            <w:sz w:val="26"/>
                          </w:rPr>
                        </w:pPr>
                        <w:r>
                          <w:rPr>
                            <w:b/>
                            <w:color w:val="FFFFFF"/>
                            <w:spacing w:val="-10"/>
                            <w:w w:val="90"/>
                            <w:sz w:val="26"/>
                          </w:rPr>
                          <w:t>1</w:t>
                        </w:r>
                      </w:p>
                    </w:txbxContent>
                  </v:textbox>
                </v:shape>
                <w10:wrap type="topAndBottom" anchorx="page"/>
              </v:group>
            </w:pict>
          </mc:Fallback>
        </mc:AlternateContent>
      </w:r>
    </w:p>
    <w:p w14:paraId="49BF2DD8" w14:textId="77777777" w:rsidR="00AE5D68" w:rsidRDefault="00F0111D">
      <w:pPr>
        <w:pStyle w:val="5"/>
        <w:numPr>
          <w:ilvl w:val="1"/>
          <w:numId w:val="101"/>
        </w:numPr>
        <w:tabs>
          <w:tab w:val="left" w:pos="1396"/>
        </w:tabs>
        <w:spacing w:before="22"/>
        <w:ind w:left="1396" w:hanging="402"/>
        <w:jc w:val="both"/>
      </w:pPr>
      <w:r>
        <w:rPr>
          <w:spacing w:val="-3"/>
        </w:rPr>
        <w:t>鮮卑舊俗</w:t>
      </w:r>
    </w:p>
    <w:p w14:paraId="464E882B" w14:textId="77777777" w:rsidR="00AE5D68" w:rsidRDefault="00F0111D">
      <w:pPr>
        <w:pStyle w:val="a3"/>
        <w:spacing w:before="23" w:line="213" w:lineRule="auto"/>
        <w:ind w:left="1844" w:right="417" w:hanging="397"/>
        <w:jc w:val="both"/>
      </w:pPr>
      <w:r>
        <w:rPr>
          <w:rFonts w:ascii="Wingdings" w:eastAsia="Wingdings" w:hAnsi="Wingdings"/>
        </w:rPr>
        <w:t></w:t>
      </w:r>
      <w:r>
        <w:rPr>
          <w:rFonts w:ascii="Times New Roman" w:eastAsia="Times New Roman" w:hAnsi="Times New Roman"/>
          <w:spacing w:val="80"/>
          <w:w w:val="150"/>
        </w:rPr>
        <w:t xml:space="preserve">  </w:t>
      </w:r>
      <w:r>
        <w:t>北魏統治者入主中原後，逐漸採行定居耕作的農業生產方式，形成「分土定居」之</w:t>
      </w:r>
      <w:r>
        <w:rPr>
          <w:spacing w:val="-2"/>
        </w:rPr>
        <w:t>俗。拓跋氏將土地分配給歸順的部落，使其從事定居農耕或放牧。</w:t>
      </w:r>
    </w:p>
    <w:p w14:paraId="4DCABC27" w14:textId="77777777" w:rsidR="00AE5D68" w:rsidRDefault="00F0111D">
      <w:pPr>
        <w:pStyle w:val="a3"/>
        <w:spacing w:before="36" w:line="213" w:lineRule="auto"/>
        <w:ind w:left="1844" w:right="417" w:hanging="397"/>
        <w:jc w:val="both"/>
      </w:pPr>
      <w:r>
        <w:rPr>
          <w:rFonts w:ascii="Wingdings" w:eastAsia="Wingdings" w:hAnsi="Wingdings"/>
          <w:w w:val="101"/>
        </w:rPr>
        <w:t></w:t>
      </w:r>
      <w:r>
        <w:rPr>
          <w:rFonts w:ascii="Times New Roman" w:eastAsia="Times New Roman" w:hAnsi="Times New Roman"/>
          <w:spacing w:val="-6"/>
        </w:rPr>
        <w:t xml:space="preserve">    </w:t>
      </w:r>
      <w:r>
        <w:rPr>
          <w:w w:val="101"/>
        </w:rPr>
        <w:t>道武帝實行「給內徙新民耕牛，計口授田」的政策，即把被征服地區的人民遷往京師一帶，再以人口為單位分配土地加以安置，發給農具和耕牛。這種按勞動力多寡來分配土地的辦法，與鮮卑族內部殘存的原始部落舊俗密切相關。</w:t>
      </w:r>
    </w:p>
    <w:p w14:paraId="75A0F889" w14:textId="77777777" w:rsidR="00AE5D68" w:rsidRDefault="00F0111D">
      <w:pPr>
        <w:pStyle w:val="5"/>
        <w:numPr>
          <w:ilvl w:val="1"/>
          <w:numId w:val="101"/>
        </w:numPr>
        <w:tabs>
          <w:tab w:val="left" w:pos="1396"/>
        </w:tabs>
        <w:ind w:left="1396" w:hanging="402"/>
        <w:jc w:val="both"/>
      </w:pPr>
      <w:r>
        <w:rPr>
          <w:spacing w:val="-2"/>
        </w:rPr>
        <w:t>中原地區的莊園經濟</w:t>
      </w:r>
    </w:p>
    <w:p w14:paraId="3B6B8DD7" w14:textId="77777777" w:rsidR="00AE5D68" w:rsidRDefault="00F0111D">
      <w:pPr>
        <w:pStyle w:val="a3"/>
        <w:spacing w:line="391" w:lineRule="exact"/>
        <w:ind w:left="1447"/>
        <w:jc w:val="both"/>
      </w:pPr>
      <w:r>
        <w:rPr>
          <w:rFonts w:ascii="Wingdings" w:eastAsia="Wingdings" w:hAnsi="Wingdings"/>
        </w:rPr>
        <w:t></w:t>
      </w:r>
      <w:r>
        <w:rPr>
          <w:rFonts w:ascii="Times New Roman" w:eastAsia="Times New Roman" w:hAnsi="Times New Roman"/>
          <w:spacing w:val="72"/>
        </w:rPr>
        <w:t xml:space="preserve">   </w:t>
      </w:r>
      <w:r>
        <w:rPr>
          <w:spacing w:val="-1"/>
        </w:rPr>
        <w:t>西晉以來的長期戰亂，使大量流民屯聚堡塢，墾殖自給，建立莊園。</w:t>
      </w:r>
    </w:p>
    <w:p w14:paraId="282D4481" w14:textId="77777777" w:rsidR="00AE5D68" w:rsidRDefault="00F0111D">
      <w:pPr>
        <w:pStyle w:val="a3"/>
        <w:spacing w:line="400" w:lineRule="exact"/>
        <w:ind w:left="1447"/>
        <w:jc w:val="both"/>
      </w:pPr>
      <w:r>
        <w:rPr>
          <w:rFonts w:ascii="Wingdings" w:eastAsia="Wingdings" w:hAnsi="Wingdings"/>
        </w:rPr>
        <w:t></w:t>
      </w:r>
      <w:r>
        <w:rPr>
          <w:rFonts w:ascii="Times New Roman" w:eastAsia="Times New Roman" w:hAnsi="Times New Roman"/>
          <w:spacing w:val="76"/>
        </w:rPr>
        <w:t xml:space="preserve">   </w:t>
      </w:r>
      <w:r>
        <w:rPr>
          <w:spacing w:val="-1"/>
        </w:rPr>
        <w:t>莊園按照勞動力平均分配田地，收取實物地租，形成自給自足的生產組織。</w:t>
      </w:r>
    </w:p>
    <w:p w14:paraId="6BA9C2B5" w14:textId="77777777" w:rsidR="00AE5D68" w:rsidRDefault="00AE5D68">
      <w:pPr>
        <w:pStyle w:val="a3"/>
        <w:spacing w:before="85"/>
      </w:pPr>
    </w:p>
    <w:p w14:paraId="6A9F7C48" w14:textId="195CE7A4" w:rsidR="00AE5D68" w:rsidRDefault="00F0111D">
      <w:pPr>
        <w:pStyle w:val="a3"/>
        <w:ind w:right="414"/>
        <w:jc w:val="right"/>
        <w:rPr>
          <w:rFonts w:ascii="Times New Roman"/>
        </w:rPr>
      </w:pPr>
      <w:r>
        <w:rPr>
          <w:rFonts w:ascii="Times New Roman"/>
          <w:spacing w:val="-5"/>
        </w:rPr>
        <w:t>10</w:t>
      </w:r>
    </w:p>
    <w:p w14:paraId="036FD0F8"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73B06267" w14:textId="77777777" w:rsidR="00AE5D68" w:rsidRDefault="00F0111D">
      <w:pPr>
        <w:pStyle w:val="5"/>
        <w:numPr>
          <w:ilvl w:val="1"/>
          <w:numId w:val="101"/>
        </w:numPr>
        <w:tabs>
          <w:tab w:val="left" w:pos="1395"/>
        </w:tabs>
        <w:spacing w:before="299"/>
        <w:ind w:left="1395" w:hanging="401"/>
      </w:pPr>
      <w:r>
        <w:rPr>
          <w:spacing w:val="-2"/>
        </w:rPr>
        <w:t>沿襲傳統田制思想</w:t>
      </w:r>
    </w:p>
    <w:p w14:paraId="50BBFEFB"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中國歷代田制改革，均以井田制為思想藍本。北魏統治者亦吸收了井田的「均產」</w:t>
      </w:r>
      <w:r>
        <w:rPr>
          <w:spacing w:val="-2"/>
        </w:rPr>
        <w:t>原則和精神，創立了限制土地發展的均田制。</w:t>
      </w:r>
    </w:p>
    <w:p w14:paraId="5731BCDF" w14:textId="77777777" w:rsidR="00AE5D68" w:rsidRDefault="00F0111D">
      <w:pPr>
        <w:pStyle w:val="a3"/>
        <w:spacing w:before="12"/>
        <w:rPr>
          <w:sz w:val="20"/>
        </w:rPr>
      </w:pPr>
      <w:r>
        <w:rPr>
          <w:noProof/>
          <w:sz w:val="20"/>
        </w:rPr>
        <mc:AlternateContent>
          <mc:Choice Requires="wpg">
            <w:drawing>
              <wp:anchor distT="0" distB="0" distL="0" distR="0" simplePos="0" relativeHeight="487603200" behindDoc="1" locked="0" layoutInCell="1" allowOverlap="1" wp14:anchorId="2D35F0B3" wp14:editId="095FC32B">
                <wp:simplePos x="0" y="0"/>
                <wp:positionH relativeFrom="page">
                  <wp:posOffset>878433</wp:posOffset>
                </wp:positionH>
                <wp:positionV relativeFrom="paragraph">
                  <wp:posOffset>257090</wp:posOffset>
                </wp:positionV>
                <wp:extent cx="2461895" cy="242570"/>
                <wp:effectExtent l="0" t="0" r="0" b="0"/>
                <wp:wrapTopAndBottom/>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61895" cy="242570"/>
                          <a:chOff x="0" y="0"/>
                          <a:chExt cx="2461895" cy="242570"/>
                        </a:xfrm>
                      </wpg:grpSpPr>
                      <wps:wsp>
                        <wps:cNvPr id="102" name="Textbox 102"/>
                        <wps:cNvSpPr txBox="1"/>
                        <wps:spPr>
                          <a:xfrm>
                            <a:off x="249174" y="2286"/>
                            <a:ext cx="2210435" cy="238125"/>
                          </a:xfrm>
                          <a:prstGeom prst="rect">
                            <a:avLst/>
                          </a:prstGeom>
                          <a:ln w="4571">
                            <a:solidFill>
                              <a:srgbClr val="000000"/>
                            </a:solidFill>
                            <a:prstDash val="solid"/>
                          </a:ln>
                        </wps:spPr>
                        <wps:txbx>
                          <w:txbxContent>
                            <w:p w14:paraId="6745AFE5" w14:textId="77777777" w:rsidR="00AE5D68" w:rsidRDefault="00F0111D">
                              <w:pPr>
                                <w:spacing w:line="367" w:lineRule="exact"/>
                                <w:ind w:left="129"/>
                                <w:rPr>
                                  <w:b/>
                                  <w:sz w:val="26"/>
                                </w:rPr>
                              </w:pPr>
                              <w:r>
                                <w:rPr>
                                  <w:b/>
                                  <w:sz w:val="26"/>
                                </w:rPr>
                                <w:t>北魏至隋、唐均田制的特色</w:t>
                              </w:r>
                            </w:p>
                          </w:txbxContent>
                        </wps:txbx>
                        <wps:bodyPr wrap="square" lIns="0" tIns="0" rIns="0" bIns="0" rtlCol="0">
                          <a:noAutofit/>
                        </wps:bodyPr>
                      </wps:wsp>
                      <wps:wsp>
                        <wps:cNvPr id="103" name="Textbox 103"/>
                        <wps:cNvSpPr txBox="1"/>
                        <wps:spPr>
                          <a:xfrm>
                            <a:off x="2286" y="2286"/>
                            <a:ext cx="247015" cy="238125"/>
                          </a:xfrm>
                          <a:prstGeom prst="rect">
                            <a:avLst/>
                          </a:prstGeom>
                          <a:solidFill>
                            <a:srgbClr val="333333"/>
                          </a:solidFill>
                          <a:ln w="4571">
                            <a:solidFill>
                              <a:srgbClr val="000000"/>
                            </a:solidFill>
                            <a:prstDash val="solid"/>
                          </a:ln>
                        </wps:spPr>
                        <wps:txbx>
                          <w:txbxContent>
                            <w:p w14:paraId="174AAA40" w14:textId="77777777" w:rsidR="00AE5D68" w:rsidRDefault="00F0111D">
                              <w:pPr>
                                <w:spacing w:line="367" w:lineRule="exact"/>
                                <w:jc w:val="center"/>
                                <w:rPr>
                                  <w:b/>
                                  <w:color w:val="000000"/>
                                  <w:sz w:val="26"/>
                                </w:rPr>
                              </w:pPr>
                              <w:r>
                                <w:rPr>
                                  <w:b/>
                                  <w:color w:val="FFFFFF"/>
                                  <w:spacing w:val="-10"/>
                                  <w:w w:val="90"/>
                                  <w:sz w:val="26"/>
                                </w:rPr>
                                <w:t>2</w:t>
                              </w:r>
                            </w:p>
                          </w:txbxContent>
                        </wps:txbx>
                        <wps:bodyPr wrap="square" lIns="0" tIns="0" rIns="0" bIns="0" rtlCol="0">
                          <a:noAutofit/>
                        </wps:bodyPr>
                      </wps:wsp>
                    </wpg:wgp>
                  </a:graphicData>
                </a:graphic>
              </wp:anchor>
            </w:drawing>
          </mc:Choice>
          <mc:Fallback>
            <w:pict>
              <v:group w14:anchorId="2D35F0B3" id="Group 101" o:spid="_x0000_s1084" style="position:absolute;margin-left:69.15pt;margin-top:20.25pt;width:193.85pt;height:19.1pt;z-index:-15713280;mso-wrap-distance-left:0;mso-wrap-distance-right:0;mso-position-horizontal-relative:page;mso-position-vertical-relative:text" coordsize="24618,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">
                <v:shape id="Textbox 102" o:spid="_x0000_s1085" type="#_x0000_t202" style="position:absolute;left:2491;top:22;width:22105;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" filled="f" strokeweight=".127mm">
                  <v:textbox inset="0,0,0,0">
                    <w:txbxContent>
                      <w:p w14:paraId="6745AFE5" w14:textId="77777777" w:rsidR="00AE5D68" w:rsidRDefault="00F0111D">
                        <w:pPr>
                          <w:spacing w:line="367" w:lineRule="exact"/>
                          <w:ind w:left="129"/>
                          <w:rPr>
                            <w:b/>
                            <w:sz w:val="26"/>
                          </w:rPr>
                        </w:pPr>
                        <w:r>
                          <w:rPr>
                            <w:b/>
                            <w:sz w:val="26"/>
                          </w:rPr>
                          <w:t>北魏至隋、唐均田制的特色</w:t>
                        </w:r>
                      </w:p>
                    </w:txbxContent>
                  </v:textbox>
                </v:shape>
                <v:shape id="Textbox 103" o:spid="_x0000_s1086"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" fillcolor="#333" strokeweight=".127mm">
                  <v:textbox inset="0,0,0,0">
                    <w:txbxContent>
                      <w:p w14:paraId="174AAA40" w14:textId="77777777" w:rsidR="00AE5D68" w:rsidRDefault="00F0111D">
                        <w:pPr>
                          <w:spacing w:line="367" w:lineRule="exact"/>
                          <w:jc w:val="center"/>
                          <w:rPr>
                            <w:b/>
                            <w:color w:val="000000"/>
                            <w:sz w:val="26"/>
                          </w:rPr>
                        </w:pPr>
                        <w:r>
                          <w:rPr>
                            <w:b/>
                            <w:color w:val="FFFFFF"/>
                            <w:spacing w:val="-10"/>
                            <w:w w:val="90"/>
                            <w:sz w:val="26"/>
                          </w:rPr>
                          <w:t>2</w:t>
                        </w:r>
                      </w:p>
                    </w:txbxContent>
                  </v:textbox>
                </v:shape>
                <w10:wrap type="topAndBottom" anchorx="page"/>
              </v:group>
            </w:pict>
          </mc:Fallback>
        </mc:AlternateContent>
      </w:r>
    </w:p>
    <w:p w14:paraId="2A27A11D" w14:textId="77777777" w:rsidR="00AE5D68" w:rsidRDefault="00F0111D">
      <w:pPr>
        <w:pStyle w:val="5"/>
        <w:numPr>
          <w:ilvl w:val="1"/>
          <w:numId w:val="100"/>
        </w:numPr>
        <w:tabs>
          <w:tab w:val="left" w:pos="1396"/>
        </w:tabs>
        <w:spacing w:before="22"/>
        <w:ind w:left="1396" w:hanging="402"/>
      </w:pPr>
      <w:r>
        <w:rPr>
          <w:spacing w:val="-3"/>
        </w:rPr>
        <w:t>授田予民</w:t>
      </w:r>
    </w:p>
    <w:p w14:paraId="4D5C90CE"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79"/>
        </w:rPr>
        <w:t xml:space="preserve">   </w:t>
      </w:r>
      <w:r>
        <w:rPr>
          <w:spacing w:val="-1"/>
        </w:rPr>
        <w:t>均田制按照勞動力多寡，把土地授予農民，繼承井田制「為民制產」的精神。</w:t>
      </w:r>
    </w:p>
    <w:p w14:paraId="732BFC4F" w14:textId="77777777" w:rsidR="00AE5D68" w:rsidRDefault="00F0111D">
      <w:pPr>
        <w:pStyle w:val="a3"/>
        <w:spacing w:before="28"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人民所受之田分為兩類，一為死後須還給政府的正田，一為不須還給政府的世業之</w:t>
      </w:r>
      <w:r>
        <w:rPr>
          <w:spacing w:val="-2"/>
        </w:rPr>
        <w:t>田。後者在一定條件下可轉讓和買賣。</w:t>
      </w:r>
    </w:p>
    <w:p w14:paraId="797B5BDB"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69"/>
        </w:rPr>
        <w:t xml:space="preserve">   </w:t>
      </w:r>
      <w:r>
        <w:rPr>
          <w:spacing w:val="-1"/>
        </w:rPr>
        <w:t>丁女、奴婢、耕牛以及貴族、官員的授田內容，歷朝均有所不同。</w:t>
      </w:r>
    </w:p>
    <w:p w14:paraId="0C7FD5D3" w14:textId="77777777" w:rsidR="00AE5D68" w:rsidRDefault="00F0111D">
      <w:pPr>
        <w:pStyle w:val="5"/>
        <w:numPr>
          <w:ilvl w:val="1"/>
          <w:numId w:val="100"/>
        </w:numPr>
        <w:tabs>
          <w:tab w:val="left" w:pos="1396"/>
        </w:tabs>
        <w:spacing w:before="19"/>
        <w:ind w:left="1396" w:hanging="402"/>
      </w:pPr>
      <w:r>
        <w:rPr>
          <w:spacing w:val="-3"/>
        </w:rPr>
        <w:t>土地國有</w:t>
      </w:r>
    </w:p>
    <w:p w14:paraId="1F3ABD78" w14:textId="77777777" w:rsidR="00AE5D68" w:rsidRDefault="00F0111D">
      <w:pPr>
        <w:pStyle w:val="a3"/>
        <w:spacing w:before="22" w:line="213" w:lineRule="auto"/>
        <w:ind w:left="1844" w:right="364" w:hanging="397"/>
      </w:pPr>
      <w:r>
        <w:rPr>
          <w:rFonts w:ascii="Wingdings" w:eastAsia="Wingdings" w:hAnsi="Wingdings"/>
        </w:rPr>
        <w:t></w:t>
      </w:r>
      <w:r>
        <w:rPr>
          <w:rFonts w:ascii="Times New Roman" w:eastAsia="Times New Roman" w:hAnsi="Times New Roman"/>
          <w:spacing w:val="80"/>
          <w:w w:val="150"/>
        </w:rPr>
        <w:t xml:space="preserve"> </w:t>
      </w:r>
      <w:r>
        <w:rPr>
          <w:spacing w:val="-2"/>
        </w:rPr>
        <w:t>國家通過均田制，從法律上確立了其為土地最高所有者的名份，體現了「溥天之下，莫非王土」的精神。</w:t>
      </w:r>
    </w:p>
    <w:p w14:paraId="2B8378D1" w14:textId="77777777" w:rsidR="00AE5D68" w:rsidRDefault="00F0111D">
      <w:pPr>
        <w:pStyle w:val="5"/>
        <w:numPr>
          <w:ilvl w:val="1"/>
          <w:numId w:val="100"/>
        </w:numPr>
        <w:tabs>
          <w:tab w:val="left" w:pos="1396"/>
        </w:tabs>
        <w:ind w:left="1396" w:hanging="402"/>
      </w:pPr>
      <w:r>
        <w:rPr>
          <w:spacing w:val="-1"/>
        </w:rPr>
        <w:t>國有制下包含土地私有</w:t>
      </w:r>
    </w:p>
    <w:p w14:paraId="6DBEA3B1" w14:textId="77777777" w:rsidR="00AE5D68" w:rsidRDefault="00F0111D">
      <w:pPr>
        <w:pStyle w:val="a3"/>
        <w:spacing w:before="23" w:line="213" w:lineRule="auto"/>
        <w:ind w:left="1844" w:right="423" w:hanging="397"/>
      </w:pPr>
      <w:r>
        <w:rPr>
          <w:rFonts w:ascii="Wingdings" w:eastAsia="Wingdings" w:hAnsi="Wingdings"/>
        </w:rPr>
        <w:t></w:t>
      </w:r>
      <w:r>
        <w:rPr>
          <w:rFonts w:ascii="Times New Roman" w:eastAsia="Times New Roman" w:hAnsi="Times New Roman"/>
          <w:spacing w:val="80"/>
          <w:w w:val="150"/>
        </w:rPr>
        <w:t xml:space="preserve">  </w:t>
      </w:r>
      <w:r>
        <w:t>在均田制下，原有土地私有狀況未受到觸動，只要將民戶原有的私田易名為露田或</w:t>
      </w:r>
      <w:r>
        <w:rPr>
          <w:spacing w:val="-2"/>
        </w:rPr>
        <w:t>麻田。這些私田並可在業主身故後，由其子孫繼承。</w:t>
      </w:r>
    </w:p>
    <w:p w14:paraId="459ABF3A"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55"/>
          <w:w w:val="150"/>
        </w:rPr>
        <w:t xml:space="preserve">   </w:t>
      </w:r>
      <w:r>
        <w:rPr>
          <w:spacing w:val="-1"/>
        </w:rPr>
        <w:t>均田制對土地私有者的包容態度和彈性處理，是它得以順利執行的一個重要原則。</w:t>
      </w:r>
    </w:p>
    <w:p w14:paraId="5CA6EC8F" w14:textId="77777777" w:rsidR="00AE5D68" w:rsidRDefault="00F0111D">
      <w:pPr>
        <w:pStyle w:val="5"/>
        <w:numPr>
          <w:ilvl w:val="1"/>
          <w:numId w:val="100"/>
        </w:numPr>
        <w:tabs>
          <w:tab w:val="left" w:pos="1396"/>
        </w:tabs>
        <w:spacing w:before="18"/>
        <w:ind w:left="1396" w:hanging="402"/>
      </w:pPr>
      <w:r>
        <w:rPr>
          <w:spacing w:val="-2"/>
        </w:rPr>
        <w:t>土地還授條件</w:t>
      </w:r>
    </w:p>
    <w:p w14:paraId="0ACE17A6" w14:textId="77777777" w:rsidR="00AE5D68" w:rsidRDefault="00F0111D">
      <w:pPr>
        <w:pStyle w:val="a3"/>
        <w:spacing w:line="390" w:lineRule="exact"/>
        <w:ind w:left="1447"/>
      </w:pPr>
      <w:r>
        <w:rPr>
          <w:rFonts w:ascii="Wingdings" w:eastAsia="Wingdings" w:hAnsi="Wingdings"/>
        </w:rPr>
        <w:t></w:t>
      </w:r>
      <w:r>
        <w:rPr>
          <w:rFonts w:ascii="Times New Roman" w:eastAsia="Times New Roman" w:hAnsi="Times New Roman"/>
          <w:spacing w:val="55"/>
          <w:w w:val="150"/>
        </w:rPr>
        <w:t xml:space="preserve">   </w:t>
      </w:r>
      <w:r>
        <w:rPr>
          <w:spacing w:val="-9"/>
        </w:rPr>
        <w:t>土地還授最基本條件是「有地可均」，國家需要擁有大量荒地及人口相對較少。</w:t>
      </w:r>
    </w:p>
    <w:p w14:paraId="1F6DEBC9" w14:textId="77777777" w:rsidR="00AE5D68" w:rsidRDefault="00F0111D">
      <w:pPr>
        <w:pStyle w:val="a3"/>
        <w:spacing w:line="400" w:lineRule="exact"/>
        <w:ind w:left="1447"/>
      </w:pPr>
      <w:r>
        <w:rPr>
          <w:rFonts w:ascii="Wingdings" w:eastAsia="Wingdings" w:hAnsi="Wingdings"/>
        </w:rPr>
        <w:t></w:t>
      </w:r>
      <w:r>
        <w:rPr>
          <w:rFonts w:ascii="Times New Roman" w:eastAsia="Times New Roman" w:hAnsi="Times New Roman"/>
          <w:spacing w:val="79"/>
        </w:rPr>
        <w:t xml:space="preserve">   </w:t>
      </w:r>
      <w:r>
        <w:rPr>
          <w:spacing w:val="-1"/>
        </w:rPr>
        <w:t>西晉末年以來，戰亂使黃河流域的土地大量荒蕪，人口散失，無主土地存在。</w:t>
      </w:r>
    </w:p>
    <w:p w14:paraId="56FB4580" w14:textId="77777777" w:rsidR="00AE5D68" w:rsidRDefault="00F0111D">
      <w:pPr>
        <w:pStyle w:val="5"/>
        <w:numPr>
          <w:ilvl w:val="1"/>
          <w:numId w:val="100"/>
        </w:numPr>
        <w:tabs>
          <w:tab w:val="left" w:pos="1396"/>
        </w:tabs>
        <w:spacing w:before="20"/>
        <w:ind w:left="1396" w:hanging="402"/>
      </w:pPr>
      <w:r>
        <w:rPr>
          <w:spacing w:val="-2"/>
        </w:rPr>
        <w:t>藉授田以限田</w:t>
      </w:r>
    </w:p>
    <w:p w14:paraId="00A62448"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均田制針對不同等級人戶制訂了授田數量上限，並允許官僚地主通過買田、墾荒等</w:t>
      </w:r>
      <w:r>
        <w:rPr>
          <w:spacing w:val="-2"/>
        </w:rPr>
        <w:t>手段去佔有田地，含有限田的意義。</w:t>
      </w:r>
    </w:p>
    <w:p w14:paraId="00CA9D66" w14:textId="77777777" w:rsidR="00AE5D68" w:rsidRDefault="00F0111D">
      <w:pPr>
        <w:pStyle w:val="5"/>
        <w:numPr>
          <w:ilvl w:val="1"/>
          <w:numId w:val="100"/>
        </w:numPr>
        <w:tabs>
          <w:tab w:val="left" w:pos="1396"/>
        </w:tabs>
        <w:ind w:left="1396" w:hanging="402"/>
      </w:pPr>
      <w:r>
        <w:rPr>
          <w:spacing w:val="-2"/>
        </w:rPr>
        <w:t>與其他制度的配合</w:t>
      </w:r>
    </w:p>
    <w:p w14:paraId="78051138"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均田制的有效貫徹，不可缺少的條件是對全國戶籍的全面掌握，為此北魏推行三長</w:t>
      </w:r>
      <w:r>
        <w:rPr>
          <w:spacing w:val="-2"/>
        </w:rPr>
        <w:t>制，加強政府對人口的控制；隋、唐也進一步完善對戶籍的清查與登記制度。</w:t>
      </w:r>
    </w:p>
    <w:p w14:paraId="75727B66" w14:textId="77777777" w:rsidR="00AE5D68" w:rsidRDefault="00F0111D">
      <w:pPr>
        <w:pStyle w:val="a3"/>
        <w:spacing w:before="36"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均田制以人丁為授田單位，唐代的租庸調制亦確認了「以人丁為本」的稅收原則，</w:t>
      </w:r>
      <w:r>
        <w:rPr>
          <w:spacing w:val="-2"/>
        </w:rPr>
        <w:t>從而確保租稅收入和力役徵發。</w:t>
      </w:r>
    </w:p>
    <w:p w14:paraId="43F4F8B5" w14:textId="77777777" w:rsidR="00AE5D68" w:rsidRDefault="00F0111D">
      <w:pPr>
        <w:pStyle w:val="a3"/>
        <w:spacing w:before="13"/>
        <w:rPr>
          <w:sz w:val="20"/>
        </w:rPr>
      </w:pPr>
      <w:r>
        <w:rPr>
          <w:noProof/>
          <w:sz w:val="20"/>
        </w:rPr>
        <mc:AlternateContent>
          <mc:Choice Requires="wpg">
            <w:drawing>
              <wp:anchor distT="0" distB="0" distL="0" distR="0" simplePos="0" relativeHeight="487603712" behindDoc="1" locked="0" layoutInCell="1" allowOverlap="1" wp14:anchorId="39CF0EAE" wp14:editId="5772FCAE">
                <wp:simplePos x="0" y="0"/>
                <wp:positionH relativeFrom="page">
                  <wp:posOffset>878433</wp:posOffset>
                </wp:positionH>
                <wp:positionV relativeFrom="paragraph">
                  <wp:posOffset>257280</wp:posOffset>
                </wp:positionV>
                <wp:extent cx="3353435" cy="242570"/>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53435" cy="242570"/>
                          <a:chOff x="0" y="0"/>
                          <a:chExt cx="3353435" cy="242570"/>
                        </a:xfrm>
                      </wpg:grpSpPr>
                      <wps:wsp>
                        <wps:cNvPr id="105" name="Textbox 105"/>
                        <wps:cNvSpPr txBox="1"/>
                        <wps:spPr>
                          <a:xfrm>
                            <a:off x="249174" y="2286"/>
                            <a:ext cx="3101975" cy="238125"/>
                          </a:xfrm>
                          <a:prstGeom prst="rect">
                            <a:avLst/>
                          </a:prstGeom>
                          <a:ln w="4572">
                            <a:solidFill>
                              <a:srgbClr val="000000"/>
                            </a:solidFill>
                            <a:prstDash val="solid"/>
                          </a:ln>
                        </wps:spPr>
                        <wps:txbx>
                          <w:txbxContent>
                            <w:p w14:paraId="01228474" w14:textId="77777777" w:rsidR="00AE5D68" w:rsidRDefault="00F0111D">
                              <w:pPr>
                                <w:spacing w:line="367" w:lineRule="exact"/>
                                <w:ind w:left="165"/>
                                <w:rPr>
                                  <w:b/>
                                  <w:sz w:val="26"/>
                                </w:rPr>
                              </w:pPr>
                              <w:r>
                                <w:rPr>
                                  <w:b/>
                                  <w:spacing w:val="-1"/>
                                  <w:sz w:val="26"/>
                                </w:rPr>
                                <w:t>北魏至隋、唐均田制的作用和歷史地位</w:t>
                              </w:r>
                            </w:p>
                          </w:txbxContent>
                        </wps:txbx>
                        <wps:bodyPr wrap="square" lIns="0" tIns="0" rIns="0" bIns="0" rtlCol="0">
                          <a:noAutofit/>
                        </wps:bodyPr>
                      </wps:wsp>
                      <wps:wsp>
                        <wps:cNvPr id="106" name="Textbox 106"/>
                        <wps:cNvSpPr txBox="1"/>
                        <wps:spPr>
                          <a:xfrm>
                            <a:off x="2286" y="2286"/>
                            <a:ext cx="247015" cy="238125"/>
                          </a:xfrm>
                          <a:prstGeom prst="rect">
                            <a:avLst/>
                          </a:prstGeom>
                          <a:solidFill>
                            <a:srgbClr val="333333"/>
                          </a:solidFill>
                          <a:ln w="4571">
                            <a:solidFill>
                              <a:srgbClr val="000000"/>
                            </a:solidFill>
                            <a:prstDash val="solid"/>
                          </a:ln>
                        </wps:spPr>
                        <wps:txbx>
                          <w:txbxContent>
                            <w:p w14:paraId="45EC1906" w14:textId="77777777" w:rsidR="00AE5D68" w:rsidRDefault="00F0111D">
                              <w:pPr>
                                <w:spacing w:line="367" w:lineRule="exact"/>
                                <w:jc w:val="center"/>
                                <w:rPr>
                                  <w:b/>
                                  <w:color w:val="000000"/>
                                  <w:sz w:val="26"/>
                                </w:rPr>
                              </w:pPr>
                              <w:r>
                                <w:rPr>
                                  <w:b/>
                                  <w:color w:val="FFFFFF"/>
                                  <w:spacing w:val="-10"/>
                                  <w:w w:val="90"/>
                                  <w:sz w:val="26"/>
                                </w:rPr>
                                <w:t>3</w:t>
                              </w:r>
                            </w:p>
                          </w:txbxContent>
                        </wps:txbx>
                        <wps:bodyPr wrap="square" lIns="0" tIns="0" rIns="0" bIns="0" rtlCol="0">
                          <a:noAutofit/>
                        </wps:bodyPr>
                      </wps:wsp>
                    </wpg:wgp>
                  </a:graphicData>
                </a:graphic>
              </wp:anchor>
            </w:drawing>
          </mc:Choice>
          <mc:Fallback>
            <w:pict>
              <v:group w14:anchorId="39CF0EAE" id="Group 104" o:spid="_x0000_s1087" style="position:absolute;margin-left:69.15pt;margin-top:20.25pt;width:264.05pt;height:19.1pt;z-index:-15712768;mso-wrap-distance-left:0;mso-wrap-distance-right:0;mso-position-horizontal-relative:page;mso-position-vertical-relative:text" coordsize="33534,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">
                <v:shape id="Textbox 105" o:spid="_x0000_s1088" type="#_x0000_t202" style="position:absolute;left:2491;top:22;width:31020;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" filled="f" strokeweight=".36pt">
                  <v:textbox inset="0,0,0,0">
                    <w:txbxContent>
                      <w:p w14:paraId="01228474" w14:textId="77777777" w:rsidR="00AE5D68" w:rsidRDefault="00F0111D">
                        <w:pPr>
                          <w:spacing w:line="367" w:lineRule="exact"/>
                          <w:ind w:left="165"/>
                          <w:rPr>
                            <w:b/>
                            <w:sz w:val="26"/>
                          </w:rPr>
                        </w:pPr>
                        <w:r>
                          <w:rPr>
                            <w:b/>
                            <w:spacing w:val="-1"/>
                            <w:sz w:val="26"/>
                          </w:rPr>
                          <w:t>北魏至隋、唐均田制的作用和歷史地位</w:t>
                        </w:r>
                      </w:p>
                    </w:txbxContent>
                  </v:textbox>
                </v:shape>
                <v:shape id="Textbox 106" o:spid="_x0000_s1089"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" fillcolor="#333" strokeweight=".127mm">
                  <v:textbox inset="0,0,0,0">
                    <w:txbxContent>
                      <w:p w14:paraId="45EC1906" w14:textId="77777777" w:rsidR="00AE5D68" w:rsidRDefault="00F0111D">
                        <w:pPr>
                          <w:spacing w:line="367" w:lineRule="exact"/>
                          <w:jc w:val="center"/>
                          <w:rPr>
                            <w:b/>
                            <w:color w:val="000000"/>
                            <w:sz w:val="26"/>
                          </w:rPr>
                        </w:pPr>
                        <w:r>
                          <w:rPr>
                            <w:b/>
                            <w:color w:val="FFFFFF"/>
                            <w:spacing w:val="-10"/>
                            <w:w w:val="90"/>
                            <w:sz w:val="26"/>
                          </w:rPr>
                          <w:t>3</w:t>
                        </w:r>
                      </w:p>
                    </w:txbxContent>
                  </v:textbox>
                </v:shape>
                <w10:wrap type="topAndBottom" anchorx="page"/>
              </v:group>
            </w:pict>
          </mc:Fallback>
        </mc:AlternateContent>
      </w:r>
    </w:p>
    <w:p w14:paraId="27F60CF3" w14:textId="77777777" w:rsidR="00AE5D68" w:rsidRDefault="00F0111D">
      <w:pPr>
        <w:pStyle w:val="5"/>
        <w:numPr>
          <w:ilvl w:val="1"/>
          <w:numId w:val="99"/>
        </w:numPr>
        <w:tabs>
          <w:tab w:val="left" w:pos="1396"/>
        </w:tabs>
        <w:spacing w:before="23"/>
        <w:ind w:left="1396" w:hanging="402"/>
      </w:pPr>
      <w:r>
        <w:rPr>
          <w:spacing w:val="-1"/>
        </w:rPr>
        <w:t>均田制解決漢以來土地分配問題</w:t>
      </w:r>
    </w:p>
    <w:p w14:paraId="255B8DE9" w14:textId="77777777" w:rsidR="00AE5D68" w:rsidRDefault="00F0111D">
      <w:pPr>
        <w:pStyle w:val="a3"/>
        <w:spacing w:before="22" w:line="213" w:lineRule="auto"/>
        <w:ind w:left="1844" w:right="414" w:hanging="397"/>
      </w:pPr>
      <w:r>
        <w:rPr>
          <w:rFonts w:ascii="Wingdings" w:eastAsia="Wingdings" w:hAnsi="Wingdings"/>
        </w:rPr>
        <w:t></w:t>
      </w:r>
      <w:r>
        <w:rPr>
          <w:rFonts w:ascii="Times New Roman" w:eastAsia="Times New Roman" w:hAnsi="Times New Roman"/>
          <w:spacing w:val="80"/>
          <w:w w:val="150"/>
        </w:rPr>
        <w:t xml:space="preserve">  </w:t>
      </w:r>
      <w:r>
        <w:t>隨著土地兼併問題影響王朝興衰，歷代統治者的舉措或失敗或不可持久，惟獨均田</w:t>
      </w:r>
      <w:r>
        <w:rPr>
          <w:spacing w:val="-2"/>
        </w:rPr>
        <w:t>制能發揚井田均產的精神，較大程度上，改變漢以來土地分配不均的狀況。</w:t>
      </w:r>
    </w:p>
    <w:p w14:paraId="445FEFFF" w14:textId="1C2F4623" w:rsidR="00AE5D68" w:rsidRDefault="00F0111D">
      <w:pPr>
        <w:pStyle w:val="a3"/>
        <w:spacing w:before="379"/>
        <w:ind w:right="422"/>
        <w:jc w:val="right"/>
        <w:rPr>
          <w:rFonts w:ascii="Times New Roman"/>
        </w:rPr>
      </w:pPr>
      <w:r>
        <w:rPr>
          <w:rFonts w:ascii="Times New Roman"/>
          <w:spacing w:val="-5"/>
        </w:rPr>
        <w:t>11</w:t>
      </w:r>
    </w:p>
    <w:p w14:paraId="2F86E700"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6558AAE9" w14:textId="77777777" w:rsidR="00AE5D68" w:rsidRDefault="00AE5D68">
      <w:pPr>
        <w:pStyle w:val="a3"/>
        <w:spacing w:before="145"/>
        <w:rPr>
          <w:rFonts w:ascii="Times New Roman"/>
        </w:rPr>
      </w:pPr>
    </w:p>
    <w:p w14:paraId="15A1AA87" w14:textId="77777777" w:rsidR="00AE5D68" w:rsidRDefault="00F0111D">
      <w:pPr>
        <w:pStyle w:val="a3"/>
        <w:spacing w:line="213" w:lineRule="auto"/>
        <w:ind w:left="1844" w:right="424" w:hanging="397"/>
      </w:pPr>
      <w:r>
        <w:rPr>
          <w:rFonts w:ascii="Wingdings" w:eastAsia="Wingdings" w:hAnsi="Wingdings"/>
        </w:rPr>
        <w:t></w:t>
      </w:r>
      <w:r>
        <w:rPr>
          <w:rFonts w:ascii="Times New Roman" w:eastAsia="Times New Roman" w:hAnsi="Times New Roman"/>
          <w:spacing w:val="80"/>
          <w:w w:val="150"/>
        </w:rPr>
        <w:t xml:space="preserve">  </w:t>
      </w:r>
      <w:r>
        <w:t>均田制的推行，是秦、漢以來國家限制兼併之風的最大，也是最後一次嘗試；其廢</w:t>
      </w:r>
      <w:r>
        <w:rPr>
          <w:spacing w:val="-2"/>
        </w:rPr>
        <w:t>止意味着國家放棄了對土地私有制發展的干預。</w:t>
      </w:r>
    </w:p>
    <w:p w14:paraId="7617B683" w14:textId="77777777" w:rsidR="00AE5D68" w:rsidRDefault="00F0111D">
      <w:pPr>
        <w:pStyle w:val="5"/>
        <w:numPr>
          <w:ilvl w:val="1"/>
          <w:numId w:val="99"/>
        </w:numPr>
        <w:tabs>
          <w:tab w:val="left" w:pos="1396"/>
        </w:tabs>
        <w:ind w:left="1396" w:hanging="402"/>
      </w:pPr>
      <w:r>
        <w:rPr>
          <w:spacing w:val="-1"/>
        </w:rPr>
        <w:t>均田制設計周密，制度優良</w:t>
      </w:r>
    </w:p>
    <w:p w14:paraId="06C1A5A5"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57"/>
          <w:w w:val="150"/>
        </w:rPr>
        <w:t xml:space="preserve">   </w:t>
      </w:r>
      <w:r>
        <w:rPr>
          <w:spacing w:val="-1"/>
        </w:rPr>
        <w:t>均田制以土地國有制的形式，干預和主導土地所有權的轉移，解決各種土地問題。</w:t>
      </w:r>
    </w:p>
    <w:p w14:paraId="4DFC6D8D" w14:textId="77777777" w:rsidR="00AE5D68" w:rsidRDefault="00F0111D">
      <w:pPr>
        <w:pStyle w:val="a3"/>
        <w:spacing w:line="400" w:lineRule="exact"/>
        <w:ind w:left="1447"/>
      </w:pPr>
      <w:r>
        <w:rPr>
          <w:rFonts w:ascii="Wingdings" w:eastAsia="Wingdings" w:hAnsi="Wingdings"/>
        </w:rPr>
        <w:t></w:t>
      </w:r>
      <w:r>
        <w:rPr>
          <w:rFonts w:ascii="Times New Roman" w:eastAsia="Times New Roman" w:hAnsi="Times New Roman"/>
          <w:spacing w:val="76"/>
        </w:rPr>
        <w:t xml:space="preserve">   </w:t>
      </w:r>
      <w:r>
        <w:rPr>
          <w:spacing w:val="-1"/>
        </w:rPr>
        <w:t>制度設計周密，施行具靈活性，歷代執行者又優化其內容，長時間收效。</w:t>
      </w:r>
    </w:p>
    <w:p w14:paraId="6803A66B" w14:textId="77777777" w:rsidR="00AE5D68" w:rsidRDefault="00F0111D">
      <w:pPr>
        <w:pStyle w:val="5"/>
        <w:numPr>
          <w:ilvl w:val="1"/>
          <w:numId w:val="99"/>
        </w:numPr>
        <w:tabs>
          <w:tab w:val="left" w:pos="1396"/>
        </w:tabs>
        <w:spacing w:before="19"/>
        <w:ind w:left="1396" w:hanging="402"/>
      </w:pPr>
      <w:r>
        <w:rPr>
          <w:spacing w:val="-2"/>
        </w:rPr>
        <w:t>均田制奠定隋唐盛世</w:t>
      </w:r>
    </w:p>
    <w:p w14:paraId="6F143BCC"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76"/>
        </w:rPr>
        <w:t xml:space="preserve">   </w:t>
      </w:r>
      <w:r>
        <w:rPr>
          <w:spacing w:val="-1"/>
        </w:rPr>
        <w:t>均田制前後推行了近三百年，堪稱中國以至世界土地制度史的重要範例。</w:t>
      </w:r>
    </w:p>
    <w:p w14:paraId="7646F4A5" w14:textId="77777777" w:rsidR="00AE5D68" w:rsidRDefault="00F0111D">
      <w:pPr>
        <w:pStyle w:val="a3"/>
        <w:spacing w:before="27"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勞動力與土地資源適當結合，加強政府對自耕農的控制，提高農民的生產意欲，大量荒地在長期戰亂後得以開墾，發展農業，增加國家糧食產量和賦稅收入。</w:t>
      </w:r>
    </w:p>
    <w:p w14:paraId="1B246198" w14:textId="77777777" w:rsidR="00AE5D68" w:rsidRDefault="00AE5D68">
      <w:pPr>
        <w:pStyle w:val="a3"/>
        <w:rPr>
          <w:sz w:val="20"/>
        </w:rPr>
      </w:pPr>
    </w:p>
    <w:p w14:paraId="5DC0BD3D" w14:textId="77777777" w:rsidR="00AE5D68" w:rsidRDefault="00AE5D68">
      <w:pPr>
        <w:pStyle w:val="a3"/>
        <w:rPr>
          <w:sz w:val="20"/>
        </w:rPr>
      </w:pPr>
    </w:p>
    <w:p w14:paraId="4628AFC4" w14:textId="77777777" w:rsidR="00AE5D68" w:rsidRDefault="00AE5D68">
      <w:pPr>
        <w:pStyle w:val="a3"/>
        <w:rPr>
          <w:sz w:val="20"/>
        </w:rPr>
      </w:pPr>
    </w:p>
    <w:p w14:paraId="21EBCD8B" w14:textId="77777777" w:rsidR="00AE5D68" w:rsidRDefault="00AE5D68">
      <w:pPr>
        <w:pStyle w:val="a3"/>
        <w:rPr>
          <w:sz w:val="20"/>
        </w:rPr>
      </w:pPr>
    </w:p>
    <w:p w14:paraId="6E391114" w14:textId="77777777" w:rsidR="00AE5D68" w:rsidRDefault="00AE5D68">
      <w:pPr>
        <w:pStyle w:val="a3"/>
        <w:rPr>
          <w:sz w:val="20"/>
        </w:rPr>
      </w:pPr>
    </w:p>
    <w:p w14:paraId="1E512654" w14:textId="77777777" w:rsidR="00AE5D68" w:rsidRDefault="00F0111D">
      <w:pPr>
        <w:pStyle w:val="a3"/>
        <w:spacing w:before="23"/>
        <w:rPr>
          <w:sz w:val="20"/>
        </w:rPr>
      </w:pPr>
      <w:r>
        <w:rPr>
          <w:noProof/>
          <w:sz w:val="20"/>
        </w:rPr>
        <mc:AlternateContent>
          <mc:Choice Requires="wpg">
            <w:drawing>
              <wp:anchor distT="0" distB="0" distL="0" distR="0" simplePos="0" relativeHeight="487604736" behindDoc="1" locked="0" layoutInCell="1" allowOverlap="1" wp14:anchorId="6D2ED19E" wp14:editId="382C84F3">
                <wp:simplePos x="0" y="0"/>
                <wp:positionH relativeFrom="page">
                  <wp:posOffset>869289</wp:posOffset>
                </wp:positionH>
                <wp:positionV relativeFrom="paragraph">
                  <wp:posOffset>263535</wp:posOffset>
                </wp:positionV>
                <wp:extent cx="5828665" cy="2462530"/>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8665" cy="2462530"/>
                          <a:chOff x="0" y="0"/>
                          <a:chExt cx="5828665" cy="2462530"/>
                        </a:xfrm>
                      </wpg:grpSpPr>
                      <pic:pic xmlns:pic="http://schemas.openxmlformats.org/drawingml/2006/picture">
                        <pic:nvPicPr>
                          <pic:cNvPr id="112" name="Image 112"/>
                          <pic:cNvPicPr/>
                        </pic:nvPicPr>
                        <pic:blipFill>
                          <a:blip r:embed="rId18" cstate="print"/>
                          <a:stretch>
                            <a:fillRect/>
                          </a:stretch>
                        </pic:blipFill>
                        <pic:spPr>
                          <a:xfrm>
                            <a:off x="27432" y="385933"/>
                            <a:ext cx="5773166" cy="2044573"/>
                          </a:xfrm>
                          <a:prstGeom prst="rect">
                            <a:avLst/>
                          </a:prstGeom>
                        </pic:spPr>
                      </pic:pic>
                      <wps:wsp>
                        <wps:cNvPr id="113" name="Graphic 113"/>
                        <wps:cNvSpPr/>
                        <wps:spPr>
                          <a:xfrm>
                            <a:off x="0" y="358501"/>
                            <a:ext cx="5828665" cy="2090420"/>
                          </a:xfrm>
                          <a:custGeom>
                            <a:avLst/>
                            <a:gdLst/>
                            <a:ahLst/>
                            <a:cxnLst/>
                            <a:rect l="l" t="t" r="r" b="b"/>
                            <a:pathLst>
                              <a:path w="5828665" h="2090420">
                                <a:moveTo>
                                  <a:pt x="13716" y="0"/>
                                </a:moveTo>
                                <a:lnTo>
                                  <a:pt x="13716" y="27431"/>
                                </a:lnTo>
                              </a:path>
                              <a:path w="5828665" h="2090420">
                                <a:moveTo>
                                  <a:pt x="13716" y="0"/>
                                </a:moveTo>
                                <a:lnTo>
                                  <a:pt x="13716" y="27431"/>
                                </a:lnTo>
                              </a:path>
                              <a:path w="5828665" h="2090420">
                                <a:moveTo>
                                  <a:pt x="27432" y="13715"/>
                                </a:moveTo>
                                <a:lnTo>
                                  <a:pt x="5800623" y="13715"/>
                                </a:lnTo>
                              </a:path>
                              <a:path w="5828665" h="2090420">
                                <a:moveTo>
                                  <a:pt x="5814339" y="0"/>
                                </a:moveTo>
                                <a:lnTo>
                                  <a:pt x="5814339" y="27431"/>
                                </a:lnTo>
                              </a:path>
                              <a:path w="5828665" h="2090420">
                                <a:moveTo>
                                  <a:pt x="5814339" y="0"/>
                                </a:moveTo>
                                <a:lnTo>
                                  <a:pt x="5814339" y="27431"/>
                                </a:lnTo>
                              </a:path>
                              <a:path w="5828665" h="2090420">
                                <a:moveTo>
                                  <a:pt x="13716" y="27431"/>
                                </a:moveTo>
                                <a:lnTo>
                                  <a:pt x="13716" y="2076577"/>
                                </a:lnTo>
                              </a:path>
                              <a:path w="5828665" h="2090420">
                                <a:moveTo>
                                  <a:pt x="0" y="2090292"/>
                                </a:moveTo>
                                <a:lnTo>
                                  <a:pt x="27432" y="2090292"/>
                                </a:lnTo>
                              </a:path>
                              <a:path w="5828665" h="2090420">
                                <a:moveTo>
                                  <a:pt x="0" y="2090292"/>
                                </a:moveTo>
                                <a:lnTo>
                                  <a:pt x="27432" y="2090292"/>
                                </a:lnTo>
                              </a:path>
                              <a:path w="5828665" h="2090420">
                                <a:moveTo>
                                  <a:pt x="27432" y="2090292"/>
                                </a:moveTo>
                                <a:lnTo>
                                  <a:pt x="5800623" y="2090292"/>
                                </a:lnTo>
                              </a:path>
                              <a:path w="5828665" h="2090420">
                                <a:moveTo>
                                  <a:pt x="5814339" y="27431"/>
                                </a:moveTo>
                                <a:lnTo>
                                  <a:pt x="5814339" y="2076577"/>
                                </a:lnTo>
                              </a:path>
                              <a:path w="5828665" h="2090420">
                                <a:moveTo>
                                  <a:pt x="5800623" y="2090292"/>
                                </a:moveTo>
                                <a:lnTo>
                                  <a:pt x="5828055" y="2090292"/>
                                </a:lnTo>
                              </a:path>
                              <a:path w="5828665" h="2090420">
                                <a:moveTo>
                                  <a:pt x="5800623" y="2090292"/>
                                </a:moveTo>
                                <a:lnTo>
                                  <a:pt x="5828055" y="2090292"/>
                                </a:lnTo>
                              </a:path>
                            </a:pathLst>
                          </a:custGeom>
                          <a:ln w="27432">
                            <a:solidFill>
                              <a:srgbClr val="000000"/>
                            </a:solidFill>
                            <a:prstDash val="sysDot"/>
                          </a:ln>
                        </wps:spPr>
                        <wps:bodyPr wrap="square" lIns="0" tIns="0" rIns="0" bIns="0" rtlCol="0">
                          <a:prstTxWarp prst="textNoShape">
                            <a:avLst/>
                          </a:prstTxWarp>
                          <a:noAutofit/>
                        </wps:bodyPr>
                      </wps:wsp>
                      <pic:pic xmlns:pic="http://schemas.openxmlformats.org/drawingml/2006/picture">
                        <pic:nvPicPr>
                          <pic:cNvPr id="114" name="Image 114"/>
                          <pic:cNvPicPr/>
                        </pic:nvPicPr>
                        <pic:blipFill>
                          <a:blip r:embed="rId19" cstate="print"/>
                          <a:stretch>
                            <a:fillRect/>
                          </a:stretch>
                        </pic:blipFill>
                        <pic:spPr>
                          <a:xfrm>
                            <a:off x="4597696" y="0"/>
                            <a:ext cx="1083039" cy="453878"/>
                          </a:xfrm>
                          <a:prstGeom prst="rect">
                            <a:avLst/>
                          </a:prstGeom>
                        </pic:spPr>
                      </pic:pic>
                      <wps:wsp>
                        <wps:cNvPr id="115" name="Textbox 115"/>
                        <wps:cNvSpPr txBox="1"/>
                        <wps:spPr>
                          <a:xfrm>
                            <a:off x="4981981" y="217573"/>
                            <a:ext cx="598170" cy="142240"/>
                          </a:xfrm>
                          <a:prstGeom prst="rect">
                            <a:avLst/>
                          </a:prstGeom>
                        </wps:spPr>
                        <wps:txbx>
                          <w:txbxContent>
                            <w:p w14:paraId="53995706" w14:textId="77777777" w:rsidR="00AE5D68" w:rsidRDefault="00F0111D">
                              <w:pPr>
                                <w:spacing w:line="223" w:lineRule="exact"/>
                                <w:rPr>
                                  <w:b/>
                                </w:rPr>
                              </w:pPr>
                              <w:r>
                                <w:rPr>
                                  <w:b/>
                                  <w:spacing w:val="-3"/>
                                </w:rPr>
                                <w:t>學習備忘</w:t>
                              </w:r>
                            </w:p>
                          </w:txbxContent>
                        </wps:txbx>
                        <wps:bodyPr wrap="square" lIns="0" tIns="0" rIns="0" bIns="0" rtlCol="0">
                          <a:noAutofit/>
                        </wps:bodyPr>
                      </wps:wsp>
                    </wpg:wgp>
                  </a:graphicData>
                </a:graphic>
              </wp:anchor>
            </w:drawing>
          </mc:Choice>
          <mc:Fallback>
            <w:pict>
              <v:group w14:anchorId="6D2ED19E" id="Group 111" o:spid="_x0000_s1090" style="position:absolute;margin-left:68.45pt;margin-top:20.75pt;width:458.95pt;height:193.9pt;z-index:-15711744;mso-wrap-distance-left:0;mso-wrap-distance-right:0;mso-position-horizontal-relative:page;mso-position-vertical-relative:text" coordsize="58286,2462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">
                <v:shape id="Image 112" o:spid="_x0000_s1091" type="#_x0000_t75" style="position:absolute;left:274;top:3859;width:57731;height:204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">
                  <v:imagedata r:id="rId20" o:title=""/>
                </v:shape>
                <v:shape id="Graphic 113" o:spid="_x0000_s1092" style="position:absolute;top:3585;width:58286;height:20904;visibility:visible;mso-wrap-style:square;v-text-anchor:top" coordsize="5828665,2090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" path="m13716,r,27431em13716,r,27431em27432,13715r5773191,em5814339,r,27431em5814339,r,27431em13716,27431r,2049146em,2090292r27432,em,2090292r27432,em27432,2090292r5773191,em5814339,27431r,2049146em5800623,2090292r27432,em5800623,2090292r27432,e" filled="f" strokeweight="2.16pt">
                  <v:stroke dashstyle="1 1"/>
                  <v:path arrowok="t"/>
                </v:shape>
                <v:shape id="Image 114" o:spid="_x0000_s1093" type="#_x0000_t75" style="position:absolute;left:45976;width:10831;height:45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">
                  <v:imagedata r:id="rId21" o:title=""/>
                </v:shape>
                <v:shape id="Textbox 115" o:spid="_x0000_s1094" type="#_x0000_t202" style="position:absolute;left:49819;top:2175;width:5982;height:14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" filled="f" stroked="f">
                  <v:textbox inset="0,0,0,0">
                    <w:txbxContent>
                      <w:p w14:paraId="53995706" w14:textId="77777777" w:rsidR="00AE5D68" w:rsidRDefault="00F0111D">
                        <w:pPr>
                          <w:spacing w:line="223" w:lineRule="exact"/>
                          <w:rPr>
                            <w:b/>
                          </w:rPr>
                        </w:pPr>
                        <w:r>
                          <w:rPr>
                            <w:b/>
                            <w:spacing w:val="-3"/>
                          </w:rPr>
                          <w:t>學習備忘</w:t>
                        </w:r>
                      </w:p>
                    </w:txbxContent>
                  </v:textbox>
                </v:shape>
                <w10:wrap type="topAndBottom" anchorx="page"/>
              </v:group>
            </w:pict>
          </mc:Fallback>
        </mc:AlternateContent>
      </w:r>
    </w:p>
    <w:p w14:paraId="2A3813F2" w14:textId="77777777" w:rsidR="00AE5D68" w:rsidRDefault="00AE5D68">
      <w:pPr>
        <w:pStyle w:val="a3"/>
        <w:spacing w:before="230"/>
        <w:rPr>
          <w:sz w:val="30"/>
        </w:rPr>
      </w:pPr>
    </w:p>
    <w:p w14:paraId="446203EE" w14:textId="77777777" w:rsidR="00AE5D68" w:rsidRDefault="00F0111D">
      <w:pPr>
        <w:pStyle w:val="2"/>
        <w:ind w:left="994"/>
      </w:pPr>
      <w:r>
        <w:rPr>
          <w:noProof/>
        </w:rPr>
        <mc:AlternateContent>
          <mc:Choice Requires="wps">
            <w:drawing>
              <wp:anchor distT="0" distB="0" distL="0" distR="0" simplePos="0" relativeHeight="15746560" behindDoc="0" locked="0" layoutInCell="1" allowOverlap="1" wp14:anchorId="1EF51CFF" wp14:editId="3C661763">
                <wp:simplePos x="0" y="0"/>
                <wp:positionH relativeFrom="page">
                  <wp:posOffset>6290437</wp:posOffset>
                </wp:positionH>
                <wp:positionV relativeFrom="paragraph">
                  <wp:posOffset>203428</wp:posOffset>
                </wp:positionV>
                <wp:extent cx="260985" cy="22860"/>
                <wp:effectExtent l="0" t="0" r="0" b="0"/>
                <wp:wrapNone/>
                <wp:docPr id="116" name="Graphic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60985" cy="22860"/>
                        </a:xfrm>
                        <a:custGeom>
                          <a:avLst/>
                          <a:gdLst/>
                          <a:ahLst/>
                          <a:cxnLst/>
                          <a:rect l="l" t="t" r="r" b="b"/>
                          <a:pathLst>
                            <a:path w="260985" h="22860">
                              <a:moveTo>
                                <a:pt x="260604" y="18288"/>
                              </a:moveTo>
                              <a:lnTo>
                                <a:pt x="0" y="18288"/>
                              </a:lnTo>
                              <a:lnTo>
                                <a:pt x="0" y="22847"/>
                              </a:lnTo>
                              <a:lnTo>
                                <a:pt x="260604" y="22847"/>
                              </a:lnTo>
                              <a:lnTo>
                                <a:pt x="260604" y="18288"/>
                              </a:lnTo>
                              <a:close/>
                            </a:path>
                            <a:path w="260985" h="22860">
                              <a:moveTo>
                                <a:pt x="260604" y="0"/>
                              </a:moveTo>
                              <a:lnTo>
                                <a:pt x="0" y="0"/>
                              </a:lnTo>
                              <a:lnTo>
                                <a:pt x="0" y="4559"/>
                              </a:lnTo>
                              <a:lnTo>
                                <a:pt x="260604" y="4559"/>
                              </a:lnTo>
                              <a:lnTo>
                                <a:pt x="2606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B9CEB2" id="Graphic 116" o:spid="_x0000_s1026" style="position:absolute;margin-left:495.3pt;margin-top:16pt;width:20.55pt;height:1.8pt;z-index:15746560;visibility:visible;mso-wrap-style:square;mso-wrap-distance-left:0;mso-wrap-distance-top:0;mso-wrap-distance-right:0;mso-wrap-distance-bottom:0;mso-position-horizontal:absolute;mso-position-horizontal-relative:page;mso-position-vertical:absolute;mso-position-vertical-relative:text;v-text-anchor:top" coordsize="260985,228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" path="m260604,18288l,18288r,4559l260604,22847r,-4559xem260604,l,,,4559r260604,l260604,xe" fillcolor="black" stroked="f">
                <v:path arrowok="t"/>
                <w10:wrap anchorx="page"/>
              </v:shape>
            </w:pict>
          </mc:Fallback>
        </mc:AlternateContent>
      </w:r>
      <w:r>
        <w:rPr>
          <w:spacing w:val="28"/>
        </w:rPr>
        <w:t>第</w:t>
      </w:r>
      <w:r>
        <w:rPr>
          <w:spacing w:val="28"/>
        </w:rPr>
        <w:t xml:space="preserve"> </w:t>
      </w:r>
      <w:r>
        <w:rPr>
          <w:rFonts w:ascii="Times New Roman" w:eastAsia="Times New Roman"/>
        </w:rPr>
        <w:t>2</w:t>
      </w:r>
      <w:r>
        <w:rPr>
          <w:rFonts w:ascii="Times New Roman" w:eastAsia="Times New Roman"/>
          <w:spacing w:val="27"/>
        </w:rPr>
        <w:t xml:space="preserve"> </w:t>
      </w:r>
      <w:r>
        <w:rPr>
          <w:spacing w:val="-1"/>
        </w:rPr>
        <w:t>章</w:t>
      </w:r>
      <w:r>
        <w:rPr>
          <w:spacing w:val="-1"/>
        </w:rPr>
        <w:t xml:space="preserve">  </w:t>
      </w:r>
      <w:r>
        <w:rPr>
          <w:spacing w:val="-1"/>
        </w:rPr>
        <w:t>專論：北魏至唐中葉期間均田制發展與政治興衰的關係</w:t>
      </w:r>
    </w:p>
    <w:p w14:paraId="7F3D9334" w14:textId="77777777" w:rsidR="00AE5D68" w:rsidRDefault="00F0111D">
      <w:pPr>
        <w:pStyle w:val="4"/>
        <w:spacing w:before="268"/>
        <w:ind w:left="3292"/>
        <w:jc w:val="left"/>
      </w:pPr>
      <w:r>
        <w:rPr>
          <w:spacing w:val="17"/>
        </w:rPr>
        <w:t>第</w:t>
      </w:r>
      <w:r>
        <w:rPr>
          <w:spacing w:val="17"/>
        </w:rPr>
        <w:t xml:space="preserve"> </w:t>
      </w:r>
      <w:r>
        <w:rPr>
          <w:rFonts w:ascii="Times New Roman" w:eastAsia="Times New Roman"/>
        </w:rPr>
        <w:t>1</w:t>
      </w:r>
      <w:r>
        <w:rPr>
          <w:rFonts w:ascii="Times New Roman" w:eastAsia="Times New Roman"/>
          <w:spacing w:val="15"/>
        </w:rPr>
        <w:t xml:space="preserve"> </w:t>
      </w:r>
      <w:r>
        <w:rPr>
          <w:spacing w:val="-1"/>
        </w:rPr>
        <w:t>節</w:t>
      </w:r>
      <w:r>
        <w:rPr>
          <w:spacing w:val="-1"/>
        </w:rPr>
        <w:t xml:space="preserve">  </w:t>
      </w:r>
      <w:r>
        <w:rPr>
          <w:spacing w:val="-1"/>
        </w:rPr>
        <w:t>田制規畫與政權興衰的關係</w:t>
      </w:r>
    </w:p>
    <w:p w14:paraId="7845389C" w14:textId="77777777" w:rsidR="00AE5D68" w:rsidRDefault="00F0111D">
      <w:pPr>
        <w:pStyle w:val="5"/>
        <w:numPr>
          <w:ilvl w:val="1"/>
          <w:numId w:val="98"/>
        </w:numPr>
        <w:tabs>
          <w:tab w:val="left" w:pos="1396"/>
        </w:tabs>
        <w:spacing w:before="161" w:line="483" w:lineRule="exact"/>
        <w:ind w:left="1396" w:hanging="402"/>
      </w:pPr>
      <w:r>
        <w:rPr>
          <w:spacing w:val="-3"/>
        </w:rPr>
        <w:t>國計方面</w:t>
      </w:r>
    </w:p>
    <w:p w14:paraId="1299A924" w14:textId="77777777" w:rsidR="00AE5D68" w:rsidRDefault="00F0111D">
      <w:pPr>
        <w:pStyle w:val="a3"/>
        <w:spacing w:line="387" w:lineRule="exact"/>
        <w:ind w:left="1447"/>
      </w:pPr>
      <w:r>
        <w:rPr>
          <w:rFonts w:ascii="Wingdings" w:eastAsia="Wingdings" w:hAnsi="Wingdings"/>
        </w:rPr>
        <w:t></w:t>
      </w:r>
      <w:r>
        <w:rPr>
          <w:rFonts w:ascii="Times New Roman" w:eastAsia="Times New Roman" w:hAnsi="Times New Roman"/>
          <w:spacing w:val="76"/>
        </w:rPr>
        <w:t xml:space="preserve">   </w:t>
      </w:r>
      <w:r>
        <w:rPr>
          <w:spacing w:val="-1"/>
        </w:rPr>
        <w:t>田制規畫完善，令農民負擔適量田租，則可鼓勵生產，增加國家賦稅收入。</w:t>
      </w:r>
    </w:p>
    <w:p w14:paraId="2BFA9648" w14:textId="77777777" w:rsidR="00AE5D68" w:rsidRDefault="00F0111D">
      <w:pPr>
        <w:pStyle w:val="a3"/>
        <w:spacing w:before="27" w:line="213" w:lineRule="auto"/>
        <w:ind w:left="1844" w:right="424" w:hanging="397"/>
      </w:pPr>
      <w:r>
        <w:rPr>
          <w:rFonts w:ascii="Wingdings" w:eastAsia="Wingdings" w:hAnsi="Wingdings"/>
        </w:rPr>
        <w:t></w:t>
      </w:r>
      <w:r>
        <w:rPr>
          <w:rFonts w:ascii="Times New Roman" w:eastAsia="Times New Roman" w:hAnsi="Times New Roman"/>
          <w:spacing w:val="80"/>
          <w:w w:val="150"/>
        </w:rPr>
        <w:t xml:space="preserve">  </w:t>
      </w:r>
      <w:r>
        <w:t>田制規畫不周，則助長土地兼併、戶籍散失，驅使農民投靠豪強成為蔭戶或流民，</w:t>
      </w:r>
      <w:r>
        <w:rPr>
          <w:spacing w:val="-2"/>
        </w:rPr>
        <w:t>減少稅收。</w:t>
      </w:r>
    </w:p>
    <w:p w14:paraId="47641795" w14:textId="5CA27219" w:rsidR="00AE5D68" w:rsidRDefault="00F0111D">
      <w:pPr>
        <w:pStyle w:val="a3"/>
        <w:spacing w:before="171"/>
        <w:ind w:right="414"/>
        <w:jc w:val="right"/>
        <w:rPr>
          <w:rFonts w:ascii="Times New Roman"/>
        </w:rPr>
      </w:pPr>
      <w:r>
        <w:rPr>
          <w:rFonts w:ascii="Times New Roman"/>
          <w:spacing w:val="-5"/>
        </w:rPr>
        <w:t>12</w:t>
      </w:r>
    </w:p>
    <w:p w14:paraId="65E97748"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48920249" w14:textId="77777777" w:rsidR="00AE5D68" w:rsidRDefault="00F0111D">
      <w:pPr>
        <w:pStyle w:val="5"/>
        <w:numPr>
          <w:ilvl w:val="1"/>
          <w:numId w:val="98"/>
        </w:numPr>
        <w:tabs>
          <w:tab w:val="left" w:pos="1396"/>
        </w:tabs>
        <w:spacing w:before="299"/>
        <w:ind w:left="1396" w:hanging="402"/>
      </w:pPr>
      <w:r>
        <w:rPr>
          <w:spacing w:val="-3"/>
        </w:rPr>
        <w:t>民生方面</w:t>
      </w:r>
    </w:p>
    <w:p w14:paraId="246E9166"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「耕者有其田」下，農民安居樂業，從而支持政府統治。反之，土地兼併盛行，農</w:t>
      </w:r>
      <w:r>
        <w:rPr>
          <w:spacing w:val="-2"/>
        </w:rPr>
        <w:t>民會失地破產，釀成社會動亂，動搖王朝統治。</w:t>
      </w:r>
    </w:p>
    <w:p w14:paraId="40CCB897" w14:textId="77777777" w:rsidR="00AE5D68" w:rsidRDefault="00F0111D">
      <w:pPr>
        <w:pStyle w:val="5"/>
        <w:numPr>
          <w:ilvl w:val="1"/>
          <w:numId w:val="98"/>
        </w:numPr>
        <w:tabs>
          <w:tab w:val="left" w:pos="1396"/>
        </w:tabs>
        <w:ind w:left="1396" w:hanging="402"/>
      </w:pPr>
      <w:r>
        <w:rPr>
          <w:spacing w:val="-3"/>
        </w:rPr>
        <w:t>兵制方面</w:t>
      </w:r>
    </w:p>
    <w:p w14:paraId="08D25E16" w14:textId="77777777" w:rsidR="00AE5D68" w:rsidRDefault="00F0111D">
      <w:pPr>
        <w:pStyle w:val="a3"/>
        <w:tabs>
          <w:tab w:val="left" w:pos="1844"/>
        </w:tabs>
        <w:spacing w:line="390" w:lineRule="exact"/>
        <w:ind w:left="1397"/>
      </w:pPr>
      <w:r>
        <w:rPr>
          <w:rFonts w:ascii="Wingdings" w:eastAsia="Wingdings" w:hAnsi="Wingdings"/>
          <w:spacing w:val="-10"/>
        </w:rPr>
        <w:t></w:t>
      </w:r>
      <w:r>
        <w:rPr>
          <w:rFonts w:ascii="Times New Roman" w:eastAsia="Times New Roman" w:hAnsi="Times New Roman"/>
        </w:rPr>
        <w:tab/>
      </w:r>
      <w:r>
        <w:rPr>
          <w:spacing w:val="-1"/>
        </w:rPr>
        <w:t>均田制向農民授田，令當兵者有能力自備資糧，為府兵制提供經濟基礎。</w:t>
      </w:r>
    </w:p>
    <w:p w14:paraId="097034AF" w14:textId="77777777" w:rsidR="00AE5D68" w:rsidRDefault="00F0111D">
      <w:pPr>
        <w:pStyle w:val="a3"/>
        <w:tabs>
          <w:tab w:val="left" w:pos="1844"/>
        </w:tabs>
        <w:spacing w:line="400" w:lineRule="exact"/>
        <w:ind w:left="1397"/>
      </w:pPr>
      <w:r>
        <w:rPr>
          <w:rFonts w:ascii="Wingdings" w:eastAsia="Wingdings" w:hAnsi="Wingdings"/>
          <w:spacing w:val="-10"/>
        </w:rPr>
        <w:t></w:t>
      </w:r>
      <w:r>
        <w:rPr>
          <w:rFonts w:ascii="Times New Roman" w:eastAsia="Times New Roman" w:hAnsi="Times New Roman"/>
        </w:rPr>
        <w:tab/>
      </w:r>
      <w:r>
        <w:rPr>
          <w:spacing w:val="-1"/>
        </w:rPr>
        <w:t>均田制敗壞，生產不足，薄待軍人，間接削弱軍隊戰力。</w:t>
      </w:r>
    </w:p>
    <w:p w14:paraId="30A1C404" w14:textId="77777777" w:rsidR="00AE5D68" w:rsidRDefault="00AE5D68">
      <w:pPr>
        <w:pStyle w:val="a3"/>
        <w:spacing w:before="98"/>
      </w:pPr>
    </w:p>
    <w:p w14:paraId="48E987E6" w14:textId="77777777" w:rsidR="00AE5D68" w:rsidRDefault="00F0111D">
      <w:pPr>
        <w:pStyle w:val="4"/>
        <w:ind w:left="567"/>
      </w:pPr>
      <w:r>
        <w:rPr>
          <w:spacing w:val="21"/>
        </w:rPr>
        <w:t>第</w:t>
      </w:r>
      <w:r>
        <w:rPr>
          <w:spacing w:val="21"/>
        </w:rPr>
        <w:t xml:space="preserve"> </w:t>
      </w:r>
      <w:r>
        <w:rPr>
          <w:rFonts w:ascii="Times New Roman" w:eastAsia="Times New Roman"/>
        </w:rPr>
        <w:t>2</w:t>
      </w:r>
      <w:r>
        <w:rPr>
          <w:rFonts w:ascii="Times New Roman" w:eastAsia="Times New Roman"/>
          <w:spacing w:val="21"/>
        </w:rPr>
        <w:t xml:space="preserve"> </w:t>
      </w:r>
      <w:r>
        <w:rPr>
          <w:spacing w:val="-1"/>
        </w:rPr>
        <w:t>節</w:t>
      </w:r>
      <w:r>
        <w:rPr>
          <w:spacing w:val="-1"/>
        </w:rPr>
        <w:t xml:space="preserve">  </w:t>
      </w:r>
      <w:r>
        <w:rPr>
          <w:spacing w:val="-1"/>
        </w:rPr>
        <w:t>北魏的均田制及其與政權穩定的關係</w:t>
      </w:r>
    </w:p>
    <w:p w14:paraId="420F501B" w14:textId="77777777" w:rsidR="00AE5D68" w:rsidRDefault="00F0111D">
      <w:pPr>
        <w:pStyle w:val="a3"/>
        <w:spacing w:before="17"/>
        <w:rPr>
          <w:b/>
          <w:sz w:val="10"/>
        </w:rPr>
      </w:pPr>
      <w:r>
        <w:rPr>
          <w:b/>
          <w:noProof/>
          <w:sz w:val="10"/>
        </w:rPr>
        <mc:AlternateContent>
          <mc:Choice Requires="wpg">
            <w:drawing>
              <wp:anchor distT="0" distB="0" distL="0" distR="0" simplePos="0" relativeHeight="487606272" behindDoc="1" locked="0" layoutInCell="1" allowOverlap="1" wp14:anchorId="136AA59E" wp14:editId="7D6054A5">
                <wp:simplePos x="0" y="0"/>
                <wp:positionH relativeFrom="page">
                  <wp:posOffset>878433</wp:posOffset>
                </wp:positionH>
                <wp:positionV relativeFrom="paragraph">
                  <wp:posOffset>143242</wp:posOffset>
                </wp:positionV>
                <wp:extent cx="2195830" cy="24257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830" cy="242570"/>
                          <a:chOff x="0" y="0"/>
                          <a:chExt cx="2195830" cy="242570"/>
                        </a:xfrm>
                      </wpg:grpSpPr>
                      <wps:wsp>
                        <wps:cNvPr id="121" name="Textbox 121"/>
                        <wps:cNvSpPr txBox="1"/>
                        <wps:spPr>
                          <a:xfrm>
                            <a:off x="249174" y="2286"/>
                            <a:ext cx="1944370" cy="238125"/>
                          </a:xfrm>
                          <a:prstGeom prst="rect">
                            <a:avLst/>
                          </a:prstGeom>
                          <a:ln w="4572">
                            <a:solidFill>
                              <a:srgbClr val="000000"/>
                            </a:solidFill>
                            <a:prstDash val="solid"/>
                          </a:ln>
                        </wps:spPr>
                        <wps:txbx>
                          <w:txbxContent>
                            <w:p w14:paraId="3BC7D981" w14:textId="77777777" w:rsidR="00AE5D68" w:rsidRDefault="00F0111D">
                              <w:pPr>
                                <w:spacing w:line="367" w:lineRule="exact"/>
                                <w:ind w:left="187"/>
                                <w:rPr>
                                  <w:b/>
                                  <w:sz w:val="26"/>
                                </w:rPr>
                              </w:pPr>
                              <w:r>
                                <w:rPr>
                                  <w:b/>
                                  <w:spacing w:val="1"/>
                                  <w:sz w:val="26"/>
                                </w:rPr>
                                <w:t>北魏推行均田制的背景</w:t>
                              </w:r>
                            </w:p>
                          </w:txbxContent>
                        </wps:txbx>
                        <wps:bodyPr wrap="square" lIns="0" tIns="0" rIns="0" bIns="0" rtlCol="0">
                          <a:noAutofit/>
                        </wps:bodyPr>
                      </wps:wsp>
                      <wps:wsp>
                        <wps:cNvPr id="122" name="Textbox 122"/>
                        <wps:cNvSpPr txBox="1"/>
                        <wps:spPr>
                          <a:xfrm>
                            <a:off x="2286" y="2286"/>
                            <a:ext cx="247015" cy="238125"/>
                          </a:xfrm>
                          <a:prstGeom prst="rect">
                            <a:avLst/>
                          </a:prstGeom>
                          <a:solidFill>
                            <a:srgbClr val="333333"/>
                          </a:solidFill>
                          <a:ln w="4571">
                            <a:solidFill>
                              <a:srgbClr val="000000"/>
                            </a:solidFill>
                            <a:prstDash val="solid"/>
                          </a:ln>
                        </wps:spPr>
                        <wps:txbx>
                          <w:txbxContent>
                            <w:p w14:paraId="1FDED5A6" w14:textId="77777777" w:rsidR="00AE5D68" w:rsidRDefault="00F0111D">
                              <w:pPr>
                                <w:spacing w:line="367" w:lineRule="exact"/>
                                <w:jc w:val="center"/>
                                <w:rPr>
                                  <w:b/>
                                  <w:color w:val="000000"/>
                                  <w:sz w:val="26"/>
                                </w:rPr>
                              </w:pPr>
                              <w:r>
                                <w:rPr>
                                  <w:b/>
                                  <w:color w:val="FFFFFF"/>
                                  <w:spacing w:val="-10"/>
                                  <w:w w:val="90"/>
                                  <w:sz w:val="26"/>
                                </w:rPr>
                                <w:t>1</w:t>
                              </w:r>
                            </w:p>
                          </w:txbxContent>
                        </wps:txbx>
                        <wps:bodyPr wrap="square" lIns="0" tIns="0" rIns="0" bIns="0" rtlCol="0">
                          <a:noAutofit/>
                        </wps:bodyPr>
                      </wps:wsp>
                    </wpg:wgp>
                  </a:graphicData>
                </a:graphic>
              </wp:anchor>
            </w:drawing>
          </mc:Choice>
          <mc:Fallback>
            <w:pict>
              <v:group w14:anchorId="136AA59E" id="Group 120" o:spid="_x0000_s1095" style="position:absolute;margin-left:69.15pt;margin-top:11.3pt;width:172.9pt;height:19.1pt;z-index:-15710208;mso-wrap-distance-left:0;mso-wrap-distance-right:0;mso-position-horizontal-relative:page;mso-position-vertical-relative:text" coordsize="21958,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">
                <v:shape id="Textbox 121" o:spid="_x0000_s1096" type="#_x0000_t202" style="position:absolute;left:2491;top:22;width:19444;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" filled="f" strokeweight=".36pt">
                  <v:textbox inset="0,0,0,0">
                    <w:txbxContent>
                      <w:p w14:paraId="3BC7D981" w14:textId="77777777" w:rsidR="00AE5D68" w:rsidRDefault="00F0111D">
                        <w:pPr>
                          <w:spacing w:line="367" w:lineRule="exact"/>
                          <w:ind w:left="187"/>
                          <w:rPr>
                            <w:b/>
                            <w:sz w:val="26"/>
                          </w:rPr>
                        </w:pPr>
                        <w:r>
                          <w:rPr>
                            <w:b/>
                            <w:spacing w:val="1"/>
                            <w:sz w:val="26"/>
                          </w:rPr>
                          <w:t>北魏推行均田制的背景</w:t>
                        </w:r>
                      </w:p>
                    </w:txbxContent>
                  </v:textbox>
                </v:shape>
                <v:shape id="Textbox 122" o:spid="_x0000_s1097"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" fillcolor="#333" strokeweight=".127mm">
                  <v:textbox inset="0,0,0,0">
                    <w:txbxContent>
                      <w:p w14:paraId="1FDED5A6" w14:textId="77777777" w:rsidR="00AE5D68" w:rsidRDefault="00F0111D">
                        <w:pPr>
                          <w:spacing w:line="367" w:lineRule="exact"/>
                          <w:jc w:val="center"/>
                          <w:rPr>
                            <w:b/>
                            <w:color w:val="000000"/>
                            <w:sz w:val="26"/>
                          </w:rPr>
                        </w:pPr>
                        <w:r>
                          <w:rPr>
                            <w:b/>
                            <w:color w:val="FFFFFF"/>
                            <w:spacing w:val="-10"/>
                            <w:w w:val="90"/>
                            <w:sz w:val="26"/>
                          </w:rPr>
                          <w:t>1</w:t>
                        </w:r>
                      </w:p>
                    </w:txbxContent>
                  </v:textbox>
                </v:shape>
                <w10:wrap type="topAndBottom" anchorx="page"/>
              </v:group>
            </w:pict>
          </mc:Fallback>
        </mc:AlternateContent>
      </w:r>
    </w:p>
    <w:p w14:paraId="6080F592" w14:textId="77777777" w:rsidR="00AE5D68" w:rsidRDefault="00F0111D">
      <w:pPr>
        <w:pStyle w:val="5"/>
        <w:numPr>
          <w:ilvl w:val="1"/>
          <w:numId w:val="97"/>
        </w:numPr>
        <w:tabs>
          <w:tab w:val="left" w:pos="1396"/>
        </w:tabs>
        <w:spacing w:before="22"/>
        <w:ind w:left="1396" w:hanging="402"/>
      </w:pPr>
      <w:r>
        <w:rPr>
          <w:spacing w:val="-2"/>
        </w:rPr>
        <w:t>恢復北方社會經濟</w:t>
      </w:r>
    </w:p>
    <w:p w14:paraId="4E59D31B"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60"/>
        </w:rPr>
        <w:t xml:space="preserve">   </w:t>
      </w:r>
      <w:r>
        <w:rPr>
          <w:spacing w:val="-1"/>
        </w:rPr>
        <w:t>黃河流域經歷長期戰火的破壞後，人口流散，田地廢棄。</w:t>
      </w:r>
    </w:p>
    <w:p w14:paraId="67049051" w14:textId="77777777" w:rsidR="00AE5D68" w:rsidRDefault="00F0111D">
      <w:pPr>
        <w:pStyle w:val="a3"/>
        <w:spacing w:line="400" w:lineRule="exact"/>
        <w:ind w:left="1447"/>
      </w:pPr>
      <w:r>
        <w:rPr>
          <w:rFonts w:ascii="Wingdings" w:eastAsia="Wingdings" w:hAnsi="Wingdings"/>
        </w:rPr>
        <w:t></w:t>
      </w:r>
      <w:r>
        <w:rPr>
          <w:rFonts w:ascii="Times New Roman" w:eastAsia="Times New Roman" w:hAnsi="Times New Roman"/>
          <w:spacing w:val="57"/>
          <w:w w:val="150"/>
        </w:rPr>
        <w:t xml:space="preserve">   </w:t>
      </w:r>
      <w:r>
        <w:rPr>
          <w:spacing w:val="-1"/>
        </w:rPr>
        <w:t>為了讓流散的農民返回原有的土地，政府必須創造生產條件，才可恢復社會經濟。</w:t>
      </w:r>
    </w:p>
    <w:p w14:paraId="352167A4" w14:textId="77777777" w:rsidR="00AE5D68" w:rsidRDefault="00F0111D">
      <w:pPr>
        <w:pStyle w:val="5"/>
        <w:numPr>
          <w:ilvl w:val="1"/>
          <w:numId w:val="97"/>
        </w:numPr>
        <w:tabs>
          <w:tab w:val="left" w:pos="1468"/>
        </w:tabs>
        <w:spacing w:before="19"/>
        <w:ind w:left="1468" w:hanging="474"/>
      </w:pPr>
      <w:r>
        <w:rPr>
          <w:spacing w:val="-1"/>
        </w:rPr>
        <w:t>北魏初期「計口授田」</w:t>
      </w:r>
    </w:p>
    <w:p w14:paraId="5D91CDDA"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北魏入主中原後，解散部落組織，又分給牧民土地，不淮隨便遷徙，史稱「離散諸</w:t>
      </w:r>
      <w:r>
        <w:rPr>
          <w:spacing w:val="-13"/>
        </w:rPr>
        <w:t>部，分土定居」，以發展農業經濟。</w:t>
      </w:r>
    </w:p>
    <w:p w14:paraId="3D9304C7" w14:textId="77777777" w:rsidR="00AE5D68" w:rsidRDefault="00F0111D">
      <w:pPr>
        <w:pStyle w:val="a3"/>
        <w:spacing w:before="36" w:line="213" w:lineRule="auto"/>
        <w:ind w:left="1844" w:right="416" w:hanging="397"/>
      </w:pPr>
      <w:r>
        <w:rPr>
          <w:rFonts w:ascii="Wingdings" w:eastAsia="Wingdings" w:hAnsi="Wingdings"/>
        </w:rPr>
        <w:t></w:t>
      </w:r>
      <w:r>
        <w:rPr>
          <w:rFonts w:ascii="Times New Roman" w:eastAsia="Times New Roman" w:hAnsi="Times New Roman"/>
          <w:spacing w:val="80"/>
          <w:w w:val="150"/>
        </w:rPr>
        <w:t xml:space="preserve">  </w:t>
      </w:r>
      <w:r>
        <w:t>道武帝實行「計口授田」制度，發給各家耕牛和按家庭人口分給土地，成為日後均</w:t>
      </w:r>
      <w:r>
        <w:rPr>
          <w:spacing w:val="-2"/>
        </w:rPr>
        <w:t>田制的藍本。</w:t>
      </w:r>
    </w:p>
    <w:p w14:paraId="4C2B254D" w14:textId="77777777" w:rsidR="00AE5D68" w:rsidRDefault="00F0111D">
      <w:pPr>
        <w:pStyle w:val="5"/>
        <w:numPr>
          <w:ilvl w:val="1"/>
          <w:numId w:val="97"/>
        </w:numPr>
        <w:tabs>
          <w:tab w:val="left" w:pos="1468"/>
        </w:tabs>
        <w:spacing w:before="32"/>
        <w:ind w:left="1468" w:hanging="474"/>
      </w:pPr>
      <w:r>
        <w:rPr>
          <w:spacing w:val="-2"/>
        </w:rPr>
        <w:t>與豪強爭奪勞動力</w:t>
      </w:r>
    </w:p>
    <w:p w14:paraId="2E42E11A"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鮮卑貴族在軍事征服過程中，也掠奪了大量的民眾。佃農和蔭戶只向貴族、豪強貢</w:t>
      </w:r>
      <w:r>
        <w:rPr>
          <w:spacing w:val="-2"/>
        </w:rPr>
        <w:t>獻勞力和收成，不向政府課稅，嚴重影響國家的賦稅收入。</w:t>
      </w:r>
    </w:p>
    <w:p w14:paraId="56C26C06" w14:textId="77777777" w:rsidR="00AE5D68" w:rsidRDefault="00F0111D">
      <w:pPr>
        <w:pStyle w:val="a3"/>
        <w:spacing w:before="4" w:line="400" w:lineRule="exact"/>
        <w:ind w:left="1447"/>
      </w:pPr>
      <w:r>
        <w:rPr>
          <w:rFonts w:ascii="Wingdings" w:eastAsia="Wingdings" w:hAnsi="Wingdings"/>
        </w:rPr>
        <w:t></w:t>
      </w:r>
      <w:r>
        <w:rPr>
          <w:rFonts w:ascii="Times New Roman" w:eastAsia="Times New Roman" w:hAnsi="Times New Roman"/>
          <w:spacing w:val="75"/>
        </w:rPr>
        <w:t xml:space="preserve">   </w:t>
      </w:r>
      <w:r>
        <w:rPr>
          <w:spacing w:val="-1"/>
        </w:rPr>
        <w:t>北魏初年推行「宗主督護」制度，讓豪強大族在地方上享有特殊權益。</w:t>
      </w:r>
    </w:p>
    <w:p w14:paraId="7BB70A40" w14:textId="77777777" w:rsidR="00AE5D68" w:rsidRDefault="00F0111D">
      <w:pPr>
        <w:pStyle w:val="a3"/>
        <w:spacing w:before="28"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向國家納稅的自耕農不斷減少，故政府須設法與豪強爭奪勞動力，改善國庫收入，</w:t>
      </w:r>
      <w:r>
        <w:rPr>
          <w:spacing w:val="-2"/>
        </w:rPr>
        <w:t>以滿足國家對糧食和賦稅的需求。</w:t>
      </w:r>
    </w:p>
    <w:p w14:paraId="381144EB" w14:textId="77777777" w:rsidR="00AE5D68" w:rsidRDefault="00F0111D">
      <w:pPr>
        <w:pStyle w:val="5"/>
        <w:numPr>
          <w:ilvl w:val="1"/>
          <w:numId w:val="97"/>
        </w:numPr>
        <w:tabs>
          <w:tab w:val="left" w:pos="1468"/>
        </w:tabs>
        <w:ind w:left="1468" w:hanging="474"/>
      </w:pPr>
      <w:r>
        <w:rPr>
          <w:spacing w:val="-2"/>
        </w:rPr>
        <w:t>勞動力與土地不均</w:t>
      </w:r>
    </w:p>
    <w:p w14:paraId="098DB507" w14:textId="77777777" w:rsidR="00AE5D68" w:rsidRDefault="00F0111D">
      <w:pPr>
        <w:pStyle w:val="a3"/>
        <w:spacing w:before="22" w:line="213" w:lineRule="auto"/>
        <w:ind w:left="1844" w:right="426" w:hanging="397"/>
      </w:pPr>
      <w:r>
        <w:rPr>
          <w:rFonts w:ascii="Wingdings" w:eastAsia="Wingdings" w:hAnsi="Wingdings"/>
        </w:rPr>
        <w:t></w:t>
      </w:r>
      <w:r>
        <w:rPr>
          <w:rFonts w:ascii="Times New Roman" w:eastAsia="Times New Roman" w:hAnsi="Times New Roman"/>
          <w:spacing w:val="80"/>
          <w:w w:val="150"/>
        </w:rPr>
        <w:t xml:space="preserve">  </w:t>
      </w:r>
      <w:r>
        <w:t>宗主督護制下，在小塊土地上使用大量人力，農業生產力低；農民生活困苦，民生</w:t>
      </w:r>
      <w:r>
        <w:rPr>
          <w:spacing w:val="-1"/>
        </w:rPr>
        <w:t>得不到保障。北方大量土地荒棄，農業凋敝，又有大量流民，勞動力與土地失衡。</w:t>
      </w:r>
    </w:p>
    <w:p w14:paraId="1C66963A" w14:textId="77777777" w:rsidR="00AE5D68" w:rsidRDefault="00F0111D">
      <w:pPr>
        <w:pStyle w:val="a3"/>
        <w:spacing w:before="36"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孝文帝時李安世建議國家善用無主荒地，讓豪強蔭戶和無田農民獲得均等份量的田</w:t>
      </w:r>
      <w:r>
        <w:rPr>
          <w:spacing w:val="-13"/>
        </w:rPr>
        <w:t>地，達致「力業相稱」。</w:t>
      </w:r>
    </w:p>
    <w:p w14:paraId="269DE9E4" w14:textId="77777777" w:rsidR="00AE5D68" w:rsidRDefault="00F0111D">
      <w:pPr>
        <w:pStyle w:val="5"/>
        <w:numPr>
          <w:ilvl w:val="1"/>
          <w:numId w:val="97"/>
        </w:numPr>
        <w:tabs>
          <w:tab w:val="left" w:pos="1396"/>
        </w:tabs>
        <w:spacing w:before="32"/>
        <w:ind w:left="1396" w:hanging="402"/>
      </w:pPr>
      <w:r>
        <w:rPr>
          <w:spacing w:val="-2"/>
        </w:rPr>
        <w:t>解決田地爭執</w:t>
      </w:r>
    </w:p>
    <w:p w14:paraId="132299DC"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北魏建國前，北方地區很多農民為逃避戰火而遷往他方；局勢穩定後他們返回原居</w:t>
      </w:r>
      <w:r>
        <w:rPr>
          <w:spacing w:val="-2"/>
        </w:rPr>
        <w:t>地，其原來的田地卻已經被佔，因而爭訟不休。</w:t>
      </w:r>
    </w:p>
    <w:p w14:paraId="31755215" w14:textId="77777777" w:rsidR="00AE5D68" w:rsidRDefault="00F0111D">
      <w:pPr>
        <w:pStyle w:val="a3"/>
        <w:spacing w:before="36"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李安世建議田地業權應維持現狀；另透過均田制重新分配土地，以解決土地爭訟問</w:t>
      </w:r>
      <w:r>
        <w:rPr>
          <w:spacing w:val="-6"/>
        </w:rPr>
        <w:t>題。</w:t>
      </w:r>
    </w:p>
    <w:p w14:paraId="7CDABC34" w14:textId="5F000A90" w:rsidR="00AE5D68" w:rsidRDefault="00F0111D">
      <w:pPr>
        <w:pStyle w:val="a3"/>
        <w:spacing w:before="56"/>
        <w:ind w:right="414"/>
        <w:jc w:val="right"/>
        <w:rPr>
          <w:rFonts w:ascii="Times New Roman"/>
        </w:rPr>
      </w:pPr>
      <w:r>
        <w:rPr>
          <w:rFonts w:ascii="Times New Roman"/>
          <w:spacing w:val="-5"/>
        </w:rPr>
        <w:t>13</w:t>
      </w:r>
    </w:p>
    <w:p w14:paraId="6E730927"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4E331D85" w14:textId="77777777" w:rsidR="00AE5D68" w:rsidRDefault="00F0111D">
      <w:pPr>
        <w:pStyle w:val="5"/>
        <w:numPr>
          <w:ilvl w:val="1"/>
          <w:numId w:val="97"/>
        </w:numPr>
        <w:tabs>
          <w:tab w:val="left" w:pos="1396"/>
        </w:tabs>
        <w:spacing w:before="299"/>
        <w:ind w:left="1396" w:hanging="402"/>
      </w:pPr>
      <w:r>
        <w:rPr>
          <w:spacing w:val="-2"/>
        </w:rPr>
        <w:t>收攬漢人民心</w:t>
      </w:r>
    </w:p>
    <w:p w14:paraId="1A005701"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北方胡族入居中原後，眾多中原百姓、士人仍視南朝為華夏正統，不願歸附於北朝</w:t>
      </w:r>
      <w:r>
        <w:rPr>
          <w:spacing w:val="-2"/>
        </w:rPr>
        <w:t>的胡人政權。</w:t>
      </w:r>
    </w:p>
    <w:p w14:paraId="1A16731E"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72"/>
        </w:rPr>
        <w:t xml:space="preserve">   </w:t>
      </w:r>
      <w:r>
        <w:rPr>
          <w:spacing w:val="-1"/>
        </w:rPr>
        <w:t>北魏實行均田制，務使人人有田可耕，藉以收攬民心，與南朝對抗。</w:t>
      </w:r>
    </w:p>
    <w:p w14:paraId="6A4B10C0" w14:textId="77777777" w:rsidR="00AE5D68" w:rsidRDefault="00F0111D">
      <w:pPr>
        <w:pStyle w:val="5"/>
        <w:numPr>
          <w:ilvl w:val="1"/>
          <w:numId w:val="97"/>
        </w:numPr>
        <w:tabs>
          <w:tab w:val="left" w:pos="1396"/>
        </w:tabs>
        <w:spacing w:before="18"/>
        <w:ind w:left="1396" w:hanging="402"/>
      </w:pPr>
      <w:r>
        <w:rPr>
          <w:spacing w:val="-2"/>
        </w:rPr>
        <w:t>加速漢胡融和</w:t>
      </w:r>
    </w:p>
    <w:p w14:paraId="5CCE8132" w14:textId="77777777" w:rsidR="00AE5D68" w:rsidRDefault="00F0111D">
      <w:pPr>
        <w:pStyle w:val="a3"/>
        <w:spacing w:before="23" w:line="213" w:lineRule="auto"/>
        <w:ind w:left="1844" w:right="424" w:hanging="397"/>
      </w:pPr>
      <w:r>
        <w:rPr>
          <w:rFonts w:ascii="Wingdings" w:eastAsia="Wingdings" w:hAnsi="Wingdings"/>
        </w:rPr>
        <w:t></w:t>
      </w:r>
      <w:r>
        <w:rPr>
          <w:rFonts w:ascii="Times New Roman" w:eastAsia="Times New Roman" w:hAnsi="Times New Roman"/>
          <w:spacing w:val="80"/>
          <w:w w:val="150"/>
        </w:rPr>
        <w:t xml:space="preserve">  </w:t>
      </w:r>
      <w:r>
        <w:t>孝文帝傾慕漢文化，推行漢化政策。其中，均田制的推行，促使鮮卑族的生活方式</w:t>
      </w:r>
      <w:r>
        <w:rPr>
          <w:spacing w:val="-2"/>
        </w:rPr>
        <w:t>從遊牧轉為農業定居，加速了漢胡融和的進程。</w:t>
      </w:r>
    </w:p>
    <w:p w14:paraId="793F4722"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57"/>
          <w:w w:val="150"/>
        </w:rPr>
        <w:t xml:space="preserve">   </w:t>
      </w:r>
      <w:r>
        <w:rPr>
          <w:spacing w:val="-1"/>
        </w:rPr>
        <w:t>以三長制配合均田施行，推動鮮卑族從氏族部落組織，轉為中央集權的行政體制。</w:t>
      </w:r>
    </w:p>
    <w:p w14:paraId="0B98D9BE" w14:textId="77777777" w:rsidR="00AE5D68" w:rsidRDefault="00AE5D68">
      <w:pPr>
        <w:pStyle w:val="a3"/>
        <w:rPr>
          <w:sz w:val="20"/>
        </w:rPr>
      </w:pPr>
    </w:p>
    <w:p w14:paraId="01E60134" w14:textId="77777777" w:rsidR="00AE5D68" w:rsidRDefault="00AE5D68">
      <w:pPr>
        <w:pStyle w:val="a3"/>
        <w:rPr>
          <w:sz w:val="20"/>
        </w:rPr>
      </w:pPr>
    </w:p>
    <w:p w14:paraId="6FC8DDB0" w14:textId="77777777" w:rsidR="00AE5D68" w:rsidRDefault="00AE5D68">
      <w:pPr>
        <w:pStyle w:val="a3"/>
        <w:rPr>
          <w:sz w:val="20"/>
        </w:rPr>
      </w:pPr>
    </w:p>
    <w:p w14:paraId="07ED92D1" w14:textId="77777777" w:rsidR="00AE5D68" w:rsidRDefault="00AE5D68">
      <w:pPr>
        <w:pStyle w:val="a3"/>
        <w:rPr>
          <w:sz w:val="20"/>
        </w:rPr>
      </w:pPr>
    </w:p>
    <w:p w14:paraId="4026194B" w14:textId="77777777" w:rsidR="00AE5D68" w:rsidRDefault="00F0111D">
      <w:pPr>
        <w:pStyle w:val="a3"/>
        <w:spacing w:before="150"/>
        <w:rPr>
          <w:sz w:val="20"/>
        </w:rPr>
      </w:pPr>
      <w:r>
        <w:rPr>
          <w:noProof/>
          <w:sz w:val="20"/>
        </w:rPr>
        <mc:AlternateContent>
          <mc:Choice Requires="wpg">
            <w:drawing>
              <wp:anchor distT="0" distB="0" distL="0" distR="0" simplePos="0" relativeHeight="487607296" behindDoc="1" locked="0" layoutInCell="1" allowOverlap="1" wp14:anchorId="7EB04C6B" wp14:editId="4C70B0FD">
                <wp:simplePos x="0" y="0"/>
                <wp:positionH relativeFrom="page">
                  <wp:posOffset>878433</wp:posOffset>
                </wp:positionH>
                <wp:positionV relativeFrom="paragraph">
                  <wp:posOffset>344342</wp:posOffset>
                </wp:positionV>
                <wp:extent cx="2616835" cy="24257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6835" cy="242570"/>
                          <a:chOff x="0" y="0"/>
                          <a:chExt cx="2616835" cy="242570"/>
                        </a:xfrm>
                      </wpg:grpSpPr>
                      <wps:wsp>
                        <wps:cNvPr id="128" name="Textbox 128"/>
                        <wps:cNvSpPr txBox="1"/>
                        <wps:spPr>
                          <a:xfrm>
                            <a:off x="249174" y="2286"/>
                            <a:ext cx="2365375" cy="238125"/>
                          </a:xfrm>
                          <a:prstGeom prst="rect">
                            <a:avLst/>
                          </a:prstGeom>
                          <a:ln w="4572">
                            <a:solidFill>
                              <a:srgbClr val="000000"/>
                            </a:solidFill>
                            <a:prstDash val="solid"/>
                          </a:ln>
                        </wps:spPr>
                        <wps:txbx>
                          <w:txbxContent>
                            <w:p w14:paraId="03BC0196" w14:textId="77777777" w:rsidR="00AE5D68" w:rsidRDefault="00F0111D">
                              <w:pPr>
                                <w:spacing w:line="367" w:lineRule="exact"/>
                                <w:ind w:left="115"/>
                                <w:rPr>
                                  <w:b/>
                                  <w:sz w:val="26"/>
                                </w:rPr>
                              </w:pPr>
                              <w:r>
                                <w:rPr>
                                  <w:b/>
                                  <w:spacing w:val="-1"/>
                                  <w:sz w:val="26"/>
                                </w:rPr>
                                <w:t>北魏均田制的內容及相關措施</w:t>
                              </w:r>
                            </w:p>
                          </w:txbxContent>
                        </wps:txbx>
                        <wps:bodyPr wrap="square" lIns="0" tIns="0" rIns="0" bIns="0" rtlCol="0">
                          <a:noAutofit/>
                        </wps:bodyPr>
                      </wps:wsp>
                      <wps:wsp>
                        <wps:cNvPr id="129" name="Textbox 129"/>
                        <wps:cNvSpPr txBox="1"/>
                        <wps:spPr>
                          <a:xfrm>
                            <a:off x="2286" y="2286"/>
                            <a:ext cx="247015" cy="238125"/>
                          </a:xfrm>
                          <a:prstGeom prst="rect">
                            <a:avLst/>
                          </a:prstGeom>
                          <a:solidFill>
                            <a:srgbClr val="333333"/>
                          </a:solidFill>
                          <a:ln w="4571">
                            <a:solidFill>
                              <a:srgbClr val="000000"/>
                            </a:solidFill>
                            <a:prstDash val="solid"/>
                          </a:ln>
                        </wps:spPr>
                        <wps:txbx>
                          <w:txbxContent>
                            <w:p w14:paraId="28F8A9AA" w14:textId="77777777" w:rsidR="00AE5D68" w:rsidRDefault="00F0111D">
                              <w:pPr>
                                <w:spacing w:line="367" w:lineRule="exact"/>
                                <w:jc w:val="center"/>
                                <w:rPr>
                                  <w:b/>
                                  <w:color w:val="000000"/>
                                  <w:sz w:val="26"/>
                                </w:rPr>
                              </w:pPr>
                              <w:r>
                                <w:rPr>
                                  <w:b/>
                                  <w:color w:val="FFFFFF"/>
                                  <w:spacing w:val="-10"/>
                                  <w:w w:val="90"/>
                                  <w:sz w:val="26"/>
                                </w:rPr>
                                <w:t>2</w:t>
                              </w:r>
                            </w:p>
                          </w:txbxContent>
                        </wps:txbx>
                        <wps:bodyPr wrap="square" lIns="0" tIns="0" rIns="0" bIns="0" rtlCol="0">
                          <a:noAutofit/>
                        </wps:bodyPr>
                      </wps:wsp>
                    </wpg:wgp>
                  </a:graphicData>
                </a:graphic>
              </wp:anchor>
            </w:drawing>
          </mc:Choice>
          <mc:Fallback>
            <w:pict>
              <v:group w14:anchorId="7EB04C6B" id="Group 127" o:spid="_x0000_s1098" style="position:absolute;margin-left:69.15pt;margin-top:27.1pt;width:206.05pt;height:19.1pt;z-index:-15709184;mso-wrap-distance-left:0;mso-wrap-distance-right:0;mso-position-horizontal-relative:page;mso-position-vertical-relative:text" coordsize="26168,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">
                <v:shape id="Textbox 128" o:spid="_x0000_s1099" type="#_x0000_t202" style="position:absolute;left:2491;top:22;width:23654;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" filled="f" strokeweight=".36pt">
                  <v:textbox inset="0,0,0,0">
                    <w:txbxContent>
                      <w:p w14:paraId="03BC0196" w14:textId="77777777" w:rsidR="00AE5D68" w:rsidRDefault="00F0111D">
                        <w:pPr>
                          <w:spacing w:line="367" w:lineRule="exact"/>
                          <w:ind w:left="115"/>
                          <w:rPr>
                            <w:b/>
                            <w:sz w:val="26"/>
                          </w:rPr>
                        </w:pPr>
                        <w:r>
                          <w:rPr>
                            <w:b/>
                            <w:spacing w:val="-1"/>
                            <w:sz w:val="26"/>
                          </w:rPr>
                          <w:t>北魏均田制的內容及相關措施</w:t>
                        </w:r>
                      </w:p>
                    </w:txbxContent>
                  </v:textbox>
                </v:shape>
                <v:shape id="Textbox 129" o:spid="_x0000_s1100"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" fillcolor="#333" strokeweight=".127mm">
                  <v:textbox inset="0,0,0,0">
                    <w:txbxContent>
                      <w:p w14:paraId="28F8A9AA" w14:textId="77777777" w:rsidR="00AE5D68" w:rsidRDefault="00F0111D">
                        <w:pPr>
                          <w:spacing w:line="367" w:lineRule="exact"/>
                          <w:jc w:val="center"/>
                          <w:rPr>
                            <w:b/>
                            <w:color w:val="000000"/>
                            <w:sz w:val="26"/>
                          </w:rPr>
                        </w:pPr>
                        <w:r>
                          <w:rPr>
                            <w:b/>
                            <w:color w:val="FFFFFF"/>
                            <w:spacing w:val="-10"/>
                            <w:w w:val="90"/>
                            <w:sz w:val="26"/>
                          </w:rPr>
                          <w:t>2</w:t>
                        </w:r>
                      </w:p>
                    </w:txbxContent>
                  </v:textbox>
                </v:shape>
                <w10:wrap type="topAndBottom" anchorx="page"/>
              </v:group>
            </w:pict>
          </mc:Fallback>
        </mc:AlternateContent>
      </w:r>
    </w:p>
    <w:p w14:paraId="10A52306" w14:textId="77777777" w:rsidR="00AE5D68" w:rsidRDefault="00F0111D">
      <w:pPr>
        <w:pStyle w:val="a5"/>
        <w:numPr>
          <w:ilvl w:val="2"/>
          <w:numId w:val="97"/>
        </w:numPr>
        <w:tabs>
          <w:tab w:val="left" w:pos="1446"/>
        </w:tabs>
        <w:spacing w:before="89" w:line="240" w:lineRule="auto"/>
        <w:ind w:left="1446" w:hanging="395"/>
      </w:pPr>
      <w:r>
        <w:rPr>
          <w:spacing w:val="14"/>
        </w:rPr>
        <w:t>公元</w:t>
      </w:r>
      <w:r>
        <w:rPr>
          <w:spacing w:val="14"/>
        </w:rPr>
        <w:t xml:space="preserve">  </w:t>
      </w:r>
      <w:r>
        <w:rPr>
          <w:rFonts w:ascii="Times New Roman" w:eastAsia="Times New Roman" w:hAnsi="Times New Roman"/>
        </w:rPr>
        <w:t>485</w:t>
      </w:r>
      <w:r>
        <w:rPr>
          <w:rFonts w:ascii="Times New Roman" w:eastAsia="Times New Roman" w:hAnsi="Times New Roman"/>
          <w:spacing w:val="58"/>
          <w:w w:val="150"/>
        </w:rPr>
        <w:t xml:space="preserve"> </w:t>
      </w:r>
      <w:r>
        <w:rPr>
          <w:spacing w:val="-1"/>
        </w:rPr>
        <w:t>年，孝文帝頒佈〈均給天下之田〉詔書，均田制正式落實推行。</w:t>
      </w:r>
    </w:p>
    <w:p w14:paraId="2A3D4950" w14:textId="77777777" w:rsidR="00AE5D68" w:rsidRDefault="00F0111D">
      <w:pPr>
        <w:pStyle w:val="5"/>
        <w:numPr>
          <w:ilvl w:val="1"/>
          <w:numId w:val="96"/>
        </w:numPr>
        <w:tabs>
          <w:tab w:val="left" w:pos="1396"/>
        </w:tabs>
        <w:spacing w:before="19"/>
        <w:ind w:left="1396" w:hanging="402"/>
      </w:pPr>
      <w:r>
        <w:rPr>
          <w:spacing w:val="-2"/>
        </w:rPr>
        <w:t>計口授露田</w:t>
      </w:r>
    </w:p>
    <w:p w14:paraId="0C325B61"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79"/>
        </w:rPr>
        <w:t xml:space="preserve">   </w:t>
      </w:r>
      <w:r>
        <w:rPr>
          <w:spacing w:val="-1"/>
        </w:rPr>
        <w:t>男子十五歲以上，獲授露田四十畝，婦人二十畝；奴婢受田與普通農民一樣。</w:t>
      </w:r>
    </w:p>
    <w:p w14:paraId="02E85F80" w14:textId="77777777" w:rsidR="00AE5D68" w:rsidRDefault="00F0111D">
      <w:pPr>
        <w:pStyle w:val="a3"/>
        <w:spacing w:line="396" w:lineRule="exact"/>
        <w:ind w:left="1447"/>
      </w:pPr>
      <w:r>
        <w:rPr>
          <w:rFonts w:ascii="Wingdings" w:eastAsia="Wingdings" w:hAnsi="Wingdings"/>
        </w:rPr>
        <w:t></w:t>
      </w:r>
      <w:r>
        <w:rPr>
          <w:rFonts w:ascii="Times New Roman" w:eastAsia="Times New Roman" w:hAnsi="Times New Roman"/>
          <w:spacing w:val="56"/>
        </w:rPr>
        <w:t xml:space="preserve">   </w:t>
      </w:r>
      <w:r>
        <w:rPr>
          <w:spacing w:val="-1"/>
        </w:rPr>
        <w:t>每頭耕牛可獲授露田三十畝，最多以四頭牛計算。</w:t>
      </w:r>
    </w:p>
    <w:p w14:paraId="27A45B03" w14:textId="77777777" w:rsidR="00AE5D68" w:rsidRDefault="00F0111D">
      <w:pPr>
        <w:pStyle w:val="a3"/>
        <w:spacing w:line="396" w:lineRule="exact"/>
        <w:ind w:left="1447"/>
      </w:pPr>
      <w:r>
        <w:rPr>
          <w:rFonts w:ascii="Wingdings" w:eastAsia="Wingdings" w:hAnsi="Wingdings"/>
        </w:rPr>
        <w:t></w:t>
      </w:r>
      <w:r>
        <w:rPr>
          <w:rFonts w:ascii="Times New Roman" w:eastAsia="Times New Roman" w:hAnsi="Times New Roman"/>
          <w:spacing w:val="75"/>
          <w:w w:val="150"/>
        </w:rPr>
        <w:t xml:space="preserve">  </w:t>
      </w:r>
      <w:r>
        <w:rPr>
          <w:spacing w:val="-1"/>
        </w:rPr>
        <w:t>露田只能種植五穀類作物，不得種植樹木。</w:t>
      </w:r>
    </w:p>
    <w:p w14:paraId="67444DB1" w14:textId="77777777" w:rsidR="00AE5D68" w:rsidRDefault="00F0111D">
      <w:pPr>
        <w:pStyle w:val="a3"/>
        <w:spacing w:line="396" w:lineRule="exact"/>
        <w:ind w:left="1447"/>
      </w:pPr>
      <w:r>
        <w:rPr>
          <w:rFonts w:ascii="Wingdings" w:eastAsia="Wingdings" w:hAnsi="Wingdings"/>
        </w:rPr>
        <w:t></w:t>
      </w:r>
      <w:r>
        <w:rPr>
          <w:rFonts w:ascii="Times New Roman" w:eastAsia="Times New Roman" w:hAnsi="Times New Roman"/>
          <w:spacing w:val="69"/>
        </w:rPr>
        <w:t xml:space="preserve">   </w:t>
      </w:r>
      <w:r>
        <w:rPr>
          <w:spacing w:val="-1"/>
        </w:rPr>
        <w:t>露田不許買賣，受田者死後或年滿七十歲，露田須交還政府。</w:t>
      </w:r>
    </w:p>
    <w:p w14:paraId="42657AB5" w14:textId="77777777" w:rsidR="00AE5D68" w:rsidRDefault="00F0111D">
      <w:pPr>
        <w:pStyle w:val="a3"/>
        <w:spacing w:line="401" w:lineRule="exact"/>
        <w:ind w:left="1447"/>
      </w:pPr>
      <w:r>
        <w:rPr>
          <w:rFonts w:ascii="Wingdings" w:eastAsia="Wingdings" w:hAnsi="Wingdings"/>
        </w:rPr>
        <w:t></w:t>
      </w:r>
      <w:r>
        <w:rPr>
          <w:rFonts w:ascii="Times New Roman" w:eastAsia="Times New Roman" w:hAnsi="Times New Roman"/>
          <w:spacing w:val="69"/>
        </w:rPr>
        <w:t xml:space="preserve">   </w:t>
      </w:r>
      <w:r>
        <w:rPr>
          <w:spacing w:val="-1"/>
        </w:rPr>
        <w:t>在地廣人稀之處，男子、婦人各可額外獲授四十、二十畝休耕地。</w:t>
      </w:r>
    </w:p>
    <w:p w14:paraId="4A2151D0" w14:textId="77777777" w:rsidR="00AE5D68" w:rsidRDefault="00F0111D">
      <w:pPr>
        <w:pStyle w:val="5"/>
        <w:numPr>
          <w:ilvl w:val="1"/>
          <w:numId w:val="96"/>
        </w:numPr>
        <w:tabs>
          <w:tab w:val="left" w:pos="1396"/>
        </w:tabs>
        <w:spacing w:before="18"/>
        <w:ind w:left="1396" w:hanging="402"/>
      </w:pPr>
      <w:r>
        <w:rPr>
          <w:spacing w:val="-2"/>
        </w:rPr>
        <w:t>計口授桑田</w:t>
      </w:r>
    </w:p>
    <w:p w14:paraId="7B4C6D27"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75"/>
        </w:rPr>
        <w:t xml:space="preserve">   </w:t>
      </w:r>
      <w:r>
        <w:rPr>
          <w:spacing w:val="-1"/>
        </w:rPr>
        <w:t>男子獲授桑田二十畝，作為永遠擁有的田產，可留給子孫，不必歸還。</w:t>
      </w:r>
    </w:p>
    <w:p w14:paraId="3E047425" w14:textId="77777777" w:rsidR="00AE5D68" w:rsidRDefault="00F0111D">
      <w:pPr>
        <w:pStyle w:val="a3"/>
        <w:spacing w:line="396" w:lineRule="exact"/>
        <w:ind w:left="1447"/>
      </w:pPr>
      <w:r>
        <w:rPr>
          <w:rFonts w:ascii="Wingdings" w:eastAsia="Wingdings" w:hAnsi="Wingdings"/>
        </w:rPr>
        <w:t></w:t>
      </w:r>
      <w:r>
        <w:rPr>
          <w:rFonts w:ascii="Times New Roman" w:eastAsia="Times New Roman" w:hAnsi="Times New Roman"/>
          <w:spacing w:val="69"/>
        </w:rPr>
        <w:t xml:space="preserve">   </w:t>
      </w:r>
      <w:r>
        <w:rPr>
          <w:spacing w:val="-1"/>
        </w:rPr>
        <w:t>所得的桑田必須在三年內栽種五十棵桑樹、五株棗樹、三株榆樹。</w:t>
      </w:r>
    </w:p>
    <w:p w14:paraId="4BE87666" w14:textId="77777777" w:rsidR="00AE5D68" w:rsidRDefault="00F0111D">
      <w:pPr>
        <w:pStyle w:val="a3"/>
        <w:spacing w:line="396" w:lineRule="exact"/>
        <w:ind w:left="1447"/>
      </w:pPr>
      <w:r>
        <w:rPr>
          <w:rFonts w:ascii="Wingdings" w:eastAsia="Wingdings" w:hAnsi="Wingdings"/>
        </w:rPr>
        <w:t></w:t>
      </w:r>
      <w:r>
        <w:rPr>
          <w:rFonts w:ascii="Times New Roman" w:eastAsia="Times New Roman" w:hAnsi="Times New Roman"/>
          <w:spacing w:val="75"/>
          <w:w w:val="150"/>
        </w:rPr>
        <w:t xml:space="preserve">  </w:t>
      </w:r>
      <w:r>
        <w:rPr>
          <w:spacing w:val="-1"/>
        </w:rPr>
        <w:t>新遷民戶無居宅者，給地一畝以建造居所。</w:t>
      </w:r>
    </w:p>
    <w:p w14:paraId="3013016B" w14:textId="77777777" w:rsidR="00AE5D68" w:rsidRDefault="00F0111D">
      <w:pPr>
        <w:pStyle w:val="a3"/>
        <w:spacing w:line="400" w:lineRule="exact"/>
        <w:ind w:left="1447"/>
      </w:pPr>
      <w:r>
        <w:rPr>
          <w:rFonts w:ascii="Wingdings" w:eastAsia="Wingdings" w:hAnsi="Wingdings"/>
        </w:rPr>
        <w:t></w:t>
      </w:r>
      <w:r>
        <w:rPr>
          <w:rFonts w:ascii="Times New Roman" w:eastAsia="Times New Roman" w:hAnsi="Times New Roman"/>
          <w:spacing w:val="56"/>
        </w:rPr>
        <w:t xml:space="preserve">   </w:t>
      </w:r>
      <w:r>
        <w:rPr>
          <w:spacing w:val="-1"/>
        </w:rPr>
        <w:t>國家授田按照「先貧後富」和「恆從所近」原則。</w:t>
      </w:r>
    </w:p>
    <w:p w14:paraId="642A41F5" w14:textId="77777777" w:rsidR="00AE5D68" w:rsidRDefault="00F0111D">
      <w:pPr>
        <w:pStyle w:val="5"/>
        <w:numPr>
          <w:ilvl w:val="1"/>
          <w:numId w:val="96"/>
        </w:numPr>
        <w:tabs>
          <w:tab w:val="left" w:pos="1396"/>
        </w:tabs>
        <w:spacing w:before="19"/>
        <w:ind w:left="1396" w:hanging="402"/>
      </w:pPr>
      <w:r>
        <w:rPr>
          <w:spacing w:val="-2"/>
        </w:rPr>
        <w:t>狹鄉、寬鄉授田不同</w:t>
      </w:r>
    </w:p>
    <w:p w14:paraId="443136E9"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57"/>
        </w:rPr>
        <w:t xml:space="preserve">   </w:t>
      </w:r>
      <w:r>
        <w:rPr>
          <w:spacing w:val="-1"/>
        </w:rPr>
        <w:t>地狹人稠的地方為狹鄉，地廣人稀的地方為寬鄉。</w:t>
      </w:r>
    </w:p>
    <w:p w14:paraId="2F14597E" w14:textId="77777777" w:rsidR="00AE5D68" w:rsidRDefault="00F0111D">
      <w:pPr>
        <w:pStyle w:val="a3"/>
        <w:spacing w:line="396" w:lineRule="exact"/>
        <w:ind w:left="1447"/>
      </w:pPr>
      <w:r>
        <w:rPr>
          <w:rFonts w:ascii="Wingdings" w:eastAsia="Wingdings" w:hAnsi="Wingdings"/>
        </w:rPr>
        <w:t></w:t>
      </w:r>
      <w:r>
        <w:rPr>
          <w:rFonts w:ascii="Times New Roman" w:eastAsia="Times New Roman" w:hAnsi="Times New Roman"/>
          <w:spacing w:val="57"/>
          <w:w w:val="150"/>
        </w:rPr>
        <w:t xml:space="preserve">   </w:t>
      </w:r>
      <w:r>
        <w:rPr>
          <w:spacing w:val="-1"/>
        </w:rPr>
        <w:t>狹鄉居民的授田畝數減半；寬鄉者不許無故遷徙，但可申請多授田，借種子耕種。</w:t>
      </w:r>
    </w:p>
    <w:p w14:paraId="3ABA103D" w14:textId="77777777" w:rsidR="00AE5D68" w:rsidRDefault="00F0111D">
      <w:pPr>
        <w:pStyle w:val="a3"/>
        <w:spacing w:line="400" w:lineRule="exact"/>
        <w:ind w:left="1447"/>
      </w:pPr>
      <w:r>
        <w:rPr>
          <w:rFonts w:ascii="Wingdings" w:eastAsia="Wingdings" w:hAnsi="Wingdings"/>
        </w:rPr>
        <w:t></w:t>
      </w:r>
      <w:r>
        <w:rPr>
          <w:rFonts w:ascii="Times New Roman" w:eastAsia="Times New Roman" w:hAnsi="Times New Roman"/>
          <w:spacing w:val="56"/>
        </w:rPr>
        <w:t xml:space="preserve">   </w:t>
      </w:r>
      <w:r>
        <w:rPr>
          <w:spacing w:val="-1"/>
        </w:rPr>
        <w:t>工商業者在寬鄉授田畝數減半，在狹鄉不予授田。</w:t>
      </w:r>
    </w:p>
    <w:p w14:paraId="0F0DC95B" w14:textId="77777777" w:rsidR="00AE5D68" w:rsidRDefault="00F0111D">
      <w:pPr>
        <w:pStyle w:val="5"/>
        <w:numPr>
          <w:ilvl w:val="1"/>
          <w:numId w:val="96"/>
        </w:numPr>
        <w:tabs>
          <w:tab w:val="left" w:pos="1396"/>
        </w:tabs>
        <w:spacing w:before="19"/>
        <w:ind w:left="1396" w:hanging="402"/>
      </w:pPr>
      <w:r>
        <w:rPr>
          <w:spacing w:val="-2"/>
        </w:rPr>
        <w:t>奴婢、耕牛皆可受田</w:t>
      </w:r>
    </w:p>
    <w:p w14:paraId="1EF26FB1" w14:textId="77777777" w:rsidR="00AE5D68" w:rsidRDefault="00F0111D">
      <w:pPr>
        <w:pStyle w:val="a3"/>
        <w:spacing w:line="395" w:lineRule="exact"/>
        <w:ind w:left="1447"/>
      </w:pPr>
      <w:r>
        <w:rPr>
          <w:rFonts w:ascii="Wingdings" w:eastAsia="Wingdings" w:hAnsi="Wingdings"/>
        </w:rPr>
        <w:t></w:t>
      </w:r>
      <w:r>
        <w:rPr>
          <w:rFonts w:ascii="Times New Roman" w:eastAsia="Times New Roman" w:hAnsi="Times New Roman"/>
          <w:spacing w:val="55"/>
          <w:w w:val="150"/>
        </w:rPr>
        <w:t xml:space="preserve">   </w:t>
      </w:r>
      <w:r>
        <w:rPr>
          <w:spacing w:val="-1"/>
        </w:rPr>
        <w:t>奴僕、耕牛受田的規定帶有原始氏族集體耕作、按勞動力分配土地的傳統色彩。</w:t>
      </w:r>
    </w:p>
    <w:p w14:paraId="55B3A5A7" w14:textId="77777777" w:rsidR="00AE5D68" w:rsidRDefault="00AE5D68">
      <w:pPr>
        <w:pStyle w:val="a3"/>
        <w:spacing w:before="214"/>
      </w:pPr>
    </w:p>
    <w:p w14:paraId="67E6D507" w14:textId="1FA21C38" w:rsidR="00AE5D68" w:rsidRDefault="00F0111D">
      <w:pPr>
        <w:pStyle w:val="a3"/>
        <w:spacing w:before="1"/>
        <w:ind w:right="414"/>
        <w:jc w:val="right"/>
        <w:rPr>
          <w:rFonts w:ascii="Times New Roman"/>
        </w:rPr>
      </w:pPr>
      <w:r>
        <w:rPr>
          <w:rFonts w:ascii="Times New Roman"/>
          <w:spacing w:val="-5"/>
        </w:rPr>
        <w:t>14</w:t>
      </w:r>
    </w:p>
    <w:p w14:paraId="1D8753D3"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6BA776CE" w14:textId="77777777" w:rsidR="00AE5D68" w:rsidRDefault="00AE5D68">
      <w:pPr>
        <w:pStyle w:val="a3"/>
        <w:spacing w:before="145"/>
        <w:rPr>
          <w:rFonts w:ascii="Times New Roman"/>
        </w:rPr>
      </w:pPr>
    </w:p>
    <w:p w14:paraId="12859CAC" w14:textId="77777777" w:rsidR="00AE5D68" w:rsidRDefault="00F0111D">
      <w:pPr>
        <w:pStyle w:val="a3"/>
        <w:spacing w:line="213" w:lineRule="auto"/>
        <w:ind w:left="1844" w:right="423" w:hanging="397"/>
      </w:pPr>
      <w:r>
        <w:rPr>
          <w:rFonts w:ascii="Wingdings" w:eastAsia="Wingdings" w:hAnsi="Wingdings"/>
        </w:rPr>
        <w:t></w:t>
      </w:r>
      <w:r>
        <w:rPr>
          <w:rFonts w:ascii="Times New Roman" w:eastAsia="Times New Roman" w:hAnsi="Times New Roman"/>
          <w:spacing w:val="80"/>
          <w:w w:val="150"/>
        </w:rPr>
        <w:t xml:space="preserve">  </w:t>
      </w:r>
      <w:r>
        <w:t>貴族、豪強等既得利益者可向政府請授更多的田地，亦可將其超出均田制規定上限的田產，登記於奴婢的名下，繼續合法擁有土地，並利用奴婢墾田，積累財富。</w:t>
      </w:r>
    </w:p>
    <w:p w14:paraId="2AD83240" w14:textId="77777777" w:rsidR="00AE5D68" w:rsidRDefault="00F0111D">
      <w:pPr>
        <w:pStyle w:val="5"/>
        <w:numPr>
          <w:ilvl w:val="1"/>
          <w:numId w:val="96"/>
        </w:numPr>
        <w:tabs>
          <w:tab w:val="left" w:pos="1396"/>
        </w:tabs>
        <w:ind w:left="1396" w:hanging="402"/>
      </w:pPr>
      <w:r>
        <w:rPr>
          <w:spacing w:val="-2"/>
        </w:rPr>
        <w:t>授田予老弱殘疾者</w:t>
      </w:r>
    </w:p>
    <w:p w14:paraId="430C8AD4"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全家都是老年人、小童或殘疾，而沒有領受田地者，十一歲以上可領受丁男所得土</w:t>
      </w:r>
      <w:r>
        <w:rPr>
          <w:spacing w:val="-2"/>
        </w:rPr>
        <w:t>地的一半；年逾七十者的露田不必交還。</w:t>
      </w:r>
    </w:p>
    <w:p w14:paraId="5336CF17" w14:textId="77777777" w:rsidR="00AE5D68" w:rsidRDefault="00F0111D">
      <w:pPr>
        <w:pStyle w:val="a3"/>
        <w:spacing w:before="3"/>
        <w:ind w:left="1447"/>
      </w:pPr>
      <w:r>
        <w:rPr>
          <w:rFonts w:ascii="Wingdings" w:eastAsia="Wingdings" w:hAnsi="Wingdings"/>
        </w:rPr>
        <w:t></w:t>
      </w:r>
      <w:r>
        <w:rPr>
          <w:rFonts w:ascii="Times New Roman" w:eastAsia="Times New Roman" w:hAnsi="Times New Roman"/>
          <w:spacing w:val="71"/>
        </w:rPr>
        <w:t xml:space="preserve">  </w:t>
      </w:r>
      <w:r>
        <w:rPr>
          <w:spacing w:val="-2"/>
        </w:rPr>
        <w:t>寡婦獲授田二十畝。</w:t>
      </w:r>
    </w:p>
    <w:p w14:paraId="78B38AA8" w14:textId="77777777" w:rsidR="00AE5D68" w:rsidRDefault="00F0111D">
      <w:pPr>
        <w:pStyle w:val="5"/>
        <w:numPr>
          <w:ilvl w:val="1"/>
          <w:numId w:val="96"/>
        </w:numPr>
        <w:tabs>
          <w:tab w:val="left" w:pos="1396"/>
        </w:tabs>
        <w:spacing w:before="19"/>
        <w:ind w:left="1396" w:hanging="402"/>
      </w:pPr>
      <w:r>
        <w:rPr>
          <w:spacing w:val="-2"/>
        </w:rPr>
        <w:t>授田予官吏</w:t>
      </w:r>
    </w:p>
    <w:p w14:paraId="1ADB3F0D"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官吏按職務高低可在任職地方享有公田，即代俸的職分田。公田在任內不得買賣，</w:t>
      </w:r>
      <w:r>
        <w:rPr>
          <w:spacing w:val="-2"/>
        </w:rPr>
        <w:t>離任時移交繼任者。</w:t>
      </w:r>
    </w:p>
    <w:p w14:paraId="680E9E7A" w14:textId="77777777" w:rsidR="00AE5D68" w:rsidRDefault="00AE5D68">
      <w:pPr>
        <w:pStyle w:val="a3"/>
      </w:pPr>
    </w:p>
    <w:p w14:paraId="13E29679" w14:textId="77777777" w:rsidR="00AE5D68" w:rsidRDefault="00AE5D68">
      <w:pPr>
        <w:pStyle w:val="a3"/>
      </w:pPr>
    </w:p>
    <w:p w14:paraId="76B365DD" w14:textId="77777777" w:rsidR="00AE5D68" w:rsidRDefault="00AE5D68">
      <w:pPr>
        <w:pStyle w:val="a3"/>
      </w:pPr>
    </w:p>
    <w:p w14:paraId="5B57BB2E" w14:textId="77777777" w:rsidR="00AE5D68" w:rsidRDefault="00AE5D68">
      <w:pPr>
        <w:pStyle w:val="a3"/>
      </w:pPr>
    </w:p>
    <w:p w14:paraId="4FB4C321" w14:textId="77777777" w:rsidR="00AE5D68" w:rsidRDefault="00AE5D68">
      <w:pPr>
        <w:pStyle w:val="a3"/>
      </w:pPr>
    </w:p>
    <w:p w14:paraId="64AEA6A6" w14:textId="77777777" w:rsidR="00AE5D68" w:rsidRDefault="00AE5D68">
      <w:pPr>
        <w:pStyle w:val="a3"/>
      </w:pPr>
    </w:p>
    <w:p w14:paraId="1B3C0A18" w14:textId="77777777" w:rsidR="00AE5D68" w:rsidRDefault="00AE5D68">
      <w:pPr>
        <w:pStyle w:val="a3"/>
      </w:pPr>
    </w:p>
    <w:p w14:paraId="695C01C0" w14:textId="77777777" w:rsidR="00AE5D68" w:rsidRDefault="00AE5D68">
      <w:pPr>
        <w:pStyle w:val="a3"/>
        <w:spacing w:before="154"/>
      </w:pPr>
    </w:p>
    <w:p w14:paraId="09BC0416" w14:textId="77777777" w:rsidR="00AE5D68" w:rsidRDefault="00F0111D">
      <w:pPr>
        <w:ind w:left="559"/>
        <w:jc w:val="center"/>
        <w:rPr>
          <w:rFonts w:ascii="Microsoft JhengHei Light" w:eastAsia="Microsoft JhengHei Light"/>
          <w:sz w:val="23"/>
        </w:rPr>
      </w:pPr>
      <w:r>
        <w:rPr>
          <w:rFonts w:ascii="Microsoft JhengHei Light" w:eastAsia="Microsoft JhengHei Light"/>
          <w:spacing w:val="4"/>
          <w:sz w:val="23"/>
        </w:rPr>
        <w:t>北魏均田制授田示意圖</w:t>
      </w:r>
    </w:p>
    <w:p w14:paraId="0CF57199" w14:textId="77777777" w:rsidR="00AE5D68" w:rsidRDefault="00F0111D">
      <w:pPr>
        <w:pStyle w:val="a3"/>
        <w:spacing w:before="15"/>
        <w:rPr>
          <w:rFonts w:ascii="Microsoft JhengHei Light"/>
          <w:sz w:val="19"/>
        </w:rPr>
      </w:pPr>
      <w:r>
        <w:rPr>
          <w:rFonts w:ascii="Microsoft JhengHei Light"/>
          <w:noProof/>
          <w:sz w:val="19"/>
        </w:rPr>
        <w:drawing>
          <wp:anchor distT="0" distB="0" distL="0" distR="0" simplePos="0" relativeHeight="487608320" behindDoc="1" locked="0" layoutInCell="1" allowOverlap="1" wp14:anchorId="54661D36" wp14:editId="6C7B7BE1">
            <wp:simplePos x="0" y="0"/>
            <wp:positionH relativeFrom="page">
              <wp:posOffset>1241946</wp:posOffset>
            </wp:positionH>
            <wp:positionV relativeFrom="paragraph">
              <wp:posOffset>246692</wp:posOffset>
            </wp:positionV>
            <wp:extent cx="4829336" cy="3413760"/>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2" cstate="print"/>
                    <a:stretch>
                      <a:fillRect/>
                    </a:stretch>
                  </pic:blipFill>
                  <pic:spPr>
                    <a:xfrm>
                      <a:off x="0" y="0"/>
                      <a:ext cx="4829336" cy="3413760"/>
                    </a:xfrm>
                    <a:prstGeom prst="rect">
                      <a:avLst/>
                    </a:prstGeom>
                  </pic:spPr>
                </pic:pic>
              </a:graphicData>
            </a:graphic>
          </wp:anchor>
        </w:drawing>
      </w:r>
    </w:p>
    <w:p w14:paraId="3F13B780" w14:textId="77777777" w:rsidR="00AE5D68" w:rsidRDefault="00AE5D68">
      <w:pPr>
        <w:pStyle w:val="a3"/>
        <w:spacing w:before="250"/>
        <w:rPr>
          <w:rFonts w:ascii="Microsoft JhengHei Light"/>
        </w:rPr>
      </w:pPr>
    </w:p>
    <w:p w14:paraId="727376D3" w14:textId="29214505" w:rsidR="00AE5D68" w:rsidRDefault="00F0111D">
      <w:pPr>
        <w:pStyle w:val="a3"/>
        <w:spacing w:before="1"/>
        <w:ind w:right="414"/>
        <w:jc w:val="right"/>
        <w:rPr>
          <w:rFonts w:ascii="Times New Roman"/>
        </w:rPr>
      </w:pPr>
      <w:r>
        <w:rPr>
          <w:rFonts w:ascii="Times New Roman"/>
          <w:spacing w:val="-5"/>
        </w:rPr>
        <w:t>15</w:t>
      </w:r>
    </w:p>
    <w:p w14:paraId="52A267E0"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3B77D384" w14:textId="77777777" w:rsidR="00AE5D68" w:rsidRDefault="00F0111D">
      <w:pPr>
        <w:pStyle w:val="5"/>
        <w:numPr>
          <w:ilvl w:val="1"/>
          <w:numId w:val="96"/>
        </w:numPr>
        <w:tabs>
          <w:tab w:val="left" w:pos="1396"/>
        </w:tabs>
        <w:spacing w:before="299"/>
        <w:ind w:left="1396" w:hanging="402"/>
        <w:jc w:val="both"/>
      </w:pPr>
      <w:r>
        <w:rPr>
          <w:spacing w:val="-3"/>
        </w:rPr>
        <w:t>禁止遷徙</w:t>
      </w:r>
    </w:p>
    <w:p w14:paraId="7EFA524E" w14:textId="77777777" w:rsidR="00AE5D68" w:rsidRDefault="00F0111D">
      <w:pPr>
        <w:pStyle w:val="a3"/>
        <w:spacing w:line="395" w:lineRule="exact"/>
        <w:ind w:left="1447"/>
        <w:jc w:val="both"/>
      </w:pPr>
      <w:r>
        <w:rPr>
          <w:rFonts w:ascii="Wingdings" w:eastAsia="Wingdings" w:hAnsi="Wingdings"/>
        </w:rPr>
        <w:t></w:t>
      </w:r>
      <w:r>
        <w:rPr>
          <w:rFonts w:ascii="Times New Roman" w:eastAsia="Times New Roman" w:hAnsi="Times New Roman"/>
          <w:spacing w:val="69"/>
        </w:rPr>
        <w:t xml:space="preserve">   </w:t>
      </w:r>
      <w:r>
        <w:rPr>
          <w:spacing w:val="-1"/>
        </w:rPr>
        <w:t>獲政府授田的百姓，必須在分配所得土地上定居，不能自由搬遷。</w:t>
      </w:r>
    </w:p>
    <w:p w14:paraId="643474FE" w14:textId="77777777" w:rsidR="00AE5D68" w:rsidRDefault="00F0111D">
      <w:pPr>
        <w:pStyle w:val="5"/>
        <w:numPr>
          <w:ilvl w:val="1"/>
          <w:numId w:val="96"/>
        </w:numPr>
        <w:tabs>
          <w:tab w:val="left" w:pos="1396"/>
        </w:tabs>
        <w:spacing w:before="19"/>
        <w:ind w:left="1396" w:hanging="402"/>
        <w:jc w:val="both"/>
      </w:pPr>
      <w:r>
        <w:rPr>
          <w:spacing w:val="-2"/>
        </w:rPr>
        <w:t>限制土地買賣</w:t>
      </w:r>
    </w:p>
    <w:p w14:paraId="4B791B73" w14:textId="77777777" w:rsidR="00AE5D68" w:rsidRDefault="00F0111D">
      <w:pPr>
        <w:pStyle w:val="a3"/>
        <w:spacing w:line="395" w:lineRule="exact"/>
        <w:ind w:left="1447"/>
        <w:jc w:val="both"/>
      </w:pPr>
      <w:r>
        <w:rPr>
          <w:rFonts w:ascii="Wingdings" w:eastAsia="Wingdings" w:hAnsi="Wingdings"/>
        </w:rPr>
        <w:t></w:t>
      </w:r>
      <w:r>
        <w:rPr>
          <w:rFonts w:ascii="Times New Roman" w:eastAsia="Times New Roman" w:hAnsi="Times New Roman"/>
          <w:spacing w:val="62"/>
        </w:rPr>
        <w:t xml:space="preserve">   </w:t>
      </w:r>
      <w:r>
        <w:rPr>
          <w:spacing w:val="-1"/>
        </w:rPr>
        <w:t>露田不得買賣；桑田只可按有餘與不足的差額進行買賣。</w:t>
      </w:r>
    </w:p>
    <w:p w14:paraId="001EE931" w14:textId="77777777" w:rsidR="00AE5D68" w:rsidRDefault="00F0111D">
      <w:pPr>
        <w:pStyle w:val="5"/>
        <w:numPr>
          <w:ilvl w:val="1"/>
          <w:numId w:val="96"/>
        </w:numPr>
        <w:tabs>
          <w:tab w:val="left" w:pos="1396"/>
        </w:tabs>
        <w:spacing w:before="19"/>
        <w:ind w:left="1396" w:hanging="402"/>
        <w:jc w:val="both"/>
      </w:pPr>
      <w:r>
        <w:rPr>
          <w:spacing w:val="-1"/>
        </w:rPr>
        <w:t>與三長制、租調制的配合</w:t>
      </w:r>
    </w:p>
    <w:p w14:paraId="3CE4AB2F" w14:textId="77777777" w:rsidR="00AE5D68" w:rsidRDefault="00F0111D">
      <w:pPr>
        <w:pStyle w:val="a5"/>
        <w:numPr>
          <w:ilvl w:val="2"/>
          <w:numId w:val="96"/>
        </w:numPr>
        <w:tabs>
          <w:tab w:val="left" w:pos="1842"/>
          <w:tab w:val="left" w:pos="1844"/>
        </w:tabs>
        <w:spacing w:before="22" w:line="213" w:lineRule="auto"/>
        <w:ind w:right="425"/>
        <w:jc w:val="both"/>
      </w:pPr>
      <w:r>
        <w:rPr>
          <w:b/>
          <w:spacing w:val="7"/>
          <w:w w:val="101"/>
        </w:rPr>
        <w:t>三長制：</w:t>
      </w:r>
      <w:r>
        <w:rPr>
          <w:w w:val="101"/>
        </w:rPr>
        <w:t>三長是指鄰長、里長、黨長。他們協助政府編訂戶籍及清查土地數量，執行檢括隱戶、均分田地及催收田租等任務。三長制的確立，令政府能掌握較精確的戶口數目，使授田和徵稅有所根據。</w:t>
      </w:r>
    </w:p>
    <w:p w14:paraId="2B87EE43" w14:textId="77777777" w:rsidR="00AE5D68" w:rsidRDefault="00F0111D">
      <w:pPr>
        <w:pStyle w:val="a5"/>
        <w:numPr>
          <w:ilvl w:val="2"/>
          <w:numId w:val="96"/>
        </w:numPr>
        <w:tabs>
          <w:tab w:val="left" w:pos="1842"/>
          <w:tab w:val="left" w:pos="1844"/>
        </w:tabs>
        <w:spacing w:before="36" w:line="213" w:lineRule="auto"/>
        <w:ind w:right="416"/>
        <w:jc w:val="both"/>
      </w:pPr>
      <w:r>
        <w:rPr>
          <w:b/>
          <w:spacing w:val="-5"/>
          <w:w w:val="101"/>
        </w:rPr>
        <w:t>新租調制：</w:t>
      </w:r>
      <w:r>
        <w:rPr>
          <w:spacing w:val="-8"/>
          <w:w w:val="101"/>
        </w:rPr>
        <w:t>新租調制是孝文帝頒行的新稅收制度。租、調分別指田賦和貢物，以「一</w:t>
      </w:r>
      <w:r>
        <w:rPr>
          <w:spacing w:val="-66"/>
          <w:w w:val="101"/>
        </w:rPr>
        <w:t>床」</w:t>
      </w:r>
      <w:r>
        <w:rPr>
          <w:spacing w:val="6"/>
          <w:w w:val="101"/>
        </w:rPr>
        <w:t>（</w:t>
      </w:r>
      <w:r>
        <w:rPr>
          <w:spacing w:val="4"/>
          <w:w w:val="101"/>
        </w:rPr>
        <w:t>一夫一婦</w:t>
      </w:r>
      <w:r>
        <w:rPr>
          <w:spacing w:val="-22"/>
          <w:w w:val="101"/>
        </w:rPr>
        <w:t>）</w:t>
      </w:r>
      <w:r>
        <w:rPr>
          <w:spacing w:val="-3"/>
          <w:w w:val="101"/>
        </w:rPr>
        <w:t>作徵收單位。新租調制令豪強不能再少報戶數，從而使大量隱匿人</w:t>
      </w:r>
      <w:r>
        <w:rPr>
          <w:w w:val="101"/>
        </w:rPr>
        <w:t>口脫離豪強名下，為均田制的推行創造了條件。</w:t>
      </w:r>
    </w:p>
    <w:p w14:paraId="18CC4D72" w14:textId="77777777" w:rsidR="00AE5D68" w:rsidRDefault="00F0111D">
      <w:pPr>
        <w:pStyle w:val="a3"/>
        <w:spacing w:before="49"/>
        <w:rPr>
          <w:sz w:val="20"/>
        </w:rPr>
      </w:pPr>
      <w:r>
        <w:rPr>
          <w:noProof/>
          <w:sz w:val="20"/>
        </w:rPr>
        <mc:AlternateContent>
          <mc:Choice Requires="wpg">
            <w:drawing>
              <wp:anchor distT="0" distB="0" distL="0" distR="0" simplePos="0" relativeHeight="487609344" behindDoc="1" locked="0" layoutInCell="1" allowOverlap="1" wp14:anchorId="155DDB9D" wp14:editId="4CBEC11F">
                <wp:simplePos x="0" y="0"/>
                <wp:positionH relativeFrom="page">
                  <wp:posOffset>878433</wp:posOffset>
                </wp:positionH>
                <wp:positionV relativeFrom="paragraph">
                  <wp:posOffset>280515</wp:posOffset>
                </wp:positionV>
                <wp:extent cx="2996565" cy="242570"/>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6565" cy="242570"/>
                          <a:chOff x="0" y="0"/>
                          <a:chExt cx="2996565" cy="242570"/>
                        </a:xfrm>
                      </wpg:grpSpPr>
                      <wps:wsp>
                        <wps:cNvPr id="139" name="Textbox 139"/>
                        <wps:cNvSpPr txBox="1"/>
                        <wps:spPr>
                          <a:xfrm>
                            <a:off x="249174" y="2286"/>
                            <a:ext cx="2745105" cy="238125"/>
                          </a:xfrm>
                          <a:prstGeom prst="rect">
                            <a:avLst/>
                          </a:prstGeom>
                          <a:ln w="4571">
                            <a:solidFill>
                              <a:srgbClr val="000000"/>
                            </a:solidFill>
                            <a:prstDash val="solid"/>
                          </a:ln>
                        </wps:spPr>
                        <wps:txbx>
                          <w:txbxContent>
                            <w:p w14:paraId="7EA5DFC9" w14:textId="77777777" w:rsidR="00AE5D68" w:rsidRDefault="00F0111D">
                              <w:pPr>
                                <w:spacing w:line="367" w:lineRule="exact"/>
                                <w:ind w:left="144"/>
                                <w:rPr>
                                  <w:b/>
                                  <w:sz w:val="26"/>
                                </w:rPr>
                              </w:pPr>
                              <w:r>
                                <w:rPr>
                                  <w:b/>
                                  <w:spacing w:val="-1"/>
                                  <w:sz w:val="26"/>
                                </w:rPr>
                                <w:t>北魏推行均田制對穩定政權的成效</w:t>
                              </w:r>
                            </w:p>
                          </w:txbxContent>
                        </wps:txbx>
                        <wps:bodyPr wrap="square" lIns="0" tIns="0" rIns="0" bIns="0" rtlCol="0">
                          <a:noAutofit/>
                        </wps:bodyPr>
                      </wps:wsp>
                      <wps:wsp>
                        <wps:cNvPr id="140" name="Textbox 140"/>
                        <wps:cNvSpPr txBox="1"/>
                        <wps:spPr>
                          <a:xfrm>
                            <a:off x="2286" y="2286"/>
                            <a:ext cx="247015" cy="238125"/>
                          </a:xfrm>
                          <a:prstGeom prst="rect">
                            <a:avLst/>
                          </a:prstGeom>
                          <a:solidFill>
                            <a:srgbClr val="333333"/>
                          </a:solidFill>
                          <a:ln w="4571">
                            <a:solidFill>
                              <a:srgbClr val="000000"/>
                            </a:solidFill>
                            <a:prstDash val="solid"/>
                          </a:ln>
                        </wps:spPr>
                        <wps:txbx>
                          <w:txbxContent>
                            <w:p w14:paraId="27ABB148" w14:textId="77777777" w:rsidR="00AE5D68" w:rsidRDefault="00F0111D">
                              <w:pPr>
                                <w:spacing w:line="367" w:lineRule="exact"/>
                                <w:jc w:val="center"/>
                                <w:rPr>
                                  <w:b/>
                                  <w:color w:val="000000"/>
                                  <w:sz w:val="26"/>
                                </w:rPr>
                              </w:pPr>
                              <w:r>
                                <w:rPr>
                                  <w:b/>
                                  <w:color w:val="FFFFFF"/>
                                  <w:spacing w:val="-10"/>
                                  <w:w w:val="90"/>
                                  <w:sz w:val="26"/>
                                </w:rPr>
                                <w:t>3</w:t>
                              </w:r>
                            </w:p>
                          </w:txbxContent>
                        </wps:txbx>
                        <wps:bodyPr wrap="square" lIns="0" tIns="0" rIns="0" bIns="0" rtlCol="0">
                          <a:noAutofit/>
                        </wps:bodyPr>
                      </wps:wsp>
                    </wpg:wgp>
                  </a:graphicData>
                </a:graphic>
              </wp:anchor>
            </w:drawing>
          </mc:Choice>
          <mc:Fallback>
            <w:pict>
              <v:group w14:anchorId="155DDB9D" id="Group 138" o:spid="_x0000_s1101" style="position:absolute;margin-left:69.15pt;margin-top:22.1pt;width:235.95pt;height:19.1pt;z-index:-15707136;mso-wrap-distance-left:0;mso-wrap-distance-right:0;mso-position-horizontal-relative:page;mso-position-vertical-relative:text" coordsize="29965,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">
                <v:shape id="Textbox 139" o:spid="_x0000_s1102" type="#_x0000_t202" style="position:absolute;left:2491;top:22;width:2745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" filled="f" strokeweight=".127mm">
                  <v:textbox inset="0,0,0,0">
                    <w:txbxContent>
                      <w:p w14:paraId="7EA5DFC9" w14:textId="77777777" w:rsidR="00AE5D68" w:rsidRDefault="00F0111D">
                        <w:pPr>
                          <w:spacing w:line="367" w:lineRule="exact"/>
                          <w:ind w:left="144"/>
                          <w:rPr>
                            <w:b/>
                            <w:sz w:val="26"/>
                          </w:rPr>
                        </w:pPr>
                        <w:r>
                          <w:rPr>
                            <w:b/>
                            <w:spacing w:val="-1"/>
                            <w:sz w:val="26"/>
                          </w:rPr>
                          <w:t>北魏推行均田制對穩定政權的成效</w:t>
                        </w:r>
                      </w:p>
                    </w:txbxContent>
                  </v:textbox>
                </v:shape>
                <v:shape id="Textbox 140" o:spid="_x0000_s1103"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" fillcolor="#333" strokeweight=".127mm">
                  <v:textbox inset="0,0,0,0">
                    <w:txbxContent>
                      <w:p w14:paraId="27ABB148" w14:textId="77777777" w:rsidR="00AE5D68" w:rsidRDefault="00F0111D">
                        <w:pPr>
                          <w:spacing w:line="367" w:lineRule="exact"/>
                          <w:jc w:val="center"/>
                          <w:rPr>
                            <w:b/>
                            <w:color w:val="000000"/>
                            <w:sz w:val="26"/>
                          </w:rPr>
                        </w:pPr>
                        <w:r>
                          <w:rPr>
                            <w:b/>
                            <w:color w:val="FFFFFF"/>
                            <w:spacing w:val="-10"/>
                            <w:w w:val="90"/>
                            <w:sz w:val="26"/>
                          </w:rPr>
                          <w:t>3</w:t>
                        </w:r>
                      </w:p>
                    </w:txbxContent>
                  </v:textbox>
                </v:shape>
                <w10:wrap type="topAndBottom" anchorx="page"/>
              </v:group>
            </w:pict>
          </mc:Fallback>
        </mc:AlternateContent>
      </w:r>
    </w:p>
    <w:p w14:paraId="70C3BE5E" w14:textId="77777777" w:rsidR="00AE5D68" w:rsidRDefault="00F0111D">
      <w:pPr>
        <w:pStyle w:val="5"/>
        <w:numPr>
          <w:ilvl w:val="1"/>
          <w:numId w:val="95"/>
        </w:numPr>
        <w:tabs>
          <w:tab w:val="left" w:pos="1396"/>
        </w:tabs>
        <w:spacing w:before="22"/>
        <w:ind w:left="1396" w:hanging="402"/>
      </w:pPr>
      <w:r>
        <w:rPr>
          <w:spacing w:val="-2"/>
        </w:rPr>
        <w:t>促進農業經濟的發展</w:t>
      </w:r>
    </w:p>
    <w:p w14:paraId="206AFF95" w14:textId="77777777" w:rsidR="00AE5D68" w:rsidRDefault="00F0111D">
      <w:pPr>
        <w:pStyle w:val="a3"/>
        <w:spacing w:before="23" w:line="213" w:lineRule="auto"/>
        <w:ind w:left="1844" w:right="426" w:hanging="397"/>
      </w:pPr>
      <w:r>
        <w:rPr>
          <w:rFonts w:ascii="Wingdings" w:eastAsia="Wingdings" w:hAnsi="Wingdings"/>
        </w:rPr>
        <w:t></w:t>
      </w:r>
      <w:r>
        <w:rPr>
          <w:rFonts w:ascii="Times New Roman" w:eastAsia="Times New Roman" w:hAnsi="Times New Roman"/>
          <w:spacing w:val="80"/>
        </w:rPr>
        <w:t xml:space="preserve">  </w:t>
      </w:r>
      <w:r>
        <w:t>均田制實行「計力授田</w:t>
      </w:r>
      <w:r>
        <w:rPr>
          <w:spacing w:val="-12"/>
        </w:rPr>
        <w:t>」，按勞動力高低授予相應的土地，達到了勞動力與土地資源</w:t>
      </w:r>
      <w:r>
        <w:rPr>
          <w:spacing w:val="-2"/>
        </w:rPr>
        <w:t>的平衡，提升了農業產量。</w:t>
      </w:r>
    </w:p>
    <w:p w14:paraId="43DBAC1A"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76"/>
        </w:rPr>
        <w:t xml:space="preserve">   </w:t>
      </w:r>
      <w:r>
        <w:rPr>
          <w:spacing w:val="-1"/>
        </w:rPr>
        <w:t>露田有授有還，使農田不至荒廢，同時使長期戰亂後的大量荒地得以開墾。</w:t>
      </w:r>
    </w:p>
    <w:p w14:paraId="5D664B64" w14:textId="77777777" w:rsidR="00AE5D68" w:rsidRDefault="00F0111D">
      <w:pPr>
        <w:pStyle w:val="5"/>
        <w:numPr>
          <w:ilvl w:val="1"/>
          <w:numId w:val="95"/>
        </w:numPr>
        <w:tabs>
          <w:tab w:val="left" w:pos="1396"/>
        </w:tabs>
        <w:spacing w:before="19"/>
        <w:ind w:left="1396" w:hanging="402"/>
      </w:pPr>
      <w:r>
        <w:rPr>
          <w:spacing w:val="-2"/>
        </w:rPr>
        <w:t>稅收充裕，國庫豐盈</w:t>
      </w:r>
    </w:p>
    <w:p w14:paraId="38673563" w14:textId="77777777" w:rsidR="00AE5D68" w:rsidRDefault="00F0111D">
      <w:pPr>
        <w:pStyle w:val="a3"/>
        <w:spacing w:before="22" w:line="213" w:lineRule="auto"/>
        <w:ind w:left="1844" w:right="423" w:hanging="397"/>
      </w:pPr>
      <w:r>
        <w:rPr>
          <w:rFonts w:ascii="Wingdings" w:eastAsia="Wingdings" w:hAnsi="Wingdings"/>
        </w:rPr>
        <w:t></w:t>
      </w:r>
      <w:r>
        <w:rPr>
          <w:rFonts w:ascii="Times New Roman" w:eastAsia="Times New Roman" w:hAnsi="Times New Roman"/>
          <w:spacing w:val="80"/>
          <w:w w:val="150"/>
        </w:rPr>
        <w:t xml:space="preserve">  </w:t>
      </w:r>
      <w:r>
        <w:t>均田制與三長制互相配合，使全國編戶人數和賦稅收入，均大為增加。三十多年間</w:t>
      </w:r>
      <w:r>
        <w:rPr>
          <w:spacing w:val="-2"/>
        </w:rPr>
        <w:t>北魏全國戶口增長三倍有餘。</w:t>
      </w:r>
    </w:p>
    <w:p w14:paraId="6A77ECAE"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55"/>
          <w:w w:val="150"/>
        </w:rPr>
        <w:t xml:space="preserve">   </w:t>
      </w:r>
      <w:r>
        <w:rPr>
          <w:spacing w:val="-5"/>
        </w:rPr>
        <w:t>孝明帝時國家殷富，京師所置官倉充盈，史載「國有九年之糧，家有水旱之備」。</w:t>
      </w:r>
    </w:p>
    <w:p w14:paraId="15BFC7A0" w14:textId="77777777" w:rsidR="00AE5D68" w:rsidRDefault="00F0111D">
      <w:pPr>
        <w:pStyle w:val="5"/>
        <w:numPr>
          <w:ilvl w:val="1"/>
          <w:numId w:val="95"/>
        </w:numPr>
        <w:tabs>
          <w:tab w:val="left" w:pos="1395"/>
        </w:tabs>
        <w:spacing w:before="19"/>
        <w:ind w:left="1395" w:hanging="401"/>
      </w:pPr>
      <w:r>
        <w:rPr>
          <w:spacing w:val="-1"/>
        </w:rPr>
        <w:t>國家加強了對人民的控制</w:t>
      </w:r>
    </w:p>
    <w:p w14:paraId="7959F4A0"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國家通過均田制將荒地授給無地的流民，可把他們束縛在土地上，並向國家交納賦</w:t>
      </w:r>
      <w:r>
        <w:rPr>
          <w:spacing w:val="-6"/>
        </w:rPr>
        <w:t>稅。</w:t>
      </w:r>
    </w:p>
    <w:p w14:paraId="0B0AA47A" w14:textId="77777777" w:rsidR="00AE5D68" w:rsidRDefault="00F0111D">
      <w:pPr>
        <w:pStyle w:val="a3"/>
        <w:spacing w:before="36" w:line="213" w:lineRule="auto"/>
        <w:ind w:left="1844" w:right="419" w:hanging="397"/>
      </w:pPr>
      <w:r>
        <w:rPr>
          <w:rFonts w:ascii="Wingdings" w:eastAsia="Wingdings" w:hAnsi="Wingdings"/>
        </w:rPr>
        <w:t></w:t>
      </w:r>
      <w:r>
        <w:rPr>
          <w:rFonts w:ascii="Times New Roman" w:eastAsia="Times New Roman" w:hAnsi="Times New Roman"/>
          <w:spacing w:val="80"/>
          <w:w w:val="150"/>
        </w:rPr>
        <w:t xml:space="preserve">  </w:t>
      </w:r>
      <w:r>
        <w:t>均田制使依附於貴族、豪強的奴婢和農戶重新畫歸於國家戶籍之中，以加強國家對</w:t>
      </w:r>
      <w:r>
        <w:rPr>
          <w:spacing w:val="-2"/>
        </w:rPr>
        <w:t>人民的控制。</w:t>
      </w:r>
    </w:p>
    <w:p w14:paraId="325483A9" w14:textId="77777777" w:rsidR="00AE5D68" w:rsidRDefault="00F0111D">
      <w:pPr>
        <w:pStyle w:val="5"/>
        <w:numPr>
          <w:ilvl w:val="1"/>
          <w:numId w:val="95"/>
        </w:numPr>
        <w:tabs>
          <w:tab w:val="left" w:pos="1396"/>
        </w:tabs>
        <w:ind w:left="1396" w:hanging="402"/>
      </w:pPr>
      <w:r>
        <w:rPr>
          <w:spacing w:val="-1"/>
        </w:rPr>
        <w:t>紓緩兩漢以來土地兼併問題</w:t>
      </w:r>
    </w:p>
    <w:p w14:paraId="6F4BABBB"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在均田制下，土地分配權掌握在國家手裏，豪強不易侵吞土地，此有助遏制豪強佔田之風，北魏朝臣再無抨擊土地兼併之議，有利經濟發展和社會穩定。</w:t>
      </w:r>
    </w:p>
    <w:p w14:paraId="45080DC2" w14:textId="77777777" w:rsidR="00AE5D68" w:rsidRDefault="00F0111D">
      <w:pPr>
        <w:pStyle w:val="5"/>
        <w:numPr>
          <w:ilvl w:val="1"/>
          <w:numId w:val="95"/>
        </w:numPr>
        <w:tabs>
          <w:tab w:val="left" w:pos="1396"/>
        </w:tabs>
        <w:ind w:left="1396" w:hanging="402"/>
      </w:pPr>
      <w:r>
        <w:rPr>
          <w:spacing w:val="-2"/>
        </w:rPr>
        <w:t>緩和社會矛盾</w:t>
      </w:r>
    </w:p>
    <w:p w14:paraId="6104A9CF"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北魏初年，豪強對農民剝削甚烈，加上鮮卑統治嚴苛，民族矛盾尖銳，引致農民起</w:t>
      </w:r>
      <w:r>
        <w:rPr>
          <w:spacing w:val="-4"/>
        </w:rPr>
        <w:t>事不斷。</w:t>
      </w:r>
    </w:p>
    <w:p w14:paraId="0AF35E57" w14:textId="77777777" w:rsidR="00AE5D68" w:rsidRDefault="00F0111D">
      <w:pPr>
        <w:pStyle w:val="a3"/>
        <w:spacing w:before="4" w:line="401" w:lineRule="exact"/>
        <w:ind w:left="1447"/>
      </w:pPr>
      <w:r>
        <w:rPr>
          <w:rFonts w:ascii="Wingdings" w:eastAsia="Wingdings" w:hAnsi="Wingdings"/>
        </w:rPr>
        <w:t></w:t>
      </w:r>
      <w:r>
        <w:rPr>
          <w:rFonts w:ascii="Times New Roman" w:eastAsia="Times New Roman" w:hAnsi="Times New Roman"/>
          <w:spacing w:val="55"/>
          <w:w w:val="150"/>
        </w:rPr>
        <w:t xml:space="preserve">   </w:t>
      </w:r>
      <w:r>
        <w:rPr>
          <w:spacing w:val="-1"/>
        </w:rPr>
        <w:t>均田制頒佈後，農民得到土地，有了穩定的收入，不再流離失所，生活趨於安定。</w:t>
      </w:r>
    </w:p>
    <w:p w14:paraId="3576F7EA" w14:textId="226B8A73" w:rsidR="00AE5D68" w:rsidRDefault="00F0111D">
      <w:pPr>
        <w:pStyle w:val="a3"/>
        <w:spacing w:line="399" w:lineRule="exact"/>
        <w:ind w:left="1447"/>
      </w:pPr>
      <w:r>
        <w:rPr>
          <w:rFonts w:ascii="Wingdings" w:eastAsia="Wingdings" w:hAnsi="Wingdings"/>
        </w:rPr>
        <w:t></w:t>
      </w:r>
      <w:r>
        <w:rPr>
          <w:rFonts w:ascii="Times New Roman" w:eastAsia="Times New Roman" w:hAnsi="Times New Roman"/>
          <w:spacing w:val="54"/>
          <w:w w:val="150"/>
        </w:rPr>
        <w:t xml:space="preserve">   </w:t>
      </w:r>
      <w:r>
        <w:rPr>
          <w:spacing w:val="-1"/>
        </w:rPr>
        <w:t>三長制檢括了大量戶口，朝廷得以降低賦稅，減輕農民負擔，緩和了社會矛盾。</w:t>
      </w:r>
    </w:p>
    <w:p w14:paraId="30118A59" w14:textId="77777777" w:rsidR="00AE5D68" w:rsidRDefault="00F0111D">
      <w:pPr>
        <w:pStyle w:val="a3"/>
        <w:spacing w:line="246" w:lineRule="exact"/>
        <w:ind w:right="414"/>
        <w:jc w:val="right"/>
        <w:rPr>
          <w:rFonts w:ascii="Times New Roman"/>
        </w:rPr>
      </w:pPr>
      <w:r>
        <w:rPr>
          <w:rFonts w:ascii="Times New Roman"/>
          <w:spacing w:val="-5"/>
        </w:rPr>
        <w:t>16</w:t>
      </w:r>
    </w:p>
    <w:p w14:paraId="2BF556F8" w14:textId="77777777" w:rsidR="00AE5D68" w:rsidRDefault="00AE5D68">
      <w:pPr>
        <w:pStyle w:val="a3"/>
        <w:spacing w:line="246" w:lineRule="exact"/>
        <w:jc w:val="right"/>
        <w:rPr>
          <w:rFonts w:ascii="Times New Roman"/>
        </w:rPr>
        <w:sectPr w:rsidR="00AE5D68">
          <w:pgSz w:w="11910" w:h="16850"/>
          <w:pgMar w:top="1000" w:right="995" w:bottom="320" w:left="425" w:header="775" w:footer="121" w:gutter="0"/>
          <w:cols w:space="720"/>
        </w:sectPr>
      </w:pPr>
    </w:p>
    <w:p w14:paraId="7E162B60" w14:textId="77777777" w:rsidR="00AE5D68" w:rsidRDefault="00F0111D">
      <w:pPr>
        <w:pStyle w:val="5"/>
        <w:numPr>
          <w:ilvl w:val="1"/>
          <w:numId w:val="95"/>
        </w:numPr>
        <w:tabs>
          <w:tab w:val="left" w:pos="1395"/>
        </w:tabs>
        <w:spacing w:before="299"/>
        <w:ind w:left="1395" w:hanging="401"/>
      </w:pPr>
      <w:r>
        <w:rPr>
          <w:spacing w:val="-2"/>
        </w:rPr>
        <w:t>平衡各方利益</w:t>
      </w:r>
    </w:p>
    <w:p w14:paraId="338B066D"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均田制既不干涉現存的土地狀況，也不沒收貴族、官員和豪強手上的土地；但又限</w:t>
      </w:r>
      <w:r>
        <w:rPr>
          <w:spacing w:val="-2"/>
        </w:rPr>
        <w:t>制了個人擁有田地的數量，並規定不能隨意佔地。</w:t>
      </w:r>
    </w:p>
    <w:p w14:paraId="77824382"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66"/>
        </w:rPr>
        <w:t xml:space="preserve">   </w:t>
      </w:r>
      <w:r>
        <w:rPr>
          <w:spacing w:val="-1"/>
        </w:rPr>
        <w:t>這做法能平衡各方利益，減少反對的阻力，穩定了北魏政權。</w:t>
      </w:r>
    </w:p>
    <w:p w14:paraId="5B64D01B" w14:textId="77777777" w:rsidR="00AE5D68" w:rsidRDefault="00F0111D">
      <w:pPr>
        <w:pStyle w:val="5"/>
        <w:numPr>
          <w:ilvl w:val="1"/>
          <w:numId w:val="95"/>
        </w:numPr>
        <w:tabs>
          <w:tab w:val="left" w:pos="1396"/>
        </w:tabs>
        <w:spacing w:before="18"/>
        <w:ind w:left="1396" w:hanging="402"/>
      </w:pPr>
      <w:r>
        <w:rPr>
          <w:spacing w:val="-5"/>
        </w:rPr>
        <w:t>總結</w:t>
      </w:r>
    </w:p>
    <w:p w14:paraId="45907BA4"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均田制促成北魏的興盛，是中國土地制度史上的大事，先後為多朝承續，影響北朝</w:t>
      </w:r>
      <w:r>
        <w:rPr>
          <w:spacing w:val="-2"/>
        </w:rPr>
        <w:t>至隋唐三百年來政治興衰和經濟發展。</w:t>
      </w:r>
    </w:p>
    <w:p w14:paraId="52E428A1" w14:textId="77777777" w:rsidR="00AE5D68" w:rsidRDefault="00AE5D68">
      <w:pPr>
        <w:pStyle w:val="a3"/>
        <w:spacing w:before="110"/>
      </w:pPr>
    </w:p>
    <w:p w14:paraId="15F79177" w14:textId="77777777" w:rsidR="00AE5D68" w:rsidRDefault="00F0111D">
      <w:pPr>
        <w:pStyle w:val="4"/>
        <w:spacing w:before="1"/>
      </w:pPr>
      <w:r>
        <w:rPr>
          <w:spacing w:val="23"/>
        </w:rPr>
        <w:t>第</w:t>
      </w:r>
      <w:r>
        <w:rPr>
          <w:spacing w:val="23"/>
        </w:rPr>
        <w:t xml:space="preserve"> </w:t>
      </w:r>
      <w:r>
        <w:rPr>
          <w:rFonts w:ascii="Times New Roman" w:eastAsia="Times New Roman"/>
        </w:rPr>
        <w:t>3</w:t>
      </w:r>
      <w:r>
        <w:rPr>
          <w:rFonts w:ascii="Times New Roman" w:eastAsia="Times New Roman"/>
          <w:spacing w:val="23"/>
        </w:rPr>
        <w:t xml:space="preserve"> </w:t>
      </w:r>
      <w:r>
        <w:rPr>
          <w:spacing w:val="-1"/>
        </w:rPr>
        <w:t>節</w:t>
      </w:r>
      <w:r>
        <w:rPr>
          <w:spacing w:val="-1"/>
        </w:rPr>
        <w:t xml:space="preserve"> </w:t>
      </w:r>
      <w:r>
        <w:rPr>
          <w:spacing w:val="-1"/>
        </w:rPr>
        <w:t>隋代的均田制及其與政權穩定的關係</w:t>
      </w:r>
    </w:p>
    <w:p w14:paraId="55944810" w14:textId="77777777" w:rsidR="00AE5D68" w:rsidRDefault="00F0111D">
      <w:pPr>
        <w:pStyle w:val="a3"/>
        <w:spacing w:before="16"/>
        <w:rPr>
          <w:b/>
          <w:sz w:val="10"/>
        </w:rPr>
      </w:pPr>
      <w:r>
        <w:rPr>
          <w:b/>
          <w:noProof/>
          <w:sz w:val="10"/>
        </w:rPr>
        <mc:AlternateContent>
          <mc:Choice Requires="wpg">
            <w:drawing>
              <wp:anchor distT="0" distB="0" distL="0" distR="0" simplePos="0" relativeHeight="487610368" behindDoc="1" locked="0" layoutInCell="1" allowOverlap="1" wp14:anchorId="6B5C68E1" wp14:editId="53307C91">
                <wp:simplePos x="0" y="0"/>
                <wp:positionH relativeFrom="page">
                  <wp:posOffset>878433</wp:posOffset>
                </wp:positionH>
                <wp:positionV relativeFrom="paragraph">
                  <wp:posOffset>142673</wp:posOffset>
                </wp:positionV>
                <wp:extent cx="2195830" cy="242570"/>
                <wp:effectExtent l="0" t="0" r="0" b="0"/>
                <wp:wrapTopAndBottom/>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830" cy="242570"/>
                          <a:chOff x="0" y="0"/>
                          <a:chExt cx="2195830" cy="242570"/>
                        </a:xfrm>
                      </wpg:grpSpPr>
                      <wps:wsp>
                        <wps:cNvPr id="145" name="Textbox 145"/>
                        <wps:cNvSpPr txBox="1"/>
                        <wps:spPr>
                          <a:xfrm>
                            <a:off x="249174" y="2286"/>
                            <a:ext cx="1944370" cy="238125"/>
                          </a:xfrm>
                          <a:prstGeom prst="rect">
                            <a:avLst/>
                          </a:prstGeom>
                          <a:ln w="4572">
                            <a:solidFill>
                              <a:srgbClr val="000000"/>
                            </a:solidFill>
                            <a:prstDash val="solid"/>
                          </a:ln>
                        </wps:spPr>
                        <wps:txbx>
                          <w:txbxContent>
                            <w:p w14:paraId="6ABB60B6" w14:textId="77777777" w:rsidR="00AE5D68" w:rsidRDefault="00F0111D">
                              <w:pPr>
                                <w:spacing w:line="367" w:lineRule="exact"/>
                                <w:ind w:left="187"/>
                                <w:rPr>
                                  <w:b/>
                                  <w:sz w:val="26"/>
                                </w:rPr>
                              </w:pPr>
                              <w:r>
                                <w:rPr>
                                  <w:b/>
                                  <w:spacing w:val="1"/>
                                  <w:sz w:val="26"/>
                                </w:rPr>
                                <w:t>隋代推行均田制的背景</w:t>
                              </w:r>
                            </w:p>
                          </w:txbxContent>
                        </wps:txbx>
                        <wps:bodyPr wrap="square" lIns="0" tIns="0" rIns="0" bIns="0" rtlCol="0">
                          <a:noAutofit/>
                        </wps:bodyPr>
                      </wps:wsp>
                      <wps:wsp>
                        <wps:cNvPr id="146" name="Textbox 146"/>
                        <wps:cNvSpPr txBox="1"/>
                        <wps:spPr>
                          <a:xfrm>
                            <a:off x="2286" y="2286"/>
                            <a:ext cx="247015" cy="238125"/>
                          </a:xfrm>
                          <a:prstGeom prst="rect">
                            <a:avLst/>
                          </a:prstGeom>
                          <a:solidFill>
                            <a:srgbClr val="333333"/>
                          </a:solidFill>
                          <a:ln w="4571">
                            <a:solidFill>
                              <a:srgbClr val="000000"/>
                            </a:solidFill>
                            <a:prstDash val="solid"/>
                          </a:ln>
                        </wps:spPr>
                        <wps:txbx>
                          <w:txbxContent>
                            <w:p w14:paraId="35F1D6DE" w14:textId="77777777" w:rsidR="00AE5D68" w:rsidRDefault="00F0111D">
                              <w:pPr>
                                <w:spacing w:line="367" w:lineRule="exact"/>
                                <w:jc w:val="center"/>
                                <w:rPr>
                                  <w:b/>
                                  <w:color w:val="000000"/>
                                  <w:sz w:val="26"/>
                                </w:rPr>
                              </w:pPr>
                              <w:r>
                                <w:rPr>
                                  <w:b/>
                                  <w:color w:val="FFFFFF"/>
                                  <w:spacing w:val="-10"/>
                                  <w:w w:val="90"/>
                                  <w:sz w:val="26"/>
                                </w:rPr>
                                <w:t>1</w:t>
                              </w:r>
                            </w:p>
                          </w:txbxContent>
                        </wps:txbx>
                        <wps:bodyPr wrap="square" lIns="0" tIns="0" rIns="0" bIns="0" rtlCol="0">
                          <a:noAutofit/>
                        </wps:bodyPr>
                      </wps:wsp>
                    </wpg:wgp>
                  </a:graphicData>
                </a:graphic>
              </wp:anchor>
            </w:drawing>
          </mc:Choice>
          <mc:Fallback>
            <w:pict>
              <v:group w14:anchorId="6B5C68E1" id="Group 144" o:spid="_x0000_s1104" style="position:absolute;margin-left:69.15pt;margin-top:11.25pt;width:172.9pt;height:19.1pt;z-index:-15706112;mso-wrap-distance-left:0;mso-wrap-distance-right:0;mso-position-horizontal-relative:page;mso-position-vertical-relative:text" coordsize="21958,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">
                <v:shape id="Textbox 145" o:spid="_x0000_s1105" type="#_x0000_t202" style="position:absolute;left:2491;top:22;width:19444;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" filled="f" strokeweight=".36pt">
                  <v:textbox inset="0,0,0,0">
                    <w:txbxContent>
                      <w:p w14:paraId="6ABB60B6" w14:textId="77777777" w:rsidR="00AE5D68" w:rsidRDefault="00F0111D">
                        <w:pPr>
                          <w:spacing w:line="367" w:lineRule="exact"/>
                          <w:ind w:left="187"/>
                          <w:rPr>
                            <w:b/>
                            <w:sz w:val="26"/>
                          </w:rPr>
                        </w:pPr>
                        <w:r>
                          <w:rPr>
                            <w:b/>
                            <w:spacing w:val="1"/>
                            <w:sz w:val="26"/>
                          </w:rPr>
                          <w:t>隋代推行均田制的背景</w:t>
                        </w:r>
                      </w:p>
                    </w:txbxContent>
                  </v:textbox>
                </v:shape>
                <v:shape id="Textbox 146" o:spid="_x0000_s1106"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" fillcolor="#333" strokeweight=".127mm">
                  <v:textbox inset="0,0,0,0">
                    <w:txbxContent>
                      <w:p w14:paraId="35F1D6DE" w14:textId="77777777" w:rsidR="00AE5D68" w:rsidRDefault="00F0111D">
                        <w:pPr>
                          <w:spacing w:line="367" w:lineRule="exact"/>
                          <w:jc w:val="center"/>
                          <w:rPr>
                            <w:b/>
                            <w:color w:val="000000"/>
                            <w:sz w:val="26"/>
                          </w:rPr>
                        </w:pPr>
                        <w:r>
                          <w:rPr>
                            <w:b/>
                            <w:color w:val="FFFFFF"/>
                            <w:spacing w:val="-10"/>
                            <w:w w:val="90"/>
                            <w:sz w:val="26"/>
                          </w:rPr>
                          <w:t>1</w:t>
                        </w:r>
                      </w:p>
                    </w:txbxContent>
                  </v:textbox>
                </v:shape>
                <w10:wrap type="topAndBottom" anchorx="page"/>
              </v:group>
            </w:pict>
          </mc:Fallback>
        </mc:AlternateContent>
      </w:r>
    </w:p>
    <w:p w14:paraId="349D72BE" w14:textId="77777777" w:rsidR="00AE5D68" w:rsidRDefault="00F0111D">
      <w:pPr>
        <w:pStyle w:val="5"/>
        <w:numPr>
          <w:ilvl w:val="1"/>
          <w:numId w:val="94"/>
        </w:numPr>
        <w:tabs>
          <w:tab w:val="left" w:pos="1396"/>
        </w:tabs>
        <w:spacing w:before="23"/>
        <w:ind w:left="1396" w:hanging="402"/>
      </w:pPr>
      <w:r>
        <w:rPr>
          <w:spacing w:val="-2"/>
        </w:rPr>
        <w:t>戰亂後地曠人稀</w:t>
      </w:r>
    </w:p>
    <w:p w14:paraId="1747B034" w14:textId="77777777" w:rsidR="00AE5D68" w:rsidRDefault="00F0111D">
      <w:pPr>
        <w:pStyle w:val="a3"/>
        <w:spacing w:before="22" w:line="213" w:lineRule="auto"/>
        <w:ind w:left="1844" w:right="421" w:hanging="397"/>
      </w:pPr>
      <w:r>
        <w:rPr>
          <w:rFonts w:ascii="Wingdings" w:eastAsia="Wingdings" w:hAnsi="Wingdings"/>
        </w:rPr>
        <w:t></w:t>
      </w:r>
      <w:r>
        <w:rPr>
          <w:rFonts w:ascii="Times New Roman" w:eastAsia="Times New Roman" w:hAnsi="Times New Roman"/>
          <w:spacing w:val="80"/>
          <w:w w:val="150"/>
        </w:rPr>
        <w:t xml:space="preserve">  </w:t>
      </w:r>
      <w:r>
        <w:t>經歷魏晉南北朝長期戰亂，尤其在北方，百姓流散，隋初政府可以掌握到數量較多</w:t>
      </w:r>
      <w:r>
        <w:rPr>
          <w:spacing w:val="-2"/>
        </w:rPr>
        <w:t>的荒地。這為均田制的計口授田，創造了先決條件。</w:t>
      </w:r>
    </w:p>
    <w:p w14:paraId="343F71D0" w14:textId="77777777" w:rsidR="00AE5D68" w:rsidRDefault="00F0111D">
      <w:pPr>
        <w:pStyle w:val="5"/>
        <w:numPr>
          <w:ilvl w:val="1"/>
          <w:numId w:val="94"/>
        </w:numPr>
        <w:tabs>
          <w:tab w:val="left" w:pos="1396"/>
        </w:tabs>
        <w:ind w:left="1396" w:hanging="402"/>
      </w:pPr>
      <w:r>
        <w:rPr>
          <w:spacing w:val="-2"/>
        </w:rPr>
        <w:t>整理戶籍為均田基礎</w:t>
      </w:r>
    </w:p>
    <w:p w14:paraId="00FE17E0" w14:textId="77777777" w:rsidR="00AE5D68" w:rsidRDefault="00F0111D">
      <w:pPr>
        <w:pStyle w:val="a3"/>
        <w:spacing w:before="23" w:line="213" w:lineRule="auto"/>
        <w:ind w:left="1844" w:right="431" w:hanging="397"/>
      </w:pPr>
      <w:r>
        <w:rPr>
          <w:noProof/>
        </w:rPr>
        <mc:AlternateContent>
          <mc:Choice Requires="wpg">
            <w:drawing>
              <wp:anchor distT="0" distB="0" distL="0" distR="0" simplePos="0" relativeHeight="487610880" behindDoc="1" locked="0" layoutInCell="1" allowOverlap="1" wp14:anchorId="0627B80C" wp14:editId="3CCC5104">
                <wp:simplePos x="0" y="0"/>
                <wp:positionH relativeFrom="page">
                  <wp:posOffset>878433</wp:posOffset>
                </wp:positionH>
                <wp:positionV relativeFrom="paragraph">
                  <wp:posOffset>500317</wp:posOffset>
                </wp:positionV>
                <wp:extent cx="2690495" cy="242570"/>
                <wp:effectExtent l="0" t="0" r="0" b="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0495" cy="242570"/>
                          <a:chOff x="0" y="0"/>
                          <a:chExt cx="2690495" cy="242570"/>
                        </a:xfrm>
                      </wpg:grpSpPr>
                      <wps:wsp>
                        <wps:cNvPr id="148" name="Textbox 148"/>
                        <wps:cNvSpPr txBox="1"/>
                        <wps:spPr>
                          <a:xfrm>
                            <a:off x="249174" y="2286"/>
                            <a:ext cx="2439035" cy="238125"/>
                          </a:xfrm>
                          <a:prstGeom prst="rect">
                            <a:avLst/>
                          </a:prstGeom>
                          <a:ln w="4572">
                            <a:solidFill>
                              <a:srgbClr val="000000"/>
                            </a:solidFill>
                            <a:prstDash val="solid"/>
                          </a:ln>
                        </wps:spPr>
                        <wps:txbx>
                          <w:txbxContent>
                            <w:p w14:paraId="5FB2A16E" w14:textId="77777777" w:rsidR="00AE5D68" w:rsidRDefault="00F0111D">
                              <w:pPr>
                                <w:spacing w:line="367" w:lineRule="exact"/>
                                <w:ind w:left="179"/>
                                <w:rPr>
                                  <w:b/>
                                  <w:sz w:val="26"/>
                                </w:rPr>
                              </w:pPr>
                              <w:r>
                                <w:rPr>
                                  <w:b/>
                                  <w:spacing w:val="-1"/>
                                  <w:sz w:val="26"/>
                                </w:rPr>
                                <w:t>隋代均田制的內容及相關措施</w:t>
                              </w:r>
                            </w:p>
                          </w:txbxContent>
                        </wps:txbx>
                        <wps:bodyPr wrap="square" lIns="0" tIns="0" rIns="0" bIns="0" rtlCol="0">
                          <a:noAutofit/>
                        </wps:bodyPr>
                      </wps:wsp>
                      <wps:wsp>
                        <wps:cNvPr id="149" name="Textbox 149"/>
                        <wps:cNvSpPr txBox="1"/>
                        <wps:spPr>
                          <a:xfrm>
                            <a:off x="2286" y="2286"/>
                            <a:ext cx="247015" cy="238125"/>
                          </a:xfrm>
                          <a:prstGeom prst="rect">
                            <a:avLst/>
                          </a:prstGeom>
                          <a:solidFill>
                            <a:srgbClr val="333333"/>
                          </a:solidFill>
                          <a:ln w="4571">
                            <a:solidFill>
                              <a:srgbClr val="000000"/>
                            </a:solidFill>
                            <a:prstDash val="solid"/>
                          </a:ln>
                        </wps:spPr>
                        <wps:txbx>
                          <w:txbxContent>
                            <w:p w14:paraId="757472C7" w14:textId="77777777" w:rsidR="00AE5D68" w:rsidRDefault="00F0111D">
                              <w:pPr>
                                <w:spacing w:line="367" w:lineRule="exact"/>
                                <w:jc w:val="center"/>
                                <w:rPr>
                                  <w:b/>
                                  <w:color w:val="000000"/>
                                  <w:sz w:val="26"/>
                                </w:rPr>
                              </w:pPr>
                              <w:r>
                                <w:rPr>
                                  <w:b/>
                                  <w:color w:val="FFFFFF"/>
                                  <w:spacing w:val="-10"/>
                                  <w:w w:val="90"/>
                                  <w:sz w:val="26"/>
                                </w:rPr>
                                <w:t>2</w:t>
                              </w:r>
                            </w:p>
                          </w:txbxContent>
                        </wps:txbx>
                        <wps:bodyPr wrap="square" lIns="0" tIns="0" rIns="0" bIns="0" rtlCol="0">
                          <a:noAutofit/>
                        </wps:bodyPr>
                      </wps:wsp>
                    </wpg:wgp>
                  </a:graphicData>
                </a:graphic>
              </wp:anchor>
            </w:drawing>
          </mc:Choice>
          <mc:Fallback>
            <w:pict>
              <v:group w14:anchorId="0627B80C" id="Group 147" o:spid="_x0000_s1107" style="position:absolute;left:0;text-align:left;margin-left:69.15pt;margin-top:39.4pt;width:211.85pt;height:19.1pt;z-index:-15705600;mso-wrap-distance-left:0;mso-wrap-distance-right:0;mso-position-horizontal-relative:page;mso-position-vertical-relative:text" coordsize="26904,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">
                <v:shape id="Textbox 148" o:spid="_x0000_s1108" type="#_x0000_t202" style="position:absolute;left:2491;top:22;width:2439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" filled="f" strokeweight=".36pt">
                  <v:textbox inset="0,0,0,0">
                    <w:txbxContent>
                      <w:p w14:paraId="5FB2A16E" w14:textId="77777777" w:rsidR="00AE5D68" w:rsidRDefault="00F0111D">
                        <w:pPr>
                          <w:spacing w:line="367" w:lineRule="exact"/>
                          <w:ind w:left="179"/>
                          <w:rPr>
                            <w:b/>
                            <w:sz w:val="26"/>
                          </w:rPr>
                        </w:pPr>
                        <w:r>
                          <w:rPr>
                            <w:b/>
                            <w:spacing w:val="-1"/>
                            <w:sz w:val="26"/>
                          </w:rPr>
                          <w:t>隋代均田制的內容及相關措施</w:t>
                        </w:r>
                      </w:p>
                    </w:txbxContent>
                  </v:textbox>
                </v:shape>
                <v:shape id="Textbox 149" o:spid="_x0000_s1109"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" fillcolor="#333" strokeweight=".127mm">
                  <v:textbox inset="0,0,0,0">
                    <w:txbxContent>
                      <w:p w14:paraId="757472C7" w14:textId="77777777" w:rsidR="00AE5D68" w:rsidRDefault="00F0111D">
                        <w:pPr>
                          <w:spacing w:line="367" w:lineRule="exact"/>
                          <w:jc w:val="center"/>
                          <w:rPr>
                            <w:b/>
                            <w:color w:val="000000"/>
                            <w:sz w:val="26"/>
                          </w:rPr>
                        </w:pPr>
                        <w:r>
                          <w:rPr>
                            <w:b/>
                            <w:color w:val="FFFFFF"/>
                            <w:spacing w:val="-10"/>
                            <w:w w:val="90"/>
                            <w:sz w:val="26"/>
                          </w:rPr>
                          <w:t>2</w:t>
                        </w:r>
                      </w:p>
                    </w:txbxContent>
                  </v:textbox>
                </v:shape>
                <w10:wrap type="topAndBottom" anchorx="page"/>
              </v:group>
            </w:pict>
          </mc:Fallback>
        </mc:AlternateContent>
      </w:r>
      <w:r>
        <w:rPr>
          <w:rFonts w:ascii="Wingdings" w:eastAsia="Wingdings" w:hAnsi="Wingdings"/>
        </w:rPr>
        <w:t></w:t>
      </w:r>
      <w:r>
        <w:rPr>
          <w:rFonts w:ascii="Times New Roman" w:eastAsia="Times New Roman" w:hAnsi="Times New Roman"/>
          <w:spacing w:val="40"/>
        </w:rPr>
        <w:t xml:space="preserve">  </w:t>
      </w:r>
      <w:r>
        <w:t>隋完善了戶籍登記制度，實行「大索貌閱」和「輸籍法</w:t>
      </w:r>
      <w:r>
        <w:rPr>
          <w:spacing w:val="-12"/>
        </w:rPr>
        <w:t>」，又下令軍人隸屬州縣，申</w:t>
      </w:r>
      <w:r>
        <w:rPr>
          <w:spacing w:val="-2"/>
        </w:rPr>
        <w:t>報戶籍和受還土地，使賦役制度和兵，制與均田制相配合。</w:t>
      </w:r>
    </w:p>
    <w:p w14:paraId="2EE6A1A6" w14:textId="77777777" w:rsidR="00AE5D68" w:rsidRDefault="00F0111D">
      <w:pPr>
        <w:pStyle w:val="5"/>
        <w:numPr>
          <w:ilvl w:val="1"/>
          <w:numId w:val="93"/>
        </w:numPr>
        <w:tabs>
          <w:tab w:val="left" w:pos="1395"/>
        </w:tabs>
        <w:spacing w:before="22"/>
        <w:ind w:left="1395" w:hanging="401"/>
      </w:pPr>
      <w:r>
        <w:rPr>
          <w:spacing w:val="-2"/>
        </w:rPr>
        <w:t>均田制的內容</w:t>
      </w:r>
    </w:p>
    <w:p w14:paraId="60D43CC3" w14:textId="77777777" w:rsidR="00AE5D68" w:rsidRDefault="00F0111D">
      <w:pPr>
        <w:pStyle w:val="7"/>
        <w:numPr>
          <w:ilvl w:val="2"/>
          <w:numId w:val="93"/>
        </w:numPr>
        <w:tabs>
          <w:tab w:val="left" w:pos="1842"/>
        </w:tabs>
        <w:ind w:left="1842" w:hanging="395"/>
      </w:pPr>
      <w:r>
        <w:rPr>
          <w:spacing w:val="-2"/>
        </w:rPr>
        <w:t>授田對象和數量：</w:t>
      </w:r>
    </w:p>
    <w:p w14:paraId="492BF9EA" w14:textId="77777777" w:rsidR="00AE5D68" w:rsidRDefault="00F0111D">
      <w:pPr>
        <w:pStyle w:val="a3"/>
        <w:spacing w:before="28"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rPr>
          <w:spacing w:val="-14"/>
        </w:rPr>
        <w:t>十歲至十七歲男子為「中」，不負擔賦役；十八歲以上男子為「丁」，須負擔賦役；</w:t>
      </w:r>
      <w:r>
        <w:rPr>
          <w:spacing w:val="-12"/>
        </w:rPr>
        <w:t>六十歲以上男子為「老」，可免除賦役。</w:t>
      </w:r>
    </w:p>
    <w:p w14:paraId="371F6BE9" w14:textId="77777777" w:rsidR="00AE5D68" w:rsidRDefault="00F0111D">
      <w:pPr>
        <w:pStyle w:val="a3"/>
        <w:spacing w:before="36"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丁男可獲授露田八十畝和桑田二十畝，露田只能種植穀物和麻等，不許栽種樹木，不許買賣，死後交還國家；桑田可種桑、榆、棗等樹，死後可傳予子孫。</w:t>
      </w:r>
    </w:p>
    <w:p w14:paraId="4B7BA4AF" w14:textId="77777777" w:rsidR="00AE5D68" w:rsidRDefault="00F0111D">
      <w:pPr>
        <w:pStyle w:val="a3"/>
        <w:spacing w:before="4" w:line="400" w:lineRule="exact"/>
        <w:ind w:left="1447"/>
      </w:pPr>
      <w:r>
        <w:rPr>
          <w:rFonts w:ascii="Wingdings" w:eastAsia="Wingdings" w:hAnsi="Wingdings"/>
        </w:rPr>
        <w:t></w:t>
      </w:r>
      <w:r>
        <w:rPr>
          <w:rFonts w:ascii="Times New Roman" w:eastAsia="Times New Roman" w:hAnsi="Times New Roman"/>
          <w:spacing w:val="76"/>
          <w:w w:val="150"/>
        </w:rPr>
        <w:t xml:space="preserve">  </w:t>
      </w:r>
      <w:r>
        <w:rPr>
          <w:spacing w:val="-1"/>
        </w:rPr>
        <w:t>婦女授露田四十畝，奴婢與普通人一樣授田。</w:t>
      </w:r>
    </w:p>
    <w:p w14:paraId="61699BA6" w14:textId="77777777" w:rsidR="00AE5D68" w:rsidRDefault="00F0111D">
      <w:pPr>
        <w:pStyle w:val="a3"/>
        <w:spacing w:line="396" w:lineRule="exact"/>
        <w:ind w:left="1447"/>
      </w:pPr>
      <w:r>
        <w:rPr>
          <w:rFonts w:ascii="Wingdings" w:eastAsia="Wingdings" w:hAnsi="Wingdings"/>
        </w:rPr>
        <w:t></w:t>
      </w:r>
      <w:r>
        <w:rPr>
          <w:rFonts w:ascii="Times New Roman" w:eastAsia="Times New Roman" w:hAnsi="Times New Roman"/>
          <w:spacing w:val="66"/>
          <w:w w:val="150"/>
        </w:rPr>
        <w:t xml:space="preserve">  </w:t>
      </w:r>
      <w:r>
        <w:rPr>
          <w:spacing w:val="-1"/>
        </w:rPr>
        <w:t>每頭耕牛授田六十畝，最多限四頭。</w:t>
      </w:r>
    </w:p>
    <w:p w14:paraId="2B85137C" w14:textId="77777777" w:rsidR="00AE5D68" w:rsidRDefault="00F0111D">
      <w:pPr>
        <w:pStyle w:val="a5"/>
        <w:numPr>
          <w:ilvl w:val="2"/>
          <w:numId w:val="93"/>
        </w:numPr>
        <w:tabs>
          <w:tab w:val="left" w:pos="1842"/>
          <w:tab w:val="left" w:pos="1844"/>
        </w:tabs>
        <w:spacing w:before="28" w:line="213" w:lineRule="auto"/>
        <w:ind w:right="424"/>
      </w:pPr>
      <w:r>
        <w:rPr>
          <w:b/>
          <w:spacing w:val="4"/>
          <w:w w:val="101"/>
        </w:rPr>
        <w:t>寬鄉和狹鄉之分：</w:t>
      </w:r>
      <w:r>
        <w:rPr>
          <w:w w:val="101"/>
        </w:rPr>
        <w:t>寬鄉土地充足，農民授田時可得到足額的土地；狹鄉地少人稠，丁男只授田地二十畝，老幼所得更少。</w:t>
      </w:r>
    </w:p>
    <w:p w14:paraId="2B495045" w14:textId="77777777" w:rsidR="00AE5D68" w:rsidRDefault="00F0111D">
      <w:pPr>
        <w:pStyle w:val="7"/>
        <w:numPr>
          <w:ilvl w:val="2"/>
          <w:numId w:val="93"/>
        </w:numPr>
        <w:tabs>
          <w:tab w:val="left" w:pos="1842"/>
        </w:tabs>
        <w:spacing w:before="4" w:line="400" w:lineRule="exact"/>
        <w:ind w:left="1842" w:hanging="395"/>
      </w:pPr>
      <w:r>
        <w:rPr>
          <w:spacing w:val="-1"/>
        </w:rPr>
        <w:t>貴族、官吏授田規定：</w:t>
      </w:r>
    </w:p>
    <w:p w14:paraId="369920D6" w14:textId="77777777" w:rsidR="00AE5D68" w:rsidRDefault="00F0111D">
      <w:pPr>
        <w:pStyle w:val="a3"/>
        <w:spacing w:line="396" w:lineRule="exact"/>
        <w:ind w:left="1447"/>
      </w:pPr>
      <w:r>
        <w:rPr>
          <w:rFonts w:ascii="Wingdings" w:eastAsia="Wingdings" w:hAnsi="Wingdings"/>
        </w:rPr>
        <w:t></w:t>
      </w:r>
      <w:r>
        <w:rPr>
          <w:rFonts w:ascii="Times New Roman" w:eastAsia="Times New Roman" w:hAnsi="Times New Roman"/>
          <w:spacing w:val="75"/>
        </w:rPr>
        <w:t xml:space="preserve">   </w:t>
      </w:r>
      <w:r>
        <w:rPr>
          <w:spacing w:val="-1"/>
        </w:rPr>
        <w:t>隋自親王以下至都督，可獲授永業田一百頃至四十畝不等，可以買賣。</w:t>
      </w:r>
    </w:p>
    <w:p w14:paraId="2B8D8D4E" w14:textId="77777777" w:rsidR="00AE5D68" w:rsidRDefault="00F0111D">
      <w:pPr>
        <w:pStyle w:val="a3"/>
        <w:spacing w:before="28"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官吏獲授最多五頃職分田，其收入為官員俸祿的一部分，官員離職必須交給後任，</w:t>
      </w:r>
      <w:r>
        <w:rPr>
          <w:spacing w:val="-2"/>
        </w:rPr>
        <w:t>不准買賣。</w:t>
      </w:r>
    </w:p>
    <w:p w14:paraId="7072C1D3"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66"/>
        </w:rPr>
        <w:t xml:space="preserve">   </w:t>
      </w:r>
      <w:r>
        <w:rPr>
          <w:spacing w:val="-1"/>
        </w:rPr>
        <w:t>官吏尚可獲公廨田，其收入作官署的辦公費用，亦不准買賣。</w:t>
      </w:r>
    </w:p>
    <w:p w14:paraId="7D82A958" w14:textId="77777777" w:rsidR="00AE5D68" w:rsidRDefault="00AE5D68">
      <w:pPr>
        <w:pStyle w:val="a3"/>
        <w:spacing w:before="193"/>
      </w:pPr>
    </w:p>
    <w:p w14:paraId="18A7922D" w14:textId="12AB123B" w:rsidR="00AE5D68" w:rsidRDefault="00F0111D">
      <w:pPr>
        <w:pStyle w:val="a3"/>
        <w:ind w:right="414"/>
        <w:jc w:val="right"/>
        <w:rPr>
          <w:rFonts w:ascii="Times New Roman"/>
        </w:rPr>
      </w:pPr>
      <w:r>
        <w:rPr>
          <w:rFonts w:ascii="Times New Roman"/>
          <w:spacing w:val="-5"/>
        </w:rPr>
        <w:t>17</w:t>
      </w:r>
    </w:p>
    <w:p w14:paraId="6F9F8FE7"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57607CAA" w14:textId="77777777" w:rsidR="00AE5D68" w:rsidRDefault="00AE5D68">
      <w:pPr>
        <w:pStyle w:val="a3"/>
        <w:rPr>
          <w:rFonts w:ascii="Times New Roman"/>
          <w:sz w:val="23"/>
        </w:rPr>
      </w:pPr>
    </w:p>
    <w:p w14:paraId="2B9B673E" w14:textId="77777777" w:rsidR="00AE5D68" w:rsidRDefault="00AE5D68">
      <w:pPr>
        <w:pStyle w:val="a3"/>
        <w:spacing w:before="11"/>
        <w:rPr>
          <w:rFonts w:ascii="Times New Roman"/>
          <w:sz w:val="23"/>
        </w:rPr>
      </w:pPr>
    </w:p>
    <w:p w14:paraId="03D47511" w14:textId="77777777" w:rsidR="00AE5D68" w:rsidRDefault="00F0111D">
      <w:pPr>
        <w:ind w:left="563"/>
        <w:jc w:val="center"/>
        <w:rPr>
          <w:rFonts w:ascii="Microsoft JhengHei Light" w:eastAsia="Microsoft JhengHei Light"/>
          <w:sz w:val="23"/>
        </w:rPr>
      </w:pPr>
      <w:r>
        <w:rPr>
          <w:rFonts w:ascii="Microsoft JhengHei Light" w:eastAsia="Microsoft JhengHei Light"/>
          <w:spacing w:val="4"/>
          <w:sz w:val="23"/>
        </w:rPr>
        <w:t>隋代均田制授田示意圖</w:t>
      </w:r>
    </w:p>
    <w:p w14:paraId="089BC1DB" w14:textId="77777777" w:rsidR="00AE5D68" w:rsidRDefault="00F0111D">
      <w:pPr>
        <w:pStyle w:val="a3"/>
        <w:spacing w:before="59"/>
        <w:rPr>
          <w:rFonts w:ascii="Microsoft JhengHei Light"/>
          <w:sz w:val="20"/>
        </w:rPr>
      </w:pPr>
      <w:r>
        <w:rPr>
          <w:rFonts w:ascii="Microsoft JhengHei Light"/>
          <w:noProof/>
          <w:sz w:val="20"/>
        </w:rPr>
        <w:drawing>
          <wp:anchor distT="0" distB="0" distL="0" distR="0" simplePos="0" relativeHeight="487611904" behindDoc="1" locked="0" layoutInCell="1" allowOverlap="1" wp14:anchorId="6C0BA053" wp14:editId="15128FE8">
            <wp:simplePos x="0" y="0"/>
            <wp:positionH relativeFrom="page">
              <wp:posOffset>1438779</wp:posOffset>
            </wp:positionH>
            <wp:positionV relativeFrom="paragraph">
              <wp:posOffset>286304</wp:posOffset>
            </wp:positionV>
            <wp:extent cx="4987855" cy="3194304"/>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23" cstate="print"/>
                    <a:stretch>
                      <a:fillRect/>
                    </a:stretch>
                  </pic:blipFill>
                  <pic:spPr>
                    <a:xfrm>
                      <a:off x="0" y="0"/>
                      <a:ext cx="4987855" cy="3194304"/>
                    </a:xfrm>
                    <a:prstGeom prst="rect">
                      <a:avLst/>
                    </a:prstGeom>
                  </pic:spPr>
                </pic:pic>
              </a:graphicData>
            </a:graphic>
          </wp:anchor>
        </w:drawing>
      </w:r>
    </w:p>
    <w:p w14:paraId="5A689645" w14:textId="77777777" w:rsidR="00AE5D68" w:rsidRDefault="00F0111D">
      <w:pPr>
        <w:pStyle w:val="5"/>
        <w:numPr>
          <w:ilvl w:val="1"/>
          <w:numId w:val="93"/>
        </w:numPr>
        <w:tabs>
          <w:tab w:val="left" w:pos="1395"/>
        </w:tabs>
        <w:spacing w:before="194"/>
        <w:ind w:left="1395" w:hanging="401"/>
      </w:pPr>
      <w:r>
        <w:rPr>
          <w:spacing w:val="-2"/>
        </w:rPr>
        <w:t>清查戶籍以配合均田</w:t>
      </w:r>
    </w:p>
    <w:p w14:paraId="7959B93E" w14:textId="77777777" w:rsidR="00AE5D68" w:rsidRDefault="00F0111D">
      <w:pPr>
        <w:pStyle w:val="a3"/>
        <w:spacing w:before="22" w:line="213" w:lineRule="auto"/>
        <w:ind w:left="1844" w:right="373" w:hanging="397"/>
      </w:pPr>
      <w:r>
        <w:rPr>
          <w:rFonts w:ascii="Wingdings" w:eastAsia="Wingdings" w:hAnsi="Wingdings"/>
        </w:rPr>
        <w:t></w:t>
      </w:r>
      <w:r>
        <w:rPr>
          <w:rFonts w:ascii="Times New Roman" w:eastAsia="Times New Roman" w:hAnsi="Times New Roman"/>
          <w:spacing w:val="80"/>
        </w:rPr>
        <w:t xml:space="preserve">  </w:t>
      </w:r>
      <w:r>
        <w:rPr>
          <w:spacing w:val="13"/>
        </w:rPr>
        <w:t>公元</w:t>
      </w:r>
      <w:r>
        <w:rPr>
          <w:spacing w:val="13"/>
        </w:rPr>
        <w:t xml:space="preserve"> </w:t>
      </w:r>
      <w:r>
        <w:rPr>
          <w:rFonts w:ascii="Times New Roman" w:eastAsia="Times New Roman" w:hAnsi="Times New Roman"/>
        </w:rPr>
        <w:t xml:space="preserve">585 </w:t>
      </w:r>
      <w:r>
        <w:t>年，隋朝政府施行「大索貌閱</w:t>
      </w:r>
      <w:r>
        <w:rPr>
          <w:spacing w:val="-9"/>
        </w:rPr>
        <w:t>」，派人到各家各戶核實人們的相貌和身分，</w:t>
      </w:r>
      <w:r>
        <w:rPr>
          <w:spacing w:val="-2"/>
        </w:rPr>
        <w:t>整頓戶籍。</w:t>
      </w:r>
    </w:p>
    <w:p w14:paraId="02247A1C" w14:textId="77777777" w:rsidR="00AE5D68" w:rsidRDefault="00F0111D">
      <w:pPr>
        <w:pStyle w:val="a3"/>
        <w:spacing w:before="36" w:line="213" w:lineRule="auto"/>
        <w:ind w:left="1844" w:right="424" w:hanging="397"/>
      </w:pPr>
      <w:r>
        <w:rPr>
          <w:rFonts w:ascii="Wingdings" w:eastAsia="Wingdings" w:hAnsi="Wingdings"/>
        </w:rPr>
        <w:t></w:t>
      </w:r>
      <w:r>
        <w:rPr>
          <w:rFonts w:ascii="Times New Roman" w:eastAsia="Times New Roman" w:hAnsi="Times New Roman"/>
          <w:spacing w:val="40"/>
        </w:rPr>
        <w:t xml:space="preserve">  </w:t>
      </w:r>
      <w:r>
        <w:t>宰相高熲奏行「輸籍法</w:t>
      </w:r>
      <w:r>
        <w:rPr>
          <w:spacing w:val="-12"/>
        </w:rPr>
        <w:t>」，令各州縣檢查地方戶口，按每家的資產畫分戶等，每三年</w:t>
      </w:r>
      <w:r>
        <w:rPr>
          <w:spacing w:val="-2"/>
        </w:rPr>
        <w:t>編訂戶籍一次，以規定貧富不同者的賦稅和徭役。</w:t>
      </w:r>
    </w:p>
    <w:p w14:paraId="4C6D3DF1" w14:textId="77777777" w:rsidR="00AE5D68" w:rsidRDefault="00F0111D">
      <w:pPr>
        <w:pStyle w:val="a3"/>
        <w:spacing w:before="37"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此二制使國家可掌握較準確的人口和戶數，大量隱戶重歸國家戶籍，奠下了均田制</w:t>
      </w:r>
      <w:r>
        <w:rPr>
          <w:spacing w:val="-4"/>
        </w:rPr>
        <w:t>的基礎。</w:t>
      </w:r>
    </w:p>
    <w:p w14:paraId="15EE221E" w14:textId="77777777" w:rsidR="00AE5D68" w:rsidRDefault="00F0111D">
      <w:pPr>
        <w:pStyle w:val="5"/>
        <w:numPr>
          <w:ilvl w:val="1"/>
          <w:numId w:val="93"/>
        </w:numPr>
        <w:tabs>
          <w:tab w:val="left" w:pos="1395"/>
        </w:tabs>
        <w:ind w:left="1395" w:hanging="401"/>
      </w:pPr>
      <w:r>
        <w:rPr>
          <w:spacing w:val="-2"/>
        </w:rPr>
        <w:t>與租庸調制的配合</w:t>
      </w:r>
    </w:p>
    <w:p w14:paraId="6B9FA207" w14:textId="77777777" w:rsidR="00AE5D68" w:rsidRDefault="00F0111D">
      <w:pPr>
        <w:pStyle w:val="a3"/>
        <w:spacing w:line="390" w:lineRule="exact"/>
        <w:ind w:left="1447"/>
      </w:pPr>
      <w:r>
        <w:rPr>
          <w:rFonts w:ascii="Wingdings" w:eastAsia="Wingdings" w:hAnsi="Wingdings"/>
        </w:rPr>
        <w:t></w:t>
      </w:r>
      <w:r>
        <w:rPr>
          <w:rFonts w:ascii="Times New Roman" w:eastAsia="Times New Roman" w:hAnsi="Times New Roman"/>
          <w:spacing w:val="56"/>
        </w:rPr>
        <w:t xml:space="preserve">   </w:t>
      </w:r>
      <w:r>
        <w:rPr>
          <w:spacing w:val="-1"/>
        </w:rPr>
        <w:t>「租庸調」制的租指田賦、庸指勞役、調指貨物。</w:t>
      </w:r>
    </w:p>
    <w:p w14:paraId="6617CB2B" w14:textId="77777777" w:rsidR="00AE5D68" w:rsidRDefault="00F0111D">
      <w:pPr>
        <w:pStyle w:val="a3"/>
        <w:spacing w:before="28" w:line="213" w:lineRule="auto"/>
        <w:ind w:left="1844" w:right="426" w:hanging="397"/>
      </w:pPr>
      <w:r>
        <w:rPr>
          <w:rFonts w:ascii="Wingdings" w:eastAsia="Wingdings" w:hAnsi="Wingdings"/>
        </w:rPr>
        <w:t></w:t>
      </w:r>
      <w:r>
        <w:rPr>
          <w:rFonts w:ascii="Times New Roman" w:eastAsia="Times New Roman" w:hAnsi="Times New Roman"/>
          <w:spacing w:val="80"/>
          <w:w w:val="150"/>
        </w:rPr>
        <w:t xml:space="preserve">  </w:t>
      </w:r>
      <w:r>
        <w:rPr>
          <w:spacing w:val="-16"/>
        </w:rPr>
        <w:t>隋代以「一床」</w:t>
      </w:r>
      <w:r>
        <w:t>（一夫一婦）</w:t>
      </w:r>
      <w:r>
        <w:rPr>
          <w:spacing w:val="-11"/>
        </w:rPr>
        <w:t>為納稅的單位。「一床」每年要向政府繳納粟三石，稱</w:t>
      </w:r>
      <w:r>
        <w:rPr>
          <w:spacing w:val="-20"/>
        </w:rPr>
        <w:t>為「租」；服徭役二十天，稱為「庸」；納絹二丈或布二丈五尺，稱為「調」。</w:t>
      </w:r>
    </w:p>
    <w:p w14:paraId="39DA2EBA"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76"/>
        </w:rPr>
        <w:t xml:space="preserve">   </w:t>
      </w:r>
      <w:r>
        <w:rPr>
          <w:spacing w:val="-1"/>
        </w:rPr>
        <w:t>隋朝向農民分配耕地，農民向政府服役和繳納租調作回報，兩者互為配合。</w:t>
      </w:r>
    </w:p>
    <w:p w14:paraId="023F63F3" w14:textId="77777777" w:rsidR="00AE5D68" w:rsidRDefault="00F0111D">
      <w:pPr>
        <w:pStyle w:val="5"/>
        <w:numPr>
          <w:ilvl w:val="1"/>
          <w:numId w:val="93"/>
        </w:numPr>
        <w:tabs>
          <w:tab w:val="left" w:pos="1395"/>
        </w:tabs>
        <w:spacing w:before="18"/>
        <w:ind w:left="1395" w:hanging="401"/>
      </w:pPr>
      <w:r>
        <w:rPr>
          <w:spacing w:val="-2"/>
        </w:rPr>
        <w:t>與府兵制的配合</w:t>
      </w:r>
    </w:p>
    <w:p w14:paraId="54EA149A"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77"/>
        </w:rPr>
        <w:t xml:space="preserve">  </w:t>
      </w:r>
      <w:r>
        <w:rPr>
          <w:spacing w:val="-1"/>
        </w:rPr>
        <w:t>軍人與農民一樣，在所屬州縣申報戶籍，受還土地，在太平無戰事時從事農業生產。</w:t>
      </w:r>
    </w:p>
    <w:p w14:paraId="3325420C" w14:textId="47E71A9B" w:rsidR="00AE5D68" w:rsidRDefault="00F0111D">
      <w:pPr>
        <w:pStyle w:val="a3"/>
        <w:spacing w:before="28"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兵農合一使國家不必維持龐大的常備軍隊，既減輕了財政壓力，又減少了農業勞動</w:t>
      </w:r>
      <w:r>
        <w:rPr>
          <w:spacing w:val="-2"/>
        </w:rPr>
        <w:t>力的流失，亦保證了兵源不致匱乏。</w:t>
      </w:r>
    </w:p>
    <w:p w14:paraId="376398A2" w14:textId="77777777" w:rsidR="00AE5D68" w:rsidRDefault="00F0111D">
      <w:pPr>
        <w:pStyle w:val="a3"/>
        <w:spacing w:before="49"/>
        <w:rPr>
          <w:sz w:val="20"/>
        </w:rPr>
      </w:pPr>
      <w:r>
        <w:rPr>
          <w:noProof/>
          <w:sz w:val="20"/>
        </w:rPr>
        <mc:AlternateContent>
          <mc:Choice Requires="wpg">
            <w:drawing>
              <wp:anchor distT="0" distB="0" distL="0" distR="0" simplePos="0" relativeHeight="487612416" behindDoc="1" locked="0" layoutInCell="1" allowOverlap="1" wp14:anchorId="59CEAE0D" wp14:editId="68F80A0D">
                <wp:simplePos x="0" y="0"/>
                <wp:positionH relativeFrom="page">
                  <wp:posOffset>878433</wp:posOffset>
                </wp:positionH>
                <wp:positionV relativeFrom="paragraph">
                  <wp:posOffset>280281</wp:posOffset>
                </wp:positionV>
                <wp:extent cx="2996565" cy="242570"/>
                <wp:effectExtent l="0" t="0" r="0" b="0"/>
                <wp:wrapTopAndBottom/>
                <wp:docPr id="158"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6565" cy="242570"/>
                          <a:chOff x="0" y="0"/>
                          <a:chExt cx="2996565" cy="242570"/>
                        </a:xfrm>
                      </wpg:grpSpPr>
                      <wps:wsp>
                        <wps:cNvPr id="159" name="Textbox 159"/>
                        <wps:cNvSpPr txBox="1"/>
                        <wps:spPr>
                          <a:xfrm>
                            <a:off x="249174" y="2286"/>
                            <a:ext cx="2745105" cy="238125"/>
                          </a:xfrm>
                          <a:prstGeom prst="rect">
                            <a:avLst/>
                          </a:prstGeom>
                          <a:ln w="4571">
                            <a:solidFill>
                              <a:srgbClr val="000000"/>
                            </a:solidFill>
                            <a:prstDash val="solid"/>
                          </a:ln>
                        </wps:spPr>
                        <wps:txbx>
                          <w:txbxContent>
                            <w:p w14:paraId="0F4455FF" w14:textId="77777777" w:rsidR="00AE5D68" w:rsidRDefault="00F0111D">
                              <w:pPr>
                                <w:spacing w:line="367" w:lineRule="exact"/>
                                <w:ind w:left="144"/>
                                <w:rPr>
                                  <w:b/>
                                  <w:sz w:val="26"/>
                                </w:rPr>
                              </w:pPr>
                              <w:r>
                                <w:rPr>
                                  <w:b/>
                                  <w:spacing w:val="-1"/>
                                  <w:sz w:val="26"/>
                                </w:rPr>
                                <w:t>隋代推行均田制對穩定政權的成效</w:t>
                              </w:r>
                            </w:p>
                          </w:txbxContent>
                        </wps:txbx>
                        <wps:bodyPr wrap="square" lIns="0" tIns="0" rIns="0" bIns="0" rtlCol="0">
                          <a:noAutofit/>
                        </wps:bodyPr>
                      </wps:wsp>
                      <wps:wsp>
                        <wps:cNvPr id="160" name="Textbox 160"/>
                        <wps:cNvSpPr txBox="1"/>
                        <wps:spPr>
                          <a:xfrm>
                            <a:off x="2286" y="2286"/>
                            <a:ext cx="247015" cy="238125"/>
                          </a:xfrm>
                          <a:prstGeom prst="rect">
                            <a:avLst/>
                          </a:prstGeom>
                          <a:solidFill>
                            <a:srgbClr val="333333"/>
                          </a:solidFill>
                          <a:ln w="4571">
                            <a:solidFill>
                              <a:srgbClr val="000000"/>
                            </a:solidFill>
                            <a:prstDash val="solid"/>
                          </a:ln>
                        </wps:spPr>
                        <wps:txbx>
                          <w:txbxContent>
                            <w:p w14:paraId="6674808A" w14:textId="77777777" w:rsidR="00AE5D68" w:rsidRDefault="00F0111D">
                              <w:pPr>
                                <w:spacing w:line="367" w:lineRule="exact"/>
                                <w:jc w:val="center"/>
                                <w:rPr>
                                  <w:b/>
                                  <w:color w:val="000000"/>
                                  <w:sz w:val="26"/>
                                </w:rPr>
                              </w:pPr>
                              <w:r>
                                <w:rPr>
                                  <w:b/>
                                  <w:color w:val="FFFFFF"/>
                                  <w:spacing w:val="-10"/>
                                  <w:w w:val="90"/>
                                  <w:sz w:val="26"/>
                                </w:rPr>
                                <w:t>3</w:t>
                              </w:r>
                            </w:p>
                          </w:txbxContent>
                        </wps:txbx>
                        <wps:bodyPr wrap="square" lIns="0" tIns="0" rIns="0" bIns="0" rtlCol="0">
                          <a:noAutofit/>
                        </wps:bodyPr>
                      </wps:wsp>
                    </wpg:wgp>
                  </a:graphicData>
                </a:graphic>
              </wp:anchor>
            </w:drawing>
          </mc:Choice>
          <mc:Fallback>
            <w:pict>
              <v:group w14:anchorId="59CEAE0D" id="Group 158" o:spid="_x0000_s1110" style="position:absolute;margin-left:69.15pt;margin-top:22.05pt;width:235.95pt;height:19.1pt;z-index:-15704064;mso-wrap-distance-left:0;mso-wrap-distance-right:0;mso-position-horizontal-relative:page;mso-position-vertical-relative:text" coordsize="29965,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">
                <v:shape id="Textbox 159" o:spid="_x0000_s1111" type="#_x0000_t202" style="position:absolute;left:2491;top:22;width:2745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" filled="f" strokeweight=".127mm">
                  <v:textbox inset="0,0,0,0">
                    <w:txbxContent>
                      <w:p w14:paraId="0F4455FF" w14:textId="77777777" w:rsidR="00AE5D68" w:rsidRDefault="00F0111D">
                        <w:pPr>
                          <w:spacing w:line="367" w:lineRule="exact"/>
                          <w:ind w:left="144"/>
                          <w:rPr>
                            <w:b/>
                            <w:sz w:val="26"/>
                          </w:rPr>
                        </w:pPr>
                        <w:r>
                          <w:rPr>
                            <w:b/>
                            <w:spacing w:val="-1"/>
                            <w:sz w:val="26"/>
                          </w:rPr>
                          <w:t>隋代推行均田制對穩定政權的成效</w:t>
                        </w:r>
                      </w:p>
                    </w:txbxContent>
                  </v:textbox>
                </v:shape>
                <v:shape id="Textbox 160" o:spid="_x0000_s1112"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" fillcolor="#333" strokeweight=".127mm">
                  <v:textbox inset="0,0,0,0">
                    <w:txbxContent>
                      <w:p w14:paraId="6674808A" w14:textId="77777777" w:rsidR="00AE5D68" w:rsidRDefault="00F0111D">
                        <w:pPr>
                          <w:spacing w:line="367" w:lineRule="exact"/>
                          <w:jc w:val="center"/>
                          <w:rPr>
                            <w:b/>
                            <w:color w:val="000000"/>
                            <w:sz w:val="26"/>
                          </w:rPr>
                        </w:pPr>
                        <w:r>
                          <w:rPr>
                            <w:b/>
                            <w:color w:val="FFFFFF"/>
                            <w:spacing w:val="-10"/>
                            <w:w w:val="90"/>
                            <w:sz w:val="26"/>
                          </w:rPr>
                          <w:t>3</w:t>
                        </w:r>
                      </w:p>
                    </w:txbxContent>
                  </v:textbox>
                </v:shape>
                <w10:wrap type="topAndBottom" anchorx="page"/>
              </v:group>
            </w:pict>
          </mc:Fallback>
        </mc:AlternateContent>
      </w:r>
    </w:p>
    <w:p w14:paraId="02E34344" w14:textId="77777777" w:rsidR="00AE5D68" w:rsidRDefault="00F0111D">
      <w:pPr>
        <w:pStyle w:val="a3"/>
        <w:spacing w:before="356"/>
        <w:ind w:right="414"/>
        <w:jc w:val="right"/>
        <w:rPr>
          <w:rFonts w:ascii="Times New Roman"/>
        </w:rPr>
      </w:pPr>
      <w:r>
        <w:rPr>
          <w:rFonts w:ascii="Times New Roman"/>
          <w:spacing w:val="-5"/>
        </w:rPr>
        <w:t>18</w:t>
      </w:r>
    </w:p>
    <w:p w14:paraId="639834F5"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6134901E" w14:textId="77777777" w:rsidR="00AE5D68" w:rsidRDefault="00F0111D">
      <w:pPr>
        <w:pStyle w:val="5"/>
        <w:numPr>
          <w:ilvl w:val="1"/>
          <w:numId w:val="92"/>
        </w:numPr>
        <w:tabs>
          <w:tab w:val="left" w:pos="1395"/>
        </w:tabs>
        <w:spacing w:before="299"/>
        <w:ind w:left="1395" w:hanging="401"/>
      </w:pPr>
      <w:r>
        <w:rPr>
          <w:spacing w:val="-3"/>
        </w:rPr>
        <w:t>耕地增加</w:t>
      </w:r>
    </w:p>
    <w:p w14:paraId="3889BC12"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隋朝推行均田制，鼓勵農民積極開墾耕地，使全國耕地大幅增加，也為人民生計提</w:t>
      </w:r>
      <w:r>
        <w:rPr>
          <w:spacing w:val="-2"/>
        </w:rPr>
        <w:t>供了保障。</w:t>
      </w:r>
    </w:p>
    <w:p w14:paraId="1700CAF8" w14:textId="77777777" w:rsidR="00AE5D68" w:rsidRDefault="00F0111D">
      <w:pPr>
        <w:pStyle w:val="5"/>
        <w:numPr>
          <w:ilvl w:val="1"/>
          <w:numId w:val="92"/>
        </w:numPr>
        <w:tabs>
          <w:tab w:val="left" w:pos="1395"/>
        </w:tabs>
        <w:ind w:left="1395" w:hanging="401"/>
      </w:pPr>
      <w:r>
        <w:rPr>
          <w:spacing w:val="-3"/>
        </w:rPr>
        <w:t>糧食豐足</w:t>
      </w:r>
    </w:p>
    <w:p w14:paraId="14774A10" w14:textId="77777777" w:rsidR="00AE5D68" w:rsidRDefault="00F0111D">
      <w:pPr>
        <w:pStyle w:val="a3"/>
        <w:spacing w:before="22" w:line="213" w:lineRule="auto"/>
        <w:ind w:left="1844" w:right="367" w:hanging="397"/>
      </w:pPr>
      <w:r>
        <w:rPr>
          <w:rFonts w:ascii="Wingdings" w:eastAsia="Wingdings" w:hAnsi="Wingdings"/>
        </w:rPr>
        <w:t></w:t>
      </w:r>
      <w:r>
        <w:rPr>
          <w:rFonts w:ascii="Times New Roman" w:eastAsia="Times New Roman" w:hAnsi="Times New Roman"/>
          <w:spacing w:val="80"/>
        </w:rPr>
        <w:t xml:space="preserve"> </w:t>
      </w:r>
      <w:r>
        <w:t>均田制推行後，農業生產大幅增長，國家糧食豐足。開皇年間，全國各地倉窖滿溢，</w:t>
      </w:r>
      <w:r>
        <w:rPr>
          <w:spacing w:val="-2"/>
        </w:rPr>
        <w:t>糧食甚至無處收藏。</w:t>
      </w:r>
    </w:p>
    <w:p w14:paraId="3F61039B" w14:textId="77777777" w:rsidR="00AE5D68" w:rsidRDefault="00F0111D">
      <w:pPr>
        <w:pStyle w:val="5"/>
        <w:numPr>
          <w:ilvl w:val="1"/>
          <w:numId w:val="92"/>
        </w:numPr>
        <w:tabs>
          <w:tab w:val="left" w:pos="1395"/>
        </w:tabs>
        <w:spacing w:before="32"/>
        <w:ind w:left="1395" w:hanging="401"/>
      </w:pPr>
      <w:r>
        <w:rPr>
          <w:spacing w:val="-3"/>
        </w:rPr>
        <w:t>造就盛世</w:t>
      </w:r>
    </w:p>
    <w:p w14:paraId="07D42934"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在均田制及其他輔助措施下，大量農民脫離豪強大族的控制，成為國家編戶，使國</w:t>
      </w:r>
      <w:r>
        <w:rPr>
          <w:spacing w:val="-2"/>
        </w:rPr>
        <w:t>庫收入增加，增強了國家的政治和經濟力量，造就了開皇之治。</w:t>
      </w:r>
    </w:p>
    <w:p w14:paraId="713D65D6" w14:textId="77777777" w:rsidR="00AE5D68" w:rsidRDefault="00F0111D">
      <w:pPr>
        <w:pStyle w:val="a3"/>
        <w:spacing w:before="37"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府兵制下的兵士就是均田制下的農民，達致兵農合一，為唐代所繼承，可見均田制</w:t>
      </w:r>
      <w:r>
        <w:rPr>
          <w:spacing w:val="-2"/>
        </w:rPr>
        <w:t>是國家軍力的後盾。</w:t>
      </w:r>
    </w:p>
    <w:p w14:paraId="5B78BA8D" w14:textId="77777777" w:rsidR="00AE5D68" w:rsidRDefault="00AE5D68">
      <w:pPr>
        <w:pStyle w:val="a3"/>
        <w:spacing w:before="74"/>
      </w:pPr>
    </w:p>
    <w:p w14:paraId="41999E25" w14:textId="77777777" w:rsidR="00AE5D68" w:rsidRDefault="00F0111D">
      <w:pPr>
        <w:pStyle w:val="4"/>
      </w:pPr>
      <w:r>
        <w:rPr>
          <w:spacing w:val="23"/>
        </w:rPr>
        <w:t>第</w:t>
      </w:r>
      <w:r>
        <w:rPr>
          <w:spacing w:val="23"/>
        </w:rPr>
        <w:t xml:space="preserve"> </w:t>
      </w:r>
      <w:r>
        <w:rPr>
          <w:rFonts w:ascii="Times New Roman" w:eastAsia="Times New Roman"/>
        </w:rPr>
        <w:t>4</w:t>
      </w:r>
      <w:r>
        <w:rPr>
          <w:rFonts w:ascii="Times New Roman" w:eastAsia="Times New Roman"/>
          <w:spacing w:val="23"/>
        </w:rPr>
        <w:t xml:space="preserve"> </w:t>
      </w:r>
      <w:r>
        <w:rPr>
          <w:spacing w:val="-1"/>
        </w:rPr>
        <w:t>節</w:t>
      </w:r>
      <w:r>
        <w:rPr>
          <w:spacing w:val="-1"/>
        </w:rPr>
        <w:t xml:space="preserve"> </w:t>
      </w:r>
      <w:r>
        <w:rPr>
          <w:spacing w:val="-1"/>
        </w:rPr>
        <w:t>唐代的均田制及其與政權穩定的關係</w:t>
      </w:r>
    </w:p>
    <w:p w14:paraId="3D54D300" w14:textId="77777777" w:rsidR="00AE5D68" w:rsidRDefault="00F0111D">
      <w:pPr>
        <w:pStyle w:val="a3"/>
        <w:spacing w:before="16"/>
        <w:rPr>
          <w:b/>
          <w:sz w:val="10"/>
        </w:rPr>
      </w:pPr>
      <w:r>
        <w:rPr>
          <w:b/>
          <w:noProof/>
          <w:sz w:val="10"/>
        </w:rPr>
        <mc:AlternateContent>
          <mc:Choice Requires="wpg">
            <w:drawing>
              <wp:anchor distT="0" distB="0" distL="0" distR="0" simplePos="0" relativeHeight="487613440" behindDoc="1" locked="0" layoutInCell="1" allowOverlap="1" wp14:anchorId="0EA6930E" wp14:editId="27643D01">
                <wp:simplePos x="0" y="0"/>
                <wp:positionH relativeFrom="page">
                  <wp:posOffset>878433</wp:posOffset>
                </wp:positionH>
                <wp:positionV relativeFrom="paragraph">
                  <wp:posOffset>142706</wp:posOffset>
                </wp:positionV>
                <wp:extent cx="2195830" cy="243204"/>
                <wp:effectExtent l="0" t="0" r="0" b="0"/>
                <wp:wrapTopAndBottom/>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5830" cy="243204"/>
                          <a:chOff x="0" y="0"/>
                          <a:chExt cx="2195830" cy="243204"/>
                        </a:xfrm>
                      </wpg:grpSpPr>
                      <wps:wsp>
                        <wps:cNvPr id="162" name="Textbox 162"/>
                        <wps:cNvSpPr txBox="1"/>
                        <wps:spPr>
                          <a:xfrm>
                            <a:off x="249174" y="2286"/>
                            <a:ext cx="1944370" cy="238125"/>
                          </a:xfrm>
                          <a:prstGeom prst="rect">
                            <a:avLst/>
                          </a:prstGeom>
                          <a:ln w="4572">
                            <a:solidFill>
                              <a:srgbClr val="000000"/>
                            </a:solidFill>
                            <a:prstDash val="solid"/>
                          </a:ln>
                        </wps:spPr>
                        <wps:txbx>
                          <w:txbxContent>
                            <w:p w14:paraId="68EED8C0" w14:textId="77777777" w:rsidR="00AE5D68" w:rsidRDefault="00F0111D">
                              <w:pPr>
                                <w:spacing w:line="368" w:lineRule="exact"/>
                                <w:ind w:left="187"/>
                                <w:rPr>
                                  <w:b/>
                                  <w:sz w:val="26"/>
                                </w:rPr>
                              </w:pPr>
                              <w:r>
                                <w:rPr>
                                  <w:b/>
                                  <w:spacing w:val="1"/>
                                  <w:sz w:val="26"/>
                                </w:rPr>
                                <w:t>唐代推行均田制的背景</w:t>
                              </w:r>
                            </w:p>
                          </w:txbxContent>
                        </wps:txbx>
                        <wps:bodyPr wrap="square" lIns="0" tIns="0" rIns="0" bIns="0" rtlCol="0">
                          <a:noAutofit/>
                        </wps:bodyPr>
                      </wps:wsp>
                      <wps:wsp>
                        <wps:cNvPr id="163" name="Textbox 163"/>
                        <wps:cNvSpPr txBox="1"/>
                        <wps:spPr>
                          <a:xfrm>
                            <a:off x="2286" y="2286"/>
                            <a:ext cx="247015" cy="238125"/>
                          </a:xfrm>
                          <a:prstGeom prst="rect">
                            <a:avLst/>
                          </a:prstGeom>
                          <a:solidFill>
                            <a:srgbClr val="333333"/>
                          </a:solidFill>
                          <a:ln w="4571">
                            <a:solidFill>
                              <a:srgbClr val="000000"/>
                            </a:solidFill>
                            <a:prstDash val="solid"/>
                          </a:ln>
                        </wps:spPr>
                        <wps:txbx>
                          <w:txbxContent>
                            <w:p w14:paraId="0AA1CD96" w14:textId="77777777" w:rsidR="00AE5D68" w:rsidRDefault="00F0111D">
                              <w:pPr>
                                <w:spacing w:line="368" w:lineRule="exact"/>
                                <w:jc w:val="center"/>
                                <w:rPr>
                                  <w:b/>
                                  <w:color w:val="000000"/>
                                  <w:sz w:val="26"/>
                                </w:rPr>
                              </w:pPr>
                              <w:r>
                                <w:rPr>
                                  <w:b/>
                                  <w:color w:val="FFFFFF"/>
                                  <w:spacing w:val="-10"/>
                                  <w:w w:val="90"/>
                                  <w:sz w:val="26"/>
                                </w:rPr>
                                <w:t>1</w:t>
                              </w:r>
                            </w:p>
                          </w:txbxContent>
                        </wps:txbx>
                        <wps:bodyPr wrap="square" lIns="0" tIns="0" rIns="0" bIns="0" rtlCol="0">
                          <a:noAutofit/>
                        </wps:bodyPr>
                      </wps:wsp>
                    </wpg:wgp>
                  </a:graphicData>
                </a:graphic>
              </wp:anchor>
            </w:drawing>
          </mc:Choice>
          <mc:Fallback>
            <w:pict>
              <v:group w14:anchorId="0EA6930E" id="Group 161" o:spid="_x0000_s1113" style="position:absolute;margin-left:69.15pt;margin-top:11.25pt;width:172.9pt;height:19.15pt;z-index:-15703040;mso-wrap-distance-left:0;mso-wrap-distance-right:0;mso-position-horizontal-relative:page;mso-position-vertical-relative:text" coordsize="21958,24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">
                <v:shape id="Textbox 162" o:spid="_x0000_s1114" type="#_x0000_t202" style="position:absolute;left:2491;top:22;width:19444;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" filled="f" strokeweight=".36pt">
                  <v:textbox inset="0,0,0,0">
                    <w:txbxContent>
                      <w:p w14:paraId="68EED8C0" w14:textId="77777777" w:rsidR="00AE5D68" w:rsidRDefault="00F0111D">
                        <w:pPr>
                          <w:spacing w:line="368" w:lineRule="exact"/>
                          <w:ind w:left="187"/>
                          <w:rPr>
                            <w:b/>
                            <w:sz w:val="26"/>
                          </w:rPr>
                        </w:pPr>
                        <w:r>
                          <w:rPr>
                            <w:b/>
                            <w:spacing w:val="1"/>
                            <w:sz w:val="26"/>
                          </w:rPr>
                          <w:t>唐代推行均田制的背景</w:t>
                        </w:r>
                      </w:p>
                    </w:txbxContent>
                  </v:textbox>
                </v:shape>
                <v:shape id="Textbox 163" o:spid="_x0000_s1115"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" fillcolor="#333" strokeweight=".127mm">
                  <v:textbox inset="0,0,0,0">
                    <w:txbxContent>
                      <w:p w14:paraId="0AA1CD96" w14:textId="77777777" w:rsidR="00AE5D68" w:rsidRDefault="00F0111D">
                        <w:pPr>
                          <w:spacing w:line="368" w:lineRule="exact"/>
                          <w:jc w:val="center"/>
                          <w:rPr>
                            <w:b/>
                            <w:color w:val="000000"/>
                            <w:sz w:val="26"/>
                          </w:rPr>
                        </w:pPr>
                        <w:r>
                          <w:rPr>
                            <w:b/>
                            <w:color w:val="FFFFFF"/>
                            <w:spacing w:val="-10"/>
                            <w:w w:val="90"/>
                            <w:sz w:val="26"/>
                          </w:rPr>
                          <w:t>1</w:t>
                        </w:r>
                      </w:p>
                    </w:txbxContent>
                  </v:textbox>
                </v:shape>
                <w10:wrap type="topAndBottom" anchorx="page"/>
              </v:group>
            </w:pict>
          </mc:Fallback>
        </mc:AlternateContent>
      </w:r>
    </w:p>
    <w:p w14:paraId="7A2F6D81" w14:textId="77777777" w:rsidR="00AE5D68" w:rsidRDefault="00F0111D">
      <w:pPr>
        <w:pStyle w:val="5"/>
        <w:numPr>
          <w:ilvl w:val="1"/>
          <w:numId w:val="91"/>
        </w:numPr>
        <w:tabs>
          <w:tab w:val="left" w:pos="1396"/>
        </w:tabs>
        <w:spacing w:before="22"/>
        <w:ind w:left="1396" w:hanging="402"/>
      </w:pPr>
      <w:r>
        <w:rPr>
          <w:spacing w:val="-2"/>
        </w:rPr>
        <w:t>亂後地多人少</w:t>
      </w:r>
    </w:p>
    <w:p w14:paraId="0888EB26"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經過隋末戰禍，人口銳減，地曠人稀，北方地區尤其凋敝。恢復生產力、安頓流亡</w:t>
      </w:r>
      <w:r>
        <w:rPr>
          <w:spacing w:val="-2"/>
        </w:rPr>
        <w:t>人口成為唐初的首要任務。</w:t>
      </w:r>
    </w:p>
    <w:p w14:paraId="07B1B8E5" w14:textId="77777777" w:rsidR="00AE5D68" w:rsidRDefault="00F0111D">
      <w:pPr>
        <w:pStyle w:val="a3"/>
        <w:spacing w:before="36" w:line="213" w:lineRule="auto"/>
        <w:ind w:left="1844" w:right="408" w:hanging="397"/>
      </w:pPr>
      <w:r>
        <w:rPr>
          <w:rFonts w:ascii="Wingdings" w:eastAsia="Wingdings" w:hAnsi="Wingdings"/>
        </w:rPr>
        <w:t></w:t>
      </w:r>
      <w:r>
        <w:rPr>
          <w:rFonts w:ascii="Times New Roman" w:eastAsia="Times New Roman" w:hAnsi="Times New Roman"/>
          <w:spacing w:val="80"/>
        </w:rPr>
        <w:t xml:space="preserve">  </w:t>
      </w:r>
      <w:r>
        <w:rPr>
          <w:spacing w:val="1"/>
        </w:rPr>
        <w:t>為恢復生產力，安頓流亡人口，並鼓勵人民從事耕種，唐高祖於公元</w:t>
      </w:r>
      <w:r>
        <w:rPr>
          <w:spacing w:val="1"/>
        </w:rPr>
        <w:t xml:space="preserve"> </w:t>
      </w:r>
      <w:r>
        <w:rPr>
          <w:rFonts w:ascii="Times New Roman" w:eastAsia="Times New Roman" w:hAnsi="Times New Roman"/>
        </w:rPr>
        <w:t>624</w:t>
      </w:r>
      <w:r>
        <w:rPr>
          <w:rFonts w:ascii="Times New Roman" w:eastAsia="Times New Roman" w:hAnsi="Times New Roman"/>
          <w:spacing w:val="40"/>
        </w:rPr>
        <w:t xml:space="preserve"> </w:t>
      </w:r>
      <w:r>
        <w:t>年頒下均</w:t>
      </w:r>
      <w:r>
        <w:rPr>
          <w:spacing w:val="-2"/>
        </w:rPr>
        <w:t>田令，繼承前代的均田制。</w:t>
      </w:r>
    </w:p>
    <w:p w14:paraId="480EE37C" w14:textId="77777777" w:rsidR="00AE5D68" w:rsidRDefault="00F0111D">
      <w:pPr>
        <w:pStyle w:val="5"/>
        <w:numPr>
          <w:ilvl w:val="1"/>
          <w:numId w:val="91"/>
        </w:numPr>
        <w:tabs>
          <w:tab w:val="left" w:pos="1396"/>
        </w:tabs>
        <w:ind w:left="1396" w:hanging="402"/>
      </w:pPr>
      <w:r>
        <w:rPr>
          <w:spacing w:val="-2"/>
        </w:rPr>
        <w:t>穩定社會民心</w:t>
      </w:r>
    </w:p>
    <w:p w14:paraId="7E39F205"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隋末連年戰亂，人口流亡，戶籍散失，原有田制失去效用，生產廢弛。唐太宗繼位</w:t>
      </w:r>
      <w:r>
        <w:rPr>
          <w:spacing w:val="-2"/>
        </w:rPr>
        <w:t>後，國家雖告統一，但民生破落已極，災荒問題嚴重。</w:t>
      </w:r>
    </w:p>
    <w:p w14:paraId="1006B230" w14:textId="77777777" w:rsidR="00AE5D68" w:rsidRDefault="00F0111D">
      <w:pPr>
        <w:pStyle w:val="a3"/>
        <w:spacing w:before="36"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太宗欲透過修訂均田制，讓農民留在固定的土地上，以恢復生產，穩定民心，防範</w:t>
      </w:r>
      <w:r>
        <w:rPr>
          <w:spacing w:val="-2"/>
        </w:rPr>
        <w:t>再起民變。</w:t>
      </w:r>
    </w:p>
    <w:p w14:paraId="6BEEA564" w14:textId="77777777" w:rsidR="00AE5D68" w:rsidRDefault="00F0111D">
      <w:pPr>
        <w:pStyle w:val="a3"/>
        <w:spacing w:before="48"/>
        <w:rPr>
          <w:sz w:val="20"/>
        </w:rPr>
      </w:pPr>
      <w:r>
        <w:rPr>
          <w:noProof/>
          <w:sz w:val="20"/>
        </w:rPr>
        <mc:AlternateContent>
          <mc:Choice Requires="wpg">
            <w:drawing>
              <wp:anchor distT="0" distB="0" distL="0" distR="0" simplePos="0" relativeHeight="487613952" behindDoc="1" locked="0" layoutInCell="1" allowOverlap="1" wp14:anchorId="4B851CB0" wp14:editId="4CAA7729">
                <wp:simplePos x="0" y="0"/>
                <wp:positionH relativeFrom="page">
                  <wp:posOffset>878433</wp:posOffset>
                </wp:positionH>
                <wp:positionV relativeFrom="paragraph">
                  <wp:posOffset>280034</wp:posOffset>
                </wp:positionV>
                <wp:extent cx="2653665" cy="242570"/>
                <wp:effectExtent l="0" t="0" r="0" b="0"/>
                <wp:wrapTopAndBottom/>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3665" cy="242570"/>
                          <a:chOff x="0" y="0"/>
                          <a:chExt cx="2653665" cy="242570"/>
                        </a:xfrm>
                      </wpg:grpSpPr>
                      <wps:wsp>
                        <wps:cNvPr id="165" name="Textbox 165"/>
                        <wps:cNvSpPr txBox="1"/>
                        <wps:spPr>
                          <a:xfrm>
                            <a:off x="249174" y="2286"/>
                            <a:ext cx="2402205" cy="238125"/>
                          </a:xfrm>
                          <a:prstGeom prst="rect">
                            <a:avLst/>
                          </a:prstGeom>
                          <a:ln w="4572">
                            <a:solidFill>
                              <a:srgbClr val="000000"/>
                            </a:solidFill>
                            <a:prstDash val="solid"/>
                          </a:ln>
                        </wps:spPr>
                        <wps:txbx>
                          <w:txbxContent>
                            <w:p w14:paraId="72A80BA1" w14:textId="77777777" w:rsidR="00AE5D68" w:rsidRDefault="00F0111D">
                              <w:pPr>
                                <w:spacing w:line="367" w:lineRule="exact"/>
                                <w:ind w:left="143"/>
                                <w:rPr>
                                  <w:b/>
                                  <w:sz w:val="26"/>
                                </w:rPr>
                              </w:pPr>
                              <w:r>
                                <w:rPr>
                                  <w:b/>
                                  <w:spacing w:val="-1"/>
                                  <w:sz w:val="26"/>
                                </w:rPr>
                                <w:t>唐代均田制的內容及相關措施</w:t>
                              </w:r>
                            </w:p>
                          </w:txbxContent>
                        </wps:txbx>
                        <wps:bodyPr wrap="square" lIns="0" tIns="0" rIns="0" bIns="0" rtlCol="0">
                          <a:noAutofit/>
                        </wps:bodyPr>
                      </wps:wsp>
                      <wps:wsp>
                        <wps:cNvPr id="166" name="Textbox 166"/>
                        <wps:cNvSpPr txBox="1"/>
                        <wps:spPr>
                          <a:xfrm>
                            <a:off x="2286" y="2286"/>
                            <a:ext cx="247015" cy="238125"/>
                          </a:xfrm>
                          <a:prstGeom prst="rect">
                            <a:avLst/>
                          </a:prstGeom>
                          <a:solidFill>
                            <a:srgbClr val="333333"/>
                          </a:solidFill>
                          <a:ln w="4571">
                            <a:solidFill>
                              <a:srgbClr val="000000"/>
                            </a:solidFill>
                            <a:prstDash val="solid"/>
                          </a:ln>
                        </wps:spPr>
                        <wps:txbx>
                          <w:txbxContent>
                            <w:p w14:paraId="453A1DA2" w14:textId="77777777" w:rsidR="00AE5D68" w:rsidRDefault="00F0111D">
                              <w:pPr>
                                <w:spacing w:line="367" w:lineRule="exact"/>
                                <w:jc w:val="center"/>
                                <w:rPr>
                                  <w:b/>
                                  <w:color w:val="000000"/>
                                  <w:sz w:val="26"/>
                                </w:rPr>
                              </w:pPr>
                              <w:r>
                                <w:rPr>
                                  <w:b/>
                                  <w:color w:val="FFFFFF"/>
                                  <w:spacing w:val="-10"/>
                                  <w:w w:val="90"/>
                                  <w:sz w:val="26"/>
                                </w:rPr>
                                <w:t>2</w:t>
                              </w:r>
                            </w:p>
                          </w:txbxContent>
                        </wps:txbx>
                        <wps:bodyPr wrap="square" lIns="0" tIns="0" rIns="0" bIns="0" rtlCol="0">
                          <a:noAutofit/>
                        </wps:bodyPr>
                      </wps:wsp>
                    </wpg:wgp>
                  </a:graphicData>
                </a:graphic>
              </wp:anchor>
            </w:drawing>
          </mc:Choice>
          <mc:Fallback>
            <w:pict>
              <v:group w14:anchorId="4B851CB0" id="Group 164" o:spid="_x0000_s1116" style="position:absolute;margin-left:69.15pt;margin-top:22.05pt;width:208.95pt;height:19.1pt;z-index:-15702528;mso-wrap-distance-left:0;mso-wrap-distance-right:0;mso-position-horizontal-relative:page;mso-position-vertical-relative:text" coordsize="26536,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">
                <v:shape id="Textbox 165" o:spid="_x0000_s1117" type="#_x0000_t202" style="position:absolute;left:2491;top:22;width:24022;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" filled="f" strokeweight=".36pt">
                  <v:textbox inset="0,0,0,0">
                    <w:txbxContent>
                      <w:p w14:paraId="72A80BA1" w14:textId="77777777" w:rsidR="00AE5D68" w:rsidRDefault="00F0111D">
                        <w:pPr>
                          <w:spacing w:line="367" w:lineRule="exact"/>
                          <w:ind w:left="143"/>
                          <w:rPr>
                            <w:b/>
                            <w:sz w:val="26"/>
                          </w:rPr>
                        </w:pPr>
                        <w:r>
                          <w:rPr>
                            <w:b/>
                            <w:spacing w:val="-1"/>
                            <w:sz w:val="26"/>
                          </w:rPr>
                          <w:t>唐代均田制的內容及相關措施</w:t>
                        </w:r>
                      </w:p>
                    </w:txbxContent>
                  </v:textbox>
                </v:shape>
                <v:shape id="Textbox 166" o:spid="_x0000_s1118"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" fillcolor="#333" strokeweight=".127mm">
                  <v:textbox inset="0,0,0,0">
                    <w:txbxContent>
                      <w:p w14:paraId="453A1DA2" w14:textId="77777777" w:rsidR="00AE5D68" w:rsidRDefault="00F0111D">
                        <w:pPr>
                          <w:spacing w:line="367" w:lineRule="exact"/>
                          <w:jc w:val="center"/>
                          <w:rPr>
                            <w:b/>
                            <w:color w:val="000000"/>
                            <w:sz w:val="26"/>
                          </w:rPr>
                        </w:pPr>
                        <w:r>
                          <w:rPr>
                            <w:b/>
                            <w:color w:val="FFFFFF"/>
                            <w:spacing w:val="-10"/>
                            <w:w w:val="90"/>
                            <w:sz w:val="26"/>
                          </w:rPr>
                          <w:t>2</w:t>
                        </w:r>
                      </w:p>
                    </w:txbxContent>
                  </v:textbox>
                </v:shape>
                <w10:wrap type="topAndBottom" anchorx="page"/>
              </v:group>
            </w:pict>
          </mc:Fallback>
        </mc:AlternateContent>
      </w:r>
    </w:p>
    <w:p w14:paraId="3D4BD1E2" w14:textId="77777777" w:rsidR="00AE5D68" w:rsidRDefault="00F0111D">
      <w:pPr>
        <w:pStyle w:val="5"/>
        <w:numPr>
          <w:ilvl w:val="1"/>
          <w:numId w:val="90"/>
        </w:numPr>
        <w:tabs>
          <w:tab w:val="left" w:pos="1396"/>
        </w:tabs>
        <w:spacing w:before="22"/>
        <w:ind w:left="1396" w:hanging="402"/>
      </w:pPr>
      <w:r>
        <w:rPr>
          <w:spacing w:val="-3"/>
        </w:rPr>
        <w:t>授田準則</w:t>
      </w:r>
    </w:p>
    <w:p w14:paraId="20BF9BCD" w14:textId="77777777" w:rsidR="00AE5D68" w:rsidRDefault="00F0111D">
      <w:pPr>
        <w:pStyle w:val="a3"/>
        <w:spacing w:before="23" w:line="213" w:lineRule="auto"/>
        <w:ind w:left="1844" w:right="418" w:hanging="397"/>
      </w:pPr>
      <w:r>
        <w:rPr>
          <w:rFonts w:ascii="Wingdings" w:eastAsia="Wingdings" w:hAnsi="Wingdings"/>
        </w:rPr>
        <w:t></w:t>
      </w:r>
      <w:r>
        <w:rPr>
          <w:rFonts w:ascii="Times New Roman" w:eastAsia="Times New Roman" w:hAnsi="Times New Roman"/>
          <w:spacing w:val="80"/>
          <w:w w:val="150"/>
        </w:rPr>
        <w:t xml:space="preserve">  </w:t>
      </w:r>
      <w:r>
        <w:t>男子十八歲以上，獲授八十畝口分田、二十畝永業田。永業田可傳予子孫，至於口</w:t>
      </w:r>
      <w:r>
        <w:rPr>
          <w:spacing w:val="-2"/>
        </w:rPr>
        <w:t>分田，則在受田者六十歲或死後由政府收回，不得世襲。</w:t>
      </w:r>
    </w:p>
    <w:p w14:paraId="71C8D2FF" w14:textId="77777777" w:rsidR="00AE5D68" w:rsidRDefault="00F0111D">
      <w:pPr>
        <w:pStyle w:val="a3"/>
        <w:spacing w:before="4" w:line="400" w:lineRule="exact"/>
        <w:ind w:left="1447"/>
      </w:pPr>
      <w:r>
        <w:rPr>
          <w:rFonts w:ascii="Wingdings" w:eastAsia="Wingdings" w:hAnsi="Wingdings"/>
        </w:rPr>
        <w:t></w:t>
      </w:r>
      <w:r>
        <w:rPr>
          <w:rFonts w:ascii="Times New Roman" w:eastAsia="Times New Roman" w:hAnsi="Times New Roman"/>
          <w:spacing w:val="63"/>
        </w:rPr>
        <w:t xml:space="preserve">   </w:t>
      </w:r>
      <w:r>
        <w:rPr>
          <w:spacing w:val="-1"/>
        </w:rPr>
        <w:t>永業田上須種榆、棗、桑等，口分田則須種植稻穀等口糧。</w:t>
      </w:r>
    </w:p>
    <w:p w14:paraId="40538470" w14:textId="77777777" w:rsidR="00AE5D68" w:rsidRDefault="00F0111D">
      <w:pPr>
        <w:pStyle w:val="a3"/>
        <w:spacing w:before="28" w:line="213" w:lineRule="auto"/>
        <w:ind w:left="1844" w:right="426" w:hanging="397"/>
      </w:pPr>
      <w:r>
        <w:rPr>
          <w:rFonts w:ascii="Wingdings" w:eastAsia="Wingdings" w:hAnsi="Wingdings"/>
        </w:rPr>
        <w:t></w:t>
      </w:r>
      <w:r>
        <w:rPr>
          <w:rFonts w:ascii="Times New Roman" w:eastAsia="Times New Roman" w:hAnsi="Times New Roman"/>
          <w:spacing w:val="80"/>
          <w:w w:val="150"/>
        </w:rPr>
        <w:t xml:space="preserve">  </w:t>
      </w:r>
      <w:r>
        <w:t>六十歲以上及患病、傷殘的人，每人可得口分田四十畝；守寡的妻、妾，可得口分</w:t>
      </w:r>
      <w:r>
        <w:rPr>
          <w:spacing w:val="-2"/>
        </w:rPr>
        <w:t>田三十畝。</w:t>
      </w:r>
    </w:p>
    <w:p w14:paraId="5F0C83A5" w14:textId="77777777" w:rsidR="00AE5D68" w:rsidRDefault="00F0111D">
      <w:pPr>
        <w:pStyle w:val="a3"/>
        <w:spacing w:before="3"/>
        <w:ind w:left="1447"/>
      </w:pPr>
      <w:r>
        <w:rPr>
          <w:rFonts w:ascii="Wingdings" w:eastAsia="Wingdings" w:hAnsi="Wingdings"/>
        </w:rPr>
        <w:t></w:t>
      </w:r>
      <w:r>
        <w:rPr>
          <w:rFonts w:ascii="Times New Roman" w:eastAsia="Times New Roman" w:hAnsi="Times New Roman"/>
          <w:spacing w:val="53"/>
          <w:w w:val="150"/>
        </w:rPr>
        <w:t xml:space="preserve">  </w:t>
      </w:r>
      <w:r>
        <w:rPr>
          <w:spacing w:val="-1"/>
        </w:rPr>
        <w:t>工商業者只可在寬鄉受田。</w:t>
      </w:r>
    </w:p>
    <w:p w14:paraId="7E232B4D" w14:textId="07F4767E" w:rsidR="00AE5D68" w:rsidRDefault="00F0111D">
      <w:pPr>
        <w:pStyle w:val="a3"/>
        <w:spacing w:before="202"/>
        <w:ind w:right="414"/>
        <w:jc w:val="right"/>
        <w:rPr>
          <w:rFonts w:ascii="Times New Roman"/>
        </w:rPr>
      </w:pPr>
      <w:r>
        <w:rPr>
          <w:rFonts w:ascii="Times New Roman"/>
          <w:spacing w:val="-5"/>
        </w:rPr>
        <w:t>19</w:t>
      </w:r>
    </w:p>
    <w:p w14:paraId="26412B6D"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2D2BB137" w14:textId="77777777" w:rsidR="00AE5D68" w:rsidRDefault="00AE5D68">
      <w:pPr>
        <w:pStyle w:val="a3"/>
        <w:spacing w:before="113"/>
        <w:rPr>
          <w:rFonts w:ascii="Times New Roman"/>
        </w:rPr>
      </w:pPr>
    </w:p>
    <w:p w14:paraId="003A62CD" w14:textId="77777777" w:rsidR="00AE5D68" w:rsidRDefault="00F0111D">
      <w:pPr>
        <w:pStyle w:val="a3"/>
        <w:spacing w:line="400" w:lineRule="exact"/>
        <w:ind w:left="1447"/>
      </w:pPr>
      <w:r>
        <w:rPr>
          <w:rFonts w:ascii="Wingdings" w:eastAsia="Wingdings" w:hAnsi="Wingdings"/>
        </w:rPr>
        <w:t></w:t>
      </w:r>
      <w:r>
        <w:rPr>
          <w:rFonts w:ascii="Times New Roman" w:eastAsia="Times New Roman" w:hAnsi="Times New Roman"/>
          <w:spacing w:val="79"/>
        </w:rPr>
        <w:t xml:space="preserve">   </w:t>
      </w:r>
      <w:r>
        <w:t>政府一般按「先課（稅）後不課，先貧後富，先無（田）</w:t>
      </w:r>
      <w:r>
        <w:rPr>
          <w:spacing w:val="-2"/>
        </w:rPr>
        <w:t>後少」的原則授田。</w:t>
      </w:r>
    </w:p>
    <w:p w14:paraId="5AED0174" w14:textId="77777777" w:rsidR="00AE5D68" w:rsidRDefault="00F0111D">
      <w:pPr>
        <w:pStyle w:val="a3"/>
        <w:spacing w:before="28" w:line="213" w:lineRule="auto"/>
        <w:ind w:left="1844" w:right="417" w:hanging="397"/>
      </w:pPr>
      <w:r>
        <w:rPr>
          <w:rFonts w:ascii="Wingdings" w:eastAsia="Wingdings" w:hAnsi="Wingdings"/>
        </w:rPr>
        <w:t></w:t>
      </w:r>
      <w:r>
        <w:rPr>
          <w:rFonts w:ascii="Times New Roman" w:eastAsia="Times New Roman" w:hAnsi="Times New Roman"/>
          <w:spacing w:val="80"/>
          <w:w w:val="150"/>
        </w:rPr>
        <w:t xml:space="preserve">  </w:t>
      </w:r>
      <w:r>
        <w:t>朝廷親貴、勳臣及各級官吏，可獲授永業田、職分田、公廨田等。各級官吏或有王</w:t>
      </w:r>
      <w:r>
        <w:rPr>
          <w:spacing w:val="-1"/>
        </w:rPr>
        <w:t>侯勳位的人，都可獲得永業田，最高一百頃，最低數十畝，可以傳給子孫或買賣。</w:t>
      </w:r>
    </w:p>
    <w:p w14:paraId="515D94B6"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56"/>
        </w:rPr>
        <w:t xml:space="preserve">   </w:t>
      </w:r>
      <w:r>
        <w:rPr>
          <w:spacing w:val="-1"/>
        </w:rPr>
        <w:t>道士、和尚給田三十畝，女冠、尼姑給田二十畝。</w:t>
      </w:r>
    </w:p>
    <w:p w14:paraId="0E1EDC9E" w14:textId="77777777" w:rsidR="00AE5D68" w:rsidRDefault="00F0111D">
      <w:pPr>
        <w:pStyle w:val="5"/>
        <w:numPr>
          <w:ilvl w:val="1"/>
          <w:numId w:val="90"/>
        </w:numPr>
        <w:tabs>
          <w:tab w:val="left" w:pos="1396"/>
        </w:tabs>
        <w:spacing w:before="19"/>
        <w:ind w:left="1396" w:hanging="402"/>
      </w:pPr>
      <w:r>
        <w:rPr>
          <w:spacing w:val="-2"/>
        </w:rPr>
        <w:t>寬鄉與狹鄉之別</w:t>
      </w:r>
    </w:p>
    <w:p w14:paraId="51024C59" w14:textId="77777777" w:rsidR="00AE5D68" w:rsidRDefault="00F0111D">
      <w:pPr>
        <w:pStyle w:val="a3"/>
        <w:spacing w:line="391" w:lineRule="exact"/>
        <w:ind w:left="1447"/>
      </w:pPr>
      <w:r>
        <w:rPr>
          <w:rFonts w:ascii="Wingdings" w:eastAsia="Wingdings" w:hAnsi="Wingdings"/>
        </w:rPr>
        <w:t></w:t>
      </w:r>
      <w:r>
        <w:rPr>
          <w:rFonts w:ascii="Times New Roman" w:eastAsia="Times New Roman" w:hAnsi="Times New Roman"/>
          <w:spacing w:val="66"/>
        </w:rPr>
        <w:t xml:space="preserve">   </w:t>
      </w:r>
      <w:r>
        <w:rPr>
          <w:spacing w:val="-14"/>
        </w:rPr>
        <w:t>受田足額的地區稱為「寬鄉」，不足額的地區稱為「狹鄉」。</w:t>
      </w:r>
    </w:p>
    <w:p w14:paraId="6037DFF3" w14:textId="77777777" w:rsidR="00AE5D68" w:rsidRDefault="00F0111D">
      <w:pPr>
        <w:pStyle w:val="a3"/>
        <w:spacing w:before="28" w:line="213" w:lineRule="auto"/>
        <w:ind w:left="1844" w:right="408" w:hanging="397"/>
      </w:pPr>
      <w:r>
        <w:rPr>
          <w:rFonts w:ascii="Wingdings" w:eastAsia="Wingdings" w:hAnsi="Wingdings"/>
        </w:rPr>
        <w:t></w:t>
      </w:r>
      <w:r>
        <w:rPr>
          <w:rFonts w:ascii="Times New Roman" w:eastAsia="Times New Roman" w:hAnsi="Times New Roman"/>
          <w:spacing w:val="80"/>
          <w:w w:val="150"/>
        </w:rPr>
        <w:t xml:space="preserve">  </w:t>
      </w:r>
      <w:r>
        <w:t>唐代規定遷居寬鄉者可以免除賦役，並可以開墾比原來規定更多的田地，以鼓勵農</w:t>
      </w:r>
      <w:r>
        <w:rPr>
          <w:spacing w:val="-2"/>
        </w:rPr>
        <w:t>民遷到地廣人稀的地區，居於狹鄉者亦可在寬鄉遙受土地。</w:t>
      </w:r>
    </w:p>
    <w:p w14:paraId="5A976383" w14:textId="77777777" w:rsidR="00AE5D68" w:rsidRDefault="00F0111D">
      <w:pPr>
        <w:pStyle w:val="5"/>
        <w:numPr>
          <w:ilvl w:val="1"/>
          <w:numId w:val="90"/>
        </w:numPr>
        <w:tabs>
          <w:tab w:val="left" w:pos="1396"/>
        </w:tabs>
        <w:ind w:left="1396" w:hanging="402"/>
      </w:pPr>
      <w:r>
        <w:rPr>
          <w:spacing w:val="-1"/>
        </w:rPr>
        <w:t>奴婢、耕牛、婦人不再受田</w:t>
      </w:r>
    </w:p>
    <w:p w14:paraId="7CD18A8D"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門閥士族勢力在南北朝末期開始衰落，唐政府遂廢止以往奴婢、耕牛受田的制度，</w:t>
      </w:r>
      <w:r>
        <w:rPr>
          <w:spacing w:val="-2"/>
        </w:rPr>
        <w:t>以爭取更多蔭附人口轉為隸屬於國家的編戶。</w:t>
      </w:r>
    </w:p>
    <w:p w14:paraId="0DBD4DFE"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53"/>
        </w:rPr>
        <w:t xml:space="preserve">   </w:t>
      </w:r>
      <w:r>
        <w:rPr>
          <w:spacing w:val="-1"/>
        </w:rPr>
        <w:t>除寡妻妾和作為戶主外，一般婦人都不再受田。</w:t>
      </w:r>
    </w:p>
    <w:p w14:paraId="3265CC09" w14:textId="77777777" w:rsidR="00AE5D68" w:rsidRDefault="00F0111D">
      <w:pPr>
        <w:pStyle w:val="5"/>
        <w:numPr>
          <w:ilvl w:val="1"/>
          <w:numId w:val="90"/>
        </w:numPr>
        <w:tabs>
          <w:tab w:val="left" w:pos="1396"/>
        </w:tabs>
        <w:spacing w:before="19"/>
        <w:ind w:left="1396" w:hanging="402"/>
      </w:pPr>
      <w:r>
        <w:rPr>
          <w:spacing w:val="-2"/>
        </w:rPr>
        <w:t>土地買賣的規定</w:t>
      </w:r>
    </w:p>
    <w:p w14:paraId="0651490B"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百姓的永業田只有在家貧無以殮葬死去家人的情況下，才允許出賣；官吏的永業田</w:t>
      </w:r>
      <w:r>
        <w:rPr>
          <w:spacing w:val="-2"/>
        </w:rPr>
        <w:t>則可以自行繼承、出賣。</w:t>
      </w:r>
    </w:p>
    <w:p w14:paraId="776BE151" w14:textId="77777777" w:rsidR="00AE5D68" w:rsidRDefault="00F0111D">
      <w:pPr>
        <w:pStyle w:val="a3"/>
        <w:spacing w:before="37"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口分田一般禁止私自買賣；只有在由狹鄉遷往寬鄉，及賣田以建住宅、邸店等特殊</w:t>
      </w:r>
      <w:r>
        <w:rPr>
          <w:spacing w:val="-2"/>
        </w:rPr>
        <w:t>情況下，才可以出售。</w:t>
      </w:r>
    </w:p>
    <w:p w14:paraId="00AFD4B8"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71"/>
          <w:w w:val="150"/>
        </w:rPr>
        <w:t xml:space="preserve">  </w:t>
      </w:r>
      <w:r>
        <w:rPr>
          <w:spacing w:val="-1"/>
        </w:rPr>
        <w:t>唐均田制對土地買賣的限制比前代放寬。</w:t>
      </w:r>
    </w:p>
    <w:p w14:paraId="748046B8" w14:textId="77777777" w:rsidR="00AE5D68" w:rsidRDefault="00F0111D">
      <w:pPr>
        <w:pStyle w:val="5"/>
        <w:numPr>
          <w:ilvl w:val="1"/>
          <w:numId w:val="90"/>
        </w:numPr>
        <w:tabs>
          <w:tab w:val="left" w:pos="1396"/>
        </w:tabs>
        <w:spacing w:before="18"/>
        <w:ind w:left="1396" w:hanging="402"/>
      </w:pPr>
      <w:r>
        <w:rPr>
          <w:spacing w:val="-2"/>
        </w:rPr>
        <w:t>抑制豪強多佔土地</w:t>
      </w:r>
    </w:p>
    <w:p w14:paraId="782603AB" w14:textId="77777777" w:rsidR="00AE5D68" w:rsidRDefault="00F0111D">
      <w:pPr>
        <w:pStyle w:val="a3"/>
        <w:spacing w:before="23"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唐代規定佔田過多者，將予以笞刑、杖責、坐牢等刑罰，以限制人民擁有田畝的數</w:t>
      </w:r>
      <w:r>
        <w:rPr>
          <w:spacing w:val="-6"/>
        </w:rPr>
        <w:t>量。</w:t>
      </w:r>
    </w:p>
    <w:p w14:paraId="6567A20B" w14:textId="77777777" w:rsidR="00AE5D68" w:rsidRDefault="00F0111D">
      <w:pPr>
        <w:pStyle w:val="5"/>
        <w:numPr>
          <w:ilvl w:val="1"/>
          <w:numId w:val="90"/>
        </w:numPr>
        <w:tabs>
          <w:tab w:val="left" w:pos="1396"/>
        </w:tabs>
        <w:ind w:left="1396" w:hanging="402"/>
      </w:pPr>
      <w:r>
        <w:rPr>
          <w:spacing w:val="-2"/>
        </w:rPr>
        <w:t>禁止官民荒廢田地</w:t>
      </w:r>
    </w:p>
    <w:p w14:paraId="53C061A0" w14:textId="77777777" w:rsidR="00AE5D68" w:rsidRDefault="00F0111D">
      <w:pPr>
        <w:pStyle w:val="a3"/>
        <w:spacing w:line="395" w:lineRule="exact"/>
        <w:ind w:left="1447"/>
      </w:pPr>
      <w:r>
        <w:rPr>
          <w:rFonts w:ascii="Wingdings" w:eastAsia="Wingdings" w:hAnsi="Wingdings"/>
        </w:rPr>
        <w:t></w:t>
      </w:r>
      <w:r>
        <w:rPr>
          <w:rFonts w:ascii="Times New Roman" w:eastAsia="Times New Roman" w:hAnsi="Times New Roman"/>
          <w:spacing w:val="62"/>
        </w:rPr>
        <w:t xml:space="preserve">   </w:t>
      </w:r>
      <w:r>
        <w:rPr>
          <w:spacing w:val="-1"/>
        </w:rPr>
        <w:t>唐律規定，農民若荒廢田地，戶主和州縣官吏都要受罰。</w:t>
      </w:r>
    </w:p>
    <w:p w14:paraId="166E2AF8" w14:textId="77777777" w:rsidR="00AE5D68" w:rsidRDefault="00F0111D">
      <w:pPr>
        <w:pStyle w:val="5"/>
        <w:numPr>
          <w:ilvl w:val="1"/>
          <w:numId w:val="90"/>
        </w:numPr>
        <w:tabs>
          <w:tab w:val="left" w:pos="1396"/>
        </w:tabs>
        <w:spacing w:before="19"/>
        <w:ind w:left="1396" w:hanging="402"/>
      </w:pPr>
      <w:r>
        <w:rPr>
          <w:spacing w:val="-2"/>
        </w:rPr>
        <w:t>與戶籍制度的結合</w:t>
      </w:r>
    </w:p>
    <w:p w14:paraId="1B731887"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唐代有「籍帳」之設，即戶口、田地、賦稅等的登記簿冊，上面記載著民戶家口和</w:t>
      </w:r>
      <w:r>
        <w:rPr>
          <w:spacing w:val="-2"/>
        </w:rPr>
        <w:t>土地的資料，凡買賣土地必須向官府申報及登記。</w:t>
      </w:r>
    </w:p>
    <w:p w14:paraId="2980C1DF"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57"/>
          <w:w w:val="150"/>
        </w:rPr>
        <w:t xml:space="preserve">   </w:t>
      </w:r>
      <w:r>
        <w:rPr>
          <w:spacing w:val="-1"/>
        </w:rPr>
        <w:t>為求準確，國家每年一造帳，三年一造籍，一式三份，分別留縣、送州、送戶部。</w:t>
      </w:r>
    </w:p>
    <w:p w14:paraId="4B9A3EC9" w14:textId="77777777" w:rsidR="00AE5D68" w:rsidRDefault="00F0111D">
      <w:pPr>
        <w:pStyle w:val="5"/>
        <w:numPr>
          <w:ilvl w:val="1"/>
          <w:numId w:val="90"/>
        </w:numPr>
        <w:tabs>
          <w:tab w:val="left" w:pos="1396"/>
        </w:tabs>
        <w:spacing w:before="19"/>
        <w:ind w:left="1396" w:hanging="402"/>
      </w:pPr>
      <w:r>
        <w:rPr>
          <w:spacing w:val="-2"/>
        </w:rPr>
        <w:t>與租庸調制的配合</w:t>
      </w:r>
    </w:p>
    <w:p w14:paraId="77677663" w14:textId="77777777" w:rsidR="00AE5D68" w:rsidRDefault="00F0111D">
      <w:pPr>
        <w:pStyle w:val="a3"/>
        <w:spacing w:before="22" w:line="213" w:lineRule="auto"/>
        <w:ind w:left="1844" w:right="421" w:hanging="397"/>
        <w:jc w:val="both"/>
      </w:pPr>
      <w:r>
        <w:rPr>
          <w:rFonts w:ascii="Wingdings" w:eastAsia="Wingdings" w:hAnsi="Wingdings"/>
          <w:w w:val="101"/>
        </w:rPr>
        <w:t></w:t>
      </w:r>
      <w:r>
        <w:rPr>
          <w:rFonts w:ascii="Times New Roman" w:eastAsia="Times New Roman" w:hAnsi="Times New Roman"/>
          <w:spacing w:val="-6"/>
        </w:rPr>
        <w:t xml:space="preserve">    </w:t>
      </w:r>
      <w:r>
        <w:rPr>
          <w:w w:val="101"/>
        </w:rPr>
        <w:t>唐代承繼了隋代的租庸調賦役制度。在租方面，丁男每年須向政府交納粟二石或稻三斛；在庸方面，丁男每年須服勞役二十天，或繳納一定數量的絹或布免役；在調方面，丁男每年須交納綾、絹、絁、綿、麻等貢品。</w:t>
      </w:r>
    </w:p>
    <w:p w14:paraId="5735BE35" w14:textId="77777777" w:rsidR="00AE5D68" w:rsidRDefault="00F0111D">
      <w:pPr>
        <w:pStyle w:val="a3"/>
        <w:spacing w:before="5"/>
        <w:ind w:left="1447"/>
        <w:jc w:val="both"/>
      </w:pPr>
      <w:r>
        <w:rPr>
          <w:rFonts w:ascii="Wingdings" w:eastAsia="Wingdings" w:hAnsi="Wingdings"/>
        </w:rPr>
        <w:t></w:t>
      </w:r>
      <w:r>
        <w:rPr>
          <w:rFonts w:ascii="Times New Roman" w:eastAsia="Times New Roman" w:hAnsi="Times New Roman"/>
          <w:spacing w:val="75"/>
        </w:rPr>
        <w:t xml:space="preserve">   </w:t>
      </w:r>
      <w:r>
        <w:rPr>
          <w:spacing w:val="-1"/>
        </w:rPr>
        <w:t>租庸調的徵收以均田制為本，有田則有租，有身則有庸，有戶則有調。</w:t>
      </w:r>
    </w:p>
    <w:p w14:paraId="43CED60A" w14:textId="77777777" w:rsidR="00AE5D68" w:rsidRDefault="00AE5D68">
      <w:pPr>
        <w:pStyle w:val="a3"/>
        <w:spacing w:before="380"/>
      </w:pPr>
    </w:p>
    <w:p w14:paraId="70F60EDA" w14:textId="48726C81" w:rsidR="00AE5D68" w:rsidRDefault="00F0111D">
      <w:pPr>
        <w:pStyle w:val="a3"/>
        <w:ind w:right="414"/>
        <w:jc w:val="right"/>
        <w:rPr>
          <w:rFonts w:ascii="Times New Roman"/>
        </w:rPr>
      </w:pPr>
      <w:r>
        <w:rPr>
          <w:rFonts w:ascii="Times New Roman"/>
          <w:spacing w:val="-5"/>
        </w:rPr>
        <w:t>20</w:t>
      </w:r>
    </w:p>
    <w:p w14:paraId="2AA4BD81"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0D06BE88" w14:textId="77777777" w:rsidR="00AE5D68" w:rsidRDefault="00AE5D68">
      <w:pPr>
        <w:pStyle w:val="a3"/>
        <w:spacing w:before="175" w:after="1"/>
        <w:rPr>
          <w:rFonts w:ascii="Times New Roman"/>
          <w:sz w:val="20"/>
        </w:rPr>
      </w:pPr>
    </w:p>
    <w:p w14:paraId="56C81184" w14:textId="77777777" w:rsidR="00AE5D68" w:rsidRDefault="00F0111D">
      <w:pPr>
        <w:pStyle w:val="a3"/>
        <w:ind w:left="957"/>
        <w:rPr>
          <w:rFonts w:ascii="Times New Roman"/>
          <w:sz w:val="20"/>
        </w:rPr>
      </w:pPr>
      <w:r>
        <w:rPr>
          <w:rFonts w:ascii="Times New Roman"/>
          <w:noProof/>
          <w:sz w:val="20"/>
        </w:rPr>
        <mc:AlternateContent>
          <mc:Choice Requires="wpg">
            <w:drawing>
              <wp:inline distT="0" distB="0" distL="0" distR="0" wp14:anchorId="4AC8F487" wp14:editId="1A59CC84">
                <wp:extent cx="2996565" cy="243204"/>
                <wp:effectExtent l="0" t="0" r="0" b="4445"/>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6565" cy="243204"/>
                          <a:chOff x="0" y="0"/>
                          <a:chExt cx="2996565" cy="243204"/>
                        </a:xfrm>
                      </wpg:grpSpPr>
                      <wps:wsp>
                        <wps:cNvPr id="175" name="Textbox 175"/>
                        <wps:cNvSpPr txBox="1"/>
                        <wps:spPr>
                          <a:xfrm>
                            <a:off x="249174" y="2286"/>
                            <a:ext cx="2745105" cy="238125"/>
                          </a:xfrm>
                          <a:prstGeom prst="rect">
                            <a:avLst/>
                          </a:prstGeom>
                          <a:ln w="4571">
                            <a:solidFill>
                              <a:srgbClr val="000000"/>
                            </a:solidFill>
                            <a:prstDash val="solid"/>
                          </a:ln>
                        </wps:spPr>
                        <wps:txbx>
                          <w:txbxContent>
                            <w:p w14:paraId="614247E4" w14:textId="77777777" w:rsidR="00AE5D68" w:rsidRDefault="00F0111D">
                              <w:pPr>
                                <w:spacing w:line="368" w:lineRule="exact"/>
                                <w:ind w:left="144"/>
                                <w:rPr>
                                  <w:b/>
                                  <w:sz w:val="26"/>
                                </w:rPr>
                              </w:pPr>
                              <w:r>
                                <w:rPr>
                                  <w:b/>
                                  <w:spacing w:val="-3"/>
                                  <w:sz w:val="26"/>
                                </w:rPr>
                                <w:t>唐代推行均田制對穩定政權的成效</w:t>
                              </w:r>
                            </w:p>
                          </w:txbxContent>
                        </wps:txbx>
                        <wps:bodyPr wrap="square" lIns="0" tIns="0" rIns="0" bIns="0" rtlCol="0">
                          <a:noAutofit/>
                        </wps:bodyPr>
                      </wps:wsp>
                      <wps:wsp>
                        <wps:cNvPr id="176" name="Textbox 176"/>
                        <wps:cNvSpPr txBox="1"/>
                        <wps:spPr>
                          <a:xfrm>
                            <a:off x="2286" y="2286"/>
                            <a:ext cx="247015" cy="238125"/>
                          </a:xfrm>
                          <a:prstGeom prst="rect">
                            <a:avLst/>
                          </a:prstGeom>
                          <a:solidFill>
                            <a:srgbClr val="333333"/>
                          </a:solidFill>
                          <a:ln w="4571">
                            <a:solidFill>
                              <a:srgbClr val="000000"/>
                            </a:solidFill>
                            <a:prstDash val="solid"/>
                          </a:ln>
                        </wps:spPr>
                        <wps:txbx>
                          <w:txbxContent>
                            <w:p w14:paraId="3D07E51C" w14:textId="77777777" w:rsidR="00AE5D68" w:rsidRDefault="00F0111D">
                              <w:pPr>
                                <w:spacing w:line="368" w:lineRule="exact"/>
                                <w:jc w:val="center"/>
                                <w:rPr>
                                  <w:b/>
                                  <w:color w:val="000000"/>
                                  <w:sz w:val="26"/>
                                </w:rPr>
                              </w:pPr>
                              <w:r>
                                <w:rPr>
                                  <w:b/>
                                  <w:color w:val="FFFFFF"/>
                                  <w:spacing w:val="-10"/>
                                  <w:sz w:val="26"/>
                                </w:rPr>
                                <w:t>3</w:t>
                              </w:r>
                            </w:p>
                          </w:txbxContent>
                        </wps:txbx>
                        <wps:bodyPr wrap="square" lIns="0" tIns="0" rIns="0" bIns="0" rtlCol="0">
                          <a:noAutofit/>
                        </wps:bodyPr>
                      </wps:wsp>
                    </wpg:wgp>
                  </a:graphicData>
                </a:graphic>
              </wp:inline>
            </w:drawing>
          </mc:Choice>
          <mc:Fallback>
            <w:pict>
              <v:group w14:anchorId="4AC8F487" id="Group 174" o:spid="_x0000_s1119" style="width:235.95pt;height:19.15pt;mso-position-horizontal-relative:char;mso-position-vertical-relative:line" coordsize="29965,24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">
                <v:shape id="Textbox 175" o:spid="_x0000_s1120" type="#_x0000_t202" style="position:absolute;left:2491;top:22;width:2745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" filled="f" strokeweight=".127mm">
                  <v:textbox inset="0,0,0,0">
                    <w:txbxContent>
                      <w:p w14:paraId="614247E4" w14:textId="77777777" w:rsidR="00AE5D68" w:rsidRDefault="00F0111D">
                        <w:pPr>
                          <w:spacing w:line="368" w:lineRule="exact"/>
                          <w:ind w:left="144"/>
                          <w:rPr>
                            <w:b/>
                            <w:sz w:val="26"/>
                          </w:rPr>
                        </w:pPr>
                        <w:r>
                          <w:rPr>
                            <w:b/>
                            <w:spacing w:val="-3"/>
                            <w:sz w:val="26"/>
                          </w:rPr>
                          <w:t>唐代推行均田制對穩定政權的成效</w:t>
                        </w:r>
                      </w:p>
                    </w:txbxContent>
                  </v:textbox>
                </v:shape>
                <v:shape id="Textbox 176" o:spid="_x0000_s1121"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" fillcolor="#333" strokeweight=".127mm">
                  <v:textbox inset="0,0,0,0">
                    <w:txbxContent>
                      <w:p w14:paraId="3D07E51C" w14:textId="77777777" w:rsidR="00AE5D68" w:rsidRDefault="00F0111D">
                        <w:pPr>
                          <w:spacing w:line="368" w:lineRule="exact"/>
                          <w:jc w:val="center"/>
                          <w:rPr>
                            <w:b/>
                            <w:color w:val="000000"/>
                            <w:sz w:val="26"/>
                          </w:rPr>
                        </w:pPr>
                        <w:r>
                          <w:rPr>
                            <w:b/>
                            <w:color w:val="FFFFFF"/>
                            <w:spacing w:val="-10"/>
                            <w:sz w:val="26"/>
                          </w:rPr>
                          <w:t>3</w:t>
                        </w:r>
                      </w:p>
                    </w:txbxContent>
                  </v:textbox>
                </v:shape>
                <w10:anchorlock/>
              </v:group>
            </w:pict>
          </mc:Fallback>
        </mc:AlternateContent>
      </w:r>
    </w:p>
    <w:p w14:paraId="5454D1F0" w14:textId="77777777" w:rsidR="00AE5D68" w:rsidRDefault="00F0111D">
      <w:pPr>
        <w:pStyle w:val="5"/>
        <w:numPr>
          <w:ilvl w:val="1"/>
          <w:numId w:val="89"/>
        </w:numPr>
        <w:tabs>
          <w:tab w:val="left" w:pos="1475"/>
        </w:tabs>
        <w:spacing w:before="9"/>
        <w:ind w:left="1475" w:hanging="481"/>
      </w:pPr>
      <w:r>
        <w:rPr>
          <w:spacing w:val="-1"/>
        </w:rPr>
        <w:t>均田制下農業大為發展</w:t>
      </w:r>
    </w:p>
    <w:p w14:paraId="5506CDFC" w14:textId="77777777" w:rsidR="00AE5D68" w:rsidRDefault="00F0111D">
      <w:pPr>
        <w:pStyle w:val="a3"/>
        <w:spacing w:before="22" w:line="213" w:lineRule="auto"/>
        <w:ind w:left="1844" w:right="421" w:hanging="397"/>
      </w:pPr>
      <w:r>
        <w:rPr>
          <w:rFonts w:ascii="Wingdings" w:eastAsia="Wingdings" w:hAnsi="Wingdings"/>
        </w:rPr>
        <w:t></w:t>
      </w:r>
      <w:r>
        <w:rPr>
          <w:rFonts w:ascii="Times New Roman" w:eastAsia="Times New Roman" w:hAnsi="Times New Roman"/>
          <w:spacing w:val="80"/>
          <w:w w:val="150"/>
        </w:rPr>
        <w:t xml:space="preserve">  </w:t>
      </w:r>
      <w:r>
        <w:t>均田制有鼓勵開墾荒地的用意，農民在寬鄉之處多佔田地，不算犯法；但如果田地</w:t>
      </w:r>
      <w:r>
        <w:rPr>
          <w:spacing w:val="-2"/>
        </w:rPr>
        <w:t>荒蕪，則要受罰。</w:t>
      </w:r>
    </w:p>
    <w:p w14:paraId="011928AC" w14:textId="77777777" w:rsidR="00AE5D68" w:rsidRDefault="00F0111D">
      <w:pPr>
        <w:pStyle w:val="a3"/>
        <w:spacing w:before="37" w:line="213" w:lineRule="auto"/>
        <w:ind w:left="1844" w:right="420" w:hanging="397"/>
      </w:pPr>
      <w:r>
        <w:rPr>
          <w:rFonts w:ascii="Wingdings" w:eastAsia="Wingdings" w:hAnsi="Wingdings"/>
        </w:rPr>
        <w:t></w:t>
      </w:r>
      <w:r>
        <w:rPr>
          <w:rFonts w:ascii="Times New Roman" w:eastAsia="Times New Roman" w:hAnsi="Times New Roman"/>
          <w:spacing w:val="80"/>
          <w:w w:val="150"/>
        </w:rPr>
        <w:t xml:space="preserve">  </w:t>
      </w:r>
      <w:r>
        <w:t>全國不少荒地得到開墾，耕地面積大增，糧食產量大幅提高，玄宗時出現「四海之</w:t>
      </w:r>
      <w:r>
        <w:rPr>
          <w:spacing w:val="-2"/>
        </w:rPr>
        <w:t>內，高山絕壑，未耜亦滿」的景象。</w:t>
      </w:r>
    </w:p>
    <w:p w14:paraId="3D3A0615"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69"/>
        </w:rPr>
        <w:t xml:space="preserve">   </w:t>
      </w:r>
      <w:r>
        <w:rPr>
          <w:spacing w:val="-1"/>
        </w:rPr>
        <w:t>唐大力積蓄糧食，天寶八年全國官倉貯糧達九千六百萬石之多。</w:t>
      </w:r>
    </w:p>
    <w:p w14:paraId="760824ED" w14:textId="77777777" w:rsidR="00AE5D68" w:rsidRDefault="00F0111D">
      <w:pPr>
        <w:pStyle w:val="5"/>
        <w:numPr>
          <w:ilvl w:val="1"/>
          <w:numId w:val="89"/>
        </w:numPr>
        <w:tabs>
          <w:tab w:val="left" w:pos="1475"/>
        </w:tabs>
        <w:spacing w:before="19"/>
        <w:ind w:left="1475" w:hanging="481"/>
      </w:pPr>
      <w:r>
        <w:rPr>
          <w:spacing w:val="-2"/>
        </w:rPr>
        <w:t>均田制使人口增加</w:t>
      </w:r>
    </w:p>
    <w:p w14:paraId="317D8079" w14:textId="77777777" w:rsidR="00AE5D68" w:rsidRDefault="00F0111D">
      <w:pPr>
        <w:pStyle w:val="a3"/>
        <w:spacing w:line="395" w:lineRule="exact"/>
        <w:ind w:left="1447"/>
      </w:pPr>
      <w:r>
        <w:rPr>
          <w:rFonts w:ascii="Wingdings" w:eastAsia="Wingdings" w:hAnsi="Wingdings"/>
        </w:rPr>
        <w:t></w:t>
      </w:r>
      <w:r>
        <w:rPr>
          <w:rFonts w:ascii="Times New Roman" w:eastAsia="Times New Roman" w:hAnsi="Times New Roman"/>
          <w:spacing w:val="58"/>
          <w:w w:val="150"/>
        </w:rPr>
        <w:t xml:space="preserve">   </w:t>
      </w:r>
      <w:r>
        <w:rPr>
          <w:spacing w:val="-1"/>
        </w:rPr>
        <w:t>均田制推行下，社會趨於安定，糧食供應充足，使唐代前期的戶口數目迅速上升。</w:t>
      </w:r>
    </w:p>
    <w:p w14:paraId="36B67CD9" w14:textId="77777777" w:rsidR="00AE5D68" w:rsidRDefault="00AE5D68">
      <w:pPr>
        <w:pStyle w:val="a3"/>
      </w:pPr>
    </w:p>
    <w:p w14:paraId="11E050F9" w14:textId="77777777" w:rsidR="00AE5D68" w:rsidRDefault="00AE5D68">
      <w:pPr>
        <w:pStyle w:val="a3"/>
      </w:pPr>
    </w:p>
    <w:p w14:paraId="658F2683" w14:textId="77777777" w:rsidR="00AE5D68" w:rsidRDefault="00AE5D68">
      <w:pPr>
        <w:pStyle w:val="a3"/>
      </w:pPr>
    </w:p>
    <w:p w14:paraId="3FC5696C" w14:textId="77777777" w:rsidR="00AE5D68" w:rsidRDefault="00AE5D68">
      <w:pPr>
        <w:pStyle w:val="a3"/>
      </w:pPr>
    </w:p>
    <w:p w14:paraId="136A3B6A" w14:textId="77777777" w:rsidR="00AE5D68" w:rsidRDefault="00AE5D68">
      <w:pPr>
        <w:pStyle w:val="a3"/>
      </w:pPr>
    </w:p>
    <w:p w14:paraId="6D76098D" w14:textId="77777777" w:rsidR="00AE5D68" w:rsidRDefault="00AE5D68">
      <w:pPr>
        <w:pStyle w:val="a3"/>
      </w:pPr>
    </w:p>
    <w:p w14:paraId="64596154" w14:textId="77777777" w:rsidR="00AE5D68" w:rsidRDefault="00AE5D68">
      <w:pPr>
        <w:pStyle w:val="a3"/>
      </w:pPr>
    </w:p>
    <w:p w14:paraId="53F7BE23" w14:textId="77777777" w:rsidR="00AE5D68" w:rsidRDefault="00AE5D68">
      <w:pPr>
        <w:pStyle w:val="a3"/>
      </w:pPr>
    </w:p>
    <w:p w14:paraId="624630C2" w14:textId="77777777" w:rsidR="00AE5D68" w:rsidRDefault="00AE5D68">
      <w:pPr>
        <w:pStyle w:val="a3"/>
      </w:pPr>
    </w:p>
    <w:p w14:paraId="39C97FD5" w14:textId="77777777" w:rsidR="00AE5D68" w:rsidRDefault="00AE5D68">
      <w:pPr>
        <w:pStyle w:val="a3"/>
      </w:pPr>
    </w:p>
    <w:p w14:paraId="0239E3CD" w14:textId="77777777" w:rsidR="00AE5D68" w:rsidRDefault="00AE5D68">
      <w:pPr>
        <w:pStyle w:val="a3"/>
      </w:pPr>
    </w:p>
    <w:p w14:paraId="01E4E5A6" w14:textId="77777777" w:rsidR="00AE5D68" w:rsidRDefault="00AE5D68">
      <w:pPr>
        <w:pStyle w:val="a3"/>
      </w:pPr>
    </w:p>
    <w:p w14:paraId="454AD14C" w14:textId="77777777" w:rsidR="00AE5D68" w:rsidRDefault="00AE5D68">
      <w:pPr>
        <w:pStyle w:val="a3"/>
      </w:pPr>
    </w:p>
    <w:p w14:paraId="624C1FBA" w14:textId="77777777" w:rsidR="00AE5D68" w:rsidRDefault="00AE5D68">
      <w:pPr>
        <w:pStyle w:val="a3"/>
      </w:pPr>
    </w:p>
    <w:p w14:paraId="1D6A13F0" w14:textId="77777777" w:rsidR="00AE5D68" w:rsidRDefault="00AE5D68">
      <w:pPr>
        <w:pStyle w:val="a3"/>
        <w:spacing w:before="277"/>
      </w:pPr>
    </w:p>
    <w:p w14:paraId="098BB136" w14:textId="77777777" w:rsidR="00AE5D68" w:rsidRDefault="00F0111D">
      <w:pPr>
        <w:ind w:left="559"/>
        <w:jc w:val="center"/>
        <w:rPr>
          <w:rFonts w:ascii="Microsoft JhengHei Light" w:eastAsia="Microsoft JhengHei Light"/>
          <w:sz w:val="23"/>
        </w:rPr>
      </w:pPr>
      <w:r>
        <w:rPr>
          <w:rFonts w:ascii="Microsoft JhengHei Light" w:eastAsia="Microsoft JhengHei Light"/>
          <w:spacing w:val="3"/>
          <w:sz w:val="23"/>
        </w:rPr>
        <w:t>唐代前期戶口變化示意圖</w:t>
      </w:r>
    </w:p>
    <w:p w14:paraId="4F1A21FC" w14:textId="77777777" w:rsidR="00AE5D68" w:rsidRDefault="00AE5D68">
      <w:pPr>
        <w:pStyle w:val="a3"/>
        <w:rPr>
          <w:rFonts w:ascii="Microsoft JhengHei Light"/>
        </w:rPr>
      </w:pPr>
    </w:p>
    <w:p w14:paraId="38969152" w14:textId="77777777" w:rsidR="00AE5D68" w:rsidRDefault="00AE5D68">
      <w:pPr>
        <w:pStyle w:val="a3"/>
        <w:rPr>
          <w:rFonts w:ascii="Microsoft JhengHei Light"/>
        </w:rPr>
      </w:pPr>
    </w:p>
    <w:p w14:paraId="0351C94A" w14:textId="77777777" w:rsidR="00AE5D68" w:rsidRDefault="00AE5D68">
      <w:pPr>
        <w:pStyle w:val="a3"/>
        <w:rPr>
          <w:rFonts w:ascii="Microsoft JhengHei Light"/>
        </w:rPr>
      </w:pPr>
    </w:p>
    <w:p w14:paraId="73A3CED5" w14:textId="77777777" w:rsidR="00AE5D68" w:rsidRDefault="00AE5D68">
      <w:pPr>
        <w:pStyle w:val="a3"/>
        <w:rPr>
          <w:rFonts w:ascii="Microsoft JhengHei Light"/>
        </w:rPr>
      </w:pPr>
    </w:p>
    <w:p w14:paraId="6E42AF00" w14:textId="77777777" w:rsidR="00AE5D68" w:rsidRDefault="00AE5D68">
      <w:pPr>
        <w:pStyle w:val="a3"/>
        <w:rPr>
          <w:rFonts w:ascii="Microsoft JhengHei Light"/>
        </w:rPr>
      </w:pPr>
    </w:p>
    <w:p w14:paraId="0F4079E1" w14:textId="77777777" w:rsidR="00AE5D68" w:rsidRDefault="00AE5D68">
      <w:pPr>
        <w:pStyle w:val="a3"/>
        <w:rPr>
          <w:rFonts w:ascii="Microsoft JhengHei Light"/>
        </w:rPr>
      </w:pPr>
    </w:p>
    <w:p w14:paraId="37906F5A" w14:textId="77777777" w:rsidR="00AE5D68" w:rsidRDefault="00AE5D68">
      <w:pPr>
        <w:pStyle w:val="a3"/>
        <w:rPr>
          <w:rFonts w:ascii="Microsoft JhengHei Light"/>
        </w:rPr>
      </w:pPr>
    </w:p>
    <w:p w14:paraId="3B0C9587" w14:textId="77777777" w:rsidR="00AE5D68" w:rsidRDefault="00AE5D68">
      <w:pPr>
        <w:pStyle w:val="a3"/>
        <w:spacing w:before="158"/>
        <w:rPr>
          <w:rFonts w:ascii="Microsoft JhengHei Light"/>
        </w:rPr>
      </w:pPr>
    </w:p>
    <w:p w14:paraId="6CD140F8" w14:textId="68B97B8F" w:rsidR="00AE5D68" w:rsidRDefault="00F0111D">
      <w:pPr>
        <w:pStyle w:val="a3"/>
        <w:ind w:right="414"/>
        <w:jc w:val="right"/>
        <w:rPr>
          <w:rFonts w:ascii="Times New Roman"/>
        </w:rPr>
      </w:pPr>
      <w:r>
        <w:rPr>
          <w:rFonts w:ascii="Times New Roman"/>
          <w:spacing w:val="-5"/>
        </w:rPr>
        <w:t>21</w:t>
      </w:r>
    </w:p>
    <w:p w14:paraId="32B65DA2"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1932ED24" w14:textId="77777777" w:rsidR="00AE5D68" w:rsidRDefault="00AE5D68">
      <w:pPr>
        <w:pStyle w:val="a3"/>
        <w:rPr>
          <w:rFonts w:ascii="Times New Roman"/>
          <w:sz w:val="20"/>
        </w:rPr>
      </w:pPr>
    </w:p>
    <w:p w14:paraId="51C03706" w14:textId="77777777" w:rsidR="00AE5D68" w:rsidRDefault="00AE5D68">
      <w:pPr>
        <w:pStyle w:val="a3"/>
        <w:spacing w:before="75"/>
        <w:rPr>
          <w:rFonts w:ascii="Times New Roman"/>
          <w:sz w:val="20"/>
        </w:rPr>
      </w:pPr>
    </w:p>
    <w:p w14:paraId="560BBCD1" w14:textId="77777777" w:rsidR="00AE5D68" w:rsidRDefault="00F0111D">
      <w:pPr>
        <w:pStyle w:val="a3"/>
        <w:ind w:left="1591"/>
        <w:rPr>
          <w:rFonts w:ascii="Times New Roman"/>
          <w:sz w:val="20"/>
        </w:rPr>
      </w:pPr>
      <w:r>
        <w:rPr>
          <w:rFonts w:ascii="Times New Roman"/>
          <w:noProof/>
          <w:sz w:val="20"/>
        </w:rPr>
        <w:drawing>
          <wp:inline distT="0" distB="0" distL="0" distR="0" wp14:anchorId="4CBE7D24" wp14:editId="42D3AED0">
            <wp:extent cx="4999954" cy="3041904"/>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24" cstate="print"/>
                    <a:stretch>
                      <a:fillRect/>
                    </a:stretch>
                  </pic:blipFill>
                  <pic:spPr>
                    <a:xfrm>
                      <a:off x="0" y="0"/>
                      <a:ext cx="4999954" cy="3041904"/>
                    </a:xfrm>
                    <a:prstGeom prst="rect">
                      <a:avLst/>
                    </a:prstGeom>
                  </pic:spPr>
                </pic:pic>
              </a:graphicData>
            </a:graphic>
          </wp:inline>
        </w:drawing>
      </w:r>
    </w:p>
    <w:p w14:paraId="1B577D63" w14:textId="77777777" w:rsidR="00AE5D68" w:rsidRDefault="00F0111D">
      <w:pPr>
        <w:pStyle w:val="5"/>
        <w:numPr>
          <w:ilvl w:val="1"/>
          <w:numId w:val="89"/>
        </w:numPr>
        <w:tabs>
          <w:tab w:val="left" w:pos="1475"/>
        </w:tabs>
        <w:spacing w:before="144"/>
        <w:ind w:left="1475" w:hanging="481"/>
        <w:jc w:val="both"/>
      </w:pPr>
      <w:r>
        <w:rPr>
          <w:spacing w:val="-2"/>
        </w:rPr>
        <w:t>農民受惠，社會穩定</w:t>
      </w:r>
    </w:p>
    <w:p w14:paraId="0672022E" w14:textId="77777777" w:rsidR="00AE5D68" w:rsidRDefault="00F0111D">
      <w:pPr>
        <w:pStyle w:val="a3"/>
        <w:spacing w:before="23" w:line="213" w:lineRule="auto"/>
        <w:ind w:left="1844" w:right="427" w:hanging="397"/>
        <w:jc w:val="both"/>
      </w:pPr>
      <w:r>
        <w:rPr>
          <w:rFonts w:ascii="Wingdings" w:eastAsia="Wingdings" w:hAnsi="Wingdings"/>
        </w:rPr>
        <w:t></w:t>
      </w:r>
      <w:r>
        <w:rPr>
          <w:rFonts w:ascii="Times New Roman" w:eastAsia="Times New Roman" w:hAnsi="Times New Roman"/>
          <w:spacing w:val="80"/>
          <w:w w:val="150"/>
        </w:rPr>
        <w:t xml:space="preserve">  </w:t>
      </w:r>
      <w:r>
        <w:t>唐政府透過均田制計口授田，安頓和吸引農民返回故土，除去水旱備荒、繳納租調</w:t>
      </w:r>
      <w:r>
        <w:rPr>
          <w:spacing w:val="-2"/>
        </w:rPr>
        <w:t>之外，剩下的出產，足夠供農民過溫飽的生活。</w:t>
      </w:r>
    </w:p>
    <w:p w14:paraId="5ECA4F90" w14:textId="77777777" w:rsidR="00AE5D68" w:rsidRDefault="00F0111D">
      <w:pPr>
        <w:pStyle w:val="a3"/>
        <w:spacing w:before="4" w:line="400" w:lineRule="exact"/>
        <w:ind w:left="1447"/>
        <w:jc w:val="both"/>
      </w:pPr>
      <w:r>
        <w:rPr>
          <w:rFonts w:ascii="Wingdings" w:eastAsia="Wingdings" w:hAnsi="Wingdings"/>
        </w:rPr>
        <w:t></w:t>
      </w:r>
      <w:r>
        <w:rPr>
          <w:rFonts w:ascii="Times New Roman" w:eastAsia="Times New Roman" w:hAnsi="Times New Roman"/>
          <w:spacing w:val="75"/>
          <w:w w:val="150"/>
        </w:rPr>
        <w:t xml:space="preserve">  </w:t>
      </w:r>
      <w:r>
        <w:rPr>
          <w:spacing w:val="-1"/>
        </w:rPr>
        <w:t>糧產增加，糧價低廉平穩，有利保障民生。</w:t>
      </w:r>
    </w:p>
    <w:p w14:paraId="125B31A4" w14:textId="77777777" w:rsidR="00AE5D68" w:rsidRDefault="00F0111D">
      <w:pPr>
        <w:pStyle w:val="a3"/>
        <w:spacing w:before="28" w:line="213" w:lineRule="auto"/>
        <w:ind w:left="1844" w:right="425" w:hanging="397"/>
        <w:jc w:val="both"/>
      </w:pPr>
      <w:r>
        <w:rPr>
          <w:rFonts w:ascii="Wingdings" w:eastAsia="Wingdings" w:hAnsi="Wingdings"/>
        </w:rPr>
        <w:t></w:t>
      </w:r>
      <w:r>
        <w:rPr>
          <w:rFonts w:ascii="Times New Roman" w:eastAsia="Times New Roman" w:hAnsi="Times New Roman"/>
          <w:spacing w:val="80"/>
          <w:w w:val="150"/>
        </w:rPr>
        <w:t xml:space="preserve">  </w:t>
      </w:r>
      <w:r>
        <w:t>均田制又將無地或少地農民固定在耕地上，避免他們成為流民。這有利於穩定社會</w:t>
      </w:r>
      <w:r>
        <w:rPr>
          <w:spacing w:val="-2"/>
        </w:rPr>
        <w:t>秩序，並使農業經濟得以迅速恢復。</w:t>
      </w:r>
    </w:p>
    <w:p w14:paraId="4F8C0A63" w14:textId="77777777" w:rsidR="00AE5D68" w:rsidRDefault="00F0111D">
      <w:pPr>
        <w:pStyle w:val="5"/>
        <w:numPr>
          <w:ilvl w:val="1"/>
          <w:numId w:val="89"/>
        </w:numPr>
        <w:tabs>
          <w:tab w:val="left" w:pos="1475"/>
        </w:tabs>
        <w:ind w:left="1475" w:hanging="481"/>
        <w:jc w:val="both"/>
      </w:pPr>
      <w:r>
        <w:rPr>
          <w:spacing w:val="-2"/>
        </w:rPr>
        <w:t>均田制有效防範兼併</w:t>
      </w:r>
    </w:p>
    <w:p w14:paraId="4A775F71" w14:textId="77777777" w:rsidR="00AE5D68" w:rsidRDefault="00F0111D">
      <w:pPr>
        <w:pStyle w:val="a3"/>
        <w:spacing w:before="23" w:line="213" w:lineRule="auto"/>
        <w:ind w:left="1844" w:right="427" w:hanging="397"/>
        <w:jc w:val="both"/>
      </w:pPr>
      <w:r>
        <w:rPr>
          <w:rFonts w:ascii="Wingdings" w:eastAsia="Wingdings" w:hAnsi="Wingdings"/>
        </w:rPr>
        <w:t></w:t>
      </w:r>
      <w:r>
        <w:rPr>
          <w:rFonts w:ascii="Times New Roman" w:eastAsia="Times New Roman" w:hAnsi="Times New Roman"/>
          <w:spacing w:val="80"/>
          <w:w w:val="150"/>
        </w:rPr>
        <w:t xml:space="preserve">  </w:t>
      </w:r>
      <w:r>
        <w:t>唐初嚴厲執行禁止兼併的法令，遏止了豪強、官僚侵佔田地，令農民的土地所有權</w:t>
      </w:r>
      <w:r>
        <w:rPr>
          <w:spacing w:val="-2"/>
        </w:rPr>
        <w:t>得到保障，也限制了土地私有制的過度發展。</w:t>
      </w:r>
    </w:p>
    <w:p w14:paraId="609545F8" w14:textId="77777777" w:rsidR="00AE5D68" w:rsidRDefault="00F0111D">
      <w:pPr>
        <w:pStyle w:val="5"/>
        <w:numPr>
          <w:ilvl w:val="1"/>
          <w:numId w:val="89"/>
        </w:numPr>
        <w:tabs>
          <w:tab w:val="left" w:pos="1475"/>
        </w:tabs>
        <w:ind w:left="1475" w:hanging="481"/>
        <w:jc w:val="both"/>
      </w:pPr>
      <w:r>
        <w:rPr>
          <w:spacing w:val="-2"/>
        </w:rPr>
        <w:t>均田與府兵相輔相成</w:t>
      </w:r>
    </w:p>
    <w:p w14:paraId="59AA25B7" w14:textId="77777777" w:rsidR="00AE5D68" w:rsidRDefault="00F0111D">
      <w:pPr>
        <w:pStyle w:val="a3"/>
        <w:spacing w:before="22" w:line="213" w:lineRule="auto"/>
        <w:ind w:left="1844" w:right="427" w:hanging="397"/>
        <w:jc w:val="both"/>
      </w:pPr>
      <w:r>
        <w:rPr>
          <w:rFonts w:ascii="Wingdings" w:eastAsia="Wingdings" w:hAnsi="Wingdings"/>
          <w:w w:val="101"/>
        </w:rPr>
        <w:t></w:t>
      </w:r>
      <w:r>
        <w:rPr>
          <w:rFonts w:ascii="Times New Roman" w:eastAsia="Times New Roman" w:hAnsi="Times New Roman"/>
          <w:spacing w:val="-6"/>
        </w:rPr>
        <w:t xml:space="preserve">    </w:t>
      </w:r>
      <w:r>
        <w:rPr>
          <w:w w:val="101"/>
        </w:rPr>
        <w:t>唐代府兵與平民一樣獲授田地，戰時出征或輪番戍衛；其間可免租調和其他徭役，無事時則回鄉務農。府兵服兵役時，須自備糧食和武器，大大減少了政府的軍費開</w:t>
      </w:r>
      <w:r>
        <w:rPr>
          <w:spacing w:val="7"/>
          <w:w w:val="101"/>
        </w:rPr>
        <w:t>支。</w:t>
      </w:r>
    </w:p>
    <w:p w14:paraId="6F75C986" w14:textId="77777777" w:rsidR="00AE5D68" w:rsidRDefault="00F0111D">
      <w:pPr>
        <w:pStyle w:val="a3"/>
        <w:spacing w:before="36" w:line="213" w:lineRule="auto"/>
        <w:ind w:left="1844" w:right="427" w:hanging="397"/>
        <w:jc w:val="both"/>
      </w:pPr>
      <w:r>
        <w:rPr>
          <w:rFonts w:ascii="Wingdings" w:eastAsia="Wingdings" w:hAnsi="Wingdings"/>
        </w:rPr>
        <w:t></w:t>
      </w:r>
      <w:r>
        <w:rPr>
          <w:rFonts w:ascii="Times New Roman" w:eastAsia="Times New Roman" w:hAnsi="Times New Roman"/>
          <w:spacing w:val="80"/>
          <w:w w:val="150"/>
        </w:rPr>
        <w:t xml:space="preserve">  </w:t>
      </w:r>
      <w:r>
        <w:t>均田制下的農民，相當於府兵制下的兵士，這既有助穩定自耕農階層，亦保障了國</w:t>
      </w:r>
      <w:r>
        <w:rPr>
          <w:spacing w:val="-2"/>
        </w:rPr>
        <w:t>家的兵源。</w:t>
      </w:r>
    </w:p>
    <w:p w14:paraId="14C1170A" w14:textId="77777777" w:rsidR="00AE5D68" w:rsidRDefault="00F0111D">
      <w:pPr>
        <w:pStyle w:val="5"/>
        <w:numPr>
          <w:ilvl w:val="1"/>
          <w:numId w:val="89"/>
        </w:numPr>
        <w:tabs>
          <w:tab w:val="left" w:pos="1475"/>
        </w:tabs>
        <w:spacing w:before="32"/>
        <w:ind w:left="1475" w:hanging="481"/>
        <w:jc w:val="both"/>
      </w:pPr>
      <w:r>
        <w:rPr>
          <w:spacing w:val="-1"/>
        </w:rPr>
        <w:t>均田制令國家稅收增加</w:t>
      </w:r>
    </w:p>
    <w:p w14:paraId="4E9D89C3" w14:textId="77777777" w:rsidR="00AE5D68" w:rsidRDefault="00F0111D">
      <w:pPr>
        <w:pStyle w:val="a3"/>
        <w:spacing w:before="22" w:line="213" w:lineRule="auto"/>
        <w:ind w:left="1844" w:right="427" w:hanging="397"/>
        <w:jc w:val="both"/>
      </w:pPr>
      <w:r>
        <w:rPr>
          <w:rFonts w:ascii="Wingdings" w:eastAsia="Wingdings" w:hAnsi="Wingdings"/>
        </w:rPr>
        <w:t></w:t>
      </w:r>
      <w:r>
        <w:rPr>
          <w:rFonts w:ascii="Times New Roman" w:eastAsia="Times New Roman" w:hAnsi="Times New Roman"/>
          <w:spacing w:val="80"/>
          <w:w w:val="150"/>
        </w:rPr>
        <w:t xml:space="preserve">  </w:t>
      </w:r>
      <w:r>
        <w:t>均田制下，人口與土地互相依附，只要國家統計了戶籍，則有田必有租，有身必有</w:t>
      </w:r>
      <w:r>
        <w:rPr>
          <w:spacing w:val="-2"/>
        </w:rPr>
        <w:t>庸，有戶必有調，方便政府徵收稅項，擴大財源。</w:t>
      </w:r>
    </w:p>
    <w:p w14:paraId="0CBAE159" w14:textId="77777777" w:rsidR="00AE5D68" w:rsidRDefault="00F0111D">
      <w:pPr>
        <w:pStyle w:val="a3"/>
        <w:spacing w:before="36" w:line="213" w:lineRule="auto"/>
        <w:ind w:left="1844" w:right="427" w:hanging="397"/>
        <w:jc w:val="both"/>
      </w:pPr>
      <w:r>
        <w:rPr>
          <w:rFonts w:ascii="Wingdings" w:eastAsia="Wingdings" w:hAnsi="Wingdings"/>
        </w:rPr>
        <w:t></w:t>
      </w:r>
      <w:r>
        <w:rPr>
          <w:rFonts w:ascii="Times New Roman" w:eastAsia="Times New Roman" w:hAnsi="Times New Roman"/>
          <w:spacing w:val="80"/>
          <w:w w:val="150"/>
        </w:rPr>
        <w:t xml:space="preserve">  </w:t>
      </w:r>
      <w:r>
        <w:t>經過唐高祖、太宗至玄宗一百餘年的努力，加上推行均田制的效果，使社會經濟穩</w:t>
      </w:r>
      <w:r>
        <w:rPr>
          <w:spacing w:val="-2"/>
        </w:rPr>
        <w:t>步發展，至玄宗開元年間達致極盛。</w:t>
      </w:r>
    </w:p>
    <w:p w14:paraId="7863CF32" w14:textId="77777777" w:rsidR="00AE5D68" w:rsidRDefault="00AE5D68">
      <w:pPr>
        <w:pStyle w:val="a3"/>
        <w:spacing w:before="357"/>
      </w:pPr>
    </w:p>
    <w:p w14:paraId="2810B663" w14:textId="2EC60FF7" w:rsidR="00AE5D68" w:rsidRDefault="00F0111D">
      <w:pPr>
        <w:pStyle w:val="a3"/>
        <w:ind w:right="414"/>
        <w:jc w:val="right"/>
        <w:rPr>
          <w:rFonts w:ascii="Times New Roman"/>
        </w:rPr>
      </w:pPr>
      <w:r>
        <w:rPr>
          <w:rFonts w:ascii="Times New Roman"/>
          <w:spacing w:val="-5"/>
        </w:rPr>
        <w:t>22</w:t>
      </w:r>
    </w:p>
    <w:p w14:paraId="2431CC28"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2571EC5B" w14:textId="77777777" w:rsidR="00AE5D68" w:rsidRDefault="00AE5D68">
      <w:pPr>
        <w:pStyle w:val="a3"/>
        <w:spacing w:before="158"/>
        <w:rPr>
          <w:rFonts w:ascii="Times New Roman"/>
          <w:sz w:val="28"/>
        </w:rPr>
      </w:pPr>
    </w:p>
    <w:p w14:paraId="1E852006" w14:textId="77777777" w:rsidR="00AE5D68" w:rsidRDefault="00F0111D">
      <w:pPr>
        <w:pStyle w:val="4"/>
        <w:spacing w:before="1"/>
        <w:ind w:left="2161"/>
        <w:jc w:val="left"/>
      </w:pPr>
      <w:r>
        <w:rPr>
          <w:spacing w:val="21"/>
        </w:rPr>
        <w:t>第</w:t>
      </w:r>
      <w:r>
        <w:rPr>
          <w:spacing w:val="21"/>
        </w:rPr>
        <w:t xml:space="preserve"> </w:t>
      </w:r>
      <w:r>
        <w:t>5</w:t>
      </w:r>
      <w:r>
        <w:rPr>
          <w:spacing w:val="10"/>
        </w:rPr>
        <w:t xml:space="preserve"> </w:t>
      </w:r>
      <w:r>
        <w:rPr>
          <w:spacing w:val="10"/>
        </w:rPr>
        <w:t>節</w:t>
      </w:r>
      <w:r>
        <w:rPr>
          <w:spacing w:val="45"/>
          <w:w w:val="150"/>
        </w:rPr>
        <w:t xml:space="preserve"> </w:t>
      </w:r>
      <w:r>
        <w:rPr>
          <w:spacing w:val="-1"/>
        </w:rPr>
        <w:t>唐代中期均田制的破壞及其與唐代中衰的關係</w:t>
      </w:r>
    </w:p>
    <w:p w14:paraId="742A4C29" w14:textId="77777777" w:rsidR="00AE5D68" w:rsidRDefault="00F0111D">
      <w:pPr>
        <w:pStyle w:val="a3"/>
        <w:spacing w:before="9"/>
        <w:rPr>
          <w:b/>
          <w:sz w:val="10"/>
        </w:rPr>
      </w:pPr>
      <w:r>
        <w:rPr>
          <w:b/>
          <w:noProof/>
          <w:sz w:val="10"/>
        </w:rPr>
        <mc:AlternateContent>
          <mc:Choice Requires="wpg">
            <w:drawing>
              <wp:anchor distT="0" distB="0" distL="0" distR="0" simplePos="0" relativeHeight="487617024" behindDoc="1" locked="0" layoutInCell="1" allowOverlap="1" wp14:anchorId="199CEDD9" wp14:editId="345D5880">
                <wp:simplePos x="0" y="0"/>
                <wp:positionH relativeFrom="page">
                  <wp:posOffset>878433</wp:posOffset>
                </wp:positionH>
                <wp:positionV relativeFrom="paragraph">
                  <wp:posOffset>138055</wp:posOffset>
                </wp:positionV>
                <wp:extent cx="2456815" cy="242570"/>
                <wp:effectExtent l="0" t="0" r="0" b="0"/>
                <wp:wrapTopAndBottom/>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6815" cy="242570"/>
                          <a:chOff x="0" y="0"/>
                          <a:chExt cx="2456815" cy="242570"/>
                        </a:xfrm>
                      </wpg:grpSpPr>
                      <wps:wsp>
                        <wps:cNvPr id="186" name="Textbox 186"/>
                        <wps:cNvSpPr txBox="1"/>
                        <wps:spPr>
                          <a:xfrm>
                            <a:off x="249174" y="2286"/>
                            <a:ext cx="2205355" cy="238125"/>
                          </a:xfrm>
                          <a:prstGeom prst="rect">
                            <a:avLst/>
                          </a:prstGeom>
                          <a:ln w="4571">
                            <a:solidFill>
                              <a:srgbClr val="000000"/>
                            </a:solidFill>
                            <a:prstDash val="solid"/>
                          </a:ln>
                        </wps:spPr>
                        <wps:txbx>
                          <w:txbxContent>
                            <w:p w14:paraId="1064A39F" w14:textId="77777777" w:rsidR="00AE5D68" w:rsidRDefault="00F0111D">
                              <w:pPr>
                                <w:spacing w:line="367" w:lineRule="exact"/>
                                <w:ind w:left="122"/>
                                <w:rPr>
                                  <w:b/>
                                  <w:sz w:val="26"/>
                                </w:rPr>
                              </w:pPr>
                              <w:r>
                                <w:rPr>
                                  <w:b/>
                                  <w:sz w:val="26"/>
                                </w:rPr>
                                <w:t>唐代中期均田制破壞的原因</w:t>
                              </w:r>
                            </w:p>
                          </w:txbxContent>
                        </wps:txbx>
                        <wps:bodyPr wrap="square" lIns="0" tIns="0" rIns="0" bIns="0" rtlCol="0">
                          <a:noAutofit/>
                        </wps:bodyPr>
                      </wps:wsp>
                      <wps:wsp>
                        <wps:cNvPr id="187" name="Textbox 187"/>
                        <wps:cNvSpPr txBox="1"/>
                        <wps:spPr>
                          <a:xfrm>
                            <a:off x="2286" y="2286"/>
                            <a:ext cx="247015" cy="238125"/>
                          </a:xfrm>
                          <a:prstGeom prst="rect">
                            <a:avLst/>
                          </a:prstGeom>
                          <a:solidFill>
                            <a:srgbClr val="333333"/>
                          </a:solidFill>
                          <a:ln w="4571">
                            <a:solidFill>
                              <a:srgbClr val="000000"/>
                            </a:solidFill>
                            <a:prstDash val="solid"/>
                          </a:ln>
                        </wps:spPr>
                        <wps:txbx>
                          <w:txbxContent>
                            <w:p w14:paraId="2C94B243" w14:textId="77777777" w:rsidR="00AE5D68" w:rsidRDefault="00F0111D">
                              <w:pPr>
                                <w:spacing w:line="367" w:lineRule="exact"/>
                                <w:jc w:val="center"/>
                                <w:rPr>
                                  <w:b/>
                                  <w:color w:val="000000"/>
                                  <w:sz w:val="26"/>
                                </w:rPr>
                              </w:pPr>
                              <w:r>
                                <w:rPr>
                                  <w:b/>
                                  <w:color w:val="FFFFFF"/>
                                  <w:spacing w:val="-10"/>
                                  <w:w w:val="90"/>
                                  <w:sz w:val="26"/>
                                </w:rPr>
                                <w:t>1</w:t>
                              </w:r>
                            </w:p>
                          </w:txbxContent>
                        </wps:txbx>
                        <wps:bodyPr wrap="square" lIns="0" tIns="0" rIns="0" bIns="0" rtlCol="0">
                          <a:noAutofit/>
                        </wps:bodyPr>
                      </wps:wsp>
                    </wpg:wgp>
                  </a:graphicData>
                </a:graphic>
              </wp:anchor>
            </w:drawing>
          </mc:Choice>
          <mc:Fallback>
            <w:pict>
              <v:group w14:anchorId="199CEDD9" id="Group 185" o:spid="_x0000_s1122" style="position:absolute;margin-left:69.15pt;margin-top:10.85pt;width:193.45pt;height:19.1pt;z-index:-15699456;mso-wrap-distance-left:0;mso-wrap-distance-right:0;mso-position-horizontal-relative:page;mso-position-vertical-relative:text" coordsize="24568,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">
                <v:shape id="Textbox 186" o:spid="_x0000_s1123" type="#_x0000_t202" style="position:absolute;left:2491;top:22;width:22054;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" filled="f" strokeweight=".127mm">
                  <v:textbox inset="0,0,0,0">
                    <w:txbxContent>
                      <w:p w14:paraId="1064A39F" w14:textId="77777777" w:rsidR="00AE5D68" w:rsidRDefault="00F0111D">
                        <w:pPr>
                          <w:spacing w:line="367" w:lineRule="exact"/>
                          <w:ind w:left="122"/>
                          <w:rPr>
                            <w:b/>
                            <w:sz w:val="26"/>
                          </w:rPr>
                        </w:pPr>
                        <w:r>
                          <w:rPr>
                            <w:b/>
                            <w:sz w:val="26"/>
                          </w:rPr>
                          <w:t>唐代中期均田制破壞的原因</w:t>
                        </w:r>
                      </w:p>
                    </w:txbxContent>
                  </v:textbox>
                </v:shape>
                <v:shape id="Textbox 187" o:spid="_x0000_s1124" type="#_x0000_t202" style="position:absolute;left:22;top:22;width:2471;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" fillcolor="#333" strokeweight=".127mm">
                  <v:textbox inset="0,0,0,0">
                    <w:txbxContent>
                      <w:p w14:paraId="2C94B243" w14:textId="77777777" w:rsidR="00AE5D68" w:rsidRDefault="00F0111D">
                        <w:pPr>
                          <w:spacing w:line="367" w:lineRule="exact"/>
                          <w:jc w:val="center"/>
                          <w:rPr>
                            <w:b/>
                            <w:color w:val="000000"/>
                            <w:sz w:val="26"/>
                          </w:rPr>
                        </w:pPr>
                        <w:r>
                          <w:rPr>
                            <w:b/>
                            <w:color w:val="FFFFFF"/>
                            <w:spacing w:val="-10"/>
                            <w:w w:val="90"/>
                            <w:sz w:val="26"/>
                          </w:rPr>
                          <w:t>1</w:t>
                        </w:r>
                      </w:p>
                    </w:txbxContent>
                  </v:textbox>
                </v:shape>
                <w10:wrap type="topAndBottom" anchorx="page"/>
              </v:group>
            </w:pict>
          </mc:Fallback>
        </mc:AlternateContent>
      </w:r>
    </w:p>
    <w:p w14:paraId="15B8B3C3" w14:textId="77777777" w:rsidR="00AE5D68" w:rsidRDefault="00F0111D">
      <w:pPr>
        <w:pStyle w:val="5"/>
        <w:spacing w:before="23" w:line="493" w:lineRule="exact"/>
        <w:ind w:left="994" w:firstLine="0"/>
      </w:pPr>
      <w:r>
        <w:t>(</w:t>
      </w:r>
      <w:r>
        <w:t>甲</w:t>
      </w:r>
      <w:r>
        <w:t xml:space="preserve">)  </w:t>
      </w:r>
      <w:r>
        <w:t>內在因素：制度不善</w:t>
      </w:r>
    </w:p>
    <w:p w14:paraId="69D504D9" w14:textId="77777777" w:rsidR="00AE5D68" w:rsidRDefault="00F0111D">
      <w:pPr>
        <w:pStyle w:val="a5"/>
        <w:numPr>
          <w:ilvl w:val="1"/>
          <w:numId w:val="88"/>
        </w:numPr>
        <w:tabs>
          <w:tab w:val="left" w:pos="1396"/>
        </w:tabs>
        <w:spacing w:line="483" w:lineRule="exact"/>
        <w:ind w:left="1396" w:hanging="402"/>
        <w:rPr>
          <w:b/>
          <w:sz w:val="27"/>
        </w:rPr>
      </w:pPr>
      <w:r>
        <w:rPr>
          <w:b/>
          <w:spacing w:val="-2"/>
          <w:sz w:val="27"/>
        </w:rPr>
        <w:t>受田不足日益普遍</w:t>
      </w:r>
    </w:p>
    <w:p w14:paraId="2C27DDD6" w14:textId="77777777" w:rsidR="00AE5D68" w:rsidRDefault="00F0111D">
      <w:pPr>
        <w:pStyle w:val="a3"/>
        <w:spacing w:before="22" w:line="213" w:lineRule="auto"/>
        <w:ind w:left="1844" w:right="375" w:hanging="397"/>
      </w:pPr>
      <w:r>
        <w:rPr>
          <w:rFonts w:ascii="Wingdings" w:eastAsia="Wingdings" w:hAnsi="Wingdings"/>
        </w:rPr>
        <w:t></w:t>
      </w:r>
      <w:r>
        <w:rPr>
          <w:rFonts w:ascii="Times New Roman" w:eastAsia="Times New Roman" w:hAnsi="Times New Roman"/>
          <w:spacing w:val="80"/>
        </w:rPr>
        <w:t xml:space="preserve"> </w:t>
      </w:r>
      <w:r>
        <w:t>唐初狹鄉如關中一帶的百姓已受田不足。貞觀以來，全國受田不足的情況日益普遍，</w:t>
      </w:r>
      <w:r>
        <w:rPr>
          <w:spacing w:val="-2"/>
        </w:rPr>
        <w:t>永業田、口分田都是戶內繼承，很少還工。</w:t>
      </w:r>
    </w:p>
    <w:p w14:paraId="10762EE4" w14:textId="77777777" w:rsidR="00AE5D68" w:rsidRDefault="00F0111D">
      <w:pPr>
        <w:pStyle w:val="a3"/>
        <w:spacing w:before="36"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天寶年間，全國應授田數額已超過當時所有耕地的總面積，大多數農民已不能分配</w:t>
      </w:r>
      <w:r>
        <w:rPr>
          <w:spacing w:val="-2"/>
        </w:rPr>
        <w:t>到足額的土地，均田制無法貫徹執行。</w:t>
      </w:r>
    </w:p>
    <w:p w14:paraId="20F193A2" w14:textId="77777777" w:rsidR="00AE5D68" w:rsidRDefault="00F0111D">
      <w:pPr>
        <w:pStyle w:val="a3"/>
        <w:spacing w:before="37"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租庸調制下，不論農戶是否分配到足額的田地，均需繳付同等數量的租稅，於是均</w:t>
      </w:r>
      <w:r>
        <w:rPr>
          <w:spacing w:val="-2"/>
        </w:rPr>
        <w:t>田制頓由利民變為擾民之法。</w:t>
      </w:r>
    </w:p>
    <w:p w14:paraId="6EB9672B" w14:textId="77777777" w:rsidR="00AE5D68" w:rsidRDefault="00F0111D">
      <w:pPr>
        <w:pStyle w:val="5"/>
        <w:numPr>
          <w:ilvl w:val="1"/>
          <w:numId w:val="88"/>
        </w:numPr>
        <w:tabs>
          <w:tab w:val="left" w:pos="1396"/>
        </w:tabs>
        <w:ind w:left="1396" w:hanging="402"/>
      </w:pPr>
      <w:r>
        <w:rPr>
          <w:spacing w:val="-1"/>
        </w:rPr>
        <w:t>授田缺點令制度難以持久</w:t>
      </w:r>
    </w:p>
    <w:p w14:paraId="59B7DB19" w14:textId="77777777" w:rsidR="00AE5D68" w:rsidRDefault="00F0111D">
      <w:pPr>
        <w:pStyle w:val="a3"/>
        <w:spacing w:before="22" w:line="213" w:lineRule="auto"/>
        <w:ind w:left="1844" w:right="375" w:hanging="397"/>
      </w:pPr>
      <w:r>
        <w:rPr>
          <w:rFonts w:ascii="Wingdings" w:eastAsia="Wingdings" w:hAnsi="Wingdings"/>
        </w:rPr>
        <w:t></w:t>
      </w:r>
      <w:r>
        <w:rPr>
          <w:rFonts w:ascii="Times New Roman" w:eastAsia="Times New Roman" w:hAnsi="Times New Roman"/>
          <w:spacing w:val="80"/>
        </w:rPr>
        <w:t xml:space="preserve"> </w:t>
      </w:r>
      <w:r>
        <w:t>經過不斷的授田與還田後，農田漸漸被分割成零散的小塊；政府為了行政上的方便，</w:t>
      </w:r>
      <w:r>
        <w:rPr>
          <w:spacing w:val="-2"/>
        </w:rPr>
        <w:t>又把所授公田畫分為許多小地段。</w:t>
      </w:r>
    </w:p>
    <w:p w14:paraId="7D5D3F4C" w14:textId="77777777" w:rsidR="00AE5D68" w:rsidRDefault="00F0111D">
      <w:pPr>
        <w:pStyle w:val="a3"/>
        <w:spacing w:before="37"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結果農民所分得的大都不是完整的田產，他們被迫奔走於各處田塊之間，造成嚴重</w:t>
      </w:r>
      <w:r>
        <w:rPr>
          <w:spacing w:val="-2"/>
        </w:rPr>
        <w:t>的人力浪費，不利於農業生產。</w:t>
      </w:r>
    </w:p>
    <w:p w14:paraId="7D52320E" w14:textId="77777777" w:rsidR="00AE5D68" w:rsidRDefault="00F0111D">
      <w:pPr>
        <w:pStyle w:val="5"/>
        <w:numPr>
          <w:ilvl w:val="1"/>
          <w:numId w:val="88"/>
        </w:numPr>
        <w:tabs>
          <w:tab w:val="left" w:pos="1396"/>
        </w:tabs>
        <w:ind w:left="1396" w:hanging="402"/>
      </w:pPr>
      <w:r>
        <w:rPr>
          <w:spacing w:val="-1"/>
        </w:rPr>
        <w:t>放寬土地買賣的後遺症</w:t>
      </w:r>
    </w:p>
    <w:p w14:paraId="55572F0E" w14:textId="77777777" w:rsidR="00AE5D68" w:rsidRDefault="00F0111D">
      <w:pPr>
        <w:pStyle w:val="a3"/>
        <w:spacing w:before="22" w:line="213" w:lineRule="auto"/>
        <w:ind w:left="1844" w:right="425" w:hanging="397"/>
      </w:pPr>
      <w:r>
        <w:rPr>
          <w:rFonts w:ascii="Wingdings" w:eastAsia="Wingdings" w:hAnsi="Wingdings"/>
        </w:rPr>
        <w:t></w:t>
      </w:r>
      <w:r>
        <w:rPr>
          <w:rFonts w:ascii="Times New Roman" w:eastAsia="Times New Roman" w:hAnsi="Times New Roman"/>
          <w:spacing w:val="80"/>
          <w:w w:val="150"/>
        </w:rPr>
        <w:t xml:space="preserve">  </w:t>
      </w:r>
      <w:r>
        <w:t>均田令放寬了土地買賣的限制，導致大量土地流入私人手中，方便地主收購民田，</w:t>
      </w:r>
      <w:r>
        <w:rPr>
          <w:spacing w:val="-2"/>
        </w:rPr>
        <w:t>動搖土地公有基礎，無法阻止土地兼併。</w:t>
      </w:r>
    </w:p>
    <w:p w14:paraId="0CB5228D" w14:textId="77777777" w:rsidR="00AE5D68" w:rsidRDefault="00AE5D68">
      <w:pPr>
        <w:pStyle w:val="a3"/>
        <w:spacing w:before="117"/>
      </w:pPr>
    </w:p>
    <w:p w14:paraId="1BFB355F" w14:textId="77777777" w:rsidR="00AE5D68" w:rsidRDefault="00F0111D">
      <w:pPr>
        <w:pStyle w:val="5"/>
        <w:spacing w:before="0" w:line="489" w:lineRule="exact"/>
        <w:ind w:left="994" w:firstLine="0"/>
        <w:jc w:val="both"/>
      </w:pPr>
      <w:r>
        <w:rPr>
          <w:spacing w:val="-1"/>
        </w:rPr>
        <w:t>(</w:t>
      </w:r>
      <w:r>
        <w:rPr>
          <w:spacing w:val="-1"/>
        </w:rPr>
        <w:t>乙</w:t>
      </w:r>
      <w:r>
        <w:rPr>
          <w:spacing w:val="-1"/>
        </w:rPr>
        <w:t xml:space="preserve">)  </w:t>
      </w:r>
      <w:r>
        <w:rPr>
          <w:spacing w:val="-1"/>
        </w:rPr>
        <w:t>外在因素：人為因素與政局發展</w:t>
      </w:r>
    </w:p>
    <w:p w14:paraId="0F3B2F31" w14:textId="77777777" w:rsidR="00AE5D68" w:rsidRDefault="00F0111D">
      <w:pPr>
        <w:pStyle w:val="a5"/>
        <w:numPr>
          <w:ilvl w:val="1"/>
          <w:numId w:val="88"/>
        </w:numPr>
        <w:tabs>
          <w:tab w:val="left" w:pos="1468"/>
        </w:tabs>
        <w:spacing w:line="480" w:lineRule="exact"/>
        <w:ind w:left="1468" w:hanging="474"/>
        <w:jc w:val="both"/>
        <w:rPr>
          <w:b/>
          <w:sz w:val="27"/>
        </w:rPr>
      </w:pPr>
      <w:r>
        <w:rPr>
          <w:b/>
          <w:spacing w:val="-1"/>
          <w:sz w:val="27"/>
        </w:rPr>
        <w:t>耕地數目不足以應付人口增長</w:t>
      </w:r>
    </w:p>
    <w:p w14:paraId="6C8E2EAF" w14:textId="77777777" w:rsidR="00AE5D68" w:rsidRDefault="00F0111D">
      <w:pPr>
        <w:pStyle w:val="a3"/>
        <w:spacing w:before="22" w:line="213" w:lineRule="auto"/>
        <w:ind w:left="1844" w:right="375" w:hanging="397"/>
        <w:jc w:val="both"/>
      </w:pPr>
      <w:r>
        <w:rPr>
          <w:rFonts w:ascii="Wingdings" w:eastAsia="Wingdings" w:hAnsi="Wingdings"/>
          <w:w w:val="101"/>
        </w:rPr>
        <w:t></w:t>
      </w:r>
      <w:r>
        <w:rPr>
          <w:rFonts w:ascii="Times New Roman" w:eastAsia="Times New Roman" w:hAnsi="Times New Roman"/>
          <w:spacing w:val="-6"/>
        </w:rPr>
        <w:t xml:space="preserve">    </w:t>
      </w:r>
      <w:r>
        <w:rPr>
          <w:spacing w:val="-10"/>
          <w:w w:val="101"/>
        </w:rPr>
        <w:t>唐貞觀以來，進入太平盛世，人口迅速增長。高祖武德年間，全國戶數只二百餘萬，</w:t>
      </w:r>
      <w:r>
        <w:rPr>
          <w:w w:val="101"/>
        </w:rPr>
        <w:t>至玄宗開元盛世，天下有戶九百六十一萬，土地未能相應增加，均田制實行的基本</w:t>
      </w:r>
      <w:r>
        <w:rPr>
          <w:spacing w:val="1"/>
          <w:w w:val="101"/>
        </w:rPr>
        <w:t>條件「有地可均」已不保。</w:t>
      </w:r>
    </w:p>
    <w:p w14:paraId="25A1DF25" w14:textId="77777777" w:rsidR="00AE5D68" w:rsidRDefault="00F0111D">
      <w:pPr>
        <w:pStyle w:val="5"/>
        <w:numPr>
          <w:ilvl w:val="1"/>
          <w:numId w:val="88"/>
        </w:numPr>
        <w:tabs>
          <w:tab w:val="left" w:pos="1396"/>
        </w:tabs>
        <w:ind w:left="1396" w:hanging="402"/>
        <w:jc w:val="both"/>
      </w:pPr>
      <w:r>
        <w:rPr>
          <w:spacing w:val="-1"/>
        </w:rPr>
        <w:t>官僚、貴族爭相兼併土地</w:t>
      </w:r>
    </w:p>
    <w:p w14:paraId="4DFA53C0" w14:textId="77777777" w:rsidR="00AE5D68" w:rsidRDefault="00F0111D">
      <w:pPr>
        <w:pStyle w:val="a3"/>
        <w:spacing w:before="23" w:line="213" w:lineRule="auto"/>
        <w:ind w:left="1844" w:right="420" w:hanging="397"/>
        <w:jc w:val="both"/>
      </w:pPr>
      <w:r>
        <w:rPr>
          <w:rFonts w:ascii="Wingdings" w:eastAsia="Wingdings" w:hAnsi="Wingdings"/>
        </w:rPr>
        <w:t></w:t>
      </w:r>
      <w:r>
        <w:rPr>
          <w:rFonts w:ascii="Times New Roman" w:eastAsia="Times New Roman" w:hAnsi="Times New Roman"/>
          <w:spacing w:val="80"/>
          <w:w w:val="150"/>
        </w:rPr>
        <w:t xml:space="preserve">  </w:t>
      </w:r>
      <w:r>
        <w:t>官僚機構膨脹，官員所佔的永業田越來越廣。官僚、貴族憑藉他們的政治優勢，無</w:t>
      </w:r>
      <w:r>
        <w:rPr>
          <w:spacing w:val="-2"/>
        </w:rPr>
        <w:t>視均田制的限額，大肆兼併田產，土地兼併日趨嚴重，朝廷掌握的土地不敷均分。</w:t>
      </w:r>
    </w:p>
    <w:p w14:paraId="176BC744" w14:textId="77777777" w:rsidR="00AE5D68" w:rsidRDefault="00F0111D">
      <w:pPr>
        <w:pStyle w:val="5"/>
        <w:numPr>
          <w:ilvl w:val="1"/>
          <w:numId w:val="88"/>
        </w:numPr>
        <w:tabs>
          <w:tab w:val="left" w:pos="1395"/>
        </w:tabs>
        <w:ind w:left="1395" w:hanging="401"/>
        <w:jc w:val="both"/>
      </w:pPr>
      <w:r>
        <w:rPr>
          <w:spacing w:val="-2"/>
        </w:rPr>
        <w:t>玄宗荒怠，忽視危機</w:t>
      </w:r>
    </w:p>
    <w:p w14:paraId="1CC83F5E" w14:textId="77777777" w:rsidR="00AE5D68" w:rsidRDefault="00F0111D">
      <w:pPr>
        <w:pStyle w:val="a3"/>
        <w:spacing w:before="23" w:line="213" w:lineRule="auto"/>
        <w:ind w:left="1844" w:right="425" w:hanging="397"/>
        <w:jc w:val="both"/>
      </w:pPr>
      <w:r>
        <w:rPr>
          <w:rFonts w:ascii="Wingdings" w:eastAsia="Wingdings" w:hAnsi="Wingdings"/>
        </w:rPr>
        <w:t></w:t>
      </w:r>
      <w:r>
        <w:rPr>
          <w:rFonts w:ascii="Times New Roman" w:eastAsia="Times New Roman" w:hAnsi="Times New Roman"/>
          <w:spacing w:val="80"/>
          <w:w w:val="150"/>
        </w:rPr>
        <w:t xml:space="preserve">  </w:t>
      </w:r>
      <w:r>
        <w:t>天寶以來，土地兼併和貧富懸殊問題嚴重，但玄宗未能早察危機，只耽於逸樂，委</w:t>
      </w:r>
      <w:r>
        <w:rPr>
          <w:spacing w:val="-1"/>
        </w:rPr>
        <w:t>政於李林甫、楊國忠等佞臣，朝政日非，終引發安史之亂，均田制亦告瀕臨崩潰。</w:t>
      </w:r>
    </w:p>
    <w:p w14:paraId="4933AD73" w14:textId="77777777" w:rsidR="00AE5D68" w:rsidRDefault="00AE5D68">
      <w:pPr>
        <w:pStyle w:val="a3"/>
        <w:spacing w:before="24"/>
        <w:rPr>
          <w:sz w:val="27"/>
        </w:rPr>
      </w:pPr>
    </w:p>
    <w:p w14:paraId="5E91E65F" w14:textId="7F5F4999" w:rsidR="00AE5D68" w:rsidRDefault="00F0111D">
      <w:pPr>
        <w:pStyle w:val="5"/>
        <w:numPr>
          <w:ilvl w:val="1"/>
          <w:numId w:val="88"/>
        </w:numPr>
        <w:tabs>
          <w:tab w:val="left" w:pos="1396"/>
        </w:tabs>
        <w:spacing w:before="1" w:line="240" w:lineRule="auto"/>
        <w:ind w:left="1396" w:hanging="402"/>
      </w:pPr>
      <w:r>
        <w:rPr>
          <w:spacing w:val="-2"/>
        </w:rPr>
        <w:t>戶籍失修不全</w:t>
      </w:r>
    </w:p>
    <w:p w14:paraId="1E3FC34C" w14:textId="77777777" w:rsidR="00AE5D68" w:rsidRDefault="00F0111D">
      <w:pPr>
        <w:pStyle w:val="a3"/>
        <w:spacing w:before="10"/>
        <w:ind w:right="414"/>
        <w:jc w:val="right"/>
        <w:rPr>
          <w:rFonts w:ascii="Times New Roman"/>
        </w:rPr>
      </w:pPr>
      <w:r>
        <w:rPr>
          <w:rFonts w:ascii="Times New Roman"/>
          <w:spacing w:val="-5"/>
        </w:rPr>
        <w:t>23</w:t>
      </w:r>
    </w:p>
    <w:p w14:paraId="0F340CF5"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5AE1DE61" w14:textId="77777777" w:rsidR="00AE5D68" w:rsidRDefault="00AE5D68">
      <w:pPr>
        <w:pStyle w:val="a3"/>
        <w:spacing w:before="145"/>
        <w:rPr>
          <w:rFonts w:ascii="Times New Roman"/>
        </w:rPr>
      </w:pPr>
    </w:p>
    <w:p w14:paraId="261D251A" w14:textId="77777777" w:rsidR="00AE5D68" w:rsidRDefault="00F0111D">
      <w:pPr>
        <w:pStyle w:val="a3"/>
        <w:spacing w:line="213" w:lineRule="auto"/>
        <w:ind w:left="1844" w:right="417" w:hanging="397"/>
      </w:pPr>
      <w:r>
        <w:rPr>
          <w:rFonts w:ascii="Wingdings" w:eastAsia="Wingdings" w:hAnsi="Wingdings"/>
        </w:rPr>
        <w:t></w:t>
      </w:r>
      <w:r>
        <w:rPr>
          <w:rFonts w:ascii="Times New Roman" w:eastAsia="Times New Roman" w:hAnsi="Times New Roman"/>
          <w:spacing w:val="80"/>
          <w:w w:val="150"/>
        </w:rPr>
        <w:t xml:space="preserve">  </w:t>
      </w:r>
      <w:r>
        <w:t>玄宗時因吏治敗壞，未有貫徹三年造籍的要求，到安史之亂持續多年，人口流散，</w:t>
      </w:r>
      <w:r>
        <w:rPr>
          <w:spacing w:val="-1"/>
        </w:rPr>
        <w:t>戶籍不全，政府無從根據戶籍以授田及徵收賦役，令均田制及租庸調制難以維持。</w:t>
      </w:r>
    </w:p>
    <w:p w14:paraId="47252592" w14:textId="77777777" w:rsidR="00AE5D68" w:rsidRDefault="00F0111D">
      <w:pPr>
        <w:pStyle w:val="5"/>
        <w:numPr>
          <w:ilvl w:val="1"/>
          <w:numId w:val="88"/>
        </w:numPr>
        <w:tabs>
          <w:tab w:val="left" w:pos="1396"/>
        </w:tabs>
        <w:ind w:left="1396" w:hanging="402"/>
      </w:pPr>
      <w:r>
        <w:rPr>
          <w:spacing w:val="-2"/>
        </w:rPr>
        <w:t>安史之亂衝擊</w:t>
      </w:r>
    </w:p>
    <w:p w14:paraId="771F24AF" w14:textId="77777777" w:rsidR="00AE5D68" w:rsidRDefault="00F0111D">
      <w:pPr>
        <w:pStyle w:val="a3"/>
        <w:spacing w:before="23" w:line="213" w:lineRule="auto"/>
        <w:ind w:left="1844" w:right="423" w:hanging="397"/>
      </w:pPr>
      <w:r>
        <w:rPr>
          <w:rFonts w:ascii="Wingdings" w:eastAsia="Wingdings" w:hAnsi="Wingdings"/>
        </w:rPr>
        <w:t></w:t>
      </w:r>
      <w:r>
        <w:rPr>
          <w:rFonts w:ascii="Times New Roman" w:eastAsia="Times New Roman" w:hAnsi="Times New Roman"/>
          <w:spacing w:val="80"/>
          <w:w w:val="150"/>
        </w:rPr>
        <w:t xml:space="preserve">  </w:t>
      </w:r>
      <w:r>
        <w:t>安史之亂交戰地域甚廣，百姓或被徵召入伍，或被殺害，倖存者也遠走他方，導致</w:t>
      </w:r>
      <w:r>
        <w:rPr>
          <w:spacing w:val="-2"/>
        </w:rPr>
        <w:t>田疇荒廢，生產停頓。</w:t>
      </w:r>
    </w:p>
    <w:p w14:paraId="00CF34D4" w14:textId="77777777" w:rsidR="00AE5D68" w:rsidRDefault="00F0111D">
      <w:pPr>
        <w:pStyle w:val="a3"/>
        <w:spacing w:before="35"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戰後，富室和官吏乘機吞併民戶、田宅，唐政府只著意恢復財政收入，無意亦無力</w:t>
      </w:r>
      <w:r>
        <w:rPr>
          <w:spacing w:val="-2"/>
        </w:rPr>
        <w:t>予以限制。唐室為酬勞平亂功臣及籠絡安史降將，又濫賜良田。</w:t>
      </w:r>
    </w:p>
    <w:p w14:paraId="282A6808" w14:textId="77777777" w:rsidR="00AE5D68" w:rsidRDefault="00F0111D">
      <w:pPr>
        <w:pStyle w:val="a3"/>
        <w:spacing w:before="5"/>
        <w:ind w:left="1447"/>
      </w:pPr>
      <w:r>
        <w:rPr>
          <w:rFonts w:ascii="Wingdings" w:eastAsia="Wingdings" w:hAnsi="Wingdings"/>
        </w:rPr>
        <w:t></w:t>
      </w:r>
      <w:r>
        <w:rPr>
          <w:rFonts w:ascii="Times New Roman" w:eastAsia="Times New Roman" w:hAnsi="Times New Roman"/>
          <w:spacing w:val="75"/>
        </w:rPr>
        <w:t xml:space="preserve">   </w:t>
      </w:r>
      <w:r>
        <w:rPr>
          <w:spacing w:val="-1"/>
        </w:rPr>
        <w:t>安史之亂破壞唐初以來的社會秩序，土地兼併失控，均田制全面崩潰。</w:t>
      </w:r>
    </w:p>
    <w:p w14:paraId="7DE5CB87" w14:textId="77777777" w:rsidR="00AE5D68" w:rsidRDefault="00F0111D">
      <w:pPr>
        <w:pStyle w:val="a3"/>
        <w:spacing w:before="35"/>
        <w:rPr>
          <w:sz w:val="20"/>
        </w:rPr>
      </w:pPr>
      <w:r>
        <w:rPr>
          <w:noProof/>
          <w:sz w:val="20"/>
        </w:rPr>
        <mc:AlternateContent>
          <mc:Choice Requires="wpg">
            <w:drawing>
              <wp:anchor distT="0" distB="0" distL="0" distR="0" simplePos="0" relativeHeight="487618048" behindDoc="1" locked="0" layoutInCell="1" allowOverlap="1" wp14:anchorId="38409DAF" wp14:editId="21EE1C7E">
                <wp:simplePos x="0" y="0"/>
                <wp:positionH relativeFrom="page">
                  <wp:posOffset>878433</wp:posOffset>
                </wp:positionH>
                <wp:positionV relativeFrom="paragraph">
                  <wp:posOffset>271866</wp:posOffset>
                </wp:positionV>
                <wp:extent cx="2612390" cy="242570"/>
                <wp:effectExtent l="0" t="0" r="0" b="0"/>
                <wp:wrapTopAndBottom/>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2390" cy="242570"/>
                          <a:chOff x="0" y="0"/>
                          <a:chExt cx="2612390" cy="242570"/>
                        </a:xfrm>
                      </wpg:grpSpPr>
                      <wps:wsp>
                        <wps:cNvPr id="193" name="Textbox 193"/>
                        <wps:cNvSpPr txBox="1"/>
                        <wps:spPr>
                          <a:xfrm>
                            <a:off x="290322" y="2286"/>
                            <a:ext cx="2319655" cy="238125"/>
                          </a:xfrm>
                          <a:prstGeom prst="rect">
                            <a:avLst/>
                          </a:prstGeom>
                          <a:ln w="4571">
                            <a:solidFill>
                              <a:srgbClr val="000000"/>
                            </a:solidFill>
                            <a:prstDash val="solid"/>
                          </a:ln>
                        </wps:spPr>
                        <wps:txbx>
                          <w:txbxContent>
                            <w:p w14:paraId="6E9FC9CB" w14:textId="77777777" w:rsidR="00AE5D68" w:rsidRDefault="00F0111D">
                              <w:pPr>
                                <w:spacing w:line="368" w:lineRule="exact"/>
                                <w:ind w:left="79"/>
                                <w:rPr>
                                  <w:b/>
                                  <w:sz w:val="26"/>
                                </w:rPr>
                              </w:pPr>
                              <w:r>
                                <w:rPr>
                                  <w:b/>
                                  <w:sz w:val="26"/>
                                </w:rPr>
                                <w:t>均田制破壞與唐代中衰的關係</w:t>
                              </w:r>
                            </w:p>
                          </w:txbxContent>
                        </wps:txbx>
                        <wps:bodyPr wrap="square" lIns="0" tIns="0" rIns="0" bIns="0" rtlCol="0">
                          <a:noAutofit/>
                        </wps:bodyPr>
                      </wps:wsp>
                      <wps:wsp>
                        <wps:cNvPr id="194" name="Textbox 194"/>
                        <wps:cNvSpPr txBox="1"/>
                        <wps:spPr>
                          <a:xfrm>
                            <a:off x="2286" y="2286"/>
                            <a:ext cx="288290" cy="238125"/>
                          </a:xfrm>
                          <a:prstGeom prst="rect">
                            <a:avLst/>
                          </a:prstGeom>
                          <a:solidFill>
                            <a:srgbClr val="333333"/>
                          </a:solidFill>
                          <a:ln w="4571">
                            <a:solidFill>
                              <a:srgbClr val="000000"/>
                            </a:solidFill>
                            <a:prstDash val="solid"/>
                          </a:ln>
                        </wps:spPr>
                        <wps:txbx>
                          <w:txbxContent>
                            <w:p w14:paraId="34C736A1" w14:textId="77777777" w:rsidR="00AE5D68" w:rsidRDefault="00F0111D">
                              <w:pPr>
                                <w:spacing w:line="368" w:lineRule="exact"/>
                                <w:ind w:right="5"/>
                                <w:jc w:val="center"/>
                                <w:rPr>
                                  <w:b/>
                                  <w:color w:val="000000"/>
                                  <w:sz w:val="26"/>
                                </w:rPr>
                              </w:pPr>
                              <w:r>
                                <w:rPr>
                                  <w:b/>
                                  <w:color w:val="FFFFFF"/>
                                  <w:spacing w:val="-10"/>
                                  <w:w w:val="90"/>
                                  <w:sz w:val="26"/>
                                </w:rPr>
                                <w:t>2</w:t>
                              </w:r>
                            </w:p>
                          </w:txbxContent>
                        </wps:txbx>
                        <wps:bodyPr wrap="square" lIns="0" tIns="0" rIns="0" bIns="0" rtlCol="0">
                          <a:noAutofit/>
                        </wps:bodyPr>
                      </wps:wsp>
                    </wpg:wgp>
                  </a:graphicData>
                </a:graphic>
              </wp:anchor>
            </w:drawing>
          </mc:Choice>
          <mc:Fallback>
            <w:pict>
              <v:group w14:anchorId="38409DAF" id="Group 192" o:spid="_x0000_s1125" style="position:absolute;margin-left:69.15pt;margin-top:21.4pt;width:205.7pt;height:19.1pt;z-index:-15698432;mso-wrap-distance-left:0;mso-wrap-distance-right:0;mso-position-horizontal-relative:page;mso-position-vertical-relative:text" coordsize="26123,2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">
                <v:shape id="Textbox 193" o:spid="_x0000_s1126" type="#_x0000_t202" style="position:absolute;left:2903;top:22;width:23196;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" filled="f" strokeweight=".127mm">
                  <v:textbox inset="0,0,0,0">
                    <w:txbxContent>
                      <w:p w14:paraId="6E9FC9CB" w14:textId="77777777" w:rsidR="00AE5D68" w:rsidRDefault="00F0111D">
                        <w:pPr>
                          <w:spacing w:line="368" w:lineRule="exact"/>
                          <w:ind w:left="79"/>
                          <w:rPr>
                            <w:b/>
                            <w:sz w:val="26"/>
                          </w:rPr>
                        </w:pPr>
                        <w:r>
                          <w:rPr>
                            <w:b/>
                            <w:sz w:val="26"/>
                          </w:rPr>
                          <w:t>均田制破壞與唐代中衰的關係</w:t>
                        </w:r>
                      </w:p>
                    </w:txbxContent>
                  </v:textbox>
                </v:shape>
                <v:shape id="Textbox 194" o:spid="_x0000_s1127" type="#_x0000_t202" style="position:absolute;left:22;top:22;width:2883;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" fillcolor="#333" strokeweight=".127mm">
                  <v:textbox inset="0,0,0,0">
                    <w:txbxContent>
                      <w:p w14:paraId="34C736A1" w14:textId="77777777" w:rsidR="00AE5D68" w:rsidRDefault="00F0111D">
                        <w:pPr>
                          <w:spacing w:line="368" w:lineRule="exact"/>
                          <w:ind w:right="5"/>
                          <w:jc w:val="center"/>
                          <w:rPr>
                            <w:b/>
                            <w:color w:val="000000"/>
                            <w:sz w:val="26"/>
                          </w:rPr>
                        </w:pPr>
                        <w:r>
                          <w:rPr>
                            <w:b/>
                            <w:color w:val="FFFFFF"/>
                            <w:spacing w:val="-10"/>
                            <w:w w:val="90"/>
                            <w:sz w:val="26"/>
                          </w:rPr>
                          <w:t>2</w:t>
                        </w:r>
                      </w:p>
                    </w:txbxContent>
                  </v:textbox>
                </v:shape>
                <w10:wrap type="topAndBottom" anchorx="page"/>
              </v:group>
            </w:pict>
          </mc:Fallback>
        </mc:AlternateContent>
      </w:r>
    </w:p>
    <w:p w14:paraId="73BDF077" w14:textId="77777777" w:rsidR="00AE5D68" w:rsidRDefault="00F0111D">
      <w:pPr>
        <w:pStyle w:val="5"/>
        <w:numPr>
          <w:ilvl w:val="1"/>
          <w:numId w:val="87"/>
        </w:numPr>
        <w:tabs>
          <w:tab w:val="left" w:pos="1396"/>
        </w:tabs>
        <w:spacing w:before="22"/>
        <w:ind w:left="1396" w:hanging="402"/>
      </w:pPr>
      <w:r>
        <w:rPr>
          <w:spacing w:val="-2"/>
        </w:rPr>
        <w:t>土地兼併愈益嚴重</w:t>
      </w:r>
    </w:p>
    <w:p w14:paraId="58BEF566" w14:textId="77777777" w:rsidR="00AE5D68" w:rsidRDefault="00F0111D">
      <w:pPr>
        <w:pStyle w:val="a3"/>
        <w:spacing w:before="23" w:line="213" w:lineRule="auto"/>
        <w:ind w:left="1844" w:right="418" w:hanging="397"/>
      </w:pPr>
      <w:r>
        <w:rPr>
          <w:rFonts w:ascii="Wingdings" w:eastAsia="Wingdings" w:hAnsi="Wingdings"/>
        </w:rPr>
        <w:t></w:t>
      </w:r>
      <w:r>
        <w:rPr>
          <w:rFonts w:ascii="Times New Roman" w:eastAsia="Times New Roman" w:hAnsi="Times New Roman"/>
          <w:spacing w:val="80"/>
          <w:w w:val="150"/>
        </w:rPr>
        <w:t xml:space="preserve">  </w:t>
      </w:r>
      <w:r>
        <w:t>均田制破壞，使田地的還授成為空文，土地集中在不用繳納租調和服役的貴戚、官</w:t>
      </w:r>
      <w:r>
        <w:rPr>
          <w:spacing w:val="-2"/>
        </w:rPr>
        <w:t>僚和大莊園主手中。</w:t>
      </w:r>
    </w:p>
    <w:p w14:paraId="30D920BF" w14:textId="77777777" w:rsidR="00AE5D68" w:rsidRDefault="00F0111D">
      <w:pPr>
        <w:pStyle w:val="a3"/>
        <w:spacing w:before="36" w:line="213" w:lineRule="auto"/>
        <w:ind w:left="1844" w:right="424" w:hanging="397"/>
      </w:pPr>
      <w:r>
        <w:rPr>
          <w:rFonts w:ascii="Wingdings" w:eastAsia="Wingdings" w:hAnsi="Wingdings"/>
        </w:rPr>
        <w:t></w:t>
      </w:r>
      <w:r>
        <w:rPr>
          <w:rFonts w:ascii="Times New Roman" w:eastAsia="Times New Roman" w:hAnsi="Times New Roman"/>
          <w:spacing w:val="80"/>
        </w:rPr>
        <w:t xml:space="preserve">  </w:t>
      </w:r>
      <w:r>
        <w:rPr>
          <w:spacing w:val="6"/>
        </w:rPr>
        <w:t>德宗在公元</w:t>
      </w:r>
      <w:r>
        <w:rPr>
          <w:spacing w:val="6"/>
        </w:rPr>
        <w:t xml:space="preserve"> </w:t>
      </w:r>
      <w:r>
        <w:rPr>
          <w:rFonts w:ascii="Times New Roman" w:eastAsia="Times New Roman" w:hAnsi="Times New Roman"/>
        </w:rPr>
        <w:t>780</w:t>
      </w:r>
      <w:r>
        <w:rPr>
          <w:rFonts w:ascii="Times New Roman" w:eastAsia="Times New Roman" w:hAnsi="Times New Roman"/>
          <w:spacing w:val="40"/>
        </w:rPr>
        <w:t xml:space="preserve"> </w:t>
      </w:r>
      <w:r>
        <w:t>年廢止租庸調制，改行兩稅法，均田制遂正式終結。因此，土地兼</w:t>
      </w:r>
      <w:r>
        <w:rPr>
          <w:spacing w:val="-2"/>
        </w:rPr>
        <w:t>併進一步加劇，貧富懸殊問題更形嚴重。</w:t>
      </w:r>
    </w:p>
    <w:p w14:paraId="14CA1F4C" w14:textId="77777777" w:rsidR="00AE5D68" w:rsidRDefault="00F0111D">
      <w:pPr>
        <w:pStyle w:val="5"/>
        <w:numPr>
          <w:ilvl w:val="1"/>
          <w:numId w:val="87"/>
        </w:numPr>
        <w:tabs>
          <w:tab w:val="left" w:pos="1396"/>
        </w:tabs>
        <w:ind w:left="1396" w:hanging="402"/>
      </w:pPr>
      <w:r>
        <w:rPr>
          <w:spacing w:val="-2"/>
        </w:rPr>
        <w:t>農民逃亡使社會動盪</w:t>
      </w:r>
    </w:p>
    <w:p w14:paraId="291F6D45"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安史之亂前，均田制已受到破壞，大量農民失去土地，成為流民或佃農，不再為國</w:t>
      </w:r>
      <w:r>
        <w:rPr>
          <w:spacing w:val="-4"/>
        </w:rPr>
        <w:t>家納稅。</w:t>
      </w:r>
    </w:p>
    <w:p w14:paraId="35AFAE8F" w14:textId="77777777" w:rsidR="00AE5D68" w:rsidRDefault="00F0111D">
      <w:pPr>
        <w:pStyle w:val="a3"/>
        <w:spacing w:before="37" w:line="213" w:lineRule="auto"/>
        <w:ind w:left="1844" w:right="367" w:hanging="397"/>
      </w:pPr>
      <w:r>
        <w:rPr>
          <w:rFonts w:ascii="Wingdings" w:eastAsia="Wingdings" w:hAnsi="Wingdings"/>
        </w:rPr>
        <w:t></w:t>
      </w:r>
      <w:r>
        <w:rPr>
          <w:rFonts w:ascii="Times New Roman" w:eastAsia="Times New Roman" w:hAnsi="Times New Roman"/>
          <w:spacing w:val="80"/>
        </w:rPr>
        <w:t xml:space="preserve"> </w:t>
      </w:r>
      <w:r>
        <w:rPr>
          <w:spacing w:val="-2"/>
        </w:rPr>
        <w:t>唐政府為確保賦稅收入，不斷加稅，使農民的賦稅大幅上升。唐政府又實行「攤逃</w:t>
      </w:r>
      <w:r>
        <w:rPr>
          <w:spacing w:val="-62"/>
        </w:rPr>
        <w:t>」，</w:t>
      </w:r>
      <w:r>
        <w:t>把逃戶的賦稅分攤到留下的農戶身上，促使更多農民逃亡，造成社會動盪不安。</w:t>
      </w:r>
    </w:p>
    <w:p w14:paraId="2FC86A29" w14:textId="77777777" w:rsidR="00AE5D68" w:rsidRDefault="00F0111D">
      <w:pPr>
        <w:pStyle w:val="5"/>
        <w:numPr>
          <w:ilvl w:val="1"/>
          <w:numId w:val="87"/>
        </w:numPr>
        <w:tabs>
          <w:tab w:val="left" w:pos="1396"/>
        </w:tabs>
        <w:ind w:left="1396" w:hanging="402"/>
      </w:pPr>
      <w:r>
        <w:rPr>
          <w:spacing w:val="-1"/>
        </w:rPr>
        <w:t>朝廷稅收不足，無力應付動亂</w:t>
      </w:r>
    </w:p>
    <w:p w14:paraId="369D61F0" w14:textId="77777777" w:rsidR="00AE5D68" w:rsidRDefault="00F0111D">
      <w:pPr>
        <w:pStyle w:val="a3"/>
        <w:spacing w:before="23" w:line="213" w:lineRule="auto"/>
        <w:ind w:left="1844" w:right="414" w:hanging="397"/>
      </w:pPr>
      <w:r>
        <w:rPr>
          <w:rFonts w:ascii="Wingdings" w:eastAsia="Wingdings" w:hAnsi="Wingdings"/>
        </w:rPr>
        <w:t></w:t>
      </w:r>
      <w:r>
        <w:rPr>
          <w:rFonts w:ascii="Times New Roman" w:eastAsia="Times New Roman" w:hAnsi="Times New Roman"/>
          <w:spacing w:val="80"/>
        </w:rPr>
        <w:t xml:space="preserve">  </w:t>
      </w:r>
      <w:r>
        <w:t>土地私有制和莊園經濟日益發展，越來越多的自耕農成為了莊園主的佃戶，導致納</w:t>
      </w:r>
      <w:r>
        <w:rPr>
          <w:spacing w:val="-2"/>
        </w:rPr>
        <w:t>稅戶口短缺，朝廷的賦稅收入大減。</w:t>
      </w:r>
    </w:p>
    <w:p w14:paraId="4EC3131F" w14:textId="77777777" w:rsidR="00AE5D68" w:rsidRDefault="00F0111D">
      <w:pPr>
        <w:pStyle w:val="a3"/>
        <w:spacing w:before="36"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政府起初改行兩稅法，簡化稅制；但其後不斷增設附加稅，加重農民負擔，人民於</w:t>
      </w:r>
      <w:r>
        <w:rPr>
          <w:spacing w:val="-2"/>
        </w:rPr>
        <w:t>是群起反抗，社會動亂四起。</w:t>
      </w:r>
    </w:p>
    <w:p w14:paraId="2CC16B6C" w14:textId="77777777" w:rsidR="00AE5D68" w:rsidRDefault="00F0111D">
      <w:pPr>
        <w:pStyle w:val="a3"/>
        <w:spacing w:before="4"/>
        <w:ind w:left="1447"/>
      </w:pPr>
      <w:r>
        <w:rPr>
          <w:rFonts w:ascii="Wingdings" w:eastAsia="Wingdings" w:hAnsi="Wingdings"/>
        </w:rPr>
        <w:t></w:t>
      </w:r>
      <w:r>
        <w:rPr>
          <w:rFonts w:ascii="Times New Roman" w:eastAsia="Times New Roman" w:hAnsi="Times New Roman"/>
          <w:spacing w:val="76"/>
        </w:rPr>
        <w:t xml:space="preserve">   </w:t>
      </w:r>
      <w:r>
        <w:rPr>
          <w:spacing w:val="-1"/>
        </w:rPr>
        <w:t>兩稅法未能回復國家稅收，無力討伐藩鎮和應付社會動亂，國運一蹶不振。</w:t>
      </w:r>
    </w:p>
    <w:p w14:paraId="1342DBF0" w14:textId="77777777" w:rsidR="00AE5D68" w:rsidRDefault="00F0111D">
      <w:pPr>
        <w:pStyle w:val="5"/>
        <w:numPr>
          <w:ilvl w:val="1"/>
          <w:numId w:val="87"/>
        </w:numPr>
        <w:tabs>
          <w:tab w:val="left" w:pos="1396"/>
        </w:tabs>
        <w:spacing w:before="19"/>
        <w:ind w:left="1396" w:hanging="402"/>
      </w:pPr>
      <w:r>
        <w:rPr>
          <w:spacing w:val="-2"/>
        </w:rPr>
        <w:t>朝廷軍力大為削弱</w:t>
      </w:r>
    </w:p>
    <w:p w14:paraId="06FC4787" w14:textId="77777777" w:rsidR="00AE5D68" w:rsidRDefault="00F0111D">
      <w:pPr>
        <w:pStyle w:val="a3"/>
        <w:spacing w:before="2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均田制崩潰，與之相互依存的府兵制也難以維持，只得募兵以取代府兵制。但募兵</w:t>
      </w:r>
      <w:r>
        <w:rPr>
          <w:spacing w:val="-2"/>
        </w:rPr>
        <w:t>的質素不高，成本較重，兵源較狹窄，令唐朝的軍事力量大為削弱。</w:t>
      </w:r>
    </w:p>
    <w:p w14:paraId="1750C882" w14:textId="77777777" w:rsidR="00AE5D68" w:rsidRDefault="00F0111D">
      <w:pPr>
        <w:pStyle w:val="a3"/>
        <w:spacing w:before="36"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地方節度使洞悉朝廷兵力薄弱，於是擁兵自重，實行武裝割據，中央卻無法抑止，</w:t>
      </w:r>
      <w:r>
        <w:rPr>
          <w:spacing w:val="-2"/>
        </w:rPr>
        <w:t>藩鎮割據的局面一直延續到唐亡。</w:t>
      </w:r>
    </w:p>
    <w:p w14:paraId="1128DB20" w14:textId="77777777" w:rsidR="00AE5D68" w:rsidRDefault="00AE5D68">
      <w:pPr>
        <w:pStyle w:val="a3"/>
        <w:spacing w:before="396"/>
        <w:rPr>
          <w:sz w:val="28"/>
        </w:rPr>
      </w:pPr>
    </w:p>
    <w:p w14:paraId="676B216E" w14:textId="77777777" w:rsidR="00AE5D68" w:rsidRDefault="00F0111D">
      <w:pPr>
        <w:pStyle w:val="4"/>
        <w:ind w:left="2305"/>
        <w:jc w:val="left"/>
      </w:pPr>
      <w:r>
        <w:rPr>
          <w:spacing w:val="20"/>
        </w:rPr>
        <w:t>第</w:t>
      </w:r>
      <w:r>
        <w:rPr>
          <w:spacing w:val="20"/>
        </w:rPr>
        <w:t xml:space="preserve"> </w:t>
      </w:r>
      <w:r>
        <w:t>6</w:t>
      </w:r>
      <w:r>
        <w:rPr>
          <w:spacing w:val="-1"/>
        </w:rPr>
        <w:t xml:space="preserve"> </w:t>
      </w:r>
      <w:r>
        <w:rPr>
          <w:spacing w:val="-1"/>
        </w:rPr>
        <w:t>節</w:t>
      </w:r>
      <w:r>
        <w:rPr>
          <w:spacing w:val="-1"/>
        </w:rPr>
        <w:t xml:space="preserve"> </w:t>
      </w:r>
      <w:r>
        <w:rPr>
          <w:spacing w:val="-1"/>
        </w:rPr>
        <w:t>總結：均田制與北魏至隋唐政治盛衰的關係</w:t>
      </w:r>
    </w:p>
    <w:p w14:paraId="13EE6BC1" w14:textId="05976EBE" w:rsidR="00AE5D68" w:rsidRDefault="00F0111D">
      <w:pPr>
        <w:pStyle w:val="a3"/>
        <w:spacing w:before="35"/>
        <w:ind w:right="414"/>
        <w:jc w:val="right"/>
        <w:rPr>
          <w:rFonts w:ascii="Times New Roman"/>
        </w:rPr>
      </w:pPr>
      <w:r>
        <w:rPr>
          <w:rFonts w:ascii="Times New Roman"/>
          <w:spacing w:val="-5"/>
        </w:rPr>
        <w:t>24</w:t>
      </w:r>
    </w:p>
    <w:p w14:paraId="3CA88914"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289FA66C" w14:textId="77777777" w:rsidR="00AE5D68" w:rsidRDefault="00F0111D">
      <w:pPr>
        <w:pStyle w:val="5"/>
        <w:numPr>
          <w:ilvl w:val="1"/>
          <w:numId w:val="86"/>
        </w:numPr>
        <w:tabs>
          <w:tab w:val="left" w:pos="1396"/>
        </w:tabs>
        <w:spacing w:before="307" w:line="476" w:lineRule="exact"/>
        <w:ind w:left="1396" w:hanging="402"/>
      </w:pPr>
      <w:r>
        <w:rPr>
          <w:spacing w:val="-1"/>
        </w:rPr>
        <w:t>北魏藉均田制鞏固政權</w:t>
      </w:r>
    </w:p>
    <w:p w14:paraId="0FC05521" w14:textId="77777777" w:rsidR="00AE5D68" w:rsidRDefault="00F0111D">
      <w:pPr>
        <w:pStyle w:val="a3"/>
        <w:spacing w:before="11"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漢末至南北朝的動亂使北方地區經濟倒退，於是北魏孝文帝推行均田制，令大批蔭</w:t>
      </w:r>
      <w:r>
        <w:rPr>
          <w:spacing w:val="-2"/>
        </w:rPr>
        <w:t>戶脫離豪強大族的控制，成為國家編戶，使北方經濟復甦，鞏固了北魏政權。</w:t>
      </w:r>
    </w:p>
    <w:p w14:paraId="608E88EF" w14:textId="77777777" w:rsidR="00AE5D68" w:rsidRDefault="00F0111D">
      <w:pPr>
        <w:pStyle w:val="5"/>
        <w:numPr>
          <w:ilvl w:val="1"/>
          <w:numId w:val="86"/>
        </w:numPr>
        <w:tabs>
          <w:tab w:val="left" w:pos="1396"/>
        </w:tabs>
        <w:spacing w:before="0" w:line="421" w:lineRule="exact"/>
        <w:ind w:left="1396" w:hanging="402"/>
      </w:pPr>
      <w:r>
        <w:rPr>
          <w:spacing w:val="-1"/>
        </w:rPr>
        <w:t>北齊、北周、隋行均田而為統一奠基</w:t>
      </w:r>
    </w:p>
    <w:p w14:paraId="572830A2" w14:textId="77777777" w:rsidR="00AE5D68" w:rsidRDefault="00F0111D">
      <w:pPr>
        <w:pStyle w:val="a3"/>
        <w:spacing w:line="380" w:lineRule="exact"/>
        <w:ind w:left="1447"/>
      </w:pPr>
      <w:r>
        <w:rPr>
          <w:rFonts w:ascii="Wingdings" w:eastAsia="Wingdings" w:hAnsi="Wingdings"/>
        </w:rPr>
        <w:t></w:t>
      </w:r>
      <w:r>
        <w:rPr>
          <w:rFonts w:ascii="Times New Roman" w:eastAsia="Times New Roman" w:hAnsi="Times New Roman"/>
          <w:spacing w:val="70"/>
        </w:rPr>
        <w:t xml:space="preserve">   </w:t>
      </w:r>
      <w:r>
        <w:rPr>
          <w:spacing w:val="-1"/>
        </w:rPr>
        <w:t>農民財力薄弱，稍遇天災人禍就被迫出賣土地，地主兼併必然發生。</w:t>
      </w:r>
    </w:p>
    <w:p w14:paraId="3BDEA1B3" w14:textId="77777777" w:rsidR="00AE5D68" w:rsidRDefault="00F0111D">
      <w:pPr>
        <w:pStyle w:val="a3"/>
        <w:spacing w:before="28" w:line="213" w:lineRule="auto"/>
        <w:ind w:left="1844" w:right="426" w:hanging="397"/>
      </w:pPr>
      <w:r>
        <w:rPr>
          <w:rFonts w:ascii="Wingdings" w:eastAsia="Wingdings" w:hAnsi="Wingdings"/>
        </w:rPr>
        <w:t></w:t>
      </w:r>
      <w:r>
        <w:rPr>
          <w:rFonts w:ascii="Times New Roman" w:eastAsia="Times New Roman" w:hAnsi="Times New Roman"/>
          <w:spacing w:val="80"/>
          <w:w w:val="150"/>
        </w:rPr>
        <w:t xml:space="preserve">  </w:t>
      </w:r>
      <w:r>
        <w:t>北魏末年，戰亂頻仍，無主荒地增多，繼起各朝均繼續施行均田制，並藉均田制恢</w:t>
      </w:r>
      <w:r>
        <w:rPr>
          <w:spacing w:val="-2"/>
        </w:rPr>
        <w:t>復北方經濟，奠下南北統一基礎。</w:t>
      </w:r>
    </w:p>
    <w:p w14:paraId="66EE2A9D" w14:textId="77777777" w:rsidR="00AE5D68" w:rsidRDefault="00F0111D">
      <w:pPr>
        <w:pStyle w:val="5"/>
        <w:numPr>
          <w:ilvl w:val="1"/>
          <w:numId w:val="86"/>
        </w:numPr>
        <w:tabs>
          <w:tab w:val="left" w:pos="1396"/>
        </w:tabs>
        <w:spacing w:before="0" w:line="421" w:lineRule="exact"/>
        <w:ind w:left="1396" w:hanging="402"/>
      </w:pPr>
      <w:r>
        <w:rPr>
          <w:spacing w:val="-1"/>
        </w:rPr>
        <w:t>唐初行均田而開創盛世</w:t>
      </w:r>
    </w:p>
    <w:p w14:paraId="59E5BA07" w14:textId="77777777" w:rsidR="00AE5D68" w:rsidRDefault="00F0111D">
      <w:pPr>
        <w:pStyle w:val="a3"/>
        <w:spacing w:before="1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隋末群雄起事後，人口大減，土地荒蕪，唐室重新推行均田令，成效顯著，締造了</w:t>
      </w:r>
      <w:r>
        <w:rPr>
          <w:spacing w:val="-2"/>
        </w:rPr>
        <w:t>唐前期的盛世。</w:t>
      </w:r>
    </w:p>
    <w:p w14:paraId="5D1E7515" w14:textId="77777777" w:rsidR="00AE5D68" w:rsidRDefault="00F0111D">
      <w:pPr>
        <w:pStyle w:val="a3"/>
        <w:spacing w:before="36" w:line="213" w:lineRule="auto"/>
        <w:ind w:left="1844" w:right="424" w:hanging="397"/>
      </w:pPr>
      <w:r>
        <w:rPr>
          <w:rFonts w:ascii="Wingdings" w:eastAsia="Wingdings" w:hAnsi="Wingdings"/>
        </w:rPr>
        <w:t></w:t>
      </w:r>
      <w:r>
        <w:rPr>
          <w:rFonts w:ascii="Times New Roman" w:eastAsia="Times New Roman" w:hAnsi="Times New Roman"/>
          <w:spacing w:val="80"/>
          <w:w w:val="150"/>
        </w:rPr>
        <w:t xml:space="preserve">  </w:t>
      </w:r>
      <w:r>
        <w:t>無地或少地的農民可獲授田，既防止農民逃亡，又保證了國家的賦役來源。均田制</w:t>
      </w:r>
      <w:r>
        <w:rPr>
          <w:spacing w:val="-1"/>
        </w:rPr>
        <w:t>亦有鼓勵墾荒及抑制兼併的作用，這些規定雖不嚴格，但在唐初抑制了土地兼併。</w:t>
      </w:r>
    </w:p>
    <w:p w14:paraId="747E9EF6" w14:textId="77777777" w:rsidR="00AE5D68" w:rsidRDefault="00F0111D">
      <w:pPr>
        <w:pStyle w:val="5"/>
        <w:numPr>
          <w:ilvl w:val="1"/>
          <w:numId w:val="86"/>
        </w:numPr>
        <w:tabs>
          <w:tab w:val="left" w:pos="1396"/>
        </w:tabs>
        <w:spacing w:before="0" w:line="421" w:lineRule="exact"/>
        <w:ind w:left="1396" w:hanging="402"/>
      </w:pPr>
      <w:r>
        <w:rPr>
          <w:spacing w:val="-1"/>
        </w:rPr>
        <w:t>唐因均田制破壞而中衰</w:t>
      </w:r>
    </w:p>
    <w:p w14:paraId="38A538A1" w14:textId="77777777" w:rsidR="00AE5D68" w:rsidRDefault="00F0111D">
      <w:pPr>
        <w:pStyle w:val="a3"/>
        <w:spacing w:before="12"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高宗以後，均田制逐漸破壞，國有土地不斷轉化為私有土地；及至玄宗時，土地還</w:t>
      </w:r>
      <w:r>
        <w:rPr>
          <w:spacing w:val="-2"/>
        </w:rPr>
        <w:t>授已難以執行，均田制失去為民制產的原意。</w:t>
      </w:r>
    </w:p>
    <w:p w14:paraId="357A5CAB" w14:textId="77777777" w:rsidR="00AE5D68" w:rsidRDefault="00F0111D">
      <w:pPr>
        <w:pStyle w:val="a3"/>
        <w:spacing w:before="36" w:line="213" w:lineRule="auto"/>
        <w:ind w:left="1844" w:right="427" w:hanging="397"/>
      </w:pPr>
      <w:r>
        <w:rPr>
          <w:rFonts w:ascii="Wingdings" w:eastAsia="Wingdings" w:hAnsi="Wingdings"/>
        </w:rPr>
        <w:t></w:t>
      </w:r>
      <w:r>
        <w:rPr>
          <w:rFonts w:ascii="Times New Roman" w:eastAsia="Times New Roman" w:hAnsi="Times New Roman"/>
          <w:spacing w:val="80"/>
          <w:w w:val="150"/>
        </w:rPr>
        <w:t xml:space="preserve">  </w:t>
      </w:r>
      <w:r>
        <w:t>安史之亂後，人口大減，戶籍散佚，均田制名存實亡，大批自耕農或依附豪強，或</w:t>
      </w:r>
      <w:r>
        <w:rPr>
          <w:spacing w:val="-2"/>
        </w:rPr>
        <w:t>成為流民。唐中葉以後，社會長期陷於動盪不安的局面，直至唐朝覆亡。</w:t>
      </w:r>
    </w:p>
    <w:p w14:paraId="3241E057" w14:textId="77777777" w:rsidR="00AE5D68" w:rsidRDefault="00F0111D">
      <w:pPr>
        <w:pStyle w:val="a3"/>
        <w:spacing w:before="3"/>
        <w:rPr>
          <w:sz w:val="13"/>
        </w:rPr>
      </w:pPr>
      <w:r>
        <w:rPr>
          <w:noProof/>
          <w:sz w:val="13"/>
        </w:rPr>
        <mc:AlternateContent>
          <mc:Choice Requires="wpg">
            <w:drawing>
              <wp:anchor distT="0" distB="0" distL="0" distR="0" simplePos="0" relativeHeight="487619072" behindDoc="1" locked="0" layoutInCell="1" allowOverlap="1" wp14:anchorId="6CB0E9DF" wp14:editId="5A08FEAE">
                <wp:simplePos x="0" y="0"/>
                <wp:positionH relativeFrom="page">
                  <wp:posOffset>869289</wp:posOffset>
                </wp:positionH>
                <wp:positionV relativeFrom="paragraph">
                  <wp:posOffset>169033</wp:posOffset>
                </wp:positionV>
                <wp:extent cx="5828665" cy="2421255"/>
                <wp:effectExtent l="0" t="0" r="0" b="0"/>
                <wp:wrapTopAndBottom/>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8665" cy="2421255"/>
                          <a:chOff x="0" y="0"/>
                          <a:chExt cx="5828665" cy="2421255"/>
                        </a:xfrm>
                      </wpg:grpSpPr>
                      <pic:pic xmlns:pic="http://schemas.openxmlformats.org/drawingml/2006/picture">
                        <pic:nvPicPr>
                          <pic:cNvPr id="199" name="Image 199"/>
                          <pic:cNvPicPr/>
                        </pic:nvPicPr>
                        <pic:blipFill>
                          <a:blip r:embed="rId25" cstate="print"/>
                          <a:stretch>
                            <a:fillRect/>
                          </a:stretch>
                        </pic:blipFill>
                        <pic:spPr>
                          <a:xfrm>
                            <a:off x="27432" y="344277"/>
                            <a:ext cx="5773166" cy="2044573"/>
                          </a:xfrm>
                          <a:prstGeom prst="rect">
                            <a:avLst/>
                          </a:prstGeom>
                        </pic:spPr>
                      </pic:pic>
                      <wps:wsp>
                        <wps:cNvPr id="200" name="Graphic 200"/>
                        <wps:cNvSpPr/>
                        <wps:spPr>
                          <a:xfrm>
                            <a:off x="0" y="316845"/>
                            <a:ext cx="5828665" cy="2090420"/>
                          </a:xfrm>
                          <a:custGeom>
                            <a:avLst/>
                            <a:gdLst/>
                            <a:ahLst/>
                            <a:cxnLst/>
                            <a:rect l="l" t="t" r="r" b="b"/>
                            <a:pathLst>
                              <a:path w="5828665" h="2090420">
                                <a:moveTo>
                                  <a:pt x="13716" y="0"/>
                                </a:moveTo>
                                <a:lnTo>
                                  <a:pt x="13716" y="27431"/>
                                </a:lnTo>
                              </a:path>
                              <a:path w="5828665" h="2090420">
                                <a:moveTo>
                                  <a:pt x="13716" y="0"/>
                                </a:moveTo>
                                <a:lnTo>
                                  <a:pt x="13716" y="27431"/>
                                </a:lnTo>
                              </a:path>
                              <a:path w="5828665" h="2090420">
                                <a:moveTo>
                                  <a:pt x="27432" y="13715"/>
                                </a:moveTo>
                                <a:lnTo>
                                  <a:pt x="5800623" y="13715"/>
                                </a:lnTo>
                              </a:path>
                              <a:path w="5828665" h="2090420">
                                <a:moveTo>
                                  <a:pt x="5814339" y="0"/>
                                </a:moveTo>
                                <a:lnTo>
                                  <a:pt x="5814339" y="27431"/>
                                </a:lnTo>
                              </a:path>
                              <a:path w="5828665" h="2090420">
                                <a:moveTo>
                                  <a:pt x="5814339" y="0"/>
                                </a:moveTo>
                                <a:lnTo>
                                  <a:pt x="5814339" y="27431"/>
                                </a:lnTo>
                              </a:path>
                              <a:path w="5828665" h="2090420">
                                <a:moveTo>
                                  <a:pt x="13716" y="27431"/>
                                </a:moveTo>
                                <a:lnTo>
                                  <a:pt x="13716" y="2076577"/>
                                </a:lnTo>
                              </a:path>
                              <a:path w="5828665" h="2090420">
                                <a:moveTo>
                                  <a:pt x="0" y="2090293"/>
                                </a:moveTo>
                                <a:lnTo>
                                  <a:pt x="27432" y="2090293"/>
                                </a:lnTo>
                              </a:path>
                              <a:path w="5828665" h="2090420">
                                <a:moveTo>
                                  <a:pt x="0" y="2090293"/>
                                </a:moveTo>
                                <a:lnTo>
                                  <a:pt x="27432" y="2090293"/>
                                </a:lnTo>
                              </a:path>
                              <a:path w="5828665" h="2090420">
                                <a:moveTo>
                                  <a:pt x="27432" y="2090293"/>
                                </a:moveTo>
                                <a:lnTo>
                                  <a:pt x="5800623" y="2090293"/>
                                </a:lnTo>
                              </a:path>
                              <a:path w="5828665" h="2090420">
                                <a:moveTo>
                                  <a:pt x="5814339" y="27431"/>
                                </a:moveTo>
                                <a:lnTo>
                                  <a:pt x="5814339" y="2076577"/>
                                </a:lnTo>
                              </a:path>
                              <a:path w="5828665" h="2090420">
                                <a:moveTo>
                                  <a:pt x="5800623" y="2090293"/>
                                </a:moveTo>
                                <a:lnTo>
                                  <a:pt x="5828055" y="2090293"/>
                                </a:lnTo>
                              </a:path>
                              <a:path w="5828665" h="2090420">
                                <a:moveTo>
                                  <a:pt x="5800623" y="2090293"/>
                                </a:moveTo>
                                <a:lnTo>
                                  <a:pt x="5828055" y="2090293"/>
                                </a:lnTo>
                              </a:path>
                            </a:pathLst>
                          </a:custGeom>
                          <a:ln w="27432">
                            <a:solidFill>
                              <a:srgbClr val="000000"/>
                            </a:solidFill>
                            <a:prstDash val="sysDot"/>
                          </a:ln>
                        </wps:spPr>
                        <wps:bodyPr wrap="square" lIns="0" tIns="0" rIns="0" bIns="0" rtlCol="0">
                          <a:prstTxWarp prst="textNoShape">
                            <a:avLst/>
                          </a:prstTxWarp>
                          <a:noAutofit/>
                        </wps:bodyPr>
                      </wps:wsp>
                      <pic:pic xmlns:pic="http://schemas.openxmlformats.org/drawingml/2006/picture">
                        <pic:nvPicPr>
                          <pic:cNvPr id="201" name="Image 201"/>
                          <pic:cNvPicPr/>
                        </pic:nvPicPr>
                        <pic:blipFill>
                          <a:blip r:embed="rId26" cstate="print"/>
                          <a:stretch>
                            <a:fillRect/>
                          </a:stretch>
                        </pic:blipFill>
                        <pic:spPr>
                          <a:xfrm>
                            <a:off x="4597696" y="0"/>
                            <a:ext cx="1083039" cy="453878"/>
                          </a:xfrm>
                          <a:prstGeom prst="rect">
                            <a:avLst/>
                          </a:prstGeom>
                        </pic:spPr>
                      </pic:pic>
                      <wps:wsp>
                        <wps:cNvPr id="202" name="Textbox 202"/>
                        <wps:cNvSpPr txBox="1"/>
                        <wps:spPr>
                          <a:xfrm>
                            <a:off x="4981981" y="217065"/>
                            <a:ext cx="598170" cy="142240"/>
                          </a:xfrm>
                          <a:prstGeom prst="rect">
                            <a:avLst/>
                          </a:prstGeom>
                        </wps:spPr>
                        <wps:txbx>
                          <w:txbxContent>
                            <w:p w14:paraId="41CC189D" w14:textId="77777777" w:rsidR="00AE5D68" w:rsidRDefault="00F0111D">
                              <w:pPr>
                                <w:spacing w:line="223" w:lineRule="exact"/>
                                <w:rPr>
                                  <w:b/>
                                </w:rPr>
                              </w:pPr>
                              <w:r>
                                <w:rPr>
                                  <w:b/>
                                  <w:spacing w:val="-3"/>
                                </w:rPr>
                                <w:t>學習備忘</w:t>
                              </w:r>
                            </w:p>
                          </w:txbxContent>
                        </wps:txbx>
                        <wps:bodyPr wrap="square" lIns="0" tIns="0" rIns="0" bIns="0" rtlCol="0">
                          <a:noAutofit/>
                        </wps:bodyPr>
                      </wps:wsp>
                    </wpg:wgp>
                  </a:graphicData>
                </a:graphic>
              </wp:anchor>
            </w:drawing>
          </mc:Choice>
          <mc:Fallback>
            <w:pict>
              <v:group w14:anchorId="6CB0E9DF" id="Group 198" o:spid="_x0000_s1128" style="position:absolute;margin-left:68.45pt;margin-top:13.3pt;width:458.95pt;height:190.65pt;z-index:-15697408;mso-wrap-distance-left:0;mso-wrap-distance-right:0;mso-position-horizontal-relative:page;mso-position-vertical-relative:text" coordsize="58286,242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">
                <v:shape id="Image 199" o:spid="_x0000_s1129" type="#_x0000_t75" style="position:absolute;left:274;top:3442;width:57731;height:204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">
                  <v:imagedata r:id="rId27" o:title=""/>
                </v:shape>
                <v:shape id="Graphic 200" o:spid="_x0000_s1130" style="position:absolute;top:3168;width:58286;height:20904;visibility:visible;mso-wrap-style:square;v-text-anchor:top" coordsize="5828665,20904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" path="m13716,r,27431em13716,r,27431em27432,13715r5773191,em5814339,r,27431em5814339,r,27431em13716,27431r,2049146em,2090293r27432,em,2090293r27432,em27432,2090293r5773191,em5814339,27431r,2049146em5800623,2090293r27432,em5800623,2090293r27432,e" filled="f" strokeweight="2.16pt">
                  <v:stroke dashstyle="1 1"/>
                  <v:path arrowok="t"/>
                </v:shape>
                <v:shape id="Image 201" o:spid="_x0000_s1131" type="#_x0000_t75" style="position:absolute;left:45976;width:10831;height:45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">
                  <v:imagedata r:id="rId28" o:title=""/>
                </v:shape>
                <v:shape id="Textbox 202" o:spid="_x0000_s1132" type="#_x0000_t202" style="position:absolute;left:49819;top:2170;width:5982;height:14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" filled="f" stroked="f">
                  <v:textbox inset="0,0,0,0">
                    <w:txbxContent>
                      <w:p w14:paraId="41CC189D" w14:textId="77777777" w:rsidR="00AE5D68" w:rsidRDefault="00F0111D">
                        <w:pPr>
                          <w:spacing w:line="223" w:lineRule="exact"/>
                          <w:rPr>
                            <w:b/>
                          </w:rPr>
                        </w:pPr>
                        <w:r>
                          <w:rPr>
                            <w:b/>
                            <w:spacing w:val="-3"/>
                          </w:rPr>
                          <w:t>學習備忘</w:t>
                        </w:r>
                      </w:p>
                    </w:txbxContent>
                  </v:textbox>
                </v:shape>
                <w10:wrap type="topAndBottom" anchorx="page"/>
              </v:group>
            </w:pict>
          </mc:Fallback>
        </mc:AlternateContent>
      </w:r>
    </w:p>
    <w:p w14:paraId="244849BE" w14:textId="77777777" w:rsidR="00AE5D68" w:rsidRDefault="00AE5D68">
      <w:pPr>
        <w:pStyle w:val="a3"/>
      </w:pPr>
    </w:p>
    <w:p w14:paraId="0441B33A" w14:textId="77777777" w:rsidR="00AE5D68" w:rsidRDefault="00AE5D68">
      <w:pPr>
        <w:pStyle w:val="a3"/>
      </w:pPr>
    </w:p>
    <w:p w14:paraId="67856A32" w14:textId="77777777" w:rsidR="00AE5D68" w:rsidRDefault="00AE5D68">
      <w:pPr>
        <w:pStyle w:val="a3"/>
      </w:pPr>
    </w:p>
    <w:p w14:paraId="0447EDDD" w14:textId="77777777" w:rsidR="00AE5D68" w:rsidRDefault="00AE5D68">
      <w:pPr>
        <w:pStyle w:val="a3"/>
      </w:pPr>
    </w:p>
    <w:p w14:paraId="567CE7C3" w14:textId="77777777" w:rsidR="00AE5D68" w:rsidRDefault="00AE5D68">
      <w:pPr>
        <w:pStyle w:val="a3"/>
      </w:pPr>
    </w:p>
    <w:p w14:paraId="10D411B0" w14:textId="77777777" w:rsidR="00AE5D68" w:rsidRDefault="00AE5D68">
      <w:pPr>
        <w:pStyle w:val="a3"/>
      </w:pPr>
    </w:p>
    <w:p w14:paraId="32B74B5B" w14:textId="77777777" w:rsidR="00AE5D68" w:rsidRDefault="00AE5D68">
      <w:pPr>
        <w:pStyle w:val="a3"/>
      </w:pPr>
    </w:p>
    <w:p w14:paraId="3CD2A14C" w14:textId="77777777" w:rsidR="00AE5D68" w:rsidRDefault="00AE5D68">
      <w:pPr>
        <w:pStyle w:val="a3"/>
        <w:spacing w:before="73"/>
      </w:pPr>
    </w:p>
    <w:p w14:paraId="7782C622" w14:textId="1D8021C1" w:rsidR="00AE5D68" w:rsidRDefault="00F0111D">
      <w:pPr>
        <w:pStyle w:val="a3"/>
        <w:ind w:right="414"/>
        <w:jc w:val="right"/>
        <w:rPr>
          <w:rFonts w:ascii="Times New Roman"/>
        </w:rPr>
      </w:pPr>
      <w:r>
        <w:rPr>
          <w:rFonts w:ascii="Times New Roman"/>
          <w:spacing w:val="-5"/>
        </w:rPr>
        <w:t>25</w:t>
      </w:r>
    </w:p>
    <w:p w14:paraId="6EF80B46"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3CD55F1C" w14:textId="77777777" w:rsidR="00AE5D68" w:rsidRDefault="00AE5D68">
      <w:pPr>
        <w:pStyle w:val="a3"/>
        <w:rPr>
          <w:rFonts w:ascii="Times New Roman"/>
        </w:rPr>
      </w:pPr>
    </w:p>
    <w:p w14:paraId="60AE978D" w14:textId="77777777" w:rsidR="00AE5D68" w:rsidRDefault="00AE5D68">
      <w:pPr>
        <w:pStyle w:val="a3"/>
        <w:rPr>
          <w:rFonts w:ascii="Times New Roman"/>
        </w:rPr>
      </w:pPr>
    </w:p>
    <w:p w14:paraId="24F8E905" w14:textId="77777777" w:rsidR="00AE5D68" w:rsidRDefault="00AE5D68">
      <w:pPr>
        <w:pStyle w:val="a3"/>
        <w:rPr>
          <w:rFonts w:ascii="Times New Roman"/>
        </w:rPr>
      </w:pPr>
    </w:p>
    <w:p w14:paraId="7C1034C3" w14:textId="77777777" w:rsidR="00AE5D68" w:rsidRDefault="00AE5D68">
      <w:pPr>
        <w:pStyle w:val="a3"/>
        <w:rPr>
          <w:rFonts w:ascii="Times New Roman"/>
        </w:rPr>
      </w:pPr>
    </w:p>
    <w:p w14:paraId="14C515C7" w14:textId="77777777" w:rsidR="00AE5D68" w:rsidRDefault="00AE5D68">
      <w:pPr>
        <w:pStyle w:val="a3"/>
        <w:rPr>
          <w:rFonts w:ascii="Times New Roman"/>
        </w:rPr>
      </w:pPr>
    </w:p>
    <w:p w14:paraId="67E12D36" w14:textId="77777777" w:rsidR="00AE5D68" w:rsidRDefault="00AE5D68">
      <w:pPr>
        <w:pStyle w:val="a3"/>
        <w:rPr>
          <w:rFonts w:ascii="Times New Roman"/>
        </w:rPr>
      </w:pPr>
    </w:p>
    <w:p w14:paraId="44905A1E" w14:textId="77777777" w:rsidR="00AE5D68" w:rsidRDefault="00AE5D68">
      <w:pPr>
        <w:pStyle w:val="a3"/>
        <w:rPr>
          <w:rFonts w:ascii="Times New Roman"/>
        </w:rPr>
      </w:pPr>
    </w:p>
    <w:p w14:paraId="70DE0125" w14:textId="77777777" w:rsidR="00AE5D68" w:rsidRDefault="00AE5D68">
      <w:pPr>
        <w:pStyle w:val="a3"/>
        <w:rPr>
          <w:rFonts w:ascii="Times New Roman"/>
        </w:rPr>
      </w:pPr>
    </w:p>
    <w:p w14:paraId="0FDED6E4" w14:textId="77777777" w:rsidR="00AE5D68" w:rsidRDefault="00AE5D68">
      <w:pPr>
        <w:pStyle w:val="a3"/>
        <w:rPr>
          <w:rFonts w:ascii="Times New Roman"/>
        </w:rPr>
      </w:pPr>
    </w:p>
    <w:p w14:paraId="72E69243" w14:textId="77777777" w:rsidR="00AE5D68" w:rsidRDefault="00AE5D68">
      <w:pPr>
        <w:pStyle w:val="a3"/>
        <w:rPr>
          <w:rFonts w:ascii="Times New Roman"/>
        </w:rPr>
      </w:pPr>
    </w:p>
    <w:p w14:paraId="1285FF57" w14:textId="77777777" w:rsidR="00AE5D68" w:rsidRDefault="00AE5D68">
      <w:pPr>
        <w:pStyle w:val="a3"/>
        <w:rPr>
          <w:rFonts w:ascii="Times New Roman"/>
        </w:rPr>
      </w:pPr>
    </w:p>
    <w:p w14:paraId="39A16EC5" w14:textId="77777777" w:rsidR="00AE5D68" w:rsidRDefault="00AE5D68">
      <w:pPr>
        <w:pStyle w:val="a3"/>
        <w:rPr>
          <w:rFonts w:ascii="Times New Roman"/>
        </w:rPr>
      </w:pPr>
    </w:p>
    <w:p w14:paraId="01233DF5" w14:textId="77777777" w:rsidR="00AE5D68" w:rsidRDefault="00AE5D68">
      <w:pPr>
        <w:pStyle w:val="a3"/>
        <w:rPr>
          <w:rFonts w:ascii="Times New Roman"/>
        </w:rPr>
      </w:pPr>
    </w:p>
    <w:p w14:paraId="400C90EF" w14:textId="77777777" w:rsidR="00AE5D68" w:rsidRDefault="00AE5D68">
      <w:pPr>
        <w:pStyle w:val="a3"/>
        <w:rPr>
          <w:rFonts w:ascii="Times New Roman"/>
        </w:rPr>
      </w:pPr>
    </w:p>
    <w:p w14:paraId="3D20EBC1" w14:textId="77777777" w:rsidR="00AE5D68" w:rsidRDefault="00AE5D68">
      <w:pPr>
        <w:pStyle w:val="a3"/>
        <w:rPr>
          <w:rFonts w:ascii="Times New Roman"/>
        </w:rPr>
      </w:pPr>
    </w:p>
    <w:p w14:paraId="330122A1" w14:textId="77777777" w:rsidR="00AE5D68" w:rsidRDefault="00AE5D68">
      <w:pPr>
        <w:pStyle w:val="a3"/>
        <w:rPr>
          <w:rFonts w:ascii="Times New Roman"/>
        </w:rPr>
      </w:pPr>
    </w:p>
    <w:p w14:paraId="4D9A5A52" w14:textId="77777777" w:rsidR="00AE5D68" w:rsidRDefault="00AE5D68">
      <w:pPr>
        <w:pStyle w:val="a3"/>
        <w:rPr>
          <w:rFonts w:ascii="Times New Roman"/>
        </w:rPr>
      </w:pPr>
    </w:p>
    <w:p w14:paraId="3587E1D8" w14:textId="77777777" w:rsidR="00AE5D68" w:rsidRDefault="00AE5D68">
      <w:pPr>
        <w:pStyle w:val="a3"/>
        <w:rPr>
          <w:rFonts w:ascii="Times New Roman"/>
        </w:rPr>
      </w:pPr>
    </w:p>
    <w:p w14:paraId="38EFDE15" w14:textId="77777777" w:rsidR="00AE5D68" w:rsidRDefault="00AE5D68">
      <w:pPr>
        <w:pStyle w:val="a3"/>
        <w:rPr>
          <w:rFonts w:ascii="Times New Roman"/>
        </w:rPr>
      </w:pPr>
    </w:p>
    <w:p w14:paraId="65279176" w14:textId="77777777" w:rsidR="00AE5D68" w:rsidRDefault="00AE5D68">
      <w:pPr>
        <w:pStyle w:val="a3"/>
        <w:rPr>
          <w:rFonts w:ascii="Times New Roman"/>
        </w:rPr>
      </w:pPr>
    </w:p>
    <w:p w14:paraId="3A0440CC" w14:textId="77777777" w:rsidR="00AE5D68" w:rsidRDefault="00AE5D68">
      <w:pPr>
        <w:pStyle w:val="a3"/>
        <w:rPr>
          <w:rFonts w:ascii="Times New Roman"/>
        </w:rPr>
      </w:pPr>
    </w:p>
    <w:p w14:paraId="50369F49" w14:textId="77777777" w:rsidR="00AE5D68" w:rsidRDefault="00AE5D68">
      <w:pPr>
        <w:pStyle w:val="a3"/>
        <w:rPr>
          <w:rFonts w:ascii="Times New Roman"/>
        </w:rPr>
      </w:pPr>
    </w:p>
    <w:p w14:paraId="5A8990CE" w14:textId="77777777" w:rsidR="00AE5D68" w:rsidRDefault="00AE5D68">
      <w:pPr>
        <w:pStyle w:val="a3"/>
        <w:rPr>
          <w:rFonts w:ascii="Times New Roman"/>
        </w:rPr>
      </w:pPr>
    </w:p>
    <w:p w14:paraId="6A850E24" w14:textId="77777777" w:rsidR="00AE5D68" w:rsidRDefault="00AE5D68">
      <w:pPr>
        <w:pStyle w:val="a3"/>
        <w:rPr>
          <w:rFonts w:ascii="Times New Roman"/>
        </w:rPr>
      </w:pPr>
    </w:p>
    <w:p w14:paraId="0D7C7D15" w14:textId="77777777" w:rsidR="00AE5D68" w:rsidRDefault="00AE5D68">
      <w:pPr>
        <w:pStyle w:val="a3"/>
        <w:rPr>
          <w:rFonts w:ascii="Times New Roman"/>
        </w:rPr>
      </w:pPr>
    </w:p>
    <w:p w14:paraId="7BD747B9" w14:textId="77777777" w:rsidR="00AE5D68" w:rsidRDefault="00AE5D68">
      <w:pPr>
        <w:pStyle w:val="a3"/>
        <w:rPr>
          <w:rFonts w:ascii="Times New Roman"/>
        </w:rPr>
      </w:pPr>
    </w:p>
    <w:p w14:paraId="0CE76DC9" w14:textId="77777777" w:rsidR="00AE5D68" w:rsidRDefault="00AE5D68">
      <w:pPr>
        <w:pStyle w:val="a3"/>
        <w:rPr>
          <w:rFonts w:ascii="Times New Roman"/>
        </w:rPr>
      </w:pPr>
    </w:p>
    <w:p w14:paraId="256B68F3" w14:textId="77777777" w:rsidR="00AE5D68" w:rsidRDefault="00AE5D68">
      <w:pPr>
        <w:pStyle w:val="a3"/>
        <w:rPr>
          <w:rFonts w:ascii="Times New Roman"/>
        </w:rPr>
      </w:pPr>
    </w:p>
    <w:p w14:paraId="24A5FD35" w14:textId="77777777" w:rsidR="00AE5D68" w:rsidRDefault="00AE5D68">
      <w:pPr>
        <w:pStyle w:val="a3"/>
        <w:rPr>
          <w:rFonts w:ascii="Times New Roman"/>
        </w:rPr>
      </w:pPr>
    </w:p>
    <w:p w14:paraId="0EEFA64F" w14:textId="77777777" w:rsidR="00AE5D68" w:rsidRDefault="00AE5D68">
      <w:pPr>
        <w:pStyle w:val="a3"/>
        <w:rPr>
          <w:rFonts w:ascii="Times New Roman"/>
        </w:rPr>
      </w:pPr>
    </w:p>
    <w:p w14:paraId="1ACBE630" w14:textId="77777777" w:rsidR="00AE5D68" w:rsidRDefault="00AE5D68">
      <w:pPr>
        <w:pStyle w:val="a3"/>
        <w:rPr>
          <w:rFonts w:ascii="Times New Roman"/>
        </w:rPr>
      </w:pPr>
    </w:p>
    <w:p w14:paraId="1B4A8FD7" w14:textId="77777777" w:rsidR="00AE5D68" w:rsidRDefault="00AE5D68">
      <w:pPr>
        <w:pStyle w:val="a3"/>
        <w:rPr>
          <w:rFonts w:ascii="Times New Roman"/>
        </w:rPr>
      </w:pPr>
    </w:p>
    <w:p w14:paraId="167CDAC3" w14:textId="77777777" w:rsidR="00AE5D68" w:rsidRDefault="00AE5D68">
      <w:pPr>
        <w:pStyle w:val="a3"/>
        <w:rPr>
          <w:rFonts w:ascii="Times New Roman"/>
        </w:rPr>
      </w:pPr>
    </w:p>
    <w:p w14:paraId="4EE13265" w14:textId="77777777" w:rsidR="00AE5D68" w:rsidRDefault="00AE5D68">
      <w:pPr>
        <w:pStyle w:val="a3"/>
        <w:rPr>
          <w:rFonts w:ascii="Times New Roman"/>
        </w:rPr>
      </w:pPr>
    </w:p>
    <w:p w14:paraId="30573871" w14:textId="77777777" w:rsidR="00AE5D68" w:rsidRDefault="00AE5D68">
      <w:pPr>
        <w:pStyle w:val="a3"/>
        <w:rPr>
          <w:rFonts w:ascii="Times New Roman"/>
        </w:rPr>
      </w:pPr>
    </w:p>
    <w:p w14:paraId="1D1D022C" w14:textId="77777777" w:rsidR="00AE5D68" w:rsidRDefault="00AE5D68">
      <w:pPr>
        <w:pStyle w:val="a3"/>
        <w:rPr>
          <w:rFonts w:ascii="Times New Roman"/>
        </w:rPr>
      </w:pPr>
    </w:p>
    <w:p w14:paraId="7CE91185" w14:textId="77777777" w:rsidR="00AE5D68" w:rsidRDefault="00AE5D68">
      <w:pPr>
        <w:pStyle w:val="a3"/>
        <w:rPr>
          <w:rFonts w:ascii="Times New Roman"/>
        </w:rPr>
      </w:pPr>
    </w:p>
    <w:p w14:paraId="14521CB8" w14:textId="77777777" w:rsidR="00AE5D68" w:rsidRDefault="00AE5D68">
      <w:pPr>
        <w:pStyle w:val="a3"/>
        <w:rPr>
          <w:rFonts w:ascii="Times New Roman"/>
        </w:rPr>
      </w:pPr>
    </w:p>
    <w:p w14:paraId="2D248CFF" w14:textId="77777777" w:rsidR="00AE5D68" w:rsidRDefault="00AE5D68">
      <w:pPr>
        <w:pStyle w:val="a3"/>
        <w:rPr>
          <w:rFonts w:ascii="Times New Roman"/>
        </w:rPr>
      </w:pPr>
    </w:p>
    <w:p w14:paraId="6E41D76B" w14:textId="77777777" w:rsidR="00AE5D68" w:rsidRDefault="00AE5D68">
      <w:pPr>
        <w:pStyle w:val="a3"/>
        <w:rPr>
          <w:rFonts w:ascii="Times New Roman"/>
        </w:rPr>
      </w:pPr>
    </w:p>
    <w:p w14:paraId="6EF21A55" w14:textId="77777777" w:rsidR="00AE5D68" w:rsidRDefault="00AE5D68">
      <w:pPr>
        <w:pStyle w:val="a3"/>
        <w:rPr>
          <w:rFonts w:ascii="Times New Roman"/>
        </w:rPr>
      </w:pPr>
    </w:p>
    <w:p w14:paraId="58E90F76" w14:textId="77777777" w:rsidR="00AE5D68" w:rsidRDefault="00AE5D68">
      <w:pPr>
        <w:pStyle w:val="a3"/>
        <w:rPr>
          <w:rFonts w:ascii="Times New Roman"/>
        </w:rPr>
      </w:pPr>
    </w:p>
    <w:p w14:paraId="000300F5" w14:textId="77777777" w:rsidR="00AE5D68" w:rsidRDefault="00AE5D68">
      <w:pPr>
        <w:pStyle w:val="a3"/>
        <w:rPr>
          <w:rFonts w:ascii="Times New Roman"/>
        </w:rPr>
      </w:pPr>
    </w:p>
    <w:p w14:paraId="0E485760" w14:textId="77777777" w:rsidR="00AE5D68" w:rsidRDefault="00AE5D68">
      <w:pPr>
        <w:pStyle w:val="a3"/>
        <w:rPr>
          <w:rFonts w:ascii="Times New Roman"/>
        </w:rPr>
      </w:pPr>
    </w:p>
    <w:p w14:paraId="084CC357" w14:textId="77777777" w:rsidR="00AE5D68" w:rsidRDefault="00AE5D68">
      <w:pPr>
        <w:pStyle w:val="a3"/>
        <w:rPr>
          <w:rFonts w:ascii="Times New Roman"/>
        </w:rPr>
      </w:pPr>
    </w:p>
    <w:p w14:paraId="03EE8A2D" w14:textId="77777777" w:rsidR="00AE5D68" w:rsidRDefault="00AE5D68">
      <w:pPr>
        <w:pStyle w:val="a3"/>
        <w:rPr>
          <w:rFonts w:ascii="Times New Roman"/>
        </w:rPr>
      </w:pPr>
    </w:p>
    <w:p w14:paraId="71379467" w14:textId="77777777" w:rsidR="00AE5D68" w:rsidRDefault="00AE5D68">
      <w:pPr>
        <w:pStyle w:val="a3"/>
        <w:rPr>
          <w:rFonts w:ascii="Times New Roman"/>
        </w:rPr>
      </w:pPr>
    </w:p>
    <w:p w14:paraId="7C451E52" w14:textId="77777777" w:rsidR="00AE5D68" w:rsidRDefault="00AE5D68">
      <w:pPr>
        <w:pStyle w:val="a3"/>
        <w:rPr>
          <w:rFonts w:ascii="Times New Roman"/>
        </w:rPr>
      </w:pPr>
    </w:p>
    <w:p w14:paraId="02A91938" w14:textId="77777777" w:rsidR="00AE5D68" w:rsidRDefault="00AE5D68">
      <w:pPr>
        <w:pStyle w:val="a3"/>
        <w:rPr>
          <w:rFonts w:ascii="Times New Roman"/>
        </w:rPr>
      </w:pPr>
    </w:p>
    <w:p w14:paraId="2C391C56" w14:textId="77777777" w:rsidR="00AE5D68" w:rsidRDefault="00AE5D68">
      <w:pPr>
        <w:pStyle w:val="a3"/>
        <w:rPr>
          <w:rFonts w:ascii="Times New Roman"/>
        </w:rPr>
      </w:pPr>
    </w:p>
    <w:p w14:paraId="2600E26B" w14:textId="77777777" w:rsidR="00AE5D68" w:rsidRDefault="00AE5D68">
      <w:pPr>
        <w:pStyle w:val="a3"/>
        <w:rPr>
          <w:rFonts w:ascii="Times New Roman"/>
        </w:rPr>
      </w:pPr>
    </w:p>
    <w:p w14:paraId="0AFADED1" w14:textId="77777777" w:rsidR="00AE5D68" w:rsidRDefault="00AE5D68">
      <w:pPr>
        <w:pStyle w:val="a3"/>
        <w:rPr>
          <w:rFonts w:ascii="Times New Roman"/>
        </w:rPr>
      </w:pPr>
    </w:p>
    <w:p w14:paraId="5542B764" w14:textId="77777777" w:rsidR="00AE5D68" w:rsidRDefault="00AE5D68">
      <w:pPr>
        <w:pStyle w:val="a3"/>
        <w:rPr>
          <w:rFonts w:ascii="Times New Roman"/>
        </w:rPr>
      </w:pPr>
    </w:p>
    <w:p w14:paraId="7B824B65" w14:textId="77777777" w:rsidR="00AE5D68" w:rsidRDefault="00AE5D68">
      <w:pPr>
        <w:pStyle w:val="a3"/>
        <w:rPr>
          <w:rFonts w:ascii="Times New Roman"/>
        </w:rPr>
      </w:pPr>
    </w:p>
    <w:p w14:paraId="50935A40" w14:textId="77777777" w:rsidR="00AE5D68" w:rsidRDefault="00AE5D68">
      <w:pPr>
        <w:pStyle w:val="a3"/>
        <w:rPr>
          <w:rFonts w:ascii="Times New Roman"/>
        </w:rPr>
      </w:pPr>
    </w:p>
    <w:p w14:paraId="3FFA2D21" w14:textId="77777777" w:rsidR="00AE5D68" w:rsidRDefault="00AE5D68">
      <w:pPr>
        <w:pStyle w:val="a3"/>
        <w:spacing w:before="102"/>
        <w:rPr>
          <w:rFonts w:ascii="Times New Roman"/>
        </w:rPr>
      </w:pPr>
    </w:p>
    <w:p w14:paraId="7BA229B2" w14:textId="579B9B77" w:rsidR="00AE5D68" w:rsidRDefault="00F0111D">
      <w:pPr>
        <w:pStyle w:val="a3"/>
        <w:ind w:right="414"/>
        <w:jc w:val="right"/>
        <w:rPr>
          <w:rFonts w:ascii="Times New Roman"/>
        </w:rPr>
      </w:pPr>
      <w:r>
        <w:rPr>
          <w:rFonts w:ascii="Times New Roman"/>
          <w:spacing w:val="-5"/>
        </w:rPr>
        <w:t>26</w:t>
      </w:r>
    </w:p>
    <w:p w14:paraId="17268249" w14:textId="77777777" w:rsidR="00AE5D68" w:rsidRDefault="00AE5D68">
      <w:pPr>
        <w:pStyle w:val="a3"/>
        <w:jc w:val="right"/>
        <w:rPr>
          <w:rFonts w:ascii="Times New Roman"/>
        </w:rPr>
        <w:sectPr w:rsidR="00AE5D68">
          <w:pgSz w:w="11910" w:h="16850"/>
          <w:pgMar w:top="1000" w:right="995" w:bottom="320" w:left="425" w:header="775" w:footer="121" w:gutter="0"/>
          <w:cols w:space="720"/>
        </w:sectPr>
      </w:pPr>
    </w:p>
    <w:p w14:paraId="3B60DE4C" w14:textId="77777777" w:rsidR="00AE5D68" w:rsidRDefault="00AE5D68">
      <w:pPr>
        <w:pStyle w:val="a3"/>
        <w:rPr>
          <w:rFonts w:ascii="Times New Roman"/>
          <w:sz w:val="23"/>
        </w:rPr>
      </w:pPr>
    </w:p>
    <w:p w14:paraId="0E3CD0CB" w14:textId="77777777" w:rsidR="00AE5D68" w:rsidRDefault="00AE5D68">
      <w:pPr>
        <w:pStyle w:val="a3"/>
        <w:spacing w:before="18"/>
        <w:rPr>
          <w:rFonts w:ascii="Times New Roman"/>
          <w:sz w:val="23"/>
        </w:rPr>
      </w:pPr>
    </w:p>
    <w:p w14:paraId="4E22C4A7" w14:textId="77777777" w:rsidR="00AE5D68" w:rsidRDefault="00F0111D">
      <w:pPr>
        <w:ind w:left="994"/>
        <w:rPr>
          <w:b/>
          <w:sz w:val="23"/>
        </w:rPr>
      </w:pPr>
      <w:r>
        <w:rPr>
          <w:b/>
          <w:noProof/>
          <w:sz w:val="23"/>
        </w:rPr>
        <mc:AlternateContent>
          <mc:Choice Requires="wpg">
            <w:drawing>
              <wp:anchor distT="0" distB="0" distL="0" distR="0" simplePos="0" relativeHeight="15762432" behindDoc="0" locked="0" layoutInCell="1" allowOverlap="1" wp14:anchorId="35320B2F" wp14:editId="5BE3EC61">
                <wp:simplePos x="0" y="0"/>
                <wp:positionH relativeFrom="page">
                  <wp:posOffset>2876867</wp:posOffset>
                </wp:positionH>
                <wp:positionV relativeFrom="paragraph">
                  <wp:posOffset>219716</wp:posOffset>
                </wp:positionV>
                <wp:extent cx="1902460" cy="37338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2460" cy="373380"/>
                          <a:chOff x="0" y="0"/>
                          <a:chExt cx="1902460" cy="373380"/>
                        </a:xfrm>
                      </wpg:grpSpPr>
                      <wps:wsp>
                        <wps:cNvPr id="211" name="Graphic 211"/>
                        <wps:cNvSpPr/>
                        <wps:spPr>
                          <a:xfrm>
                            <a:off x="30162" y="30162"/>
                            <a:ext cx="1871980" cy="342900"/>
                          </a:xfrm>
                          <a:custGeom>
                            <a:avLst/>
                            <a:gdLst/>
                            <a:ahLst/>
                            <a:cxnLst/>
                            <a:rect l="l" t="t" r="r" b="b"/>
                            <a:pathLst>
                              <a:path w="1871980" h="342900">
                                <a:moveTo>
                                  <a:pt x="1871980" y="0"/>
                                </a:moveTo>
                                <a:lnTo>
                                  <a:pt x="0" y="0"/>
                                </a:lnTo>
                                <a:lnTo>
                                  <a:pt x="0" y="342900"/>
                                </a:lnTo>
                                <a:lnTo>
                                  <a:pt x="1871980" y="342900"/>
                                </a:lnTo>
                                <a:lnTo>
                                  <a:pt x="1871980" y="0"/>
                                </a:lnTo>
                                <a:close/>
                              </a:path>
                            </a:pathLst>
                          </a:custGeom>
                          <a:solidFill>
                            <a:srgbClr val="808080"/>
                          </a:solidFill>
                        </wps:spPr>
                        <wps:bodyPr wrap="square" lIns="0" tIns="0" rIns="0" bIns="0" rtlCol="0">
                          <a:prstTxWarp prst="textNoShape">
                            <a:avLst/>
                          </a:prstTxWarp>
                          <a:noAutofit/>
                        </wps:bodyPr>
                      </wps:wsp>
                      <wps:wsp>
                        <wps:cNvPr id="212" name="Graphic 212"/>
                        <wps:cNvSpPr/>
                        <wps:spPr>
                          <a:xfrm>
                            <a:off x="4762" y="4762"/>
                            <a:ext cx="1871980" cy="342900"/>
                          </a:xfrm>
                          <a:custGeom>
                            <a:avLst/>
                            <a:gdLst/>
                            <a:ahLst/>
                            <a:cxnLst/>
                            <a:rect l="l" t="t" r="r" b="b"/>
                            <a:pathLst>
                              <a:path w="1871980" h="342900">
                                <a:moveTo>
                                  <a:pt x="1871980" y="0"/>
                                </a:moveTo>
                                <a:lnTo>
                                  <a:pt x="0" y="0"/>
                                </a:lnTo>
                                <a:lnTo>
                                  <a:pt x="0" y="342900"/>
                                </a:lnTo>
                                <a:lnTo>
                                  <a:pt x="1871980" y="342900"/>
                                </a:lnTo>
                                <a:lnTo>
                                  <a:pt x="1871980" y="0"/>
                                </a:lnTo>
                                <a:close/>
                              </a:path>
                            </a:pathLst>
                          </a:custGeom>
                          <a:solidFill>
                            <a:srgbClr val="F1F1F1"/>
                          </a:solidFill>
                        </wps:spPr>
                        <wps:bodyPr wrap="square" lIns="0" tIns="0" rIns="0" bIns="0" rtlCol="0">
                          <a:prstTxWarp prst="textNoShape">
                            <a:avLst/>
                          </a:prstTxWarp>
                          <a:noAutofit/>
                        </wps:bodyPr>
                      </wps:wsp>
                      <wps:wsp>
                        <wps:cNvPr id="213" name="Textbox 213"/>
                        <wps:cNvSpPr txBox="1"/>
                        <wps:spPr>
                          <a:xfrm>
                            <a:off x="4762" y="4762"/>
                            <a:ext cx="1871980" cy="342900"/>
                          </a:xfrm>
                          <a:prstGeom prst="rect">
                            <a:avLst/>
                          </a:prstGeom>
                          <a:ln w="9525">
                            <a:solidFill>
                              <a:srgbClr val="808080"/>
                            </a:solidFill>
                            <a:prstDash val="solid"/>
                          </a:ln>
                        </wps:spPr>
                        <wps:txbx>
                          <w:txbxContent>
                            <w:p w14:paraId="1C3A5F72" w14:textId="77777777" w:rsidR="00AE5D68" w:rsidRDefault="00F0111D">
                              <w:pPr>
                                <w:spacing w:before="215" w:line="310" w:lineRule="exact"/>
                                <w:ind w:left="598"/>
                                <w:rPr>
                                  <w:rFonts w:ascii="Microsoft JhengHei Light" w:eastAsia="Microsoft JhengHei Light"/>
                                  <w:sz w:val="23"/>
                                </w:rPr>
                              </w:pPr>
                              <w:r>
                                <w:rPr>
                                  <w:rFonts w:ascii="Microsoft JhengHei Light" w:eastAsia="Microsoft JhengHei Light"/>
                                  <w:spacing w:val="2"/>
                                  <w:sz w:val="23"/>
                                </w:rPr>
                                <w:t>田制與政治興衰</w:t>
                              </w:r>
                            </w:p>
                          </w:txbxContent>
                        </wps:txbx>
                        <wps:bodyPr wrap="square" lIns="0" tIns="0" rIns="0" bIns="0" rtlCol="0">
                          <a:noAutofit/>
                        </wps:bodyPr>
                      </wps:wsp>
                    </wpg:wgp>
                  </a:graphicData>
                </a:graphic>
              </wp:anchor>
            </w:drawing>
          </mc:Choice>
          <mc:Fallback>
            <w:pict>
              <v:group w14:anchorId="35320B2F" id="Group 210" o:spid="_x0000_s1133" style="position:absolute;left:0;text-align:left;margin-left:226.5pt;margin-top:17.3pt;width:149.8pt;height:29.4pt;z-index:15762432;mso-wrap-distance-left:0;mso-wrap-distance-right:0;mso-position-horizontal-relative:page;mso-position-vertical-relative:text" coordsize="19024,37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">
                <v:shape id="Graphic 211" o:spid="_x0000_s1134" style="position:absolute;left:301;top:301;width:18720;height:3429;visibility:visible;mso-wrap-style:square;v-text-anchor:top" coordsize="1871980,342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" path="m1871980,l,,,342900r1871980,l1871980,xe" fillcolor="gray" stroked="f">
                  <v:path arrowok="t"/>
                </v:shape>
                <v:shape id="Graphic 212" o:spid="_x0000_s1135" style="position:absolute;left:47;top:47;width:18720;height:3429;visibility:visible;mso-wrap-style:square;v-text-anchor:top" coordsize="1871980,3429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" path="m1871980,l,,,342900r1871980,l1871980,xe" fillcolor="#f1f1f1" stroked="f">
                  <v:path arrowok="t"/>
                </v:shape>
                <v:shape id="Textbox 213" o:spid="_x0000_s1136" type="#_x0000_t202" style="position:absolute;left:47;top:47;width:18720;height:34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" filled="f" strokecolor="gray">
                  <v:textbox inset="0,0,0,0">
                    <w:txbxContent>
                      <w:p w14:paraId="1C3A5F72" w14:textId="77777777" w:rsidR="00AE5D68" w:rsidRDefault="00F0111D">
                        <w:pPr>
                          <w:spacing w:before="215" w:line="310" w:lineRule="exact"/>
                          <w:ind w:left="598"/>
                          <w:rPr>
                            <w:rFonts w:ascii="Microsoft JhengHei Light" w:eastAsia="Microsoft JhengHei Light"/>
                            <w:sz w:val="23"/>
                          </w:rPr>
                        </w:pPr>
                        <w:r>
                          <w:rPr>
                            <w:rFonts w:ascii="Microsoft JhengHei Light" w:eastAsia="Microsoft JhengHei Light"/>
                            <w:spacing w:val="2"/>
                            <w:sz w:val="23"/>
                          </w:rPr>
                          <w:t>田制與政治興衰</w:t>
                        </w:r>
                      </w:p>
                    </w:txbxContent>
                  </v:textbox>
                </v:shape>
                <w10:wrap anchorx="page"/>
              </v:group>
            </w:pict>
          </mc:Fallback>
        </mc:AlternateContent>
      </w:r>
      <w:r>
        <w:rPr>
          <w:b/>
          <w:color w:val="000000"/>
          <w:spacing w:val="4"/>
          <w:sz w:val="23"/>
          <w:shd w:val="clear" w:color="auto" w:fill="D9D9D9"/>
        </w:rPr>
        <w:t>本課筆記表解</w:t>
      </w:r>
    </w:p>
    <w:p w14:paraId="26DF0A65" w14:textId="77777777" w:rsidR="00AE5D68" w:rsidRDefault="00AE5D68">
      <w:pPr>
        <w:pStyle w:val="a3"/>
        <w:rPr>
          <w:b/>
          <w:sz w:val="23"/>
        </w:rPr>
      </w:pPr>
    </w:p>
    <w:p w14:paraId="559E825B" w14:textId="77777777" w:rsidR="00AE5D68" w:rsidRDefault="00AE5D68">
      <w:pPr>
        <w:pStyle w:val="a3"/>
        <w:rPr>
          <w:b/>
          <w:sz w:val="23"/>
        </w:rPr>
      </w:pPr>
    </w:p>
    <w:p w14:paraId="3CFBC9B5" w14:textId="77777777" w:rsidR="00AE5D68" w:rsidRDefault="00AE5D68">
      <w:pPr>
        <w:pStyle w:val="a3"/>
        <w:rPr>
          <w:b/>
          <w:sz w:val="23"/>
        </w:rPr>
      </w:pPr>
    </w:p>
    <w:p w14:paraId="2275E6C5" w14:textId="77777777" w:rsidR="00AE5D68" w:rsidRDefault="00AE5D68">
      <w:pPr>
        <w:pStyle w:val="a3"/>
        <w:spacing w:before="53"/>
        <w:rPr>
          <w:b/>
          <w:sz w:val="23"/>
        </w:rPr>
      </w:pPr>
    </w:p>
    <w:p w14:paraId="2022C805" w14:textId="77777777" w:rsidR="00AE5D68" w:rsidRDefault="00F0111D">
      <w:pPr>
        <w:tabs>
          <w:tab w:val="left" w:pos="5298"/>
        </w:tabs>
        <w:spacing w:before="1"/>
        <w:ind w:left="616"/>
        <w:jc w:val="center"/>
        <w:rPr>
          <w:rFonts w:ascii="Microsoft JhengHei Light" w:eastAsia="Microsoft JhengHei Light" w:hAnsi="Microsoft JhengHei Light"/>
          <w:sz w:val="23"/>
        </w:rPr>
      </w:pPr>
      <w:r>
        <w:rPr>
          <w:rFonts w:ascii="Microsoft JhengHei Light" w:eastAsia="Microsoft JhengHei Light" w:hAnsi="Microsoft JhengHei Light"/>
          <w:noProof/>
          <w:sz w:val="23"/>
        </w:rPr>
        <mc:AlternateContent>
          <mc:Choice Requires="wpg">
            <w:drawing>
              <wp:anchor distT="0" distB="0" distL="0" distR="0" simplePos="0" relativeHeight="484317184" behindDoc="1" locked="0" layoutInCell="1" allowOverlap="1" wp14:anchorId="51F02B11" wp14:editId="05B0FF40">
                <wp:simplePos x="0" y="0"/>
                <wp:positionH relativeFrom="page">
                  <wp:posOffset>895667</wp:posOffset>
                </wp:positionH>
                <wp:positionV relativeFrom="paragraph">
                  <wp:posOffset>-551933</wp:posOffset>
                </wp:positionV>
                <wp:extent cx="5897880" cy="7385050"/>
                <wp:effectExtent l="0" t="0" r="0" b="0"/>
                <wp:wrapNone/>
                <wp:docPr id="214"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97880" cy="7385050"/>
                          <a:chOff x="0" y="0"/>
                          <a:chExt cx="5897880" cy="7385050"/>
                        </a:xfrm>
                      </wpg:grpSpPr>
                      <wps:wsp>
                        <wps:cNvPr id="215" name="Graphic 215"/>
                        <wps:cNvSpPr/>
                        <wps:spPr>
                          <a:xfrm>
                            <a:off x="1452562" y="0"/>
                            <a:ext cx="2952115" cy="1325880"/>
                          </a:xfrm>
                          <a:custGeom>
                            <a:avLst/>
                            <a:gdLst/>
                            <a:ahLst/>
                            <a:cxnLst/>
                            <a:rect l="l" t="t" r="r" b="b"/>
                            <a:pathLst>
                              <a:path w="2952115" h="1325880">
                                <a:moveTo>
                                  <a:pt x="0" y="228600"/>
                                </a:moveTo>
                                <a:lnTo>
                                  <a:pt x="2952115" y="228600"/>
                                </a:lnTo>
                              </a:path>
                              <a:path w="2952115" h="1325880">
                                <a:moveTo>
                                  <a:pt x="1447799" y="0"/>
                                </a:moveTo>
                                <a:lnTo>
                                  <a:pt x="1447799" y="228600"/>
                                </a:lnTo>
                              </a:path>
                              <a:path w="2952115" h="1325880">
                                <a:moveTo>
                                  <a:pt x="0" y="228600"/>
                                </a:moveTo>
                                <a:lnTo>
                                  <a:pt x="0" y="411479"/>
                                </a:lnTo>
                              </a:path>
                              <a:path w="2952115" h="1325880">
                                <a:moveTo>
                                  <a:pt x="0" y="974725"/>
                                </a:moveTo>
                                <a:lnTo>
                                  <a:pt x="0" y="1325879"/>
                                </a:lnTo>
                              </a:path>
                              <a:path w="2952115" h="1325880">
                                <a:moveTo>
                                  <a:pt x="2943224" y="228600"/>
                                </a:moveTo>
                                <a:lnTo>
                                  <a:pt x="2943224" y="411479"/>
                                </a:lnTo>
                              </a:path>
                              <a:path w="2952115" h="1325880">
                                <a:moveTo>
                                  <a:pt x="2943224" y="974725"/>
                                </a:moveTo>
                                <a:lnTo>
                                  <a:pt x="2943224" y="1325879"/>
                                </a:lnTo>
                              </a:path>
                            </a:pathLst>
                          </a:custGeom>
                          <a:ln w="12700">
                            <a:solidFill>
                              <a:srgbClr val="000000"/>
                            </a:solidFill>
                            <a:prstDash val="solid"/>
                          </a:ln>
                        </wps:spPr>
                        <wps:bodyPr wrap="square" lIns="0" tIns="0" rIns="0" bIns="0" rtlCol="0">
                          <a:prstTxWarp prst="textNoShape">
                            <a:avLst/>
                          </a:prstTxWarp>
                          <a:noAutofit/>
                        </wps:bodyPr>
                      </wps:wsp>
                      <wps:wsp>
                        <wps:cNvPr id="216" name="Graphic 216"/>
                        <wps:cNvSpPr/>
                        <wps:spPr>
                          <a:xfrm>
                            <a:off x="258762" y="436880"/>
                            <a:ext cx="2438400" cy="537845"/>
                          </a:xfrm>
                          <a:custGeom>
                            <a:avLst/>
                            <a:gdLst/>
                            <a:ahLst/>
                            <a:cxnLst/>
                            <a:rect l="l" t="t" r="r" b="b"/>
                            <a:pathLst>
                              <a:path w="2438400" h="537845">
                                <a:moveTo>
                                  <a:pt x="2438399" y="0"/>
                                </a:moveTo>
                                <a:lnTo>
                                  <a:pt x="0" y="0"/>
                                </a:lnTo>
                                <a:lnTo>
                                  <a:pt x="0" y="537845"/>
                                </a:lnTo>
                                <a:lnTo>
                                  <a:pt x="2438399" y="537845"/>
                                </a:lnTo>
                                <a:lnTo>
                                  <a:pt x="2438399" y="0"/>
                                </a:lnTo>
                                <a:close/>
                              </a:path>
                            </a:pathLst>
                          </a:custGeom>
                          <a:solidFill>
                            <a:srgbClr val="808080"/>
                          </a:solidFill>
                        </wps:spPr>
                        <wps:bodyPr wrap="square" lIns="0" tIns="0" rIns="0" bIns="0" rtlCol="0">
                          <a:prstTxWarp prst="textNoShape">
                            <a:avLst/>
                          </a:prstTxWarp>
                          <a:noAutofit/>
                        </wps:bodyPr>
                      </wps:wsp>
                      <wps:wsp>
                        <wps:cNvPr id="217" name="Graphic 217"/>
                        <wps:cNvSpPr/>
                        <wps:spPr>
                          <a:xfrm>
                            <a:off x="233362" y="411480"/>
                            <a:ext cx="2438400" cy="537845"/>
                          </a:xfrm>
                          <a:custGeom>
                            <a:avLst/>
                            <a:gdLst/>
                            <a:ahLst/>
                            <a:cxnLst/>
                            <a:rect l="l" t="t" r="r" b="b"/>
                            <a:pathLst>
                              <a:path w="2438400" h="537845">
                                <a:moveTo>
                                  <a:pt x="2438399" y="0"/>
                                </a:moveTo>
                                <a:lnTo>
                                  <a:pt x="0" y="0"/>
                                </a:lnTo>
                                <a:lnTo>
                                  <a:pt x="0" y="537845"/>
                                </a:lnTo>
                                <a:lnTo>
                                  <a:pt x="2438399" y="537845"/>
                                </a:lnTo>
                                <a:lnTo>
                                  <a:pt x="2438399" y="0"/>
                                </a:lnTo>
                                <a:close/>
                              </a:path>
                            </a:pathLst>
                          </a:custGeom>
                          <a:solidFill>
                            <a:srgbClr val="F1F1F1"/>
                          </a:solidFill>
                        </wps:spPr>
                        <wps:bodyPr wrap="square" lIns="0" tIns="0" rIns="0" bIns="0" rtlCol="0">
                          <a:prstTxWarp prst="textNoShape">
                            <a:avLst/>
                          </a:prstTxWarp>
                          <a:noAutofit/>
                        </wps:bodyPr>
                      </wps:wsp>
                      <wps:wsp>
                        <wps:cNvPr id="218" name="Graphic 218"/>
                        <wps:cNvSpPr/>
                        <wps:spPr>
                          <a:xfrm>
                            <a:off x="233362" y="411480"/>
                            <a:ext cx="2438400" cy="537845"/>
                          </a:xfrm>
                          <a:custGeom>
                            <a:avLst/>
                            <a:gdLst/>
                            <a:ahLst/>
                            <a:cxnLst/>
                            <a:rect l="l" t="t" r="r" b="b"/>
                            <a:pathLst>
                              <a:path w="2438400" h="537845">
                                <a:moveTo>
                                  <a:pt x="0" y="537845"/>
                                </a:moveTo>
                                <a:lnTo>
                                  <a:pt x="2438399" y="537845"/>
                                </a:lnTo>
                                <a:lnTo>
                                  <a:pt x="2438399" y="0"/>
                                </a:lnTo>
                                <a:lnTo>
                                  <a:pt x="0" y="0"/>
                                </a:lnTo>
                                <a:lnTo>
                                  <a:pt x="0" y="537845"/>
                                </a:lnTo>
                                <a:close/>
                              </a:path>
                            </a:pathLst>
                          </a:custGeom>
                          <a:ln w="9525">
                            <a:solidFill>
                              <a:srgbClr val="808080"/>
                            </a:solidFill>
                            <a:prstDash val="solid"/>
                          </a:ln>
                        </wps:spPr>
                        <wps:bodyPr wrap="square" lIns="0" tIns="0" rIns="0" bIns="0" rtlCol="0">
                          <a:prstTxWarp prst="textNoShape">
                            <a:avLst/>
                          </a:prstTxWarp>
                          <a:noAutofit/>
                        </wps:bodyPr>
                      </wps:wsp>
                      <wps:wsp>
                        <wps:cNvPr id="219" name="Graphic 219"/>
                        <wps:cNvSpPr/>
                        <wps:spPr>
                          <a:xfrm>
                            <a:off x="3230562" y="436880"/>
                            <a:ext cx="2362200" cy="537845"/>
                          </a:xfrm>
                          <a:custGeom>
                            <a:avLst/>
                            <a:gdLst/>
                            <a:ahLst/>
                            <a:cxnLst/>
                            <a:rect l="l" t="t" r="r" b="b"/>
                            <a:pathLst>
                              <a:path w="2362200" h="537845">
                                <a:moveTo>
                                  <a:pt x="2362200" y="0"/>
                                </a:moveTo>
                                <a:lnTo>
                                  <a:pt x="0" y="0"/>
                                </a:lnTo>
                                <a:lnTo>
                                  <a:pt x="0" y="537845"/>
                                </a:lnTo>
                                <a:lnTo>
                                  <a:pt x="2362200" y="537845"/>
                                </a:lnTo>
                                <a:lnTo>
                                  <a:pt x="2362200" y="0"/>
                                </a:lnTo>
                                <a:close/>
                              </a:path>
                            </a:pathLst>
                          </a:custGeom>
                          <a:solidFill>
                            <a:srgbClr val="808080"/>
                          </a:solidFill>
                        </wps:spPr>
                        <wps:bodyPr wrap="square" lIns="0" tIns="0" rIns="0" bIns="0" rtlCol="0">
                          <a:prstTxWarp prst="textNoShape">
                            <a:avLst/>
                          </a:prstTxWarp>
                          <a:noAutofit/>
                        </wps:bodyPr>
                      </wps:wsp>
                      <wps:wsp>
                        <wps:cNvPr id="220" name="Graphic 220"/>
                        <wps:cNvSpPr/>
                        <wps:spPr>
                          <a:xfrm>
                            <a:off x="3205162" y="411480"/>
                            <a:ext cx="2362200" cy="537845"/>
                          </a:xfrm>
                          <a:custGeom>
                            <a:avLst/>
                            <a:gdLst/>
                            <a:ahLst/>
                            <a:cxnLst/>
                            <a:rect l="l" t="t" r="r" b="b"/>
                            <a:pathLst>
                              <a:path w="2362200" h="537845">
                                <a:moveTo>
                                  <a:pt x="2362200" y="0"/>
                                </a:moveTo>
                                <a:lnTo>
                                  <a:pt x="0" y="0"/>
                                </a:lnTo>
                                <a:lnTo>
                                  <a:pt x="0" y="537845"/>
                                </a:lnTo>
                                <a:lnTo>
                                  <a:pt x="2362200" y="537845"/>
                                </a:lnTo>
                                <a:lnTo>
                                  <a:pt x="2362200" y="0"/>
                                </a:lnTo>
                                <a:close/>
                              </a:path>
                            </a:pathLst>
                          </a:custGeom>
                          <a:solidFill>
                            <a:srgbClr val="F1F1F1"/>
                          </a:solidFill>
                        </wps:spPr>
                        <wps:bodyPr wrap="square" lIns="0" tIns="0" rIns="0" bIns="0" rtlCol="0">
                          <a:prstTxWarp prst="textNoShape">
                            <a:avLst/>
                          </a:prstTxWarp>
                          <a:noAutofit/>
                        </wps:bodyPr>
                      </wps:wsp>
                      <wps:wsp>
                        <wps:cNvPr id="221" name="Graphic 221"/>
                        <wps:cNvSpPr/>
                        <wps:spPr>
                          <a:xfrm>
                            <a:off x="3205162" y="411480"/>
                            <a:ext cx="2362200" cy="537845"/>
                          </a:xfrm>
                          <a:custGeom>
                            <a:avLst/>
                            <a:gdLst/>
                            <a:ahLst/>
                            <a:cxnLst/>
                            <a:rect l="l" t="t" r="r" b="b"/>
                            <a:pathLst>
                              <a:path w="2362200" h="537845">
                                <a:moveTo>
                                  <a:pt x="0" y="537845"/>
                                </a:moveTo>
                                <a:lnTo>
                                  <a:pt x="2362200" y="537845"/>
                                </a:lnTo>
                                <a:lnTo>
                                  <a:pt x="2362200" y="0"/>
                                </a:lnTo>
                                <a:lnTo>
                                  <a:pt x="0" y="0"/>
                                </a:lnTo>
                                <a:lnTo>
                                  <a:pt x="0" y="537845"/>
                                </a:lnTo>
                                <a:close/>
                              </a:path>
                            </a:pathLst>
                          </a:custGeom>
                          <a:ln w="9525">
                            <a:solidFill>
                              <a:srgbClr val="808080"/>
                            </a:solidFill>
                            <a:prstDash val="solid"/>
                          </a:ln>
                        </wps:spPr>
                        <wps:bodyPr wrap="square" lIns="0" tIns="0" rIns="0" bIns="0" rtlCol="0">
                          <a:prstTxWarp prst="textNoShape">
                            <a:avLst/>
                          </a:prstTxWarp>
                          <a:noAutofit/>
                        </wps:bodyPr>
                      </wps:wsp>
                      <wps:wsp>
                        <wps:cNvPr id="222" name="Graphic 222"/>
                        <wps:cNvSpPr/>
                        <wps:spPr>
                          <a:xfrm>
                            <a:off x="30162" y="1351280"/>
                            <a:ext cx="2771775" cy="6033770"/>
                          </a:xfrm>
                          <a:custGeom>
                            <a:avLst/>
                            <a:gdLst/>
                            <a:ahLst/>
                            <a:cxnLst/>
                            <a:rect l="l" t="t" r="r" b="b"/>
                            <a:pathLst>
                              <a:path w="2771775" h="6033770">
                                <a:moveTo>
                                  <a:pt x="2771774" y="0"/>
                                </a:moveTo>
                                <a:lnTo>
                                  <a:pt x="0" y="0"/>
                                </a:lnTo>
                                <a:lnTo>
                                  <a:pt x="0" y="6033770"/>
                                </a:lnTo>
                                <a:lnTo>
                                  <a:pt x="2771774" y="6033770"/>
                                </a:lnTo>
                                <a:lnTo>
                                  <a:pt x="2771774" y="0"/>
                                </a:lnTo>
                                <a:close/>
                              </a:path>
                            </a:pathLst>
                          </a:custGeom>
                          <a:solidFill>
                            <a:srgbClr val="808080"/>
                          </a:solidFill>
                        </wps:spPr>
                        <wps:bodyPr wrap="square" lIns="0" tIns="0" rIns="0" bIns="0" rtlCol="0">
                          <a:prstTxWarp prst="textNoShape">
                            <a:avLst/>
                          </a:prstTxWarp>
                          <a:noAutofit/>
                        </wps:bodyPr>
                      </wps:wsp>
                      <wps:wsp>
                        <wps:cNvPr id="223" name="Graphic 223"/>
                        <wps:cNvSpPr/>
                        <wps:spPr>
                          <a:xfrm>
                            <a:off x="4762" y="1325880"/>
                            <a:ext cx="2771775" cy="6033770"/>
                          </a:xfrm>
                          <a:custGeom>
                            <a:avLst/>
                            <a:gdLst/>
                            <a:ahLst/>
                            <a:cxnLst/>
                            <a:rect l="l" t="t" r="r" b="b"/>
                            <a:pathLst>
                              <a:path w="2771775" h="6033770">
                                <a:moveTo>
                                  <a:pt x="2771774" y="0"/>
                                </a:moveTo>
                                <a:lnTo>
                                  <a:pt x="0" y="0"/>
                                </a:lnTo>
                                <a:lnTo>
                                  <a:pt x="0" y="6033770"/>
                                </a:lnTo>
                                <a:lnTo>
                                  <a:pt x="2771774" y="6033770"/>
                                </a:lnTo>
                                <a:lnTo>
                                  <a:pt x="2771774" y="0"/>
                                </a:lnTo>
                                <a:close/>
                              </a:path>
                            </a:pathLst>
                          </a:custGeom>
                          <a:solidFill>
                            <a:srgbClr val="F1F1F1"/>
                          </a:solidFill>
                        </wps:spPr>
                        <wps:bodyPr wrap="square" lIns="0" tIns="0" rIns="0" bIns="0" rtlCol="0">
                          <a:prstTxWarp prst="textNoShape">
                            <a:avLst/>
                          </a:prstTxWarp>
                          <a:noAutofit/>
                        </wps:bodyPr>
                      </wps:wsp>
                      <wps:wsp>
                        <wps:cNvPr id="224" name="Graphic 224"/>
                        <wps:cNvSpPr/>
                        <wps:spPr>
                          <a:xfrm>
                            <a:off x="4762" y="1325880"/>
                            <a:ext cx="2771775" cy="6033770"/>
                          </a:xfrm>
                          <a:custGeom>
                            <a:avLst/>
                            <a:gdLst/>
                            <a:ahLst/>
                            <a:cxnLst/>
                            <a:rect l="l" t="t" r="r" b="b"/>
                            <a:pathLst>
                              <a:path w="2771775" h="6033770">
                                <a:moveTo>
                                  <a:pt x="0" y="6033770"/>
                                </a:moveTo>
                                <a:lnTo>
                                  <a:pt x="2771774" y="6033770"/>
                                </a:lnTo>
                                <a:lnTo>
                                  <a:pt x="2771774" y="0"/>
                                </a:lnTo>
                                <a:lnTo>
                                  <a:pt x="0" y="0"/>
                                </a:lnTo>
                                <a:lnTo>
                                  <a:pt x="0" y="6033770"/>
                                </a:lnTo>
                                <a:close/>
                              </a:path>
                            </a:pathLst>
                          </a:custGeom>
                          <a:ln w="9525">
                            <a:solidFill>
                              <a:srgbClr val="808080"/>
                            </a:solidFill>
                            <a:prstDash val="solid"/>
                          </a:ln>
                        </wps:spPr>
                        <wps:bodyPr wrap="square" lIns="0" tIns="0" rIns="0" bIns="0" rtlCol="0">
                          <a:prstTxWarp prst="textNoShape">
                            <a:avLst/>
                          </a:prstTxWarp>
                          <a:noAutofit/>
                        </wps:bodyPr>
                      </wps:wsp>
                      <wps:wsp>
                        <wps:cNvPr id="225" name="Graphic 225"/>
                        <wps:cNvSpPr/>
                        <wps:spPr>
                          <a:xfrm>
                            <a:off x="3125787" y="1351280"/>
                            <a:ext cx="2771775" cy="5090795"/>
                          </a:xfrm>
                          <a:custGeom>
                            <a:avLst/>
                            <a:gdLst/>
                            <a:ahLst/>
                            <a:cxnLst/>
                            <a:rect l="l" t="t" r="r" b="b"/>
                            <a:pathLst>
                              <a:path w="2771775" h="5090795">
                                <a:moveTo>
                                  <a:pt x="2771775" y="0"/>
                                </a:moveTo>
                                <a:lnTo>
                                  <a:pt x="0" y="0"/>
                                </a:lnTo>
                                <a:lnTo>
                                  <a:pt x="0" y="5090795"/>
                                </a:lnTo>
                                <a:lnTo>
                                  <a:pt x="2771775" y="5090795"/>
                                </a:lnTo>
                                <a:lnTo>
                                  <a:pt x="2771775" y="0"/>
                                </a:lnTo>
                                <a:close/>
                              </a:path>
                            </a:pathLst>
                          </a:custGeom>
                          <a:solidFill>
                            <a:srgbClr val="808080"/>
                          </a:solidFill>
                        </wps:spPr>
                        <wps:bodyPr wrap="square" lIns="0" tIns="0" rIns="0" bIns="0" rtlCol="0">
                          <a:prstTxWarp prst="textNoShape">
                            <a:avLst/>
                          </a:prstTxWarp>
                          <a:noAutofit/>
                        </wps:bodyPr>
                      </wps:wsp>
                      <wps:wsp>
                        <wps:cNvPr id="226" name="Graphic 226"/>
                        <wps:cNvSpPr/>
                        <wps:spPr>
                          <a:xfrm>
                            <a:off x="3100387" y="1325880"/>
                            <a:ext cx="2771775" cy="5090795"/>
                          </a:xfrm>
                          <a:custGeom>
                            <a:avLst/>
                            <a:gdLst/>
                            <a:ahLst/>
                            <a:cxnLst/>
                            <a:rect l="l" t="t" r="r" b="b"/>
                            <a:pathLst>
                              <a:path w="2771775" h="5090795">
                                <a:moveTo>
                                  <a:pt x="2771775" y="0"/>
                                </a:moveTo>
                                <a:lnTo>
                                  <a:pt x="0" y="0"/>
                                </a:lnTo>
                                <a:lnTo>
                                  <a:pt x="0" y="5090795"/>
                                </a:lnTo>
                                <a:lnTo>
                                  <a:pt x="2771775" y="5090795"/>
                                </a:lnTo>
                                <a:lnTo>
                                  <a:pt x="2771775" y="0"/>
                                </a:lnTo>
                                <a:close/>
                              </a:path>
                            </a:pathLst>
                          </a:custGeom>
                          <a:solidFill>
                            <a:srgbClr val="F1F1F1"/>
                          </a:solidFill>
                        </wps:spPr>
                        <wps:bodyPr wrap="square" lIns="0" tIns="0" rIns="0" bIns="0" rtlCol="0">
                          <a:prstTxWarp prst="textNoShape">
                            <a:avLst/>
                          </a:prstTxWarp>
                          <a:noAutofit/>
                        </wps:bodyPr>
                      </wps:wsp>
                      <wps:wsp>
                        <wps:cNvPr id="227" name="Graphic 227"/>
                        <wps:cNvSpPr/>
                        <wps:spPr>
                          <a:xfrm>
                            <a:off x="3100387" y="1325880"/>
                            <a:ext cx="2771775" cy="5090795"/>
                          </a:xfrm>
                          <a:custGeom>
                            <a:avLst/>
                            <a:gdLst/>
                            <a:ahLst/>
                            <a:cxnLst/>
                            <a:rect l="l" t="t" r="r" b="b"/>
                            <a:pathLst>
                              <a:path w="2771775" h="5090795">
                                <a:moveTo>
                                  <a:pt x="0" y="5090795"/>
                                </a:moveTo>
                                <a:lnTo>
                                  <a:pt x="2771775" y="5090795"/>
                                </a:lnTo>
                                <a:lnTo>
                                  <a:pt x="2771775" y="0"/>
                                </a:lnTo>
                                <a:lnTo>
                                  <a:pt x="0" y="0"/>
                                </a:lnTo>
                                <a:lnTo>
                                  <a:pt x="0" y="5090795"/>
                                </a:lnTo>
                                <a:close/>
                              </a:path>
                            </a:pathLst>
                          </a:custGeom>
                          <a:ln w="9525">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w14:anchorId="04CEA7DF" id="Group 214" o:spid="_x0000_s1026" style="position:absolute;margin-left:70.5pt;margin-top:-43.45pt;width:464.4pt;height:581.5pt;z-index:-18999296;mso-wrap-distance-left:0;mso-wrap-distance-right:0;mso-position-horizontal-relative:page" coordsize="58978,738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">
                <v:shape id="Graphic 215" o:spid="_x0000_s1027" style="position:absolute;left:14525;width:29521;height:13258;visibility:visible;mso-wrap-style:square;v-text-anchor:top" coordsize="2952115,1325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" path="m,228600r2952115,em1447799,r,228600em,228600l,411479em,974725r,351154em2943224,228600r,182879em2943224,974725r,351154e" filled="f" strokeweight="1pt">
                  <v:path arrowok="t"/>
                </v:shape>
                <v:shape id="Graphic 216" o:spid="_x0000_s1028" style="position:absolute;left:2587;top:4368;width:24384;height:5379;visibility:visible;mso-wrap-style:square;v-text-anchor:top" coordsize="2438400,537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" path="m2438399,l,,,537845r2438399,l2438399,xe" fillcolor="gray" stroked="f">
                  <v:path arrowok="t"/>
                </v:shape>
                <v:shape id="Graphic 217" o:spid="_x0000_s1029" style="position:absolute;left:2333;top:4114;width:24384;height:5379;visibility:visible;mso-wrap-style:square;v-text-anchor:top" coordsize="2438400,537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" path="m2438399,l,,,537845r2438399,l2438399,xe" fillcolor="#f1f1f1" stroked="f">
                  <v:path arrowok="t"/>
                </v:shape>
                <v:shape id="Graphic 218" o:spid="_x0000_s1030" style="position:absolute;left:2333;top:4114;width:24384;height:5379;visibility:visible;mso-wrap-style:square;v-text-anchor:top" coordsize="2438400,537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" path="m,537845r2438399,l2438399,,,,,537845xe" filled="f" strokecolor="gray">
                  <v:path arrowok="t"/>
                </v:shape>
                <v:shape id="Graphic 219" o:spid="_x0000_s1031" style="position:absolute;left:32305;top:4368;width:23622;height:5379;visibility:visible;mso-wrap-style:square;v-text-anchor:top" coordsize="2362200,537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" path="m2362200,l,,,537845r2362200,l2362200,xe" fillcolor="gray" stroked="f">
                  <v:path arrowok="t"/>
                </v:shape>
                <v:shape id="Graphic 220" o:spid="_x0000_s1032" style="position:absolute;left:32051;top:4114;width:23622;height:5379;visibility:visible;mso-wrap-style:square;v-text-anchor:top" coordsize="2362200,537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" path="m2362200,l,,,537845r2362200,l2362200,xe" fillcolor="#f1f1f1" stroked="f">
                  <v:path arrowok="t"/>
                </v:shape>
                <v:shape id="Graphic 221" o:spid="_x0000_s1033" style="position:absolute;left:32051;top:4114;width:23622;height:5379;visibility:visible;mso-wrap-style:square;v-text-anchor:top" coordsize="2362200,5378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" path="m,537845r2362200,l2362200,,,,,537845xe" filled="f" strokecolor="gray">
                  <v:path arrowok="t"/>
                </v:shape>
                <v:shape id="Graphic 222" o:spid="_x0000_s1034" style="position:absolute;left:301;top:13512;width:27718;height:60338;visibility:visible;mso-wrap-style:square;v-text-anchor:top" coordsize="2771775,6033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" path="m2771774,l,,,6033770r2771774,l2771774,xe" fillcolor="gray" stroked="f">
                  <v:path arrowok="t"/>
                </v:shape>
                <v:shape id="Graphic 223" o:spid="_x0000_s1035" style="position:absolute;left:47;top:13258;width:27718;height:60338;visibility:visible;mso-wrap-style:square;v-text-anchor:top" coordsize="2771775,6033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" path="m2771774,l,,,6033770r2771774,l2771774,xe" fillcolor="#f1f1f1" stroked="f">
                  <v:path arrowok="t"/>
                </v:shape>
                <v:shape id="Graphic 224" o:spid="_x0000_s1036" style="position:absolute;left:47;top:13258;width:27718;height:60338;visibility:visible;mso-wrap-style:square;v-text-anchor:top" coordsize="2771775,6033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" path="m,6033770r2771774,l2771774,,,,,6033770xe" filled="f" strokecolor="gray">
                  <v:path arrowok="t"/>
                </v:shape>
                <v:shape id="Graphic 225" o:spid="_x0000_s1037" style="position:absolute;left:31257;top:13512;width:27718;height:50908;visibility:visible;mso-wrap-style:square;v-text-anchor:top" coordsize="2771775,5090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" path="m2771775,l,,,5090795r2771775,l2771775,xe" fillcolor="gray" stroked="f">
                  <v:path arrowok="t"/>
                </v:shape>
                <v:shape id="Graphic 226" o:spid="_x0000_s1038" style="position:absolute;left:31003;top:13258;width:27718;height:50908;visibility:visible;mso-wrap-style:square;v-text-anchor:top" coordsize="2771775,5090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" path="m2771775,l,,,5090795r2771775,l2771775,xe" fillcolor="#f1f1f1" stroked="f">
                  <v:path arrowok="t"/>
                </v:shape>
                <v:shape id="Graphic 227" o:spid="_x0000_s1039" style="position:absolute;left:31003;top:13258;width:27718;height:50908;visibility:visible;mso-wrap-style:square;v-text-anchor:top" coordsize="2771775,50907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" path="m,5090795r2771775,l2771775,,,,,5090795xe" filled="f" strokecolor="gray">
                  <v:path arrowok="t"/>
                </v:shape>
                <w10:wrap anchorx="page"/>
              </v:group>
            </w:pict>
          </mc:Fallback>
        </mc:AlternateContent>
      </w:r>
      <w:r>
        <w:rPr>
          <w:rFonts w:ascii="Microsoft JhengHei Light" w:eastAsia="Microsoft JhengHei Light" w:hAnsi="Microsoft JhengHei Light"/>
          <w:sz w:val="23"/>
        </w:rPr>
        <w:t>I.</w:t>
      </w:r>
      <w:r>
        <w:rPr>
          <w:rFonts w:ascii="Microsoft JhengHei Light" w:eastAsia="Microsoft JhengHei Light" w:hAnsi="Microsoft JhengHei Light"/>
          <w:sz w:val="23"/>
        </w:rPr>
        <w:t>概論：田制</w:t>
      </w:r>
      <w:r>
        <w:rPr>
          <w:rFonts w:ascii="Microsoft JhengHei Light" w:eastAsia="Microsoft JhengHei Light" w:hAnsi="Microsoft JhengHei Light"/>
          <w:spacing w:val="14"/>
          <w:sz w:val="23"/>
        </w:rPr>
        <w:t>發</w:t>
      </w:r>
      <w:r>
        <w:rPr>
          <w:rFonts w:ascii="Microsoft JhengHei Light" w:eastAsia="Microsoft JhengHei Light" w:hAnsi="Microsoft JhengHei Light"/>
          <w:sz w:val="23"/>
        </w:rPr>
        <w:t>展</w:t>
      </w:r>
      <w:r>
        <w:rPr>
          <w:rFonts w:ascii="Microsoft JhengHei Light" w:eastAsia="Microsoft JhengHei Light" w:hAnsi="Microsoft JhengHei Light"/>
          <w:spacing w:val="14"/>
          <w:sz w:val="23"/>
        </w:rPr>
        <w:t>的</w:t>
      </w:r>
      <w:r>
        <w:rPr>
          <w:rFonts w:ascii="Microsoft JhengHei Light" w:eastAsia="Microsoft JhengHei Light" w:hAnsi="Microsoft JhengHei Light"/>
          <w:sz w:val="23"/>
        </w:rPr>
        <w:t>特</w:t>
      </w:r>
      <w:r>
        <w:rPr>
          <w:rFonts w:ascii="Microsoft JhengHei Light" w:eastAsia="Microsoft JhengHei Light" w:hAnsi="Microsoft JhengHei Light"/>
          <w:spacing w:val="17"/>
          <w:sz w:val="23"/>
        </w:rPr>
        <w:t>色</w:t>
      </w:r>
      <w:r>
        <w:rPr>
          <w:rFonts w:ascii="Microsoft JhengHei Light" w:eastAsia="Microsoft JhengHei Light" w:hAnsi="Microsoft JhengHei Light"/>
          <w:sz w:val="23"/>
        </w:rPr>
        <w:t>—</w:t>
      </w:r>
      <w:r>
        <w:rPr>
          <w:rFonts w:ascii="Microsoft JhengHei Light" w:eastAsia="Microsoft JhengHei Light" w:hAnsi="Microsoft JhengHei Light"/>
          <w:spacing w:val="14"/>
          <w:sz w:val="23"/>
        </w:rPr>
        <w:t>從</w:t>
      </w:r>
      <w:r>
        <w:rPr>
          <w:rFonts w:ascii="Microsoft JhengHei Light" w:eastAsia="Microsoft JhengHei Light" w:hAnsi="Microsoft JhengHei Light"/>
          <w:sz w:val="23"/>
        </w:rPr>
        <w:t>井</w:t>
      </w:r>
      <w:r>
        <w:rPr>
          <w:rFonts w:ascii="Microsoft JhengHei Light" w:eastAsia="Microsoft JhengHei Light" w:hAnsi="Microsoft JhengHei Light"/>
          <w:spacing w:val="-10"/>
          <w:sz w:val="23"/>
        </w:rPr>
        <w:t>田</w:t>
      </w:r>
      <w:r>
        <w:rPr>
          <w:rFonts w:ascii="Microsoft JhengHei Light" w:eastAsia="Microsoft JhengHei Light" w:hAnsi="Microsoft JhengHei Light"/>
          <w:sz w:val="23"/>
        </w:rPr>
        <w:tab/>
        <w:t>II.</w:t>
      </w:r>
      <w:r>
        <w:rPr>
          <w:rFonts w:ascii="Microsoft JhengHei Light" w:eastAsia="Microsoft JhengHei Light" w:hAnsi="Microsoft JhengHei Light"/>
          <w:sz w:val="23"/>
        </w:rPr>
        <w:t>專</w:t>
      </w:r>
      <w:r>
        <w:rPr>
          <w:rFonts w:ascii="Microsoft JhengHei Light" w:eastAsia="Microsoft JhengHei Light" w:hAnsi="Microsoft JhengHei Light"/>
          <w:spacing w:val="14"/>
          <w:sz w:val="23"/>
        </w:rPr>
        <w:t>論</w:t>
      </w:r>
      <w:r>
        <w:rPr>
          <w:rFonts w:ascii="Microsoft JhengHei Light" w:eastAsia="Microsoft JhengHei Light" w:hAnsi="Microsoft JhengHei Light"/>
          <w:sz w:val="23"/>
        </w:rPr>
        <w:t>：</w:t>
      </w:r>
      <w:r>
        <w:rPr>
          <w:rFonts w:ascii="Microsoft JhengHei Light" w:eastAsia="Microsoft JhengHei Light" w:hAnsi="Microsoft JhengHei Light"/>
          <w:spacing w:val="14"/>
          <w:sz w:val="23"/>
        </w:rPr>
        <w:t>北</w:t>
      </w:r>
      <w:r>
        <w:rPr>
          <w:rFonts w:ascii="Microsoft JhengHei Light" w:eastAsia="Microsoft JhengHei Light" w:hAnsi="Microsoft JhengHei Light"/>
          <w:sz w:val="23"/>
        </w:rPr>
        <w:t>魏</w:t>
      </w:r>
      <w:r>
        <w:rPr>
          <w:rFonts w:ascii="Microsoft JhengHei Light" w:eastAsia="Microsoft JhengHei Light" w:hAnsi="Microsoft JhengHei Light"/>
          <w:spacing w:val="14"/>
          <w:sz w:val="23"/>
        </w:rPr>
        <w:t>至</w:t>
      </w:r>
      <w:r>
        <w:rPr>
          <w:rFonts w:ascii="Microsoft JhengHei Light" w:eastAsia="Microsoft JhengHei Light" w:hAnsi="Microsoft JhengHei Light"/>
          <w:sz w:val="23"/>
        </w:rPr>
        <w:t>唐</w:t>
      </w:r>
      <w:r>
        <w:rPr>
          <w:rFonts w:ascii="Microsoft JhengHei Light" w:eastAsia="Microsoft JhengHei Light" w:hAnsi="Microsoft JhengHei Light"/>
          <w:spacing w:val="14"/>
          <w:sz w:val="23"/>
        </w:rPr>
        <w:t>中</w:t>
      </w:r>
      <w:r>
        <w:rPr>
          <w:rFonts w:ascii="Microsoft JhengHei Light" w:eastAsia="Microsoft JhengHei Light" w:hAnsi="Microsoft JhengHei Light"/>
          <w:sz w:val="23"/>
        </w:rPr>
        <w:t>葉</w:t>
      </w:r>
      <w:r>
        <w:rPr>
          <w:rFonts w:ascii="Microsoft JhengHei Light" w:eastAsia="Microsoft JhengHei Light" w:hAnsi="Microsoft JhengHei Light"/>
          <w:spacing w:val="14"/>
          <w:sz w:val="23"/>
        </w:rPr>
        <w:t>期</w:t>
      </w:r>
      <w:r>
        <w:rPr>
          <w:rFonts w:ascii="Microsoft JhengHei Light" w:eastAsia="Microsoft JhengHei Light" w:hAnsi="Microsoft JhengHei Light"/>
          <w:sz w:val="23"/>
        </w:rPr>
        <w:t>間</w:t>
      </w:r>
      <w:r>
        <w:rPr>
          <w:rFonts w:ascii="Microsoft JhengHei Light" w:eastAsia="Microsoft JhengHei Light" w:hAnsi="Microsoft JhengHei Light"/>
          <w:spacing w:val="14"/>
          <w:sz w:val="23"/>
        </w:rPr>
        <w:t>均</w:t>
      </w:r>
      <w:r>
        <w:rPr>
          <w:rFonts w:ascii="Microsoft JhengHei Light" w:eastAsia="Microsoft JhengHei Light" w:hAnsi="Microsoft JhengHei Light"/>
          <w:spacing w:val="-10"/>
          <w:sz w:val="23"/>
        </w:rPr>
        <w:t>田</w:t>
      </w:r>
    </w:p>
    <w:p w14:paraId="716020FC" w14:textId="77777777" w:rsidR="00AE5D68" w:rsidRDefault="00AE5D68">
      <w:pPr>
        <w:pStyle w:val="a3"/>
        <w:rPr>
          <w:rFonts w:ascii="Microsoft JhengHei Light"/>
          <w:sz w:val="20"/>
        </w:rPr>
      </w:pPr>
    </w:p>
    <w:p w14:paraId="0FDE5418" w14:textId="77777777" w:rsidR="00AE5D68" w:rsidRDefault="00AE5D68">
      <w:pPr>
        <w:pStyle w:val="a3"/>
        <w:spacing w:before="250"/>
        <w:rPr>
          <w:rFonts w:ascii="Microsoft JhengHei Light"/>
          <w:sz w:val="20"/>
        </w:rPr>
      </w:pPr>
    </w:p>
    <w:p w14:paraId="5F4CC973" w14:textId="77777777" w:rsidR="00AE5D68" w:rsidRDefault="00AE5D68">
      <w:pPr>
        <w:pStyle w:val="a3"/>
        <w:rPr>
          <w:rFonts w:ascii="Microsoft JhengHei Light"/>
          <w:sz w:val="20"/>
        </w:rPr>
        <w:sectPr w:rsidR="00AE5D68">
          <w:pgSz w:w="11910" w:h="16850"/>
          <w:pgMar w:top="1000" w:right="995" w:bottom="320" w:left="425" w:header="775" w:footer="121" w:gutter="0"/>
          <w:cols w:space="720"/>
        </w:sectPr>
      </w:pPr>
    </w:p>
    <w:p w14:paraId="1FD92B7A" w14:textId="77777777" w:rsidR="00AE5D68" w:rsidRDefault="00F0111D">
      <w:pPr>
        <w:pStyle w:val="a5"/>
        <w:numPr>
          <w:ilvl w:val="2"/>
          <w:numId w:val="86"/>
        </w:numPr>
        <w:tabs>
          <w:tab w:val="left" w:pos="1505"/>
        </w:tabs>
        <w:spacing w:before="53" w:line="240" w:lineRule="auto"/>
        <w:rPr>
          <w:b/>
          <w:sz w:val="23"/>
        </w:rPr>
      </w:pPr>
      <w:r>
        <w:rPr>
          <w:b/>
          <w:spacing w:val="3"/>
          <w:sz w:val="23"/>
        </w:rPr>
        <w:t>中國古代田制的發展和特色</w:t>
      </w:r>
    </w:p>
    <w:p w14:paraId="6965B3F8" w14:textId="77777777" w:rsidR="00AE5D68" w:rsidRDefault="00F0111D">
      <w:pPr>
        <w:pStyle w:val="a3"/>
        <w:spacing w:before="376"/>
        <w:ind w:left="1145"/>
        <w:rPr>
          <w:rFonts w:ascii="MS Gothic" w:eastAsia="MS Gothic"/>
        </w:rPr>
      </w:pPr>
      <w:r>
        <w:rPr>
          <w:rFonts w:ascii="MS Gothic" w:eastAsia="MS Gothic"/>
          <w:spacing w:val="-2"/>
        </w:rPr>
        <w:t>中國古代的重農傳統</w:t>
      </w:r>
    </w:p>
    <w:p w14:paraId="7DB62A53" w14:textId="77777777" w:rsidR="00AE5D68" w:rsidRDefault="00AE5D68">
      <w:pPr>
        <w:pStyle w:val="a3"/>
        <w:spacing w:before="156"/>
        <w:rPr>
          <w:rFonts w:ascii="MS Gothic"/>
        </w:rPr>
      </w:pPr>
    </w:p>
    <w:p w14:paraId="5082AE4F" w14:textId="77777777" w:rsidR="00AE5D68" w:rsidRDefault="00F0111D">
      <w:pPr>
        <w:pStyle w:val="a3"/>
        <w:spacing w:before="1" w:line="614" w:lineRule="auto"/>
        <w:ind w:left="1145" w:right="1116"/>
        <w:rPr>
          <w:rFonts w:ascii="MS Gothic" w:eastAsia="MS Gothic"/>
        </w:rPr>
      </w:pPr>
      <w:r>
        <w:rPr>
          <w:rFonts w:ascii="MS Gothic" w:eastAsia="MS Gothic"/>
          <w:spacing w:val="-2"/>
        </w:rPr>
        <w:t>歷代田制的主要宗旨和精神</w:t>
      </w:r>
      <w:r>
        <w:rPr>
          <w:rFonts w:ascii="MS Gothic" w:eastAsia="MS Gothic"/>
          <w:spacing w:val="80"/>
        </w:rPr>
        <w:t xml:space="preserve"> </w:t>
      </w:r>
      <w:r>
        <w:rPr>
          <w:rFonts w:ascii="MS Gothic" w:eastAsia="MS Gothic"/>
          <w:spacing w:val="-2"/>
        </w:rPr>
        <w:t>歷代田制下土地所有權的變化</w:t>
      </w:r>
    </w:p>
    <w:p w14:paraId="4065E5CA" w14:textId="77777777" w:rsidR="00AE5D68" w:rsidRDefault="00F0111D">
      <w:pPr>
        <w:pStyle w:val="a5"/>
        <w:numPr>
          <w:ilvl w:val="2"/>
          <w:numId w:val="86"/>
        </w:numPr>
        <w:tabs>
          <w:tab w:val="left" w:pos="1504"/>
        </w:tabs>
        <w:spacing w:line="342" w:lineRule="exact"/>
        <w:ind w:left="1504" w:hanging="359"/>
        <w:rPr>
          <w:b/>
          <w:sz w:val="23"/>
        </w:rPr>
      </w:pPr>
      <w:r>
        <w:rPr>
          <w:b/>
          <w:spacing w:val="3"/>
          <w:sz w:val="23"/>
        </w:rPr>
        <w:t>井田制的規劃和歷史地位</w:t>
      </w:r>
    </w:p>
    <w:p w14:paraId="202D4F1A" w14:textId="77777777" w:rsidR="00AE5D68" w:rsidRDefault="00F0111D">
      <w:pPr>
        <w:pStyle w:val="a3"/>
        <w:spacing w:before="20" w:line="720" w:lineRule="exact"/>
        <w:ind w:left="1145" w:right="1800"/>
        <w:rPr>
          <w:rFonts w:ascii="Malgun Gothic" w:eastAsia="Malgun Gothic"/>
        </w:rPr>
      </w:pPr>
      <w:r>
        <w:rPr>
          <w:rFonts w:ascii="MS Gothic" w:eastAsia="MS Gothic"/>
          <w:spacing w:val="-2"/>
        </w:rPr>
        <w:t>周代施行井田制的背景周代井田制的</w:t>
      </w:r>
      <w:r>
        <w:rPr>
          <w:rFonts w:ascii="Malgun Gothic" w:eastAsia="Malgun Gothic"/>
          <w:spacing w:val="-2"/>
        </w:rPr>
        <w:t>內容</w:t>
      </w:r>
    </w:p>
    <w:p w14:paraId="05404E53" w14:textId="77777777" w:rsidR="00AE5D68" w:rsidRDefault="00F0111D">
      <w:pPr>
        <w:pStyle w:val="a3"/>
        <w:spacing w:before="356" w:line="614" w:lineRule="auto"/>
        <w:ind w:left="1145" w:right="2258"/>
        <w:rPr>
          <w:rFonts w:ascii="MS Gothic" w:eastAsia="MS Gothic"/>
        </w:rPr>
      </w:pPr>
      <w:r>
        <w:rPr>
          <w:rFonts w:ascii="MS Gothic" w:eastAsia="MS Gothic"/>
          <w:spacing w:val="-2"/>
        </w:rPr>
        <w:t>周代井田制的特色周代井田制的破壞</w:t>
      </w:r>
    </w:p>
    <w:p w14:paraId="0F096A45" w14:textId="77777777" w:rsidR="00AE5D68" w:rsidRDefault="00F0111D">
      <w:pPr>
        <w:pStyle w:val="a3"/>
        <w:spacing w:line="279" w:lineRule="exact"/>
        <w:ind w:left="1145"/>
        <w:rPr>
          <w:rFonts w:ascii="MS Gothic" w:eastAsia="MS Gothic"/>
        </w:rPr>
      </w:pPr>
      <w:r>
        <w:rPr>
          <w:rFonts w:ascii="MS Gothic" w:eastAsia="MS Gothic"/>
          <w:spacing w:val="-1"/>
        </w:rPr>
        <w:t>井田制的作用和歷史地位</w:t>
      </w:r>
    </w:p>
    <w:p w14:paraId="773EA1AB" w14:textId="77777777" w:rsidR="00AE5D68" w:rsidRDefault="00AE5D68">
      <w:pPr>
        <w:pStyle w:val="a3"/>
        <w:spacing w:before="78"/>
        <w:rPr>
          <w:rFonts w:ascii="MS Gothic"/>
        </w:rPr>
      </w:pPr>
    </w:p>
    <w:p w14:paraId="38CD1DB3" w14:textId="77777777" w:rsidR="00AE5D68" w:rsidRDefault="00F0111D">
      <w:pPr>
        <w:pStyle w:val="a5"/>
        <w:numPr>
          <w:ilvl w:val="2"/>
          <w:numId w:val="86"/>
        </w:numPr>
        <w:tabs>
          <w:tab w:val="left" w:pos="1505"/>
        </w:tabs>
        <w:spacing w:line="408" w:lineRule="auto"/>
        <w:rPr>
          <w:b/>
          <w:sz w:val="23"/>
        </w:rPr>
      </w:pPr>
      <w:r>
        <w:rPr>
          <w:b/>
          <w:spacing w:val="26"/>
          <w:sz w:val="23"/>
        </w:rPr>
        <w:t>秦</w:t>
      </w:r>
      <w:r>
        <w:rPr>
          <w:rFonts w:ascii="Malgun Gothic Semilight" w:eastAsia="Malgun Gothic Semilight"/>
          <w:spacing w:val="21"/>
          <w:sz w:val="23"/>
        </w:rPr>
        <w:t>、</w:t>
      </w:r>
      <w:r>
        <w:rPr>
          <w:b/>
          <w:spacing w:val="26"/>
          <w:sz w:val="23"/>
        </w:rPr>
        <w:t>漢的土地私人有制與兼併問</w:t>
      </w:r>
      <w:r>
        <w:rPr>
          <w:b/>
          <w:spacing w:val="-10"/>
          <w:w w:val="105"/>
          <w:sz w:val="23"/>
        </w:rPr>
        <w:t>題</w:t>
      </w:r>
    </w:p>
    <w:p w14:paraId="2FF92A2E" w14:textId="77777777" w:rsidR="00AE5D68" w:rsidRDefault="00F0111D">
      <w:pPr>
        <w:pStyle w:val="a3"/>
        <w:spacing w:before="175"/>
        <w:ind w:left="1145"/>
        <w:rPr>
          <w:rFonts w:ascii="MS Gothic" w:eastAsia="MS Gothic"/>
        </w:rPr>
      </w:pPr>
      <w:r>
        <w:rPr>
          <w:rFonts w:ascii="MS Gothic" w:eastAsia="MS Gothic"/>
          <w:spacing w:val="-2"/>
        </w:rPr>
        <w:t>土地私有的源起</w:t>
      </w:r>
    </w:p>
    <w:p w14:paraId="04D3EB80" w14:textId="77777777" w:rsidR="00AE5D68" w:rsidRDefault="00F0111D">
      <w:pPr>
        <w:pStyle w:val="a5"/>
        <w:numPr>
          <w:ilvl w:val="0"/>
          <w:numId w:val="85"/>
        </w:numPr>
        <w:tabs>
          <w:tab w:val="left" w:pos="1115"/>
        </w:tabs>
        <w:spacing w:before="53" w:line="240" w:lineRule="auto"/>
        <w:rPr>
          <w:b/>
          <w:sz w:val="23"/>
        </w:rPr>
      </w:pPr>
      <w:r>
        <w:br w:type="column"/>
      </w:r>
      <w:r>
        <w:rPr>
          <w:b/>
          <w:spacing w:val="3"/>
          <w:sz w:val="23"/>
        </w:rPr>
        <w:t>田制規畫與政權興衰的關係</w:t>
      </w:r>
    </w:p>
    <w:p w14:paraId="50FE373C" w14:textId="77777777" w:rsidR="00AE5D68" w:rsidRDefault="00F0111D">
      <w:pPr>
        <w:pStyle w:val="a5"/>
        <w:numPr>
          <w:ilvl w:val="0"/>
          <w:numId w:val="85"/>
        </w:numPr>
        <w:tabs>
          <w:tab w:val="left" w:pos="1115"/>
        </w:tabs>
        <w:spacing w:before="298" w:line="408" w:lineRule="auto"/>
        <w:ind w:right="409"/>
        <w:rPr>
          <w:b/>
          <w:sz w:val="23"/>
        </w:rPr>
      </w:pPr>
      <w:r>
        <w:rPr>
          <w:b/>
          <w:spacing w:val="23"/>
          <w:sz w:val="23"/>
        </w:rPr>
        <w:t>北魏的均田制及其與政權穩定的</w:t>
      </w:r>
      <w:r>
        <w:rPr>
          <w:b/>
          <w:spacing w:val="8"/>
          <w:w w:val="105"/>
          <w:sz w:val="23"/>
        </w:rPr>
        <w:t>關係</w:t>
      </w:r>
    </w:p>
    <w:p w14:paraId="4399D94E" w14:textId="77777777" w:rsidR="00AE5D68" w:rsidRDefault="00F0111D">
      <w:pPr>
        <w:pStyle w:val="a3"/>
        <w:spacing w:before="81"/>
        <w:ind w:left="754"/>
        <w:rPr>
          <w:rFonts w:ascii="MS Gothic" w:eastAsia="MS Gothic"/>
        </w:rPr>
      </w:pPr>
      <w:r>
        <w:rPr>
          <w:rFonts w:ascii="MS Gothic" w:eastAsia="MS Gothic"/>
          <w:spacing w:val="-1"/>
        </w:rPr>
        <w:t>北魏推行均田制的背景</w:t>
      </w:r>
    </w:p>
    <w:p w14:paraId="00325D62" w14:textId="77777777" w:rsidR="00AE5D68" w:rsidRDefault="00AE5D68">
      <w:pPr>
        <w:pStyle w:val="a3"/>
        <w:spacing w:before="83"/>
        <w:rPr>
          <w:rFonts w:ascii="MS Gothic"/>
        </w:rPr>
      </w:pPr>
    </w:p>
    <w:p w14:paraId="27351620" w14:textId="77777777" w:rsidR="00AE5D68" w:rsidRDefault="00F0111D">
      <w:pPr>
        <w:pStyle w:val="a3"/>
        <w:spacing w:before="1"/>
        <w:ind w:left="754"/>
        <w:rPr>
          <w:rFonts w:ascii="Malgun Gothic" w:eastAsia="Malgun Gothic"/>
        </w:rPr>
      </w:pPr>
      <w:r>
        <w:rPr>
          <w:rFonts w:ascii="MS Gothic" w:eastAsia="MS Gothic"/>
        </w:rPr>
        <w:t>北魏均田制的</w:t>
      </w:r>
      <w:r>
        <w:rPr>
          <w:rFonts w:ascii="Malgun Gothic" w:eastAsia="Malgun Gothic"/>
          <w:spacing w:val="-2"/>
        </w:rPr>
        <w:t>內容及相關措施</w:t>
      </w:r>
    </w:p>
    <w:p w14:paraId="3A9E92D5" w14:textId="77777777" w:rsidR="00AE5D68" w:rsidRDefault="00F0111D">
      <w:pPr>
        <w:pStyle w:val="a3"/>
        <w:spacing w:before="394"/>
        <w:ind w:left="754"/>
        <w:rPr>
          <w:rFonts w:ascii="MS Gothic" w:eastAsia="MS Gothic"/>
        </w:rPr>
      </w:pPr>
      <w:r>
        <w:rPr>
          <w:rFonts w:ascii="MS Gothic" w:eastAsia="MS Gothic"/>
          <w:spacing w:val="-1"/>
        </w:rPr>
        <w:t>北魏推行均田制對穩定政權的成效</w:t>
      </w:r>
    </w:p>
    <w:p w14:paraId="7073C8FF" w14:textId="77777777" w:rsidR="00AE5D68" w:rsidRDefault="00AE5D68">
      <w:pPr>
        <w:pStyle w:val="a3"/>
        <w:spacing w:before="78"/>
        <w:rPr>
          <w:rFonts w:ascii="MS Gothic"/>
        </w:rPr>
      </w:pPr>
    </w:p>
    <w:p w14:paraId="24F2D3C0" w14:textId="77777777" w:rsidR="00AE5D68" w:rsidRDefault="00F0111D">
      <w:pPr>
        <w:pStyle w:val="a5"/>
        <w:numPr>
          <w:ilvl w:val="0"/>
          <w:numId w:val="85"/>
        </w:numPr>
        <w:tabs>
          <w:tab w:val="left" w:pos="1115"/>
        </w:tabs>
        <w:spacing w:line="408" w:lineRule="auto"/>
        <w:ind w:right="409"/>
        <w:rPr>
          <w:b/>
          <w:sz w:val="23"/>
        </w:rPr>
      </w:pPr>
      <w:r>
        <w:rPr>
          <w:b/>
          <w:spacing w:val="23"/>
          <w:sz w:val="23"/>
        </w:rPr>
        <w:t>隋代的均田制及其與政權穩定的</w:t>
      </w:r>
      <w:r>
        <w:rPr>
          <w:b/>
          <w:spacing w:val="8"/>
          <w:w w:val="105"/>
          <w:sz w:val="23"/>
        </w:rPr>
        <w:t>關係</w:t>
      </w:r>
    </w:p>
    <w:p w14:paraId="12B242FF" w14:textId="77777777" w:rsidR="00AE5D68" w:rsidRDefault="00F0111D">
      <w:pPr>
        <w:pStyle w:val="a3"/>
        <w:spacing w:before="174"/>
        <w:ind w:left="754"/>
        <w:rPr>
          <w:rFonts w:ascii="MS Gothic" w:eastAsia="MS Gothic"/>
        </w:rPr>
      </w:pPr>
      <w:r>
        <w:rPr>
          <w:rFonts w:ascii="MS Gothic" w:eastAsia="MS Gothic"/>
          <w:spacing w:val="-1"/>
        </w:rPr>
        <w:t>隋代推行均田制的背景</w:t>
      </w:r>
    </w:p>
    <w:p w14:paraId="5BC0E6BC" w14:textId="77777777" w:rsidR="00AE5D68" w:rsidRDefault="00AE5D68">
      <w:pPr>
        <w:pStyle w:val="a3"/>
        <w:spacing w:before="84"/>
        <w:rPr>
          <w:rFonts w:ascii="MS Gothic"/>
        </w:rPr>
      </w:pPr>
    </w:p>
    <w:p w14:paraId="126099AF" w14:textId="77777777" w:rsidR="00AE5D68" w:rsidRDefault="00F0111D">
      <w:pPr>
        <w:pStyle w:val="a3"/>
        <w:ind w:left="754"/>
        <w:rPr>
          <w:rFonts w:ascii="Malgun Gothic" w:eastAsia="Malgun Gothic"/>
        </w:rPr>
      </w:pPr>
      <w:r>
        <w:rPr>
          <w:rFonts w:ascii="MS Gothic" w:eastAsia="MS Gothic"/>
        </w:rPr>
        <w:t>隋代均田制的</w:t>
      </w:r>
      <w:r>
        <w:rPr>
          <w:rFonts w:ascii="Malgun Gothic" w:eastAsia="Malgun Gothic"/>
          <w:spacing w:val="-2"/>
        </w:rPr>
        <w:t>內容及相關措施</w:t>
      </w:r>
    </w:p>
    <w:p w14:paraId="1EF48AD2" w14:textId="77777777" w:rsidR="00AE5D68" w:rsidRDefault="00F0111D">
      <w:pPr>
        <w:pStyle w:val="a3"/>
        <w:spacing w:before="394"/>
        <w:ind w:left="754"/>
        <w:rPr>
          <w:rFonts w:ascii="MS Gothic" w:eastAsia="MS Gothic"/>
        </w:rPr>
      </w:pPr>
      <w:r>
        <w:rPr>
          <w:rFonts w:ascii="MS Gothic" w:eastAsia="MS Gothic"/>
          <w:spacing w:val="-1"/>
        </w:rPr>
        <w:t>隋代推行均田制對穩定政權的成效</w:t>
      </w:r>
    </w:p>
    <w:p w14:paraId="267E4F44" w14:textId="77777777" w:rsidR="00AE5D68" w:rsidRDefault="00AE5D68">
      <w:pPr>
        <w:pStyle w:val="a3"/>
        <w:rPr>
          <w:rFonts w:ascii="MS Gothic" w:eastAsia="MS Gothic"/>
        </w:rPr>
        <w:sectPr w:rsidR="00AE5D68">
          <w:type w:val="continuous"/>
          <w:pgSz w:w="11910" w:h="16850"/>
          <w:pgMar w:top="1380" w:right="995" w:bottom="280" w:left="425" w:header="775" w:footer="121" w:gutter="0"/>
          <w:cols w:num="2" w:space="720" w:equalWidth="0">
            <w:col w:w="5229" w:space="40"/>
            <w:col w:w="5221"/>
          </w:cols>
        </w:sectPr>
      </w:pPr>
    </w:p>
    <w:p w14:paraId="56B3A74A" w14:textId="77777777" w:rsidR="00AE5D68" w:rsidRDefault="00AE5D68">
      <w:pPr>
        <w:pStyle w:val="a3"/>
        <w:rPr>
          <w:rFonts w:ascii="MS Gothic"/>
        </w:rPr>
      </w:pPr>
    </w:p>
    <w:p w14:paraId="45259594" w14:textId="77777777" w:rsidR="00AE5D68" w:rsidRDefault="00AE5D68">
      <w:pPr>
        <w:pStyle w:val="a3"/>
        <w:rPr>
          <w:rFonts w:ascii="MS Gothic"/>
        </w:rPr>
      </w:pPr>
    </w:p>
    <w:p w14:paraId="4DE8247C" w14:textId="77777777" w:rsidR="00AE5D68" w:rsidRDefault="00AE5D68">
      <w:pPr>
        <w:pStyle w:val="a3"/>
        <w:spacing w:before="148"/>
        <w:rPr>
          <w:rFonts w:ascii="MS Gothic"/>
        </w:rPr>
      </w:pPr>
    </w:p>
    <w:p w14:paraId="5DCC7B18" w14:textId="6787DBFD" w:rsidR="00AE5D68" w:rsidRDefault="00F0111D">
      <w:pPr>
        <w:pStyle w:val="a3"/>
        <w:ind w:right="414"/>
        <w:jc w:val="right"/>
        <w:rPr>
          <w:rFonts w:ascii="Times New Roman"/>
        </w:rPr>
      </w:pPr>
      <w:r>
        <w:rPr>
          <w:rFonts w:ascii="Times New Roman"/>
          <w:spacing w:val="-5"/>
        </w:rPr>
        <w:t>27</w:t>
      </w:r>
    </w:p>
    <w:p w14:paraId="089B1D97" w14:textId="77777777" w:rsidR="00AE5D68" w:rsidRDefault="00AE5D68">
      <w:pPr>
        <w:pStyle w:val="a3"/>
        <w:jc w:val="right"/>
        <w:rPr>
          <w:rFonts w:ascii="Times New Roman"/>
        </w:rPr>
        <w:sectPr w:rsidR="00AE5D68">
          <w:type w:val="continuous"/>
          <w:pgSz w:w="11910" w:h="16850"/>
          <w:pgMar w:top="1380" w:right="995" w:bottom="280" w:left="425" w:header="775" w:footer="121" w:gutter="0"/>
          <w:cols w:space="720"/>
        </w:sectPr>
      </w:pPr>
    </w:p>
    <w:p w14:paraId="41CAE37A" w14:textId="77777777" w:rsidR="00AE5D68" w:rsidRDefault="00F0111D">
      <w:pPr>
        <w:tabs>
          <w:tab w:val="left" w:pos="1918"/>
        </w:tabs>
        <w:spacing w:before="361"/>
        <w:ind w:left="598"/>
        <w:jc w:val="center"/>
        <w:rPr>
          <w:b/>
          <w:sz w:val="32"/>
        </w:rPr>
      </w:pPr>
      <w:r>
        <w:rPr>
          <w:b/>
          <w:noProof/>
          <w:sz w:val="32"/>
        </w:rPr>
        <mc:AlternateContent>
          <mc:Choice Requires="wpg">
            <w:drawing>
              <wp:anchor distT="0" distB="0" distL="0" distR="0" simplePos="0" relativeHeight="484319232" behindDoc="1" locked="0" layoutInCell="1" allowOverlap="1" wp14:anchorId="12E55511" wp14:editId="02FD3B8E">
                <wp:simplePos x="0" y="0"/>
                <wp:positionH relativeFrom="page">
                  <wp:posOffset>913009</wp:posOffset>
                </wp:positionH>
                <wp:positionV relativeFrom="paragraph">
                  <wp:posOffset>521749</wp:posOffset>
                </wp:positionV>
                <wp:extent cx="5762625" cy="1329055"/>
                <wp:effectExtent l="0" t="0" r="0" b="0"/>
                <wp:wrapNone/>
                <wp:docPr id="235" name="Group 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1329055"/>
                          <a:chOff x="0" y="0"/>
                          <a:chExt cx="5762625" cy="1329055"/>
                        </a:xfrm>
                      </wpg:grpSpPr>
                      <pic:pic xmlns:pic="http://schemas.openxmlformats.org/drawingml/2006/picture">
                        <pic:nvPicPr>
                          <pic:cNvPr id="236" name="Image 236"/>
                          <pic:cNvPicPr/>
                        </pic:nvPicPr>
                        <pic:blipFill>
                          <a:blip r:embed="rId29" cstate="print"/>
                          <a:stretch>
                            <a:fillRect/>
                          </a:stretch>
                        </pic:blipFill>
                        <pic:spPr>
                          <a:xfrm>
                            <a:off x="0" y="0"/>
                            <a:ext cx="5762618" cy="1329054"/>
                          </a:xfrm>
                          <a:prstGeom prst="rect">
                            <a:avLst/>
                          </a:prstGeom>
                        </pic:spPr>
                      </pic:pic>
                      <wps:wsp>
                        <wps:cNvPr id="237" name="Textbox 237"/>
                        <wps:cNvSpPr txBox="1"/>
                        <wps:spPr>
                          <a:xfrm>
                            <a:off x="504191" y="413097"/>
                            <a:ext cx="5045075" cy="197485"/>
                          </a:xfrm>
                          <a:prstGeom prst="rect">
                            <a:avLst/>
                          </a:prstGeom>
                        </wps:spPr>
                        <wps:txbx>
                          <w:txbxContent>
                            <w:p w14:paraId="07571116" w14:textId="77777777" w:rsidR="00AE5D68" w:rsidRDefault="00F0111D">
                              <w:pPr>
                                <w:spacing w:line="310" w:lineRule="exact"/>
                                <w:rPr>
                                  <w:sz w:val="23"/>
                                </w:rPr>
                              </w:pPr>
                              <w:r>
                                <w:rPr>
                                  <w:spacing w:val="-6"/>
                                  <w:sz w:val="23"/>
                                </w:rPr>
                                <w:t>本份筆記以《新探索中國史》</w:t>
                              </w:r>
                              <w:r>
                                <w:rPr>
                                  <w:spacing w:val="-6"/>
                                  <w:sz w:val="23"/>
                                </w:rPr>
                                <w:t>6</w:t>
                              </w:r>
                              <w:r>
                                <w:rPr>
                                  <w:spacing w:val="-6"/>
                                  <w:sz w:val="23"/>
                                </w:rPr>
                                <w:t>（</w:t>
                              </w:r>
                              <w:r>
                                <w:rPr>
                                  <w:spacing w:val="-2"/>
                                  <w:sz w:val="23"/>
                                </w:rPr>
                                <w:t>單元</w:t>
                              </w:r>
                              <w:r>
                                <w:rPr>
                                  <w:spacing w:val="-2"/>
                                  <w:sz w:val="23"/>
                                </w:rPr>
                                <w:t xml:space="preserve"> </w:t>
                              </w:r>
                              <w:r>
                                <w:rPr>
                                  <w:spacing w:val="-6"/>
                                  <w:sz w:val="23"/>
                                </w:rPr>
                                <w:t>4</w:t>
                              </w:r>
                              <w:r>
                                <w:rPr>
                                  <w:spacing w:val="-6"/>
                                  <w:sz w:val="23"/>
                                </w:rPr>
                                <w:t>）</w:t>
                              </w:r>
                              <w:r>
                                <w:rPr>
                                  <w:spacing w:val="-4"/>
                                  <w:sz w:val="23"/>
                                </w:rPr>
                                <w:t>第二版課本</w:t>
                              </w:r>
                              <w:r>
                                <w:rPr>
                                  <w:spacing w:val="-4"/>
                                  <w:sz w:val="23"/>
                                </w:rPr>
                                <w:t xml:space="preserve"> </w:t>
                              </w:r>
                              <w:r>
                                <w:rPr>
                                  <w:spacing w:val="-6"/>
                                  <w:sz w:val="23"/>
                                </w:rPr>
                                <w:t>90-172</w:t>
                              </w:r>
                              <w:r>
                                <w:rPr>
                                  <w:spacing w:val="-7"/>
                                  <w:sz w:val="23"/>
                                </w:rPr>
                                <w:t xml:space="preserve"> </w:t>
                              </w:r>
                              <w:r>
                                <w:rPr>
                                  <w:spacing w:val="-7"/>
                                  <w:sz w:val="23"/>
                                </w:rPr>
                                <w:t>頁內容為本，目的</w:t>
                              </w:r>
                            </w:p>
                          </w:txbxContent>
                        </wps:txbx>
                        <wps:bodyPr wrap="square" lIns="0" tIns="0" rIns="0" bIns="0" rtlCol="0">
                          <a:noAutofit/>
                        </wps:bodyPr>
                      </wps:wsp>
                      <wps:wsp>
                        <wps:cNvPr id="238" name="Textbox 238"/>
                        <wps:cNvSpPr txBox="1"/>
                        <wps:spPr>
                          <a:xfrm>
                            <a:off x="504191" y="870297"/>
                            <a:ext cx="5081270" cy="197485"/>
                          </a:xfrm>
                          <a:prstGeom prst="rect">
                            <a:avLst/>
                          </a:prstGeom>
                        </wps:spPr>
                        <wps:txbx>
                          <w:txbxContent>
                            <w:p w14:paraId="08479990" w14:textId="77777777" w:rsidR="00AE5D68" w:rsidRDefault="00F0111D">
                              <w:pPr>
                                <w:spacing w:line="310" w:lineRule="exact"/>
                                <w:rPr>
                                  <w:sz w:val="23"/>
                                </w:rPr>
                              </w:pPr>
                              <w:r>
                                <w:rPr>
                                  <w:spacing w:val="-12"/>
                                  <w:sz w:val="23"/>
                                </w:rPr>
                                <w:t>是幫助同學在課後自行溫習，扼要地掌握「兵制與國勢強弱」全課的脈絡和重點。</w:t>
                              </w:r>
                            </w:p>
                          </w:txbxContent>
                        </wps:txbx>
                        <wps:bodyPr wrap="square" lIns="0" tIns="0" rIns="0" bIns="0" rtlCol="0">
                          <a:noAutofit/>
                        </wps:bodyPr>
                      </wps:wsp>
                    </wpg:wgp>
                  </a:graphicData>
                </a:graphic>
              </wp:anchor>
            </w:drawing>
          </mc:Choice>
          <mc:Fallback>
            <w:pict>
              <v:group w14:anchorId="12E55511" id="Group 235" o:spid="_x0000_s1137" style="position:absolute;left:0;text-align:left;margin-left:71.9pt;margin-top:41.1pt;width:453.75pt;height:104.65pt;z-index:-18997248;mso-wrap-distance-left:0;mso-wrap-distance-right:0;mso-position-horizontal-relative:page;mso-position-vertical-relative:text" coordsize="57626,1329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">
                <v:shape id="Image 236" o:spid="_x0000_s1138" type="#_x0000_t75" style="position:absolute;width:57626;height:132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">
                  <v:imagedata r:id="rId30" o:title=""/>
                </v:shape>
                <v:shape id="Textbox 237" o:spid="_x0000_s1139" type="#_x0000_t202" style="position:absolute;left:5041;top:4130;width:50451;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" filled="f" stroked="f">
                  <v:textbox inset="0,0,0,0">
                    <w:txbxContent>
                      <w:p w14:paraId="07571116" w14:textId="77777777" w:rsidR="00AE5D68" w:rsidRDefault="00F0111D">
                        <w:pPr>
                          <w:spacing w:line="310" w:lineRule="exact"/>
                          <w:rPr>
                            <w:sz w:val="23"/>
                          </w:rPr>
                        </w:pPr>
                        <w:r>
                          <w:rPr>
                            <w:spacing w:val="-6"/>
                            <w:sz w:val="23"/>
                          </w:rPr>
                          <w:t>本份筆記以《新探索中國史》</w:t>
                        </w:r>
                        <w:r>
                          <w:rPr>
                            <w:spacing w:val="-6"/>
                            <w:sz w:val="23"/>
                          </w:rPr>
                          <w:t>6</w:t>
                        </w:r>
                        <w:r>
                          <w:rPr>
                            <w:spacing w:val="-6"/>
                            <w:sz w:val="23"/>
                          </w:rPr>
                          <w:t>（</w:t>
                        </w:r>
                        <w:r>
                          <w:rPr>
                            <w:spacing w:val="-2"/>
                            <w:sz w:val="23"/>
                          </w:rPr>
                          <w:t>單元</w:t>
                        </w:r>
                        <w:r>
                          <w:rPr>
                            <w:spacing w:val="-2"/>
                            <w:sz w:val="23"/>
                          </w:rPr>
                          <w:t xml:space="preserve"> </w:t>
                        </w:r>
                        <w:r>
                          <w:rPr>
                            <w:spacing w:val="-6"/>
                            <w:sz w:val="23"/>
                          </w:rPr>
                          <w:t>4</w:t>
                        </w:r>
                        <w:r>
                          <w:rPr>
                            <w:spacing w:val="-6"/>
                            <w:sz w:val="23"/>
                          </w:rPr>
                          <w:t>）</w:t>
                        </w:r>
                        <w:r>
                          <w:rPr>
                            <w:spacing w:val="-4"/>
                            <w:sz w:val="23"/>
                          </w:rPr>
                          <w:t>第二版課本</w:t>
                        </w:r>
                        <w:r>
                          <w:rPr>
                            <w:spacing w:val="-4"/>
                            <w:sz w:val="23"/>
                          </w:rPr>
                          <w:t xml:space="preserve"> </w:t>
                        </w:r>
                        <w:r>
                          <w:rPr>
                            <w:spacing w:val="-6"/>
                            <w:sz w:val="23"/>
                          </w:rPr>
                          <w:t>90-172</w:t>
                        </w:r>
                        <w:r>
                          <w:rPr>
                            <w:spacing w:val="-7"/>
                            <w:sz w:val="23"/>
                          </w:rPr>
                          <w:t xml:space="preserve"> </w:t>
                        </w:r>
                        <w:r>
                          <w:rPr>
                            <w:spacing w:val="-7"/>
                            <w:sz w:val="23"/>
                          </w:rPr>
                          <w:t>頁內容為本，目的</w:t>
                        </w:r>
                      </w:p>
                    </w:txbxContent>
                  </v:textbox>
                </v:shape>
                <v:shape id="Textbox 238" o:spid="_x0000_s1140" type="#_x0000_t202" style="position:absolute;left:5041;top:8702;width:50813;height:1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" filled="f" stroked="f">
                  <v:textbox inset="0,0,0,0">
                    <w:txbxContent>
                      <w:p w14:paraId="08479990" w14:textId="77777777" w:rsidR="00AE5D68" w:rsidRDefault="00F0111D">
                        <w:pPr>
                          <w:spacing w:line="310" w:lineRule="exact"/>
                          <w:rPr>
                            <w:sz w:val="23"/>
                          </w:rPr>
                        </w:pPr>
                        <w:r>
                          <w:rPr>
                            <w:spacing w:val="-12"/>
                            <w:sz w:val="23"/>
                          </w:rPr>
                          <w:t>是幫助同學在課後自行溫習，扼要地掌握「兵制與國勢強弱」全課的脈絡和重點。</w:t>
                        </w:r>
                      </w:p>
                    </w:txbxContent>
                  </v:textbox>
                </v:shape>
                <w10:wrap anchorx="page"/>
              </v:group>
            </w:pict>
          </mc:Fallback>
        </mc:AlternateContent>
      </w:r>
      <w:bookmarkStart w:id="1" w:name="Microsoft_Word_-_課題二_兵制與國勢強弱.doc"/>
      <w:bookmarkEnd w:id="1"/>
      <w:r>
        <w:rPr>
          <w:b/>
          <w:spacing w:val="10"/>
          <w:sz w:val="32"/>
        </w:rPr>
        <w:t>課</w:t>
      </w:r>
      <w:r>
        <w:rPr>
          <w:b/>
          <w:sz w:val="32"/>
        </w:rPr>
        <w:t>題</w:t>
      </w:r>
      <w:r>
        <w:rPr>
          <w:b/>
          <w:spacing w:val="40"/>
          <w:sz w:val="32"/>
        </w:rPr>
        <w:t xml:space="preserve"> </w:t>
      </w:r>
      <w:r>
        <w:rPr>
          <w:b/>
          <w:spacing w:val="-10"/>
          <w:sz w:val="32"/>
        </w:rPr>
        <w:t>2</w:t>
      </w:r>
      <w:r>
        <w:rPr>
          <w:b/>
          <w:sz w:val="32"/>
        </w:rPr>
        <w:tab/>
      </w:r>
      <w:r>
        <w:rPr>
          <w:b/>
          <w:spacing w:val="15"/>
          <w:sz w:val="32"/>
        </w:rPr>
        <w:t>兵</w:t>
      </w:r>
      <w:r>
        <w:rPr>
          <w:b/>
          <w:spacing w:val="10"/>
          <w:sz w:val="32"/>
        </w:rPr>
        <w:t>制</w:t>
      </w:r>
      <w:r>
        <w:rPr>
          <w:b/>
          <w:spacing w:val="15"/>
          <w:sz w:val="32"/>
        </w:rPr>
        <w:t>與國</w:t>
      </w:r>
      <w:r>
        <w:rPr>
          <w:b/>
          <w:spacing w:val="10"/>
          <w:sz w:val="32"/>
        </w:rPr>
        <w:t>勢</w:t>
      </w:r>
      <w:r>
        <w:rPr>
          <w:b/>
          <w:spacing w:val="15"/>
          <w:sz w:val="32"/>
        </w:rPr>
        <w:t>強</w:t>
      </w:r>
      <w:r>
        <w:rPr>
          <w:b/>
          <w:spacing w:val="-10"/>
          <w:sz w:val="32"/>
        </w:rPr>
        <w:t>弱</w:t>
      </w:r>
    </w:p>
    <w:p w14:paraId="1F858CF3" w14:textId="77777777" w:rsidR="00AE5D68" w:rsidRDefault="00AE5D68">
      <w:pPr>
        <w:pStyle w:val="a3"/>
        <w:rPr>
          <w:b/>
          <w:sz w:val="23"/>
        </w:rPr>
      </w:pPr>
    </w:p>
    <w:p w14:paraId="617D00A5" w14:textId="77777777" w:rsidR="00AE5D68" w:rsidRDefault="00AE5D68">
      <w:pPr>
        <w:pStyle w:val="a3"/>
        <w:rPr>
          <w:b/>
          <w:sz w:val="23"/>
        </w:rPr>
      </w:pPr>
    </w:p>
    <w:p w14:paraId="138EA6E4" w14:textId="77777777" w:rsidR="00AE5D68" w:rsidRDefault="00AE5D68">
      <w:pPr>
        <w:pStyle w:val="a3"/>
        <w:rPr>
          <w:b/>
          <w:sz w:val="23"/>
        </w:rPr>
      </w:pPr>
    </w:p>
    <w:p w14:paraId="62A53059" w14:textId="77777777" w:rsidR="00AE5D68" w:rsidRDefault="00AE5D68">
      <w:pPr>
        <w:pStyle w:val="a3"/>
        <w:spacing w:before="215"/>
        <w:rPr>
          <w:b/>
          <w:sz w:val="23"/>
        </w:rPr>
      </w:pPr>
    </w:p>
    <w:p w14:paraId="763CB705" w14:textId="77777777" w:rsidR="00AE5D68" w:rsidRDefault="00F0111D">
      <w:pPr>
        <w:spacing w:before="1" w:line="405" w:lineRule="auto"/>
        <w:ind w:left="1806" w:right="745"/>
        <w:rPr>
          <w:sz w:val="23"/>
        </w:rPr>
      </w:pPr>
      <w:r>
        <w:rPr>
          <w:spacing w:val="-4"/>
          <w:sz w:val="23"/>
        </w:rPr>
        <w:t>建議同學參照課本內容和老師指引，並因應個人的學習喜好，對本份筆記再做剪</w:t>
      </w:r>
      <w:r>
        <w:rPr>
          <w:spacing w:val="-2"/>
          <w:sz w:val="23"/>
        </w:rPr>
        <w:t>裁整理，編製自己的溫習筆記。</w:t>
      </w:r>
    </w:p>
    <w:p w14:paraId="12464237" w14:textId="77777777" w:rsidR="00AE5D68" w:rsidRDefault="00AE5D68">
      <w:pPr>
        <w:pStyle w:val="a3"/>
        <w:spacing w:before="227"/>
        <w:rPr>
          <w:sz w:val="23"/>
        </w:rPr>
      </w:pPr>
    </w:p>
    <w:p w14:paraId="2C66F426" w14:textId="77777777" w:rsidR="00AE5D68" w:rsidRDefault="00F0111D">
      <w:pPr>
        <w:pStyle w:val="3"/>
      </w:pPr>
      <w:r>
        <w:rPr>
          <w:noProof/>
        </w:rPr>
        <mc:AlternateContent>
          <mc:Choice Requires="wps">
            <w:drawing>
              <wp:anchor distT="0" distB="0" distL="0" distR="0" simplePos="0" relativeHeight="15764480" behindDoc="0" locked="0" layoutInCell="1" allowOverlap="1" wp14:anchorId="47E269E9" wp14:editId="5405F9BF">
                <wp:simplePos x="0" y="0"/>
                <wp:positionH relativeFrom="page">
                  <wp:posOffset>5903862</wp:posOffset>
                </wp:positionH>
                <wp:positionV relativeFrom="paragraph">
                  <wp:posOffset>193536</wp:posOffset>
                </wp:positionV>
                <wp:extent cx="655320" cy="30480"/>
                <wp:effectExtent l="0" t="0" r="0" b="0"/>
                <wp:wrapNone/>
                <wp:docPr id="239" name="Graphic 2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655320" cy="30480"/>
                        </a:xfrm>
                        <a:custGeom>
                          <a:avLst/>
                          <a:gdLst/>
                          <a:ahLst/>
                          <a:cxnLst/>
                          <a:rect l="l" t="t" r="r" b="b"/>
                          <a:pathLst>
                            <a:path w="655320" h="30480">
                              <a:moveTo>
                                <a:pt x="655320" y="21336"/>
                              </a:moveTo>
                              <a:lnTo>
                                <a:pt x="0" y="21336"/>
                              </a:lnTo>
                              <a:lnTo>
                                <a:pt x="0" y="30480"/>
                              </a:lnTo>
                              <a:lnTo>
                                <a:pt x="655320" y="30480"/>
                              </a:lnTo>
                              <a:lnTo>
                                <a:pt x="655320" y="21336"/>
                              </a:lnTo>
                              <a:close/>
                            </a:path>
                            <a:path w="655320" h="30480">
                              <a:moveTo>
                                <a:pt x="655320" y="0"/>
                              </a:moveTo>
                              <a:lnTo>
                                <a:pt x="0" y="0"/>
                              </a:lnTo>
                              <a:lnTo>
                                <a:pt x="0" y="9144"/>
                              </a:lnTo>
                              <a:lnTo>
                                <a:pt x="655320" y="9144"/>
                              </a:lnTo>
                              <a:lnTo>
                                <a:pt x="655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6FFB80" id="Graphic 239" o:spid="_x0000_s1026" style="position:absolute;margin-left:464.85pt;margin-top:15.25pt;width:51.6pt;height:2.4pt;z-index:15764480;visibility:visible;mso-wrap-style:square;mso-wrap-distance-left:0;mso-wrap-distance-top:0;mso-wrap-distance-right:0;mso-wrap-distance-bottom:0;mso-position-horizontal:absolute;mso-position-horizontal-relative:page;mso-position-vertical:absolute;mso-position-vertical-relative:text;v-text-anchor:top" coordsize="655320,304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" path="m655320,21336l,21336r,9144l655320,30480r,-9144xem655320,l,,,9144r655320,l655320,xe" fillcolor="black" stroked="f">
                <v:path arrowok="t"/>
                <w10:wrap anchorx="page"/>
              </v:shape>
            </w:pict>
          </mc:Fallback>
        </mc:AlternateContent>
      </w:r>
      <w:r>
        <w:rPr>
          <w:spacing w:val="31"/>
          <w:w w:val="105"/>
        </w:rPr>
        <w:t>第</w:t>
      </w:r>
      <w:r>
        <w:rPr>
          <w:spacing w:val="31"/>
          <w:w w:val="105"/>
        </w:rPr>
        <w:t xml:space="preserve"> </w:t>
      </w:r>
      <w:r>
        <w:rPr>
          <w:rFonts w:ascii="Times New Roman" w:eastAsia="Times New Roman" w:hAnsi="Times New Roman"/>
          <w:w w:val="105"/>
          <w:sz w:val="30"/>
        </w:rPr>
        <w:t>1</w:t>
      </w:r>
      <w:r>
        <w:rPr>
          <w:rFonts w:ascii="Times New Roman" w:eastAsia="Times New Roman" w:hAnsi="Times New Roman"/>
          <w:spacing w:val="50"/>
          <w:w w:val="105"/>
          <w:sz w:val="30"/>
        </w:rPr>
        <w:t xml:space="preserve"> </w:t>
      </w:r>
      <w:r>
        <w:rPr>
          <w:w w:val="105"/>
        </w:rPr>
        <w:t>章</w:t>
      </w:r>
      <w:r>
        <w:rPr>
          <w:spacing w:val="-1"/>
          <w:w w:val="105"/>
        </w:rPr>
        <w:t xml:space="preserve">  </w:t>
      </w:r>
      <w:r>
        <w:rPr>
          <w:spacing w:val="-1"/>
          <w:w w:val="105"/>
        </w:rPr>
        <w:t>概論：兵制發展的特色</w:t>
      </w:r>
      <w:r>
        <w:rPr>
          <w:spacing w:val="-1"/>
          <w:w w:val="105"/>
        </w:rPr>
        <w:t>──</w:t>
      </w:r>
      <w:r>
        <w:rPr>
          <w:spacing w:val="-1"/>
          <w:w w:val="105"/>
        </w:rPr>
        <w:t>徵兵制與募兵制的取捨</w:t>
      </w:r>
    </w:p>
    <w:p w14:paraId="04B12A2E" w14:textId="77777777" w:rsidR="00AE5D68" w:rsidRDefault="00F0111D">
      <w:pPr>
        <w:pStyle w:val="5"/>
        <w:spacing w:before="300" w:line="240" w:lineRule="auto"/>
        <w:ind w:left="3165" w:firstLine="0"/>
      </w:pPr>
      <w:r>
        <w:rPr>
          <w:spacing w:val="9"/>
          <w:w w:val="105"/>
        </w:rPr>
        <w:t>第</w:t>
      </w:r>
      <w:r>
        <w:rPr>
          <w:spacing w:val="9"/>
          <w:w w:val="105"/>
        </w:rPr>
        <w:t xml:space="preserve"> </w:t>
      </w:r>
      <w:r>
        <w:rPr>
          <w:rFonts w:ascii="Times New Roman" w:eastAsia="Times New Roman"/>
          <w:w w:val="105"/>
          <w:sz w:val="28"/>
        </w:rPr>
        <w:t>1</w:t>
      </w:r>
      <w:r>
        <w:rPr>
          <w:rFonts w:ascii="Times New Roman" w:eastAsia="Times New Roman"/>
          <w:spacing w:val="2"/>
          <w:w w:val="105"/>
          <w:sz w:val="28"/>
        </w:rPr>
        <w:t xml:space="preserve"> </w:t>
      </w:r>
      <w:r>
        <w:rPr>
          <w:w w:val="105"/>
        </w:rPr>
        <w:t>節</w:t>
      </w:r>
      <w:r>
        <w:rPr>
          <w:spacing w:val="64"/>
          <w:w w:val="150"/>
        </w:rPr>
        <w:t xml:space="preserve"> </w:t>
      </w:r>
      <w:r>
        <w:rPr>
          <w:spacing w:val="-1"/>
          <w:w w:val="105"/>
        </w:rPr>
        <w:t>中國古代徵兵制、募兵制概說</w:t>
      </w:r>
    </w:p>
    <w:p w14:paraId="1BABC80E" w14:textId="77777777" w:rsidR="00AE5D68" w:rsidRDefault="00F0111D">
      <w:pPr>
        <w:pStyle w:val="6"/>
        <w:numPr>
          <w:ilvl w:val="1"/>
          <w:numId w:val="84"/>
        </w:numPr>
        <w:tabs>
          <w:tab w:val="left" w:pos="1406"/>
        </w:tabs>
        <w:spacing w:before="175" w:line="469" w:lineRule="exact"/>
        <w:ind w:left="1406" w:hanging="396"/>
      </w:pPr>
      <w:r>
        <w:rPr>
          <w:spacing w:val="-4"/>
        </w:rPr>
        <w:t>徵兵制</w:t>
      </w:r>
    </w:p>
    <w:p w14:paraId="28269468" w14:textId="77777777" w:rsidR="00AE5D68" w:rsidRDefault="00F0111D">
      <w:pPr>
        <w:pStyle w:val="a3"/>
        <w:spacing w:before="24" w:line="213" w:lineRule="auto"/>
        <w:ind w:left="1859" w:right="408" w:hanging="394"/>
      </w:pPr>
      <w:r>
        <w:rPr>
          <w:rFonts w:ascii="Wingdings" w:eastAsia="Wingdings" w:hAnsi="Wingdings"/>
        </w:rPr>
        <w:t></w:t>
      </w:r>
      <w:r>
        <w:rPr>
          <w:rFonts w:ascii="Times New Roman" w:eastAsia="Times New Roman" w:hAnsi="Times New Roman"/>
          <w:spacing w:val="80"/>
          <w:w w:val="150"/>
        </w:rPr>
        <w:t xml:space="preserve">  </w:t>
      </w:r>
      <w:r>
        <w:t>徵兵制是指所有在國家編戶下而適齡的平民，必須承擔一定期限的軍事任務，性質</w:t>
      </w:r>
      <w:r>
        <w:rPr>
          <w:spacing w:val="-4"/>
        </w:rPr>
        <w:t>為義務。</w:t>
      </w:r>
    </w:p>
    <w:p w14:paraId="6B183305" w14:textId="77777777" w:rsidR="00AE5D68" w:rsidRDefault="00F0111D">
      <w:pPr>
        <w:pStyle w:val="a3"/>
        <w:spacing w:before="33"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徵兵對象不一定遍及全國所有男子，歷代可根據其揀兵標準，強制徵集某類男性平</w:t>
      </w:r>
      <w:r>
        <w:rPr>
          <w:spacing w:val="-4"/>
        </w:rPr>
        <w:t>民為兵。</w:t>
      </w:r>
    </w:p>
    <w:p w14:paraId="1A6A2D79" w14:textId="77777777" w:rsidR="00AE5D68" w:rsidRDefault="00F0111D">
      <w:pPr>
        <w:pStyle w:val="6"/>
        <w:numPr>
          <w:ilvl w:val="1"/>
          <w:numId w:val="84"/>
        </w:numPr>
        <w:tabs>
          <w:tab w:val="left" w:pos="1406"/>
        </w:tabs>
        <w:spacing w:before="55"/>
        <w:ind w:left="1406" w:hanging="396"/>
      </w:pPr>
      <w:r>
        <w:rPr>
          <w:spacing w:val="-4"/>
        </w:rPr>
        <w:t>募兵制</w:t>
      </w:r>
    </w:p>
    <w:p w14:paraId="765F2896" w14:textId="77777777" w:rsidR="00AE5D68" w:rsidRDefault="00F0111D">
      <w:pPr>
        <w:pStyle w:val="a3"/>
        <w:spacing w:line="388" w:lineRule="exact"/>
        <w:ind w:left="1466"/>
      </w:pPr>
      <w:r>
        <w:rPr>
          <w:rFonts w:ascii="Wingdings" w:eastAsia="Wingdings" w:hAnsi="Wingdings"/>
        </w:rPr>
        <w:t></w:t>
      </w:r>
      <w:r>
        <w:rPr>
          <w:rFonts w:ascii="Times New Roman" w:eastAsia="Times New Roman" w:hAnsi="Times New Roman"/>
          <w:spacing w:val="79"/>
        </w:rPr>
        <w:t xml:space="preserve">   </w:t>
      </w:r>
      <w:r>
        <w:rPr>
          <w:spacing w:val="-1"/>
        </w:rPr>
        <w:t>募兵制是指國家給予一定的經濟、政治待遇，使應募者自願承擔當兵任務。</w:t>
      </w:r>
    </w:p>
    <w:p w14:paraId="3BA4F416" w14:textId="77777777" w:rsidR="00AE5D68" w:rsidRDefault="00F0111D">
      <w:pPr>
        <w:pStyle w:val="a3"/>
        <w:spacing w:line="396" w:lineRule="exact"/>
        <w:ind w:left="1466"/>
      </w:pPr>
      <w:r>
        <w:rPr>
          <w:rFonts w:ascii="Wingdings" w:eastAsia="Wingdings" w:hAnsi="Wingdings"/>
        </w:rPr>
        <w:t></w:t>
      </w:r>
      <w:r>
        <w:rPr>
          <w:rFonts w:ascii="Times New Roman" w:eastAsia="Times New Roman" w:hAnsi="Times New Roman"/>
          <w:spacing w:val="71"/>
        </w:rPr>
        <w:t xml:space="preserve">   </w:t>
      </w:r>
      <w:r>
        <w:rPr>
          <w:spacing w:val="-1"/>
        </w:rPr>
        <w:t>應募者多是失地或無業的流民，應募後多終身為兵，成為職業軍人。</w:t>
      </w:r>
    </w:p>
    <w:p w14:paraId="4234B18E" w14:textId="77777777" w:rsidR="00AE5D68" w:rsidRDefault="00F0111D">
      <w:pPr>
        <w:pStyle w:val="a3"/>
        <w:spacing w:line="401" w:lineRule="exact"/>
        <w:ind w:left="1466"/>
      </w:pPr>
      <w:r>
        <w:rPr>
          <w:rFonts w:ascii="Wingdings" w:eastAsia="Wingdings" w:hAnsi="Wingdings"/>
        </w:rPr>
        <w:t></w:t>
      </w:r>
      <w:r>
        <w:rPr>
          <w:rFonts w:ascii="Times New Roman" w:eastAsia="Times New Roman" w:hAnsi="Times New Roman"/>
          <w:spacing w:val="57"/>
          <w:w w:val="150"/>
        </w:rPr>
        <w:t xml:space="preserve">  </w:t>
      </w:r>
      <w:r>
        <w:rPr>
          <w:spacing w:val="-1"/>
        </w:rPr>
        <w:t>募兵戰鬥力強，兵員補充靈活。</w:t>
      </w:r>
    </w:p>
    <w:p w14:paraId="7A8C6BF3" w14:textId="77777777" w:rsidR="00AE5D68" w:rsidRDefault="00F0111D">
      <w:pPr>
        <w:pStyle w:val="6"/>
        <w:numPr>
          <w:ilvl w:val="1"/>
          <w:numId w:val="84"/>
        </w:numPr>
        <w:tabs>
          <w:tab w:val="left" w:pos="1406"/>
        </w:tabs>
        <w:spacing w:before="38"/>
        <w:ind w:left="1406" w:hanging="396"/>
      </w:pPr>
      <w:r>
        <w:rPr>
          <w:spacing w:val="-1"/>
        </w:rPr>
        <w:t>徵兵制與募兵制交替轉變</w:t>
      </w:r>
    </w:p>
    <w:p w14:paraId="78164189" w14:textId="77777777" w:rsidR="00AE5D68" w:rsidRDefault="00F0111D">
      <w:pPr>
        <w:pStyle w:val="a3"/>
        <w:spacing w:before="20"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徵兵制、募兵制是截然不同的兵制，雖然歷代亦有兼採並行的案例，但綜觀歷代兵</w:t>
      </w:r>
      <w:r>
        <w:rPr>
          <w:spacing w:val="-2"/>
        </w:rPr>
        <w:t>制改革，兩種兵制通常是交替施行。</w:t>
      </w:r>
    </w:p>
    <w:p w14:paraId="08DD1325" w14:textId="77777777" w:rsidR="00AE5D68" w:rsidRDefault="00AE5D68">
      <w:pPr>
        <w:pStyle w:val="a3"/>
        <w:spacing w:before="126"/>
      </w:pPr>
    </w:p>
    <w:p w14:paraId="243414FC" w14:textId="77777777" w:rsidR="00AE5D68" w:rsidRDefault="00F0111D">
      <w:pPr>
        <w:pStyle w:val="5"/>
        <w:spacing w:before="0" w:line="240" w:lineRule="auto"/>
        <w:ind w:left="598" w:firstLine="0"/>
        <w:jc w:val="center"/>
      </w:pPr>
      <w:r>
        <w:rPr>
          <w:spacing w:val="8"/>
          <w:w w:val="105"/>
        </w:rPr>
        <w:t>第</w:t>
      </w:r>
      <w:r>
        <w:rPr>
          <w:spacing w:val="8"/>
          <w:w w:val="105"/>
        </w:rPr>
        <w:t xml:space="preserve"> </w:t>
      </w:r>
      <w:r>
        <w:rPr>
          <w:rFonts w:ascii="Times New Roman" w:eastAsia="Times New Roman"/>
          <w:w w:val="105"/>
          <w:sz w:val="28"/>
        </w:rPr>
        <w:t xml:space="preserve">5 </w:t>
      </w:r>
      <w:r>
        <w:rPr>
          <w:w w:val="105"/>
        </w:rPr>
        <w:t>節</w:t>
      </w:r>
      <w:r>
        <w:rPr>
          <w:spacing w:val="59"/>
          <w:w w:val="150"/>
        </w:rPr>
        <w:t xml:space="preserve"> </w:t>
      </w:r>
      <w:r>
        <w:rPr>
          <w:spacing w:val="-2"/>
          <w:w w:val="105"/>
        </w:rPr>
        <w:t>隋、唐兵制的發展</w:t>
      </w:r>
    </w:p>
    <w:p w14:paraId="7D15D744" w14:textId="77777777" w:rsidR="00AE5D68" w:rsidRDefault="00F0111D">
      <w:pPr>
        <w:pStyle w:val="a3"/>
        <w:spacing w:before="1"/>
        <w:rPr>
          <w:b/>
          <w:sz w:val="11"/>
        </w:rPr>
      </w:pPr>
      <w:r>
        <w:rPr>
          <w:b/>
          <w:noProof/>
          <w:sz w:val="11"/>
        </w:rPr>
        <mc:AlternateContent>
          <mc:Choice Requires="wpg">
            <w:drawing>
              <wp:anchor distT="0" distB="0" distL="0" distR="0" simplePos="0" relativeHeight="487622144" behindDoc="1" locked="0" layoutInCell="1" allowOverlap="1" wp14:anchorId="044AE6A9" wp14:editId="487FA5CE">
                <wp:simplePos x="0" y="0"/>
                <wp:positionH relativeFrom="page">
                  <wp:posOffset>889896</wp:posOffset>
                </wp:positionH>
                <wp:positionV relativeFrom="paragraph">
                  <wp:posOffset>144535</wp:posOffset>
                </wp:positionV>
                <wp:extent cx="1481455" cy="280670"/>
                <wp:effectExtent l="0" t="0" r="0" b="0"/>
                <wp:wrapTopAndBottom/>
                <wp:docPr id="240" name="Group 2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81455" cy="280670"/>
                          <a:chOff x="0" y="0"/>
                          <a:chExt cx="1481455" cy="280670"/>
                        </a:xfrm>
                      </wpg:grpSpPr>
                      <wps:wsp>
                        <wps:cNvPr id="241" name="Textbox 241"/>
                        <wps:cNvSpPr txBox="1"/>
                        <wps:spPr>
                          <a:xfrm>
                            <a:off x="268224" y="3047"/>
                            <a:ext cx="1210310" cy="274320"/>
                          </a:xfrm>
                          <a:prstGeom prst="rect">
                            <a:avLst/>
                          </a:prstGeom>
                          <a:ln w="6096">
                            <a:solidFill>
                              <a:srgbClr val="000000"/>
                            </a:solidFill>
                            <a:prstDash val="solid"/>
                          </a:ln>
                        </wps:spPr>
                        <wps:txbx>
                          <w:txbxContent>
                            <w:p w14:paraId="13576066" w14:textId="77777777" w:rsidR="00AE5D68" w:rsidRDefault="00F0111D">
                              <w:pPr>
                                <w:spacing w:line="412" w:lineRule="exact"/>
                                <w:ind w:left="24"/>
                                <w:rPr>
                                  <w:b/>
                                  <w:sz w:val="25"/>
                                </w:rPr>
                              </w:pPr>
                              <w:r>
                                <w:rPr>
                                  <w:b/>
                                  <w:spacing w:val="-2"/>
                                  <w:sz w:val="25"/>
                                </w:rPr>
                                <w:t>隋、唐的府兵制</w:t>
                              </w:r>
                            </w:p>
                          </w:txbxContent>
                        </wps:txbx>
                        <wps:bodyPr wrap="square" lIns="0" tIns="0" rIns="0" bIns="0" rtlCol="0">
                          <a:noAutofit/>
                        </wps:bodyPr>
                      </wps:wsp>
                      <wps:wsp>
                        <wps:cNvPr id="242" name="Textbox 242"/>
                        <wps:cNvSpPr txBox="1"/>
                        <wps:spPr>
                          <a:xfrm>
                            <a:off x="3047" y="3047"/>
                            <a:ext cx="265430" cy="274320"/>
                          </a:xfrm>
                          <a:prstGeom prst="rect">
                            <a:avLst/>
                          </a:prstGeom>
                          <a:solidFill>
                            <a:srgbClr val="333333"/>
                          </a:solidFill>
                          <a:ln w="6096">
                            <a:solidFill>
                              <a:srgbClr val="000000"/>
                            </a:solidFill>
                            <a:prstDash val="solid"/>
                          </a:ln>
                        </wps:spPr>
                        <wps:txbx>
                          <w:txbxContent>
                            <w:p w14:paraId="6E5351E2" w14:textId="77777777" w:rsidR="00AE5D68" w:rsidRDefault="00F0111D">
                              <w:pPr>
                                <w:spacing w:line="412" w:lineRule="exact"/>
                                <w:ind w:left="1" w:right="6"/>
                                <w:jc w:val="center"/>
                                <w:rPr>
                                  <w:b/>
                                  <w:color w:val="000000"/>
                                  <w:sz w:val="25"/>
                                </w:rPr>
                              </w:pPr>
                              <w:r>
                                <w:rPr>
                                  <w:b/>
                                  <w:color w:val="FFFFFF"/>
                                  <w:spacing w:val="-10"/>
                                  <w:w w:val="90"/>
                                  <w:sz w:val="25"/>
                                </w:rPr>
                                <w:t>1</w:t>
                              </w:r>
                            </w:p>
                          </w:txbxContent>
                        </wps:txbx>
                        <wps:bodyPr wrap="square" lIns="0" tIns="0" rIns="0" bIns="0" rtlCol="0">
                          <a:noAutofit/>
                        </wps:bodyPr>
                      </wps:wsp>
                    </wpg:wgp>
                  </a:graphicData>
                </a:graphic>
              </wp:anchor>
            </w:drawing>
          </mc:Choice>
          <mc:Fallback>
            <w:pict>
              <v:group w14:anchorId="044AE6A9" id="Group 240" o:spid="_x0000_s1141" style="position:absolute;margin-left:70.05pt;margin-top:11.4pt;width:116.65pt;height:22.1pt;z-index:-15694336;mso-wrap-distance-left:0;mso-wrap-distance-right:0;mso-position-horizontal-relative:page;mso-position-vertical-relative:text" coordsize="14814,280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">
                <v:shape id="Textbox 241" o:spid="_x0000_s1142" type="#_x0000_t202" style="position:absolute;left:2682;top:30;width:12103;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" filled="f" strokeweight=".48pt">
                  <v:textbox inset="0,0,0,0">
                    <w:txbxContent>
                      <w:p w14:paraId="13576066" w14:textId="77777777" w:rsidR="00AE5D68" w:rsidRDefault="00F0111D">
                        <w:pPr>
                          <w:spacing w:line="412" w:lineRule="exact"/>
                          <w:ind w:left="24"/>
                          <w:rPr>
                            <w:b/>
                            <w:sz w:val="25"/>
                          </w:rPr>
                        </w:pPr>
                        <w:r>
                          <w:rPr>
                            <w:b/>
                            <w:spacing w:val="-2"/>
                            <w:sz w:val="25"/>
                          </w:rPr>
                          <w:t>隋、唐的府兵制</w:t>
                        </w:r>
                      </w:p>
                    </w:txbxContent>
                  </v:textbox>
                </v:shape>
                <v:shape id="Textbox 242" o:spid="_x0000_s1143" type="#_x0000_t202" style="position:absolute;left:30;top:30;width:2654;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" fillcolor="#333" strokeweight=".48pt">
                  <v:textbox inset="0,0,0,0">
                    <w:txbxContent>
                      <w:p w14:paraId="6E5351E2" w14:textId="77777777" w:rsidR="00AE5D68" w:rsidRDefault="00F0111D">
                        <w:pPr>
                          <w:spacing w:line="412" w:lineRule="exact"/>
                          <w:ind w:left="1" w:right="6"/>
                          <w:jc w:val="center"/>
                          <w:rPr>
                            <w:b/>
                            <w:color w:val="000000"/>
                            <w:sz w:val="25"/>
                          </w:rPr>
                        </w:pPr>
                        <w:r>
                          <w:rPr>
                            <w:b/>
                            <w:color w:val="FFFFFF"/>
                            <w:spacing w:val="-10"/>
                            <w:w w:val="90"/>
                            <w:sz w:val="25"/>
                          </w:rPr>
                          <w:t>1</w:t>
                        </w:r>
                      </w:p>
                    </w:txbxContent>
                  </v:textbox>
                </v:shape>
                <w10:wrap type="topAndBottom" anchorx="page"/>
              </v:group>
            </w:pict>
          </mc:Fallback>
        </mc:AlternateContent>
      </w:r>
    </w:p>
    <w:p w14:paraId="49F05618" w14:textId="77777777" w:rsidR="00AE5D68" w:rsidRDefault="00F0111D">
      <w:pPr>
        <w:pStyle w:val="6"/>
        <w:numPr>
          <w:ilvl w:val="1"/>
          <w:numId w:val="83"/>
        </w:numPr>
        <w:tabs>
          <w:tab w:val="left" w:pos="1406"/>
        </w:tabs>
        <w:spacing w:before="39" w:line="240" w:lineRule="auto"/>
        <w:ind w:left="1406" w:hanging="396"/>
      </w:pPr>
      <w:r>
        <w:rPr>
          <w:spacing w:val="-2"/>
        </w:rPr>
        <w:t>隋朝的府兵制</w:t>
      </w:r>
    </w:p>
    <w:p w14:paraId="2423C371" w14:textId="77777777" w:rsidR="00AE5D68" w:rsidRDefault="00AE5D68">
      <w:pPr>
        <w:pStyle w:val="a3"/>
        <w:spacing w:before="284"/>
        <w:rPr>
          <w:b/>
        </w:rPr>
      </w:pPr>
    </w:p>
    <w:p w14:paraId="0B0D8F09" w14:textId="4A5C1E09" w:rsidR="00AE5D68" w:rsidRDefault="00F0111D">
      <w:pPr>
        <w:pStyle w:val="a3"/>
        <w:ind w:right="409"/>
        <w:jc w:val="right"/>
        <w:rPr>
          <w:rFonts w:ascii="Times New Roman"/>
        </w:rPr>
      </w:pPr>
      <w:r>
        <w:rPr>
          <w:rFonts w:ascii="Times New Roman"/>
          <w:spacing w:val="-10"/>
        </w:rPr>
        <w:t>1</w:t>
      </w:r>
    </w:p>
    <w:p w14:paraId="2234FC9A" w14:textId="77777777" w:rsidR="00AE5D68" w:rsidRDefault="00AE5D68">
      <w:pPr>
        <w:pStyle w:val="a3"/>
        <w:jc w:val="right"/>
        <w:rPr>
          <w:rFonts w:ascii="Times New Roman"/>
        </w:rPr>
        <w:sectPr w:rsidR="00AE5D68">
          <w:headerReference w:type="default" r:id="rId31"/>
          <w:footerReference w:type="default" r:id="rId32"/>
          <w:pgSz w:w="11910" w:h="16840"/>
          <w:pgMar w:top="1020" w:right="992" w:bottom="320" w:left="425" w:header="792" w:footer="121" w:gutter="0"/>
          <w:cols w:space="720"/>
        </w:sectPr>
      </w:pPr>
    </w:p>
    <w:p w14:paraId="65CB597D" w14:textId="77777777" w:rsidR="00AE5D68" w:rsidRDefault="00AE5D68">
      <w:pPr>
        <w:pStyle w:val="a3"/>
        <w:spacing w:before="144"/>
        <w:rPr>
          <w:rFonts w:ascii="Times New Roman"/>
        </w:rPr>
      </w:pPr>
    </w:p>
    <w:p w14:paraId="4534FD6E" w14:textId="77777777" w:rsidR="00AE5D68" w:rsidRDefault="00F0111D">
      <w:pPr>
        <w:pStyle w:val="a3"/>
        <w:spacing w:line="213" w:lineRule="auto"/>
        <w:ind w:left="1859" w:right="414" w:hanging="394"/>
        <w:jc w:val="both"/>
      </w:pPr>
      <w:r>
        <w:rPr>
          <w:rFonts w:ascii="Wingdings" w:eastAsia="Wingdings" w:hAnsi="Wingdings"/>
        </w:rPr>
        <w:t></w:t>
      </w:r>
      <w:r>
        <w:rPr>
          <w:rFonts w:ascii="Times New Roman" w:eastAsia="Times New Roman" w:hAnsi="Times New Roman"/>
          <w:spacing w:val="-6"/>
        </w:rPr>
        <w:t xml:space="preserve">    </w:t>
      </w:r>
      <w:r>
        <w:rPr>
          <w:spacing w:val="3"/>
        </w:rPr>
        <w:t>隋代取消軍民分籍，把軍戶解放為民戶，改屬州、縣管理，從事生產，徵召為兵後才歸軍府管轄。這變革改兵民分離為兵民合一、寓兵於農；軍人世代執役變為兵役</w:t>
      </w:r>
      <w:r>
        <w:rPr>
          <w:spacing w:val="4"/>
        </w:rPr>
        <w:t>普遍徵發，擴大兵源。</w:t>
      </w:r>
    </w:p>
    <w:p w14:paraId="1CEB49D1" w14:textId="77777777" w:rsidR="00AE5D68" w:rsidRDefault="00F0111D">
      <w:pPr>
        <w:pStyle w:val="a3"/>
        <w:spacing w:before="6" w:line="399" w:lineRule="exact"/>
        <w:ind w:left="1466"/>
        <w:jc w:val="both"/>
      </w:pPr>
      <w:r>
        <w:rPr>
          <w:rFonts w:ascii="Wingdings" w:eastAsia="Wingdings" w:hAnsi="Wingdings"/>
        </w:rPr>
        <w:t></w:t>
      </w:r>
      <w:r>
        <w:rPr>
          <w:rFonts w:ascii="Times New Roman" w:eastAsia="Times New Roman" w:hAnsi="Times New Roman"/>
          <w:spacing w:val="56"/>
          <w:w w:val="150"/>
        </w:rPr>
        <w:t xml:space="preserve">   </w:t>
      </w:r>
      <w:r>
        <w:rPr>
          <w:spacing w:val="-1"/>
        </w:rPr>
        <w:t>服兵役的民戶可蠲免租庸調，故軍人的負擔有所減輕，保障府兵的數量和質量。</w:t>
      </w:r>
    </w:p>
    <w:p w14:paraId="097B9D23" w14:textId="77777777" w:rsidR="00AE5D68" w:rsidRDefault="00F0111D">
      <w:pPr>
        <w:pStyle w:val="a3"/>
        <w:spacing w:before="27"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rPr>
          <w:spacing w:val="-8"/>
        </w:rPr>
        <w:t>隋代完善府兵的編制組織，在中央設立十二衛，其下設「驃騎府」、「車騎府」等軍</w:t>
      </w:r>
      <w:r>
        <w:rPr>
          <w:spacing w:val="-7"/>
        </w:rPr>
        <w:t>府，分佈全國。煬帝將軍府名稱統一為「鷹揚府」。</w:t>
      </w:r>
    </w:p>
    <w:p w14:paraId="664802C2" w14:textId="77777777" w:rsidR="00AE5D68" w:rsidRDefault="00F0111D">
      <w:pPr>
        <w:pStyle w:val="a3"/>
        <w:spacing w:before="38" w:line="213" w:lineRule="auto"/>
        <w:ind w:left="1859" w:right="413" w:hanging="394"/>
        <w:jc w:val="both"/>
      </w:pPr>
      <w:r>
        <w:rPr>
          <w:rFonts w:ascii="Wingdings" w:eastAsia="Wingdings" w:hAnsi="Wingdings"/>
        </w:rPr>
        <w:t></w:t>
      </w:r>
      <w:r>
        <w:rPr>
          <w:rFonts w:ascii="Times New Roman" w:eastAsia="Times New Roman" w:hAnsi="Times New Roman"/>
          <w:spacing w:val="80"/>
          <w:w w:val="150"/>
        </w:rPr>
        <w:t xml:space="preserve">  </w:t>
      </w:r>
      <w:r>
        <w:t>府兵的服役年齡為二十一至六十歲，擔當宿衛和征戰的雙重任務，在服役時需自備</w:t>
      </w:r>
      <w:r>
        <w:rPr>
          <w:spacing w:val="-2"/>
        </w:rPr>
        <w:t>軍需物資，節省軍費，造就隋初國富民安。</w:t>
      </w:r>
    </w:p>
    <w:p w14:paraId="739EAB68" w14:textId="77777777" w:rsidR="00AE5D68" w:rsidRDefault="00F0111D">
      <w:pPr>
        <w:pStyle w:val="6"/>
        <w:numPr>
          <w:ilvl w:val="1"/>
          <w:numId w:val="83"/>
        </w:numPr>
        <w:tabs>
          <w:tab w:val="left" w:pos="1406"/>
        </w:tabs>
        <w:ind w:left="1406" w:hanging="396"/>
        <w:jc w:val="both"/>
      </w:pPr>
      <w:r>
        <w:rPr>
          <w:spacing w:val="-2"/>
        </w:rPr>
        <w:t>唐初的府兵制</w:t>
      </w:r>
    </w:p>
    <w:p w14:paraId="2922BA4E"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40"/>
        </w:rPr>
        <w:t xml:space="preserve">  </w:t>
      </w:r>
      <w:r>
        <w:t>太宗把府兵的基層組織軍府改為上、中、下三等「折衝府</w:t>
      </w:r>
      <w:r>
        <w:rPr>
          <w:spacing w:val="-12"/>
        </w:rPr>
        <w:t>」，使府兵成為完整而嚴密</w:t>
      </w:r>
      <w:r>
        <w:rPr>
          <w:spacing w:val="-2"/>
        </w:rPr>
        <w:t>的組織編制。</w:t>
      </w:r>
    </w:p>
    <w:p w14:paraId="3452100A" w14:textId="77777777" w:rsidR="00AE5D68" w:rsidRDefault="00F0111D">
      <w:pPr>
        <w:pStyle w:val="a3"/>
        <w:spacing w:before="38" w:line="213" w:lineRule="auto"/>
        <w:ind w:left="1859" w:right="408" w:hanging="394"/>
      </w:pPr>
      <w:r>
        <w:rPr>
          <w:rFonts w:ascii="Wingdings" w:eastAsia="Wingdings" w:hAnsi="Wingdings"/>
        </w:rPr>
        <w:t></w:t>
      </w:r>
      <w:r>
        <w:rPr>
          <w:rFonts w:ascii="Times New Roman" w:eastAsia="Times New Roman" w:hAnsi="Times New Roman"/>
          <w:spacing w:val="80"/>
          <w:w w:val="150"/>
        </w:rPr>
        <w:t xml:space="preserve">  </w:t>
      </w:r>
      <w:r>
        <w:t>唐太宗定農民服役年齡為二十一至五十九歲，府兵須從九等民戶的前六等中揀選並</w:t>
      </w:r>
      <w:r>
        <w:rPr>
          <w:spacing w:val="-2"/>
        </w:rPr>
        <w:t>採用「財均者取強，力均者取富，財力又均，先取多丁」的原則。</w:t>
      </w:r>
    </w:p>
    <w:p w14:paraId="4B3E10F8" w14:textId="77777777" w:rsidR="00AE5D68" w:rsidRDefault="00F0111D">
      <w:pPr>
        <w:pStyle w:val="a3"/>
        <w:spacing w:before="1" w:line="401" w:lineRule="exact"/>
        <w:ind w:left="1466"/>
      </w:pPr>
      <w:r>
        <w:rPr>
          <w:rFonts w:ascii="Wingdings" w:eastAsia="Wingdings" w:hAnsi="Wingdings"/>
        </w:rPr>
        <w:t></w:t>
      </w:r>
      <w:r>
        <w:rPr>
          <w:rFonts w:ascii="Times New Roman" w:eastAsia="Times New Roman" w:hAnsi="Times New Roman"/>
          <w:spacing w:val="59"/>
        </w:rPr>
        <w:t xml:space="preserve">   </w:t>
      </w:r>
      <w:r>
        <w:rPr>
          <w:spacing w:val="-1"/>
        </w:rPr>
        <w:t>徵兵的人數與軍府的多寡成正比，各地徵兵人數不一。</w:t>
      </w:r>
    </w:p>
    <w:p w14:paraId="271DE2EC" w14:textId="77777777" w:rsidR="00AE5D68" w:rsidRDefault="00F0111D">
      <w:pPr>
        <w:pStyle w:val="a3"/>
        <w:spacing w:line="396" w:lineRule="exact"/>
        <w:ind w:left="1466"/>
      </w:pPr>
      <w:r>
        <w:rPr>
          <w:rFonts w:ascii="Wingdings" w:eastAsia="Wingdings" w:hAnsi="Wingdings"/>
        </w:rPr>
        <w:t></w:t>
      </w:r>
      <w:r>
        <w:rPr>
          <w:rFonts w:ascii="Times New Roman" w:eastAsia="Times New Roman" w:hAnsi="Times New Roman"/>
          <w:spacing w:val="66"/>
        </w:rPr>
        <w:t xml:space="preserve">   </w:t>
      </w:r>
      <w:r>
        <w:rPr>
          <w:spacing w:val="-1"/>
        </w:rPr>
        <w:t>府兵服役期間可免個人租調，但要完成宿衛和征戰兩大任務。</w:t>
      </w:r>
    </w:p>
    <w:p w14:paraId="40972FA2" w14:textId="77777777" w:rsidR="00AE5D68" w:rsidRDefault="00F0111D">
      <w:pPr>
        <w:pStyle w:val="a3"/>
        <w:spacing w:before="27" w:line="213" w:lineRule="auto"/>
        <w:ind w:left="1859" w:right="355" w:hanging="394"/>
      </w:pPr>
      <w:r>
        <w:rPr>
          <w:rFonts w:ascii="Wingdings" w:eastAsia="Wingdings" w:hAnsi="Wingdings"/>
        </w:rPr>
        <w:t></w:t>
      </w:r>
      <w:r>
        <w:rPr>
          <w:rFonts w:ascii="Times New Roman" w:eastAsia="Times New Roman" w:hAnsi="Times New Roman"/>
          <w:spacing w:val="80"/>
        </w:rPr>
        <w:t xml:space="preserve"> </w:t>
      </w:r>
      <w:r>
        <w:t>唐代實行寓兵於農，兵源不虞匱乏；府兵從富戶中的壯建者揀選，確保其質素優良，</w:t>
      </w:r>
      <w:r>
        <w:rPr>
          <w:spacing w:val="-2"/>
        </w:rPr>
        <w:t>戰鬥力強，使唐初國勢隆盛，武功顯赫。</w:t>
      </w:r>
    </w:p>
    <w:p w14:paraId="030B20AA" w14:textId="77777777" w:rsidR="00AE5D68" w:rsidRDefault="00F0111D">
      <w:pPr>
        <w:pStyle w:val="6"/>
        <w:numPr>
          <w:ilvl w:val="1"/>
          <w:numId w:val="83"/>
        </w:numPr>
        <w:tabs>
          <w:tab w:val="left" w:pos="1406"/>
        </w:tabs>
        <w:spacing w:before="55"/>
        <w:ind w:left="1406" w:hanging="396"/>
      </w:pPr>
      <w:r>
        <w:rPr>
          <w:spacing w:val="-2"/>
        </w:rPr>
        <w:t>唐代府兵制的破壞</w:t>
      </w:r>
    </w:p>
    <w:p w14:paraId="5CF0BFD2" w14:textId="77777777" w:rsidR="00AE5D68" w:rsidRDefault="00F0111D">
      <w:pPr>
        <w:pStyle w:val="a3"/>
        <w:spacing w:before="20" w:line="213" w:lineRule="auto"/>
        <w:ind w:left="1859" w:right="413" w:hanging="394"/>
      </w:pPr>
      <w:r>
        <w:rPr>
          <w:rFonts w:ascii="Wingdings" w:eastAsia="Wingdings" w:hAnsi="Wingdings"/>
        </w:rPr>
        <w:t></w:t>
      </w:r>
      <w:r>
        <w:rPr>
          <w:rFonts w:ascii="Times New Roman" w:eastAsia="Times New Roman" w:hAnsi="Times New Roman"/>
          <w:spacing w:val="80"/>
          <w:w w:val="150"/>
        </w:rPr>
        <w:t xml:space="preserve">  </w:t>
      </w:r>
      <w:r>
        <w:t>唐府兵制建立在均田制的基礎上，但高宗以後均田制敗壞，令農民無力承擔沉重的</w:t>
      </w:r>
      <w:r>
        <w:rPr>
          <w:spacing w:val="-2"/>
        </w:rPr>
        <w:t>軍資負擔，逃亡現象日益嚴重。</w:t>
      </w:r>
    </w:p>
    <w:p w14:paraId="1AFBBF9F" w14:textId="77777777" w:rsidR="00AE5D68" w:rsidRDefault="00F0111D">
      <w:pPr>
        <w:pStyle w:val="a3"/>
        <w:spacing w:before="34"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玄宗後，府兵已不能適應軍事需要，國家不得不大量募兵以應急需，府兵制逐漸被</w:t>
      </w:r>
      <w:r>
        <w:rPr>
          <w:spacing w:val="-2"/>
        </w:rPr>
        <w:t>募兵制取代。</w:t>
      </w:r>
    </w:p>
    <w:p w14:paraId="46F3098F" w14:textId="77777777" w:rsidR="00AE5D68" w:rsidRDefault="00F0111D">
      <w:pPr>
        <w:pStyle w:val="a3"/>
        <w:spacing w:before="50"/>
        <w:rPr>
          <w:sz w:val="20"/>
        </w:rPr>
      </w:pPr>
      <w:r>
        <w:rPr>
          <w:noProof/>
          <w:sz w:val="20"/>
        </w:rPr>
        <mc:AlternateContent>
          <mc:Choice Requires="wpg">
            <w:drawing>
              <wp:anchor distT="0" distB="0" distL="0" distR="0" simplePos="0" relativeHeight="487624192" behindDoc="1" locked="0" layoutInCell="1" allowOverlap="1" wp14:anchorId="7E2529C7" wp14:editId="72C0B326">
                <wp:simplePos x="0" y="0"/>
                <wp:positionH relativeFrom="page">
                  <wp:posOffset>889896</wp:posOffset>
                </wp:positionH>
                <wp:positionV relativeFrom="paragraph">
                  <wp:posOffset>281273</wp:posOffset>
                </wp:positionV>
                <wp:extent cx="1969135" cy="243840"/>
                <wp:effectExtent l="0" t="0" r="0" b="0"/>
                <wp:wrapTopAndBottom/>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9135" cy="243840"/>
                          <a:chOff x="0" y="0"/>
                          <a:chExt cx="1969135" cy="243840"/>
                        </a:xfrm>
                      </wpg:grpSpPr>
                      <wps:wsp>
                        <wps:cNvPr id="247" name="Textbox 247"/>
                        <wps:cNvSpPr txBox="1"/>
                        <wps:spPr>
                          <a:xfrm>
                            <a:off x="265175" y="3047"/>
                            <a:ext cx="1701164" cy="238125"/>
                          </a:xfrm>
                          <a:prstGeom prst="rect">
                            <a:avLst/>
                          </a:prstGeom>
                          <a:ln w="6095">
                            <a:solidFill>
                              <a:srgbClr val="000000"/>
                            </a:solidFill>
                            <a:prstDash val="solid"/>
                          </a:ln>
                        </wps:spPr>
                        <wps:txbx>
                          <w:txbxContent>
                            <w:p w14:paraId="0178BF05" w14:textId="77777777" w:rsidR="00AE5D68" w:rsidRDefault="00F0111D">
                              <w:pPr>
                                <w:spacing w:line="365" w:lineRule="exact"/>
                                <w:ind w:left="23"/>
                                <w:rPr>
                                  <w:b/>
                                  <w:sz w:val="25"/>
                                </w:rPr>
                              </w:pPr>
                              <w:r>
                                <w:rPr>
                                  <w:b/>
                                  <w:spacing w:val="-1"/>
                                  <w:sz w:val="25"/>
                                </w:rPr>
                                <w:t>唐代中、後期的募兵制</w:t>
                              </w:r>
                            </w:p>
                          </w:txbxContent>
                        </wps:txbx>
                        <wps:bodyPr wrap="square" lIns="0" tIns="0" rIns="0" bIns="0" rtlCol="0">
                          <a:noAutofit/>
                        </wps:bodyPr>
                      </wps:wsp>
                      <wps:wsp>
                        <wps:cNvPr id="248" name="Textbox 248"/>
                        <wps:cNvSpPr txBox="1"/>
                        <wps:spPr>
                          <a:xfrm>
                            <a:off x="3047" y="3047"/>
                            <a:ext cx="262255" cy="238125"/>
                          </a:xfrm>
                          <a:prstGeom prst="rect">
                            <a:avLst/>
                          </a:prstGeom>
                          <a:solidFill>
                            <a:srgbClr val="333333"/>
                          </a:solidFill>
                          <a:ln w="6096">
                            <a:solidFill>
                              <a:srgbClr val="000000"/>
                            </a:solidFill>
                            <a:prstDash val="solid"/>
                          </a:ln>
                        </wps:spPr>
                        <wps:txbx>
                          <w:txbxContent>
                            <w:p w14:paraId="38B61143" w14:textId="77777777" w:rsidR="00AE5D68" w:rsidRDefault="00F0111D">
                              <w:pPr>
                                <w:spacing w:line="365" w:lineRule="exact"/>
                                <w:ind w:right="1"/>
                                <w:jc w:val="center"/>
                                <w:rPr>
                                  <w:b/>
                                  <w:color w:val="000000"/>
                                  <w:sz w:val="25"/>
                                </w:rPr>
                              </w:pPr>
                              <w:r>
                                <w:rPr>
                                  <w:b/>
                                  <w:color w:val="FFFFFF"/>
                                  <w:spacing w:val="-10"/>
                                  <w:w w:val="90"/>
                                  <w:sz w:val="25"/>
                                </w:rPr>
                                <w:t>2</w:t>
                              </w:r>
                            </w:p>
                          </w:txbxContent>
                        </wps:txbx>
                        <wps:bodyPr wrap="square" lIns="0" tIns="0" rIns="0" bIns="0" rtlCol="0">
                          <a:noAutofit/>
                        </wps:bodyPr>
                      </wps:wsp>
                    </wpg:wgp>
                  </a:graphicData>
                </a:graphic>
              </wp:anchor>
            </w:drawing>
          </mc:Choice>
          <mc:Fallback>
            <w:pict>
              <v:group w14:anchorId="7E2529C7" id="Group 246" o:spid="_x0000_s1144" style="position:absolute;margin-left:70.05pt;margin-top:22.15pt;width:155.05pt;height:19.2pt;z-index:-15692288;mso-wrap-distance-left:0;mso-wrap-distance-right:0;mso-position-horizontal-relative:page;mso-position-vertical-relative:text" coordsize="19691,24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">
                <v:shape id="Textbox 247" o:spid="_x0000_s1145" type="#_x0000_t202" style="position:absolute;left:2651;top:30;width:17012;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" filled="f" strokeweight=".16931mm">
                  <v:textbox inset="0,0,0,0">
                    <w:txbxContent>
                      <w:p w14:paraId="0178BF05" w14:textId="77777777" w:rsidR="00AE5D68" w:rsidRDefault="00F0111D">
                        <w:pPr>
                          <w:spacing w:line="365" w:lineRule="exact"/>
                          <w:ind w:left="23"/>
                          <w:rPr>
                            <w:b/>
                            <w:sz w:val="25"/>
                          </w:rPr>
                        </w:pPr>
                        <w:r>
                          <w:rPr>
                            <w:b/>
                            <w:spacing w:val="-1"/>
                            <w:sz w:val="25"/>
                          </w:rPr>
                          <w:t>唐代中、後期的募兵制</w:t>
                        </w:r>
                      </w:p>
                    </w:txbxContent>
                  </v:textbox>
                </v:shape>
                <v:shape id="Textbox 248" o:spid="_x0000_s1146" type="#_x0000_t202" style="position:absolute;left:30;top:30;width:2623;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" fillcolor="#333" strokeweight=".48pt">
                  <v:textbox inset="0,0,0,0">
                    <w:txbxContent>
                      <w:p w14:paraId="38B61143" w14:textId="77777777" w:rsidR="00AE5D68" w:rsidRDefault="00F0111D">
                        <w:pPr>
                          <w:spacing w:line="365" w:lineRule="exact"/>
                          <w:ind w:right="1"/>
                          <w:jc w:val="center"/>
                          <w:rPr>
                            <w:b/>
                            <w:color w:val="000000"/>
                            <w:sz w:val="25"/>
                          </w:rPr>
                        </w:pPr>
                        <w:r>
                          <w:rPr>
                            <w:b/>
                            <w:color w:val="FFFFFF"/>
                            <w:spacing w:val="-10"/>
                            <w:w w:val="90"/>
                            <w:sz w:val="25"/>
                          </w:rPr>
                          <w:t>2</w:t>
                        </w:r>
                      </w:p>
                    </w:txbxContent>
                  </v:textbox>
                </v:shape>
                <w10:wrap type="topAndBottom" anchorx="page"/>
              </v:group>
            </w:pict>
          </mc:Fallback>
        </mc:AlternateContent>
      </w:r>
    </w:p>
    <w:p w14:paraId="74C281C5" w14:textId="77777777" w:rsidR="00AE5D68" w:rsidRDefault="00F0111D">
      <w:pPr>
        <w:pStyle w:val="6"/>
        <w:numPr>
          <w:ilvl w:val="1"/>
          <w:numId w:val="82"/>
        </w:numPr>
        <w:tabs>
          <w:tab w:val="left" w:pos="1406"/>
        </w:tabs>
        <w:spacing w:before="39"/>
        <w:ind w:left="1406" w:hanging="396"/>
        <w:jc w:val="both"/>
      </w:pPr>
      <w:r>
        <w:rPr>
          <w:spacing w:val="-2"/>
        </w:rPr>
        <w:t>中央的彍騎和禁軍</w:t>
      </w:r>
    </w:p>
    <w:p w14:paraId="64F96610" w14:textId="77777777" w:rsidR="00AE5D68" w:rsidRDefault="00F0111D">
      <w:pPr>
        <w:pStyle w:val="a3"/>
        <w:spacing w:before="21" w:line="213" w:lineRule="auto"/>
        <w:ind w:left="1859" w:right="414" w:hanging="394"/>
        <w:jc w:val="both"/>
      </w:pPr>
      <w:r>
        <w:rPr>
          <w:rFonts w:ascii="Wingdings" w:eastAsia="Wingdings" w:hAnsi="Wingdings"/>
        </w:rPr>
        <w:t></w:t>
      </w:r>
      <w:r>
        <w:rPr>
          <w:rFonts w:ascii="Times New Roman" w:eastAsia="Times New Roman" w:hAnsi="Times New Roman"/>
          <w:spacing w:val="80"/>
        </w:rPr>
        <w:t xml:space="preserve">  </w:t>
      </w:r>
      <w:r>
        <w:rPr>
          <w:spacing w:val="13"/>
        </w:rPr>
        <w:t>公元</w:t>
      </w:r>
      <w:r>
        <w:rPr>
          <w:spacing w:val="13"/>
        </w:rPr>
        <w:t xml:space="preserve"> </w:t>
      </w:r>
      <w:r>
        <w:rPr>
          <w:rFonts w:ascii="Times New Roman" w:eastAsia="Times New Roman" w:hAnsi="Times New Roman"/>
        </w:rPr>
        <w:t>723</w:t>
      </w:r>
      <w:r>
        <w:rPr>
          <w:rFonts w:ascii="Times New Roman" w:eastAsia="Times New Roman" w:hAnsi="Times New Roman"/>
          <w:spacing w:val="40"/>
        </w:rPr>
        <w:t xml:space="preserve"> </w:t>
      </w:r>
      <w:r>
        <w:t>年，玄宗接受宰相張說的建議，以「彍騎」代府兵，從京師及各地府兵、</w:t>
      </w:r>
      <w:r>
        <w:rPr>
          <w:spacing w:val="-2"/>
        </w:rPr>
        <w:t>民丁中招募壯士，以健壯和通曉武藝為條件，給予優厚待遇，共募得十二萬人。</w:t>
      </w:r>
    </w:p>
    <w:p w14:paraId="4ECD6B9F" w14:textId="77777777" w:rsidR="00AE5D68" w:rsidRDefault="00F0111D">
      <w:pPr>
        <w:pStyle w:val="a3"/>
        <w:spacing w:before="38" w:line="213" w:lineRule="auto"/>
        <w:ind w:left="1859" w:right="414" w:hanging="394"/>
        <w:jc w:val="both"/>
      </w:pPr>
      <w:r>
        <w:rPr>
          <w:rFonts w:ascii="Wingdings" w:eastAsia="Wingdings" w:hAnsi="Wingdings"/>
        </w:rPr>
        <w:t></w:t>
      </w:r>
      <w:r>
        <w:rPr>
          <w:rFonts w:ascii="Times New Roman" w:eastAsia="Times New Roman" w:hAnsi="Times New Roman"/>
          <w:spacing w:val="40"/>
        </w:rPr>
        <w:t xml:space="preserve">  </w:t>
      </w:r>
      <w:r>
        <w:t>彍騎主要是宿衛京師，最初稱為「長從宿衛</w:t>
      </w:r>
      <w:r>
        <w:rPr>
          <w:spacing w:val="-12"/>
        </w:rPr>
        <w:t>」，歷時不長，在天寶年間已經廢壞；及</w:t>
      </w:r>
      <w:r>
        <w:rPr>
          <w:spacing w:val="-2"/>
        </w:rPr>
        <w:t>至安史之亂，彍騎一觸即潰，全軍覆沒。</w:t>
      </w:r>
    </w:p>
    <w:p w14:paraId="39A69D9C" w14:textId="77777777" w:rsidR="00AE5D68" w:rsidRDefault="00F0111D">
      <w:pPr>
        <w:pStyle w:val="a3"/>
        <w:spacing w:before="34" w:line="213" w:lineRule="auto"/>
        <w:ind w:left="1859" w:right="414" w:hanging="394"/>
        <w:jc w:val="both"/>
      </w:pPr>
      <w:r>
        <w:rPr>
          <w:rFonts w:ascii="Wingdings" w:eastAsia="Wingdings" w:hAnsi="Wingdings"/>
        </w:rPr>
        <w:t></w:t>
      </w:r>
      <w:r>
        <w:rPr>
          <w:rFonts w:ascii="Times New Roman" w:eastAsia="Times New Roman" w:hAnsi="Times New Roman"/>
          <w:spacing w:val="-6"/>
        </w:rPr>
        <w:t xml:space="preserve">    </w:t>
      </w:r>
      <w:r>
        <w:rPr>
          <w:spacing w:val="3"/>
        </w:rPr>
        <w:t>唐肅宗起，始招募中央禁軍和收編藩鎮降卒，有十餘萬之眾，維護唐室統治。然而禁軍掌握在宦官之手，直至昭宗時朱全忠入長安盡殺宦官，禁軍才漸次瓦解，不久</w:t>
      </w:r>
      <w:r>
        <w:rPr>
          <w:spacing w:val="4"/>
        </w:rPr>
        <w:t>唐室亦告覆滅。</w:t>
      </w:r>
    </w:p>
    <w:p w14:paraId="47F94443" w14:textId="77777777" w:rsidR="00AE5D68" w:rsidRDefault="00F0111D">
      <w:pPr>
        <w:pStyle w:val="6"/>
        <w:numPr>
          <w:ilvl w:val="1"/>
          <w:numId w:val="82"/>
        </w:numPr>
        <w:tabs>
          <w:tab w:val="left" w:pos="1483"/>
        </w:tabs>
        <w:spacing w:before="54"/>
        <w:ind w:left="1483" w:hanging="473"/>
        <w:jc w:val="both"/>
      </w:pPr>
      <w:r>
        <w:rPr>
          <w:spacing w:val="-2"/>
        </w:rPr>
        <w:t>地方藩鎮的長征健兒</w:t>
      </w:r>
    </w:p>
    <w:p w14:paraId="40BC88F8" w14:textId="77777777" w:rsidR="00AE5D68" w:rsidRDefault="00F0111D">
      <w:pPr>
        <w:pStyle w:val="a3"/>
        <w:spacing w:line="393" w:lineRule="exact"/>
        <w:ind w:left="1466"/>
        <w:jc w:val="both"/>
      </w:pPr>
      <w:r>
        <w:rPr>
          <w:rFonts w:ascii="Wingdings" w:eastAsia="Wingdings" w:hAnsi="Wingdings"/>
        </w:rPr>
        <w:t></w:t>
      </w:r>
      <w:r>
        <w:rPr>
          <w:rFonts w:ascii="Times New Roman" w:eastAsia="Times New Roman" w:hAnsi="Times New Roman"/>
          <w:spacing w:val="78"/>
          <w:w w:val="150"/>
        </w:rPr>
        <w:t xml:space="preserve">  </w:t>
      </w:r>
      <w:r>
        <w:rPr>
          <w:spacing w:val="-10"/>
        </w:rPr>
        <w:t>長征健兒也稱「官健」，是唐代邊防軍的稱謂。</w:t>
      </w:r>
    </w:p>
    <w:p w14:paraId="1BDF68A3" w14:textId="77777777" w:rsidR="00AE5D68" w:rsidRDefault="00AE5D68">
      <w:pPr>
        <w:pStyle w:val="a3"/>
        <w:spacing w:before="32"/>
      </w:pPr>
    </w:p>
    <w:p w14:paraId="64BE072F" w14:textId="3D9C70CE" w:rsidR="00AE5D68" w:rsidRDefault="00F0111D">
      <w:pPr>
        <w:pStyle w:val="a3"/>
        <w:ind w:right="409"/>
        <w:jc w:val="right"/>
        <w:rPr>
          <w:rFonts w:ascii="Times New Roman"/>
        </w:rPr>
      </w:pPr>
      <w:r>
        <w:rPr>
          <w:rFonts w:ascii="Times New Roman"/>
          <w:spacing w:val="-10"/>
        </w:rPr>
        <w:t>2</w:t>
      </w:r>
    </w:p>
    <w:p w14:paraId="69268B56"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06BC465A" w14:textId="77777777" w:rsidR="00AE5D68" w:rsidRDefault="00AE5D68">
      <w:pPr>
        <w:pStyle w:val="a3"/>
        <w:spacing w:before="144"/>
        <w:rPr>
          <w:rFonts w:ascii="Times New Roman"/>
        </w:rPr>
      </w:pPr>
    </w:p>
    <w:p w14:paraId="7FE39194" w14:textId="77777777" w:rsidR="00AE5D68" w:rsidRDefault="00F0111D">
      <w:pPr>
        <w:pStyle w:val="a3"/>
        <w:spacing w:line="213" w:lineRule="auto"/>
        <w:ind w:left="1859" w:right="356" w:hanging="394"/>
      </w:pPr>
      <w:r>
        <w:rPr>
          <w:rFonts w:ascii="Wingdings" w:eastAsia="Wingdings" w:hAnsi="Wingdings"/>
        </w:rPr>
        <w:t></w:t>
      </w:r>
      <w:r>
        <w:rPr>
          <w:rFonts w:ascii="Times New Roman" w:eastAsia="Times New Roman" w:hAnsi="Times New Roman"/>
          <w:spacing w:val="80"/>
        </w:rPr>
        <w:t xml:space="preserve"> </w:t>
      </w:r>
      <w:r>
        <w:t>唐初邊防由府兵輪番戍守，即三年一代。隨著邊防日漸吃緊，府兵更代的時間越長，</w:t>
      </w:r>
      <w:r>
        <w:rPr>
          <w:spacing w:val="-2"/>
        </w:rPr>
        <w:t>出現逃亡。</w:t>
      </w:r>
    </w:p>
    <w:p w14:paraId="5854E562" w14:textId="77777777" w:rsidR="00AE5D68" w:rsidRDefault="00F0111D">
      <w:pPr>
        <w:pStyle w:val="a3"/>
        <w:spacing w:before="38" w:line="213" w:lineRule="auto"/>
        <w:ind w:left="1859" w:right="409" w:hanging="394"/>
      </w:pPr>
      <w:r>
        <w:rPr>
          <w:rFonts w:ascii="Wingdings" w:eastAsia="Wingdings" w:hAnsi="Wingdings"/>
        </w:rPr>
        <w:t></w:t>
      </w:r>
      <w:r>
        <w:rPr>
          <w:rFonts w:ascii="Times New Roman" w:eastAsia="Times New Roman" w:hAnsi="Times New Roman"/>
          <w:spacing w:val="80"/>
          <w:w w:val="150"/>
        </w:rPr>
        <w:t xml:space="preserve">  </w:t>
      </w:r>
      <w:r>
        <w:t>玄宗遂規定各軍鎮可因應自身需要募兵，凡自願長期戍邊者，可長年免賦，並獲官</w:t>
      </w:r>
      <w:r>
        <w:rPr>
          <w:spacing w:val="-2"/>
        </w:rPr>
        <w:t>府提供田地房屋。</w:t>
      </w:r>
    </w:p>
    <w:p w14:paraId="4BF0BBCA" w14:textId="77777777" w:rsidR="00AE5D68" w:rsidRDefault="00F0111D">
      <w:pPr>
        <w:pStyle w:val="a3"/>
        <w:spacing w:before="34"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安史之亂後，各地軍隊均招募長征健兒，士兵的衣糧全為官給，所以也稱官健，有</w:t>
      </w:r>
      <w:r>
        <w:rPr>
          <w:spacing w:val="-2"/>
        </w:rPr>
        <w:t>職業兵的性質，是地方軍、鎮、州麼的常備軍。</w:t>
      </w:r>
    </w:p>
    <w:p w14:paraId="6D611064" w14:textId="77777777" w:rsidR="00AE5D68" w:rsidRDefault="00F0111D">
      <w:pPr>
        <w:pStyle w:val="a3"/>
        <w:spacing w:before="50"/>
        <w:rPr>
          <w:sz w:val="20"/>
        </w:rPr>
      </w:pPr>
      <w:r>
        <w:rPr>
          <w:noProof/>
          <w:sz w:val="20"/>
        </w:rPr>
        <mc:AlternateContent>
          <mc:Choice Requires="wpg">
            <w:drawing>
              <wp:anchor distT="0" distB="0" distL="0" distR="0" simplePos="0" relativeHeight="487625216" behindDoc="1" locked="0" layoutInCell="1" allowOverlap="1" wp14:anchorId="03F82716" wp14:editId="62002512">
                <wp:simplePos x="0" y="0"/>
                <wp:positionH relativeFrom="page">
                  <wp:posOffset>889896</wp:posOffset>
                </wp:positionH>
                <wp:positionV relativeFrom="paragraph">
                  <wp:posOffset>281034</wp:posOffset>
                </wp:positionV>
                <wp:extent cx="1701164" cy="243840"/>
                <wp:effectExtent l="0" t="0" r="0" b="0"/>
                <wp:wrapTopAndBottom/>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1164" cy="243840"/>
                          <a:chOff x="0" y="0"/>
                          <a:chExt cx="1701164" cy="243840"/>
                        </a:xfrm>
                      </wpg:grpSpPr>
                      <wps:wsp>
                        <wps:cNvPr id="254" name="Textbox 254"/>
                        <wps:cNvSpPr txBox="1"/>
                        <wps:spPr>
                          <a:xfrm>
                            <a:off x="228600" y="3047"/>
                            <a:ext cx="1469390" cy="238125"/>
                          </a:xfrm>
                          <a:prstGeom prst="rect">
                            <a:avLst/>
                          </a:prstGeom>
                          <a:ln w="6096">
                            <a:solidFill>
                              <a:srgbClr val="000000"/>
                            </a:solidFill>
                            <a:prstDash val="solid"/>
                          </a:ln>
                        </wps:spPr>
                        <wps:txbx>
                          <w:txbxContent>
                            <w:p w14:paraId="75B63645" w14:textId="77777777" w:rsidR="00AE5D68" w:rsidRDefault="00F0111D">
                              <w:pPr>
                                <w:spacing w:line="365" w:lineRule="exact"/>
                                <w:ind w:left="81"/>
                                <w:rPr>
                                  <w:b/>
                                  <w:sz w:val="25"/>
                                </w:rPr>
                              </w:pPr>
                              <w:r>
                                <w:rPr>
                                  <w:b/>
                                  <w:spacing w:val="-2"/>
                                  <w:sz w:val="25"/>
                                </w:rPr>
                                <w:t>唐代募兵制的優劣</w:t>
                              </w:r>
                            </w:p>
                          </w:txbxContent>
                        </wps:txbx>
                        <wps:bodyPr wrap="square" lIns="0" tIns="0" rIns="0" bIns="0" rtlCol="0">
                          <a:noAutofit/>
                        </wps:bodyPr>
                      </wps:wsp>
                      <wps:wsp>
                        <wps:cNvPr id="255" name="Textbox 255"/>
                        <wps:cNvSpPr txBox="1"/>
                        <wps:spPr>
                          <a:xfrm>
                            <a:off x="3047" y="3047"/>
                            <a:ext cx="226060" cy="238125"/>
                          </a:xfrm>
                          <a:prstGeom prst="rect">
                            <a:avLst/>
                          </a:prstGeom>
                          <a:solidFill>
                            <a:srgbClr val="333333"/>
                          </a:solidFill>
                          <a:ln w="6095">
                            <a:solidFill>
                              <a:srgbClr val="000000"/>
                            </a:solidFill>
                            <a:prstDash val="solid"/>
                          </a:ln>
                        </wps:spPr>
                        <wps:txbx>
                          <w:txbxContent>
                            <w:p w14:paraId="259547CD" w14:textId="77777777" w:rsidR="00AE5D68" w:rsidRDefault="00F0111D">
                              <w:pPr>
                                <w:spacing w:line="365" w:lineRule="exact"/>
                                <w:ind w:left="110"/>
                                <w:rPr>
                                  <w:b/>
                                  <w:color w:val="000000"/>
                                  <w:sz w:val="25"/>
                                </w:rPr>
                              </w:pPr>
                              <w:r>
                                <w:rPr>
                                  <w:b/>
                                  <w:color w:val="FFFFFF"/>
                                  <w:spacing w:val="-10"/>
                                  <w:w w:val="90"/>
                                  <w:sz w:val="25"/>
                                </w:rPr>
                                <w:t>3</w:t>
                              </w:r>
                            </w:p>
                          </w:txbxContent>
                        </wps:txbx>
                        <wps:bodyPr wrap="square" lIns="0" tIns="0" rIns="0" bIns="0" rtlCol="0">
                          <a:noAutofit/>
                        </wps:bodyPr>
                      </wps:wsp>
                    </wpg:wgp>
                  </a:graphicData>
                </a:graphic>
              </wp:anchor>
            </w:drawing>
          </mc:Choice>
          <mc:Fallback>
            <w:pict>
              <v:group w14:anchorId="03F82716" id="Group 253" o:spid="_x0000_s1147" style="position:absolute;margin-left:70.05pt;margin-top:22.15pt;width:133.95pt;height:19.2pt;z-index:-15691264;mso-wrap-distance-left:0;mso-wrap-distance-right:0;mso-position-horizontal-relative:page;mso-position-vertical-relative:text" coordsize="17011,24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">
                <v:shape id="Textbox 254" o:spid="_x0000_s1148" type="#_x0000_t202" style="position:absolute;left:2286;top:30;width:14693;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" filled="f" strokeweight=".48pt">
                  <v:textbox inset="0,0,0,0">
                    <w:txbxContent>
                      <w:p w14:paraId="75B63645" w14:textId="77777777" w:rsidR="00AE5D68" w:rsidRDefault="00F0111D">
                        <w:pPr>
                          <w:spacing w:line="365" w:lineRule="exact"/>
                          <w:ind w:left="81"/>
                          <w:rPr>
                            <w:b/>
                            <w:sz w:val="25"/>
                          </w:rPr>
                        </w:pPr>
                        <w:r>
                          <w:rPr>
                            <w:b/>
                            <w:spacing w:val="-2"/>
                            <w:sz w:val="25"/>
                          </w:rPr>
                          <w:t>唐代募兵制的優劣</w:t>
                        </w:r>
                      </w:p>
                    </w:txbxContent>
                  </v:textbox>
                </v:shape>
                <v:shape id="Textbox 255" o:spid="_x0000_s1149" type="#_x0000_t202" style="position:absolute;left:30;top:30;width:2261;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" fillcolor="#333" strokeweight=".16931mm">
                  <v:textbox inset="0,0,0,0">
                    <w:txbxContent>
                      <w:p w14:paraId="259547CD" w14:textId="77777777" w:rsidR="00AE5D68" w:rsidRDefault="00F0111D">
                        <w:pPr>
                          <w:spacing w:line="365" w:lineRule="exact"/>
                          <w:ind w:left="110"/>
                          <w:rPr>
                            <w:b/>
                            <w:color w:val="000000"/>
                            <w:sz w:val="25"/>
                          </w:rPr>
                        </w:pPr>
                        <w:r>
                          <w:rPr>
                            <w:b/>
                            <w:color w:val="FFFFFF"/>
                            <w:spacing w:val="-10"/>
                            <w:w w:val="90"/>
                            <w:sz w:val="25"/>
                          </w:rPr>
                          <w:t>3</w:t>
                        </w:r>
                      </w:p>
                    </w:txbxContent>
                  </v:textbox>
                </v:shape>
                <w10:wrap type="topAndBottom" anchorx="page"/>
              </v:group>
            </w:pict>
          </mc:Fallback>
        </mc:AlternateContent>
      </w:r>
    </w:p>
    <w:p w14:paraId="3FBECEA1" w14:textId="77777777" w:rsidR="00AE5D68" w:rsidRDefault="00F0111D">
      <w:pPr>
        <w:pStyle w:val="6"/>
        <w:numPr>
          <w:ilvl w:val="1"/>
          <w:numId w:val="85"/>
        </w:numPr>
        <w:tabs>
          <w:tab w:val="left" w:pos="1406"/>
        </w:tabs>
        <w:spacing w:before="39"/>
        <w:ind w:left="1406" w:hanging="396"/>
      </w:pPr>
      <w:r>
        <w:rPr>
          <w:spacing w:val="-2"/>
        </w:rPr>
        <w:t>士兵戰鬥力強</w:t>
      </w:r>
    </w:p>
    <w:p w14:paraId="1609CB89" w14:textId="77777777" w:rsidR="00AE5D68" w:rsidRDefault="00F0111D">
      <w:pPr>
        <w:pStyle w:val="a3"/>
        <w:spacing w:line="390" w:lineRule="exact"/>
        <w:ind w:left="1466"/>
      </w:pPr>
      <w:r>
        <w:rPr>
          <w:rFonts w:ascii="Wingdings" w:eastAsia="Wingdings" w:hAnsi="Wingdings"/>
        </w:rPr>
        <w:t></w:t>
      </w:r>
      <w:r>
        <w:rPr>
          <w:rFonts w:ascii="Times New Roman" w:eastAsia="Times New Roman" w:hAnsi="Times New Roman"/>
          <w:spacing w:val="76"/>
        </w:rPr>
        <w:t xml:space="preserve">   </w:t>
      </w:r>
      <w:r>
        <w:rPr>
          <w:spacing w:val="-1"/>
        </w:rPr>
        <w:t>唐代募兵標準頗高，人們必須體格健壯、高大和通曉武藝方可應募為兵。</w:t>
      </w:r>
    </w:p>
    <w:p w14:paraId="10D20078" w14:textId="77777777" w:rsidR="00AE5D68" w:rsidRDefault="00F0111D">
      <w:pPr>
        <w:pStyle w:val="a3"/>
        <w:spacing w:before="29" w:line="213" w:lineRule="auto"/>
        <w:ind w:left="1859" w:right="409" w:hanging="394"/>
      </w:pPr>
      <w:r>
        <w:rPr>
          <w:rFonts w:ascii="Wingdings" w:eastAsia="Wingdings" w:hAnsi="Wingdings"/>
        </w:rPr>
        <w:t></w:t>
      </w:r>
      <w:r>
        <w:rPr>
          <w:rFonts w:ascii="Times New Roman" w:eastAsia="Times New Roman" w:hAnsi="Times New Roman"/>
          <w:spacing w:val="80"/>
          <w:w w:val="150"/>
        </w:rPr>
        <w:t xml:space="preserve">  </w:t>
      </w:r>
      <w:r>
        <w:t>兵士入伍後，又能專注接受訓練，執行軍事任務；將領亦對他們進行考核，揀放當</w:t>
      </w:r>
      <w:r>
        <w:rPr>
          <w:spacing w:val="-2"/>
        </w:rPr>
        <w:t>中的老弱者，皆有助增強軍隊的戰鬥力。</w:t>
      </w:r>
    </w:p>
    <w:p w14:paraId="6368A9D3" w14:textId="77777777" w:rsidR="00AE5D68" w:rsidRDefault="00F0111D">
      <w:pPr>
        <w:pStyle w:val="6"/>
        <w:numPr>
          <w:ilvl w:val="1"/>
          <w:numId w:val="85"/>
        </w:numPr>
        <w:tabs>
          <w:tab w:val="left" w:pos="1406"/>
        </w:tabs>
        <w:ind w:left="1406" w:hanging="396"/>
      </w:pPr>
      <w:r>
        <w:rPr>
          <w:spacing w:val="-2"/>
        </w:rPr>
        <w:t>地方勢力坐大</w:t>
      </w:r>
    </w:p>
    <w:p w14:paraId="4147E044"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開元以後，節度使按軍事需要自行募兵，這些募兵長期由鎮將統率，彼此間建立起</w:t>
      </w:r>
      <w:r>
        <w:rPr>
          <w:spacing w:val="-2"/>
        </w:rPr>
        <w:t>固定的隸屬關係，成了私人軍隊。</w:t>
      </w:r>
    </w:p>
    <w:p w14:paraId="7D7357A8" w14:textId="77777777" w:rsidR="00AE5D68" w:rsidRDefault="00F0111D">
      <w:pPr>
        <w:pStyle w:val="a3"/>
        <w:spacing w:before="6"/>
        <w:ind w:left="1466"/>
      </w:pPr>
      <w:r>
        <w:rPr>
          <w:rFonts w:ascii="Wingdings" w:eastAsia="Wingdings" w:hAnsi="Wingdings"/>
        </w:rPr>
        <w:t></w:t>
      </w:r>
      <w:r>
        <w:rPr>
          <w:rFonts w:ascii="Times New Roman" w:eastAsia="Times New Roman" w:hAnsi="Times New Roman"/>
          <w:spacing w:val="56"/>
          <w:w w:val="150"/>
        </w:rPr>
        <w:t xml:space="preserve">   </w:t>
      </w:r>
      <w:r>
        <w:rPr>
          <w:spacing w:val="-1"/>
        </w:rPr>
        <w:t>節度使又掌握轄地的民政、財賦、刑法權力，終形成割據勢力，促成安史之亂。</w:t>
      </w:r>
    </w:p>
    <w:p w14:paraId="4CF6C8C2" w14:textId="77777777" w:rsidR="00AE5D68" w:rsidRDefault="00F0111D">
      <w:pPr>
        <w:pStyle w:val="6"/>
        <w:numPr>
          <w:ilvl w:val="1"/>
          <w:numId w:val="85"/>
        </w:numPr>
        <w:tabs>
          <w:tab w:val="left" w:pos="1406"/>
        </w:tabs>
        <w:spacing w:before="37"/>
        <w:ind w:left="1406" w:hanging="396"/>
      </w:pPr>
      <w:r>
        <w:rPr>
          <w:spacing w:val="-2"/>
        </w:rPr>
        <w:t>增加財政負擔</w:t>
      </w:r>
    </w:p>
    <w:p w14:paraId="32809691" w14:textId="77777777" w:rsidR="00AE5D68" w:rsidRDefault="00F0111D">
      <w:pPr>
        <w:pStyle w:val="a3"/>
        <w:spacing w:before="21" w:line="213" w:lineRule="auto"/>
        <w:ind w:left="1859" w:right="347" w:hanging="394"/>
      </w:pPr>
      <w:r>
        <w:rPr>
          <w:rFonts w:ascii="Wingdings" w:eastAsia="Wingdings" w:hAnsi="Wingdings"/>
        </w:rPr>
        <w:t></w:t>
      </w:r>
      <w:r>
        <w:rPr>
          <w:rFonts w:ascii="Times New Roman" w:eastAsia="Times New Roman" w:hAnsi="Times New Roman"/>
          <w:spacing w:val="80"/>
        </w:rPr>
        <w:t xml:space="preserve"> </w:t>
      </w:r>
      <w:r>
        <w:t>官健的衣糧賞賜頗為優厚，包括口糧、春冬衣、醬菜錢、慶典常例賞賜、招募賞賜、</w:t>
      </w:r>
      <w:r>
        <w:rPr>
          <w:spacing w:val="-1"/>
        </w:rPr>
        <w:t>參戰賞賜等，故唐中、後期的軍費開支日益龐大，加重中央和地方政府的財政負擔。</w:t>
      </w:r>
    </w:p>
    <w:p w14:paraId="0A1CF539" w14:textId="77777777" w:rsidR="00AE5D68" w:rsidRDefault="00F0111D">
      <w:pPr>
        <w:pStyle w:val="6"/>
        <w:numPr>
          <w:ilvl w:val="1"/>
          <w:numId w:val="85"/>
        </w:numPr>
        <w:tabs>
          <w:tab w:val="left" w:pos="1406"/>
        </w:tabs>
        <w:spacing w:before="55"/>
        <w:ind w:left="1406" w:hanging="396"/>
      </w:pPr>
      <w:r>
        <w:rPr>
          <w:spacing w:val="-2"/>
        </w:rPr>
        <w:t>社會生產破壞</w:t>
      </w:r>
    </w:p>
    <w:p w14:paraId="13F83632"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農民雖無須再因服兵役而憂慮農桑失時，但藩鎮皆招募壯丁為兵，只留下老弱者在</w:t>
      </w:r>
      <w:r>
        <w:rPr>
          <w:spacing w:val="-2"/>
        </w:rPr>
        <w:t>田野務農，以致生產量不升反降。</w:t>
      </w:r>
    </w:p>
    <w:p w14:paraId="3443CF44" w14:textId="77777777" w:rsidR="00AE5D68" w:rsidRDefault="00F0111D">
      <w:pPr>
        <w:pStyle w:val="a3"/>
        <w:spacing w:before="1"/>
        <w:ind w:left="1466"/>
      </w:pPr>
      <w:r>
        <w:rPr>
          <w:rFonts w:ascii="Wingdings" w:eastAsia="Wingdings" w:hAnsi="Wingdings"/>
        </w:rPr>
        <w:t></w:t>
      </w:r>
      <w:r>
        <w:rPr>
          <w:rFonts w:ascii="Times New Roman" w:eastAsia="Times New Roman" w:hAnsi="Times New Roman"/>
          <w:spacing w:val="76"/>
        </w:rPr>
        <w:t xml:space="preserve">   </w:t>
      </w:r>
      <w:r>
        <w:rPr>
          <w:spacing w:val="-1"/>
        </w:rPr>
        <w:t>藩鎮經常發動戰爭，或互相殺伐，或抗拒中央，結果社會經濟大受破壞。</w:t>
      </w:r>
    </w:p>
    <w:p w14:paraId="287338E6" w14:textId="77777777" w:rsidR="00AE5D68" w:rsidRDefault="00AE5D68">
      <w:pPr>
        <w:pStyle w:val="a3"/>
        <w:spacing w:before="167"/>
      </w:pPr>
    </w:p>
    <w:p w14:paraId="675A972F" w14:textId="77777777" w:rsidR="00AE5D68" w:rsidRDefault="00F0111D">
      <w:pPr>
        <w:spacing w:before="1"/>
        <w:ind w:left="603"/>
        <w:jc w:val="center"/>
        <w:rPr>
          <w:b/>
          <w:sz w:val="24"/>
        </w:rPr>
      </w:pPr>
      <w:r>
        <w:rPr>
          <w:b/>
          <w:spacing w:val="-1"/>
          <w:sz w:val="24"/>
        </w:rPr>
        <w:t>唐代前期與中、後期兵制比較示意圖</w:t>
      </w:r>
    </w:p>
    <w:p w14:paraId="1966D8CB" w14:textId="77777777" w:rsidR="00AE5D68" w:rsidRDefault="00AE5D68">
      <w:pPr>
        <w:pStyle w:val="a3"/>
        <w:rPr>
          <w:b/>
        </w:rPr>
      </w:pPr>
    </w:p>
    <w:p w14:paraId="19979ABF" w14:textId="77777777" w:rsidR="00AE5D68" w:rsidRDefault="00AE5D68">
      <w:pPr>
        <w:pStyle w:val="a3"/>
        <w:rPr>
          <w:b/>
        </w:rPr>
      </w:pPr>
    </w:p>
    <w:p w14:paraId="6818514C" w14:textId="77777777" w:rsidR="00AE5D68" w:rsidRDefault="00AE5D68">
      <w:pPr>
        <w:pStyle w:val="a3"/>
        <w:rPr>
          <w:b/>
        </w:rPr>
      </w:pPr>
    </w:p>
    <w:p w14:paraId="07F3CE7E" w14:textId="77777777" w:rsidR="00AE5D68" w:rsidRDefault="00AE5D68">
      <w:pPr>
        <w:pStyle w:val="a3"/>
        <w:rPr>
          <w:b/>
        </w:rPr>
      </w:pPr>
    </w:p>
    <w:p w14:paraId="2F45713F" w14:textId="77777777" w:rsidR="00AE5D68" w:rsidRDefault="00AE5D68">
      <w:pPr>
        <w:pStyle w:val="a3"/>
        <w:rPr>
          <w:b/>
        </w:rPr>
      </w:pPr>
    </w:p>
    <w:p w14:paraId="16163D94" w14:textId="77777777" w:rsidR="00AE5D68" w:rsidRDefault="00AE5D68">
      <w:pPr>
        <w:pStyle w:val="a3"/>
        <w:rPr>
          <w:b/>
        </w:rPr>
      </w:pPr>
    </w:p>
    <w:p w14:paraId="6E451960" w14:textId="77777777" w:rsidR="00AE5D68" w:rsidRDefault="00AE5D68">
      <w:pPr>
        <w:pStyle w:val="a3"/>
        <w:rPr>
          <w:b/>
        </w:rPr>
      </w:pPr>
    </w:p>
    <w:p w14:paraId="6BEB6412" w14:textId="77777777" w:rsidR="00AE5D68" w:rsidRDefault="00AE5D68">
      <w:pPr>
        <w:pStyle w:val="a3"/>
        <w:spacing w:before="328"/>
        <w:rPr>
          <w:b/>
        </w:rPr>
      </w:pPr>
    </w:p>
    <w:p w14:paraId="406AEB78" w14:textId="35A056FE" w:rsidR="00AE5D68" w:rsidRDefault="00F0111D">
      <w:pPr>
        <w:pStyle w:val="a3"/>
        <w:spacing w:before="1"/>
        <w:ind w:right="409"/>
        <w:jc w:val="right"/>
        <w:rPr>
          <w:rFonts w:ascii="Times New Roman"/>
        </w:rPr>
      </w:pPr>
      <w:r>
        <w:rPr>
          <w:rFonts w:ascii="Times New Roman"/>
          <w:spacing w:val="-10"/>
        </w:rPr>
        <w:t>3</w:t>
      </w:r>
    </w:p>
    <w:p w14:paraId="60D827D8"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5F7D6DB9" w14:textId="77777777" w:rsidR="00AE5D68" w:rsidRDefault="00AE5D68">
      <w:pPr>
        <w:pStyle w:val="a3"/>
        <w:rPr>
          <w:rFonts w:ascii="Times New Roman"/>
          <w:sz w:val="20"/>
        </w:rPr>
      </w:pPr>
    </w:p>
    <w:p w14:paraId="69E72D64" w14:textId="77777777" w:rsidR="00AE5D68" w:rsidRDefault="00AE5D68">
      <w:pPr>
        <w:pStyle w:val="a3"/>
        <w:spacing w:before="93"/>
        <w:rPr>
          <w:rFonts w:ascii="Times New Roman"/>
          <w:sz w:val="20"/>
        </w:rPr>
      </w:pPr>
    </w:p>
    <w:p w14:paraId="64C557B4" w14:textId="77777777" w:rsidR="00AE5D68" w:rsidRDefault="00F0111D">
      <w:pPr>
        <w:pStyle w:val="a3"/>
        <w:ind w:left="2050"/>
        <w:rPr>
          <w:rFonts w:ascii="Times New Roman"/>
          <w:sz w:val="20"/>
        </w:rPr>
      </w:pPr>
      <w:r>
        <w:rPr>
          <w:rFonts w:ascii="Times New Roman"/>
          <w:noProof/>
          <w:sz w:val="20"/>
        </w:rPr>
        <w:drawing>
          <wp:inline distT="0" distB="0" distL="0" distR="0" wp14:anchorId="14CD4159" wp14:editId="2150B01A">
            <wp:extent cx="4727752" cy="3462528"/>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33" cstate="print"/>
                    <a:stretch>
                      <a:fillRect/>
                    </a:stretch>
                  </pic:blipFill>
                  <pic:spPr>
                    <a:xfrm>
                      <a:off x="0" y="0"/>
                      <a:ext cx="4727752" cy="3462528"/>
                    </a:xfrm>
                    <a:prstGeom prst="rect">
                      <a:avLst/>
                    </a:prstGeom>
                  </pic:spPr>
                </pic:pic>
              </a:graphicData>
            </a:graphic>
          </wp:inline>
        </w:drawing>
      </w:r>
    </w:p>
    <w:p w14:paraId="01C27055" w14:textId="77777777" w:rsidR="00AE5D68" w:rsidRDefault="00AE5D68">
      <w:pPr>
        <w:pStyle w:val="a3"/>
        <w:rPr>
          <w:rFonts w:ascii="Times New Roman"/>
          <w:sz w:val="27"/>
        </w:rPr>
      </w:pPr>
    </w:p>
    <w:p w14:paraId="1B5C1B7D" w14:textId="77777777" w:rsidR="00AE5D68" w:rsidRDefault="00AE5D68">
      <w:pPr>
        <w:pStyle w:val="a3"/>
        <w:spacing w:before="59"/>
        <w:rPr>
          <w:rFonts w:ascii="Times New Roman"/>
          <w:sz w:val="27"/>
        </w:rPr>
      </w:pPr>
    </w:p>
    <w:p w14:paraId="37973D24" w14:textId="77777777" w:rsidR="00AE5D68" w:rsidRDefault="00F0111D">
      <w:pPr>
        <w:pStyle w:val="5"/>
        <w:spacing w:before="0" w:line="240" w:lineRule="auto"/>
        <w:ind w:left="598" w:firstLine="0"/>
        <w:jc w:val="center"/>
      </w:pPr>
      <w:r>
        <w:rPr>
          <w:spacing w:val="7"/>
          <w:w w:val="105"/>
        </w:rPr>
        <w:t>第</w:t>
      </w:r>
      <w:r>
        <w:rPr>
          <w:spacing w:val="7"/>
          <w:w w:val="105"/>
        </w:rPr>
        <w:t xml:space="preserve"> </w:t>
      </w:r>
      <w:r>
        <w:rPr>
          <w:rFonts w:ascii="Times New Roman" w:eastAsia="Times New Roman"/>
          <w:w w:val="105"/>
          <w:sz w:val="28"/>
        </w:rPr>
        <w:t>6</w:t>
      </w:r>
      <w:r>
        <w:rPr>
          <w:rFonts w:ascii="Times New Roman" w:eastAsia="Times New Roman"/>
          <w:spacing w:val="-1"/>
          <w:w w:val="105"/>
          <w:sz w:val="28"/>
        </w:rPr>
        <w:t xml:space="preserve"> </w:t>
      </w:r>
      <w:r>
        <w:rPr>
          <w:w w:val="105"/>
        </w:rPr>
        <w:t>節</w:t>
      </w:r>
      <w:r>
        <w:rPr>
          <w:spacing w:val="57"/>
          <w:w w:val="150"/>
        </w:rPr>
        <w:t xml:space="preserve"> </w:t>
      </w:r>
      <w:r>
        <w:rPr>
          <w:spacing w:val="-2"/>
          <w:w w:val="105"/>
        </w:rPr>
        <w:t>宋代兵制的發展</w:t>
      </w:r>
    </w:p>
    <w:p w14:paraId="4011576F" w14:textId="77777777" w:rsidR="00AE5D68" w:rsidRDefault="00F0111D">
      <w:pPr>
        <w:pStyle w:val="a3"/>
        <w:spacing w:before="1"/>
        <w:rPr>
          <w:b/>
          <w:sz w:val="11"/>
        </w:rPr>
      </w:pPr>
      <w:r>
        <w:rPr>
          <w:b/>
          <w:noProof/>
          <w:sz w:val="11"/>
        </w:rPr>
        <mc:AlternateContent>
          <mc:Choice Requires="wpg">
            <w:drawing>
              <wp:anchor distT="0" distB="0" distL="0" distR="0" simplePos="0" relativeHeight="487626240" behindDoc="1" locked="0" layoutInCell="1" allowOverlap="1" wp14:anchorId="2F8094D6" wp14:editId="72DAA2D7">
                <wp:simplePos x="0" y="0"/>
                <wp:positionH relativeFrom="page">
                  <wp:posOffset>889896</wp:posOffset>
                </wp:positionH>
                <wp:positionV relativeFrom="paragraph">
                  <wp:posOffset>144753</wp:posOffset>
                </wp:positionV>
                <wp:extent cx="1734820" cy="241300"/>
                <wp:effectExtent l="0" t="0" r="0" b="0"/>
                <wp:wrapTopAndBottom/>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4820" cy="241300"/>
                          <a:chOff x="0" y="0"/>
                          <a:chExt cx="1734820" cy="241300"/>
                        </a:xfrm>
                      </wpg:grpSpPr>
                      <wps:wsp>
                        <wps:cNvPr id="261" name="Textbox 261"/>
                        <wps:cNvSpPr txBox="1"/>
                        <wps:spPr>
                          <a:xfrm>
                            <a:off x="268224" y="3047"/>
                            <a:ext cx="1463040" cy="234950"/>
                          </a:xfrm>
                          <a:prstGeom prst="rect">
                            <a:avLst/>
                          </a:prstGeom>
                          <a:ln w="6095">
                            <a:solidFill>
                              <a:srgbClr val="000000"/>
                            </a:solidFill>
                            <a:prstDash val="solid"/>
                          </a:ln>
                        </wps:spPr>
                        <wps:txbx>
                          <w:txbxContent>
                            <w:p w14:paraId="1EA3A0FE" w14:textId="77777777" w:rsidR="00AE5D68" w:rsidRDefault="00F0111D">
                              <w:pPr>
                                <w:spacing w:line="360" w:lineRule="exact"/>
                                <w:ind w:left="76"/>
                                <w:rPr>
                                  <w:b/>
                                  <w:sz w:val="25"/>
                                </w:rPr>
                              </w:pPr>
                              <w:r>
                                <w:rPr>
                                  <w:b/>
                                  <w:spacing w:val="-2"/>
                                  <w:sz w:val="25"/>
                                </w:rPr>
                                <w:t>宋代募兵制的內容</w:t>
                              </w:r>
                            </w:p>
                          </w:txbxContent>
                        </wps:txbx>
                        <wps:bodyPr wrap="square" lIns="0" tIns="0" rIns="0" bIns="0" rtlCol="0">
                          <a:noAutofit/>
                        </wps:bodyPr>
                      </wps:wsp>
                      <wps:wsp>
                        <wps:cNvPr id="262" name="Textbox 262"/>
                        <wps:cNvSpPr txBox="1"/>
                        <wps:spPr>
                          <a:xfrm>
                            <a:off x="3047" y="3047"/>
                            <a:ext cx="265430" cy="234950"/>
                          </a:xfrm>
                          <a:prstGeom prst="rect">
                            <a:avLst/>
                          </a:prstGeom>
                          <a:solidFill>
                            <a:srgbClr val="333333"/>
                          </a:solidFill>
                          <a:ln w="6096">
                            <a:solidFill>
                              <a:srgbClr val="000000"/>
                            </a:solidFill>
                            <a:prstDash val="solid"/>
                          </a:ln>
                        </wps:spPr>
                        <wps:txbx>
                          <w:txbxContent>
                            <w:p w14:paraId="42A07D5A" w14:textId="77777777" w:rsidR="00AE5D68" w:rsidRDefault="00F0111D">
                              <w:pPr>
                                <w:spacing w:line="360" w:lineRule="exact"/>
                                <w:ind w:left="6" w:right="5"/>
                                <w:jc w:val="center"/>
                                <w:rPr>
                                  <w:b/>
                                  <w:color w:val="000000"/>
                                  <w:sz w:val="25"/>
                                </w:rPr>
                              </w:pPr>
                              <w:r>
                                <w:rPr>
                                  <w:b/>
                                  <w:color w:val="FFFFFF"/>
                                  <w:spacing w:val="-10"/>
                                  <w:w w:val="90"/>
                                  <w:sz w:val="25"/>
                                </w:rPr>
                                <w:t>1</w:t>
                              </w:r>
                            </w:p>
                          </w:txbxContent>
                        </wps:txbx>
                        <wps:bodyPr wrap="square" lIns="0" tIns="0" rIns="0" bIns="0" rtlCol="0">
                          <a:noAutofit/>
                        </wps:bodyPr>
                      </wps:wsp>
                    </wpg:wgp>
                  </a:graphicData>
                </a:graphic>
              </wp:anchor>
            </w:drawing>
          </mc:Choice>
          <mc:Fallback>
            <w:pict>
              <v:group w14:anchorId="2F8094D6" id="Group 260" o:spid="_x0000_s1150" style="position:absolute;margin-left:70.05pt;margin-top:11.4pt;width:136.6pt;height:19pt;z-index:-15690240;mso-wrap-distance-left:0;mso-wrap-distance-right:0;mso-position-horizontal-relative:page;mso-position-vertical-relative:text" coordsize="17348,2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">
                <v:shape id="Textbox 261" o:spid="_x0000_s1151" type="#_x0000_t202" style="position:absolute;left:2682;top:30;width:14630;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" filled="f" strokeweight=".16931mm">
                  <v:textbox inset="0,0,0,0">
                    <w:txbxContent>
                      <w:p w14:paraId="1EA3A0FE" w14:textId="77777777" w:rsidR="00AE5D68" w:rsidRDefault="00F0111D">
                        <w:pPr>
                          <w:spacing w:line="360" w:lineRule="exact"/>
                          <w:ind w:left="76"/>
                          <w:rPr>
                            <w:b/>
                            <w:sz w:val="25"/>
                          </w:rPr>
                        </w:pPr>
                        <w:r>
                          <w:rPr>
                            <w:b/>
                            <w:spacing w:val="-2"/>
                            <w:sz w:val="25"/>
                          </w:rPr>
                          <w:t>宋代募兵制的內容</w:t>
                        </w:r>
                      </w:p>
                    </w:txbxContent>
                  </v:textbox>
                </v:shape>
                <v:shape id="Textbox 262" o:spid="_x0000_s1152" type="#_x0000_t202" style="position:absolute;left:30;top:30;width:2654;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" fillcolor="#333" strokeweight=".48pt">
                  <v:textbox inset="0,0,0,0">
                    <w:txbxContent>
                      <w:p w14:paraId="42A07D5A" w14:textId="77777777" w:rsidR="00AE5D68" w:rsidRDefault="00F0111D">
                        <w:pPr>
                          <w:spacing w:line="360" w:lineRule="exact"/>
                          <w:ind w:left="6" w:right="5"/>
                          <w:jc w:val="center"/>
                          <w:rPr>
                            <w:b/>
                            <w:color w:val="000000"/>
                            <w:sz w:val="25"/>
                          </w:rPr>
                        </w:pPr>
                        <w:r>
                          <w:rPr>
                            <w:b/>
                            <w:color w:val="FFFFFF"/>
                            <w:spacing w:val="-10"/>
                            <w:w w:val="90"/>
                            <w:sz w:val="25"/>
                          </w:rPr>
                          <w:t>1</w:t>
                        </w:r>
                      </w:p>
                    </w:txbxContent>
                  </v:textbox>
                </v:shape>
                <w10:wrap type="topAndBottom" anchorx="page"/>
              </v:group>
            </w:pict>
          </mc:Fallback>
        </mc:AlternateContent>
      </w:r>
    </w:p>
    <w:p w14:paraId="7454107E" w14:textId="77777777" w:rsidR="00AE5D68" w:rsidRDefault="00F0111D">
      <w:pPr>
        <w:pStyle w:val="6"/>
        <w:numPr>
          <w:ilvl w:val="1"/>
          <w:numId w:val="81"/>
        </w:numPr>
        <w:tabs>
          <w:tab w:val="left" w:pos="1406"/>
        </w:tabs>
        <w:spacing w:before="39" w:line="469" w:lineRule="exact"/>
        <w:ind w:left="1406" w:hanging="396"/>
        <w:jc w:val="both"/>
      </w:pPr>
      <w:r>
        <w:rPr>
          <w:spacing w:val="-3"/>
        </w:rPr>
        <w:t>軍隊種類</w:t>
      </w:r>
    </w:p>
    <w:p w14:paraId="5809A370" w14:textId="77777777" w:rsidR="00AE5D68" w:rsidRDefault="00F0111D">
      <w:pPr>
        <w:pStyle w:val="a3"/>
        <w:spacing w:line="390" w:lineRule="exact"/>
        <w:ind w:left="1466"/>
        <w:jc w:val="both"/>
      </w:pPr>
      <w:r>
        <w:rPr>
          <w:rFonts w:ascii="Wingdings" w:eastAsia="Wingdings" w:hAnsi="Wingdings"/>
        </w:rPr>
        <w:t></w:t>
      </w:r>
      <w:r>
        <w:rPr>
          <w:rFonts w:ascii="Times New Roman" w:eastAsia="Times New Roman" w:hAnsi="Times New Roman"/>
          <w:spacing w:val="53"/>
        </w:rPr>
        <w:t xml:space="preserve">   </w:t>
      </w:r>
      <w:r>
        <w:rPr>
          <w:spacing w:val="-1"/>
        </w:rPr>
        <w:t>宋代軍隊主要分為禁軍、廂軍、鄉兵、蕃兵四種。</w:t>
      </w:r>
    </w:p>
    <w:p w14:paraId="04CFEEA9" w14:textId="77777777" w:rsidR="00AE5D68" w:rsidRDefault="00F0111D">
      <w:pPr>
        <w:pStyle w:val="a5"/>
        <w:numPr>
          <w:ilvl w:val="2"/>
          <w:numId w:val="81"/>
        </w:numPr>
        <w:tabs>
          <w:tab w:val="left" w:pos="2198"/>
        </w:tabs>
        <w:spacing w:line="377" w:lineRule="exact"/>
        <w:ind w:left="2198" w:hanging="358"/>
        <w:jc w:val="both"/>
      </w:pPr>
      <w:r>
        <w:rPr>
          <w:b/>
          <w:sz w:val="21"/>
        </w:rPr>
        <w:t>禁軍：</w:t>
      </w:r>
      <w:r>
        <w:rPr>
          <w:spacing w:val="-8"/>
        </w:rPr>
        <w:t>由全國精銳士兵組成，隸於「三衙」，第一類宿衛皇宮，扈從天子，統稱</w:t>
      </w:r>
    </w:p>
    <w:p w14:paraId="38037D3F" w14:textId="77777777" w:rsidR="00AE5D68" w:rsidRDefault="00F0111D">
      <w:pPr>
        <w:pStyle w:val="a3"/>
        <w:spacing w:before="10" w:line="213" w:lineRule="auto"/>
        <w:ind w:left="2200" w:right="414"/>
        <w:jc w:val="both"/>
      </w:pPr>
      <w:r>
        <w:rPr>
          <w:spacing w:val="-4"/>
        </w:rPr>
        <w:t>「班直」；第二類屯駐京師，隨時侯命出征，第三類分戍邊境及內地重鎮，依更戍法每三年調防一次。為體現強榦弱枝，禁軍中約一半駐守京師，另一半屯戍諸</w:t>
      </w:r>
      <w:r>
        <w:rPr>
          <w:spacing w:val="9"/>
        </w:rPr>
        <w:t>州。</w:t>
      </w:r>
    </w:p>
    <w:p w14:paraId="78E8A809" w14:textId="77777777" w:rsidR="00AE5D68" w:rsidRDefault="00F0111D">
      <w:pPr>
        <w:pStyle w:val="a5"/>
        <w:numPr>
          <w:ilvl w:val="2"/>
          <w:numId w:val="81"/>
        </w:numPr>
        <w:tabs>
          <w:tab w:val="left" w:pos="2198"/>
          <w:tab w:val="left" w:pos="2200"/>
        </w:tabs>
        <w:spacing w:before="38" w:line="213" w:lineRule="auto"/>
        <w:ind w:right="414"/>
      </w:pPr>
      <w:r>
        <w:rPr>
          <w:b/>
          <w:spacing w:val="2"/>
          <w:w w:val="105"/>
          <w:sz w:val="21"/>
        </w:rPr>
        <w:t>廂軍：</w:t>
      </w:r>
      <w:r>
        <w:rPr>
          <w:spacing w:val="-3"/>
        </w:rPr>
        <w:t>即地方守軍，戰鬥力弱，僅能作為「分給役使」的勤務兵，不接受軍事訓</w:t>
      </w:r>
      <w:r>
        <w:rPr>
          <w:spacing w:val="-13"/>
        </w:rPr>
        <w:t>練，「有兵之名，無兵之實」。</w:t>
      </w:r>
    </w:p>
    <w:p w14:paraId="10834C6C" w14:textId="77777777" w:rsidR="00AE5D68" w:rsidRDefault="00F0111D">
      <w:pPr>
        <w:pStyle w:val="a5"/>
        <w:numPr>
          <w:ilvl w:val="2"/>
          <w:numId w:val="81"/>
        </w:numPr>
        <w:tabs>
          <w:tab w:val="left" w:pos="2198"/>
          <w:tab w:val="left" w:pos="2200"/>
        </w:tabs>
        <w:spacing w:before="34" w:line="213" w:lineRule="auto"/>
        <w:ind w:right="414"/>
      </w:pPr>
      <w:r>
        <w:rPr>
          <w:b/>
          <w:spacing w:val="1"/>
          <w:w w:val="105"/>
          <w:sz w:val="21"/>
        </w:rPr>
        <w:t>鄉兵：</w:t>
      </w:r>
      <w:r>
        <w:rPr>
          <w:spacing w:val="-3"/>
        </w:rPr>
        <w:t>即民兵，並非正規軍隊，通過招募或徵調而來，他們不脫離農業生產，只</w:t>
      </w:r>
      <w:r>
        <w:rPr>
          <w:spacing w:val="3"/>
        </w:rPr>
        <w:t>在農閒時加以訓練，協助維持地方治安。</w:t>
      </w:r>
    </w:p>
    <w:p w14:paraId="181774F9" w14:textId="77777777" w:rsidR="00AE5D68" w:rsidRDefault="00F0111D">
      <w:pPr>
        <w:pStyle w:val="a5"/>
        <w:numPr>
          <w:ilvl w:val="2"/>
          <w:numId w:val="81"/>
        </w:numPr>
        <w:tabs>
          <w:tab w:val="left" w:pos="2198"/>
          <w:tab w:val="left" w:pos="2200"/>
        </w:tabs>
        <w:spacing w:before="38" w:line="213" w:lineRule="auto"/>
        <w:ind w:right="414"/>
      </w:pPr>
      <w:r>
        <w:rPr>
          <w:b/>
          <w:spacing w:val="-1"/>
          <w:w w:val="105"/>
          <w:sz w:val="21"/>
        </w:rPr>
        <w:t>蕃兵：</w:t>
      </w:r>
      <w:r>
        <w:rPr>
          <w:spacing w:val="-2"/>
        </w:rPr>
        <w:t>即少數民族組成的軍隊，以部族為軍事單位，協助宋室防守西北邊地，獲</w:t>
      </w:r>
      <w:r>
        <w:rPr>
          <w:spacing w:val="3"/>
        </w:rPr>
        <w:t>授與錢糧、衣服和土地作酬報。</w:t>
      </w:r>
    </w:p>
    <w:p w14:paraId="56EF2E9A" w14:textId="77777777" w:rsidR="00AE5D68" w:rsidRDefault="00F0111D">
      <w:pPr>
        <w:pStyle w:val="6"/>
        <w:numPr>
          <w:ilvl w:val="1"/>
          <w:numId w:val="81"/>
        </w:numPr>
        <w:tabs>
          <w:tab w:val="left" w:pos="1406"/>
        </w:tabs>
        <w:ind w:left="1406" w:hanging="396"/>
      </w:pPr>
      <w:r>
        <w:rPr>
          <w:spacing w:val="-3"/>
        </w:rPr>
        <w:t>招募對象</w:t>
      </w:r>
    </w:p>
    <w:p w14:paraId="30DBA1FD" w14:textId="77777777" w:rsidR="00AE5D68" w:rsidRDefault="00F0111D">
      <w:pPr>
        <w:pStyle w:val="a3"/>
        <w:spacing w:line="390" w:lineRule="exact"/>
        <w:ind w:left="1466"/>
      </w:pPr>
      <w:r>
        <w:rPr>
          <w:rFonts w:ascii="Wingdings" w:eastAsia="Wingdings" w:hAnsi="Wingdings"/>
        </w:rPr>
        <w:t></w:t>
      </w:r>
      <w:r>
        <w:rPr>
          <w:rFonts w:ascii="Times New Roman" w:eastAsia="Times New Roman" w:hAnsi="Times New Roman"/>
          <w:spacing w:val="53"/>
        </w:rPr>
        <w:t xml:space="preserve">   </w:t>
      </w:r>
      <w:r>
        <w:rPr>
          <w:spacing w:val="-1"/>
        </w:rPr>
        <w:t>宋代募兵對象包括土人、軍人子弟、災民和罪犯。</w:t>
      </w:r>
    </w:p>
    <w:p w14:paraId="74E22ACB" w14:textId="77777777" w:rsidR="00AE5D68" w:rsidRDefault="00F0111D">
      <w:pPr>
        <w:pStyle w:val="a3"/>
        <w:spacing w:before="29"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統治者基於「不收為兵，則恐為盜」的思想，每逢荒年大災，便大規模招募饑民、</w:t>
      </w:r>
      <w:r>
        <w:rPr>
          <w:spacing w:val="-2"/>
        </w:rPr>
        <w:t>流民為兵，可見實際上是養兵制。</w:t>
      </w:r>
    </w:p>
    <w:p w14:paraId="23909D51" w14:textId="6336250A" w:rsidR="00AE5D68" w:rsidRDefault="00F0111D">
      <w:pPr>
        <w:pStyle w:val="a3"/>
        <w:spacing w:before="180"/>
        <w:ind w:right="409"/>
        <w:jc w:val="right"/>
        <w:rPr>
          <w:rFonts w:ascii="Times New Roman"/>
        </w:rPr>
      </w:pPr>
      <w:r>
        <w:rPr>
          <w:rFonts w:ascii="Times New Roman"/>
          <w:spacing w:val="-10"/>
        </w:rPr>
        <w:t>4</w:t>
      </w:r>
    </w:p>
    <w:p w14:paraId="7DEFF1BB"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791993CF" w14:textId="77777777" w:rsidR="00AE5D68" w:rsidRDefault="00AE5D68">
      <w:pPr>
        <w:pStyle w:val="a3"/>
        <w:spacing w:before="28"/>
        <w:rPr>
          <w:rFonts w:ascii="Times New Roman"/>
          <w:sz w:val="26"/>
        </w:rPr>
      </w:pPr>
    </w:p>
    <w:p w14:paraId="65485639" w14:textId="77777777" w:rsidR="00AE5D68" w:rsidRDefault="00F0111D">
      <w:pPr>
        <w:pStyle w:val="6"/>
        <w:numPr>
          <w:ilvl w:val="1"/>
          <w:numId w:val="81"/>
        </w:numPr>
        <w:tabs>
          <w:tab w:val="left" w:pos="1406"/>
        </w:tabs>
        <w:spacing w:before="0"/>
        <w:ind w:left="1406" w:hanging="396"/>
        <w:jc w:val="both"/>
      </w:pPr>
      <w:r>
        <w:rPr>
          <w:spacing w:val="-3"/>
        </w:rPr>
        <w:t>募選標準</w:t>
      </w:r>
    </w:p>
    <w:p w14:paraId="2320A373" w14:textId="77777777" w:rsidR="00AE5D68" w:rsidRDefault="00F0111D">
      <w:pPr>
        <w:pStyle w:val="a3"/>
        <w:spacing w:line="388" w:lineRule="exact"/>
        <w:ind w:left="1466"/>
        <w:jc w:val="both"/>
      </w:pPr>
      <w:r>
        <w:rPr>
          <w:rFonts w:ascii="Wingdings" w:eastAsia="Wingdings" w:hAnsi="Wingdings"/>
        </w:rPr>
        <w:t></w:t>
      </w:r>
      <w:r>
        <w:rPr>
          <w:rFonts w:ascii="Times New Roman" w:eastAsia="Times New Roman" w:hAnsi="Times New Roman"/>
          <w:spacing w:val="56"/>
        </w:rPr>
        <w:t xml:space="preserve">   </w:t>
      </w:r>
      <w:r>
        <w:rPr>
          <w:spacing w:val="-1"/>
        </w:rPr>
        <w:t>宋初揀兵標準包括應募者的身高、跑跳能力和視力。</w:t>
      </w:r>
    </w:p>
    <w:p w14:paraId="362B24FB" w14:textId="77777777" w:rsidR="00AE5D68" w:rsidRDefault="00F0111D">
      <w:pPr>
        <w:pStyle w:val="a3"/>
        <w:spacing w:line="396" w:lineRule="exact"/>
        <w:ind w:left="1466"/>
        <w:jc w:val="both"/>
      </w:pPr>
      <w:r>
        <w:rPr>
          <w:rFonts w:ascii="Wingdings" w:eastAsia="Wingdings" w:hAnsi="Wingdings"/>
        </w:rPr>
        <w:t></w:t>
      </w:r>
      <w:r>
        <w:rPr>
          <w:rFonts w:ascii="Times New Roman" w:eastAsia="Times New Roman" w:hAnsi="Times New Roman"/>
          <w:spacing w:val="56"/>
        </w:rPr>
        <w:t xml:space="preserve">   </w:t>
      </w:r>
      <w:r>
        <w:rPr>
          <w:spacing w:val="-1"/>
        </w:rPr>
        <w:t>凡體格強健和武藝高強者編入禁軍，短弱者為廂軍。</w:t>
      </w:r>
    </w:p>
    <w:p w14:paraId="30367F7C" w14:textId="77777777" w:rsidR="00AE5D68" w:rsidRDefault="00F0111D">
      <w:pPr>
        <w:pStyle w:val="a3"/>
        <w:spacing w:before="29" w:line="213" w:lineRule="auto"/>
        <w:ind w:left="1859" w:right="413" w:hanging="394"/>
        <w:jc w:val="both"/>
      </w:pPr>
      <w:r>
        <w:rPr>
          <w:rFonts w:ascii="Wingdings" w:eastAsia="Wingdings" w:hAnsi="Wingdings"/>
        </w:rPr>
        <w:t></w:t>
      </w:r>
      <w:r>
        <w:rPr>
          <w:rFonts w:ascii="Times New Roman" w:eastAsia="Times New Roman" w:hAnsi="Times New Roman"/>
          <w:spacing w:val="40"/>
        </w:rPr>
        <w:t xml:space="preserve">  </w:t>
      </w:r>
      <w:r>
        <w:t>為使各地有客觀的揀兵標準，太祖選擇軍中強勇者為「兵樣</w:t>
      </w:r>
      <w:r>
        <w:rPr>
          <w:spacing w:val="-13"/>
        </w:rPr>
        <w:t>」，令各地如樣招募，後</w:t>
      </w:r>
      <w:r>
        <w:rPr>
          <w:spacing w:val="-2"/>
        </w:rPr>
        <w:t>來改用精壯士兵的尺寸製成木挺。</w:t>
      </w:r>
    </w:p>
    <w:p w14:paraId="35C58AC5" w14:textId="77777777" w:rsidR="00AE5D68" w:rsidRDefault="00F0111D">
      <w:pPr>
        <w:pStyle w:val="a3"/>
        <w:spacing w:before="1"/>
        <w:ind w:left="1466"/>
        <w:jc w:val="both"/>
      </w:pPr>
      <w:r>
        <w:rPr>
          <w:rFonts w:ascii="Wingdings" w:eastAsia="Wingdings" w:hAnsi="Wingdings"/>
        </w:rPr>
        <w:t></w:t>
      </w:r>
      <w:r>
        <w:rPr>
          <w:rFonts w:ascii="Times New Roman" w:eastAsia="Times New Roman" w:hAnsi="Times New Roman"/>
          <w:spacing w:val="67"/>
          <w:w w:val="150"/>
        </w:rPr>
        <w:t xml:space="preserve">  </w:t>
      </w:r>
      <w:r>
        <w:rPr>
          <w:spacing w:val="-1"/>
        </w:rPr>
        <w:t>宋代軍政腐敗，出現濫肆招募的情形。</w:t>
      </w:r>
    </w:p>
    <w:p w14:paraId="76696F6B" w14:textId="77777777" w:rsidR="00AE5D68" w:rsidRDefault="00F0111D">
      <w:pPr>
        <w:pStyle w:val="6"/>
        <w:numPr>
          <w:ilvl w:val="1"/>
          <w:numId w:val="81"/>
        </w:numPr>
        <w:tabs>
          <w:tab w:val="left" w:pos="1406"/>
        </w:tabs>
        <w:spacing w:before="43"/>
        <w:ind w:left="1406" w:hanging="396"/>
        <w:jc w:val="both"/>
      </w:pPr>
      <w:r>
        <w:rPr>
          <w:spacing w:val="-3"/>
        </w:rPr>
        <w:t>士兵待遇</w:t>
      </w:r>
    </w:p>
    <w:p w14:paraId="45E4637E" w14:textId="77777777" w:rsidR="00AE5D68" w:rsidRDefault="00F0111D">
      <w:pPr>
        <w:pStyle w:val="a3"/>
        <w:spacing w:line="388" w:lineRule="exact"/>
        <w:ind w:left="1466"/>
        <w:jc w:val="both"/>
      </w:pPr>
      <w:r>
        <w:rPr>
          <w:rFonts w:ascii="Wingdings" w:eastAsia="Wingdings" w:hAnsi="Wingdings"/>
        </w:rPr>
        <w:t></w:t>
      </w:r>
      <w:r>
        <w:rPr>
          <w:rFonts w:ascii="Times New Roman" w:eastAsia="Times New Roman" w:hAnsi="Times New Roman"/>
          <w:spacing w:val="72"/>
        </w:rPr>
        <w:t xml:space="preserve">   </w:t>
      </w:r>
      <w:r>
        <w:rPr>
          <w:spacing w:val="-1"/>
        </w:rPr>
        <w:t>宋代的募兵除了有月俸錢、月糧和春冬衣外，還經常獲得各種補助。</w:t>
      </w:r>
    </w:p>
    <w:p w14:paraId="65C9A9C5" w14:textId="77777777" w:rsidR="00AE5D68" w:rsidRDefault="00F0111D">
      <w:pPr>
        <w:pStyle w:val="a3"/>
        <w:spacing w:before="26" w:line="213" w:lineRule="auto"/>
        <w:ind w:left="1859" w:right="356" w:hanging="394"/>
        <w:jc w:val="both"/>
      </w:pPr>
      <w:r>
        <w:rPr>
          <w:rFonts w:ascii="Wingdings" w:eastAsia="Wingdings" w:hAnsi="Wingdings"/>
        </w:rPr>
        <w:t></w:t>
      </w:r>
      <w:r>
        <w:rPr>
          <w:rFonts w:ascii="Times New Roman" w:eastAsia="Times New Roman" w:hAnsi="Times New Roman"/>
          <w:spacing w:val="80"/>
        </w:rPr>
        <w:t xml:space="preserve">  </w:t>
      </w:r>
      <w:r>
        <w:t>宋軍服兵役的保障較唐全面，例如年屆六十歲後退役，稱「放停</w:t>
      </w:r>
      <w:r>
        <w:rPr>
          <w:spacing w:val="-15"/>
        </w:rPr>
        <w:t>」，可獲額外發放一</w:t>
      </w:r>
      <w:r>
        <w:rPr>
          <w:spacing w:val="-7"/>
        </w:rPr>
        <w:t>年軍俸，免繳一切賦役；或降充為「剩員」，負責營中雜役，領取原來軍俸的一半，</w:t>
      </w:r>
      <w:r>
        <w:rPr>
          <w:spacing w:val="-2"/>
        </w:rPr>
        <w:t>若宋兵因戰爭而殘廢，朝廷奉養其終身。</w:t>
      </w:r>
    </w:p>
    <w:p w14:paraId="0482D1F9" w14:textId="77777777" w:rsidR="00AE5D68" w:rsidRDefault="00F0111D">
      <w:pPr>
        <w:pStyle w:val="a3"/>
        <w:spacing w:before="51"/>
        <w:rPr>
          <w:sz w:val="20"/>
        </w:rPr>
      </w:pPr>
      <w:r>
        <w:rPr>
          <w:noProof/>
          <w:sz w:val="20"/>
        </w:rPr>
        <mc:AlternateContent>
          <mc:Choice Requires="wpg">
            <w:drawing>
              <wp:anchor distT="0" distB="0" distL="0" distR="0" simplePos="0" relativeHeight="487627264" behindDoc="1" locked="0" layoutInCell="1" allowOverlap="1" wp14:anchorId="70C0CF0A" wp14:editId="2FD3959D">
                <wp:simplePos x="0" y="0"/>
                <wp:positionH relativeFrom="page">
                  <wp:posOffset>889896</wp:posOffset>
                </wp:positionH>
                <wp:positionV relativeFrom="paragraph">
                  <wp:posOffset>281493</wp:posOffset>
                </wp:positionV>
                <wp:extent cx="1710055" cy="241300"/>
                <wp:effectExtent l="0" t="0" r="0" b="0"/>
                <wp:wrapTopAndBottom/>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0055" cy="241300"/>
                          <a:chOff x="0" y="0"/>
                          <a:chExt cx="1710055" cy="241300"/>
                        </a:xfrm>
                      </wpg:grpSpPr>
                      <wps:wsp>
                        <wps:cNvPr id="268" name="Textbox 268"/>
                        <wps:cNvSpPr txBox="1"/>
                        <wps:spPr>
                          <a:xfrm>
                            <a:off x="268224" y="3047"/>
                            <a:ext cx="1438910" cy="234950"/>
                          </a:xfrm>
                          <a:prstGeom prst="rect">
                            <a:avLst/>
                          </a:prstGeom>
                          <a:ln w="6096">
                            <a:solidFill>
                              <a:srgbClr val="000000"/>
                            </a:solidFill>
                            <a:prstDash val="solid"/>
                          </a:ln>
                        </wps:spPr>
                        <wps:txbx>
                          <w:txbxContent>
                            <w:p w14:paraId="6AA8091D" w14:textId="77777777" w:rsidR="00AE5D68" w:rsidRDefault="00F0111D">
                              <w:pPr>
                                <w:spacing w:line="360" w:lineRule="exact"/>
                                <w:ind w:left="57"/>
                                <w:rPr>
                                  <w:b/>
                                  <w:sz w:val="25"/>
                                </w:rPr>
                              </w:pPr>
                              <w:r>
                                <w:rPr>
                                  <w:b/>
                                  <w:spacing w:val="-2"/>
                                  <w:sz w:val="25"/>
                                </w:rPr>
                                <w:t>宋代募兵制的優劣</w:t>
                              </w:r>
                            </w:p>
                          </w:txbxContent>
                        </wps:txbx>
                        <wps:bodyPr wrap="square" lIns="0" tIns="0" rIns="0" bIns="0" rtlCol="0">
                          <a:noAutofit/>
                        </wps:bodyPr>
                      </wps:wsp>
                      <wps:wsp>
                        <wps:cNvPr id="269" name="Textbox 269"/>
                        <wps:cNvSpPr txBox="1"/>
                        <wps:spPr>
                          <a:xfrm>
                            <a:off x="3047" y="3047"/>
                            <a:ext cx="265430" cy="234950"/>
                          </a:xfrm>
                          <a:prstGeom prst="rect">
                            <a:avLst/>
                          </a:prstGeom>
                          <a:solidFill>
                            <a:srgbClr val="333333"/>
                          </a:solidFill>
                          <a:ln w="6096">
                            <a:solidFill>
                              <a:srgbClr val="000000"/>
                            </a:solidFill>
                            <a:prstDash val="solid"/>
                          </a:ln>
                        </wps:spPr>
                        <wps:txbx>
                          <w:txbxContent>
                            <w:p w14:paraId="04514D69" w14:textId="77777777" w:rsidR="00AE5D68" w:rsidRDefault="00F0111D">
                              <w:pPr>
                                <w:spacing w:line="360" w:lineRule="exact"/>
                                <w:ind w:left="6" w:right="5"/>
                                <w:jc w:val="center"/>
                                <w:rPr>
                                  <w:b/>
                                  <w:color w:val="000000"/>
                                  <w:sz w:val="25"/>
                                </w:rPr>
                              </w:pPr>
                              <w:r>
                                <w:rPr>
                                  <w:b/>
                                  <w:color w:val="FFFFFF"/>
                                  <w:spacing w:val="-10"/>
                                  <w:w w:val="90"/>
                                  <w:sz w:val="25"/>
                                </w:rPr>
                                <w:t>2</w:t>
                              </w:r>
                            </w:p>
                          </w:txbxContent>
                        </wps:txbx>
                        <wps:bodyPr wrap="square" lIns="0" tIns="0" rIns="0" bIns="0" rtlCol="0">
                          <a:noAutofit/>
                        </wps:bodyPr>
                      </wps:wsp>
                    </wpg:wgp>
                  </a:graphicData>
                </a:graphic>
              </wp:anchor>
            </w:drawing>
          </mc:Choice>
          <mc:Fallback>
            <w:pict>
              <v:group w14:anchorId="70C0CF0A" id="Group 267" o:spid="_x0000_s1153" style="position:absolute;margin-left:70.05pt;margin-top:22.15pt;width:134.65pt;height:19pt;z-index:-15689216;mso-wrap-distance-left:0;mso-wrap-distance-right:0;mso-position-horizontal-relative:page;mso-position-vertical-relative:text" coordsize="17100,2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">
                <v:shape id="Textbox 268" o:spid="_x0000_s1154" type="#_x0000_t202" style="position:absolute;left:2682;top:30;width:14389;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" filled="f" strokeweight=".48pt">
                  <v:textbox inset="0,0,0,0">
                    <w:txbxContent>
                      <w:p w14:paraId="6AA8091D" w14:textId="77777777" w:rsidR="00AE5D68" w:rsidRDefault="00F0111D">
                        <w:pPr>
                          <w:spacing w:line="360" w:lineRule="exact"/>
                          <w:ind w:left="57"/>
                          <w:rPr>
                            <w:b/>
                            <w:sz w:val="25"/>
                          </w:rPr>
                        </w:pPr>
                        <w:r>
                          <w:rPr>
                            <w:b/>
                            <w:spacing w:val="-2"/>
                            <w:sz w:val="25"/>
                          </w:rPr>
                          <w:t>宋代募兵制的優劣</w:t>
                        </w:r>
                      </w:p>
                    </w:txbxContent>
                  </v:textbox>
                </v:shape>
                <v:shape id="Textbox 269" o:spid="_x0000_s1155" type="#_x0000_t202" style="position:absolute;left:30;top:30;width:2654;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" fillcolor="#333" strokeweight=".48pt">
                  <v:textbox inset="0,0,0,0">
                    <w:txbxContent>
                      <w:p w14:paraId="04514D69" w14:textId="77777777" w:rsidR="00AE5D68" w:rsidRDefault="00F0111D">
                        <w:pPr>
                          <w:spacing w:line="360" w:lineRule="exact"/>
                          <w:ind w:left="6" w:right="5"/>
                          <w:jc w:val="center"/>
                          <w:rPr>
                            <w:b/>
                            <w:color w:val="000000"/>
                            <w:sz w:val="25"/>
                          </w:rPr>
                        </w:pPr>
                        <w:r>
                          <w:rPr>
                            <w:b/>
                            <w:color w:val="FFFFFF"/>
                            <w:spacing w:val="-10"/>
                            <w:w w:val="90"/>
                            <w:sz w:val="25"/>
                          </w:rPr>
                          <w:t>2</w:t>
                        </w:r>
                      </w:p>
                    </w:txbxContent>
                  </v:textbox>
                </v:shape>
                <w10:wrap type="topAndBottom" anchorx="page"/>
              </v:group>
            </w:pict>
          </mc:Fallback>
        </mc:AlternateContent>
      </w:r>
    </w:p>
    <w:p w14:paraId="29BDE40C" w14:textId="77777777" w:rsidR="00AE5D68" w:rsidRDefault="00F0111D">
      <w:pPr>
        <w:pStyle w:val="6"/>
        <w:numPr>
          <w:ilvl w:val="1"/>
          <w:numId w:val="80"/>
        </w:numPr>
        <w:tabs>
          <w:tab w:val="left" w:pos="1406"/>
        </w:tabs>
        <w:spacing w:before="39" w:line="469" w:lineRule="exact"/>
        <w:ind w:left="1406" w:hanging="396"/>
        <w:jc w:val="both"/>
      </w:pPr>
      <w:r>
        <w:rPr>
          <w:spacing w:val="-2"/>
        </w:rPr>
        <w:t>促進經濟發展</w:t>
      </w:r>
    </w:p>
    <w:p w14:paraId="74E268BD" w14:textId="77777777" w:rsidR="00AE5D68" w:rsidRDefault="00F0111D">
      <w:pPr>
        <w:pStyle w:val="a3"/>
        <w:spacing w:before="23" w:line="213" w:lineRule="auto"/>
        <w:ind w:left="1859" w:right="408" w:hanging="394"/>
        <w:jc w:val="both"/>
      </w:pPr>
      <w:r>
        <w:rPr>
          <w:rFonts w:ascii="Wingdings" w:eastAsia="Wingdings" w:hAnsi="Wingdings"/>
        </w:rPr>
        <w:t></w:t>
      </w:r>
      <w:r>
        <w:rPr>
          <w:rFonts w:ascii="Times New Roman" w:eastAsia="Times New Roman" w:hAnsi="Times New Roman"/>
          <w:spacing w:val="-6"/>
        </w:rPr>
        <w:t xml:space="preserve">    </w:t>
      </w:r>
      <w:r>
        <w:rPr>
          <w:spacing w:val="4"/>
        </w:rPr>
        <w:t>職業軍人專門承擔兵役，廂軍又承包地方大小雜役，因此宋代人民的兵役、徭役負擔甚輕，可專心從事農業生產，隨著農業發達，手工業、商業亦趨於繁榮興旺，經</w:t>
      </w:r>
      <w:r>
        <w:rPr>
          <w:spacing w:val="5"/>
        </w:rPr>
        <w:t>濟發展遠勝唐代。</w:t>
      </w:r>
    </w:p>
    <w:p w14:paraId="2CD90655" w14:textId="77777777" w:rsidR="00AE5D68" w:rsidRDefault="00F0111D">
      <w:pPr>
        <w:pStyle w:val="6"/>
        <w:numPr>
          <w:ilvl w:val="1"/>
          <w:numId w:val="80"/>
        </w:numPr>
        <w:tabs>
          <w:tab w:val="left" w:pos="1406"/>
        </w:tabs>
        <w:ind w:left="1406" w:hanging="396"/>
        <w:jc w:val="both"/>
      </w:pPr>
      <w:r>
        <w:rPr>
          <w:spacing w:val="-2"/>
        </w:rPr>
        <w:t>減少社會動亂</w:t>
      </w:r>
    </w:p>
    <w:p w14:paraId="1CD4C578" w14:textId="77777777" w:rsidR="00AE5D68" w:rsidRDefault="00F0111D">
      <w:pPr>
        <w:pStyle w:val="a3"/>
        <w:spacing w:before="21" w:line="213" w:lineRule="auto"/>
        <w:ind w:left="1859" w:right="357" w:hanging="394"/>
        <w:jc w:val="both"/>
      </w:pPr>
      <w:r>
        <w:rPr>
          <w:rFonts w:ascii="Wingdings" w:eastAsia="Wingdings" w:hAnsi="Wingdings"/>
        </w:rPr>
        <w:t></w:t>
      </w:r>
      <w:r>
        <w:rPr>
          <w:rFonts w:ascii="Times New Roman" w:eastAsia="Times New Roman" w:hAnsi="Times New Roman"/>
          <w:spacing w:val="80"/>
        </w:rPr>
        <w:t xml:space="preserve"> </w:t>
      </w:r>
      <w:r>
        <w:t>宋室傳統國策是常在荒年時招募饑民、流民入伍，既可防止災民因衣食不繼而造反，</w:t>
      </w:r>
      <w:r>
        <w:rPr>
          <w:spacing w:val="-2"/>
        </w:rPr>
        <w:t>同時亦能收穩定兵源之效，這些災民可用以鎮壓其他發動叛亂的災民。</w:t>
      </w:r>
    </w:p>
    <w:p w14:paraId="29A85739" w14:textId="77777777" w:rsidR="00AE5D68" w:rsidRDefault="00F0111D">
      <w:pPr>
        <w:pStyle w:val="6"/>
        <w:numPr>
          <w:ilvl w:val="1"/>
          <w:numId w:val="80"/>
        </w:numPr>
        <w:tabs>
          <w:tab w:val="left" w:pos="1406"/>
        </w:tabs>
        <w:spacing w:before="55"/>
        <w:ind w:left="1406" w:hanging="396"/>
        <w:jc w:val="both"/>
      </w:pPr>
      <w:r>
        <w:rPr>
          <w:spacing w:val="-3"/>
        </w:rPr>
        <w:t>質素低劣</w:t>
      </w:r>
    </w:p>
    <w:p w14:paraId="3A26FC40" w14:textId="77777777" w:rsidR="00AE5D68" w:rsidRDefault="00F0111D">
      <w:pPr>
        <w:pStyle w:val="a3"/>
        <w:spacing w:before="20"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宋代募兵過濫，讓囚犯、饑民、無賴、流民應募當兵，導致軍中品流複雜，質素低</w:t>
      </w:r>
      <w:r>
        <w:rPr>
          <w:spacing w:val="-6"/>
        </w:rPr>
        <w:t>下。</w:t>
      </w:r>
    </w:p>
    <w:p w14:paraId="04A7F53A" w14:textId="77777777" w:rsidR="00AE5D68" w:rsidRDefault="00F0111D">
      <w:pPr>
        <w:pStyle w:val="a3"/>
        <w:spacing w:before="34" w:line="213" w:lineRule="auto"/>
        <w:ind w:left="1859" w:right="347" w:hanging="394"/>
      </w:pPr>
      <w:r>
        <w:rPr>
          <w:rFonts w:ascii="Wingdings" w:eastAsia="Wingdings" w:hAnsi="Wingdings"/>
        </w:rPr>
        <w:t></w:t>
      </w:r>
      <w:r>
        <w:rPr>
          <w:rFonts w:ascii="Times New Roman" w:eastAsia="Times New Roman" w:hAnsi="Times New Roman"/>
          <w:spacing w:val="80"/>
        </w:rPr>
        <w:t xml:space="preserve"> </w:t>
      </w:r>
      <w:r>
        <w:t>宋室為防止士兵逃亡，規定入伍者黥面、刺手，視之同罪犯，故良家子民不願當兵，</w:t>
      </w:r>
      <w:r>
        <w:rPr>
          <w:spacing w:val="-2"/>
        </w:rPr>
        <w:t>應募者多是潑皮無賴，毫無組織及軍紀可言。</w:t>
      </w:r>
    </w:p>
    <w:p w14:paraId="3A775A9B" w14:textId="77777777" w:rsidR="00AE5D68" w:rsidRDefault="00F0111D">
      <w:pPr>
        <w:pStyle w:val="a3"/>
        <w:spacing w:before="6"/>
        <w:ind w:left="1466"/>
      </w:pPr>
      <w:r>
        <w:rPr>
          <w:rFonts w:ascii="Wingdings" w:eastAsia="Wingdings" w:hAnsi="Wingdings"/>
        </w:rPr>
        <w:t></w:t>
      </w:r>
      <w:r>
        <w:rPr>
          <w:rFonts w:ascii="Times New Roman" w:eastAsia="Times New Roman" w:hAnsi="Times New Roman"/>
          <w:spacing w:val="69"/>
        </w:rPr>
        <w:t xml:space="preserve">   </w:t>
      </w:r>
      <w:r>
        <w:rPr>
          <w:spacing w:val="-1"/>
        </w:rPr>
        <w:t>宋代招募災民為兵，當中不乏老弱之輩，直接降低軍隊的戰鬥力。</w:t>
      </w:r>
    </w:p>
    <w:p w14:paraId="0FDBD06B" w14:textId="77777777" w:rsidR="00AE5D68" w:rsidRDefault="00F0111D">
      <w:pPr>
        <w:pStyle w:val="6"/>
        <w:numPr>
          <w:ilvl w:val="1"/>
          <w:numId w:val="80"/>
        </w:numPr>
        <w:tabs>
          <w:tab w:val="left" w:pos="1406"/>
        </w:tabs>
        <w:spacing w:before="38"/>
        <w:ind w:left="1406" w:hanging="396"/>
      </w:pPr>
      <w:r>
        <w:rPr>
          <w:spacing w:val="-2"/>
        </w:rPr>
        <w:t>節制武人過甚</w:t>
      </w:r>
    </w:p>
    <w:p w14:paraId="7ED73FC1" w14:textId="77777777" w:rsidR="00AE5D68" w:rsidRDefault="00F0111D">
      <w:pPr>
        <w:pStyle w:val="a3"/>
        <w:spacing w:before="20" w:line="213" w:lineRule="auto"/>
        <w:ind w:left="1859" w:right="413" w:hanging="394"/>
      </w:pPr>
      <w:r>
        <w:rPr>
          <w:rFonts w:ascii="Wingdings" w:eastAsia="Wingdings" w:hAnsi="Wingdings"/>
        </w:rPr>
        <w:t></w:t>
      </w:r>
      <w:r>
        <w:rPr>
          <w:rFonts w:ascii="Times New Roman" w:eastAsia="Times New Roman" w:hAnsi="Times New Roman"/>
          <w:spacing w:val="80"/>
          <w:w w:val="150"/>
        </w:rPr>
        <w:t xml:space="preserve">  </w:t>
      </w:r>
      <w:r>
        <w:t>宋代為防武人專權，三衙負責軍隊的統領、訓練和賞罰，樞密院掌管軍政，調動軍</w:t>
      </w:r>
      <w:r>
        <w:rPr>
          <w:spacing w:val="-2"/>
        </w:rPr>
        <w:t>隊；遇有戰事，皇上臨時任命率臣（帥臣）領兵出征。</w:t>
      </w:r>
    </w:p>
    <w:p w14:paraId="22B5D9BC" w14:textId="77777777" w:rsidR="00AE5D68" w:rsidRDefault="00F0111D">
      <w:pPr>
        <w:pStyle w:val="a3"/>
        <w:spacing w:before="7" w:line="399" w:lineRule="exact"/>
        <w:ind w:left="1466"/>
      </w:pPr>
      <w:r>
        <w:rPr>
          <w:rFonts w:ascii="Wingdings" w:eastAsia="Wingdings" w:hAnsi="Wingdings"/>
        </w:rPr>
        <w:t></w:t>
      </w:r>
      <w:r>
        <w:rPr>
          <w:rFonts w:ascii="Times New Roman" w:eastAsia="Times New Roman" w:hAnsi="Times New Roman"/>
          <w:spacing w:val="72"/>
        </w:rPr>
        <w:t xml:space="preserve">   </w:t>
      </w:r>
      <w:r>
        <w:rPr>
          <w:spacing w:val="-1"/>
        </w:rPr>
        <w:t>率臣多由文臣出任，欠缺軍事知識和經驗，故領導無方，每戰多敗。</w:t>
      </w:r>
    </w:p>
    <w:p w14:paraId="356EB61F" w14:textId="77777777" w:rsidR="00AE5D68" w:rsidRDefault="00F0111D">
      <w:pPr>
        <w:pStyle w:val="a3"/>
        <w:spacing w:before="26" w:line="213" w:lineRule="auto"/>
        <w:ind w:left="1859" w:right="414" w:hanging="394"/>
      </w:pPr>
      <w:r>
        <w:rPr>
          <w:rFonts w:ascii="Wingdings" w:eastAsia="Wingdings" w:hAnsi="Wingdings"/>
        </w:rPr>
        <w:t></w:t>
      </w:r>
      <w:r>
        <w:rPr>
          <w:rFonts w:ascii="Times New Roman" w:eastAsia="Times New Roman" w:hAnsi="Times New Roman"/>
          <w:spacing w:val="40"/>
        </w:rPr>
        <w:t xml:space="preserve">  </w:t>
      </w:r>
      <w:r>
        <w:t>宋代又實行更戍法，致令「兵不專將，將不專兵</w:t>
      </w:r>
      <w:r>
        <w:rPr>
          <w:spacing w:val="-12"/>
        </w:rPr>
        <w:t>」，兵將間欠缺默契，指揮困難，對</w:t>
      </w:r>
      <w:r>
        <w:rPr>
          <w:spacing w:val="-2"/>
        </w:rPr>
        <w:t>戰事造成不良影響。</w:t>
      </w:r>
    </w:p>
    <w:p w14:paraId="734D9F45" w14:textId="77777777" w:rsidR="00AE5D68" w:rsidRDefault="00F0111D">
      <w:pPr>
        <w:pStyle w:val="6"/>
        <w:numPr>
          <w:ilvl w:val="1"/>
          <w:numId w:val="80"/>
        </w:numPr>
        <w:tabs>
          <w:tab w:val="left" w:pos="1406"/>
        </w:tabs>
        <w:spacing w:before="55"/>
        <w:ind w:left="1406" w:hanging="396"/>
      </w:pPr>
      <w:r>
        <w:rPr>
          <w:spacing w:val="-2"/>
        </w:rPr>
        <w:t>削弱地方防衛</w:t>
      </w:r>
    </w:p>
    <w:p w14:paraId="03E41C5F" w14:textId="77777777" w:rsidR="00AE5D68" w:rsidRDefault="00F0111D">
      <w:pPr>
        <w:pStyle w:val="a3"/>
        <w:spacing w:line="393" w:lineRule="exact"/>
        <w:ind w:left="1466"/>
      </w:pPr>
      <w:r>
        <w:rPr>
          <w:rFonts w:ascii="Wingdings" w:eastAsia="Wingdings" w:hAnsi="Wingdings"/>
        </w:rPr>
        <w:t></w:t>
      </w:r>
      <w:r>
        <w:rPr>
          <w:rFonts w:ascii="Times New Roman" w:eastAsia="Times New Roman" w:hAnsi="Times New Roman"/>
          <w:spacing w:val="75"/>
        </w:rPr>
        <w:t xml:space="preserve">   </w:t>
      </w:r>
      <w:r>
        <w:rPr>
          <w:spacing w:val="-1"/>
        </w:rPr>
        <w:t>地方精壯的士兵悉數送往京師當禁兵，餘下的老弱者則充任地方廂軍。</w:t>
      </w:r>
    </w:p>
    <w:p w14:paraId="61211731" w14:textId="2F37D783" w:rsidR="00AE5D68" w:rsidRDefault="00F0111D">
      <w:pPr>
        <w:pStyle w:val="a3"/>
        <w:spacing w:before="95"/>
        <w:ind w:right="409"/>
        <w:jc w:val="right"/>
        <w:rPr>
          <w:rFonts w:ascii="Times New Roman"/>
        </w:rPr>
      </w:pPr>
      <w:r>
        <w:rPr>
          <w:rFonts w:ascii="Times New Roman"/>
          <w:spacing w:val="-10"/>
        </w:rPr>
        <w:t>5</w:t>
      </w:r>
    </w:p>
    <w:p w14:paraId="4D8392DC"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4BA5D684" w14:textId="77777777" w:rsidR="00AE5D68" w:rsidRDefault="00AE5D68">
      <w:pPr>
        <w:pStyle w:val="a3"/>
        <w:spacing w:before="144"/>
        <w:rPr>
          <w:rFonts w:ascii="Times New Roman"/>
        </w:rPr>
      </w:pPr>
    </w:p>
    <w:p w14:paraId="34236291" w14:textId="77777777" w:rsidR="00AE5D68" w:rsidRDefault="00F0111D">
      <w:pPr>
        <w:pStyle w:val="a3"/>
        <w:spacing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軍士還要進行定期揀選，即廂軍中的驍勇者升格為禁軍，禁軍中的不合格者降格為</w:t>
      </w:r>
      <w:r>
        <w:rPr>
          <w:spacing w:val="-4"/>
        </w:rPr>
        <w:t>廂軍。</w:t>
      </w:r>
    </w:p>
    <w:p w14:paraId="4C891BA2" w14:textId="77777777" w:rsidR="00AE5D68" w:rsidRDefault="00F0111D">
      <w:pPr>
        <w:pStyle w:val="a3"/>
        <w:spacing w:before="38"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廂軍長期質素差，戰鬥力弱，未能肩負守衛地方的任務，抵禦契丹、女真等邊族入</w:t>
      </w:r>
      <w:r>
        <w:rPr>
          <w:spacing w:val="-6"/>
        </w:rPr>
        <w:t>侵。</w:t>
      </w:r>
    </w:p>
    <w:p w14:paraId="42F5F037" w14:textId="77777777" w:rsidR="00AE5D68" w:rsidRDefault="00F0111D">
      <w:pPr>
        <w:pStyle w:val="6"/>
        <w:numPr>
          <w:ilvl w:val="1"/>
          <w:numId w:val="80"/>
        </w:numPr>
        <w:tabs>
          <w:tab w:val="left" w:pos="1406"/>
        </w:tabs>
        <w:ind w:left="1406" w:hanging="396"/>
      </w:pPr>
      <w:r>
        <w:rPr>
          <w:spacing w:val="-2"/>
        </w:rPr>
        <w:t>軍費開支龐大</w:t>
      </w:r>
    </w:p>
    <w:p w14:paraId="700D4A11"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40"/>
        </w:rPr>
        <w:t xml:space="preserve">  </w:t>
      </w:r>
      <w:r>
        <w:t>宋代年老的士卒仍可出任「剩員</w:t>
      </w:r>
      <w:r>
        <w:rPr>
          <w:spacing w:val="-12"/>
        </w:rPr>
        <w:t>」，無須退役，以致軍隊人數不斷攀升，形成兵員冗</w:t>
      </w:r>
      <w:r>
        <w:rPr>
          <w:spacing w:val="-2"/>
        </w:rPr>
        <w:t>濫的局面。</w:t>
      </w:r>
    </w:p>
    <w:p w14:paraId="48DF5115" w14:textId="77777777" w:rsidR="00AE5D68" w:rsidRDefault="00F0111D">
      <w:pPr>
        <w:pStyle w:val="a3"/>
        <w:spacing w:before="38"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國家為供養百萬大軍，耗費了國家財政收入的十之七八，以致赤字連年，國庫益形</w:t>
      </w:r>
      <w:r>
        <w:rPr>
          <w:spacing w:val="-4"/>
        </w:rPr>
        <w:t>枯竭。</w:t>
      </w:r>
    </w:p>
    <w:p w14:paraId="3A36637A" w14:textId="77777777" w:rsidR="00AE5D68" w:rsidRDefault="00F0111D">
      <w:pPr>
        <w:spacing w:before="186"/>
        <w:ind w:left="608"/>
        <w:jc w:val="center"/>
        <w:rPr>
          <w:b/>
          <w:sz w:val="24"/>
        </w:rPr>
      </w:pPr>
      <w:r>
        <w:rPr>
          <w:b/>
          <w:spacing w:val="-2"/>
          <w:sz w:val="24"/>
        </w:rPr>
        <w:t>北宋兵額變化圖</w:t>
      </w:r>
    </w:p>
    <w:p w14:paraId="539318C9" w14:textId="77777777" w:rsidR="00AE5D68" w:rsidRDefault="00F0111D">
      <w:pPr>
        <w:pStyle w:val="a3"/>
        <w:spacing w:before="17"/>
        <w:rPr>
          <w:b/>
          <w:sz w:val="16"/>
        </w:rPr>
      </w:pPr>
      <w:r>
        <w:rPr>
          <w:b/>
          <w:noProof/>
          <w:sz w:val="16"/>
        </w:rPr>
        <w:drawing>
          <wp:anchor distT="0" distB="0" distL="0" distR="0" simplePos="0" relativeHeight="487628288" behindDoc="1" locked="0" layoutInCell="1" allowOverlap="1" wp14:anchorId="7F6D2497" wp14:editId="19219FB5">
            <wp:simplePos x="0" y="0"/>
            <wp:positionH relativeFrom="page">
              <wp:posOffset>913009</wp:posOffset>
            </wp:positionH>
            <wp:positionV relativeFrom="paragraph">
              <wp:posOffset>213160</wp:posOffset>
            </wp:positionV>
            <wp:extent cx="5392607" cy="2292096"/>
            <wp:effectExtent l="0" t="0" r="0" b="0"/>
            <wp:wrapTopAndBottom/>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34" cstate="print"/>
                    <a:stretch>
                      <a:fillRect/>
                    </a:stretch>
                  </pic:blipFill>
                  <pic:spPr>
                    <a:xfrm>
                      <a:off x="0" y="0"/>
                      <a:ext cx="5392607" cy="2292096"/>
                    </a:xfrm>
                    <a:prstGeom prst="rect">
                      <a:avLst/>
                    </a:prstGeom>
                  </pic:spPr>
                </pic:pic>
              </a:graphicData>
            </a:graphic>
          </wp:anchor>
        </w:drawing>
      </w:r>
    </w:p>
    <w:p w14:paraId="4D2AAC36" w14:textId="77777777" w:rsidR="00AE5D68" w:rsidRDefault="00F0111D">
      <w:pPr>
        <w:pStyle w:val="5"/>
        <w:spacing w:before="311" w:line="240" w:lineRule="auto"/>
        <w:ind w:left="598" w:firstLine="0"/>
        <w:jc w:val="center"/>
      </w:pPr>
      <w:r>
        <w:rPr>
          <w:spacing w:val="8"/>
          <w:w w:val="105"/>
        </w:rPr>
        <w:t>第</w:t>
      </w:r>
      <w:r>
        <w:rPr>
          <w:spacing w:val="8"/>
          <w:w w:val="105"/>
        </w:rPr>
        <w:t xml:space="preserve"> </w:t>
      </w:r>
      <w:r>
        <w:rPr>
          <w:rFonts w:ascii="Times New Roman" w:eastAsia="Times New Roman"/>
          <w:w w:val="105"/>
          <w:sz w:val="28"/>
        </w:rPr>
        <w:t xml:space="preserve">7 </w:t>
      </w:r>
      <w:r>
        <w:rPr>
          <w:w w:val="105"/>
        </w:rPr>
        <w:t>節</w:t>
      </w:r>
      <w:r>
        <w:rPr>
          <w:spacing w:val="59"/>
          <w:w w:val="150"/>
        </w:rPr>
        <w:t xml:space="preserve"> </w:t>
      </w:r>
      <w:r>
        <w:rPr>
          <w:spacing w:val="-2"/>
          <w:w w:val="105"/>
        </w:rPr>
        <w:t>元、明兵制的發展</w:t>
      </w:r>
    </w:p>
    <w:p w14:paraId="791D819C" w14:textId="77777777" w:rsidR="00AE5D68" w:rsidRDefault="00F0111D">
      <w:pPr>
        <w:pStyle w:val="a3"/>
        <w:spacing w:before="1"/>
        <w:rPr>
          <w:b/>
          <w:sz w:val="11"/>
        </w:rPr>
      </w:pPr>
      <w:r>
        <w:rPr>
          <w:b/>
          <w:noProof/>
          <w:sz w:val="11"/>
        </w:rPr>
        <mc:AlternateContent>
          <mc:Choice Requires="wpg">
            <w:drawing>
              <wp:anchor distT="0" distB="0" distL="0" distR="0" simplePos="0" relativeHeight="487628800" behindDoc="1" locked="0" layoutInCell="1" allowOverlap="1" wp14:anchorId="39F896FB" wp14:editId="10C4E5D1">
                <wp:simplePos x="0" y="0"/>
                <wp:positionH relativeFrom="page">
                  <wp:posOffset>889896</wp:posOffset>
                </wp:positionH>
                <wp:positionV relativeFrom="paragraph">
                  <wp:posOffset>144656</wp:posOffset>
                </wp:positionV>
                <wp:extent cx="2094230" cy="241300"/>
                <wp:effectExtent l="0" t="0" r="0" b="0"/>
                <wp:wrapTopAndBottom/>
                <wp:docPr id="274" name="Group 2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4230" cy="241300"/>
                          <a:chOff x="0" y="0"/>
                          <a:chExt cx="2094230" cy="241300"/>
                        </a:xfrm>
                      </wpg:grpSpPr>
                      <wps:wsp>
                        <wps:cNvPr id="275" name="Textbox 275"/>
                        <wps:cNvSpPr txBox="1"/>
                        <wps:spPr>
                          <a:xfrm>
                            <a:off x="259079" y="3047"/>
                            <a:ext cx="1831975" cy="234950"/>
                          </a:xfrm>
                          <a:prstGeom prst="rect">
                            <a:avLst/>
                          </a:prstGeom>
                          <a:ln w="6095">
                            <a:solidFill>
                              <a:srgbClr val="000000"/>
                            </a:solidFill>
                            <a:prstDash val="solid"/>
                          </a:ln>
                        </wps:spPr>
                        <wps:txbx>
                          <w:txbxContent>
                            <w:p w14:paraId="077F4602" w14:textId="77777777" w:rsidR="00AE5D68" w:rsidRDefault="00F0111D">
                              <w:pPr>
                                <w:spacing w:line="360" w:lineRule="exact"/>
                                <w:ind w:left="100"/>
                                <w:rPr>
                                  <w:b/>
                                  <w:sz w:val="25"/>
                                </w:rPr>
                              </w:pPr>
                              <w:r>
                                <w:rPr>
                                  <w:b/>
                                  <w:spacing w:val="-1"/>
                                  <w:sz w:val="25"/>
                                </w:rPr>
                                <w:t>明代的衛所制及募兵制</w:t>
                              </w:r>
                            </w:p>
                          </w:txbxContent>
                        </wps:txbx>
                        <wps:bodyPr wrap="square" lIns="0" tIns="0" rIns="0" bIns="0" rtlCol="0">
                          <a:noAutofit/>
                        </wps:bodyPr>
                      </wps:wsp>
                      <wps:wsp>
                        <wps:cNvPr id="276" name="Textbox 276"/>
                        <wps:cNvSpPr txBox="1"/>
                        <wps:spPr>
                          <a:xfrm>
                            <a:off x="3047" y="3047"/>
                            <a:ext cx="256540" cy="234950"/>
                          </a:xfrm>
                          <a:prstGeom prst="rect">
                            <a:avLst/>
                          </a:prstGeom>
                          <a:solidFill>
                            <a:srgbClr val="333333"/>
                          </a:solidFill>
                          <a:ln w="6096">
                            <a:solidFill>
                              <a:srgbClr val="000000"/>
                            </a:solidFill>
                            <a:prstDash val="solid"/>
                          </a:ln>
                        </wps:spPr>
                        <wps:txbx>
                          <w:txbxContent>
                            <w:p w14:paraId="72B3F82D" w14:textId="77777777" w:rsidR="00AE5D68" w:rsidRDefault="00F0111D">
                              <w:pPr>
                                <w:spacing w:line="360" w:lineRule="exact"/>
                                <w:ind w:right="1"/>
                                <w:jc w:val="center"/>
                                <w:rPr>
                                  <w:b/>
                                  <w:color w:val="000000"/>
                                  <w:sz w:val="25"/>
                                </w:rPr>
                              </w:pPr>
                              <w:r>
                                <w:rPr>
                                  <w:b/>
                                  <w:color w:val="FFFFFF"/>
                                  <w:spacing w:val="-10"/>
                                  <w:w w:val="90"/>
                                  <w:sz w:val="25"/>
                                </w:rPr>
                                <w:t>2</w:t>
                              </w:r>
                            </w:p>
                          </w:txbxContent>
                        </wps:txbx>
                        <wps:bodyPr wrap="square" lIns="0" tIns="0" rIns="0" bIns="0" rtlCol="0">
                          <a:noAutofit/>
                        </wps:bodyPr>
                      </wps:wsp>
                    </wpg:wgp>
                  </a:graphicData>
                </a:graphic>
              </wp:anchor>
            </w:drawing>
          </mc:Choice>
          <mc:Fallback>
            <w:pict>
              <v:group w14:anchorId="39F896FB" id="Group 274" o:spid="_x0000_s1156" style="position:absolute;margin-left:70.05pt;margin-top:11.4pt;width:164.9pt;height:19pt;z-index:-15687680;mso-wrap-distance-left:0;mso-wrap-distance-right:0;mso-position-horizontal-relative:page;mso-position-vertical-relative:text" coordsize="20942,2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">
                <v:shape id="Textbox 275" o:spid="_x0000_s1157" type="#_x0000_t202" style="position:absolute;left:2590;top:30;width:18320;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" filled="f" strokeweight=".16931mm">
                  <v:textbox inset="0,0,0,0">
                    <w:txbxContent>
                      <w:p w14:paraId="077F4602" w14:textId="77777777" w:rsidR="00AE5D68" w:rsidRDefault="00F0111D">
                        <w:pPr>
                          <w:spacing w:line="360" w:lineRule="exact"/>
                          <w:ind w:left="100"/>
                          <w:rPr>
                            <w:b/>
                            <w:sz w:val="25"/>
                          </w:rPr>
                        </w:pPr>
                        <w:r>
                          <w:rPr>
                            <w:b/>
                            <w:spacing w:val="-1"/>
                            <w:sz w:val="25"/>
                          </w:rPr>
                          <w:t>明代的衛所制及募兵制</w:t>
                        </w:r>
                      </w:p>
                    </w:txbxContent>
                  </v:textbox>
                </v:shape>
                <v:shape id="Textbox 276" o:spid="_x0000_s1158" type="#_x0000_t202" style="position:absolute;left:30;top:30;width:2565;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" fillcolor="#333" strokeweight=".48pt">
                  <v:textbox inset="0,0,0,0">
                    <w:txbxContent>
                      <w:p w14:paraId="72B3F82D" w14:textId="77777777" w:rsidR="00AE5D68" w:rsidRDefault="00F0111D">
                        <w:pPr>
                          <w:spacing w:line="360" w:lineRule="exact"/>
                          <w:ind w:right="1"/>
                          <w:jc w:val="center"/>
                          <w:rPr>
                            <w:b/>
                            <w:color w:val="000000"/>
                            <w:sz w:val="25"/>
                          </w:rPr>
                        </w:pPr>
                        <w:r>
                          <w:rPr>
                            <w:b/>
                            <w:color w:val="FFFFFF"/>
                            <w:spacing w:val="-10"/>
                            <w:w w:val="90"/>
                            <w:sz w:val="25"/>
                          </w:rPr>
                          <w:t>2</w:t>
                        </w:r>
                      </w:p>
                    </w:txbxContent>
                  </v:textbox>
                </v:shape>
                <w10:wrap type="topAndBottom" anchorx="page"/>
              </v:group>
            </w:pict>
          </mc:Fallback>
        </mc:AlternateContent>
      </w:r>
    </w:p>
    <w:p w14:paraId="7C023062" w14:textId="77777777" w:rsidR="00AE5D68" w:rsidRDefault="00F0111D">
      <w:pPr>
        <w:pStyle w:val="6"/>
        <w:numPr>
          <w:ilvl w:val="1"/>
          <w:numId w:val="79"/>
        </w:numPr>
        <w:tabs>
          <w:tab w:val="left" w:pos="1406"/>
        </w:tabs>
        <w:spacing w:before="39" w:line="469" w:lineRule="exact"/>
        <w:ind w:left="1406" w:hanging="396"/>
      </w:pPr>
      <w:r>
        <w:rPr>
          <w:spacing w:val="-2"/>
        </w:rPr>
        <w:t>明初的衛所制</w:t>
      </w:r>
    </w:p>
    <w:p w14:paraId="7B072366" w14:textId="77777777" w:rsidR="00AE5D68" w:rsidRDefault="00F0111D">
      <w:pPr>
        <w:pStyle w:val="a3"/>
        <w:spacing w:line="390" w:lineRule="exact"/>
        <w:ind w:left="1466"/>
      </w:pPr>
      <w:r>
        <w:rPr>
          <w:rFonts w:ascii="Wingdings" w:eastAsia="Wingdings" w:hAnsi="Wingdings"/>
        </w:rPr>
        <w:t></w:t>
      </w:r>
      <w:r>
        <w:rPr>
          <w:rFonts w:ascii="Times New Roman" w:eastAsia="Times New Roman" w:hAnsi="Times New Roman"/>
          <w:spacing w:val="56"/>
        </w:rPr>
        <w:t xml:space="preserve">   </w:t>
      </w:r>
      <w:r>
        <w:rPr>
          <w:spacing w:val="-4"/>
        </w:rPr>
        <w:t>明太祖立國後，為了鞏固對邊疆和重要地區的防衛，確立了守屯合一的「衛所制」。</w:t>
      </w:r>
    </w:p>
    <w:p w14:paraId="5BE5ED60" w14:textId="77777777" w:rsidR="00AE5D68" w:rsidRDefault="00F0111D">
      <w:pPr>
        <w:pStyle w:val="a3"/>
        <w:spacing w:line="396" w:lineRule="exact"/>
        <w:ind w:left="1466"/>
      </w:pPr>
      <w:r>
        <w:rPr>
          <w:rFonts w:ascii="Wingdings" w:eastAsia="Wingdings" w:hAnsi="Wingdings"/>
        </w:rPr>
        <w:t></w:t>
      </w:r>
      <w:r>
        <w:rPr>
          <w:rFonts w:ascii="Times New Roman" w:eastAsia="Times New Roman" w:hAnsi="Times New Roman"/>
          <w:spacing w:val="74"/>
        </w:rPr>
        <w:t xml:space="preserve">  </w:t>
      </w:r>
      <w:r>
        <w:rPr>
          <w:spacing w:val="-1"/>
        </w:rPr>
        <w:t>衛所軍初期的來源以「垛集」為主，即政府以三家民戶為一單位，徵發壯丁服兵役。</w:t>
      </w:r>
    </w:p>
    <w:p w14:paraId="1ED05651" w14:textId="77777777" w:rsidR="00AE5D68" w:rsidRDefault="00F0111D">
      <w:pPr>
        <w:pStyle w:val="a3"/>
        <w:spacing w:before="29"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衛所軍士須另立戶籍，稱為軍戶，世代為兵，由國家分給土地，平時屯田自養和操</w:t>
      </w:r>
      <w:r>
        <w:rPr>
          <w:spacing w:val="-2"/>
        </w:rPr>
        <w:t>練，戰時從征。</w:t>
      </w:r>
    </w:p>
    <w:p w14:paraId="398C1E1E" w14:textId="77777777" w:rsidR="00AE5D68" w:rsidRDefault="00F0111D">
      <w:pPr>
        <w:pStyle w:val="a3"/>
        <w:spacing w:before="34"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衛所制的主要特點為守屯結合，寓兵於農、軍戶世襲和軍戶無免役期限，只有當官</w:t>
      </w:r>
      <w:r>
        <w:rPr>
          <w:spacing w:val="-2"/>
        </w:rPr>
        <w:t>職升至兵部尚書才可除去軍籍。</w:t>
      </w:r>
    </w:p>
    <w:p w14:paraId="4F6C43AF" w14:textId="77777777" w:rsidR="00AE5D68" w:rsidRDefault="00F0111D">
      <w:pPr>
        <w:pStyle w:val="6"/>
        <w:numPr>
          <w:ilvl w:val="1"/>
          <w:numId w:val="79"/>
        </w:numPr>
        <w:tabs>
          <w:tab w:val="left" w:pos="1406"/>
        </w:tabs>
        <w:spacing w:before="54"/>
        <w:ind w:left="1406" w:hanging="396"/>
      </w:pPr>
      <w:r>
        <w:rPr>
          <w:spacing w:val="-1"/>
        </w:rPr>
        <w:t>明代中、後期的募兵制</w:t>
      </w:r>
    </w:p>
    <w:p w14:paraId="076D61CD"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明代中期以後，土地兼併日益劇烈，衛所屯田遭到破壞，衛所軍相率逃亡。此外，</w:t>
      </w:r>
      <w:r>
        <w:rPr>
          <w:spacing w:val="-2"/>
        </w:rPr>
        <w:t>軍戶待遇每況愈下，衛所制走向崩潰。</w:t>
      </w:r>
    </w:p>
    <w:p w14:paraId="0A4DA50E" w14:textId="0C537F21" w:rsidR="00AE5D68" w:rsidRDefault="00F0111D">
      <w:pPr>
        <w:pStyle w:val="a3"/>
        <w:spacing w:before="324"/>
        <w:ind w:right="409"/>
        <w:jc w:val="right"/>
        <w:rPr>
          <w:rFonts w:ascii="Times New Roman"/>
        </w:rPr>
      </w:pPr>
      <w:r>
        <w:rPr>
          <w:rFonts w:ascii="Times New Roman"/>
          <w:spacing w:val="-10"/>
        </w:rPr>
        <w:t>6</w:t>
      </w:r>
    </w:p>
    <w:p w14:paraId="5FC1CAAC"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2889185B" w14:textId="77777777" w:rsidR="00AE5D68" w:rsidRDefault="00AE5D68">
      <w:pPr>
        <w:pStyle w:val="a3"/>
        <w:spacing w:before="144"/>
        <w:rPr>
          <w:rFonts w:ascii="Times New Roman"/>
        </w:rPr>
      </w:pPr>
    </w:p>
    <w:p w14:paraId="2E7815CE" w14:textId="77777777" w:rsidR="00AE5D68" w:rsidRDefault="00F0111D">
      <w:pPr>
        <w:pStyle w:val="a3"/>
        <w:spacing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英宗正統年間開始實行募兵，應募者不入軍籍、不世襲，也無終身服役的規定，人</w:t>
      </w:r>
      <w:r>
        <w:rPr>
          <w:spacing w:val="-2"/>
        </w:rPr>
        <w:t>身依附關係較衛所兵低，待遇也相對較高。</w:t>
      </w:r>
    </w:p>
    <w:p w14:paraId="4FE942E5" w14:textId="77777777" w:rsidR="00AE5D68" w:rsidRDefault="00F0111D">
      <w:pPr>
        <w:pStyle w:val="a3"/>
        <w:spacing w:before="38" w:line="213" w:lineRule="auto"/>
        <w:ind w:left="1859" w:right="356" w:hanging="394"/>
      </w:pPr>
      <w:r>
        <w:rPr>
          <w:rFonts w:ascii="Wingdings" w:eastAsia="Wingdings" w:hAnsi="Wingdings"/>
        </w:rPr>
        <w:t></w:t>
      </w:r>
      <w:r>
        <w:rPr>
          <w:rFonts w:ascii="Times New Roman" w:eastAsia="Times New Roman" w:hAnsi="Times New Roman"/>
          <w:spacing w:val="62"/>
        </w:rPr>
        <w:t xml:space="preserve">   </w:t>
      </w:r>
      <w:r>
        <w:t>募兵制下的士兵，由負責招募的將領統帥出征，兵將相互比較瞭解，戰鬥力比衛所兵強，故漸成為明代軍隊的主力，如戚家軍、俞家軍，衛所兵則只負責守備和屯駐。</w:t>
      </w:r>
    </w:p>
    <w:p w14:paraId="42B83AD6" w14:textId="77777777" w:rsidR="00AE5D68" w:rsidRDefault="00F0111D">
      <w:pPr>
        <w:pStyle w:val="a3"/>
        <w:spacing w:before="12"/>
        <w:rPr>
          <w:sz w:val="20"/>
        </w:rPr>
      </w:pPr>
      <w:r>
        <w:rPr>
          <w:noProof/>
          <w:sz w:val="20"/>
        </w:rPr>
        <mc:AlternateContent>
          <mc:Choice Requires="wpg">
            <w:drawing>
              <wp:anchor distT="0" distB="0" distL="0" distR="0" simplePos="0" relativeHeight="487629824" behindDoc="1" locked="0" layoutInCell="1" allowOverlap="1" wp14:anchorId="27E11B8F" wp14:editId="01EAFAB2">
                <wp:simplePos x="0" y="0"/>
                <wp:positionH relativeFrom="page">
                  <wp:posOffset>889896</wp:posOffset>
                </wp:positionH>
                <wp:positionV relativeFrom="paragraph">
                  <wp:posOffset>256967</wp:posOffset>
                </wp:positionV>
                <wp:extent cx="1710055" cy="243840"/>
                <wp:effectExtent l="0" t="0" r="0" b="0"/>
                <wp:wrapTopAndBottom/>
                <wp:docPr id="281" name="Group 2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0055" cy="243840"/>
                          <a:chOff x="0" y="0"/>
                          <a:chExt cx="1710055" cy="243840"/>
                        </a:xfrm>
                      </wpg:grpSpPr>
                      <wps:wsp>
                        <wps:cNvPr id="282" name="Textbox 282"/>
                        <wps:cNvSpPr txBox="1"/>
                        <wps:spPr>
                          <a:xfrm>
                            <a:off x="249936" y="3047"/>
                            <a:ext cx="1457325" cy="238125"/>
                          </a:xfrm>
                          <a:prstGeom prst="rect">
                            <a:avLst/>
                          </a:prstGeom>
                          <a:ln w="6096">
                            <a:solidFill>
                              <a:srgbClr val="000000"/>
                            </a:solidFill>
                            <a:prstDash val="solid"/>
                          </a:ln>
                        </wps:spPr>
                        <wps:txbx>
                          <w:txbxContent>
                            <w:p w14:paraId="5554EC0E" w14:textId="77777777" w:rsidR="00AE5D68" w:rsidRDefault="00F0111D">
                              <w:pPr>
                                <w:spacing w:line="365" w:lineRule="exact"/>
                                <w:ind w:left="71"/>
                                <w:rPr>
                                  <w:b/>
                                  <w:sz w:val="25"/>
                                </w:rPr>
                              </w:pPr>
                              <w:r>
                                <w:rPr>
                                  <w:b/>
                                  <w:spacing w:val="-2"/>
                                  <w:sz w:val="25"/>
                                </w:rPr>
                                <w:t>明代募兵制的優劣</w:t>
                              </w:r>
                            </w:p>
                          </w:txbxContent>
                        </wps:txbx>
                        <wps:bodyPr wrap="square" lIns="0" tIns="0" rIns="0" bIns="0" rtlCol="0">
                          <a:noAutofit/>
                        </wps:bodyPr>
                      </wps:wsp>
                      <wps:wsp>
                        <wps:cNvPr id="283" name="Textbox 283"/>
                        <wps:cNvSpPr txBox="1"/>
                        <wps:spPr>
                          <a:xfrm>
                            <a:off x="3047" y="3047"/>
                            <a:ext cx="247015" cy="238125"/>
                          </a:xfrm>
                          <a:prstGeom prst="rect">
                            <a:avLst/>
                          </a:prstGeom>
                          <a:solidFill>
                            <a:srgbClr val="333333"/>
                          </a:solidFill>
                          <a:ln w="6096">
                            <a:solidFill>
                              <a:srgbClr val="000000"/>
                            </a:solidFill>
                            <a:prstDash val="solid"/>
                          </a:ln>
                        </wps:spPr>
                        <wps:txbx>
                          <w:txbxContent>
                            <w:p w14:paraId="6DF7C5D1" w14:textId="77777777" w:rsidR="00AE5D68" w:rsidRDefault="00F0111D">
                              <w:pPr>
                                <w:spacing w:line="365" w:lineRule="exact"/>
                                <w:ind w:left="1"/>
                                <w:jc w:val="center"/>
                                <w:rPr>
                                  <w:b/>
                                  <w:color w:val="000000"/>
                                  <w:sz w:val="25"/>
                                </w:rPr>
                              </w:pPr>
                              <w:r>
                                <w:rPr>
                                  <w:b/>
                                  <w:color w:val="FFFFFF"/>
                                  <w:spacing w:val="-10"/>
                                  <w:w w:val="90"/>
                                  <w:sz w:val="25"/>
                                </w:rPr>
                                <w:t>3</w:t>
                              </w:r>
                            </w:p>
                          </w:txbxContent>
                        </wps:txbx>
                        <wps:bodyPr wrap="square" lIns="0" tIns="0" rIns="0" bIns="0" rtlCol="0">
                          <a:noAutofit/>
                        </wps:bodyPr>
                      </wps:wsp>
                    </wpg:wgp>
                  </a:graphicData>
                </a:graphic>
              </wp:anchor>
            </w:drawing>
          </mc:Choice>
          <mc:Fallback>
            <w:pict>
              <v:group w14:anchorId="27E11B8F" id="Group 281" o:spid="_x0000_s1159" style="position:absolute;margin-left:70.05pt;margin-top:20.25pt;width:134.65pt;height:19.2pt;z-index:-15686656;mso-wrap-distance-left:0;mso-wrap-distance-right:0;mso-position-horizontal-relative:page;mso-position-vertical-relative:text" coordsize="17100,24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">
                <v:shape id="Textbox 282" o:spid="_x0000_s1160" type="#_x0000_t202" style="position:absolute;left:2499;top:30;width:14573;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" filled="f" strokeweight=".48pt">
                  <v:textbox inset="0,0,0,0">
                    <w:txbxContent>
                      <w:p w14:paraId="5554EC0E" w14:textId="77777777" w:rsidR="00AE5D68" w:rsidRDefault="00F0111D">
                        <w:pPr>
                          <w:spacing w:line="365" w:lineRule="exact"/>
                          <w:ind w:left="71"/>
                          <w:rPr>
                            <w:b/>
                            <w:sz w:val="25"/>
                          </w:rPr>
                        </w:pPr>
                        <w:r>
                          <w:rPr>
                            <w:b/>
                            <w:spacing w:val="-2"/>
                            <w:sz w:val="25"/>
                          </w:rPr>
                          <w:t>明代募兵制的優劣</w:t>
                        </w:r>
                      </w:p>
                    </w:txbxContent>
                  </v:textbox>
                </v:shape>
                <v:shape id="Textbox 283" o:spid="_x0000_s1161" type="#_x0000_t202" style="position:absolute;left:30;top:30;width:2470;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" fillcolor="#333" strokeweight=".48pt">
                  <v:textbox inset="0,0,0,0">
                    <w:txbxContent>
                      <w:p w14:paraId="6DF7C5D1" w14:textId="77777777" w:rsidR="00AE5D68" w:rsidRDefault="00F0111D">
                        <w:pPr>
                          <w:spacing w:line="365" w:lineRule="exact"/>
                          <w:ind w:left="1"/>
                          <w:jc w:val="center"/>
                          <w:rPr>
                            <w:b/>
                            <w:color w:val="000000"/>
                            <w:sz w:val="25"/>
                          </w:rPr>
                        </w:pPr>
                        <w:r>
                          <w:rPr>
                            <w:b/>
                            <w:color w:val="FFFFFF"/>
                            <w:spacing w:val="-10"/>
                            <w:w w:val="90"/>
                            <w:sz w:val="25"/>
                          </w:rPr>
                          <w:t>3</w:t>
                        </w:r>
                      </w:p>
                    </w:txbxContent>
                  </v:textbox>
                </v:shape>
                <w10:wrap type="topAndBottom" anchorx="page"/>
              </v:group>
            </w:pict>
          </mc:Fallback>
        </mc:AlternateContent>
      </w:r>
    </w:p>
    <w:p w14:paraId="30B5EFF2" w14:textId="77777777" w:rsidR="00AE5D68" w:rsidRDefault="00F0111D">
      <w:pPr>
        <w:pStyle w:val="6"/>
        <w:numPr>
          <w:ilvl w:val="1"/>
          <w:numId w:val="78"/>
        </w:numPr>
        <w:tabs>
          <w:tab w:val="left" w:pos="1406"/>
        </w:tabs>
        <w:spacing w:before="39"/>
        <w:ind w:left="1406" w:hanging="396"/>
      </w:pPr>
      <w:r>
        <w:rPr>
          <w:spacing w:val="-2"/>
        </w:rPr>
        <w:t>減少士兵逃亡</w:t>
      </w:r>
    </w:p>
    <w:p w14:paraId="4EC2E656" w14:textId="77777777" w:rsidR="00AE5D68" w:rsidRDefault="00F0111D">
      <w:pPr>
        <w:pStyle w:val="a3"/>
        <w:spacing w:before="21" w:line="213" w:lineRule="auto"/>
        <w:ind w:left="1859" w:right="408" w:hanging="394"/>
      </w:pPr>
      <w:r>
        <w:rPr>
          <w:rFonts w:ascii="Wingdings" w:eastAsia="Wingdings" w:hAnsi="Wingdings"/>
        </w:rPr>
        <w:t></w:t>
      </w:r>
      <w:r>
        <w:rPr>
          <w:rFonts w:ascii="Times New Roman" w:eastAsia="Times New Roman" w:hAnsi="Times New Roman"/>
          <w:spacing w:val="80"/>
          <w:w w:val="150"/>
        </w:rPr>
        <w:t xml:space="preserve">  </w:t>
      </w:r>
      <w:r>
        <w:t>募兵不入軍籍，無須世代承擔兵役義務；只要戰爭結束，即可解甲歸田，人身束縛</w:t>
      </w:r>
      <w:r>
        <w:rPr>
          <w:spacing w:val="-2"/>
        </w:rPr>
        <w:t>較小，有助避免士兵逃亡。</w:t>
      </w:r>
    </w:p>
    <w:p w14:paraId="260B5FC3" w14:textId="77777777" w:rsidR="00AE5D68" w:rsidRDefault="00F0111D">
      <w:pPr>
        <w:pStyle w:val="a3"/>
        <w:spacing w:before="38" w:line="213" w:lineRule="auto"/>
        <w:ind w:left="1859" w:right="413" w:hanging="394"/>
      </w:pPr>
      <w:r>
        <w:rPr>
          <w:rFonts w:ascii="Wingdings" w:eastAsia="Wingdings" w:hAnsi="Wingdings"/>
        </w:rPr>
        <w:t></w:t>
      </w:r>
      <w:r>
        <w:rPr>
          <w:rFonts w:ascii="Times New Roman" w:eastAsia="Times New Roman" w:hAnsi="Times New Roman"/>
          <w:spacing w:val="80"/>
          <w:w w:val="150"/>
        </w:rPr>
        <w:t xml:space="preserve">  </w:t>
      </w:r>
      <w:r>
        <w:t>募兵除了月餉外，還可在殺敵後獲額外獎賞，故明代募兵多願意留在軍中，並奮勇</w:t>
      </w:r>
      <w:r>
        <w:rPr>
          <w:spacing w:val="-4"/>
        </w:rPr>
        <w:t>殺敵。</w:t>
      </w:r>
    </w:p>
    <w:p w14:paraId="1D65929C" w14:textId="77777777" w:rsidR="00AE5D68" w:rsidRDefault="00F0111D">
      <w:pPr>
        <w:pStyle w:val="6"/>
        <w:numPr>
          <w:ilvl w:val="1"/>
          <w:numId w:val="78"/>
        </w:numPr>
        <w:tabs>
          <w:tab w:val="left" w:pos="1406"/>
        </w:tabs>
        <w:ind w:left="1406" w:hanging="396"/>
      </w:pPr>
      <w:r>
        <w:rPr>
          <w:spacing w:val="-2"/>
        </w:rPr>
        <w:t>士兵戰鬥力強</w:t>
      </w:r>
    </w:p>
    <w:p w14:paraId="5CB62B2F" w14:textId="77777777" w:rsidR="00AE5D68" w:rsidRDefault="00F0111D">
      <w:pPr>
        <w:pStyle w:val="a3"/>
        <w:spacing w:line="390" w:lineRule="exact"/>
        <w:ind w:left="1466"/>
      </w:pPr>
      <w:r>
        <w:rPr>
          <w:rFonts w:ascii="Wingdings" w:eastAsia="Wingdings" w:hAnsi="Wingdings"/>
        </w:rPr>
        <w:t></w:t>
      </w:r>
      <w:r>
        <w:rPr>
          <w:rFonts w:ascii="Times New Roman" w:eastAsia="Times New Roman" w:hAnsi="Times New Roman"/>
          <w:spacing w:val="57"/>
          <w:w w:val="150"/>
        </w:rPr>
        <w:t xml:space="preserve">   </w:t>
      </w:r>
      <w:r>
        <w:rPr>
          <w:spacing w:val="-1"/>
        </w:rPr>
        <w:t>明代將領募兵時，側重從壯健者中挑選，並要求他們有一技之長，故戰鬥力較強。</w:t>
      </w:r>
    </w:p>
    <w:p w14:paraId="53A392F9" w14:textId="77777777" w:rsidR="00AE5D68" w:rsidRDefault="00F0111D">
      <w:pPr>
        <w:pStyle w:val="a3"/>
        <w:spacing w:before="29" w:line="213" w:lineRule="auto"/>
        <w:ind w:left="1859" w:right="414" w:hanging="394"/>
      </w:pPr>
      <w:r>
        <w:rPr>
          <w:rFonts w:ascii="Wingdings" w:eastAsia="Wingdings" w:hAnsi="Wingdings"/>
        </w:rPr>
        <w:t></w:t>
      </w:r>
      <w:r>
        <w:rPr>
          <w:rFonts w:ascii="Times New Roman" w:eastAsia="Times New Roman" w:hAnsi="Times New Roman"/>
          <w:spacing w:val="80"/>
        </w:rPr>
        <w:t xml:space="preserve">  </w:t>
      </w:r>
      <w:r>
        <w:t>募兵以營為單位編組，由負責招募的將領進行訓練，並統率出征，使兵將之間相較</w:t>
      </w:r>
      <w:r>
        <w:rPr>
          <w:spacing w:val="-2"/>
        </w:rPr>
        <w:t>瞭解，軍隊實力得以在戰爭中充分發揮，如戚繼光、俞大猷憑募兵平定倭寇。</w:t>
      </w:r>
    </w:p>
    <w:p w14:paraId="454A3FAF" w14:textId="77777777" w:rsidR="00AE5D68" w:rsidRDefault="00F0111D">
      <w:pPr>
        <w:pStyle w:val="6"/>
        <w:numPr>
          <w:ilvl w:val="1"/>
          <w:numId w:val="78"/>
        </w:numPr>
        <w:tabs>
          <w:tab w:val="left" w:pos="1406"/>
        </w:tabs>
        <w:ind w:left="1406" w:hanging="396"/>
      </w:pPr>
      <w:r>
        <w:rPr>
          <w:spacing w:val="-2"/>
        </w:rPr>
        <w:t>軍費開支沉重</w:t>
      </w:r>
    </w:p>
    <w:p w14:paraId="4C7A05A0" w14:textId="77777777" w:rsidR="00AE5D68" w:rsidRDefault="00F0111D">
      <w:pPr>
        <w:pStyle w:val="a3"/>
        <w:spacing w:before="21" w:line="213" w:lineRule="auto"/>
        <w:ind w:left="1859" w:right="409" w:hanging="394"/>
      </w:pPr>
      <w:r>
        <w:rPr>
          <w:rFonts w:ascii="Wingdings" w:eastAsia="Wingdings" w:hAnsi="Wingdings"/>
        </w:rPr>
        <w:t></w:t>
      </w:r>
      <w:r>
        <w:rPr>
          <w:rFonts w:ascii="Times New Roman" w:eastAsia="Times New Roman" w:hAnsi="Times New Roman"/>
          <w:spacing w:val="80"/>
          <w:w w:val="150"/>
        </w:rPr>
        <w:t xml:space="preserve">  </w:t>
      </w:r>
      <w:r>
        <w:t>明室給予募兵優厚的待遇，他們每天的薪餉為三分銀，為衛所軍的三、四倍。國家</w:t>
      </w:r>
      <w:r>
        <w:rPr>
          <w:spacing w:val="-2"/>
        </w:rPr>
        <w:t>軍費開支日益沉重，世宗年間開始出現財政赤字。</w:t>
      </w:r>
    </w:p>
    <w:p w14:paraId="003697EE" w14:textId="77777777" w:rsidR="00AE5D68" w:rsidRDefault="00F0111D">
      <w:pPr>
        <w:pStyle w:val="a3"/>
        <w:spacing w:before="38" w:line="213" w:lineRule="auto"/>
        <w:ind w:left="1859" w:right="414" w:hanging="394"/>
      </w:pPr>
      <w:r>
        <w:rPr>
          <w:rFonts w:ascii="Wingdings" w:eastAsia="Wingdings" w:hAnsi="Wingdings"/>
        </w:rPr>
        <w:t></w:t>
      </w:r>
      <w:r>
        <w:rPr>
          <w:rFonts w:ascii="Times New Roman" w:eastAsia="Times New Roman" w:hAnsi="Times New Roman"/>
          <w:spacing w:val="80"/>
        </w:rPr>
        <w:t xml:space="preserve">  </w:t>
      </w:r>
      <w:r>
        <w:t>朝廷曾以增加田賦，加徵遼餉、剿餉、練餉，作為募兵經費。民眾不勝負擔，便紛</w:t>
      </w:r>
      <w:r>
        <w:rPr>
          <w:spacing w:val="-2"/>
        </w:rPr>
        <w:t>紛起事反抗，促使明朝滅亡。</w:t>
      </w:r>
    </w:p>
    <w:p w14:paraId="496F3FE8" w14:textId="77777777" w:rsidR="00AE5D68" w:rsidRDefault="00F0111D">
      <w:pPr>
        <w:pStyle w:val="6"/>
        <w:numPr>
          <w:ilvl w:val="1"/>
          <w:numId w:val="78"/>
        </w:numPr>
        <w:tabs>
          <w:tab w:val="left" w:pos="1406"/>
        </w:tabs>
        <w:ind w:left="1406" w:hanging="396"/>
      </w:pPr>
      <w:r>
        <w:rPr>
          <w:spacing w:val="-2"/>
        </w:rPr>
        <w:t>將帥擁兵自重</w:t>
      </w:r>
    </w:p>
    <w:p w14:paraId="4BF374D5" w14:textId="77777777" w:rsidR="00AE5D68" w:rsidRDefault="00F0111D">
      <w:pPr>
        <w:pStyle w:val="a3"/>
        <w:spacing w:before="21" w:line="213" w:lineRule="auto"/>
        <w:ind w:left="1859" w:right="413" w:hanging="394"/>
      </w:pPr>
      <w:r>
        <w:rPr>
          <w:rFonts w:ascii="Wingdings" w:eastAsia="Wingdings" w:hAnsi="Wingdings"/>
        </w:rPr>
        <w:t></w:t>
      </w:r>
      <w:r>
        <w:rPr>
          <w:rFonts w:ascii="Times New Roman" w:eastAsia="Times New Roman" w:hAnsi="Times New Roman"/>
          <w:spacing w:val="80"/>
          <w:w w:val="150"/>
        </w:rPr>
        <w:t xml:space="preserve">  </w:t>
      </w:r>
      <w:r>
        <w:t>明代規定地方將帥募兵前必須先得中央批准，兵額由中央決定；當軍事任務完結，</w:t>
      </w:r>
      <w:r>
        <w:rPr>
          <w:spacing w:val="-2"/>
        </w:rPr>
        <w:t>將帥須解散募兵，防止割據勢力形成。</w:t>
      </w:r>
    </w:p>
    <w:p w14:paraId="55D5F787" w14:textId="77777777" w:rsidR="00AE5D68" w:rsidRDefault="00F0111D">
      <w:pPr>
        <w:pStyle w:val="a3"/>
        <w:spacing w:before="38"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隨著明室內憂外患加劇，將帥須長期募兵應變，中央亦倚靠他們穩定政局，故允許</w:t>
      </w:r>
      <w:r>
        <w:rPr>
          <w:spacing w:val="-2"/>
        </w:rPr>
        <w:t>左良玉等將帥擁兵自重。一旦他們違命，中央亦無可奈何。</w:t>
      </w:r>
    </w:p>
    <w:p w14:paraId="0C85E251" w14:textId="77777777" w:rsidR="00AE5D68" w:rsidRDefault="00AE5D68">
      <w:pPr>
        <w:pStyle w:val="a3"/>
        <w:spacing w:before="87"/>
      </w:pPr>
    </w:p>
    <w:p w14:paraId="074802F7" w14:textId="77777777" w:rsidR="00AE5D68" w:rsidRDefault="00F0111D">
      <w:pPr>
        <w:pStyle w:val="5"/>
        <w:spacing w:before="0" w:line="240" w:lineRule="auto"/>
        <w:ind w:left="603" w:firstLine="0"/>
        <w:jc w:val="center"/>
      </w:pPr>
      <w:r>
        <w:rPr>
          <w:spacing w:val="9"/>
          <w:w w:val="105"/>
        </w:rPr>
        <w:t>第</w:t>
      </w:r>
      <w:r>
        <w:rPr>
          <w:spacing w:val="9"/>
          <w:w w:val="105"/>
        </w:rPr>
        <w:t xml:space="preserve"> </w:t>
      </w:r>
      <w:r>
        <w:rPr>
          <w:rFonts w:ascii="Times New Roman" w:eastAsia="Times New Roman"/>
          <w:w w:val="105"/>
          <w:sz w:val="28"/>
        </w:rPr>
        <w:t>9</w:t>
      </w:r>
      <w:r>
        <w:rPr>
          <w:rFonts w:ascii="Times New Roman" w:eastAsia="Times New Roman"/>
          <w:spacing w:val="3"/>
          <w:w w:val="105"/>
          <w:sz w:val="28"/>
        </w:rPr>
        <w:t xml:space="preserve"> </w:t>
      </w:r>
      <w:r>
        <w:rPr>
          <w:w w:val="105"/>
        </w:rPr>
        <w:t>節</w:t>
      </w:r>
      <w:r>
        <w:rPr>
          <w:w w:val="105"/>
        </w:rPr>
        <w:t xml:space="preserve"> </w:t>
      </w:r>
      <w:r>
        <w:rPr>
          <w:w w:val="105"/>
        </w:rPr>
        <w:t>徵兵制和募兵制的優劣</w:t>
      </w:r>
    </w:p>
    <w:p w14:paraId="70A6606B" w14:textId="77777777" w:rsidR="00AE5D68" w:rsidRDefault="00F0111D">
      <w:pPr>
        <w:pStyle w:val="a5"/>
        <w:numPr>
          <w:ilvl w:val="2"/>
          <w:numId w:val="78"/>
        </w:numPr>
        <w:tabs>
          <w:tab w:val="left" w:pos="1464"/>
          <w:tab w:val="left" w:pos="1466"/>
        </w:tabs>
        <w:spacing w:before="250" w:line="213" w:lineRule="auto"/>
        <w:ind w:right="414"/>
      </w:pPr>
      <w:r>
        <w:rPr>
          <w:noProof/>
        </w:rPr>
        <mc:AlternateContent>
          <mc:Choice Requires="wpg">
            <w:drawing>
              <wp:anchor distT="0" distB="0" distL="0" distR="0" simplePos="0" relativeHeight="487630336" behindDoc="1" locked="0" layoutInCell="1" allowOverlap="1" wp14:anchorId="2EA0258E" wp14:editId="50CD767A">
                <wp:simplePos x="0" y="0"/>
                <wp:positionH relativeFrom="page">
                  <wp:posOffset>889896</wp:posOffset>
                </wp:positionH>
                <wp:positionV relativeFrom="paragraph">
                  <wp:posOffset>647631</wp:posOffset>
                </wp:positionV>
                <wp:extent cx="1374775" cy="241300"/>
                <wp:effectExtent l="0" t="0" r="0" b="0"/>
                <wp:wrapTopAndBottom/>
                <wp:docPr id="284" name="Group 2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4775" cy="241300"/>
                          <a:chOff x="0" y="0"/>
                          <a:chExt cx="1374775" cy="241300"/>
                        </a:xfrm>
                      </wpg:grpSpPr>
                      <wps:wsp>
                        <wps:cNvPr id="285" name="Textbox 285"/>
                        <wps:cNvSpPr txBox="1"/>
                        <wps:spPr>
                          <a:xfrm>
                            <a:off x="249936" y="3047"/>
                            <a:ext cx="1122045" cy="234950"/>
                          </a:xfrm>
                          <a:prstGeom prst="rect">
                            <a:avLst/>
                          </a:prstGeom>
                          <a:ln w="6096">
                            <a:solidFill>
                              <a:srgbClr val="000000"/>
                            </a:solidFill>
                            <a:prstDash val="solid"/>
                          </a:ln>
                        </wps:spPr>
                        <wps:txbx>
                          <w:txbxContent>
                            <w:p w14:paraId="4D9737A1" w14:textId="77777777" w:rsidR="00AE5D68" w:rsidRDefault="00F0111D">
                              <w:pPr>
                                <w:spacing w:line="360" w:lineRule="exact"/>
                                <w:ind w:left="71"/>
                                <w:rPr>
                                  <w:b/>
                                  <w:sz w:val="25"/>
                                </w:rPr>
                              </w:pPr>
                              <w:r>
                                <w:rPr>
                                  <w:b/>
                                  <w:spacing w:val="-2"/>
                                  <w:sz w:val="25"/>
                                </w:rPr>
                                <w:t>徵兵制的優點</w:t>
                              </w:r>
                            </w:p>
                          </w:txbxContent>
                        </wps:txbx>
                        <wps:bodyPr wrap="square" lIns="0" tIns="0" rIns="0" bIns="0" rtlCol="0">
                          <a:noAutofit/>
                        </wps:bodyPr>
                      </wps:wsp>
                      <wps:wsp>
                        <wps:cNvPr id="286" name="Textbox 286"/>
                        <wps:cNvSpPr txBox="1"/>
                        <wps:spPr>
                          <a:xfrm>
                            <a:off x="3047" y="3047"/>
                            <a:ext cx="247015" cy="234950"/>
                          </a:xfrm>
                          <a:prstGeom prst="rect">
                            <a:avLst/>
                          </a:prstGeom>
                          <a:solidFill>
                            <a:srgbClr val="333333"/>
                          </a:solidFill>
                          <a:ln w="6096">
                            <a:solidFill>
                              <a:srgbClr val="000000"/>
                            </a:solidFill>
                            <a:prstDash val="solid"/>
                          </a:ln>
                        </wps:spPr>
                        <wps:txbx>
                          <w:txbxContent>
                            <w:p w14:paraId="10606201" w14:textId="77777777" w:rsidR="00AE5D68" w:rsidRDefault="00F0111D">
                              <w:pPr>
                                <w:spacing w:line="360" w:lineRule="exact"/>
                                <w:ind w:left="124"/>
                                <w:rPr>
                                  <w:b/>
                                  <w:color w:val="000000"/>
                                  <w:sz w:val="25"/>
                                </w:rPr>
                              </w:pPr>
                              <w:r>
                                <w:rPr>
                                  <w:b/>
                                  <w:color w:val="FFFFFF"/>
                                  <w:spacing w:val="-10"/>
                                  <w:w w:val="90"/>
                                  <w:sz w:val="25"/>
                                </w:rPr>
                                <w:t>1</w:t>
                              </w:r>
                            </w:p>
                          </w:txbxContent>
                        </wps:txbx>
                        <wps:bodyPr wrap="square" lIns="0" tIns="0" rIns="0" bIns="0" rtlCol="0">
                          <a:noAutofit/>
                        </wps:bodyPr>
                      </wps:wsp>
                    </wpg:wgp>
                  </a:graphicData>
                </a:graphic>
              </wp:anchor>
            </w:drawing>
          </mc:Choice>
          <mc:Fallback>
            <w:pict>
              <v:group w14:anchorId="2EA0258E" id="Group 284" o:spid="_x0000_s1162" style="position:absolute;left:0;text-align:left;margin-left:70.05pt;margin-top:51pt;width:108.25pt;height:19pt;z-index:-15686144;mso-wrap-distance-left:0;mso-wrap-distance-right:0;mso-position-horizontal-relative:page;mso-position-vertical-relative:text" coordsize="13747,2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">
                <v:shape id="Textbox 285" o:spid="_x0000_s1163" type="#_x0000_t202" style="position:absolute;left:2499;top:30;width:11220;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" filled="f" strokeweight=".48pt">
                  <v:textbox inset="0,0,0,0">
                    <w:txbxContent>
                      <w:p w14:paraId="4D9737A1" w14:textId="77777777" w:rsidR="00AE5D68" w:rsidRDefault="00F0111D">
                        <w:pPr>
                          <w:spacing w:line="360" w:lineRule="exact"/>
                          <w:ind w:left="71"/>
                          <w:rPr>
                            <w:b/>
                            <w:sz w:val="25"/>
                          </w:rPr>
                        </w:pPr>
                        <w:r>
                          <w:rPr>
                            <w:b/>
                            <w:spacing w:val="-2"/>
                            <w:sz w:val="25"/>
                          </w:rPr>
                          <w:t>徵兵制的優點</w:t>
                        </w:r>
                      </w:p>
                    </w:txbxContent>
                  </v:textbox>
                </v:shape>
                <v:shape id="Textbox 286" o:spid="_x0000_s1164" type="#_x0000_t202" style="position:absolute;left:30;top:30;width:2470;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" fillcolor="#333" strokeweight=".48pt">
                  <v:textbox inset="0,0,0,0">
                    <w:txbxContent>
                      <w:p w14:paraId="10606201" w14:textId="77777777" w:rsidR="00AE5D68" w:rsidRDefault="00F0111D">
                        <w:pPr>
                          <w:spacing w:line="360" w:lineRule="exact"/>
                          <w:ind w:left="124"/>
                          <w:rPr>
                            <w:b/>
                            <w:color w:val="000000"/>
                            <w:sz w:val="25"/>
                          </w:rPr>
                        </w:pPr>
                        <w:r>
                          <w:rPr>
                            <w:b/>
                            <w:color w:val="FFFFFF"/>
                            <w:spacing w:val="-10"/>
                            <w:w w:val="90"/>
                            <w:sz w:val="25"/>
                          </w:rPr>
                          <w:t>1</w:t>
                        </w:r>
                      </w:p>
                    </w:txbxContent>
                  </v:textbox>
                </v:shape>
                <w10:wrap type="topAndBottom" anchorx="page"/>
              </v:group>
            </w:pict>
          </mc:Fallback>
        </mc:AlternateContent>
      </w:r>
      <w:r>
        <w:rPr>
          <w:spacing w:val="-1"/>
        </w:rPr>
        <w:t>中國古代兵制的特點為徵兵制和募兵制交替轉變，並與當時的政治、經濟、社會狀況密</w:t>
      </w:r>
      <w:r>
        <w:rPr>
          <w:spacing w:val="4"/>
        </w:rPr>
        <w:t>切相關，兩者之優劣不能一概而論。</w:t>
      </w:r>
    </w:p>
    <w:p w14:paraId="39CDECE5" w14:textId="77777777" w:rsidR="00AE5D68" w:rsidRDefault="00F0111D">
      <w:pPr>
        <w:pStyle w:val="6"/>
        <w:numPr>
          <w:ilvl w:val="1"/>
          <w:numId w:val="77"/>
        </w:numPr>
        <w:tabs>
          <w:tab w:val="left" w:pos="1406"/>
        </w:tabs>
        <w:spacing w:before="39" w:line="469" w:lineRule="exact"/>
        <w:ind w:left="1406" w:hanging="396"/>
      </w:pPr>
      <w:r>
        <w:rPr>
          <w:spacing w:val="-1"/>
        </w:rPr>
        <w:t>徵兵範圍廣，兵源有保障</w:t>
      </w:r>
    </w:p>
    <w:p w14:paraId="2C05E8FB" w14:textId="77777777" w:rsidR="00AE5D68" w:rsidRDefault="00F0111D">
      <w:pPr>
        <w:pStyle w:val="a3"/>
        <w:spacing w:line="396" w:lineRule="exact"/>
        <w:ind w:left="1466"/>
      </w:pPr>
      <w:r>
        <w:rPr>
          <w:rFonts w:ascii="Wingdings" w:eastAsia="Wingdings" w:hAnsi="Wingdings"/>
        </w:rPr>
        <w:t></w:t>
      </w:r>
      <w:r>
        <w:rPr>
          <w:rFonts w:ascii="Times New Roman" w:eastAsia="Times New Roman" w:hAnsi="Times New Roman"/>
          <w:spacing w:val="79"/>
        </w:rPr>
        <w:t xml:space="preserve">   </w:t>
      </w:r>
      <w:r>
        <w:rPr>
          <w:spacing w:val="-1"/>
        </w:rPr>
        <w:t>古代歷朝實行徵兵制，徵兵的範圍都非常廣泛，保障了國家有充足的兵源。</w:t>
      </w:r>
    </w:p>
    <w:p w14:paraId="79C7AC36" w14:textId="77777777" w:rsidR="00AE5D68" w:rsidRDefault="00AE5D68">
      <w:pPr>
        <w:pStyle w:val="a3"/>
        <w:spacing w:before="209"/>
      </w:pPr>
    </w:p>
    <w:p w14:paraId="7C269B4F" w14:textId="7A40D3DA" w:rsidR="00AE5D68" w:rsidRDefault="00F0111D">
      <w:pPr>
        <w:pStyle w:val="a3"/>
        <w:ind w:right="409"/>
        <w:jc w:val="right"/>
        <w:rPr>
          <w:rFonts w:ascii="Times New Roman"/>
        </w:rPr>
      </w:pPr>
      <w:r>
        <w:rPr>
          <w:rFonts w:ascii="Times New Roman"/>
          <w:spacing w:val="-10"/>
        </w:rPr>
        <w:t>7</w:t>
      </w:r>
    </w:p>
    <w:p w14:paraId="7021241A"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4272E3C5" w14:textId="77777777" w:rsidR="00AE5D68" w:rsidRDefault="00AE5D68">
      <w:pPr>
        <w:pStyle w:val="a3"/>
        <w:spacing w:before="144"/>
        <w:rPr>
          <w:rFonts w:ascii="Times New Roman"/>
        </w:rPr>
      </w:pPr>
    </w:p>
    <w:p w14:paraId="4C98CCD0" w14:textId="77777777" w:rsidR="00AE5D68" w:rsidRDefault="00F0111D">
      <w:pPr>
        <w:pStyle w:val="a3"/>
        <w:spacing w:line="213" w:lineRule="auto"/>
        <w:ind w:left="1859" w:right="356" w:hanging="394"/>
      </w:pPr>
      <w:r>
        <w:rPr>
          <w:rFonts w:ascii="Wingdings" w:eastAsia="Wingdings" w:hAnsi="Wingdings"/>
        </w:rPr>
        <w:t></w:t>
      </w:r>
      <w:r>
        <w:rPr>
          <w:rFonts w:ascii="Times New Roman" w:eastAsia="Times New Roman" w:hAnsi="Times New Roman"/>
          <w:spacing w:val="80"/>
        </w:rPr>
        <w:t xml:space="preserve"> </w:t>
      </w:r>
      <w:r>
        <w:t>如戰國時期，徵兵的範圍涵蓋了一切適齡、適役的人員；秦朝人民到達法定年齡時，</w:t>
      </w:r>
      <w:r>
        <w:rPr>
          <w:spacing w:val="-2"/>
        </w:rPr>
        <w:t>就要服一定時間的徭役；隋、唐則從所有編戶農民中徵兵。</w:t>
      </w:r>
    </w:p>
    <w:p w14:paraId="1CF63602" w14:textId="77777777" w:rsidR="00AE5D68" w:rsidRDefault="00F0111D">
      <w:pPr>
        <w:pStyle w:val="6"/>
        <w:numPr>
          <w:ilvl w:val="1"/>
          <w:numId w:val="77"/>
        </w:numPr>
        <w:tabs>
          <w:tab w:val="left" w:pos="1406"/>
        </w:tabs>
        <w:spacing w:before="54"/>
        <w:ind w:left="1406" w:hanging="396"/>
      </w:pPr>
      <w:r>
        <w:rPr>
          <w:spacing w:val="-1"/>
        </w:rPr>
        <w:t>兵農合一，國家無需養兵</w:t>
      </w:r>
    </w:p>
    <w:p w14:paraId="2C82BA87"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徵兵制的主要特點是兵農合一，漢代徵兵制實行全農皆兵，百姓平時務農，按期服</w:t>
      </w:r>
      <w:r>
        <w:rPr>
          <w:spacing w:val="-2"/>
        </w:rPr>
        <w:t>兵役，服役期滿回復民伍，這樣可保證農業生產的照常進行。</w:t>
      </w:r>
    </w:p>
    <w:p w14:paraId="2E3A91AE" w14:textId="77777777" w:rsidR="00AE5D68" w:rsidRDefault="00F0111D">
      <w:pPr>
        <w:pStyle w:val="a3"/>
        <w:spacing w:before="2"/>
        <w:ind w:left="1466"/>
      </w:pPr>
      <w:r>
        <w:rPr>
          <w:rFonts w:ascii="Wingdings" w:eastAsia="Wingdings" w:hAnsi="Wingdings"/>
        </w:rPr>
        <w:t></w:t>
      </w:r>
      <w:r>
        <w:rPr>
          <w:rFonts w:ascii="Times New Roman" w:eastAsia="Times New Roman" w:hAnsi="Times New Roman"/>
          <w:spacing w:val="53"/>
          <w:w w:val="150"/>
        </w:rPr>
        <w:t xml:space="preserve">   </w:t>
      </w:r>
      <w:r>
        <w:rPr>
          <w:spacing w:val="-1"/>
        </w:rPr>
        <w:t>當兵是一種義務，國家無需向兵丁發餉，故不會給國家帶來鉅大的財政負擔。</w:t>
      </w:r>
    </w:p>
    <w:p w14:paraId="17F38260" w14:textId="77777777" w:rsidR="00AE5D68" w:rsidRDefault="00F0111D">
      <w:pPr>
        <w:pStyle w:val="6"/>
        <w:numPr>
          <w:ilvl w:val="1"/>
          <w:numId w:val="77"/>
        </w:numPr>
        <w:tabs>
          <w:tab w:val="left" w:pos="1406"/>
        </w:tabs>
        <w:spacing w:before="42"/>
        <w:ind w:left="1406" w:hanging="396"/>
      </w:pPr>
      <w:r>
        <w:rPr>
          <w:spacing w:val="-1"/>
        </w:rPr>
        <w:t>無割據專擅之弊，有利國家的統一</w:t>
      </w:r>
    </w:p>
    <w:p w14:paraId="73DD5F42" w14:textId="77777777" w:rsidR="00AE5D68" w:rsidRDefault="00F0111D">
      <w:pPr>
        <w:pStyle w:val="a3"/>
        <w:spacing w:before="21" w:line="213" w:lineRule="auto"/>
        <w:ind w:left="1859" w:right="357" w:hanging="394"/>
      </w:pPr>
      <w:r>
        <w:rPr>
          <w:rFonts w:ascii="Wingdings" w:eastAsia="Wingdings" w:hAnsi="Wingdings"/>
        </w:rPr>
        <w:t></w:t>
      </w:r>
      <w:r>
        <w:rPr>
          <w:rFonts w:ascii="Times New Roman" w:eastAsia="Times New Roman" w:hAnsi="Times New Roman"/>
          <w:spacing w:val="80"/>
        </w:rPr>
        <w:t xml:space="preserve"> </w:t>
      </w:r>
      <w:r>
        <w:t>義務兵通過徵發方式而來，服役期限較短，而且大多數是臨時在全國各地徵調而來，</w:t>
      </w:r>
      <w:r>
        <w:rPr>
          <w:spacing w:val="-1"/>
        </w:rPr>
        <w:t>兵將之間互不相識，不容易形成穩定的隸屬關係，避免專擅軍權和地方割據的問題。</w:t>
      </w:r>
    </w:p>
    <w:p w14:paraId="0E9C64A2" w14:textId="77777777" w:rsidR="00AE5D68" w:rsidRDefault="00F0111D">
      <w:pPr>
        <w:pStyle w:val="a3"/>
        <w:spacing w:before="12"/>
        <w:rPr>
          <w:sz w:val="20"/>
        </w:rPr>
      </w:pPr>
      <w:r>
        <w:rPr>
          <w:noProof/>
          <w:sz w:val="20"/>
        </w:rPr>
        <mc:AlternateContent>
          <mc:Choice Requires="wpg">
            <w:drawing>
              <wp:anchor distT="0" distB="0" distL="0" distR="0" simplePos="0" relativeHeight="487631360" behindDoc="1" locked="0" layoutInCell="1" allowOverlap="1" wp14:anchorId="40AD609B" wp14:editId="565FF62B">
                <wp:simplePos x="0" y="0"/>
                <wp:positionH relativeFrom="page">
                  <wp:posOffset>889896</wp:posOffset>
                </wp:positionH>
                <wp:positionV relativeFrom="paragraph">
                  <wp:posOffset>256859</wp:posOffset>
                </wp:positionV>
                <wp:extent cx="1466215" cy="243840"/>
                <wp:effectExtent l="0" t="0" r="0" b="0"/>
                <wp:wrapTopAndBottom/>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6215" cy="243840"/>
                          <a:chOff x="0" y="0"/>
                          <a:chExt cx="1466215" cy="243840"/>
                        </a:xfrm>
                      </wpg:grpSpPr>
                      <wps:wsp>
                        <wps:cNvPr id="291" name="Textbox 291"/>
                        <wps:cNvSpPr txBox="1"/>
                        <wps:spPr>
                          <a:xfrm>
                            <a:off x="249936" y="3047"/>
                            <a:ext cx="1213485" cy="238125"/>
                          </a:xfrm>
                          <a:prstGeom prst="rect">
                            <a:avLst/>
                          </a:prstGeom>
                          <a:ln w="6095">
                            <a:solidFill>
                              <a:srgbClr val="000000"/>
                            </a:solidFill>
                            <a:prstDash val="solid"/>
                          </a:ln>
                        </wps:spPr>
                        <wps:txbx>
                          <w:txbxContent>
                            <w:p w14:paraId="7B9B93AD" w14:textId="77777777" w:rsidR="00AE5D68" w:rsidRDefault="00F0111D">
                              <w:pPr>
                                <w:spacing w:line="365" w:lineRule="exact"/>
                                <w:ind w:left="144"/>
                                <w:rPr>
                                  <w:b/>
                                  <w:sz w:val="25"/>
                                </w:rPr>
                              </w:pPr>
                              <w:r>
                                <w:rPr>
                                  <w:b/>
                                  <w:spacing w:val="-2"/>
                                  <w:sz w:val="25"/>
                                </w:rPr>
                                <w:t>徵兵制的缺點</w:t>
                              </w:r>
                            </w:p>
                          </w:txbxContent>
                        </wps:txbx>
                        <wps:bodyPr wrap="square" lIns="0" tIns="0" rIns="0" bIns="0" rtlCol="0">
                          <a:noAutofit/>
                        </wps:bodyPr>
                      </wps:wsp>
                      <wps:wsp>
                        <wps:cNvPr id="292" name="Textbox 292"/>
                        <wps:cNvSpPr txBox="1"/>
                        <wps:spPr>
                          <a:xfrm>
                            <a:off x="3047" y="3047"/>
                            <a:ext cx="247015" cy="238125"/>
                          </a:xfrm>
                          <a:prstGeom prst="rect">
                            <a:avLst/>
                          </a:prstGeom>
                          <a:solidFill>
                            <a:srgbClr val="333333"/>
                          </a:solidFill>
                          <a:ln w="6096">
                            <a:solidFill>
                              <a:srgbClr val="000000"/>
                            </a:solidFill>
                            <a:prstDash val="solid"/>
                          </a:ln>
                        </wps:spPr>
                        <wps:txbx>
                          <w:txbxContent>
                            <w:p w14:paraId="5402F46C" w14:textId="77777777" w:rsidR="00AE5D68" w:rsidRDefault="00F0111D">
                              <w:pPr>
                                <w:spacing w:line="365" w:lineRule="exact"/>
                                <w:ind w:left="124"/>
                                <w:rPr>
                                  <w:b/>
                                  <w:color w:val="000000"/>
                                  <w:sz w:val="25"/>
                                </w:rPr>
                              </w:pPr>
                              <w:r>
                                <w:rPr>
                                  <w:b/>
                                  <w:color w:val="FFFFFF"/>
                                  <w:spacing w:val="-10"/>
                                  <w:w w:val="90"/>
                                  <w:sz w:val="25"/>
                                </w:rPr>
                                <w:t>2</w:t>
                              </w:r>
                            </w:p>
                          </w:txbxContent>
                        </wps:txbx>
                        <wps:bodyPr wrap="square" lIns="0" tIns="0" rIns="0" bIns="0" rtlCol="0">
                          <a:noAutofit/>
                        </wps:bodyPr>
                      </wps:wsp>
                    </wpg:wgp>
                  </a:graphicData>
                </a:graphic>
              </wp:anchor>
            </w:drawing>
          </mc:Choice>
          <mc:Fallback>
            <w:pict>
              <v:group w14:anchorId="40AD609B" id="Group 290" o:spid="_x0000_s1165" style="position:absolute;margin-left:70.05pt;margin-top:20.25pt;width:115.45pt;height:19.2pt;z-index:-15685120;mso-wrap-distance-left:0;mso-wrap-distance-right:0;mso-position-horizontal-relative:page;mso-position-vertical-relative:text" coordsize="14662,24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">
                <v:shape id="Textbox 291" o:spid="_x0000_s1166" type="#_x0000_t202" style="position:absolute;left:2499;top:30;width:12135;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" filled="f" strokeweight=".16931mm">
                  <v:textbox inset="0,0,0,0">
                    <w:txbxContent>
                      <w:p w14:paraId="7B9B93AD" w14:textId="77777777" w:rsidR="00AE5D68" w:rsidRDefault="00F0111D">
                        <w:pPr>
                          <w:spacing w:line="365" w:lineRule="exact"/>
                          <w:ind w:left="144"/>
                          <w:rPr>
                            <w:b/>
                            <w:sz w:val="25"/>
                          </w:rPr>
                        </w:pPr>
                        <w:r>
                          <w:rPr>
                            <w:b/>
                            <w:spacing w:val="-2"/>
                            <w:sz w:val="25"/>
                          </w:rPr>
                          <w:t>徵兵制的缺點</w:t>
                        </w:r>
                      </w:p>
                    </w:txbxContent>
                  </v:textbox>
                </v:shape>
                <v:shape id="Textbox 292" o:spid="_x0000_s1167" type="#_x0000_t202" style="position:absolute;left:30;top:30;width:2470;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" fillcolor="#333" strokeweight=".48pt">
                  <v:textbox inset="0,0,0,0">
                    <w:txbxContent>
                      <w:p w14:paraId="5402F46C" w14:textId="77777777" w:rsidR="00AE5D68" w:rsidRDefault="00F0111D">
                        <w:pPr>
                          <w:spacing w:line="365" w:lineRule="exact"/>
                          <w:ind w:left="124"/>
                          <w:rPr>
                            <w:b/>
                            <w:color w:val="000000"/>
                            <w:sz w:val="25"/>
                          </w:rPr>
                        </w:pPr>
                        <w:r>
                          <w:rPr>
                            <w:b/>
                            <w:color w:val="FFFFFF"/>
                            <w:spacing w:val="-10"/>
                            <w:w w:val="90"/>
                            <w:sz w:val="25"/>
                          </w:rPr>
                          <w:t>2</w:t>
                        </w:r>
                      </w:p>
                    </w:txbxContent>
                  </v:textbox>
                </v:shape>
                <w10:wrap type="topAndBottom" anchorx="page"/>
              </v:group>
            </w:pict>
          </mc:Fallback>
        </mc:AlternateContent>
      </w:r>
    </w:p>
    <w:p w14:paraId="20CD65DB" w14:textId="77777777" w:rsidR="00AE5D68" w:rsidRDefault="00F0111D">
      <w:pPr>
        <w:pStyle w:val="6"/>
        <w:numPr>
          <w:ilvl w:val="1"/>
          <w:numId w:val="76"/>
        </w:numPr>
        <w:tabs>
          <w:tab w:val="left" w:pos="1406"/>
        </w:tabs>
        <w:spacing w:before="39"/>
        <w:ind w:left="1406" w:hanging="396"/>
      </w:pPr>
      <w:r>
        <w:rPr>
          <w:spacing w:val="-1"/>
        </w:rPr>
        <w:t>普遍徵集，具有一定的強制性</w:t>
      </w:r>
    </w:p>
    <w:p w14:paraId="02C95595" w14:textId="77777777" w:rsidR="00AE5D68" w:rsidRDefault="00F0111D">
      <w:pPr>
        <w:pStyle w:val="a3"/>
        <w:spacing w:line="390" w:lineRule="exact"/>
        <w:ind w:left="1466"/>
      </w:pPr>
      <w:r>
        <w:rPr>
          <w:rFonts w:ascii="Wingdings" w:eastAsia="Wingdings" w:hAnsi="Wingdings"/>
        </w:rPr>
        <w:t></w:t>
      </w:r>
      <w:r>
        <w:rPr>
          <w:rFonts w:ascii="Times New Roman" w:eastAsia="Times New Roman" w:hAnsi="Times New Roman"/>
          <w:spacing w:val="62"/>
        </w:rPr>
        <w:t xml:space="preserve">   </w:t>
      </w:r>
      <w:r>
        <w:rPr>
          <w:spacing w:val="-1"/>
        </w:rPr>
        <w:t>歷代徵兵制的顯著特點是都具有一定的普遍性和強制性。</w:t>
      </w:r>
    </w:p>
    <w:p w14:paraId="00E4F280" w14:textId="77777777" w:rsidR="00AE5D68" w:rsidRDefault="00F0111D">
      <w:pPr>
        <w:pStyle w:val="a3"/>
        <w:spacing w:before="29"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戰國要求以郡、縣為單位徵發所有適齡人員入伍；秦代兵役制度規定凡適齡人民都</w:t>
      </w:r>
      <w:r>
        <w:rPr>
          <w:spacing w:val="-2"/>
        </w:rPr>
        <w:t>需要應召參戰，西漢徵兵制的原則是凡國家的編戶，都必須承擔軍事任務。</w:t>
      </w:r>
    </w:p>
    <w:p w14:paraId="6A37C2E9" w14:textId="77777777" w:rsidR="00AE5D68" w:rsidRDefault="00F0111D">
      <w:pPr>
        <w:pStyle w:val="a3"/>
        <w:spacing w:before="1"/>
        <w:ind w:left="1466"/>
      </w:pPr>
      <w:r>
        <w:rPr>
          <w:rFonts w:ascii="Wingdings" w:eastAsia="Wingdings" w:hAnsi="Wingdings"/>
        </w:rPr>
        <w:t></w:t>
      </w:r>
      <w:r>
        <w:rPr>
          <w:rFonts w:ascii="Times New Roman" w:eastAsia="Times New Roman" w:hAnsi="Times New Roman"/>
          <w:spacing w:val="78"/>
        </w:rPr>
        <w:t xml:space="preserve">   </w:t>
      </w:r>
      <w:r>
        <w:rPr>
          <w:spacing w:val="-1"/>
        </w:rPr>
        <w:t>徵兵制的普遍性和強制性往往造成人民因兵役負擔過重而大量逃亡的現象。</w:t>
      </w:r>
    </w:p>
    <w:p w14:paraId="783D4E22" w14:textId="77777777" w:rsidR="00AE5D68" w:rsidRDefault="00F0111D">
      <w:pPr>
        <w:pStyle w:val="6"/>
        <w:numPr>
          <w:ilvl w:val="1"/>
          <w:numId w:val="76"/>
        </w:numPr>
        <w:tabs>
          <w:tab w:val="left" w:pos="1406"/>
        </w:tabs>
        <w:spacing w:before="43"/>
        <w:ind w:left="1406" w:hanging="396"/>
      </w:pPr>
      <w:r>
        <w:rPr>
          <w:spacing w:val="-1"/>
        </w:rPr>
        <w:t>兵源分散，難以迅速集結</w:t>
      </w:r>
    </w:p>
    <w:p w14:paraId="62EB7838"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rPr>
        <w:t xml:space="preserve">  </w:t>
      </w:r>
      <w:r>
        <w:t>徵兵制實行兵農合一，人民平時生產，戰時由地方官徵集，故一旦發生戰事，難免</w:t>
      </w:r>
      <w:r>
        <w:rPr>
          <w:spacing w:val="-2"/>
        </w:rPr>
        <w:t>出現兵源分散、難以迅速集結的問題。</w:t>
      </w:r>
    </w:p>
    <w:p w14:paraId="7E6FDE92" w14:textId="77777777" w:rsidR="00AE5D68" w:rsidRDefault="00F0111D">
      <w:pPr>
        <w:pStyle w:val="a3"/>
        <w:spacing w:before="33"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如秦末農民揭竿起事後，統治者無法迅速集結士兵鎮壓，只能臨時赦免在驪山服役</w:t>
      </w:r>
      <w:r>
        <w:rPr>
          <w:spacing w:val="-2"/>
        </w:rPr>
        <w:t>的民眾組成軍隊迎擊。</w:t>
      </w:r>
    </w:p>
    <w:p w14:paraId="24BA8C43" w14:textId="77777777" w:rsidR="00AE5D68" w:rsidRDefault="00F0111D">
      <w:pPr>
        <w:pStyle w:val="6"/>
        <w:numPr>
          <w:ilvl w:val="1"/>
          <w:numId w:val="76"/>
        </w:numPr>
        <w:tabs>
          <w:tab w:val="left" w:pos="1406"/>
        </w:tabs>
        <w:spacing w:before="55"/>
        <w:ind w:left="1406" w:hanging="396"/>
      </w:pPr>
      <w:r>
        <w:rPr>
          <w:spacing w:val="-1"/>
        </w:rPr>
        <w:t>不利專業化，影響戰鬥力</w:t>
      </w:r>
    </w:p>
    <w:p w14:paraId="23A3BE88"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歷代徵兵制多為應付急需才臨時徵兵，他們均是未經過正規軍事訓練的平民，又因</w:t>
      </w:r>
      <w:r>
        <w:rPr>
          <w:spacing w:val="-1"/>
        </w:rPr>
        <w:t>入伍後分散全國各地，難以集中訓練，加上服役時間缺乏連續性，故戰鬥力難強。</w:t>
      </w:r>
    </w:p>
    <w:p w14:paraId="5BD1393A" w14:textId="77777777" w:rsidR="00AE5D68" w:rsidRDefault="00F0111D">
      <w:pPr>
        <w:pStyle w:val="a3"/>
        <w:spacing w:before="33"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徵兵制下，兵和將只在作戰時才被臨時徵調在一起，導致兵不知將、將不知兵，影</w:t>
      </w:r>
      <w:r>
        <w:rPr>
          <w:spacing w:val="-2"/>
        </w:rPr>
        <w:t>響將士的凝聚力，不利於戰術的運用和士氣的提升，直接限制軍隊的戰鬥力。</w:t>
      </w:r>
    </w:p>
    <w:p w14:paraId="048D4D66" w14:textId="77777777" w:rsidR="00AE5D68" w:rsidRDefault="00F0111D">
      <w:pPr>
        <w:pStyle w:val="a3"/>
        <w:spacing w:before="17"/>
        <w:rPr>
          <w:sz w:val="20"/>
        </w:rPr>
      </w:pPr>
      <w:r>
        <w:rPr>
          <w:noProof/>
          <w:sz w:val="20"/>
        </w:rPr>
        <mc:AlternateContent>
          <mc:Choice Requires="wpg">
            <w:drawing>
              <wp:anchor distT="0" distB="0" distL="0" distR="0" simplePos="0" relativeHeight="487631872" behindDoc="1" locked="0" layoutInCell="1" allowOverlap="1" wp14:anchorId="3A73C3FC" wp14:editId="063277C3">
                <wp:simplePos x="0" y="0"/>
                <wp:positionH relativeFrom="page">
                  <wp:posOffset>889896</wp:posOffset>
                </wp:positionH>
                <wp:positionV relativeFrom="paragraph">
                  <wp:posOffset>260062</wp:posOffset>
                </wp:positionV>
                <wp:extent cx="1374775" cy="241300"/>
                <wp:effectExtent l="0" t="0" r="0" b="0"/>
                <wp:wrapTopAndBottom/>
                <wp:docPr id="293" name="Group 2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4775" cy="241300"/>
                          <a:chOff x="0" y="0"/>
                          <a:chExt cx="1374775" cy="241300"/>
                        </a:xfrm>
                      </wpg:grpSpPr>
                      <wps:wsp>
                        <wps:cNvPr id="294" name="Textbox 294"/>
                        <wps:cNvSpPr txBox="1"/>
                        <wps:spPr>
                          <a:xfrm>
                            <a:off x="249936" y="3047"/>
                            <a:ext cx="1122045" cy="234950"/>
                          </a:xfrm>
                          <a:prstGeom prst="rect">
                            <a:avLst/>
                          </a:prstGeom>
                          <a:ln w="6096">
                            <a:solidFill>
                              <a:srgbClr val="000000"/>
                            </a:solidFill>
                            <a:prstDash val="solid"/>
                          </a:ln>
                        </wps:spPr>
                        <wps:txbx>
                          <w:txbxContent>
                            <w:p w14:paraId="7447E4FE" w14:textId="77777777" w:rsidR="00AE5D68" w:rsidRDefault="00F0111D">
                              <w:pPr>
                                <w:spacing w:line="360" w:lineRule="exact"/>
                                <w:ind w:left="71"/>
                                <w:rPr>
                                  <w:b/>
                                  <w:sz w:val="25"/>
                                </w:rPr>
                              </w:pPr>
                              <w:r>
                                <w:rPr>
                                  <w:b/>
                                  <w:spacing w:val="-2"/>
                                  <w:sz w:val="25"/>
                                </w:rPr>
                                <w:t>募兵制的優點</w:t>
                              </w:r>
                            </w:p>
                          </w:txbxContent>
                        </wps:txbx>
                        <wps:bodyPr wrap="square" lIns="0" tIns="0" rIns="0" bIns="0" rtlCol="0">
                          <a:noAutofit/>
                        </wps:bodyPr>
                      </wps:wsp>
                      <wps:wsp>
                        <wps:cNvPr id="295" name="Textbox 295"/>
                        <wps:cNvSpPr txBox="1"/>
                        <wps:spPr>
                          <a:xfrm>
                            <a:off x="3047" y="3047"/>
                            <a:ext cx="247015" cy="234950"/>
                          </a:xfrm>
                          <a:prstGeom prst="rect">
                            <a:avLst/>
                          </a:prstGeom>
                          <a:solidFill>
                            <a:srgbClr val="333333"/>
                          </a:solidFill>
                          <a:ln w="6096">
                            <a:solidFill>
                              <a:srgbClr val="000000"/>
                            </a:solidFill>
                            <a:prstDash val="solid"/>
                          </a:ln>
                        </wps:spPr>
                        <wps:txbx>
                          <w:txbxContent>
                            <w:p w14:paraId="0DCC02BF" w14:textId="77777777" w:rsidR="00AE5D68" w:rsidRDefault="00F0111D">
                              <w:pPr>
                                <w:spacing w:line="360" w:lineRule="exact"/>
                                <w:ind w:left="124"/>
                                <w:rPr>
                                  <w:b/>
                                  <w:color w:val="000000"/>
                                  <w:sz w:val="25"/>
                                </w:rPr>
                              </w:pPr>
                              <w:r>
                                <w:rPr>
                                  <w:b/>
                                  <w:color w:val="FFFFFF"/>
                                  <w:spacing w:val="-10"/>
                                  <w:w w:val="90"/>
                                  <w:sz w:val="25"/>
                                </w:rPr>
                                <w:t>3</w:t>
                              </w:r>
                            </w:p>
                          </w:txbxContent>
                        </wps:txbx>
                        <wps:bodyPr wrap="square" lIns="0" tIns="0" rIns="0" bIns="0" rtlCol="0">
                          <a:noAutofit/>
                        </wps:bodyPr>
                      </wps:wsp>
                    </wpg:wgp>
                  </a:graphicData>
                </a:graphic>
              </wp:anchor>
            </w:drawing>
          </mc:Choice>
          <mc:Fallback>
            <w:pict>
              <v:group w14:anchorId="3A73C3FC" id="Group 293" o:spid="_x0000_s1168" style="position:absolute;margin-left:70.05pt;margin-top:20.5pt;width:108.25pt;height:19pt;z-index:-15684608;mso-wrap-distance-left:0;mso-wrap-distance-right:0;mso-position-horizontal-relative:page;mso-position-vertical-relative:text" coordsize="13747,2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">
                <v:shape id="Textbox 294" o:spid="_x0000_s1169" type="#_x0000_t202" style="position:absolute;left:2499;top:30;width:11220;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" filled="f" strokeweight=".48pt">
                  <v:textbox inset="0,0,0,0">
                    <w:txbxContent>
                      <w:p w14:paraId="7447E4FE" w14:textId="77777777" w:rsidR="00AE5D68" w:rsidRDefault="00F0111D">
                        <w:pPr>
                          <w:spacing w:line="360" w:lineRule="exact"/>
                          <w:ind w:left="71"/>
                          <w:rPr>
                            <w:b/>
                            <w:sz w:val="25"/>
                          </w:rPr>
                        </w:pPr>
                        <w:r>
                          <w:rPr>
                            <w:b/>
                            <w:spacing w:val="-2"/>
                            <w:sz w:val="25"/>
                          </w:rPr>
                          <w:t>募兵制的優點</w:t>
                        </w:r>
                      </w:p>
                    </w:txbxContent>
                  </v:textbox>
                </v:shape>
                <v:shape id="Textbox 295" o:spid="_x0000_s1170" type="#_x0000_t202" style="position:absolute;left:30;top:30;width:2470;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" fillcolor="#333" strokeweight=".48pt">
                  <v:textbox inset="0,0,0,0">
                    <w:txbxContent>
                      <w:p w14:paraId="0DCC02BF" w14:textId="77777777" w:rsidR="00AE5D68" w:rsidRDefault="00F0111D">
                        <w:pPr>
                          <w:spacing w:line="360" w:lineRule="exact"/>
                          <w:ind w:left="124"/>
                          <w:rPr>
                            <w:b/>
                            <w:color w:val="000000"/>
                            <w:sz w:val="25"/>
                          </w:rPr>
                        </w:pPr>
                        <w:r>
                          <w:rPr>
                            <w:b/>
                            <w:color w:val="FFFFFF"/>
                            <w:spacing w:val="-10"/>
                            <w:w w:val="90"/>
                            <w:sz w:val="25"/>
                          </w:rPr>
                          <w:t>3</w:t>
                        </w:r>
                      </w:p>
                    </w:txbxContent>
                  </v:textbox>
                </v:shape>
                <w10:wrap type="topAndBottom" anchorx="page"/>
              </v:group>
            </w:pict>
          </mc:Fallback>
        </mc:AlternateContent>
      </w:r>
    </w:p>
    <w:p w14:paraId="3BDF080A" w14:textId="77777777" w:rsidR="00AE5D68" w:rsidRDefault="00F0111D">
      <w:pPr>
        <w:pStyle w:val="6"/>
        <w:numPr>
          <w:ilvl w:val="1"/>
          <w:numId w:val="75"/>
        </w:numPr>
        <w:tabs>
          <w:tab w:val="left" w:pos="1406"/>
        </w:tabs>
        <w:spacing w:before="39"/>
        <w:ind w:left="1406" w:hanging="396"/>
      </w:pPr>
      <w:r>
        <w:rPr>
          <w:spacing w:val="-1"/>
        </w:rPr>
        <w:t>兵由國養，具有自願性</w:t>
      </w:r>
    </w:p>
    <w:p w14:paraId="76443422" w14:textId="77777777" w:rsidR="00AE5D68" w:rsidRDefault="00F0111D">
      <w:pPr>
        <w:pStyle w:val="a3"/>
        <w:spacing w:before="21" w:line="213" w:lineRule="auto"/>
        <w:ind w:left="1859" w:right="415" w:hanging="394"/>
      </w:pPr>
      <w:r>
        <w:rPr>
          <w:rFonts w:ascii="Wingdings" w:eastAsia="Wingdings" w:hAnsi="Wingdings"/>
        </w:rPr>
        <w:t></w:t>
      </w:r>
      <w:r>
        <w:rPr>
          <w:rFonts w:ascii="Times New Roman" w:eastAsia="Times New Roman" w:hAnsi="Times New Roman"/>
          <w:spacing w:val="40"/>
        </w:rPr>
        <w:t xml:space="preserve">  </w:t>
      </w:r>
      <w:r>
        <w:t>在歷代募兵制下，國家會給應募者一定的錢糧，即「兵由國養</w:t>
      </w:r>
      <w:r>
        <w:rPr>
          <w:spacing w:val="-14"/>
        </w:rPr>
        <w:t>」，軍餉為應募者本人</w:t>
      </w:r>
      <w:r>
        <w:rPr>
          <w:spacing w:val="-2"/>
        </w:rPr>
        <w:t>和其家屬的主要生計，更是發生災荒時的一條活路。</w:t>
      </w:r>
    </w:p>
    <w:p w14:paraId="3190E7A6" w14:textId="77777777" w:rsidR="00AE5D68" w:rsidRDefault="00F0111D">
      <w:pPr>
        <w:pStyle w:val="a3"/>
        <w:spacing w:before="6"/>
        <w:ind w:left="1466"/>
      </w:pPr>
      <w:r>
        <w:rPr>
          <w:rFonts w:ascii="Wingdings" w:eastAsia="Wingdings" w:hAnsi="Wingdings"/>
        </w:rPr>
        <w:t></w:t>
      </w:r>
      <w:r>
        <w:rPr>
          <w:rFonts w:ascii="Times New Roman" w:eastAsia="Times New Roman" w:hAnsi="Times New Roman"/>
          <w:spacing w:val="53"/>
        </w:rPr>
        <w:t xml:space="preserve">   </w:t>
      </w:r>
      <w:r>
        <w:rPr>
          <w:spacing w:val="-1"/>
        </w:rPr>
        <w:t>應募者在名義上是自願投軍，逃亡的可能性較低。</w:t>
      </w:r>
    </w:p>
    <w:p w14:paraId="1F13A958" w14:textId="77777777" w:rsidR="00AE5D68" w:rsidRDefault="00F0111D">
      <w:pPr>
        <w:pStyle w:val="6"/>
        <w:numPr>
          <w:ilvl w:val="1"/>
          <w:numId w:val="75"/>
        </w:numPr>
        <w:tabs>
          <w:tab w:val="left" w:pos="1406"/>
        </w:tabs>
        <w:spacing w:before="37" w:line="240" w:lineRule="auto"/>
        <w:ind w:left="1406" w:hanging="396"/>
      </w:pPr>
      <w:r>
        <w:rPr>
          <w:spacing w:val="-1"/>
        </w:rPr>
        <w:t>有利專業水平提高，增強戰鬥力</w:t>
      </w:r>
    </w:p>
    <w:p w14:paraId="505446DF" w14:textId="77777777" w:rsidR="00AE5D68" w:rsidRDefault="00AE5D68">
      <w:pPr>
        <w:pStyle w:val="a3"/>
        <w:spacing w:before="1"/>
        <w:rPr>
          <w:b/>
        </w:rPr>
      </w:pPr>
    </w:p>
    <w:p w14:paraId="4C2FB1CD" w14:textId="240C3B3F" w:rsidR="00AE5D68" w:rsidRDefault="00F0111D">
      <w:pPr>
        <w:pStyle w:val="a3"/>
        <w:ind w:right="409"/>
        <w:jc w:val="right"/>
        <w:rPr>
          <w:rFonts w:ascii="Times New Roman"/>
        </w:rPr>
      </w:pPr>
      <w:r>
        <w:rPr>
          <w:rFonts w:ascii="Times New Roman"/>
          <w:spacing w:val="-10"/>
        </w:rPr>
        <w:t>8</w:t>
      </w:r>
    </w:p>
    <w:p w14:paraId="5CC4E8AD"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091F2193" w14:textId="77777777" w:rsidR="00AE5D68" w:rsidRDefault="00AE5D68">
      <w:pPr>
        <w:pStyle w:val="a3"/>
        <w:spacing w:before="144"/>
        <w:rPr>
          <w:rFonts w:ascii="Times New Roman"/>
        </w:rPr>
      </w:pPr>
    </w:p>
    <w:p w14:paraId="0A57A706" w14:textId="77777777" w:rsidR="00AE5D68" w:rsidRDefault="00F0111D">
      <w:pPr>
        <w:pStyle w:val="a3"/>
        <w:spacing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募兵有一定的標準要求，如北宋的募兵有非常嚴格的體檢制度，所以募兵較為勇猛</w:t>
      </w:r>
      <w:r>
        <w:rPr>
          <w:spacing w:val="-4"/>
        </w:rPr>
        <w:t>強壯。</w:t>
      </w:r>
    </w:p>
    <w:p w14:paraId="5FAF4182" w14:textId="77777777" w:rsidR="00AE5D68" w:rsidRDefault="00F0111D">
      <w:pPr>
        <w:pStyle w:val="a3"/>
        <w:spacing w:before="38"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募兵長期由固定的將帥統率，加在役時間較長，可以進行連續性的訓練，有利於他</w:t>
      </w:r>
      <w:r>
        <w:rPr>
          <w:spacing w:val="-2"/>
        </w:rPr>
        <w:t>們瞭解戰術及純熟運用兵器，提高軍隊的專業化水平。</w:t>
      </w:r>
    </w:p>
    <w:p w14:paraId="6170F822" w14:textId="77777777" w:rsidR="00AE5D68" w:rsidRDefault="00F0111D">
      <w:pPr>
        <w:pStyle w:val="6"/>
        <w:numPr>
          <w:ilvl w:val="1"/>
          <w:numId w:val="75"/>
        </w:numPr>
        <w:tabs>
          <w:tab w:val="left" w:pos="1406"/>
        </w:tabs>
        <w:ind w:left="1406" w:hanging="396"/>
      </w:pPr>
      <w:r>
        <w:rPr>
          <w:spacing w:val="-1"/>
        </w:rPr>
        <w:t>分佈集中，便於迅速集結</w:t>
      </w:r>
    </w:p>
    <w:p w14:paraId="45EC1D5F"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募兵大都由將領親自選拔，並由將領長期統率和訓練，上下級之間比較熟悉，遇有</w:t>
      </w:r>
      <w:r>
        <w:rPr>
          <w:spacing w:val="-2"/>
        </w:rPr>
        <w:t>戰事，可以迅速集結。</w:t>
      </w:r>
    </w:p>
    <w:p w14:paraId="0E2FAA5E" w14:textId="77777777" w:rsidR="00AE5D68" w:rsidRDefault="00F0111D">
      <w:pPr>
        <w:pStyle w:val="a3"/>
        <w:spacing w:before="38" w:line="213" w:lineRule="auto"/>
        <w:ind w:left="1859" w:right="414" w:hanging="394"/>
      </w:pPr>
      <w:r>
        <w:rPr>
          <w:rFonts w:ascii="Wingdings" w:eastAsia="Wingdings" w:hAnsi="Wingdings"/>
        </w:rPr>
        <w:t></w:t>
      </w:r>
      <w:r>
        <w:rPr>
          <w:rFonts w:ascii="Times New Roman" w:eastAsia="Times New Roman" w:hAnsi="Times New Roman"/>
          <w:spacing w:val="40"/>
        </w:rPr>
        <w:t xml:space="preserve">  </w:t>
      </w:r>
      <w:r>
        <w:rPr>
          <w:spacing w:val="-11"/>
        </w:rPr>
        <w:t>募兵制實行「兵民分離」，士兵具有職業化、終身化的特點，長期處於軍伍，國家可</w:t>
      </w:r>
      <w:r>
        <w:rPr>
          <w:spacing w:val="-2"/>
        </w:rPr>
        <w:t>以迅速展開軍事行動，不致貽誤戰機。</w:t>
      </w:r>
    </w:p>
    <w:p w14:paraId="55A79E5B" w14:textId="77777777" w:rsidR="00AE5D68" w:rsidRDefault="00F0111D">
      <w:pPr>
        <w:pStyle w:val="a3"/>
        <w:spacing w:before="12"/>
        <w:rPr>
          <w:sz w:val="20"/>
        </w:rPr>
      </w:pPr>
      <w:r>
        <w:rPr>
          <w:noProof/>
          <w:sz w:val="20"/>
        </w:rPr>
        <mc:AlternateContent>
          <mc:Choice Requires="wpg">
            <w:drawing>
              <wp:anchor distT="0" distB="0" distL="0" distR="0" simplePos="0" relativeHeight="487632896" behindDoc="1" locked="0" layoutInCell="1" allowOverlap="1" wp14:anchorId="0619F2A9" wp14:editId="2C7F0421">
                <wp:simplePos x="0" y="0"/>
                <wp:positionH relativeFrom="page">
                  <wp:posOffset>889896</wp:posOffset>
                </wp:positionH>
                <wp:positionV relativeFrom="paragraph">
                  <wp:posOffset>256992</wp:posOffset>
                </wp:positionV>
                <wp:extent cx="1374775" cy="243840"/>
                <wp:effectExtent l="0" t="0" r="0" b="0"/>
                <wp:wrapTopAndBottom/>
                <wp:docPr id="300" name="Group 3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4775" cy="243840"/>
                          <a:chOff x="0" y="0"/>
                          <a:chExt cx="1374775" cy="243840"/>
                        </a:xfrm>
                      </wpg:grpSpPr>
                      <wps:wsp>
                        <wps:cNvPr id="301" name="Textbox 301"/>
                        <wps:cNvSpPr txBox="1"/>
                        <wps:spPr>
                          <a:xfrm>
                            <a:off x="249936" y="3047"/>
                            <a:ext cx="1122045" cy="238125"/>
                          </a:xfrm>
                          <a:prstGeom prst="rect">
                            <a:avLst/>
                          </a:prstGeom>
                          <a:ln w="6096">
                            <a:solidFill>
                              <a:srgbClr val="000000"/>
                            </a:solidFill>
                            <a:prstDash val="solid"/>
                          </a:ln>
                        </wps:spPr>
                        <wps:txbx>
                          <w:txbxContent>
                            <w:p w14:paraId="09F643A1" w14:textId="77777777" w:rsidR="00AE5D68" w:rsidRDefault="00F0111D">
                              <w:pPr>
                                <w:spacing w:line="365" w:lineRule="exact"/>
                                <w:ind w:left="71"/>
                                <w:rPr>
                                  <w:b/>
                                  <w:sz w:val="25"/>
                                </w:rPr>
                              </w:pPr>
                              <w:r>
                                <w:rPr>
                                  <w:b/>
                                  <w:spacing w:val="-2"/>
                                  <w:sz w:val="25"/>
                                </w:rPr>
                                <w:t>募兵制的缺點</w:t>
                              </w:r>
                            </w:p>
                          </w:txbxContent>
                        </wps:txbx>
                        <wps:bodyPr wrap="square" lIns="0" tIns="0" rIns="0" bIns="0" rtlCol="0">
                          <a:noAutofit/>
                        </wps:bodyPr>
                      </wps:wsp>
                      <wps:wsp>
                        <wps:cNvPr id="302" name="Textbox 302"/>
                        <wps:cNvSpPr txBox="1"/>
                        <wps:spPr>
                          <a:xfrm>
                            <a:off x="3047" y="3047"/>
                            <a:ext cx="247015" cy="238125"/>
                          </a:xfrm>
                          <a:prstGeom prst="rect">
                            <a:avLst/>
                          </a:prstGeom>
                          <a:solidFill>
                            <a:srgbClr val="333333"/>
                          </a:solidFill>
                          <a:ln w="6096">
                            <a:solidFill>
                              <a:srgbClr val="000000"/>
                            </a:solidFill>
                            <a:prstDash val="solid"/>
                          </a:ln>
                        </wps:spPr>
                        <wps:txbx>
                          <w:txbxContent>
                            <w:p w14:paraId="0BADCED0" w14:textId="77777777" w:rsidR="00AE5D68" w:rsidRDefault="00F0111D">
                              <w:pPr>
                                <w:spacing w:line="365" w:lineRule="exact"/>
                                <w:ind w:left="124"/>
                                <w:rPr>
                                  <w:b/>
                                  <w:color w:val="000000"/>
                                  <w:sz w:val="25"/>
                                </w:rPr>
                              </w:pPr>
                              <w:r>
                                <w:rPr>
                                  <w:b/>
                                  <w:color w:val="FFFFFF"/>
                                  <w:spacing w:val="-10"/>
                                  <w:w w:val="90"/>
                                  <w:sz w:val="25"/>
                                </w:rPr>
                                <w:t>4</w:t>
                              </w:r>
                            </w:p>
                          </w:txbxContent>
                        </wps:txbx>
                        <wps:bodyPr wrap="square" lIns="0" tIns="0" rIns="0" bIns="0" rtlCol="0">
                          <a:noAutofit/>
                        </wps:bodyPr>
                      </wps:wsp>
                    </wpg:wgp>
                  </a:graphicData>
                </a:graphic>
              </wp:anchor>
            </w:drawing>
          </mc:Choice>
          <mc:Fallback>
            <w:pict>
              <v:group w14:anchorId="0619F2A9" id="Group 300" o:spid="_x0000_s1171" style="position:absolute;margin-left:70.05pt;margin-top:20.25pt;width:108.25pt;height:19.2pt;z-index:-15683584;mso-wrap-distance-left:0;mso-wrap-distance-right:0;mso-position-horizontal-relative:page;mso-position-vertical-relative:text" coordsize="13747,24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">
                <v:shape id="Textbox 301" o:spid="_x0000_s1172" type="#_x0000_t202" style="position:absolute;left:2499;top:30;width:11220;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" filled="f" strokeweight=".48pt">
                  <v:textbox inset="0,0,0,0">
                    <w:txbxContent>
                      <w:p w14:paraId="09F643A1" w14:textId="77777777" w:rsidR="00AE5D68" w:rsidRDefault="00F0111D">
                        <w:pPr>
                          <w:spacing w:line="365" w:lineRule="exact"/>
                          <w:ind w:left="71"/>
                          <w:rPr>
                            <w:b/>
                            <w:sz w:val="25"/>
                          </w:rPr>
                        </w:pPr>
                        <w:r>
                          <w:rPr>
                            <w:b/>
                            <w:spacing w:val="-2"/>
                            <w:sz w:val="25"/>
                          </w:rPr>
                          <w:t>募兵制的缺點</w:t>
                        </w:r>
                      </w:p>
                    </w:txbxContent>
                  </v:textbox>
                </v:shape>
                <v:shape id="Textbox 302" o:spid="_x0000_s1173" type="#_x0000_t202" style="position:absolute;left:30;top:30;width:2470;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" fillcolor="#333" strokeweight=".48pt">
                  <v:textbox inset="0,0,0,0">
                    <w:txbxContent>
                      <w:p w14:paraId="0BADCED0" w14:textId="77777777" w:rsidR="00AE5D68" w:rsidRDefault="00F0111D">
                        <w:pPr>
                          <w:spacing w:line="365" w:lineRule="exact"/>
                          <w:ind w:left="124"/>
                          <w:rPr>
                            <w:b/>
                            <w:color w:val="000000"/>
                            <w:sz w:val="25"/>
                          </w:rPr>
                        </w:pPr>
                        <w:r>
                          <w:rPr>
                            <w:b/>
                            <w:color w:val="FFFFFF"/>
                            <w:spacing w:val="-10"/>
                            <w:w w:val="90"/>
                            <w:sz w:val="25"/>
                          </w:rPr>
                          <w:t>4</w:t>
                        </w:r>
                      </w:p>
                    </w:txbxContent>
                  </v:textbox>
                </v:shape>
                <w10:wrap type="topAndBottom" anchorx="page"/>
              </v:group>
            </w:pict>
          </mc:Fallback>
        </mc:AlternateContent>
      </w:r>
    </w:p>
    <w:p w14:paraId="1A72EA78" w14:textId="77777777" w:rsidR="00AE5D68" w:rsidRDefault="00F0111D">
      <w:pPr>
        <w:pStyle w:val="6"/>
        <w:numPr>
          <w:ilvl w:val="1"/>
          <w:numId w:val="74"/>
        </w:numPr>
        <w:tabs>
          <w:tab w:val="left" w:pos="1406"/>
        </w:tabs>
        <w:spacing w:before="39"/>
        <w:ind w:left="1406" w:hanging="396"/>
      </w:pPr>
      <w:r>
        <w:rPr>
          <w:spacing w:val="-1"/>
        </w:rPr>
        <w:t>供給缺少保障，增加財政負擔</w:t>
      </w:r>
    </w:p>
    <w:p w14:paraId="4599B62A"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國家招募士兵時要先拿出錢糧，才能招募到一定數量的士兵；而且在服役期間，還</w:t>
      </w:r>
      <w:r>
        <w:rPr>
          <w:spacing w:val="-2"/>
        </w:rPr>
        <w:t>要付給這些士兵固定的軍餉，這就直接影響國家的財政狀況。</w:t>
      </w:r>
    </w:p>
    <w:p w14:paraId="34EE486B" w14:textId="77777777" w:rsidR="00AE5D68" w:rsidRDefault="00F0111D">
      <w:pPr>
        <w:pStyle w:val="a3"/>
        <w:spacing w:before="38"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如北宋時，國家供養百萬大軍，導致國庫空虛，軍費赤字增加，終使北宋陷於國弱</w:t>
      </w:r>
      <w:r>
        <w:rPr>
          <w:spacing w:val="-2"/>
        </w:rPr>
        <w:t>民貧的境地。</w:t>
      </w:r>
    </w:p>
    <w:p w14:paraId="345CFE93" w14:textId="77777777" w:rsidR="00AE5D68" w:rsidRDefault="00F0111D">
      <w:pPr>
        <w:pStyle w:val="6"/>
        <w:numPr>
          <w:ilvl w:val="1"/>
          <w:numId w:val="74"/>
        </w:numPr>
        <w:tabs>
          <w:tab w:val="left" w:pos="1406"/>
        </w:tabs>
        <w:ind w:left="1406" w:hanging="396"/>
      </w:pPr>
      <w:r>
        <w:rPr>
          <w:spacing w:val="-1"/>
        </w:rPr>
        <w:t>兵權分散，導致割據力量形成</w:t>
      </w:r>
    </w:p>
    <w:p w14:paraId="6E9F0EBD" w14:textId="77777777" w:rsidR="00AE5D68" w:rsidRDefault="00F0111D">
      <w:pPr>
        <w:pStyle w:val="a3"/>
        <w:spacing w:before="21" w:line="213" w:lineRule="auto"/>
        <w:ind w:left="1859" w:right="357" w:hanging="394"/>
      </w:pPr>
      <w:r>
        <w:rPr>
          <w:rFonts w:ascii="Wingdings" w:eastAsia="Wingdings" w:hAnsi="Wingdings"/>
        </w:rPr>
        <w:t></w:t>
      </w:r>
      <w:r>
        <w:rPr>
          <w:rFonts w:ascii="Times New Roman" w:eastAsia="Times New Roman" w:hAnsi="Times New Roman"/>
          <w:spacing w:val="80"/>
        </w:rPr>
        <w:t xml:space="preserve"> </w:t>
      </w:r>
      <w:r>
        <w:t>若中央管治能力不足，就會造成縱容軍人任意招兵買馬的情況，進而形成割據力量。</w:t>
      </w:r>
      <w:r>
        <w:rPr>
          <w:spacing w:val="-2"/>
        </w:rPr>
        <w:t>募兵制多實行於亂世，招募之權比較分散，促成地方割據勢力形成。</w:t>
      </w:r>
    </w:p>
    <w:p w14:paraId="6705517C" w14:textId="77777777" w:rsidR="00AE5D68" w:rsidRDefault="00F0111D">
      <w:pPr>
        <w:pStyle w:val="a3"/>
        <w:spacing w:before="207"/>
        <w:ind w:left="1466"/>
      </w:pPr>
      <w:r>
        <w:rPr>
          <w:rFonts w:ascii="Wingdings" w:eastAsia="Wingdings" w:hAnsi="Wingdings"/>
        </w:rPr>
        <w:t></w:t>
      </w:r>
      <w:r>
        <w:rPr>
          <w:rFonts w:ascii="Times New Roman" w:eastAsia="Times New Roman" w:hAnsi="Times New Roman"/>
          <w:spacing w:val="68"/>
        </w:rPr>
        <w:t xml:space="preserve">   </w:t>
      </w:r>
      <w:r>
        <w:rPr>
          <w:spacing w:val="-1"/>
        </w:rPr>
        <w:t>如東漢時，中央將募兵之權交給地方長官，釀成州牧割據局面。</w:t>
      </w:r>
    </w:p>
    <w:p w14:paraId="5213E061" w14:textId="77777777" w:rsidR="00AE5D68" w:rsidRDefault="00AE5D68">
      <w:pPr>
        <w:pStyle w:val="a3"/>
        <w:spacing w:before="250"/>
      </w:pPr>
    </w:p>
    <w:p w14:paraId="5F93DD60" w14:textId="77777777" w:rsidR="00AE5D68" w:rsidRDefault="00F0111D">
      <w:pPr>
        <w:pStyle w:val="3"/>
      </w:pPr>
      <w:r>
        <w:rPr>
          <w:noProof/>
        </w:rPr>
        <mc:AlternateContent>
          <mc:Choice Requires="wps">
            <w:drawing>
              <wp:anchor distT="0" distB="0" distL="0" distR="0" simplePos="0" relativeHeight="15775232" behindDoc="0" locked="0" layoutInCell="1" allowOverlap="1" wp14:anchorId="1FCE2B73" wp14:editId="43659CDD">
                <wp:simplePos x="0" y="0"/>
                <wp:positionH relativeFrom="page">
                  <wp:posOffset>5318645</wp:posOffset>
                </wp:positionH>
                <wp:positionV relativeFrom="paragraph">
                  <wp:posOffset>193470</wp:posOffset>
                </wp:positionV>
                <wp:extent cx="1353820" cy="30480"/>
                <wp:effectExtent l="0" t="0" r="0" b="0"/>
                <wp:wrapNone/>
                <wp:docPr id="303" name="Graphic 3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353820" cy="30480"/>
                        </a:xfrm>
                        <a:custGeom>
                          <a:avLst/>
                          <a:gdLst/>
                          <a:ahLst/>
                          <a:cxnLst/>
                          <a:rect l="l" t="t" r="r" b="b"/>
                          <a:pathLst>
                            <a:path w="1353820" h="30480">
                              <a:moveTo>
                                <a:pt x="1353312" y="21336"/>
                              </a:moveTo>
                              <a:lnTo>
                                <a:pt x="0" y="21336"/>
                              </a:lnTo>
                              <a:lnTo>
                                <a:pt x="0" y="30480"/>
                              </a:lnTo>
                              <a:lnTo>
                                <a:pt x="1353312" y="30480"/>
                              </a:lnTo>
                              <a:lnTo>
                                <a:pt x="1353312" y="21336"/>
                              </a:lnTo>
                              <a:close/>
                            </a:path>
                            <a:path w="1353820" h="30480">
                              <a:moveTo>
                                <a:pt x="1353312" y="0"/>
                              </a:moveTo>
                              <a:lnTo>
                                <a:pt x="0" y="0"/>
                              </a:lnTo>
                              <a:lnTo>
                                <a:pt x="0" y="9144"/>
                              </a:lnTo>
                              <a:lnTo>
                                <a:pt x="1353312" y="9144"/>
                              </a:lnTo>
                              <a:lnTo>
                                <a:pt x="13533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700365" id="Graphic 303" o:spid="_x0000_s1026" style="position:absolute;margin-left:418.8pt;margin-top:15.25pt;width:106.6pt;height:2.4pt;z-index:15775232;visibility:visible;mso-wrap-style:square;mso-wrap-distance-left:0;mso-wrap-distance-top:0;mso-wrap-distance-right:0;mso-wrap-distance-bottom:0;mso-position-horizontal:absolute;mso-position-horizontal-relative:page;mso-position-vertical:absolute;mso-position-vertical-relative:text;v-text-anchor:top" coordsize="1353820,304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" path="m1353312,21336l,21336r,9144l1353312,30480r,-9144xem1353312,l,,,9144r1353312,l1353312,xe" fillcolor="black" stroked="f">
                <v:path arrowok="t"/>
                <w10:wrap anchorx="page"/>
              </v:shape>
            </w:pict>
          </mc:Fallback>
        </mc:AlternateContent>
      </w:r>
      <w:r>
        <w:rPr>
          <w:spacing w:val="8"/>
          <w:w w:val="105"/>
        </w:rPr>
        <w:t>第</w:t>
      </w:r>
      <w:r>
        <w:rPr>
          <w:spacing w:val="8"/>
          <w:w w:val="105"/>
        </w:rPr>
        <w:t xml:space="preserve"> </w:t>
      </w:r>
      <w:r>
        <w:rPr>
          <w:rFonts w:ascii="Times New Roman" w:eastAsia="Times New Roman"/>
          <w:w w:val="105"/>
          <w:sz w:val="30"/>
        </w:rPr>
        <w:t>2</w:t>
      </w:r>
      <w:r>
        <w:rPr>
          <w:rFonts w:ascii="Times New Roman" w:eastAsia="Times New Roman"/>
          <w:spacing w:val="6"/>
          <w:w w:val="105"/>
          <w:sz w:val="30"/>
        </w:rPr>
        <w:t xml:space="preserve"> </w:t>
      </w:r>
      <w:r>
        <w:rPr>
          <w:w w:val="105"/>
        </w:rPr>
        <w:t>章</w:t>
      </w:r>
      <w:r>
        <w:rPr>
          <w:spacing w:val="67"/>
          <w:w w:val="150"/>
        </w:rPr>
        <w:t xml:space="preserve"> </w:t>
      </w:r>
      <w:r>
        <w:rPr>
          <w:spacing w:val="-1"/>
          <w:w w:val="105"/>
        </w:rPr>
        <w:t>專論：唐、明兩代徵兵制與國勢強弱的關係</w:t>
      </w:r>
    </w:p>
    <w:p w14:paraId="46A09A8B" w14:textId="77777777" w:rsidR="00AE5D68" w:rsidRDefault="00F0111D">
      <w:pPr>
        <w:pStyle w:val="5"/>
        <w:spacing w:before="295" w:line="240" w:lineRule="auto"/>
        <w:ind w:left="589" w:firstLine="0"/>
        <w:jc w:val="center"/>
      </w:pPr>
      <w:r>
        <w:rPr>
          <w:spacing w:val="8"/>
          <w:w w:val="105"/>
        </w:rPr>
        <w:t>第</w:t>
      </w:r>
      <w:r>
        <w:rPr>
          <w:spacing w:val="8"/>
          <w:w w:val="105"/>
        </w:rPr>
        <w:t xml:space="preserve"> </w:t>
      </w:r>
      <w:r>
        <w:rPr>
          <w:rFonts w:ascii="Times New Roman" w:eastAsia="Times New Roman"/>
          <w:w w:val="105"/>
          <w:sz w:val="28"/>
        </w:rPr>
        <w:t xml:space="preserve">1 </w:t>
      </w:r>
      <w:r>
        <w:rPr>
          <w:w w:val="105"/>
        </w:rPr>
        <w:t>節</w:t>
      </w:r>
      <w:r>
        <w:rPr>
          <w:spacing w:val="59"/>
          <w:w w:val="150"/>
        </w:rPr>
        <w:t xml:space="preserve"> </w:t>
      </w:r>
      <w:r>
        <w:rPr>
          <w:spacing w:val="-2"/>
          <w:w w:val="105"/>
        </w:rPr>
        <w:t>唐代府兵制的推行</w:t>
      </w:r>
    </w:p>
    <w:p w14:paraId="1A55AB34" w14:textId="77777777" w:rsidR="00AE5D68" w:rsidRDefault="00F0111D">
      <w:pPr>
        <w:pStyle w:val="a3"/>
        <w:spacing w:before="1"/>
        <w:rPr>
          <w:b/>
          <w:sz w:val="11"/>
        </w:rPr>
      </w:pPr>
      <w:r>
        <w:rPr>
          <w:b/>
          <w:noProof/>
          <w:sz w:val="11"/>
        </w:rPr>
        <mc:AlternateContent>
          <mc:Choice Requires="wpg">
            <w:drawing>
              <wp:anchor distT="0" distB="0" distL="0" distR="0" simplePos="0" relativeHeight="487633408" behindDoc="1" locked="0" layoutInCell="1" allowOverlap="1" wp14:anchorId="2C3FAC11" wp14:editId="21B8E397">
                <wp:simplePos x="0" y="0"/>
                <wp:positionH relativeFrom="page">
                  <wp:posOffset>889896</wp:posOffset>
                </wp:positionH>
                <wp:positionV relativeFrom="paragraph">
                  <wp:posOffset>144724</wp:posOffset>
                </wp:positionV>
                <wp:extent cx="2094230" cy="241300"/>
                <wp:effectExtent l="0" t="0" r="0" b="0"/>
                <wp:wrapTopAndBottom/>
                <wp:docPr id="304" name="Group 3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4230" cy="241300"/>
                          <a:chOff x="0" y="0"/>
                          <a:chExt cx="2094230" cy="241300"/>
                        </a:xfrm>
                      </wpg:grpSpPr>
                      <wps:wsp>
                        <wps:cNvPr id="305" name="Textbox 305"/>
                        <wps:cNvSpPr txBox="1"/>
                        <wps:spPr>
                          <a:xfrm>
                            <a:off x="249936" y="3047"/>
                            <a:ext cx="1841500" cy="234950"/>
                          </a:xfrm>
                          <a:prstGeom prst="rect">
                            <a:avLst/>
                          </a:prstGeom>
                          <a:ln w="6095">
                            <a:solidFill>
                              <a:srgbClr val="000000"/>
                            </a:solidFill>
                            <a:prstDash val="solid"/>
                          </a:ln>
                        </wps:spPr>
                        <wps:txbx>
                          <w:txbxContent>
                            <w:p w14:paraId="2E2055BA" w14:textId="77777777" w:rsidR="00AE5D68" w:rsidRDefault="00F0111D">
                              <w:pPr>
                                <w:spacing w:line="360" w:lineRule="exact"/>
                                <w:ind w:left="105"/>
                                <w:rPr>
                                  <w:b/>
                                  <w:sz w:val="25"/>
                                </w:rPr>
                              </w:pPr>
                              <w:r>
                                <w:rPr>
                                  <w:b/>
                                  <w:spacing w:val="-1"/>
                                  <w:sz w:val="25"/>
                                </w:rPr>
                                <w:t>唐代府兵制推行的背景</w:t>
                              </w:r>
                            </w:p>
                          </w:txbxContent>
                        </wps:txbx>
                        <wps:bodyPr wrap="square" lIns="0" tIns="0" rIns="0" bIns="0" rtlCol="0">
                          <a:noAutofit/>
                        </wps:bodyPr>
                      </wps:wsp>
                      <wps:wsp>
                        <wps:cNvPr id="306" name="Textbox 306"/>
                        <wps:cNvSpPr txBox="1"/>
                        <wps:spPr>
                          <a:xfrm>
                            <a:off x="3047" y="3047"/>
                            <a:ext cx="247015" cy="234950"/>
                          </a:xfrm>
                          <a:prstGeom prst="rect">
                            <a:avLst/>
                          </a:prstGeom>
                          <a:solidFill>
                            <a:srgbClr val="333333"/>
                          </a:solidFill>
                          <a:ln w="6096">
                            <a:solidFill>
                              <a:srgbClr val="000000"/>
                            </a:solidFill>
                            <a:prstDash val="solid"/>
                          </a:ln>
                        </wps:spPr>
                        <wps:txbx>
                          <w:txbxContent>
                            <w:p w14:paraId="012ED19C" w14:textId="77777777" w:rsidR="00AE5D68" w:rsidRDefault="00F0111D">
                              <w:pPr>
                                <w:spacing w:line="360" w:lineRule="exact"/>
                                <w:ind w:left="124"/>
                                <w:rPr>
                                  <w:b/>
                                  <w:color w:val="000000"/>
                                  <w:sz w:val="25"/>
                                </w:rPr>
                              </w:pPr>
                              <w:r>
                                <w:rPr>
                                  <w:b/>
                                  <w:color w:val="FFFFFF"/>
                                  <w:spacing w:val="-10"/>
                                  <w:w w:val="90"/>
                                  <w:sz w:val="25"/>
                                </w:rPr>
                                <w:t>1</w:t>
                              </w:r>
                            </w:p>
                          </w:txbxContent>
                        </wps:txbx>
                        <wps:bodyPr wrap="square" lIns="0" tIns="0" rIns="0" bIns="0" rtlCol="0">
                          <a:noAutofit/>
                        </wps:bodyPr>
                      </wps:wsp>
                    </wpg:wgp>
                  </a:graphicData>
                </a:graphic>
              </wp:anchor>
            </w:drawing>
          </mc:Choice>
          <mc:Fallback>
            <w:pict>
              <v:group w14:anchorId="2C3FAC11" id="Group 304" o:spid="_x0000_s1174" style="position:absolute;margin-left:70.05pt;margin-top:11.4pt;width:164.9pt;height:19pt;z-index:-15683072;mso-wrap-distance-left:0;mso-wrap-distance-right:0;mso-position-horizontal-relative:page;mso-position-vertical-relative:text" coordsize="20942,2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">
                <v:shape id="Textbox 305" o:spid="_x0000_s1175" type="#_x0000_t202" style="position:absolute;left:2499;top:30;width:18415;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" filled="f" strokeweight=".16931mm">
                  <v:textbox inset="0,0,0,0">
                    <w:txbxContent>
                      <w:p w14:paraId="2E2055BA" w14:textId="77777777" w:rsidR="00AE5D68" w:rsidRDefault="00F0111D">
                        <w:pPr>
                          <w:spacing w:line="360" w:lineRule="exact"/>
                          <w:ind w:left="105"/>
                          <w:rPr>
                            <w:b/>
                            <w:sz w:val="25"/>
                          </w:rPr>
                        </w:pPr>
                        <w:r>
                          <w:rPr>
                            <w:b/>
                            <w:spacing w:val="-1"/>
                            <w:sz w:val="25"/>
                          </w:rPr>
                          <w:t>唐代府兵制推行的背景</w:t>
                        </w:r>
                      </w:p>
                    </w:txbxContent>
                  </v:textbox>
                </v:shape>
                <v:shape id="Textbox 306" o:spid="_x0000_s1176" type="#_x0000_t202" style="position:absolute;left:30;top:30;width:2470;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" fillcolor="#333" strokeweight=".48pt">
                  <v:textbox inset="0,0,0,0">
                    <w:txbxContent>
                      <w:p w14:paraId="012ED19C" w14:textId="77777777" w:rsidR="00AE5D68" w:rsidRDefault="00F0111D">
                        <w:pPr>
                          <w:spacing w:line="360" w:lineRule="exact"/>
                          <w:ind w:left="124"/>
                          <w:rPr>
                            <w:b/>
                            <w:color w:val="000000"/>
                            <w:sz w:val="25"/>
                          </w:rPr>
                        </w:pPr>
                        <w:r>
                          <w:rPr>
                            <w:b/>
                            <w:color w:val="FFFFFF"/>
                            <w:spacing w:val="-10"/>
                            <w:w w:val="90"/>
                            <w:sz w:val="25"/>
                          </w:rPr>
                          <w:t>1</w:t>
                        </w:r>
                      </w:p>
                    </w:txbxContent>
                  </v:textbox>
                </v:shape>
                <w10:wrap type="topAndBottom" anchorx="page"/>
              </v:group>
            </w:pict>
          </mc:Fallback>
        </mc:AlternateContent>
      </w:r>
    </w:p>
    <w:p w14:paraId="6395A229" w14:textId="77777777" w:rsidR="00AE5D68" w:rsidRDefault="00F0111D">
      <w:pPr>
        <w:pStyle w:val="6"/>
        <w:numPr>
          <w:ilvl w:val="1"/>
          <w:numId w:val="73"/>
        </w:numPr>
        <w:tabs>
          <w:tab w:val="left" w:pos="1406"/>
        </w:tabs>
        <w:spacing w:before="39" w:line="469" w:lineRule="exact"/>
        <w:ind w:left="1406" w:hanging="396"/>
      </w:pPr>
      <w:r>
        <w:rPr>
          <w:spacing w:val="-2"/>
        </w:rPr>
        <w:t>北朝的府兵制</w:t>
      </w:r>
    </w:p>
    <w:p w14:paraId="7E7AE88A" w14:textId="77777777" w:rsidR="00AE5D68" w:rsidRDefault="00F0111D">
      <w:pPr>
        <w:pStyle w:val="a3"/>
        <w:spacing w:before="23" w:line="213" w:lineRule="auto"/>
        <w:ind w:left="1859" w:right="413" w:hanging="394"/>
      </w:pPr>
      <w:r>
        <w:rPr>
          <w:rFonts w:ascii="Wingdings" w:eastAsia="Wingdings" w:hAnsi="Wingdings"/>
        </w:rPr>
        <w:t></w:t>
      </w:r>
      <w:r>
        <w:rPr>
          <w:rFonts w:ascii="Times New Roman" w:eastAsia="Times New Roman" w:hAnsi="Times New Roman"/>
          <w:spacing w:val="80"/>
          <w:w w:val="150"/>
        </w:rPr>
        <w:t xml:space="preserve">  </w:t>
      </w:r>
      <w:r>
        <w:t>府兵制起源於北朝，西魏宇文泰採納蘇綽的建議，把全國軍隊改編為二十四軍，最</w:t>
      </w:r>
      <w:r>
        <w:rPr>
          <w:spacing w:val="-2"/>
        </w:rPr>
        <w:t>高統帥稱八柱國；編制上則以軍府為基本單位。</w:t>
      </w:r>
    </w:p>
    <w:p w14:paraId="4C37FAAE" w14:textId="77777777" w:rsidR="00AE5D68" w:rsidRDefault="00F0111D">
      <w:pPr>
        <w:pStyle w:val="a3"/>
        <w:spacing w:before="34" w:line="213" w:lineRule="auto"/>
        <w:ind w:left="1859" w:right="356" w:hanging="394"/>
      </w:pPr>
      <w:r>
        <w:rPr>
          <w:rFonts w:ascii="Wingdings" w:eastAsia="Wingdings" w:hAnsi="Wingdings"/>
        </w:rPr>
        <w:t></w:t>
      </w:r>
      <w:r>
        <w:rPr>
          <w:rFonts w:ascii="Times New Roman" w:eastAsia="Times New Roman" w:hAnsi="Times New Roman"/>
          <w:spacing w:val="62"/>
        </w:rPr>
        <w:t xml:space="preserve">   </w:t>
      </w:r>
      <w:r>
        <w:t>北朝不斷擴大兵源，如西魏時，以資財分民戶為九等，府兵多從前六等的富戶中徵集；至北周武帝，規定全國民戶凡有三丁者，選一人充當府兵，都體現在唐府兵制。</w:t>
      </w:r>
    </w:p>
    <w:p w14:paraId="1A98CB7E" w14:textId="77777777" w:rsidR="00AE5D68" w:rsidRDefault="00F0111D">
      <w:pPr>
        <w:pStyle w:val="6"/>
        <w:numPr>
          <w:ilvl w:val="1"/>
          <w:numId w:val="73"/>
        </w:numPr>
        <w:tabs>
          <w:tab w:val="left" w:pos="1406"/>
        </w:tabs>
        <w:spacing w:before="54" w:line="240" w:lineRule="auto"/>
        <w:ind w:left="1406" w:hanging="396"/>
      </w:pPr>
      <w:r>
        <w:rPr>
          <w:spacing w:val="-2"/>
        </w:rPr>
        <w:t>隋代的府兵制</w:t>
      </w:r>
    </w:p>
    <w:p w14:paraId="72C351EC" w14:textId="77777777" w:rsidR="00AE5D68" w:rsidRDefault="00AE5D68">
      <w:pPr>
        <w:pStyle w:val="a3"/>
        <w:spacing w:before="179"/>
        <w:rPr>
          <w:b/>
        </w:rPr>
      </w:pPr>
    </w:p>
    <w:p w14:paraId="4A2AD0EE" w14:textId="59625BE4" w:rsidR="00AE5D68" w:rsidRDefault="00F0111D">
      <w:pPr>
        <w:pStyle w:val="a3"/>
        <w:ind w:right="409"/>
        <w:jc w:val="right"/>
        <w:rPr>
          <w:rFonts w:ascii="Times New Roman"/>
        </w:rPr>
      </w:pPr>
      <w:r>
        <w:rPr>
          <w:rFonts w:ascii="Times New Roman"/>
          <w:spacing w:val="-10"/>
        </w:rPr>
        <w:t>9</w:t>
      </w:r>
    </w:p>
    <w:p w14:paraId="679E2096"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38550A70" w14:textId="77777777" w:rsidR="00AE5D68" w:rsidRDefault="00AE5D68">
      <w:pPr>
        <w:pStyle w:val="a3"/>
        <w:spacing w:before="144"/>
        <w:rPr>
          <w:rFonts w:ascii="Times New Roman"/>
        </w:rPr>
      </w:pPr>
    </w:p>
    <w:p w14:paraId="317E2C67" w14:textId="77777777" w:rsidR="00AE5D68" w:rsidRDefault="00F0111D">
      <w:pPr>
        <w:pStyle w:val="a3"/>
        <w:spacing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北朝府兵及其家屬均另立軍籍，世代承擔兵役，既加重軍人負擔，又不利國家擴闊</w:t>
      </w:r>
      <w:r>
        <w:rPr>
          <w:spacing w:val="-1"/>
        </w:rPr>
        <w:t>兵源。因此隋文帝把軍人戶籍編入州、縣，與農戶按照同樣的標準受田，正式實行</w:t>
      </w:r>
    </w:p>
    <w:p w14:paraId="507A2A5B" w14:textId="77777777" w:rsidR="00AE5D68" w:rsidRDefault="00F0111D">
      <w:pPr>
        <w:pStyle w:val="a3"/>
        <w:spacing w:line="369" w:lineRule="exact"/>
        <w:ind w:left="1859"/>
      </w:pPr>
      <w:r>
        <w:rPr>
          <w:spacing w:val="-17"/>
        </w:rPr>
        <w:t>「兵農合一」。</w:t>
      </w:r>
    </w:p>
    <w:p w14:paraId="79B7D513" w14:textId="77777777" w:rsidR="00AE5D68" w:rsidRDefault="00F0111D">
      <w:pPr>
        <w:pStyle w:val="a3"/>
        <w:spacing w:line="401" w:lineRule="exact"/>
        <w:ind w:left="1466"/>
      </w:pPr>
      <w:r>
        <w:rPr>
          <w:rFonts w:ascii="Wingdings" w:eastAsia="Wingdings" w:hAnsi="Wingdings"/>
        </w:rPr>
        <w:t></w:t>
      </w:r>
      <w:r>
        <w:rPr>
          <w:rFonts w:ascii="Times New Roman" w:eastAsia="Times New Roman" w:hAnsi="Times New Roman"/>
          <w:spacing w:val="79"/>
        </w:rPr>
        <w:t xml:space="preserve">   </w:t>
      </w:r>
      <w:r>
        <w:rPr>
          <w:spacing w:val="-1"/>
        </w:rPr>
        <w:t>隋代府兵可獲免除租、庸、調，但服役期間須自備資糧，後來為唐代繼承。</w:t>
      </w:r>
    </w:p>
    <w:p w14:paraId="1C7628F3" w14:textId="77777777" w:rsidR="00AE5D68" w:rsidRDefault="00F0111D">
      <w:pPr>
        <w:pStyle w:val="6"/>
        <w:numPr>
          <w:ilvl w:val="1"/>
          <w:numId w:val="73"/>
        </w:numPr>
        <w:tabs>
          <w:tab w:val="left" w:pos="1406"/>
        </w:tabs>
        <w:spacing w:before="37"/>
        <w:ind w:left="1406" w:hanging="396"/>
      </w:pPr>
      <w:r>
        <w:rPr>
          <w:spacing w:val="-2"/>
        </w:rPr>
        <w:t>唐初控制力加強</w:t>
      </w:r>
    </w:p>
    <w:p w14:paraId="7C0DAD18" w14:textId="77777777" w:rsidR="00AE5D68" w:rsidRDefault="00F0111D">
      <w:pPr>
        <w:pStyle w:val="a3"/>
        <w:spacing w:line="390" w:lineRule="exact"/>
        <w:ind w:left="1466"/>
      </w:pPr>
      <w:r>
        <w:rPr>
          <w:rFonts w:ascii="Wingdings" w:eastAsia="Wingdings" w:hAnsi="Wingdings"/>
        </w:rPr>
        <w:t></w:t>
      </w:r>
      <w:r>
        <w:rPr>
          <w:rFonts w:ascii="Times New Roman" w:eastAsia="Times New Roman" w:hAnsi="Times New Roman"/>
          <w:spacing w:val="75"/>
        </w:rPr>
        <w:t xml:space="preserve">   </w:t>
      </w:r>
      <w:r>
        <w:rPr>
          <w:spacing w:val="-1"/>
        </w:rPr>
        <w:t>唐初繼承並發展北朝以來的均田制和三長制，不斷加強政府的控制力。</w:t>
      </w:r>
    </w:p>
    <w:p w14:paraId="33B6621D" w14:textId="77777777" w:rsidR="00AE5D68" w:rsidRDefault="00F0111D">
      <w:pPr>
        <w:pStyle w:val="a3"/>
        <w:spacing w:before="29" w:line="213" w:lineRule="auto"/>
        <w:ind w:left="1859" w:right="409" w:hanging="394"/>
      </w:pPr>
      <w:r>
        <w:rPr>
          <w:rFonts w:ascii="Wingdings" w:eastAsia="Wingdings" w:hAnsi="Wingdings"/>
        </w:rPr>
        <w:t></w:t>
      </w:r>
      <w:r>
        <w:rPr>
          <w:rFonts w:ascii="Times New Roman" w:eastAsia="Times New Roman" w:hAnsi="Times New Roman"/>
          <w:spacing w:val="80"/>
          <w:w w:val="150"/>
        </w:rPr>
        <w:t xml:space="preserve">  </w:t>
      </w:r>
      <w:r>
        <w:t>政府透過均田制解決了府兵的生計問題，而三長制度則解決了政府對基層社會的管</w:t>
      </w:r>
      <w:r>
        <w:rPr>
          <w:spacing w:val="-2"/>
        </w:rPr>
        <w:t>理問題，為徵集府兵提供強而有力的行政支援。</w:t>
      </w:r>
    </w:p>
    <w:p w14:paraId="76DEB7B1" w14:textId="77777777" w:rsidR="00AE5D68" w:rsidRDefault="00F0111D">
      <w:pPr>
        <w:pStyle w:val="6"/>
        <w:numPr>
          <w:ilvl w:val="1"/>
          <w:numId w:val="73"/>
        </w:numPr>
        <w:tabs>
          <w:tab w:val="left" w:pos="1406"/>
        </w:tabs>
        <w:ind w:left="1406" w:hanging="396"/>
      </w:pPr>
      <w:r>
        <w:rPr>
          <w:spacing w:val="-2"/>
        </w:rPr>
        <w:t>唐代交通發達</w:t>
      </w:r>
    </w:p>
    <w:p w14:paraId="5939F43D" w14:textId="77777777" w:rsidR="00AE5D68" w:rsidRDefault="00F0111D">
      <w:pPr>
        <w:pStyle w:val="a3"/>
        <w:spacing w:line="390" w:lineRule="exact"/>
        <w:ind w:left="1466"/>
      </w:pPr>
      <w:r>
        <w:rPr>
          <w:rFonts w:ascii="Wingdings" w:eastAsia="Wingdings" w:hAnsi="Wingdings"/>
        </w:rPr>
        <w:t></w:t>
      </w:r>
      <w:r>
        <w:rPr>
          <w:rFonts w:ascii="Times New Roman" w:eastAsia="Times New Roman" w:hAnsi="Times New Roman"/>
          <w:spacing w:val="79"/>
        </w:rPr>
        <w:t xml:space="preserve">   </w:t>
      </w:r>
      <w:r>
        <w:rPr>
          <w:spacing w:val="-1"/>
        </w:rPr>
        <w:t>府兵制分散置軍與集中調遣的運作方式，必須具備一定的交通條件作配合。</w:t>
      </w:r>
    </w:p>
    <w:p w14:paraId="1F5BBA6E" w14:textId="77777777" w:rsidR="00AE5D68" w:rsidRDefault="00F0111D">
      <w:pPr>
        <w:pStyle w:val="a3"/>
        <w:spacing w:before="30" w:line="213" w:lineRule="auto"/>
        <w:ind w:left="1859" w:right="413" w:hanging="394"/>
      </w:pPr>
      <w:r>
        <w:rPr>
          <w:rFonts w:ascii="Wingdings" w:eastAsia="Wingdings" w:hAnsi="Wingdings"/>
        </w:rPr>
        <w:t></w:t>
      </w:r>
      <w:r>
        <w:rPr>
          <w:rFonts w:ascii="Times New Roman" w:eastAsia="Times New Roman" w:hAnsi="Times New Roman"/>
          <w:spacing w:val="80"/>
          <w:w w:val="150"/>
        </w:rPr>
        <w:t xml:space="preserve">  </w:t>
      </w:r>
      <w:r>
        <w:t>唐代的水陸交通發達，全國各地遍設驛道和驛站，對府兵的調遣，發揮著重要的作</w:t>
      </w:r>
      <w:r>
        <w:rPr>
          <w:spacing w:val="-6"/>
        </w:rPr>
        <w:t>用。</w:t>
      </w:r>
    </w:p>
    <w:p w14:paraId="1D0BC184" w14:textId="77777777" w:rsidR="00AE5D68" w:rsidRDefault="00F0111D">
      <w:pPr>
        <w:pStyle w:val="6"/>
        <w:numPr>
          <w:ilvl w:val="1"/>
          <w:numId w:val="73"/>
        </w:numPr>
        <w:tabs>
          <w:tab w:val="left" w:pos="1406"/>
        </w:tabs>
        <w:spacing w:before="49"/>
        <w:ind w:left="1406" w:hanging="396"/>
      </w:pPr>
      <w:r>
        <w:rPr>
          <w:spacing w:val="-2"/>
        </w:rPr>
        <w:t>政府供養軍隊困難</w:t>
      </w:r>
    </w:p>
    <w:p w14:paraId="670B973A"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隋末動亂給社會造成嚴重破壞，唐初時生產尚未得到恢復，軍隊給養因此成了一大</w:t>
      </w:r>
      <w:r>
        <w:rPr>
          <w:spacing w:val="-2"/>
        </w:rPr>
        <w:t>難題，於是兵農合一、士兵自備軍需的府兵制便成為解決此難題的最佳選擇。</w:t>
      </w:r>
    </w:p>
    <w:p w14:paraId="42B587B4" w14:textId="77777777" w:rsidR="00AE5D68" w:rsidRDefault="00F0111D">
      <w:pPr>
        <w:pStyle w:val="a3"/>
        <w:spacing w:before="51"/>
        <w:rPr>
          <w:sz w:val="20"/>
        </w:rPr>
      </w:pPr>
      <w:r>
        <w:rPr>
          <w:noProof/>
          <w:sz w:val="20"/>
        </w:rPr>
        <mc:AlternateContent>
          <mc:Choice Requires="wpg">
            <w:drawing>
              <wp:anchor distT="0" distB="0" distL="0" distR="0" simplePos="0" relativeHeight="487634944" behindDoc="1" locked="0" layoutInCell="1" allowOverlap="1" wp14:anchorId="2DEB59F0" wp14:editId="38E61AB7">
                <wp:simplePos x="0" y="0"/>
                <wp:positionH relativeFrom="page">
                  <wp:posOffset>889896</wp:posOffset>
                </wp:positionH>
                <wp:positionV relativeFrom="paragraph">
                  <wp:posOffset>281477</wp:posOffset>
                </wp:positionV>
                <wp:extent cx="1734820" cy="243840"/>
                <wp:effectExtent l="0" t="0" r="0" b="0"/>
                <wp:wrapTopAndBottom/>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4820" cy="243840"/>
                          <a:chOff x="0" y="0"/>
                          <a:chExt cx="1734820" cy="243840"/>
                        </a:xfrm>
                      </wpg:grpSpPr>
                      <wps:wsp>
                        <wps:cNvPr id="311" name="Textbox 311"/>
                        <wps:cNvSpPr txBox="1"/>
                        <wps:spPr>
                          <a:xfrm>
                            <a:off x="249936" y="3047"/>
                            <a:ext cx="1481455" cy="238125"/>
                          </a:xfrm>
                          <a:prstGeom prst="rect">
                            <a:avLst/>
                          </a:prstGeom>
                          <a:ln w="6095">
                            <a:solidFill>
                              <a:srgbClr val="000000"/>
                            </a:solidFill>
                            <a:prstDash val="solid"/>
                          </a:ln>
                        </wps:spPr>
                        <wps:txbx>
                          <w:txbxContent>
                            <w:p w14:paraId="4131A996" w14:textId="77777777" w:rsidR="00AE5D68" w:rsidRDefault="00F0111D">
                              <w:pPr>
                                <w:spacing w:line="365" w:lineRule="exact"/>
                                <w:ind w:left="91"/>
                                <w:rPr>
                                  <w:b/>
                                  <w:sz w:val="25"/>
                                </w:rPr>
                              </w:pPr>
                              <w:r>
                                <w:rPr>
                                  <w:b/>
                                  <w:spacing w:val="-2"/>
                                  <w:sz w:val="25"/>
                                </w:rPr>
                                <w:t>唐代府兵制的內容</w:t>
                              </w:r>
                            </w:p>
                          </w:txbxContent>
                        </wps:txbx>
                        <wps:bodyPr wrap="square" lIns="0" tIns="0" rIns="0" bIns="0" rtlCol="0">
                          <a:noAutofit/>
                        </wps:bodyPr>
                      </wps:wsp>
                      <wps:wsp>
                        <wps:cNvPr id="312" name="Textbox 312"/>
                        <wps:cNvSpPr txBox="1"/>
                        <wps:spPr>
                          <a:xfrm>
                            <a:off x="3047" y="3047"/>
                            <a:ext cx="247015" cy="238125"/>
                          </a:xfrm>
                          <a:prstGeom prst="rect">
                            <a:avLst/>
                          </a:prstGeom>
                          <a:solidFill>
                            <a:srgbClr val="333333"/>
                          </a:solidFill>
                          <a:ln w="6096">
                            <a:solidFill>
                              <a:srgbClr val="000000"/>
                            </a:solidFill>
                            <a:prstDash val="solid"/>
                          </a:ln>
                        </wps:spPr>
                        <wps:txbx>
                          <w:txbxContent>
                            <w:p w14:paraId="27BC3172" w14:textId="77777777" w:rsidR="00AE5D68" w:rsidRDefault="00F0111D">
                              <w:pPr>
                                <w:spacing w:line="365" w:lineRule="exact"/>
                                <w:ind w:left="124"/>
                                <w:rPr>
                                  <w:b/>
                                  <w:color w:val="000000"/>
                                  <w:sz w:val="25"/>
                                </w:rPr>
                              </w:pPr>
                              <w:r>
                                <w:rPr>
                                  <w:b/>
                                  <w:color w:val="FFFFFF"/>
                                  <w:spacing w:val="-10"/>
                                  <w:w w:val="90"/>
                                  <w:sz w:val="25"/>
                                </w:rPr>
                                <w:t>2</w:t>
                              </w:r>
                            </w:p>
                          </w:txbxContent>
                        </wps:txbx>
                        <wps:bodyPr wrap="square" lIns="0" tIns="0" rIns="0" bIns="0" rtlCol="0">
                          <a:noAutofit/>
                        </wps:bodyPr>
                      </wps:wsp>
                    </wpg:wgp>
                  </a:graphicData>
                </a:graphic>
              </wp:anchor>
            </w:drawing>
          </mc:Choice>
          <mc:Fallback>
            <w:pict>
              <v:group w14:anchorId="2DEB59F0" id="Group 310" o:spid="_x0000_s1177" style="position:absolute;margin-left:70.05pt;margin-top:22.15pt;width:136.6pt;height:19.2pt;z-index:-15681536;mso-wrap-distance-left:0;mso-wrap-distance-right:0;mso-position-horizontal-relative:page;mso-position-vertical-relative:text" coordsize="17348,24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">
                <v:shape id="Textbox 311" o:spid="_x0000_s1178" type="#_x0000_t202" style="position:absolute;left:2499;top:30;width:14814;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" filled="f" strokeweight=".16931mm">
                  <v:textbox inset="0,0,0,0">
                    <w:txbxContent>
                      <w:p w14:paraId="4131A996" w14:textId="77777777" w:rsidR="00AE5D68" w:rsidRDefault="00F0111D">
                        <w:pPr>
                          <w:spacing w:line="365" w:lineRule="exact"/>
                          <w:ind w:left="91"/>
                          <w:rPr>
                            <w:b/>
                            <w:sz w:val="25"/>
                          </w:rPr>
                        </w:pPr>
                        <w:r>
                          <w:rPr>
                            <w:b/>
                            <w:spacing w:val="-2"/>
                            <w:sz w:val="25"/>
                          </w:rPr>
                          <w:t>唐代府兵制的內容</w:t>
                        </w:r>
                      </w:p>
                    </w:txbxContent>
                  </v:textbox>
                </v:shape>
                <v:shape id="Textbox 312" o:spid="_x0000_s1179" type="#_x0000_t202" style="position:absolute;left:30;top:30;width:2470;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" fillcolor="#333" strokeweight=".48pt">
                  <v:textbox inset="0,0,0,0">
                    <w:txbxContent>
                      <w:p w14:paraId="27BC3172" w14:textId="77777777" w:rsidR="00AE5D68" w:rsidRDefault="00F0111D">
                        <w:pPr>
                          <w:spacing w:line="365" w:lineRule="exact"/>
                          <w:ind w:left="124"/>
                          <w:rPr>
                            <w:b/>
                            <w:color w:val="000000"/>
                            <w:sz w:val="25"/>
                          </w:rPr>
                        </w:pPr>
                        <w:r>
                          <w:rPr>
                            <w:b/>
                            <w:color w:val="FFFFFF"/>
                            <w:spacing w:val="-10"/>
                            <w:w w:val="90"/>
                            <w:sz w:val="25"/>
                          </w:rPr>
                          <w:t>2</w:t>
                        </w:r>
                      </w:p>
                    </w:txbxContent>
                  </v:textbox>
                </v:shape>
                <w10:wrap type="topAndBottom" anchorx="page"/>
              </v:group>
            </w:pict>
          </mc:Fallback>
        </mc:AlternateContent>
      </w:r>
    </w:p>
    <w:p w14:paraId="4923D2FD" w14:textId="77777777" w:rsidR="00AE5D68" w:rsidRDefault="00F0111D">
      <w:pPr>
        <w:pStyle w:val="6"/>
        <w:numPr>
          <w:ilvl w:val="1"/>
          <w:numId w:val="72"/>
        </w:numPr>
        <w:tabs>
          <w:tab w:val="left" w:pos="1406"/>
        </w:tabs>
        <w:spacing w:before="39"/>
        <w:ind w:left="1406" w:hanging="396"/>
        <w:jc w:val="both"/>
      </w:pPr>
      <w:r>
        <w:rPr>
          <w:spacing w:val="-2"/>
        </w:rPr>
        <w:t>府兵制的建立</w:t>
      </w:r>
    </w:p>
    <w:p w14:paraId="7E622280" w14:textId="77777777" w:rsidR="00AE5D68" w:rsidRDefault="00F0111D">
      <w:pPr>
        <w:pStyle w:val="a3"/>
        <w:spacing w:before="21" w:line="213" w:lineRule="auto"/>
        <w:ind w:left="1859" w:right="413" w:hanging="394"/>
        <w:jc w:val="both"/>
      </w:pPr>
      <w:r>
        <w:rPr>
          <w:rFonts w:ascii="Wingdings" w:eastAsia="Wingdings" w:hAnsi="Wingdings"/>
        </w:rPr>
        <w:t></w:t>
      </w:r>
      <w:r>
        <w:rPr>
          <w:rFonts w:ascii="Times New Roman" w:eastAsia="Times New Roman" w:hAnsi="Times New Roman"/>
          <w:spacing w:val="-6"/>
        </w:rPr>
        <w:t xml:space="preserve">    </w:t>
      </w:r>
      <w:r>
        <w:rPr>
          <w:spacing w:val="3"/>
        </w:rPr>
        <w:t>唐初，李淵為消滅各地的割據勢力及解決軍餉不足的問題，恢復隋代的府兵制，分關中地區為十二道，各設一個軍府，十二軍各置一個軍頭和副軍頭為統領，初步確</w:t>
      </w:r>
      <w:r>
        <w:rPr>
          <w:spacing w:val="4"/>
        </w:rPr>
        <w:t>立了府兵制的組織。</w:t>
      </w:r>
    </w:p>
    <w:p w14:paraId="15D28C9A" w14:textId="77777777" w:rsidR="00AE5D68" w:rsidRDefault="00F0111D">
      <w:pPr>
        <w:pStyle w:val="a3"/>
        <w:spacing w:before="38" w:line="213" w:lineRule="auto"/>
        <w:ind w:left="1859" w:right="414" w:hanging="394"/>
        <w:jc w:val="both"/>
      </w:pPr>
      <w:r>
        <w:rPr>
          <w:rFonts w:ascii="Wingdings" w:eastAsia="Wingdings" w:hAnsi="Wingdings"/>
        </w:rPr>
        <w:t></w:t>
      </w:r>
      <w:r>
        <w:rPr>
          <w:rFonts w:ascii="Times New Roman" w:eastAsia="Times New Roman" w:hAnsi="Times New Roman"/>
          <w:spacing w:val="40"/>
        </w:rPr>
        <w:t xml:space="preserve">  </w:t>
      </w:r>
      <w:r>
        <w:t>唐太宗大力改革府兵制，包括重建府兵的基層組織「折衝府</w:t>
      </w:r>
      <w:r>
        <w:rPr>
          <w:spacing w:val="-13"/>
        </w:rPr>
        <w:t>」，完善編制，藉以加強</w:t>
      </w:r>
      <w:r>
        <w:rPr>
          <w:spacing w:val="-2"/>
        </w:rPr>
        <w:t>對府兵的訓練和確定府兵的任務和作用。</w:t>
      </w:r>
    </w:p>
    <w:p w14:paraId="4968AC6A" w14:textId="77777777" w:rsidR="00AE5D68" w:rsidRDefault="00F0111D">
      <w:pPr>
        <w:pStyle w:val="6"/>
        <w:numPr>
          <w:ilvl w:val="1"/>
          <w:numId w:val="72"/>
        </w:numPr>
        <w:tabs>
          <w:tab w:val="left" w:pos="1406"/>
        </w:tabs>
        <w:ind w:left="1406" w:hanging="396"/>
        <w:jc w:val="both"/>
      </w:pPr>
      <w:r>
        <w:rPr>
          <w:spacing w:val="-2"/>
        </w:rPr>
        <w:t>府兵的編制</w:t>
      </w:r>
    </w:p>
    <w:p w14:paraId="4FAB2863" w14:textId="77777777" w:rsidR="00AE5D68" w:rsidRDefault="00F0111D">
      <w:pPr>
        <w:pStyle w:val="a3"/>
        <w:spacing w:before="21"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唐承隋制，實行「以衛統府」的原則。衛指中央的十二衛和六率，是統領全國軍府</w:t>
      </w:r>
      <w:r>
        <w:rPr>
          <w:spacing w:val="-2"/>
        </w:rPr>
        <w:t>的最高機構；府即軍府，是府兵的基本編制單位，可分為兩類：</w:t>
      </w:r>
    </w:p>
    <w:p w14:paraId="74393B8C" w14:textId="77777777" w:rsidR="00AE5D68" w:rsidRDefault="00F0111D">
      <w:pPr>
        <w:pStyle w:val="a5"/>
        <w:numPr>
          <w:ilvl w:val="2"/>
          <w:numId w:val="72"/>
        </w:numPr>
        <w:tabs>
          <w:tab w:val="left" w:pos="2451"/>
          <w:tab w:val="left" w:pos="2502"/>
        </w:tabs>
        <w:spacing w:before="38" w:line="213" w:lineRule="auto"/>
        <w:ind w:right="356" w:hanging="644"/>
        <w:jc w:val="both"/>
      </w:pPr>
      <w:r>
        <w:rPr>
          <w:b/>
          <w:spacing w:val="12"/>
          <w:w w:val="105"/>
          <w:sz w:val="21"/>
        </w:rPr>
        <w:t>外府：</w:t>
      </w:r>
      <w:r>
        <w:rPr>
          <w:spacing w:val="9"/>
        </w:rPr>
        <w:t>外府即折衝府，太宗年間，全國各地共六百三十四個，按其管轄的兵</w:t>
      </w:r>
      <w:r>
        <w:rPr>
          <w:spacing w:val="-5"/>
        </w:rPr>
        <w:t>源數目，分為上、中、下三等：上府一千二百人，中府一千人，下府八百人，</w:t>
      </w:r>
      <w:r>
        <w:rPr>
          <w:spacing w:val="4"/>
        </w:rPr>
        <w:t>最高長官為折衝都尉。府下有團、旅、隊、火等基層組織。</w:t>
      </w:r>
    </w:p>
    <w:p w14:paraId="52AE650A" w14:textId="77777777" w:rsidR="00AE5D68" w:rsidRDefault="00F0111D">
      <w:pPr>
        <w:pStyle w:val="a5"/>
        <w:numPr>
          <w:ilvl w:val="2"/>
          <w:numId w:val="72"/>
        </w:numPr>
        <w:tabs>
          <w:tab w:val="left" w:pos="2451"/>
          <w:tab w:val="left" w:pos="2502"/>
        </w:tabs>
        <w:spacing w:before="33" w:line="213" w:lineRule="auto"/>
        <w:ind w:right="413" w:hanging="644"/>
        <w:jc w:val="both"/>
      </w:pPr>
      <w:r>
        <w:rPr>
          <w:b/>
          <w:spacing w:val="12"/>
          <w:w w:val="105"/>
          <w:sz w:val="21"/>
        </w:rPr>
        <w:t>內府：</w:t>
      </w:r>
      <w:r>
        <w:rPr>
          <w:spacing w:val="8"/>
        </w:rPr>
        <w:t>內府即中郎將府，與折衝府是對應機構。中郎將府包括「五府三衛」</w:t>
      </w:r>
      <w:r>
        <w:rPr>
          <w:spacing w:val="-6"/>
        </w:rPr>
        <w:t>和東宮的「三府三衛」，合共八府，每府兵士約一千人，長古為中郎將，府下</w:t>
      </w:r>
      <w:r>
        <w:rPr>
          <w:spacing w:val="3"/>
        </w:rPr>
        <w:t>的基層組織和折衝府相同。內府府兵是皇室親兵，專責保衛宮廷，扈從君主</w:t>
      </w:r>
      <w:r>
        <w:rPr>
          <w:spacing w:val="7"/>
        </w:rPr>
        <w:t>和太子。</w:t>
      </w:r>
    </w:p>
    <w:p w14:paraId="07672227" w14:textId="77777777" w:rsidR="00AE5D68" w:rsidRDefault="00AE5D68">
      <w:pPr>
        <w:pStyle w:val="a3"/>
        <w:spacing w:before="371"/>
      </w:pPr>
    </w:p>
    <w:p w14:paraId="1A95ECC4" w14:textId="7DDD47F3" w:rsidR="00AE5D68" w:rsidRDefault="00F0111D">
      <w:pPr>
        <w:pStyle w:val="a3"/>
        <w:ind w:right="404"/>
        <w:jc w:val="right"/>
        <w:rPr>
          <w:rFonts w:ascii="Times New Roman"/>
        </w:rPr>
      </w:pPr>
      <w:r>
        <w:rPr>
          <w:rFonts w:ascii="Times New Roman"/>
          <w:spacing w:val="-5"/>
        </w:rPr>
        <w:t>10</w:t>
      </w:r>
    </w:p>
    <w:p w14:paraId="04A8D055"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5B4CF809" w14:textId="77777777" w:rsidR="00AE5D68" w:rsidRDefault="00AE5D68">
      <w:pPr>
        <w:pStyle w:val="a3"/>
        <w:spacing w:before="273"/>
        <w:rPr>
          <w:rFonts w:ascii="Times New Roman"/>
          <w:sz w:val="24"/>
        </w:rPr>
      </w:pPr>
    </w:p>
    <w:p w14:paraId="32D46316" w14:textId="77777777" w:rsidR="00AE5D68" w:rsidRDefault="00F0111D">
      <w:pPr>
        <w:ind w:left="603"/>
        <w:jc w:val="center"/>
        <w:rPr>
          <w:b/>
          <w:sz w:val="24"/>
        </w:rPr>
      </w:pPr>
      <w:r>
        <w:rPr>
          <w:b/>
          <w:spacing w:val="-1"/>
          <w:sz w:val="24"/>
        </w:rPr>
        <w:t>唐代府兵制組織示意圖</w:t>
      </w:r>
    </w:p>
    <w:p w14:paraId="18EA1976" w14:textId="77777777" w:rsidR="00AE5D68" w:rsidRDefault="00F0111D">
      <w:pPr>
        <w:pStyle w:val="a3"/>
        <w:spacing w:before="6"/>
        <w:rPr>
          <w:b/>
          <w:sz w:val="19"/>
        </w:rPr>
      </w:pPr>
      <w:r>
        <w:rPr>
          <w:b/>
          <w:noProof/>
          <w:sz w:val="19"/>
        </w:rPr>
        <w:drawing>
          <wp:anchor distT="0" distB="0" distL="0" distR="0" simplePos="0" relativeHeight="487635968" behindDoc="1" locked="0" layoutInCell="1" allowOverlap="1" wp14:anchorId="7A23231E" wp14:editId="310722B2">
            <wp:simplePos x="0" y="0"/>
            <wp:positionH relativeFrom="page">
              <wp:posOffset>1116896</wp:posOffset>
            </wp:positionH>
            <wp:positionV relativeFrom="paragraph">
              <wp:posOffset>241521</wp:posOffset>
            </wp:positionV>
            <wp:extent cx="5390333" cy="3803904"/>
            <wp:effectExtent l="0" t="0" r="0" b="0"/>
            <wp:wrapTopAndBottom/>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35" cstate="print"/>
                    <a:stretch>
                      <a:fillRect/>
                    </a:stretch>
                  </pic:blipFill>
                  <pic:spPr>
                    <a:xfrm>
                      <a:off x="0" y="0"/>
                      <a:ext cx="5390333" cy="3803904"/>
                    </a:xfrm>
                    <a:prstGeom prst="rect">
                      <a:avLst/>
                    </a:prstGeom>
                  </pic:spPr>
                </pic:pic>
              </a:graphicData>
            </a:graphic>
          </wp:anchor>
        </w:drawing>
      </w:r>
    </w:p>
    <w:p w14:paraId="67DF8EDE" w14:textId="77777777" w:rsidR="00AE5D68" w:rsidRDefault="00F0111D">
      <w:pPr>
        <w:pStyle w:val="6"/>
        <w:numPr>
          <w:ilvl w:val="1"/>
          <w:numId w:val="72"/>
        </w:numPr>
        <w:tabs>
          <w:tab w:val="left" w:pos="1406"/>
        </w:tabs>
        <w:spacing w:before="377" w:line="469" w:lineRule="exact"/>
        <w:ind w:left="1406" w:hanging="396"/>
      </w:pPr>
      <w:r>
        <w:rPr>
          <w:spacing w:val="-2"/>
        </w:rPr>
        <w:t>府兵的來源</w:t>
      </w:r>
    </w:p>
    <w:p w14:paraId="0678D409" w14:textId="77777777" w:rsidR="00AE5D68" w:rsidRDefault="00F0111D">
      <w:pPr>
        <w:pStyle w:val="a3"/>
        <w:spacing w:line="390" w:lineRule="exact"/>
        <w:ind w:left="1466"/>
      </w:pPr>
      <w:r>
        <w:rPr>
          <w:rFonts w:ascii="Wingdings" w:eastAsia="Wingdings" w:hAnsi="Wingdings"/>
        </w:rPr>
        <w:t></w:t>
      </w:r>
      <w:r>
        <w:rPr>
          <w:rFonts w:ascii="Times New Roman" w:eastAsia="Times New Roman" w:hAnsi="Times New Roman"/>
          <w:spacing w:val="66"/>
        </w:rPr>
        <w:t xml:space="preserve">   </w:t>
      </w:r>
      <w:r>
        <w:rPr>
          <w:spacing w:val="-1"/>
        </w:rPr>
        <w:t>唐代以資產為首要的揀兵標準，其次才考慮體力、男丁人數。</w:t>
      </w:r>
    </w:p>
    <w:p w14:paraId="646B1AA2" w14:textId="77777777" w:rsidR="00AE5D68" w:rsidRDefault="00F0111D">
      <w:pPr>
        <w:pStyle w:val="a3"/>
        <w:spacing w:before="27"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內府府兵均為品官子弟，僅次於二品至五品官員的子孫擔任；外府府兵則取自六品</w:t>
      </w:r>
      <w:r>
        <w:rPr>
          <w:spacing w:val="-2"/>
        </w:rPr>
        <w:t>以下官員的子孫，及普通百姓中殷實多丁之家。</w:t>
      </w:r>
    </w:p>
    <w:p w14:paraId="7BE9AFFC" w14:textId="77777777" w:rsidR="00AE5D68" w:rsidRDefault="00F0111D">
      <w:pPr>
        <w:pStyle w:val="a3"/>
        <w:spacing w:before="6"/>
        <w:ind w:left="1466"/>
      </w:pPr>
      <w:r>
        <w:rPr>
          <w:rFonts w:ascii="Wingdings" w:eastAsia="Wingdings" w:hAnsi="Wingdings"/>
        </w:rPr>
        <w:t></w:t>
      </w:r>
      <w:r>
        <w:rPr>
          <w:rFonts w:ascii="Times New Roman" w:eastAsia="Times New Roman" w:hAnsi="Times New Roman"/>
          <w:spacing w:val="72"/>
          <w:w w:val="150"/>
        </w:rPr>
        <w:t xml:space="preserve">  </w:t>
      </w:r>
      <w:r>
        <w:rPr>
          <w:spacing w:val="-1"/>
        </w:rPr>
        <w:t>朝廷每三年揀選府兵一次，確保兵員質素。</w:t>
      </w:r>
    </w:p>
    <w:p w14:paraId="4F114F68" w14:textId="77777777" w:rsidR="00AE5D68" w:rsidRDefault="00F0111D">
      <w:pPr>
        <w:pStyle w:val="6"/>
        <w:numPr>
          <w:ilvl w:val="1"/>
          <w:numId w:val="72"/>
        </w:numPr>
        <w:tabs>
          <w:tab w:val="left" w:pos="1406"/>
        </w:tabs>
        <w:spacing w:before="37"/>
        <w:ind w:left="1406" w:hanging="396"/>
      </w:pPr>
      <w:r>
        <w:rPr>
          <w:spacing w:val="-2"/>
        </w:rPr>
        <w:t>府兵的服役情況</w:t>
      </w:r>
    </w:p>
    <w:p w14:paraId="6620222B"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府兵平時從事農業生產，農閒時在當地的折衝府內接受軍事訓練，學習攻戰之術，</w:t>
      </w:r>
      <w:r>
        <w:rPr>
          <w:spacing w:val="-2"/>
        </w:rPr>
        <w:t>以備服兵役之用。</w:t>
      </w:r>
    </w:p>
    <w:p w14:paraId="79CBC035" w14:textId="77777777" w:rsidR="00AE5D68" w:rsidRDefault="00F0111D">
      <w:pPr>
        <w:pStyle w:val="a5"/>
        <w:numPr>
          <w:ilvl w:val="2"/>
          <w:numId w:val="72"/>
        </w:numPr>
        <w:tabs>
          <w:tab w:val="left" w:pos="2451"/>
          <w:tab w:val="left" w:pos="2502"/>
        </w:tabs>
        <w:spacing w:before="38" w:line="213" w:lineRule="auto"/>
        <w:ind w:right="408" w:hanging="644"/>
        <w:jc w:val="both"/>
      </w:pPr>
      <w:r>
        <w:rPr>
          <w:b/>
          <w:spacing w:val="10"/>
          <w:w w:val="105"/>
          <w:sz w:val="21"/>
        </w:rPr>
        <w:t>服役年齡：</w:t>
      </w:r>
      <w:r>
        <w:rPr>
          <w:spacing w:val="8"/>
        </w:rPr>
        <w:t>府兵被揀選後，便開始服兵役，二十一歲從軍，至六十歲才可退</w:t>
      </w:r>
      <w:r>
        <w:rPr>
          <w:spacing w:val="9"/>
        </w:rPr>
        <w:t>役。</w:t>
      </w:r>
    </w:p>
    <w:p w14:paraId="1899A35F" w14:textId="77777777" w:rsidR="00AE5D68" w:rsidRDefault="00F0111D">
      <w:pPr>
        <w:pStyle w:val="a5"/>
        <w:numPr>
          <w:ilvl w:val="2"/>
          <w:numId w:val="72"/>
        </w:numPr>
        <w:tabs>
          <w:tab w:val="left" w:pos="2451"/>
          <w:tab w:val="left" w:pos="2502"/>
        </w:tabs>
        <w:spacing w:before="34" w:line="213" w:lineRule="auto"/>
        <w:ind w:right="357" w:hanging="644"/>
        <w:jc w:val="both"/>
      </w:pPr>
      <w:r>
        <w:rPr>
          <w:b/>
          <w:spacing w:val="10"/>
          <w:w w:val="105"/>
          <w:sz w:val="21"/>
        </w:rPr>
        <w:t>肩負任務：</w:t>
      </w:r>
      <w:r>
        <w:rPr>
          <w:spacing w:val="8"/>
        </w:rPr>
        <w:t>府兵一般有宿衛、鎮戍兩大任務。宿衛又稱上番或番上，番上指</w:t>
      </w:r>
      <w:r>
        <w:rPr>
          <w:spacing w:val="3"/>
        </w:rPr>
        <w:t>兵部按照各地折衝府距離京師的遠近，給予不同番數，讓它們按番數安排府</w:t>
      </w:r>
      <w:r>
        <w:rPr>
          <w:spacing w:val="-5"/>
        </w:rPr>
        <w:t>兵到京師維持治安，為期一至兩個月。不用番上宿衛的府兵則負責邊地戍守，</w:t>
      </w:r>
      <w:r>
        <w:rPr>
          <w:spacing w:val="-3"/>
        </w:rPr>
        <w:t>都是分番服役。朝廷允許府兵「納資代役」。府兵亦須隨時奉命征戰。</w:t>
      </w:r>
    </w:p>
    <w:p w14:paraId="591D3F90" w14:textId="77777777" w:rsidR="00AE5D68" w:rsidRDefault="00AE5D68">
      <w:pPr>
        <w:pStyle w:val="a3"/>
      </w:pPr>
    </w:p>
    <w:p w14:paraId="521C5F2A" w14:textId="77777777" w:rsidR="00AE5D68" w:rsidRDefault="00AE5D68">
      <w:pPr>
        <w:pStyle w:val="a3"/>
        <w:spacing w:before="220"/>
      </w:pPr>
    </w:p>
    <w:p w14:paraId="257B9EA8" w14:textId="2D1E3D80" w:rsidR="00AE5D68" w:rsidRDefault="00F0111D">
      <w:pPr>
        <w:pStyle w:val="a3"/>
        <w:ind w:right="414"/>
        <w:jc w:val="right"/>
        <w:rPr>
          <w:rFonts w:ascii="Times New Roman"/>
        </w:rPr>
      </w:pPr>
      <w:r>
        <w:rPr>
          <w:rFonts w:ascii="Times New Roman"/>
          <w:spacing w:val="-5"/>
        </w:rPr>
        <w:t>11</w:t>
      </w:r>
    </w:p>
    <w:p w14:paraId="1282690D"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3004DF48" w14:textId="77777777" w:rsidR="00AE5D68" w:rsidRDefault="00AE5D68">
      <w:pPr>
        <w:pStyle w:val="a3"/>
        <w:rPr>
          <w:rFonts w:ascii="Times New Roman"/>
          <w:sz w:val="24"/>
        </w:rPr>
      </w:pPr>
    </w:p>
    <w:p w14:paraId="45F6928A" w14:textId="77777777" w:rsidR="00AE5D68" w:rsidRDefault="00AE5D68">
      <w:pPr>
        <w:pStyle w:val="a3"/>
        <w:rPr>
          <w:rFonts w:ascii="Times New Roman"/>
          <w:sz w:val="24"/>
        </w:rPr>
      </w:pPr>
    </w:p>
    <w:p w14:paraId="1F60999E" w14:textId="77777777" w:rsidR="00AE5D68" w:rsidRDefault="00AE5D68">
      <w:pPr>
        <w:pStyle w:val="a3"/>
        <w:spacing w:before="119"/>
        <w:rPr>
          <w:rFonts w:ascii="Times New Roman"/>
          <w:sz w:val="24"/>
        </w:rPr>
      </w:pPr>
    </w:p>
    <w:p w14:paraId="57F201F0" w14:textId="77777777" w:rsidR="00AE5D68" w:rsidRDefault="00F0111D">
      <w:pPr>
        <w:spacing w:before="1"/>
        <w:ind w:left="603"/>
        <w:jc w:val="center"/>
        <w:rPr>
          <w:b/>
          <w:sz w:val="24"/>
        </w:rPr>
      </w:pPr>
      <w:r>
        <w:rPr>
          <w:b/>
          <w:spacing w:val="-1"/>
          <w:sz w:val="24"/>
        </w:rPr>
        <w:t>唐代府兵番上制度簡表</w:t>
      </w:r>
    </w:p>
    <w:p w14:paraId="7A412F39" w14:textId="77777777" w:rsidR="00AE5D68" w:rsidRDefault="00F0111D">
      <w:pPr>
        <w:pStyle w:val="a3"/>
        <w:spacing w:before="17"/>
        <w:rPr>
          <w:b/>
          <w:sz w:val="19"/>
        </w:rPr>
      </w:pPr>
      <w:r>
        <w:rPr>
          <w:b/>
          <w:noProof/>
          <w:sz w:val="19"/>
        </w:rPr>
        <w:drawing>
          <wp:anchor distT="0" distB="0" distL="0" distR="0" simplePos="0" relativeHeight="487636992" behindDoc="1" locked="0" layoutInCell="1" allowOverlap="1" wp14:anchorId="66CE7597" wp14:editId="19820B6F">
            <wp:simplePos x="0" y="0"/>
            <wp:positionH relativeFrom="page">
              <wp:posOffset>1273902</wp:posOffset>
            </wp:positionH>
            <wp:positionV relativeFrom="paragraph">
              <wp:posOffset>248053</wp:posOffset>
            </wp:positionV>
            <wp:extent cx="5090432" cy="2048255"/>
            <wp:effectExtent l="0" t="0" r="0" b="0"/>
            <wp:wrapTopAndBottom/>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36" cstate="print"/>
                    <a:stretch>
                      <a:fillRect/>
                    </a:stretch>
                  </pic:blipFill>
                  <pic:spPr>
                    <a:xfrm>
                      <a:off x="0" y="0"/>
                      <a:ext cx="5090432" cy="2048255"/>
                    </a:xfrm>
                    <a:prstGeom prst="rect">
                      <a:avLst/>
                    </a:prstGeom>
                  </pic:spPr>
                </pic:pic>
              </a:graphicData>
            </a:graphic>
          </wp:anchor>
        </w:drawing>
      </w:r>
    </w:p>
    <w:p w14:paraId="31BD9226" w14:textId="77777777" w:rsidR="00AE5D68" w:rsidRDefault="00AE5D68">
      <w:pPr>
        <w:pStyle w:val="a3"/>
        <w:spacing w:before="134"/>
        <w:rPr>
          <w:b/>
          <w:sz w:val="24"/>
        </w:rPr>
      </w:pPr>
    </w:p>
    <w:p w14:paraId="509C799F" w14:textId="77777777" w:rsidR="00AE5D68" w:rsidRDefault="00F0111D">
      <w:pPr>
        <w:pStyle w:val="a5"/>
        <w:numPr>
          <w:ilvl w:val="2"/>
          <w:numId w:val="72"/>
        </w:numPr>
        <w:tabs>
          <w:tab w:val="left" w:pos="2451"/>
          <w:tab w:val="left" w:pos="2502"/>
        </w:tabs>
        <w:spacing w:line="213" w:lineRule="auto"/>
        <w:ind w:right="404" w:hanging="644"/>
        <w:jc w:val="both"/>
      </w:pPr>
      <w:r>
        <w:rPr>
          <w:b/>
          <w:spacing w:val="9"/>
          <w:w w:val="105"/>
          <w:sz w:val="21"/>
        </w:rPr>
        <w:t>軍需物資與賦役優免：</w:t>
      </w:r>
      <w:r>
        <w:rPr>
          <w:spacing w:val="8"/>
        </w:rPr>
        <w:t>朝廷規定府兵服役期間需要自備兵器、糧食和衣裝等</w:t>
      </w:r>
      <w:r>
        <w:rPr>
          <w:spacing w:val="4"/>
        </w:rPr>
        <w:t>軍需物，只有戰馬和重兵器才由國家提供，不過亦減免府兵租、庸、調等賦役。</w:t>
      </w:r>
    </w:p>
    <w:p w14:paraId="1DF29CFC" w14:textId="77777777" w:rsidR="00AE5D68" w:rsidRDefault="00F0111D">
      <w:pPr>
        <w:pStyle w:val="a3"/>
        <w:spacing w:before="50"/>
        <w:rPr>
          <w:sz w:val="20"/>
        </w:rPr>
      </w:pPr>
      <w:r>
        <w:rPr>
          <w:noProof/>
          <w:sz w:val="20"/>
        </w:rPr>
        <mc:AlternateContent>
          <mc:Choice Requires="wpg">
            <w:drawing>
              <wp:anchor distT="0" distB="0" distL="0" distR="0" simplePos="0" relativeHeight="487637504" behindDoc="1" locked="0" layoutInCell="1" allowOverlap="1" wp14:anchorId="2CFD522E" wp14:editId="0D4672AD">
                <wp:simplePos x="0" y="0"/>
                <wp:positionH relativeFrom="page">
                  <wp:posOffset>889896</wp:posOffset>
                </wp:positionH>
                <wp:positionV relativeFrom="paragraph">
                  <wp:posOffset>281229</wp:posOffset>
                </wp:positionV>
                <wp:extent cx="1734820" cy="243840"/>
                <wp:effectExtent l="0" t="0" r="0" b="0"/>
                <wp:wrapTopAndBottom/>
                <wp:docPr id="322" name="Group 3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4820" cy="243840"/>
                          <a:chOff x="0" y="0"/>
                          <a:chExt cx="1734820" cy="243840"/>
                        </a:xfrm>
                      </wpg:grpSpPr>
                      <wps:wsp>
                        <wps:cNvPr id="323" name="Textbox 323"/>
                        <wps:cNvSpPr txBox="1"/>
                        <wps:spPr>
                          <a:xfrm>
                            <a:off x="228600" y="3047"/>
                            <a:ext cx="1503045" cy="238125"/>
                          </a:xfrm>
                          <a:prstGeom prst="rect">
                            <a:avLst/>
                          </a:prstGeom>
                          <a:ln w="6095">
                            <a:solidFill>
                              <a:srgbClr val="000000"/>
                            </a:solidFill>
                            <a:prstDash val="solid"/>
                          </a:ln>
                        </wps:spPr>
                        <wps:txbx>
                          <w:txbxContent>
                            <w:p w14:paraId="18151EA6" w14:textId="77777777" w:rsidR="00AE5D68" w:rsidRDefault="00F0111D">
                              <w:pPr>
                                <w:spacing w:line="365" w:lineRule="exact"/>
                                <w:ind w:left="110"/>
                                <w:rPr>
                                  <w:b/>
                                  <w:sz w:val="25"/>
                                </w:rPr>
                              </w:pPr>
                              <w:r>
                                <w:rPr>
                                  <w:b/>
                                  <w:spacing w:val="-2"/>
                                  <w:sz w:val="25"/>
                                </w:rPr>
                                <w:t>唐代府兵制的特色</w:t>
                              </w:r>
                            </w:p>
                          </w:txbxContent>
                        </wps:txbx>
                        <wps:bodyPr wrap="square" lIns="0" tIns="0" rIns="0" bIns="0" rtlCol="0">
                          <a:noAutofit/>
                        </wps:bodyPr>
                      </wps:wsp>
                      <wps:wsp>
                        <wps:cNvPr id="324" name="Textbox 324"/>
                        <wps:cNvSpPr txBox="1"/>
                        <wps:spPr>
                          <a:xfrm>
                            <a:off x="3047" y="3047"/>
                            <a:ext cx="226060" cy="238125"/>
                          </a:xfrm>
                          <a:prstGeom prst="rect">
                            <a:avLst/>
                          </a:prstGeom>
                          <a:solidFill>
                            <a:srgbClr val="333333"/>
                          </a:solidFill>
                          <a:ln w="6095">
                            <a:solidFill>
                              <a:srgbClr val="000000"/>
                            </a:solidFill>
                            <a:prstDash val="solid"/>
                          </a:ln>
                        </wps:spPr>
                        <wps:txbx>
                          <w:txbxContent>
                            <w:p w14:paraId="71DB8B98" w14:textId="77777777" w:rsidR="00AE5D68" w:rsidRDefault="00F0111D">
                              <w:pPr>
                                <w:spacing w:line="365" w:lineRule="exact"/>
                                <w:ind w:left="110"/>
                                <w:rPr>
                                  <w:b/>
                                  <w:color w:val="000000"/>
                                  <w:sz w:val="25"/>
                                </w:rPr>
                              </w:pPr>
                              <w:r>
                                <w:rPr>
                                  <w:b/>
                                  <w:color w:val="FFFFFF"/>
                                  <w:spacing w:val="-10"/>
                                  <w:w w:val="90"/>
                                  <w:sz w:val="25"/>
                                </w:rPr>
                                <w:t>3</w:t>
                              </w:r>
                            </w:p>
                          </w:txbxContent>
                        </wps:txbx>
                        <wps:bodyPr wrap="square" lIns="0" tIns="0" rIns="0" bIns="0" rtlCol="0">
                          <a:noAutofit/>
                        </wps:bodyPr>
                      </wps:wsp>
                    </wpg:wgp>
                  </a:graphicData>
                </a:graphic>
              </wp:anchor>
            </w:drawing>
          </mc:Choice>
          <mc:Fallback>
            <w:pict>
              <v:group w14:anchorId="2CFD522E" id="Group 322" o:spid="_x0000_s1180" style="position:absolute;margin-left:70.05pt;margin-top:22.15pt;width:136.6pt;height:19.2pt;z-index:-15678976;mso-wrap-distance-left:0;mso-wrap-distance-right:0;mso-position-horizontal-relative:page;mso-position-vertical-relative:text" coordsize="17348,24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">
                <v:shape id="Textbox 323" o:spid="_x0000_s1181" type="#_x0000_t202" style="position:absolute;left:2286;top:30;width:15030;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" filled="f" strokeweight=".16931mm">
                  <v:textbox inset="0,0,0,0">
                    <w:txbxContent>
                      <w:p w14:paraId="18151EA6" w14:textId="77777777" w:rsidR="00AE5D68" w:rsidRDefault="00F0111D">
                        <w:pPr>
                          <w:spacing w:line="365" w:lineRule="exact"/>
                          <w:ind w:left="110"/>
                          <w:rPr>
                            <w:b/>
                            <w:sz w:val="25"/>
                          </w:rPr>
                        </w:pPr>
                        <w:r>
                          <w:rPr>
                            <w:b/>
                            <w:spacing w:val="-2"/>
                            <w:sz w:val="25"/>
                          </w:rPr>
                          <w:t>唐代府兵制的特色</w:t>
                        </w:r>
                      </w:p>
                    </w:txbxContent>
                  </v:textbox>
                </v:shape>
                <v:shape id="Textbox 324" o:spid="_x0000_s1182" type="#_x0000_t202" style="position:absolute;left:30;top:30;width:2261;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" fillcolor="#333" strokeweight=".16931mm">
                  <v:textbox inset="0,0,0,0">
                    <w:txbxContent>
                      <w:p w14:paraId="71DB8B98" w14:textId="77777777" w:rsidR="00AE5D68" w:rsidRDefault="00F0111D">
                        <w:pPr>
                          <w:spacing w:line="365" w:lineRule="exact"/>
                          <w:ind w:left="110"/>
                          <w:rPr>
                            <w:b/>
                            <w:color w:val="000000"/>
                            <w:sz w:val="25"/>
                          </w:rPr>
                        </w:pPr>
                        <w:r>
                          <w:rPr>
                            <w:b/>
                            <w:color w:val="FFFFFF"/>
                            <w:spacing w:val="-10"/>
                            <w:w w:val="90"/>
                            <w:sz w:val="25"/>
                          </w:rPr>
                          <w:t>3</w:t>
                        </w:r>
                      </w:p>
                    </w:txbxContent>
                  </v:textbox>
                </v:shape>
                <w10:wrap type="topAndBottom" anchorx="page"/>
              </v:group>
            </w:pict>
          </mc:Fallback>
        </mc:AlternateContent>
      </w:r>
    </w:p>
    <w:p w14:paraId="7F7D2950" w14:textId="77777777" w:rsidR="00AE5D68" w:rsidRDefault="00F0111D">
      <w:pPr>
        <w:pStyle w:val="6"/>
        <w:numPr>
          <w:ilvl w:val="1"/>
          <w:numId w:val="71"/>
        </w:numPr>
        <w:tabs>
          <w:tab w:val="left" w:pos="1406"/>
        </w:tabs>
        <w:spacing w:before="39"/>
        <w:ind w:left="1406" w:hanging="396"/>
        <w:jc w:val="both"/>
      </w:pPr>
      <w:r>
        <w:rPr>
          <w:spacing w:val="-3"/>
        </w:rPr>
        <w:t>內重外輕</w:t>
      </w:r>
    </w:p>
    <w:p w14:paraId="7FA6E3FC" w14:textId="77777777" w:rsidR="00AE5D68" w:rsidRDefault="00F0111D">
      <w:pPr>
        <w:pStyle w:val="a3"/>
        <w:spacing w:line="390" w:lineRule="exact"/>
        <w:ind w:left="1466"/>
        <w:jc w:val="both"/>
      </w:pPr>
      <w:r>
        <w:rPr>
          <w:rFonts w:ascii="Wingdings" w:eastAsia="Wingdings" w:hAnsi="Wingdings"/>
        </w:rPr>
        <w:t></w:t>
      </w:r>
      <w:r>
        <w:rPr>
          <w:rFonts w:ascii="Times New Roman" w:eastAsia="Times New Roman" w:hAnsi="Times New Roman"/>
          <w:spacing w:val="56"/>
        </w:rPr>
        <w:t xml:space="preserve">   </w:t>
      </w:r>
      <w:r>
        <w:rPr>
          <w:spacing w:val="-1"/>
        </w:rPr>
        <w:t>唐室採用以衛統府的政策，把兵權高度集中於中央。</w:t>
      </w:r>
    </w:p>
    <w:p w14:paraId="40853967" w14:textId="77777777" w:rsidR="00AE5D68" w:rsidRDefault="00F0111D">
      <w:pPr>
        <w:pStyle w:val="a3"/>
        <w:spacing w:line="401" w:lineRule="exact"/>
        <w:ind w:left="1466"/>
        <w:jc w:val="both"/>
      </w:pPr>
      <w:r>
        <w:rPr>
          <w:rFonts w:ascii="Wingdings" w:eastAsia="Wingdings" w:hAnsi="Wingdings"/>
        </w:rPr>
        <w:t></w:t>
      </w:r>
      <w:r>
        <w:rPr>
          <w:rFonts w:ascii="Times New Roman" w:eastAsia="Times New Roman" w:hAnsi="Times New Roman"/>
          <w:spacing w:val="79"/>
        </w:rPr>
        <w:t xml:space="preserve">   </w:t>
      </w:r>
      <w:r>
        <w:rPr>
          <w:spacing w:val="-1"/>
        </w:rPr>
        <w:t>唐代以關中為中心，屯駐重兵，形成朝廷居重馭輕之勢，有利於中央集權。</w:t>
      </w:r>
    </w:p>
    <w:p w14:paraId="51F7EBD3" w14:textId="77777777" w:rsidR="00AE5D68" w:rsidRDefault="00F0111D">
      <w:pPr>
        <w:pStyle w:val="6"/>
        <w:numPr>
          <w:ilvl w:val="1"/>
          <w:numId w:val="71"/>
        </w:numPr>
        <w:tabs>
          <w:tab w:val="left" w:pos="1406"/>
        </w:tabs>
        <w:spacing w:before="38"/>
        <w:ind w:left="1406" w:hanging="396"/>
        <w:jc w:val="both"/>
      </w:pPr>
      <w:r>
        <w:rPr>
          <w:spacing w:val="-3"/>
        </w:rPr>
        <w:t>寓兵於農</w:t>
      </w:r>
    </w:p>
    <w:p w14:paraId="2F1EDB77" w14:textId="77777777" w:rsidR="00AE5D68" w:rsidRDefault="00F0111D">
      <w:pPr>
        <w:pStyle w:val="a3"/>
        <w:spacing w:before="20"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唐代府兵制寓兵於農，與均田制相輔而行。府兵獲政府授田後，居於地團之內，與民戶雜居，並不脫離鄉土、本業及原來的家庭生活。</w:t>
      </w:r>
    </w:p>
    <w:p w14:paraId="4DD62797" w14:textId="77777777" w:rsidR="00AE5D68" w:rsidRDefault="00F0111D">
      <w:pPr>
        <w:pStyle w:val="a3"/>
        <w:spacing w:before="39" w:line="213" w:lineRule="auto"/>
        <w:ind w:left="1859" w:right="347" w:hanging="394"/>
        <w:jc w:val="both"/>
      </w:pPr>
      <w:r>
        <w:rPr>
          <w:rFonts w:ascii="Wingdings" w:eastAsia="Wingdings" w:hAnsi="Wingdings"/>
        </w:rPr>
        <w:t></w:t>
      </w:r>
      <w:r>
        <w:rPr>
          <w:rFonts w:ascii="Times New Roman" w:eastAsia="Times New Roman" w:hAnsi="Times New Roman"/>
          <w:spacing w:val="80"/>
        </w:rPr>
        <w:t xml:space="preserve"> </w:t>
      </w:r>
      <w:r>
        <w:t>府兵只有在上番、訓練和戰爭時，才集中於折衝府、京師或征戍地區執行軍事任務，</w:t>
      </w:r>
      <w:r>
        <w:rPr>
          <w:spacing w:val="-2"/>
        </w:rPr>
        <w:t>結束後即解甲歸田，不誤農時，提高軍隊戰鬥力和減低對農業生產的影響。</w:t>
      </w:r>
    </w:p>
    <w:p w14:paraId="2BB9B103" w14:textId="77777777" w:rsidR="00AE5D68" w:rsidRDefault="00F0111D">
      <w:pPr>
        <w:pStyle w:val="6"/>
        <w:numPr>
          <w:ilvl w:val="1"/>
          <w:numId w:val="71"/>
        </w:numPr>
        <w:tabs>
          <w:tab w:val="left" w:pos="1406"/>
        </w:tabs>
        <w:ind w:left="1406" w:hanging="396"/>
        <w:jc w:val="both"/>
      </w:pPr>
      <w:r>
        <w:rPr>
          <w:spacing w:val="-3"/>
        </w:rPr>
        <w:t>節省軍費</w:t>
      </w:r>
    </w:p>
    <w:p w14:paraId="0DC87BD0" w14:textId="77777777" w:rsidR="00AE5D68" w:rsidRDefault="00F0111D">
      <w:pPr>
        <w:pStyle w:val="a3"/>
        <w:spacing w:before="20" w:line="213" w:lineRule="auto"/>
        <w:ind w:left="1859" w:right="413" w:hanging="394"/>
        <w:jc w:val="both"/>
      </w:pPr>
      <w:r>
        <w:rPr>
          <w:rFonts w:ascii="Wingdings" w:eastAsia="Wingdings" w:hAnsi="Wingdings"/>
        </w:rPr>
        <w:t></w:t>
      </w:r>
      <w:r>
        <w:rPr>
          <w:rFonts w:ascii="Times New Roman" w:eastAsia="Times New Roman" w:hAnsi="Times New Roman"/>
          <w:spacing w:val="-6"/>
        </w:rPr>
        <w:t xml:space="preserve">    </w:t>
      </w:r>
      <w:r>
        <w:rPr>
          <w:spacing w:val="3"/>
        </w:rPr>
        <w:t>唐代府兵制需自備軍需，除了戰馬和重兵器由國家提供外，軍資、衣裝、糧食等費用均需自備。每一火，即十人，要自備六匹馱馬，用於軍事運輸，還要具備馬具、斧、鉗、鋸等軍需。</w:t>
      </w:r>
    </w:p>
    <w:p w14:paraId="5F42851F" w14:textId="77777777" w:rsidR="00AE5D68" w:rsidRDefault="00F0111D">
      <w:pPr>
        <w:pStyle w:val="a3"/>
        <w:spacing w:before="6"/>
        <w:ind w:left="1466"/>
        <w:jc w:val="both"/>
      </w:pPr>
      <w:r>
        <w:rPr>
          <w:rFonts w:ascii="Wingdings" w:eastAsia="Wingdings" w:hAnsi="Wingdings"/>
        </w:rPr>
        <w:t></w:t>
      </w:r>
      <w:r>
        <w:rPr>
          <w:rFonts w:ascii="Times New Roman" w:eastAsia="Times New Roman" w:hAnsi="Times New Roman"/>
          <w:spacing w:val="76"/>
        </w:rPr>
        <w:t xml:space="preserve">   </w:t>
      </w:r>
      <w:r>
        <w:rPr>
          <w:spacing w:val="-1"/>
        </w:rPr>
        <w:t>這方法解決了國家財政困難，實現擁有強大軍隊、節省國家開支這雙重目標。</w:t>
      </w:r>
    </w:p>
    <w:p w14:paraId="15F9D6B3" w14:textId="77777777" w:rsidR="00AE5D68" w:rsidRDefault="00F0111D">
      <w:pPr>
        <w:pStyle w:val="6"/>
        <w:numPr>
          <w:ilvl w:val="1"/>
          <w:numId w:val="71"/>
        </w:numPr>
        <w:tabs>
          <w:tab w:val="left" w:pos="1406"/>
        </w:tabs>
        <w:spacing w:before="38"/>
        <w:ind w:left="1406" w:hanging="396"/>
        <w:jc w:val="both"/>
      </w:pPr>
      <w:r>
        <w:rPr>
          <w:spacing w:val="-3"/>
        </w:rPr>
        <w:t>兵將分離</w:t>
      </w:r>
    </w:p>
    <w:p w14:paraId="2CAE3BBD" w14:textId="77777777" w:rsidR="00AE5D68" w:rsidRDefault="00F0111D">
      <w:pPr>
        <w:pStyle w:val="a3"/>
        <w:spacing w:before="21" w:line="213" w:lineRule="auto"/>
        <w:ind w:left="1859" w:right="346" w:hanging="394"/>
        <w:jc w:val="both"/>
      </w:pPr>
      <w:r>
        <w:rPr>
          <w:rFonts w:ascii="Wingdings" w:eastAsia="Wingdings" w:hAnsi="Wingdings"/>
        </w:rPr>
        <w:t></w:t>
      </w:r>
      <w:r>
        <w:rPr>
          <w:rFonts w:ascii="Times New Roman" w:eastAsia="Times New Roman" w:hAnsi="Times New Roman"/>
          <w:spacing w:val="80"/>
        </w:rPr>
        <w:t xml:space="preserve"> </w:t>
      </w:r>
      <w:r>
        <w:t>唐朝的府兵制貫徹「兵將分離」的原則，折衝都尉平時只負責訓練府兵；一遇戰事，</w:t>
      </w:r>
      <w:r>
        <w:rPr>
          <w:spacing w:val="-2"/>
        </w:rPr>
        <w:t>便由中央派出將帥統兵作戰，調兵以朝廷魚書兵符為據。</w:t>
      </w:r>
    </w:p>
    <w:p w14:paraId="333689AB" w14:textId="7C2A1384" w:rsidR="00AE5D68" w:rsidRDefault="00F0111D">
      <w:pPr>
        <w:pStyle w:val="a3"/>
        <w:spacing w:before="199"/>
        <w:ind w:right="404"/>
        <w:jc w:val="right"/>
        <w:rPr>
          <w:rFonts w:ascii="Times New Roman"/>
        </w:rPr>
      </w:pPr>
      <w:r>
        <w:rPr>
          <w:rFonts w:ascii="Times New Roman"/>
          <w:spacing w:val="-5"/>
        </w:rPr>
        <w:t>12</w:t>
      </w:r>
    </w:p>
    <w:p w14:paraId="4E4C2DF3"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5B8BB265" w14:textId="77777777" w:rsidR="00AE5D68" w:rsidRDefault="00AE5D68">
      <w:pPr>
        <w:pStyle w:val="a3"/>
        <w:spacing w:before="144"/>
        <w:rPr>
          <w:rFonts w:ascii="Times New Roman"/>
        </w:rPr>
      </w:pPr>
    </w:p>
    <w:p w14:paraId="1947B4D8" w14:textId="77777777" w:rsidR="00AE5D68" w:rsidRDefault="00F0111D">
      <w:pPr>
        <w:pStyle w:val="a3"/>
        <w:spacing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戰事結束後，士兵回到原來的折衝府，將帥難以與士兵形成固定關係，有助防止將</w:t>
      </w:r>
      <w:r>
        <w:rPr>
          <w:spacing w:val="-2"/>
        </w:rPr>
        <w:t>帥擁兵自重，達致中央集權。</w:t>
      </w:r>
    </w:p>
    <w:p w14:paraId="6EF18860" w14:textId="77777777" w:rsidR="00AE5D68" w:rsidRDefault="00F0111D">
      <w:pPr>
        <w:pStyle w:val="6"/>
        <w:numPr>
          <w:ilvl w:val="1"/>
          <w:numId w:val="71"/>
        </w:numPr>
        <w:tabs>
          <w:tab w:val="left" w:pos="1406"/>
        </w:tabs>
        <w:spacing w:before="54"/>
        <w:ind w:left="1406" w:hanging="396"/>
      </w:pPr>
      <w:r>
        <w:rPr>
          <w:spacing w:val="-3"/>
        </w:rPr>
        <w:t>質素優良</w:t>
      </w:r>
    </w:p>
    <w:p w14:paraId="4309B6C6"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唐代府兵制按照「財均者取強，力均者取富」的原則揀選府兵，保證兵員多為驍勇</w:t>
      </w:r>
      <w:r>
        <w:rPr>
          <w:spacing w:val="-2"/>
        </w:rPr>
        <w:t>之士，質素甚佳，加上平日接受軍事訓練。</w:t>
      </w:r>
    </w:p>
    <w:p w14:paraId="66B592FC" w14:textId="77777777" w:rsidR="00AE5D68" w:rsidRDefault="00F0111D">
      <w:pPr>
        <w:pStyle w:val="a3"/>
        <w:spacing w:before="34"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自北朝以來，充當府兵是身分的象徵，社會地位崇高，人們多願意從軍服役，往往</w:t>
      </w:r>
      <w:r>
        <w:rPr>
          <w:spacing w:val="-2"/>
        </w:rPr>
        <w:t>在戰場上奮勇殺敵，建功立業。</w:t>
      </w:r>
    </w:p>
    <w:p w14:paraId="5ED4AB35" w14:textId="77777777" w:rsidR="00AE5D68" w:rsidRDefault="00AE5D68">
      <w:pPr>
        <w:pStyle w:val="a3"/>
        <w:spacing w:before="125"/>
      </w:pPr>
    </w:p>
    <w:p w14:paraId="1FB8EC0B" w14:textId="77777777" w:rsidR="00AE5D68" w:rsidRDefault="00F0111D">
      <w:pPr>
        <w:pStyle w:val="5"/>
        <w:spacing w:before="0" w:line="240" w:lineRule="auto"/>
        <w:ind w:left="603" w:firstLine="0"/>
        <w:jc w:val="center"/>
      </w:pPr>
      <w:r>
        <w:rPr>
          <w:spacing w:val="9"/>
          <w:w w:val="105"/>
        </w:rPr>
        <w:t>第</w:t>
      </w:r>
      <w:r>
        <w:rPr>
          <w:spacing w:val="9"/>
          <w:w w:val="105"/>
        </w:rPr>
        <w:t xml:space="preserve"> </w:t>
      </w:r>
      <w:r>
        <w:rPr>
          <w:rFonts w:ascii="Times New Roman" w:eastAsia="Times New Roman"/>
          <w:w w:val="105"/>
          <w:sz w:val="28"/>
        </w:rPr>
        <w:t>2</w:t>
      </w:r>
      <w:r>
        <w:rPr>
          <w:rFonts w:ascii="Times New Roman" w:eastAsia="Times New Roman"/>
          <w:spacing w:val="2"/>
          <w:w w:val="105"/>
          <w:sz w:val="28"/>
        </w:rPr>
        <w:t xml:space="preserve"> </w:t>
      </w:r>
      <w:r>
        <w:rPr>
          <w:w w:val="105"/>
        </w:rPr>
        <w:t>節</w:t>
      </w:r>
      <w:r>
        <w:rPr>
          <w:spacing w:val="64"/>
          <w:w w:val="150"/>
        </w:rPr>
        <w:t xml:space="preserve"> </w:t>
      </w:r>
      <w:r>
        <w:rPr>
          <w:spacing w:val="-1"/>
          <w:w w:val="105"/>
        </w:rPr>
        <w:t>唐代府兵制與田制發展的關係</w:t>
      </w:r>
    </w:p>
    <w:p w14:paraId="14442908" w14:textId="77777777" w:rsidR="00AE5D68" w:rsidRDefault="00F0111D">
      <w:pPr>
        <w:pStyle w:val="a3"/>
        <w:spacing w:before="1"/>
        <w:rPr>
          <w:b/>
          <w:sz w:val="11"/>
        </w:rPr>
      </w:pPr>
      <w:r>
        <w:rPr>
          <w:b/>
          <w:noProof/>
          <w:sz w:val="11"/>
        </w:rPr>
        <mc:AlternateContent>
          <mc:Choice Requires="wpg">
            <w:drawing>
              <wp:anchor distT="0" distB="0" distL="0" distR="0" simplePos="0" relativeHeight="487638528" behindDoc="1" locked="0" layoutInCell="1" allowOverlap="1" wp14:anchorId="18679326" wp14:editId="5884DD10">
                <wp:simplePos x="0" y="0"/>
                <wp:positionH relativeFrom="page">
                  <wp:posOffset>889896</wp:posOffset>
                </wp:positionH>
                <wp:positionV relativeFrom="paragraph">
                  <wp:posOffset>144760</wp:posOffset>
                </wp:positionV>
                <wp:extent cx="2771140" cy="241300"/>
                <wp:effectExtent l="0" t="0" r="0" b="0"/>
                <wp:wrapTopAndBottom/>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71140" cy="241300"/>
                          <a:chOff x="0" y="0"/>
                          <a:chExt cx="2771140" cy="241300"/>
                        </a:xfrm>
                      </wpg:grpSpPr>
                      <wps:wsp>
                        <wps:cNvPr id="330" name="Textbox 330"/>
                        <wps:cNvSpPr txBox="1"/>
                        <wps:spPr>
                          <a:xfrm>
                            <a:off x="268224" y="3047"/>
                            <a:ext cx="2499360" cy="234950"/>
                          </a:xfrm>
                          <a:prstGeom prst="rect">
                            <a:avLst/>
                          </a:prstGeom>
                          <a:ln w="6096">
                            <a:solidFill>
                              <a:srgbClr val="000000"/>
                            </a:solidFill>
                            <a:prstDash val="solid"/>
                          </a:ln>
                        </wps:spPr>
                        <wps:txbx>
                          <w:txbxContent>
                            <w:p w14:paraId="76C22DAF" w14:textId="77777777" w:rsidR="00AE5D68" w:rsidRDefault="00F0111D">
                              <w:pPr>
                                <w:spacing w:line="360" w:lineRule="exact"/>
                                <w:ind w:left="86"/>
                                <w:rPr>
                                  <w:b/>
                                  <w:sz w:val="25"/>
                                </w:rPr>
                              </w:pPr>
                              <w:r>
                                <w:rPr>
                                  <w:b/>
                                  <w:spacing w:val="-1"/>
                                  <w:sz w:val="25"/>
                                </w:rPr>
                                <w:t>均田制、府兵制相輔相成的關係</w:t>
                              </w:r>
                            </w:p>
                          </w:txbxContent>
                        </wps:txbx>
                        <wps:bodyPr wrap="square" lIns="0" tIns="0" rIns="0" bIns="0" rtlCol="0">
                          <a:noAutofit/>
                        </wps:bodyPr>
                      </wps:wsp>
                      <wps:wsp>
                        <wps:cNvPr id="331" name="Textbox 331"/>
                        <wps:cNvSpPr txBox="1"/>
                        <wps:spPr>
                          <a:xfrm>
                            <a:off x="3047" y="3047"/>
                            <a:ext cx="265430" cy="234950"/>
                          </a:xfrm>
                          <a:prstGeom prst="rect">
                            <a:avLst/>
                          </a:prstGeom>
                          <a:solidFill>
                            <a:srgbClr val="333333"/>
                          </a:solidFill>
                          <a:ln w="6096">
                            <a:solidFill>
                              <a:srgbClr val="000000"/>
                            </a:solidFill>
                            <a:prstDash val="solid"/>
                          </a:ln>
                        </wps:spPr>
                        <wps:txbx>
                          <w:txbxContent>
                            <w:p w14:paraId="781B87A0" w14:textId="77777777" w:rsidR="00AE5D68" w:rsidRDefault="00F0111D">
                              <w:pPr>
                                <w:spacing w:line="360" w:lineRule="exact"/>
                                <w:ind w:left="1" w:right="6"/>
                                <w:jc w:val="center"/>
                                <w:rPr>
                                  <w:b/>
                                  <w:color w:val="000000"/>
                                  <w:sz w:val="25"/>
                                </w:rPr>
                              </w:pPr>
                              <w:r>
                                <w:rPr>
                                  <w:b/>
                                  <w:color w:val="FFFFFF"/>
                                  <w:spacing w:val="-10"/>
                                  <w:w w:val="90"/>
                                  <w:sz w:val="25"/>
                                </w:rPr>
                                <w:t>1</w:t>
                              </w:r>
                            </w:p>
                          </w:txbxContent>
                        </wps:txbx>
                        <wps:bodyPr wrap="square" lIns="0" tIns="0" rIns="0" bIns="0" rtlCol="0">
                          <a:noAutofit/>
                        </wps:bodyPr>
                      </wps:wsp>
                    </wpg:wgp>
                  </a:graphicData>
                </a:graphic>
              </wp:anchor>
            </w:drawing>
          </mc:Choice>
          <mc:Fallback>
            <w:pict>
              <v:group w14:anchorId="18679326" id="Group 329" o:spid="_x0000_s1183" style="position:absolute;margin-left:70.05pt;margin-top:11.4pt;width:218.2pt;height:19pt;z-index:-15677952;mso-wrap-distance-left:0;mso-wrap-distance-right:0;mso-position-horizontal-relative:page;mso-position-vertical-relative:text" coordsize="27711,2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">
                <v:shape id="Textbox 330" o:spid="_x0000_s1184" type="#_x0000_t202" style="position:absolute;left:2682;top:30;width:24993;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" filled="f" strokeweight=".48pt">
                  <v:textbox inset="0,0,0,0">
                    <w:txbxContent>
                      <w:p w14:paraId="76C22DAF" w14:textId="77777777" w:rsidR="00AE5D68" w:rsidRDefault="00F0111D">
                        <w:pPr>
                          <w:spacing w:line="360" w:lineRule="exact"/>
                          <w:ind w:left="86"/>
                          <w:rPr>
                            <w:b/>
                            <w:sz w:val="25"/>
                          </w:rPr>
                        </w:pPr>
                        <w:r>
                          <w:rPr>
                            <w:b/>
                            <w:spacing w:val="-1"/>
                            <w:sz w:val="25"/>
                          </w:rPr>
                          <w:t>均田制、府兵制相輔相成的關係</w:t>
                        </w:r>
                      </w:p>
                    </w:txbxContent>
                  </v:textbox>
                </v:shape>
                <v:shape id="Textbox 331" o:spid="_x0000_s1185" type="#_x0000_t202" style="position:absolute;left:30;top:30;width:2654;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" fillcolor="#333" strokeweight=".48pt">
                  <v:textbox inset="0,0,0,0">
                    <w:txbxContent>
                      <w:p w14:paraId="781B87A0" w14:textId="77777777" w:rsidR="00AE5D68" w:rsidRDefault="00F0111D">
                        <w:pPr>
                          <w:spacing w:line="360" w:lineRule="exact"/>
                          <w:ind w:left="1" w:right="6"/>
                          <w:jc w:val="center"/>
                          <w:rPr>
                            <w:b/>
                            <w:color w:val="000000"/>
                            <w:sz w:val="25"/>
                          </w:rPr>
                        </w:pPr>
                        <w:r>
                          <w:rPr>
                            <w:b/>
                            <w:color w:val="FFFFFF"/>
                            <w:spacing w:val="-10"/>
                            <w:w w:val="90"/>
                            <w:sz w:val="25"/>
                          </w:rPr>
                          <w:t>1</w:t>
                        </w:r>
                      </w:p>
                    </w:txbxContent>
                  </v:textbox>
                </v:shape>
                <w10:wrap type="topAndBottom" anchorx="page"/>
              </v:group>
            </w:pict>
          </mc:Fallback>
        </mc:AlternateContent>
      </w:r>
    </w:p>
    <w:p w14:paraId="15E6D2E1" w14:textId="77777777" w:rsidR="00AE5D68" w:rsidRDefault="00F0111D">
      <w:pPr>
        <w:pStyle w:val="6"/>
        <w:numPr>
          <w:ilvl w:val="1"/>
          <w:numId w:val="70"/>
        </w:numPr>
        <w:tabs>
          <w:tab w:val="left" w:pos="1406"/>
        </w:tabs>
        <w:spacing w:before="39" w:line="469" w:lineRule="exact"/>
        <w:ind w:left="1406" w:hanging="396"/>
        <w:jc w:val="both"/>
      </w:pPr>
      <w:r>
        <w:rPr>
          <w:spacing w:val="-2"/>
        </w:rPr>
        <w:t>府兵可自備軍需</w:t>
      </w:r>
    </w:p>
    <w:p w14:paraId="5334B357" w14:textId="77777777" w:rsidR="00AE5D68" w:rsidRDefault="00F0111D">
      <w:pPr>
        <w:pStyle w:val="a3"/>
        <w:spacing w:before="23"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均田制為民制產，提高百姓的生活水平。府兵多由富裕農民充任，唐代又寬免其租</w:t>
      </w:r>
      <w:r>
        <w:rPr>
          <w:spacing w:val="-2"/>
        </w:rPr>
        <w:t>庸調，以確保府兵有足夠的經濟條件自備資糧服役。</w:t>
      </w:r>
    </w:p>
    <w:p w14:paraId="27D0F3E3" w14:textId="77777777" w:rsidR="00AE5D68" w:rsidRDefault="00F0111D">
      <w:pPr>
        <w:pStyle w:val="a3"/>
        <w:spacing w:before="1"/>
        <w:ind w:left="1466"/>
        <w:jc w:val="both"/>
      </w:pPr>
      <w:r>
        <w:rPr>
          <w:rFonts w:ascii="Wingdings" w:eastAsia="Wingdings" w:hAnsi="Wingdings"/>
        </w:rPr>
        <w:t></w:t>
      </w:r>
      <w:r>
        <w:rPr>
          <w:rFonts w:ascii="Times New Roman" w:eastAsia="Times New Roman" w:hAnsi="Times New Roman"/>
          <w:spacing w:val="79"/>
        </w:rPr>
        <w:t xml:space="preserve">   </w:t>
      </w:r>
      <w:r>
        <w:rPr>
          <w:spacing w:val="-1"/>
        </w:rPr>
        <w:t>均田制免除政府養兵所帶來的財力負擔，也是府兵制順利推行的重要條件。</w:t>
      </w:r>
    </w:p>
    <w:p w14:paraId="162918CB" w14:textId="77777777" w:rsidR="00AE5D68" w:rsidRDefault="00F0111D">
      <w:pPr>
        <w:pStyle w:val="6"/>
        <w:numPr>
          <w:ilvl w:val="1"/>
          <w:numId w:val="70"/>
        </w:numPr>
        <w:tabs>
          <w:tab w:val="left" w:pos="1406"/>
        </w:tabs>
        <w:spacing w:before="43"/>
        <w:ind w:left="1406" w:hanging="396"/>
        <w:jc w:val="both"/>
      </w:pPr>
      <w:r>
        <w:rPr>
          <w:spacing w:val="-2"/>
        </w:rPr>
        <w:t>穩定府兵來源</w:t>
      </w:r>
    </w:p>
    <w:p w14:paraId="41A8E89B" w14:textId="77777777" w:rsidR="00AE5D68" w:rsidRDefault="00F0111D">
      <w:pPr>
        <w:pStyle w:val="a3"/>
        <w:spacing w:before="21"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均田制使人民安於本鄉本土，政府亦可隨之定期修訂戶籍，保持戶籍記錄完好，作</w:t>
      </w:r>
      <w:r>
        <w:rPr>
          <w:spacing w:val="-2"/>
        </w:rPr>
        <w:t>為府兵徵集的根據。</w:t>
      </w:r>
    </w:p>
    <w:p w14:paraId="07F05961" w14:textId="77777777" w:rsidR="00AE5D68" w:rsidRDefault="00F0111D">
      <w:pPr>
        <w:pStyle w:val="a3"/>
        <w:spacing w:before="33"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均田令規定人民不得從有軍府的州遷往無軍府的州，從法律上確保了戶籍穩定，令</w:t>
      </w:r>
      <w:r>
        <w:rPr>
          <w:spacing w:val="-2"/>
        </w:rPr>
        <w:t>人民難以逃避兵役。</w:t>
      </w:r>
    </w:p>
    <w:p w14:paraId="2AA19443" w14:textId="77777777" w:rsidR="00AE5D68" w:rsidRDefault="00F0111D">
      <w:pPr>
        <w:pStyle w:val="6"/>
        <w:numPr>
          <w:ilvl w:val="1"/>
          <w:numId w:val="70"/>
        </w:numPr>
        <w:tabs>
          <w:tab w:val="left" w:pos="1406"/>
        </w:tabs>
        <w:spacing w:before="55"/>
        <w:ind w:left="1406" w:hanging="396"/>
        <w:jc w:val="both"/>
      </w:pPr>
      <w:r>
        <w:rPr>
          <w:spacing w:val="-2"/>
        </w:rPr>
        <w:t>農民勇於當兵</w:t>
      </w:r>
    </w:p>
    <w:p w14:paraId="13C1A6C2" w14:textId="77777777" w:rsidR="00AE5D68" w:rsidRDefault="00F0111D">
      <w:pPr>
        <w:pStyle w:val="a3"/>
        <w:spacing w:before="21" w:line="213" w:lineRule="auto"/>
        <w:ind w:left="1859" w:right="408" w:hanging="394"/>
        <w:jc w:val="both"/>
      </w:pPr>
      <w:r>
        <w:rPr>
          <w:rFonts w:ascii="Wingdings" w:eastAsia="Wingdings" w:hAnsi="Wingdings"/>
        </w:rPr>
        <w:t></w:t>
      </w:r>
      <w:r>
        <w:rPr>
          <w:rFonts w:ascii="Times New Roman" w:eastAsia="Times New Roman" w:hAnsi="Times New Roman"/>
          <w:spacing w:val="-6"/>
        </w:rPr>
        <w:t xml:space="preserve">    </w:t>
      </w:r>
      <w:r>
        <w:rPr>
          <w:spacing w:val="3"/>
        </w:rPr>
        <w:t>府兵在戰爭中立下戰功，可獲取勳級，並能額外多佔土地。府兵如在戰爭中被俘，</w:t>
      </w:r>
      <w:r>
        <w:rPr>
          <w:spacing w:val="4"/>
        </w:rPr>
        <w:t>其口分田可由親屬代耕六年；回鄉後可獲優先授田；戰死而子孫又未成丁，政府不</w:t>
      </w:r>
      <w:r>
        <w:rPr>
          <w:spacing w:val="3"/>
        </w:rPr>
        <w:t>收回口分田，免其子孫租調。</w:t>
      </w:r>
    </w:p>
    <w:p w14:paraId="072720D8" w14:textId="77777777" w:rsidR="00AE5D68" w:rsidRDefault="00F0111D">
      <w:pPr>
        <w:pStyle w:val="a3"/>
        <w:spacing w:before="1"/>
        <w:ind w:left="1466"/>
        <w:jc w:val="both"/>
      </w:pPr>
      <w:r>
        <w:rPr>
          <w:rFonts w:ascii="Wingdings" w:eastAsia="Wingdings" w:hAnsi="Wingdings"/>
        </w:rPr>
        <w:t></w:t>
      </w:r>
      <w:r>
        <w:rPr>
          <w:rFonts w:ascii="Times New Roman" w:eastAsia="Times New Roman" w:hAnsi="Times New Roman"/>
          <w:spacing w:val="53"/>
        </w:rPr>
        <w:t xml:space="preserve">   </w:t>
      </w:r>
      <w:r>
        <w:rPr>
          <w:spacing w:val="-1"/>
        </w:rPr>
        <w:t>唐代農民多樂於服兵役，保證折衝府有充足兵源。</w:t>
      </w:r>
    </w:p>
    <w:p w14:paraId="0323B313" w14:textId="77777777" w:rsidR="00AE5D68" w:rsidRDefault="00AE5D68">
      <w:pPr>
        <w:pStyle w:val="a3"/>
        <w:spacing w:before="167"/>
      </w:pPr>
    </w:p>
    <w:p w14:paraId="0B9980A6" w14:textId="77777777" w:rsidR="00AE5D68" w:rsidRDefault="00F0111D">
      <w:pPr>
        <w:spacing w:before="1"/>
        <w:ind w:left="603"/>
        <w:jc w:val="center"/>
        <w:rPr>
          <w:b/>
          <w:sz w:val="24"/>
        </w:rPr>
      </w:pPr>
      <w:r>
        <w:rPr>
          <w:b/>
          <w:spacing w:val="-1"/>
          <w:sz w:val="24"/>
        </w:rPr>
        <w:t>唐代府兵獲授勳官、勳田面積簡表</w:t>
      </w:r>
    </w:p>
    <w:p w14:paraId="1AE9223F" w14:textId="77777777" w:rsidR="00AE5D68" w:rsidRDefault="00AE5D68">
      <w:pPr>
        <w:pStyle w:val="a3"/>
        <w:rPr>
          <w:b/>
        </w:rPr>
      </w:pPr>
    </w:p>
    <w:p w14:paraId="7CD38F5C" w14:textId="77777777" w:rsidR="00AE5D68" w:rsidRDefault="00AE5D68">
      <w:pPr>
        <w:pStyle w:val="a3"/>
        <w:rPr>
          <w:b/>
        </w:rPr>
      </w:pPr>
    </w:p>
    <w:p w14:paraId="5B2FAE20" w14:textId="77777777" w:rsidR="00AE5D68" w:rsidRDefault="00AE5D68">
      <w:pPr>
        <w:pStyle w:val="a3"/>
        <w:rPr>
          <w:b/>
        </w:rPr>
      </w:pPr>
    </w:p>
    <w:p w14:paraId="4F37E0DC" w14:textId="77777777" w:rsidR="00AE5D68" w:rsidRDefault="00AE5D68">
      <w:pPr>
        <w:pStyle w:val="a3"/>
        <w:rPr>
          <w:b/>
        </w:rPr>
      </w:pPr>
    </w:p>
    <w:p w14:paraId="2DBA2C98" w14:textId="77777777" w:rsidR="00AE5D68" w:rsidRDefault="00AE5D68">
      <w:pPr>
        <w:pStyle w:val="a3"/>
        <w:rPr>
          <w:b/>
        </w:rPr>
      </w:pPr>
    </w:p>
    <w:p w14:paraId="5A4D806F" w14:textId="77777777" w:rsidR="00AE5D68" w:rsidRDefault="00AE5D68">
      <w:pPr>
        <w:pStyle w:val="a3"/>
        <w:spacing w:before="365"/>
        <w:rPr>
          <w:b/>
        </w:rPr>
      </w:pPr>
    </w:p>
    <w:p w14:paraId="6A450B85" w14:textId="753B9BBF" w:rsidR="00AE5D68" w:rsidRDefault="00F0111D">
      <w:pPr>
        <w:pStyle w:val="a3"/>
        <w:ind w:right="404"/>
        <w:jc w:val="right"/>
        <w:rPr>
          <w:rFonts w:ascii="Times New Roman"/>
        </w:rPr>
      </w:pPr>
      <w:r>
        <w:rPr>
          <w:rFonts w:ascii="Times New Roman"/>
          <w:spacing w:val="-5"/>
        </w:rPr>
        <w:t>13</w:t>
      </w:r>
    </w:p>
    <w:p w14:paraId="75D7EE6A"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77E2576F" w14:textId="77777777" w:rsidR="00AE5D68" w:rsidRDefault="00AE5D68">
      <w:pPr>
        <w:pStyle w:val="a3"/>
        <w:rPr>
          <w:rFonts w:ascii="Times New Roman"/>
          <w:sz w:val="20"/>
        </w:rPr>
      </w:pPr>
    </w:p>
    <w:p w14:paraId="414131FD" w14:textId="77777777" w:rsidR="00AE5D68" w:rsidRDefault="00AE5D68">
      <w:pPr>
        <w:pStyle w:val="a3"/>
        <w:spacing w:before="66"/>
        <w:rPr>
          <w:rFonts w:ascii="Times New Roman"/>
          <w:sz w:val="20"/>
        </w:rPr>
      </w:pPr>
    </w:p>
    <w:p w14:paraId="7D2789B4" w14:textId="77777777" w:rsidR="00AE5D68" w:rsidRDefault="00F0111D">
      <w:pPr>
        <w:pStyle w:val="a3"/>
        <w:ind w:left="1421"/>
        <w:rPr>
          <w:rFonts w:ascii="Times New Roman"/>
          <w:sz w:val="20"/>
        </w:rPr>
      </w:pPr>
      <w:r>
        <w:rPr>
          <w:rFonts w:ascii="Times New Roman"/>
          <w:noProof/>
          <w:sz w:val="20"/>
        </w:rPr>
        <w:drawing>
          <wp:inline distT="0" distB="0" distL="0" distR="0" wp14:anchorId="727BA680" wp14:editId="0CAF6002">
            <wp:extent cx="5255448" cy="2175129"/>
            <wp:effectExtent l="0" t="0" r="0" b="0"/>
            <wp:docPr id="335" name="Image 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5" name="Image 335"/>
                    <pic:cNvPicPr/>
                  </pic:nvPicPr>
                  <pic:blipFill>
                    <a:blip r:embed="rId37" cstate="print"/>
                    <a:stretch>
                      <a:fillRect/>
                    </a:stretch>
                  </pic:blipFill>
                  <pic:spPr>
                    <a:xfrm>
                      <a:off x="0" y="0"/>
                      <a:ext cx="5255448" cy="2175129"/>
                    </a:xfrm>
                    <a:prstGeom prst="rect">
                      <a:avLst/>
                    </a:prstGeom>
                  </pic:spPr>
                </pic:pic>
              </a:graphicData>
            </a:graphic>
          </wp:inline>
        </w:drawing>
      </w:r>
    </w:p>
    <w:p w14:paraId="70DAB393" w14:textId="77777777" w:rsidR="00AE5D68" w:rsidRDefault="00F0111D">
      <w:pPr>
        <w:pStyle w:val="a3"/>
        <w:rPr>
          <w:rFonts w:ascii="Times New Roman"/>
          <w:sz w:val="6"/>
        </w:rPr>
      </w:pPr>
      <w:r>
        <w:rPr>
          <w:rFonts w:ascii="Times New Roman"/>
          <w:noProof/>
          <w:sz w:val="6"/>
        </w:rPr>
        <mc:AlternateContent>
          <mc:Choice Requires="wpg">
            <w:drawing>
              <wp:anchor distT="0" distB="0" distL="0" distR="0" simplePos="0" relativeHeight="487639552" behindDoc="1" locked="0" layoutInCell="1" allowOverlap="1" wp14:anchorId="3F02E898" wp14:editId="6DA1EE13">
                <wp:simplePos x="0" y="0"/>
                <wp:positionH relativeFrom="page">
                  <wp:posOffset>889896</wp:posOffset>
                </wp:positionH>
                <wp:positionV relativeFrom="paragraph">
                  <wp:posOffset>59608</wp:posOffset>
                </wp:positionV>
                <wp:extent cx="2688590" cy="259079"/>
                <wp:effectExtent l="0" t="0" r="0" b="0"/>
                <wp:wrapTopAndBottom/>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8590" cy="259079"/>
                          <a:chOff x="0" y="0"/>
                          <a:chExt cx="2688590" cy="259079"/>
                        </a:xfrm>
                      </wpg:grpSpPr>
                      <wps:wsp>
                        <wps:cNvPr id="337" name="Textbox 337"/>
                        <wps:cNvSpPr txBox="1"/>
                        <wps:spPr>
                          <a:xfrm>
                            <a:off x="265175" y="3047"/>
                            <a:ext cx="2420620" cy="253365"/>
                          </a:xfrm>
                          <a:prstGeom prst="rect">
                            <a:avLst/>
                          </a:prstGeom>
                          <a:ln w="6095">
                            <a:solidFill>
                              <a:srgbClr val="000000"/>
                            </a:solidFill>
                            <a:prstDash val="solid"/>
                          </a:ln>
                        </wps:spPr>
                        <wps:txbx>
                          <w:txbxContent>
                            <w:p w14:paraId="4C56EB6C" w14:textId="77777777" w:rsidR="00AE5D68" w:rsidRDefault="00F0111D">
                              <w:pPr>
                                <w:spacing w:line="389" w:lineRule="exact"/>
                                <w:ind w:left="24"/>
                                <w:rPr>
                                  <w:b/>
                                  <w:sz w:val="25"/>
                                </w:rPr>
                              </w:pPr>
                              <w:r>
                                <w:rPr>
                                  <w:b/>
                                  <w:spacing w:val="-1"/>
                                  <w:sz w:val="25"/>
                                </w:rPr>
                                <w:t>均田制、府兵制破壞的相互關係</w:t>
                              </w:r>
                            </w:p>
                          </w:txbxContent>
                        </wps:txbx>
                        <wps:bodyPr wrap="square" lIns="0" tIns="0" rIns="0" bIns="0" rtlCol="0">
                          <a:noAutofit/>
                        </wps:bodyPr>
                      </wps:wsp>
                      <wps:wsp>
                        <wps:cNvPr id="338" name="Textbox 338"/>
                        <wps:cNvSpPr txBox="1"/>
                        <wps:spPr>
                          <a:xfrm>
                            <a:off x="3047" y="3047"/>
                            <a:ext cx="262255" cy="253365"/>
                          </a:xfrm>
                          <a:prstGeom prst="rect">
                            <a:avLst/>
                          </a:prstGeom>
                          <a:solidFill>
                            <a:srgbClr val="333333"/>
                          </a:solidFill>
                          <a:ln w="6096">
                            <a:solidFill>
                              <a:srgbClr val="000000"/>
                            </a:solidFill>
                            <a:prstDash val="solid"/>
                          </a:ln>
                        </wps:spPr>
                        <wps:txbx>
                          <w:txbxContent>
                            <w:p w14:paraId="3575C9A7" w14:textId="77777777" w:rsidR="00AE5D68" w:rsidRDefault="00F0111D">
                              <w:pPr>
                                <w:spacing w:line="389" w:lineRule="exact"/>
                                <w:ind w:right="1"/>
                                <w:jc w:val="center"/>
                                <w:rPr>
                                  <w:b/>
                                  <w:color w:val="000000"/>
                                  <w:sz w:val="25"/>
                                </w:rPr>
                              </w:pPr>
                              <w:r>
                                <w:rPr>
                                  <w:b/>
                                  <w:color w:val="FFFFFF"/>
                                  <w:spacing w:val="-10"/>
                                  <w:w w:val="90"/>
                                  <w:sz w:val="25"/>
                                </w:rPr>
                                <w:t>2</w:t>
                              </w:r>
                            </w:p>
                          </w:txbxContent>
                        </wps:txbx>
                        <wps:bodyPr wrap="square" lIns="0" tIns="0" rIns="0" bIns="0" rtlCol="0">
                          <a:noAutofit/>
                        </wps:bodyPr>
                      </wps:wsp>
                    </wpg:wgp>
                  </a:graphicData>
                </a:graphic>
              </wp:anchor>
            </w:drawing>
          </mc:Choice>
          <mc:Fallback>
            <w:pict>
              <v:group w14:anchorId="3F02E898" id="Group 336" o:spid="_x0000_s1186" style="position:absolute;margin-left:70.05pt;margin-top:4.7pt;width:211.7pt;height:20.4pt;z-index:-15676928;mso-wrap-distance-left:0;mso-wrap-distance-right:0;mso-position-horizontal-relative:page;mso-position-vertical-relative:text" coordsize="26885,25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">
                <v:shape id="Textbox 337" o:spid="_x0000_s1187" type="#_x0000_t202" style="position:absolute;left:2651;top:30;width:24206;height:2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" filled="f" strokeweight=".16931mm">
                  <v:textbox inset="0,0,0,0">
                    <w:txbxContent>
                      <w:p w14:paraId="4C56EB6C" w14:textId="77777777" w:rsidR="00AE5D68" w:rsidRDefault="00F0111D">
                        <w:pPr>
                          <w:spacing w:line="389" w:lineRule="exact"/>
                          <w:ind w:left="24"/>
                          <w:rPr>
                            <w:b/>
                            <w:sz w:val="25"/>
                          </w:rPr>
                        </w:pPr>
                        <w:r>
                          <w:rPr>
                            <w:b/>
                            <w:spacing w:val="-1"/>
                            <w:sz w:val="25"/>
                          </w:rPr>
                          <w:t>均田制、府兵制破壞的相互關係</w:t>
                        </w:r>
                      </w:p>
                    </w:txbxContent>
                  </v:textbox>
                </v:shape>
                <v:shape id="Textbox 338" o:spid="_x0000_s1188" type="#_x0000_t202" style="position:absolute;left:30;top:30;width:2623;height:2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" fillcolor="#333" strokeweight=".48pt">
                  <v:textbox inset="0,0,0,0">
                    <w:txbxContent>
                      <w:p w14:paraId="3575C9A7" w14:textId="77777777" w:rsidR="00AE5D68" w:rsidRDefault="00F0111D">
                        <w:pPr>
                          <w:spacing w:line="389" w:lineRule="exact"/>
                          <w:ind w:right="1"/>
                          <w:jc w:val="center"/>
                          <w:rPr>
                            <w:b/>
                            <w:color w:val="000000"/>
                            <w:sz w:val="25"/>
                          </w:rPr>
                        </w:pPr>
                        <w:r>
                          <w:rPr>
                            <w:b/>
                            <w:color w:val="FFFFFF"/>
                            <w:spacing w:val="-10"/>
                            <w:w w:val="90"/>
                            <w:sz w:val="25"/>
                          </w:rPr>
                          <w:t>2</w:t>
                        </w:r>
                      </w:p>
                    </w:txbxContent>
                  </v:textbox>
                </v:shape>
                <w10:wrap type="topAndBottom" anchorx="page"/>
              </v:group>
            </w:pict>
          </mc:Fallback>
        </mc:AlternateContent>
      </w:r>
    </w:p>
    <w:p w14:paraId="112811E8" w14:textId="77777777" w:rsidR="00AE5D68" w:rsidRDefault="00F0111D">
      <w:pPr>
        <w:pStyle w:val="6"/>
        <w:numPr>
          <w:ilvl w:val="1"/>
          <w:numId w:val="69"/>
        </w:numPr>
        <w:tabs>
          <w:tab w:val="left" w:pos="1406"/>
        </w:tabs>
        <w:spacing w:before="39" w:line="469" w:lineRule="exact"/>
        <w:ind w:left="1406" w:hanging="396"/>
      </w:pPr>
      <w:r>
        <w:rPr>
          <w:spacing w:val="-2"/>
        </w:rPr>
        <w:t>無力承擔兵役</w:t>
      </w:r>
    </w:p>
    <w:p w14:paraId="49439C5D" w14:textId="77777777" w:rsidR="00AE5D68" w:rsidRDefault="00F0111D">
      <w:pPr>
        <w:pStyle w:val="a3"/>
        <w:spacing w:before="23"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府兵籌備戎仗、資糧的開支，無法透過優免租庸調抵銷，其負擔基本上較一般民戶</w:t>
      </w:r>
      <w:r>
        <w:rPr>
          <w:spacing w:val="-2"/>
        </w:rPr>
        <w:t>沉重。均田制敗壞，府兵便沒有經濟基礎負擔軍需，只得相繼逃亡。</w:t>
      </w:r>
    </w:p>
    <w:p w14:paraId="41D286A2" w14:textId="77777777" w:rsidR="00AE5D68" w:rsidRDefault="00F0111D">
      <w:pPr>
        <w:pStyle w:val="6"/>
        <w:numPr>
          <w:ilvl w:val="1"/>
          <w:numId w:val="69"/>
        </w:numPr>
        <w:tabs>
          <w:tab w:val="left" w:pos="1406"/>
        </w:tabs>
        <w:ind w:left="1406" w:hanging="396"/>
      </w:pPr>
      <w:r>
        <w:rPr>
          <w:spacing w:val="-2"/>
        </w:rPr>
        <w:t>府兵勳賞不行</w:t>
      </w:r>
    </w:p>
    <w:p w14:paraId="4483CF71"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高宗以後府兵未能按照規定獲授勳田，出現「虛有賞格而無其事」的情形，嚴重打</w:t>
      </w:r>
      <w:r>
        <w:rPr>
          <w:spacing w:val="-2"/>
        </w:rPr>
        <w:t>擊人民參軍的積極性。</w:t>
      </w:r>
    </w:p>
    <w:p w14:paraId="0FB9ECAF" w14:textId="77777777" w:rsidR="00AE5D68" w:rsidRDefault="00F0111D">
      <w:pPr>
        <w:pStyle w:val="a3"/>
        <w:spacing w:before="38" w:line="213" w:lineRule="auto"/>
        <w:ind w:left="1859" w:right="408" w:hanging="394"/>
      </w:pPr>
      <w:r>
        <w:rPr>
          <w:rFonts w:ascii="Wingdings" w:eastAsia="Wingdings" w:hAnsi="Wingdings"/>
        </w:rPr>
        <w:t></w:t>
      </w:r>
      <w:r>
        <w:rPr>
          <w:rFonts w:ascii="Times New Roman" w:eastAsia="Times New Roman" w:hAnsi="Times New Roman"/>
          <w:spacing w:val="80"/>
          <w:w w:val="150"/>
        </w:rPr>
        <w:t xml:space="preserve">  </w:t>
      </w:r>
      <w:r>
        <w:t>富人認為當兵沒有勳賞，負擔又重，便勾結地方官竄改戶等，把兵役轉嫁至貧戶身</w:t>
      </w:r>
      <w:r>
        <w:rPr>
          <w:spacing w:val="-2"/>
        </w:rPr>
        <w:t>上；貧戶無法承擔沉重兵役，相率逃亡，終致兵員枯竭，令府兵制廢弛。</w:t>
      </w:r>
    </w:p>
    <w:p w14:paraId="6AB9A5C0" w14:textId="77777777" w:rsidR="00AE5D68" w:rsidRDefault="00AE5D68">
      <w:pPr>
        <w:pStyle w:val="a3"/>
        <w:spacing w:before="180"/>
      </w:pPr>
    </w:p>
    <w:p w14:paraId="6F18AF15" w14:textId="77777777" w:rsidR="00AE5D68" w:rsidRDefault="00F0111D">
      <w:pPr>
        <w:ind w:left="598"/>
        <w:jc w:val="center"/>
        <w:rPr>
          <w:b/>
          <w:sz w:val="24"/>
        </w:rPr>
      </w:pPr>
      <w:r>
        <w:rPr>
          <w:b/>
          <w:spacing w:val="-1"/>
          <w:sz w:val="24"/>
        </w:rPr>
        <w:t>敦煌出土戶籍所反映之唐代勳官受田情況簡表</w:t>
      </w:r>
    </w:p>
    <w:p w14:paraId="2101ADE5" w14:textId="77777777" w:rsidR="00AE5D68" w:rsidRDefault="00F0111D">
      <w:pPr>
        <w:pStyle w:val="a3"/>
        <w:spacing w:before="12"/>
        <w:rPr>
          <w:b/>
          <w:sz w:val="18"/>
        </w:rPr>
      </w:pPr>
      <w:r>
        <w:rPr>
          <w:b/>
          <w:noProof/>
          <w:sz w:val="18"/>
        </w:rPr>
        <w:drawing>
          <wp:anchor distT="0" distB="0" distL="0" distR="0" simplePos="0" relativeHeight="487640064" behindDoc="1" locked="0" layoutInCell="1" allowOverlap="1" wp14:anchorId="78374D74" wp14:editId="7CA35366">
            <wp:simplePos x="0" y="0"/>
            <wp:positionH relativeFrom="page">
              <wp:posOffset>966895</wp:posOffset>
            </wp:positionH>
            <wp:positionV relativeFrom="paragraph">
              <wp:posOffset>233649</wp:posOffset>
            </wp:positionV>
            <wp:extent cx="5647785" cy="1636585"/>
            <wp:effectExtent l="0" t="0" r="0" b="0"/>
            <wp:wrapTopAndBottom/>
            <wp:docPr id="339" name="Image 3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38" cstate="print"/>
                    <a:stretch>
                      <a:fillRect/>
                    </a:stretch>
                  </pic:blipFill>
                  <pic:spPr>
                    <a:xfrm>
                      <a:off x="0" y="0"/>
                      <a:ext cx="5647785" cy="1636585"/>
                    </a:xfrm>
                    <a:prstGeom prst="rect">
                      <a:avLst/>
                    </a:prstGeom>
                  </pic:spPr>
                </pic:pic>
              </a:graphicData>
            </a:graphic>
          </wp:anchor>
        </w:drawing>
      </w:r>
    </w:p>
    <w:p w14:paraId="5878E802" w14:textId="77777777" w:rsidR="00AE5D68" w:rsidRDefault="00AE5D68">
      <w:pPr>
        <w:pStyle w:val="a3"/>
        <w:spacing w:before="101"/>
        <w:rPr>
          <w:b/>
          <w:sz w:val="24"/>
        </w:rPr>
      </w:pPr>
    </w:p>
    <w:p w14:paraId="316968F2" w14:textId="77777777" w:rsidR="00AE5D68" w:rsidRDefault="00F0111D">
      <w:pPr>
        <w:pStyle w:val="6"/>
        <w:numPr>
          <w:ilvl w:val="1"/>
          <w:numId w:val="69"/>
        </w:numPr>
        <w:tabs>
          <w:tab w:val="left" w:pos="1406"/>
        </w:tabs>
        <w:spacing w:before="1"/>
        <w:ind w:left="1406" w:hanging="396"/>
      </w:pPr>
      <w:r>
        <w:rPr>
          <w:spacing w:val="-2"/>
        </w:rPr>
        <w:t>國家戶籍不全</w:t>
      </w:r>
    </w:p>
    <w:p w14:paraId="33EBEC0C" w14:textId="77777777" w:rsidR="00AE5D68" w:rsidRDefault="00F0111D">
      <w:pPr>
        <w:pStyle w:val="a3"/>
        <w:spacing w:before="20" w:line="213" w:lineRule="auto"/>
        <w:ind w:left="1859" w:right="356" w:hanging="394"/>
      </w:pPr>
      <w:r>
        <w:rPr>
          <w:rFonts w:ascii="Wingdings" w:eastAsia="Wingdings" w:hAnsi="Wingdings"/>
        </w:rPr>
        <w:t></w:t>
      </w:r>
      <w:r>
        <w:rPr>
          <w:rFonts w:ascii="Times New Roman" w:eastAsia="Times New Roman" w:hAnsi="Times New Roman"/>
          <w:spacing w:val="80"/>
        </w:rPr>
        <w:t xml:space="preserve"> </w:t>
      </w:r>
      <w:r>
        <w:t>隨著均田制破壞、土地兼併盛行，農民大多失去土地，被迫離開本州，往他方謀生；</w:t>
      </w:r>
      <w:r>
        <w:rPr>
          <w:spacing w:val="-2"/>
        </w:rPr>
        <w:t>或依附豪強，淪為佃農，令國家戶籍記錄不全，失去徵兵的依據。</w:t>
      </w:r>
    </w:p>
    <w:p w14:paraId="7CCB63EB" w14:textId="77777777" w:rsidR="00AE5D68" w:rsidRDefault="00F0111D">
      <w:pPr>
        <w:pStyle w:val="a3"/>
        <w:spacing w:before="39"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國家沒有針砭時弊，做好清查戶口的工作，導致府兵軍額日趨短缺，制度無法持久</w:t>
      </w:r>
      <w:r>
        <w:rPr>
          <w:spacing w:val="-4"/>
        </w:rPr>
        <w:t>運作。</w:t>
      </w:r>
    </w:p>
    <w:p w14:paraId="21C52D3A" w14:textId="0AD2E4B4" w:rsidR="00AE5D68" w:rsidRDefault="00F0111D">
      <w:pPr>
        <w:pStyle w:val="a3"/>
        <w:spacing w:before="59"/>
        <w:ind w:right="404"/>
        <w:jc w:val="right"/>
        <w:rPr>
          <w:rFonts w:ascii="Times New Roman"/>
        </w:rPr>
      </w:pPr>
      <w:r>
        <w:rPr>
          <w:rFonts w:ascii="Times New Roman"/>
          <w:spacing w:val="-5"/>
        </w:rPr>
        <w:t>14</w:t>
      </w:r>
    </w:p>
    <w:p w14:paraId="2464D17B"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4AC51321" w14:textId="77777777" w:rsidR="00AE5D68" w:rsidRDefault="00AE5D68">
      <w:pPr>
        <w:pStyle w:val="a3"/>
        <w:spacing w:before="28"/>
        <w:rPr>
          <w:rFonts w:ascii="Times New Roman"/>
          <w:sz w:val="26"/>
        </w:rPr>
      </w:pPr>
    </w:p>
    <w:p w14:paraId="057BC2B7" w14:textId="77777777" w:rsidR="00AE5D68" w:rsidRDefault="00F0111D">
      <w:pPr>
        <w:pStyle w:val="6"/>
        <w:numPr>
          <w:ilvl w:val="1"/>
          <w:numId w:val="69"/>
        </w:numPr>
        <w:tabs>
          <w:tab w:val="left" w:pos="1406"/>
        </w:tabs>
        <w:spacing w:before="0"/>
        <w:ind w:left="1406" w:hanging="396"/>
      </w:pPr>
      <w:r>
        <w:rPr>
          <w:spacing w:val="-2"/>
        </w:rPr>
        <w:t>府兵無暇耕作</w:t>
      </w:r>
    </w:p>
    <w:p w14:paraId="77E9A544"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府兵制的崩潰反過來加速均田制的破壞。高宗以後，對外戰事頻繁，府兵常因戰事</w:t>
      </w:r>
      <w:r>
        <w:rPr>
          <w:spacing w:val="-2"/>
        </w:rPr>
        <w:t>太久而無法回鄉生產，籌備軍需，經濟負擔日重，故逃亡。</w:t>
      </w:r>
    </w:p>
    <w:p w14:paraId="59762A25" w14:textId="77777777" w:rsidR="00AE5D68" w:rsidRDefault="00F0111D">
      <w:pPr>
        <w:pStyle w:val="a3"/>
        <w:spacing w:before="33"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府兵在家鄉的田地隨即成了荒地，為官僚、豪強兼併，於是國家手中的田地日少，</w:t>
      </w:r>
      <w:r>
        <w:rPr>
          <w:spacing w:val="-2"/>
        </w:rPr>
        <w:t>無法進行正常授田程序，加速均田制的崩潰。</w:t>
      </w:r>
    </w:p>
    <w:p w14:paraId="253BC4CE" w14:textId="77777777" w:rsidR="00AE5D68" w:rsidRDefault="00AE5D68">
      <w:pPr>
        <w:pStyle w:val="a3"/>
      </w:pPr>
    </w:p>
    <w:p w14:paraId="00F9D3E1" w14:textId="77777777" w:rsidR="00AE5D68" w:rsidRDefault="00AE5D68">
      <w:pPr>
        <w:pStyle w:val="a3"/>
      </w:pPr>
    </w:p>
    <w:p w14:paraId="0B420554" w14:textId="77777777" w:rsidR="00AE5D68" w:rsidRDefault="00AE5D68">
      <w:pPr>
        <w:pStyle w:val="a3"/>
      </w:pPr>
    </w:p>
    <w:p w14:paraId="7ED32FE5" w14:textId="77777777" w:rsidR="00AE5D68" w:rsidRDefault="00AE5D68">
      <w:pPr>
        <w:pStyle w:val="a3"/>
      </w:pPr>
    </w:p>
    <w:p w14:paraId="06E15B5E" w14:textId="77777777" w:rsidR="00AE5D68" w:rsidRDefault="00AE5D68">
      <w:pPr>
        <w:pStyle w:val="a3"/>
        <w:spacing w:before="145"/>
      </w:pPr>
    </w:p>
    <w:p w14:paraId="0E7AE7EA" w14:textId="77777777" w:rsidR="00AE5D68" w:rsidRDefault="00F0111D">
      <w:pPr>
        <w:spacing w:before="1"/>
        <w:ind w:left="603"/>
        <w:jc w:val="center"/>
        <w:rPr>
          <w:b/>
          <w:sz w:val="24"/>
        </w:rPr>
      </w:pPr>
      <w:r>
        <w:rPr>
          <w:b/>
          <w:spacing w:val="-1"/>
          <w:sz w:val="24"/>
        </w:rPr>
        <w:t>唐代均田制與府兵制關係演變示意圖</w:t>
      </w:r>
    </w:p>
    <w:p w14:paraId="1C1FA96B" w14:textId="77777777" w:rsidR="00AE5D68" w:rsidRDefault="00F0111D">
      <w:pPr>
        <w:pStyle w:val="a3"/>
        <w:rPr>
          <w:b/>
          <w:sz w:val="11"/>
        </w:rPr>
      </w:pPr>
      <w:r>
        <w:rPr>
          <w:b/>
          <w:noProof/>
          <w:sz w:val="11"/>
        </w:rPr>
        <w:drawing>
          <wp:anchor distT="0" distB="0" distL="0" distR="0" simplePos="0" relativeHeight="487641088" behindDoc="1" locked="0" layoutInCell="1" allowOverlap="1" wp14:anchorId="5EF2D896" wp14:editId="256BD687">
            <wp:simplePos x="0" y="0"/>
            <wp:positionH relativeFrom="page">
              <wp:posOffset>913009</wp:posOffset>
            </wp:positionH>
            <wp:positionV relativeFrom="paragraph">
              <wp:posOffset>144230</wp:posOffset>
            </wp:positionV>
            <wp:extent cx="5812927" cy="4504944"/>
            <wp:effectExtent l="0" t="0" r="0" b="0"/>
            <wp:wrapTopAndBottom/>
            <wp:docPr id="344" name="Image 3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4" name="Image 344"/>
                    <pic:cNvPicPr/>
                  </pic:nvPicPr>
                  <pic:blipFill>
                    <a:blip r:embed="rId39" cstate="print"/>
                    <a:stretch>
                      <a:fillRect/>
                    </a:stretch>
                  </pic:blipFill>
                  <pic:spPr>
                    <a:xfrm>
                      <a:off x="0" y="0"/>
                      <a:ext cx="5812927" cy="4504944"/>
                    </a:xfrm>
                    <a:prstGeom prst="rect">
                      <a:avLst/>
                    </a:prstGeom>
                  </pic:spPr>
                </pic:pic>
              </a:graphicData>
            </a:graphic>
          </wp:anchor>
        </w:drawing>
      </w:r>
    </w:p>
    <w:p w14:paraId="05B32433" w14:textId="77777777" w:rsidR="00AE5D68" w:rsidRDefault="00AE5D68">
      <w:pPr>
        <w:pStyle w:val="a3"/>
        <w:spacing w:before="131"/>
        <w:rPr>
          <w:b/>
          <w:sz w:val="24"/>
        </w:rPr>
      </w:pPr>
    </w:p>
    <w:p w14:paraId="44806017" w14:textId="4C52BA11" w:rsidR="00AE5D68" w:rsidRDefault="00F0111D">
      <w:pPr>
        <w:pStyle w:val="5"/>
        <w:spacing w:before="1" w:line="240" w:lineRule="auto"/>
        <w:ind w:left="603" w:firstLine="0"/>
        <w:jc w:val="center"/>
      </w:pPr>
      <w:r>
        <w:rPr>
          <w:spacing w:val="9"/>
          <w:w w:val="105"/>
        </w:rPr>
        <w:t>第</w:t>
      </w:r>
      <w:r>
        <w:rPr>
          <w:spacing w:val="9"/>
          <w:w w:val="105"/>
        </w:rPr>
        <w:t xml:space="preserve"> </w:t>
      </w:r>
      <w:r>
        <w:rPr>
          <w:rFonts w:ascii="Times New Roman" w:eastAsia="Times New Roman"/>
          <w:w w:val="105"/>
          <w:sz w:val="28"/>
        </w:rPr>
        <w:t>3</w:t>
      </w:r>
      <w:r>
        <w:rPr>
          <w:rFonts w:ascii="Times New Roman" w:eastAsia="Times New Roman"/>
          <w:spacing w:val="2"/>
          <w:w w:val="105"/>
          <w:sz w:val="28"/>
        </w:rPr>
        <w:t xml:space="preserve"> </w:t>
      </w:r>
      <w:r>
        <w:rPr>
          <w:w w:val="105"/>
        </w:rPr>
        <w:t>節</w:t>
      </w:r>
      <w:r>
        <w:rPr>
          <w:spacing w:val="64"/>
          <w:w w:val="150"/>
        </w:rPr>
        <w:t xml:space="preserve"> </w:t>
      </w:r>
      <w:r>
        <w:rPr>
          <w:spacing w:val="-1"/>
          <w:w w:val="105"/>
        </w:rPr>
        <w:t>唐代府兵制與國勢強弱的關係</w:t>
      </w:r>
    </w:p>
    <w:p w14:paraId="0BF3289A" w14:textId="77777777" w:rsidR="00AE5D68" w:rsidRDefault="00F0111D">
      <w:pPr>
        <w:pStyle w:val="a3"/>
        <w:spacing w:before="14"/>
        <w:rPr>
          <w:b/>
          <w:sz w:val="10"/>
        </w:rPr>
      </w:pPr>
      <w:r>
        <w:rPr>
          <w:b/>
          <w:noProof/>
          <w:sz w:val="10"/>
        </w:rPr>
        <mc:AlternateContent>
          <mc:Choice Requires="wpg">
            <w:drawing>
              <wp:anchor distT="0" distB="0" distL="0" distR="0" simplePos="0" relativeHeight="487641600" behindDoc="1" locked="0" layoutInCell="1" allowOverlap="1" wp14:anchorId="2DF53946" wp14:editId="33A2EB87">
                <wp:simplePos x="0" y="0"/>
                <wp:positionH relativeFrom="page">
                  <wp:posOffset>889896</wp:posOffset>
                </wp:positionH>
                <wp:positionV relativeFrom="paragraph">
                  <wp:posOffset>141273</wp:posOffset>
                </wp:positionV>
                <wp:extent cx="2545080" cy="243840"/>
                <wp:effectExtent l="0" t="0" r="0" b="0"/>
                <wp:wrapTopAndBottom/>
                <wp:docPr id="348" name="Group 3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45080" cy="243840"/>
                          <a:chOff x="0" y="0"/>
                          <a:chExt cx="2545080" cy="243840"/>
                        </a:xfrm>
                      </wpg:grpSpPr>
                      <wps:wsp>
                        <wps:cNvPr id="349" name="Textbox 349"/>
                        <wps:cNvSpPr txBox="1"/>
                        <wps:spPr>
                          <a:xfrm>
                            <a:off x="249936" y="3047"/>
                            <a:ext cx="2292350" cy="238125"/>
                          </a:xfrm>
                          <a:prstGeom prst="rect">
                            <a:avLst/>
                          </a:prstGeom>
                          <a:ln w="6096">
                            <a:solidFill>
                              <a:srgbClr val="000000"/>
                            </a:solidFill>
                            <a:prstDash val="solid"/>
                          </a:ln>
                        </wps:spPr>
                        <wps:txbx>
                          <w:txbxContent>
                            <w:p w14:paraId="7A92B9F5" w14:textId="77777777" w:rsidR="00AE5D68" w:rsidRDefault="00F0111D">
                              <w:pPr>
                                <w:spacing w:line="365" w:lineRule="exact"/>
                                <w:ind w:left="57"/>
                                <w:rPr>
                                  <w:b/>
                                  <w:sz w:val="25"/>
                                </w:rPr>
                              </w:pPr>
                              <w:r>
                                <w:rPr>
                                  <w:b/>
                                  <w:spacing w:val="-1"/>
                                  <w:sz w:val="25"/>
                                </w:rPr>
                                <w:t>府兵制與唐朝國勢強大的關係</w:t>
                              </w:r>
                            </w:p>
                          </w:txbxContent>
                        </wps:txbx>
                        <wps:bodyPr wrap="square" lIns="0" tIns="0" rIns="0" bIns="0" rtlCol="0">
                          <a:noAutofit/>
                        </wps:bodyPr>
                      </wps:wsp>
                      <wps:wsp>
                        <wps:cNvPr id="350" name="Textbox 350"/>
                        <wps:cNvSpPr txBox="1"/>
                        <wps:spPr>
                          <a:xfrm>
                            <a:off x="3047" y="3047"/>
                            <a:ext cx="247015" cy="238125"/>
                          </a:xfrm>
                          <a:prstGeom prst="rect">
                            <a:avLst/>
                          </a:prstGeom>
                          <a:solidFill>
                            <a:srgbClr val="333333"/>
                          </a:solidFill>
                          <a:ln w="6096">
                            <a:solidFill>
                              <a:srgbClr val="000000"/>
                            </a:solidFill>
                            <a:prstDash val="solid"/>
                          </a:ln>
                        </wps:spPr>
                        <wps:txbx>
                          <w:txbxContent>
                            <w:p w14:paraId="75CE6210" w14:textId="77777777" w:rsidR="00AE5D68" w:rsidRDefault="00F0111D">
                              <w:pPr>
                                <w:spacing w:line="365" w:lineRule="exact"/>
                                <w:ind w:left="124"/>
                                <w:rPr>
                                  <w:b/>
                                  <w:color w:val="000000"/>
                                  <w:sz w:val="25"/>
                                </w:rPr>
                              </w:pPr>
                              <w:r>
                                <w:rPr>
                                  <w:b/>
                                  <w:color w:val="FFFFFF"/>
                                  <w:spacing w:val="-10"/>
                                  <w:w w:val="90"/>
                                  <w:sz w:val="25"/>
                                </w:rPr>
                                <w:t>1</w:t>
                              </w:r>
                            </w:p>
                          </w:txbxContent>
                        </wps:txbx>
                        <wps:bodyPr wrap="square" lIns="0" tIns="0" rIns="0" bIns="0" rtlCol="0">
                          <a:noAutofit/>
                        </wps:bodyPr>
                      </wps:wsp>
                    </wpg:wgp>
                  </a:graphicData>
                </a:graphic>
              </wp:anchor>
            </w:drawing>
          </mc:Choice>
          <mc:Fallback>
            <w:pict>
              <v:group w14:anchorId="2DF53946" id="Group 348" o:spid="_x0000_s1189" style="position:absolute;margin-left:70.05pt;margin-top:11.1pt;width:200.4pt;height:19.2pt;z-index:-15674880;mso-wrap-distance-left:0;mso-wrap-distance-right:0;mso-position-horizontal-relative:page;mso-position-vertical-relative:text" coordsize="25450,24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">
                <v:shape id="Textbox 349" o:spid="_x0000_s1190" type="#_x0000_t202" style="position:absolute;left:2499;top:30;width:22923;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" filled="f" strokeweight=".48pt">
                  <v:textbox inset="0,0,0,0">
                    <w:txbxContent>
                      <w:p w14:paraId="7A92B9F5" w14:textId="77777777" w:rsidR="00AE5D68" w:rsidRDefault="00F0111D">
                        <w:pPr>
                          <w:spacing w:line="365" w:lineRule="exact"/>
                          <w:ind w:left="57"/>
                          <w:rPr>
                            <w:b/>
                            <w:sz w:val="25"/>
                          </w:rPr>
                        </w:pPr>
                        <w:r>
                          <w:rPr>
                            <w:b/>
                            <w:spacing w:val="-1"/>
                            <w:sz w:val="25"/>
                          </w:rPr>
                          <w:t>府兵制與唐朝國勢強大的關係</w:t>
                        </w:r>
                      </w:p>
                    </w:txbxContent>
                  </v:textbox>
                </v:shape>
                <v:shape id="Textbox 350" o:spid="_x0000_s1191" type="#_x0000_t202" style="position:absolute;left:30;top:30;width:2470;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" fillcolor="#333" strokeweight=".48pt">
                  <v:textbox inset="0,0,0,0">
                    <w:txbxContent>
                      <w:p w14:paraId="75CE6210" w14:textId="77777777" w:rsidR="00AE5D68" w:rsidRDefault="00F0111D">
                        <w:pPr>
                          <w:spacing w:line="365" w:lineRule="exact"/>
                          <w:ind w:left="124"/>
                          <w:rPr>
                            <w:b/>
                            <w:color w:val="000000"/>
                            <w:sz w:val="25"/>
                          </w:rPr>
                        </w:pPr>
                        <w:r>
                          <w:rPr>
                            <w:b/>
                            <w:color w:val="FFFFFF"/>
                            <w:spacing w:val="-10"/>
                            <w:w w:val="90"/>
                            <w:sz w:val="25"/>
                          </w:rPr>
                          <w:t>1</w:t>
                        </w:r>
                      </w:p>
                    </w:txbxContent>
                  </v:textbox>
                </v:shape>
                <w10:wrap type="topAndBottom" anchorx="page"/>
              </v:group>
            </w:pict>
          </mc:Fallback>
        </mc:AlternateContent>
      </w:r>
    </w:p>
    <w:p w14:paraId="0A69520C" w14:textId="77777777" w:rsidR="00AE5D68" w:rsidRDefault="00F0111D">
      <w:pPr>
        <w:pStyle w:val="a3"/>
        <w:spacing w:before="366"/>
        <w:ind w:right="404"/>
        <w:jc w:val="right"/>
        <w:rPr>
          <w:rFonts w:ascii="Times New Roman"/>
        </w:rPr>
      </w:pPr>
      <w:r>
        <w:rPr>
          <w:rFonts w:ascii="Times New Roman"/>
          <w:spacing w:val="-5"/>
        </w:rPr>
        <w:t>15</w:t>
      </w:r>
    </w:p>
    <w:p w14:paraId="057D4F62"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335B1ED8" w14:textId="77777777" w:rsidR="00AE5D68" w:rsidRDefault="00AE5D68">
      <w:pPr>
        <w:pStyle w:val="a3"/>
        <w:spacing w:before="23"/>
        <w:rPr>
          <w:rFonts w:ascii="Times New Roman"/>
          <w:sz w:val="26"/>
        </w:rPr>
      </w:pPr>
    </w:p>
    <w:p w14:paraId="49BB1FCE" w14:textId="77777777" w:rsidR="00AE5D68" w:rsidRDefault="00F0111D">
      <w:pPr>
        <w:pStyle w:val="6"/>
        <w:numPr>
          <w:ilvl w:val="1"/>
          <w:numId w:val="68"/>
        </w:numPr>
        <w:tabs>
          <w:tab w:val="left" w:pos="1406"/>
        </w:tabs>
        <w:spacing w:before="0" w:line="469" w:lineRule="exact"/>
        <w:ind w:left="1406" w:hanging="396"/>
      </w:pPr>
      <w:r>
        <w:rPr>
          <w:spacing w:val="-2"/>
        </w:rPr>
        <w:t>促進農業發展</w:t>
      </w:r>
    </w:p>
    <w:p w14:paraId="2AC00BC9" w14:textId="77777777" w:rsidR="00AE5D68" w:rsidRDefault="00F0111D">
      <w:pPr>
        <w:pStyle w:val="a3"/>
        <w:spacing w:before="23" w:line="213" w:lineRule="auto"/>
        <w:ind w:left="1859" w:right="414" w:hanging="394"/>
      </w:pPr>
      <w:r>
        <w:rPr>
          <w:rFonts w:ascii="Wingdings" w:eastAsia="Wingdings" w:hAnsi="Wingdings"/>
        </w:rPr>
        <w:t></w:t>
      </w:r>
      <w:r>
        <w:rPr>
          <w:rFonts w:ascii="Times New Roman" w:eastAsia="Times New Roman" w:hAnsi="Times New Roman"/>
          <w:spacing w:val="40"/>
        </w:rPr>
        <w:t xml:space="preserve">  </w:t>
      </w:r>
      <w:r>
        <w:rPr>
          <w:spacing w:val="-11"/>
        </w:rPr>
        <w:t>唐代實行「寓兵於農」，府兵抽出大部分時間參與生產，扭轉隋末社會、經濟凋敝的</w:t>
      </w:r>
      <w:r>
        <w:rPr>
          <w:spacing w:val="-2"/>
        </w:rPr>
        <w:t>情形，恢復國家元氣，為日後唐代建立顯赫的軍事武功建立了先決條件。</w:t>
      </w:r>
    </w:p>
    <w:p w14:paraId="2490F1B7" w14:textId="77777777" w:rsidR="00AE5D68" w:rsidRDefault="00F0111D">
      <w:pPr>
        <w:pStyle w:val="6"/>
        <w:numPr>
          <w:ilvl w:val="1"/>
          <w:numId w:val="68"/>
        </w:numPr>
        <w:tabs>
          <w:tab w:val="left" w:pos="1406"/>
        </w:tabs>
        <w:ind w:left="1406" w:hanging="396"/>
      </w:pPr>
      <w:r>
        <w:rPr>
          <w:spacing w:val="-2"/>
        </w:rPr>
        <w:t>強化中央集權</w:t>
      </w:r>
    </w:p>
    <w:p w14:paraId="6795CF32" w14:textId="77777777" w:rsidR="00AE5D68" w:rsidRDefault="00F0111D">
      <w:pPr>
        <w:pStyle w:val="a3"/>
        <w:spacing w:line="390" w:lineRule="exact"/>
        <w:ind w:left="1466"/>
      </w:pPr>
      <w:r>
        <w:rPr>
          <w:rFonts w:ascii="Wingdings" w:eastAsia="Wingdings" w:hAnsi="Wingdings"/>
        </w:rPr>
        <w:t></w:t>
      </w:r>
      <w:r>
        <w:rPr>
          <w:rFonts w:ascii="Times New Roman" w:eastAsia="Times New Roman" w:hAnsi="Times New Roman"/>
          <w:spacing w:val="76"/>
        </w:rPr>
        <w:t xml:space="preserve">   </w:t>
      </w:r>
      <w:r>
        <w:rPr>
          <w:spacing w:val="-1"/>
        </w:rPr>
        <w:t>兵制貫徹「以關中為中心制衡四方」的策略，形成內重外輕的軍事佈局。</w:t>
      </w:r>
    </w:p>
    <w:p w14:paraId="793AA992" w14:textId="77777777" w:rsidR="00AE5D68" w:rsidRDefault="00F0111D">
      <w:pPr>
        <w:pStyle w:val="a3"/>
        <w:spacing w:before="29"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關中地區擁有遠比地方雄厚的兵力，而府兵的重要任務為宿衛京師，每年都有固定</w:t>
      </w:r>
      <w:r>
        <w:rPr>
          <w:spacing w:val="-2"/>
        </w:rPr>
        <w:t>數量的府兵前去擔任皇宮宿衛，為京師提供了周全的保護。</w:t>
      </w:r>
    </w:p>
    <w:p w14:paraId="5A884245" w14:textId="77777777" w:rsidR="00AE5D68" w:rsidRDefault="00F0111D">
      <w:pPr>
        <w:pStyle w:val="a3"/>
        <w:spacing w:before="34" w:line="213" w:lineRule="auto"/>
        <w:ind w:left="1859" w:right="356" w:hanging="394"/>
      </w:pPr>
      <w:r>
        <w:rPr>
          <w:rFonts w:ascii="Wingdings" w:eastAsia="Wingdings" w:hAnsi="Wingdings"/>
        </w:rPr>
        <w:t></w:t>
      </w:r>
      <w:r>
        <w:rPr>
          <w:rFonts w:ascii="Times New Roman" w:eastAsia="Times New Roman" w:hAnsi="Times New Roman"/>
          <w:spacing w:val="62"/>
        </w:rPr>
        <w:t xml:space="preserve">   </w:t>
      </w:r>
      <w:r>
        <w:t>折衝府不隸屬州、縣管轄，但在點兵、練兵、發兵及軍需建置等事務上，州、縣則會參與辦理，可見折衝府與州、縣之間互相牽制，共同向皇帝負責，有利中央集權。</w:t>
      </w:r>
    </w:p>
    <w:p w14:paraId="3863310D" w14:textId="77777777" w:rsidR="00AE5D68" w:rsidRDefault="00F0111D">
      <w:pPr>
        <w:pStyle w:val="a3"/>
        <w:spacing w:before="38"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府兵制下，兵部只有調遣權，諸衛只有統兵權，兩者相互牽制，而統領軍隊與指揮</w:t>
      </w:r>
      <w:r>
        <w:rPr>
          <w:spacing w:val="-1"/>
        </w:rPr>
        <w:t>軍隊的權力亦互相分離，這保障軍隊指揮權集中於皇帝，使中央集權進一步強化。</w:t>
      </w:r>
    </w:p>
    <w:p w14:paraId="505D8D59" w14:textId="77777777" w:rsidR="00AE5D68" w:rsidRDefault="00F0111D">
      <w:pPr>
        <w:pStyle w:val="6"/>
        <w:numPr>
          <w:ilvl w:val="1"/>
          <w:numId w:val="68"/>
        </w:numPr>
        <w:tabs>
          <w:tab w:val="left" w:pos="1406"/>
        </w:tabs>
        <w:ind w:left="1406" w:hanging="396"/>
      </w:pPr>
      <w:r>
        <w:rPr>
          <w:spacing w:val="-2"/>
        </w:rPr>
        <w:t>減少軍費開支</w:t>
      </w:r>
    </w:p>
    <w:p w14:paraId="30047011" w14:textId="77777777" w:rsidR="00AE5D68" w:rsidRDefault="00F0111D">
      <w:pPr>
        <w:pStyle w:val="a3"/>
        <w:spacing w:before="21" w:line="213" w:lineRule="auto"/>
        <w:ind w:left="1859" w:right="414" w:hanging="394"/>
        <w:jc w:val="both"/>
      </w:pPr>
      <w:r>
        <w:rPr>
          <w:rFonts w:ascii="Wingdings" w:eastAsia="Wingdings" w:hAnsi="Wingdings"/>
        </w:rPr>
        <w:t></w:t>
      </w:r>
      <w:r>
        <w:rPr>
          <w:rFonts w:ascii="Times New Roman" w:eastAsia="Times New Roman" w:hAnsi="Times New Roman"/>
          <w:spacing w:val="-6"/>
        </w:rPr>
        <w:t xml:space="preserve">    </w:t>
      </w:r>
      <w:r>
        <w:rPr>
          <w:spacing w:val="3"/>
        </w:rPr>
        <w:t>唐初在最高峰時府兵總數約有六十萬之多，但由於府兵制實行兵農合一，規定府兵需自備基本武器和糧食，國家不用供養軍隊，節省了大筆軍費開支，有利經濟的發</w:t>
      </w:r>
      <w:r>
        <w:rPr>
          <w:spacing w:val="4"/>
        </w:rPr>
        <w:t>展，同時保證國家的兵源。</w:t>
      </w:r>
    </w:p>
    <w:p w14:paraId="354C02C2" w14:textId="77777777" w:rsidR="00AE5D68" w:rsidRDefault="00F0111D">
      <w:pPr>
        <w:pStyle w:val="6"/>
        <w:numPr>
          <w:ilvl w:val="1"/>
          <w:numId w:val="68"/>
        </w:numPr>
        <w:tabs>
          <w:tab w:val="left" w:pos="1406"/>
        </w:tabs>
        <w:spacing w:before="54"/>
        <w:ind w:left="1406" w:hanging="396"/>
        <w:jc w:val="both"/>
      </w:pPr>
      <w:r>
        <w:rPr>
          <w:spacing w:val="-2"/>
        </w:rPr>
        <w:t>防止外來侵略</w:t>
      </w:r>
    </w:p>
    <w:p w14:paraId="4012AA5D" w14:textId="77777777" w:rsidR="00AE5D68" w:rsidRDefault="00F0111D">
      <w:pPr>
        <w:pStyle w:val="a3"/>
        <w:spacing w:before="21"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唐初推行府兵制，軍隊質素甚高，作戰能力強大，太宗用兵突厥、高麗也是調動府</w:t>
      </w:r>
      <w:r>
        <w:rPr>
          <w:spacing w:val="-6"/>
        </w:rPr>
        <w:t>兵為中堅軍事力量，府兵制促進了唐朝鼎盛，太宗亦被各族尊稱為「天可汗」。</w:t>
      </w:r>
    </w:p>
    <w:p w14:paraId="271E7C1E" w14:textId="77777777" w:rsidR="00AE5D68" w:rsidRDefault="00F0111D">
      <w:pPr>
        <w:pStyle w:val="a3"/>
        <w:spacing w:before="51"/>
        <w:rPr>
          <w:sz w:val="20"/>
        </w:rPr>
      </w:pPr>
      <w:r>
        <w:rPr>
          <w:noProof/>
          <w:sz w:val="20"/>
        </w:rPr>
        <mc:AlternateContent>
          <mc:Choice Requires="wpg">
            <w:drawing>
              <wp:anchor distT="0" distB="0" distL="0" distR="0" simplePos="0" relativeHeight="487642624" behindDoc="1" locked="0" layoutInCell="1" allowOverlap="1" wp14:anchorId="0C327443" wp14:editId="06A2D621">
                <wp:simplePos x="0" y="0"/>
                <wp:positionH relativeFrom="page">
                  <wp:posOffset>889896</wp:posOffset>
                </wp:positionH>
                <wp:positionV relativeFrom="paragraph">
                  <wp:posOffset>281467</wp:posOffset>
                </wp:positionV>
                <wp:extent cx="2094230" cy="241300"/>
                <wp:effectExtent l="0" t="0" r="0" b="0"/>
                <wp:wrapTopAndBottom/>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4230" cy="241300"/>
                          <a:chOff x="0" y="0"/>
                          <a:chExt cx="2094230" cy="241300"/>
                        </a:xfrm>
                      </wpg:grpSpPr>
                      <wps:wsp>
                        <wps:cNvPr id="352" name="Textbox 352"/>
                        <wps:cNvSpPr txBox="1"/>
                        <wps:spPr>
                          <a:xfrm>
                            <a:off x="249936" y="3047"/>
                            <a:ext cx="1841500" cy="234950"/>
                          </a:xfrm>
                          <a:prstGeom prst="rect">
                            <a:avLst/>
                          </a:prstGeom>
                          <a:ln w="6095">
                            <a:solidFill>
                              <a:srgbClr val="000000"/>
                            </a:solidFill>
                            <a:prstDash val="solid"/>
                          </a:ln>
                        </wps:spPr>
                        <wps:txbx>
                          <w:txbxContent>
                            <w:p w14:paraId="34F4C234" w14:textId="77777777" w:rsidR="00AE5D68" w:rsidRDefault="00F0111D">
                              <w:pPr>
                                <w:spacing w:line="360" w:lineRule="exact"/>
                                <w:ind w:left="105"/>
                                <w:rPr>
                                  <w:b/>
                                  <w:sz w:val="25"/>
                                </w:rPr>
                              </w:pPr>
                              <w:r>
                                <w:rPr>
                                  <w:b/>
                                  <w:spacing w:val="-1"/>
                                  <w:sz w:val="25"/>
                                </w:rPr>
                                <w:t>唐代府兵制敗壞的原因</w:t>
                              </w:r>
                            </w:p>
                          </w:txbxContent>
                        </wps:txbx>
                        <wps:bodyPr wrap="square" lIns="0" tIns="0" rIns="0" bIns="0" rtlCol="0">
                          <a:noAutofit/>
                        </wps:bodyPr>
                      </wps:wsp>
                      <wps:wsp>
                        <wps:cNvPr id="353" name="Textbox 353"/>
                        <wps:cNvSpPr txBox="1"/>
                        <wps:spPr>
                          <a:xfrm>
                            <a:off x="3047" y="3047"/>
                            <a:ext cx="247015" cy="234950"/>
                          </a:xfrm>
                          <a:prstGeom prst="rect">
                            <a:avLst/>
                          </a:prstGeom>
                          <a:solidFill>
                            <a:srgbClr val="333333"/>
                          </a:solidFill>
                          <a:ln w="6096">
                            <a:solidFill>
                              <a:srgbClr val="000000"/>
                            </a:solidFill>
                            <a:prstDash val="solid"/>
                          </a:ln>
                        </wps:spPr>
                        <wps:txbx>
                          <w:txbxContent>
                            <w:p w14:paraId="04F6F9AC" w14:textId="77777777" w:rsidR="00AE5D68" w:rsidRDefault="00F0111D">
                              <w:pPr>
                                <w:spacing w:line="360" w:lineRule="exact"/>
                                <w:ind w:left="124"/>
                                <w:rPr>
                                  <w:b/>
                                  <w:color w:val="000000"/>
                                  <w:sz w:val="25"/>
                                </w:rPr>
                              </w:pPr>
                              <w:r>
                                <w:rPr>
                                  <w:b/>
                                  <w:color w:val="FFFFFF"/>
                                  <w:spacing w:val="-10"/>
                                  <w:w w:val="90"/>
                                  <w:sz w:val="25"/>
                                </w:rPr>
                                <w:t>2</w:t>
                              </w:r>
                            </w:p>
                          </w:txbxContent>
                        </wps:txbx>
                        <wps:bodyPr wrap="square" lIns="0" tIns="0" rIns="0" bIns="0" rtlCol="0">
                          <a:noAutofit/>
                        </wps:bodyPr>
                      </wps:wsp>
                    </wpg:wgp>
                  </a:graphicData>
                </a:graphic>
              </wp:anchor>
            </w:drawing>
          </mc:Choice>
          <mc:Fallback>
            <w:pict>
              <v:group w14:anchorId="0C327443" id="Group 351" o:spid="_x0000_s1192" style="position:absolute;margin-left:70.05pt;margin-top:22.15pt;width:164.9pt;height:19pt;z-index:-15673856;mso-wrap-distance-left:0;mso-wrap-distance-right:0;mso-position-horizontal-relative:page;mso-position-vertical-relative:text" coordsize="20942,2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">
                <v:shape id="Textbox 352" o:spid="_x0000_s1193" type="#_x0000_t202" style="position:absolute;left:2499;top:30;width:18415;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" filled="f" strokeweight=".16931mm">
                  <v:textbox inset="0,0,0,0">
                    <w:txbxContent>
                      <w:p w14:paraId="34F4C234" w14:textId="77777777" w:rsidR="00AE5D68" w:rsidRDefault="00F0111D">
                        <w:pPr>
                          <w:spacing w:line="360" w:lineRule="exact"/>
                          <w:ind w:left="105"/>
                          <w:rPr>
                            <w:b/>
                            <w:sz w:val="25"/>
                          </w:rPr>
                        </w:pPr>
                        <w:r>
                          <w:rPr>
                            <w:b/>
                            <w:spacing w:val="-1"/>
                            <w:sz w:val="25"/>
                          </w:rPr>
                          <w:t>唐代府兵制敗壞的原因</w:t>
                        </w:r>
                      </w:p>
                    </w:txbxContent>
                  </v:textbox>
                </v:shape>
                <v:shape id="Textbox 353" o:spid="_x0000_s1194" type="#_x0000_t202" style="position:absolute;left:30;top:30;width:2470;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" fillcolor="#333" strokeweight=".48pt">
                  <v:textbox inset="0,0,0,0">
                    <w:txbxContent>
                      <w:p w14:paraId="04F6F9AC" w14:textId="77777777" w:rsidR="00AE5D68" w:rsidRDefault="00F0111D">
                        <w:pPr>
                          <w:spacing w:line="360" w:lineRule="exact"/>
                          <w:ind w:left="124"/>
                          <w:rPr>
                            <w:b/>
                            <w:color w:val="000000"/>
                            <w:sz w:val="25"/>
                          </w:rPr>
                        </w:pPr>
                        <w:r>
                          <w:rPr>
                            <w:b/>
                            <w:color w:val="FFFFFF"/>
                            <w:spacing w:val="-10"/>
                            <w:w w:val="90"/>
                            <w:sz w:val="25"/>
                          </w:rPr>
                          <w:t>2</w:t>
                        </w:r>
                      </w:p>
                    </w:txbxContent>
                  </v:textbox>
                </v:shape>
                <w10:wrap type="topAndBottom" anchorx="page"/>
              </v:group>
            </w:pict>
          </mc:Fallback>
        </mc:AlternateContent>
      </w:r>
    </w:p>
    <w:p w14:paraId="578C4591" w14:textId="77777777" w:rsidR="00AE5D68" w:rsidRDefault="00F0111D">
      <w:pPr>
        <w:pStyle w:val="6"/>
        <w:numPr>
          <w:ilvl w:val="1"/>
          <w:numId w:val="67"/>
        </w:numPr>
        <w:tabs>
          <w:tab w:val="left" w:pos="1406"/>
        </w:tabs>
        <w:spacing w:before="39"/>
        <w:ind w:left="1406" w:hanging="396"/>
        <w:jc w:val="both"/>
      </w:pPr>
      <w:r>
        <w:rPr>
          <w:spacing w:val="-2"/>
        </w:rPr>
        <w:t>均田制敗壞</w:t>
      </w:r>
    </w:p>
    <w:p w14:paraId="3B55AE22" w14:textId="77777777" w:rsidR="00AE5D68" w:rsidRDefault="00F0111D">
      <w:pPr>
        <w:pStyle w:val="a3"/>
        <w:spacing w:before="21"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高宗以來，土地兼併盛行，國有土地日少，均田制遭到破壞，政府甚至不能授田。</w:t>
      </w:r>
      <w:r>
        <w:rPr>
          <w:spacing w:val="-2"/>
        </w:rPr>
        <w:t>農民生計受損，難以自備軍需服役，相率逃亡，令府兵制崩潰。</w:t>
      </w:r>
    </w:p>
    <w:p w14:paraId="61061BC0" w14:textId="77777777" w:rsidR="00AE5D68" w:rsidRDefault="00F0111D">
      <w:pPr>
        <w:pStyle w:val="6"/>
        <w:numPr>
          <w:ilvl w:val="1"/>
          <w:numId w:val="67"/>
        </w:numPr>
        <w:tabs>
          <w:tab w:val="left" w:pos="1406"/>
        </w:tabs>
        <w:spacing w:before="54"/>
        <w:ind w:left="1406" w:hanging="396"/>
        <w:jc w:val="both"/>
      </w:pPr>
      <w:r>
        <w:rPr>
          <w:spacing w:val="-2"/>
        </w:rPr>
        <w:t>府兵地位低落</w:t>
      </w:r>
    </w:p>
    <w:p w14:paraId="426386F1" w14:textId="77777777" w:rsidR="00AE5D68" w:rsidRDefault="00F0111D">
      <w:pPr>
        <w:pStyle w:val="a3"/>
        <w:spacing w:before="21" w:line="213" w:lineRule="auto"/>
        <w:ind w:left="1859" w:right="357" w:hanging="394"/>
        <w:jc w:val="both"/>
      </w:pPr>
      <w:r>
        <w:rPr>
          <w:rFonts w:ascii="Wingdings" w:eastAsia="Wingdings" w:hAnsi="Wingdings"/>
        </w:rPr>
        <w:t></w:t>
      </w:r>
      <w:r>
        <w:rPr>
          <w:rFonts w:ascii="Times New Roman" w:eastAsia="Times New Roman" w:hAnsi="Times New Roman"/>
          <w:spacing w:val="62"/>
        </w:rPr>
        <w:t xml:space="preserve">   </w:t>
      </w:r>
      <w:r>
        <w:t>高宗以後，勳賞不行，府兵宿衛時又常受權貴役使，地位形同奴僕，人們以當兵為</w:t>
      </w:r>
      <w:r>
        <w:rPr>
          <w:spacing w:val="-2"/>
        </w:rPr>
        <w:t>恥。官僚及富室子弟皆規避當兵，導致兵役漸由貧下農民承擔；貧民無力自備軍需，又相率逃亡，令府兵兵源短缺，日益衰落。</w:t>
      </w:r>
    </w:p>
    <w:p w14:paraId="7F3C9E7E" w14:textId="77777777" w:rsidR="00AE5D68" w:rsidRDefault="00F0111D">
      <w:pPr>
        <w:pStyle w:val="6"/>
        <w:numPr>
          <w:ilvl w:val="1"/>
          <w:numId w:val="67"/>
        </w:numPr>
        <w:tabs>
          <w:tab w:val="left" w:pos="1406"/>
        </w:tabs>
        <w:ind w:left="1406" w:hanging="396"/>
        <w:jc w:val="both"/>
      </w:pPr>
      <w:r>
        <w:rPr>
          <w:spacing w:val="-2"/>
        </w:rPr>
        <w:t>府兵征戍無期</w:t>
      </w:r>
    </w:p>
    <w:p w14:paraId="53994AE6" w14:textId="77777777" w:rsidR="00AE5D68" w:rsidRDefault="00F0111D">
      <w:pPr>
        <w:pStyle w:val="a3"/>
        <w:spacing w:before="21"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高宗以後，對外戰事頻繁，府兵須長期征戰和戍邊，無法回鄉投入生產，漸漸難以</w:t>
      </w:r>
      <w:r>
        <w:rPr>
          <w:spacing w:val="-2"/>
        </w:rPr>
        <w:t>承擔軍需重負；加上戰爭造成府兵大量死亡，嚴重打擊士氣，開始出現逃亡潮。</w:t>
      </w:r>
    </w:p>
    <w:p w14:paraId="3ADB2E73" w14:textId="77777777" w:rsidR="00AE5D68" w:rsidRDefault="00F0111D">
      <w:pPr>
        <w:pStyle w:val="a3"/>
        <w:spacing w:before="6" w:line="382" w:lineRule="exact"/>
        <w:ind w:left="1466"/>
        <w:jc w:val="both"/>
      </w:pPr>
      <w:r>
        <w:rPr>
          <w:rFonts w:ascii="Wingdings" w:eastAsia="Wingdings" w:hAnsi="Wingdings"/>
        </w:rPr>
        <w:t></w:t>
      </w:r>
      <w:r>
        <w:rPr>
          <w:rFonts w:ascii="Times New Roman" w:eastAsia="Times New Roman" w:hAnsi="Times New Roman"/>
          <w:spacing w:val="62"/>
          <w:w w:val="150"/>
        </w:rPr>
        <w:t xml:space="preserve">   </w:t>
      </w:r>
      <w:r>
        <w:rPr>
          <w:spacing w:val="-1"/>
        </w:rPr>
        <w:t>唐室調配更多軍隊至邊境，結果府兵宿衛京師人數不足，服役期限不斷延長，形成</w:t>
      </w:r>
    </w:p>
    <w:p w14:paraId="0591C3E7" w14:textId="77777777" w:rsidR="00AE5D68" w:rsidRDefault="00F0111D">
      <w:pPr>
        <w:pStyle w:val="a3"/>
        <w:spacing w:line="382" w:lineRule="exact"/>
        <w:ind w:left="1859"/>
      </w:pPr>
      <w:r>
        <w:rPr>
          <w:spacing w:val="-1"/>
        </w:rPr>
        <w:t>「上值者不來，下值者難去」的現象，結果京師的府兵亦相繼逃亡。</w:t>
      </w:r>
    </w:p>
    <w:p w14:paraId="44152B64" w14:textId="77777777" w:rsidR="00AE5D68" w:rsidRDefault="00F0111D">
      <w:pPr>
        <w:pStyle w:val="6"/>
        <w:numPr>
          <w:ilvl w:val="1"/>
          <w:numId w:val="67"/>
        </w:numPr>
        <w:tabs>
          <w:tab w:val="left" w:pos="1406"/>
        </w:tabs>
        <w:spacing w:before="38" w:line="240" w:lineRule="auto"/>
        <w:ind w:left="1406" w:hanging="396"/>
      </w:pPr>
      <w:r>
        <w:rPr>
          <w:spacing w:val="-2"/>
        </w:rPr>
        <w:t>府兵疏於訓練</w:t>
      </w:r>
    </w:p>
    <w:p w14:paraId="7B2E7730" w14:textId="77777777" w:rsidR="00AE5D68" w:rsidRDefault="00AE5D68">
      <w:pPr>
        <w:pStyle w:val="a3"/>
        <w:spacing w:before="39"/>
        <w:rPr>
          <w:b/>
        </w:rPr>
      </w:pPr>
    </w:p>
    <w:p w14:paraId="409F60CD" w14:textId="1CB9020F" w:rsidR="00AE5D68" w:rsidRDefault="00F0111D">
      <w:pPr>
        <w:pStyle w:val="a3"/>
        <w:ind w:right="404"/>
        <w:jc w:val="right"/>
        <w:rPr>
          <w:rFonts w:ascii="Times New Roman"/>
        </w:rPr>
      </w:pPr>
      <w:r>
        <w:rPr>
          <w:rFonts w:ascii="Times New Roman"/>
          <w:spacing w:val="-5"/>
        </w:rPr>
        <w:t>16</w:t>
      </w:r>
    </w:p>
    <w:p w14:paraId="3D5175C2"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791F72C8" w14:textId="77777777" w:rsidR="00AE5D68" w:rsidRDefault="00AE5D68">
      <w:pPr>
        <w:pStyle w:val="a3"/>
        <w:spacing w:before="144"/>
        <w:rPr>
          <w:rFonts w:ascii="Times New Roman"/>
        </w:rPr>
      </w:pPr>
    </w:p>
    <w:p w14:paraId="468364A8" w14:textId="77777777" w:rsidR="00AE5D68" w:rsidRDefault="00F0111D">
      <w:pPr>
        <w:pStyle w:val="a3"/>
        <w:spacing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唐初府兵的訓練嚴格認真，折衝府平日對府兵進行軍事訓練，每年冬季教以軍陣、</w:t>
      </w:r>
      <w:r>
        <w:rPr>
          <w:spacing w:val="-2"/>
        </w:rPr>
        <w:t>戰鬥之法，並對他們進行校閱；若府兵訓練不精，折衝都尉須問責受罰。</w:t>
      </w:r>
    </w:p>
    <w:p w14:paraId="39B96091" w14:textId="77777777" w:rsidR="00AE5D68" w:rsidRDefault="00F0111D">
      <w:pPr>
        <w:pStyle w:val="a3"/>
        <w:spacing w:before="6" w:line="399" w:lineRule="exact"/>
        <w:ind w:left="1466"/>
      </w:pPr>
      <w:r>
        <w:rPr>
          <w:rFonts w:ascii="Wingdings" w:eastAsia="Wingdings" w:hAnsi="Wingdings"/>
        </w:rPr>
        <w:t></w:t>
      </w:r>
      <w:r>
        <w:rPr>
          <w:rFonts w:ascii="Times New Roman" w:eastAsia="Times New Roman" w:hAnsi="Times New Roman"/>
          <w:spacing w:val="56"/>
          <w:w w:val="150"/>
        </w:rPr>
        <w:t xml:space="preserve">   </w:t>
      </w:r>
      <w:r>
        <w:rPr>
          <w:spacing w:val="-1"/>
        </w:rPr>
        <w:t>至玄宗時，下令折衝府改以六年校閱府兵一次，導致府兵訓練鬆懈，質素日差。</w:t>
      </w:r>
    </w:p>
    <w:p w14:paraId="17BA64DC" w14:textId="77777777" w:rsidR="00AE5D68" w:rsidRDefault="00F0111D">
      <w:pPr>
        <w:pStyle w:val="a3"/>
        <w:spacing w:before="27"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府兵制實行兵將分離，每有戰爭發生，朝廷另派將領統率府兵出征。由於兵將關係</w:t>
      </w:r>
      <w:r>
        <w:rPr>
          <w:spacing w:val="-2"/>
        </w:rPr>
        <w:t>陌生，不便於指揮調遣，故軍隊戰鬥力日益下降。</w:t>
      </w:r>
    </w:p>
    <w:p w14:paraId="64BBF8A7" w14:textId="77777777" w:rsidR="00AE5D68" w:rsidRDefault="00F0111D">
      <w:pPr>
        <w:pStyle w:val="a3"/>
        <w:spacing w:before="50"/>
        <w:rPr>
          <w:sz w:val="20"/>
        </w:rPr>
      </w:pPr>
      <w:r>
        <w:rPr>
          <w:noProof/>
          <w:sz w:val="20"/>
        </w:rPr>
        <mc:AlternateContent>
          <mc:Choice Requires="wpg">
            <w:drawing>
              <wp:anchor distT="0" distB="0" distL="0" distR="0" simplePos="0" relativeHeight="487643648" behindDoc="1" locked="0" layoutInCell="1" allowOverlap="1" wp14:anchorId="20890D0E" wp14:editId="44C683C3">
                <wp:simplePos x="0" y="0"/>
                <wp:positionH relativeFrom="page">
                  <wp:posOffset>889896</wp:posOffset>
                </wp:positionH>
                <wp:positionV relativeFrom="paragraph">
                  <wp:posOffset>281049</wp:posOffset>
                </wp:positionV>
                <wp:extent cx="2905125" cy="243840"/>
                <wp:effectExtent l="0" t="0" r="0" b="0"/>
                <wp:wrapTopAndBottom/>
                <wp:docPr id="358" name="Group 3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05125" cy="243840"/>
                          <a:chOff x="0" y="0"/>
                          <a:chExt cx="2905125" cy="243840"/>
                        </a:xfrm>
                      </wpg:grpSpPr>
                      <wps:wsp>
                        <wps:cNvPr id="359" name="Textbox 359"/>
                        <wps:cNvSpPr txBox="1"/>
                        <wps:spPr>
                          <a:xfrm>
                            <a:off x="228600" y="3047"/>
                            <a:ext cx="2673350" cy="238125"/>
                          </a:xfrm>
                          <a:prstGeom prst="rect">
                            <a:avLst/>
                          </a:prstGeom>
                          <a:ln w="6096">
                            <a:solidFill>
                              <a:srgbClr val="000000"/>
                            </a:solidFill>
                            <a:prstDash val="solid"/>
                          </a:ln>
                        </wps:spPr>
                        <wps:txbx>
                          <w:txbxContent>
                            <w:p w14:paraId="3297F141" w14:textId="77777777" w:rsidR="00AE5D68" w:rsidRDefault="00F0111D">
                              <w:pPr>
                                <w:spacing w:line="365" w:lineRule="exact"/>
                                <w:ind w:left="91"/>
                                <w:rPr>
                                  <w:b/>
                                  <w:sz w:val="25"/>
                                </w:rPr>
                              </w:pPr>
                              <w:r>
                                <w:rPr>
                                  <w:b/>
                                  <w:spacing w:val="-1"/>
                                  <w:sz w:val="25"/>
                                </w:rPr>
                                <w:t>府兵制敗壞與唐朝國勢衰弱的關係</w:t>
                              </w:r>
                            </w:p>
                          </w:txbxContent>
                        </wps:txbx>
                        <wps:bodyPr wrap="square" lIns="0" tIns="0" rIns="0" bIns="0" rtlCol="0">
                          <a:noAutofit/>
                        </wps:bodyPr>
                      </wps:wsp>
                      <wps:wsp>
                        <wps:cNvPr id="360" name="Textbox 360"/>
                        <wps:cNvSpPr txBox="1"/>
                        <wps:spPr>
                          <a:xfrm>
                            <a:off x="3047" y="3047"/>
                            <a:ext cx="226060" cy="238125"/>
                          </a:xfrm>
                          <a:prstGeom prst="rect">
                            <a:avLst/>
                          </a:prstGeom>
                          <a:solidFill>
                            <a:srgbClr val="333333"/>
                          </a:solidFill>
                          <a:ln w="6095">
                            <a:solidFill>
                              <a:srgbClr val="000000"/>
                            </a:solidFill>
                            <a:prstDash val="solid"/>
                          </a:ln>
                        </wps:spPr>
                        <wps:txbx>
                          <w:txbxContent>
                            <w:p w14:paraId="7F64056D" w14:textId="77777777" w:rsidR="00AE5D68" w:rsidRDefault="00F0111D">
                              <w:pPr>
                                <w:spacing w:line="365" w:lineRule="exact"/>
                                <w:ind w:left="110"/>
                                <w:rPr>
                                  <w:b/>
                                  <w:color w:val="000000"/>
                                  <w:sz w:val="25"/>
                                </w:rPr>
                              </w:pPr>
                              <w:r>
                                <w:rPr>
                                  <w:b/>
                                  <w:color w:val="FFFFFF"/>
                                  <w:spacing w:val="-10"/>
                                  <w:w w:val="90"/>
                                  <w:sz w:val="25"/>
                                </w:rPr>
                                <w:t>3</w:t>
                              </w:r>
                            </w:p>
                          </w:txbxContent>
                        </wps:txbx>
                        <wps:bodyPr wrap="square" lIns="0" tIns="0" rIns="0" bIns="0" rtlCol="0">
                          <a:noAutofit/>
                        </wps:bodyPr>
                      </wps:wsp>
                    </wpg:wgp>
                  </a:graphicData>
                </a:graphic>
              </wp:anchor>
            </w:drawing>
          </mc:Choice>
          <mc:Fallback>
            <w:pict>
              <v:group w14:anchorId="20890D0E" id="Group 358" o:spid="_x0000_s1195" style="position:absolute;margin-left:70.05pt;margin-top:22.15pt;width:228.75pt;height:19.2pt;z-index:-15672832;mso-wrap-distance-left:0;mso-wrap-distance-right:0;mso-position-horizontal-relative:page;mso-position-vertical-relative:text" coordsize="29051,24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">
                <v:shape id="Textbox 359" o:spid="_x0000_s1196" type="#_x0000_t202" style="position:absolute;left:2286;top:30;width:26733;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" filled="f" strokeweight=".48pt">
                  <v:textbox inset="0,0,0,0">
                    <w:txbxContent>
                      <w:p w14:paraId="3297F141" w14:textId="77777777" w:rsidR="00AE5D68" w:rsidRDefault="00F0111D">
                        <w:pPr>
                          <w:spacing w:line="365" w:lineRule="exact"/>
                          <w:ind w:left="91"/>
                          <w:rPr>
                            <w:b/>
                            <w:sz w:val="25"/>
                          </w:rPr>
                        </w:pPr>
                        <w:r>
                          <w:rPr>
                            <w:b/>
                            <w:spacing w:val="-1"/>
                            <w:sz w:val="25"/>
                          </w:rPr>
                          <w:t>府兵制敗壞與唐朝國勢衰弱的關係</w:t>
                        </w:r>
                      </w:p>
                    </w:txbxContent>
                  </v:textbox>
                </v:shape>
                <v:shape id="Textbox 360" o:spid="_x0000_s1197" type="#_x0000_t202" style="position:absolute;left:30;top:30;width:2261;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" fillcolor="#333" strokeweight=".16931mm">
                  <v:textbox inset="0,0,0,0">
                    <w:txbxContent>
                      <w:p w14:paraId="7F64056D" w14:textId="77777777" w:rsidR="00AE5D68" w:rsidRDefault="00F0111D">
                        <w:pPr>
                          <w:spacing w:line="365" w:lineRule="exact"/>
                          <w:ind w:left="110"/>
                          <w:rPr>
                            <w:b/>
                            <w:color w:val="000000"/>
                            <w:sz w:val="25"/>
                          </w:rPr>
                        </w:pPr>
                        <w:r>
                          <w:rPr>
                            <w:b/>
                            <w:color w:val="FFFFFF"/>
                            <w:spacing w:val="-10"/>
                            <w:w w:val="90"/>
                            <w:sz w:val="25"/>
                          </w:rPr>
                          <w:t>3</w:t>
                        </w:r>
                      </w:p>
                    </w:txbxContent>
                  </v:textbox>
                </v:shape>
                <w10:wrap type="topAndBottom" anchorx="page"/>
              </v:group>
            </w:pict>
          </mc:Fallback>
        </mc:AlternateContent>
      </w:r>
    </w:p>
    <w:p w14:paraId="1A3F095E" w14:textId="77777777" w:rsidR="00AE5D68" w:rsidRDefault="00F0111D">
      <w:pPr>
        <w:pStyle w:val="6"/>
        <w:numPr>
          <w:ilvl w:val="1"/>
          <w:numId w:val="66"/>
        </w:numPr>
        <w:tabs>
          <w:tab w:val="left" w:pos="1406"/>
        </w:tabs>
        <w:spacing w:before="39"/>
        <w:ind w:left="1406" w:hanging="396"/>
      </w:pPr>
      <w:r>
        <w:rPr>
          <w:spacing w:val="-2"/>
        </w:rPr>
        <w:t>對外作戰失利</w:t>
      </w:r>
    </w:p>
    <w:p w14:paraId="7F5727CC"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唐初以來，一直以府兵為對外征戰的主力，府兵制的成敗可謂唐代武功盛衰的重要</w:t>
      </w:r>
      <w:r>
        <w:rPr>
          <w:spacing w:val="-4"/>
        </w:rPr>
        <w:t>因素。</w:t>
      </w:r>
    </w:p>
    <w:p w14:paraId="4D9EB658" w14:textId="77777777" w:rsidR="00AE5D68" w:rsidRDefault="00F0111D">
      <w:pPr>
        <w:pStyle w:val="a3"/>
        <w:spacing w:before="38" w:line="213" w:lineRule="auto"/>
        <w:ind w:left="1859" w:right="356" w:hanging="394"/>
      </w:pPr>
      <w:r>
        <w:rPr>
          <w:rFonts w:ascii="Wingdings" w:eastAsia="Wingdings" w:hAnsi="Wingdings"/>
        </w:rPr>
        <w:t></w:t>
      </w:r>
      <w:r>
        <w:rPr>
          <w:rFonts w:ascii="Times New Roman" w:eastAsia="Times New Roman" w:hAnsi="Times New Roman"/>
          <w:spacing w:val="62"/>
        </w:rPr>
        <w:t xml:space="preserve">   </w:t>
      </w:r>
      <w:r>
        <w:t>高宗以來不斷對外用兵，三年一代的戍邊規定被打破，府兵久戍不歸者日多；府兵</w:t>
      </w:r>
      <w:r>
        <w:rPr>
          <w:spacing w:val="-7"/>
        </w:rPr>
        <w:t>的勳賞規定亦漸成空文，還可能被「奪賜破勳</w:t>
      </w:r>
      <w:r>
        <w:rPr>
          <w:spacing w:val="-15"/>
        </w:rPr>
        <w:t>」，作戰士氣大受打擊，作戰表現日差。</w:t>
      </w:r>
    </w:p>
    <w:p w14:paraId="5CC623C3" w14:textId="77777777" w:rsidR="00AE5D68" w:rsidRDefault="00F0111D">
      <w:pPr>
        <w:pStyle w:val="a3"/>
        <w:spacing w:before="1"/>
        <w:ind w:left="1466"/>
      </w:pPr>
      <w:r>
        <w:rPr>
          <w:rFonts w:ascii="Wingdings" w:eastAsia="Wingdings" w:hAnsi="Wingdings"/>
        </w:rPr>
        <w:t></w:t>
      </w:r>
      <w:r>
        <w:rPr>
          <w:rFonts w:ascii="Times New Roman" w:eastAsia="Times New Roman" w:hAnsi="Times New Roman"/>
          <w:spacing w:val="66"/>
        </w:rPr>
        <w:t xml:space="preserve">   </w:t>
      </w:r>
      <w:r>
        <w:rPr>
          <w:spacing w:val="-1"/>
        </w:rPr>
        <w:t>自高宗後期起，唐室在邊疆戰爭中接連受挫，國勢開始衰弱。</w:t>
      </w:r>
    </w:p>
    <w:p w14:paraId="3856C8DB" w14:textId="77777777" w:rsidR="00AE5D68" w:rsidRDefault="00F0111D">
      <w:pPr>
        <w:pStyle w:val="6"/>
        <w:numPr>
          <w:ilvl w:val="1"/>
          <w:numId w:val="66"/>
        </w:numPr>
        <w:tabs>
          <w:tab w:val="left" w:pos="1406"/>
        </w:tabs>
        <w:spacing w:before="43"/>
        <w:ind w:left="1406" w:hanging="396"/>
      </w:pPr>
      <w:r>
        <w:rPr>
          <w:spacing w:val="-2"/>
        </w:rPr>
        <w:t>地方勢力坐大</w:t>
      </w:r>
    </w:p>
    <w:p w14:paraId="74644B4D"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rPr>
        <w:t xml:space="preserve">  </w:t>
      </w:r>
      <w:r>
        <w:t>突厥、吐蕃、契丹等少數民族不斷入寇擾邊，唐代加強沿邊佈防，駐以重兵。由於</w:t>
      </w:r>
      <w:r>
        <w:rPr>
          <w:spacing w:val="-2"/>
        </w:rPr>
        <w:t>府兵逃亡嚴重，戍邊軍士匱乏，唐室遂容許邊將就地募兵，以應軍事需要。</w:t>
      </w:r>
    </w:p>
    <w:p w14:paraId="46A9CFB2" w14:textId="77777777" w:rsidR="00AE5D68" w:rsidRDefault="00F0111D">
      <w:pPr>
        <w:pStyle w:val="a3"/>
        <w:spacing w:before="33"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玄宗在邊境設十大兵鎮，以邊將為節度使，掌管鎮內的軍、政、財大權。節度使藉</w:t>
      </w:r>
      <w:r>
        <w:rPr>
          <w:spacing w:val="-2"/>
        </w:rPr>
        <w:t>此大量擴展軍力，其總數比中央軍還要多出數倍，形成外重內輕的格局。</w:t>
      </w:r>
    </w:p>
    <w:p w14:paraId="7B91A9C4" w14:textId="77777777" w:rsidR="00AE5D68" w:rsidRDefault="00F0111D">
      <w:pPr>
        <w:pStyle w:val="a3"/>
        <w:spacing w:before="38"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軍隊因由節度使固定統率，兵將關係密切，故成為了其私人部隊，不受中央節制。</w:t>
      </w:r>
      <w:r>
        <w:rPr>
          <w:spacing w:val="-2"/>
        </w:rPr>
        <w:t>中央的軍事優勢盡失，地方割據勢力漸次形成，加速了唐朝國勢的衰落。</w:t>
      </w:r>
    </w:p>
    <w:p w14:paraId="1E2AB6B2" w14:textId="77777777" w:rsidR="00AE5D68" w:rsidRDefault="00F0111D">
      <w:pPr>
        <w:pStyle w:val="6"/>
        <w:numPr>
          <w:ilvl w:val="1"/>
          <w:numId w:val="66"/>
        </w:numPr>
        <w:tabs>
          <w:tab w:val="left" w:pos="1406"/>
        </w:tabs>
        <w:ind w:left="1406" w:hanging="396"/>
      </w:pPr>
      <w:r>
        <w:rPr>
          <w:spacing w:val="-2"/>
        </w:rPr>
        <w:t>中央軍力不振</w:t>
      </w:r>
    </w:p>
    <w:p w14:paraId="67AF931E"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玄宗採納張說建議，招募十二萬彍騎宿衛京師。彍騎創設之初號稱勁旅，士卒奮發</w:t>
      </w:r>
      <w:r>
        <w:rPr>
          <w:spacing w:val="-1"/>
        </w:rPr>
        <w:t>練武，但很快就變質，不事軍訓；又專責宿衛京師，沒有實戰經驗，戰鬥力甚弱。</w:t>
      </w:r>
    </w:p>
    <w:p w14:paraId="55ABD88A" w14:textId="77777777" w:rsidR="00AE5D68" w:rsidRDefault="00F0111D">
      <w:pPr>
        <w:pStyle w:val="a3"/>
        <w:spacing w:before="38" w:line="213" w:lineRule="auto"/>
        <w:ind w:left="1859" w:right="351" w:hanging="394"/>
      </w:pPr>
      <w:r>
        <w:rPr>
          <w:rFonts w:ascii="Wingdings" w:eastAsia="Wingdings" w:hAnsi="Wingdings"/>
        </w:rPr>
        <w:t></w:t>
      </w:r>
      <w:r>
        <w:rPr>
          <w:rFonts w:ascii="Times New Roman" w:eastAsia="Times New Roman" w:hAnsi="Times New Roman"/>
          <w:spacing w:val="80"/>
        </w:rPr>
        <w:t xml:space="preserve"> </w:t>
      </w:r>
      <w:r>
        <w:rPr>
          <w:spacing w:val="-5"/>
        </w:rPr>
        <w:t>當安史之亂叛軍玫入長安時，彍騎「皆不能受甲</w:t>
      </w:r>
      <w:r>
        <w:rPr>
          <w:spacing w:val="-13"/>
        </w:rPr>
        <w:t>」，迅即潰敗，令亂事一發不可收拾，</w:t>
      </w:r>
      <w:r>
        <w:rPr>
          <w:spacing w:val="-2"/>
        </w:rPr>
        <w:t>歷時八年，嚴重衝擊唐室的威信和統治；唐代隨之步入中衰，無復貞觀盛況。</w:t>
      </w:r>
    </w:p>
    <w:p w14:paraId="3C9EFC87" w14:textId="77777777" w:rsidR="00AE5D68" w:rsidRDefault="00F0111D">
      <w:pPr>
        <w:pStyle w:val="6"/>
        <w:numPr>
          <w:ilvl w:val="1"/>
          <w:numId w:val="66"/>
        </w:numPr>
        <w:tabs>
          <w:tab w:val="left" w:pos="1406"/>
        </w:tabs>
        <w:ind w:left="1406" w:hanging="396"/>
      </w:pPr>
      <w:r>
        <w:rPr>
          <w:spacing w:val="-2"/>
        </w:rPr>
        <w:t>藩鎮割據與唐亡</w:t>
      </w:r>
    </w:p>
    <w:p w14:paraId="3A4A8B14"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府兵制敗壞後，中央軍力衰弱，無力平定安史之亂，唐室只得以平亂鎮將的兵力為</w:t>
      </w:r>
      <w:r>
        <w:rPr>
          <w:spacing w:val="-2"/>
        </w:rPr>
        <w:t>後盾，積極遊說叛軍投降，方能結束叛亂。</w:t>
      </w:r>
    </w:p>
    <w:p w14:paraId="58C65568" w14:textId="77777777" w:rsidR="00AE5D68" w:rsidRDefault="00F0111D">
      <w:pPr>
        <w:pStyle w:val="a3"/>
        <w:spacing w:before="38" w:line="213" w:lineRule="auto"/>
        <w:ind w:left="1859" w:right="357" w:hanging="394"/>
      </w:pPr>
      <w:r>
        <w:rPr>
          <w:rFonts w:ascii="Wingdings" w:eastAsia="Wingdings" w:hAnsi="Wingdings"/>
        </w:rPr>
        <w:t></w:t>
      </w:r>
      <w:r>
        <w:rPr>
          <w:rFonts w:ascii="Times New Roman" w:eastAsia="Times New Roman" w:hAnsi="Times New Roman"/>
          <w:spacing w:val="80"/>
        </w:rPr>
        <w:t xml:space="preserve"> </w:t>
      </w:r>
      <w:r>
        <w:t>唐室為安撫叛軍將領和平亂有功者，大封他們為節度使，導致外重內輕的形勢持續，</w:t>
      </w:r>
      <w:r>
        <w:rPr>
          <w:spacing w:val="-2"/>
        </w:rPr>
        <w:t>發展成藩鎮割據。</w:t>
      </w:r>
    </w:p>
    <w:p w14:paraId="4BC75A23" w14:textId="77777777" w:rsidR="00AE5D68" w:rsidRDefault="00F0111D">
      <w:pPr>
        <w:pStyle w:val="a3"/>
        <w:spacing w:before="34"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藩鎮常以「留後」為名，少向甚至不向中央上供賦稅，令中央財政困難；又不時發</w:t>
      </w:r>
      <w:r>
        <w:rPr>
          <w:spacing w:val="-2"/>
        </w:rPr>
        <w:t>生動亂反抗中央，使中央力量日益衰竭。唐末朱全忠率軍入京，直接傾覆唐室。</w:t>
      </w:r>
    </w:p>
    <w:p w14:paraId="39D9C503" w14:textId="77777777" w:rsidR="00AE5D68" w:rsidRDefault="00AE5D68">
      <w:pPr>
        <w:pStyle w:val="a3"/>
        <w:spacing w:before="125"/>
      </w:pPr>
    </w:p>
    <w:p w14:paraId="7267C4D3" w14:textId="77777777" w:rsidR="00AE5D68" w:rsidRDefault="00F0111D">
      <w:pPr>
        <w:pStyle w:val="5"/>
        <w:spacing w:before="0" w:line="240" w:lineRule="auto"/>
        <w:ind w:left="593" w:firstLine="0"/>
        <w:jc w:val="center"/>
      </w:pPr>
      <w:r>
        <w:rPr>
          <w:spacing w:val="8"/>
          <w:w w:val="105"/>
        </w:rPr>
        <w:t>第</w:t>
      </w:r>
      <w:r>
        <w:rPr>
          <w:spacing w:val="8"/>
          <w:w w:val="105"/>
        </w:rPr>
        <w:t xml:space="preserve"> </w:t>
      </w:r>
      <w:r>
        <w:rPr>
          <w:rFonts w:ascii="Times New Roman" w:eastAsia="Times New Roman"/>
          <w:w w:val="105"/>
          <w:sz w:val="28"/>
        </w:rPr>
        <w:t xml:space="preserve">4 </w:t>
      </w:r>
      <w:r>
        <w:rPr>
          <w:w w:val="105"/>
        </w:rPr>
        <w:t>節</w:t>
      </w:r>
      <w:r>
        <w:rPr>
          <w:spacing w:val="1"/>
          <w:w w:val="105"/>
        </w:rPr>
        <w:t xml:space="preserve"> </w:t>
      </w:r>
      <w:r>
        <w:rPr>
          <w:spacing w:val="1"/>
          <w:w w:val="105"/>
        </w:rPr>
        <w:t>明代衛所制的推行</w:t>
      </w:r>
    </w:p>
    <w:p w14:paraId="11F6D076" w14:textId="0090B1CD" w:rsidR="00AE5D68" w:rsidRDefault="00F0111D">
      <w:pPr>
        <w:pStyle w:val="a3"/>
        <w:spacing w:before="181"/>
        <w:ind w:right="404"/>
        <w:jc w:val="right"/>
        <w:rPr>
          <w:rFonts w:ascii="Times New Roman"/>
        </w:rPr>
      </w:pPr>
      <w:r>
        <w:rPr>
          <w:rFonts w:ascii="Times New Roman"/>
          <w:spacing w:val="-5"/>
        </w:rPr>
        <w:t>17</w:t>
      </w:r>
    </w:p>
    <w:p w14:paraId="44A7F172"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79E66D30" w14:textId="77777777" w:rsidR="00AE5D68" w:rsidRDefault="00AE5D68">
      <w:pPr>
        <w:pStyle w:val="a3"/>
        <w:spacing w:before="177"/>
        <w:rPr>
          <w:rFonts w:ascii="Times New Roman"/>
          <w:sz w:val="20"/>
        </w:rPr>
      </w:pPr>
    </w:p>
    <w:p w14:paraId="17F7D548" w14:textId="77777777" w:rsidR="00AE5D68" w:rsidRDefault="00F0111D">
      <w:pPr>
        <w:pStyle w:val="a3"/>
        <w:ind w:left="976"/>
        <w:rPr>
          <w:rFonts w:ascii="Times New Roman"/>
          <w:sz w:val="20"/>
        </w:rPr>
      </w:pPr>
      <w:r>
        <w:rPr>
          <w:rFonts w:ascii="Times New Roman"/>
          <w:noProof/>
          <w:sz w:val="20"/>
        </w:rPr>
        <mc:AlternateContent>
          <mc:Choice Requires="wpg">
            <w:drawing>
              <wp:inline distT="0" distB="0" distL="0" distR="0" wp14:anchorId="4CEED28C" wp14:editId="01101869">
                <wp:extent cx="2094230" cy="243840"/>
                <wp:effectExtent l="9525" t="0" r="0" b="3810"/>
                <wp:docPr id="364" name="Group 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4230" cy="243840"/>
                          <a:chOff x="0" y="0"/>
                          <a:chExt cx="2094230" cy="243840"/>
                        </a:xfrm>
                      </wpg:grpSpPr>
                      <wps:wsp>
                        <wps:cNvPr id="365" name="Textbox 365"/>
                        <wps:cNvSpPr txBox="1"/>
                        <wps:spPr>
                          <a:xfrm>
                            <a:off x="249936" y="3047"/>
                            <a:ext cx="1841500" cy="238125"/>
                          </a:xfrm>
                          <a:prstGeom prst="rect">
                            <a:avLst/>
                          </a:prstGeom>
                          <a:ln w="6095">
                            <a:solidFill>
                              <a:srgbClr val="000000"/>
                            </a:solidFill>
                            <a:prstDash val="solid"/>
                          </a:ln>
                        </wps:spPr>
                        <wps:txbx>
                          <w:txbxContent>
                            <w:p w14:paraId="654BD36E" w14:textId="77777777" w:rsidR="00AE5D68" w:rsidRDefault="00F0111D">
                              <w:pPr>
                                <w:spacing w:line="365" w:lineRule="exact"/>
                                <w:ind w:left="105"/>
                                <w:rPr>
                                  <w:b/>
                                  <w:sz w:val="25"/>
                                </w:rPr>
                              </w:pPr>
                              <w:r>
                                <w:rPr>
                                  <w:b/>
                                  <w:spacing w:val="-3"/>
                                  <w:sz w:val="25"/>
                                </w:rPr>
                                <w:t>明代衛所制推行的背景</w:t>
                              </w:r>
                            </w:p>
                          </w:txbxContent>
                        </wps:txbx>
                        <wps:bodyPr wrap="square" lIns="0" tIns="0" rIns="0" bIns="0" rtlCol="0">
                          <a:noAutofit/>
                        </wps:bodyPr>
                      </wps:wsp>
                      <wps:wsp>
                        <wps:cNvPr id="366" name="Textbox 366"/>
                        <wps:cNvSpPr txBox="1"/>
                        <wps:spPr>
                          <a:xfrm>
                            <a:off x="3047" y="3047"/>
                            <a:ext cx="247015" cy="238125"/>
                          </a:xfrm>
                          <a:prstGeom prst="rect">
                            <a:avLst/>
                          </a:prstGeom>
                          <a:solidFill>
                            <a:srgbClr val="333333"/>
                          </a:solidFill>
                          <a:ln w="6096">
                            <a:solidFill>
                              <a:srgbClr val="000000"/>
                            </a:solidFill>
                            <a:prstDash val="solid"/>
                          </a:ln>
                        </wps:spPr>
                        <wps:txbx>
                          <w:txbxContent>
                            <w:p w14:paraId="43840AD2" w14:textId="77777777" w:rsidR="00AE5D68" w:rsidRDefault="00F0111D">
                              <w:pPr>
                                <w:spacing w:line="365" w:lineRule="exact"/>
                                <w:ind w:left="124"/>
                                <w:rPr>
                                  <w:b/>
                                  <w:color w:val="000000"/>
                                  <w:sz w:val="25"/>
                                </w:rPr>
                              </w:pPr>
                              <w:r>
                                <w:rPr>
                                  <w:b/>
                                  <w:color w:val="FFFFFF"/>
                                  <w:spacing w:val="-10"/>
                                  <w:sz w:val="25"/>
                                </w:rPr>
                                <w:t>1</w:t>
                              </w:r>
                            </w:p>
                          </w:txbxContent>
                        </wps:txbx>
                        <wps:bodyPr wrap="square" lIns="0" tIns="0" rIns="0" bIns="0" rtlCol="0">
                          <a:noAutofit/>
                        </wps:bodyPr>
                      </wps:wsp>
                    </wpg:wgp>
                  </a:graphicData>
                </a:graphic>
              </wp:inline>
            </w:drawing>
          </mc:Choice>
          <mc:Fallback>
            <w:pict>
              <v:group w14:anchorId="4CEED28C" id="Group 364" o:spid="_x0000_s1198" style="width:164.9pt;height:19.2pt;mso-position-horizontal-relative:char;mso-position-vertical-relative:line" coordsize="20942,24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">
                <v:shape id="Textbox 365" o:spid="_x0000_s1199" type="#_x0000_t202" style="position:absolute;left:2499;top:30;width:18415;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" filled="f" strokeweight=".16931mm">
                  <v:textbox inset="0,0,0,0">
                    <w:txbxContent>
                      <w:p w14:paraId="654BD36E" w14:textId="77777777" w:rsidR="00AE5D68" w:rsidRDefault="00F0111D">
                        <w:pPr>
                          <w:spacing w:line="365" w:lineRule="exact"/>
                          <w:ind w:left="105"/>
                          <w:rPr>
                            <w:b/>
                            <w:sz w:val="25"/>
                          </w:rPr>
                        </w:pPr>
                        <w:r>
                          <w:rPr>
                            <w:b/>
                            <w:spacing w:val="-3"/>
                            <w:sz w:val="25"/>
                          </w:rPr>
                          <w:t>明代衛所制推行的背景</w:t>
                        </w:r>
                      </w:p>
                    </w:txbxContent>
                  </v:textbox>
                </v:shape>
                <v:shape id="Textbox 366" o:spid="_x0000_s1200" type="#_x0000_t202" style="position:absolute;left:30;top:30;width:2470;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" fillcolor="#333" strokeweight=".48pt">
                  <v:textbox inset="0,0,0,0">
                    <w:txbxContent>
                      <w:p w14:paraId="43840AD2" w14:textId="77777777" w:rsidR="00AE5D68" w:rsidRDefault="00F0111D">
                        <w:pPr>
                          <w:spacing w:line="365" w:lineRule="exact"/>
                          <w:ind w:left="124"/>
                          <w:rPr>
                            <w:b/>
                            <w:color w:val="000000"/>
                            <w:sz w:val="25"/>
                          </w:rPr>
                        </w:pPr>
                        <w:r>
                          <w:rPr>
                            <w:b/>
                            <w:color w:val="FFFFFF"/>
                            <w:spacing w:val="-10"/>
                            <w:sz w:val="25"/>
                          </w:rPr>
                          <w:t>1</w:t>
                        </w:r>
                      </w:p>
                    </w:txbxContent>
                  </v:textbox>
                </v:shape>
                <w10:anchorlock/>
              </v:group>
            </w:pict>
          </mc:Fallback>
        </mc:AlternateContent>
      </w:r>
    </w:p>
    <w:p w14:paraId="19BDF4F7" w14:textId="77777777" w:rsidR="00AE5D68" w:rsidRDefault="00F0111D">
      <w:pPr>
        <w:pStyle w:val="6"/>
        <w:numPr>
          <w:ilvl w:val="1"/>
          <w:numId w:val="65"/>
        </w:numPr>
        <w:tabs>
          <w:tab w:val="left" w:pos="1406"/>
        </w:tabs>
        <w:spacing w:before="28"/>
        <w:ind w:left="1406" w:hanging="396"/>
        <w:jc w:val="both"/>
      </w:pPr>
      <w:r>
        <w:rPr>
          <w:spacing w:val="-2"/>
        </w:rPr>
        <w:t>宋代的兵將分離</w:t>
      </w:r>
    </w:p>
    <w:p w14:paraId="276B57FC" w14:textId="77777777" w:rsidR="00AE5D68" w:rsidRDefault="00F0111D">
      <w:pPr>
        <w:pStyle w:val="a3"/>
        <w:spacing w:before="21" w:line="213" w:lineRule="auto"/>
        <w:ind w:left="1859" w:right="414" w:hanging="394"/>
        <w:jc w:val="both"/>
      </w:pPr>
      <w:r>
        <w:rPr>
          <w:rFonts w:ascii="Wingdings" w:eastAsia="Wingdings" w:hAnsi="Wingdings"/>
        </w:rPr>
        <w:t></w:t>
      </w:r>
      <w:r>
        <w:rPr>
          <w:rFonts w:ascii="Times New Roman" w:eastAsia="Times New Roman" w:hAnsi="Times New Roman"/>
          <w:spacing w:val="-6"/>
        </w:rPr>
        <w:t xml:space="preserve">    </w:t>
      </w:r>
      <w:r>
        <w:rPr>
          <w:spacing w:val="3"/>
        </w:rPr>
        <w:t>宋代繼承唐府兵制兵將分離的原則，在中央設樞密院為最高軍事行政機關，直接秉</w:t>
      </w:r>
      <w:r>
        <w:t>承皇帝旨意，調發全國軍隊，軍隊的統領權則歸於「三衙</w:t>
      </w:r>
      <w:r>
        <w:rPr>
          <w:spacing w:val="-9"/>
        </w:rPr>
        <w:t>」，互相牽制。這種兵將分</w:t>
      </w:r>
      <w:r>
        <w:rPr>
          <w:spacing w:val="3"/>
        </w:rPr>
        <w:t>離、將不專兵的做法，後來成為明代衛所制奉行的原則。</w:t>
      </w:r>
    </w:p>
    <w:p w14:paraId="5C1B377C" w14:textId="77777777" w:rsidR="00AE5D68" w:rsidRDefault="00F0111D">
      <w:pPr>
        <w:pStyle w:val="6"/>
        <w:numPr>
          <w:ilvl w:val="1"/>
          <w:numId w:val="65"/>
        </w:numPr>
        <w:tabs>
          <w:tab w:val="left" w:pos="1406"/>
        </w:tabs>
        <w:spacing w:before="54"/>
        <w:ind w:left="1406" w:hanging="396"/>
        <w:jc w:val="both"/>
      </w:pPr>
      <w:r>
        <w:rPr>
          <w:spacing w:val="-2"/>
        </w:rPr>
        <w:t>元代的軍戶制</w:t>
      </w:r>
    </w:p>
    <w:p w14:paraId="1B2C8131" w14:textId="77777777" w:rsidR="00AE5D68" w:rsidRDefault="00F0111D">
      <w:pPr>
        <w:pStyle w:val="a3"/>
        <w:spacing w:before="21" w:line="213" w:lineRule="auto"/>
        <w:ind w:left="1859" w:right="408" w:hanging="394"/>
        <w:jc w:val="both"/>
      </w:pPr>
      <w:r>
        <w:rPr>
          <w:rFonts w:ascii="Wingdings" w:eastAsia="Wingdings" w:hAnsi="Wingdings"/>
        </w:rPr>
        <w:t></w:t>
      </w:r>
      <w:r>
        <w:rPr>
          <w:rFonts w:ascii="Times New Roman" w:eastAsia="Times New Roman" w:hAnsi="Times New Roman"/>
          <w:spacing w:val="80"/>
          <w:w w:val="150"/>
        </w:rPr>
        <w:t xml:space="preserve">  </w:t>
      </w:r>
      <w:r>
        <w:t>元代推行軍戶制度，將民眾編入軍戶中，軍戶中的成年男子必須到軍隊服役，父死</w:t>
      </w:r>
      <w:r>
        <w:rPr>
          <w:spacing w:val="-2"/>
        </w:rPr>
        <w:t>子替，兄亡弟代。這種世代相襲的軍戶制度，在明朝被加以改進和繼承。</w:t>
      </w:r>
    </w:p>
    <w:p w14:paraId="1564F2EB" w14:textId="77777777" w:rsidR="00AE5D68" w:rsidRDefault="00F0111D">
      <w:pPr>
        <w:pStyle w:val="6"/>
        <w:numPr>
          <w:ilvl w:val="1"/>
          <w:numId w:val="65"/>
        </w:numPr>
        <w:tabs>
          <w:tab w:val="left" w:pos="1406"/>
        </w:tabs>
        <w:ind w:left="1406" w:hanging="396"/>
        <w:jc w:val="both"/>
      </w:pPr>
      <w:r>
        <w:rPr>
          <w:spacing w:val="-2"/>
        </w:rPr>
        <w:t>明初邊防不穩</w:t>
      </w:r>
    </w:p>
    <w:p w14:paraId="5CC7EB19" w14:textId="77777777" w:rsidR="00AE5D68" w:rsidRDefault="00F0111D">
      <w:pPr>
        <w:pStyle w:val="a3"/>
        <w:spacing w:before="21"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明朝立國後，元順帝逃往上都，仍稱大元皇帝，時刻都有南下捲土重來的可能。明</w:t>
      </w:r>
      <w:r>
        <w:rPr>
          <w:spacing w:val="-2"/>
        </w:rPr>
        <w:t>朝迫切需要建立起一支戰鬥力強的軍隊，鞏固北方邊防。</w:t>
      </w:r>
    </w:p>
    <w:p w14:paraId="7C931417" w14:textId="77777777" w:rsidR="00AE5D68" w:rsidRDefault="00F0111D">
      <w:pPr>
        <w:pStyle w:val="6"/>
        <w:numPr>
          <w:ilvl w:val="1"/>
          <w:numId w:val="65"/>
        </w:numPr>
        <w:tabs>
          <w:tab w:val="left" w:pos="1406"/>
        </w:tabs>
        <w:spacing w:before="0" w:line="421" w:lineRule="exact"/>
        <w:ind w:left="1406" w:hanging="396"/>
        <w:jc w:val="both"/>
      </w:pPr>
      <w:r>
        <w:rPr>
          <w:spacing w:val="-2"/>
        </w:rPr>
        <w:t>明初財政匱乏</w:t>
      </w:r>
    </w:p>
    <w:p w14:paraId="3176B9C8" w14:textId="77777777" w:rsidR="00AE5D68" w:rsidRDefault="00F0111D">
      <w:pPr>
        <w:pStyle w:val="a3"/>
        <w:spacing w:line="381" w:lineRule="exact"/>
        <w:ind w:left="1466"/>
        <w:jc w:val="both"/>
      </w:pPr>
      <w:r>
        <w:rPr>
          <w:rFonts w:ascii="Wingdings" w:eastAsia="Wingdings" w:hAnsi="Wingdings"/>
        </w:rPr>
        <w:t></w:t>
      </w:r>
      <w:r>
        <w:rPr>
          <w:rFonts w:ascii="Times New Roman" w:eastAsia="Times New Roman" w:hAnsi="Times New Roman"/>
          <w:spacing w:val="56"/>
          <w:w w:val="150"/>
        </w:rPr>
        <w:t xml:space="preserve">   </w:t>
      </w:r>
      <w:r>
        <w:rPr>
          <w:spacing w:val="-1"/>
        </w:rPr>
        <w:t>明朝在元末弊政、群雄割據的背景下建立，國家急需大力發展生產，恢復經濟。</w:t>
      </w:r>
    </w:p>
    <w:p w14:paraId="32C1F810" w14:textId="77777777" w:rsidR="00AE5D68" w:rsidRDefault="00F0111D">
      <w:pPr>
        <w:pStyle w:val="a3"/>
        <w:spacing w:line="379" w:lineRule="exact"/>
        <w:ind w:left="1466"/>
        <w:jc w:val="both"/>
      </w:pPr>
      <w:r>
        <w:rPr>
          <w:rFonts w:ascii="Wingdings" w:eastAsia="Wingdings" w:hAnsi="Wingdings"/>
        </w:rPr>
        <w:t></w:t>
      </w:r>
      <w:r>
        <w:rPr>
          <w:rFonts w:ascii="Times New Roman" w:eastAsia="Times New Roman" w:hAnsi="Times New Roman"/>
          <w:spacing w:val="76"/>
        </w:rPr>
        <w:t xml:space="preserve">  </w:t>
      </w:r>
      <w:r>
        <w:rPr>
          <w:spacing w:val="-1"/>
        </w:rPr>
        <w:t>國家財力有限，無力供養大量的軍隊，故太祖決定實行寓兵於農，以節省軍費開支，</w:t>
      </w:r>
    </w:p>
    <w:p w14:paraId="56563F73" w14:textId="77777777" w:rsidR="00AE5D68" w:rsidRDefault="00F0111D">
      <w:pPr>
        <w:pStyle w:val="a3"/>
        <w:spacing w:line="382" w:lineRule="exact"/>
        <w:ind w:left="1859"/>
      </w:pPr>
      <w:r>
        <w:rPr>
          <w:spacing w:val="-1"/>
        </w:rPr>
        <w:t>「衛所制」於是應運而生。</w:t>
      </w:r>
    </w:p>
    <w:p w14:paraId="45CCFD1D" w14:textId="77777777" w:rsidR="00AE5D68" w:rsidRDefault="00F0111D">
      <w:pPr>
        <w:pStyle w:val="a3"/>
        <w:rPr>
          <w:sz w:val="20"/>
        </w:rPr>
      </w:pPr>
      <w:r>
        <w:rPr>
          <w:noProof/>
          <w:sz w:val="20"/>
        </w:rPr>
        <mc:AlternateContent>
          <mc:Choice Requires="wpg">
            <w:drawing>
              <wp:anchor distT="0" distB="0" distL="0" distR="0" simplePos="0" relativeHeight="487645184" behindDoc="1" locked="0" layoutInCell="1" allowOverlap="1" wp14:anchorId="61851590" wp14:editId="49990F9A">
                <wp:simplePos x="0" y="0"/>
                <wp:positionH relativeFrom="page">
                  <wp:posOffset>889896</wp:posOffset>
                </wp:positionH>
                <wp:positionV relativeFrom="paragraph">
                  <wp:posOffset>248987</wp:posOffset>
                </wp:positionV>
                <wp:extent cx="1795780" cy="241300"/>
                <wp:effectExtent l="0" t="0" r="0" b="0"/>
                <wp:wrapTopAndBottom/>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5780" cy="241300"/>
                          <a:chOff x="0" y="0"/>
                          <a:chExt cx="1795780" cy="241300"/>
                        </a:xfrm>
                      </wpg:grpSpPr>
                      <wps:wsp>
                        <wps:cNvPr id="368" name="Textbox 368"/>
                        <wps:cNvSpPr txBox="1"/>
                        <wps:spPr>
                          <a:xfrm>
                            <a:off x="262127" y="3047"/>
                            <a:ext cx="1530350" cy="234950"/>
                          </a:xfrm>
                          <a:prstGeom prst="rect">
                            <a:avLst/>
                          </a:prstGeom>
                          <a:ln w="6096">
                            <a:solidFill>
                              <a:srgbClr val="000000"/>
                            </a:solidFill>
                            <a:prstDash val="solid"/>
                          </a:ln>
                        </wps:spPr>
                        <wps:txbx>
                          <w:txbxContent>
                            <w:p w14:paraId="02684789" w14:textId="77777777" w:rsidR="00AE5D68" w:rsidRDefault="00F0111D">
                              <w:pPr>
                                <w:spacing w:line="360" w:lineRule="exact"/>
                                <w:ind w:left="124"/>
                                <w:rPr>
                                  <w:b/>
                                  <w:sz w:val="25"/>
                                </w:rPr>
                              </w:pPr>
                              <w:r>
                                <w:rPr>
                                  <w:b/>
                                  <w:spacing w:val="-2"/>
                                  <w:sz w:val="25"/>
                                </w:rPr>
                                <w:t>明代衛所制的內容</w:t>
                              </w:r>
                            </w:p>
                          </w:txbxContent>
                        </wps:txbx>
                        <wps:bodyPr wrap="square" lIns="0" tIns="0" rIns="0" bIns="0" rtlCol="0">
                          <a:noAutofit/>
                        </wps:bodyPr>
                      </wps:wsp>
                      <wps:wsp>
                        <wps:cNvPr id="369" name="Textbox 369"/>
                        <wps:cNvSpPr txBox="1"/>
                        <wps:spPr>
                          <a:xfrm>
                            <a:off x="3047" y="3047"/>
                            <a:ext cx="259079" cy="234950"/>
                          </a:xfrm>
                          <a:prstGeom prst="rect">
                            <a:avLst/>
                          </a:prstGeom>
                          <a:solidFill>
                            <a:srgbClr val="333333"/>
                          </a:solidFill>
                          <a:ln w="6095">
                            <a:solidFill>
                              <a:srgbClr val="000000"/>
                            </a:solidFill>
                            <a:prstDash val="solid"/>
                          </a:ln>
                        </wps:spPr>
                        <wps:txbx>
                          <w:txbxContent>
                            <w:p w14:paraId="3D861873" w14:textId="77777777" w:rsidR="00AE5D68" w:rsidRDefault="00F0111D">
                              <w:pPr>
                                <w:spacing w:line="360" w:lineRule="exact"/>
                                <w:ind w:right="5"/>
                                <w:jc w:val="center"/>
                                <w:rPr>
                                  <w:b/>
                                  <w:color w:val="000000"/>
                                  <w:sz w:val="25"/>
                                </w:rPr>
                              </w:pPr>
                              <w:r>
                                <w:rPr>
                                  <w:b/>
                                  <w:color w:val="FFFFFF"/>
                                  <w:spacing w:val="-10"/>
                                  <w:w w:val="90"/>
                                  <w:sz w:val="25"/>
                                </w:rPr>
                                <w:t>2</w:t>
                              </w:r>
                            </w:p>
                          </w:txbxContent>
                        </wps:txbx>
                        <wps:bodyPr wrap="square" lIns="0" tIns="0" rIns="0" bIns="0" rtlCol="0">
                          <a:noAutofit/>
                        </wps:bodyPr>
                      </wps:wsp>
                    </wpg:wgp>
                  </a:graphicData>
                </a:graphic>
              </wp:anchor>
            </w:drawing>
          </mc:Choice>
          <mc:Fallback>
            <w:pict>
              <v:group w14:anchorId="61851590" id="Group 367" o:spid="_x0000_s1201" style="position:absolute;margin-left:70.05pt;margin-top:19.6pt;width:141.4pt;height:19pt;z-index:-15671296;mso-wrap-distance-left:0;mso-wrap-distance-right:0;mso-position-horizontal-relative:page;mso-position-vertical-relative:text" coordsize="17957,2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">
                <v:shape id="Textbox 368" o:spid="_x0000_s1202" type="#_x0000_t202" style="position:absolute;left:2621;top:30;width:15303;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" filled="f" strokeweight=".48pt">
                  <v:textbox inset="0,0,0,0">
                    <w:txbxContent>
                      <w:p w14:paraId="02684789" w14:textId="77777777" w:rsidR="00AE5D68" w:rsidRDefault="00F0111D">
                        <w:pPr>
                          <w:spacing w:line="360" w:lineRule="exact"/>
                          <w:ind w:left="124"/>
                          <w:rPr>
                            <w:b/>
                            <w:sz w:val="25"/>
                          </w:rPr>
                        </w:pPr>
                        <w:r>
                          <w:rPr>
                            <w:b/>
                            <w:spacing w:val="-2"/>
                            <w:sz w:val="25"/>
                          </w:rPr>
                          <w:t>明代衛所制的內容</w:t>
                        </w:r>
                      </w:p>
                    </w:txbxContent>
                  </v:textbox>
                </v:shape>
                <v:shape id="Textbox 369" o:spid="_x0000_s1203" type="#_x0000_t202" style="position:absolute;left:30;top:30;width:2591;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" fillcolor="#333" strokeweight=".16931mm">
                  <v:textbox inset="0,0,0,0">
                    <w:txbxContent>
                      <w:p w14:paraId="3D861873" w14:textId="77777777" w:rsidR="00AE5D68" w:rsidRDefault="00F0111D">
                        <w:pPr>
                          <w:spacing w:line="360" w:lineRule="exact"/>
                          <w:ind w:right="5"/>
                          <w:jc w:val="center"/>
                          <w:rPr>
                            <w:b/>
                            <w:color w:val="000000"/>
                            <w:sz w:val="25"/>
                          </w:rPr>
                        </w:pPr>
                        <w:r>
                          <w:rPr>
                            <w:b/>
                            <w:color w:val="FFFFFF"/>
                            <w:spacing w:val="-10"/>
                            <w:w w:val="90"/>
                            <w:sz w:val="25"/>
                          </w:rPr>
                          <w:t>2</w:t>
                        </w:r>
                      </w:p>
                    </w:txbxContent>
                  </v:textbox>
                </v:shape>
                <w10:wrap type="topAndBottom" anchorx="page"/>
              </v:group>
            </w:pict>
          </mc:Fallback>
        </mc:AlternateContent>
      </w:r>
    </w:p>
    <w:p w14:paraId="64170F4F" w14:textId="77777777" w:rsidR="00AE5D68" w:rsidRDefault="00F0111D">
      <w:pPr>
        <w:pStyle w:val="6"/>
        <w:numPr>
          <w:ilvl w:val="1"/>
          <w:numId w:val="64"/>
        </w:numPr>
        <w:tabs>
          <w:tab w:val="left" w:pos="1406"/>
        </w:tabs>
        <w:spacing w:before="39" w:line="469" w:lineRule="exact"/>
        <w:ind w:left="1406" w:hanging="396"/>
        <w:jc w:val="both"/>
      </w:pPr>
      <w:r>
        <w:rPr>
          <w:spacing w:val="-2"/>
        </w:rPr>
        <w:t>衛所制的建立</w:t>
      </w:r>
    </w:p>
    <w:p w14:paraId="63B3385E" w14:textId="77777777" w:rsidR="00AE5D68" w:rsidRDefault="00F0111D">
      <w:pPr>
        <w:pStyle w:val="a3"/>
        <w:spacing w:before="23"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朱元璋未稱帝之前，便採用了「高築牆，廣積糧，緩稱王」的做法，命令軍隊自己</w:t>
      </w:r>
      <w:r>
        <w:rPr>
          <w:spacing w:val="-2"/>
        </w:rPr>
        <w:t>動手生產、興修水利，以減輕農民負擔，初步建立起軍屯自給的體制。</w:t>
      </w:r>
    </w:p>
    <w:p w14:paraId="6D8652D9" w14:textId="77777777" w:rsidR="00AE5D68" w:rsidRDefault="00F0111D">
      <w:pPr>
        <w:pStyle w:val="a3"/>
        <w:spacing w:before="34"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朱元璋稱吳王之後，便以衛所制來統一軍隊編制，明朝立國後，衛所制就沿用成全</w:t>
      </w:r>
      <w:r>
        <w:rPr>
          <w:spacing w:val="-2"/>
        </w:rPr>
        <w:t>國的軍事制度。</w:t>
      </w:r>
    </w:p>
    <w:p w14:paraId="552553D4" w14:textId="77777777" w:rsidR="00AE5D68" w:rsidRDefault="00F0111D">
      <w:pPr>
        <w:pStyle w:val="6"/>
        <w:numPr>
          <w:ilvl w:val="1"/>
          <w:numId w:val="64"/>
        </w:numPr>
        <w:tabs>
          <w:tab w:val="left" w:pos="1406"/>
        </w:tabs>
        <w:spacing w:before="54"/>
        <w:ind w:left="1406" w:hanging="396"/>
        <w:jc w:val="both"/>
      </w:pPr>
      <w:r>
        <w:rPr>
          <w:spacing w:val="-2"/>
        </w:rPr>
        <w:t>衛所軍的編制</w:t>
      </w:r>
    </w:p>
    <w:p w14:paraId="140DD5BE" w14:textId="77777777" w:rsidR="00AE5D68" w:rsidRDefault="00F0111D">
      <w:pPr>
        <w:pStyle w:val="a3"/>
        <w:spacing w:before="21" w:line="213" w:lineRule="auto"/>
        <w:ind w:left="1859" w:right="356" w:hanging="394"/>
        <w:jc w:val="both"/>
      </w:pPr>
      <w:r>
        <w:rPr>
          <w:rFonts w:ascii="Wingdings" w:eastAsia="Wingdings" w:hAnsi="Wingdings"/>
        </w:rPr>
        <w:t></w:t>
      </w:r>
      <w:r>
        <w:rPr>
          <w:rFonts w:ascii="Times New Roman" w:eastAsia="Times New Roman" w:hAnsi="Times New Roman"/>
          <w:spacing w:val="80"/>
        </w:rPr>
        <w:t xml:space="preserve"> </w:t>
      </w:r>
      <w:r>
        <w:t>明太祖立國後，即在京師以至各地府、縣設立衛、所，大抵衝要之地設衛，其他府、</w:t>
      </w:r>
      <w:r>
        <w:rPr>
          <w:spacing w:val="-4"/>
        </w:rPr>
        <w:t>縣設所。</w:t>
      </w:r>
    </w:p>
    <w:p w14:paraId="71CD98D0" w14:textId="77777777" w:rsidR="00AE5D68" w:rsidRDefault="00F0111D">
      <w:pPr>
        <w:pStyle w:val="a3"/>
        <w:spacing w:before="1" w:line="401" w:lineRule="exact"/>
        <w:ind w:left="1466"/>
        <w:jc w:val="both"/>
      </w:pPr>
      <w:r>
        <w:rPr>
          <w:rFonts w:ascii="Wingdings" w:eastAsia="Wingdings" w:hAnsi="Wingdings"/>
        </w:rPr>
        <w:t></w:t>
      </w:r>
      <w:r>
        <w:rPr>
          <w:rFonts w:ascii="Times New Roman" w:eastAsia="Times New Roman" w:hAnsi="Times New Roman"/>
          <w:spacing w:val="62"/>
        </w:rPr>
        <w:t xml:space="preserve">   </w:t>
      </w:r>
      <w:r>
        <w:rPr>
          <w:spacing w:val="-1"/>
        </w:rPr>
        <w:t>衛是最高編制單位，每衛有五千六百人，長官為指揮使。</w:t>
      </w:r>
    </w:p>
    <w:p w14:paraId="776C45A4" w14:textId="77777777" w:rsidR="00AE5D68" w:rsidRDefault="00F0111D">
      <w:pPr>
        <w:pStyle w:val="a3"/>
        <w:spacing w:before="30" w:line="213" w:lineRule="auto"/>
        <w:ind w:left="1859" w:right="414" w:hanging="394"/>
        <w:jc w:val="both"/>
      </w:pPr>
      <w:r>
        <w:rPr>
          <w:rFonts w:ascii="Wingdings" w:eastAsia="Wingdings" w:hAnsi="Wingdings"/>
        </w:rPr>
        <w:t></w:t>
      </w:r>
      <w:r>
        <w:rPr>
          <w:rFonts w:ascii="Times New Roman" w:eastAsia="Times New Roman" w:hAnsi="Times New Roman"/>
          <w:spacing w:val="-6"/>
        </w:rPr>
        <w:t xml:space="preserve">    </w:t>
      </w:r>
      <w:r>
        <w:rPr>
          <w:spacing w:val="3"/>
        </w:rPr>
        <w:t>衛其下分為前、後、左、右、中五個千戶所，每千戶所有一千一百一十二人，長官為千戶；其下分為十個百戶所。每百戶所有一百一十二人，長官為百戶；其下統轄兩總旗，每總旗有五十人，其下統轄五小旗，每小旗十人。</w:t>
      </w:r>
    </w:p>
    <w:p w14:paraId="0FB89BF1" w14:textId="77777777" w:rsidR="00AE5D68" w:rsidRDefault="00F0111D">
      <w:pPr>
        <w:pStyle w:val="a3"/>
        <w:spacing w:before="33"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各地衛所的士兵分別隸屬於其所在地方的都指揮使司，都指揮使司則隸屬於中央的</w:t>
      </w:r>
      <w:r>
        <w:rPr>
          <w:spacing w:val="-2"/>
        </w:rPr>
        <w:t>五軍都督府。</w:t>
      </w:r>
    </w:p>
    <w:p w14:paraId="38432DAA" w14:textId="77777777" w:rsidR="00AE5D68" w:rsidRDefault="00AE5D68">
      <w:pPr>
        <w:pStyle w:val="a3"/>
        <w:spacing w:before="16"/>
      </w:pPr>
    </w:p>
    <w:p w14:paraId="043BA6AE" w14:textId="77777777" w:rsidR="00AE5D68" w:rsidRDefault="00F0111D">
      <w:pPr>
        <w:spacing w:before="1"/>
        <w:ind w:left="593"/>
        <w:jc w:val="center"/>
        <w:rPr>
          <w:b/>
          <w:sz w:val="24"/>
        </w:rPr>
      </w:pPr>
      <w:r>
        <w:rPr>
          <w:b/>
          <w:spacing w:val="-1"/>
          <w:sz w:val="24"/>
        </w:rPr>
        <w:t>明代衛所制組織示意圖</w:t>
      </w:r>
    </w:p>
    <w:p w14:paraId="7F762578" w14:textId="77777777" w:rsidR="00AE5D68" w:rsidRDefault="00AE5D68">
      <w:pPr>
        <w:pStyle w:val="a3"/>
        <w:spacing w:before="208"/>
        <w:rPr>
          <w:b/>
        </w:rPr>
      </w:pPr>
    </w:p>
    <w:p w14:paraId="728858A3" w14:textId="4A01A95D" w:rsidR="00AE5D68" w:rsidRDefault="00F0111D">
      <w:pPr>
        <w:pStyle w:val="a3"/>
        <w:ind w:right="404"/>
        <w:jc w:val="right"/>
        <w:rPr>
          <w:rFonts w:ascii="Times New Roman"/>
        </w:rPr>
      </w:pPr>
      <w:r>
        <w:rPr>
          <w:rFonts w:ascii="Times New Roman"/>
          <w:spacing w:val="-5"/>
        </w:rPr>
        <w:t>18</w:t>
      </w:r>
    </w:p>
    <w:p w14:paraId="73BD6291"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437B5088" w14:textId="77777777" w:rsidR="00AE5D68" w:rsidRDefault="00AE5D68">
      <w:pPr>
        <w:pStyle w:val="a3"/>
        <w:rPr>
          <w:rFonts w:ascii="Times New Roman"/>
          <w:sz w:val="20"/>
        </w:rPr>
      </w:pPr>
    </w:p>
    <w:p w14:paraId="6CCD54FC" w14:textId="77777777" w:rsidR="00AE5D68" w:rsidRDefault="00AE5D68">
      <w:pPr>
        <w:pStyle w:val="a3"/>
        <w:spacing w:before="196" w:after="1"/>
        <w:rPr>
          <w:rFonts w:ascii="Times New Roman"/>
          <w:sz w:val="20"/>
        </w:rPr>
      </w:pPr>
    </w:p>
    <w:p w14:paraId="1C4230C0" w14:textId="77777777" w:rsidR="00AE5D68" w:rsidRDefault="00F0111D">
      <w:pPr>
        <w:pStyle w:val="a3"/>
        <w:ind w:left="1473" w:right="-29"/>
        <w:rPr>
          <w:rFonts w:ascii="Times New Roman"/>
          <w:sz w:val="20"/>
        </w:rPr>
      </w:pPr>
      <w:r>
        <w:rPr>
          <w:rFonts w:ascii="Times New Roman"/>
          <w:noProof/>
          <w:sz w:val="20"/>
        </w:rPr>
        <w:drawing>
          <wp:inline distT="0" distB="0" distL="0" distR="0" wp14:anchorId="270529DA" wp14:editId="0C2359C7">
            <wp:extent cx="5709836" cy="2584704"/>
            <wp:effectExtent l="0" t="0" r="0" b="0"/>
            <wp:docPr id="374" name="Image 3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40" cstate="print"/>
                    <a:stretch>
                      <a:fillRect/>
                    </a:stretch>
                  </pic:blipFill>
                  <pic:spPr>
                    <a:xfrm>
                      <a:off x="0" y="0"/>
                      <a:ext cx="5709836" cy="2584704"/>
                    </a:xfrm>
                    <a:prstGeom prst="rect">
                      <a:avLst/>
                    </a:prstGeom>
                  </pic:spPr>
                </pic:pic>
              </a:graphicData>
            </a:graphic>
          </wp:inline>
        </w:drawing>
      </w:r>
    </w:p>
    <w:p w14:paraId="3254EA20" w14:textId="77777777" w:rsidR="00AE5D68" w:rsidRDefault="00AE5D68">
      <w:pPr>
        <w:pStyle w:val="a3"/>
        <w:rPr>
          <w:rFonts w:ascii="Times New Roman"/>
          <w:sz w:val="26"/>
        </w:rPr>
      </w:pPr>
    </w:p>
    <w:p w14:paraId="7EA6A630" w14:textId="77777777" w:rsidR="00AE5D68" w:rsidRDefault="00AE5D68">
      <w:pPr>
        <w:pStyle w:val="a3"/>
        <w:spacing w:before="165"/>
        <w:rPr>
          <w:rFonts w:ascii="Times New Roman"/>
          <w:sz w:val="26"/>
        </w:rPr>
      </w:pPr>
    </w:p>
    <w:p w14:paraId="5A427419" w14:textId="77777777" w:rsidR="00AE5D68" w:rsidRDefault="00F0111D">
      <w:pPr>
        <w:pStyle w:val="6"/>
        <w:numPr>
          <w:ilvl w:val="1"/>
          <w:numId w:val="64"/>
        </w:numPr>
        <w:tabs>
          <w:tab w:val="left" w:pos="1406"/>
        </w:tabs>
        <w:spacing w:before="1"/>
        <w:ind w:left="1406" w:hanging="396"/>
        <w:jc w:val="both"/>
      </w:pPr>
      <w:r>
        <w:rPr>
          <w:spacing w:val="-2"/>
        </w:rPr>
        <w:t>衛所軍的來源</w:t>
      </w:r>
    </w:p>
    <w:p w14:paraId="426CDC3E" w14:textId="77777777" w:rsidR="00AE5D68" w:rsidRDefault="00F0111D">
      <w:pPr>
        <w:pStyle w:val="a3"/>
        <w:spacing w:before="21" w:line="213" w:lineRule="auto"/>
        <w:ind w:left="1859" w:right="413" w:hanging="394"/>
        <w:jc w:val="both"/>
      </w:pPr>
      <w:r>
        <w:rPr>
          <w:rFonts w:ascii="Wingdings" w:eastAsia="Wingdings" w:hAnsi="Wingdings"/>
        </w:rPr>
        <w:t></w:t>
      </w:r>
      <w:r>
        <w:rPr>
          <w:rFonts w:ascii="Times New Roman" w:eastAsia="Times New Roman" w:hAnsi="Times New Roman"/>
          <w:spacing w:val="-6"/>
        </w:rPr>
        <w:t xml:space="preserve">    </w:t>
      </w:r>
      <w:r>
        <w:rPr>
          <w:spacing w:val="1"/>
        </w:rPr>
        <w:t>明代初期衛所士兵的來源有早期追隨朱元璋建國的「從征軍</w:t>
      </w:r>
      <w:r>
        <w:rPr>
          <w:spacing w:val="-11"/>
        </w:rPr>
        <w:t>」，原屬元朝政府及元末</w:t>
      </w:r>
      <w:r>
        <w:rPr>
          <w:spacing w:val="-9"/>
        </w:rPr>
        <w:t>地方割據勢力的「歸附兵」，因犯罪被充軍的「謫發軍」，還有從平民中徵調的「垛集軍」，「垛集」更逐漸成為明代衛所士兵的主要來源。</w:t>
      </w:r>
    </w:p>
    <w:p w14:paraId="654A0559" w14:textId="77777777" w:rsidR="00AE5D68" w:rsidRDefault="00F0111D">
      <w:pPr>
        <w:pStyle w:val="a3"/>
        <w:spacing w:before="33" w:line="213" w:lineRule="auto"/>
        <w:ind w:left="1859" w:right="357" w:hanging="394"/>
        <w:jc w:val="both"/>
      </w:pPr>
      <w:r>
        <w:rPr>
          <w:rFonts w:ascii="Wingdings" w:eastAsia="Wingdings" w:hAnsi="Wingdings"/>
        </w:rPr>
        <w:t></w:t>
      </w:r>
      <w:r>
        <w:rPr>
          <w:rFonts w:ascii="Times New Roman" w:eastAsia="Times New Roman" w:hAnsi="Times New Roman"/>
          <w:spacing w:val="62"/>
        </w:rPr>
        <w:t xml:space="preserve">   </w:t>
      </w:r>
      <w:r>
        <w:t>垛集指在軍伍缺額時，分配民戶補充軍隊的做法，明代立國後即推行全國，集人民三家為一徵兵單位，其中一家為「正戶</w:t>
      </w:r>
      <w:r>
        <w:rPr>
          <w:spacing w:val="-15"/>
        </w:rPr>
        <w:t>」，出一男丁承擔兵役；其餘二家為「貼戶」，</w:t>
      </w:r>
      <w:r>
        <w:rPr>
          <w:spacing w:val="-2"/>
        </w:rPr>
        <w:t>出錢補貼正戶當兵之費，後來又改為正戶、貼戶輪流出男丁服兵役。</w:t>
      </w:r>
    </w:p>
    <w:p w14:paraId="63BC0477" w14:textId="77777777" w:rsidR="00AE5D68" w:rsidRDefault="00AE5D68">
      <w:pPr>
        <w:pStyle w:val="a3"/>
      </w:pPr>
    </w:p>
    <w:p w14:paraId="3F0440F7" w14:textId="77777777" w:rsidR="00AE5D68" w:rsidRDefault="00AE5D68">
      <w:pPr>
        <w:pStyle w:val="a3"/>
        <w:spacing w:before="173"/>
      </w:pPr>
    </w:p>
    <w:p w14:paraId="213D279D" w14:textId="77777777" w:rsidR="00AE5D68" w:rsidRDefault="00F0111D">
      <w:pPr>
        <w:spacing w:before="1"/>
        <w:ind w:left="603"/>
        <w:jc w:val="center"/>
        <w:rPr>
          <w:b/>
          <w:sz w:val="24"/>
        </w:rPr>
      </w:pPr>
      <w:r>
        <w:rPr>
          <w:b/>
          <w:spacing w:val="-1"/>
          <w:sz w:val="24"/>
        </w:rPr>
        <w:t>明代推行垛集法示意圖</w:t>
      </w:r>
    </w:p>
    <w:p w14:paraId="42256A62" w14:textId="77777777" w:rsidR="00AE5D68" w:rsidRDefault="00AE5D68">
      <w:pPr>
        <w:pStyle w:val="a3"/>
        <w:rPr>
          <w:b/>
        </w:rPr>
      </w:pPr>
    </w:p>
    <w:p w14:paraId="306EFBDB" w14:textId="77777777" w:rsidR="00AE5D68" w:rsidRDefault="00AE5D68">
      <w:pPr>
        <w:pStyle w:val="a3"/>
        <w:rPr>
          <w:b/>
        </w:rPr>
      </w:pPr>
    </w:p>
    <w:p w14:paraId="2CC0DAA0" w14:textId="77777777" w:rsidR="00AE5D68" w:rsidRDefault="00AE5D68">
      <w:pPr>
        <w:pStyle w:val="a3"/>
        <w:rPr>
          <w:b/>
        </w:rPr>
      </w:pPr>
    </w:p>
    <w:p w14:paraId="7D8FEC56" w14:textId="77777777" w:rsidR="00AE5D68" w:rsidRDefault="00AE5D68">
      <w:pPr>
        <w:pStyle w:val="a3"/>
        <w:rPr>
          <w:b/>
        </w:rPr>
      </w:pPr>
    </w:p>
    <w:p w14:paraId="156A92A2" w14:textId="77777777" w:rsidR="00AE5D68" w:rsidRDefault="00AE5D68">
      <w:pPr>
        <w:pStyle w:val="a3"/>
        <w:rPr>
          <w:b/>
        </w:rPr>
      </w:pPr>
    </w:p>
    <w:p w14:paraId="34882034" w14:textId="77777777" w:rsidR="00AE5D68" w:rsidRDefault="00AE5D68">
      <w:pPr>
        <w:pStyle w:val="a3"/>
        <w:rPr>
          <w:b/>
        </w:rPr>
      </w:pPr>
    </w:p>
    <w:p w14:paraId="65482C14" w14:textId="77777777" w:rsidR="00AE5D68" w:rsidRDefault="00AE5D68">
      <w:pPr>
        <w:pStyle w:val="a3"/>
        <w:rPr>
          <w:b/>
        </w:rPr>
      </w:pPr>
    </w:p>
    <w:p w14:paraId="1CCFD628" w14:textId="77777777" w:rsidR="00AE5D68" w:rsidRDefault="00AE5D68">
      <w:pPr>
        <w:pStyle w:val="a3"/>
        <w:rPr>
          <w:b/>
        </w:rPr>
      </w:pPr>
    </w:p>
    <w:p w14:paraId="6C577CAB" w14:textId="77777777" w:rsidR="00AE5D68" w:rsidRDefault="00AE5D68">
      <w:pPr>
        <w:pStyle w:val="a3"/>
        <w:rPr>
          <w:b/>
        </w:rPr>
      </w:pPr>
    </w:p>
    <w:p w14:paraId="7356988A" w14:textId="77777777" w:rsidR="00AE5D68" w:rsidRDefault="00AE5D68">
      <w:pPr>
        <w:pStyle w:val="a3"/>
        <w:rPr>
          <w:b/>
        </w:rPr>
      </w:pPr>
    </w:p>
    <w:p w14:paraId="5C26E00A" w14:textId="77777777" w:rsidR="00AE5D68" w:rsidRDefault="00AE5D68">
      <w:pPr>
        <w:pStyle w:val="a3"/>
        <w:spacing w:before="214"/>
        <w:rPr>
          <w:b/>
        </w:rPr>
      </w:pPr>
    </w:p>
    <w:p w14:paraId="5A6DCDDA" w14:textId="3CCB2EDA" w:rsidR="00AE5D68" w:rsidRDefault="00F0111D">
      <w:pPr>
        <w:pStyle w:val="a3"/>
        <w:ind w:right="404"/>
        <w:jc w:val="right"/>
        <w:rPr>
          <w:rFonts w:ascii="Times New Roman"/>
        </w:rPr>
      </w:pPr>
      <w:r>
        <w:rPr>
          <w:rFonts w:ascii="Times New Roman"/>
          <w:spacing w:val="-5"/>
        </w:rPr>
        <w:t>19</w:t>
      </w:r>
    </w:p>
    <w:p w14:paraId="417F0574"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41010423" w14:textId="77777777" w:rsidR="00AE5D68" w:rsidRDefault="00AE5D68">
      <w:pPr>
        <w:pStyle w:val="a3"/>
        <w:rPr>
          <w:rFonts w:ascii="Times New Roman"/>
          <w:sz w:val="20"/>
        </w:rPr>
      </w:pPr>
    </w:p>
    <w:p w14:paraId="5F089A1D" w14:textId="77777777" w:rsidR="00AE5D68" w:rsidRDefault="00AE5D68">
      <w:pPr>
        <w:pStyle w:val="a3"/>
        <w:spacing w:before="63"/>
        <w:rPr>
          <w:rFonts w:ascii="Times New Roman"/>
          <w:sz w:val="20"/>
        </w:rPr>
      </w:pPr>
    </w:p>
    <w:p w14:paraId="680D3DD9" w14:textId="77777777" w:rsidR="00AE5D68" w:rsidRDefault="00F0111D">
      <w:pPr>
        <w:pStyle w:val="a3"/>
        <w:ind w:left="1012"/>
        <w:rPr>
          <w:rFonts w:ascii="Times New Roman"/>
          <w:sz w:val="20"/>
        </w:rPr>
      </w:pPr>
      <w:r>
        <w:rPr>
          <w:rFonts w:ascii="Times New Roman"/>
          <w:noProof/>
          <w:sz w:val="20"/>
        </w:rPr>
        <w:drawing>
          <wp:inline distT="0" distB="0" distL="0" distR="0" wp14:anchorId="437059C7" wp14:editId="4830EFF9">
            <wp:extent cx="5850023" cy="3645408"/>
            <wp:effectExtent l="0" t="0" r="0" b="0"/>
            <wp:docPr id="378" name="Image 3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41" cstate="print"/>
                    <a:stretch>
                      <a:fillRect/>
                    </a:stretch>
                  </pic:blipFill>
                  <pic:spPr>
                    <a:xfrm>
                      <a:off x="0" y="0"/>
                      <a:ext cx="5850023" cy="3645408"/>
                    </a:xfrm>
                    <a:prstGeom prst="rect">
                      <a:avLst/>
                    </a:prstGeom>
                  </pic:spPr>
                </pic:pic>
              </a:graphicData>
            </a:graphic>
          </wp:inline>
        </w:drawing>
      </w:r>
    </w:p>
    <w:p w14:paraId="5F0A9C93" w14:textId="77777777" w:rsidR="00AE5D68" w:rsidRDefault="00AE5D68">
      <w:pPr>
        <w:pStyle w:val="a3"/>
        <w:spacing w:before="8"/>
        <w:rPr>
          <w:rFonts w:ascii="Times New Roman"/>
          <w:sz w:val="26"/>
        </w:rPr>
      </w:pPr>
    </w:p>
    <w:p w14:paraId="35259F13" w14:textId="77777777" w:rsidR="00AE5D68" w:rsidRDefault="00F0111D">
      <w:pPr>
        <w:pStyle w:val="6"/>
        <w:numPr>
          <w:ilvl w:val="1"/>
          <w:numId w:val="64"/>
        </w:numPr>
        <w:tabs>
          <w:tab w:val="left" w:pos="1406"/>
        </w:tabs>
        <w:spacing w:before="0"/>
        <w:ind w:left="1406" w:hanging="396"/>
      </w:pPr>
      <w:r>
        <w:rPr>
          <w:spacing w:val="-2"/>
        </w:rPr>
        <w:t>衛所制下的軍戶</w:t>
      </w:r>
    </w:p>
    <w:p w14:paraId="7F54766A" w14:textId="77777777" w:rsidR="00AE5D68" w:rsidRDefault="00F0111D">
      <w:pPr>
        <w:pStyle w:val="a3"/>
        <w:spacing w:before="21" w:line="213" w:lineRule="auto"/>
        <w:ind w:left="1859" w:right="408" w:hanging="394"/>
      </w:pPr>
      <w:r>
        <w:rPr>
          <w:rFonts w:ascii="Wingdings" w:eastAsia="Wingdings" w:hAnsi="Wingdings"/>
        </w:rPr>
        <w:t></w:t>
      </w:r>
      <w:r>
        <w:rPr>
          <w:rFonts w:ascii="Times New Roman" w:eastAsia="Times New Roman" w:hAnsi="Times New Roman"/>
          <w:spacing w:val="40"/>
        </w:rPr>
        <w:t xml:space="preserve">  </w:t>
      </w:r>
      <w:r>
        <w:t>明太祖實行軍民分治的辦法，當兵者及其家人被單獨編列戶籍，叫做「軍戶</w:t>
      </w:r>
      <w:r>
        <w:rPr>
          <w:spacing w:val="-30"/>
        </w:rPr>
        <w:t>」，其身</w:t>
      </w:r>
      <w:r>
        <w:rPr>
          <w:spacing w:val="-2"/>
        </w:rPr>
        <w:t>分和經濟地位都與民戶不同，屬五軍都督府管轄，而不受地方政府約束。</w:t>
      </w:r>
    </w:p>
    <w:p w14:paraId="664FAA88" w14:textId="77777777" w:rsidR="00AE5D68" w:rsidRDefault="00F0111D">
      <w:pPr>
        <w:pStyle w:val="a3"/>
        <w:spacing w:before="33" w:line="213" w:lineRule="auto"/>
        <w:ind w:left="1859" w:right="300" w:hanging="394"/>
      </w:pPr>
      <w:r>
        <w:rPr>
          <w:rFonts w:ascii="Wingdings" w:eastAsia="Wingdings" w:hAnsi="Wingdings"/>
        </w:rPr>
        <w:t></w:t>
      </w:r>
      <w:r>
        <w:rPr>
          <w:rFonts w:ascii="Times New Roman" w:eastAsia="Times New Roman" w:hAnsi="Times New Roman"/>
          <w:spacing w:val="-6"/>
        </w:rPr>
        <w:t xml:space="preserve">    </w:t>
      </w:r>
      <w:r>
        <w:rPr>
          <w:spacing w:val="3"/>
        </w:rPr>
        <w:t>軍戶男丁承擔固定的兵役，在指定的衛所戍守，允許娶妻生子，世襲為軍，不得脫</w:t>
      </w:r>
      <w:r>
        <w:rPr>
          <w:spacing w:val="-3"/>
        </w:rPr>
        <w:t>籍；若軍戶全家死絕或逃亡，由政府派員到原籍勾補親族或貼戶頂替，稱為「勾軍」</w:t>
      </w:r>
      <w:r>
        <w:rPr>
          <w:spacing w:val="-15"/>
        </w:rPr>
        <w:t>或「清軍」。</w:t>
      </w:r>
    </w:p>
    <w:p w14:paraId="194DFE26" w14:textId="77777777" w:rsidR="00AE5D68" w:rsidRDefault="00F0111D">
      <w:pPr>
        <w:pStyle w:val="6"/>
        <w:numPr>
          <w:ilvl w:val="1"/>
          <w:numId w:val="64"/>
        </w:numPr>
        <w:tabs>
          <w:tab w:val="left" w:pos="1406"/>
        </w:tabs>
        <w:spacing w:before="55"/>
        <w:ind w:left="1406" w:hanging="396"/>
      </w:pPr>
      <w:r>
        <w:rPr>
          <w:spacing w:val="-2"/>
        </w:rPr>
        <w:t>衛所軍的服役情況</w:t>
      </w:r>
    </w:p>
    <w:p w14:paraId="601BAA01"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40"/>
        </w:rPr>
        <w:t xml:space="preserve">  </w:t>
      </w:r>
      <w:r>
        <w:t>軍戶的主要義務，是分配一名男丁赴衛所當兵，稱作「正軍</w:t>
      </w:r>
      <w:r>
        <w:rPr>
          <w:spacing w:val="-13"/>
        </w:rPr>
        <w:t>」，其他子弟則稱作「餘</w:t>
      </w:r>
      <w:r>
        <w:rPr>
          <w:spacing w:val="-16"/>
        </w:rPr>
        <w:t>丁」或「軍餘」。</w:t>
      </w:r>
    </w:p>
    <w:p w14:paraId="2055DD07" w14:textId="77777777" w:rsidR="00AE5D68" w:rsidRDefault="00F0111D">
      <w:pPr>
        <w:pStyle w:val="a5"/>
        <w:numPr>
          <w:ilvl w:val="2"/>
          <w:numId w:val="64"/>
        </w:numPr>
        <w:tabs>
          <w:tab w:val="left" w:pos="2452"/>
        </w:tabs>
        <w:spacing w:before="1" w:line="401" w:lineRule="exact"/>
        <w:ind w:left="2452" w:hanging="593"/>
        <w:jc w:val="both"/>
      </w:pPr>
      <w:r>
        <w:rPr>
          <w:b/>
          <w:sz w:val="21"/>
        </w:rPr>
        <w:t>服役年齡：</w:t>
      </w:r>
      <w:r>
        <w:rPr>
          <w:spacing w:val="-1"/>
        </w:rPr>
        <w:t>正軍隨時都有被徵發服役的可能，只要開始從軍，便要終身服役。</w:t>
      </w:r>
    </w:p>
    <w:p w14:paraId="190D2844" w14:textId="77777777" w:rsidR="00AE5D68" w:rsidRDefault="00F0111D">
      <w:pPr>
        <w:pStyle w:val="a5"/>
        <w:numPr>
          <w:ilvl w:val="2"/>
          <w:numId w:val="64"/>
        </w:numPr>
        <w:tabs>
          <w:tab w:val="left" w:pos="2451"/>
          <w:tab w:val="left" w:pos="2502"/>
        </w:tabs>
        <w:spacing w:before="29" w:line="213" w:lineRule="auto"/>
        <w:ind w:left="2502" w:right="399" w:hanging="644"/>
        <w:jc w:val="both"/>
      </w:pPr>
      <w:r>
        <w:rPr>
          <w:b/>
          <w:spacing w:val="10"/>
          <w:w w:val="105"/>
          <w:sz w:val="21"/>
        </w:rPr>
        <w:t>服役地點：</w:t>
      </w:r>
      <w:r>
        <w:rPr>
          <w:spacing w:val="9"/>
        </w:rPr>
        <w:t>正軍駐防的衛所，多距離原籍遙遠，原則是「北人而南，南人而</w:t>
      </w:r>
      <w:r>
        <w:rPr>
          <w:spacing w:val="-4"/>
        </w:rPr>
        <w:t>北」。正軍前赴服役時，須攜妻同行，以防止逃亡。</w:t>
      </w:r>
    </w:p>
    <w:p w14:paraId="28CE8090" w14:textId="77777777" w:rsidR="00AE5D68" w:rsidRDefault="00F0111D">
      <w:pPr>
        <w:pStyle w:val="a5"/>
        <w:numPr>
          <w:ilvl w:val="2"/>
          <w:numId w:val="64"/>
        </w:numPr>
        <w:tabs>
          <w:tab w:val="left" w:pos="2451"/>
          <w:tab w:val="left" w:pos="2502"/>
        </w:tabs>
        <w:spacing w:before="34" w:line="213" w:lineRule="auto"/>
        <w:ind w:left="2502" w:right="404" w:hanging="644"/>
        <w:jc w:val="both"/>
      </w:pPr>
      <w:r>
        <w:rPr>
          <w:b/>
          <w:spacing w:val="-13"/>
          <w:w w:val="105"/>
          <w:sz w:val="21"/>
        </w:rPr>
        <w:t>肩負任務：</w:t>
      </w:r>
      <w:r>
        <w:t>「操守旗軍」負責防衛操備；「屯田旗軍」負責撥種屯田。此外，</w:t>
      </w:r>
      <w:r>
        <w:rPr>
          <w:spacing w:val="-4"/>
        </w:rPr>
        <w:t>衛所軍還須定期到京師合操，謂之「京班」，或至邊地駐防，謂之「邊班」。</w:t>
      </w:r>
      <w:r>
        <w:rPr>
          <w:spacing w:val="4"/>
        </w:rPr>
        <w:t>衛所軍亦須隨時奉命出征，戰時朝廷派出總兵官，臨時指揮衛所軍士作戰。戰爭結束將歸於朝，軍還衛所。</w:t>
      </w:r>
    </w:p>
    <w:p w14:paraId="1526CF36" w14:textId="77777777" w:rsidR="00AE5D68" w:rsidRDefault="00F0111D">
      <w:pPr>
        <w:pStyle w:val="a5"/>
        <w:numPr>
          <w:ilvl w:val="2"/>
          <w:numId w:val="64"/>
        </w:numPr>
        <w:tabs>
          <w:tab w:val="left" w:pos="2451"/>
          <w:tab w:val="left" w:pos="2502"/>
        </w:tabs>
        <w:spacing w:before="38" w:line="213" w:lineRule="auto"/>
        <w:ind w:left="2502" w:right="409" w:hanging="644"/>
        <w:jc w:val="both"/>
      </w:pPr>
      <w:r>
        <w:rPr>
          <w:b/>
          <w:spacing w:val="9"/>
          <w:w w:val="105"/>
          <w:sz w:val="21"/>
        </w:rPr>
        <w:t>軍需物資與賦役優免：</w:t>
      </w:r>
      <w:r>
        <w:rPr>
          <w:spacing w:val="8"/>
        </w:rPr>
        <w:t>衛所軍的月糧、武器和戰馬等，主要從撥種屯田的收</w:t>
      </w:r>
      <w:r>
        <w:rPr>
          <w:spacing w:val="3"/>
        </w:rPr>
        <w:t>入中支付，衣裝等雜費則全由軍戶承擔。由於軍戶的負擔沉重，故國家會向</w:t>
      </w:r>
      <w:r>
        <w:rPr>
          <w:spacing w:val="4"/>
        </w:rPr>
        <w:t>他們授予官田，並免除正軍及一名餘丁的全部徭役。</w:t>
      </w:r>
    </w:p>
    <w:p w14:paraId="0CE7F541" w14:textId="59D12CDF" w:rsidR="00AE5D68" w:rsidRDefault="00F0111D">
      <w:pPr>
        <w:pStyle w:val="a3"/>
        <w:spacing w:before="362"/>
        <w:ind w:right="404"/>
        <w:jc w:val="right"/>
        <w:rPr>
          <w:rFonts w:ascii="Times New Roman"/>
        </w:rPr>
      </w:pPr>
      <w:r>
        <w:rPr>
          <w:rFonts w:ascii="Times New Roman"/>
          <w:spacing w:val="-5"/>
        </w:rPr>
        <w:t>20</w:t>
      </w:r>
    </w:p>
    <w:p w14:paraId="39B87FA7"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7605F69E" w14:textId="77777777" w:rsidR="00AE5D68" w:rsidRDefault="00AE5D68">
      <w:pPr>
        <w:pStyle w:val="a3"/>
        <w:rPr>
          <w:rFonts w:ascii="Times New Roman"/>
          <w:sz w:val="20"/>
        </w:rPr>
      </w:pPr>
    </w:p>
    <w:p w14:paraId="5DD2FA24" w14:textId="77777777" w:rsidR="00AE5D68" w:rsidRDefault="00AE5D68">
      <w:pPr>
        <w:pStyle w:val="a3"/>
        <w:rPr>
          <w:rFonts w:ascii="Times New Roman"/>
          <w:sz w:val="20"/>
        </w:rPr>
      </w:pPr>
    </w:p>
    <w:p w14:paraId="01D322C1" w14:textId="77777777" w:rsidR="00AE5D68" w:rsidRDefault="00AE5D68">
      <w:pPr>
        <w:pStyle w:val="a3"/>
        <w:spacing w:before="116"/>
        <w:rPr>
          <w:rFonts w:ascii="Times New Roman"/>
          <w:sz w:val="20"/>
        </w:rPr>
      </w:pPr>
    </w:p>
    <w:p w14:paraId="1BE8FA44" w14:textId="77777777" w:rsidR="00AE5D68" w:rsidRDefault="00F0111D">
      <w:pPr>
        <w:pStyle w:val="a3"/>
        <w:ind w:left="976"/>
        <w:rPr>
          <w:rFonts w:ascii="Times New Roman"/>
          <w:sz w:val="20"/>
        </w:rPr>
      </w:pPr>
      <w:r>
        <w:rPr>
          <w:rFonts w:ascii="Times New Roman"/>
          <w:noProof/>
          <w:sz w:val="20"/>
        </w:rPr>
        <mc:AlternateContent>
          <mc:Choice Requires="wpg">
            <w:drawing>
              <wp:inline distT="0" distB="0" distL="0" distR="0" wp14:anchorId="1BC712D5" wp14:editId="3F2A41F5">
                <wp:extent cx="1826260" cy="259079"/>
                <wp:effectExtent l="9525" t="0" r="0" b="7620"/>
                <wp:docPr id="383" name="Group 3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6260" cy="259079"/>
                          <a:chOff x="0" y="0"/>
                          <a:chExt cx="1826260" cy="259079"/>
                        </a:xfrm>
                      </wpg:grpSpPr>
                      <wps:wsp>
                        <wps:cNvPr id="384" name="Textbox 384"/>
                        <wps:cNvSpPr txBox="1"/>
                        <wps:spPr>
                          <a:xfrm>
                            <a:off x="225552" y="3047"/>
                            <a:ext cx="1597660" cy="253365"/>
                          </a:xfrm>
                          <a:prstGeom prst="rect">
                            <a:avLst/>
                          </a:prstGeom>
                          <a:ln w="6095">
                            <a:solidFill>
                              <a:srgbClr val="000000"/>
                            </a:solidFill>
                            <a:prstDash val="solid"/>
                          </a:ln>
                        </wps:spPr>
                        <wps:txbx>
                          <w:txbxContent>
                            <w:p w14:paraId="22FFEEC3" w14:textId="77777777" w:rsidR="00AE5D68" w:rsidRDefault="00F0111D">
                              <w:pPr>
                                <w:spacing w:line="389" w:lineRule="exact"/>
                                <w:ind w:left="148"/>
                                <w:rPr>
                                  <w:b/>
                                  <w:sz w:val="25"/>
                                </w:rPr>
                              </w:pPr>
                              <w:r>
                                <w:rPr>
                                  <w:b/>
                                  <w:spacing w:val="-4"/>
                                  <w:sz w:val="25"/>
                                </w:rPr>
                                <w:t>明代衛所制的特色</w:t>
                              </w:r>
                            </w:p>
                          </w:txbxContent>
                        </wps:txbx>
                        <wps:bodyPr wrap="square" lIns="0" tIns="0" rIns="0" bIns="0" rtlCol="0">
                          <a:noAutofit/>
                        </wps:bodyPr>
                      </wps:wsp>
                      <wps:wsp>
                        <wps:cNvPr id="385" name="Textbox 385"/>
                        <wps:cNvSpPr txBox="1"/>
                        <wps:spPr>
                          <a:xfrm>
                            <a:off x="3047" y="3047"/>
                            <a:ext cx="222885" cy="253365"/>
                          </a:xfrm>
                          <a:prstGeom prst="rect">
                            <a:avLst/>
                          </a:prstGeom>
                          <a:solidFill>
                            <a:srgbClr val="333333"/>
                          </a:solidFill>
                          <a:ln w="6096">
                            <a:solidFill>
                              <a:srgbClr val="000000"/>
                            </a:solidFill>
                            <a:prstDash val="solid"/>
                          </a:ln>
                        </wps:spPr>
                        <wps:txbx>
                          <w:txbxContent>
                            <w:p w14:paraId="33793E49" w14:textId="77777777" w:rsidR="00AE5D68" w:rsidRDefault="00F0111D">
                              <w:pPr>
                                <w:spacing w:line="389" w:lineRule="exact"/>
                                <w:ind w:left="105"/>
                                <w:rPr>
                                  <w:b/>
                                  <w:color w:val="000000"/>
                                  <w:sz w:val="25"/>
                                </w:rPr>
                              </w:pPr>
                              <w:r>
                                <w:rPr>
                                  <w:b/>
                                  <w:color w:val="FFFFFF"/>
                                  <w:spacing w:val="-10"/>
                                  <w:sz w:val="25"/>
                                </w:rPr>
                                <w:t>3</w:t>
                              </w:r>
                            </w:p>
                          </w:txbxContent>
                        </wps:txbx>
                        <wps:bodyPr wrap="square" lIns="0" tIns="0" rIns="0" bIns="0" rtlCol="0">
                          <a:noAutofit/>
                        </wps:bodyPr>
                      </wps:wsp>
                    </wpg:wgp>
                  </a:graphicData>
                </a:graphic>
              </wp:inline>
            </w:drawing>
          </mc:Choice>
          <mc:Fallback>
            <w:pict>
              <v:group w14:anchorId="1BC712D5" id="Group 383" o:spid="_x0000_s1204" style="width:143.8pt;height:20.4pt;mso-position-horizontal-relative:char;mso-position-vertical-relative:line" coordsize="18262,25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">
                <v:shape id="Textbox 384" o:spid="_x0000_s1205" type="#_x0000_t202" style="position:absolute;left:2255;top:30;width:15977;height:2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" filled="f" strokeweight=".16931mm">
                  <v:textbox inset="0,0,0,0">
                    <w:txbxContent>
                      <w:p w14:paraId="22FFEEC3" w14:textId="77777777" w:rsidR="00AE5D68" w:rsidRDefault="00F0111D">
                        <w:pPr>
                          <w:spacing w:line="389" w:lineRule="exact"/>
                          <w:ind w:left="148"/>
                          <w:rPr>
                            <w:b/>
                            <w:sz w:val="25"/>
                          </w:rPr>
                        </w:pPr>
                        <w:r>
                          <w:rPr>
                            <w:b/>
                            <w:spacing w:val="-4"/>
                            <w:sz w:val="25"/>
                          </w:rPr>
                          <w:t>明代衛所制的特色</w:t>
                        </w:r>
                      </w:p>
                    </w:txbxContent>
                  </v:textbox>
                </v:shape>
                <v:shape id="Textbox 385" o:spid="_x0000_s1206" type="#_x0000_t202" style="position:absolute;left:30;top:30;width:2229;height:25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" fillcolor="#333" strokeweight=".48pt">
                  <v:textbox inset="0,0,0,0">
                    <w:txbxContent>
                      <w:p w14:paraId="33793E49" w14:textId="77777777" w:rsidR="00AE5D68" w:rsidRDefault="00F0111D">
                        <w:pPr>
                          <w:spacing w:line="389" w:lineRule="exact"/>
                          <w:ind w:left="105"/>
                          <w:rPr>
                            <w:b/>
                            <w:color w:val="000000"/>
                            <w:sz w:val="25"/>
                          </w:rPr>
                        </w:pPr>
                        <w:r>
                          <w:rPr>
                            <w:b/>
                            <w:color w:val="FFFFFF"/>
                            <w:spacing w:val="-10"/>
                            <w:sz w:val="25"/>
                          </w:rPr>
                          <w:t>3</w:t>
                        </w:r>
                      </w:p>
                    </w:txbxContent>
                  </v:textbox>
                </v:shape>
                <w10:anchorlock/>
              </v:group>
            </w:pict>
          </mc:Fallback>
        </mc:AlternateContent>
      </w:r>
    </w:p>
    <w:p w14:paraId="53D5C65D" w14:textId="77777777" w:rsidR="00AE5D68" w:rsidRDefault="00F0111D">
      <w:pPr>
        <w:pStyle w:val="6"/>
        <w:numPr>
          <w:ilvl w:val="1"/>
          <w:numId w:val="63"/>
        </w:numPr>
        <w:tabs>
          <w:tab w:val="left" w:pos="1406"/>
        </w:tabs>
        <w:spacing w:before="28" w:line="469" w:lineRule="exact"/>
        <w:ind w:left="1406" w:hanging="396"/>
      </w:pPr>
      <w:r>
        <w:rPr>
          <w:spacing w:val="-3"/>
        </w:rPr>
        <w:t>軍籍世襲</w:t>
      </w:r>
    </w:p>
    <w:p w14:paraId="4B27CF73" w14:textId="77777777" w:rsidR="00AE5D68" w:rsidRDefault="00F0111D">
      <w:pPr>
        <w:pStyle w:val="a3"/>
        <w:spacing w:line="390" w:lineRule="exact"/>
        <w:ind w:left="1466"/>
      </w:pPr>
      <w:r>
        <w:rPr>
          <w:rFonts w:ascii="Wingdings" w:eastAsia="Wingdings" w:hAnsi="Wingdings"/>
        </w:rPr>
        <w:t></w:t>
      </w:r>
      <w:r>
        <w:rPr>
          <w:rFonts w:ascii="Times New Roman" w:eastAsia="Times New Roman" w:hAnsi="Times New Roman"/>
          <w:spacing w:val="66"/>
        </w:rPr>
        <w:t xml:space="preserve">   </w:t>
      </w:r>
      <w:r>
        <w:rPr>
          <w:spacing w:val="-1"/>
        </w:rPr>
        <w:t>衛所制規定軍士必須加入軍籍，稱為軍戶，隸屬於五軍都督府。</w:t>
      </w:r>
    </w:p>
    <w:p w14:paraId="514E5DAC" w14:textId="77777777" w:rsidR="00AE5D68" w:rsidRDefault="00F0111D">
      <w:pPr>
        <w:pStyle w:val="a3"/>
        <w:spacing w:before="26" w:line="213" w:lineRule="auto"/>
        <w:ind w:left="1859" w:right="413" w:hanging="394"/>
      </w:pPr>
      <w:r>
        <w:rPr>
          <w:rFonts w:ascii="Wingdings" w:eastAsia="Wingdings" w:hAnsi="Wingdings"/>
        </w:rPr>
        <w:t></w:t>
      </w:r>
      <w:r>
        <w:rPr>
          <w:rFonts w:ascii="Times New Roman" w:eastAsia="Times New Roman" w:hAnsi="Times New Roman"/>
          <w:spacing w:val="80"/>
          <w:w w:val="150"/>
        </w:rPr>
        <w:t xml:space="preserve">  </w:t>
      </w:r>
      <w:r>
        <w:t>人民一經參軍，其一家便世代為軍，住在被指定的衛所。如果正軍老病或死亡，便</w:t>
      </w:r>
      <w:r>
        <w:rPr>
          <w:spacing w:val="-2"/>
        </w:rPr>
        <w:t>由次丁或餘丁替補；如果某一軍戶的男丁已全部死亡，便在原籍勾取族人代替。</w:t>
      </w:r>
    </w:p>
    <w:p w14:paraId="466C62BB" w14:textId="77777777" w:rsidR="00AE5D68" w:rsidRDefault="00F0111D">
      <w:pPr>
        <w:pStyle w:val="a3"/>
        <w:spacing w:before="6"/>
        <w:ind w:left="1466"/>
      </w:pPr>
      <w:r>
        <w:rPr>
          <w:rFonts w:ascii="Wingdings" w:eastAsia="Wingdings" w:hAnsi="Wingdings"/>
        </w:rPr>
        <w:t></w:t>
      </w:r>
      <w:r>
        <w:rPr>
          <w:rFonts w:ascii="Times New Roman" w:eastAsia="Times New Roman" w:hAnsi="Times New Roman"/>
          <w:spacing w:val="63"/>
        </w:rPr>
        <w:t xml:space="preserve">   </w:t>
      </w:r>
      <w:r>
        <w:rPr>
          <w:spacing w:val="-1"/>
        </w:rPr>
        <w:t>衛所制是一種強制性極高的兵役制度，容易出現軍士逃亡。</w:t>
      </w:r>
    </w:p>
    <w:p w14:paraId="47147234" w14:textId="77777777" w:rsidR="00AE5D68" w:rsidRDefault="00F0111D">
      <w:pPr>
        <w:pStyle w:val="6"/>
        <w:numPr>
          <w:ilvl w:val="1"/>
          <w:numId w:val="63"/>
        </w:numPr>
        <w:tabs>
          <w:tab w:val="left" w:pos="1406"/>
        </w:tabs>
        <w:spacing w:before="38"/>
        <w:ind w:left="1406" w:hanging="396"/>
      </w:pPr>
      <w:r>
        <w:rPr>
          <w:spacing w:val="-2"/>
        </w:rPr>
        <w:t>軍隊自給自足</w:t>
      </w:r>
    </w:p>
    <w:p w14:paraId="766E1FA9" w14:textId="77777777" w:rsidR="00AE5D68" w:rsidRDefault="00F0111D">
      <w:pPr>
        <w:pStyle w:val="a3"/>
        <w:spacing w:before="21" w:line="213" w:lineRule="auto"/>
        <w:ind w:left="1859" w:right="413" w:hanging="394"/>
      </w:pPr>
      <w:r>
        <w:rPr>
          <w:rFonts w:ascii="Wingdings" w:eastAsia="Wingdings" w:hAnsi="Wingdings"/>
        </w:rPr>
        <w:t></w:t>
      </w:r>
      <w:r>
        <w:rPr>
          <w:rFonts w:ascii="Times New Roman" w:eastAsia="Times New Roman" w:hAnsi="Times New Roman"/>
          <w:spacing w:val="80"/>
          <w:w w:val="150"/>
        </w:rPr>
        <w:t xml:space="preserve">  </w:t>
      </w:r>
      <w:r>
        <w:t>地衛所均實行屯田制，屯田軍官和軍士都分得固定的土地，屬於軍官的稱為職田，</w:t>
      </w:r>
      <w:r>
        <w:rPr>
          <w:spacing w:val="-2"/>
        </w:rPr>
        <w:t>屬於軍士的稱為屯田。</w:t>
      </w:r>
    </w:p>
    <w:p w14:paraId="79C19060" w14:textId="77777777" w:rsidR="00AE5D68" w:rsidRDefault="00F0111D">
      <w:pPr>
        <w:pStyle w:val="a3"/>
        <w:spacing w:before="6" w:line="399" w:lineRule="exact"/>
        <w:ind w:left="1466"/>
      </w:pPr>
      <w:r>
        <w:rPr>
          <w:rFonts w:ascii="Wingdings" w:eastAsia="Wingdings" w:hAnsi="Wingdings"/>
        </w:rPr>
        <w:t></w:t>
      </w:r>
      <w:r>
        <w:rPr>
          <w:rFonts w:ascii="Times New Roman" w:eastAsia="Times New Roman" w:hAnsi="Times New Roman"/>
          <w:spacing w:val="63"/>
        </w:rPr>
        <w:t xml:space="preserve">   </w:t>
      </w:r>
      <w:r>
        <w:rPr>
          <w:spacing w:val="-1"/>
        </w:rPr>
        <w:t>衛所的軍士分為屯田和守城兩部分，職守明確，互為補充。</w:t>
      </w:r>
    </w:p>
    <w:p w14:paraId="11CCA7FE" w14:textId="77777777" w:rsidR="00AE5D68" w:rsidRDefault="00F0111D">
      <w:pPr>
        <w:pStyle w:val="a3"/>
        <w:spacing w:before="27" w:line="213" w:lineRule="auto"/>
        <w:ind w:left="1859" w:right="357" w:hanging="394"/>
      </w:pPr>
      <w:r>
        <w:rPr>
          <w:rFonts w:ascii="Wingdings" w:eastAsia="Wingdings" w:hAnsi="Wingdings"/>
        </w:rPr>
        <w:t></w:t>
      </w:r>
      <w:r>
        <w:rPr>
          <w:rFonts w:ascii="Times New Roman" w:eastAsia="Times New Roman" w:hAnsi="Times New Roman"/>
          <w:spacing w:val="80"/>
        </w:rPr>
        <w:t xml:space="preserve"> </w:t>
      </w:r>
      <w:r>
        <w:t>軍戶屯田所得的糧食，除滿足本家食用外，需將一定的數量上繳，供出征軍糧之用，</w:t>
      </w:r>
      <w:r>
        <w:rPr>
          <w:spacing w:val="-2"/>
        </w:rPr>
        <w:t>做到兵農合一，軍隊自給有餘。</w:t>
      </w:r>
    </w:p>
    <w:p w14:paraId="73556B26" w14:textId="77777777" w:rsidR="00AE5D68" w:rsidRDefault="00F0111D">
      <w:pPr>
        <w:pStyle w:val="6"/>
        <w:numPr>
          <w:ilvl w:val="1"/>
          <w:numId w:val="63"/>
        </w:numPr>
        <w:tabs>
          <w:tab w:val="left" w:pos="1406"/>
        </w:tabs>
        <w:spacing w:before="54"/>
        <w:ind w:left="1406" w:hanging="396"/>
      </w:pPr>
      <w:r>
        <w:rPr>
          <w:spacing w:val="-3"/>
        </w:rPr>
        <w:t>兵將分離</w:t>
      </w:r>
    </w:p>
    <w:p w14:paraId="2EFC93A1"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軍隊平時分駐各地衛所，由都指揮使司負訓練之責，五軍都督府統轄各地都指揮使</w:t>
      </w:r>
      <w:r>
        <w:rPr>
          <w:spacing w:val="-2"/>
        </w:rPr>
        <w:t>司，軍隊調遣權由兵部直接掌握。</w:t>
      </w:r>
    </w:p>
    <w:p w14:paraId="2AB866E0" w14:textId="77777777" w:rsidR="00AE5D68" w:rsidRDefault="00F0111D">
      <w:pPr>
        <w:pStyle w:val="a3"/>
        <w:spacing w:before="34"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發生戰事時，朝廷會任命一名總兵官，佩帶大將軍印信率領衛所軍隊出征；戰爭結束後，總兵官須要把大將軍印信交還朝廷，軍隊則各自返回其衛所。</w:t>
      </w:r>
    </w:p>
    <w:p w14:paraId="7F4F5B9D" w14:textId="77777777" w:rsidR="00AE5D68" w:rsidRDefault="00F0111D">
      <w:pPr>
        <w:pStyle w:val="a3"/>
        <w:spacing w:before="38"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地方只負責訓練軍隊，領導權則集中於中央，令兵不私將，將不專兵，有助加強中</w:t>
      </w:r>
      <w:r>
        <w:rPr>
          <w:spacing w:val="-2"/>
        </w:rPr>
        <w:t>央集權、防止地方擁兵自重。</w:t>
      </w:r>
    </w:p>
    <w:p w14:paraId="227A97BD" w14:textId="77777777" w:rsidR="00AE5D68" w:rsidRDefault="00AE5D68">
      <w:pPr>
        <w:pStyle w:val="a3"/>
      </w:pPr>
    </w:p>
    <w:p w14:paraId="541BF152" w14:textId="77777777" w:rsidR="00AE5D68" w:rsidRDefault="00AE5D68">
      <w:pPr>
        <w:pStyle w:val="a3"/>
      </w:pPr>
    </w:p>
    <w:p w14:paraId="4F05B174" w14:textId="77777777" w:rsidR="00AE5D68" w:rsidRDefault="00AE5D68">
      <w:pPr>
        <w:pStyle w:val="a3"/>
      </w:pPr>
    </w:p>
    <w:p w14:paraId="287580BD" w14:textId="77777777" w:rsidR="00AE5D68" w:rsidRDefault="00AE5D68">
      <w:pPr>
        <w:pStyle w:val="a3"/>
      </w:pPr>
    </w:p>
    <w:p w14:paraId="3ED8A515" w14:textId="77777777" w:rsidR="00AE5D68" w:rsidRDefault="00AE5D68">
      <w:pPr>
        <w:pStyle w:val="a3"/>
        <w:spacing w:before="381"/>
      </w:pPr>
    </w:p>
    <w:p w14:paraId="1841E8FA" w14:textId="77777777" w:rsidR="00AE5D68" w:rsidRDefault="00F0111D">
      <w:pPr>
        <w:ind w:left="598"/>
        <w:jc w:val="center"/>
        <w:rPr>
          <w:b/>
          <w:sz w:val="24"/>
        </w:rPr>
      </w:pPr>
      <w:r>
        <w:rPr>
          <w:b/>
          <w:spacing w:val="-1"/>
          <w:sz w:val="24"/>
        </w:rPr>
        <w:t>唐代府兵制與明代衛所制比較表</w:t>
      </w:r>
    </w:p>
    <w:p w14:paraId="33938A33" w14:textId="77777777" w:rsidR="00AE5D68" w:rsidRDefault="00AE5D68">
      <w:pPr>
        <w:pStyle w:val="a3"/>
        <w:rPr>
          <w:b/>
        </w:rPr>
      </w:pPr>
    </w:p>
    <w:p w14:paraId="3E299607" w14:textId="77777777" w:rsidR="00AE5D68" w:rsidRDefault="00AE5D68">
      <w:pPr>
        <w:pStyle w:val="a3"/>
        <w:rPr>
          <w:b/>
        </w:rPr>
      </w:pPr>
    </w:p>
    <w:p w14:paraId="5C6D59AA" w14:textId="77777777" w:rsidR="00AE5D68" w:rsidRDefault="00AE5D68">
      <w:pPr>
        <w:pStyle w:val="a3"/>
        <w:rPr>
          <w:b/>
        </w:rPr>
      </w:pPr>
    </w:p>
    <w:p w14:paraId="6A15C7C4" w14:textId="77777777" w:rsidR="00AE5D68" w:rsidRDefault="00AE5D68">
      <w:pPr>
        <w:pStyle w:val="a3"/>
        <w:rPr>
          <w:b/>
        </w:rPr>
      </w:pPr>
    </w:p>
    <w:p w14:paraId="609D9174" w14:textId="77777777" w:rsidR="00AE5D68" w:rsidRDefault="00AE5D68">
      <w:pPr>
        <w:pStyle w:val="a3"/>
        <w:rPr>
          <w:b/>
        </w:rPr>
      </w:pPr>
    </w:p>
    <w:p w14:paraId="17E1F485" w14:textId="77777777" w:rsidR="00AE5D68" w:rsidRDefault="00AE5D68">
      <w:pPr>
        <w:pStyle w:val="a3"/>
        <w:rPr>
          <w:b/>
        </w:rPr>
      </w:pPr>
    </w:p>
    <w:p w14:paraId="526E62F0" w14:textId="77777777" w:rsidR="00AE5D68" w:rsidRDefault="00AE5D68">
      <w:pPr>
        <w:pStyle w:val="a3"/>
        <w:spacing w:before="143"/>
        <w:rPr>
          <w:b/>
        </w:rPr>
      </w:pPr>
    </w:p>
    <w:p w14:paraId="6FD67C1C" w14:textId="48B35262" w:rsidR="00AE5D68" w:rsidRDefault="00F0111D">
      <w:pPr>
        <w:pStyle w:val="a3"/>
        <w:ind w:right="404"/>
        <w:jc w:val="right"/>
        <w:rPr>
          <w:rFonts w:ascii="Times New Roman"/>
        </w:rPr>
      </w:pPr>
      <w:r>
        <w:rPr>
          <w:rFonts w:ascii="Times New Roman"/>
          <w:spacing w:val="-5"/>
        </w:rPr>
        <w:t>21</w:t>
      </w:r>
    </w:p>
    <w:p w14:paraId="12641FBB"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26220F71" w14:textId="77777777" w:rsidR="00AE5D68" w:rsidRDefault="00AE5D68">
      <w:pPr>
        <w:pStyle w:val="a3"/>
        <w:rPr>
          <w:rFonts w:ascii="Times New Roman"/>
          <w:sz w:val="20"/>
        </w:rPr>
      </w:pPr>
    </w:p>
    <w:p w14:paraId="03B738F9" w14:textId="77777777" w:rsidR="00AE5D68" w:rsidRDefault="00AE5D68">
      <w:pPr>
        <w:pStyle w:val="a3"/>
        <w:spacing w:before="129"/>
        <w:rPr>
          <w:rFonts w:ascii="Times New Roman"/>
          <w:sz w:val="20"/>
        </w:rPr>
      </w:pPr>
    </w:p>
    <w:p w14:paraId="2711508C" w14:textId="77777777" w:rsidR="00AE5D68" w:rsidRDefault="00F0111D">
      <w:pPr>
        <w:pStyle w:val="a3"/>
        <w:ind w:left="1098"/>
        <w:rPr>
          <w:rFonts w:ascii="Times New Roman"/>
          <w:sz w:val="20"/>
        </w:rPr>
      </w:pPr>
      <w:r>
        <w:rPr>
          <w:rFonts w:ascii="Times New Roman"/>
          <w:noProof/>
          <w:sz w:val="20"/>
        </w:rPr>
        <w:drawing>
          <wp:inline distT="0" distB="0" distL="0" distR="0" wp14:anchorId="434913CE" wp14:editId="65899B1A">
            <wp:extent cx="5677819" cy="3915632"/>
            <wp:effectExtent l="0" t="0" r="0" b="0"/>
            <wp:docPr id="389" name="Image 3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42" cstate="print"/>
                    <a:stretch>
                      <a:fillRect/>
                    </a:stretch>
                  </pic:blipFill>
                  <pic:spPr>
                    <a:xfrm>
                      <a:off x="0" y="0"/>
                      <a:ext cx="5677819" cy="3915632"/>
                    </a:xfrm>
                    <a:prstGeom prst="rect">
                      <a:avLst/>
                    </a:prstGeom>
                  </pic:spPr>
                </pic:pic>
              </a:graphicData>
            </a:graphic>
          </wp:inline>
        </w:drawing>
      </w:r>
    </w:p>
    <w:p w14:paraId="5E4BC527" w14:textId="77777777" w:rsidR="00AE5D68" w:rsidRDefault="00AE5D68">
      <w:pPr>
        <w:pStyle w:val="a3"/>
        <w:rPr>
          <w:rFonts w:ascii="Times New Roman"/>
          <w:sz w:val="27"/>
        </w:rPr>
      </w:pPr>
    </w:p>
    <w:p w14:paraId="1BD74F26" w14:textId="77777777" w:rsidR="00AE5D68" w:rsidRDefault="00AE5D68">
      <w:pPr>
        <w:pStyle w:val="a3"/>
        <w:spacing w:before="87"/>
        <w:rPr>
          <w:rFonts w:ascii="Times New Roman"/>
          <w:sz w:val="27"/>
        </w:rPr>
      </w:pPr>
    </w:p>
    <w:p w14:paraId="2E042073" w14:textId="77777777" w:rsidR="00AE5D68" w:rsidRDefault="00F0111D">
      <w:pPr>
        <w:pStyle w:val="5"/>
        <w:spacing w:before="0" w:line="240" w:lineRule="auto"/>
        <w:ind w:left="598" w:firstLine="0"/>
        <w:jc w:val="center"/>
      </w:pPr>
      <w:r>
        <w:t>第</w:t>
      </w:r>
      <w:r>
        <w:rPr>
          <w:spacing w:val="53"/>
          <w:w w:val="150"/>
        </w:rPr>
        <w:t xml:space="preserve"> </w:t>
      </w:r>
      <w:r>
        <w:rPr>
          <w:rFonts w:ascii="Times New Roman" w:eastAsia="Times New Roman"/>
          <w:sz w:val="28"/>
        </w:rPr>
        <w:t>5</w:t>
      </w:r>
      <w:r>
        <w:rPr>
          <w:rFonts w:ascii="Times New Roman" w:eastAsia="Times New Roman"/>
          <w:spacing w:val="60"/>
          <w:sz w:val="28"/>
        </w:rPr>
        <w:t xml:space="preserve"> </w:t>
      </w:r>
      <w:r>
        <w:rPr>
          <w:spacing w:val="-1"/>
        </w:rPr>
        <w:t>節</w:t>
      </w:r>
      <w:r>
        <w:rPr>
          <w:spacing w:val="-1"/>
        </w:rPr>
        <w:t xml:space="preserve">  </w:t>
      </w:r>
      <w:r>
        <w:rPr>
          <w:spacing w:val="-1"/>
        </w:rPr>
        <w:t>明代衛所制與田制發展的關係</w:t>
      </w:r>
    </w:p>
    <w:p w14:paraId="6F5DA5BB" w14:textId="77777777" w:rsidR="00AE5D68" w:rsidRDefault="00F0111D">
      <w:pPr>
        <w:pStyle w:val="a3"/>
        <w:spacing w:before="14"/>
        <w:rPr>
          <w:b/>
          <w:sz w:val="10"/>
        </w:rPr>
      </w:pPr>
      <w:r>
        <w:rPr>
          <w:b/>
          <w:noProof/>
          <w:sz w:val="10"/>
        </w:rPr>
        <mc:AlternateContent>
          <mc:Choice Requires="wpg">
            <w:drawing>
              <wp:anchor distT="0" distB="0" distL="0" distR="0" simplePos="0" relativeHeight="487648256" behindDoc="1" locked="0" layoutInCell="1" allowOverlap="1" wp14:anchorId="6B102968" wp14:editId="66116960">
                <wp:simplePos x="0" y="0"/>
                <wp:positionH relativeFrom="page">
                  <wp:posOffset>889896</wp:posOffset>
                </wp:positionH>
                <wp:positionV relativeFrom="paragraph">
                  <wp:posOffset>141592</wp:posOffset>
                </wp:positionV>
                <wp:extent cx="2070100" cy="243840"/>
                <wp:effectExtent l="0" t="0" r="0" b="0"/>
                <wp:wrapTopAndBottom/>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0100" cy="243840"/>
                          <a:chOff x="0" y="0"/>
                          <a:chExt cx="2070100" cy="243840"/>
                        </a:xfrm>
                      </wpg:grpSpPr>
                      <wps:wsp>
                        <wps:cNvPr id="391" name="Textbox 391"/>
                        <wps:cNvSpPr txBox="1"/>
                        <wps:spPr>
                          <a:xfrm>
                            <a:off x="280415" y="3047"/>
                            <a:ext cx="1786255" cy="238125"/>
                          </a:xfrm>
                          <a:prstGeom prst="rect">
                            <a:avLst/>
                          </a:prstGeom>
                          <a:ln w="6096">
                            <a:solidFill>
                              <a:srgbClr val="000000"/>
                            </a:solidFill>
                            <a:prstDash val="solid"/>
                          </a:ln>
                        </wps:spPr>
                        <wps:txbx>
                          <w:txbxContent>
                            <w:p w14:paraId="29D5298B" w14:textId="77777777" w:rsidR="00AE5D68" w:rsidRDefault="00F0111D">
                              <w:pPr>
                                <w:spacing w:line="365" w:lineRule="exact"/>
                                <w:ind w:left="62"/>
                                <w:rPr>
                                  <w:b/>
                                  <w:sz w:val="25"/>
                                </w:rPr>
                              </w:pPr>
                              <w:r>
                                <w:rPr>
                                  <w:b/>
                                  <w:spacing w:val="-1"/>
                                  <w:sz w:val="25"/>
                                </w:rPr>
                                <w:t>軍屯制是衛所制的基礎</w:t>
                              </w:r>
                            </w:p>
                          </w:txbxContent>
                        </wps:txbx>
                        <wps:bodyPr wrap="square" lIns="0" tIns="0" rIns="0" bIns="0" rtlCol="0">
                          <a:noAutofit/>
                        </wps:bodyPr>
                      </wps:wsp>
                      <wps:wsp>
                        <wps:cNvPr id="392" name="Textbox 392"/>
                        <wps:cNvSpPr txBox="1"/>
                        <wps:spPr>
                          <a:xfrm>
                            <a:off x="3047" y="3047"/>
                            <a:ext cx="277495" cy="238125"/>
                          </a:xfrm>
                          <a:prstGeom prst="rect">
                            <a:avLst/>
                          </a:prstGeom>
                          <a:solidFill>
                            <a:srgbClr val="333333"/>
                          </a:solidFill>
                          <a:ln w="6096">
                            <a:solidFill>
                              <a:srgbClr val="000000"/>
                            </a:solidFill>
                            <a:prstDash val="solid"/>
                          </a:ln>
                        </wps:spPr>
                        <wps:txbx>
                          <w:txbxContent>
                            <w:p w14:paraId="43116FD5" w14:textId="77777777" w:rsidR="00AE5D68" w:rsidRDefault="00F0111D">
                              <w:pPr>
                                <w:spacing w:line="365" w:lineRule="exact"/>
                                <w:ind w:right="5"/>
                                <w:jc w:val="center"/>
                                <w:rPr>
                                  <w:b/>
                                  <w:color w:val="000000"/>
                                  <w:sz w:val="25"/>
                                </w:rPr>
                              </w:pPr>
                              <w:r>
                                <w:rPr>
                                  <w:b/>
                                  <w:color w:val="FFFFFF"/>
                                  <w:spacing w:val="-10"/>
                                  <w:w w:val="90"/>
                                  <w:sz w:val="25"/>
                                </w:rPr>
                                <w:t>1</w:t>
                              </w:r>
                            </w:p>
                          </w:txbxContent>
                        </wps:txbx>
                        <wps:bodyPr wrap="square" lIns="0" tIns="0" rIns="0" bIns="0" rtlCol="0">
                          <a:noAutofit/>
                        </wps:bodyPr>
                      </wps:wsp>
                    </wpg:wgp>
                  </a:graphicData>
                </a:graphic>
              </wp:anchor>
            </w:drawing>
          </mc:Choice>
          <mc:Fallback>
            <w:pict>
              <v:group w14:anchorId="6B102968" id="Group 390" o:spid="_x0000_s1207" style="position:absolute;margin-left:70.05pt;margin-top:11.15pt;width:163pt;height:19.2pt;z-index:-15668224;mso-wrap-distance-left:0;mso-wrap-distance-right:0;mso-position-horizontal-relative:page;mso-position-vertical-relative:text" coordsize="20701,24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">
                <v:shape id="Textbox 391" o:spid="_x0000_s1208" type="#_x0000_t202" style="position:absolute;left:2804;top:30;width:17862;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" filled="f" strokeweight=".48pt">
                  <v:textbox inset="0,0,0,0">
                    <w:txbxContent>
                      <w:p w14:paraId="29D5298B" w14:textId="77777777" w:rsidR="00AE5D68" w:rsidRDefault="00F0111D">
                        <w:pPr>
                          <w:spacing w:line="365" w:lineRule="exact"/>
                          <w:ind w:left="62"/>
                          <w:rPr>
                            <w:b/>
                            <w:sz w:val="25"/>
                          </w:rPr>
                        </w:pPr>
                        <w:r>
                          <w:rPr>
                            <w:b/>
                            <w:spacing w:val="-1"/>
                            <w:sz w:val="25"/>
                          </w:rPr>
                          <w:t>軍屯制是衛所制的基礎</w:t>
                        </w:r>
                      </w:p>
                    </w:txbxContent>
                  </v:textbox>
                </v:shape>
                <v:shape id="Textbox 392" o:spid="_x0000_s1209" type="#_x0000_t202" style="position:absolute;left:30;top:30;width:2775;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" fillcolor="#333" strokeweight=".48pt">
                  <v:textbox inset="0,0,0,0">
                    <w:txbxContent>
                      <w:p w14:paraId="43116FD5" w14:textId="77777777" w:rsidR="00AE5D68" w:rsidRDefault="00F0111D">
                        <w:pPr>
                          <w:spacing w:line="365" w:lineRule="exact"/>
                          <w:ind w:right="5"/>
                          <w:jc w:val="center"/>
                          <w:rPr>
                            <w:b/>
                            <w:color w:val="000000"/>
                            <w:sz w:val="25"/>
                          </w:rPr>
                        </w:pPr>
                        <w:r>
                          <w:rPr>
                            <w:b/>
                            <w:color w:val="FFFFFF"/>
                            <w:spacing w:val="-10"/>
                            <w:w w:val="90"/>
                            <w:sz w:val="25"/>
                          </w:rPr>
                          <w:t>1</w:t>
                        </w:r>
                      </w:p>
                    </w:txbxContent>
                  </v:textbox>
                </v:shape>
                <w10:wrap type="topAndBottom" anchorx="page"/>
              </v:group>
            </w:pict>
          </mc:Fallback>
        </mc:AlternateContent>
      </w:r>
    </w:p>
    <w:p w14:paraId="76ABDB7C" w14:textId="77777777" w:rsidR="00AE5D68" w:rsidRDefault="00F0111D">
      <w:pPr>
        <w:pStyle w:val="6"/>
        <w:numPr>
          <w:ilvl w:val="1"/>
          <w:numId w:val="62"/>
        </w:numPr>
        <w:tabs>
          <w:tab w:val="left" w:pos="1406"/>
        </w:tabs>
        <w:spacing w:before="39"/>
        <w:ind w:left="1406" w:hanging="396"/>
      </w:pPr>
      <w:r>
        <w:rPr>
          <w:spacing w:val="-2"/>
        </w:rPr>
        <w:t>明初軍屯制的內容</w:t>
      </w:r>
    </w:p>
    <w:p w14:paraId="3A101B1C"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40"/>
        </w:rPr>
        <w:t xml:space="preserve">  </w:t>
      </w:r>
      <w:r>
        <w:t>明太祖確立「寓兵於農，守屯結合」的軍屯制度，目的是要「以屯養軍</w:t>
      </w:r>
      <w:r>
        <w:rPr>
          <w:spacing w:val="-20"/>
        </w:rPr>
        <w:t>」，減輕國家</w:t>
      </w:r>
      <w:r>
        <w:rPr>
          <w:spacing w:val="-2"/>
        </w:rPr>
        <w:t>的養兵負擔。</w:t>
      </w:r>
    </w:p>
    <w:p w14:paraId="16ECCCC7" w14:textId="77777777" w:rsidR="00AE5D68" w:rsidRDefault="00F0111D">
      <w:pPr>
        <w:pStyle w:val="a3"/>
        <w:spacing w:before="38"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各衛所平時兼負防禦守備、屯墾耕地兩大任務，一般根據任務和形勢，決定守、屯</w:t>
      </w:r>
      <w:r>
        <w:rPr>
          <w:spacing w:val="-2"/>
        </w:rPr>
        <w:t>任務的比例，邊地為三分守城，七分屯種；內容二分守城，八分屯種。</w:t>
      </w:r>
    </w:p>
    <w:p w14:paraId="1578AC56" w14:textId="77777777" w:rsidR="00AE5D68" w:rsidRDefault="00F0111D">
      <w:pPr>
        <w:pStyle w:val="a3"/>
        <w:spacing w:before="1" w:line="401" w:lineRule="exact"/>
        <w:ind w:left="1466"/>
      </w:pPr>
      <w:r>
        <w:rPr>
          <w:rFonts w:ascii="Wingdings" w:eastAsia="Wingdings" w:hAnsi="Wingdings"/>
        </w:rPr>
        <w:t></w:t>
      </w:r>
      <w:r>
        <w:rPr>
          <w:rFonts w:ascii="Times New Roman" w:eastAsia="Times New Roman" w:hAnsi="Times New Roman"/>
          <w:spacing w:val="53"/>
        </w:rPr>
        <w:t xml:space="preserve">   </w:t>
      </w:r>
      <w:r>
        <w:rPr>
          <w:spacing w:val="-1"/>
        </w:rPr>
        <w:t>軍屯所使用的耕牛、種子、農具，均由政府供給。</w:t>
      </w:r>
    </w:p>
    <w:p w14:paraId="51782201" w14:textId="77777777" w:rsidR="00AE5D68" w:rsidRDefault="00F0111D">
      <w:pPr>
        <w:pStyle w:val="a3"/>
        <w:spacing w:before="29" w:line="213" w:lineRule="auto"/>
        <w:ind w:left="1859" w:right="355" w:hanging="394"/>
      </w:pPr>
      <w:r>
        <w:rPr>
          <w:rFonts w:ascii="Wingdings" w:eastAsia="Wingdings" w:hAnsi="Wingdings"/>
        </w:rPr>
        <w:t></w:t>
      </w:r>
      <w:r>
        <w:rPr>
          <w:rFonts w:ascii="Times New Roman" w:eastAsia="Times New Roman" w:hAnsi="Times New Roman"/>
          <w:spacing w:val="80"/>
        </w:rPr>
        <w:t xml:space="preserve"> </w:t>
      </w:r>
      <w:r>
        <w:rPr>
          <w:spacing w:val="-3"/>
        </w:rPr>
        <w:t>每名軍士受田約五十畝。每年需上繳一定數量的糧食，稱為「屯田子粒」或「屯糧」，</w:t>
      </w:r>
      <w:r>
        <w:t>除供給軍士日常生活外，餘糧可作軍官俸糧和出征軍隊之食用。</w:t>
      </w:r>
    </w:p>
    <w:p w14:paraId="08BD5423" w14:textId="77777777" w:rsidR="00AE5D68" w:rsidRDefault="00F0111D">
      <w:pPr>
        <w:pStyle w:val="6"/>
        <w:numPr>
          <w:ilvl w:val="1"/>
          <w:numId w:val="62"/>
        </w:numPr>
        <w:tabs>
          <w:tab w:val="left" w:pos="1406"/>
        </w:tabs>
        <w:ind w:left="1406" w:hanging="396"/>
      </w:pPr>
      <w:r>
        <w:rPr>
          <w:spacing w:val="-1"/>
        </w:rPr>
        <w:t>軍屯制對衛所制的維繫</w:t>
      </w:r>
    </w:p>
    <w:p w14:paraId="62517909"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明初軍屯制令全國耕地面積大增，軍屯制下的屯田子粒成為明初稅入的主要來源，</w:t>
      </w:r>
      <w:r>
        <w:rPr>
          <w:spacing w:val="-2"/>
        </w:rPr>
        <w:t>亦保證衛所軍的糧餉供給。</w:t>
      </w:r>
    </w:p>
    <w:p w14:paraId="6A9D428E" w14:textId="77777777" w:rsidR="00AE5D68" w:rsidRDefault="00F0111D">
      <w:pPr>
        <w:pStyle w:val="a3"/>
        <w:spacing w:before="38"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成祖在位時對衛所軍士實行賞罰制度，若衛所軍上繳的屯田子粒數多於標準，可獲</w:t>
      </w:r>
      <w:r>
        <w:rPr>
          <w:spacing w:val="-2"/>
        </w:rPr>
        <w:t>賞鈔，反之則罰扣俸糧，故軍士都積極屯墾生產。</w:t>
      </w:r>
    </w:p>
    <w:p w14:paraId="2E0F3E31" w14:textId="77777777" w:rsidR="00AE5D68" w:rsidRDefault="00AE5D68">
      <w:pPr>
        <w:pStyle w:val="a3"/>
        <w:spacing w:before="116"/>
      </w:pPr>
    </w:p>
    <w:p w14:paraId="19D1BA44" w14:textId="226C5E9B" w:rsidR="00AE5D68" w:rsidRDefault="00F0111D">
      <w:pPr>
        <w:pStyle w:val="a3"/>
        <w:ind w:right="404"/>
        <w:jc w:val="right"/>
        <w:rPr>
          <w:rFonts w:ascii="Times New Roman"/>
        </w:rPr>
      </w:pPr>
      <w:r>
        <w:rPr>
          <w:rFonts w:ascii="Times New Roman"/>
          <w:spacing w:val="-5"/>
        </w:rPr>
        <w:t>22</w:t>
      </w:r>
    </w:p>
    <w:p w14:paraId="1DE37BBA"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3B0E4AD0" w14:textId="77777777" w:rsidR="00AE5D68" w:rsidRDefault="00AE5D68">
      <w:pPr>
        <w:pStyle w:val="a3"/>
        <w:spacing w:before="144"/>
        <w:rPr>
          <w:rFonts w:ascii="Times New Roman"/>
        </w:rPr>
      </w:pPr>
    </w:p>
    <w:p w14:paraId="2E58E8E7" w14:textId="77777777" w:rsidR="00AE5D68" w:rsidRDefault="00F0111D">
      <w:pPr>
        <w:pStyle w:val="a3"/>
        <w:spacing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由於明初能妥善推行軍屯制，故洪武到宣德四朝六十多年間，基本上做到了軍隊自</w:t>
      </w:r>
      <w:r>
        <w:rPr>
          <w:spacing w:val="-2"/>
        </w:rPr>
        <w:t>給、不取地方的目標。</w:t>
      </w:r>
    </w:p>
    <w:p w14:paraId="23EBA981" w14:textId="77777777" w:rsidR="00AE5D68" w:rsidRDefault="00F0111D">
      <w:pPr>
        <w:pStyle w:val="a3"/>
        <w:spacing w:before="50"/>
        <w:rPr>
          <w:sz w:val="20"/>
        </w:rPr>
      </w:pPr>
      <w:r>
        <w:rPr>
          <w:noProof/>
          <w:sz w:val="20"/>
        </w:rPr>
        <mc:AlternateContent>
          <mc:Choice Requires="wpg">
            <w:drawing>
              <wp:anchor distT="0" distB="0" distL="0" distR="0" simplePos="0" relativeHeight="487649280" behindDoc="1" locked="0" layoutInCell="1" allowOverlap="1" wp14:anchorId="233FE2E0" wp14:editId="64EF66B7">
                <wp:simplePos x="0" y="0"/>
                <wp:positionH relativeFrom="page">
                  <wp:posOffset>889896</wp:posOffset>
                </wp:positionH>
                <wp:positionV relativeFrom="paragraph">
                  <wp:posOffset>281161</wp:posOffset>
                </wp:positionV>
                <wp:extent cx="2456815" cy="243840"/>
                <wp:effectExtent l="0" t="0" r="0" b="0"/>
                <wp:wrapTopAndBottom/>
                <wp:docPr id="397" name="Group 3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6815" cy="243840"/>
                          <a:chOff x="0" y="0"/>
                          <a:chExt cx="2456815" cy="243840"/>
                        </a:xfrm>
                      </wpg:grpSpPr>
                      <wps:wsp>
                        <wps:cNvPr id="398" name="Textbox 398"/>
                        <wps:cNvSpPr txBox="1"/>
                        <wps:spPr>
                          <a:xfrm>
                            <a:off x="213359" y="3047"/>
                            <a:ext cx="2240280" cy="238125"/>
                          </a:xfrm>
                          <a:prstGeom prst="rect">
                            <a:avLst/>
                          </a:prstGeom>
                          <a:ln w="6096">
                            <a:solidFill>
                              <a:srgbClr val="000000"/>
                            </a:solidFill>
                            <a:prstDash val="solid"/>
                          </a:ln>
                        </wps:spPr>
                        <wps:txbx>
                          <w:txbxContent>
                            <w:p w14:paraId="75880D0D" w14:textId="77777777" w:rsidR="00AE5D68" w:rsidRDefault="00F0111D">
                              <w:pPr>
                                <w:spacing w:line="365" w:lineRule="exact"/>
                                <w:ind w:left="148"/>
                                <w:rPr>
                                  <w:b/>
                                  <w:sz w:val="25"/>
                                </w:rPr>
                              </w:pPr>
                              <w:r>
                                <w:rPr>
                                  <w:b/>
                                  <w:spacing w:val="-1"/>
                                  <w:sz w:val="25"/>
                                </w:rPr>
                                <w:t>軍屯制破壞促成衛所制廢弛</w:t>
                              </w:r>
                            </w:p>
                          </w:txbxContent>
                        </wps:txbx>
                        <wps:bodyPr wrap="square" lIns="0" tIns="0" rIns="0" bIns="0" rtlCol="0">
                          <a:noAutofit/>
                        </wps:bodyPr>
                      </wps:wsp>
                      <wps:wsp>
                        <wps:cNvPr id="399" name="Textbox 399"/>
                        <wps:cNvSpPr txBox="1"/>
                        <wps:spPr>
                          <a:xfrm>
                            <a:off x="3047" y="3047"/>
                            <a:ext cx="210820" cy="238125"/>
                          </a:xfrm>
                          <a:prstGeom prst="rect">
                            <a:avLst/>
                          </a:prstGeom>
                          <a:solidFill>
                            <a:srgbClr val="333333"/>
                          </a:solidFill>
                          <a:ln w="6096">
                            <a:solidFill>
                              <a:srgbClr val="000000"/>
                            </a:solidFill>
                            <a:prstDash val="solid"/>
                          </a:ln>
                        </wps:spPr>
                        <wps:txbx>
                          <w:txbxContent>
                            <w:p w14:paraId="12A2441C" w14:textId="77777777" w:rsidR="00AE5D68" w:rsidRDefault="00F0111D">
                              <w:pPr>
                                <w:spacing w:line="365" w:lineRule="exact"/>
                                <w:ind w:left="100"/>
                                <w:rPr>
                                  <w:b/>
                                  <w:color w:val="000000"/>
                                  <w:sz w:val="25"/>
                                </w:rPr>
                              </w:pPr>
                              <w:r>
                                <w:rPr>
                                  <w:b/>
                                  <w:color w:val="FFFFFF"/>
                                  <w:spacing w:val="-10"/>
                                  <w:w w:val="90"/>
                                  <w:sz w:val="25"/>
                                </w:rPr>
                                <w:t>2</w:t>
                              </w:r>
                            </w:p>
                          </w:txbxContent>
                        </wps:txbx>
                        <wps:bodyPr wrap="square" lIns="0" tIns="0" rIns="0" bIns="0" rtlCol="0">
                          <a:noAutofit/>
                        </wps:bodyPr>
                      </wps:wsp>
                    </wpg:wgp>
                  </a:graphicData>
                </a:graphic>
              </wp:anchor>
            </w:drawing>
          </mc:Choice>
          <mc:Fallback>
            <w:pict>
              <v:group w14:anchorId="233FE2E0" id="Group 397" o:spid="_x0000_s1210" style="position:absolute;margin-left:70.05pt;margin-top:22.15pt;width:193.45pt;height:19.2pt;z-index:-15667200;mso-wrap-distance-left:0;mso-wrap-distance-right:0;mso-position-horizontal-relative:page;mso-position-vertical-relative:text" coordsize="24568,24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">
                <v:shape id="Textbox 398" o:spid="_x0000_s1211" type="#_x0000_t202" style="position:absolute;left:2133;top:30;width:22403;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" filled="f" strokeweight=".48pt">
                  <v:textbox inset="0,0,0,0">
                    <w:txbxContent>
                      <w:p w14:paraId="75880D0D" w14:textId="77777777" w:rsidR="00AE5D68" w:rsidRDefault="00F0111D">
                        <w:pPr>
                          <w:spacing w:line="365" w:lineRule="exact"/>
                          <w:ind w:left="148"/>
                          <w:rPr>
                            <w:b/>
                            <w:sz w:val="25"/>
                          </w:rPr>
                        </w:pPr>
                        <w:r>
                          <w:rPr>
                            <w:b/>
                            <w:spacing w:val="-1"/>
                            <w:sz w:val="25"/>
                          </w:rPr>
                          <w:t>軍屯制破壞促成衛所制廢弛</w:t>
                        </w:r>
                      </w:p>
                    </w:txbxContent>
                  </v:textbox>
                </v:shape>
                <v:shape id="Textbox 399" o:spid="_x0000_s1212" type="#_x0000_t202" style="position:absolute;left:30;top:30;width:2108;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" fillcolor="#333" strokeweight=".48pt">
                  <v:textbox inset="0,0,0,0">
                    <w:txbxContent>
                      <w:p w14:paraId="12A2441C" w14:textId="77777777" w:rsidR="00AE5D68" w:rsidRDefault="00F0111D">
                        <w:pPr>
                          <w:spacing w:line="365" w:lineRule="exact"/>
                          <w:ind w:left="100"/>
                          <w:rPr>
                            <w:b/>
                            <w:color w:val="000000"/>
                            <w:sz w:val="25"/>
                          </w:rPr>
                        </w:pPr>
                        <w:r>
                          <w:rPr>
                            <w:b/>
                            <w:color w:val="FFFFFF"/>
                            <w:spacing w:val="-10"/>
                            <w:w w:val="90"/>
                            <w:sz w:val="25"/>
                          </w:rPr>
                          <w:t>2</w:t>
                        </w:r>
                      </w:p>
                    </w:txbxContent>
                  </v:textbox>
                </v:shape>
                <w10:wrap type="topAndBottom" anchorx="page"/>
              </v:group>
            </w:pict>
          </mc:Fallback>
        </mc:AlternateContent>
      </w:r>
    </w:p>
    <w:p w14:paraId="22D28D8F" w14:textId="77777777" w:rsidR="00AE5D68" w:rsidRDefault="00F0111D">
      <w:pPr>
        <w:pStyle w:val="6"/>
        <w:numPr>
          <w:ilvl w:val="1"/>
          <w:numId w:val="61"/>
        </w:numPr>
        <w:tabs>
          <w:tab w:val="left" w:pos="1406"/>
        </w:tabs>
        <w:spacing w:before="39"/>
        <w:ind w:left="1406" w:hanging="396"/>
        <w:jc w:val="both"/>
      </w:pPr>
      <w:r>
        <w:rPr>
          <w:spacing w:val="-2"/>
        </w:rPr>
        <w:t>軍屯制的敗壞</w:t>
      </w:r>
    </w:p>
    <w:p w14:paraId="028D7CAC" w14:textId="77777777" w:rsidR="00AE5D68" w:rsidRDefault="00F0111D">
      <w:pPr>
        <w:pStyle w:val="a3"/>
        <w:spacing w:before="21"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宣宗以後，軍屯制漸趨敗壞，衛所軍士差役日重，又受到衛所各級軍官私役，故無</w:t>
      </w:r>
      <w:r>
        <w:rPr>
          <w:spacing w:val="-2"/>
        </w:rPr>
        <w:t>暇從事屯務。</w:t>
      </w:r>
    </w:p>
    <w:p w14:paraId="08F47E2C" w14:textId="77777777" w:rsidR="00AE5D68" w:rsidRDefault="00F0111D">
      <w:pPr>
        <w:pStyle w:val="a3"/>
        <w:spacing w:before="38" w:line="213" w:lineRule="auto"/>
        <w:ind w:left="1859" w:right="413" w:hanging="394"/>
        <w:jc w:val="both"/>
      </w:pPr>
      <w:r>
        <w:rPr>
          <w:rFonts w:ascii="Wingdings" w:eastAsia="Wingdings" w:hAnsi="Wingdings"/>
        </w:rPr>
        <w:t></w:t>
      </w:r>
      <w:r>
        <w:rPr>
          <w:rFonts w:ascii="Times New Roman" w:eastAsia="Times New Roman" w:hAnsi="Times New Roman"/>
          <w:spacing w:val="-6"/>
        </w:rPr>
        <w:t xml:space="preserve">    </w:t>
      </w:r>
      <w:r>
        <w:rPr>
          <w:spacing w:val="3"/>
        </w:rPr>
        <w:t>國家控制力減弱，土地兼併不斷發展，衛所屯田漸集中於皇親貴胄、監軍太監、衛所軍官和豪強之手，令軍士無地可耕，屯田子粒數額遂呈下降趨勢，失去了「以屯</w:t>
      </w:r>
      <w:r>
        <w:rPr>
          <w:spacing w:val="4"/>
        </w:rPr>
        <w:t>養軍」的作用。</w:t>
      </w:r>
    </w:p>
    <w:p w14:paraId="26990D7E" w14:textId="77777777" w:rsidR="00AE5D68" w:rsidRDefault="00AE5D68">
      <w:pPr>
        <w:pStyle w:val="a3"/>
        <w:spacing w:before="180"/>
      </w:pPr>
    </w:p>
    <w:p w14:paraId="58A76B63" w14:textId="77777777" w:rsidR="00AE5D68" w:rsidRDefault="00F0111D">
      <w:pPr>
        <w:ind w:left="3539"/>
        <w:rPr>
          <w:b/>
          <w:sz w:val="24"/>
        </w:rPr>
      </w:pPr>
      <w:r>
        <w:rPr>
          <w:b/>
          <w:spacing w:val="-1"/>
          <w:sz w:val="24"/>
        </w:rPr>
        <w:t>明成祖至明穆宗期間屯田子粒數額變化圖</w:t>
      </w:r>
    </w:p>
    <w:p w14:paraId="29CF90A4" w14:textId="77777777" w:rsidR="00AE5D68" w:rsidRDefault="00F0111D">
      <w:pPr>
        <w:pStyle w:val="a3"/>
        <w:spacing w:before="5"/>
        <w:rPr>
          <w:b/>
          <w:sz w:val="10"/>
        </w:rPr>
      </w:pPr>
      <w:r>
        <w:rPr>
          <w:b/>
          <w:noProof/>
          <w:sz w:val="10"/>
        </w:rPr>
        <w:drawing>
          <wp:anchor distT="0" distB="0" distL="0" distR="0" simplePos="0" relativeHeight="487649792" behindDoc="1" locked="0" layoutInCell="1" allowOverlap="1" wp14:anchorId="4F44754A" wp14:editId="10546690">
            <wp:simplePos x="0" y="0"/>
            <wp:positionH relativeFrom="page">
              <wp:posOffset>1201298</wp:posOffset>
            </wp:positionH>
            <wp:positionV relativeFrom="paragraph">
              <wp:posOffset>135515</wp:posOffset>
            </wp:positionV>
            <wp:extent cx="5455680" cy="2918079"/>
            <wp:effectExtent l="0" t="0" r="0" b="0"/>
            <wp:wrapTopAndBottom/>
            <wp:docPr id="40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43" cstate="print"/>
                    <a:stretch>
                      <a:fillRect/>
                    </a:stretch>
                  </pic:blipFill>
                  <pic:spPr>
                    <a:xfrm>
                      <a:off x="0" y="0"/>
                      <a:ext cx="5455680" cy="2918079"/>
                    </a:xfrm>
                    <a:prstGeom prst="rect">
                      <a:avLst/>
                    </a:prstGeom>
                  </pic:spPr>
                </pic:pic>
              </a:graphicData>
            </a:graphic>
          </wp:anchor>
        </w:drawing>
      </w:r>
    </w:p>
    <w:p w14:paraId="1AECB361" w14:textId="77777777" w:rsidR="00AE5D68" w:rsidRDefault="00AE5D68">
      <w:pPr>
        <w:pStyle w:val="a3"/>
        <w:spacing w:before="38"/>
        <w:rPr>
          <w:b/>
          <w:sz w:val="24"/>
        </w:rPr>
      </w:pPr>
    </w:p>
    <w:p w14:paraId="05AA54E0" w14:textId="77777777" w:rsidR="00AE5D68" w:rsidRDefault="00F0111D">
      <w:pPr>
        <w:pStyle w:val="6"/>
        <w:numPr>
          <w:ilvl w:val="1"/>
          <w:numId w:val="61"/>
        </w:numPr>
        <w:tabs>
          <w:tab w:val="left" w:pos="1406"/>
        </w:tabs>
        <w:spacing w:before="0"/>
        <w:ind w:left="1406" w:hanging="396"/>
        <w:jc w:val="both"/>
      </w:pPr>
      <w:r>
        <w:rPr>
          <w:spacing w:val="-2"/>
        </w:rPr>
        <w:t>衛所制的廢弛</w:t>
      </w:r>
    </w:p>
    <w:p w14:paraId="7286D789" w14:textId="77777777" w:rsidR="00AE5D68" w:rsidRDefault="00F0111D">
      <w:pPr>
        <w:pStyle w:val="a3"/>
        <w:spacing w:before="21" w:line="213" w:lineRule="auto"/>
        <w:ind w:left="1859" w:right="414" w:hanging="394"/>
        <w:jc w:val="both"/>
      </w:pPr>
      <w:r>
        <w:rPr>
          <w:rFonts w:ascii="Wingdings" w:eastAsia="Wingdings" w:hAnsi="Wingdings"/>
        </w:rPr>
        <w:t></w:t>
      </w:r>
      <w:r>
        <w:rPr>
          <w:rFonts w:ascii="Times New Roman" w:eastAsia="Times New Roman" w:hAnsi="Times New Roman"/>
          <w:spacing w:val="-6"/>
        </w:rPr>
        <w:t xml:space="preserve">    </w:t>
      </w:r>
      <w:r>
        <w:rPr>
          <w:spacing w:val="3"/>
        </w:rPr>
        <w:t>由於軍屯制破壞，朝廷不斷削減衛所軍士的軍餉；士卒領取軍餉時，其軍官又多方剝削，以致其基本生活也難以維持下去，衛所軍士作戰士氣和戰鬥力大減，難以抵</w:t>
      </w:r>
      <w:r>
        <w:rPr>
          <w:spacing w:val="5"/>
        </w:rPr>
        <w:t>禦邊寇入侵。</w:t>
      </w:r>
    </w:p>
    <w:p w14:paraId="3A078B85" w14:textId="77777777" w:rsidR="00AE5D68" w:rsidRDefault="00F0111D">
      <w:pPr>
        <w:pStyle w:val="a3"/>
        <w:spacing w:before="38"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權貴、官吏侵佔軍屯後，開始私役衛所軍士耕種田地，並從事其他雜役，形同「軍</w:t>
      </w:r>
      <w:r>
        <w:rPr>
          <w:spacing w:val="-13"/>
        </w:rPr>
        <w:t>奴」，衛所軍乃逃亡外地，衛所兵源漸見枯竭。</w:t>
      </w:r>
    </w:p>
    <w:p w14:paraId="4E80449B" w14:textId="77777777" w:rsidR="00AE5D68" w:rsidRDefault="00AE5D68">
      <w:pPr>
        <w:pStyle w:val="a3"/>
      </w:pPr>
    </w:p>
    <w:p w14:paraId="29D4DF9A" w14:textId="77777777" w:rsidR="00AE5D68" w:rsidRDefault="00AE5D68">
      <w:pPr>
        <w:pStyle w:val="a3"/>
      </w:pPr>
    </w:p>
    <w:p w14:paraId="6692E2FF" w14:textId="77777777" w:rsidR="00AE5D68" w:rsidRDefault="00AE5D68">
      <w:pPr>
        <w:pStyle w:val="a3"/>
        <w:spacing w:before="99"/>
      </w:pPr>
    </w:p>
    <w:p w14:paraId="2C1B387D" w14:textId="32763474" w:rsidR="00AE5D68" w:rsidRDefault="00F0111D">
      <w:pPr>
        <w:pStyle w:val="a3"/>
        <w:ind w:right="404"/>
        <w:jc w:val="right"/>
        <w:rPr>
          <w:rFonts w:ascii="Times New Roman"/>
        </w:rPr>
      </w:pPr>
      <w:r>
        <w:rPr>
          <w:rFonts w:ascii="Times New Roman"/>
          <w:spacing w:val="-5"/>
        </w:rPr>
        <w:t>23</w:t>
      </w:r>
    </w:p>
    <w:p w14:paraId="2B52E3CF"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25FA5238" w14:textId="77777777" w:rsidR="00AE5D68" w:rsidRDefault="00AE5D68">
      <w:pPr>
        <w:pStyle w:val="a3"/>
        <w:spacing w:before="184"/>
        <w:rPr>
          <w:rFonts w:ascii="Times New Roman"/>
          <w:sz w:val="27"/>
        </w:rPr>
      </w:pPr>
    </w:p>
    <w:p w14:paraId="0F30F5E7" w14:textId="77777777" w:rsidR="00AE5D68" w:rsidRDefault="00F0111D">
      <w:pPr>
        <w:pStyle w:val="5"/>
        <w:spacing w:before="0" w:line="240" w:lineRule="auto"/>
        <w:ind w:left="598" w:firstLine="0"/>
        <w:jc w:val="center"/>
      </w:pPr>
      <w:r>
        <w:t>第</w:t>
      </w:r>
      <w:r>
        <w:rPr>
          <w:spacing w:val="53"/>
          <w:w w:val="150"/>
        </w:rPr>
        <w:t xml:space="preserve"> </w:t>
      </w:r>
      <w:r>
        <w:rPr>
          <w:rFonts w:ascii="Times New Roman" w:eastAsia="Times New Roman"/>
          <w:sz w:val="28"/>
        </w:rPr>
        <w:t>6</w:t>
      </w:r>
      <w:r>
        <w:rPr>
          <w:rFonts w:ascii="Times New Roman" w:eastAsia="Times New Roman"/>
          <w:spacing w:val="60"/>
          <w:sz w:val="28"/>
        </w:rPr>
        <w:t xml:space="preserve"> </w:t>
      </w:r>
      <w:r>
        <w:rPr>
          <w:spacing w:val="-1"/>
        </w:rPr>
        <w:t>節</w:t>
      </w:r>
      <w:r>
        <w:rPr>
          <w:spacing w:val="-1"/>
        </w:rPr>
        <w:t xml:space="preserve">  </w:t>
      </w:r>
      <w:r>
        <w:rPr>
          <w:spacing w:val="-1"/>
        </w:rPr>
        <w:t>明代衛所制與田制發展的關係</w:t>
      </w:r>
    </w:p>
    <w:p w14:paraId="6456644D" w14:textId="77777777" w:rsidR="00AE5D68" w:rsidRDefault="00F0111D">
      <w:pPr>
        <w:pStyle w:val="a3"/>
        <w:spacing w:before="1"/>
        <w:rPr>
          <w:b/>
          <w:sz w:val="11"/>
        </w:rPr>
      </w:pPr>
      <w:r>
        <w:rPr>
          <w:b/>
          <w:noProof/>
          <w:sz w:val="11"/>
        </w:rPr>
        <mc:AlternateContent>
          <mc:Choice Requires="wpg">
            <w:drawing>
              <wp:anchor distT="0" distB="0" distL="0" distR="0" simplePos="0" relativeHeight="487650816" behindDoc="1" locked="0" layoutInCell="1" allowOverlap="1" wp14:anchorId="1CBC4E01" wp14:editId="7F093BC0">
                <wp:simplePos x="0" y="0"/>
                <wp:positionH relativeFrom="page">
                  <wp:posOffset>889896</wp:posOffset>
                </wp:positionH>
                <wp:positionV relativeFrom="paragraph">
                  <wp:posOffset>144834</wp:posOffset>
                </wp:positionV>
                <wp:extent cx="2633980" cy="241300"/>
                <wp:effectExtent l="0" t="0" r="0" b="0"/>
                <wp:wrapTopAndBottom/>
                <wp:docPr id="404" name="Group 4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3980" cy="241300"/>
                          <a:chOff x="0" y="0"/>
                          <a:chExt cx="2633980" cy="241300"/>
                        </a:xfrm>
                      </wpg:grpSpPr>
                      <wps:wsp>
                        <wps:cNvPr id="405" name="Textbox 405"/>
                        <wps:cNvSpPr txBox="1"/>
                        <wps:spPr>
                          <a:xfrm>
                            <a:off x="249936" y="3047"/>
                            <a:ext cx="2380615" cy="234950"/>
                          </a:xfrm>
                          <a:prstGeom prst="rect">
                            <a:avLst/>
                          </a:prstGeom>
                          <a:ln w="6095">
                            <a:solidFill>
                              <a:srgbClr val="000000"/>
                            </a:solidFill>
                            <a:prstDash val="solid"/>
                          </a:ln>
                        </wps:spPr>
                        <wps:txbx>
                          <w:txbxContent>
                            <w:p w14:paraId="1B021111" w14:textId="77777777" w:rsidR="00AE5D68" w:rsidRDefault="00F0111D">
                              <w:pPr>
                                <w:spacing w:line="360" w:lineRule="exact"/>
                                <w:ind w:left="91"/>
                                <w:rPr>
                                  <w:b/>
                                  <w:sz w:val="25"/>
                                </w:rPr>
                              </w:pPr>
                              <w:r>
                                <w:rPr>
                                  <w:b/>
                                  <w:spacing w:val="-1"/>
                                  <w:sz w:val="25"/>
                                </w:rPr>
                                <w:t>衛所制與明朝國勢強大的關係</w:t>
                              </w:r>
                            </w:p>
                          </w:txbxContent>
                        </wps:txbx>
                        <wps:bodyPr wrap="square" lIns="0" tIns="0" rIns="0" bIns="0" rtlCol="0">
                          <a:noAutofit/>
                        </wps:bodyPr>
                      </wps:wsp>
                      <wps:wsp>
                        <wps:cNvPr id="406" name="Textbox 406"/>
                        <wps:cNvSpPr txBox="1"/>
                        <wps:spPr>
                          <a:xfrm>
                            <a:off x="3047" y="3047"/>
                            <a:ext cx="247015" cy="234950"/>
                          </a:xfrm>
                          <a:prstGeom prst="rect">
                            <a:avLst/>
                          </a:prstGeom>
                          <a:solidFill>
                            <a:srgbClr val="333333"/>
                          </a:solidFill>
                          <a:ln w="6096">
                            <a:solidFill>
                              <a:srgbClr val="000000"/>
                            </a:solidFill>
                            <a:prstDash val="solid"/>
                          </a:ln>
                        </wps:spPr>
                        <wps:txbx>
                          <w:txbxContent>
                            <w:p w14:paraId="1F527C07" w14:textId="77777777" w:rsidR="00AE5D68" w:rsidRDefault="00F0111D">
                              <w:pPr>
                                <w:spacing w:line="360" w:lineRule="exact"/>
                                <w:ind w:left="124"/>
                                <w:rPr>
                                  <w:b/>
                                  <w:color w:val="000000"/>
                                  <w:sz w:val="25"/>
                                </w:rPr>
                              </w:pPr>
                              <w:r>
                                <w:rPr>
                                  <w:b/>
                                  <w:color w:val="FFFFFF"/>
                                  <w:spacing w:val="-10"/>
                                  <w:w w:val="90"/>
                                  <w:sz w:val="25"/>
                                </w:rPr>
                                <w:t>1</w:t>
                              </w:r>
                            </w:p>
                          </w:txbxContent>
                        </wps:txbx>
                        <wps:bodyPr wrap="square" lIns="0" tIns="0" rIns="0" bIns="0" rtlCol="0">
                          <a:noAutofit/>
                        </wps:bodyPr>
                      </wps:wsp>
                    </wpg:wgp>
                  </a:graphicData>
                </a:graphic>
              </wp:anchor>
            </w:drawing>
          </mc:Choice>
          <mc:Fallback>
            <w:pict>
              <v:group w14:anchorId="1CBC4E01" id="Group 404" o:spid="_x0000_s1213" style="position:absolute;margin-left:70.05pt;margin-top:11.4pt;width:207.4pt;height:19pt;z-index:-15665664;mso-wrap-distance-left:0;mso-wrap-distance-right:0;mso-position-horizontal-relative:page;mso-position-vertical-relative:text" coordsize="26339,2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">
                <v:shape id="Textbox 405" o:spid="_x0000_s1214" type="#_x0000_t202" style="position:absolute;left:2499;top:30;width:23806;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" filled="f" strokeweight=".16931mm">
                  <v:textbox inset="0,0,0,0">
                    <w:txbxContent>
                      <w:p w14:paraId="1B021111" w14:textId="77777777" w:rsidR="00AE5D68" w:rsidRDefault="00F0111D">
                        <w:pPr>
                          <w:spacing w:line="360" w:lineRule="exact"/>
                          <w:ind w:left="91"/>
                          <w:rPr>
                            <w:b/>
                            <w:sz w:val="25"/>
                          </w:rPr>
                        </w:pPr>
                        <w:r>
                          <w:rPr>
                            <w:b/>
                            <w:spacing w:val="-1"/>
                            <w:sz w:val="25"/>
                          </w:rPr>
                          <w:t>衛所制與明朝國勢強大的關係</w:t>
                        </w:r>
                      </w:p>
                    </w:txbxContent>
                  </v:textbox>
                </v:shape>
                <v:shape id="Textbox 406" o:spid="_x0000_s1215" type="#_x0000_t202" style="position:absolute;left:30;top:30;width:2470;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" fillcolor="#333" strokeweight=".48pt">
                  <v:textbox inset="0,0,0,0">
                    <w:txbxContent>
                      <w:p w14:paraId="1F527C07" w14:textId="77777777" w:rsidR="00AE5D68" w:rsidRDefault="00F0111D">
                        <w:pPr>
                          <w:spacing w:line="360" w:lineRule="exact"/>
                          <w:ind w:left="124"/>
                          <w:rPr>
                            <w:b/>
                            <w:color w:val="000000"/>
                            <w:sz w:val="25"/>
                          </w:rPr>
                        </w:pPr>
                        <w:r>
                          <w:rPr>
                            <w:b/>
                            <w:color w:val="FFFFFF"/>
                            <w:spacing w:val="-10"/>
                            <w:w w:val="90"/>
                            <w:sz w:val="25"/>
                          </w:rPr>
                          <w:t>1</w:t>
                        </w:r>
                      </w:p>
                    </w:txbxContent>
                  </v:textbox>
                </v:shape>
                <w10:wrap type="topAndBottom" anchorx="page"/>
              </v:group>
            </w:pict>
          </mc:Fallback>
        </mc:AlternateContent>
      </w:r>
    </w:p>
    <w:p w14:paraId="6152BF74" w14:textId="77777777" w:rsidR="00AE5D68" w:rsidRDefault="00F0111D">
      <w:pPr>
        <w:pStyle w:val="6"/>
        <w:numPr>
          <w:ilvl w:val="1"/>
          <w:numId w:val="60"/>
        </w:numPr>
        <w:tabs>
          <w:tab w:val="left" w:pos="1406"/>
        </w:tabs>
        <w:spacing w:before="39" w:line="469" w:lineRule="exact"/>
        <w:ind w:left="1406" w:hanging="396"/>
        <w:jc w:val="both"/>
      </w:pPr>
      <w:r>
        <w:rPr>
          <w:spacing w:val="-2"/>
        </w:rPr>
        <w:t>減輕軍費負擔</w:t>
      </w:r>
    </w:p>
    <w:p w14:paraId="3E87AB0B" w14:textId="77777777" w:rsidR="00AE5D68" w:rsidRDefault="00F0111D">
      <w:pPr>
        <w:pStyle w:val="a3"/>
        <w:spacing w:before="23"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明初實行寓兵於農的衛所制，士兵屯田自給，以減輕國家的財政負擔。明初屯田的</w:t>
      </w:r>
      <w:r>
        <w:rPr>
          <w:spacing w:val="-6"/>
        </w:rPr>
        <w:t>軍餉很充足，連明太祖也揚言「吾養兵百萬，不費百姓一粒米」。</w:t>
      </w:r>
    </w:p>
    <w:p w14:paraId="75B9A008" w14:textId="77777777" w:rsidR="00AE5D68" w:rsidRDefault="00F0111D">
      <w:pPr>
        <w:pStyle w:val="a3"/>
        <w:spacing w:before="34"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衛所屯田收益可幫補全國賦稅收入，故當時國家財政是明代中最為充裕，有利明初</w:t>
      </w:r>
      <w:r>
        <w:rPr>
          <w:spacing w:val="-2"/>
        </w:rPr>
        <w:t>國力的恢復和培養。</w:t>
      </w:r>
    </w:p>
    <w:p w14:paraId="6D3D4758" w14:textId="77777777" w:rsidR="00AE5D68" w:rsidRDefault="00F0111D">
      <w:pPr>
        <w:pStyle w:val="6"/>
        <w:numPr>
          <w:ilvl w:val="1"/>
          <w:numId w:val="60"/>
        </w:numPr>
        <w:tabs>
          <w:tab w:val="left" w:pos="1406"/>
        </w:tabs>
        <w:spacing w:before="54"/>
        <w:ind w:left="1406" w:hanging="396"/>
        <w:jc w:val="both"/>
      </w:pPr>
      <w:r>
        <w:rPr>
          <w:spacing w:val="-2"/>
        </w:rPr>
        <w:t>促進區域經濟發展</w:t>
      </w:r>
    </w:p>
    <w:p w14:paraId="62E6DF25" w14:textId="77777777" w:rsidR="00AE5D68" w:rsidRDefault="00F0111D">
      <w:pPr>
        <w:pStyle w:val="a3"/>
        <w:spacing w:before="21"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明代衛所軍士不但承擔戍守地方的任務，還進行大規模的軍屯，開墾內地和邊遠地</w:t>
      </w:r>
      <w:r>
        <w:rPr>
          <w:spacing w:val="-2"/>
        </w:rPr>
        <w:t>區的大片荒蕪農田，促進當地的農業生產，創造財富。</w:t>
      </w:r>
    </w:p>
    <w:p w14:paraId="4E0B8919" w14:textId="77777777" w:rsidR="00AE5D68" w:rsidRDefault="00F0111D">
      <w:pPr>
        <w:pStyle w:val="a3"/>
        <w:spacing w:before="1"/>
        <w:ind w:left="1466"/>
        <w:jc w:val="both"/>
      </w:pPr>
      <w:r>
        <w:rPr>
          <w:rFonts w:ascii="Wingdings" w:eastAsia="Wingdings" w:hAnsi="Wingdings"/>
        </w:rPr>
        <w:t></w:t>
      </w:r>
      <w:r>
        <w:rPr>
          <w:rFonts w:ascii="Times New Roman" w:eastAsia="Times New Roman" w:hAnsi="Times New Roman"/>
          <w:spacing w:val="53"/>
          <w:w w:val="150"/>
        </w:rPr>
        <w:t xml:space="preserve">   </w:t>
      </w:r>
      <w:r>
        <w:rPr>
          <w:spacing w:val="-1"/>
        </w:rPr>
        <w:t>有些軍士被調充作軍匠、軍夫，從事冶鐵等手工業，推動促進社會經濟發展。</w:t>
      </w:r>
    </w:p>
    <w:p w14:paraId="2B976B2F" w14:textId="77777777" w:rsidR="00AE5D68" w:rsidRDefault="00F0111D">
      <w:pPr>
        <w:pStyle w:val="6"/>
        <w:numPr>
          <w:ilvl w:val="1"/>
          <w:numId w:val="60"/>
        </w:numPr>
        <w:tabs>
          <w:tab w:val="left" w:pos="1406"/>
        </w:tabs>
        <w:spacing w:before="43"/>
        <w:ind w:left="1406" w:hanging="396"/>
        <w:jc w:val="both"/>
      </w:pPr>
      <w:r>
        <w:rPr>
          <w:spacing w:val="-3"/>
        </w:rPr>
        <w:t>馭內制外</w:t>
      </w:r>
    </w:p>
    <w:p w14:paraId="6AF7C183" w14:textId="77777777" w:rsidR="00AE5D68" w:rsidRDefault="00F0111D">
      <w:pPr>
        <w:pStyle w:val="a3"/>
        <w:spacing w:line="388" w:lineRule="exact"/>
        <w:ind w:left="1466"/>
        <w:jc w:val="both"/>
      </w:pPr>
      <w:r>
        <w:rPr>
          <w:rFonts w:ascii="Wingdings" w:eastAsia="Wingdings" w:hAnsi="Wingdings"/>
        </w:rPr>
        <w:t></w:t>
      </w:r>
      <w:r>
        <w:rPr>
          <w:rFonts w:ascii="Times New Roman" w:eastAsia="Times New Roman" w:hAnsi="Times New Roman"/>
          <w:spacing w:val="53"/>
        </w:rPr>
        <w:t xml:space="preserve">   </w:t>
      </w:r>
      <w:r>
        <w:rPr>
          <w:spacing w:val="-1"/>
        </w:rPr>
        <w:t>明初衛所的分佈，體現出「馭內制外」的用意。</w:t>
      </w:r>
    </w:p>
    <w:p w14:paraId="3DC7BDD2" w14:textId="77777777" w:rsidR="00AE5D68" w:rsidRDefault="00F0111D">
      <w:pPr>
        <w:pStyle w:val="a5"/>
        <w:numPr>
          <w:ilvl w:val="2"/>
          <w:numId w:val="60"/>
        </w:numPr>
        <w:tabs>
          <w:tab w:val="left" w:pos="2451"/>
          <w:tab w:val="left" w:pos="2502"/>
        </w:tabs>
        <w:spacing w:before="27" w:line="213" w:lineRule="auto"/>
        <w:ind w:right="356" w:hanging="644"/>
        <w:jc w:val="both"/>
      </w:pPr>
      <w:r>
        <w:rPr>
          <w:b/>
          <w:spacing w:val="7"/>
          <w:w w:val="105"/>
          <w:sz w:val="21"/>
        </w:rPr>
        <w:t>馭內：</w:t>
      </w:r>
      <w:r>
        <w:rPr>
          <w:spacing w:val="-4"/>
        </w:rPr>
        <w:t>明室認為「居重馭輕，立國之至計」，便集中把全國精銳的衛所軍屯駐</w:t>
      </w:r>
      <w:r>
        <w:rPr>
          <w:spacing w:val="-6"/>
        </w:rPr>
        <w:t>於京師。成祖時，中央共有軍隊七、八十萬，約佔全國軍隊總數的三分之一，</w:t>
      </w:r>
      <w:r>
        <w:rPr>
          <w:spacing w:val="3"/>
        </w:rPr>
        <w:t>能確保中央有足夠的軍力控馭地方。</w:t>
      </w:r>
    </w:p>
    <w:p w14:paraId="32C9E51A" w14:textId="77777777" w:rsidR="00AE5D68" w:rsidRDefault="00F0111D">
      <w:pPr>
        <w:pStyle w:val="a5"/>
        <w:numPr>
          <w:ilvl w:val="2"/>
          <w:numId w:val="60"/>
        </w:numPr>
        <w:tabs>
          <w:tab w:val="left" w:pos="2451"/>
          <w:tab w:val="left" w:pos="2502"/>
        </w:tabs>
        <w:spacing w:before="38" w:line="213" w:lineRule="auto"/>
        <w:ind w:right="404" w:hanging="644"/>
        <w:jc w:val="both"/>
      </w:pPr>
      <w:r>
        <w:rPr>
          <w:b/>
          <w:spacing w:val="12"/>
          <w:w w:val="105"/>
          <w:sz w:val="21"/>
        </w:rPr>
        <w:t>制外：</w:t>
      </w:r>
      <w:r>
        <w:rPr>
          <w:spacing w:val="8"/>
        </w:rPr>
        <w:t>明室為了鞏固國防，杜絕邊患，在邊塞、沿海及西南少數民族地區設</w:t>
      </w:r>
      <w:r>
        <w:rPr>
          <w:spacing w:val="4"/>
        </w:rPr>
        <w:t>置大量衛所，以防遏蒙古南下；為了防範倭寇及元末群雄殘餘勢力侵擾沿海</w:t>
      </w:r>
      <w:r>
        <w:rPr>
          <w:spacing w:val="3"/>
        </w:rPr>
        <w:t>地區，又在當地設立六十四個衛所，駐兵約三十萬。</w:t>
      </w:r>
    </w:p>
    <w:p w14:paraId="0666D8B0" w14:textId="77777777" w:rsidR="00AE5D68" w:rsidRDefault="00F0111D">
      <w:pPr>
        <w:pStyle w:val="6"/>
        <w:numPr>
          <w:ilvl w:val="1"/>
          <w:numId w:val="60"/>
        </w:numPr>
        <w:tabs>
          <w:tab w:val="left" w:pos="1406"/>
        </w:tabs>
        <w:ind w:left="1406" w:hanging="396"/>
        <w:jc w:val="both"/>
      </w:pPr>
      <w:r>
        <w:rPr>
          <w:spacing w:val="-2"/>
        </w:rPr>
        <w:t>增強軍事力量</w:t>
      </w:r>
    </w:p>
    <w:p w14:paraId="32937AEE" w14:textId="77777777" w:rsidR="00AE5D68" w:rsidRDefault="00F0111D">
      <w:pPr>
        <w:pStyle w:val="a3"/>
        <w:spacing w:before="21"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明代衛所制實行軍民分治，因此洪武、永樂年間兵源穩定，常備軍維持在百萬人以</w:t>
      </w:r>
      <w:r>
        <w:rPr>
          <w:spacing w:val="-2"/>
        </w:rPr>
        <w:t>上，足以對外征伐，鎮懾周邊各國，使其入貢稱臣；並抵禦北方蒙古精騎的侵擾。</w:t>
      </w:r>
    </w:p>
    <w:p w14:paraId="5EDFCFA1" w14:textId="77777777" w:rsidR="00AE5D68" w:rsidRDefault="00F0111D">
      <w:pPr>
        <w:pStyle w:val="a3"/>
        <w:spacing w:before="38" w:line="213" w:lineRule="auto"/>
        <w:ind w:left="1859" w:right="347" w:hanging="394"/>
        <w:jc w:val="both"/>
      </w:pPr>
      <w:r>
        <w:rPr>
          <w:rFonts w:ascii="Wingdings" w:eastAsia="Wingdings" w:hAnsi="Wingdings"/>
        </w:rPr>
        <w:t></w:t>
      </w:r>
      <w:r>
        <w:rPr>
          <w:rFonts w:ascii="Times New Roman" w:eastAsia="Times New Roman" w:hAnsi="Times New Roman"/>
          <w:spacing w:val="-6"/>
        </w:rPr>
        <w:t xml:space="preserve">    </w:t>
      </w:r>
      <w:r>
        <w:rPr>
          <w:spacing w:val="3"/>
        </w:rPr>
        <w:t>在沒有戰爭任務時，衛所軍須執行守城工作，包括巡邏和接受軍事訓練；京師和地</w:t>
      </w:r>
      <w:r>
        <w:rPr>
          <w:spacing w:val="-5"/>
        </w:rPr>
        <w:t>方衛所要定期抽取五分之一的士兵，即一千人，赴京舉行驗試，作出種種獎罰規定，</w:t>
      </w:r>
      <w:r>
        <w:rPr>
          <w:spacing w:val="2"/>
        </w:rPr>
        <w:t>軍隊質素因而不斷提高。</w:t>
      </w:r>
    </w:p>
    <w:p w14:paraId="4B2D4527" w14:textId="77777777" w:rsidR="00AE5D68" w:rsidRDefault="00F0111D">
      <w:pPr>
        <w:pStyle w:val="6"/>
        <w:numPr>
          <w:ilvl w:val="1"/>
          <w:numId w:val="60"/>
        </w:numPr>
        <w:tabs>
          <w:tab w:val="left" w:pos="1406"/>
        </w:tabs>
        <w:ind w:left="1406" w:hanging="396"/>
        <w:jc w:val="both"/>
      </w:pPr>
      <w:r>
        <w:rPr>
          <w:spacing w:val="-2"/>
        </w:rPr>
        <w:t>杜絕將領擁兵</w:t>
      </w:r>
    </w:p>
    <w:p w14:paraId="22C2D810" w14:textId="77777777" w:rsidR="00AE5D68" w:rsidRDefault="00F0111D">
      <w:pPr>
        <w:pStyle w:val="a3"/>
        <w:spacing w:before="21" w:line="213" w:lineRule="auto"/>
        <w:ind w:left="1859" w:right="357" w:hanging="394"/>
        <w:jc w:val="both"/>
      </w:pPr>
      <w:r>
        <w:rPr>
          <w:rFonts w:ascii="Wingdings" w:eastAsia="Wingdings" w:hAnsi="Wingdings"/>
        </w:rPr>
        <w:t></w:t>
      </w:r>
      <w:r>
        <w:rPr>
          <w:rFonts w:ascii="Times New Roman" w:eastAsia="Times New Roman" w:hAnsi="Times New Roman"/>
          <w:spacing w:val="80"/>
        </w:rPr>
        <w:t xml:space="preserve"> </w:t>
      </w:r>
      <w:r>
        <w:t>明初繼承唐、宋兩代兵將分離的做法，把軍隊的統兵權、調兵權與領兵出征權分割，</w:t>
      </w:r>
      <w:r>
        <w:rPr>
          <w:spacing w:val="-2"/>
        </w:rPr>
        <w:t>五軍都督府與兵部互相制約。</w:t>
      </w:r>
    </w:p>
    <w:p w14:paraId="27E7B10F" w14:textId="77777777" w:rsidR="00AE5D68" w:rsidRDefault="00F0111D">
      <w:pPr>
        <w:pStyle w:val="a3"/>
        <w:spacing w:before="38"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由於兵將互不相知，亦無個別軍事長官能掌握完整軍權，故終明一代，除地方藩王</w:t>
      </w:r>
      <w:r>
        <w:rPr>
          <w:spacing w:val="-2"/>
        </w:rPr>
        <w:t>外，未有出現大將擁兵專擅、反叛中央的情形。</w:t>
      </w:r>
    </w:p>
    <w:p w14:paraId="7E805EB8" w14:textId="77777777" w:rsidR="00AE5D68" w:rsidRDefault="00F0111D">
      <w:pPr>
        <w:pStyle w:val="a3"/>
        <w:spacing w:before="50"/>
        <w:rPr>
          <w:sz w:val="20"/>
        </w:rPr>
      </w:pPr>
      <w:r>
        <w:rPr>
          <w:noProof/>
          <w:sz w:val="20"/>
        </w:rPr>
        <mc:AlternateContent>
          <mc:Choice Requires="wpg">
            <w:drawing>
              <wp:anchor distT="0" distB="0" distL="0" distR="0" simplePos="0" relativeHeight="487651328" behindDoc="1" locked="0" layoutInCell="1" allowOverlap="1" wp14:anchorId="20462837" wp14:editId="3E819C60">
                <wp:simplePos x="0" y="0"/>
                <wp:positionH relativeFrom="page">
                  <wp:posOffset>889896</wp:posOffset>
                </wp:positionH>
                <wp:positionV relativeFrom="paragraph">
                  <wp:posOffset>281231</wp:posOffset>
                </wp:positionV>
                <wp:extent cx="2094230" cy="241300"/>
                <wp:effectExtent l="0" t="0" r="0" b="0"/>
                <wp:wrapTopAndBottom/>
                <wp:docPr id="407" name="Group 4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4230" cy="241300"/>
                          <a:chOff x="0" y="0"/>
                          <a:chExt cx="2094230" cy="241300"/>
                        </a:xfrm>
                      </wpg:grpSpPr>
                      <wps:wsp>
                        <wps:cNvPr id="408" name="Textbox 408"/>
                        <wps:cNvSpPr txBox="1"/>
                        <wps:spPr>
                          <a:xfrm>
                            <a:off x="228600" y="3047"/>
                            <a:ext cx="1862455" cy="234950"/>
                          </a:xfrm>
                          <a:prstGeom prst="rect">
                            <a:avLst/>
                          </a:prstGeom>
                          <a:ln w="6095">
                            <a:solidFill>
                              <a:srgbClr val="000000"/>
                            </a:solidFill>
                            <a:prstDash val="solid"/>
                          </a:ln>
                        </wps:spPr>
                        <wps:txbx>
                          <w:txbxContent>
                            <w:p w14:paraId="7F6AB8FA" w14:textId="77777777" w:rsidR="00AE5D68" w:rsidRDefault="00F0111D">
                              <w:pPr>
                                <w:spacing w:line="360" w:lineRule="exact"/>
                                <w:ind w:left="86"/>
                                <w:rPr>
                                  <w:b/>
                                  <w:sz w:val="25"/>
                                </w:rPr>
                              </w:pPr>
                              <w:r>
                                <w:rPr>
                                  <w:b/>
                                  <w:spacing w:val="-1"/>
                                  <w:sz w:val="25"/>
                                </w:rPr>
                                <w:t>明代衛所制敗壞的原因</w:t>
                              </w:r>
                            </w:p>
                          </w:txbxContent>
                        </wps:txbx>
                        <wps:bodyPr wrap="square" lIns="0" tIns="0" rIns="0" bIns="0" rtlCol="0">
                          <a:noAutofit/>
                        </wps:bodyPr>
                      </wps:wsp>
                      <wps:wsp>
                        <wps:cNvPr id="409" name="Textbox 409"/>
                        <wps:cNvSpPr txBox="1"/>
                        <wps:spPr>
                          <a:xfrm>
                            <a:off x="3047" y="3047"/>
                            <a:ext cx="226060" cy="234950"/>
                          </a:xfrm>
                          <a:prstGeom prst="rect">
                            <a:avLst/>
                          </a:prstGeom>
                          <a:solidFill>
                            <a:srgbClr val="333333"/>
                          </a:solidFill>
                          <a:ln w="6095">
                            <a:solidFill>
                              <a:srgbClr val="000000"/>
                            </a:solidFill>
                            <a:prstDash val="solid"/>
                          </a:ln>
                        </wps:spPr>
                        <wps:txbx>
                          <w:txbxContent>
                            <w:p w14:paraId="18D75219" w14:textId="77777777" w:rsidR="00AE5D68" w:rsidRDefault="00F0111D">
                              <w:pPr>
                                <w:spacing w:line="360" w:lineRule="exact"/>
                                <w:ind w:left="110"/>
                                <w:rPr>
                                  <w:b/>
                                  <w:color w:val="000000"/>
                                  <w:sz w:val="25"/>
                                </w:rPr>
                              </w:pPr>
                              <w:r>
                                <w:rPr>
                                  <w:b/>
                                  <w:color w:val="FFFFFF"/>
                                  <w:spacing w:val="-10"/>
                                  <w:w w:val="90"/>
                                  <w:sz w:val="25"/>
                                </w:rPr>
                                <w:t>2</w:t>
                              </w:r>
                            </w:p>
                          </w:txbxContent>
                        </wps:txbx>
                        <wps:bodyPr wrap="square" lIns="0" tIns="0" rIns="0" bIns="0" rtlCol="0">
                          <a:noAutofit/>
                        </wps:bodyPr>
                      </wps:wsp>
                    </wpg:wgp>
                  </a:graphicData>
                </a:graphic>
              </wp:anchor>
            </w:drawing>
          </mc:Choice>
          <mc:Fallback>
            <w:pict>
              <v:group w14:anchorId="20462837" id="Group 407" o:spid="_x0000_s1216" style="position:absolute;margin-left:70.05pt;margin-top:22.15pt;width:164.9pt;height:19pt;z-index:-15665152;mso-wrap-distance-left:0;mso-wrap-distance-right:0;mso-position-horizontal-relative:page;mso-position-vertical-relative:text" coordsize="20942,24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">
                <v:shape id="Textbox 408" o:spid="_x0000_s1217" type="#_x0000_t202" style="position:absolute;left:2286;top:30;width:18624;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" filled="f" strokeweight=".16931mm">
                  <v:textbox inset="0,0,0,0">
                    <w:txbxContent>
                      <w:p w14:paraId="7F6AB8FA" w14:textId="77777777" w:rsidR="00AE5D68" w:rsidRDefault="00F0111D">
                        <w:pPr>
                          <w:spacing w:line="360" w:lineRule="exact"/>
                          <w:ind w:left="86"/>
                          <w:rPr>
                            <w:b/>
                            <w:sz w:val="25"/>
                          </w:rPr>
                        </w:pPr>
                        <w:r>
                          <w:rPr>
                            <w:b/>
                            <w:spacing w:val="-1"/>
                            <w:sz w:val="25"/>
                          </w:rPr>
                          <w:t>明代衛所制敗壞的原因</w:t>
                        </w:r>
                      </w:p>
                    </w:txbxContent>
                  </v:textbox>
                </v:shape>
                <v:shape id="Textbox 409" o:spid="_x0000_s1218" type="#_x0000_t202" style="position:absolute;left:30;top:30;width:2261;height:2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" fillcolor="#333" strokeweight=".16931mm">
                  <v:textbox inset="0,0,0,0">
                    <w:txbxContent>
                      <w:p w14:paraId="18D75219" w14:textId="77777777" w:rsidR="00AE5D68" w:rsidRDefault="00F0111D">
                        <w:pPr>
                          <w:spacing w:line="360" w:lineRule="exact"/>
                          <w:ind w:left="110"/>
                          <w:rPr>
                            <w:b/>
                            <w:color w:val="000000"/>
                            <w:sz w:val="25"/>
                          </w:rPr>
                        </w:pPr>
                        <w:r>
                          <w:rPr>
                            <w:b/>
                            <w:color w:val="FFFFFF"/>
                            <w:spacing w:val="-10"/>
                            <w:w w:val="90"/>
                            <w:sz w:val="25"/>
                          </w:rPr>
                          <w:t>2</w:t>
                        </w:r>
                      </w:p>
                    </w:txbxContent>
                  </v:textbox>
                </v:shape>
                <w10:wrap type="topAndBottom" anchorx="page"/>
              </v:group>
            </w:pict>
          </mc:Fallback>
        </mc:AlternateContent>
      </w:r>
    </w:p>
    <w:p w14:paraId="1DBEA39E" w14:textId="77777777" w:rsidR="00AE5D68" w:rsidRDefault="00F0111D">
      <w:pPr>
        <w:pStyle w:val="6"/>
        <w:numPr>
          <w:ilvl w:val="1"/>
          <w:numId w:val="59"/>
        </w:numPr>
        <w:tabs>
          <w:tab w:val="left" w:pos="1406"/>
        </w:tabs>
        <w:spacing w:before="39" w:line="240" w:lineRule="auto"/>
        <w:ind w:left="1406" w:hanging="396"/>
      </w:pPr>
      <w:r>
        <w:rPr>
          <w:spacing w:val="-2"/>
        </w:rPr>
        <w:t>制度設計不善</w:t>
      </w:r>
    </w:p>
    <w:p w14:paraId="3597B818" w14:textId="7B087DD6" w:rsidR="00AE5D68" w:rsidRDefault="00F0111D">
      <w:pPr>
        <w:pStyle w:val="a3"/>
        <w:spacing w:before="136"/>
        <w:ind w:right="404"/>
        <w:jc w:val="right"/>
        <w:rPr>
          <w:rFonts w:ascii="Times New Roman"/>
        </w:rPr>
      </w:pPr>
      <w:r>
        <w:rPr>
          <w:rFonts w:ascii="Times New Roman"/>
          <w:spacing w:val="-5"/>
        </w:rPr>
        <w:t>24</w:t>
      </w:r>
    </w:p>
    <w:p w14:paraId="187E4671"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3F6108BC" w14:textId="77777777" w:rsidR="00AE5D68" w:rsidRDefault="00AE5D68">
      <w:pPr>
        <w:pStyle w:val="a3"/>
        <w:spacing w:before="144"/>
        <w:rPr>
          <w:rFonts w:ascii="Times New Roman"/>
        </w:rPr>
      </w:pPr>
    </w:p>
    <w:p w14:paraId="0898EA2B" w14:textId="77777777" w:rsidR="00AE5D68" w:rsidRDefault="00F0111D">
      <w:pPr>
        <w:pStyle w:val="a3"/>
        <w:spacing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衛所制規定人民從軍後，必須終身服役，對士卒本人及其子孫造成強制性；又規定</w:t>
      </w:r>
      <w:r>
        <w:rPr>
          <w:spacing w:val="-2"/>
        </w:rPr>
        <w:t>軍士遠離原籍服役，受思鄉之苦。</w:t>
      </w:r>
    </w:p>
    <w:p w14:paraId="6D5C2D3D" w14:textId="77777777" w:rsidR="00AE5D68" w:rsidRDefault="00F0111D">
      <w:pPr>
        <w:pStyle w:val="a3"/>
        <w:spacing w:before="38" w:line="213" w:lineRule="auto"/>
        <w:ind w:left="1859" w:right="414" w:hanging="394"/>
        <w:jc w:val="both"/>
      </w:pPr>
      <w:r>
        <w:rPr>
          <w:rFonts w:ascii="Wingdings" w:eastAsia="Wingdings" w:hAnsi="Wingdings"/>
        </w:rPr>
        <w:t></w:t>
      </w:r>
      <w:r>
        <w:rPr>
          <w:rFonts w:ascii="Times New Roman" w:eastAsia="Times New Roman" w:hAnsi="Times New Roman"/>
          <w:spacing w:val="80"/>
        </w:rPr>
        <w:t xml:space="preserve">  </w:t>
      </w:r>
      <w:r>
        <w:t>衛所軍士的軍需物資全由軍戶籌辦，對軍戶構成沉重的負擔；一旦軍戶無法負荷，</w:t>
      </w:r>
      <w:r>
        <w:rPr>
          <w:spacing w:val="-2"/>
        </w:rPr>
        <w:t>便會破產流亡，斷絕了兵源。</w:t>
      </w:r>
    </w:p>
    <w:p w14:paraId="04407127" w14:textId="77777777" w:rsidR="00AE5D68" w:rsidRDefault="00F0111D">
      <w:pPr>
        <w:pStyle w:val="6"/>
        <w:numPr>
          <w:ilvl w:val="1"/>
          <w:numId w:val="59"/>
        </w:numPr>
        <w:tabs>
          <w:tab w:val="left" w:pos="1406"/>
        </w:tabs>
        <w:ind w:left="1406" w:hanging="396"/>
        <w:jc w:val="both"/>
      </w:pPr>
      <w:r>
        <w:rPr>
          <w:spacing w:val="-2"/>
        </w:rPr>
        <w:t>軍政日益敗壞</w:t>
      </w:r>
    </w:p>
    <w:p w14:paraId="37419F8A" w14:textId="77777777" w:rsidR="00AE5D68" w:rsidRDefault="00F0111D">
      <w:pPr>
        <w:pStyle w:val="a3"/>
        <w:spacing w:before="21" w:line="213" w:lineRule="auto"/>
        <w:ind w:left="1859" w:right="413" w:hanging="394"/>
        <w:jc w:val="both"/>
      </w:pPr>
      <w:r>
        <w:rPr>
          <w:rFonts w:ascii="Wingdings" w:eastAsia="Wingdings" w:hAnsi="Wingdings"/>
        </w:rPr>
        <w:t></w:t>
      </w:r>
      <w:r>
        <w:rPr>
          <w:rFonts w:ascii="Times New Roman" w:eastAsia="Times New Roman" w:hAnsi="Times New Roman"/>
          <w:spacing w:val="-6"/>
        </w:rPr>
        <w:t xml:space="preserve">    </w:t>
      </w:r>
      <w:r>
        <w:rPr>
          <w:spacing w:val="3"/>
        </w:rPr>
        <w:t>明中葉以來，君主縱容宦官弄權，讓他們典掌衛所軍，衛所軍官因而漸由宦官親信充任。軍官侵佔軍屯為私田，收成不入國庫，令國家無法以屯養軍；又役使軍士從事私人雜務，耗盡其精力，無法進行軍事訓練。</w:t>
      </w:r>
    </w:p>
    <w:p w14:paraId="6B9237B7" w14:textId="77777777" w:rsidR="00AE5D68" w:rsidRDefault="00F0111D">
      <w:pPr>
        <w:pStyle w:val="a3"/>
        <w:spacing w:before="38"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一旦士兵逃亡，軍官沒向朝廷申報軍隊缺額，以便侵吞逃亡者的軍餉。結果各地官</w:t>
      </w:r>
      <w:r>
        <w:rPr>
          <w:spacing w:val="-2"/>
        </w:rPr>
        <w:t>軍的缺額嚴重，戰鬥力弱，衛所制趨於廢弛。</w:t>
      </w:r>
    </w:p>
    <w:p w14:paraId="6370455D" w14:textId="77777777" w:rsidR="00AE5D68" w:rsidRDefault="00F0111D">
      <w:pPr>
        <w:pStyle w:val="6"/>
        <w:numPr>
          <w:ilvl w:val="1"/>
          <w:numId w:val="59"/>
        </w:numPr>
        <w:tabs>
          <w:tab w:val="left" w:pos="1406"/>
        </w:tabs>
        <w:ind w:left="1406" w:hanging="396"/>
        <w:jc w:val="both"/>
      </w:pPr>
      <w:r>
        <w:rPr>
          <w:spacing w:val="-2"/>
        </w:rPr>
        <w:t>士兵生活悲慘</w:t>
      </w:r>
    </w:p>
    <w:p w14:paraId="6521F18D" w14:textId="77777777" w:rsidR="00AE5D68" w:rsidRDefault="00F0111D">
      <w:pPr>
        <w:pStyle w:val="a3"/>
        <w:spacing w:before="21" w:line="213" w:lineRule="auto"/>
        <w:ind w:left="1859" w:right="356" w:hanging="394"/>
        <w:jc w:val="both"/>
      </w:pPr>
      <w:r>
        <w:rPr>
          <w:rFonts w:ascii="Wingdings" w:eastAsia="Wingdings" w:hAnsi="Wingdings"/>
        </w:rPr>
        <w:t></w:t>
      </w:r>
      <w:r>
        <w:rPr>
          <w:rFonts w:ascii="Times New Roman" w:eastAsia="Times New Roman" w:hAnsi="Times New Roman"/>
          <w:spacing w:val="62"/>
        </w:rPr>
        <w:t xml:space="preserve">   </w:t>
      </w:r>
      <w:r>
        <w:t>明中葉以後，軍政廢弛，權貴不但侵佔軍屯，使衛所軍士無地可耕，還任意佔役他</w:t>
      </w:r>
      <w:r>
        <w:rPr>
          <w:spacing w:val="-1"/>
        </w:rPr>
        <w:t>們，甚至受軍官凌虐。軍士忍無可忍，便聯合逃亡，各地衛所的軍額因而益形虛缺。</w:t>
      </w:r>
    </w:p>
    <w:p w14:paraId="623C9639" w14:textId="77777777" w:rsidR="00AE5D68" w:rsidRDefault="00F0111D">
      <w:pPr>
        <w:pStyle w:val="a3"/>
        <w:spacing w:before="38"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沒有逃亡的士兵則繼續淪為權貴、軍官的軍奴，無暇接受軍事訓練，令他們的作戰</w:t>
      </w:r>
      <w:r>
        <w:rPr>
          <w:spacing w:val="-2"/>
        </w:rPr>
        <w:t>能力日差，促成衛所制的衰敗。</w:t>
      </w:r>
    </w:p>
    <w:p w14:paraId="495BE70B" w14:textId="77777777" w:rsidR="00AE5D68" w:rsidRDefault="00F0111D">
      <w:pPr>
        <w:pStyle w:val="6"/>
        <w:numPr>
          <w:ilvl w:val="1"/>
          <w:numId w:val="59"/>
        </w:numPr>
        <w:tabs>
          <w:tab w:val="left" w:pos="1406"/>
        </w:tabs>
        <w:ind w:left="1406" w:hanging="396"/>
        <w:jc w:val="both"/>
      </w:pPr>
      <w:r>
        <w:rPr>
          <w:spacing w:val="-2"/>
        </w:rPr>
        <w:t>武人地位低下</w:t>
      </w:r>
    </w:p>
    <w:p w14:paraId="65BB5EC5"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明代承宋代傳統，重文輕武；又常以罪犯充軍，使軍戶形象很差，很多民戶都恥於</w:t>
      </w:r>
      <w:r>
        <w:rPr>
          <w:spacing w:val="-2"/>
        </w:rPr>
        <w:t>當兵，甚至不願與其通婚。</w:t>
      </w:r>
    </w:p>
    <w:p w14:paraId="602F9A3C" w14:textId="77777777" w:rsidR="00AE5D68" w:rsidRDefault="00F0111D">
      <w:pPr>
        <w:pStyle w:val="a3"/>
        <w:spacing w:before="6" w:line="399" w:lineRule="exact"/>
        <w:ind w:left="1466"/>
      </w:pPr>
      <w:r>
        <w:rPr>
          <w:rFonts w:ascii="Wingdings" w:eastAsia="Wingdings" w:hAnsi="Wingdings"/>
        </w:rPr>
        <w:t></w:t>
      </w:r>
      <w:r>
        <w:rPr>
          <w:rFonts w:ascii="Times New Roman" w:eastAsia="Times New Roman" w:hAnsi="Times New Roman"/>
          <w:spacing w:val="56"/>
          <w:w w:val="150"/>
        </w:rPr>
        <w:t xml:space="preserve">   </w:t>
      </w:r>
      <w:r>
        <w:rPr>
          <w:spacing w:val="-1"/>
        </w:rPr>
        <w:t>明中葉以後，衛所軍士可任意受王公、官吏、軍官及豪強役使，如同隸役一樣。</w:t>
      </w:r>
    </w:p>
    <w:p w14:paraId="1D3CD481" w14:textId="77777777" w:rsidR="00AE5D68" w:rsidRDefault="00F0111D">
      <w:pPr>
        <w:pStyle w:val="a3"/>
        <w:spacing w:line="399" w:lineRule="exact"/>
        <w:ind w:left="1466"/>
      </w:pPr>
      <w:r>
        <w:rPr>
          <w:rFonts w:ascii="Wingdings" w:eastAsia="Wingdings" w:hAnsi="Wingdings"/>
        </w:rPr>
        <w:t></w:t>
      </w:r>
      <w:r>
        <w:rPr>
          <w:rFonts w:ascii="Times New Roman" w:eastAsia="Times New Roman" w:hAnsi="Times New Roman"/>
          <w:spacing w:val="72"/>
        </w:rPr>
        <w:t xml:space="preserve">   </w:t>
      </w:r>
      <w:r>
        <w:rPr>
          <w:spacing w:val="-1"/>
        </w:rPr>
        <w:t>衛所軍士自慚形穢，士氣低落，乃至相率逃亡，千方百計脫除軍籍。</w:t>
      </w:r>
    </w:p>
    <w:p w14:paraId="41B11122" w14:textId="77777777" w:rsidR="00AE5D68" w:rsidRDefault="00F0111D">
      <w:pPr>
        <w:pStyle w:val="a3"/>
        <w:spacing w:before="38"/>
        <w:rPr>
          <w:sz w:val="20"/>
        </w:rPr>
      </w:pPr>
      <w:r>
        <w:rPr>
          <w:noProof/>
          <w:sz w:val="20"/>
        </w:rPr>
        <mc:AlternateContent>
          <mc:Choice Requires="wpg">
            <w:drawing>
              <wp:anchor distT="0" distB="0" distL="0" distR="0" simplePos="0" relativeHeight="487652352" behindDoc="1" locked="0" layoutInCell="1" allowOverlap="1" wp14:anchorId="4DF10160" wp14:editId="31CE942C">
                <wp:simplePos x="0" y="0"/>
                <wp:positionH relativeFrom="page">
                  <wp:posOffset>889896</wp:posOffset>
                </wp:positionH>
                <wp:positionV relativeFrom="paragraph">
                  <wp:posOffset>273489</wp:posOffset>
                </wp:positionV>
                <wp:extent cx="3444240" cy="243840"/>
                <wp:effectExtent l="0" t="0" r="0" b="0"/>
                <wp:wrapTopAndBottom/>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4240" cy="243840"/>
                          <a:chOff x="0" y="0"/>
                          <a:chExt cx="3444240" cy="243840"/>
                        </a:xfrm>
                      </wpg:grpSpPr>
                      <wps:wsp>
                        <wps:cNvPr id="415" name="Textbox 415"/>
                        <wps:cNvSpPr txBox="1"/>
                        <wps:spPr>
                          <a:xfrm>
                            <a:off x="292608" y="3047"/>
                            <a:ext cx="3148965" cy="238125"/>
                          </a:xfrm>
                          <a:prstGeom prst="rect">
                            <a:avLst/>
                          </a:prstGeom>
                          <a:ln w="6096">
                            <a:solidFill>
                              <a:srgbClr val="000000"/>
                            </a:solidFill>
                            <a:prstDash val="solid"/>
                          </a:ln>
                        </wps:spPr>
                        <wps:txbx>
                          <w:txbxContent>
                            <w:p w14:paraId="0AC3078B" w14:textId="77777777" w:rsidR="00AE5D68" w:rsidRDefault="00F0111D">
                              <w:pPr>
                                <w:spacing w:line="365" w:lineRule="exact"/>
                                <w:ind w:left="196"/>
                                <w:rPr>
                                  <w:b/>
                                  <w:sz w:val="25"/>
                                </w:rPr>
                              </w:pPr>
                              <w:r>
                                <w:rPr>
                                  <w:b/>
                                  <w:spacing w:val="-1"/>
                                  <w:sz w:val="25"/>
                                </w:rPr>
                                <w:t>衛所制敗壞及其與明朝國勢衰弱的關係</w:t>
                              </w:r>
                            </w:p>
                          </w:txbxContent>
                        </wps:txbx>
                        <wps:bodyPr wrap="square" lIns="0" tIns="0" rIns="0" bIns="0" rtlCol="0">
                          <a:noAutofit/>
                        </wps:bodyPr>
                      </wps:wsp>
                      <wps:wsp>
                        <wps:cNvPr id="416" name="Textbox 416"/>
                        <wps:cNvSpPr txBox="1"/>
                        <wps:spPr>
                          <a:xfrm>
                            <a:off x="3047" y="3047"/>
                            <a:ext cx="289560" cy="238125"/>
                          </a:xfrm>
                          <a:prstGeom prst="rect">
                            <a:avLst/>
                          </a:prstGeom>
                          <a:solidFill>
                            <a:srgbClr val="333333"/>
                          </a:solidFill>
                          <a:ln w="6096">
                            <a:solidFill>
                              <a:srgbClr val="000000"/>
                            </a:solidFill>
                            <a:prstDash val="solid"/>
                          </a:ln>
                        </wps:spPr>
                        <wps:txbx>
                          <w:txbxContent>
                            <w:p w14:paraId="18CF8AF8" w14:textId="77777777" w:rsidR="00AE5D68" w:rsidRDefault="00F0111D">
                              <w:pPr>
                                <w:spacing w:line="365" w:lineRule="exact"/>
                                <w:ind w:right="5"/>
                                <w:jc w:val="center"/>
                                <w:rPr>
                                  <w:b/>
                                  <w:color w:val="000000"/>
                                  <w:sz w:val="25"/>
                                </w:rPr>
                              </w:pPr>
                              <w:r>
                                <w:rPr>
                                  <w:b/>
                                  <w:color w:val="FFFFFF"/>
                                  <w:spacing w:val="-10"/>
                                  <w:w w:val="90"/>
                                  <w:sz w:val="25"/>
                                </w:rPr>
                                <w:t>3</w:t>
                              </w:r>
                            </w:p>
                          </w:txbxContent>
                        </wps:txbx>
                        <wps:bodyPr wrap="square" lIns="0" tIns="0" rIns="0" bIns="0" rtlCol="0">
                          <a:noAutofit/>
                        </wps:bodyPr>
                      </wps:wsp>
                    </wpg:wgp>
                  </a:graphicData>
                </a:graphic>
              </wp:anchor>
            </w:drawing>
          </mc:Choice>
          <mc:Fallback>
            <w:pict>
              <v:group w14:anchorId="4DF10160" id="Group 414" o:spid="_x0000_s1219" style="position:absolute;margin-left:70.05pt;margin-top:21.55pt;width:271.2pt;height:19.2pt;z-index:-15664128;mso-wrap-distance-left:0;mso-wrap-distance-right:0;mso-position-horizontal-relative:page;mso-position-vertical-relative:text" coordsize="34442,24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">
                <v:shape id="Textbox 415" o:spid="_x0000_s1220" type="#_x0000_t202" style="position:absolute;left:2926;top:30;width:31489;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" filled="f" strokeweight=".48pt">
                  <v:textbox inset="0,0,0,0">
                    <w:txbxContent>
                      <w:p w14:paraId="0AC3078B" w14:textId="77777777" w:rsidR="00AE5D68" w:rsidRDefault="00F0111D">
                        <w:pPr>
                          <w:spacing w:line="365" w:lineRule="exact"/>
                          <w:ind w:left="196"/>
                          <w:rPr>
                            <w:b/>
                            <w:sz w:val="25"/>
                          </w:rPr>
                        </w:pPr>
                        <w:r>
                          <w:rPr>
                            <w:b/>
                            <w:spacing w:val="-1"/>
                            <w:sz w:val="25"/>
                          </w:rPr>
                          <w:t>衛所制敗壞及其與明朝國勢衰弱的關係</w:t>
                        </w:r>
                      </w:p>
                    </w:txbxContent>
                  </v:textbox>
                </v:shape>
                <v:shape id="Textbox 416" o:spid="_x0000_s1221" type="#_x0000_t202" style="position:absolute;left:30;top:30;width:2896;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" fillcolor="#333" strokeweight=".48pt">
                  <v:textbox inset="0,0,0,0">
                    <w:txbxContent>
                      <w:p w14:paraId="18CF8AF8" w14:textId="77777777" w:rsidR="00AE5D68" w:rsidRDefault="00F0111D">
                        <w:pPr>
                          <w:spacing w:line="365" w:lineRule="exact"/>
                          <w:ind w:right="5"/>
                          <w:jc w:val="center"/>
                          <w:rPr>
                            <w:b/>
                            <w:color w:val="000000"/>
                            <w:sz w:val="25"/>
                          </w:rPr>
                        </w:pPr>
                        <w:r>
                          <w:rPr>
                            <w:b/>
                            <w:color w:val="FFFFFF"/>
                            <w:spacing w:val="-10"/>
                            <w:w w:val="90"/>
                            <w:sz w:val="25"/>
                          </w:rPr>
                          <w:t>3</w:t>
                        </w:r>
                      </w:p>
                    </w:txbxContent>
                  </v:textbox>
                </v:shape>
                <w10:wrap type="topAndBottom" anchorx="page"/>
              </v:group>
            </w:pict>
          </mc:Fallback>
        </mc:AlternateContent>
      </w:r>
    </w:p>
    <w:p w14:paraId="40EB2F00" w14:textId="77777777" w:rsidR="00AE5D68" w:rsidRDefault="00F0111D">
      <w:pPr>
        <w:pStyle w:val="6"/>
        <w:numPr>
          <w:ilvl w:val="1"/>
          <w:numId w:val="58"/>
        </w:numPr>
        <w:tabs>
          <w:tab w:val="left" w:pos="1406"/>
        </w:tabs>
        <w:spacing w:before="39"/>
        <w:ind w:left="1406" w:hanging="396"/>
      </w:pPr>
      <w:r>
        <w:rPr>
          <w:spacing w:val="-2"/>
        </w:rPr>
        <w:t>促成土木之變</w:t>
      </w:r>
    </w:p>
    <w:p w14:paraId="1976F130"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rPr>
        <w:t xml:space="preserve">  </w:t>
      </w:r>
      <w:r>
        <w:t>明代初年，太祖在長城沿線設立九邊，廣設衛所，鞏固邊防，抵禦蒙古。明室又建</w:t>
      </w:r>
      <w:r>
        <w:rPr>
          <w:spacing w:val="-2"/>
        </w:rPr>
        <w:t>立龐大的京軍，配以精良裝備，作為對外征戰的主力。</w:t>
      </w:r>
    </w:p>
    <w:p w14:paraId="030F7E48" w14:textId="77777777" w:rsidR="00AE5D68" w:rsidRDefault="00F0111D">
      <w:pPr>
        <w:pStyle w:val="a3"/>
        <w:spacing w:before="38"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成祖後不斷把塞外諸衛內徙，使北方邊防線不斷南移，有利蒙古侵擾中國腹地。京</w:t>
      </w:r>
      <w:r>
        <w:rPr>
          <w:spacing w:val="-8"/>
        </w:rPr>
        <w:t>軍亦疏於操練，武備廢弛，戰鬥力下降，「馭內制外」的格局起了變化。</w:t>
      </w:r>
    </w:p>
    <w:p w14:paraId="046C3A58" w14:textId="77777777" w:rsidR="00AE5D68" w:rsidRDefault="00F0111D">
      <w:pPr>
        <w:pStyle w:val="a3"/>
        <w:spacing w:before="1" w:line="382" w:lineRule="exact"/>
        <w:ind w:left="1466"/>
      </w:pPr>
      <w:r>
        <w:rPr>
          <w:rFonts w:ascii="Wingdings" w:eastAsia="Wingdings" w:hAnsi="Wingdings"/>
        </w:rPr>
        <w:t></w:t>
      </w:r>
      <w:r>
        <w:rPr>
          <w:rFonts w:ascii="Times New Roman" w:eastAsia="Times New Roman" w:hAnsi="Times New Roman"/>
          <w:spacing w:val="62"/>
          <w:w w:val="150"/>
        </w:rPr>
        <w:t xml:space="preserve">   </w:t>
      </w:r>
      <w:r>
        <w:rPr>
          <w:spacing w:val="-1"/>
        </w:rPr>
        <w:t>英宗正統十四年，蒙古中的瓦剌部南侵，英宗率領五十萬衛所京軍迎擊，結果發生</w:t>
      </w:r>
    </w:p>
    <w:p w14:paraId="4706FF90" w14:textId="77777777" w:rsidR="00AE5D68" w:rsidRDefault="00F0111D">
      <w:pPr>
        <w:pStyle w:val="a3"/>
        <w:spacing w:line="382" w:lineRule="exact"/>
        <w:ind w:left="1859"/>
      </w:pPr>
      <w:r>
        <w:rPr>
          <w:spacing w:val="-11"/>
        </w:rPr>
        <w:t>「土本之變」，英宗淪為戰俘，國力大為耗損，明朝步入中衰。</w:t>
      </w:r>
    </w:p>
    <w:p w14:paraId="72870D9F" w14:textId="77777777" w:rsidR="00AE5D68" w:rsidRDefault="00F0111D">
      <w:pPr>
        <w:pStyle w:val="6"/>
        <w:numPr>
          <w:ilvl w:val="1"/>
          <w:numId w:val="58"/>
        </w:numPr>
        <w:tabs>
          <w:tab w:val="left" w:pos="1406"/>
        </w:tabs>
        <w:spacing w:before="43"/>
        <w:ind w:left="1406" w:hanging="396"/>
      </w:pPr>
      <w:r>
        <w:rPr>
          <w:spacing w:val="-2"/>
        </w:rPr>
        <w:t>促成倭寇之禍</w:t>
      </w:r>
    </w:p>
    <w:p w14:paraId="42228EEA" w14:textId="77777777" w:rsidR="00AE5D68" w:rsidRDefault="00F0111D">
      <w:pPr>
        <w:pStyle w:val="a3"/>
        <w:spacing w:before="21" w:line="213" w:lineRule="auto"/>
        <w:ind w:left="1859" w:right="414" w:hanging="394"/>
      </w:pPr>
      <w:r>
        <w:rPr>
          <w:rFonts w:ascii="Wingdings" w:eastAsia="Wingdings" w:hAnsi="Wingdings"/>
        </w:rPr>
        <w:t></w:t>
      </w:r>
      <w:r>
        <w:rPr>
          <w:rFonts w:ascii="Times New Roman" w:eastAsia="Times New Roman" w:hAnsi="Times New Roman"/>
          <w:spacing w:val="80"/>
          <w:w w:val="150"/>
        </w:rPr>
        <w:t xml:space="preserve">  </w:t>
      </w:r>
      <w:r>
        <w:t>洪武初年，明朝在沿海地區廣置衛所，屯駐兵力約三十萬；又注意建設水師，擴充</w:t>
      </w:r>
      <w:r>
        <w:rPr>
          <w:spacing w:val="-2"/>
        </w:rPr>
        <w:t>艦隊，加強海上巡邏，確保海防安全。</w:t>
      </w:r>
    </w:p>
    <w:p w14:paraId="42D16E1D" w14:textId="77777777" w:rsidR="00AE5D68" w:rsidRDefault="00AE5D68">
      <w:pPr>
        <w:pStyle w:val="a3"/>
      </w:pPr>
    </w:p>
    <w:p w14:paraId="777A36D5" w14:textId="77777777" w:rsidR="00AE5D68" w:rsidRDefault="00AE5D68">
      <w:pPr>
        <w:pStyle w:val="a3"/>
        <w:spacing w:before="287"/>
      </w:pPr>
    </w:p>
    <w:p w14:paraId="26968397" w14:textId="0FD08596" w:rsidR="00AE5D68" w:rsidRDefault="00F0111D">
      <w:pPr>
        <w:pStyle w:val="a3"/>
        <w:ind w:right="404"/>
        <w:jc w:val="right"/>
        <w:rPr>
          <w:rFonts w:ascii="Times New Roman"/>
        </w:rPr>
      </w:pPr>
      <w:r>
        <w:rPr>
          <w:rFonts w:ascii="Times New Roman"/>
          <w:spacing w:val="-5"/>
        </w:rPr>
        <w:t>25</w:t>
      </w:r>
    </w:p>
    <w:p w14:paraId="7742F538"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5EC65C7A" w14:textId="77777777" w:rsidR="00AE5D68" w:rsidRDefault="00AE5D68">
      <w:pPr>
        <w:pStyle w:val="a3"/>
        <w:spacing w:before="144"/>
        <w:rPr>
          <w:rFonts w:ascii="Times New Roman"/>
        </w:rPr>
      </w:pPr>
    </w:p>
    <w:p w14:paraId="7AD6AD2D" w14:textId="77777777" w:rsidR="00AE5D68" w:rsidRDefault="00F0111D">
      <w:pPr>
        <w:pStyle w:val="a3"/>
        <w:spacing w:line="213" w:lineRule="auto"/>
        <w:ind w:left="1859" w:right="413" w:hanging="394"/>
        <w:jc w:val="both"/>
      </w:pPr>
      <w:r>
        <w:rPr>
          <w:rFonts w:ascii="Wingdings" w:eastAsia="Wingdings" w:hAnsi="Wingdings"/>
        </w:rPr>
        <w:t></w:t>
      </w:r>
      <w:r>
        <w:rPr>
          <w:rFonts w:ascii="Times New Roman" w:eastAsia="Times New Roman" w:hAnsi="Times New Roman"/>
          <w:spacing w:val="-6"/>
        </w:rPr>
        <w:t xml:space="preserve">    </w:t>
      </w:r>
      <w:r>
        <w:rPr>
          <w:spacing w:val="3"/>
        </w:rPr>
        <w:t>明中期以後，沿海衛所的屯田廢壞，軍官盤剝士卒，導致軍士相率逃亡，有些軍官甚至主動索取賄賂，放任他們離開，令沿海衛所的軍士數目不足一半。部分逃亡軍</w:t>
      </w:r>
      <w:r>
        <w:rPr>
          <w:spacing w:val="4"/>
        </w:rPr>
        <w:t>士加入了倭寇行列，壯大倭寇勢力。</w:t>
      </w:r>
    </w:p>
    <w:p w14:paraId="18BE9707" w14:textId="77777777" w:rsidR="00AE5D68" w:rsidRDefault="00F0111D">
      <w:pPr>
        <w:pStyle w:val="a3"/>
        <w:spacing w:before="38" w:line="213" w:lineRule="auto"/>
        <w:ind w:left="1859" w:right="414" w:hanging="394"/>
        <w:jc w:val="both"/>
      </w:pPr>
      <w:r>
        <w:rPr>
          <w:rFonts w:ascii="Wingdings" w:eastAsia="Wingdings" w:hAnsi="Wingdings"/>
        </w:rPr>
        <w:t></w:t>
      </w:r>
      <w:r>
        <w:rPr>
          <w:rFonts w:ascii="Times New Roman" w:eastAsia="Times New Roman" w:hAnsi="Times New Roman"/>
          <w:spacing w:val="80"/>
          <w:w w:val="150"/>
        </w:rPr>
        <w:t xml:space="preserve">  </w:t>
      </w:r>
      <w:r>
        <w:t>嘉靖年間，倭寇大舉侵擾東南沿海，淅江、福建等地守備空虛，衛所軍衰弱怯戰。</w:t>
      </w:r>
      <w:r>
        <w:rPr>
          <w:spacing w:val="-2"/>
        </w:rPr>
        <w:t>後雖有戚繼光等平定倭寇，但數十年的倭患已使國家元氣大損。</w:t>
      </w:r>
    </w:p>
    <w:p w14:paraId="62B4AECC" w14:textId="77777777" w:rsidR="00AE5D68" w:rsidRDefault="00F0111D">
      <w:pPr>
        <w:pStyle w:val="6"/>
        <w:numPr>
          <w:ilvl w:val="1"/>
          <w:numId w:val="58"/>
        </w:numPr>
        <w:tabs>
          <w:tab w:val="left" w:pos="1406"/>
        </w:tabs>
        <w:ind w:left="1406" w:hanging="396"/>
        <w:jc w:val="both"/>
      </w:pPr>
      <w:r>
        <w:rPr>
          <w:spacing w:val="-2"/>
        </w:rPr>
        <w:t>出現財政危機</w:t>
      </w:r>
    </w:p>
    <w:p w14:paraId="48A2BE59" w14:textId="77777777" w:rsidR="00AE5D68" w:rsidRDefault="00F0111D">
      <w:pPr>
        <w:pStyle w:val="a3"/>
        <w:spacing w:line="390" w:lineRule="exact"/>
        <w:ind w:left="1466"/>
        <w:jc w:val="both"/>
      </w:pPr>
      <w:r>
        <w:rPr>
          <w:rFonts w:ascii="Wingdings" w:eastAsia="Wingdings" w:hAnsi="Wingdings"/>
        </w:rPr>
        <w:t></w:t>
      </w:r>
      <w:r>
        <w:rPr>
          <w:rFonts w:ascii="Times New Roman" w:eastAsia="Times New Roman" w:hAnsi="Times New Roman"/>
          <w:spacing w:val="59"/>
        </w:rPr>
        <w:t xml:space="preserve">   </w:t>
      </w:r>
      <w:r>
        <w:rPr>
          <w:spacing w:val="-1"/>
        </w:rPr>
        <w:t>衛所軍屯衰落，各地衛所軍的糧餉改由國家賦稅支付。</w:t>
      </w:r>
    </w:p>
    <w:p w14:paraId="266D27F0" w14:textId="77777777" w:rsidR="00AE5D68" w:rsidRDefault="00F0111D">
      <w:pPr>
        <w:pStyle w:val="a3"/>
        <w:spacing w:before="29" w:line="213" w:lineRule="auto"/>
        <w:ind w:left="1859" w:right="357" w:hanging="394"/>
        <w:jc w:val="both"/>
      </w:pPr>
      <w:r>
        <w:rPr>
          <w:rFonts w:ascii="Wingdings" w:eastAsia="Wingdings" w:hAnsi="Wingdings"/>
        </w:rPr>
        <w:t></w:t>
      </w:r>
      <w:r>
        <w:rPr>
          <w:rFonts w:ascii="Times New Roman" w:eastAsia="Times New Roman" w:hAnsi="Times New Roman"/>
          <w:spacing w:val="62"/>
        </w:rPr>
        <w:t xml:space="preserve">   </w:t>
      </w:r>
      <w:r>
        <w:t>募兵制興起，軍費開支改由國家財政供給。及至明末，後金不斷侵擾邊境，全國各</w:t>
      </w:r>
      <w:r>
        <w:rPr>
          <w:spacing w:val="-2"/>
        </w:rPr>
        <w:t>地爆發民變，明室只得招募大量士兵應付內憂外患，向民眾加徵遼餉、練餉和剿餉。民眾不勝負荷，加入民變，推翻明朝。</w:t>
      </w:r>
    </w:p>
    <w:p w14:paraId="44A1E03A" w14:textId="77777777" w:rsidR="00AE5D68" w:rsidRDefault="00AE5D68">
      <w:pPr>
        <w:pStyle w:val="a3"/>
      </w:pPr>
    </w:p>
    <w:p w14:paraId="1123FA33" w14:textId="77777777" w:rsidR="00AE5D68" w:rsidRDefault="00AE5D68">
      <w:pPr>
        <w:pStyle w:val="a3"/>
      </w:pPr>
    </w:p>
    <w:p w14:paraId="2C4223EF" w14:textId="77777777" w:rsidR="00AE5D68" w:rsidRDefault="00AE5D68">
      <w:pPr>
        <w:pStyle w:val="a3"/>
      </w:pPr>
    </w:p>
    <w:p w14:paraId="00696484" w14:textId="77777777" w:rsidR="00AE5D68" w:rsidRDefault="00AE5D68">
      <w:pPr>
        <w:pStyle w:val="a3"/>
      </w:pPr>
    </w:p>
    <w:p w14:paraId="6641C383" w14:textId="77777777" w:rsidR="00AE5D68" w:rsidRDefault="00AE5D68">
      <w:pPr>
        <w:pStyle w:val="a3"/>
      </w:pPr>
    </w:p>
    <w:p w14:paraId="03F67533" w14:textId="77777777" w:rsidR="00AE5D68" w:rsidRDefault="00AE5D68">
      <w:pPr>
        <w:pStyle w:val="a3"/>
      </w:pPr>
    </w:p>
    <w:p w14:paraId="20FAEA04" w14:textId="77777777" w:rsidR="00AE5D68" w:rsidRDefault="00AE5D68">
      <w:pPr>
        <w:pStyle w:val="a3"/>
      </w:pPr>
    </w:p>
    <w:p w14:paraId="54F04FAD" w14:textId="77777777" w:rsidR="00AE5D68" w:rsidRDefault="00AE5D68">
      <w:pPr>
        <w:pStyle w:val="a3"/>
      </w:pPr>
    </w:p>
    <w:p w14:paraId="222D90D7" w14:textId="77777777" w:rsidR="00AE5D68" w:rsidRDefault="00AE5D68">
      <w:pPr>
        <w:pStyle w:val="a3"/>
      </w:pPr>
    </w:p>
    <w:p w14:paraId="491A5EA6" w14:textId="77777777" w:rsidR="00AE5D68" w:rsidRDefault="00AE5D68">
      <w:pPr>
        <w:pStyle w:val="a3"/>
      </w:pPr>
    </w:p>
    <w:p w14:paraId="13ADD847" w14:textId="77777777" w:rsidR="00AE5D68" w:rsidRDefault="00AE5D68">
      <w:pPr>
        <w:pStyle w:val="a3"/>
      </w:pPr>
    </w:p>
    <w:p w14:paraId="0F4EEAB2" w14:textId="77777777" w:rsidR="00AE5D68" w:rsidRDefault="00AE5D68">
      <w:pPr>
        <w:pStyle w:val="a3"/>
      </w:pPr>
    </w:p>
    <w:p w14:paraId="618E6C67" w14:textId="77777777" w:rsidR="00AE5D68" w:rsidRDefault="00AE5D68">
      <w:pPr>
        <w:pStyle w:val="a3"/>
      </w:pPr>
    </w:p>
    <w:p w14:paraId="2FE19F09" w14:textId="77777777" w:rsidR="00AE5D68" w:rsidRDefault="00AE5D68">
      <w:pPr>
        <w:pStyle w:val="a3"/>
      </w:pPr>
    </w:p>
    <w:p w14:paraId="7D9EDA28" w14:textId="77777777" w:rsidR="00AE5D68" w:rsidRDefault="00AE5D68">
      <w:pPr>
        <w:pStyle w:val="a3"/>
      </w:pPr>
    </w:p>
    <w:p w14:paraId="52243215" w14:textId="77777777" w:rsidR="00AE5D68" w:rsidRDefault="00AE5D68">
      <w:pPr>
        <w:pStyle w:val="a3"/>
      </w:pPr>
    </w:p>
    <w:p w14:paraId="51A22BB7" w14:textId="77777777" w:rsidR="00AE5D68" w:rsidRDefault="00AE5D68">
      <w:pPr>
        <w:pStyle w:val="a3"/>
      </w:pPr>
    </w:p>
    <w:p w14:paraId="5573EE63" w14:textId="77777777" w:rsidR="00AE5D68" w:rsidRDefault="00AE5D68">
      <w:pPr>
        <w:pStyle w:val="a3"/>
      </w:pPr>
    </w:p>
    <w:p w14:paraId="5B8D1CD0" w14:textId="77777777" w:rsidR="00AE5D68" w:rsidRDefault="00AE5D68">
      <w:pPr>
        <w:pStyle w:val="a3"/>
      </w:pPr>
    </w:p>
    <w:p w14:paraId="4F973107" w14:textId="77777777" w:rsidR="00AE5D68" w:rsidRDefault="00AE5D68">
      <w:pPr>
        <w:pStyle w:val="a3"/>
      </w:pPr>
    </w:p>
    <w:p w14:paraId="7640AEBC" w14:textId="77777777" w:rsidR="00AE5D68" w:rsidRDefault="00AE5D68">
      <w:pPr>
        <w:pStyle w:val="a3"/>
      </w:pPr>
    </w:p>
    <w:p w14:paraId="2A7C504B" w14:textId="77777777" w:rsidR="00AE5D68" w:rsidRDefault="00AE5D68">
      <w:pPr>
        <w:pStyle w:val="a3"/>
      </w:pPr>
    </w:p>
    <w:p w14:paraId="7E211998" w14:textId="77777777" w:rsidR="00AE5D68" w:rsidRDefault="00AE5D68">
      <w:pPr>
        <w:pStyle w:val="a3"/>
      </w:pPr>
    </w:p>
    <w:p w14:paraId="56DFDFF1" w14:textId="77777777" w:rsidR="00AE5D68" w:rsidRDefault="00AE5D68">
      <w:pPr>
        <w:pStyle w:val="a3"/>
        <w:spacing w:before="301"/>
      </w:pPr>
    </w:p>
    <w:p w14:paraId="659F06D3" w14:textId="4DA1954C" w:rsidR="00AE5D68" w:rsidRDefault="00F0111D">
      <w:pPr>
        <w:pStyle w:val="a3"/>
        <w:ind w:right="404"/>
        <w:jc w:val="right"/>
        <w:rPr>
          <w:rFonts w:ascii="Times New Roman"/>
        </w:rPr>
      </w:pPr>
      <w:r>
        <w:rPr>
          <w:rFonts w:ascii="Times New Roman"/>
          <w:spacing w:val="-5"/>
        </w:rPr>
        <w:t>26</w:t>
      </w:r>
    </w:p>
    <w:p w14:paraId="20D5CA89" w14:textId="77777777" w:rsidR="00AE5D68" w:rsidRDefault="00AE5D68">
      <w:pPr>
        <w:pStyle w:val="a3"/>
        <w:jc w:val="right"/>
        <w:rPr>
          <w:rFonts w:ascii="Times New Roman"/>
        </w:rPr>
        <w:sectPr w:rsidR="00AE5D68">
          <w:pgSz w:w="11910" w:h="16840"/>
          <w:pgMar w:top="1020" w:right="992" w:bottom="320" w:left="425" w:header="792" w:footer="121" w:gutter="0"/>
          <w:cols w:space="720"/>
        </w:sectPr>
      </w:pPr>
    </w:p>
    <w:p w14:paraId="44C7A33D" w14:textId="77777777" w:rsidR="00AE5D68" w:rsidRDefault="00F0111D">
      <w:pPr>
        <w:pStyle w:val="5"/>
        <w:spacing w:before="0" w:line="441" w:lineRule="exact"/>
        <w:ind w:left="593" w:firstLine="0"/>
        <w:jc w:val="center"/>
      </w:pPr>
      <w:bookmarkStart w:id="2" w:name="Microsoft_Word_-_兵制-圖解筆記.docx"/>
      <w:bookmarkEnd w:id="2"/>
      <w:r>
        <w:rPr>
          <w:color w:val="000000"/>
          <w:spacing w:val="-2"/>
          <w:shd w:val="clear" w:color="auto" w:fill="D9D9D9"/>
        </w:rPr>
        <w:t>宋代的募兵制</w:t>
      </w:r>
    </w:p>
    <w:p w14:paraId="39CE4137" w14:textId="77777777" w:rsidR="00AE5D68" w:rsidRDefault="00F0111D">
      <w:pPr>
        <w:spacing w:before="75" w:line="401" w:lineRule="exact"/>
        <w:ind w:left="598" w:right="2368"/>
        <w:jc w:val="center"/>
        <w:rPr>
          <w:sz w:val="24"/>
        </w:rPr>
      </w:pPr>
      <w:r>
        <w:rPr>
          <w:spacing w:val="-2"/>
          <w:sz w:val="24"/>
        </w:rPr>
        <w:t>背景︰</w:t>
      </w:r>
      <w:r>
        <w:rPr>
          <w:spacing w:val="-2"/>
          <w:sz w:val="24"/>
        </w:rPr>
        <w:t>1</w:t>
      </w:r>
      <w:r>
        <w:rPr>
          <w:spacing w:val="-3"/>
          <w:sz w:val="24"/>
        </w:rPr>
        <w:t>.</w:t>
      </w:r>
      <w:r>
        <w:rPr>
          <w:spacing w:val="-3"/>
          <w:sz w:val="24"/>
        </w:rPr>
        <w:t>沿襲中唐以後多以募兵制集兵的傳統。</w:t>
      </w:r>
    </w:p>
    <w:p w14:paraId="38A89D98" w14:textId="77777777" w:rsidR="00AE5D68" w:rsidRDefault="00F0111D">
      <w:pPr>
        <w:spacing w:line="365" w:lineRule="exact"/>
        <w:ind w:left="2594"/>
        <w:rPr>
          <w:sz w:val="24"/>
        </w:rPr>
      </w:pPr>
      <w:r>
        <w:rPr>
          <w:rFonts w:ascii="Calibri" w:eastAsia="Calibri"/>
          <w:spacing w:val="-2"/>
          <w:sz w:val="24"/>
        </w:rPr>
        <w:t>2.</w:t>
      </w:r>
      <w:r>
        <w:rPr>
          <w:spacing w:val="-3"/>
          <w:sz w:val="24"/>
        </w:rPr>
        <w:t>朝廷認為招募流民為兵有助穩定社會。</w:t>
      </w:r>
    </w:p>
    <w:p w14:paraId="37B2960E" w14:textId="77777777" w:rsidR="00AE5D68" w:rsidRDefault="00F0111D">
      <w:pPr>
        <w:tabs>
          <w:tab w:val="left" w:pos="1073"/>
        </w:tabs>
        <w:spacing w:line="387" w:lineRule="exact"/>
        <w:ind w:left="593"/>
        <w:jc w:val="center"/>
        <w:rPr>
          <w:b/>
          <w:sz w:val="23"/>
        </w:rPr>
      </w:pPr>
      <w:r>
        <w:rPr>
          <w:b/>
          <w:spacing w:val="-10"/>
          <w:sz w:val="23"/>
        </w:rPr>
        <w:t>—</w:t>
      </w:r>
      <w:r>
        <w:rPr>
          <w:b/>
          <w:sz w:val="23"/>
        </w:rPr>
        <w:tab/>
      </w:r>
      <w:r>
        <w:rPr>
          <w:b/>
          <w:spacing w:val="-2"/>
          <w:sz w:val="23"/>
        </w:rPr>
        <w:t>宋代募兵制的內容</w:t>
      </w:r>
    </w:p>
    <w:p w14:paraId="593355A6" w14:textId="77777777" w:rsidR="00AE5D68" w:rsidRDefault="00F0111D">
      <w:pPr>
        <w:pStyle w:val="a5"/>
        <w:numPr>
          <w:ilvl w:val="2"/>
          <w:numId w:val="58"/>
        </w:numPr>
        <w:tabs>
          <w:tab w:val="left" w:pos="2175"/>
        </w:tabs>
        <w:spacing w:line="332" w:lineRule="exact"/>
        <w:ind w:left="2175" w:hanging="301"/>
        <w:rPr>
          <w:b/>
          <w:sz w:val="23"/>
        </w:rPr>
      </w:pPr>
      <w:r>
        <w:rPr>
          <w:b/>
          <w:spacing w:val="-2"/>
          <w:sz w:val="23"/>
        </w:rPr>
        <w:t>軍隊的種類</w:t>
      </w:r>
    </w:p>
    <w:p w14:paraId="2169B4D9" w14:textId="77777777" w:rsidR="00AE5D68" w:rsidRDefault="00F0111D">
      <w:pPr>
        <w:pStyle w:val="a5"/>
        <w:numPr>
          <w:ilvl w:val="3"/>
          <w:numId w:val="58"/>
        </w:numPr>
        <w:tabs>
          <w:tab w:val="left" w:pos="2294"/>
        </w:tabs>
        <w:spacing w:line="353" w:lineRule="exact"/>
        <w:ind w:left="2294" w:hanging="420"/>
        <w:rPr>
          <w:b/>
          <w:sz w:val="23"/>
        </w:rPr>
      </w:pPr>
      <w:r>
        <w:rPr>
          <w:b/>
          <w:spacing w:val="-5"/>
          <w:sz w:val="23"/>
        </w:rPr>
        <w:t>禁軍</w:t>
      </w:r>
    </w:p>
    <w:p w14:paraId="6F4B9FC0" w14:textId="77777777" w:rsidR="00AE5D68" w:rsidRDefault="00F0111D">
      <w:pPr>
        <w:spacing w:before="19" w:line="196" w:lineRule="auto"/>
        <w:ind w:left="2354" w:right="2372"/>
        <w:rPr>
          <w:sz w:val="24"/>
        </w:rPr>
      </w:pPr>
      <w:r>
        <w:rPr>
          <w:spacing w:val="-2"/>
          <w:sz w:val="24"/>
        </w:rPr>
        <w:t>職責︰負責駐守京師及各軍事要地，為最精銳的部隊。長官名稱︰「三衙」包括︰</w:t>
      </w:r>
      <w:r>
        <w:rPr>
          <w:spacing w:val="-2"/>
          <w:sz w:val="24"/>
        </w:rPr>
        <w:t>①</w:t>
      </w:r>
      <w:r>
        <w:rPr>
          <w:spacing w:val="-2"/>
          <w:sz w:val="24"/>
        </w:rPr>
        <w:t>殿前都指揮使司、</w:t>
      </w:r>
    </w:p>
    <w:p w14:paraId="433C8E6C" w14:textId="77777777" w:rsidR="00AE5D68" w:rsidRDefault="00F0111D">
      <w:pPr>
        <w:spacing w:line="339" w:lineRule="exact"/>
        <w:ind w:left="5234"/>
        <w:rPr>
          <w:sz w:val="24"/>
        </w:rPr>
      </w:pPr>
      <w:r>
        <w:rPr>
          <w:spacing w:val="-1"/>
          <w:sz w:val="24"/>
        </w:rPr>
        <w:t>②</w:t>
      </w:r>
      <w:r>
        <w:rPr>
          <w:spacing w:val="-1"/>
          <w:sz w:val="24"/>
        </w:rPr>
        <w:t>侍衞親軍馬軍都指揮使司、</w:t>
      </w:r>
    </w:p>
    <w:p w14:paraId="0530A0E0" w14:textId="77777777" w:rsidR="00AE5D68" w:rsidRDefault="00F0111D">
      <w:pPr>
        <w:spacing w:line="360" w:lineRule="exact"/>
        <w:ind w:left="5234"/>
        <w:rPr>
          <w:sz w:val="24"/>
        </w:rPr>
      </w:pPr>
      <w:r>
        <w:rPr>
          <w:spacing w:val="-1"/>
          <w:sz w:val="24"/>
        </w:rPr>
        <w:t>③</w:t>
      </w:r>
      <w:r>
        <w:rPr>
          <w:spacing w:val="-1"/>
          <w:sz w:val="24"/>
        </w:rPr>
        <w:t>侍衞親軍步軍都指揮使司。</w:t>
      </w:r>
    </w:p>
    <w:p w14:paraId="35986A79" w14:textId="77777777" w:rsidR="00AE5D68" w:rsidRDefault="00F0111D">
      <w:pPr>
        <w:spacing w:line="360" w:lineRule="exact"/>
        <w:ind w:left="2354"/>
        <w:rPr>
          <w:sz w:val="24"/>
        </w:rPr>
      </w:pPr>
      <w:r>
        <w:rPr>
          <w:spacing w:val="-6"/>
          <w:sz w:val="24"/>
        </w:rPr>
        <w:t>分類︰</w:t>
      </w:r>
      <w:r>
        <w:rPr>
          <w:spacing w:val="-6"/>
          <w:sz w:val="24"/>
        </w:rPr>
        <w:t>①</w:t>
      </w:r>
      <w:r>
        <w:rPr>
          <w:spacing w:val="-6"/>
          <w:sz w:val="24"/>
        </w:rPr>
        <w:t>第一類是負責宿衞皇宮，扈從天子，稱為「班直」；</w:t>
      </w:r>
    </w:p>
    <w:p w14:paraId="3339672B" w14:textId="77777777" w:rsidR="00AE5D68" w:rsidRDefault="00F0111D">
      <w:pPr>
        <w:spacing w:line="360" w:lineRule="exact"/>
        <w:ind w:left="3074"/>
        <w:rPr>
          <w:sz w:val="24"/>
        </w:rPr>
      </w:pPr>
      <w:r>
        <w:rPr>
          <w:spacing w:val="-1"/>
          <w:sz w:val="24"/>
        </w:rPr>
        <w:t>②</w:t>
      </w:r>
      <w:r>
        <w:rPr>
          <w:spacing w:val="-1"/>
          <w:sz w:val="24"/>
        </w:rPr>
        <w:t>第二類是保衞首都，並備征伐；</w:t>
      </w:r>
    </w:p>
    <w:p w14:paraId="3C37B3D7" w14:textId="77777777" w:rsidR="00AE5D68" w:rsidRDefault="00F0111D">
      <w:pPr>
        <w:spacing w:line="401" w:lineRule="exact"/>
        <w:ind w:left="3074"/>
        <w:rPr>
          <w:sz w:val="24"/>
        </w:rPr>
      </w:pPr>
      <w:r>
        <w:rPr>
          <w:spacing w:val="-1"/>
          <w:sz w:val="24"/>
        </w:rPr>
        <w:t>③</w:t>
      </w:r>
      <w:r>
        <w:rPr>
          <w:spacing w:val="-1"/>
          <w:sz w:val="24"/>
        </w:rPr>
        <w:t>第三類是派駐軍事要地或邊境。</w:t>
      </w:r>
    </w:p>
    <w:p w14:paraId="3FFB0311" w14:textId="77777777" w:rsidR="00AE5D68" w:rsidRDefault="00F0111D">
      <w:pPr>
        <w:pStyle w:val="a5"/>
        <w:numPr>
          <w:ilvl w:val="3"/>
          <w:numId w:val="58"/>
        </w:numPr>
        <w:tabs>
          <w:tab w:val="left" w:pos="2294"/>
        </w:tabs>
        <w:spacing w:line="317" w:lineRule="exact"/>
        <w:ind w:left="2294" w:hanging="420"/>
        <w:rPr>
          <w:b/>
          <w:sz w:val="23"/>
        </w:rPr>
      </w:pPr>
      <w:r>
        <w:rPr>
          <w:b/>
          <w:spacing w:val="-5"/>
          <w:sz w:val="23"/>
        </w:rPr>
        <w:t>廂軍</w:t>
      </w:r>
    </w:p>
    <w:p w14:paraId="1BB1735A" w14:textId="77777777" w:rsidR="00AE5D68" w:rsidRDefault="00F0111D">
      <w:pPr>
        <w:spacing w:before="19" w:line="196" w:lineRule="auto"/>
        <w:ind w:left="3074" w:right="788" w:hanging="720"/>
        <w:rPr>
          <w:sz w:val="24"/>
        </w:rPr>
      </w:pPr>
      <w:r>
        <w:rPr>
          <w:spacing w:val="-4"/>
          <w:sz w:val="24"/>
        </w:rPr>
        <w:t>職責︰廂軍是留駐諸州的地方軍，素質較差，從事修城、築路、治河、</w:t>
      </w:r>
      <w:r>
        <w:rPr>
          <w:spacing w:val="-2"/>
          <w:sz w:val="24"/>
        </w:rPr>
        <w:t>運送錢糧等雜役。</w:t>
      </w:r>
    </w:p>
    <w:p w14:paraId="01A304D0" w14:textId="77777777" w:rsidR="00AE5D68" w:rsidRDefault="00F0111D">
      <w:pPr>
        <w:pStyle w:val="a5"/>
        <w:numPr>
          <w:ilvl w:val="2"/>
          <w:numId w:val="58"/>
        </w:numPr>
        <w:tabs>
          <w:tab w:val="left" w:pos="2175"/>
        </w:tabs>
        <w:spacing w:line="337" w:lineRule="exact"/>
        <w:ind w:left="2175" w:hanging="301"/>
        <w:rPr>
          <w:b/>
          <w:sz w:val="23"/>
        </w:rPr>
      </w:pPr>
      <w:r>
        <w:rPr>
          <w:b/>
          <w:spacing w:val="-2"/>
          <w:sz w:val="23"/>
        </w:rPr>
        <w:t>士兵的來源</w:t>
      </w:r>
    </w:p>
    <w:p w14:paraId="65FC4D1E" w14:textId="77777777" w:rsidR="00AE5D68" w:rsidRDefault="00F0111D">
      <w:pPr>
        <w:spacing w:line="369" w:lineRule="exact"/>
        <w:ind w:left="2234"/>
        <w:rPr>
          <w:sz w:val="24"/>
        </w:rPr>
      </w:pPr>
      <w:r>
        <w:rPr>
          <w:spacing w:val="-1"/>
          <w:sz w:val="24"/>
        </w:rPr>
        <w:t>宋代募兵對象以百姓為主。此外︰</w:t>
      </w:r>
    </w:p>
    <w:p w14:paraId="1B276286" w14:textId="77777777" w:rsidR="00AE5D68" w:rsidRDefault="00F0111D">
      <w:pPr>
        <w:pStyle w:val="a5"/>
        <w:numPr>
          <w:ilvl w:val="3"/>
          <w:numId w:val="58"/>
        </w:numPr>
        <w:tabs>
          <w:tab w:val="left" w:pos="2294"/>
        </w:tabs>
        <w:spacing w:line="351" w:lineRule="exact"/>
        <w:ind w:left="2294" w:hanging="420"/>
        <w:rPr>
          <w:b/>
          <w:sz w:val="23"/>
        </w:rPr>
      </w:pPr>
      <w:r>
        <w:rPr>
          <w:b/>
          <w:noProof/>
          <w:sz w:val="23"/>
        </w:rPr>
        <mc:AlternateContent>
          <mc:Choice Requires="wps">
            <w:drawing>
              <wp:anchor distT="0" distB="0" distL="0" distR="0" simplePos="0" relativeHeight="15794688" behindDoc="0" locked="0" layoutInCell="1" allowOverlap="1" wp14:anchorId="36555059" wp14:editId="01F82FB1">
                <wp:simplePos x="0" y="0"/>
                <wp:positionH relativeFrom="page">
                  <wp:posOffset>375166</wp:posOffset>
                </wp:positionH>
                <wp:positionV relativeFrom="paragraph">
                  <wp:posOffset>29618</wp:posOffset>
                </wp:positionV>
                <wp:extent cx="984250" cy="1659889"/>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1659889"/>
                        </a:xfrm>
                        <a:prstGeom prst="rect">
                          <a:avLst/>
                        </a:prstGeom>
                        <a:ln w="9525">
                          <a:solidFill>
                            <a:srgbClr val="000000"/>
                          </a:solidFill>
                          <a:prstDash val="solid"/>
                        </a:ln>
                      </wps:spPr>
                      <wps:txbx>
                        <w:txbxContent>
                          <w:p w14:paraId="0D05D42A" w14:textId="77777777" w:rsidR="00AE5D68" w:rsidRDefault="00F0111D">
                            <w:pPr>
                              <w:spacing w:before="36" w:line="377" w:lineRule="exact"/>
                              <w:ind w:left="140"/>
                              <w:rPr>
                                <w:b/>
                                <w:sz w:val="21"/>
                              </w:rPr>
                            </w:pPr>
                            <w:r>
                              <w:rPr>
                                <w:b/>
                                <w:spacing w:val="-3"/>
                                <w:w w:val="105"/>
                                <w:sz w:val="21"/>
                              </w:rPr>
                              <w:t>記憶重點</w:t>
                            </w:r>
                          </w:p>
                          <w:p w14:paraId="33A8F732" w14:textId="77777777" w:rsidR="00AE5D68" w:rsidRDefault="00F0111D">
                            <w:pPr>
                              <w:spacing w:line="235" w:lineRule="auto"/>
                              <w:ind w:left="140" w:right="187"/>
                              <w:jc w:val="both"/>
                              <w:rPr>
                                <w:sz w:val="20"/>
                              </w:rPr>
                            </w:pPr>
                            <w:r>
                              <w:rPr>
                                <w:spacing w:val="-2"/>
                                <w:sz w:val="20"/>
                              </w:rPr>
                              <w:t>宋朝以老弱者任廂軍，有助消除募兵制容易造成地方將帥擁兵自重之</w:t>
                            </w:r>
                            <w:r>
                              <w:rPr>
                                <w:spacing w:val="-6"/>
                                <w:sz w:val="20"/>
                              </w:rPr>
                              <w:t>弊。</w:t>
                            </w:r>
                          </w:p>
                        </w:txbxContent>
                      </wps:txbx>
                      <wps:bodyPr wrap="square" lIns="0" tIns="0" rIns="0" bIns="0" rtlCol="0">
                        <a:noAutofit/>
                      </wps:bodyPr>
                    </wps:wsp>
                  </a:graphicData>
                </a:graphic>
              </wp:anchor>
            </w:drawing>
          </mc:Choice>
          <mc:Fallback>
            <w:pict>
              <v:shape w14:anchorId="36555059" id="Textbox 425" o:spid="_x0000_s1222" type="#_x0000_t202" style="position:absolute;left:0;text-align:left;margin-left:29.55pt;margin-top:2.35pt;width:77.5pt;height:130.7pt;z-index:1579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" filled="f">
                <v:path arrowok="t"/>
                <v:textbox inset="0,0,0,0">
                  <w:txbxContent>
                    <w:p w14:paraId="0D05D42A" w14:textId="77777777" w:rsidR="00AE5D68" w:rsidRDefault="00F0111D">
                      <w:pPr>
                        <w:spacing w:before="36" w:line="377" w:lineRule="exact"/>
                        <w:ind w:left="140"/>
                        <w:rPr>
                          <w:b/>
                          <w:sz w:val="21"/>
                        </w:rPr>
                      </w:pPr>
                      <w:r>
                        <w:rPr>
                          <w:b/>
                          <w:spacing w:val="-3"/>
                          <w:w w:val="105"/>
                          <w:sz w:val="21"/>
                        </w:rPr>
                        <w:t>記憶重點</w:t>
                      </w:r>
                    </w:p>
                    <w:p w14:paraId="33A8F732" w14:textId="77777777" w:rsidR="00AE5D68" w:rsidRDefault="00F0111D">
                      <w:pPr>
                        <w:spacing w:line="235" w:lineRule="auto"/>
                        <w:ind w:left="140" w:right="187"/>
                        <w:jc w:val="both"/>
                        <w:rPr>
                          <w:sz w:val="20"/>
                        </w:rPr>
                      </w:pPr>
                      <w:r>
                        <w:rPr>
                          <w:spacing w:val="-2"/>
                          <w:sz w:val="20"/>
                        </w:rPr>
                        <w:t>宋朝以老弱者任廂軍，有助消除募兵制容易造成地方將帥擁兵自重之</w:t>
                      </w:r>
                      <w:r>
                        <w:rPr>
                          <w:spacing w:val="-6"/>
                          <w:sz w:val="20"/>
                        </w:rPr>
                        <w:t>弊。</w:t>
                      </w:r>
                    </w:p>
                  </w:txbxContent>
                </v:textbox>
                <w10:wrap anchorx="page"/>
              </v:shape>
            </w:pict>
          </mc:Fallback>
        </mc:AlternateContent>
      </w:r>
      <w:r>
        <w:rPr>
          <w:b/>
          <w:spacing w:val="-3"/>
          <w:sz w:val="23"/>
        </w:rPr>
        <w:t>軍士子弟</w:t>
      </w:r>
    </w:p>
    <w:p w14:paraId="50FB7FD4" w14:textId="77777777" w:rsidR="00AE5D68" w:rsidRDefault="00F0111D">
      <w:pPr>
        <w:spacing w:line="369" w:lineRule="exact"/>
        <w:ind w:left="2354"/>
        <w:rPr>
          <w:sz w:val="24"/>
        </w:rPr>
      </w:pPr>
      <w:r>
        <w:rPr>
          <w:spacing w:val="-1"/>
          <w:sz w:val="24"/>
        </w:rPr>
        <w:t>以軍士的子孫充當陣亡者的補兵。</w:t>
      </w:r>
    </w:p>
    <w:p w14:paraId="5B63B6FD" w14:textId="77777777" w:rsidR="00AE5D68" w:rsidRDefault="00F0111D">
      <w:pPr>
        <w:pStyle w:val="a5"/>
        <w:numPr>
          <w:ilvl w:val="3"/>
          <w:numId w:val="58"/>
        </w:numPr>
        <w:tabs>
          <w:tab w:val="left" w:pos="2294"/>
        </w:tabs>
        <w:spacing w:line="351" w:lineRule="exact"/>
        <w:ind w:left="2294" w:hanging="420"/>
        <w:rPr>
          <w:b/>
          <w:sz w:val="23"/>
        </w:rPr>
      </w:pPr>
      <w:r>
        <w:rPr>
          <w:b/>
          <w:spacing w:val="-3"/>
          <w:sz w:val="23"/>
        </w:rPr>
        <w:t>流民飢民</w:t>
      </w:r>
    </w:p>
    <w:p w14:paraId="1B6FF2FC" w14:textId="77777777" w:rsidR="00AE5D68" w:rsidRDefault="00F0111D">
      <w:pPr>
        <w:spacing w:line="363" w:lineRule="exact"/>
        <w:ind w:right="978"/>
        <w:jc w:val="center"/>
        <w:rPr>
          <w:sz w:val="24"/>
        </w:rPr>
      </w:pPr>
      <w:r>
        <w:rPr>
          <w:spacing w:val="-1"/>
          <w:sz w:val="24"/>
        </w:rPr>
        <w:t>招募飢民和流民，藉此</w:t>
      </w:r>
      <w:r>
        <w:rPr>
          <w:spacing w:val="-1"/>
          <w:sz w:val="24"/>
        </w:rPr>
        <w:t>①</w:t>
      </w:r>
      <w:r>
        <w:rPr>
          <w:spacing w:val="-1"/>
          <w:sz w:val="24"/>
        </w:rPr>
        <w:t>安頓飢民或無業者；</w:t>
      </w:r>
    </w:p>
    <w:p w14:paraId="30C976AE" w14:textId="77777777" w:rsidR="00AE5D68" w:rsidRDefault="00F0111D">
      <w:pPr>
        <w:spacing w:line="360" w:lineRule="exact"/>
        <w:ind w:left="459"/>
        <w:jc w:val="center"/>
        <w:rPr>
          <w:sz w:val="24"/>
        </w:rPr>
      </w:pPr>
      <w:r>
        <w:rPr>
          <w:spacing w:val="-2"/>
          <w:sz w:val="24"/>
        </w:rPr>
        <w:t>②</w:t>
      </w:r>
      <w:r>
        <w:rPr>
          <w:spacing w:val="-2"/>
          <w:sz w:val="24"/>
        </w:rPr>
        <w:t>平息內亂；</w:t>
      </w:r>
    </w:p>
    <w:p w14:paraId="3BDAAF7A" w14:textId="77777777" w:rsidR="00AE5D68" w:rsidRDefault="00F0111D">
      <w:pPr>
        <w:spacing w:line="401" w:lineRule="exact"/>
        <w:ind w:left="459"/>
        <w:jc w:val="center"/>
        <w:rPr>
          <w:sz w:val="24"/>
        </w:rPr>
      </w:pPr>
      <w:r>
        <w:rPr>
          <w:spacing w:val="-2"/>
          <w:sz w:val="24"/>
        </w:rPr>
        <w:t>③</w:t>
      </w:r>
      <w:r>
        <w:rPr>
          <w:spacing w:val="-2"/>
          <w:sz w:val="24"/>
        </w:rPr>
        <w:t>抵禦外患。</w:t>
      </w:r>
    </w:p>
    <w:p w14:paraId="4F8AB2FC" w14:textId="77777777" w:rsidR="00AE5D68" w:rsidRDefault="00F0111D">
      <w:pPr>
        <w:pStyle w:val="a5"/>
        <w:numPr>
          <w:ilvl w:val="3"/>
          <w:numId w:val="58"/>
        </w:numPr>
        <w:tabs>
          <w:tab w:val="left" w:pos="2294"/>
        </w:tabs>
        <w:spacing w:line="324" w:lineRule="exact"/>
        <w:ind w:left="2294" w:hanging="420"/>
        <w:rPr>
          <w:b/>
          <w:sz w:val="23"/>
        </w:rPr>
      </w:pPr>
      <w:r>
        <w:rPr>
          <w:b/>
          <w:spacing w:val="-5"/>
          <w:sz w:val="23"/>
        </w:rPr>
        <w:t>罪犯</w:t>
      </w:r>
    </w:p>
    <w:p w14:paraId="17015B52" w14:textId="77777777" w:rsidR="00AE5D68" w:rsidRDefault="00F0111D">
      <w:pPr>
        <w:pStyle w:val="a5"/>
        <w:numPr>
          <w:ilvl w:val="2"/>
          <w:numId w:val="58"/>
        </w:numPr>
        <w:tabs>
          <w:tab w:val="left" w:pos="2175"/>
        </w:tabs>
        <w:spacing w:line="360" w:lineRule="exact"/>
        <w:ind w:left="2175" w:hanging="301"/>
        <w:rPr>
          <w:b/>
          <w:sz w:val="23"/>
        </w:rPr>
      </w:pPr>
      <w:r>
        <w:rPr>
          <w:b/>
          <w:spacing w:val="-2"/>
          <w:sz w:val="23"/>
        </w:rPr>
        <w:t>服役期與待遇</w:t>
      </w:r>
    </w:p>
    <w:p w14:paraId="2A19103D" w14:textId="77777777" w:rsidR="00AE5D68" w:rsidRDefault="00F0111D">
      <w:pPr>
        <w:pStyle w:val="a5"/>
        <w:numPr>
          <w:ilvl w:val="3"/>
          <w:numId w:val="58"/>
        </w:numPr>
        <w:tabs>
          <w:tab w:val="left" w:pos="2294"/>
        </w:tabs>
        <w:spacing w:line="353" w:lineRule="exact"/>
        <w:ind w:left="2294" w:hanging="420"/>
        <w:rPr>
          <w:b/>
          <w:sz w:val="23"/>
        </w:rPr>
      </w:pPr>
      <w:r>
        <w:rPr>
          <w:b/>
          <w:spacing w:val="-4"/>
          <w:sz w:val="23"/>
        </w:rPr>
        <w:t>服役期</w:t>
      </w:r>
    </w:p>
    <w:p w14:paraId="1E90B786" w14:textId="77777777" w:rsidR="00AE5D68" w:rsidRDefault="00F0111D">
      <w:pPr>
        <w:spacing w:line="363" w:lineRule="exact"/>
        <w:ind w:left="2354"/>
        <w:rPr>
          <w:sz w:val="24"/>
        </w:rPr>
      </w:pPr>
      <w:r>
        <w:rPr>
          <w:spacing w:val="-1"/>
          <w:sz w:val="24"/>
        </w:rPr>
        <w:t>應募年齡︰二十至二十五歲</w:t>
      </w:r>
    </w:p>
    <w:p w14:paraId="30DD4E79" w14:textId="77777777" w:rsidR="00AE5D68" w:rsidRDefault="00F0111D">
      <w:pPr>
        <w:spacing w:before="16" w:line="196" w:lineRule="auto"/>
        <w:ind w:left="2594" w:right="932" w:hanging="240"/>
        <w:rPr>
          <w:sz w:val="24"/>
        </w:rPr>
      </w:pPr>
      <w:r>
        <w:rPr>
          <w:spacing w:val="-2"/>
          <w:sz w:val="24"/>
        </w:rPr>
        <w:t>①</w:t>
      </w:r>
      <w:r>
        <w:rPr>
          <w:spacing w:val="-2"/>
          <w:sz w:val="24"/>
        </w:rPr>
        <w:t>兵士入伍後就是終身的職業軍人，但年屆五十或以上的老兵可由其子弟代役。</w:t>
      </w:r>
    </w:p>
    <w:p w14:paraId="351833AD" w14:textId="77777777" w:rsidR="00AE5D68" w:rsidRDefault="00F0111D">
      <w:pPr>
        <w:spacing w:line="196" w:lineRule="auto"/>
        <w:ind w:left="2594" w:right="812" w:hanging="240"/>
        <w:rPr>
          <w:sz w:val="24"/>
        </w:rPr>
      </w:pPr>
      <w:r>
        <w:rPr>
          <w:spacing w:val="-9"/>
          <w:sz w:val="24"/>
        </w:rPr>
        <w:t>②</w:t>
      </w:r>
      <w:r>
        <w:rPr>
          <w:spacing w:val="-9"/>
          <w:sz w:val="24"/>
        </w:rPr>
        <w:t>兵士到了六十歲或以上就充當「剩員」。他們或充雜役，或在兵員不</w:t>
      </w:r>
      <w:r>
        <w:rPr>
          <w:spacing w:val="-2"/>
          <w:sz w:val="24"/>
        </w:rPr>
        <w:t>足時，再次入伍。</w:t>
      </w:r>
    </w:p>
    <w:p w14:paraId="7C8344C4" w14:textId="77777777" w:rsidR="00AE5D68" w:rsidRDefault="00F0111D">
      <w:pPr>
        <w:pStyle w:val="a5"/>
        <w:numPr>
          <w:ilvl w:val="3"/>
          <w:numId w:val="58"/>
        </w:numPr>
        <w:tabs>
          <w:tab w:val="left" w:pos="2294"/>
        </w:tabs>
        <w:spacing w:line="337" w:lineRule="exact"/>
        <w:ind w:left="2294" w:hanging="420"/>
        <w:rPr>
          <w:b/>
          <w:sz w:val="23"/>
        </w:rPr>
      </w:pPr>
      <w:r>
        <w:rPr>
          <w:b/>
          <w:spacing w:val="-5"/>
          <w:sz w:val="23"/>
        </w:rPr>
        <w:t>待遇</w:t>
      </w:r>
    </w:p>
    <w:p w14:paraId="52F21A00" w14:textId="77777777" w:rsidR="00AE5D68" w:rsidRDefault="00F0111D">
      <w:pPr>
        <w:spacing w:before="16" w:line="196" w:lineRule="auto"/>
        <w:ind w:left="2594" w:right="932" w:hanging="240"/>
        <w:rPr>
          <w:sz w:val="24"/>
        </w:rPr>
      </w:pPr>
      <w:r>
        <w:rPr>
          <w:spacing w:val="-2"/>
          <w:sz w:val="24"/>
        </w:rPr>
        <w:t>①</w:t>
      </w:r>
      <w:r>
        <w:rPr>
          <w:spacing w:val="-2"/>
          <w:sz w:val="24"/>
        </w:rPr>
        <w:t>所有應募者的臉部、手部等處會被刺上軍號、軍隊編制等資料，以</w:t>
      </w:r>
      <w:r>
        <w:rPr>
          <w:spacing w:val="-4"/>
          <w:sz w:val="24"/>
        </w:rPr>
        <w:t>防逃走。</w:t>
      </w:r>
    </w:p>
    <w:p w14:paraId="2CDC4326" w14:textId="77777777" w:rsidR="00AE5D68" w:rsidRDefault="00F0111D">
      <w:pPr>
        <w:spacing w:line="339" w:lineRule="exact"/>
        <w:ind w:left="2354"/>
        <w:rPr>
          <w:sz w:val="24"/>
        </w:rPr>
      </w:pPr>
      <w:r>
        <w:rPr>
          <w:spacing w:val="-1"/>
          <w:sz w:val="24"/>
        </w:rPr>
        <w:t>②</w:t>
      </w:r>
      <w:r>
        <w:rPr>
          <w:spacing w:val="-1"/>
          <w:sz w:val="24"/>
        </w:rPr>
        <w:t>朝廷需按兵士的等級和性質給予俸錢和月糧。</w:t>
      </w:r>
    </w:p>
    <w:p w14:paraId="1908D7C8" w14:textId="77777777" w:rsidR="00AE5D68" w:rsidRDefault="00F0111D">
      <w:pPr>
        <w:spacing w:line="401" w:lineRule="exact"/>
        <w:ind w:left="2354"/>
        <w:rPr>
          <w:sz w:val="24"/>
        </w:rPr>
      </w:pPr>
      <w:r>
        <w:rPr>
          <w:spacing w:val="-1"/>
          <w:sz w:val="24"/>
        </w:rPr>
        <w:t>③</w:t>
      </w:r>
      <w:r>
        <w:rPr>
          <w:spacing w:val="-1"/>
          <w:sz w:val="24"/>
        </w:rPr>
        <w:t>為兵士提供營房，讓他們與家屬共居。</w:t>
      </w:r>
    </w:p>
    <w:p w14:paraId="034AD85F" w14:textId="77777777" w:rsidR="00AE5D68" w:rsidRDefault="00AE5D68">
      <w:pPr>
        <w:spacing w:line="401" w:lineRule="exact"/>
        <w:rPr>
          <w:sz w:val="24"/>
        </w:rPr>
        <w:sectPr w:rsidR="00AE5D68">
          <w:headerReference w:type="default" r:id="rId44"/>
          <w:footerReference w:type="default" r:id="rId45"/>
          <w:pgSz w:w="11910" w:h="16840"/>
          <w:pgMar w:top="1580" w:right="992" w:bottom="320" w:left="425" w:header="0" w:footer="121" w:gutter="0"/>
          <w:cols w:space="720"/>
        </w:sectPr>
      </w:pPr>
    </w:p>
    <w:p w14:paraId="695B5747" w14:textId="77777777" w:rsidR="00AE5D68" w:rsidRDefault="00F0111D">
      <w:pPr>
        <w:tabs>
          <w:tab w:val="left" w:pos="1073"/>
        </w:tabs>
        <w:spacing w:line="359" w:lineRule="exact"/>
        <w:ind w:left="593"/>
        <w:jc w:val="center"/>
        <w:rPr>
          <w:b/>
          <w:sz w:val="23"/>
        </w:rPr>
      </w:pPr>
      <w:r>
        <w:rPr>
          <w:b/>
          <w:spacing w:val="-10"/>
          <w:sz w:val="23"/>
        </w:rPr>
        <w:t>二</w:t>
      </w:r>
      <w:r>
        <w:rPr>
          <w:b/>
          <w:sz w:val="23"/>
        </w:rPr>
        <w:tab/>
      </w:r>
      <w:r>
        <w:rPr>
          <w:b/>
          <w:sz w:val="23"/>
        </w:rPr>
        <w:t>宋代募兵制度評</w:t>
      </w:r>
      <w:r>
        <w:rPr>
          <w:b/>
          <w:spacing w:val="-10"/>
          <w:sz w:val="23"/>
        </w:rPr>
        <w:t>價</w:t>
      </w:r>
    </w:p>
    <w:p w14:paraId="7030236C" w14:textId="77777777" w:rsidR="00AE5D68" w:rsidRDefault="00F0111D">
      <w:pPr>
        <w:pStyle w:val="a5"/>
        <w:numPr>
          <w:ilvl w:val="0"/>
          <w:numId w:val="57"/>
        </w:numPr>
        <w:tabs>
          <w:tab w:val="left" w:pos="2175"/>
        </w:tabs>
        <w:spacing w:line="393" w:lineRule="exact"/>
        <w:ind w:left="2175" w:hanging="301"/>
        <w:rPr>
          <w:b/>
          <w:sz w:val="23"/>
        </w:rPr>
      </w:pPr>
      <w:r>
        <w:rPr>
          <w:b/>
          <w:spacing w:val="-3"/>
          <w:sz w:val="23"/>
        </w:rPr>
        <w:t>目標多樣</w:t>
      </w:r>
    </w:p>
    <w:p w14:paraId="01CBD4E8" w14:textId="77777777" w:rsidR="00AE5D68" w:rsidRDefault="00F0111D">
      <w:pPr>
        <w:spacing w:line="324" w:lineRule="exact"/>
        <w:ind w:left="2234"/>
        <w:rPr>
          <w:sz w:val="24"/>
        </w:rPr>
      </w:pPr>
      <w:r>
        <w:rPr>
          <w:spacing w:val="-1"/>
          <w:sz w:val="24"/>
        </w:rPr>
        <w:t>①</w:t>
      </w:r>
      <w:r>
        <w:rPr>
          <w:spacing w:val="-1"/>
          <w:sz w:val="24"/>
        </w:rPr>
        <w:t>宋透過募兵，嚴格挑選應募者，建立一支精銳的中央禁軍。</w:t>
      </w:r>
    </w:p>
    <w:p w14:paraId="03B386B3" w14:textId="77777777" w:rsidR="00AE5D68" w:rsidRDefault="00F0111D">
      <w:pPr>
        <w:spacing w:line="360" w:lineRule="exact"/>
        <w:ind w:left="2234"/>
        <w:rPr>
          <w:sz w:val="24"/>
        </w:rPr>
      </w:pPr>
      <w:r>
        <w:rPr>
          <w:spacing w:val="-1"/>
          <w:sz w:val="24"/>
        </w:rPr>
        <w:t>②</w:t>
      </w:r>
      <w:r>
        <w:rPr>
          <w:spacing w:val="-1"/>
          <w:sz w:val="24"/>
        </w:rPr>
        <w:t>以募兵制度吸納流民、災民，以舒緩民困</w:t>
      </w:r>
    </w:p>
    <w:p w14:paraId="19434046" w14:textId="77777777" w:rsidR="00AE5D68" w:rsidRDefault="00F0111D">
      <w:pPr>
        <w:spacing w:line="367" w:lineRule="exact"/>
        <w:ind w:left="2474"/>
        <w:rPr>
          <w:sz w:val="24"/>
        </w:rPr>
      </w:pPr>
      <w:r>
        <w:rPr>
          <w:sz w:val="24"/>
        </w:rPr>
        <w:t xml:space="preserve">→ </w:t>
      </w:r>
      <w:r>
        <w:rPr>
          <w:sz w:val="24"/>
        </w:rPr>
        <w:t>把募兵與社會賑濟結合起來。</w:t>
      </w:r>
    </w:p>
    <w:p w14:paraId="44056D3B" w14:textId="77777777" w:rsidR="00AE5D68" w:rsidRDefault="00F0111D">
      <w:pPr>
        <w:pStyle w:val="a5"/>
        <w:numPr>
          <w:ilvl w:val="0"/>
          <w:numId w:val="57"/>
        </w:numPr>
        <w:tabs>
          <w:tab w:val="left" w:pos="2175"/>
        </w:tabs>
        <w:spacing w:line="351" w:lineRule="exact"/>
        <w:ind w:left="2175" w:hanging="301"/>
        <w:rPr>
          <w:b/>
          <w:sz w:val="23"/>
        </w:rPr>
      </w:pPr>
      <w:r>
        <w:rPr>
          <w:b/>
          <w:noProof/>
          <w:sz w:val="23"/>
        </w:rPr>
        <mc:AlternateContent>
          <mc:Choice Requires="wps">
            <w:drawing>
              <wp:anchor distT="0" distB="0" distL="0" distR="0" simplePos="0" relativeHeight="15798272" behindDoc="0" locked="0" layoutInCell="1" allowOverlap="1" wp14:anchorId="294A461C" wp14:editId="21706B7B">
                <wp:simplePos x="0" y="0"/>
                <wp:positionH relativeFrom="page">
                  <wp:posOffset>334526</wp:posOffset>
                </wp:positionH>
                <wp:positionV relativeFrom="paragraph">
                  <wp:posOffset>81473</wp:posOffset>
                </wp:positionV>
                <wp:extent cx="1002030" cy="1665605"/>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030" cy="1665605"/>
                        </a:xfrm>
                        <a:prstGeom prst="rect">
                          <a:avLst/>
                        </a:prstGeom>
                        <a:ln w="9525">
                          <a:solidFill>
                            <a:srgbClr val="000000"/>
                          </a:solidFill>
                          <a:prstDash val="solid"/>
                        </a:ln>
                      </wps:spPr>
                      <wps:txbx>
                        <w:txbxContent>
                          <w:p w14:paraId="0C74CB53" w14:textId="77777777" w:rsidR="00AE5D68" w:rsidRDefault="00F0111D">
                            <w:pPr>
                              <w:spacing w:before="47" w:line="230" w:lineRule="auto"/>
                              <w:ind w:left="142" w:right="415"/>
                              <w:rPr>
                                <w:sz w:val="20"/>
                              </w:rPr>
                            </w:pPr>
                            <w:r>
                              <w:rPr>
                                <w:b/>
                                <w:spacing w:val="-4"/>
                                <w:sz w:val="21"/>
                              </w:rPr>
                              <w:t>記憶重點</w:t>
                            </w:r>
                            <w:r>
                              <w:rPr>
                                <w:spacing w:val="-2"/>
                                <w:sz w:val="20"/>
                              </w:rPr>
                              <w:t>宋朝招募貧</w:t>
                            </w:r>
                            <w:r>
                              <w:rPr>
                                <w:spacing w:val="-4"/>
                                <w:sz w:val="20"/>
                              </w:rPr>
                              <w:t>民、災民為</w:t>
                            </w:r>
                          </w:p>
                          <w:p w14:paraId="77A8EA1E" w14:textId="77777777" w:rsidR="00AE5D68" w:rsidRDefault="00F0111D">
                            <w:pPr>
                              <w:spacing w:before="4" w:line="235" w:lineRule="auto"/>
                              <w:ind w:left="142" w:right="213"/>
                              <w:jc w:val="both"/>
                              <w:rPr>
                                <w:sz w:val="20"/>
                              </w:rPr>
                            </w:pPr>
                            <w:r>
                              <w:rPr>
                                <w:spacing w:val="-2"/>
                                <w:sz w:val="20"/>
                              </w:rPr>
                              <w:t>兵，雖有助穩定社會民生，但使軍隊戰鬥</w:t>
                            </w:r>
                            <w:r>
                              <w:rPr>
                                <w:spacing w:val="-4"/>
                                <w:sz w:val="20"/>
                              </w:rPr>
                              <w:t>力下降。</w:t>
                            </w:r>
                          </w:p>
                        </w:txbxContent>
                      </wps:txbx>
                      <wps:bodyPr wrap="square" lIns="0" tIns="0" rIns="0" bIns="0" rtlCol="0">
                        <a:noAutofit/>
                      </wps:bodyPr>
                    </wps:wsp>
                  </a:graphicData>
                </a:graphic>
              </wp:anchor>
            </w:drawing>
          </mc:Choice>
          <mc:Fallback>
            <w:pict>
              <v:shape w14:anchorId="294A461C" id="Textbox 427" o:spid="_x0000_s1223" type="#_x0000_t202" style="position:absolute;left:0;text-align:left;margin-left:26.35pt;margin-top:6.4pt;width:78.9pt;height:131.15pt;z-index:1579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" filled="f">
                <v:path arrowok="t"/>
                <v:textbox inset="0,0,0,0">
                  <w:txbxContent>
                    <w:p w14:paraId="0C74CB53" w14:textId="77777777" w:rsidR="00AE5D68" w:rsidRDefault="00F0111D">
                      <w:pPr>
                        <w:spacing w:before="47" w:line="230" w:lineRule="auto"/>
                        <w:ind w:left="142" w:right="415"/>
                        <w:rPr>
                          <w:sz w:val="20"/>
                        </w:rPr>
                      </w:pPr>
                      <w:r>
                        <w:rPr>
                          <w:b/>
                          <w:spacing w:val="-4"/>
                          <w:sz w:val="21"/>
                        </w:rPr>
                        <w:t>記憶重點</w:t>
                      </w:r>
                      <w:r>
                        <w:rPr>
                          <w:spacing w:val="-2"/>
                          <w:sz w:val="20"/>
                        </w:rPr>
                        <w:t>宋朝招募貧</w:t>
                      </w:r>
                      <w:r>
                        <w:rPr>
                          <w:spacing w:val="-4"/>
                          <w:sz w:val="20"/>
                        </w:rPr>
                        <w:t>民、災民為</w:t>
                      </w:r>
                    </w:p>
                    <w:p w14:paraId="77A8EA1E" w14:textId="77777777" w:rsidR="00AE5D68" w:rsidRDefault="00F0111D">
                      <w:pPr>
                        <w:spacing w:before="4" w:line="235" w:lineRule="auto"/>
                        <w:ind w:left="142" w:right="213"/>
                        <w:jc w:val="both"/>
                        <w:rPr>
                          <w:sz w:val="20"/>
                        </w:rPr>
                      </w:pPr>
                      <w:r>
                        <w:rPr>
                          <w:spacing w:val="-2"/>
                          <w:sz w:val="20"/>
                        </w:rPr>
                        <w:t>兵，雖有助穩定社會民生，但使軍隊戰鬥</w:t>
                      </w:r>
                      <w:r>
                        <w:rPr>
                          <w:spacing w:val="-4"/>
                          <w:sz w:val="20"/>
                        </w:rPr>
                        <w:t>力下降。</w:t>
                      </w:r>
                    </w:p>
                  </w:txbxContent>
                </v:textbox>
                <w10:wrap anchorx="page"/>
              </v:shape>
            </w:pict>
          </mc:Fallback>
        </mc:AlternateContent>
      </w:r>
      <w:r>
        <w:rPr>
          <w:b/>
          <w:spacing w:val="-3"/>
          <w:sz w:val="23"/>
        </w:rPr>
        <w:t>減省民力</w:t>
      </w:r>
    </w:p>
    <w:p w14:paraId="1F3C3E4E" w14:textId="77777777" w:rsidR="00AE5D68" w:rsidRDefault="00F0111D">
      <w:pPr>
        <w:spacing w:line="363" w:lineRule="exact"/>
        <w:ind w:left="2234"/>
        <w:rPr>
          <w:sz w:val="24"/>
        </w:rPr>
      </w:pPr>
      <w:r>
        <w:rPr>
          <w:spacing w:val="-1"/>
          <w:sz w:val="24"/>
        </w:rPr>
        <w:t>①</w:t>
      </w:r>
      <w:r>
        <w:rPr>
          <w:spacing w:val="-1"/>
          <w:sz w:val="24"/>
        </w:rPr>
        <w:t>宋代實行募兵制，大部分農民免服兵役</w:t>
      </w:r>
      <w:r>
        <w:rPr>
          <w:spacing w:val="-1"/>
          <w:sz w:val="24"/>
        </w:rPr>
        <w:t xml:space="preserve"> → </w:t>
      </w:r>
      <w:r>
        <w:rPr>
          <w:spacing w:val="-1"/>
          <w:sz w:val="24"/>
        </w:rPr>
        <w:t>有利民生和經濟發展。</w:t>
      </w:r>
    </w:p>
    <w:p w14:paraId="652EFDBE" w14:textId="77777777" w:rsidR="00AE5D68" w:rsidRDefault="00F0111D">
      <w:pPr>
        <w:spacing w:line="367" w:lineRule="exact"/>
        <w:ind w:left="2234"/>
        <w:rPr>
          <w:sz w:val="24"/>
        </w:rPr>
      </w:pPr>
      <w:r>
        <w:rPr>
          <w:spacing w:val="-1"/>
          <w:sz w:val="24"/>
        </w:rPr>
        <w:t>②</w:t>
      </w:r>
      <w:r>
        <w:rPr>
          <w:spacing w:val="-1"/>
          <w:sz w:val="24"/>
        </w:rPr>
        <w:t>廂軍負責地方上各種雜役</w:t>
      </w:r>
      <w:r>
        <w:rPr>
          <w:spacing w:val="-1"/>
          <w:sz w:val="24"/>
        </w:rPr>
        <w:t xml:space="preserve"> → </w:t>
      </w:r>
      <w:r>
        <w:rPr>
          <w:spacing w:val="-1"/>
          <w:sz w:val="24"/>
        </w:rPr>
        <w:t>減輕百姓的徭役負擔。</w:t>
      </w:r>
    </w:p>
    <w:p w14:paraId="56C93FD5" w14:textId="77777777" w:rsidR="00AE5D68" w:rsidRDefault="00F0111D">
      <w:pPr>
        <w:pStyle w:val="a5"/>
        <w:numPr>
          <w:ilvl w:val="0"/>
          <w:numId w:val="57"/>
        </w:numPr>
        <w:tabs>
          <w:tab w:val="left" w:pos="2175"/>
        </w:tabs>
        <w:spacing w:line="351" w:lineRule="exact"/>
        <w:ind w:left="2175" w:hanging="301"/>
        <w:rPr>
          <w:b/>
          <w:sz w:val="23"/>
        </w:rPr>
      </w:pPr>
      <w:r>
        <w:rPr>
          <w:b/>
          <w:spacing w:val="-3"/>
          <w:sz w:val="23"/>
        </w:rPr>
        <w:t>軍費龐大</w:t>
      </w:r>
    </w:p>
    <w:p w14:paraId="01A2B81B" w14:textId="77777777" w:rsidR="00AE5D68" w:rsidRDefault="00F0111D">
      <w:pPr>
        <w:spacing w:before="19" w:line="196" w:lineRule="auto"/>
        <w:ind w:left="2474" w:right="4532" w:hanging="240"/>
        <w:rPr>
          <w:sz w:val="24"/>
        </w:rPr>
      </w:pPr>
      <w:r>
        <w:rPr>
          <w:noProof/>
          <w:sz w:val="24"/>
        </w:rPr>
        <mc:AlternateContent>
          <mc:Choice Requires="wps">
            <w:drawing>
              <wp:anchor distT="0" distB="0" distL="0" distR="0" simplePos="0" relativeHeight="15795200" behindDoc="0" locked="0" layoutInCell="1" allowOverlap="1" wp14:anchorId="70D806DA" wp14:editId="2A8BC9BD">
                <wp:simplePos x="0" y="0"/>
                <wp:positionH relativeFrom="page">
                  <wp:posOffset>4032770</wp:posOffset>
                </wp:positionH>
                <wp:positionV relativeFrom="paragraph">
                  <wp:posOffset>138111</wp:posOffset>
                </wp:positionV>
                <wp:extent cx="198120" cy="957580"/>
                <wp:effectExtent l="0" t="0" r="0" b="0"/>
                <wp:wrapNone/>
                <wp:docPr id="428" name="Graphic 4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98120" cy="957580"/>
                        </a:xfrm>
                        <a:custGeom>
                          <a:avLst/>
                          <a:gdLst/>
                          <a:ahLst/>
                          <a:cxnLst/>
                          <a:rect l="l" t="t" r="r" b="b"/>
                          <a:pathLst>
                            <a:path w="198120" h="957580">
                              <a:moveTo>
                                <a:pt x="0" y="0"/>
                              </a:moveTo>
                              <a:lnTo>
                                <a:pt x="38558" y="6270"/>
                              </a:lnTo>
                              <a:lnTo>
                                <a:pt x="70046" y="23372"/>
                              </a:lnTo>
                              <a:lnTo>
                                <a:pt x="91275" y="48737"/>
                              </a:lnTo>
                              <a:lnTo>
                                <a:pt x="99060" y="79798"/>
                              </a:lnTo>
                              <a:lnTo>
                                <a:pt x="99060" y="398992"/>
                              </a:lnTo>
                              <a:lnTo>
                                <a:pt x="106844" y="430053"/>
                              </a:lnTo>
                              <a:lnTo>
                                <a:pt x="128074" y="455417"/>
                              </a:lnTo>
                              <a:lnTo>
                                <a:pt x="159561" y="472519"/>
                              </a:lnTo>
                              <a:lnTo>
                                <a:pt x="198120" y="478790"/>
                              </a:lnTo>
                              <a:lnTo>
                                <a:pt x="159561" y="485061"/>
                              </a:lnTo>
                              <a:lnTo>
                                <a:pt x="128074" y="502162"/>
                              </a:lnTo>
                              <a:lnTo>
                                <a:pt x="106844" y="527527"/>
                              </a:lnTo>
                              <a:lnTo>
                                <a:pt x="99060" y="558588"/>
                              </a:lnTo>
                              <a:lnTo>
                                <a:pt x="99060" y="877782"/>
                              </a:lnTo>
                              <a:lnTo>
                                <a:pt x="91275" y="908843"/>
                              </a:lnTo>
                              <a:lnTo>
                                <a:pt x="70046" y="934208"/>
                              </a:lnTo>
                              <a:lnTo>
                                <a:pt x="38558" y="951309"/>
                              </a:lnTo>
                              <a:lnTo>
                                <a:pt x="0" y="95758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0875A" id="Graphic 428" o:spid="_x0000_s1026" style="position:absolute;margin-left:317.55pt;margin-top:10.85pt;width:15.6pt;height:75.4pt;z-index:15795200;visibility:visible;mso-wrap-style:square;mso-wrap-distance-left:0;mso-wrap-distance-top:0;mso-wrap-distance-right:0;mso-wrap-distance-bottom:0;mso-position-horizontal:absolute;mso-position-horizontal-relative:page;mso-position-vertical:absolute;mso-position-vertical-relative:text;v-text-anchor:top" coordsize="198120,9575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" path="m,l38558,6270,70046,23372,91275,48737r7785,31061l99060,398992r7784,31061l128074,455417r31487,17102l198120,478790r-38559,6271l128074,502162r-21230,25365l99060,558588r,319194l91275,908843,70046,934208,38558,951309,,957580e" filled="f">
                <v:path arrowok="t"/>
                <w10:wrap anchorx="page"/>
              </v:shape>
            </w:pict>
          </mc:Fallback>
        </mc:AlternateContent>
      </w:r>
      <w:r>
        <w:rPr>
          <w:noProof/>
          <w:sz w:val="24"/>
        </w:rPr>
        <mc:AlternateContent>
          <mc:Choice Requires="wps">
            <w:drawing>
              <wp:anchor distT="0" distB="0" distL="0" distR="0" simplePos="0" relativeHeight="15797760" behindDoc="0" locked="0" layoutInCell="1" allowOverlap="1" wp14:anchorId="4FC72AC1" wp14:editId="26C018D0">
                <wp:simplePos x="0" y="0"/>
                <wp:positionH relativeFrom="page">
                  <wp:posOffset>4330585</wp:posOffset>
                </wp:positionH>
                <wp:positionV relativeFrom="paragraph">
                  <wp:posOffset>196531</wp:posOffset>
                </wp:positionV>
                <wp:extent cx="1892300" cy="739775"/>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0" cy="739775"/>
                        </a:xfrm>
                        <a:prstGeom prst="rect">
                          <a:avLst/>
                        </a:prstGeom>
                        <a:ln w="9525">
                          <a:solidFill>
                            <a:srgbClr val="000000"/>
                          </a:solidFill>
                          <a:prstDash val="solid"/>
                        </a:ln>
                      </wps:spPr>
                      <wps:txbx>
                        <w:txbxContent>
                          <w:p w14:paraId="475FB75A" w14:textId="77777777" w:rsidR="00AE5D68" w:rsidRDefault="00F0111D">
                            <w:pPr>
                              <w:spacing w:before="5" w:line="401" w:lineRule="exact"/>
                              <w:ind w:left="142"/>
                              <w:rPr>
                                <w:sz w:val="24"/>
                              </w:rPr>
                            </w:pPr>
                            <w:r>
                              <w:rPr>
                                <w:spacing w:val="-1"/>
                                <w:sz w:val="24"/>
                              </w:rPr>
                              <w:t>國家軍費支出甚巨，有</w:t>
                            </w:r>
                          </w:p>
                          <w:p w14:paraId="3E09C506" w14:textId="77777777" w:rsidR="00AE5D68" w:rsidRDefault="00F0111D">
                            <w:pPr>
                              <w:spacing w:before="16" w:line="196" w:lineRule="auto"/>
                              <w:ind w:left="142" w:right="180"/>
                              <w:rPr>
                                <w:sz w:val="24"/>
                              </w:rPr>
                            </w:pPr>
                            <w:r>
                              <w:rPr>
                                <w:spacing w:val="-2"/>
                                <w:sz w:val="24"/>
                              </w:rPr>
                              <w:t>「天下六分之物，五分養兵」之說。</w:t>
                            </w:r>
                          </w:p>
                        </w:txbxContent>
                      </wps:txbx>
                      <wps:bodyPr wrap="square" lIns="0" tIns="0" rIns="0" bIns="0" rtlCol="0">
                        <a:noAutofit/>
                      </wps:bodyPr>
                    </wps:wsp>
                  </a:graphicData>
                </a:graphic>
              </wp:anchor>
            </w:drawing>
          </mc:Choice>
          <mc:Fallback>
            <w:pict>
              <v:shape w14:anchorId="4FC72AC1" id="Textbox 429" o:spid="_x0000_s1224" type="#_x0000_t202" style="position:absolute;left:0;text-align:left;margin-left:341pt;margin-top:15.45pt;width:149pt;height:58.25pt;z-index:1579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" filled="f">
                <v:path arrowok="t"/>
                <v:textbox inset="0,0,0,0">
                  <w:txbxContent>
                    <w:p w14:paraId="475FB75A" w14:textId="77777777" w:rsidR="00AE5D68" w:rsidRDefault="00F0111D">
                      <w:pPr>
                        <w:spacing w:before="5" w:line="401" w:lineRule="exact"/>
                        <w:ind w:left="142"/>
                        <w:rPr>
                          <w:sz w:val="24"/>
                        </w:rPr>
                      </w:pPr>
                      <w:r>
                        <w:rPr>
                          <w:spacing w:val="-1"/>
                          <w:sz w:val="24"/>
                        </w:rPr>
                        <w:t>國家軍費支出甚巨，有</w:t>
                      </w:r>
                    </w:p>
                    <w:p w14:paraId="3E09C506" w14:textId="77777777" w:rsidR="00AE5D68" w:rsidRDefault="00F0111D">
                      <w:pPr>
                        <w:spacing w:before="16" w:line="196" w:lineRule="auto"/>
                        <w:ind w:left="142" w:right="180"/>
                        <w:rPr>
                          <w:sz w:val="24"/>
                        </w:rPr>
                      </w:pPr>
                      <w:r>
                        <w:rPr>
                          <w:spacing w:val="-2"/>
                          <w:sz w:val="24"/>
                        </w:rPr>
                        <w:t>「天下六分之物，五分養兵」之說。</w:t>
                      </w:r>
                    </w:p>
                  </w:txbxContent>
                </v:textbox>
                <w10:wrap anchorx="page"/>
              </v:shape>
            </w:pict>
          </mc:Fallback>
        </mc:AlternateContent>
      </w:r>
      <w:r>
        <w:rPr>
          <w:spacing w:val="-12"/>
          <w:sz w:val="24"/>
        </w:rPr>
        <w:t>①</w:t>
      </w:r>
      <w:r>
        <w:rPr>
          <w:spacing w:val="-12"/>
          <w:sz w:val="24"/>
        </w:rPr>
        <w:t>宋代軍隊沒有退役安排，「剩員」</w:t>
      </w:r>
      <w:r>
        <w:rPr>
          <w:spacing w:val="-2"/>
          <w:sz w:val="24"/>
        </w:rPr>
        <w:t>仍可領取軍俸。</w:t>
      </w:r>
    </w:p>
    <w:p w14:paraId="5A7DA299" w14:textId="77777777" w:rsidR="00AE5D68" w:rsidRDefault="00F0111D">
      <w:pPr>
        <w:spacing w:line="339" w:lineRule="exact"/>
        <w:ind w:left="2234"/>
        <w:rPr>
          <w:sz w:val="24"/>
        </w:rPr>
      </w:pPr>
      <w:r>
        <w:rPr>
          <w:spacing w:val="-1"/>
          <w:sz w:val="24"/>
        </w:rPr>
        <w:t>②</w:t>
      </w:r>
      <w:r>
        <w:rPr>
          <w:spacing w:val="-1"/>
          <w:sz w:val="24"/>
        </w:rPr>
        <w:t>大量招募新兵，軍費開支大。</w:t>
      </w:r>
    </w:p>
    <w:p w14:paraId="20D3A9AB" w14:textId="77777777" w:rsidR="00AE5D68" w:rsidRDefault="00F0111D">
      <w:pPr>
        <w:spacing w:before="17" w:line="196" w:lineRule="auto"/>
        <w:ind w:left="2474" w:right="4652" w:hanging="240"/>
        <w:rPr>
          <w:sz w:val="24"/>
        </w:rPr>
      </w:pPr>
      <w:r>
        <w:rPr>
          <w:noProof/>
          <w:sz w:val="24"/>
        </w:rPr>
        <mc:AlternateContent>
          <mc:Choice Requires="wps">
            <w:drawing>
              <wp:anchor distT="0" distB="0" distL="0" distR="0" simplePos="0" relativeHeight="15797248" behindDoc="0" locked="0" layoutInCell="1" allowOverlap="1" wp14:anchorId="3284B037" wp14:editId="276900DA">
                <wp:simplePos x="0" y="0"/>
                <wp:positionH relativeFrom="page">
                  <wp:posOffset>334526</wp:posOffset>
                </wp:positionH>
                <wp:positionV relativeFrom="paragraph">
                  <wp:posOffset>291016</wp:posOffset>
                </wp:positionV>
                <wp:extent cx="1002030" cy="1648460"/>
                <wp:effectExtent l="0" t="0" r="0" b="0"/>
                <wp:wrapNone/>
                <wp:docPr id="430" name="Textbox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030" cy="1648460"/>
                        </a:xfrm>
                        <a:prstGeom prst="rect">
                          <a:avLst/>
                        </a:prstGeom>
                        <a:ln w="9525">
                          <a:solidFill>
                            <a:srgbClr val="000000"/>
                          </a:solidFill>
                          <a:prstDash val="solid"/>
                        </a:ln>
                      </wps:spPr>
                      <wps:txbx>
                        <w:txbxContent>
                          <w:p w14:paraId="5D8422B3" w14:textId="77777777" w:rsidR="00AE5D68" w:rsidRDefault="00F0111D">
                            <w:pPr>
                              <w:spacing w:before="39" w:line="377" w:lineRule="exact"/>
                              <w:ind w:left="142"/>
                              <w:rPr>
                                <w:b/>
                                <w:sz w:val="21"/>
                              </w:rPr>
                            </w:pPr>
                            <w:r>
                              <w:rPr>
                                <w:b/>
                                <w:spacing w:val="-3"/>
                                <w:w w:val="105"/>
                                <w:sz w:val="21"/>
                              </w:rPr>
                              <w:t>記憶重點</w:t>
                            </w:r>
                          </w:p>
                          <w:p w14:paraId="3134096A" w14:textId="77777777" w:rsidR="00AE5D68" w:rsidRDefault="00F0111D">
                            <w:pPr>
                              <w:spacing w:line="235" w:lineRule="auto"/>
                              <w:ind w:left="142" w:right="213"/>
                              <w:rPr>
                                <w:sz w:val="20"/>
                              </w:rPr>
                            </w:pPr>
                            <w:r>
                              <w:rPr>
                                <w:spacing w:val="-2"/>
                                <w:sz w:val="20"/>
                              </w:rPr>
                              <w:t>宋代軍費龐</w:t>
                            </w:r>
                            <w:r>
                              <w:rPr>
                                <w:spacing w:val="40"/>
                                <w:sz w:val="20"/>
                              </w:rPr>
                              <w:t xml:space="preserve"> </w:t>
                            </w:r>
                            <w:r>
                              <w:rPr>
                                <w:spacing w:val="-2"/>
                                <w:sz w:val="20"/>
                              </w:rPr>
                              <w:t>大，不少百姓卻免於兵役負擔，分別體現了募兵制的缺點和優點。</w:t>
                            </w:r>
                          </w:p>
                        </w:txbxContent>
                      </wps:txbx>
                      <wps:bodyPr wrap="square" lIns="0" tIns="0" rIns="0" bIns="0" rtlCol="0">
                        <a:noAutofit/>
                      </wps:bodyPr>
                    </wps:wsp>
                  </a:graphicData>
                </a:graphic>
              </wp:anchor>
            </w:drawing>
          </mc:Choice>
          <mc:Fallback>
            <w:pict>
              <v:shape w14:anchorId="3284B037" id="Textbox 430" o:spid="_x0000_s1225" type="#_x0000_t202" style="position:absolute;left:0;text-align:left;margin-left:26.35pt;margin-top:22.9pt;width:78.9pt;height:129.8pt;z-index:1579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" filled="f">
                <v:path arrowok="t"/>
                <v:textbox inset="0,0,0,0">
                  <w:txbxContent>
                    <w:p w14:paraId="5D8422B3" w14:textId="77777777" w:rsidR="00AE5D68" w:rsidRDefault="00F0111D">
                      <w:pPr>
                        <w:spacing w:before="39" w:line="377" w:lineRule="exact"/>
                        <w:ind w:left="142"/>
                        <w:rPr>
                          <w:b/>
                          <w:sz w:val="21"/>
                        </w:rPr>
                      </w:pPr>
                      <w:r>
                        <w:rPr>
                          <w:b/>
                          <w:spacing w:val="-3"/>
                          <w:w w:val="105"/>
                          <w:sz w:val="21"/>
                        </w:rPr>
                        <w:t>記憶重點</w:t>
                      </w:r>
                    </w:p>
                    <w:p w14:paraId="3134096A" w14:textId="77777777" w:rsidR="00AE5D68" w:rsidRDefault="00F0111D">
                      <w:pPr>
                        <w:spacing w:line="235" w:lineRule="auto"/>
                        <w:ind w:left="142" w:right="213"/>
                        <w:rPr>
                          <w:sz w:val="20"/>
                        </w:rPr>
                      </w:pPr>
                      <w:r>
                        <w:rPr>
                          <w:spacing w:val="-2"/>
                          <w:sz w:val="20"/>
                        </w:rPr>
                        <w:t>宋代軍費龐</w:t>
                      </w:r>
                      <w:r>
                        <w:rPr>
                          <w:spacing w:val="40"/>
                          <w:sz w:val="20"/>
                        </w:rPr>
                        <w:t xml:space="preserve"> </w:t>
                      </w:r>
                      <w:r>
                        <w:rPr>
                          <w:spacing w:val="-2"/>
                          <w:sz w:val="20"/>
                        </w:rPr>
                        <w:t>大，不少百姓卻免於兵役負擔，分別體現了募兵制的缺點和優點。</w:t>
                      </w:r>
                    </w:p>
                  </w:txbxContent>
                </v:textbox>
                <w10:wrap anchorx="page"/>
              </v:shape>
            </w:pict>
          </mc:Fallback>
        </mc:AlternateContent>
      </w:r>
      <w:r>
        <w:rPr>
          <w:spacing w:val="-2"/>
          <w:sz w:val="24"/>
        </w:rPr>
        <w:t>③</w:t>
      </w:r>
      <w:r>
        <w:rPr>
          <w:spacing w:val="-2"/>
          <w:sz w:val="24"/>
        </w:rPr>
        <w:t>招募流民、飢民為兵，亦增加軍</w:t>
      </w:r>
      <w:r>
        <w:rPr>
          <w:spacing w:val="-4"/>
          <w:sz w:val="24"/>
        </w:rPr>
        <w:t>費支出。</w:t>
      </w:r>
    </w:p>
    <w:p w14:paraId="7320BB24" w14:textId="77777777" w:rsidR="00AE5D68" w:rsidRDefault="00F0111D">
      <w:pPr>
        <w:pStyle w:val="a5"/>
        <w:numPr>
          <w:ilvl w:val="0"/>
          <w:numId w:val="57"/>
        </w:numPr>
        <w:tabs>
          <w:tab w:val="left" w:pos="2175"/>
        </w:tabs>
        <w:spacing w:line="337" w:lineRule="exact"/>
        <w:ind w:left="2175" w:hanging="301"/>
        <w:rPr>
          <w:b/>
          <w:sz w:val="23"/>
        </w:rPr>
      </w:pPr>
      <w:r>
        <w:rPr>
          <w:b/>
          <w:spacing w:val="-3"/>
          <w:sz w:val="23"/>
        </w:rPr>
        <w:t>地位低落</w:t>
      </w:r>
    </w:p>
    <w:p w14:paraId="49B852DB" w14:textId="77777777" w:rsidR="00AE5D68" w:rsidRDefault="00F0111D">
      <w:pPr>
        <w:spacing w:line="363" w:lineRule="exact"/>
        <w:ind w:left="2234"/>
        <w:rPr>
          <w:sz w:val="24"/>
        </w:rPr>
      </w:pPr>
      <w:r>
        <w:rPr>
          <w:spacing w:val="-1"/>
          <w:sz w:val="24"/>
        </w:rPr>
        <w:t>宋重文輕武，軍人地位低落，刺字使兵士形同罪犯</w:t>
      </w:r>
    </w:p>
    <w:p w14:paraId="3F4F8249" w14:textId="77777777" w:rsidR="00AE5D68" w:rsidRDefault="00F0111D">
      <w:pPr>
        <w:spacing w:line="365" w:lineRule="exact"/>
        <w:ind w:left="2234"/>
        <w:rPr>
          <w:sz w:val="24"/>
        </w:rPr>
      </w:pPr>
      <w:r>
        <w:rPr>
          <w:spacing w:val="2"/>
          <w:sz w:val="24"/>
        </w:rPr>
        <w:t xml:space="preserve">→ </w:t>
      </w:r>
      <w:r>
        <w:rPr>
          <w:spacing w:val="2"/>
          <w:sz w:val="24"/>
        </w:rPr>
        <w:t>大部分百姓不願從軍。</w:t>
      </w:r>
    </w:p>
    <w:p w14:paraId="6846057B" w14:textId="77777777" w:rsidR="00AE5D68" w:rsidRDefault="00F0111D">
      <w:pPr>
        <w:spacing w:line="387" w:lineRule="exact"/>
        <w:ind w:left="3621"/>
        <w:rPr>
          <w:b/>
          <w:sz w:val="23"/>
        </w:rPr>
      </w:pPr>
      <w:r>
        <w:rPr>
          <w:b/>
          <w:spacing w:val="-1"/>
          <w:sz w:val="23"/>
        </w:rPr>
        <w:t>宋英宗時期軍隊支出佔國家開支比例</w:t>
      </w:r>
    </w:p>
    <w:tbl>
      <w:tblPr>
        <w:tblStyle w:val="TableNormal"/>
        <w:tblW w:w="0" w:type="auto"/>
        <w:tblInd w:w="18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70"/>
        <w:gridCol w:w="2692"/>
        <w:gridCol w:w="2831"/>
      </w:tblGrid>
      <w:tr w:rsidR="00AE5D68" w14:paraId="2A2B8058" w14:textId="77777777">
        <w:trPr>
          <w:trHeight w:val="542"/>
        </w:trPr>
        <w:tc>
          <w:tcPr>
            <w:tcW w:w="2270" w:type="dxa"/>
          </w:tcPr>
          <w:p w14:paraId="614D2D27" w14:textId="77777777" w:rsidR="00AE5D68" w:rsidRDefault="00AE5D68">
            <w:pPr>
              <w:pStyle w:val="TableParagraph"/>
              <w:rPr>
                <w:rFonts w:ascii="Times New Roman"/>
              </w:rPr>
            </w:pPr>
          </w:p>
        </w:tc>
        <w:tc>
          <w:tcPr>
            <w:tcW w:w="2692" w:type="dxa"/>
          </w:tcPr>
          <w:p w14:paraId="68CA1977" w14:textId="77777777" w:rsidR="00AE5D68" w:rsidRDefault="00F0111D">
            <w:pPr>
              <w:pStyle w:val="TableParagraph"/>
              <w:spacing w:before="28"/>
              <w:ind w:left="5" w:right="44"/>
              <w:jc w:val="center"/>
              <w:rPr>
                <w:rFonts w:ascii="Microsoft JhengHei" w:eastAsia="Microsoft JhengHei"/>
                <w:b/>
                <w:sz w:val="23"/>
              </w:rPr>
            </w:pPr>
            <w:r>
              <w:rPr>
                <w:rFonts w:ascii="Microsoft JhengHei" w:eastAsia="Microsoft JhengHei"/>
                <w:b/>
                <w:sz w:val="23"/>
              </w:rPr>
              <w:t>錢（貫</w:t>
            </w:r>
            <w:r>
              <w:rPr>
                <w:rFonts w:ascii="Microsoft JhengHei" w:eastAsia="Microsoft JhengHei"/>
                <w:b/>
                <w:spacing w:val="-10"/>
                <w:sz w:val="23"/>
              </w:rPr>
              <w:t>）</w:t>
            </w:r>
          </w:p>
        </w:tc>
        <w:tc>
          <w:tcPr>
            <w:tcW w:w="2831" w:type="dxa"/>
          </w:tcPr>
          <w:p w14:paraId="2C3FE471" w14:textId="77777777" w:rsidR="00AE5D68" w:rsidRDefault="00F0111D">
            <w:pPr>
              <w:pStyle w:val="TableParagraph"/>
              <w:spacing w:before="28"/>
              <w:ind w:right="946"/>
              <w:jc w:val="right"/>
              <w:rPr>
                <w:rFonts w:ascii="Microsoft JhengHei" w:eastAsia="Microsoft JhengHei"/>
                <w:b/>
                <w:sz w:val="23"/>
              </w:rPr>
            </w:pPr>
            <w:r>
              <w:rPr>
                <w:rFonts w:ascii="Microsoft JhengHei" w:eastAsia="Microsoft JhengHei"/>
                <w:b/>
                <w:sz w:val="23"/>
              </w:rPr>
              <w:t>糧（石</w:t>
            </w:r>
            <w:r>
              <w:rPr>
                <w:rFonts w:ascii="Microsoft JhengHei" w:eastAsia="Microsoft JhengHei"/>
                <w:b/>
                <w:spacing w:val="-10"/>
                <w:sz w:val="23"/>
              </w:rPr>
              <w:t>）</w:t>
            </w:r>
          </w:p>
        </w:tc>
      </w:tr>
      <w:tr w:rsidR="00AE5D68" w14:paraId="2B2E9941" w14:textId="77777777">
        <w:trPr>
          <w:trHeight w:val="537"/>
        </w:trPr>
        <w:tc>
          <w:tcPr>
            <w:tcW w:w="2270" w:type="dxa"/>
          </w:tcPr>
          <w:p w14:paraId="61E779C5" w14:textId="77777777" w:rsidR="00AE5D68" w:rsidRDefault="00F0111D">
            <w:pPr>
              <w:pStyle w:val="TableParagraph"/>
              <w:spacing w:before="13"/>
              <w:ind w:left="1" w:right="32"/>
              <w:jc w:val="center"/>
              <w:rPr>
                <w:rFonts w:ascii="Microsoft JhengHei" w:eastAsia="Microsoft JhengHei"/>
                <w:sz w:val="24"/>
              </w:rPr>
            </w:pPr>
            <w:r>
              <w:rPr>
                <w:rFonts w:ascii="Microsoft JhengHei" w:eastAsia="Microsoft JhengHei" w:hint="eastAsia"/>
                <w:spacing w:val="-3"/>
                <w:sz w:val="24"/>
              </w:rPr>
              <w:t>年總收入</w:t>
            </w:r>
          </w:p>
        </w:tc>
        <w:tc>
          <w:tcPr>
            <w:tcW w:w="2692" w:type="dxa"/>
          </w:tcPr>
          <w:p w14:paraId="0837778D" w14:textId="77777777" w:rsidR="00AE5D68" w:rsidRDefault="00F0111D">
            <w:pPr>
              <w:pStyle w:val="TableParagraph"/>
              <w:spacing w:before="13"/>
              <w:ind w:right="44"/>
              <w:jc w:val="center"/>
              <w:rPr>
                <w:rFonts w:ascii="Microsoft JhengHei" w:eastAsia="Microsoft JhengHei"/>
                <w:sz w:val="24"/>
              </w:rPr>
            </w:pPr>
            <w:r>
              <w:rPr>
                <w:rFonts w:ascii="Microsoft JhengHei" w:eastAsia="Microsoft JhengHei" w:hint="eastAsia"/>
                <w:spacing w:val="-2"/>
                <w:sz w:val="24"/>
              </w:rPr>
              <w:t>約</w:t>
            </w:r>
            <w:r>
              <w:rPr>
                <w:rFonts w:ascii="Microsoft JhengHei" w:eastAsia="Microsoft JhengHei" w:hint="eastAsia"/>
                <w:spacing w:val="-2"/>
                <w:sz w:val="24"/>
              </w:rPr>
              <w:t xml:space="preserve"> </w:t>
            </w:r>
            <w:r>
              <w:rPr>
                <w:rFonts w:ascii="Calibri" w:eastAsia="Calibri"/>
                <w:sz w:val="24"/>
              </w:rPr>
              <w:t>3680</w:t>
            </w:r>
            <w:r>
              <w:rPr>
                <w:rFonts w:ascii="Calibri" w:eastAsia="Calibri"/>
                <w:spacing w:val="1"/>
                <w:sz w:val="24"/>
              </w:rPr>
              <w:t xml:space="preserve"> </w:t>
            </w:r>
            <w:r>
              <w:rPr>
                <w:rFonts w:ascii="Microsoft JhengHei" w:eastAsia="Microsoft JhengHei" w:hint="eastAsia"/>
                <w:spacing w:val="-10"/>
                <w:sz w:val="24"/>
              </w:rPr>
              <w:t>萬</w:t>
            </w:r>
          </w:p>
        </w:tc>
        <w:tc>
          <w:tcPr>
            <w:tcW w:w="2831" w:type="dxa"/>
          </w:tcPr>
          <w:p w14:paraId="52F20ECC" w14:textId="77777777" w:rsidR="00AE5D68" w:rsidRDefault="00F0111D">
            <w:pPr>
              <w:pStyle w:val="TableParagraph"/>
              <w:spacing w:before="13"/>
              <w:ind w:right="888"/>
              <w:jc w:val="right"/>
              <w:rPr>
                <w:rFonts w:ascii="Microsoft JhengHei" w:eastAsia="Microsoft JhengHei"/>
                <w:sz w:val="24"/>
              </w:rPr>
            </w:pPr>
            <w:r>
              <w:rPr>
                <w:rFonts w:ascii="Microsoft JhengHei" w:eastAsia="Microsoft JhengHei" w:hint="eastAsia"/>
                <w:spacing w:val="-2"/>
                <w:sz w:val="24"/>
              </w:rPr>
              <w:t>約</w:t>
            </w:r>
            <w:r>
              <w:rPr>
                <w:rFonts w:ascii="Microsoft JhengHei" w:eastAsia="Microsoft JhengHei" w:hint="eastAsia"/>
                <w:spacing w:val="-2"/>
                <w:sz w:val="24"/>
              </w:rPr>
              <w:t xml:space="preserve"> </w:t>
            </w:r>
            <w:r>
              <w:rPr>
                <w:rFonts w:ascii="Calibri" w:eastAsia="Calibri"/>
                <w:sz w:val="24"/>
              </w:rPr>
              <w:t>2690</w:t>
            </w:r>
            <w:r>
              <w:rPr>
                <w:rFonts w:ascii="Calibri" w:eastAsia="Calibri"/>
                <w:spacing w:val="1"/>
                <w:sz w:val="24"/>
              </w:rPr>
              <w:t xml:space="preserve"> </w:t>
            </w:r>
            <w:r>
              <w:rPr>
                <w:rFonts w:ascii="Microsoft JhengHei" w:eastAsia="Microsoft JhengHei" w:hint="eastAsia"/>
                <w:spacing w:val="-10"/>
                <w:sz w:val="24"/>
              </w:rPr>
              <w:t>萬</w:t>
            </w:r>
          </w:p>
        </w:tc>
      </w:tr>
      <w:tr w:rsidR="00AE5D68" w14:paraId="24DACED8" w14:textId="77777777">
        <w:trPr>
          <w:trHeight w:val="542"/>
        </w:trPr>
        <w:tc>
          <w:tcPr>
            <w:tcW w:w="2270" w:type="dxa"/>
          </w:tcPr>
          <w:p w14:paraId="35BA10BB" w14:textId="77777777" w:rsidR="00AE5D68" w:rsidRDefault="00F0111D">
            <w:pPr>
              <w:pStyle w:val="TableParagraph"/>
              <w:spacing w:before="18"/>
              <w:ind w:left="1" w:right="32"/>
              <w:jc w:val="center"/>
              <w:rPr>
                <w:rFonts w:ascii="Microsoft JhengHei" w:eastAsia="Microsoft JhengHei"/>
                <w:sz w:val="24"/>
              </w:rPr>
            </w:pPr>
            <w:r>
              <w:rPr>
                <w:rFonts w:ascii="Microsoft JhengHei" w:eastAsia="Microsoft JhengHei" w:hint="eastAsia"/>
                <w:spacing w:val="-3"/>
                <w:sz w:val="24"/>
              </w:rPr>
              <w:t>年總支出</w:t>
            </w:r>
          </w:p>
        </w:tc>
        <w:tc>
          <w:tcPr>
            <w:tcW w:w="2692" w:type="dxa"/>
          </w:tcPr>
          <w:p w14:paraId="3E209FAA" w14:textId="77777777" w:rsidR="00AE5D68" w:rsidRDefault="00F0111D">
            <w:pPr>
              <w:pStyle w:val="TableParagraph"/>
              <w:spacing w:before="18"/>
              <w:ind w:right="44"/>
              <w:jc w:val="center"/>
              <w:rPr>
                <w:rFonts w:ascii="Microsoft JhengHei" w:eastAsia="Microsoft JhengHei"/>
                <w:sz w:val="24"/>
              </w:rPr>
            </w:pPr>
            <w:r>
              <w:rPr>
                <w:rFonts w:ascii="Microsoft JhengHei" w:eastAsia="Microsoft JhengHei" w:hint="eastAsia"/>
                <w:spacing w:val="-2"/>
                <w:sz w:val="24"/>
              </w:rPr>
              <w:t>約</w:t>
            </w:r>
            <w:r>
              <w:rPr>
                <w:rFonts w:ascii="Microsoft JhengHei" w:eastAsia="Microsoft JhengHei" w:hint="eastAsia"/>
                <w:spacing w:val="-2"/>
                <w:sz w:val="24"/>
              </w:rPr>
              <w:t xml:space="preserve"> </w:t>
            </w:r>
            <w:r>
              <w:rPr>
                <w:rFonts w:ascii="Calibri" w:eastAsia="Calibri"/>
                <w:sz w:val="24"/>
              </w:rPr>
              <w:t>3300</w:t>
            </w:r>
            <w:r>
              <w:rPr>
                <w:rFonts w:ascii="Calibri" w:eastAsia="Calibri"/>
                <w:spacing w:val="1"/>
                <w:sz w:val="24"/>
              </w:rPr>
              <w:t xml:space="preserve"> </w:t>
            </w:r>
            <w:r>
              <w:rPr>
                <w:rFonts w:ascii="Microsoft JhengHei" w:eastAsia="Microsoft JhengHei" w:hint="eastAsia"/>
                <w:spacing w:val="-10"/>
                <w:sz w:val="24"/>
              </w:rPr>
              <w:t>萬</w:t>
            </w:r>
          </w:p>
        </w:tc>
        <w:tc>
          <w:tcPr>
            <w:tcW w:w="2831" w:type="dxa"/>
          </w:tcPr>
          <w:p w14:paraId="049A0C69" w14:textId="77777777" w:rsidR="00AE5D68" w:rsidRDefault="00F0111D">
            <w:pPr>
              <w:pStyle w:val="TableParagraph"/>
              <w:spacing w:before="18"/>
              <w:ind w:right="888"/>
              <w:jc w:val="right"/>
              <w:rPr>
                <w:rFonts w:ascii="Microsoft JhengHei" w:eastAsia="Microsoft JhengHei"/>
                <w:sz w:val="24"/>
              </w:rPr>
            </w:pPr>
            <w:r>
              <w:rPr>
                <w:rFonts w:ascii="Microsoft JhengHei" w:eastAsia="Microsoft JhengHei" w:hint="eastAsia"/>
                <w:spacing w:val="-2"/>
                <w:sz w:val="24"/>
              </w:rPr>
              <w:t>約</w:t>
            </w:r>
            <w:r>
              <w:rPr>
                <w:rFonts w:ascii="Microsoft JhengHei" w:eastAsia="Microsoft JhengHei" w:hint="eastAsia"/>
                <w:spacing w:val="-2"/>
                <w:sz w:val="24"/>
              </w:rPr>
              <w:t xml:space="preserve"> </w:t>
            </w:r>
            <w:r>
              <w:rPr>
                <w:rFonts w:ascii="Calibri" w:eastAsia="Calibri"/>
                <w:sz w:val="24"/>
              </w:rPr>
              <w:t>3000</w:t>
            </w:r>
            <w:r>
              <w:rPr>
                <w:rFonts w:ascii="Calibri" w:eastAsia="Calibri"/>
                <w:spacing w:val="1"/>
                <w:sz w:val="24"/>
              </w:rPr>
              <w:t xml:space="preserve"> </w:t>
            </w:r>
            <w:r>
              <w:rPr>
                <w:rFonts w:ascii="Microsoft JhengHei" w:eastAsia="Microsoft JhengHei" w:hint="eastAsia"/>
                <w:spacing w:val="-10"/>
                <w:sz w:val="24"/>
              </w:rPr>
              <w:t>萬</w:t>
            </w:r>
          </w:p>
        </w:tc>
      </w:tr>
      <w:tr w:rsidR="00AE5D68" w14:paraId="0745B161" w14:textId="77777777">
        <w:trPr>
          <w:trHeight w:val="537"/>
        </w:trPr>
        <w:tc>
          <w:tcPr>
            <w:tcW w:w="2270" w:type="dxa"/>
          </w:tcPr>
          <w:p w14:paraId="793DFEDF" w14:textId="77777777" w:rsidR="00AE5D68" w:rsidRDefault="00F0111D">
            <w:pPr>
              <w:pStyle w:val="TableParagraph"/>
              <w:spacing w:before="18"/>
              <w:ind w:left="1" w:right="32"/>
              <w:jc w:val="center"/>
              <w:rPr>
                <w:rFonts w:ascii="Microsoft JhengHei" w:eastAsia="Microsoft JhengHei"/>
                <w:sz w:val="24"/>
              </w:rPr>
            </w:pPr>
            <w:r>
              <w:rPr>
                <w:rFonts w:ascii="Microsoft JhengHei" w:eastAsia="Microsoft JhengHei" w:hint="eastAsia"/>
                <w:spacing w:val="-3"/>
                <w:sz w:val="24"/>
              </w:rPr>
              <w:t>軍隊支出</w:t>
            </w:r>
          </w:p>
        </w:tc>
        <w:tc>
          <w:tcPr>
            <w:tcW w:w="2692" w:type="dxa"/>
          </w:tcPr>
          <w:p w14:paraId="5A679903" w14:textId="77777777" w:rsidR="00AE5D68" w:rsidRDefault="00F0111D">
            <w:pPr>
              <w:pStyle w:val="TableParagraph"/>
              <w:spacing w:before="18"/>
              <w:ind w:right="44"/>
              <w:jc w:val="center"/>
              <w:rPr>
                <w:rFonts w:ascii="Microsoft JhengHei" w:eastAsia="Microsoft JhengHei"/>
                <w:sz w:val="24"/>
              </w:rPr>
            </w:pPr>
            <w:r>
              <w:rPr>
                <w:rFonts w:ascii="Microsoft JhengHei" w:eastAsia="Microsoft JhengHei" w:hint="eastAsia"/>
                <w:spacing w:val="-2"/>
                <w:sz w:val="24"/>
              </w:rPr>
              <w:t>約</w:t>
            </w:r>
            <w:r>
              <w:rPr>
                <w:rFonts w:ascii="Microsoft JhengHei" w:eastAsia="Microsoft JhengHei" w:hint="eastAsia"/>
                <w:spacing w:val="-2"/>
                <w:sz w:val="24"/>
              </w:rPr>
              <w:t xml:space="preserve"> </w:t>
            </w:r>
            <w:r>
              <w:rPr>
                <w:rFonts w:ascii="Calibri" w:eastAsia="Calibri"/>
                <w:sz w:val="24"/>
              </w:rPr>
              <w:t>1000</w:t>
            </w:r>
            <w:r>
              <w:rPr>
                <w:rFonts w:ascii="Calibri" w:eastAsia="Calibri"/>
                <w:spacing w:val="1"/>
                <w:sz w:val="24"/>
              </w:rPr>
              <w:t xml:space="preserve"> </w:t>
            </w:r>
            <w:r>
              <w:rPr>
                <w:rFonts w:ascii="Microsoft JhengHei" w:eastAsia="Microsoft JhengHei" w:hint="eastAsia"/>
                <w:spacing w:val="-10"/>
                <w:sz w:val="24"/>
              </w:rPr>
              <w:t>萬</w:t>
            </w:r>
          </w:p>
        </w:tc>
        <w:tc>
          <w:tcPr>
            <w:tcW w:w="2831" w:type="dxa"/>
          </w:tcPr>
          <w:p w14:paraId="5365E66C" w14:textId="77777777" w:rsidR="00AE5D68" w:rsidRDefault="00F0111D">
            <w:pPr>
              <w:pStyle w:val="TableParagraph"/>
              <w:spacing w:before="18"/>
              <w:ind w:right="888"/>
              <w:jc w:val="right"/>
              <w:rPr>
                <w:rFonts w:ascii="Microsoft JhengHei" w:eastAsia="Microsoft JhengHei"/>
                <w:sz w:val="24"/>
              </w:rPr>
            </w:pPr>
            <w:r>
              <w:rPr>
                <w:rFonts w:ascii="Microsoft JhengHei" w:eastAsia="Microsoft JhengHei" w:hint="eastAsia"/>
                <w:spacing w:val="-2"/>
                <w:sz w:val="24"/>
              </w:rPr>
              <w:t>約</w:t>
            </w:r>
            <w:r>
              <w:rPr>
                <w:rFonts w:ascii="Microsoft JhengHei" w:eastAsia="Microsoft JhengHei" w:hint="eastAsia"/>
                <w:spacing w:val="-2"/>
                <w:sz w:val="24"/>
              </w:rPr>
              <w:t xml:space="preserve"> </w:t>
            </w:r>
            <w:r>
              <w:rPr>
                <w:rFonts w:ascii="Calibri" w:eastAsia="Calibri"/>
                <w:sz w:val="24"/>
              </w:rPr>
              <w:t>2300</w:t>
            </w:r>
            <w:r>
              <w:rPr>
                <w:rFonts w:ascii="Calibri" w:eastAsia="Calibri"/>
                <w:spacing w:val="1"/>
                <w:sz w:val="24"/>
              </w:rPr>
              <w:t xml:space="preserve"> </w:t>
            </w:r>
            <w:r>
              <w:rPr>
                <w:rFonts w:ascii="Microsoft JhengHei" w:eastAsia="Microsoft JhengHei" w:hint="eastAsia"/>
                <w:spacing w:val="-10"/>
                <w:sz w:val="24"/>
              </w:rPr>
              <w:t>萬</w:t>
            </w:r>
          </w:p>
        </w:tc>
      </w:tr>
    </w:tbl>
    <w:p w14:paraId="17B2782F" w14:textId="77777777" w:rsidR="00AE5D68" w:rsidRDefault="00F0111D">
      <w:pPr>
        <w:pStyle w:val="a5"/>
        <w:numPr>
          <w:ilvl w:val="0"/>
          <w:numId w:val="57"/>
        </w:numPr>
        <w:tabs>
          <w:tab w:val="left" w:pos="2175"/>
        </w:tabs>
        <w:spacing w:before="300" w:line="385" w:lineRule="exact"/>
        <w:ind w:left="2175" w:hanging="301"/>
        <w:rPr>
          <w:b/>
          <w:sz w:val="23"/>
        </w:rPr>
      </w:pPr>
      <w:r>
        <w:rPr>
          <w:b/>
          <w:spacing w:val="-3"/>
          <w:sz w:val="23"/>
        </w:rPr>
        <w:t>戰鬥力弱</w:t>
      </w:r>
    </w:p>
    <w:p w14:paraId="34B9616A" w14:textId="77777777" w:rsidR="00AE5D68" w:rsidRDefault="00F0111D">
      <w:pPr>
        <w:spacing w:line="363" w:lineRule="exact"/>
        <w:ind w:left="2234"/>
        <w:rPr>
          <w:sz w:val="24"/>
        </w:rPr>
      </w:pPr>
      <w:r>
        <w:rPr>
          <w:noProof/>
          <w:sz w:val="24"/>
        </w:rPr>
        <mc:AlternateContent>
          <mc:Choice Requires="wps">
            <w:drawing>
              <wp:anchor distT="0" distB="0" distL="0" distR="0" simplePos="0" relativeHeight="15795712" behindDoc="0" locked="0" layoutInCell="1" allowOverlap="1" wp14:anchorId="025280FE" wp14:editId="322B42ED">
                <wp:simplePos x="0" y="0"/>
                <wp:positionH relativeFrom="page">
                  <wp:posOffset>4470285</wp:posOffset>
                </wp:positionH>
                <wp:positionV relativeFrom="paragraph">
                  <wp:posOffset>93485</wp:posOffset>
                </wp:positionV>
                <wp:extent cx="128270" cy="1177925"/>
                <wp:effectExtent l="0" t="0" r="0" b="0"/>
                <wp:wrapNone/>
                <wp:docPr id="431" name="Graphic 4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28270" cy="1177925"/>
                        </a:xfrm>
                        <a:custGeom>
                          <a:avLst/>
                          <a:gdLst/>
                          <a:ahLst/>
                          <a:cxnLst/>
                          <a:rect l="l" t="t" r="r" b="b"/>
                          <a:pathLst>
                            <a:path w="128270" h="1177925">
                              <a:moveTo>
                                <a:pt x="0" y="0"/>
                              </a:moveTo>
                              <a:lnTo>
                                <a:pt x="24964" y="7713"/>
                              </a:lnTo>
                              <a:lnTo>
                                <a:pt x="45350" y="28750"/>
                              </a:lnTo>
                              <a:lnTo>
                                <a:pt x="59095" y="59951"/>
                              </a:lnTo>
                              <a:lnTo>
                                <a:pt x="64135" y="98159"/>
                              </a:lnTo>
                              <a:lnTo>
                                <a:pt x="64135" y="490803"/>
                              </a:lnTo>
                              <a:lnTo>
                                <a:pt x="69175" y="529011"/>
                              </a:lnTo>
                              <a:lnTo>
                                <a:pt x="82920" y="560212"/>
                              </a:lnTo>
                              <a:lnTo>
                                <a:pt x="103306" y="581248"/>
                              </a:lnTo>
                              <a:lnTo>
                                <a:pt x="128271" y="588962"/>
                              </a:lnTo>
                              <a:lnTo>
                                <a:pt x="103306" y="596676"/>
                              </a:lnTo>
                              <a:lnTo>
                                <a:pt x="82920" y="617712"/>
                              </a:lnTo>
                              <a:lnTo>
                                <a:pt x="69175" y="648914"/>
                              </a:lnTo>
                              <a:lnTo>
                                <a:pt x="64135" y="687122"/>
                              </a:lnTo>
                              <a:lnTo>
                                <a:pt x="64135" y="1079770"/>
                              </a:lnTo>
                              <a:lnTo>
                                <a:pt x="59095" y="1117977"/>
                              </a:lnTo>
                              <a:lnTo>
                                <a:pt x="45350" y="1149179"/>
                              </a:lnTo>
                              <a:lnTo>
                                <a:pt x="24964" y="1170216"/>
                              </a:lnTo>
                              <a:lnTo>
                                <a:pt x="0" y="117793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75615B" id="Graphic 431" o:spid="_x0000_s1026" style="position:absolute;margin-left:352pt;margin-top:7.35pt;width:10.1pt;height:92.75pt;z-index:15795712;visibility:visible;mso-wrap-style:square;mso-wrap-distance-left:0;mso-wrap-distance-top:0;mso-wrap-distance-right:0;mso-wrap-distance-bottom:0;mso-position-horizontal:absolute;mso-position-horizontal-relative:page;mso-position-vertical:absolute;mso-position-vertical-relative:text;v-text-anchor:top" coordsize="128270,11779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" path="m,l24964,7713,45350,28750,59095,59951r5040,38208l64135,490803r5040,38208l82920,560212r20386,21036l128271,588962r-24965,7714l82920,617712,69175,648914r-5040,38208l64135,1079770r-5040,38207l45350,1149179r-20386,21037l,1177930e" filled="f">
                <v:path arrowok="t"/>
                <w10:wrap anchorx="page"/>
              </v:shape>
            </w:pict>
          </mc:Fallback>
        </mc:AlternateContent>
      </w:r>
      <w:r>
        <w:rPr>
          <w:spacing w:val="-1"/>
          <w:sz w:val="24"/>
        </w:rPr>
        <w:t>①</w:t>
      </w:r>
      <w:r>
        <w:rPr>
          <w:spacing w:val="-1"/>
          <w:sz w:val="24"/>
        </w:rPr>
        <w:t>宋代兵制欠缺完善退役安排；</w:t>
      </w:r>
    </w:p>
    <w:p w14:paraId="46DAFE24" w14:textId="77777777" w:rsidR="00AE5D68" w:rsidRDefault="00F0111D">
      <w:pPr>
        <w:spacing w:line="360" w:lineRule="exact"/>
        <w:ind w:left="2234"/>
        <w:rPr>
          <w:sz w:val="24"/>
        </w:rPr>
      </w:pPr>
      <w:r>
        <w:rPr>
          <w:noProof/>
          <w:sz w:val="24"/>
        </w:rPr>
        <mc:AlternateContent>
          <mc:Choice Requires="wps">
            <w:drawing>
              <wp:anchor distT="0" distB="0" distL="0" distR="0" simplePos="0" relativeHeight="15796736" behindDoc="0" locked="0" layoutInCell="1" allowOverlap="1" wp14:anchorId="40B34FD9" wp14:editId="3A0B08D5">
                <wp:simplePos x="0" y="0"/>
                <wp:positionH relativeFrom="page">
                  <wp:posOffset>4726190</wp:posOffset>
                </wp:positionH>
                <wp:positionV relativeFrom="paragraph">
                  <wp:posOffset>88060</wp:posOffset>
                </wp:positionV>
                <wp:extent cx="1624965" cy="767080"/>
                <wp:effectExtent l="0" t="0" r="0" b="0"/>
                <wp:wrapNone/>
                <wp:docPr id="432" name="Text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965" cy="767080"/>
                        </a:xfrm>
                        <a:prstGeom prst="rect">
                          <a:avLst/>
                        </a:prstGeom>
                        <a:ln w="9525">
                          <a:solidFill>
                            <a:srgbClr val="000000"/>
                          </a:solidFill>
                          <a:prstDash val="solid"/>
                        </a:ln>
                      </wps:spPr>
                      <wps:txbx>
                        <w:txbxContent>
                          <w:p w14:paraId="7BBBE775" w14:textId="77777777" w:rsidR="00AE5D68" w:rsidRDefault="00F0111D">
                            <w:pPr>
                              <w:spacing w:before="63" w:line="196" w:lineRule="auto"/>
                              <w:ind w:left="143" w:right="358"/>
                              <w:rPr>
                                <w:sz w:val="24"/>
                              </w:rPr>
                            </w:pPr>
                            <w:r>
                              <w:rPr>
                                <w:spacing w:val="-16"/>
                                <w:sz w:val="24"/>
                              </w:rPr>
                              <w:t>軍中「老弱者眾」，</w:t>
                            </w:r>
                            <w:r>
                              <w:rPr>
                                <w:spacing w:val="-2"/>
                                <w:sz w:val="24"/>
                              </w:rPr>
                              <w:t>戰時「老弱怯懦之人，遇敵則先自敗</w:t>
                            </w:r>
                          </w:p>
                        </w:txbxContent>
                      </wps:txbx>
                      <wps:bodyPr wrap="square" lIns="0" tIns="0" rIns="0" bIns="0" rtlCol="0">
                        <a:noAutofit/>
                      </wps:bodyPr>
                    </wps:wsp>
                  </a:graphicData>
                </a:graphic>
              </wp:anchor>
            </w:drawing>
          </mc:Choice>
          <mc:Fallback>
            <w:pict>
              <v:shape w14:anchorId="40B34FD9" id="Textbox 432" o:spid="_x0000_s1226" type="#_x0000_t202" style="position:absolute;left:0;text-align:left;margin-left:372.15pt;margin-top:6.95pt;width:127.95pt;height:60.4pt;z-index:1579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" filled="f">
                <v:path arrowok="t"/>
                <v:textbox inset="0,0,0,0">
                  <w:txbxContent>
                    <w:p w14:paraId="7BBBE775" w14:textId="77777777" w:rsidR="00AE5D68" w:rsidRDefault="00F0111D">
                      <w:pPr>
                        <w:spacing w:before="63" w:line="196" w:lineRule="auto"/>
                        <w:ind w:left="143" w:right="358"/>
                        <w:rPr>
                          <w:sz w:val="24"/>
                        </w:rPr>
                      </w:pPr>
                      <w:r>
                        <w:rPr>
                          <w:spacing w:val="-16"/>
                          <w:sz w:val="24"/>
                        </w:rPr>
                        <w:t>軍中「老弱者眾」，</w:t>
                      </w:r>
                      <w:r>
                        <w:rPr>
                          <w:spacing w:val="-2"/>
                          <w:sz w:val="24"/>
                        </w:rPr>
                        <w:t>戰時「老弱怯懦之人，遇敵則先自敗</w:t>
                      </w:r>
                    </w:p>
                  </w:txbxContent>
                </v:textbox>
                <w10:wrap anchorx="page"/>
              </v:shape>
            </w:pict>
          </mc:Fallback>
        </mc:AlternateContent>
      </w:r>
      <w:r>
        <w:rPr>
          <w:spacing w:val="-2"/>
          <w:sz w:val="24"/>
        </w:rPr>
        <w:t>②</w:t>
      </w:r>
      <w:r>
        <w:rPr>
          <w:spacing w:val="-2"/>
          <w:sz w:val="24"/>
        </w:rPr>
        <w:t>士兵訓練不足；</w:t>
      </w:r>
    </w:p>
    <w:p w14:paraId="5A5494BA" w14:textId="77777777" w:rsidR="00AE5D68" w:rsidRDefault="00F0111D">
      <w:pPr>
        <w:spacing w:before="17" w:line="196" w:lineRule="auto"/>
        <w:ind w:left="2474" w:right="3932" w:hanging="240"/>
        <w:rPr>
          <w:sz w:val="24"/>
        </w:rPr>
      </w:pPr>
      <w:r>
        <w:rPr>
          <w:spacing w:val="-2"/>
          <w:sz w:val="24"/>
        </w:rPr>
        <w:t>③</w:t>
      </w:r>
      <w:r>
        <w:rPr>
          <w:spacing w:val="-2"/>
          <w:sz w:val="24"/>
        </w:rPr>
        <w:t>以流民、災民、盜賊為兵，招募過濫，素質參差。</w:t>
      </w:r>
    </w:p>
    <w:p w14:paraId="79DA81C1" w14:textId="77777777" w:rsidR="00AE5D68" w:rsidRDefault="00F0111D">
      <w:pPr>
        <w:spacing w:line="196" w:lineRule="auto"/>
        <w:ind w:left="2954" w:right="3932" w:hanging="720"/>
        <w:rPr>
          <w:sz w:val="24"/>
        </w:rPr>
      </w:pPr>
      <w:r>
        <w:rPr>
          <w:spacing w:val="-2"/>
          <w:sz w:val="24"/>
        </w:rPr>
        <w:t>例子︰宋仁宗時，對西夏的戰爭中，很多兵士不懂騎射。</w:t>
      </w:r>
    </w:p>
    <w:p w14:paraId="4EB0AF51" w14:textId="77777777" w:rsidR="00AE5D68" w:rsidRDefault="00F0111D">
      <w:pPr>
        <w:pStyle w:val="a5"/>
        <w:numPr>
          <w:ilvl w:val="0"/>
          <w:numId w:val="57"/>
        </w:numPr>
        <w:tabs>
          <w:tab w:val="left" w:pos="2175"/>
        </w:tabs>
        <w:spacing w:line="337" w:lineRule="exact"/>
        <w:ind w:left="2175" w:hanging="301"/>
        <w:rPr>
          <w:b/>
          <w:sz w:val="23"/>
        </w:rPr>
      </w:pPr>
      <w:r>
        <w:rPr>
          <w:b/>
          <w:spacing w:val="-3"/>
          <w:sz w:val="23"/>
        </w:rPr>
        <w:t>諸多防範</w:t>
      </w:r>
    </w:p>
    <w:p w14:paraId="6B4286F9" w14:textId="77777777" w:rsidR="00AE5D68" w:rsidRDefault="00F0111D">
      <w:pPr>
        <w:spacing w:line="363" w:lineRule="exact"/>
        <w:ind w:left="2234"/>
        <w:rPr>
          <w:sz w:val="24"/>
        </w:rPr>
      </w:pPr>
      <w:r>
        <w:rPr>
          <w:spacing w:val="-1"/>
          <w:sz w:val="24"/>
        </w:rPr>
        <w:t>募兵制的缺點之一是容易出現將專其兵的情況</w:t>
      </w:r>
    </w:p>
    <w:p w14:paraId="7240E269" w14:textId="77777777" w:rsidR="00AE5D68" w:rsidRDefault="00F0111D">
      <w:pPr>
        <w:spacing w:line="360" w:lineRule="exact"/>
        <w:ind w:left="2234"/>
        <w:rPr>
          <w:sz w:val="24"/>
        </w:rPr>
      </w:pPr>
      <w:r>
        <w:rPr>
          <w:spacing w:val="-1"/>
          <w:sz w:val="24"/>
        </w:rPr>
        <w:t xml:space="preserve">→ </w:t>
      </w:r>
      <w:r>
        <w:rPr>
          <w:spacing w:val="-1"/>
          <w:sz w:val="24"/>
        </w:rPr>
        <w:t>宋代為此制定了各種防範措施。</w:t>
      </w:r>
    </w:p>
    <w:p w14:paraId="3E3ABBD3" w14:textId="77777777" w:rsidR="00AE5D68" w:rsidRDefault="00F0111D">
      <w:pPr>
        <w:spacing w:line="360" w:lineRule="exact"/>
        <w:ind w:left="2234"/>
        <w:rPr>
          <w:sz w:val="24"/>
        </w:rPr>
      </w:pPr>
      <w:r>
        <w:rPr>
          <w:spacing w:val="-1"/>
          <w:sz w:val="24"/>
        </w:rPr>
        <w:t>例子︰</w:t>
      </w:r>
      <w:r>
        <w:rPr>
          <w:spacing w:val="-1"/>
          <w:sz w:val="24"/>
        </w:rPr>
        <w:t>ⅰ</w:t>
      </w:r>
      <w:r>
        <w:rPr>
          <w:spacing w:val="-1"/>
          <w:sz w:val="24"/>
        </w:rPr>
        <w:t>「文人知軍事」︰朝廷以文臣領軍征戰，雖</w:t>
      </w:r>
    </w:p>
    <w:p w14:paraId="6E4453DC" w14:textId="4AE95B3A" w:rsidR="00AE5D68" w:rsidRDefault="00F0111D">
      <w:pPr>
        <w:spacing w:line="401" w:lineRule="exact"/>
        <w:ind w:left="3314"/>
        <w:rPr>
          <w:sz w:val="24"/>
        </w:rPr>
      </w:pPr>
      <w:r>
        <w:rPr>
          <w:spacing w:val="-1"/>
          <w:sz w:val="24"/>
        </w:rPr>
        <w:t>能防止武人擁兵專擅，但文臣多不通曉軍事</w:t>
      </w:r>
      <w:r>
        <w:rPr>
          <w:spacing w:val="-1"/>
          <w:sz w:val="24"/>
        </w:rPr>
        <w:t xml:space="preserve"> → </w:t>
      </w:r>
      <w:r>
        <w:rPr>
          <w:spacing w:val="-1"/>
          <w:sz w:val="24"/>
        </w:rPr>
        <w:t>戰敗者多。</w:t>
      </w:r>
    </w:p>
    <w:p w14:paraId="4E520054" w14:textId="77777777" w:rsidR="00AE5D68" w:rsidRDefault="00AE5D68">
      <w:pPr>
        <w:spacing w:line="401" w:lineRule="exact"/>
        <w:rPr>
          <w:sz w:val="24"/>
        </w:rPr>
        <w:sectPr w:rsidR="00AE5D68">
          <w:headerReference w:type="default" r:id="rId46"/>
          <w:footerReference w:type="default" r:id="rId47"/>
          <w:pgSz w:w="11910" w:h="16840"/>
          <w:pgMar w:top="1780" w:right="992" w:bottom="320" w:left="425" w:header="0" w:footer="121" w:gutter="0"/>
          <w:cols w:space="720"/>
        </w:sectPr>
      </w:pPr>
    </w:p>
    <w:p w14:paraId="3AE37573" w14:textId="77777777" w:rsidR="00AE5D68" w:rsidRDefault="00F0111D">
      <w:pPr>
        <w:spacing w:line="357" w:lineRule="exact"/>
        <w:ind w:left="2954"/>
        <w:rPr>
          <w:sz w:val="24"/>
        </w:rPr>
      </w:pPr>
      <w:r>
        <w:rPr>
          <w:spacing w:val="-1"/>
          <w:sz w:val="24"/>
        </w:rPr>
        <w:t>ⅱ</w:t>
      </w:r>
      <w:r>
        <w:rPr>
          <w:spacing w:val="-1"/>
          <w:sz w:val="24"/>
        </w:rPr>
        <w:t>「更戍法」︰規定戍邊的禁軍每三年輪流調換防區。</w:t>
      </w:r>
    </w:p>
    <w:p w14:paraId="431D9BF0" w14:textId="77777777" w:rsidR="00AE5D68" w:rsidRDefault="00F0111D">
      <w:pPr>
        <w:spacing w:before="16" w:line="196" w:lineRule="auto"/>
        <w:ind w:left="3314" w:right="812" w:hanging="360"/>
        <w:rPr>
          <w:sz w:val="24"/>
        </w:rPr>
      </w:pPr>
      <w:r>
        <w:rPr>
          <w:spacing w:val="1"/>
          <w:sz w:val="24"/>
        </w:rPr>
        <w:t xml:space="preserve">→ </w:t>
      </w:r>
      <w:r>
        <w:rPr>
          <w:spacing w:val="1"/>
          <w:sz w:val="24"/>
        </w:rPr>
        <w:t>軍隊調遷過於頻繁，造成師旅疲憊，士氣低落</w:t>
      </w:r>
      <w:r>
        <w:rPr>
          <w:spacing w:val="1"/>
          <w:sz w:val="24"/>
        </w:rPr>
        <w:t xml:space="preserve"> </w:t>
      </w:r>
      <w:r>
        <w:rPr>
          <w:rFonts w:ascii="Calibri" w:eastAsia="Calibri" w:hAnsi="Calibri"/>
          <w:spacing w:val="20"/>
          <w:sz w:val="24"/>
        </w:rPr>
        <w:t xml:space="preserve">+ </w:t>
      </w:r>
      <w:r>
        <w:rPr>
          <w:sz w:val="24"/>
        </w:rPr>
        <w:t>兵將長期不</w:t>
      </w:r>
      <w:r>
        <w:rPr>
          <w:spacing w:val="3"/>
          <w:sz w:val="24"/>
        </w:rPr>
        <w:t>相習，影響軍隊合作性</w:t>
      </w:r>
      <w:r>
        <w:rPr>
          <w:spacing w:val="3"/>
          <w:sz w:val="24"/>
        </w:rPr>
        <w:t xml:space="preserve"> </w:t>
      </w:r>
      <w:r>
        <w:rPr>
          <w:rFonts w:ascii="Calibri" w:eastAsia="Calibri" w:hAnsi="Calibri"/>
          <w:spacing w:val="20"/>
          <w:sz w:val="24"/>
        </w:rPr>
        <w:t xml:space="preserve">+ </w:t>
      </w:r>
      <w:r>
        <w:rPr>
          <w:sz w:val="24"/>
        </w:rPr>
        <w:t>外敵趁宋軍更戍之際侵襲</w:t>
      </w:r>
    </w:p>
    <w:p w14:paraId="61F413E3" w14:textId="77777777" w:rsidR="00AE5D68" w:rsidRDefault="00F0111D">
      <w:pPr>
        <w:spacing w:line="380" w:lineRule="exact"/>
        <w:ind w:left="2954"/>
        <w:rPr>
          <w:sz w:val="24"/>
        </w:rPr>
      </w:pPr>
      <w:r>
        <w:rPr>
          <w:spacing w:val="5"/>
          <w:sz w:val="24"/>
        </w:rPr>
        <w:t xml:space="preserve">→ </w:t>
      </w:r>
      <w:r>
        <w:rPr>
          <w:spacing w:val="5"/>
          <w:sz w:val="24"/>
        </w:rPr>
        <w:t>宋代軍事積弱。</w:t>
      </w:r>
    </w:p>
    <w:p w14:paraId="6BABD32A" w14:textId="77777777" w:rsidR="00AE5D68" w:rsidRDefault="00AE5D68">
      <w:pPr>
        <w:pStyle w:val="a3"/>
        <w:rPr>
          <w:sz w:val="20"/>
        </w:rPr>
      </w:pPr>
    </w:p>
    <w:p w14:paraId="39D0DB15" w14:textId="77777777" w:rsidR="00AE5D68" w:rsidRDefault="00F0111D">
      <w:pPr>
        <w:pStyle w:val="a3"/>
        <w:spacing w:before="318"/>
        <w:rPr>
          <w:sz w:val="20"/>
        </w:rPr>
      </w:pPr>
      <w:r>
        <w:rPr>
          <w:noProof/>
          <w:sz w:val="20"/>
        </w:rPr>
        <mc:AlternateContent>
          <mc:Choice Requires="wps">
            <w:drawing>
              <wp:anchor distT="0" distB="0" distL="0" distR="0" simplePos="0" relativeHeight="487657984" behindDoc="1" locked="0" layoutInCell="1" allowOverlap="1" wp14:anchorId="39C9FC09" wp14:editId="14D6AA95">
                <wp:simplePos x="0" y="0"/>
                <wp:positionH relativeFrom="page">
                  <wp:posOffset>1158120</wp:posOffset>
                </wp:positionH>
                <wp:positionV relativeFrom="paragraph">
                  <wp:posOffset>453881</wp:posOffset>
                </wp:positionV>
                <wp:extent cx="615950" cy="207645"/>
                <wp:effectExtent l="0" t="0" r="0" b="0"/>
                <wp:wrapTopAndBottom/>
                <wp:docPr id="435"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207645"/>
                        </a:xfrm>
                        <a:prstGeom prst="rect">
                          <a:avLst/>
                        </a:prstGeom>
                        <a:ln w="6095">
                          <a:solidFill>
                            <a:srgbClr val="000000"/>
                          </a:solidFill>
                          <a:prstDash val="solid"/>
                        </a:ln>
                      </wps:spPr>
                      <wps:txbx>
                        <w:txbxContent>
                          <w:p w14:paraId="36ADD67D" w14:textId="77777777" w:rsidR="00AE5D68" w:rsidRDefault="00F0111D">
                            <w:pPr>
                              <w:spacing w:line="317" w:lineRule="exact"/>
                              <w:rPr>
                                <w:sz w:val="24"/>
                              </w:rPr>
                            </w:pPr>
                            <w:r>
                              <w:rPr>
                                <w:spacing w:val="-3"/>
                                <w:sz w:val="24"/>
                              </w:rPr>
                              <w:t>記憶圖示</w:t>
                            </w:r>
                          </w:p>
                        </w:txbxContent>
                      </wps:txbx>
                      <wps:bodyPr wrap="square" lIns="0" tIns="0" rIns="0" bIns="0" rtlCol="0">
                        <a:noAutofit/>
                      </wps:bodyPr>
                    </wps:wsp>
                  </a:graphicData>
                </a:graphic>
              </wp:anchor>
            </w:drawing>
          </mc:Choice>
          <mc:Fallback>
            <w:pict>
              <v:shape w14:anchorId="39C9FC09" id="Textbox 435" o:spid="_x0000_s1227" type="#_x0000_t202" style="position:absolute;margin-left:91.2pt;margin-top:35.75pt;width:48.5pt;height:16.35pt;z-index:-15658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" filled="f" strokeweight=".16931mm">
                <v:path arrowok="t"/>
                <v:textbox inset="0,0,0,0">
                  <w:txbxContent>
                    <w:p w14:paraId="36ADD67D" w14:textId="77777777" w:rsidR="00AE5D68" w:rsidRDefault="00F0111D">
                      <w:pPr>
                        <w:spacing w:line="317" w:lineRule="exact"/>
                        <w:rPr>
                          <w:sz w:val="24"/>
                        </w:rPr>
                      </w:pPr>
                      <w:r>
                        <w:rPr>
                          <w:spacing w:val="-3"/>
                          <w:sz w:val="24"/>
                        </w:rPr>
                        <w:t>記憶圖示</w:t>
                      </w:r>
                    </w:p>
                  </w:txbxContent>
                </v:textbox>
                <w10:wrap type="topAndBottom" anchorx="page"/>
              </v:shape>
            </w:pict>
          </mc:Fallback>
        </mc:AlternateContent>
      </w:r>
    </w:p>
    <w:p w14:paraId="1C7192F7" w14:textId="77777777" w:rsidR="00AE5D68" w:rsidRDefault="00F0111D">
      <w:pPr>
        <w:ind w:left="593"/>
        <w:jc w:val="center"/>
        <w:rPr>
          <w:b/>
          <w:sz w:val="23"/>
        </w:rPr>
      </w:pPr>
      <w:r>
        <w:rPr>
          <w:b/>
          <w:spacing w:val="-2"/>
          <w:sz w:val="23"/>
        </w:rPr>
        <w:t>宋代募兵制的優劣</w:t>
      </w:r>
    </w:p>
    <w:p w14:paraId="4C1FDB81" w14:textId="77777777" w:rsidR="00AE5D68" w:rsidRDefault="00AE5D68">
      <w:pPr>
        <w:pStyle w:val="a3"/>
        <w:spacing w:before="216"/>
        <w:rPr>
          <w:b/>
          <w:sz w:val="20"/>
        </w:rPr>
      </w:pPr>
    </w:p>
    <w:p w14:paraId="7D34D287" w14:textId="77777777" w:rsidR="00AE5D68" w:rsidRDefault="00AE5D68">
      <w:pPr>
        <w:pStyle w:val="a3"/>
        <w:rPr>
          <w:b/>
          <w:sz w:val="20"/>
        </w:rPr>
        <w:sectPr w:rsidR="00AE5D68">
          <w:headerReference w:type="default" r:id="rId48"/>
          <w:footerReference w:type="default" r:id="rId49"/>
          <w:pgSz w:w="11910" w:h="16840"/>
          <w:pgMar w:top="1780" w:right="992" w:bottom="320" w:left="425" w:header="0" w:footer="121" w:gutter="0"/>
          <w:cols w:space="720"/>
        </w:sectPr>
      </w:pPr>
    </w:p>
    <w:p w14:paraId="6E7D901B" w14:textId="77777777" w:rsidR="00AE5D68" w:rsidRDefault="00F0111D">
      <w:pPr>
        <w:spacing w:before="52" w:line="196" w:lineRule="auto"/>
        <w:ind w:left="1706" w:right="38" w:hanging="120"/>
        <w:jc w:val="both"/>
        <w:rPr>
          <w:sz w:val="24"/>
        </w:rPr>
      </w:pPr>
      <w:r>
        <w:rPr>
          <w:noProof/>
          <w:sz w:val="24"/>
        </w:rPr>
        <mc:AlternateContent>
          <mc:Choice Requires="wpg">
            <w:drawing>
              <wp:anchor distT="0" distB="0" distL="0" distR="0" simplePos="0" relativeHeight="15799808" behindDoc="0" locked="0" layoutInCell="1" allowOverlap="1" wp14:anchorId="0A5ACA48" wp14:editId="580EEFD1">
                <wp:simplePos x="0" y="0"/>
                <wp:positionH relativeFrom="page">
                  <wp:posOffset>1670253</wp:posOffset>
                </wp:positionH>
                <wp:positionV relativeFrom="paragraph">
                  <wp:posOffset>-542336</wp:posOffset>
                </wp:positionV>
                <wp:extent cx="387985" cy="324485"/>
                <wp:effectExtent l="0" t="0" r="0" b="0"/>
                <wp:wrapNone/>
                <wp:docPr id="436" name="Group 4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985" cy="324485"/>
                          <a:chOff x="0" y="0"/>
                          <a:chExt cx="387985" cy="324485"/>
                        </a:xfrm>
                      </wpg:grpSpPr>
                      <wps:wsp>
                        <wps:cNvPr id="437" name="Graphic 437"/>
                        <wps:cNvSpPr/>
                        <wps:spPr>
                          <a:xfrm>
                            <a:off x="4762" y="4762"/>
                            <a:ext cx="378460" cy="314960"/>
                          </a:xfrm>
                          <a:custGeom>
                            <a:avLst/>
                            <a:gdLst/>
                            <a:ahLst/>
                            <a:cxnLst/>
                            <a:rect l="l" t="t" r="r" b="b"/>
                            <a:pathLst>
                              <a:path w="378460" h="314960">
                                <a:moveTo>
                                  <a:pt x="0" y="52494"/>
                                </a:moveTo>
                                <a:lnTo>
                                  <a:pt x="4125" y="32061"/>
                                </a:lnTo>
                                <a:lnTo>
                                  <a:pt x="15375" y="15375"/>
                                </a:lnTo>
                                <a:lnTo>
                                  <a:pt x="32061" y="4125"/>
                                </a:lnTo>
                                <a:lnTo>
                                  <a:pt x="52494" y="0"/>
                                </a:lnTo>
                                <a:lnTo>
                                  <a:pt x="325966" y="0"/>
                                </a:lnTo>
                                <a:lnTo>
                                  <a:pt x="346398" y="4125"/>
                                </a:lnTo>
                                <a:lnTo>
                                  <a:pt x="363084" y="15375"/>
                                </a:lnTo>
                                <a:lnTo>
                                  <a:pt x="374334" y="32061"/>
                                </a:lnTo>
                                <a:lnTo>
                                  <a:pt x="378460" y="52494"/>
                                </a:lnTo>
                                <a:lnTo>
                                  <a:pt x="378460" y="262466"/>
                                </a:lnTo>
                                <a:lnTo>
                                  <a:pt x="374334" y="282898"/>
                                </a:lnTo>
                                <a:lnTo>
                                  <a:pt x="363084" y="299584"/>
                                </a:lnTo>
                                <a:lnTo>
                                  <a:pt x="346398" y="310834"/>
                                </a:lnTo>
                                <a:lnTo>
                                  <a:pt x="325966" y="314960"/>
                                </a:lnTo>
                                <a:lnTo>
                                  <a:pt x="52494" y="314960"/>
                                </a:lnTo>
                                <a:lnTo>
                                  <a:pt x="32061" y="310834"/>
                                </a:lnTo>
                                <a:lnTo>
                                  <a:pt x="15375" y="299584"/>
                                </a:lnTo>
                                <a:lnTo>
                                  <a:pt x="4125" y="282898"/>
                                </a:lnTo>
                                <a:lnTo>
                                  <a:pt x="0" y="262466"/>
                                </a:lnTo>
                                <a:lnTo>
                                  <a:pt x="0" y="52494"/>
                                </a:lnTo>
                                <a:close/>
                              </a:path>
                            </a:pathLst>
                          </a:custGeom>
                          <a:ln w="9525">
                            <a:solidFill>
                              <a:srgbClr val="000000"/>
                            </a:solidFill>
                            <a:prstDash val="solid"/>
                          </a:ln>
                        </wps:spPr>
                        <wps:bodyPr wrap="square" lIns="0" tIns="0" rIns="0" bIns="0" rtlCol="0">
                          <a:prstTxWarp prst="textNoShape">
                            <a:avLst/>
                          </a:prstTxWarp>
                          <a:noAutofit/>
                        </wps:bodyPr>
                      </wps:wsp>
                      <wps:wsp>
                        <wps:cNvPr id="438" name="Textbox 438"/>
                        <wps:cNvSpPr txBox="1"/>
                        <wps:spPr>
                          <a:xfrm>
                            <a:off x="0" y="0"/>
                            <a:ext cx="387985" cy="324485"/>
                          </a:xfrm>
                          <a:prstGeom prst="rect">
                            <a:avLst/>
                          </a:prstGeom>
                        </wps:spPr>
                        <wps:txbx>
                          <w:txbxContent>
                            <w:p w14:paraId="1196790D" w14:textId="77777777" w:rsidR="00AE5D68" w:rsidRDefault="00F0111D">
                              <w:pPr>
                                <w:spacing w:before="47"/>
                                <w:ind w:left="182"/>
                                <w:rPr>
                                  <w:sz w:val="24"/>
                                </w:rPr>
                              </w:pPr>
                              <w:r>
                                <w:rPr>
                                  <w:spacing w:val="-10"/>
                                  <w:sz w:val="24"/>
                                </w:rPr>
                                <w:t>優</w:t>
                              </w:r>
                            </w:p>
                          </w:txbxContent>
                        </wps:txbx>
                        <wps:bodyPr wrap="square" lIns="0" tIns="0" rIns="0" bIns="0" rtlCol="0">
                          <a:noAutofit/>
                        </wps:bodyPr>
                      </wps:wsp>
                    </wpg:wgp>
                  </a:graphicData>
                </a:graphic>
              </wp:anchor>
            </w:drawing>
          </mc:Choice>
          <mc:Fallback>
            <w:pict>
              <v:group w14:anchorId="0A5ACA48" id="Group 436" o:spid="_x0000_s1228" style="position:absolute;left:0;text-align:left;margin-left:131.5pt;margin-top:-42.7pt;width:30.55pt;height:25.55pt;z-index:15799808;mso-wrap-distance-left:0;mso-wrap-distance-right:0;mso-position-horizontal-relative:page;mso-position-vertical-relative:text" coordsize="387985,3244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">
                <v:shape id="Graphic 437" o:spid="_x0000_s1229" style="position:absolute;left:4762;top:4762;width:378460;height:314960;visibility:visible;mso-wrap-style:square;v-text-anchor:top" coordsize="378460,314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" path="m,52494l4125,32061,15375,15375,32061,4125,52494,,325966,r20432,4125l363084,15375r11250,16686l378460,52494r,209972l374334,282898r-11250,16686l346398,310834r-20432,4126l52494,314960,32061,310834,15375,299584,4125,282898,,262466,,52494xe" filled="f">
                  <v:path arrowok="t"/>
                </v:shape>
                <v:shape id="Textbox 438" o:spid="_x0000_s1230" type="#_x0000_t202" style="position:absolute;width:387985;height:3244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" filled="f" stroked="f">
                  <v:textbox inset="0,0,0,0">
                    <w:txbxContent>
                      <w:p w14:paraId="1196790D" w14:textId="77777777" w:rsidR="00AE5D68" w:rsidRDefault="00F0111D">
                        <w:pPr>
                          <w:spacing w:before="47"/>
                          <w:ind w:left="182"/>
                          <w:rPr>
                            <w:sz w:val="24"/>
                          </w:rPr>
                        </w:pPr>
                        <w:r>
                          <w:rPr>
                            <w:spacing w:val="-10"/>
                            <w:sz w:val="24"/>
                          </w:rPr>
                          <w:t>優</w:t>
                        </w:r>
                      </w:p>
                    </w:txbxContent>
                  </v:textbox>
                </v:shape>
                <w10:wrap anchorx="page"/>
              </v:group>
            </w:pict>
          </mc:Fallback>
        </mc:AlternateContent>
      </w:r>
      <w:r>
        <w:rPr>
          <w:noProof/>
          <w:sz w:val="24"/>
        </w:rPr>
        <mc:AlternateContent>
          <mc:Choice Requires="wpg">
            <w:drawing>
              <wp:anchor distT="0" distB="0" distL="0" distR="0" simplePos="0" relativeHeight="15800320" behindDoc="0" locked="0" layoutInCell="1" allowOverlap="1" wp14:anchorId="5012FF97" wp14:editId="03E41575">
                <wp:simplePos x="0" y="0"/>
                <wp:positionH relativeFrom="page">
                  <wp:posOffset>5252275</wp:posOffset>
                </wp:positionH>
                <wp:positionV relativeFrom="paragraph">
                  <wp:posOffset>-577261</wp:posOffset>
                </wp:positionV>
                <wp:extent cx="405130" cy="359410"/>
                <wp:effectExtent l="0" t="0" r="0" b="0"/>
                <wp:wrapNone/>
                <wp:docPr id="439" name="Group 4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5130" cy="359410"/>
                          <a:chOff x="0" y="0"/>
                          <a:chExt cx="405130" cy="359410"/>
                        </a:xfrm>
                      </wpg:grpSpPr>
                      <wps:wsp>
                        <wps:cNvPr id="440" name="Graphic 440"/>
                        <wps:cNvSpPr/>
                        <wps:spPr>
                          <a:xfrm>
                            <a:off x="4762" y="4762"/>
                            <a:ext cx="395605" cy="349885"/>
                          </a:xfrm>
                          <a:custGeom>
                            <a:avLst/>
                            <a:gdLst/>
                            <a:ahLst/>
                            <a:cxnLst/>
                            <a:rect l="l" t="t" r="r" b="b"/>
                            <a:pathLst>
                              <a:path w="395605" h="349885">
                                <a:moveTo>
                                  <a:pt x="0" y="58315"/>
                                </a:moveTo>
                                <a:lnTo>
                                  <a:pt x="4582" y="35616"/>
                                </a:lnTo>
                                <a:lnTo>
                                  <a:pt x="17080" y="17080"/>
                                </a:lnTo>
                                <a:lnTo>
                                  <a:pt x="35616" y="4582"/>
                                </a:lnTo>
                                <a:lnTo>
                                  <a:pt x="58315" y="0"/>
                                </a:lnTo>
                                <a:lnTo>
                                  <a:pt x="337290" y="0"/>
                                </a:lnTo>
                                <a:lnTo>
                                  <a:pt x="359988" y="4582"/>
                                </a:lnTo>
                                <a:lnTo>
                                  <a:pt x="378524" y="17080"/>
                                </a:lnTo>
                                <a:lnTo>
                                  <a:pt x="391022" y="35616"/>
                                </a:lnTo>
                                <a:lnTo>
                                  <a:pt x="395605" y="58315"/>
                                </a:lnTo>
                                <a:lnTo>
                                  <a:pt x="395605" y="291569"/>
                                </a:lnTo>
                                <a:lnTo>
                                  <a:pt x="391022" y="314268"/>
                                </a:lnTo>
                                <a:lnTo>
                                  <a:pt x="378524" y="332804"/>
                                </a:lnTo>
                                <a:lnTo>
                                  <a:pt x="359988" y="345302"/>
                                </a:lnTo>
                                <a:lnTo>
                                  <a:pt x="337290" y="349885"/>
                                </a:lnTo>
                                <a:lnTo>
                                  <a:pt x="58315" y="349885"/>
                                </a:lnTo>
                                <a:lnTo>
                                  <a:pt x="35616" y="345302"/>
                                </a:lnTo>
                                <a:lnTo>
                                  <a:pt x="17080" y="332804"/>
                                </a:lnTo>
                                <a:lnTo>
                                  <a:pt x="4582" y="314268"/>
                                </a:lnTo>
                                <a:lnTo>
                                  <a:pt x="0" y="291569"/>
                                </a:lnTo>
                                <a:lnTo>
                                  <a:pt x="0" y="58315"/>
                                </a:lnTo>
                                <a:close/>
                              </a:path>
                            </a:pathLst>
                          </a:custGeom>
                          <a:ln w="9525">
                            <a:solidFill>
                              <a:srgbClr val="000000"/>
                            </a:solidFill>
                            <a:prstDash val="solid"/>
                          </a:ln>
                        </wps:spPr>
                        <wps:bodyPr wrap="square" lIns="0" tIns="0" rIns="0" bIns="0" rtlCol="0">
                          <a:prstTxWarp prst="textNoShape">
                            <a:avLst/>
                          </a:prstTxWarp>
                          <a:noAutofit/>
                        </wps:bodyPr>
                      </wps:wsp>
                      <wps:wsp>
                        <wps:cNvPr id="441" name="Textbox 441"/>
                        <wps:cNvSpPr txBox="1"/>
                        <wps:spPr>
                          <a:xfrm>
                            <a:off x="0" y="0"/>
                            <a:ext cx="405130" cy="359410"/>
                          </a:xfrm>
                          <a:prstGeom prst="rect">
                            <a:avLst/>
                          </a:prstGeom>
                        </wps:spPr>
                        <wps:txbx>
                          <w:txbxContent>
                            <w:p w14:paraId="4A5F3B5F" w14:textId="77777777" w:rsidR="00AE5D68" w:rsidRDefault="00F0111D">
                              <w:pPr>
                                <w:spacing w:before="49"/>
                                <w:ind w:left="186"/>
                                <w:rPr>
                                  <w:sz w:val="24"/>
                                </w:rPr>
                              </w:pPr>
                              <w:r>
                                <w:rPr>
                                  <w:spacing w:val="-10"/>
                                  <w:sz w:val="24"/>
                                </w:rPr>
                                <w:t>劣</w:t>
                              </w:r>
                            </w:p>
                          </w:txbxContent>
                        </wps:txbx>
                        <wps:bodyPr wrap="square" lIns="0" tIns="0" rIns="0" bIns="0" rtlCol="0">
                          <a:noAutofit/>
                        </wps:bodyPr>
                      </wps:wsp>
                    </wpg:wgp>
                  </a:graphicData>
                </a:graphic>
              </wp:anchor>
            </w:drawing>
          </mc:Choice>
          <mc:Fallback>
            <w:pict>
              <v:group w14:anchorId="5012FF97" id="Group 439" o:spid="_x0000_s1231" style="position:absolute;left:0;text-align:left;margin-left:413.55pt;margin-top:-45.45pt;width:31.9pt;height:28.3pt;z-index:15800320;mso-wrap-distance-left:0;mso-wrap-distance-right:0;mso-position-horizontal-relative:page;mso-position-vertical-relative:text" coordsize="405130,359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">
                <v:shape id="Graphic 440" o:spid="_x0000_s1232" style="position:absolute;left:4762;top:4762;width:395605;height:349885;visibility:visible;mso-wrap-style:square;v-text-anchor:top" coordsize="395605,3498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" path="m,58315l4582,35616,17080,17080,35616,4582,58315,,337290,r22698,4582l378524,17080r12498,18536l395605,58315r,233254l391022,314268r-12498,18536l359988,345302r-22698,4583l58315,349885,35616,345302,17080,332804,4582,314268,,291569,,58315xe" filled="f">
                  <v:path arrowok="t"/>
                </v:shape>
                <v:shape id="Textbox 441" o:spid="_x0000_s1233" type="#_x0000_t202" style="position:absolute;width:405130;height:3594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" filled="f" stroked="f">
                  <v:textbox inset="0,0,0,0">
                    <w:txbxContent>
                      <w:p w14:paraId="4A5F3B5F" w14:textId="77777777" w:rsidR="00AE5D68" w:rsidRDefault="00F0111D">
                        <w:pPr>
                          <w:spacing w:before="49"/>
                          <w:ind w:left="186"/>
                          <w:rPr>
                            <w:sz w:val="24"/>
                          </w:rPr>
                        </w:pPr>
                        <w:r>
                          <w:rPr>
                            <w:spacing w:val="-10"/>
                            <w:sz w:val="24"/>
                          </w:rPr>
                          <w:t>劣</w:t>
                        </w:r>
                      </w:p>
                    </w:txbxContent>
                  </v:textbox>
                </v:shape>
                <w10:wrap anchorx="page"/>
              </v:group>
            </w:pict>
          </mc:Fallback>
        </mc:AlternateContent>
      </w:r>
      <w:r>
        <w:rPr>
          <w:noProof/>
          <w:sz w:val="24"/>
        </w:rPr>
        <mc:AlternateContent>
          <mc:Choice Requires="wpg">
            <w:drawing>
              <wp:anchor distT="0" distB="0" distL="0" distR="0" simplePos="0" relativeHeight="484356096" behindDoc="1" locked="0" layoutInCell="1" allowOverlap="1" wp14:anchorId="6017D58F" wp14:editId="0D68C7A9">
                <wp:simplePos x="0" y="0"/>
                <wp:positionH relativeFrom="page">
                  <wp:posOffset>2338577</wp:posOffset>
                </wp:positionH>
                <wp:positionV relativeFrom="paragraph">
                  <wp:posOffset>-227376</wp:posOffset>
                </wp:positionV>
                <wp:extent cx="2277745" cy="2845435"/>
                <wp:effectExtent l="0" t="0" r="0" b="0"/>
                <wp:wrapNone/>
                <wp:docPr id="442" name="Group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7745" cy="2845435"/>
                          <a:chOff x="0" y="0"/>
                          <a:chExt cx="2277745" cy="2845435"/>
                        </a:xfrm>
                      </wpg:grpSpPr>
                      <pic:pic xmlns:pic="http://schemas.openxmlformats.org/drawingml/2006/picture">
                        <pic:nvPicPr>
                          <pic:cNvPr id="443" name="Image 443"/>
                          <pic:cNvPicPr/>
                        </pic:nvPicPr>
                        <pic:blipFill>
                          <a:blip r:embed="rId50" cstate="print"/>
                          <a:stretch>
                            <a:fillRect/>
                          </a:stretch>
                        </pic:blipFill>
                        <pic:spPr>
                          <a:xfrm>
                            <a:off x="279400" y="362902"/>
                            <a:ext cx="157480" cy="76200"/>
                          </a:xfrm>
                          <a:prstGeom prst="rect">
                            <a:avLst/>
                          </a:prstGeom>
                        </pic:spPr>
                      </pic:pic>
                      <pic:pic xmlns:pic="http://schemas.openxmlformats.org/drawingml/2006/picture">
                        <pic:nvPicPr>
                          <pic:cNvPr id="444" name="Image 444"/>
                          <pic:cNvPicPr/>
                        </pic:nvPicPr>
                        <pic:blipFill>
                          <a:blip r:embed="rId51" cstate="print"/>
                          <a:stretch>
                            <a:fillRect/>
                          </a:stretch>
                        </pic:blipFill>
                        <pic:spPr>
                          <a:xfrm>
                            <a:off x="2119642" y="362902"/>
                            <a:ext cx="146050" cy="76200"/>
                          </a:xfrm>
                          <a:prstGeom prst="rect">
                            <a:avLst/>
                          </a:prstGeom>
                        </pic:spPr>
                      </pic:pic>
                      <wps:wsp>
                        <wps:cNvPr id="445" name="Graphic 445"/>
                        <wps:cNvSpPr/>
                        <wps:spPr>
                          <a:xfrm>
                            <a:off x="0" y="1020762"/>
                            <a:ext cx="436880" cy="792480"/>
                          </a:xfrm>
                          <a:custGeom>
                            <a:avLst/>
                            <a:gdLst/>
                            <a:ahLst/>
                            <a:cxnLst/>
                            <a:rect l="l" t="t" r="r" b="b"/>
                            <a:pathLst>
                              <a:path w="436880" h="792480">
                                <a:moveTo>
                                  <a:pt x="436880" y="749617"/>
                                </a:moveTo>
                                <a:lnTo>
                                  <a:pt x="76200" y="749617"/>
                                </a:lnTo>
                                <a:lnTo>
                                  <a:pt x="76200" y="716280"/>
                                </a:lnTo>
                                <a:lnTo>
                                  <a:pt x="0" y="754380"/>
                                </a:lnTo>
                                <a:lnTo>
                                  <a:pt x="76200" y="792480"/>
                                </a:lnTo>
                                <a:lnTo>
                                  <a:pt x="76200" y="759142"/>
                                </a:lnTo>
                                <a:lnTo>
                                  <a:pt x="436880" y="759142"/>
                                </a:lnTo>
                                <a:lnTo>
                                  <a:pt x="436880" y="749617"/>
                                </a:lnTo>
                                <a:close/>
                              </a:path>
                              <a:path w="436880" h="792480">
                                <a:moveTo>
                                  <a:pt x="436880" y="284162"/>
                                </a:moveTo>
                                <a:lnTo>
                                  <a:pt x="76200" y="284162"/>
                                </a:lnTo>
                                <a:lnTo>
                                  <a:pt x="76200" y="250825"/>
                                </a:lnTo>
                                <a:lnTo>
                                  <a:pt x="0" y="288925"/>
                                </a:lnTo>
                                <a:lnTo>
                                  <a:pt x="76200" y="327025"/>
                                </a:lnTo>
                                <a:lnTo>
                                  <a:pt x="76200" y="293687"/>
                                </a:lnTo>
                                <a:lnTo>
                                  <a:pt x="436880" y="293687"/>
                                </a:lnTo>
                                <a:lnTo>
                                  <a:pt x="436880" y="284162"/>
                                </a:lnTo>
                                <a:close/>
                              </a:path>
                              <a:path w="436880" h="792480">
                                <a:moveTo>
                                  <a:pt x="436880" y="33337"/>
                                </a:moveTo>
                                <a:lnTo>
                                  <a:pt x="215900" y="33337"/>
                                </a:lnTo>
                                <a:lnTo>
                                  <a:pt x="215900" y="0"/>
                                </a:lnTo>
                                <a:lnTo>
                                  <a:pt x="139700" y="38100"/>
                                </a:lnTo>
                                <a:lnTo>
                                  <a:pt x="215900" y="76200"/>
                                </a:lnTo>
                                <a:lnTo>
                                  <a:pt x="215900" y="42862"/>
                                </a:lnTo>
                                <a:lnTo>
                                  <a:pt x="436880" y="42862"/>
                                </a:lnTo>
                                <a:lnTo>
                                  <a:pt x="436880" y="3333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6" name="Image 446"/>
                          <pic:cNvPicPr/>
                        </pic:nvPicPr>
                        <pic:blipFill>
                          <a:blip r:embed="rId51" cstate="print"/>
                          <a:stretch>
                            <a:fillRect/>
                          </a:stretch>
                        </pic:blipFill>
                        <pic:spPr>
                          <a:xfrm>
                            <a:off x="2119642" y="1737042"/>
                            <a:ext cx="146050" cy="76200"/>
                          </a:xfrm>
                          <a:prstGeom prst="rect">
                            <a:avLst/>
                          </a:prstGeom>
                        </pic:spPr>
                      </pic:pic>
                      <wps:wsp>
                        <wps:cNvPr id="447" name="Graphic 447"/>
                        <wps:cNvSpPr/>
                        <wps:spPr>
                          <a:xfrm>
                            <a:off x="2115121" y="1816417"/>
                            <a:ext cx="162560" cy="432434"/>
                          </a:xfrm>
                          <a:custGeom>
                            <a:avLst/>
                            <a:gdLst/>
                            <a:ahLst/>
                            <a:cxnLst/>
                            <a:rect l="l" t="t" r="r" b="b"/>
                            <a:pathLst>
                              <a:path w="162560" h="432434">
                                <a:moveTo>
                                  <a:pt x="121572" y="70629"/>
                                </a:moveTo>
                                <a:lnTo>
                                  <a:pt x="0" y="428993"/>
                                </a:lnTo>
                                <a:lnTo>
                                  <a:pt x="9029" y="432054"/>
                                </a:lnTo>
                                <a:lnTo>
                                  <a:pt x="130589" y="73689"/>
                                </a:lnTo>
                                <a:lnTo>
                                  <a:pt x="121572" y="70629"/>
                                </a:lnTo>
                                <a:close/>
                              </a:path>
                              <a:path w="162560" h="432434">
                                <a:moveTo>
                                  <a:pt x="158621" y="58597"/>
                                </a:moveTo>
                                <a:lnTo>
                                  <a:pt x="125653" y="58597"/>
                                </a:lnTo>
                                <a:lnTo>
                                  <a:pt x="134670" y="61658"/>
                                </a:lnTo>
                                <a:lnTo>
                                  <a:pt x="130589" y="73689"/>
                                </a:lnTo>
                                <a:lnTo>
                                  <a:pt x="162166" y="84404"/>
                                </a:lnTo>
                                <a:lnTo>
                                  <a:pt x="158621" y="58597"/>
                                </a:lnTo>
                                <a:close/>
                              </a:path>
                              <a:path w="162560" h="432434">
                                <a:moveTo>
                                  <a:pt x="125653" y="58597"/>
                                </a:moveTo>
                                <a:lnTo>
                                  <a:pt x="121572" y="70629"/>
                                </a:lnTo>
                                <a:lnTo>
                                  <a:pt x="130589" y="73689"/>
                                </a:lnTo>
                                <a:lnTo>
                                  <a:pt x="134670" y="61658"/>
                                </a:lnTo>
                                <a:lnTo>
                                  <a:pt x="125653" y="58597"/>
                                </a:lnTo>
                                <a:close/>
                              </a:path>
                              <a:path w="162560" h="432434">
                                <a:moveTo>
                                  <a:pt x="150571" y="0"/>
                                </a:moveTo>
                                <a:lnTo>
                                  <a:pt x="90004" y="59918"/>
                                </a:lnTo>
                                <a:lnTo>
                                  <a:pt x="121572" y="70629"/>
                                </a:lnTo>
                                <a:lnTo>
                                  <a:pt x="125653" y="58597"/>
                                </a:lnTo>
                                <a:lnTo>
                                  <a:pt x="158621" y="58597"/>
                                </a:lnTo>
                                <a:lnTo>
                                  <a:pt x="15057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48" name="Image 448"/>
                          <pic:cNvPicPr/>
                        </pic:nvPicPr>
                        <pic:blipFill>
                          <a:blip r:embed="rId51" cstate="print"/>
                          <a:stretch>
                            <a:fillRect/>
                          </a:stretch>
                        </pic:blipFill>
                        <pic:spPr>
                          <a:xfrm>
                            <a:off x="2119642" y="2208847"/>
                            <a:ext cx="146050" cy="76200"/>
                          </a:xfrm>
                          <a:prstGeom prst="rect">
                            <a:avLst/>
                          </a:prstGeom>
                        </pic:spPr>
                      </pic:pic>
                      <wps:wsp>
                        <wps:cNvPr id="449" name="Textbox 449"/>
                        <wps:cNvSpPr txBox="1"/>
                        <wps:spPr>
                          <a:xfrm>
                            <a:off x="436892" y="4762"/>
                            <a:ext cx="1682750" cy="2835910"/>
                          </a:xfrm>
                          <a:prstGeom prst="rect">
                            <a:avLst/>
                          </a:prstGeom>
                          <a:ln w="9525">
                            <a:solidFill>
                              <a:srgbClr val="000000"/>
                            </a:solidFill>
                            <a:prstDash val="solid"/>
                          </a:ln>
                        </wps:spPr>
                        <wps:txbx>
                          <w:txbxContent>
                            <w:p w14:paraId="3086EB02" w14:textId="77777777" w:rsidR="00AE5D68" w:rsidRDefault="00F0111D">
                              <w:pPr>
                                <w:spacing w:before="16" w:line="387" w:lineRule="exact"/>
                                <w:ind w:left="354"/>
                                <w:rPr>
                                  <w:b/>
                                  <w:sz w:val="23"/>
                                </w:rPr>
                              </w:pPr>
                              <w:r>
                                <w:rPr>
                                  <w:b/>
                                  <w:spacing w:val="-2"/>
                                  <w:sz w:val="23"/>
                                </w:rPr>
                                <w:t>宋代募兵制的特色</w:t>
                              </w:r>
                            </w:p>
                            <w:p w14:paraId="42F27861" w14:textId="77777777" w:rsidR="00AE5D68" w:rsidRDefault="00F0111D">
                              <w:pPr>
                                <w:spacing w:line="405" w:lineRule="exact"/>
                                <w:ind w:left="143"/>
                                <w:rPr>
                                  <w:sz w:val="24"/>
                                </w:rPr>
                              </w:pPr>
                              <w:r>
                                <w:rPr>
                                  <w:spacing w:val="-26"/>
                                  <w:w w:val="210"/>
                                  <w:sz w:val="24"/>
                                </w:rPr>
                                <w:t xml:space="preserve">‧ </w:t>
                              </w:r>
                              <w:r>
                                <w:rPr>
                                  <w:spacing w:val="-2"/>
                                  <w:w w:val="110"/>
                                  <w:sz w:val="24"/>
                                </w:rPr>
                                <w:t>以招募方式集兵</w:t>
                              </w:r>
                            </w:p>
                            <w:p w14:paraId="6B00F41B" w14:textId="77777777" w:rsidR="00AE5D68" w:rsidRDefault="00AE5D68">
                              <w:pPr>
                                <w:spacing w:before="198"/>
                                <w:rPr>
                                  <w:sz w:val="24"/>
                                </w:rPr>
                              </w:pPr>
                            </w:p>
                            <w:p w14:paraId="1EA1ABF8" w14:textId="77777777" w:rsidR="00AE5D68" w:rsidRDefault="00F0111D">
                              <w:pPr>
                                <w:spacing w:line="401" w:lineRule="exact"/>
                                <w:ind w:left="143"/>
                                <w:rPr>
                                  <w:sz w:val="24"/>
                                </w:rPr>
                              </w:pPr>
                              <w:r>
                                <w:rPr>
                                  <w:spacing w:val="-26"/>
                                  <w:w w:val="210"/>
                                  <w:sz w:val="24"/>
                                </w:rPr>
                                <w:t xml:space="preserve">‧ </w:t>
                              </w:r>
                              <w:r>
                                <w:rPr>
                                  <w:spacing w:val="-2"/>
                                  <w:w w:val="110"/>
                                  <w:sz w:val="24"/>
                                </w:rPr>
                                <w:t>應募者是自願的</w:t>
                              </w:r>
                            </w:p>
                            <w:p w14:paraId="3B4EFBD2" w14:textId="77777777" w:rsidR="00AE5D68" w:rsidRDefault="00F0111D">
                              <w:pPr>
                                <w:spacing w:before="16" w:line="196" w:lineRule="auto"/>
                                <w:ind w:left="143" w:right="329"/>
                                <w:rPr>
                                  <w:sz w:val="24"/>
                                </w:rPr>
                              </w:pPr>
                              <w:r>
                                <w:rPr>
                                  <w:spacing w:val="-13"/>
                                  <w:w w:val="160"/>
                                  <w:sz w:val="24"/>
                                </w:rPr>
                                <w:t xml:space="preserve">‧ </w:t>
                              </w:r>
                              <w:r>
                                <w:rPr>
                                  <w:spacing w:val="-16"/>
                                  <w:w w:val="110"/>
                                  <w:sz w:val="24"/>
                                </w:rPr>
                                <w:t>軍士子弟是主要招</w:t>
                              </w:r>
                              <w:r>
                                <w:rPr>
                                  <w:spacing w:val="-10"/>
                                  <w:w w:val="110"/>
                                  <w:sz w:val="24"/>
                                </w:rPr>
                                <w:t>募</w:t>
                              </w:r>
                            </w:p>
                            <w:p w14:paraId="601F8001" w14:textId="77777777" w:rsidR="00AE5D68" w:rsidRDefault="00F0111D">
                              <w:pPr>
                                <w:spacing w:line="339" w:lineRule="exact"/>
                                <w:ind w:left="383"/>
                                <w:rPr>
                                  <w:sz w:val="24"/>
                                </w:rPr>
                              </w:pPr>
                              <w:r>
                                <w:rPr>
                                  <w:spacing w:val="-5"/>
                                  <w:sz w:val="24"/>
                                </w:rPr>
                                <w:t>對象</w:t>
                              </w:r>
                            </w:p>
                            <w:p w14:paraId="337E829A" w14:textId="77777777" w:rsidR="00AE5D68" w:rsidRDefault="00F0111D">
                              <w:pPr>
                                <w:spacing w:before="17" w:line="196" w:lineRule="auto"/>
                                <w:ind w:left="143" w:right="329"/>
                                <w:rPr>
                                  <w:sz w:val="24"/>
                                </w:rPr>
                              </w:pPr>
                              <w:r>
                                <w:rPr>
                                  <w:spacing w:val="-13"/>
                                  <w:w w:val="160"/>
                                  <w:sz w:val="24"/>
                                </w:rPr>
                                <w:t xml:space="preserve">‧ </w:t>
                              </w:r>
                              <w:r>
                                <w:rPr>
                                  <w:spacing w:val="-16"/>
                                  <w:w w:val="110"/>
                                  <w:sz w:val="24"/>
                                </w:rPr>
                                <w:t>軍隊安頓災民、流</w:t>
                              </w:r>
                              <w:r>
                                <w:rPr>
                                  <w:spacing w:val="-10"/>
                                  <w:w w:val="110"/>
                                  <w:sz w:val="24"/>
                                </w:rPr>
                                <w:t>民</w:t>
                              </w:r>
                            </w:p>
                            <w:p w14:paraId="1765186D" w14:textId="77777777" w:rsidR="00AE5D68" w:rsidRDefault="00F0111D">
                              <w:pPr>
                                <w:spacing w:before="299"/>
                                <w:ind w:left="143"/>
                                <w:rPr>
                                  <w:sz w:val="24"/>
                                </w:rPr>
                              </w:pPr>
                              <w:r>
                                <w:rPr>
                                  <w:spacing w:val="-2"/>
                                  <w:w w:val="110"/>
                                  <w:sz w:val="24"/>
                                </w:rPr>
                                <w:t>‧</w:t>
                              </w:r>
                              <w:r>
                                <w:rPr>
                                  <w:spacing w:val="-2"/>
                                  <w:w w:val="110"/>
                                  <w:sz w:val="24"/>
                                </w:rPr>
                                <w:t>將士長期服役</w:t>
                              </w:r>
                            </w:p>
                          </w:txbxContent>
                        </wps:txbx>
                        <wps:bodyPr wrap="square" lIns="0" tIns="0" rIns="0" bIns="0" rtlCol="0">
                          <a:noAutofit/>
                        </wps:bodyPr>
                      </wps:wsp>
                    </wpg:wgp>
                  </a:graphicData>
                </a:graphic>
              </wp:anchor>
            </w:drawing>
          </mc:Choice>
          <mc:Fallback>
            <w:pict>
              <v:group w14:anchorId="6017D58F" id="Group 442" o:spid="_x0000_s1234" style="position:absolute;left:0;text-align:left;margin-left:184.15pt;margin-top:-17.9pt;width:179.35pt;height:224.05pt;z-index:-18960384;mso-wrap-distance-left:0;mso-wrap-distance-right:0;mso-position-horizontal-relative:page;mso-position-vertical-relative:text" coordsize="22777,2845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">
                <v:shape id="Image 443" o:spid="_x0000_s1235" type="#_x0000_t75" style="position:absolute;left:2794;top:3629;width:1574;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">
                  <v:imagedata r:id="rId52" o:title=""/>
                </v:shape>
                <v:shape id="Image 444" o:spid="_x0000_s1236" type="#_x0000_t75" style="position:absolute;left:21196;top:3629;width:1460;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">
                  <v:imagedata r:id="rId53" o:title=""/>
                </v:shape>
                <v:shape id="Graphic 445" o:spid="_x0000_s1237" style="position:absolute;top:10207;width:4368;height:7925;visibility:visible;mso-wrap-style:square;v-text-anchor:top" coordsize="436880,7924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" path="m436880,749617r-360680,l76200,716280,,754380r76200,38100l76200,759142r360680,l436880,749617xem436880,284162r-360680,l76200,250825,,288925r76200,38100l76200,293687r360680,l436880,284162xem436880,33337r-220980,l215900,,139700,38100r76200,38100l215900,42862r220980,l436880,33337xe" fillcolor="black" stroked="f">
                  <v:path arrowok="t"/>
                </v:shape>
                <v:shape id="Image 446" o:spid="_x0000_s1238" type="#_x0000_t75" style="position:absolute;left:21196;top:17370;width:1460;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">
                  <v:imagedata r:id="rId53" o:title=""/>
                </v:shape>
                <v:shape id="Graphic 447" o:spid="_x0000_s1239" style="position:absolute;left:21151;top:18164;width:1625;height:4324;visibility:visible;mso-wrap-style:square;v-text-anchor:top" coordsize="162560,432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" path="m121572,70629l,428993r9029,3061l130589,73689r-9017,-3060xem158621,58597r-32968,l134670,61658r-4081,12031l162166,84404,158621,58597xem125653,58597r-4081,12032l130589,73689r4081,-12031l125653,58597xem150571,l90004,59918r31568,10711l125653,58597r32968,l150571,xe" fillcolor="black" stroked="f">
                  <v:path arrowok="t"/>
                </v:shape>
                <v:shape id="Image 448" o:spid="_x0000_s1240" type="#_x0000_t75" style="position:absolute;left:21196;top:22088;width:1460;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">
                  <v:imagedata r:id="rId53" o:title=""/>
                </v:shape>
                <v:shape id="Textbox 449" o:spid="_x0000_s1241" type="#_x0000_t202" style="position:absolute;left:4368;top:47;width:16828;height:283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" filled="f">
                  <v:textbox inset="0,0,0,0">
                    <w:txbxContent>
                      <w:p w14:paraId="3086EB02" w14:textId="77777777" w:rsidR="00AE5D68" w:rsidRDefault="00F0111D">
                        <w:pPr>
                          <w:spacing w:before="16" w:line="387" w:lineRule="exact"/>
                          <w:ind w:left="354"/>
                          <w:rPr>
                            <w:b/>
                            <w:sz w:val="23"/>
                          </w:rPr>
                        </w:pPr>
                        <w:r>
                          <w:rPr>
                            <w:b/>
                            <w:spacing w:val="-2"/>
                            <w:sz w:val="23"/>
                          </w:rPr>
                          <w:t>宋代募兵制的特色</w:t>
                        </w:r>
                      </w:p>
                      <w:p w14:paraId="42F27861" w14:textId="77777777" w:rsidR="00AE5D68" w:rsidRDefault="00F0111D">
                        <w:pPr>
                          <w:spacing w:line="405" w:lineRule="exact"/>
                          <w:ind w:left="143"/>
                          <w:rPr>
                            <w:sz w:val="24"/>
                          </w:rPr>
                        </w:pPr>
                        <w:r>
                          <w:rPr>
                            <w:spacing w:val="-26"/>
                            <w:w w:val="210"/>
                            <w:sz w:val="24"/>
                          </w:rPr>
                          <w:t xml:space="preserve">‧ </w:t>
                        </w:r>
                        <w:r>
                          <w:rPr>
                            <w:spacing w:val="-2"/>
                            <w:w w:val="110"/>
                            <w:sz w:val="24"/>
                          </w:rPr>
                          <w:t>以招募方式集兵</w:t>
                        </w:r>
                      </w:p>
                      <w:p w14:paraId="6B00F41B" w14:textId="77777777" w:rsidR="00AE5D68" w:rsidRDefault="00AE5D68">
                        <w:pPr>
                          <w:spacing w:before="198"/>
                          <w:rPr>
                            <w:sz w:val="24"/>
                          </w:rPr>
                        </w:pPr>
                      </w:p>
                      <w:p w14:paraId="1EA1ABF8" w14:textId="77777777" w:rsidR="00AE5D68" w:rsidRDefault="00F0111D">
                        <w:pPr>
                          <w:spacing w:line="401" w:lineRule="exact"/>
                          <w:ind w:left="143"/>
                          <w:rPr>
                            <w:sz w:val="24"/>
                          </w:rPr>
                        </w:pPr>
                        <w:r>
                          <w:rPr>
                            <w:spacing w:val="-26"/>
                            <w:w w:val="210"/>
                            <w:sz w:val="24"/>
                          </w:rPr>
                          <w:t xml:space="preserve">‧ </w:t>
                        </w:r>
                        <w:r>
                          <w:rPr>
                            <w:spacing w:val="-2"/>
                            <w:w w:val="110"/>
                            <w:sz w:val="24"/>
                          </w:rPr>
                          <w:t>應募者是自願的</w:t>
                        </w:r>
                      </w:p>
                      <w:p w14:paraId="3B4EFBD2" w14:textId="77777777" w:rsidR="00AE5D68" w:rsidRDefault="00F0111D">
                        <w:pPr>
                          <w:spacing w:before="16" w:line="196" w:lineRule="auto"/>
                          <w:ind w:left="143" w:right="329"/>
                          <w:rPr>
                            <w:sz w:val="24"/>
                          </w:rPr>
                        </w:pPr>
                        <w:r>
                          <w:rPr>
                            <w:spacing w:val="-13"/>
                            <w:w w:val="160"/>
                            <w:sz w:val="24"/>
                          </w:rPr>
                          <w:t xml:space="preserve">‧ </w:t>
                        </w:r>
                        <w:r>
                          <w:rPr>
                            <w:spacing w:val="-16"/>
                            <w:w w:val="110"/>
                            <w:sz w:val="24"/>
                          </w:rPr>
                          <w:t>軍士子弟是主要招</w:t>
                        </w:r>
                        <w:r>
                          <w:rPr>
                            <w:spacing w:val="-10"/>
                            <w:w w:val="110"/>
                            <w:sz w:val="24"/>
                          </w:rPr>
                          <w:t>募</w:t>
                        </w:r>
                      </w:p>
                      <w:p w14:paraId="601F8001" w14:textId="77777777" w:rsidR="00AE5D68" w:rsidRDefault="00F0111D">
                        <w:pPr>
                          <w:spacing w:line="339" w:lineRule="exact"/>
                          <w:ind w:left="383"/>
                          <w:rPr>
                            <w:sz w:val="24"/>
                          </w:rPr>
                        </w:pPr>
                        <w:r>
                          <w:rPr>
                            <w:spacing w:val="-5"/>
                            <w:sz w:val="24"/>
                          </w:rPr>
                          <w:t>對象</w:t>
                        </w:r>
                      </w:p>
                      <w:p w14:paraId="337E829A" w14:textId="77777777" w:rsidR="00AE5D68" w:rsidRDefault="00F0111D">
                        <w:pPr>
                          <w:spacing w:before="17" w:line="196" w:lineRule="auto"/>
                          <w:ind w:left="143" w:right="329"/>
                          <w:rPr>
                            <w:sz w:val="24"/>
                          </w:rPr>
                        </w:pPr>
                        <w:r>
                          <w:rPr>
                            <w:spacing w:val="-13"/>
                            <w:w w:val="160"/>
                            <w:sz w:val="24"/>
                          </w:rPr>
                          <w:t xml:space="preserve">‧ </w:t>
                        </w:r>
                        <w:r>
                          <w:rPr>
                            <w:spacing w:val="-16"/>
                            <w:w w:val="110"/>
                            <w:sz w:val="24"/>
                          </w:rPr>
                          <w:t>軍隊安頓災民、流</w:t>
                        </w:r>
                        <w:r>
                          <w:rPr>
                            <w:spacing w:val="-10"/>
                            <w:w w:val="110"/>
                            <w:sz w:val="24"/>
                          </w:rPr>
                          <w:t>民</w:t>
                        </w:r>
                      </w:p>
                      <w:p w14:paraId="1765186D" w14:textId="77777777" w:rsidR="00AE5D68" w:rsidRDefault="00F0111D">
                        <w:pPr>
                          <w:spacing w:before="299"/>
                          <w:ind w:left="143"/>
                          <w:rPr>
                            <w:sz w:val="24"/>
                          </w:rPr>
                        </w:pPr>
                        <w:r>
                          <w:rPr>
                            <w:spacing w:val="-2"/>
                            <w:w w:val="110"/>
                            <w:sz w:val="24"/>
                          </w:rPr>
                          <w:t>‧</w:t>
                        </w:r>
                        <w:r>
                          <w:rPr>
                            <w:spacing w:val="-2"/>
                            <w:w w:val="110"/>
                            <w:sz w:val="24"/>
                          </w:rPr>
                          <w:t>將士長期服役</w:t>
                        </w:r>
                      </w:p>
                    </w:txbxContent>
                  </v:textbox>
                </v:shape>
                <w10:wrap anchorx="page"/>
              </v:group>
            </w:pict>
          </mc:Fallback>
        </mc:AlternateContent>
      </w:r>
      <w:r>
        <w:rPr>
          <w:rFonts w:ascii="Times New Roman" w:eastAsia="Times New Roman"/>
          <w:spacing w:val="-2"/>
          <w:sz w:val="24"/>
        </w:rPr>
        <w:t>*</w:t>
      </w:r>
      <w:r>
        <w:rPr>
          <w:spacing w:val="-2"/>
          <w:sz w:val="24"/>
        </w:rPr>
        <w:t>百姓免服兵役、徭役，有利民生、經</w:t>
      </w:r>
      <w:r>
        <w:rPr>
          <w:spacing w:val="-4"/>
          <w:sz w:val="24"/>
        </w:rPr>
        <w:t>濟發展</w:t>
      </w:r>
    </w:p>
    <w:p w14:paraId="620E60CE" w14:textId="77777777" w:rsidR="00AE5D68" w:rsidRDefault="00F0111D">
      <w:pPr>
        <w:spacing w:line="338" w:lineRule="exact"/>
        <w:ind w:left="1586"/>
        <w:rPr>
          <w:sz w:val="24"/>
        </w:rPr>
      </w:pPr>
      <w:r>
        <w:rPr>
          <w:rFonts w:ascii="Times New Roman" w:eastAsia="Times New Roman"/>
          <w:sz w:val="24"/>
        </w:rPr>
        <w:t>*</w:t>
      </w:r>
      <w:r>
        <w:rPr>
          <w:spacing w:val="-2"/>
          <w:sz w:val="24"/>
        </w:rPr>
        <w:t>逃亡的機會減少</w:t>
      </w:r>
    </w:p>
    <w:p w14:paraId="5CA4A88F" w14:textId="77777777" w:rsidR="00AE5D68" w:rsidRDefault="00F0111D">
      <w:pPr>
        <w:spacing w:line="401" w:lineRule="exact"/>
        <w:ind w:left="1586"/>
        <w:rPr>
          <w:sz w:val="24"/>
        </w:rPr>
      </w:pPr>
      <w:r>
        <w:rPr>
          <w:rFonts w:ascii="Times New Roman" w:eastAsia="Times New Roman"/>
          <w:sz w:val="24"/>
        </w:rPr>
        <w:t>*</w:t>
      </w:r>
      <w:r>
        <w:rPr>
          <w:spacing w:val="-2"/>
          <w:sz w:val="24"/>
        </w:rPr>
        <w:t>確保兵士素質</w:t>
      </w:r>
    </w:p>
    <w:p w14:paraId="33E35B1A" w14:textId="77777777" w:rsidR="00AE5D68" w:rsidRDefault="00F0111D">
      <w:pPr>
        <w:spacing w:before="279"/>
        <w:ind w:left="1586"/>
        <w:rPr>
          <w:sz w:val="24"/>
        </w:rPr>
      </w:pPr>
      <w:r>
        <w:rPr>
          <w:rFonts w:ascii="Times New Roman" w:eastAsia="Times New Roman"/>
          <w:sz w:val="24"/>
        </w:rPr>
        <w:t>*</w:t>
      </w:r>
      <w:r>
        <w:rPr>
          <w:spacing w:val="-2"/>
          <w:sz w:val="24"/>
        </w:rPr>
        <w:t>防範亂事發生</w:t>
      </w:r>
    </w:p>
    <w:p w14:paraId="342AD687" w14:textId="77777777" w:rsidR="00AE5D68" w:rsidRDefault="00F0111D">
      <w:pPr>
        <w:spacing w:before="115" w:line="196" w:lineRule="auto"/>
        <w:ind w:left="1706" w:right="1306" w:hanging="120"/>
        <w:rPr>
          <w:sz w:val="24"/>
        </w:rPr>
      </w:pPr>
      <w:r>
        <w:br w:type="column"/>
      </w:r>
      <w:r>
        <w:rPr>
          <w:rFonts w:ascii="Times New Roman" w:eastAsia="Times New Roman"/>
          <w:spacing w:val="-2"/>
          <w:sz w:val="24"/>
        </w:rPr>
        <w:t>*</w:t>
      </w:r>
      <w:r>
        <w:rPr>
          <w:spacing w:val="-2"/>
          <w:sz w:val="24"/>
        </w:rPr>
        <w:t>軍費龐大，影響國家</w:t>
      </w:r>
      <w:r>
        <w:rPr>
          <w:spacing w:val="-6"/>
          <w:sz w:val="24"/>
        </w:rPr>
        <w:t>經濟</w:t>
      </w:r>
    </w:p>
    <w:p w14:paraId="6A74C9F7" w14:textId="77777777" w:rsidR="00AE5D68" w:rsidRDefault="00AE5D68">
      <w:pPr>
        <w:pStyle w:val="a3"/>
        <w:rPr>
          <w:sz w:val="24"/>
        </w:rPr>
      </w:pPr>
    </w:p>
    <w:p w14:paraId="1D74E92A" w14:textId="77777777" w:rsidR="00AE5D68" w:rsidRDefault="00AE5D68">
      <w:pPr>
        <w:pStyle w:val="a3"/>
        <w:rPr>
          <w:sz w:val="24"/>
        </w:rPr>
      </w:pPr>
    </w:p>
    <w:p w14:paraId="2921C155" w14:textId="77777777" w:rsidR="00AE5D68" w:rsidRDefault="00AE5D68">
      <w:pPr>
        <w:pStyle w:val="a3"/>
        <w:spacing w:before="112"/>
        <w:rPr>
          <w:sz w:val="24"/>
        </w:rPr>
      </w:pPr>
    </w:p>
    <w:p w14:paraId="0F02A1E3" w14:textId="77777777" w:rsidR="00AE5D68" w:rsidRDefault="00F0111D">
      <w:pPr>
        <w:spacing w:line="196" w:lineRule="auto"/>
        <w:ind w:left="1706" w:right="1306" w:hanging="120"/>
        <w:rPr>
          <w:sz w:val="24"/>
        </w:rPr>
      </w:pPr>
      <w:r>
        <w:rPr>
          <w:rFonts w:ascii="Times New Roman" w:eastAsia="Times New Roman"/>
          <w:spacing w:val="-2"/>
          <w:sz w:val="24"/>
        </w:rPr>
        <w:t>*</w:t>
      </w:r>
      <w:r>
        <w:rPr>
          <w:spacing w:val="-2"/>
          <w:sz w:val="24"/>
        </w:rPr>
        <w:t>軍隊素質下降，戰鬥</w:t>
      </w:r>
      <w:r>
        <w:rPr>
          <w:spacing w:val="-6"/>
          <w:sz w:val="24"/>
        </w:rPr>
        <w:t>力弱</w:t>
      </w:r>
    </w:p>
    <w:p w14:paraId="73094A4B" w14:textId="77777777" w:rsidR="00AE5D68" w:rsidRDefault="00F0111D">
      <w:pPr>
        <w:spacing w:line="196" w:lineRule="auto"/>
        <w:ind w:left="1706" w:right="1306" w:hanging="120"/>
        <w:rPr>
          <w:sz w:val="24"/>
        </w:rPr>
      </w:pPr>
      <w:r>
        <w:rPr>
          <w:rFonts w:ascii="Times New Roman" w:eastAsia="Times New Roman"/>
          <w:spacing w:val="-2"/>
          <w:sz w:val="24"/>
        </w:rPr>
        <w:t>*</w:t>
      </w:r>
      <w:r>
        <w:rPr>
          <w:spacing w:val="-2"/>
          <w:sz w:val="24"/>
        </w:rPr>
        <w:t>宋廷為防範將專其</w:t>
      </w:r>
      <w:r>
        <w:rPr>
          <w:spacing w:val="40"/>
          <w:sz w:val="24"/>
        </w:rPr>
        <w:t xml:space="preserve"> </w:t>
      </w:r>
      <w:r>
        <w:rPr>
          <w:spacing w:val="-2"/>
          <w:sz w:val="24"/>
        </w:rPr>
        <w:t>兵而實施文人知軍事、行更戍法等措施，衍生出不少問題</w:t>
      </w:r>
    </w:p>
    <w:p w14:paraId="46740E5D" w14:textId="77777777" w:rsidR="00AE5D68" w:rsidRDefault="00AE5D68">
      <w:pPr>
        <w:spacing w:line="196" w:lineRule="auto"/>
        <w:rPr>
          <w:sz w:val="24"/>
        </w:rPr>
        <w:sectPr w:rsidR="00AE5D68">
          <w:type w:val="continuous"/>
          <w:pgSz w:w="11910" w:h="16840"/>
          <w:pgMar w:top="1380" w:right="992" w:bottom="280" w:left="425" w:header="0" w:footer="121" w:gutter="0"/>
          <w:cols w:num="2" w:space="720" w:equalWidth="0">
            <w:col w:w="3667" w:space="1647"/>
            <w:col w:w="5179"/>
          </w:cols>
        </w:sectPr>
      </w:pPr>
    </w:p>
    <w:p w14:paraId="6D57EE02" w14:textId="77777777" w:rsidR="00AE5D68" w:rsidRDefault="00F0111D">
      <w:pPr>
        <w:pStyle w:val="a3"/>
        <w:spacing w:line="321" w:lineRule="exact"/>
        <w:ind w:left="1394"/>
        <w:rPr>
          <w:position w:val="-5"/>
          <w:sz w:val="20"/>
        </w:rPr>
      </w:pPr>
      <w:r>
        <w:rPr>
          <w:noProof/>
          <w:position w:val="-5"/>
          <w:sz w:val="20"/>
        </w:rPr>
        <mc:AlternateContent>
          <mc:Choice Requires="wpg">
            <w:drawing>
              <wp:inline distT="0" distB="0" distL="0" distR="0" wp14:anchorId="07C069C7" wp14:editId="7BA6A06D">
                <wp:extent cx="1828800" cy="204470"/>
                <wp:effectExtent l="0" t="0" r="0" b="0"/>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204470"/>
                          <a:chOff x="0" y="0"/>
                          <a:chExt cx="1828800" cy="204470"/>
                        </a:xfrm>
                      </wpg:grpSpPr>
                      <wps:wsp>
                        <wps:cNvPr id="451" name="Graphic 451"/>
                        <wps:cNvSpPr/>
                        <wps:spPr>
                          <a:xfrm>
                            <a:off x="0" y="0"/>
                            <a:ext cx="1828800" cy="204470"/>
                          </a:xfrm>
                          <a:custGeom>
                            <a:avLst/>
                            <a:gdLst/>
                            <a:ahLst/>
                            <a:cxnLst/>
                            <a:rect l="l" t="t" r="r" b="b"/>
                            <a:pathLst>
                              <a:path w="1828800" h="204470">
                                <a:moveTo>
                                  <a:pt x="1828805" y="0"/>
                                </a:moveTo>
                                <a:lnTo>
                                  <a:pt x="0" y="0"/>
                                </a:lnTo>
                                <a:lnTo>
                                  <a:pt x="0" y="204215"/>
                                </a:lnTo>
                                <a:lnTo>
                                  <a:pt x="1828805" y="204215"/>
                                </a:lnTo>
                                <a:lnTo>
                                  <a:pt x="182880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096A3507" id="Group 450" o:spid="_x0000_s1026" style="width:2in;height:16.1pt;mso-position-horizontal-relative:char;mso-position-vertical-relative:line" coordsize="18288,2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">
                <v:shape id="Graphic 451" o:spid="_x0000_s1027" style="position:absolute;width:18288;height:2044;visibility:visible;mso-wrap-style:square;v-text-anchor:top" coordsize="1828800,204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" path="m1828805,l,,,204215r1828805,l1828805,xe" fillcolor="#d9d9d9" stroked="f">
                  <v:path arrowok="t"/>
                </v:shape>
                <w10:anchorlock/>
              </v:group>
            </w:pict>
          </mc:Fallback>
        </mc:AlternateContent>
      </w:r>
    </w:p>
    <w:p w14:paraId="6152B5F7" w14:textId="77777777" w:rsidR="00AE5D68" w:rsidRDefault="00AE5D68">
      <w:pPr>
        <w:pStyle w:val="a3"/>
        <w:spacing w:line="321" w:lineRule="exact"/>
        <w:rPr>
          <w:position w:val="-5"/>
          <w:sz w:val="20"/>
        </w:rPr>
        <w:sectPr w:rsidR="00AE5D68">
          <w:type w:val="continuous"/>
          <w:pgSz w:w="11910" w:h="16840"/>
          <w:pgMar w:top="1380" w:right="992" w:bottom="280" w:left="425" w:header="0" w:footer="121" w:gutter="0"/>
          <w:cols w:space="720"/>
        </w:sectPr>
      </w:pPr>
    </w:p>
    <w:p w14:paraId="3D1BAC82" w14:textId="1548157B" w:rsidR="00AE5D68" w:rsidRDefault="00F0111D">
      <w:pPr>
        <w:spacing w:line="389" w:lineRule="exact"/>
        <w:ind w:left="3981"/>
        <w:rPr>
          <w:b/>
          <w:sz w:val="23"/>
        </w:rPr>
      </w:pPr>
      <w:r>
        <w:rPr>
          <w:b/>
          <w:spacing w:val="-1"/>
          <w:sz w:val="23"/>
        </w:rPr>
        <w:t>漢、唐、宋、明募兵制比較表</w:t>
      </w:r>
    </w:p>
    <w:tbl>
      <w:tblPr>
        <w:tblStyle w:val="TableNormal"/>
        <w:tblW w:w="0" w:type="auto"/>
        <w:tblInd w:w="1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56"/>
        <w:gridCol w:w="456"/>
        <w:gridCol w:w="2102"/>
        <w:gridCol w:w="1785"/>
        <w:gridCol w:w="2068"/>
        <w:gridCol w:w="2058"/>
      </w:tblGrid>
      <w:tr w:rsidR="00AE5D68" w14:paraId="3B49C13C" w14:textId="77777777">
        <w:trPr>
          <w:trHeight w:val="359"/>
        </w:trPr>
        <w:tc>
          <w:tcPr>
            <w:tcW w:w="912" w:type="dxa"/>
            <w:gridSpan w:val="2"/>
          </w:tcPr>
          <w:p w14:paraId="69B5C0A7" w14:textId="77777777" w:rsidR="00AE5D68" w:rsidRDefault="00F0111D">
            <w:pPr>
              <w:pStyle w:val="TableParagraph"/>
              <w:spacing w:line="340" w:lineRule="exact"/>
              <w:ind w:left="215"/>
              <w:rPr>
                <w:rFonts w:ascii="Microsoft JhengHei" w:eastAsia="Microsoft JhengHei"/>
                <w:b/>
                <w:sz w:val="23"/>
              </w:rPr>
            </w:pPr>
            <w:r>
              <w:rPr>
                <w:rFonts w:ascii="Microsoft JhengHei" w:eastAsia="Microsoft JhengHei"/>
                <w:b/>
                <w:spacing w:val="-5"/>
                <w:sz w:val="23"/>
              </w:rPr>
              <w:t>朝代</w:t>
            </w:r>
          </w:p>
        </w:tc>
        <w:tc>
          <w:tcPr>
            <w:tcW w:w="2102" w:type="dxa"/>
          </w:tcPr>
          <w:p w14:paraId="7CACC72B" w14:textId="77777777" w:rsidR="00AE5D68" w:rsidRDefault="00F0111D">
            <w:pPr>
              <w:pStyle w:val="TableParagraph"/>
              <w:spacing w:line="340" w:lineRule="exact"/>
              <w:ind w:left="10"/>
              <w:jc w:val="center"/>
              <w:rPr>
                <w:rFonts w:ascii="Microsoft JhengHei" w:eastAsia="Microsoft JhengHei"/>
                <w:b/>
                <w:sz w:val="23"/>
              </w:rPr>
            </w:pPr>
            <w:r>
              <w:rPr>
                <w:rFonts w:ascii="Microsoft JhengHei" w:eastAsia="Microsoft JhengHei"/>
                <w:b/>
                <w:spacing w:val="-10"/>
                <w:w w:val="105"/>
                <w:sz w:val="23"/>
              </w:rPr>
              <w:t>漢</w:t>
            </w:r>
          </w:p>
        </w:tc>
        <w:tc>
          <w:tcPr>
            <w:tcW w:w="1785" w:type="dxa"/>
          </w:tcPr>
          <w:p w14:paraId="0B61AA2B" w14:textId="77777777" w:rsidR="00AE5D68" w:rsidRDefault="00F0111D">
            <w:pPr>
              <w:pStyle w:val="TableParagraph"/>
              <w:spacing w:line="340" w:lineRule="exact"/>
              <w:ind w:left="11"/>
              <w:jc w:val="center"/>
              <w:rPr>
                <w:rFonts w:ascii="Microsoft JhengHei" w:eastAsia="Microsoft JhengHei"/>
                <w:b/>
                <w:sz w:val="23"/>
              </w:rPr>
            </w:pPr>
            <w:r>
              <w:rPr>
                <w:rFonts w:ascii="Microsoft JhengHei" w:eastAsia="Microsoft JhengHei"/>
                <w:b/>
                <w:spacing w:val="-10"/>
                <w:w w:val="105"/>
                <w:sz w:val="23"/>
              </w:rPr>
              <w:t>唐</w:t>
            </w:r>
          </w:p>
        </w:tc>
        <w:tc>
          <w:tcPr>
            <w:tcW w:w="2068" w:type="dxa"/>
          </w:tcPr>
          <w:p w14:paraId="3CC9FC87" w14:textId="77777777" w:rsidR="00AE5D68" w:rsidRDefault="00F0111D">
            <w:pPr>
              <w:pStyle w:val="TableParagraph"/>
              <w:spacing w:line="340" w:lineRule="exact"/>
              <w:ind w:left="7"/>
              <w:jc w:val="center"/>
              <w:rPr>
                <w:rFonts w:ascii="Microsoft JhengHei" w:eastAsia="Microsoft JhengHei"/>
                <w:b/>
                <w:sz w:val="23"/>
              </w:rPr>
            </w:pPr>
            <w:r>
              <w:rPr>
                <w:rFonts w:ascii="Microsoft JhengHei" w:eastAsia="Microsoft JhengHei"/>
                <w:b/>
                <w:spacing w:val="-10"/>
                <w:w w:val="105"/>
                <w:sz w:val="23"/>
              </w:rPr>
              <w:t>宋</w:t>
            </w:r>
          </w:p>
        </w:tc>
        <w:tc>
          <w:tcPr>
            <w:tcW w:w="2058" w:type="dxa"/>
          </w:tcPr>
          <w:p w14:paraId="2BE996C5" w14:textId="77777777" w:rsidR="00AE5D68" w:rsidRDefault="00F0111D">
            <w:pPr>
              <w:pStyle w:val="TableParagraph"/>
              <w:spacing w:line="340" w:lineRule="exact"/>
              <w:ind w:left="9"/>
              <w:jc w:val="center"/>
              <w:rPr>
                <w:rFonts w:ascii="Microsoft JhengHei" w:eastAsia="Microsoft JhengHei"/>
                <w:b/>
                <w:sz w:val="23"/>
              </w:rPr>
            </w:pPr>
            <w:r>
              <w:rPr>
                <w:rFonts w:ascii="Microsoft JhengHei" w:eastAsia="Microsoft JhengHei"/>
                <w:b/>
                <w:spacing w:val="-10"/>
                <w:w w:val="105"/>
                <w:sz w:val="23"/>
              </w:rPr>
              <w:t>明</w:t>
            </w:r>
          </w:p>
        </w:tc>
      </w:tr>
      <w:tr w:rsidR="00AE5D68" w14:paraId="584AF01A" w14:textId="77777777">
        <w:trPr>
          <w:trHeight w:val="2519"/>
        </w:trPr>
        <w:tc>
          <w:tcPr>
            <w:tcW w:w="912" w:type="dxa"/>
            <w:gridSpan w:val="2"/>
          </w:tcPr>
          <w:p w14:paraId="1786E115" w14:textId="77777777" w:rsidR="00AE5D68" w:rsidRDefault="00AE5D68">
            <w:pPr>
              <w:pStyle w:val="TableParagraph"/>
              <w:spacing w:before="102"/>
              <w:rPr>
                <w:rFonts w:ascii="Microsoft JhengHei"/>
                <w:b/>
                <w:sz w:val="23"/>
              </w:rPr>
            </w:pPr>
          </w:p>
          <w:p w14:paraId="2C75A4A4" w14:textId="77777777" w:rsidR="00AE5D68" w:rsidRDefault="00F0111D">
            <w:pPr>
              <w:pStyle w:val="TableParagraph"/>
              <w:spacing w:line="204" w:lineRule="auto"/>
              <w:ind w:left="335" w:right="324"/>
              <w:jc w:val="both"/>
              <w:rPr>
                <w:rFonts w:ascii="Microsoft JhengHei" w:eastAsia="Microsoft JhengHei"/>
                <w:b/>
                <w:sz w:val="23"/>
              </w:rPr>
            </w:pPr>
            <w:r>
              <w:rPr>
                <w:rFonts w:ascii="Microsoft JhengHei" w:eastAsia="Microsoft JhengHei"/>
                <w:b/>
                <w:spacing w:val="-10"/>
                <w:w w:val="105"/>
                <w:sz w:val="23"/>
              </w:rPr>
              <w:t>實施背景</w:t>
            </w:r>
          </w:p>
        </w:tc>
        <w:tc>
          <w:tcPr>
            <w:tcW w:w="2102" w:type="dxa"/>
          </w:tcPr>
          <w:p w14:paraId="383A0264" w14:textId="77777777" w:rsidR="00AE5D68" w:rsidRDefault="00F0111D">
            <w:pPr>
              <w:pStyle w:val="TableParagraph"/>
              <w:spacing w:line="330" w:lineRule="exact"/>
              <w:ind w:left="110"/>
              <w:rPr>
                <w:rFonts w:ascii="Microsoft JhengHei" w:eastAsia="Microsoft JhengHei" w:hAnsi="Microsoft JhengHei"/>
                <w:sz w:val="20"/>
              </w:rPr>
            </w:pPr>
            <w:r>
              <w:rPr>
                <w:rFonts w:ascii="Microsoft JhengHei" w:eastAsia="Microsoft JhengHei" w:hAnsi="Microsoft JhengHei" w:hint="eastAsia"/>
                <w:spacing w:val="-19"/>
                <w:w w:val="295"/>
                <w:sz w:val="20"/>
              </w:rPr>
              <w:t>․</w:t>
            </w:r>
            <w:r>
              <w:rPr>
                <w:rFonts w:ascii="Microsoft JhengHei" w:eastAsia="Microsoft JhengHei" w:hAnsi="Microsoft JhengHei" w:hint="eastAsia"/>
                <w:spacing w:val="-19"/>
                <w:w w:val="295"/>
                <w:sz w:val="20"/>
              </w:rPr>
              <w:t xml:space="preserve"> </w:t>
            </w:r>
            <w:r>
              <w:rPr>
                <w:rFonts w:ascii="Microsoft JhengHei" w:eastAsia="Microsoft JhengHei" w:hAnsi="Microsoft JhengHei" w:hint="eastAsia"/>
                <w:spacing w:val="-5"/>
                <w:w w:val="110"/>
                <w:sz w:val="20"/>
              </w:rPr>
              <w:t>漢武帝長期對外征</w:t>
            </w:r>
          </w:p>
          <w:p w14:paraId="247A95DD" w14:textId="77777777" w:rsidR="00AE5D68" w:rsidRDefault="00F0111D">
            <w:pPr>
              <w:pStyle w:val="TableParagraph"/>
              <w:spacing w:before="1" w:line="235" w:lineRule="auto"/>
              <w:ind w:left="110" w:right="88"/>
              <w:rPr>
                <w:rFonts w:ascii="Microsoft JhengHei" w:eastAsia="Microsoft JhengHei"/>
                <w:sz w:val="20"/>
              </w:rPr>
            </w:pPr>
            <w:r>
              <w:rPr>
                <w:rFonts w:ascii="Microsoft JhengHei" w:eastAsia="Microsoft JhengHei" w:hint="eastAsia"/>
                <w:spacing w:val="-2"/>
                <w:sz w:val="20"/>
              </w:rPr>
              <w:t>戰，需要大量優秀的</w:t>
            </w:r>
            <w:r>
              <w:rPr>
                <w:rFonts w:ascii="Microsoft JhengHei" w:eastAsia="Microsoft JhengHei" w:hint="eastAsia"/>
                <w:spacing w:val="-4"/>
                <w:sz w:val="20"/>
              </w:rPr>
              <w:t>兵士。</w:t>
            </w:r>
          </w:p>
          <w:p w14:paraId="0DD40978" w14:textId="77777777" w:rsidR="00AE5D68" w:rsidRDefault="00F0111D">
            <w:pPr>
              <w:pStyle w:val="TableParagraph"/>
              <w:spacing w:line="235" w:lineRule="auto"/>
              <w:ind w:left="110" w:right="79"/>
              <w:jc w:val="both"/>
              <w:rPr>
                <w:rFonts w:ascii="Microsoft JhengHei" w:eastAsia="Microsoft JhengHei" w:hAnsi="Microsoft JhengHei"/>
                <w:sz w:val="20"/>
              </w:rPr>
            </w:pPr>
            <w:r>
              <w:rPr>
                <w:rFonts w:ascii="Microsoft JhengHei" w:eastAsia="Microsoft JhengHei" w:hAnsi="Microsoft JhengHei" w:hint="eastAsia"/>
                <w:spacing w:val="-3"/>
                <w:w w:val="235"/>
                <w:sz w:val="20"/>
              </w:rPr>
              <w:t>․</w:t>
            </w:r>
            <w:r>
              <w:rPr>
                <w:rFonts w:ascii="Microsoft JhengHei" w:eastAsia="Microsoft JhengHei" w:hAnsi="Microsoft JhengHei" w:hint="eastAsia"/>
                <w:spacing w:val="-3"/>
                <w:w w:val="235"/>
                <w:sz w:val="20"/>
              </w:rPr>
              <w:t xml:space="preserve"> </w:t>
            </w:r>
            <w:r>
              <w:rPr>
                <w:rFonts w:ascii="Microsoft JhengHei" w:eastAsia="Microsoft JhengHei" w:hAnsi="Microsoft JhengHei" w:hint="eastAsia"/>
                <w:w w:val="110"/>
                <w:sz w:val="20"/>
              </w:rPr>
              <w:t>東漢時，光武帝</w:t>
            </w:r>
            <w:r>
              <w:rPr>
                <w:rFonts w:ascii="Microsoft JhengHei" w:eastAsia="Microsoft JhengHei" w:hAnsi="Microsoft JhengHei" w:hint="eastAsia"/>
                <w:spacing w:val="-117"/>
                <w:w w:val="110"/>
                <w:sz w:val="20"/>
              </w:rPr>
              <w:t>鑑</w:t>
            </w:r>
            <w:r>
              <w:rPr>
                <w:rFonts w:ascii="Microsoft JhengHei" w:eastAsia="Microsoft JhengHei" w:hAnsi="Microsoft JhengHei" w:hint="eastAsia"/>
                <w:spacing w:val="-2"/>
                <w:sz w:val="20"/>
              </w:rPr>
              <w:t>於國家久歷戰亂，需與民休息，並想削弱</w:t>
            </w:r>
            <w:r>
              <w:rPr>
                <w:rFonts w:ascii="Microsoft JhengHei" w:eastAsia="Microsoft JhengHei" w:hAnsi="Microsoft JhengHei" w:hint="eastAsia"/>
                <w:spacing w:val="-2"/>
                <w:w w:val="110"/>
                <w:sz w:val="20"/>
              </w:rPr>
              <w:t>地方正規軍力。</w:t>
            </w:r>
          </w:p>
        </w:tc>
        <w:tc>
          <w:tcPr>
            <w:tcW w:w="1785" w:type="dxa"/>
          </w:tcPr>
          <w:p w14:paraId="1A7BED54" w14:textId="77777777" w:rsidR="00AE5D68" w:rsidRDefault="00F0111D">
            <w:pPr>
              <w:pStyle w:val="TableParagraph"/>
              <w:numPr>
                <w:ilvl w:val="0"/>
                <w:numId w:val="56"/>
              </w:numPr>
              <w:tabs>
                <w:tab w:val="left" w:pos="468"/>
              </w:tabs>
              <w:spacing w:before="153" w:line="235" w:lineRule="auto"/>
              <w:ind w:right="59" w:firstLine="0"/>
              <w:jc w:val="both"/>
              <w:rPr>
                <w:rFonts w:ascii="Microsoft JhengHei" w:eastAsia="Microsoft JhengHei" w:hAnsi="Microsoft JhengHei"/>
                <w:sz w:val="20"/>
              </w:rPr>
            </w:pPr>
            <w:r>
              <w:rPr>
                <w:rFonts w:ascii="Microsoft JhengHei" w:eastAsia="Microsoft JhengHei" w:hAnsi="Microsoft JhengHei" w:hint="eastAsia"/>
                <w:spacing w:val="23"/>
                <w:sz w:val="20"/>
              </w:rPr>
              <w:t>折衝府無法</w:t>
            </w:r>
            <w:r>
              <w:rPr>
                <w:rFonts w:ascii="Microsoft JhengHei" w:eastAsia="Microsoft JhengHei" w:hAnsi="Microsoft JhengHei" w:hint="eastAsia"/>
                <w:spacing w:val="-113"/>
                <w:sz w:val="20"/>
              </w:rPr>
              <w:t>出</w:t>
            </w:r>
            <w:r>
              <w:rPr>
                <w:rFonts w:ascii="Microsoft JhengHei" w:eastAsia="Microsoft JhengHei" w:hAnsi="Microsoft JhengHei" w:hint="eastAsia"/>
                <w:spacing w:val="-2"/>
                <w:sz w:val="20"/>
              </w:rPr>
              <w:t>兵宿衞京師。</w:t>
            </w:r>
          </w:p>
          <w:p w14:paraId="1F4C73DA" w14:textId="77777777" w:rsidR="00AE5D68" w:rsidRDefault="00F0111D">
            <w:pPr>
              <w:pStyle w:val="TableParagraph"/>
              <w:numPr>
                <w:ilvl w:val="0"/>
                <w:numId w:val="56"/>
              </w:numPr>
              <w:tabs>
                <w:tab w:val="left" w:pos="468"/>
              </w:tabs>
              <w:spacing w:line="235" w:lineRule="auto"/>
              <w:ind w:right="59" w:firstLine="0"/>
              <w:jc w:val="both"/>
              <w:rPr>
                <w:rFonts w:ascii="Microsoft JhengHei" w:eastAsia="Microsoft JhengHei" w:hAnsi="Microsoft JhengHei"/>
                <w:sz w:val="20"/>
              </w:rPr>
            </w:pPr>
            <w:r>
              <w:rPr>
                <w:rFonts w:ascii="Microsoft JhengHei" w:eastAsia="Microsoft JhengHei" w:hAnsi="Microsoft JhengHei" w:hint="eastAsia"/>
                <w:spacing w:val="23"/>
                <w:sz w:val="20"/>
              </w:rPr>
              <w:t>吐蕃、契丹</w:t>
            </w:r>
            <w:r>
              <w:rPr>
                <w:rFonts w:ascii="Microsoft JhengHei" w:eastAsia="Microsoft JhengHei" w:hAnsi="Microsoft JhengHei" w:hint="eastAsia"/>
                <w:spacing w:val="-113"/>
                <w:sz w:val="20"/>
              </w:rPr>
              <w:t>坐</w:t>
            </w:r>
            <w:r>
              <w:rPr>
                <w:rFonts w:ascii="Microsoft JhengHei" w:eastAsia="Microsoft JhengHei" w:hAnsi="Microsoft JhengHei" w:hint="eastAsia"/>
                <w:spacing w:val="-2"/>
                <w:sz w:val="20"/>
              </w:rPr>
              <w:t>大，不時寇邊，威脅邊防，需長期駐</w:t>
            </w:r>
            <w:r>
              <w:rPr>
                <w:rFonts w:ascii="Microsoft JhengHei" w:eastAsia="Microsoft JhengHei" w:hAnsi="Microsoft JhengHei" w:hint="eastAsia"/>
                <w:spacing w:val="-4"/>
                <w:sz w:val="20"/>
              </w:rPr>
              <w:t>兵守邊。</w:t>
            </w:r>
          </w:p>
        </w:tc>
        <w:tc>
          <w:tcPr>
            <w:tcW w:w="2068" w:type="dxa"/>
          </w:tcPr>
          <w:p w14:paraId="53053ED9" w14:textId="77777777" w:rsidR="00AE5D68" w:rsidRDefault="00F0111D">
            <w:pPr>
              <w:pStyle w:val="TableParagraph"/>
              <w:spacing w:before="331" w:line="235" w:lineRule="auto"/>
              <w:ind w:left="111" w:right="87"/>
              <w:jc w:val="both"/>
              <w:rPr>
                <w:rFonts w:ascii="Microsoft JhengHei" w:eastAsia="Microsoft JhengHei" w:hAnsi="Microsoft JhengHei"/>
                <w:sz w:val="20"/>
              </w:rPr>
            </w:pPr>
            <w:r>
              <w:rPr>
                <w:rFonts w:ascii="Microsoft JhengHei" w:eastAsia="Microsoft JhengHei" w:hAnsi="Microsoft JhengHei" w:hint="eastAsia"/>
                <w:spacing w:val="-15"/>
                <w:w w:val="225"/>
                <w:sz w:val="20"/>
              </w:rPr>
              <w:t>․</w:t>
            </w:r>
            <w:r>
              <w:rPr>
                <w:rFonts w:ascii="Microsoft JhengHei" w:eastAsia="Microsoft JhengHei" w:hAnsi="Microsoft JhengHei" w:hint="eastAsia"/>
                <w:spacing w:val="-15"/>
                <w:w w:val="225"/>
                <w:sz w:val="20"/>
              </w:rPr>
              <w:t xml:space="preserve"> </w:t>
            </w:r>
            <w:r>
              <w:rPr>
                <w:rFonts w:ascii="Microsoft JhengHei" w:eastAsia="Microsoft JhengHei" w:hAnsi="Microsoft JhengHei" w:hint="eastAsia"/>
                <w:w w:val="110"/>
                <w:sz w:val="20"/>
              </w:rPr>
              <w:t>宋室沿襲中唐以</w:t>
            </w:r>
            <w:r>
              <w:rPr>
                <w:rFonts w:ascii="Microsoft JhengHei" w:eastAsia="Microsoft JhengHei" w:hAnsi="Microsoft JhengHei" w:hint="eastAsia"/>
                <w:spacing w:val="-120"/>
                <w:w w:val="110"/>
                <w:sz w:val="20"/>
              </w:rPr>
              <w:t>後</w:t>
            </w:r>
            <w:r>
              <w:rPr>
                <w:rFonts w:ascii="Microsoft JhengHei" w:eastAsia="Microsoft JhengHei" w:hAnsi="Microsoft JhengHei" w:hint="eastAsia"/>
                <w:spacing w:val="-2"/>
                <w:sz w:val="20"/>
              </w:rPr>
              <w:t>多以募兵制集兵的傳</w:t>
            </w:r>
            <w:r>
              <w:rPr>
                <w:rFonts w:ascii="Microsoft JhengHei" w:eastAsia="Microsoft JhengHei" w:hAnsi="Microsoft JhengHei" w:hint="eastAsia"/>
                <w:spacing w:val="-6"/>
                <w:w w:val="110"/>
                <w:sz w:val="20"/>
              </w:rPr>
              <w:t>統。</w:t>
            </w:r>
          </w:p>
          <w:p w14:paraId="0B48DDB5" w14:textId="77777777" w:rsidR="00AE5D68" w:rsidRDefault="00F0111D">
            <w:pPr>
              <w:pStyle w:val="TableParagraph"/>
              <w:spacing w:line="235" w:lineRule="auto"/>
              <w:ind w:left="111" w:right="87"/>
              <w:rPr>
                <w:rFonts w:ascii="Microsoft JhengHei" w:eastAsia="Microsoft JhengHei" w:hAnsi="Microsoft JhengHei"/>
                <w:sz w:val="20"/>
              </w:rPr>
            </w:pPr>
            <w:r>
              <w:rPr>
                <w:rFonts w:ascii="Microsoft JhengHei" w:eastAsia="Microsoft JhengHei" w:hAnsi="Microsoft JhengHei" w:hint="eastAsia"/>
                <w:spacing w:val="-59"/>
                <w:w w:val="320"/>
                <w:sz w:val="20"/>
              </w:rPr>
              <w:t>․</w:t>
            </w:r>
            <w:r>
              <w:rPr>
                <w:rFonts w:ascii="Microsoft JhengHei" w:eastAsia="Microsoft JhengHei" w:hAnsi="Microsoft JhengHei" w:hint="eastAsia"/>
                <w:spacing w:val="-59"/>
                <w:w w:val="320"/>
                <w:sz w:val="20"/>
              </w:rPr>
              <w:t xml:space="preserve"> </w:t>
            </w:r>
            <w:r>
              <w:rPr>
                <w:rFonts w:ascii="Microsoft JhengHei" w:eastAsia="Microsoft JhengHei" w:hAnsi="Microsoft JhengHei" w:hint="eastAsia"/>
                <w:w w:val="110"/>
                <w:sz w:val="20"/>
              </w:rPr>
              <w:t>朝廷認為招募流</w:t>
            </w:r>
            <w:r>
              <w:rPr>
                <w:rFonts w:ascii="Microsoft JhengHei" w:eastAsia="Microsoft JhengHei" w:hAnsi="Microsoft JhengHei" w:hint="eastAsia"/>
                <w:spacing w:val="-120"/>
                <w:w w:val="110"/>
                <w:sz w:val="20"/>
              </w:rPr>
              <w:t>民</w:t>
            </w:r>
            <w:r>
              <w:rPr>
                <w:rFonts w:ascii="Microsoft JhengHei" w:eastAsia="Microsoft JhengHei" w:hAnsi="Microsoft JhengHei" w:hint="eastAsia"/>
                <w:spacing w:val="-3"/>
                <w:sz w:val="20"/>
              </w:rPr>
              <w:t>為兵有助穩定社會。</w:t>
            </w:r>
          </w:p>
        </w:tc>
        <w:tc>
          <w:tcPr>
            <w:tcW w:w="2058" w:type="dxa"/>
          </w:tcPr>
          <w:p w14:paraId="056E1830" w14:textId="77777777" w:rsidR="00AE5D68" w:rsidRDefault="00F0111D">
            <w:pPr>
              <w:pStyle w:val="TableParagraph"/>
              <w:spacing w:before="331" w:line="235" w:lineRule="auto"/>
              <w:ind w:left="107" w:right="81"/>
              <w:jc w:val="both"/>
              <w:rPr>
                <w:rFonts w:ascii="Microsoft JhengHei" w:eastAsia="Microsoft JhengHei" w:hAnsi="Microsoft JhengHei"/>
                <w:sz w:val="20"/>
              </w:rPr>
            </w:pPr>
            <w:r>
              <w:rPr>
                <w:rFonts w:ascii="Microsoft JhengHei" w:eastAsia="Microsoft JhengHei" w:hAnsi="Microsoft JhengHei" w:hint="eastAsia"/>
                <w:spacing w:val="-15"/>
                <w:w w:val="225"/>
                <w:sz w:val="20"/>
              </w:rPr>
              <w:t>․</w:t>
            </w:r>
            <w:r>
              <w:rPr>
                <w:rFonts w:ascii="Microsoft JhengHei" w:eastAsia="Microsoft JhengHei" w:hAnsi="Microsoft JhengHei" w:hint="eastAsia"/>
                <w:spacing w:val="-15"/>
                <w:w w:val="225"/>
                <w:sz w:val="20"/>
              </w:rPr>
              <w:t xml:space="preserve"> </w:t>
            </w:r>
            <w:r>
              <w:rPr>
                <w:rFonts w:ascii="Microsoft JhengHei" w:eastAsia="Microsoft JhengHei" w:hAnsi="Microsoft JhengHei" w:hint="eastAsia"/>
                <w:w w:val="110"/>
                <w:sz w:val="20"/>
              </w:rPr>
              <w:t>明成祖以後，衞</w:t>
            </w:r>
            <w:r>
              <w:rPr>
                <w:rFonts w:ascii="Microsoft JhengHei" w:eastAsia="Microsoft JhengHei" w:hAnsi="Microsoft JhengHei" w:hint="eastAsia"/>
                <w:spacing w:val="-120"/>
                <w:w w:val="110"/>
                <w:sz w:val="20"/>
              </w:rPr>
              <w:t>所</w:t>
            </w:r>
            <w:r>
              <w:rPr>
                <w:rFonts w:ascii="Microsoft JhengHei" w:eastAsia="Microsoft JhengHei" w:hAnsi="Microsoft JhengHei" w:hint="eastAsia"/>
                <w:spacing w:val="-2"/>
                <w:sz w:val="20"/>
              </w:rPr>
              <w:t>制漸漸敗壞，衞所駐</w:t>
            </w:r>
            <w:r>
              <w:rPr>
                <w:rFonts w:ascii="Microsoft JhengHei" w:eastAsia="Microsoft JhengHei" w:hAnsi="Microsoft JhengHei" w:hint="eastAsia"/>
                <w:spacing w:val="-2"/>
                <w:w w:val="110"/>
                <w:sz w:val="20"/>
              </w:rPr>
              <w:t>守的以老弱居多。</w:t>
            </w:r>
          </w:p>
          <w:p w14:paraId="6BA29C16" w14:textId="77777777" w:rsidR="00AE5D68" w:rsidRDefault="00F0111D">
            <w:pPr>
              <w:pStyle w:val="TableParagraph"/>
              <w:spacing w:line="235" w:lineRule="auto"/>
              <w:ind w:left="107" w:right="38"/>
              <w:rPr>
                <w:rFonts w:ascii="Microsoft JhengHei" w:eastAsia="Microsoft JhengHei" w:hAnsi="Microsoft JhengHei"/>
                <w:sz w:val="20"/>
              </w:rPr>
            </w:pPr>
            <w:r>
              <w:rPr>
                <w:rFonts w:ascii="Microsoft JhengHei" w:eastAsia="Microsoft JhengHei" w:hAnsi="Microsoft JhengHei" w:hint="eastAsia"/>
                <w:spacing w:val="-59"/>
                <w:w w:val="320"/>
                <w:sz w:val="20"/>
              </w:rPr>
              <w:t>․</w:t>
            </w:r>
            <w:r>
              <w:rPr>
                <w:rFonts w:ascii="Microsoft JhengHei" w:eastAsia="Microsoft JhengHei" w:hAnsi="Microsoft JhengHei" w:hint="eastAsia"/>
                <w:spacing w:val="-59"/>
                <w:w w:val="320"/>
                <w:sz w:val="20"/>
              </w:rPr>
              <w:t xml:space="preserve"> </w:t>
            </w:r>
            <w:r>
              <w:rPr>
                <w:rFonts w:ascii="Microsoft JhengHei" w:eastAsia="Microsoft JhengHei" w:hAnsi="Microsoft JhengHei" w:hint="eastAsia"/>
                <w:spacing w:val="-10"/>
                <w:w w:val="110"/>
                <w:sz w:val="20"/>
              </w:rPr>
              <w:t>北境時有蒙古各部</w:t>
            </w:r>
            <w:r>
              <w:rPr>
                <w:rFonts w:ascii="Microsoft JhengHei" w:eastAsia="Microsoft JhengHei" w:hAnsi="Microsoft JhengHei" w:hint="eastAsia"/>
                <w:spacing w:val="-14"/>
                <w:sz w:val="20"/>
              </w:rPr>
              <w:t>侵擾，東有倭寇入寇。</w:t>
            </w:r>
          </w:p>
        </w:tc>
      </w:tr>
      <w:tr w:rsidR="00AE5D68" w14:paraId="1BB75352" w14:textId="77777777">
        <w:trPr>
          <w:trHeight w:val="1799"/>
        </w:trPr>
        <w:tc>
          <w:tcPr>
            <w:tcW w:w="912" w:type="dxa"/>
            <w:gridSpan w:val="2"/>
          </w:tcPr>
          <w:p w14:paraId="4DE9F5E1" w14:textId="77777777" w:rsidR="00AE5D68" w:rsidRDefault="00F0111D">
            <w:pPr>
              <w:pStyle w:val="TableParagraph"/>
              <w:spacing w:before="165" w:line="204" w:lineRule="auto"/>
              <w:ind w:left="335" w:right="324"/>
              <w:jc w:val="both"/>
              <w:rPr>
                <w:rFonts w:ascii="Microsoft JhengHei" w:eastAsia="Microsoft JhengHei"/>
                <w:b/>
                <w:sz w:val="23"/>
              </w:rPr>
            </w:pPr>
            <w:r>
              <w:rPr>
                <w:rFonts w:ascii="Microsoft JhengHei" w:eastAsia="Microsoft JhengHei"/>
                <w:b/>
                <w:spacing w:val="-10"/>
                <w:w w:val="105"/>
                <w:sz w:val="23"/>
              </w:rPr>
              <w:t>招募要求</w:t>
            </w:r>
          </w:p>
        </w:tc>
        <w:tc>
          <w:tcPr>
            <w:tcW w:w="2102" w:type="dxa"/>
          </w:tcPr>
          <w:p w14:paraId="238A89D0" w14:textId="77777777" w:rsidR="00AE5D68" w:rsidRDefault="00F0111D">
            <w:pPr>
              <w:pStyle w:val="TableParagraph"/>
              <w:spacing w:line="330" w:lineRule="exact"/>
              <w:ind w:left="110"/>
              <w:rPr>
                <w:rFonts w:ascii="Microsoft JhengHei" w:eastAsia="Microsoft JhengHei" w:hAnsi="Microsoft JhengHei"/>
                <w:sz w:val="20"/>
              </w:rPr>
            </w:pPr>
            <w:r>
              <w:rPr>
                <w:rFonts w:ascii="Microsoft JhengHei" w:eastAsia="Microsoft JhengHei" w:hAnsi="Microsoft JhengHei" w:hint="eastAsia"/>
                <w:spacing w:val="-19"/>
                <w:w w:val="295"/>
                <w:sz w:val="20"/>
              </w:rPr>
              <w:t>․</w:t>
            </w:r>
            <w:r>
              <w:rPr>
                <w:rFonts w:ascii="Microsoft JhengHei" w:eastAsia="Microsoft JhengHei" w:hAnsi="Microsoft JhengHei" w:hint="eastAsia"/>
                <w:spacing w:val="-19"/>
                <w:w w:val="295"/>
                <w:sz w:val="20"/>
              </w:rPr>
              <w:t xml:space="preserve"> </w:t>
            </w:r>
            <w:r>
              <w:rPr>
                <w:rFonts w:ascii="Microsoft JhengHei" w:eastAsia="Microsoft JhengHei" w:hAnsi="Microsoft JhengHei" w:hint="eastAsia"/>
                <w:spacing w:val="-5"/>
                <w:w w:val="110"/>
                <w:sz w:val="20"/>
              </w:rPr>
              <w:t>對應募者的體格等</w:t>
            </w:r>
          </w:p>
          <w:p w14:paraId="14D5B892" w14:textId="77777777" w:rsidR="00AE5D68" w:rsidRDefault="00F0111D">
            <w:pPr>
              <w:pStyle w:val="TableParagraph"/>
              <w:spacing w:line="360" w:lineRule="exact"/>
              <w:ind w:left="110"/>
              <w:rPr>
                <w:rFonts w:ascii="Microsoft JhengHei" w:eastAsia="Microsoft JhengHei"/>
                <w:sz w:val="20"/>
              </w:rPr>
            </w:pPr>
            <w:r>
              <w:rPr>
                <w:rFonts w:ascii="Microsoft JhengHei" w:eastAsia="Microsoft JhengHei" w:hint="eastAsia"/>
                <w:spacing w:val="-4"/>
                <w:sz w:val="20"/>
              </w:rPr>
              <w:t>有較高要求。</w:t>
            </w:r>
          </w:p>
          <w:p w14:paraId="661681DE" w14:textId="77777777" w:rsidR="00AE5D68" w:rsidRDefault="00F0111D">
            <w:pPr>
              <w:pStyle w:val="TableParagraph"/>
              <w:spacing w:before="1" w:line="235" w:lineRule="auto"/>
              <w:ind w:left="110" w:right="40"/>
              <w:jc w:val="both"/>
              <w:rPr>
                <w:rFonts w:ascii="Microsoft JhengHei" w:eastAsia="Microsoft JhengHei" w:hAnsi="Microsoft JhengHei"/>
                <w:sz w:val="20"/>
              </w:rPr>
            </w:pPr>
            <w:r>
              <w:rPr>
                <w:rFonts w:ascii="Microsoft JhengHei" w:eastAsia="Microsoft JhengHei" w:hAnsi="Microsoft JhengHei" w:hint="eastAsia"/>
                <w:spacing w:val="-3"/>
                <w:w w:val="235"/>
                <w:sz w:val="20"/>
              </w:rPr>
              <w:t>․</w:t>
            </w:r>
            <w:r>
              <w:rPr>
                <w:rFonts w:ascii="Microsoft JhengHei" w:eastAsia="Microsoft JhengHei" w:hAnsi="Microsoft JhengHei" w:hint="eastAsia"/>
                <w:spacing w:val="-3"/>
                <w:w w:val="235"/>
                <w:sz w:val="20"/>
              </w:rPr>
              <w:t xml:space="preserve"> </w:t>
            </w:r>
            <w:r>
              <w:rPr>
                <w:rFonts w:ascii="Microsoft JhengHei" w:eastAsia="Microsoft JhengHei" w:hAnsi="Microsoft JhengHei" w:hint="eastAsia"/>
                <w:spacing w:val="-10"/>
                <w:w w:val="110"/>
                <w:sz w:val="20"/>
              </w:rPr>
              <w:t>應募者要有壯健的</w:t>
            </w:r>
            <w:r>
              <w:rPr>
                <w:rFonts w:ascii="Microsoft JhengHei" w:eastAsia="Microsoft JhengHei" w:hAnsi="Microsoft JhengHei" w:hint="eastAsia"/>
                <w:spacing w:val="-2"/>
                <w:sz w:val="20"/>
              </w:rPr>
              <w:t>體魄及勇不畏死的精</w:t>
            </w:r>
            <w:r>
              <w:rPr>
                <w:rFonts w:ascii="Microsoft JhengHei" w:eastAsia="Microsoft JhengHei" w:hAnsi="Microsoft JhengHei" w:hint="eastAsia"/>
                <w:spacing w:val="-10"/>
                <w:sz w:val="20"/>
              </w:rPr>
              <w:t>神，並身懷特殊技能。</w:t>
            </w:r>
          </w:p>
        </w:tc>
        <w:tc>
          <w:tcPr>
            <w:tcW w:w="1785" w:type="dxa"/>
          </w:tcPr>
          <w:p w14:paraId="088110C5" w14:textId="77777777" w:rsidR="00AE5D68" w:rsidRDefault="00F0111D">
            <w:pPr>
              <w:pStyle w:val="TableParagraph"/>
              <w:numPr>
                <w:ilvl w:val="0"/>
                <w:numId w:val="55"/>
              </w:numPr>
              <w:tabs>
                <w:tab w:val="left" w:pos="468"/>
              </w:tabs>
              <w:spacing w:before="153" w:line="235" w:lineRule="auto"/>
              <w:ind w:right="59" w:firstLine="0"/>
              <w:jc w:val="both"/>
              <w:rPr>
                <w:rFonts w:ascii="Microsoft JhengHei" w:eastAsia="Microsoft JhengHei" w:hAnsi="Microsoft JhengHei"/>
                <w:sz w:val="20"/>
              </w:rPr>
            </w:pPr>
            <w:r>
              <w:rPr>
                <w:rFonts w:ascii="Microsoft JhengHei" w:eastAsia="Microsoft JhengHei" w:hAnsi="Microsoft JhengHei" w:hint="eastAsia"/>
                <w:spacing w:val="23"/>
                <w:sz w:val="20"/>
              </w:rPr>
              <w:t>應募者須驍</w:t>
            </w:r>
            <w:r>
              <w:rPr>
                <w:rFonts w:ascii="Microsoft JhengHei" w:eastAsia="Microsoft JhengHei" w:hAnsi="Microsoft JhengHei" w:hint="eastAsia"/>
                <w:spacing w:val="-113"/>
                <w:sz w:val="20"/>
              </w:rPr>
              <w:t>勇</w:t>
            </w:r>
            <w:r>
              <w:rPr>
                <w:rFonts w:ascii="Microsoft JhengHei" w:eastAsia="Microsoft JhengHei" w:hAnsi="Microsoft JhengHei" w:hint="eastAsia"/>
                <w:spacing w:val="-2"/>
                <w:sz w:val="20"/>
              </w:rPr>
              <w:t>壯健，達到一定的身高要求，有一技</w:t>
            </w:r>
            <w:r>
              <w:rPr>
                <w:rFonts w:ascii="Microsoft JhengHei" w:eastAsia="Microsoft JhengHei" w:hAnsi="Microsoft JhengHei" w:hint="eastAsia"/>
                <w:spacing w:val="-4"/>
                <w:sz w:val="20"/>
              </w:rPr>
              <w:t>之長。</w:t>
            </w:r>
          </w:p>
        </w:tc>
        <w:tc>
          <w:tcPr>
            <w:tcW w:w="2068" w:type="dxa"/>
          </w:tcPr>
          <w:p w14:paraId="5A6D175A" w14:textId="77777777" w:rsidR="00AE5D68" w:rsidRDefault="00F0111D">
            <w:pPr>
              <w:pStyle w:val="TableParagraph"/>
              <w:spacing w:line="330" w:lineRule="exact"/>
              <w:ind w:left="111"/>
              <w:rPr>
                <w:rFonts w:ascii="Microsoft JhengHei" w:eastAsia="Microsoft JhengHei" w:hAnsi="Microsoft JhengHei"/>
                <w:sz w:val="20"/>
              </w:rPr>
            </w:pPr>
            <w:r>
              <w:rPr>
                <w:rFonts w:ascii="Microsoft JhengHei" w:eastAsia="Microsoft JhengHei" w:hAnsi="Microsoft JhengHei" w:hint="eastAsia"/>
                <w:spacing w:val="-39"/>
                <w:w w:val="295"/>
                <w:sz w:val="20"/>
              </w:rPr>
              <w:t>․</w:t>
            </w:r>
            <w:r>
              <w:rPr>
                <w:rFonts w:ascii="Microsoft JhengHei" w:eastAsia="Microsoft JhengHei" w:hAnsi="Microsoft JhengHei" w:hint="eastAsia"/>
                <w:spacing w:val="-39"/>
                <w:w w:val="295"/>
                <w:sz w:val="20"/>
              </w:rPr>
              <w:t xml:space="preserve"> </w:t>
            </w:r>
            <w:r>
              <w:rPr>
                <w:rFonts w:ascii="Microsoft JhengHei" w:eastAsia="Microsoft JhengHei" w:hAnsi="Microsoft JhengHei" w:hint="eastAsia"/>
                <w:spacing w:val="-4"/>
                <w:w w:val="110"/>
                <w:sz w:val="20"/>
              </w:rPr>
              <w:t>年齡定為二十至二</w:t>
            </w:r>
          </w:p>
          <w:p w14:paraId="2625C3F8" w14:textId="77777777" w:rsidR="00AE5D68" w:rsidRDefault="00F0111D">
            <w:pPr>
              <w:pStyle w:val="TableParagraph"/>
              <w:spacing w:line="360" w:lineRule="exact"/>
              <w:ind w:left="111"/>
              <w:rPr>
                <w:rFonts w:ascii="Microsoft JhengHei" w:eastAsia="Microsoft JhengHei"/>
                <w:sz w:val="20"/>
              </w:rPr>
            </w:pPr>
            <w:r>
              <w:rPr>
                <w:rFonts w:ascii="Microsoft JhengHei" w:eastAsia="Microsoft JhengHei" w:hint="eastAsia"/>
                <w:spacing w:val="-3"/>
                <w:sz w:val="20"/>
              </w:rPr>
              <w:t>十五歲。</w:t>
            </w:r>
          </w:p>
          <w:p w14:paraId="11DBC6A1" w14:textId="77777777" w:rsidR="00AE5D68" w:rsidRDefault="00F0111D">
            <w:pPr>
              <w:pStyle w:val="TableParagraph"/>
              <w:spacing w:before="1" w:line="235" w:lineRule="auto"/>
              <w:ind w:left="111" w:right="92"/>
              <w:rPr>
                <w:rFonts w:ascii="Microsoft JhengHei" w:eastAsia="Microsoft JhengHei" w:hAnsi="Microsoft JhengHei"/>
                <w:sz w:val="20"/>
              </w:rPr>
            </w:pPr>
            <w:r>
              <w:rPr>
                <w:rFonts w:ascii="Microsoft JhengHei" w:eastAsia="Microsoft JhengHei" w:hAnsi="Microsoft JhengHei" w:hint="eastAsia"/>
                <w:spacing w:val="-59"/>
                <w:w w:val="320"/>
                <w:sz w:val="20"/>
              </w:rPr>
              <w:t>․</w:t>
            </w:r>
            <w:r>
              <w:rPr>
                <w:rFonts w:ascii="Microsoft JhengHei" w:eastAsia="Microsoft JhengHei" w:hAnsi="Microsoft JhengHei" w:hint="eastAsia"/>
                <w:spacing w:val="-59"/>
                <w:w w:val="320"/>
                <w:sz w:val="20"/>
              </w:rPr>
              <w:t xml:space="preserve"> </w:t>
            </w:r>
            <w:r>
              <w:rPr>
                <w:rFonts w:ascii="Microsoft JhengHei" w:eastAsia="Microsoft JhengHei" w:hAnsi="Microsoft JhengHei" w:hint="eastAsia"/>
                <w:w w:val="110"/>
                <w:sz w:val="20"/>
              </w:rPr>
              <w:t>以軍中精壯士卒</w:t>
            </w:r>
            <w:r>
              <w:rPr>
                <w:rFonts w:ascii="Microsoft JhengHei" w:eastAsia="Microsoft JhengHei" w:hAnsi="Microsoft JhengHei" w:hint="eastAsia"/>
                <w:spacing w:val="-125"/>
                <w:w w:val="110"/>
                <w:sz w:val="20"/>
              </w:rPr>
              <w:t>為</w:t>
            </w:r>
            <w:r>
              <w:rPr>
                <w:rFonts w:ascii="Microsoft JhengHei" w:eastAsia="Microsoft JhengHei" w:hAnsi="Microsoft JhengHei" w:hint="eastAsia"/>
                <w:spacing w:val="-3"/>
                <w:sz w:val="20"/>
              </w:rPr>
              <w:t>兵樣，按兵樣募兵。</w:t>
            </w:r>
          </w:p>
          <w:p w14:paraId="375FD78B" w14:textId="77777777" w:rsidR="00AE5D68" w:rsidRDefault="00F0111D">
            <w:pPr>
              <w:pStyle w:val="TableParagraph"/>
              <w:spacing w:line="362" w:lineRule="exact"/>
              <w:ind w:left="111"/>
              <w:rPr>
                <w:rFonts w:ascii="Microsoft JhengHei" w:eastAsia="Microsoft JhengHei" w:hAnsi="Microsoft JhengHei"/>
                <w:sz w:val="20"/>
              </w:rPr>
            </w:pPr>
            <w:r>
              <w:rPr>
                <w:rFonts w:ascii="Microsoft JhengHei" w:eastAsia="Microsoft JhengHei" w:hAnsi="Microsoft JhengHei" w:hint="eastAsia"/>
                <w:spacing w:val="-53"/>
                <w:w w:val="295"/>
                <w:sz w:val="20"/>
              </w:rPr>
              <w:t>․</w:t>
            </w:r>
            <w:r>
              <w:rPr>
                <w:rFonts w:ascii="Microsoft JhengHei" w:eastAsia="Microsoft JhengHei" w:hAnsi="Microsoft JhengHei" w:hint="eastAsia"/>
                <w:spacing w:val="-53"/>
                <w:w w:val="295"/>
                <w:sz w:val="20"/>
              </w:rPr>
              <w:t xml:space="preserve"> </w:t>
            </w:r>
            <w:r>
              <w:rPr>
                <w:rFonts w:ascii="Microsoft JhengHei" w:eastAsia="Microsoft JhengHei" w:hAnsi="Microsoft JhengHei" w:hint="eastAsia"/>
                <w:spacing w:val="-4"/>
                <w:w w:val="110"/>
                <w:sz w:val="20"/>
              </w:rPr>
              <w:t>招募飢民和流民。</w:t>
            </w:r>
          </w:p>
        </w:tc>
        <w:tc>
          <w:tcPr>
            <w:tcW w:w="2058" w:type="dxa"/>
          </w:tcPr>
          <w:p w14:paraId="72DCCD27" w14:textId="77777777" w:rsidR="00AE5D68" w:rsidRDefault="00F0111D">
            <w:pPr>
              <w:pStyle w:val="TableParagraph"/>
              <w:spacing w:before="153" w:line="235" w:lineRule="auto"/>
              <w:ind w:left="107" w:right="81"/>
              <w:jc w:val="both"/>
              <w:rPr>
                <w:rFonts w:ascii="Microsoft JhengHei" w:eastAsia="Microsoft JhengHei" w:hAnsi="Microsoft JhengHei"/>
                <w:sz w:val="20"/>
              </w:rPr>
            </w:pPr>
            <w:r>
              <w:rPr>
                <w:rFonts w:ascii="Microsoft JhengHei" w:eastAsia="Microsoft JhengHei" w:hAnsi="Microsoft JhengHei" w:hint="eastAsia"/>
                <w:spacing w:val="-15"/>
                <w:w w:val="225"/>
                <w:sz w:val="20"/>
              </w:rPr>
              <w:t>․</w:t>
            </w:r>
            <w:r>
              <w:rPr>
                <w:rFonts w:ascii="Microsoft JhengHei" w:eastAsia="Microsoft JhengHei" w:hAnsi="Microsoft JhengHei" w:hint="eastAsia"/>
                <w:spacing w:val="-15"/>
                <w:w w:val="225"/>
                <w:sz w:val="20"/>
              </w:rPr>
              <w:t xml:space="preserve"> </w:t>
            </w:r>
            <w:r>
              <w:rPr>
                <w:rFonts w:ascii="Microsoft JhengHei" w:eastAsia="Microsoft JhengHei" w:hAnsi="Microsoft JhengHei" w:hint="eastAsia"/>
                <w:w w:val="110"/>
                <w:sz w:val="20"/>
              </w:rPr>
              <w:t>有嚴格的標準，</w:t>
            </w:r>
            <w:r>
              <w:rPr>
                <w:rFonts w:ascii="Microsoft JhengHei" w:eastAsia="Microsoft JhengHei" w:hAnsi="Microsoft JhengHei" w:hint="eastAsia"/>
                <w:spacing w:val="-120"/>
                <w:w w:val="110"/>
                <w:sz w:val="20"/>
              </w:rPr>
              <w:t>兵</w:t>
            </w:r>
            <w:r>
              <w:rPr>
                <w:rFonts w:ascii="Microsoft JhengHei" w:eastAsia="Microsoft JhengHei" w:hAnsi="Microsoft JhengHei" w:hint="eastAsia"/>
                <w:spacing w:val="-2"/>
                <w:sz w:val="20"/>
              </w:rPr>
              <w:t>士大多要品格良正、身強力壯，並身懷一</w:t>
            </w:r>
            <w:r>
              <w:rPr>
                <w:rFonts w:ascii="Microsoft JhengHei" w:eastAsia="Microsoft JhengHei" w:hAnsi="Microsoft JhengHei" w:hint="eastAsia"/>
                <w:spacing w:val="-4"/>
                <w:w w:val="110"/>
                <w:sz w:val="20"/>
              </w:rPr>
              <w:t>技之長。</w:t>
            </w:r>
          </w:p>
        </w:tc>
      </w:tr>
      <w:tr w:rsidR="00AE5D68" w14:paraId="6A88DC50" w14:textId="77777777">
        <w:trPr>
          <w:trHeight w:val="2519"/>
        </w:trPr>
        <w:tc>
          <w:tcPr>
            <w:tcW w:w="912" w:type="dxa"/>
            <w:gridSpan w:val="2"/>
          </w:tcPr>
          <w:p w14:paraId="630437E5" w14:textId="77777777" w:rsidR="00AE5D68" w:rsidRDefault="00AE5D68">
            <w:pPr>
              <w:pStyle w:val="TableParagraph"/>
              <w:spacing w:before="279"/>
              <w:rPr>
                <w:rFonts w:ascii="Microsoft JhengHei"/>
                <w:b/>
                <w:sz w:val="23"/>
              </w:rPr>
            </w:pPr>
          </w:p>
          <w:p w14:paraId="33E1347E" w14:textId="77777777" w:rsidR="00AE5D68" w:rsidRDefault="00F0111D">
            <w:pPr>
              <w:pStyle w:val="TableParagraph"/>
              <w:spacing w:before="1" w:line="204" w:lineRule="auto"/>
              <w:ind w:left="335" w:right="324"/>
              <w:jc w:val="both"/>
              <w:rPr>
                <w:rFonts w:ascii="Microsoft JhengHei" w:eastAsia="Microsoft JhengHei"/>
                <w:b/>
                <w:sz w:val="23"/>
              </w:rPr>
            </w:pPr>
            <w:r>
              <w:rPr>
                <w:rFonts w:ascii="Microsoft JhengHei" w:eastAsia="Microsoft JhengHei"/>
                <w:b/>
                <w:spacing w:val="-10"/>
                <w:w w:val="105"/>
                <w:sz w:val="23"/>
              </w:rPr>
              <w:t>戰鬥力</w:t>
            </w:r>
          </w:p>
        </w:tc>
        <w:tc>
          <w:tcPr>
            <w:tcW w:w="2102" w:type="dxa"/>
          </w:tcPr>
          <w:p w14:paraId="61A7999E" w14:textId="77777777" w:rsidR="00AE5D68" w:rsidRDefault="00F0111D">
            <w:pPr>
              <w:pStyle w:val="TableParagraph"/>
              <w:spacing w:before="331" w:line="235" w:lineRule="auto"/>
              <w:ind w:left="110" w:right="79"/>
              <w:jc w:val="both"/>
              <w:rPr>
                <w:rFonts w:ascii="Microsoft JhengHei" w:eastAsia="Microsoft JhengHei" w:hAnsi="Microsoft JhengHei"/>
                <w:sz w:val="20"/>
              </w:rPr>
            </w:pPr>
            <w:r>
              <w:rPr>
                <w:rFonts w:ascii="Microsoft JhengHei" w:eastAsia="Microsoft JhengHei" w:hAnsi="Microsoft JhengHei" w:hint="eastAsia"/>
                <w:spacing w:val="-3"/>
                <w:w w:val="235"/>
                <w:sz w:val="20"/>
              </w:rPr>
              <w:t>․</w:t>
            </w:r>
            <w:r>
              <w:rPr>
                <w:rFonts w:ascii="Microsoft JhengHei" w:eastAsia="Microsoft JhengHei" w:hAnsi="Microsoft JhengHei" w:hint="eastAsia"/>
                <w:spacing w:val="-3"/>
                <w:w w:val="235"/>
                <w:sz w:val="20"/>
              </w:rPr>
              <w:t xml:space="preserve"> </w:t>
            </w:r>
            <w:r>
              <w:rPr>
                <w:rFonts w:ascii="Microsoft JhengHei" w:eastAsia="Microsoft JhengHei" w:hAnsi="Microsoft JhengHei" w:hint="eastAsia"/>
                <w:w w:val="110"/>
                <w:sz w:val="20"/>
              </w:rPr>
              <w:t>初行募兵時，所</w:t>
            </w:r>
            <w:r>
              <w:rPr>
                <w:rFonts w:ascii="Microsoft JhengHei" w:eastAsia="Microsoft JhengHei" w:hAnsi="Microsoft JhengHei" w:hint="eastAsia"/>
                <w:spacing w:val="-117"/>
                <w:w w:val="110"/>
                <w:sz w:val="20"/>
              </w:rPr>
              <w:t>得</w:t>
            </w:r>
            <w:r>
              <w:rPr>
                <w:rFonts w:ascii="Microsoft JhengHei" w:eastAsia="Microsoft JhengHei" w:hAnsi="Microsoft JhengHei" w:hint="eastAsia"/>
                <w:spacing w:val="-2"/>
                <w:sz w:val="20"/>
              </w:rPr>
              <w:t>兵士戰鬥力甚高。後</w:t>
            </w:r>
            <w:r>
              <w:rPr>
                <w:rFonts w:ascii="Microsoft JhengHei" w:eastAsia="Microsoft JhengHei" w:hAnsi="Microsoft JhengHei" w:hint="eastAsia"/>
                <w:spacing w:val="-12"/>
                <w:sz w:val="20"/>
              </w:rPr>
              <w:t>來，軍官治軍不嚴，兵</w:t>
            </w:r>
            <w:r>
              <w:rPr>
                <w:rFonts w:ascii="Microsoft JhengHei" w:eastAsia="Microsoft JhengHei" w:hAnsi="Microsoft JhengHei" w:hint="eastAsia"/>
                <w:spacing w:val="-2"/>
                <w:sz w:val="20"/>
              </w:rPr>
              <w:t>士又多臨時招募，軍</w:t>
            </w:r>
            <w:r>
              <w:rPr>
                <w:rFonts w:ascii="Microsoft JhengHei" w:eastAsia="Microsoft JhengHei" w:hAnsi="Microsoft JhengHei" w:hint="eastAsia"/>
                <w:spacing w:val="-4"/>
                <w:w w:val="110"/>
                <w:sz w:val="20"/>
              </w:rPr>
              <w:t>士較弱。</w:t>
            </w:r>
          </w:p>
        </w:tc>
        <w:tc>
          <w:tcPr>
            <w:tcW w:w="1785" w:type="dxa"/>
          </w:tcPr>
          <w:p w14:paraId="75BD260D" w14:textId="77777777" w:rsidR="00AE5D68" w:rsidRDefault="00F0111D">
            <w:pPr>
              <w:pStyle w:val="TableParagraph"/>
              <w:spacing w:line="330" w:lineRule="exact"/>
              <w:ind w:left="110"/>
              <w:rPr>
                <w:rFonts w:ascii="Microsoft JhengHei" w:eastAsia="Microsoft JhengHei" w:hAnsi="Microsoft JhengHei"/>
                <w:sz w:val="20"/>
              </w:rPr>
            </w:pPr>
            <w:r>
              <w:rPr>
                <w:rFonts w:ascii="Microsoft JhengHei" w:eastAsia="Microsoft JhengHei" w:hAnsi="Microsoft JhengHei" w:hint="eastAsia"/>
                <w:spacing w:val="-66"/>
                <w:w w:val="335"/>
                <w:sz w:val="20"/>
              </w:rPr>
              <w:t>․</w:t>
            </w:r>
            <w:r>
              <w:rPr>
                <w:rFonts w:ascii="Microsoft JhengHei" w:eastAsia="Microsoft JhengHei" w:hAnsi="Microsoft JhengHei" w:hint="eastAsia"/>
                <w:spacing w:val="-66"/>
                <w:w w:val="335"/>
                <w:sz w:val="20"/>
              </w:rPr>
              <w:t xml:space="preserve"> </w:t>
            </w:r>
            <w:r>
              <w:rPr>
                <w:rFonts w:ascii="Microsoft JhengHei" w:eastAsia="Microsoft JhengHei" w:hAnsi="Microsoft JhengHei" w:hint="eastAsia"/>
                <w:spacing w:val="-11"/>
                <w:w w:val="110"/>
                <w:sz w:val="20"/>
              </w:rPr>
              <w:t>實行之初，兵士</w:t>
            </w:r>
          </w:p>
          <w:p w14:paraId="7469B0E3" w14:textId="77777777" w:rsidR="00AE5D68" w:rsidRDefault="00F0111D">
            <w:pPr>
              <w:pStyle w:val="TableParagraph"/>
              <w:spacing w:before="1" w:line="235" w:lineRule="auto"/>
              <w:ind w:left="110" w:right="59"/>
              <w:jc w:val="both"/>
              <w:rPr>
                <w:rFonts w:ascii="Microsoft JhengHei" w:eastAsia="Microsoft JhengHei"/>
                <w:sz w:val="20"/>
              </w:rPr>
            </w:pPr>
            <w:r>
              <w:rPr>
                <w:rFonts w:ascii="Microsoft JhengHei" w:eastAsia="Microsoft JhengHei" w:hint="eastAsia"/>
                <w:spacing w:val="-2"/>
                <w:sz w:val="20"/>
              </w:rPr>
              <w:t>質素甚佳，唯朝廷彉騎早已敗壞。安史之亂後，以禁軍</w:t>
            </w:r>
            <w:r>
              <w:rPr>
                <w:rFonts w:ascii="Microsoft JhengHei" w:eastAsia="Microsoft JhengHei" w:hint="eastAsia"/>
                <w:spacing w:val="22"/>
                <w:sz w:val="20"/>
              </w:rPr>
              <w:t>的神策軍及藩鎮</w:t>
            </w:r>
            <w:r>
              <w:rPr>
                <w:rFonts w:ascii="Microsoft JhengHei" w:eastAsia="Microsoft JhengHei" w:hint="eastAsia"/>
                <w:spacing w:val="-2"/>
                <w:sz w:val="20"/>
              </w:rPr>
              <w:t>的「牙軍」實力較</w:t>
            </w:r>
            <w:r>
              <w:rPr>
                <w:rFonts w:ascii="Microsoft JhengHei" w:eastAsia="Microsoft JhengHei" w:hint="eastAsia"/>
                <w:spacing w:val="-6"/>
                <w:sz w:val="20"/>
              </w:rPr>
              <w:t>強。</w:t>
            </w:r>
          </w:p>
        </w:tc>
        <w:tc>
          <w:tcPr>
            <w:tcW w:w="2068" w:type="dxa"/>
          </w:tcPr>
          <w:p w14:paraId="15B3F186" w14:textId="77777777" w:rsidR="00AE5D68" w:rsidRDefault="00AE5D68">
            <w:pPr>
              <w:pStyle w:val="TableParagraph"/>
              <w:spacing w:before="145"/>
              <w:rPr>
                <w:rFonts w:ascii="Microsoft JhengHei"/>
                <w:b/>
                <w:sz w:val="20"/>
              </w:rPr>
            </w:pPr>
          </w:p>
          <w:p w14:paraId="33455B4D" w14:textId="77777777" w:rsidR="00AE5D68" w:rsidRDefault="00F0111D">
            <w:pPr>
              <w:pStyle w:val="TableParagraph"/>
              <w:spacing w:before="1" w:line="235" w:lineRule="auto"/>
              <w:ind w:left="111" w:right="141"/>
              <w:rPr>
                <w:rFonts w:ascii="Microsoft JhengHei" w:eastAsia="Microsoft JhengHei" w:hAnsi="Microsoft JhengHei"/>
                <w:sz w:val="20"/>
              </w:rPr>
            </w:pPr>
            <w:r>
              <w:rPr>
                <w:rFonts w:ascii="Microsoft JhengHei" w:eastAsia="Microsoft JhengHei" w:hAnsi="Microsoft JhengHei" w:hint="eastAsia"/>
                <w:spacing w:val="-112"/>
                <w:w w:val="515"/>
                <w:sz w:val="20"/>
              </w:rPr>
              <w:t>․</w:t>
            </w:r>
            <w:r>
              <w:rPr>
                <w:rFonts w:ascii="Microsoft JhengHei" w:eastAsia="Microsoft JhengHei" w:hAnsi="Microsoft JhengHei" w:hint="eastAsia"/>
                <w:spacing w:val="-112"/>
                <w:w w:val="515"/>
                <w:sz w:val="20"/>
              </w:rPr>
              <w:t xml:space="preserve"> </w:t>
            </w:r>
            <w:r>
              <w:rPr>
                <w:rFonts w:ascii="Microsoft JhengHei" w:eastAsia="Microsoft JhengHei" w:hAnsi="Microsoft JhengHei" w:hint="eastAsia"/>
                <w:spacing w:val="-4"/>
                <w:w w:val="110"/>
                <w:sz w:val="20"/>
              </w:rPr>
              <w:t>欠缺完善退役安</w:t>
            </w:r>
            <w:r>
              <w:rPr>
                <w:rFonts w:ascii="Microsoft JhengHei" w:eastAsia="Microsoft JhengHei" w:hAnsi="Microsoft JhengHei" w:hint="eastAsia"/>
                <w:spacing w:val="-2"/>
                <w:sz w:val="20"/>
              </w:rPr>
              <w:t>排，加上訓練不足、招募過濫的問題，軍</w:t>
            </w:r>
            <w:r>
              <w:rPr>
                <w:rFonts w:ascii="Microsoft JhengHei" w:eastAsia="Microsoft JhengHei" w:hAnsi="Microsoft JhengHei" w:hint="eastAsia"/>
                <w:spacing w:val="-2"/>
                <w:w w:val="110"/>
                <w:sz w:val="20"/>
              </w:rPr>
              <w:t>隊戰鬥力低落。</w:t>
            </w:r>
          </w:p>
        </w:tc>
        <w:tc>
          <w:tcPr>
            <w:tcW w:w="2058" w:type="dxa"/>
          </w:tcPr>
          <w:p w14:paraId="06CC669A" w14:textId="77777777" w:rsidR="00AE5D68" w:rsidRDefault="00F0111D">
            <w:pPr>
              <w:pStyle w:val="TableParagraph"/>
              <w:spacing w:before="153" w:line="235" w:lineRule="auto"/>
              <w:ind w:left="107" w:right="81"/>
              <w:jc w:val="both"/>
              <w:rPr>
                <w:rFonts w:ascii="Microsoft JhengHei" w:eastAsia="Microsoft JhengHei" w:hAnsi="Microsoft JhengHei"/>
                <w:sz w:val="20"/>
              </w:rPr>
            </w:pPr>
            <w:r>
              <w:rPr>
                <w:rFonts w:ascii="Microsoft JhengHei" w:eastAsia="Microsoft JhengHei" w:hAnsi="Microsoft JhengHei" w:hint="eastAsia"/>
                <w:spacing w:val="-2"/>
                <w:w w:val="105"/>
                <w:sz w:val="20"/>
              </w:rPr>
              <w:t>․實行初期，軍士大</w:t>
            </w:r>
            <w:r>
              <w:rPr>
                <w:rFonts w:ascii="Microsoft JhengHei" w:eastAsia="Microsoft JhengHei" w:hAnsi="Microsoft JhengHei" w:hint="eastAsia"/>
                <w:spacing w:val="-2"/>
                <w:sz w:val="20"/>
              </w:rPr>
              <w:t>多有一技之長，加上應募將領治軍嚴格，使軍士戰鬥力強。後期為應付戰爭大量募兵，軍士質素參差。</w:t>
            </w:r>
          </w:p>
        </w:tc>
      </w:tr>
      <w:tr w:rsidR="00AE5D68" w14:paraId="755E8362" w14:textId="77777777">
        <w:trPr>
          <w:trHeight w:val="2159"/>
        </w:trPr>
        <w:tc>
          <w:tcPr>
            <w:tcW w:w="456" w:type="dxa"/>
            <w:vMerge w:val="restart"/>
          </w:tcPr>
          <w:p w14:paraId="1F78D603" w14:textId="77777777" w:rsidR="00AE5D68" w:rsidRDefault="00AE5D68">
            <w:pPr>
              <w:pStyle w:val="TableParagraph"/>
              <w:rPr>
                <w:rFonts w:ascii="Microsoft JhengHei"/>
                <w:b/>
                <w:sz w:val="23"/>
              </w:rPr>
            </w:pPr>
          </w:p>
          <w:p w14:paraId="79B6E89C" w14:textId="77777777" w:rsidR="00AE5D68" w:rsidRDefault="00AE5D68">
            <w:pPr>
              <w:pStyle w:val="TableParagraph"/>
              <w:rPr>
                <w:rFonts w:ascii="Microsoft JhengHei"/>
                <w:b/>
                <w:sz w:val="23"/>
              </w:rPr>
            </w:pPr>
          </w:p>
          <w:p w14:paraId="7906995C" w14:textId="77777777" w:rsidR="00AE5D68" w:rsidRDefault="00AE5D68">
            <w:pPr>
              <w:pStyle w:val="TableParagraph"/>
              <w:rPr>
                <w:rFonts w:ascii="Microsoft JhengHei"/>
                <w:b/>
                <w:sz w:val="23"/>
              </w:rPr>
            </w:pPr>
          </w:p>
          <w:p w14:paraId="0D3665D2" w14:textId="77777777" w:rsidR="00AE5D68" w:rsidRDefault="00AE5D68">
            <w:pPr>
              <w:pStyle w:val="TableParagraph"/>
              <w:rPr>
                <w:rFonts w:ascii="Microsoft JhengHei"/>
                <w:b/>
                <w:sz w:val="23"/>
              </w:rPr>
            </w:pPr>
          </w:p>
          <w:p w14:paraId="7AECE574" w14:textId="77777777" w:rsidR="00AE5D68" w:rsidRDefault="00AE5D68">
            <w:pPr>
              <w:pStyle w:val="TableParagraph"/>
              <w:spacing w:before="402"/>
              <w:rPr>
                <w:rFonts w:ascii="Microsoft JhengHei"/>
                <w:b/>
                <w:sz w:val="23"/>
              </w:rPr>
            </w:pPr>
          </w:p>
          <w:p w14:paraId="6D2B8DDF" w14:textId="77777777" w:rsidR="00AE5D68" w:rsidRDefault="00F0111D">
            <w:pPr>
              <w:pStyle w:val="TableParagraph"/>
              <w:spacing w:line="204" w:lineRule="auto"/>
              <w:ind w:left="110" w:right="93"/>
              <w:rPr>
                <w:rFonts w:ascii="Microsoft JhengHei" w:eastAsia="Microsoft JhengHei"/>
                <w:b/>
                <w:sz w:val="23"/>
              </w:rPr>
            </w:pPr>
            <w:r>
              <w:rPr>
                <w:rFonts w:ascii="Microsoft JhengHei" w:eastAsia="Microsoft JhengHei"/>
                <w:b/>
                <w:spacing w:val="-10"/>
                <w:w w:val="105"/>
                <w:sz w:val="23"/>
              </w:rPr>
              <w:t>影響</w:t>
            </w:r>
          </w:p>
        </w:tc>
        <w:tc>
          <w:tcPr>
            <w:tcW w:w="456" w:type="dxa"/>
          </w:tcPr>
          <w:p w14:paraId="3AEE9215" w14:textId="77777777" w:rsidR="00AE5D68" w:rsidRDefault="00AE5D68">
            <w:pPr>
              <w:pStyle w:val="TableParagraph"/>
              <w:spacing w:before="279"/>
              <w:rPr>
                <w:rFonts w:ascii="Microsoft JhengHei"/>
                <w:b/>
                <w:sz w:val="23"/>
              </w:rPr>
            </w:pPr>
          </w:p>
          <w:p w14:paraId="6D670306" w14:textId="77777777" w:rsidR="00AE5D68" w:rsidRDefault="00F0111D">
            <w:pPr>
              <w:pStyle w:val="TableParagraph"/>
              <w:spacing w:before="1" w:line="204" w:lineRule="auto"/>
              <w:ind w:left="110" w:right="93"/>
              <w:rPr>
                <w:rFonts w:ascii="Microsoft JhengHei" w:eastAsia="Microsoft JhengHei"/>
                <w:b/>
                <w:sz w:val="23"/>
              </w:rPr>
            </w:pPr>
            <w:r>
              <w:rPr>
                <w:rFonts w:ascii="Microsoft JhengHei" w:eastAsia="Microsoft JhengHei"/>
                <w:b/>
                <w:spacing w:val="-10"/>
                <w:w w:val="105"/>
                <w:sz w:val="23"/>
              </w:rPr>
              <w:t>政治</w:t>
            </w:r>
          </w:p>
        </w:tc>
        <w:tc>
          <w:tcPr>
            <w:tcW w:w="2102" w:type="dxa"/>
          </w:tcPr>
          <w:p w14:paraId="23EBDD64" w14:textId="77777777" w:rsidR="00AE5D68" w:rsidRDefault="00AE5D68">
            <w:pPr>
              <w:pStyle w:val="TableParagraph"/>
              <w:spacing w:before="145"/>
              <w:rPr>
                <w:rFonts w:ascii="Microsoft JhengHei"/>
                <w:b/>
                <w:sz w:val="20"/>
              </w:rPr>
            </w:pPr>
          </w:p>
          <w:p w14:paraId="2A99017F" w14:textId="77777777" w:rsidR="00AE5D68" w:rsidRDefault="00F0111D">
            <w:pPr>
              <w:pStyle w:val="TableParagraph"/>
              <w:numPr>
                <w:ilvl w:val="0"/>
                <w:numId w:val="54"/>
              </w:numPr>
              <w:tabs>
                <w:tab w:val="left" w:pos="478"/>
              </w:tabs>
              <w:spacing w:before="1" w:line="235" w:lineRule="auto"/>
              <w:ind w:right="88" w:firstLine="0"/>
              <w:jc w:val="both"/>
              <w:rPr>
                <w:rFonts w:ascii="Microsoft JhengHei" w:eastAsia="Microsoft JhengHei" w:hAnsi="Microsoft JhengHei"/>
                <w:sz w:val="20"/>
              </w:rPr>
            </w:pPr>
            <w:r>
              <w:rPr>
                <w:rFonts w:ascii="Microsoft JhengHei" w:eastAsia="Microsoft JhengHei" w:hAnsi="Microsoft JhengHei" w:hint="eastAsia"/>
                <w:spacing w:val="37"/>
                <w:sz w:val="20"/>
              </w:rPr>
              <w:t>地方長官自行</w:t>
            </w:r>
            <w:r>
              <w:rPr>
                <w:rFonts w:ascii="Microsoft JhengHei" w:eastAsia="Microsoft JhengHei" w:hAnsi="Microsoft JhengHei" w:hint="eastAsia"/>
                <w:spacing w:val="-145"/>
                <w:sz w:val="20"/>
              </w:rPr>
              <w:t>募</w:t>
            </w:r>
            <w:r>
              <w:rPr>
                <w:rFonts w:ascii="Microsoft JhengHei" w:eastAsia="Microsoft JhengHei" w:hAnsi="Microsoft JhengHei" w:hint="eastAsia"/>
                <w:spacing w:val="-12"/>
                <w:sz w:val="20"/>
              </w:rPr>
              <w:t>兵，擁兵自重，形成漢</w:t>
            </w:r>
            <w:r>
              <w:rPr>
                <w:rFonts w:ascii="Microsoft JhengHei" w:eastAsia="Microsoft JhengHei" w:hAnsi="Microsoft JhengHei" w:hint="eastAsia"/>
                <w:spacing w:val="-2"/>
                <w:sz w:val="20"/>
              </w:rPr>
              <w:t>末的州牧割據。</w:t>
            </w:r>
          </w:p>
        </w:tc>
        <w:tc>
          <w:tcPr>
            <w:tcW w:w="1785" w:type="dxa"/>
          </w:tcPr>
          <w:p w14:paraId="4ADB3981" w14:textId="77777777" w:rsidR="00AE5D68" w:rsidRDefault="00F0111D">
            <w:pPr>
              <w:pStyle w:val="TableParagraph"/>
              <w:numPr>
                <w:ilvl w:val="0"/>
                <w:numId w:val="53"/>
              </w:numPr>
              <w:tabs>
                <w:tab w:val="left" w:pos="468"/>
              </w:tabs>
              <w:spacing w:before="153" w:line="235" w:lineRule="auto"/>
              <w:ind w:right="59" w:firstLine="0"/>
              <w:jc w:val="both"/>
              <w:rPr>
                <w:rFonts w:ascii="Microsoft JhengHei" w:eastAsia="Microsoft JhengHei" w:hAnsi="Microsoft JhengHei"/>
                <w:sz w:val="20"/>
              </w:rPr>
            </w:pPr>
            <w:r>
              <w:rPr>
                <w:rFonts w:ascii="Microsoft JhengHei" w:eastAsia="Microsoft JhengHei" w:hAnsi="Microsoft JhengHei" w:hint="eastAsia"/>
                <w:spacing w:val="23"/>
                <w:sz w:val="20"/>
              </w:rPr>
              <w:t>武將與兵士</w:t>
            </w:r>
            <w:r>
              <w:rPr>
                <w:rFonts w:ascii="Microsoft JhengHei" w:eastAsia="Microsoft JhengHei" w:hAnsi="Microsoft JhengHei" w:hint="eastAsia"/>
                <w:spacing w:val="-113"/>
                <w:sz w:val="20"/>
              </w:rPr>
              <w:t>長</w:t>
            </w:r>
            <w:r>
              <w:rPr>
                <w:rFonts w:ascii="Microsoft JhengHei" w:eastAsia="Microsoft JhengHei" w:hAnsi="Microsoft JhengHei" w:hint="eastAsia"/>
                <w:spacing w:val="-2"/>
                <w:sz w:val="20"/>
              </w:rPr>
              <w:t>駐一地，形成外重內輕之局，終導致</w:t>
            </w:r>
            <w:r>
              <w:rPr>
                <w:rFonts w:ascii="Microsoft JhengHei" w:eastAsia="Microsoft JhengHei" w:hAnsi="Microsoft JhengHei" w:hint="eastAsia"/>
                <w:spacing w:val="22"/>
                <w:sz w:val="20"/>
              </w:rPr>
              <w:t>安史之亂及其後</w:t>
            </w:r>
            <w:r>
              <w:rPr>
                <w:rFonts w:ascii="Microsoft JhengHei" w:eastAsia="Microsoft JhengHei" w:hAnsi="Microsoft JhengHei" w:hint="eastAsia"/>
                <w:spacing w:val="-2"/>
                <w:sz w:val="20"/>
              </w:rPr>
              <w:t>的藩鎮割據。</w:t>
            </w:r>
          </w:p>
        </w:tc>
        <w:tc>
          <w:tcPr>
            <w:tcW w:w="2068" w:type="dxa"/>
          </w:tcPr>
          <w:p w14:paraId="5739F7EF" w14:textId="77777777" w:rsidR="00AE5D68" w:rsidRDefault="00F0111D">
            <w:pPr>
              <w:pStyle w:val="TableParagraph"/>
              <w:spacing w:line="330" w:lineRule="exact"/>
              <w:ind w:left="111"/>
              <w:rPr>
                <w:rFonts w:ascii="Microsoft JhengHei" w:eastAsia="Microsoft JhengHei" w:hAnsi="Microsoft JhengHei"/>
                <w:sz w:val="20"/>
              </w:rPr>
            </w:pPr>
            <w:r>
              <w:rPr>
                <w:rFonts w:ascii="Microsoft JhengHei" w:eastAsia="Microsoft JhengHei" w:hAnsi="Microsoft JhengHei" w:hint="eastAsia"/>
                <w:spacing w:val="-53"/>
                <w:w w:val="295"/>
                <w:sz w:val="20"/>
              </w:rPr>
              <w:t>․</w:t>
            </w:r>
            <w:r>
              <w:rPr>
                <w:rFonts w:ascii="Microsoft JhengHei" w:eastAsia="Microsoft JhengHei" w:hAnsi="Microsoft JhengHei" w:hint="eastAsia"/>
                <w:spacing w:val="-53"/>
                <w:w w:val="295"/>
                <w:sz w:val="20"/>
              </w:rPr>
              <w:t xml:space="preserve"> </w:t>
            </w:r>
            <w:r>
              <w:rPr>
                <w:rFonts w:ascii="Microsoft JhengHei" w:eastAsia="Microsoft JhengHei" w:hAnsi="Microsoft JhengHei" w:hint="eastAsia"/>
                <w:spacing w:val="-4"/>
                <w:w w:val="110"/>
                <w:sz w:val="20"/>
              </w:rPr>
              <w:t>招募災民、流民為</w:t>
            </w:r>
          </w:p>
          <w:p w14:paraId="65E95F24" w14:textId="77777777" w:rsidR="00AE5D68" w:rsidRDefault="00F0111D">
            <w:pPr>
              <w:pStyle w:val="TableParagraph"/>
              <w:spacing w:before="1" w:line="235" w:lineRule="auto"/>
              <w:ind w:left="111" w:right="341"/>
              <w:rPr>
                <w:rFonts w:ascii="Microsoft JhengHei" w:eastAsia="Microsoft JhengHei"/>
                <w:sz w:val="20"/>
              </w:rPr>
            </w:pPr>
            <w:r>
              <w:rPr>
                <w:rFonts w:ascii="Microsoft JhengHei" w:eastAsia="Microsoft JhengHei" w:hint="eastAsia"/>
                <w:spacing w:val="-2"/>
                <w:sz w:val="20"/>
              </w:rPr>
              <w:t>兵有助維持政權穩</w:t>
            </w:r>
            <w:r>
              <w:rPr>
                <w:rFonts w:ascii="Microsoft JhengHei" w:eastAsia="Microsoft JhengHei" w:hint="eastAsia"/>
                <w:spacing w:val="-6"/>
                <w:sz w:val="20"/>
              </w:rPr>
              <w:t>定。</w:t>
            </w:r>
          </w:p>
          <w:p w14:paraId="44F3E7AE" w14:textId="77777777" w:rsidR="00AE5D68" w:rsidRDefault="00F0111D">
            <w:pPr>
              <w:pStyle w:val="TableParagraph"/>
              <w:spacing w:line="235" w:lineRule="auto"/>
              <w:ind w:left="111" w:right="141"/>
              <w:jc w:val="both"/>
              <w:rPr>
                <w:rFonts w:ascii="Microsoft JhengHei" w:eastAsia="Microsoft JhengHei" w:hAnsi="Microsoft JhengHei"/>
                <w:sz w:val="20"/>
              </w:rPr>
            </w:pPr>
            <w:r>
              <w:rPr>
                <w:rFonts w:ascii="Microsoft JhengHei" w:eastAsia="Microsoft JhengHei" w:hAnsi="Microsoft JhengHei" w:hint="eastAsia"/>
                <w:spacing w:val="-14"/>
                <w:w w:val="220"/>
                <w:sz w:val="20"/>
              </w:rPr>
              <w:t>․</w:t>
            </w:r>
            <w:r>
              <w:rPr>
                <w:rFonts w:ascii="Microsoft JhengHei" w:eastAsia="Microsoft JhengHei" w:hAnsi="Microsoft JhengHei" w:hint="eastAsia"/>
                <w:spacing w:val="-14"/>
                <w:w w:val="220"/>
                <w:sz w:val="20"/>
              </w:rPr>
              <w:t xml:space="preserve"> </w:t>
            </w:r>
            <w:r>
              <w:rPr>
                <w:rFonts w:ascii="Microsoft JhengHei" w:eastAsia="Microsoft JhengHei" w:hAnsi="Microsoft JhengHei" w:hint="eastAsia"/>
                <w:spacing w:val="-4"/>
                <w:w w:val="110"/>
                <w:sz w:val="20"/>
              </w:rPr>
              <w:t>多方防範武將，</w:t>
            </w:r>
            <w:r>
              <w:rPr>
                <w:rFonts w:ascii="Microsoft JhengHei" w:eastAsia="Microsoft JhengHei" w:hAnsi="Microsoft JhengHei" w:hint="eastAsia"/>
                <w:spacing w:val="-131"/>
                <w:w w:val="110"/>
                <w:sz w:val="20"/>
              </w:rPr>
              <w:t>無</w:t>
            </w:r>
            <w:r>
              <w:rPr>
                <w:rFonts w:ascii="Microsoft JhengHei" w:eastAsia="Microsoft JhengHei" w:hAnsi="Microsoft JhengHei" w:hint="eastAsia"/>
                <w:spacing w:val="-2"/>
                <w:sz w:val="20"/>
              </w:rPr>
              <w:t>武人專兵割據之事出</w:t>
            </w:r>
            <w:r>
              <w:rPr>
                <w:rFonts w:ascii="Microsoft JhengHei" w:eastAsia="Microsoft JhengHei" w:hAnsi="Microsoft JhengHei" w:hint="eastAsia"/>
                <w:spacing w:val="-6"/>
                <w:w w:val="110"/>
                <w:sz w:val="20"/>
              </w:rPr>
              <w:t>現。</w:t>
            </w:r>
          </w:p>
        </w:tc>
        <w:tc>
          <w:tcPr>
            <w:tcW w:w="2058" w:type="dxa"/>
          </w:tcPr>
          <w:p w14:paraId="5C0BE4DC" w14:textId="77777777" w:rsidR="00AE5D68" w:rsidRDefault="00F0111D">
            <w:pPr>
              <w:pStyle w:val="TableParagraph"/>
              <w:spacing w:before="153" w:line="235" w:lineRule="auto"/>
              <w:ind w:left="107" w:right="81"/>
              <w:rPr>
                <w:rFonts w:ascii="Microsoft JhengHei" w:eastAsia="Microsoft JhengHei" w:hAnsi="Microsoft JhengHei"/>
                <w:sz w:val="20"/>
              </w:rPr>
            </w:pPr>
            <w:r>
              <w:rPr>
                <w:rFonts w:ascii="Microsoft JhengHei" w:eastAsia="Microsoft JhengHei" w:hAnsi="Microsoft JhengHei" w:hint="eastAsia"/>
                <w:spacing w:val="-59"/>
                <w:w w:val="320"/>
                <w:sz w:val="20"/>
              </w:rPr>
              <w:t>․</w:t>
            </w:r>
            <w:r>
              <w:rPr>
                <w:rFonts w:ascii="Microsoft JhengHei" w:eastAsia="Microsoft JhengHei" w:hAnsi="Microsoft JhengHei" w:hint="eastAsia"/>
                <w:spacing w:val="-59"/>
                <w:w w:val="320"/>
                <w:sz w:val="20"/>
              </w:rPr>
              <w:t xml:space="preserve"> </w:t>
            </w:r>
            <w:r>
              <w:rPr>
                <w:rFonts w:ascii="Microsoft JhengHei" w:eastAsia="Microsoft JhengHei" w:hAnsi="Microsoft JhengHei" w:hint="eastAsia"/>
                <w:w w:val="110"/>
                <w:sz w:val="20"/>
              </w:rPr>
              <w:t>成功壓制倭寇等</w:t>
            </w:r>
            <w:r>
              <w:rPr>
                <w:rFonts w:ascii="Microsoft JhengHei" w:eastAsia="Microsoft JhengHei" w:hAnsi="Microsoft JhengHei" w:hint="eastAsia"/>
                <w:spacing w:val="-120"/>
                <w:w w:val="110"/>
                <w:sz w:val="20"/>
              </w:rPr>
              <w:t>外</w:t>
            </w:r>
            <w:r>
              <w:rPr>
                <w:rFonts w:ascii="Microsoft JhengHei" w:eastAsia="Microsoft JhengHei" w:hAnsi="Microsoft JhengHei" w:hint="eastAsia"/>
                <w:spacing w:val="-2"/>
                <w:w w:val="110"/>
                <w:sz w:val="20"/>
              </w:rPr>
              <w:t>患，穩定統治。</w:t>
            </w:r>
          </w:p>
          <w:p w14:paraId="4F57C647" w14:textId="77777777" w:rsidR="00AE5D68" w:rsidRDefault="00F0111D">
            <w:pPr>
              <w:pStyle w:val="TableParagraph"/>
              <w:numPr>
                <w:ilvl w:val="0"/>
                <w:numId w:val="52"/>
              </w:numPr>
              <w:tabs>
                <w:tab w:val="left" w:pos="470"/>
              </w:tabs>
              <w:spacing w:line="235" w:lineRule="auto"/>
              <w:ind w:right="86" w:firstLine="0"/>
              <w:jc w:val="both"/>
              <w:rPr>
                <w:rFonts w:ascii="Microsoft JhengHei" w:eastAsia="Microsoft JhengHei" w:hAnsi="Microsoft JhengHei"/>
                <w:sz w:val="20"/>
              </w:rPr>
            </w:pPr>
            <w:r>
              <w:rPr>
                <w:rFonts w:ascii="Microsoft JhengHei" w:eastAsia="Microsoft JhengHei" w:hAnsi="Microsoft JhengHei" w:hint="eastAsia"/>
                <w:spacing w:val="31"/>
                <w:sz w:val="20"/>
              </w:rPr>
              <w:t>朝廷嚴控武將</w:t>
            </w:r>
            <w:r>
              <w:rPr>
                <w:rFonts w:ascii="Microsoft JhengHei" w:eastAsia="Microsoft JhengHei" w:hAnsi="Microsoft JhengHei" w:hint="eastAsia"/>
                <w:spacing w:val="-139"/>
                <w:sz w:val="20"/>
              </w:rPr>
              <w:t>募</w:t>
            </w:r>
            <w:r>
              <w:rPr>
                <w:rFonts w:ascii="Microsoft JhengHei" w:eastAsia="Microsoft JhengHei" w:hAnsi="Microsoft JhengHei" w:hint="eastAsia"/>
                <w:spacing w:val="-2"/>
                <w:sz w:val="20"/>
              </w:rPr>
              <w:t>兵，武將難以擁兵自</w:t>
            </w:r>
            <w:r>
              <w:rPr>
                <w:rFonts w:ascii="Microsoft JhengHei" w:eastAsia="Microsoft JhengHei" w:hAnsi="Microsoft JhengHei" w:hint="eastAsia"/>
                <w:spacing w:val="-6"/>
                <w:sz w:val="20"/>
              </w:rPr>
              <w:t>重。</w:t>
            </w:r>
          </w:p>
        </w:tc>
      </w:tr>
      <w:tr w:rsidR="00AE5D68" w14:paraId="2AD2F268" w14:textId="77777777">
        <w:trPr>
          <w:trHeight w:val="1444"/>
        </w:trPr>
        <w:tc>
          <w:tcPr>
            <w:tcW w:w="456" w:type="dxa"/>
            <w:vMerge/>
            <w:tcBorders>
              <w:top w:val="nil"/>
            </w:tcBorders>
          </w:tcPr>
          <w:p w14:paraId="45E32E87" w14:textId="77777777" w:rsidR="00AE5D68" w:rsidRDefault="00AE5D68">
            <w:pPr>
              <w:rPr>
                <w:sz w:val="2"/>
                <w:szCs w:val="2"/>
              </w:rPr>
            </w:pPr>
          </w:p>
        </w:tc>
        <w:tc>
          <w:tcPr>
            <w:tcW w:w="456" w:type="dxa"/>
          </w:tcPr>
          <w:p w14:paraId="377CC87C" w14:textId="77777777" w:rsidR="00AE5D68" w:rsidRDefault="00F0111D">
            <w:pPr>
              <w:pStyle w:val="TableParagraph"/>
              <w:spacing w:before="347" w:line="204" w:lineRule="auto"/>
              <w:ind w:left="110" w:right="93"/>
              <w:rPr>
                <w:rFonts w:ascii="Microsoft JhengHei" w:eastAsia="Microsoft JhengHei"/>
                <w:b/>
                <w:sz w:val="23"/>
              </w:rPr>
            </w:pPr>
            <w:r>
              <w:rPr>
                <w:rFonts w:ascii="Microsoft JhengHei" w:eastAsia="Microsoft JhengHei"/>
                <w:b/>
                <w:spacing w:val="-10"/>
                <w:w w:val="105"/>
                <w:sz w:val="23"/>
              </w:rPr>
              <w:t>財政</w:t>
            </w:r>
          </w:p>
        </w:tc>
        <w:tc>
          <w:tcPr>
            <w:tcW w:w="2102" w:type="dxa"/>
          </w:tcPr>
          <w:p w14:paraId="492415E9" w14:textId="77777777" w:rsidR="00AE5D68" w:rsidRDefault="00F0111D">
            <w:pPr>
              <w:pStyle w:val="TableParagraph"/>
              <w:spacing w:before="336" w:line="235" w:lineRule="auto"/>
              <w:ind w:left="110" w:right="88"/>
              <w:rPr>
                <w:rFonts w:ascii="Microsoft JhengHei" w:eastAsia="Microsoft JhengHei" w:hAnsi="Microsoft JhengHei"/>
                <w:sz w:val="20"/>
              </w:rPr>
            </w:pPr>
            <w:r>
              <w:rPr>
                <w:rFonts w:ascii="Microsoft JhengHei" w:eastAsia="Microsoft JhengHei" w:hAnsi="Microsoft JhengHei" w:hint="eastAsia"/>
                <w:spacing w:val="-53"/>
                <w:w w:val="320"/>
                <w:sz w:val="20"/>
              </w:rPr>
              <w:t>․</w:t>
            </w:r>
            <w:r>
              <w:rPr>
                <w:rFonts w:ascii="Microsoft JhengHei" w:eastAsia="Microsoft JhengHei" w:hAnsi="Microsoft JhengHei" w:hint="eastAsia"/>
                <w:spacing w:val="-53"/>
                <w:w w:val="320"/>
                <w:sz w:val="20"/>
              </w:rPr>
              <w:t xml:space="preserve"> </w:t>
            </w:r>
            <w:r>
              <w:rPr>
                <w:rFonts w:ascii="Microsoft JhengHei" w:eastAsia="Microsoft JhengHei" w:hAnsi="Microsoft JhengHei" w:hint="eastAsia"/>
                <w:w w:val="110"/>
                <w:sz w:val="20"/>
              </w:rPr>
              <w:t>兵員受僱而來，</w:t>
            </w:r>
            <w:r>
              <w:rPr>
                <w:rFonts w:ascii="Microsoft JhengHei" w:eastAsia="Microsoft JhengHei" w:hAnsi="Microsoft JhengHei" w:hint="eastAsia"/>
                <w:spacing w:val="-126"/>
                <w:w w:val="110"/>
                <w:sz w:val="20"/>
              </w:rPr>
              <w:t>加</w:t>
            </w:r>
            <w:r>
              <w:rPr>
                <w:rFonts w:ascii="Microsoft JhengHei" w:eastAsia="Microsoft JhengHei" w:hAnsi="Microsoft JhengHei" w:hint="eastAsia"/>
                <w:spacing w:val="-2"/>
                <w:w w:val="110"/>
                <w:sz w:val="20"/>
              </w:rPr>
              <w:t>重軍費開支。</w:t>
            </w:r>
          </w:p>
        </w:tc>
        <w:tc>
          <w:tcPr>
            <w:tcW w:w="1785" w:type="dxa"/>
          </w:tcPr>
          <w:p w14:paraId="086975D2" w14:textId="77777777" w:rsidR="00AE5D68" w:rsidRDefault="00F0111D">
            <w:pPr>
              <w:pStyle w:val="TableParagraph"/>
              <w:numPr>
                <w:ilvl w:val="0"/>
                <w:numId w:val="51"/>
              </w:numPr>
              <w:tabs>
                <w:tab w:val="left" w:pos="468"/>
              </w:tabs>
              <w:spacing w:before="336" w:line="235" w:lineRule="auto"/>
              <w:ind w:right="59" w:firstLine="0"/>
              <w:rPr>
                <w:rFonts w:ascii="Microsoft JhengHei" w:eastAsia="Microsoft JhengHei" w:hAnsi="Microsoft JhengHei"/>
                <w:sz w:val="20"/>
              </w:rPr>
            </w:pPr>
            <w:r>
              <w:rPr>
                <w:rFonts w:ascii="Microsoft JhengHei" w:eastAsia="Microsoft JhengHei" w:hAnsi="Microsoft JhengHei" w:hint="eastAsia"/>
                <w:spacing w:val="23"/>
                <w:sz w:val="20"/>
              </w:rPr>
              <w:t>國家軍費支</w:t>
            </w:r>
            <w:r>
              <w:rPr>
                <w:rFonts w:ascii="Microsoft JhengHei" w:eastAsia="Microsoft JhengHei" w:hAnsi="Microsoft JhengHei" w:hint="eastAsia"/>
                <w:spacing w:val="-113"/>
                <w:sz w:val="20"/>
              </w:rPr>
              <w:t>出</w:t>
            </w:r>
            <w:r>
              <w:rPr>
                <w:rFonts w:ascii="Microsoft JhengHei" w:eastAsia="Microsoft JhengHei" w:hAnsi="Microsoft JhengHei" w:hint="eastAsia"/>
                <w:spacing w:val="-4"/>
                <w:sz w:val="20"/>
              </w:rPr>
              <w:t>大增。</w:t>
            </w:r>
          </w:p>
        </w:tc>
        <w:tc>
          <w:tcPr>
            <w:tcW w:w="2068" w:type="dxa"/>
          </w:tcPr>
          <w:p w14:paraId="50D9BB86" w14:textId="77777777" w:rsidR="00AE5D68" w:rsidRDefault="00F0111D">
            <w:pPr>
              <w:pStyle w:val="TableParagraph"/>
              <w:spacing w:line="335" w:lineRule="exact"/>
              <w:ind w:left="111"/>
              <w:rPr>
                <w:rFonts w:ascii="Microsoft JhengHei" w:eastAsia="Microsoft JhengHei" w:hAnsi="Microsoft JhengHei"/>
                <w:sz w:val="20"/>
              </w:rPr>
            </w:pPr>
            <w:r>
              <w:rPr>
                <w:rFonts w:ascii="Microsoft JhengHei" w:eastAsia="Microsoft JhengHei" w:hAnsi="Microsoft JhengHei" w:hint="eastAsia"/>
                <w:spacing w:val="-39"/>
                <w:w w:val="295"/>
                <w:sz w:val="20"/>
              </w:rPr>
              <w:t>․</w:t>
            </w:r>
            <w:r>
              <w:rPr>
                <w:rFonts w:ascii="Microsoft JhengHei" w:eastAsia="Microsoft JhengHei" w:hAnsi="Microsoft JhengHei" w:hint="eastAsia"/>
                <w:spacing w:val="-39"/>
                <w:w w:val="295"/>
                <w:sz w:val="20"/>
              </w:rPr>
              <w:t xml:space="preserve"> </w:t>
            </w:r>
            <w:r>
              <w:rPr>
                <w:rFonts w:ascii="Microsoft JhengHei" w:eastAsia="Microsoft JhengHei" w:hAnsi="Microsoft JhengHei" w:hint="eastAsia"/>
                <w:spacing w:val="-4"/>
                <w:w w:val="110"/>
                <w:sz w:val="20"/>
              </w:rPr>
              <w:t>欠缺完善的退役安</w:t>
            </w:r>
          </w:p>
          <w:p w14:paraId="4BFBF366" w14:textId="77777777" w:rsidR="00AE5D68" w:rsidRDefault="00F0111D">
            <w:pPr>
              <w:pStyle w:val="TableParagraph"/>
              <w:spacing w:before="1" w:line="235" w:lineRule="auto"/>
              <w:ind w:left="111" w:right="87"/>
              <w:jc w:val="both"/>
              <w:rPr>
                <w:rFonts w:ascii="Microsoft JhengHei" w:eastAsia="Microsoft JhengHei"/>
                <w:sz w:val="20"/>
              </w:rPr>
            </w:pPr>
            <w:r>
              <w:rPr>
                <w:rFonts w:ascii="Microsoft JhengHei" w:eastAsia="Microsoft JhengHei" w:hint="eastAsia"/>
                <w:spacing w:val="-2"/>
                <w:sz w:val="20"/>
              </w:rPr>
              <w:t>排，加上吸納大量災民流民，軍費支出龐</w:t>
            </w:r>
            <w:r>
              <w:rPr>
                <w:rFonts w:ascii="Microsoft JhengHei" w:eastAsia="Microsoft JhengHei" w:hint="eastAsia"/>
                <w:spacing w:val="-3"/>
                <w:sz w:val="20"/>
              </w:rPr>
              <w:t>大，造成冗費問題。</w:t>
            </w:r>
          </w:p>
        </w:tc>
        <w:tc>
          <w:tcPr>
            <w:tcW w:w="2058" w:type="dxa"/>
          </w:tcPr>
          <w:p w14:paraId="1BB5633A" w14:textId="77777777" w:rsidR="00AE5D68" w:rsidRDefault="00F0111D">
            <w:pPr>
              <w:pStyle w:val="TableParagraph"/>
              <w:spacing w:line="335" w:lineRule="exact"/>
              <w:ind w:left="107"/>
              <w:rPr>
                <w:rFonts w:ascii="Microsoft JhengHei" w:eastAsia="Microsoft JhengHei" w:hAnsi="Microsoft JhengHei"/>
                <w:sz w:val="20"/>
              </w:rPr>
            </w:pPr>
            <w:r>
              <w:rPr>
                <w:rFonts w:ascii="Microsoft JhengHei" w:eastAsia="Microsoft JhengHei" w:hAnsi="Microsoft JhengHei" w:hint="eastAsia"/>
                <w:spacing w:val="-39"/>
                <w:w w:val="295"/>
                <w:sz w:val="20"/>
              </w:rPr>
              <w:t>․</w:t>
            </w:r>
            <w:r>
              <w:rPr>
                <w:rFonts w:ascii="Microsoft JhengHei" w:eastAsia="Microsoft JhengHei" w:hAnsi="Microsoft JhengHei" w:hint="eastAsia"/>
                <w:spacing w:val="-39"/>
                <w:w w:val="295"/>
                <w:sz w:val="20"/>
              </w:rPr>
              <w:t xml:space="preserve"> </w:t>
            </w:r>
            <w:r>
              <w:rPr>
                <w:rFonts w:ascii="Microsoft JhengHei" w:eastAsia="Microsoft JhengHei" w:hAnsi="Microsoft JhengHei" w:hint="eastAsia"/>
                <w:spacing w:val="-5"/>
                <w:w w:val="110"/>
                <w:sz w:val="20"/>
              </w:rPr>
              <w:t>朝廷大量募兵應付</w:t>
            </w:r>
          </w:p>
          <w:p w14:paraId="18AC7360" w14:textId="77777777" w:rsidR="00AE5D68" w:rsidRDefault="00F0111D">
            <w:pPr>
              <w:pStyle w:val="TableParagraph"/>
              <w:spacing w:before="1" w:line="235" w:lineRule="auto"/>
              <w:ind w:left="107" w:right="81"/>
              <w:jc w:val="both"/>
              <w:rPr>
                <w:rFonts w:ascii="Microsoft JhengHei" w:eastAsia="Microsoft JhengHei"/>
                <w:sz w:val="20"/>
              </w:rPr>
            </w:pPr>
            <w:r>
              <w:rPr>
                <w:rFonts w:ascii="Microsoft JhengHei" w:eastAsia="Microsoft JhengHei" w:hint="eastAsia"/>
                <w:spacing w:val="-2"/>
                <w:sz w:val="20"/>
              </w:rPr>
              <w:t>敵人，國家財政負擔大增，造成府庫入不</w:t>
            </w:r>
            <w:r>
              <w:rPr>
                <w:rFonts w:ascii="Microsoft JhengHei" w:eastAsia="Microsoft JhengHei" w:hint="eastAsia"/>
                <w:spacing w:val="-4"/>
                <w:sz w:val="20"/>
              </w:rPr>
              <w:t>敷支。</w:t>
            </w:r>
          </w:p>
        </w:tc>
      </w:tr>
      <w:tr w:rsidR="00AE5D68" w14:paraId="4A8556E5" w14:textId="77777777">
        <w:trPr>
          <w:trHeight w:val="2159"/>
        </w:trPr>
        <w:tc>
          <w:tcPr>
            <w:tcW w:w="456" w:type="dxa"/>
            <w:vMerge/>
            <w:tcBorders>
              <w:top w:val="nil"/>
            </w:tcBorders>
          </w:tcPr>
          <w:p w14:paraId="79AA5306" w14:textId="77777777" w:rsidR="00AE5D68" w:rsidRDefault="00AE5D68">
            <w:pPr>
              <w:rPr>
                <w:sz w:val="2"/>
                <w:szCs w:val="2"/>
              </w:rPr>
            </w:pPr>
          </w:p>
        </w:tc>
        <w:tc>
          <w:tcPr>
            <w:tcW w:w="456" w:type="dxa"/>
          </w:tcPr>
          <w:p w14:paraId="164005D1" w14:textId="77777777" w:rsidR="00AE5D68" w:rsidRDefault="00AE5D68">
            <w:pPr>
              <w:pStyle w:val="TableParagraph"/>
              <w:spacing w:before="279"/>
              <w:rPr>
                <w:rFonts w:ascii="Microsoft JhengHei"/>
                <w:b/>
                <w:sz w:val="23"/>
              </w:rPr>
            </w:pPr>
          </w:p>
          <w:p w14:paraId="312BE756" w14:textId="77777777" w:rsidR="00AE5D68" w:rsidRDefault="00F0111D">
            <w:pPr>
              <w:pStyle w:val="TableParagraph"/>
              <w:spacing w:before="1" w:line="204" w:lineRule="auto"/>
              <w:ind w:left="110" w:right="93"/>
              <w:rPr>
                <w:rFonts w:ascii="Microsoft JhengHei" w:eastAsia="Microsoft JhengHei"/>
                <w:b/>
                <w:sz w:val="23"/>
              </w:rPr>
            </w:pPr>
            <w:r>
              <w:rPr>
                <w:rFonts w:ascii="Microsoft JhengHei" w:eastAsia="Microsoft JhengHei"/>
                <w:b/>
                <w:spacing w:val="-10"/>
                <w:w w:val="105"/>
                <w:sz w:val="23"/>
              </w:rPr>
              <w:t>民生</w:t>
            </w:r>
          </w:p>
        </w:tc>
        <w:tc>
          <w:tcPr>
            <w:tcW w:w="2102" w:type="dxa"/>
          </w:tcPr>
          <w:p w14:paraId="7C56A1DC" w14:textId="77777777" w:rsidR="00AE5D68" w:rsidRDefault="00F0111D">
            <w:pPr>
              <w:pStyle w:val="TableParagraph"/>
              <w:spacing w:line="330" w:lineRule="exact"/>
              <w:ind w:left="110"/>
              <w:rPr>
                <w:rFonts w:ascii="Microsoft JhengHei" w:eastAsia="Microsoft JhengHei" w:hAnsi="Microsoft JhengHei"/>
                <w:sz w:val="20"/>
              </w:rPr>
            </w:pPr>
            <w:r>
              <w:rPr>
                <w:rFonts w:ascii="Microsoft JhengHei" w:eastAsia="Microsoft JhengHei" w:hAnsi="Microsoft JhengHei" w:hint="eastAsia"/>
                <w:spacing w:val="-19"/>
                <w:w w:val="295"/>
                <w:sz w:val="20"/>
              </w:rPr>
              <w:t>․</w:t>
            </w:r>
            <w:r>
              <w:rPr>
                <w:rFonts w:ascii="Microsoft JhengHei" w:eastAsia="Microsoft JhengHei" w:hAnsi="Microsoft JhengHei" w:hint="eastAsia"/>
                <w:spacing w:val="-19"/>
                <w:w w:val="295"/>
                <w:sz w:val="20"/>
              </w:rPr>
              <w:t xml:space="preserve"> </w:t>
            </w:r>
            <w:r>
              <w:rPr>
                <w:rFonts w:ascii="Microsoft JhengHei" w:eastAsia="Microsoft JhengHei" w:hAnsi="Microsoft JhengHei" w:hint="eastAsia"/>
                <w:spacing w:val="-5"/>
                <w:w w:val="110"/>
                <w:sz w:val="20"/>
              </w:rPr>
              <w:t>招募流亡人口及罪</w:t>
            </w:r>
          </w:p>
          <w:p w14:paraId="228C6A09" w14:textId="77777777" w:rsidR="00AE5D68" w:rsidRDefault="00F0111D">
            <w:pPr>
              <w:pStyle w:val="TableParagraph"/>
              <w:spacing w:line="360" w:lineRule="exact"/>
              <w:ind w:left="110"/>
              <w:rPr>
                <w:rFonts w:ascii="Microsoft JhengHei" w:eastAsia="Microsoft JhengHei"/>
                <w:sz w:val="20"/>
              </w:rPr>
            </w:pPr>
            <w:r>
              <w:rPr>
                <w:rFonts w:ascii="Microsoft JhengHei" w:eastAsia="Microsoft JhengHei" w:hint="eastAsia"/>
                <w:spacing w:val="-3"/>
                <w:sz w:val="20"/>
              </w:rPr>
              <w:t>犯，維持社會穩定。</w:t>
            </w:r>
          </w:p>
          <w:p w14:paraId="7FCCB182" w14:textId="77777777" w:rsidR="00AE5D68" w:rsidRDefault="00F0111D">
            <w:pPr>
              <w:pStyle w:val="TableParagraph"/>
              <w:spacing w:before="1" w:line="235" w:lineRule="auto"/>
              <w:ind w:left="110" w:right="88"/>
              <w:rPr>
                <w:rFonts w:ascii="Microsoft JhengHei" w:eastAsia="Microsoft JhengHei" w:hAnsi="Microsoft JhengHei"/>
                <w:sz w:val="20"/>
              </w:rPr>
            </w:pPr>
            <w:r>
              <w:rPr>
                <w:rFonts w:ascii="Microsoft JhengHei" w:eastAsia="Microsoft JhengHei" w:hAnsi="Microsoft JhengHei" w:hint="eastAsia"/>
                <w:spacing w:val="-53"/>
                <w:w w:val="320"/>
                <w:sz w:val="20"/>
              </w:rPr>
              <w:t>․</w:t>
            </w:r>
            <w:r>
              <w:rPr>
                <w:rFonts w:ascii="Microsoft JhengHei" w:eastAsia="Microsoft JhengHei" w:hAnsi="Microsoft JhengHei" w:hint="eastAsia"/>
                <w:spacing w:val="-53"/>
                <w:w w:val="320"/>
                <w:sz w:val="20"/>
              </w:rPr>
              <w:t xml:space="preserve"> </w:t>
            </w:r>
            <w:r>
              <w:rPr>
                <w:rFonts w:ascii="Microsoft JhengHei" w:eastAsia="Microsoft JhengHei" w:hAnsi="Microsoft JhengHei" w:hint="eastAsia"/>
                <w:w w:val="110"/>
                <w:sz w:val="20"/>
              </w:rPr>
              <w:t>大部分百姓免於</w:t>
            </w:r>
            <w:r>
              <w:rPr>
                <w:rFonts w:ascii="Microsoft JhengHei" w:eastAsia="Microsoft JhengHei" w:hAnsi="Microsoft JhengHei" w:hint="eastAsia"/>
                <w:spacing w:val="-126"/>
                <w:w w:val="110"/>
                <w:sz w:val="20"/>
              </w:rPr>
              <w:t>兵</w:t>
            </w:r>
            <w:r>
              <w:rPr>
                <w:rFonts w:ascii="Microsoft JhengHei" w:eastAsia="Microsoft JhengHei" w:hAnsi="Microsoft JhengHei" w:hint="eastAsia"/>
                <w:spacing w:val="-2"/>
                <w:w w:val="110"/>
                <w:sz w:val="20"/>
              </w:rPr>
              <w:t>役，有利民生。</w:t>
            </w:r>
          </w:p>
          <w:p w14:paraId="6AC2CB0D" w14:textId="77777777" w:rsidR="00AE5D68" w:rsidRDefault="00F0111D">
            <w:pPr>
              <w:pStyle w:val="TableParagraph"/>
              <w:spacing w:line="235" w:lineRule="auto"/>
              <w:ind w:left="110" w:right="88"/>
              <w:rPr>
                <w:rFonts w:ascii="Microsoft JhengHei" w:eastAsia="Microsoft JhengHei" w:hAnsi="Microsoft JhengHei"/>
                <w:sz w:val="20"/>
              </w:rPr>
            </w:pPr>
            <w:r>
              <w:rPr>
                <w:rFonts w:ascii="Microsoft JhengHei" w:eastAsia="Microsoft JhengHei" w:hAnsi="Microsoft JhengHei" w:hint="eastAsia"/>
                <w:spacing w:val="-53"/>
                <w:w w:val="320"/>
                <w:sz w:val="20"/>
              </w:rPr>
              <w:t>․</w:t>
            </w:r>
            <w:r>
              <w:rPr>
                <w:rFonts w:ascii="Microsoft JhengHei" w:eastAsia="Microsoft JhengHei" w:hAnsi="Microsoft JhengHei" w:hint="eastAsia"/>
                <w:spacing w:val="-53"/>
                <w:w w:val="320"/>
                <w:sz w:val="20"/>
              </w:rPr>
              <w:t xml:space="preserve"> </w:t>
            </w:r>
            <w:r>
              <w:rPr>
                <w:rFonts w:ascii="Microsoft JhengHei" w:eastAsia="Microsoft JhengHei" w:hAnsi="Microsoft JhengHei" w:hint="eastAsia"/>
                <w:w w:val="110"/>
                <w:sz w:val="20"/>
              </w:rPr>
              <w:t>朝廷為應付軍費</w:t>
            </w:r>
            <w:r>
              <w:rPr>
                <w:rFonts w:ascii="Microsoft JhengHei" w:eastAsia="Microsoft JhengHei" w:hAnsi="Microsoft JhengHei" w:hint="eastAsia"/>
                <w:spacing w:val="-126"/>
                <w:w w:val="110"/>
                <w:sz w:val="20"/>
              </w:rPr>
              <w:t>，</w:t>
            </w:r>
            <w:r>
              <w:rPr>
                <w:rFonts w:ascii="Microsoft JhengHei" w:eastAsia="Microsoft JhengHei" w:hAnsi="Microsoft JhengHei" w:hint="eastAsia"/>
                <w:spacing w:val="-2"/>
                <w:w w:val="110"/>
                <w:sz w:val="20"/>
              </w:rPr>
              <w:t>加重百姓賦稅。</w:t>
            </w:r>
          </w:p>
        </w:tc>
        <w:tc>
          <w:tcPr>
            <w:tcW w:w="1785" w:type="dxa"/>
          </w:tcPr>
          <w:p w14:paraId="4DF4911B" w14:textId="77777777" w:rsidR="00AE5D68" w:rsidRDefault="00F0111D">
            <w:pPr>
              <w:pStyle w:val="TableParagraph"/>
              <w:numPr>
                <w:ilvl w:val="0"/>
                <w:numId w:val="50"/>
              </w:numPr>
              <w:tabs>
                <w:tab w:val="left" w:pos="468"/>
              </w:tabs>
              <w:spacing w:line="330" w:lineRule="exact"/>
              <w:ind w:left="468" w:hanging="358"/>
              <w:jc w:val="both"/>
              <w:rPr>
                <w:rFonts w:ascii="Microsoft JhengHei" w:eastAsia="Microsoft JhengHei" w:hAnsi="Microsoft JhengHei"/>
                <w:sz w:val="20"/>
              </w:rPr>
            </w:pPr>
            <w:r>
              <w:rPr>
                <w:rFonts w:ascii="Microsoft JhengHei" w:eastAsia="Microsoft JhengHei" w:hAnsi="Microsoft JhengHei" w:hint="eastAsia"/>
                <w:spacing w:val="10"/>
                <w:sz w:val="20"/>
              </w:rPr>
              <w:t>大部分百姓免</w:t>
            </w:r>
          </w:p>
          <w:p w14:paraId="3A6F9B6A" w14:textId="77777777" w:rsidR="00AE5D68" w:rsidRDefault="00F0111D">
            <w:pPr>
              <w:pStyle w:val="TableParagraph"/>
              <w:spacing w:before="1" w:line="235" w:lineRule="auto"/>
              <w:ind w:left="110" w:right="88"/>
              <w:jc w:val="both"/>
              <w:rPr>
                <w:rFonts w:ascii="Microsoft JhengHei" w:eastAsia="Microsoft JhengHei"/>
                <w:sz w:val="20"/>
              </w:rPr>
            </w:pPr>
            <w:r>
              <w:rPr>
                <w:rFonts w:ascii="Microsoft JhengHei" w:eastAsia="Microsoft JhengHei" w:hint="eastAsia"/>
                <w:spacing w:val="19"/>
                <w:sz w:val="20"/>
              </w:rPr>
              <w:t>於兵役，有利民</w:t>
            </w:r>
            <w:r>
              <w:rPr>
                <w:rFonts w:ascii="Microsoft JhengHei" w:eastAsia="Microsoft JhengHei" w:hint="eastAsia"/>
                <w:spacing w:val="-6"/>
                <w:sz w:val="20"/>
              </w:rPr>
              <w:t>生。</w:t>
            </w:r>
          </w:p>
          <w:p w14:paraId="66AA0CD8" w14:textId="77777777" w:rsidR="00AE5D68" w:rsidRDefault="00F0111D">
            <w:pPr>
              <w:pStyle w:val="TableParagraph"/>
              <w:numPr>
                <w:ilvl w:val="0"/>
                <w:numId w:val="50"/>
              </w:numPr>
              <w:tabs>
                <w:tab w:val="left" w:pos="468"/>
              </w:tabs>
              <w:spacing w:line="235" w:lineRule="auto"/>
              <w:ind w:right="88" w:firstLine="0"/>
              <w:jc w:val="both"/>
              <w:rPr>
                <w:rFonts w:ascii="Microsoft JhengHei" w:eastAsia="Microsoft JhengHei" w:hAnsi="Microsoft JhengHei"/>
                <w:sz w:val="20"/>
              </w:rPr>
            </w:pPr>
            <w:r>
              <w:rPr>
                <w:rFonts w:ascii="Microsoft JhengHei" w:eastAsia="Microsoft JhengHei" w:hAnsi="Microsoft JhengHei" w:hint="eastAsia"/>
                <w:spacing w:val="23"/>
                <w:sz w:val="20"/>
              </w:rPr>
              <w:t>朝廷為應付</w:t>
            </w:r>
            <w:r>
              <w:rPr>
                <w:rFonts w:ascii="Microsoft JhengHei" w:eastAsia="Microsoft JhengHei" w:hAnsi="Microsoft JhengHei" w:hint="eastAsia"/>
                <w:spacing w:val="-142"/>
                <w:sz w:val="20"/>
              </w:rPr>
              <w:t>軍</w:t>
            </w:r>
            <w:r>
              <w:rPr>
                <w:rFonts w:ascii="Microsoft JhengHei" w:eastAsia="Microsoft JhengHei" w:hAnsi="Microsoft JhengHei" w:hint="eastAsia"/>
                <w:spacing w:val="12"/>
                <w:sz w:val="20"/>
              </w:rPr>
              <w:t>費，</w:t>
            </w:r>
            <w:r>
              <w:rPr>
                <w:rFonts w:ascii="Microsoft JhengHei" w:eastAsia="Microsoft JhengHei" w:hAnsi="Microsoft JhengHei" w:hint="eastAsia"/>
                <w:spacing w:val="12"/>
                <w:sz w:val="20"/>
              </w:rPr>
              <w:t xml:space="preserve"> </w:t>
            </w:r>
            <w:r>
              <w:rPr>
                <w:rFonts w:ascii="Microsoft JhengHei" w:eastAsia="Microsoft JhengHei" w:hAnsi="Microsoft JhengHei" w:hint="eastAsia"/>
                <w:spacing w:val="12"/>
                <w:sz w:val="20"/>
              </w:rPr>
              <w:t>加重百姓賦</w:t>
            </w:r>
            <w:r>
              <w:rPr>
                <w:rFonts w:ascii="Microsoft JhengHei" w:eastAsia="Microsoft JhengHei" w:hAnsi="Microsoft JhengHei" w:hint="eastAsia"/>
                <w:spacing w:val="-6"/>
                <w:sz w:val="20"/>
              </w:rPr>
              <w:t>稅。</w:t>
            </w:r>
          </w:p>
        </w:tc>
        <w:tc>
          <w:tcPr>
            <w:tcW w:w="2068" w:type="dxa"/>
          </w:tcPr>
          <w:p w14:paraId="24BBA46B" w14:textId="77777777" w:rsidR="00AE5D68" w:rsidRDefault="00F0111D">
            <w:pPr>
              <w:pStyle w:val="TableParagraph"/>
              <w:spacing w:before="149" w:line="235" w:lineRule="auto"/>
              <w:ind w:left="111" w:right="92"/>
              <w:jc w:val="both"/>
              <w:rPr>
                <w:rFonts w:ascii="Microsoft JhengHei" w:eastAsia="Microsoft JhengHei" w:hAnsi="Microsoft JhengHei"/>
                <w:sz w:val="20"/>
              </w:rPr>
            </w:pPr>
            <w:r>
              <w:rPr>
                <w:rFonts w:ascii="Microsoft JhengHei" w:eastAsia="Microsoft JhengHei" w:hAnsi="Microsoft JhengHei" w:hint="eastAsia"/>
                <w:spacing w:val="-15"/>
                <w:w w:val="225"/>
                <w:sz w:val="20"/>
              </w:rPr>
              <w:t>․</w:t>
            </w:r>
            <w:r>
              <w:rPr>
                <w:rFonts w:ascii="Microsoft JhengHei" w:eastAsia="Microsoft JhengHei" w:hAnsi="Microsoft JhengHei" w:hint="eastAsia"/>
                <w:spacing w:val="-15"/>
                <w:w w:val="225"/>
                <w:sz w:val="20"/>
              </w:rPr>
              <w:t xml:space="preserve"> </w:t>
            </w:r>
            <w:r>
              <w:rPr>
                <w:rFonts w:ascii="Microsoft JhengHei" w:eastAsia="Microsoft JhengHei" w:hAnsi="Microsoft JhengHei" w:hint="eastAsia"/>
                <w:w w:val="110"/>
                <w:sz w:val="20"/>
              </w:rPr>
              <w:t>農民免服兵役，</w:t>
            </w:r>
            <w:r>
              <w:rPr>
                <w:rFonts w:ascii="Microsoft JhengHei" w:eastAsia="Microsoft JhengHei" w:hAnsi="Microsoft JhengHei" w:hint="eastAsia"/>
                <w:spacing w:val="-125"/>
                <w:w w:val="110"/>
                <w:sz w:val="20"/>
              </w:rPr>
              <w:t>徭</w:t>
            </w:r>
            <w:r>
              <w:rPr>
                <w:rFonts w:ascii="Microsoft JhengHei" w:eastAsia="Microsoft JhengHei" w:hAnsi="Microsoft JhengHei" w:hint="eastAsia"/>
                <w:spacing w:val="-2"/>
                <w:sz w:val="20"/>
              </w:rPr>
              <w:t>役負擔也得以減輕，</w:t>
            </w:r>
            <w:r>
              <w:rPr>
                <w:rFonts w:ascii="Microsoft JhengHei" w:eastAsia="Microsoft JhengHei" w:hAnsi="Microsoft JhengHei" w:hint="eastAsia"/>
                <w:spacing w:val="-2"/>
                <w:w w:val="110"/>
                <w:sz w:val="20"/>
              </w:rPr>
              <w:t>有利民生。</w:t>
            </w:r>
          </w:p>
          <w:p w14:paraId="4D9F7091" w14:textId="77777777" w:rsidR="00AE5D68" w:rsidRDefault="00F0111D">
            <w:pPr>
              <w:pStyle w:val="TableParagraph"/>
              <w:spacing w:line="235" w:lineRule="auto"/>
              <w:ind w:left="111" w:right="92"/>
              <w:rPr>
                <w:rFonts w:ascii="Microsoft JhengHei" w:eastAsia="Microsoft JhengHei" w:hAnsi="Microsoft JhengHei"/>
                <w:sz w:val="20"/>
              </w:rPr>
            </w:pPr>
            <w:r>
              <w:rPr>
                <w:rFonts w:ascii="Microsoft JhengHei" w:eastAsia="Microsoft JhengHei" w:hAnsi="Microsoft JhengHei" w:hint="eastAsia"/>
                <w:spacing w:val="-59"/>
                <w:w w:val="320"/>
                <w:sz w:val="20"/>
              </w:rPr>
              <w:t>․</w:t>
            </w:r>
            <w:r>
              <w:rPr>
                <w:rFonts w:ascii="Microsoft JhengHei" w:eastAsia="Microsoft JhengHei" w:hAnsi="Microsoft JhengHei" w:hint="eastAsia"/>
                <w:spacing w:val="-59"/>
                <w:w w:val="320"/>
                <w:sz w:val="20"/>
              </w:rPr>
              <w:t xml:space="preserve"> </w:t>
            </w:r>
            <w:r>
              <w:rPr>
                <w:rFonts w:ascii="Microsoft JhengHei" w:eastAsia="Microsoft JhengHei" w:hAnsi="Microsoft JhengHei" w:hint="eastAsia"/>
                <w:w w:val="110"/>
                <w:sz w:val="20"/>
              </w:rPr>
              <w:t>流民減少，維持</w:t>
            </w:r>
            <w:r>
              <w:rPr>
                <w:rFonts w:ascii="Microsoft JhengHei" w:eastAsia="Microsoft JhengHei" w:hAnsi="Microsoft JhengHei" w:hint="eastAsia"/>
                <w:spacing w:val="-125"/>
                <w:w w:val="110"/>
                <w:sz w:val="20"/>
              </w:rPr>
              <w:t>社</w:t>
            </w:r>
            <w:r>
              <w:rPr>
                <w:rFonts w:ascii="Microsoft JhengHei" w:eastAsia="Microsoft JhengHei" w:hAnsi="Microsoft JhengHei" w:hint="eastAsia"/>
                <w:spacing w:val="-4"/>
                <w:w w:val="110"/>
                <w:sz w:val="20"/>
              </w:rPr>
              <w:t>會穩定。</w:t>
            </w:r>
          </w:p>
        </w:tc>
        <w:tc>
          <w:tcPr>
            <w:tcW w:w="2058" w:type="dxa"/>
          </w:tcPr>
          <w:p w14:paraId="78AE4064" w14:textId="77777777" w:rsidR="00AE5D68" w:rsidRDefault="00F0111D">
            <w:pPr>
              <w:pStyle w:val="TableParagraph"/>
              <w:spacing w:line="330" w:lineRule="exact"/>
              <w:ind w:left="107"/>
              <w:rPr>
                <w:rFonts w:ascii="Microsoft JhengHei" w:eastAsia="Microsoft JhengHei" w:hAnsi="Microsoft JhengHei"/>
                <w:sz w:val="20"/>
              </w:rPr>
            </w:pPr>
            <w:r>
              <w:rPr>
                <w:rFonts w:ascii="Microsoft JhengHei" w:eastAsia="Microsoft JhengHei" w:hAnsi="Microsoft JhengHei" w:hint="eastAsia"/>
                <w:spacing w:val="-39"/>
                <w:w w:val="295"/>
                <w:sz w:val="20"/>
              </w:rPr>
              <w:t>․</w:t>
            </w:r>
            <w:r>
              <w:rPr>
                <w:rFonts w:ascii="Microsoft JhengHei" w:eastAsia="Microsoft JhengHei" w:hAnsi="Microsoft JhengHei" w:hint="eastAsia"/>
                <w:spacing w:val="-39"/>
                <w:w w:val="295"/>
                <w:sz w:val="20"/>
              </w:rPr>
              <w:t xml:space="preserve"> </w:t>
            </w:r>
            <w:r>
              <w:rPr>
                <w:rFonts w:ascii="Microsoft JhengHei" w:eastAsia="Microsoft JhengHei" w:hAnsi="Microsoft JhengHei" w:hint="eastAsia"/>
                <w:spacing w:val="-5"/>
                <w:w w:val="110"/>
                <w:sz w:val="20"/>
              </w:rPr>
              <w:t>百姓免於兵役，有</w:t>
            </w:r>
          </w:p>
          <w:p w14:paraId="4FE934BD" w14:textId="77777777" w:rsidR="00AE5D68" w:rsidRDefault="00F0111D">
            <w:pPr>
              <w:pStyle w:val="TableParagraph"/>
              <w:spacing w:line="360" w:lineRule="exact"/>
              <w:ind w:left="107"/>
              <w:rPr>
                <w:rFonts w:ascii="Microsoft JhengHei" w:eastAsia="Microsoft JhengHei"/>
                <w:sz w:val="20"/>
              </w:rPr>
            </w:pPr>
            <w:r>
              <w:rPr>
                <w:rFonts w:ascii="Microsoft JhengHei" w:eastAsia="Microsoft JhengHei" w:hint="eastAsia"/>
                <w:spacing w:val="-3"/>
                <w:sz w:val="20"/>
              </w:rPr>
              <w:t>利民生。</w:t>
            </w:r>
          </w:p>
          <w:p w14:paraId="40990C9A" w14:textId="77777777" w:rsidR="00AE5D68" w:rsidRDefault="00F0111D">
            <w:pPr>
              <w:pStyle w:val="TableParagraph"/>
              <w:spacing w:before="1" w:line="235" w:lineRule="auto"/>
              <w:ind w:left="107" w:right="38"/>
              <w:jc w:val="both"/>
              <w:rPr>
                <w:rFonts w:ascii="Microsoft JhengHei" w:eastAsia="Microsoft JhengHei" w:hAnsi="Microsoft JhengHei"/>
                <w:sz w:val="20"/>
              </w:rPr>
            </w:pPr>
            <w:r>
              <w:rPr>
                <w:rFonts w:ascii="Microsoft JhengHei" w:eastAsia="Microsoft JhengHei" w:hAnsi="Microsoft JhengHei" w:hint="eastAsia"/>
                <w:spacing w:val="-15"/>
                <w:w w:val="225"/>
                <w:sz w:val="20"/>
              </w:rPr>
              <w:t>․</w:t>
            </w:r>
            <w:r>
              <w:rPr>
                <w:rFonts w:ascii="Microsoft JhengHei" w:eastAsia="Microsoft JhengHei" w:hAnsi="Microsoft JhengHei" w:hint="eastAsia"/>
                <w:spacing w:val="-15"/>
                <w:w w:val="225"/>
                <w:sz w:val="20"/>
              </w:rPr>
              <w:t xml:space="preserve"> </w:t>
            </w:r>
            <w:r>
              <w:rPr>
                <w:rFonts w:ascii="Microsoft JhengHei" w:eastAsia="Microsoft JhengHei" w:hAnsi="Microsoft JhengHei" w:hint="eastAsia"/>
                <w:spacing w:val="-10"/>
                <w:w w:val="110"/>
                <w:sz w:val="20"/>
              </w:rPr>
              <w:t>後來，朝廷為應付</w:t>
            </w:r>
            <w:r>
              <w:rPr>
                <w:rFonts w:ascii="Microsoft JhengHei" w:eastAsia="Microsoft JhengHei" w:hAnsi="Microsoft JhengHei" w:hint="eastAsia"/>
                <w:spacing w:val="-2"/>
                <w:sz w:val="20"/>
              </w:rPr>
              <w:t>龐大的軍費開支，加派三餉等賦稅，加重</w:t>
            </w:r>
            <w:r>
              <w:rPr>
                <w:rFonts w:ascii="Microsoft JhengHei" w:eastAsia="Microsoft JhengHei" w:hAnsi="Microsoft JhengHei" w:hint="eastAsia"/>
                <w:spacing w:val="-14"/>
                <w:sz w:val="20"/>
              </w:rPr>
              <w:t>人民負擔，加劇民變。</w:t>
            </w:r>
          </w:p>
        </w:tc>
      </w:tr>
    </w:tbl>
    <w:p w14:paraId="78637F0E" w14:textId="77777777" w:rsidR="00AE5D68" w:rsidRDefault="00AE5D68">
      <w:pPr>
        <w:pStyle w:val="TableParagraph"/>
        <w:spacing w:line="235" w:lineRule="auto"/>
        <w:jc w:val="both"/>
        <w:rPr>
          <w:rFonts w:ascii="Microsoft JhengHei" w:eastAsia="Microsoft JhengHei" w:hAnsi="Microsoft JhengHei"/>
          <w:sz w:val="20"/>
        </w:rPr>
        <w:sectPr w:rsidR="00AE5D68">
          <w:headerReference w:type="default" r:id="rId54"/>
          <w:footerReference w:type="default" r:id="rId55"/>
          <w:pgSz w:w="11910" w:h="16840"/>
          <w:pgMar w:top="1780" w:right="992" w:bottom="320" w:left="425" w:header="0" w:footer="121" w:gutter="0"/>
          <w:cols w:space="720"/>
        </w:sectPr>
      </w:pPr>
    </w:p>
    <w:p w14:paraId="1C0E438F" w14:textId="77777777" w:rsidR="00AE5D68" w:rsidRDefault="00F0111D">
      <w:pPr>
        <w:spacing w:after="35" w:line="389" w:lineRule="exact"/>
        <w:ind w:left="593"/>
        <w:jc w:val="center"/>
        <w:rPr>
          <w:b/>
          <w:sz w:val="23"/>
        </w:rPr>
      </w:pPr>
      <w:r>
        <w:rPr>
          <w:b/>
          <w:spacing w:val="-1"/>
          <w:sz w:val="23"/>
        </w:rPr>
        <w:t>秦至清徵兵制與募兵制簡表</w:t>
      </w:r>
    </w:p>
    <w:tbl>
      <w:tblPr>
        <w:tblStyle w:val="TableNormal"/>
        <w:tblW w:w="0" w:type="auto"/>
        <w:tblInd w:w="1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
        <w:gridCol w:w="667"/>
        <w:gridCol w:w="979"/>
        <w:gridCol w:w="979"/>
        <w:gridCol w:w="1541"/>
        <w:gridCol w:w="3759"/>
      </w:tblGrid>
      <w:tr w:rsidR="00AE5D68" w14:paraId="7DDB776F" w14:textId="77777777">
        <w:trPr>
          <w:trHeight w:val="542"/>
        </w:trPr>
        <w:tc>
          <w:tcPr>
            <w:tcW w:w="1032" w:type="dxa"/>
            <w:gridSpan w:val="2"/>
            <w:vMerge w:val="restart"/>
          </w:tcPr>
          <w:p w14:paraId="6A428802" w14:textId="77777777" w:rsidR="00AE5D68" w:rsidRDefault="00F0111D">
            <w:pPr>
              <w:pStyle w:val="TableParagraph"/>
              <w:spacing w:before="323"/>
              <w:ind w:left="259"/>
              <w:rPr>
                <w:rFonts w:ascii="Microsoft JhengHei" w:eastAsia="Microsoft JhengHei"/>
                <w:b/>
              </w:rPr>
            </w:pPr>
            <w:r>
              <w:rPr>
                <w:rFonts w:ascii="Microsoft JhengHei" w:eastAsia="Microsoft JhengHei"/>
                <w:b/>
                <w:spacing w:val="-5"/>
              </w:rPr>
              <w:t>時期</w:t>
            </w:r>
          </w:p>
        </w:tc>
        <w:tc>
          <w:tcPr>
            <w:tcW w:w="1958" w:type="dxa"/>
            <w:gridSpan w:val="2"/>
          </w:tcPr>
          <w:p w14:paraId="1568A45F" w14:textId="77777777" w:rsidR="00AE5D68" w:rsidRDefault="00F0111D">
            <w:pPr>
              <w:pStyle w:val="TableParagraph"/>
              <w:spacing w:before="44"/>
              <w:ind w:left="494"/>
              <w:rPr>
                <w:rFonts w:ascii="Microsoft JhengHei" w:eastAsia="Microsoft JhengHei"/>
                <w:b/>
              </w:rPr>
            </w:pPr>
            <w:r>
              <w:rPr>
                <w:rFonts w:ascii="Microsoft JhengHei" w:eastAsia="Microsoft JhengHei"/>
                <w:b/>
                <w:spacing w:val="-3"/>
              </w:rPr>
              <w:t>主要兵制</w:t>
            </w:r>
          </w:p>
        </w:tc>
        <w:tc>
          <w:tcPr>
            <w:tcW w:w="1541" w:type="dxa"/>
            <w:vMerge w:val="restart"/>
          </w:tcPr>
          <w:p w14:paraId="6A769CB6" w14:textId="77777777" w:rsidR="00AE5D68" w:rsidRDefault="00F0111D">
            <w:pPr>
              <w:pStyle w:val="TableParagraph"/>
              <w:spacing w:before="323"/>
              <w:ind w:left="288"/>
              <w:rPr>
                <w:rFonts w:ascii="Microsoft JhengHei" w:eastAsia="Microsoft JhengHei"/>
                <w:b/>
              </w:rPr>
            </w:pPr>
            <w:r>
              <w:rPr>
                <w:rFonts w:ascii="Microsoft JhengHei" w:eastAsia="Microsoft JhengHei"/>
                <w:b/>
                <w:spacing w:val="-3"/>
              </w:rPr>
              <w:t>軍資供給</w:t>
            </w:r>
          </w:p>
        </w:tc>
        <w:tc>
          <w:tcPr>
            <w:tcW w:w="3759" w:type="dxa"/>
            <w:vMerge w:val="restart"/>
          </w:tcPr>
          <w:p w14:paraId="6366E7E7" w14:textId="77777777" w:rsidR="00AE5D68" w:rsidRDefault="00F0111D">
            <w:pPr>
              <w:pStyle w:val="TableParagraph"/>
              <w:spacing w:before="323"/>
              <w:ind w:right="41"/>
              <w:jc w:val="center"/>
              <w:rPr>
                <w:rFonts w:ascii="Microsoft JhengHei" w:eastAsia="Microsoft JhengHei"/>
                <w:b/>
              </w:rPr>
            </w:pPr>
            <w:r>
              <w:rPr>
                <w:rFonts w:ascii="Microsoft JhengHei" w:eastAsia="Microsoft JhengHei"/>
                <w:b/>
                <w:spacing w:val="-5"/>
              </w:rPr>
              <w:t>說明</w:t>
            </w:r>
          </w:p>
        </w:tc>
      </w:tr>
      <w:tr w:rsidR="00AE5D68" w14:paraId="4FA677D2" w14:textId="77777777">
        <w:trPr>
          <w:trHeight w:val="542"/>
        </w:trPr>
        <w:tc>
          <w:tcPr>
            <w:tcW w:w="1032" w:type="dxa"/>
            <w:gridSpan w:val="2"/>
            <w:vMerge/>
            <w:tcBorders>
              <w:top w:val="nil"/>
            </w:tcBorders>
          </w:tcPr>
          <w:p w14:paraId="6781DA74" w14:textId="77777777" w:rsidR="00AE5D68" w:rsidRDefault="00AE5D68">
            <w:pPr>
              <w:rPr>
                <w:sz w:val="2"/>
                <w:szCs w:val="2"/>
              </w:rPr>
            </w:pPr>
          </w:p>
        </w:tc>
        <w:tc>
          <w:tcPr>
            <w:tcW w:w="979" w:type="dxa"/>
          </w:tcPr>
          <w:p w14:paraId="7BA67B04" w14:textId="77777777" w:rsidR="00AE5D68" w:rsidRDefault="00F0111D">
            <w:pPr>
              <w:pStyle w:val="TableParagraph"/>
              <w:spacing w:before="44"/>
              <w:ind w:left="119"/>
              <w:rPr>
                <w:rFonts w:ascii="Microsoft JhengHei" w:eastAsia="Microsoft JhengHei"/>
                <w:b/>
              </w:rPr>
            </w:pPr>
            <w:r>
              <w:rPr>
                <w:rFonts w:ascii="Microsoft JhengHei" w:eastAsia="Microsoft JhengHei"/>
                <w:b/>
                <w:spacing w:val="-4"/>
              </w:rPr>
              <w:t>徵兵制</w:t>
            </w:r>
          </w:p>
        </w:tc>
        <w:tc>
          <w:tcPr>
            <w:tcW w:w="979" w:type="dxa"/>
          </w:tcPr>
          <w:p w14:paraId="3CCA315A" w14:textId="77777777" w:rsidR="00AE5D68" w:rsidRDefault="00F0111D">
            <w:pPr>
              <w:pStyle w:val="TableParagraph"/>
              <w:spacing w:before="44"/>
              <w:ind w:left="124"/>
              <w:rPr>
                <w:rFonts w:ascii="Microsoft JhengHei" w:eastAsia="Microsoft JhengHei"/>
                <w:b/>
              </w:rPr>
            </w:pPr>
            <w:r>
              <w:rPr>
                <w:rFonts w:ascii="Microsoft JhengHei" w:eastAsia="Microsoft JhengHei"/>
                <w:b/>
                <w:spacing w:val="-4"/>
              </w:rPr>
              <w:t>募兵制</w:t>
            </w:r>
          </w:p>
        </w:tc>
        <w:tc>
          <w:tcPr>
            <w:tcW w:w="1541" w:type="dxa"/>
            <w:vMerge/>
            <w:tcBorders>
              <w:top w:val="nil"/>
            </w:tcBorders>
          </w:tcPr>
          <w:p w14:paraId="33D42EED" w14:textId="77777777" w:rsidR="00AE5D68" w:rsidRDefault="00AE5D68">
            <w:pPr>
              <w:rPr>
                <w:sz w:val="2"/>
                <w:szCs w:val="2"/>
              </w:rPr>
            </w:pPr>
          </w:p>
        </w:tc>
        <w:tc>
          <w:tcPr>
            <w:tcW w:w="3759" w:type="dxa"/>
            <w:vMerge/>
            <w:tcBorders>
              <w:top w:val="nil"/>
            </w:tcBorders>
          </w:tcPr>
          <w:p w14:paraId="6E18FCC8" w14:textId="77777777" w:rsidR="00AE5D68" w:rsidRDefault="00AE5D68">
            <w:pPr>
              <w:rPr>
                <w:sz w:val="2"/>
                <w:szCs w:val="2"/>
              </w:rPr>
            </w:pPr>
          </w:p>
        </w:tc>
      </w:tr>
      <w:tr w:rsidR="00AE5D68" w14:paraId="35A069C3" w14:textId="77777777">
        <w:trPr>
          <w:trHeight w:val="700"/>
        </w:trPr>
        <w:tc>
          <w:tcPr>
            <w:tcW w:w="1032" w:type="dxa"/>
            <w:gridSpan w:val="2"/>
          </w:tcPr>
          <w:p w14:paraId="404F942C" w14:textId="77777777" w:rsidR="00AE5D68" w:rsidRDefault="00F0111D">
            <w:pPr>
              <w:pStyle w:val="TableParagraph"/>
              <w:spacing w:before="187"/>
              <w:ind w:right="41"/>
              <w:jc w:val="center"/>
              <w:rPr>
                <w:sz w:val="23"/>
              </w:rPr>
            </w:pPr>
            <w:r>
              <w:rPr>
                <w:spacing w:val="-10"/>
                <w:sz w:val="23"/>
              </w:rPr>
              <w:t>秦</w:t>
            </w:r>
          </w:p>
        </w:tc>
        <w:tc>
          <w:tcPr>
            <w:tcW w:w="979" w:type="dxa"/>
          </w:tcPr>
          <w:p w14:paraId="47F43081" w14:textId="77777777" w:rsidR="00AE5D68" w:rsidRDefault="00F0111D">
            <w:pPr>
              <w:pStyle w:val="TableParagraph"/>
              <w:spacing w:before="197"/>
              <w:ind w:left="86"/>
              <w:rPr>
                <w:rFonts w:ascii="Arial MT" w:eastAsia="Arial MT"/>
                <w:sz w:val="24"/>
              </w:rPr>
            </w:pPr>
            <w:r>
              <w:rPr>
                <w:rFonts w:ascii="Arial MT" w:eastAsia="Arial MT"/>
                <w:spacing w:val="-10"/>
                <w:sz w:val="24"/>
              </w:rPr>
              <w:t>🗸</w:t>
            </w:r>
          </w:p>
        </w:tc>
        <w:tc>
          <w:tcPr>
            <w:tcW w:w="979" w:type="dxa"/>
          </w:tcPr>
          <w:p w14:paraId="7DF59A81" w14:textId="77777777" w:rsidR="00AE5D68" w:rsidRDefault="00AE5D68">
            <w:pPr>
              <w:pStyle w:val="TableParagraph"/>
              <w:rPr>
                <w:rFonts w:ascii="Times New Roman"/>
                <w:sz w:val="20"/>
              </w:rPr>
            </w:pPr>
          </w:p>
        </w:tc>
        <w:tc>
          <w:tcPr>
            <w:tcW w:w="1541" w:type="dxa"/>
          </w:tcPr>
          <w:p w14:paraId="5235384E" w14:textId="77777777" w:rsidR="00AE5D68" w:rsidRDefault="00F0111D">
            <w:pPr>
              <w:pStyle w:val="TableParagraph"/>
              <w:spacing w:before="78" w:line="247" w:lineRule="auto"/>
              <w:ind w:left="91" w:right="93"/>
              <w:rPr>
                <w:sz w:val="20"/>
              </w:rPr>
            </w:pPr>
            <w:r>
              <w:rPr>
                <w:spacing w:val="15"/>
                <w:sz w:val="20"/>
              </w:rPr>
              <w:t>國家提供衣裝</w:t>
            </w:r>
            <w:r>
              <w:rPr>
                <w:spacing w:val="-4"/>
                <w:sz w:val="20"/>
              </w:rPr>
              <w:t>口糧。</w:t>
            </w:r>
          </w:p>
        </w:tc>
        <w:tc>
          <w:tcPr>
            <w:tcW w:w="3759" w:type="dxa"/>
          </w:tcPr>
          <w:p w14:paraId="5EBDE253" w14:textId="77777777" w:rsidR="00AE5D68" w:rsidRDefault="00F0111D">
            <w:pPr>
              <w:pStyle w:val="TableParagraph"/>
              <w:spacing w:before="78" w:line="247" w:lineRule="auto"/>
              <w:ind w:left="86" w:right="124"/>
              <w:rPr>
                <w:sz w:val="20"/>
              </w:rPr>
            </w:pPr>
            <w:r>
              <w:rPr>
                <w:spacing w:val="-4"/>
                <w:sz w:val="20"/>
              </w:rPr>
              <w:t>能為秦朝提供穩定而龐大的兵源。但百姓</w:t>
            </w:r>
            <w:r>
              <w:rPr>
                <w:spacing w:val="-2"/>
                <w:sz w:val="20"/>
              </w:rPr>
              <w:t>終因不堪勞役過甚而作亂推翻秦朝。</w:t>
            </w:r>
          </w:p>
        </w:tc>
      </w:tr>
      <w:tr w:rsidR="00AE5D68" w14:paraId="3D9C5EDF" w14:textId="77777777">
        <w:trPr>
          <w:trHeight w:val="700"/>
        </w:trPr>
        <w:tc>
          <w:tcPr>
            <w:tcW w:w="365" w:type="dxa"/>
            <w:vMerge w:val="restart"/>
          </w:tcPr>
          <w:p w14:paraId="66062EFC" w14:textId="77777777" w:rsidR="00AE5D68" w:rsidRDefault="00AE5D68">
            <w:pPr>
              <w:pStyle w:val="TableParagraph"/>
              <w:spacing w:before="378"/>
              <w:rPr>
                <w:rFonts w:ascii="Microsoft JhengHei"/>
                <w:b/>
                <w:sz w:val="23"/>
              </w:rPr>
            </w:pPr>
          </w:p>
          <w:p w14:paraId="16456EE3" w14:textId="77777777" w:rsidR="00AE5D68" w:rsidRDefault="00F0111D">
            <w:pPr>
              <w:pStyle w:val="TableParagraph"/>
              <w:spacing w:before="1"/>
              <w:ind w:left="43"/>
              <w:rPr>
                <w:sz w:val="23"/>
              </w:rPr>
            </w:pPr>
            <w:r>
              <w:rPr>
                <w:spacing w:val="-10"/>
                <w:sz w:val="23"/>
              </w:rPr>
              <w:t>漢</w:t>
            </w:r>
          </w:p>
        </w:tc>
        <w:tc>
          <w:tcPr>
            <w:tcW w:w="667" w:type="dxa"/>
          </w:tcPr>
          <w:p w14:paraId="00BBBF2E" w14:textId="77777777" w:rsidR="00AE5D68" w:rsidRDefault="00F0111D">
            <w:pPr>
              <w:pStyle w:val="TableParagraph"/>
              <w:spacing w:before="187"/>
              <w:ind w:right="31"/>
              <w:jc w:val="center"/>
              <w:rPr>
                <w:sz w:val="23"/>
              </w:rPr>
            </w:pPr>
            <w:r>
              <w:rPr>
                <w:spacing w:val="-5"/>
                <w:sz w:val="23"/>
              </w:rPr>
              <w:t>西漢</w:t>
            </w:r>
          </w:p>
        </w:tc>
        <w:tc>
          <w:tcPr>
            <w:tcW w:w="979" w:type="dxa"/>
          </w:tcPr>
          <w:p w14:paraId="3DA1EA7A" w14:textId="77777777" w:rsidR="00AE5D68" w:rsidRDefault="00F0111D">
            <w:pPr>
              <w:pStyle w:val="TableParagraph"/>
              <w:spacing w:before="197"/>
              <w:ind w:left="86"/>
              <w:rPr>
                <w:rFonts w:ascii="Arial MT" w:eastAsia="Arial MT"/>
                <w:sz w:val="24"/>
              </w:rPr>
            </w:pPr>
            <w:r>
              <w:rPr>
                <w:rFonts w:ascii="Arial MT" w:eastAsia="Arial MT"/>
                <w:spacing w:val="-10"/>
                <w:sz w:val="24"/>
              </w:rPr>
              <w:t>🗸</w:t>
            </w:r>
          </w:p>
        </w:tc>
        <w:tc>
          <w:tcPr>
            <w:tcW w:w="979" w:type="dxa"/>
          </w:tcPr>
          <w:p w14:paraId="07AD2EF4" w14:textId="77777777" w:rsidR="00AE5D68" w:rsidRDefault="00AE5D68">
            <w:pPr>
              <w:pStyle w:val="TableParagraph"/>
              <w:rPr>
                <w:rFonts w:ascii="Times New Roman"/>
                <w:sz w:val="20"/>
              </w:rPr>
            </w:pPr>
          </w:p>
        </w:tc>
        <w:tc>
          <w:tcPr>
            <w:tcW w:w="1541" w:type="dxa"/>
          </w:tcPr>
          <w:p w14:paraId="19EF0369" w14:textId="77777777" w:rsidR="00AE5D68" w:rsidRDefault="00F0111D">
            <w:pPr>
              <w:pStyle w:val="TableParagraph"/>
              <w:spacing w:before="78" w:line="247" w:lineRule="auto"/>
              <w:ind w:left="91" w:right="93"/>
              <w:rPr>
                <w:sz w:val="20"/>
              </w:rPr>
            </w:pPr>
            <w:r>
              <w:rPr>
                <w:spacing w:val="15"/>
                <w:sz w:val="20"/>
              </w:rPr>
              <w:t>國家提供衣裝</w:t>
            </w:r>
            <w:r>
              <w:rPr>
                <w:spacing w:val="-4"/>
                <w:sz w:val="20"/>
              </w:rPr>
              <w:t>口糧。</w:t>
            </w:r>
          </w:p>
        </w:tc>
        <w:tc>
          <w:tcPr>
            <w:tcW w:w="3759" w:type="dxa"/>
          </w:tcPr>
          <w:p w14:paraId="0162928A" w14:textId="77777777" w:rsidR="00AE5D68" w:rsidRDefault="00F0111D">
            <w:pPr>
              <w:pStyle w:val="TableParagraph"/>
              <w:spacing w:before="78" w:line="247" w:lineRule="auto"/>
              <w:ind w:left="86" w:right="123"/>
              <w:rPr>
                <w:sz w:val="20"/>
              </w:rPr>
            </w:pPr>
            <w:r>
              <w:rPr>
                <w:spacing w:val="-4"/>
                <w:sz w:val="20"/>
              </w:rPr>
              <w:t>雖能為國家提供穩定的兵源，可是戰鬥力</w:t>
            </w:r>
            <w:r>
              <w:rPr>
                <w:spacing w:val="-2"/>
                <w:sz w:val="20"/>
              </w:rPr>
              <w:t>未能應付對邊族的征戰。</w:t>
            </w:r>
          </w:p>
        </w:tc>
      </w:tr>
      <w:tr w:rsidR="00AE5D68" w14:paraId="0BFCBDD9" w14:textId="77777777">
        <w:trPr>
          <w:trHeight w:val="1218"/>
        </w:trPr>
        <w:tc>
          <w:tcPr>
            <w:tcW w:w="365" w:type="dxa"/>
            <w:vMerge/>
            <w:tcBorders>
              <w:top w:val="nil"/>
            </w:tcBorders>
          </w:tcPr>
          <w:p w14:paraId="32F06755" w14:textId="77777777" w:rsidR="00AE5D68" w:rsidRDefault="00AE5D68">
            <w:pPr>
              <w:rPr>
                <w:sz w:val="2"/>
                <w:szCs w:val="2"/>
              </w:rPr>
            </w:pPr>
          </w:p>
        </w:tc>
        <w:tc>
          <w:tcPr>
            <w:tcW w:w="667" w:type="dxa"/>
          </w:tcPr>
          <w:p w14:paraId="4BB8F069" w14:textId="77777777" w:rsidR="00AE5D68" w:rsidRDefault="00AE5D68">
            <w:pPr>
              <w:pStyle w:val="TableParagraph"/>
              <w:spacing w:before="23"/>
              <w:rPr>
                <w:rFonts w:ascii="Microsoft JhengHei"/>
                <w:b/>
                <w:sz w:val="23"/>
              </w:rPr>
            </w:pPr>
          </w:p>
          <w:p w14:paraId="10EBBF65" w14:textId="77777777" w:rsidR="00AE5D68" w:rsidRDefault="00F0111D">
            <w:pPr>
              <w:pStyle w:val="TableParagraph"/>
              <w:ind w:right="31"/>
              <w:jc w:val="center"/>
              <w:rPr>
                <w:sz w:val="23"/>
              </w:rPr>
            </w:pPr>
            <w:r>
              <w:rPr>
                <w:spacing w:val="-5"/>
                <w:sz w:val="23"/>
              </w:rPr>
              <w:t>東漢</w:t>
            </w:r>
          </w:p>
        </w:tc>
        <w:tc>
          <w:tcPr>
            <w:tcW w:w="979" w:type="dxa"/>
          </w:tcPr>
          <w:p w14:paraId="3F1A319A" w14:textId="77777777" w:rsidR="00AE5D68" w:rsidRDefault="00AE5D68">
            <w:pPr>
              <w:pStyle w:val="TableParagraph"/>
              <w:rPr>
                <w:rFonts w:ascii="Times New Roman"/>
                <w:sz w:val="20"/>
              </w:rPr>
            </w:pPr>
          </w:p>
        </w:tc>
        <w:tc>
          <w:tcPr>
            <w:tcW w:w="979" w:type="dxa"/>
          </w:tcPr>
          <w:p w14:paraId="6AEDA55A" w14:textId="77777777" w:rsidR="00AE5D68" w:rsidRDefault="00AE5D68">
            <w:pPr>
              <w:pStyle w:val="TableParagraph"/>
              <w:spacing w:before="14"/>
              <w:rPr>
                <w:rFonts w:ascii="Microsoft JhengHei"/>
                <w:b/>
                <w:sz w:val="24"/>
              </w:rPr>
            </w:pPr>
          </w:p>
          <w:p w14:paraId="39ED67AE" w14:textId="77777777" w:rsidR="00AE5D68" w:rsidRDefault="00F0111D">
            <w:pPr>
              <w:pStyle w:val="TableParagraph"/>
              <w:spacing w:before="1"/>
              <w:ind w:left="91"/>
              <w:rPr>
                <w:rFonts w:ascii="Arial MT" w:eastAsia="Arial MT"/>
                <w:sz w:val="24"/>
              </w:rPr>
            </w:pPr>
            <w:r>
              <w:rPr>
                <w:rFonts w:ascii="Arial MT" w:eastAsia="Arial MT"/>
                <w:spacing w:val="-10"/>
                <w:sz w:val="24"/>
              </w:rPr>
              <w:t>🗸</w:t>
            </w:r>
          </w:p>
        </w:tc>
        <w:tc>
          <w:tcPr>
            <w:tcW w:w="1541" w:type="dxa"/>
          </w:tcPr>
          <w:p w14:paraId="63AF4CF5" w14:textId="77777777" w:rsidR="00AE5D68" w:rsidRDefault="00AE5D68">
            <w:pPr>
              <w:pStyle w:val="TableParagraph"/>
              <w:spacing w:before="104"/>
              <w:rPr>
                <w:rFonts w:ascii="Microsoft JhengHei"/>
                <w:b/>
                <w:sz w:val="20"/>
              </w:rPr>
            </w:pPr>
          </w:p>
          <w:p w14:paraId="57284F89" w14:textId="77777777" w:rsidR="00AE5D68" w:rsidRDefault="00F0111D">
            <w:pPr>
              <w:pStyle w:val="TableParagraph"/>
              <w:ind w:left="91"/>
              <w:rPr>
                <w:sz w:val="20"/>
              </w:rPr>
            </w:pPr>
            <w:r>
              <w:rPr>
                <w:spacing w:val="-9"/>
                <w:sz w:val="20"/>
              </w:rPr>
              <w:t>國家提供軍餉。</w:t>
            </w:r>
          </w:p>
        </w:tc>
        <w:tc>
          <w:tcPr>
            <w:tcW w:w="3759" w:type="dxa"/>
          </w:tcPr>
          <w:p w14:paraId="40801043" w14:textId="77777777" w:rsidR="00AE5D68" w:rsidRDefault="00F0111D">
            <w:pPr>
              <w:pStyle w:val="TableParagraph"/>
              <w:spacing w:before="78" w:line="244" w:lineRule="auto"/>
              <w:ind w:left="86" w:right="74"/>
              <w:jc w:val="both"/>
              <w:rPr>
                <w:sz w:val="20"/>
              </w:rPr>
            </w:pPr>
            <w:r>
              <w:rPr>
                <w:spacing w:val="-2"/>
                <w:sz w:val="20"/>
              </w:rPr>
              <w:t>讓百姓免服兵役之苦，但戰鬥力並不高。</w:t>
            </w:r>
            <w:r>
              <w:rPr>
                <w:spacing w:val="-12"/>
                <w:sz w:val="20"/>
              </w:rPr>
              <w:t>另外，朝廷給予軍餉，增加國家財政負擔。</w:t>
            </w:r>
            <w:r>
              <w:rPr>
                <w:spacing w:val="-2"/>
                <w:sz w:val="20"/>
              </w:rPr>
              <w:t>招募對象素質不佳，影響戰鬥力。地方長官亦行募兵，導致州牧割據。</w:t>
            </w:r>
          </w:p>
        </w:tc>
      </w:tr>
      <w:tr w:rsidR="00AE5D68" w14:paraId="7340D4A9" w14:textId="77777777">
        <w:trPr>
          <w:trHeight w:val="700"/>
        </w:trPr>
        <w:tc>
          <w:tcPr>
            <w:tcW w:w="1032" w:type="dxa"/>
            <w:gridSpan w:val="2"/>
          </w:tcPr>
          <w:p w14:paraId="7A0BE9B2" w14:textId="77777777" w:rsidR="00AE5D68" w:rsidRDefault="00F0111D">
            <w:pPr>
              <w:pStyle w:val="TableParagraph"/>
              <w:spacing w:before="187"/>
              <w:ind w:right="41"/>
              <w:jc w:val="center"/>
              <w:rPr>
                <w:sz w:val="23"/>
              </w:rPr>
            </w:pPr>
            <w:r>
              <w:rPr>
                <w:spacing w:val="-10"/>
                <w:sz w:val="23"/>
              </w:rPr>
              <w:t>隋</w:t>
            </w:r>
          </w:p>
        </w:tc>
        <w:tc>
          <w:tcPr>
            <w:tcW w:w="979" w:type="dxa"/>
          </w:tcPr>
          <w:p w14:paraId="361156E3" w14:textId="77777777" w:rsidR="00AE5D68" w:rsidRDefault="00F0111D">
            <w:pPr>
              <w:pStyle w:val="TableParagraph"/>
              <w:spacing w:before="197"/>
              <w:ind w:left="86"/>
              <w:rPr>
                <w:rFonts w:ascii="Arial MT" w:eastAsia="Arial MT"/>
                <w:sz w:val="24"/>
              </w:rPr>
            </w:pPr>
            <w:r>
              <w:rPr>
                <w:rFonts w:ascii="Arial MT" w:eastAsia="Arial MT"/>
                <w:spacing w:val="-10"/>
                <w:sz w:val="24"/>
              </w:rPr>
              <w:t>🗸</w:t>
            </w:r>
          </w:p>
        </w:tc>
        <w:tc>
          <w:tcPr>
            <w:tcW w:w="979" w:type="dxa"/>
          </w:tcPr>
          <w:p w14:paraId="523F1AA8" w14:textId="77777777" w:rsidR="00AE5D68" w:rsidRDefault="00AE5D68">
            <w:pPr>
              <w:pStyle w:val="TableParagraph"/>
              <w:rPr>
                <w:rFonts w:ascii="Times New Roman"/>
                <w:sz w:val="20"/>
              </w:rPr>
            </w:pPr>
          </w:p>
        </w:tc>
        <w:tc>
          <w:tcPr>
            <w:tcW w:w="1541" w:type="dxa"/>
          </w:tcPr>
          <w:p w14:paraId="59EE70DA" w14:textId="77777777" w:rsidR="00AE5D68" w:rsidRDefault="00F0111D">
            <w:pPr>
              <w:pStyle w:val="TableParagraph"/>
              <w:spacing w:before="83" w:line="242" w:lineRule="auto"/>
              <w:ind w:left="91" w:right="69"/>
              <w:rPr>
                <w:sz w:val="20"/>
              </w:rPr>
            </w:pPr>
            <w:r>
              <w:rPr>
                <w:spacing w:val="-6"/>
                <w:sz w:val="20"/>
              </w:rPr>
              <w:t>朝廷授田府兵，</w:t>
            </w:r>
            <w:r>
              <w:rPr>
                <w:spacing w:val="-2"/>
                <w:sz w:val="20"/>
              </w:rPr>
              <w:t>不另給軍餉。</w:t>
            </w:r>
          </w:p>
        </w:tc>
        <w:tc>
          <w:tcPr>
            <w:tcW w:w="3759" w:type="dxa"/>
          </w:tcPr>
          <w:p w14:paraId="2B6C4286" w14:textId="77777777" w:rsidR="00AE5D68" w:rsidRDefault="00F0111D">
            <w:pPr>
              <w:pStyle w:val="TableParagraph"/>
              <w:spacing w:before="83" w:line="242" w:lineRule="auto"/>
              <w:ind w:left="86" w:right="74"/>
              <w:rPr>
                <w:sz w:val="20"/>
              </w:rPr>
            </w:pPr>
            <w:r>
              <w:rPr>
                <w:spacing w:val="-2"/>
                <w:sz w:val="20"/>
              </w:rPr>
              <w:t>實行軍民合籍的徵兵制，既能擴大兵源，又能節省養兵費用和促進農業。</w:t>
            </w:r>
          </w:p>
        </w:tc>
      </w:tr>
      <w:tr w:rsidR="00AE5D68" w14:paraId="05D6C6DE" w14:textId="77777777">
        <w:trPr>
          <w:trHeight w:val="1477"/>
        </w:trPr>
        <w:tc>
          <w:tcPr>
            <w:tcW w:w="365" w:type="dxa"/>
            <w:vMerge w:val="restart"/>
          </w:tcPr>
          <w:p w14:paraId="192B4A43" w14:textId="77777777" w:rsidR="00AE5D68" w:rsidRDefault="00AE5D68">
            <w:pPr>
              <w:pStyle w:val="TableParagraph"/>
              <w:rPr>
                <w:rFonts w:ascii="Microsoft JhengHei"/>
                <w:b/>
                <w:sz w:val="23"/>
              </w:rPr>
            </w:pPr>
          </w:p>
          <w:p w14:paraId="2CCCB15A" w14:textId="77777777" w:rsidR="00AE5D68" w:rsidRDefault="00AE5D68">
            <w:pPr>
              <w:pStyle w:val="TableParagraph"/>
              <w:rPr>
                <w:rFonts w:ascii="Microsoft JhengHei"/>
                <w:b/>
                <w:sz w:val="23"/>
              </w:rPr>
            </w:pPr>
          </w:p>
          <w:p w14:paraId="43BC8856" w14:textId="77777777" w:rsidR="00AE5D68" w:rsidRDefault="00AE5D68">
            <w:pPr>
              <w:pStyle w:val="TableParagraph"/>
              <w:spacing w:before="185"/>
              <w:rPr>
                <w:rFonts w:ascii="Microsoft JhengHei"/>
                <w:b/>
                <w:sz w:val="23"/>
              </w:rPr>
            </w:pPr>
          </w:p>
          <w:p w14:paraId="32C71F63" w14:textId="77777777" w:rsidR="00AE5D68" w:rsidRDefault="00F0111D">
            <w:pPr>
              <w:pStyle w:val="TableParagraph"/>
              <w:ind w:left="43"/>
              <w:rPr>
                <w:sz w:val="23"/>
              </w:rPr>
            </w:pPr>
            <w:r>
              <w:rPr>
                <w:spacing w:val="-10"/>
                <w:sz w:val="23"/>
              </w:rPr>
              <w:t>唐</w:t>
            </w:r>
          </w:p>
        </w:tc>
        <w:tc>
          <w:tcPr>
            <w:tcW w:w="667" w:type="dxa"/>
          </w:tcPr>
          <w:p w14:paraId="1C0BF222" w14:textId="77777777" w:rsidR="00AE5D68" w:rsidRDefault="00F0111D">
            <w:pPr>
              <w:pStyle w:val="TableParagraph"/>
              <w:spacing w:before="398" w:line="292" w:lineRule="auto"/>
              <w:ind w:left="196" w:right="114" w:hanging="116"/>
              <w:rPr>
                <w:sz w:val="23"/>
              </w:rPr>
            </w:pPr>
            <w:r>
              <w:rPr>
                <w:spacing w:val="-6"/>
                <w:sz w:val="23"/>
              </w:rPr>
              <w:t>玄宗</w:t>
            </w:r>
            <w:r>
              <w:rPr>
                <w:spacing w:val="-10"/>
                <w:sz w:val="23"/>
              </w:rPr>
              <w:t>前</w:t>
            </w:r>
          </w:p>
        </w:tc>
        <w:tc>
          <w:tcPr>
            <w:tcW w:w="979" w:type="dxa"/>
          </w:tcPr>
          <w:p w14:paraId="1154BBAD" w14:textId="77777777" w:rsidR="00AE5D68" w:rsidRDefault="00AE5D68">
            <w:pPr>
              <w:pStyle w:val="TableParagraph"/>
              <w:spacing w:before="149"/>
              <w:rPr>
                <w:rFonts w:ascii="Microsoft JhengHei"/>
                <w:b/>
                <w:sz w:val="24"/>
              </w:rPr>
            </w:pPr>
          </w:p>
          <w:p w14:paraId="7AB08D99" w14:textId="77777777" w:rsidR="00AE5D68" w:rsidRDefault="00F0111D">
            <w:pPr>
              <w:pStyle w:val="TableParagraph"/>
              <w:ind w:left="86"/>
              <w:rPr>
                <w:rFonts w:ascii="Arial MT" w:eastAsia="Arial MT"/>
                <w:sz w:val="24"/>
              </w:rPr>
            </w:pPr>
            <w:r>
              <w:rPr>
                <w:rFonts w:ascii="Arial MT" w:eastAsia="Arial MT"/>
                <w:spacing w:val="-10"/>
                <w:sz w:val="24"/>
              </w:rPr>
              <w:t>🗸</w:t>
            </w:r>
          </w:p>
        </w:tc>
        <w:tc>
          <w:tcPr>
            <w:tcW w:w="979" w:type="dxa"/>
          </w:tcPr>
          <w:p w14:paraId="623517CC" w14:textId="77777777" w:rsidR="00AE5D68" w:rsidRDefault="00AE5D68">
            <w:pPr>
              <w:pStyle w:val="TableParagraph"/>
              <w:rPr>
                <w:rFonts w:ascii="Times New Roman"/>
                <w:sz w:val="20"/>
              </w:rPr>
            </w:pPr>
          </w:p>
        </w:tc>
        <w:tc>
          <w:tcPr>
            <w:tcW w:w="1541" w:type="dxa"/>
          </w:tcPr>
          <w:p w14:paraId="29DED8A2" w14:textId="77777777" w:rsidR="00AE5D68" w:rsidRDefault="00F0111D">
            <w:pPr>
              <w:pStyle w:val="TableParagraph"/>
              <w:spacing w:before="83" w:line="242" w:lineRule="auto"/>
              <w:ind w:left="91" w:right="69"/>
              <w:jc w:val="both"/>
              <w:rPr>
                <w:sz w:val="20"/>
              </w:rPr>
            </w:pPr>
            <w:r>
              <w:rPr>
                <w:spacing w:val="-6"/>
                <w:sz w:val="20"/>
              </w:rPr>
              <w:t>朝廷授田府兵，不另給軍餉。自</w:t>
            </w:r>
            <w:r>
              <w:rPr>
                <w:spacing w:val="19"/>
                <w:sz w:val="20"/>
              </w:rPr>
              <w:t>備番上及征戍資糧及大部分</w:t>
            </w:r>
            <w:r>
              <w:rPr>
                <w:spacing w:val="-4"/>
                <w:sz w:val="20"/>
              </w:rPr>
              <w:t>兵器。</w:t>
            </w:r>
          </w:p>
        </w:tc>
        <w:tc>
          <w:tcPr>
            <w:tcW w:w="3759" w:type="dxa"/>
          </w:tcPr>
          <w:p w14:paraId="65298B6D" w14:textId="77777777" w:rsidR="00AE5D68" w:rsidRDefault="00F0111D">
            <w:pPr>
              <w:pStyle w:val="TableParagraph"/>
              <w:spacing w:before="83" w:line="242" w:lineRule="auto"/>
              <w:ind w:left="86" w:right="74"/>
              <w:jc w:val="both"/>
              <w:rPr>
                <w:sz w:val="20"/>
              </w:rPr>
            </w:pPr>
            <w:r>
              <w:rPr>
                <w:spacing w:val="-2"/>
                <w:sz w:val="20"/>
              </w:rPr>
              <w:t>府兵制是有選擇的徵兵制，選家富力強者入伍，兵員素質既高，也減低了徵兵制對民生的影響。府兵受田耕作，國家不用負擔軍餉。國家注重農閒教戰，戰鬥力強。由於兵將分離，故能防止將領專擅。</w:t>
            </w:r>
          </w:p>
        </w:tc>
      </w:tr>
      <w:tr w:rsidR="00AE5D68" w14:paraId="0794670C" w14:textId="77777777">
        <w:trPr>
          <w:trHeight w:val="1741"/>
        </w:trPr>
        <w:tc>
          <w:tcPr>
            <w:tcW w:w="365" w:type="dxa"/>
            <w:vMerge/>
            <w:tcBorders>
              <w:top w:val="nil"/>
            </w:tcBorders>
          </w:tcPr>
          <w:p w14:paraId="1B97E634" w14:textId="77777777" w:rsidR="00AE5D68" w:rsidRDefault="00AE5D68">
            <w:pPr>
              <w:rPr>
                <w:sz w:val="2"/>
                <w:szCs w:val="2"/>
              </w:rPr>
            </w:pPr>
          </w:p>
        </w:tc>
        <w:tc>
          <w:tcPr>
            <w:tcW w:w="667" w:type="dxa"/>
          </w:tcPr>
          <w:p w14:paraId="2D670B2B" w14:textId="77777777" w:rsidR="00AE5D68" w:rsidRDefault="00AE5D68">
            <w:pPr>
              <w:pStyle w:val="TableParagraph"/>
              <w:spacing w:before="110"/>
              <w:rPr>
                <w:rFonts w:ascii="Microsoft JhengHei"/>
                <w:b/>
                <w:sz w:val="23"/>
              </w:rPr>
            </w:pPr>
          </w:p>
          <w:p w14:paraId="652445E3" w14:textId="77777777" w:rsidR="00AE5D68" w:rsidRDefault="00F0111D">
            <w:pPr>
              <w:pStyle w:val="TableParagraph"/>
              <w:spacing w:line="292" w:lineRule="auto"/>
              <w:ind w:left="196" w:right="114" w:hanging="116"/>
              <w:rPr>
                <w:sz w:val="23"/>
              </w:rPr>
            </w:pPr>
            <w:r>
              <w:rPr>
                <w:spacing w:val="-6"/>
                <w:sz w:val="23"/>
              </w:rPr>
              <w:t>玄宗</w:t>
            </w:r>
            <w:r>
              <w:rPr>
                <w:spacing w:val="-10"/>
                <w:sz w:val="23"/>
              </w:rPr>
              <w:t>後</w:t>
            </w:r>
          </w:p>
        </w:tc>
        <w:tc>
          <w:tcPr>
            <w:tcW w:w="979" w:type="dxa"/>
          </w:tcPr>
          <w:p w14:paraId="3B9A0A6E" w14:textId="77777777" w:rsidR="00AE5D68" w:rsidRDefault="00AE5D68">
            <w:pPr>
              <w:pStyle w:val="TableParagraph"/>
              <w:rPr>
                <w:rFonts w:ascii="Times New Roman"/>
                <w:sz w:val="20"/>
              </w:rPr>
            </w:pPr>
          </w:p>
        </w:tc>
        <w:tc>
          <w:tcPr>
            <w:tcW w:w="979" w:type="dxa"/>
          </w:tcPr>
          <w:p w14:paraId="1F8EE632" w14:textId="77777777" w:rsidR="00AE5D68" w:rsidRDefault="00AE5D68">
            <w:pPr>
              <w:pStyle w:val="TableParagraph"/>
              <w:spacing w:before="278"/>
              <w:rPr>
                <w:rFonts w:ascii="Microsoft JhengHei"/>
                <w:b/>
                <w:sz w:val="24"/>
              </w:rPr>
            </w:pPr>
          </w:p>
          <w:p w14:paraId="4821C389" w14:textId="77777777" w:rsidR="00AE5D68" w:rsidRDefault="00F0111D">
            <w:pPr>
              <w:pStyle w:val="TableParagraph"/>
              <w:spacing w:before="1"/>
              <w:ind w:left="91"/>
              <w:rPr>
                <w:rFonts w:ascii="Arial MT" w:eastAsia="Arial MT"/>
                <w:sz w:val="24"/>
              </w:rPr>
            </w:pPr>
            <w:r>
              <w:rPr>
                <w:rFonts w:ascii="Arial MT" w:eastAsia="Arial MT"/>
                <w:spacing w:val="-10"/>
                <w:sz w:val="24"/>
              </w:rPr>
              <w:t>🗸</w:t>
            </w:r>
          </w:p>
        </w:tc>
        <w:tc>
          <w:tcPr>
            <w:tcW w:w="1541" w:type="dxa"/>
          </w:tcPr>
          <w:p w14:paraId="52574186" w14:textId="77777777" w:rsidR="00AE5D68" w:rsidRDefault="00AE5D68">
            <w:pPr>
              <w:pStyle w:val="TableParagraph"/>
              <w:rPr>
                <w:rFonts w:ascii="Microsoft JhengHei"/>
                <w:b/>
                <w:sz w:val="20"/>
              </w:rPr>
            </w:pPr>
          </w:p>
          <w:p w14:paraId="78799AF3" w14:textId="77777777" w:rsidR="00AE5D68" w:rsidRDefault="00AE5D68">
            <w:pPr>
              <w:pStyle w:val="TableParagraph"/>
              <w:rPr>
                <w:rFonts w:ascii="Microsoft JhengHei"/>
                <w:b/>
                <w:sz w:val="20"/>
              </w:rPr>
            </w:pPr>
          </w:p>
          <w:p w14:paraId="6C3A6458" w14:textId="77777777" w:rsidR="00AE5D68" w:rsidRDefault="00F0111D">
            <w:pPr>
              <w:pStyle w:val="TableParagraph"/>
              <w:ind w:left="91"/>
              <w:rPr>
                <w:sz w:val="20"/>
              </w:rPr>
            </w:pPr>
            <w:r>
              <w:rPr>
                <w:spacing w:val="-4"/>
                <w:sz w:val="20"/>
              </w:rPr>
              <w:t>朝廷給軍餉。</w:t>
            </w:r>
          </w:p>
        </w:tc>
        <w:tc>
          <w:tcPr>
            <w:tcW w:w="3759" w:type="dxa"/>
          </w:tcPr>
          <w:p w14:paraId="17287EC7" w14:textId="77777777" w:rsidR="00AE5D68" w:rsidRDefault="00F0111D">
            <w:pPr>
              <w:pStyle w:val="TableParagraph"/>
              <w:spacing w:before="83" w:line="244" w:lineRule="auto"/>
              <w:ind w:left="86" w:right="122"/>
              <w:jc w:val="both"/>
              <w:rPr>
                <w:sz w:val="20"/>
              </w:rPr>
            </w:pPr>
            <w:r>
              <w:rPr>
                <w:spacing w:val="-4"/>
                <w:sz w:val="20"/>
              </w:rPr>
              <w:t>府兵徵發期日長，農事漸廢，以及揀點之法大壞，府兵漸崩潰。轉為募兵後，邊境募兵長戍，百姓可免受徵兵之苦，亦舒緩了邊境兵力不足的問題，軍隊戰鬥力亦得以提升，卻造成內輕外重之局。另外，國</w:t>
            </w:r>
            <w:r>
              <w:rPr>
                <w:spacing w:val="-2"/>
                <w:sz w:val="20"/>
              </w:rPr>
              <w:t>家需負擔軍餉開支，不利國家財政。</w:t>
            </w:r>
          </w:p>
        </w:tc>
      </w:tr>
      <w:tr w:rsidR="00AE5D68" w14:paraId="28D061BB" w14:textId="77777777">
        <w:trPr>
          <w:trHeight w:val="1223"/>
        </w:trPr>
        <w:tc>
          <w:tcPr>
            <w:tcW w:w="1032" w:type="dxa"/>
            <w:gridSpan w:val="2"/>
          </w:tcPr>
          <w:p w14:paraId="6341E729" w14:textId="77777777" w:rsidR="00AE5D68" w:rsidRDefault="00AE5D68">
            <w:pPr>
              <w:pStyle w:val="TableParagraph"/>
              <w:spacing w:before="28"/>
              <w:rPr>
                <w:rFonts w:ascii="Microsoft JhengHei"/>
                <w:b/>
                <w:sz w:val="23"/>
              </w:rPr>
            </w:pPr>
          </w:p>
          <w:p w14:paraId="724E0BC0" w14:textId="77777777" w:rsidR="00AE5D68" w:rsidRDefault="00F0111D">
            <w:pPr>
              <w:pStyle w:val="TableParagraph"/>
              <w:ind w:right="41"/>
              <w:jc w:val="center"/>
              <w:rPr>
                <w:sz w:val="23"/>
              </w:rPr>
            </w:pPr>
            <w:r>
              <w:rPr>
                <w:spacing w:val="-10"/>
                <w:sz w:val="23"/>
              </w:rPr>
              <w:t>宋</w:t>
            </w:r>
          </w:p>
        </w:tc>
        <w:tc>
          <w:tcPr>
            <w:tcW w:w="979" w:type="dxa"/>
          </w:tcPr>
          <w:p w14:paraId="3725A841" w14:textId="77777777" w:rsidR="00AE5D68" w:rsidRDefault="00AE5D68">
            <w:pPr>
              <w:pStyle w:val="TableParagraph"/>
              <w:rPr>
                <w:rFonts w:ascii="Times New Roman"/>
                <w:sz w:val="20"/>
              </w:rPr>
            </w:pPr>
          </w:p>
        </w:tc>
        <w:tc>
          <w:tcPr>
            <w:tcW w:w="979" w:type="dxa"/>
          </w:tcPr>
          <w:p w14:paraId="3AB4A7D8" w14:textId="77777777" w:rsidR="00AE5D68" w:rsidRDefault="00AE5D68">
            <w:pPr>
              <w:pStyle w:val="TableParagraph"/>
              <w:spacing w:before="19"/>
              <w:rPr>
                <w:rFonts w:ascii="Microsoft JhengHei"/>
                <w:b/>
                <w:sz w:val="24"/>
              </w:rPr>
            </w:pPr>
          </w:p>
          <w:p w14:paraId="3F97E854" w14:textId="77777777" w:rsidR="00AE5D68" w:rsidRDefault="00F0111D">
            <w:pPr>
              <w:pStyle w:val="TableParagraph"/>
              <w:ind w:left="91"/>
              <w:rPr>
                <w:rFonts w:ascii="Arial MT" w:eastAsia="Arial MT"/>
                <w:sz w:val="24"/>
              </w:rPr>
            </w:pPr>
            <w:r>
              <w:rPr>
                <w:rFonts w:ascii="Arial MT" w:eastAsia="Arial MT"/>
                <w:spacing w:val="-10"/>
                <w:sz w:val="24"/>
              </w:rPr>
              <w:t>🗸</w:t>
            </w:r>
          </w:p>
        </w:tc>
        <w:tc>
          <w:tcPr>
            <w:tcW w:w="1541" w:type="dxa"/>
          </w:tcPr>
          <w:p w14:paraId="41B8B6B5" w14:textId="77777777" w:rsidR="00AE5D68" w:rsidRDefault="00F0111D">
            <w:pPr>
              <w:pStyle w:val="TableParagraph"/>
              <w:spacing w:before="342" w:line="242" w:lineRule="auto"/>
              <w:ind w:left="91" w:right="93"/>
              <w:rPr>
                <w:sz w:val="20"/>
              </w:rPr>
            </w:pPr>
            <w:r>
              <w:rPr>
                <w:spacing w:val="15"/>
                <w:sz w:val="20"/>
              </w:rPr>
              <w:t>受朝廷俸錢月</w:t>
            </w:r>
            <w:r>
              <w:rPr>
                <w:spacing w:val="-6"/>
                <w:sz w:val="20"/>
              </w:rPr>
              <w:t>糧。</w:t>
            </w:r>
          </w:p>
        </w:tc>
        <w:tc>
          <w:tcPr>
            <w:tcW w:w="3759" w:type="dxa"/>
          </w:tcPr>
          <w:p w14:paraId="66460F93" w14:textId="77777777" w:rsidR="00AE5D68" w:rsidRDefault="00F0111D">
            <w:pPr>
              <w:pStyle w:val="TableParagraph"/>
              <w:spacing w:before="83" w:line="244" w:lineRule="auto"/>
              <w:ind w:left="86" w:right="74"/>
              <w:jc w:val="both"/>
              <w:rPr>
                <w:sz w:val="20"/>
              </w:rPr>
            </w:pPr>
            <w:r>
              <w:rPr>
                <w:spacing w:val="-7"/>
                <w:sz w:val="20"/>
              </w:rPr>
              <w:t>百姓免受徵兵之擾。募兵亦能救助貧民。按特定標準募兵，有助維持禁軍的實力。</w:t>
            </w:r>
            <w:r>
              <w:rPr>
                <w:spacing w:val="3"/>
                <w:sz w:val="20"/>
              </w:rPr>
              <w:t>但朝廷需維持大量常備軍，財政負擔很重。</w:t>
            </w:r>
          </w:p>
        </w:tc>
      </w:tr>
      <w:tr w:rsidR="00AE5D68" w14:paraId="6979E76B" w14:textId="77777777">
        <w:trPr>
          <w:trHeight w:val="1737"/>
        </w:trPr>
        <w:tc>
          <w:tcPr>
            <w:tcW w:w="365" w:type="dxa"/>
            <w:vMerge w:val="restart"/>
          </w:tcPr>
          <w:p w14:paraId="5D4208EA" w14:textId="77777777" w:rsidR="00AE5D68" w:rsidRDefault="00AE5D68">
            <w:pPr>
              <w:pStyle w:val="TableParagraph"/>
              <w:rPr>
                <w:rFonts w:ascii="Microsoft JhengHei"/>
                <w:b/>
                <w:sz w:val="23"/>
              </w:rPr>
            </w:pPr>
          </w:p>
          <w:p w14:paraId="495CEBDF" w14:textId="77777777" w:rsidR="00AE5D68" w:rsidRDefault="00AE5D68">
            <w:pPr>
              <w:pStyle w:val="TableParagraph"/>
              <w:spacing w:before="349"/>
              <w:rPr>
                <w:rFonts w:ascii="Microsoft JhengHei"/>
                <w:b/>
                <w:sz w:val="23"/>
              </w:rPr>
            </w:pPr>
          </w:p>
          <w:p w14:paraId="0CD1B550" w14:textId="77777777" w:rsidR="00AE5D68" w:rsidRDefault="00F0111D">
            <w:pPr>
              <w:pStyle w:val="TableParagraph"/>
              <w:ind w:left="43"/>
              <w:rPr>
                <w:sz w:val="23"/>
              </w:rPr>
            </w:pPr>
            <w:r>
              <w:rPr>
                <w:spacing w:val="-10"/>
                <w:sz w:val="23"/>
              </w:rPr>
              <w:t>明</w:t>
            </w:r>
          </w:p>
        </w:tc>
        <w:tc>
          <w:tcPr>
            <w:tcW w:w="667" w:type="dxa"/>
          </w:tcPr>
          <w:p w14:paraId="642575BB" w14:textId="77777777" w:rsidR="00AE5D68" w:rsidRDefault="00AE5D68">
            <w:pPr>
              <w:pStyle w:val="TableParagraph"/>
              <w:spacing w:before="287"/>
              <w:rPr>
                <w:rFonts w:ascii="Microsoft JhengHei"/>
                <w:b/>
                <w:sz w:val="23"/>
              </w:rPr>
            </w:pPr>
          </w:p>
          <w:p w14:paraId="0C228591" w14:textId="77777777" w:rsidR="00AE5D68" w:rsidRDefault="00F0111D">
            <w:pPr>
              <w:pStyle w:val="TableParagraph"/>
              <w:ind w:right="31"/>
              <w:jc w:val="center"/>
              <w:rPr>
                <w:sz w:val="23"/>
              </w:rPr>
            </w:pPr>
            <w:r>
              <w:rPr>
                <w:spacing w:val="-5"/>
                <w:sz w:val="23"/>
              </w:rPr>
              <w:t>明初</w:t>
            </w:r>
          </w:p>
        </w:tc>
        <w:tc>
          <w:tcPr>
            <w:tcW w:w="979" w:type="dxa"/>
          </w:tcPr>
          <w:p w14:paraId="236ABE1B" w14:textId="77777777" w:rsidR="00AE5D68" w:rsidRDefault="00AE5D68">
            <w:pPr>
              <w:pStyle w:val="TableParagraph"/>
              <w:spacing w:before="278"/>
              <w:rPr>
                <w:rFonts w:ascii="Microsoft JhengHei"/>
                <w:b/>
                <w:sz w:val="24"/>
              </w:rPr>
            </w:pPr>
          </w:p>
          <w:p w14:paraId="510BCEA6" w14:textId="77777777" w:rsidR="00AE5D68" w:rsidRDefault="00F0111D">
            <w:pPr>
              <w:pStyle w:val="TableParagraph"/>
              <w:spacing w:before="1"/>
              <w:ind w:left="86"/>
              <w:rPr>
                <w:rFonts w:ascii="Arial MT" w:eastAsia="Arial MT"/>
                <w:sz w:val="24"/>
              </w:rPr>
            </w:pPr>
            <w:r>
              <w:rPr>
                <w:rFonts w:ascii="Arial MT" w:eastAsia="Arial MT"/>
                <w:spacing w:val="-10"/>
                <w:sz w:val="24"/>
              </w:rPr>
              <w:t>🗸</w:t>
            </w:r>
          </w:p>
        </w:tc>
        <w:tc>
          <w:tcPr>
            <w:tcW w:w="979" w:type="dxa"/>
          </w:tcPr>
          <w:p w14:paraId="4D03A306" w14:textId="77777777" w:rsidR="00AE5D68" w:rsidRDefault="00AE5D68">
            <w:pPr>
              <w:pStyle w:val="TableParagraph"/>
              <w:rPr>
                <w:rFonts w:ascii="Times New Roman"/>
                <w:sz w:val="20"/>
              </w:rPr>
            </w:pPr>
          </w:p>
        </w:tc>
        <w:tc>
          <w:tcPr>
            <w:tcW w:w="1541" w:type="dxa"/>
          </w:tcPr>
          <w:p w14:paraId="1F920C87" w14:textId="77777777" w:rsidR="00AE5D68" w:rsidRDefault="00F0111D">
            <w:pPr>
              <w:pStyle w:val="TableParagraph"/>
              <w:spacing w:before="78" w:line="244" w:lineRule="auto"/>
              <w:ind w:left="91" w:right="69"/>
              <w:jc w:val="both"/>
              <w:rPr>
                <w:sz w:val="20"/>
              </w:rPr>
            </w:pPr>
            <w:r>
              <w:rPr>
                <w:spacing w:val="19"/>
                <w:sz w:val="20"/>
              </w:rPr>
              <w:t>軍士自備衣裝</w:t>
            </w:r>
            <w:r>
              <w:rPr>
                <w:spacing w:val="15"/>
                <w:sz w:val="20"/>
              </w:rPr>
              <w:t>及服役所需物</w:t>
            </w:r>
            <w:r>
              <w:rPr>
                <w:spacing w:val="-6"/>
                <w:sz w:val="20"/>
              </w:rPr>
              <w:t>資。月糧來自軍</w:t>
            </w:r>
            <w:r>
              <w:rPr>
                <w:spacing w:val="-30"/>
                <w:sz w:val="20"/>
              </w:rPr>
              <w:t>屯。兵器、冬衣、</w:t>
            </w:r>
            <w:r>
              <w:rPr>
                <w:spacing w:val="19"/>
                <w:sz w:val="20"/>
              </w:rPr>
              <w:t>出行口糧由國</w:t>
            </w:r>
            <w:r>
              <w:rPr>
                <w:spacing w:val="-4"/>
                <w:sz w:val="20"/>
              </w:rPr>
              <w:t>家供給。</w:t>
            </w:r>
          </w:p>
        </w:tc>
        <w:tc>
          <w:tcPr>
            <w:tcW w:w="3759" w:type="dxa"/>
          </w:tcPr>
          <w:p w14:paraId="40F7475F" w14:textId="77777777" w:rsidR="00AE5D68" w:rsidRDefault="00F0111D">
            <w:pPr>
              <w:pStyle w:val="TableParagraph"/>
              <w:spacing w:before="342" w:line="242" w:lineRule="auto"/>
              <w:ind w:left="86" w:right="74"/>
              <w:jc w:val="both"/>
              <w:rPr>
                <w:sz w:val="20"/>
              </w:rPr>
            </w:pPr>
            <w:r>
              <w:rPr>
                <w:spacing w:val="4"/>
                <w:sz w:val="20"/>
              </w:rPr>
              <w:t>衞所制確保了國家有穩定的兵源和龐大</w:t>
            </w:r>
            <w:r>
              <w:rPr>
                <w:spacing w:val="-7"/>
                <w:sz w:val="20"/>
              </w:rPr>
              <w:t>的常備軍。軍屯讓朝廷不用出軍餉養兵。</w:t>
            </w:r>
            <w:r>
              <w:rPr>
                <w:spacing w:val="-9"/>
                <w:sz w:val="20"/>
              </w:rPr>
              <w:t>兵將分離體制防止了武將專擅。但後來因</w:t>
            </w:r>
            <w:r>
              <w:rPr>
                <w:spacing w:val="-6"/>
                <w:sz w:val="20"/>
              </w:rPr>
              <w:t>軍士不堪重役和屯政敗壞而廢弛。</w:t>
            </w:r>
          </w:p>
        </w:tc>
      </w:tr>
      <w:tr w:rsidR="00AE5D68" w14:paraId="7470268F" w14:textId="77777777">
        <w:trPr>
          <w:trHeight w:val="964"/>
        </w:trPr>
        <w:tc>
          <w:tcPr>
            <w:tcW w:w="365" w:type="dxa"/>
            <w:vMerge/>
            <w:tcBorders>
              <w:top w:val="nil"/>
            </w:tcBorders>
          </w:tcPr>
          <w:p w14:paraId="04AFE0E5" w14:textId="77777777" w:rsidR="00AE5D68" w:rsidRDefault="00AE5D68">
            <w:pPr>
              <w:rPr>
                <w:sz w:val="2"/>
                <w:szCs w:val="2"/>
              </w:rPr>
            </w:pPr>
          </w:p>
        </w:tc>
        <w:tc>
          <w:tcPr>
            <w:tcW w:w="667" w:type="dxa"/>
          </w:tcPr>
          <w:p w14:paraId="6A536FAE" w14:textId="77777777" w:rsidR="00AE5D68" w:rsidRDefault="00F0111D">
            <w:pPr>
              <w:pStyle w:val="TableParagraph"/>
              <w:spacing w:before="144" w:line="292" w:lineRule="auto"/>
              <w:ind w:left="81" w:right="114"/>
              <w:rPr>
                <w:sz w:val="23"/>
              </w:rPr>
            </w:pPr>
            <w:r>
              <w:rPr>
                <w:spacing w:val="-6"/>
                <w:sz w:val="23"/>
              </w:rPr>
              <w:t>明中</w:t>
            </w:r>
            <w:r>
              <w:rPr>
                <w:spacing w:val="-5"/>
                <w:sz w:val="23"/>
              </w:rPr>
              <w:t>後期</w:t>
            </w:r>
          </w:p>
        </w:tc>
        <w:tc>
          <w:tcPr>
            <w:tcW w:w="979" w:type="dxa"/>
          </w:tcPr>
          <w:p w14:paraId="1DF052C9" w14:textId="77777777" w:rsidR="00AE5D68" w:rsidRDefault="00AE5D68">
            <w:pPr>
              <w:pStyle w:val="TableParagraph"/>
              <w:rPr>
                <w:rFonts w:ascii="Times New Roman"/>
                <w:sz w:val="20"/>
              </w:rPr>
            </w:pPr>
          </w:p>
        </w:tc>
        <w:tc>
          <w:tcPr>
            <w:tcW w:w="979" w:type="dxa"/>
          </w:tcPr>
          <w:p w14:paraId="27A4A411" w14:textId="77777777" w:rsidR="00AE5D68" w:rsidRDefault="00F0111D">
            <w:pPr>
              <w:pStyle w:val="TableParagraph"/>
              <w:spacing w:before="331"/>
              <w:ind w:left="91"/>
              <w:rPr>
                <w:rFonts w:ascii="Arial MT" w:eastAsia="Arial MT"/>
                <w:sz w:val="24"/>
              </w:rPr>
            </w:pPr>
            <w:r>
              <w:rPr>
                <w:rFonts w:ascii="Arial MT" w:eastAsia="Arial MT"/>
                <w:spacing w:val="-10"/>
                <w:sz w:val="24"/>
              </w:rPr>
              <w:t>🗸</w:t>
            </w:r>
          </w:p>
        </w:tc>
        <w:tc>
          <w:tcPr>
            <w:tcW w:w="1541" w:type="dxa"/>
          </w:tcPr>
          <w:p w14:paraId="7236D8BE" w14:textId="77777777" w:rsidR="00AE5D68" w:rsidRDefault="00F0111D">
            <w:pPr>
              <w:pStyle w:val="TableParagraph"/>
              <w:spacing w:before="342"/>
              <w:ind w:left="91"/>
              <w:rPr>
                <w:sz w:val="20"/>
              </w:rPr>
            </w:pPr>
            <w:r>
              <w:rPr>
                <w:spacing w:val="-9"/>
                <w:sz w:val="20"/>
              </w:rPr>
              <w:t>朝廷支付軍餉。</w:t>
            </w:r>
          </w:p>
        </w:tc>
        <w:tc>
          <w:tcPr>
            <w:tcW w:w="3759" w:type="dxa"/>
          </w:tcPr>
          <w:p w14:paraId="3D25F68C" w14:textId="77777777" w:rsidR="00AE5D68" w:rsidRDefault="00F0111D">
            <w:pPr>
              <w:pStyle w:val="TableParagraph"/>
              <w:spacing w:before="83" w:line="244" w:lineRule="auto"/>
              <w:ind w:left="86" w:right="74"/>
              <w:jc w:val="both"/>
              <w:rPr>
                <w:sz w:val="20"/>
              </w:rPr>
            </w:pPr>
            <w:r>
              <w:rPr>
                <w:spacing w:val="-2"/>
                <w:sz w:val="20"/>
              </w:rPr>
              <w:t>衞所制敗壞後，募兵制漸重要。因兵士自願應募，揀點亦嚴格，軍隊戰鬥力提升。</w:t>
            </w:r>
            <w:r>
              <w:rPr>
                <w:spacing w:val="-5"/>
                <w:sz w:val="20"/>
              </w:rPr>
              <w:t>但朝廷軍費開支大增，明亡亦與此有關。</w:t>
            </w:r>
          </w:p>
        </w:tc>
      </w:tr>
      <w:tr w:rsidR="00AE5D68" w14:paraId="4BD6D2B4" w14:textId="77777777">
        <w:trPr>
          <w:trHeight w:val="959"/>
        </w:trPr>
        <w:tc>
          <w:tcPr>
            <w:tcW w:w="1032" w:type="dxa"/>
            <w:gridSpan w:val="2"/>
          </w:tcPr>
          <w:p w14:paraId="0D8423A7" w14:textId="77777777" w:rsidR="00AE5D68" w:rsidRDefault="00F0111D">
            <w:pPr>
              <w:pStyle w:val="TableParagraph"/>
              <w:spacing w:before="317"/>
              <w:ind w:right="41"/>
              <w:jc w:val="center"/>
              <w:rPr>
                <w:sz w:val="23"/>
              </w:rPr>
            </w:pPr>
            <w:r>
              <w:rPr>
                <w:spacing w:val="-10"/>
                <w:sz w:val="23"/>
              </w:rPr>
              <w:t>清</w:t>
            </w:r>
          </w:p>
        </w:tc>
        <w:tc>
          <w:tcPr>
            <w:tcW w:w="979" w:type="dxa"/>
          </w:tcPr>
          <w:p w14:paraId="21588022" w14:textId="77777777" w:rsidR="00AE5D68" w:rsidRDefault="00AE5D68">
            <w:pPr>
              <w:pStyle w:val="TableParagraph"/>
              <w:rPr>
                <w:rFonts w:ascii="Times New Roman"/>
                <w:sz w:val="20"/>
              </w:rPr>
            </w:pPr>
          </w:p>
        </w:tc>
        <w:tc>
          <w:tcPr>
            <w:tcW w:w="979" w:type="dxa"/>
          </w:tcPr>
          <w:p w14:paraId="5B38503F" w14:textId="77777777" w:rsidR="00AE5D68" w:rsidRDefault="00F0111D">
            <w:pPr>
              <w:pStyle w:val="TableParagraph"/>
              <w:spacing w:before="326"/>
              <w:ind w:left="91"/>
              <w:rPr>
                <w:rFonts w:ascii="Arial MT" w:eastAsia="Arial MT"/>
                <w:sz w:val="24"/>
              </w:rPr>
            </w:pPr>
            <w:r>
              <w:rPr>
                <w:rFonts w:ascii="Arial MT" w:eastAsia="Arial MT"/>
                <w:spacing w:val="-10"/>
                <w:sz w:val="24"/>
              </w:rPr>
              <w:t>🗸</w:t>
            </w:r>
          </w:p>
        </w:tc>
        <w:tc>
          <w:tcPr>
            <w:tcW w:w="1541" w:type="dxa"/>
          </w:tcPr>
          <w:p w14:paraId="1A6B6E0F" w14:textId="77777777" w:rsidR="00AE5D68" w:rsidRDefault="00F0111D">
            <w:pPr>
              <w:pStyle w:val="TableParagraph"/>
              <w:spacing w:before="342"/>
              <w:ind w:left="91"/>
              <w:rPr>
                <w:sz w:val="20"/>
              </w:rPr>
            </w:pPr>
            <w:r>
              <w:rPr>
                <w:spacing w:val="-9"/>
                <w:sz w:val="20"/>
              </w:rPr>
              <w:t>朝廷支付軍餉。</w:t>
            </w:r>
          </w:p>
        </w:tc>
        <w:tc>
          <w:tcPr>
            <w:tcW w:w="3759" w:type="dxa"/>
          </w:tcPr>
          <w:p w14:paraId="266A01E1" w14:textId="77777777" w:rsidR="00AE5D68" w:rsidRDefault="00F0111D">
            <w:pPr>
              <w:pStyle w:val="TableParagraph"/>
              <w:spacing w:before="78" w:line="244" w:lineRule="auto"/>
              <w:ind w:left="86" w:right="122"/>
              <w:jc w:val="both"/>
              <w:rPr>
                <w:sz w:val="20"/>
              </w:rPr>
            </w:pPr>
            <w:r>
              <w:rPr>
                <w:spacing w:val="-4"/>
                <w:sz w:val="20"/>
              </w:rPr>
              <w:t>滿人入關後，先後有綠營、勇營、新軍等主要兵種，皆以招募成軍，但綠營軍發展</w:t>
            </w:r>
            <w:r>
              <w:rPr>
                <w:spacing w:val="-2"/>
                <w:sz w:val="20"/>
              </w:rPr>
              <w:t>成世兵制形態。</w:t>
            </w:r>
          </w:p>
        </w:tc>
      </w:tr>
    </w:tbl>
    <w:p w14:paraId="0B5E258D" w14:textId="77777777" w:rsidR="00AE5D68" w:rsidRDefault="00AE5D68">
      <w:pPr>
        <w:pStyle w:val="TableParagraph"/>
        <w:spacing w:line="244" w:lineRule="auto"/>
        <w:jc w:val="both"/>
        <w:rPr>
          <w:sz w:val="20"/>
        </w:rPr>
        <w:sectPr w:rsidR="00AE5D68">
          <w:headerReference w:type="default" r:id="rId56"/>
          <w:footerReference w:type="default" r:id="rId57"/>
          <w:pgSz w:w="11910" w:h="16840"/>
          <w:pgMar w:top="1420" w:right="992" w:bottom="320" w:left="425" w:header="0" w:footer="121" w:gutter="0"/>
          <w:cols w:space="720"/>
        </w:sectPr>
      </w:pPr>
    </w:p>
    <w:p w14:paraId="35D343C0" w14:textId="0D255E3D" w:rsidR="00AE5D68" w:rsidRDefault="00F0111D">
      <w:pPr>
        <w:pStyle w:val="a3"/>
        <w:spacing w:line="336" w:lineRule="exact"/>
        <w:ind w:left="1393"/>
        <w:rPr>
          <w:position w:val="-6"/>
          <w:sz w:val="20"/>
        </w:rPr>
      </w:pPr>
      <w:r>
        <w:rPr>
          <w:noProof/>
          <w:position w:val="-6"/>
          <w:sz w:val="20"/>
        </w:rPr>
        <mc:AlternateContent>
          <mc:Choice Requires="wps">
            <w:drawing>
              <wp:inline distT="0" distB="0" distL="0" distR="0" wp14:anchorId="4BD6A84B" wp14:editId="6D9D008E">
                <wp:extent cx="615950" cy="207645"/>
                <wp:effectExtent l="9525" t="0" r="0" b="11429"/>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207645"/>
                        </a:xfrm>
                        <a:prstGeom prst="rect">
                          <a:avLst/>
                        </a:prstGeom>
                        <a:ln w="6095">
                          <a:solidFill>
                            <a:srgbClr val="000000"/>
                          </a:solidFill>
                          <a:prstDash val="solid"/>
                        </a:ln>
                      </wps:spPr>
                      <wps:txbx>
                        <w:txbxContent>
                          <w:p w14:paraId="3034631B" w14:textId="77777777" w:rsidR="00AE5D68" w:rsidRDefault="00F0111D">
                            <w:pPr>
                              <w:spacing w:line="317" w:lineRule="exact"/>
                              <w:rPr>
                                <w:sz w:val="24"/>
                              </w:rPr>
                            </w:pPr>
                            <w:r>
                              <w:rPr>
                                <w:spacing w:val="-6"/>
                                <w:sz w:val="24"/>
                              </w:rPr>
                              <w:t>內容圖解</w:t>
                            </w:r>
                          </w:p>
                        </w:txbxContent>
                      </wps:txbx>
                      <wps:bodyPr wrap="square" lIns="0" tIns="0" rIns="0" bIns="0" rtlCol="0">
                        <a:noAutofit/>
                      </wps:bodyPr>
                    </wps:wsp>
                  </a:graphicData>
                </a:graphic>
              </wp:inline>
            </w:drawing>
          </mc:Choice>
          <mc:Fallback>
            <w:pict>
              <v:shape w14:anchorId="4BD6A84B" id="Textbox 457" o:spid="_x0000_s1242" type="#_x0000_t202" style="width:48.5pt;height:1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" filled="f" strokeweight=".16931mm">
                <v:path arrowok="t"/>
                <v:textbox inset="0,0,0,0">
                  <w:txbxContent>
                    <w:p w14:paraId="3034631B" w14:textId="77777777" w:rsidR="00AE5D68" w:rsidRDefault="00F0111D">
                      <w:pPr>
                        <w:spacing w:line="317" w:lineRule="exact"/>
                        <w:rPr>
                          <w:sz w:val="24"/>
                        </w:rPr>
                      </w:pPr>
                      <w:r>
                        <w:rPr>
                          <w:spacing w:val="-6"/>
                          <w:sz w:val="24"/>
                        </w:rPr>
                        <w:t>內容圖解</w:t>
                      </w:r>
                    </w:p>
                  </w:txbxContent>
                </v:textbox>
                <w10:anchorlock/>
              </v:shape>
            </w:pict>
          </mc:Fallback>
        </mc:AlternateContent>
      </w:r>
    </w:p>
    <w:p w14:paraId="04DAF911" w14:textId="77777777" w:rsidR="00AE5D68" w:rsidRDefault="00F0111D">
      <w:pPr>
        <w:pStyle w:val="a3"/>
        <w:spacing w:before="6"/>
        <w:rPr>
          <w:b/>
          <w:sz w:val="5"/>
        </w:rPr>
      </w:pPr>
      <w:r>
        <w:rPr>
          <w:b/>
          <w:noProof/>
          <w:sz w:val="5"/>
        </w:rPr>
        <mc:AlternateContent>
          <mc:Choice Requires="wpg">
            <w:drawing>
              <wp:anchor distT="0" distB="0" distL="0" distR="0" simplePos="0" relativeHeight="487661568" behindDoc="1" locked="0" layoutInCell="1" allowOverlap="1" wp14:anchorId="665BC32D" wp14:editId="695B8237">
                <wp:simplePos x="0" y="0"/>
                <wp:positionH relativeFrom="page">
                  <wp:posOffset>1183204</wp:posOffset>
                </wp:positionH>
                <wp:positionV relativeFrom="paragraph">
                  <wp:posOffset>77482</wp:posOffset>
                </wp:positionV>
                <wp:extent cx="5251450" cy="8357870"/>
                <wp:effectExtent l="0" t="0" r="0" b="0"/>
                <wp:wrapTopAndBottom/>
                <wp:docPr id="458" name="Group 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1450" cy="8357870"/>
                          <a:chOff x="0" y="0"/>
                          <a:chExt cx="5251450" cy="8357870"/>
                        </a:xfrm>
                      </wpg:grpSpPr>
                      <wps:wsp>
                        <wps:cNvPr id="459" name="Graphic 459"/>
                        <wps:cNvSpPr/>
                        <wps:spPr>
                          <a:xfrm>
                            <a:off x="1587" y="1508760"/>
                            <a:ext cx="862330" cy="4467225"/>
                          </a:xfrm>
                          <a:custGeom>
                            <a:avLst/>
                            <a:gdLst/>
                            <a:ahLst/>
                            <a:cxnLst/>
                            <a:rect l="l" t="t" r="r" b="b"/>
                            <a:pathLst>
                              <a:path w="862330" h="4467225">
                                <a:moveTo>
                                  <a:pt x="0" y="2233611"/>
                                </a:moveTo>
                                <a:lnTo>
                                  <a:pt x="239" y="2158383"/>
                                </a:lnTo>
                                <a:lnTo>
                                  <a:pt x="954" y="2083778"/>
                                </a:lnTo>
                                <a:lnTo>
                                  <a:pt x="2136" y="2009835"/>
                                </a:lnTo>
                                <a:lnTo>
                                  <a:pt x="3778" y="1936593"/>
                                </a:lnTo>
                                <a:lnTo>
                                  <a:pt x="5872" y="1864091"/>
                                </a:lnTo>
                                <a:lnTo>
                                  <a:pt x="8411" y="1792368"/>
                                </a:lnTo>
                                <a:lnTo>
                                  <a:pt x="11387" y="1721464"/>
                                </a:lnTo>
                                <a:lnTo>
                                  <a:pt x="14792" y="1651416"/>
                                </a:lnTo>
                                <a:lnTo>
                                  <a:pt x="18620" y="1582265"/>
                                </a:lnTo>
                                <a:lnTo>
                                  <a:pt x="22862" y="1514050"/>
                                </a:lnTo>
                                <a:lnTo>
                                  <a:pt x="27511" y="1446809"/>
                                </a:lnTo>
                                <a:lnTo>
                                  <a:pt x="32559" y="1380582"/>
                                </a:lnTo>
                                <a:lnTo>
                                  <a:pt x="37999" y="1315407"/>
                                </a:lnTo>
                                <a:lnTo>
                                  <a:pt x="43824" y="1251325"/>
                                </a:lnTo>
                                <a:lnTo>
                                  <a:pt x="50025" y="1188373"/>
                                </a:lnTo>
                                <a:lnTo>
                                  <a:pt x="56595" y="1126591"/>
                                </a:lnTo>
                                <a:lnTo>
                                  <a:pt x="63527" y="1066018"/>
                                </a:lnTo>
                                <a:lnTo>
                                  <a:pt x="70814" y="1006694"/>
                                </a:lnTo>
                                <a:lnTo>
                                  <a:pt x="78446" y="948657"/>
                                </a:lnTo>
                                <a:lnTo>
                                  <a:pt x="86418" y="891946"/>
                                </a:lnTo>
                                <a:lnTo>
                                  <a:pt x="94722" y="836600"/>
                                </a:lnTo>
                                <a:lnTo>
                                  <a:pt x="103349" y="782659"/>
                                </a:lnTo>
                                <a:lnTo>
                                  <a:pt x="112293" y="730162"/>
                                </a:lnTo>
                                <a:lnTo>
                                  <a:pt x="121545" y="679148"/>
                                </a:lnTo>
                                <a:lnTo>
                                  <a:pt x="131099" y="629655"/>
                                </a:lnTo>
                                <a:lnTo>
                                  <a:pt x="140947" y="581723"/>
                                </a:lnTo>
                                <a:lnTo>
                                  <a:pt x="151080" y="535391"/>
                                </a:lnTo>
                                <a:lnTo>
                                  <a:pt x="161493" y="490698"/>
                                </a:lnTo>
                                <a:lnTo>
                                  <a:pt x="172176" y="447684"/>
                                </a:lnTo>
                                <a:lnTo>
                                  <a:pt x="183124" y="406386"/>
                                </a:lnTo>
                                <a:lnTo>
                                  <a:pt x="194327" y="366845"/>
                                </a:lnTo>
                                <a:lnTo>
                                  <a:pt x="205779" y="329100"/>
                                </a:lnTo>
                                <a:lnTo>
                                  <a:pt x="229397" y="259151"/>
                                </a:lnTo>
                                <a:lnTo>
                                  <a:pt x="253919" y="196853"/>
                                </a:lnTo>
                                <a:lnTo>
                                  <a:pt x="279284" y="142519"/>
                                </a:lnTo>
                                <a:lnTo>
                                  <a:pt x="305432" y="96460"/>
                                </a:lnTo>
                                <a:lnTo>
                                  <a:pt x="332302" y="58991"/>
                                </a:lnTo>
                                <a:lnTo>
                                  <a:pt x="359835" y="30423"/>
                                </a:lnTo>
                                <a:lnTo>
                                  <a:pt x="402242" y="4945"/>
                                </a:lnTo>
                                <a:lnTo>
                                  <a:pt x="431165" y="0"/>
                                </a:lnTo>
                                <a:lnTo>
                                  <a:pt x="445686" y="1242"/>
                                </a:lnTo>
                                <a:lnTo>
                                  <a:pt x="488500" y="19575"/>
                                </a:lnTo>
                                <a:lnTo>
                                  <a:pt x="530027" y="58991"/>
                                </a:lnTo>
                                <a:lnTo>
                                  <a:pt x="556897" y="96460"/>
                                </a:lnTo>
                                <a:lnTo>
                                  <a:pt x="583045" y="142519"/>
                                </a:lnTo>
                                <a:lnTo>
                                  <a:pt x="608410" y="196853"/>
                                </a:lnTo>
                                <a:lnTo>
                                  <a:pt x="632932" y="259151"/>
                                </a:lnTo>
                                <a:lnTo>
                                  <a:pt x="656551" y="329100"/>
                                </a:lnTo>
                                <a:lnTo>
                                  <a:pt x="668003" y="366845"/>
                                </a:lnTo>
                                <a:lnTo>
                                  <a:pt x="679206" y="406386"/>
                                </a:lnTo>
                                <a:lnTo>
                                  <a:pt x="690153" y="447684"/>
                                </a:lnTo>
                                <a:lnTo>
                                  <a:pt x="700837" y="490698"/>
                                </a:lnTo>
                                <a:lnTo>
                                  <a:pt x="711249" y="535391"/>
                                </a:lnTo>
                                <a:lnTo>
                                  <a:pt x="721383" y="581723"/>
                                </a:lnTo>
                                <a:lnTo>
                                  <a:pt x="731231" y="629655"/>
                                </a:lnTo>
                                <a:lnTo>
                                  <a:pt x="740784" y="679148"/>
                                </a:lnTo>
                                <a:lnTo>
                                  <a:pt x="750037" y="730162"/>
                                </a:lnTo>
                                <a:lnTo>
                                  <a:pt x="758981" y="782659"/>
                                </a:lnTo>
                                <a:lnTo>
                                  <a:pt x="767608" y="836600"/>
                                </a:lnTo>
                                <a:lnTo>
                                  <a:pt x="775911" y="891946"/>
                                </a:lnTo>
                                <a:lnTo>
                                  <a:pt x="783883" y="948657"/>
                                </a:lnTo>
                                <a:lnTo>
                                  <a:pt x="791516" y="1006694"/>
                                </a:lnTo>
                                <a:lnTo>
                                  <a:pt x="798802" y="1066018"/>
                                </a:lnTo>
                                <a:lnTo>
                                  <a:pt x="805734" y="1126591"/>
                                </a:lnTo>
                                <a:lnTo>
                                  <a:pt x="812305" y="1188373"/>
                                </a:lnTo>
                                <a:lnTo>
                                  <a:pt x="818506" y="1251325"/>
                                </a:lnTo>
                                <a:lnTo>
                                  <a:pt x="824330" y="1315407"/>
                                </a:lnTo>
                                <a:lnTo>
                                  <a:pt x="829771" y="1380582"/>
                                </a:lnTo>
                                <a:lnTo>
                                  <a:pt x="834819" y="1446809"/>
                                </a:lnTo>
                                <a:lnTo>
                                  <a:pt x="839468" y="1514050"/>
                                </a:lnTo>
                                <a:lnTo>
                                  <a:pt x="843710" y="1582265"/>
                                </a:lnTo>
                                <a:lnTo>
                                  <a:pt x="847537" y="1651416"/>
                                </a:lnTo>
                                <a:lnTo>
                                  <a:pt x="850943" y="1721464"/>
                                </a:lnTo>
                                <a:lnTo>
                                  <a:pt x="853918" y="1792368"/>
                                </a:lnTo>
                                <a:lnTo>
                                  <a:pt x="856457" y="1864091"/>
                                </a:lnTo>
                                <a:lnTo>
                                  <a:pt x="858551" y="1936593"/>
                                </a:lnTo>
                                <a:lnTo>
                                  <a:pt x="860193" y="2009835"/>
                                </a:lnTo>
                                <a:lnTo>
                                  <a:pt x="861375" y="2083778"/>
                                </a:lnTo>
                                <a:lnTo>
                                  <a:pt x="862090" y="2158383"/>
                                </a:lnTo>
                                <a:lnTo>
                                  <a:pt x="862330" y="2233611"/>
                                </a:lnTo>
                                <a:lnTo>
                                  <a:pt x="862090" y="2308838"/>
                                </a:lnTo>
                                <a:lnTo>
                                  <a:pt x="861375" y="2383443"/>
                                </a:lnTo>
                                <a:lnTo>
                                  <a:pt x="860193" y="2457386"/>
                                </a:lnTo>
                                <a:lnTo>
                                  <a:pt x="858551" y="2530628"/>
                                </a:lnTo>
                                <a:lnTo>
                                  <a:pt x="856457" y="2603130"/>
                                </a:lnTo>
                                <a:lnTo>
                                  <a:pt x="853918" y="2674853"/>
                                </a:lnTo>
                                <a:lnTo>
                                  <a:pt x="850943" y="2745758"/>
                                </a:lnTo>
                                <a:lnTo>
                                  <a:pt x="847537" y="2815805"/>
                                </a:lnTo>
                                <a:lnTo>
                                  <a:pt x="843710" y="2884956"/>
                                </a:lnTo>
                                <a:lnTo>
                                  <a:pt x="839468" y="2953172"/>
                                </a:lnTo>
                                <a:lnTo>
                                  <a:pt x="834819" y="3020412"/>
                                </a:lnTo>
                                <a:lnTo>
                                  <a:pt x="829771" y="3086640"/>
                                </a:lnTo>
                                <a:lnTo>
                                  <a:pt x="824330" y="3151814"/>
                                </a:lnTo>
                                <a:lnTo>
                                  <a:pt x="818506" y="3215897"/>
                                </a:lnTo>
                                <a:lnTo>
                                  <a:pt x="812305" y="3278849"/>
                                </a:lnTo>
                                <a:lnTo>
                                  <a:pt x="805734" y="3340631"/>
                                </a:lnTo>
                                <a:lnTo>
                                  <a:pt x="798802" y="3401203"/>
                                </a:lnTo>
                                <a:lnTo>
                                  <a:pt x="791516" y="3460528"/>
                                </a:lnTo>
                                <a:lnTo>
                                  <a:pt x="783883" y="3518565"/>
                                </a:lnTo>
                                <a:lnTo>
                                  <a:pt x="775911" y="3575276"/>
                                </a:lnTo>
                                <a:lnTo>
                                  <a:pt x="767608" y="3630621"/>
                                </a:lnTo>
                                <a:lnTo>
                                  <a:pt x="758981" y="3684562"/>
                                </a:lnTo>
                                <a:lnTo>
                                  <a:pt x="750037" y="3737059"/>
                                </a:lnTo>
                                <a:lnTo>
                                  <a:pt x="740784" y="3788074"/>
                                </a:lnTo>
                                <a:lnTo>
                                  <a:pt x="731231" y="3837567"/>
                                </a:lnTo>
                                <a:lnTo>
                                  <a:pt x="721383" y="3885498"/>
                                </a:lnTo>
                                <a:lnTo>
                                  <a:pt x="711249" y="3931830"/>
                                </a:lnTo>
                                <a:lnTo>
                                  <a:pt x="700837" y="3976523"/>
                                </a:lnTo>
                                <a:lnTo>
                                  <a:pt x="690153" y="4019538"/>
                                </a:lnTo>
                                <a:lnTo>
                                  <a:pt x="679206" y="4060835"/>
                                </a:lnTo>
                                <a:lnTo>
                                  <a:pt x="668003" y="4100376"/>
                                </a:lnTo>
                                <a:lnTo>
                                  <a:pt x="656551" y="4138122"/>
                                </a:lnTo>
                                <a:lnTo>
                                  <a:pt x="632932" y="4208071"/>
                                </a:lnTo>
                                <a:lnTo>
                                  <a:pt x="608410" y="4270369"/>
                                </a:lnTo>
                                <a:lnTo>
                                  <a:pt x="583045" y="4324703"/>
                                </a:lnTo>
                                <a:lnTo>
                                  <a:pt x="556897" y="4370761"/>
                                </a:lnTo>
                                <a:lnTo>
                                  <a:pt x="530027" y="4408231"/>
                                </a:lnTo>
                                <a:lnTo>
                                  <a:pt x="502495" y="4436799"/>
                                </a:lnTo>
                                <a:lnTo>
                                  <a:pt x="460088" y="4462276"/>
                                </a:lnTo>
                                <a:lnTo>
                                  <a:pt x="431165" y="4467222"/>
                                </a:lnTo>
                                <a:lnTo>
                                  <a:pt x="416643" y="4465979"/>
                                </a:lnTo>
                                <a:lnTo>
                                  <a:pt x="373830" y="4447647"/>
                                </a:lnTo>
                                <a:lnTo>
                                  <a:pt x="332302" y="4408231"/>
                                </a:lnTo>
                                <a:lnTo>
                                  <a:pt x="305432" y="4370761"/>
                                </a:lnTo>
                                <a:lnTo>
                                  <a:pt x="279284" y="4324703"/>
                                </a:lnTo>
                                <a:lnTo>
                                  <a:pt x="253919" y="4270369"/>
                                </a:lnTo>
                                <a:lnTo>
                                  <a:pt x="229397" y="4208071"/>
                                </a:lnTo>
                                <a:lnTo>
                                  <a:pt x="205779" y="4138122"/>
                                </a:lnTo>
                                <a:lnTo>
                                  <a:pt x="194327" y="4100376"/>
                                </a:lnTo>
                                <a:lnTo>
                                  <a:pt x="183124" y="4060835"/>
                                </a:lnTo>
                                <a:lnTo>
                                  <a:pt x="172176" y="4019538"/>
                                </a:lnTo>
                                <a:lnTo>
                                  <a:pt x="161493" y="3976523"/>
                                </a:lnTo>
                                <a:lnTo>
                                  <a:pt x="151080" y="3931830"/>
                                </a:lnTo>
                                <a:lnTo>
                                  <a:pt x="140947" y="3885498"/>
                                </a:lnTo>
                                <a:lnTo>
                                  <a:pt x="131099" y="3837567"/>
                                </a:lnTo>
                                <a:lnTo>
                                  <a:pt x="121545" y="3788074"/>
                                </a:lnTo>
                                <a:lnTo>
                                  <a:pt x="112293" y="3737059"/>
                                </a:lnTo>
                                <a:lnTo>
                                  <a:pt x="103349" y="3684562"/>
                                </a:lnTo>
                                <a:lnTo>
                                  <a:pt x="94722" y="3630621"/>
                                </a:lnTo>
                                <a:lnTo>
                                  <a:pt x="86418" y="3575276"/>
                                </a:lnTo>
                                <a:lnTo>
                                  <a:pt x="78446" y="3518565"/>
                                </a:lnTo>
                                <a:lnTo>
                                  <a:pt x="70814" y="3460528"/>
                                </a:lnTo>
                                <a:lnTo>
                                  <a:pt x="63527" y="3401203"/>
                                </a:lnTo>
                                <a:lnTo>
                                  <a:pt x="56595" y="3340631"/>
                                </a:lnTo>
                                <a:lnTo>
                                  <a:pt x="50025" y="3278849"/>
                                </a:lnTo>
                                <a:lnTo>
                                  <a:pt x="43824" y="3215897"/>
                                </a:lnTo>
                                <a:lnTo>
                                  <a:pt x="37999" y="3151814"/>
                                </a:lnTo>
                                <a:lnTo>
                                  <a:pt x="32559" y="3086640"/>
                                </a:lnTo>
                                <a:lnTo>
                                  <a:pt x="27511" y="3020412"/>
                                </a:lnTo>
                                <a:lnTo>
                                  <a:pt x="22862" y="2953172"/>
                                </a:lnTo>
                                <a:lnTo>
                                  <a:pt x="18620" y="2884956"/>
                                </a:lnTo>
                                <a:lnTo>
                                  <a:pt x="14792" y="2815805"/>
                                </a:lnTo>
                                <a:lnTo>
                                  <a:pt x="11387" y="2745758"/>
                                </a:lnTo>
                                <a:lnTo>
                                  <a:pt x="8411" y="2674853"/>
                                </a:lnTo>
                                <a:lnTo>
                                  <a:pt x="5872" y="2603130"/>
                                </a:lnTo>
                                <a:lnTo>
                                  <a:pt x="3778" y="2530628"/>
                                </a:lnTo>
                                <a:lnTo>
                                  <a:pt x="2136" y="2457386"/>
                                </a:lnTo>
                                <a:lnTo>
                                  <a:pt x="954" y="2383443"/>
                                </a:lnTo>
                                <a:lnTo>
                                  <a:pt x="239" y="2308838"/>
                                </a:lnTo>
                                <a:lnTo>
                                  <a:pt x="0" y="2233611"/>
                                </a:lnTo>
                                <a:close/>
                              </a:path>
                            </a:pathLst>
                          </a:custGeom>
                          <a:ln w="3175">
                            <a:solidFill>
                              <a:srgbClr val="000000"/>
                            </a:solidFill>
                            <a:prstDash val="solid"/>
                          </a:ln>
                        </wps:spPr>
                        <wps:bodyPr wrap="square" lIns="0" tIns="0" rIns="0" bIns="0" rtlCol="0">
                          <a:prstTxWarp prst="textNoShape">
                            <a:avLst/>
                          </a:prstTxWarp>
                          <a:noAutofit/>
                        </wps:bodyPr>
                      </wps:wsp>
                      <wps:wsp>
                        <wps:cNvPr id="460" name="Graphic 460"/>
                        <wps:cNvSpPr/>
                        <wps:spPr>
                          <a:xfrm>
                            <a:off x="1007431" y="433069"/>
                            <a:ext cx="1270" cy="7820659"/>
                          </a:xfrm>
                          <a:custGeom>
                            <a:avLst/>
                            <a:gdLst/>
                            <a:ahLst/>
                            <a:cxnLst/>
                            <a:rect l="l" t="t" r="r" b="b"/>
                            <a:pathLst>
                              <a:path h="7820659">
                                <a:moveTo>
                                  <a:pt x="0" y="0"/>
                                </a:moveTo>
                                <a:lnTo>
                                  <a:pt x="1" y="7820664"/>
                                </a:lnTo>
                              </a:path>
                            </a:pathLst>
                          </a:custGeom>
                          <a:ln w="9525">
                            <a:solidFill>
                              <a:srgbClr val="000000"/>
                            </a:solidFill>
                            <a:prstDash val="solid"/>
                          </a:ln>
                        </wps:spPr>
                        <wps:bodyPr wrap="square" lIns="0" tIns="0" rIns="0" bIns="0" rtlCol="0">
                          <a:prstTxWarp prst="textNoShape">
                            <a:avLst/>
                          </a:prstTxWarp>
                          <a:noAutofit/>
                        </wps:bodyPr>
                      </wps:wsp>
                      <wps:wsp>
                        <wps:cNvPr id="461" name="Graphic 461"/>
                        <wps:cNvSpPr/>
                        <wps:spPr>
                          <a:xfrm>
                            <a:off x="1848158" y="384809"/>
                            <a:ext cx="169545" cy="1270"/>
                          </a:xfrm>
                          <a:custGeom>
                            <a:avLst/>
                            <a:gdLst/>
                            <a:ahLst/>
                            <a:cxnLst/>
                            <a:rect l="l" t="t" r="r" b="b"/>
                            <a:pathLst>
                              <a:path w="169545">
                                <a:moveTo>
                                  <a:pt x="0" y="0"/>
                                </a:moveTo>
                                <a:lnTo>
                                  <a:pt x="168922" y="0"/>
                                </a:lnTo>
                              </a:path>
                            </a:pathLst>
                          </a:custGeom>
                          <a:ln w="9526">
                            <a:solidFill>
                              <a:srgbClr val="000000"/>
                            </a:solidFill>
                            <a:prstDash val="solid"/>
                          </a:ln>
                        </wps:spPr>
                        <wps:bodyPr wrap="square" lIns="0" tIns="0" rIns="0" bIns="0" rtlCol="0">
                          <a:prstTxWarp prst="textNoShape">
                            <a:avLst/>
                          </a:prstTxWarp>
                          <a:noAutofit/>
                        </wps:bodyPr>
                      </wps:wsp>
                      <wps:wsp>
                        <wps:cNvPr id="462" name="Graphic 462"/>
                        <wps:cNvSpPr/>
                        <wps:spPr>
                          <a:xfrm>
                            <a:off x="1126176" y="137795"/>
                            <a:ext cx="721995" cy="596265"/>
                          </a:xfrm>
                          <a:custGeom>
                            <a:avLst/>
                            <a:gdLst/>
                            <a:ahLst/>
                            <a:cxnLst/>
                            <a:rect l="l" t="t" r="r" b="b"/>
                            <a:pathLst>
                              <a:path w="721995" h="596265">
                                <a:moveTo>
                                  <a:pt x="0" y="99379"/>
                                </a:moveTo>
                                <a:lnTo>
                                  <a:pt x="7809" y="60696"/>
                                </a:lnTo>
                                <a:lnTo>
                                  <a:pt x="29107" y="29107"/>
                                </a:lnTo>
                                <a:lnTo>
                                  <a:pt x="60696" y="7809"/>
                                </a:lnTo>
                                <a:lnTo>
                                  <a:pt x="99379" y="0"/>
                                </a:lnTo>
                                <a:lnTo>
                                  <a:pt x="622616" y="0"/>
                                </a:lnTo>
                                <a:lnTo>
                                  <a:pt x="661298" y="7809"/>
                                </a:lnTo>
                                <a:lnTo>
                                  <a:pt x="692887" y="29107"/>
                                </a:lnTo>
                                <a:lnTo>
                                  <a:pt x="714185" y="60696"/>
                                </a:lnTo>
                                <a:lnTo>
                                  <a:pt x="721995" y="99379"/>
                                </a:lnTo>
                                <a:lnTo>
                                  <a:pt x="721995" y="496886"/>
                                </a:lnTo>
                                <a:lnTo>
                                  <a:pt x="714185" y="535568"/>
                                </a:lnTo>
                                <a:lnTo>
                                  <a:pt x="692887" y="567157"/>
                                </a:lnTo>
                                <a:lnTo>
                                  <a:pt x="661298" y="588455"/>
                                </a:lnTo>
                                <a:lnTo>
                                  <a:pt x="622616" y="596265"/>
                                </a:lnTo>
                                <a:lnTo>
                                  <a:pt x="99379" y="596265"/>
                                </a:lnTo>
                                <a:lnTo>
                                  <a:pt x="60696" y="588455"/>
                                </a:lnTo>
                                <a:lnTo>
                                  <a:pt x="29107" y="567157"/>
                                </a:lnTo>
                                <a:lnTo>
                                  <a:pt x="7809" y="535568"/>
                                </a:lnTo>
                                <a:lnTo>
                                  <a:pt x="0" y="496886"/>
                                </a:lnTo>
                                <a:lnTo>
                                  <a:pt x="0" y="99379"/>
                                </a:lnTo>
                                <a:close/>
                              </a:path>
                            </a:pathLst>
                          </a:custGeom>
                          <a:ln w="9525">
                            <a:solidFill>
                              <a:srgbClr val="000000"/>
                            </a:solidFill>
                            <a:prstDash val="solid"/>
                          </a:ln>
                        </wps:spPr>
                        <wps:bodyPr wrap="square" lIns="0" tIns="0" rIns="0" bIns="0" rtlCol="0">
                          <a:prstTxWarp prst="textNoShape">
                            <a:avLst/>
                          </a:prstTxWarp>
                          <a:noAutofit/>
                        </wps:bodyPr>
                      </wps:wsp>
                      <wps:wsp>
                        <wps:cNvPr id="463" name="Graphic 463"/>
                        <wps:cNvSpPr/>
                        <wps:spPr>
                          <a:xfrm>
                            <a:off x="1126176" y="3075939"/>
                            <a:ext cx="751205" cy="1019175"/>
                          </a:xfrm>
                          <a:custGeom>
                            <a:avLst/>
                            <a:gdLst/>
                            <a:ahLst/>
                            <a:cxnLst/>
                            <a:rect l="l" t="t" r="r" b="b"/>
                            <a:pathLst>
                              <a:path w="751205" h="1019175">
                                <a:moveTo>
                                  <a:pt x="0" y="125203"/>
                                </a:moveTo>
                                <a:lnTo>
                                  <a:pt x="9839" y="76468"/>
                                </a:lnTo>
                                <a:lnTo>
                                  <a:pt x="36671" y="36671"/>
                                </a:lnTo>
                                <a:lnTo>
                                  <a:pt x="76468" y="9839"/>
                                </a:lnTo>
                                <a:lnTo>
                                  <a:pt x="125203" y="0"/>
                                </a:lnTo>
                                <a:lnTo>
                                  <a:pt x="626002" y="0"/>
                                </a:lnTo>
                                <a:lnTo>
                                  <a:pt x="674737" y="9839"/>
                                </a:lnTo>
                                <a:lnTo>
                                  <a:pt x="714534" y="36671"/>
                                </a:lnTo>
                                <a:lnTo>
                                  <a:pt x="741366" y="76468"/>
                                </a:lnTo>
                                <a:lnTo>
                                  <a:pt x="751205" y="125203"/>
                                </a:lnTo>
                                <a:lnTo>
                                  <a:pt x="751205" y="893972"/>
                                </a:lnTo>
                                <a:lnTo>
                                  <a:pt x="741366" y="942706"/>
                                </a:lnTo>
                                <a:lnTo>
                                  <a:pt x="714534" y="982502"/>
                                </a:lnTo>
                                <a:lnTo>
                                  <a:pt x="674737" y="1009332"/>
                                </a:lnTo>
                                <a:lnTo>
                                  <a:pt x="626002" y="1019170"/>
                                </a:lnTo>
                                <a:lnTo>
                                  <a:pt x="125203" y="1019170"/>
                                </a:lnTo>
                                <a:lnTo>
                                  <a:pt x="76468" y="1009332"/>
                                </a:lnTo>
                                <a:lnTo>
                                  <a:pt x="36671" y="982502"/>
                                </a:lnTo>
                                <a:lnTo>
                                  <a:pt x="9839" y="942706"/>
                                </a:lnTo>
                                <a:lnTo>
                                  <a:pt x="0" y="893972"/>
                                </a:lnTo>
                                <a:lnTo>
                                  <a:pt x="0" y="125203"/>
                                </a:lnTo>
                                <a:close/>
                              </a:path>
                            </a:pathLst>
                          </a:custGeom>
                          <a:ln w="9525">
                            <a:solidFill>
                              <a:srgbClr val="000000"/>
                            </a:solidFill>
                            <a:prstDash val="solid"/>
                          </a:ln>
                        </wps:spPr>
                        <wps:bodyPr wrap="square" lIns="0" tIns="0" rIns="0" bIns="0" rtlCol="0">
                          <a:prstTxWarp prst="textNoShape">
                            <a:avLst/>
                          </a:prstTxWarp>
                          <a:noAutofit/>
                        </wps:bodyPr>
                      </wps:wsp>
                      <wps:wsp>
                        <wps:cNvPr id="464" name="Graphic 464"/>
                        <wps:cNvSpPr/>
                        <wps:spPr>
                          <a:xfrm>
                            <a:off x="1126176" y="6628765"/>
                            <a:ext cx="751205" cy="826769"/>
                          </a:xfrm>
                          <a:custGeom>
                            <a:avLst/>
                            <a:gdLst/>
                            <a:ahLst/>
                            <a:cxnLst/>
                            <a:rect l="l" t="t" r="r" b="b"/>
                            <a:pathLst>
                              <a:path w="751205" h="826769">
                                <a:moveTo>
                                  <a:pt x="0" y="125204"/>
                                </a:moveTo>
                                <a:lnTo>
                                  <a:pt x="9839" y="76468"/>
                                </a:lnTo>
                                <a:lnTo>
                                  <a:pt x="36671" y="36671"/>
                                </a:lnTo>
                                <a:lnTo>
                                  <a:pt x="76468" y="9839"/>
                                </a:lnTo>
                                <a:lnTo>
                                  <a:pt x="125204" y="0"/>
                                </a:lnTo>
                                <a:lnTo>
                                  <a:pt x="626001" y="0"/>
                                </a:lnTo>
                                <a:lnTo>
                                  <a:pt x="674736" y="9839"/>
                                </a:lnTo>
                                <a:lnTo>
                                  <a:pt x="714533" y="36671"/>
                                </a:lnTo>
                                <a:lnTo>
                                  <a:pt x="741366" y="76468"/>
                                </a:lnTo>
                                <a:lnTo>
                                  <a:pt x="751205" y="125204"/>
                                </a:lnTo>
                                <a:lnTo>
                                  <a:pt x="751205" y="701566"/>
                                </a:lnTo>
                                <a:lnTo>
                                  <a:pt x="741366" y="750301"/>
                                </a:lnTo>
                                <a:lnTo>
                                  <a:pt x="714533" y="790098"/>
                                </a:lnTo>
                                <a:lnTo>
                                  <a:pt x="674736" y="816931"/>
                                </a:lnTo>
                                <a:lnTo>
                                  <a:pt x="626001" y="826770"/>
                                </a:lnTo>
                                <a:lnTo>
                                  <a:pt x="125204" y="826770"/>
                                </a:lnTo>
                                <a:lnTo>
                                  <a:pt x="76468" y="816931"/>
                                </a:lnTo>
                                <a:lnTo>
                                  <a:pt x="36671" y="790098"/>
                                </a:lnTo>
                                <a:lnTo>
                                  <a:pt x="9839" y="750301"/>
                                </a:lnTo>
                                <a:lnTo>
                                  <a:pt x="0" y="701566"/>
                                </a:lnTo>
                                <a:lnTo>
                                  <a:pt x="0" y="125204"/>
                                </a:lnTo>
                                <a:close/>
                              </a:path>
                            </a:pathLst>
                          </a:custGeom>
                          <a:ln w="9525">
                            <a:solidFill>
                              <a:srgbClr val="000000"/>
                            </a:solidFill>
                            <a:prstDash val="solid"/>
                          </a:ln>
                        </wps:spPr>
                        <wps:bodyPr wrap="square" lIns="0" tIns="0" rIns="0" bIns="0" rtlCol="0">
                          <a:prstTxWarp prst="textNoShape">
                            <a:avLst/>
                          </a:prstTxWarp>
                          <a:noAutofit/>
                        </wps:bodyPr>
                      </wps:wsp>
                      <wps:wsp>
                        <wps:cNvPr id="465" name="Graphic 465"/>
                        <wps:cNvSpPr/>
                        <wps:spPr>
                          <a:xfrm>
                            <a:off x="1007431" y="433069"/>
                            <a:ext cx="118745" cy="1270"/>
                          </a:xfrm>
                          <a:custGeom>
                            <a:avLst/>
                            <a:gdLst/>
                            <a:ahLst/>
                            <a:cxnLst/>
                            <a:rect l="l" t="t" r="r" b="b"/>
                            <a:pathLst>
                              <a:path w="118745">
                                <a:moveTo>
                                  <a:pt x="11874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466" name="Graphic 466"/>
                        <wps:cNvSpPr/>
                        <wps:spPr>
                          <a:xfrm>
                            <a:off x="863908" y="3640454"/>
                            <a:ext cx="262255" cy="6350"/>
                          </a:xfrm>
                          <a:custGeom>
                            <a:avLst/>
                            <a:gdLst/>
                            <a:ahLst/>
                            <a:cxnLst/>
                            <a:rect l="l" t="t" r="r" b="b"/>
                            <a:pathLst>
                              <a:path w="262255" h="6350">
                                <a:moveTo>
                                  <a:pt x="262255" y="6350"/>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67" name="Graphic 467"/>
                        <wps:cNvSpPr/>
                        <wps:spPr>
                          <a:xfrm>
                            <a:off x="1877381" y="3640454"/>
                            <a:ext cx="139700" cy="1270"/>
                          </a:xfrm>
                          <a:custGeom>
                            <a:avLst/>
                            <a:gdLst/>
                            <a:ahLst/>
                            <a:cxnLst/>
                            <a:rect l="l" t="t" r="r" b="b"/>
                            <a:pathLst>
                              <a:path w="139700">
                                <a:moveTo>
                                  <a:pt x="139700"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468" name="Graphic 468"/>
                        <wps:cNvSpPr/>
                        <wps:spPr>
                          <a:xfrm>
                            <a:off x="1877381" y="6995159"/>
                            <a:ext cx="139700" cy="1270"/>
                          </a:xfrm>
                          <a:custGeom>
                            <a:avLst/>
                            <a:gdLst/>
                            <a:ahLst/>
                            <a:cxnLst/>
                            <a:rect l="l" t="t" r="r" b="b"/>
                            <a:pathLst>
                              <a:path w="139700">
                                <a:moveTo>
                                  <a:pt x="139700"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469" name="Graphic 469"/>
                        <wps:cNvSpPr/>
                        <wps:spPr>
                          <a:xfrm>
                            <a:off x="1007431" y="6995159"/>
                            <a:ext cx="118745" cy="1270"/>
                          </a:xfrm>
                          <a:custGeom>
                            <a:avLst/>
                            <a:gdLst/>
                            <a:ahLst/>
                            <a:cxnLst/>
                            <a:rect l="l" t="t" r="r" b="b"/>
                            <a:pathLst>
                              <a:path w="118745">
                                <a:moveTo>
                                  <a:pt x="11874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470" name="Textbox 470"/>
                        <wps:cNvSpPr txBox="1"/>
                        <wps:spPr>
                          <a:xfrm>
                            <a:off x="1252028" y="254896"/>
                            <a:ext cx="469900" cy="381000"/>
                          </a:xfrm>
                          <a:prstGeom prst="rect">
                            <a:avLst/>
                          </a:prstGeom>
                        </wps:spPr>
                        <wps:txbx>
                          <w:txbxContent>
                            <w:p w14:paraId="53BF3227" w14:textId="77777777" w:rsidR="00AE5D68" w:rsidRDefault="00F0111D">
                              <w:pPr>
                                <w:spacing w:line="274" w:lineRule="exact"/>
                                <w:rPr>
                                  <w:sz w:val="24"/>
                                </w:rPr>
                              </w:pPr>
                              <w:r>
                                <w:rPr>
                                  <w:spacing w:val="-4"/>
                                  <w:sz w:val="24"/>
                                </w:rPr>
                                <w:t>秦代的</w:t>
                              </w:r>
                            </w:p>
                            <w:p w14:paraId="68F3D244" w14:textId="77777777" w:rsidR="00AE5D68" w:rsidRDefault="00F0111D">
                              <w:pPr>
                                <w:spacing w:line="326" w:lineRule="exact"/>
                                <w:rPr>
                                  <w:sz w:val="24"/>
                                </w:rPr>
                              </w:pPr>
                              <w:r>
                                <w:rPr>
                                  <w:spacing w:val="-4"/>
                                  <w:sz w:val="24"/>
                                </w:rPr>
                                <w:t>徵兵制</w:t>
                              </w:r>
                            </w:p>
                          </w:txbxContent>
                        </wps:txbx>
                        <wps:bodyPr wrap="square" lIns="0" tIns="0" rIns="0" bIns="0" rtlCol="0">
                          <a:noAutofit/>
                        </wps:bodyPr>
                      </wps:wsp>
                      <wps:wsp>
                        <wps:cNvPr id="471" name="Textbox 471"/>
                        <wps:cNvSpPr txBox="1"/>
                        <wps:spPr>
                          <a:xfrm>
                            <a:off x="276668" y="2705488"/>
                            <a:ext cx="317500" cy="2438400"/>
                          </a:xfrm>
                          <a:prstGeom prst="rect">
                            <a:avLst/>
                          </a:prstGeom>
                        </wps:spPr>
                        <wps:txbx>
                          <w:txbxContent>
                            <w:p w14:paraId="7675FEA8" w14:textId="77777777" w:rsidR="00AE5D68" w:rsidRDefault="00F0111D">
                              <w:pPr>
                                <w:spacing w:line="274" w:lineRule="exact"/>
                                <w:ind w:right="18"/>
                                <w:jc w:val="center"/>
                                <w:rPr>
                                  <w:sz w:val="24"/>
                                </w:rPr>
                              </w:pPr>
                              <w:r>
                                <w:rPr>
                                  <w:spacing w:val="-10"/>
                                  <w:sz w:val="24"/>
                                </w:rPr>
                                <w:t>概</w:t>
                              </w:r>
                            </w:p>
                            <w:p w14:paraId="27B75D5B" w14:textId="77777777" w:rsidR="00AE5D68" w:rsidRDefault="00F0111D">
                              <w:pPr>
                                <w:spacing w:before="16" w:line="196" w:lineRule="auto"/>
                                <w:ind w:right="18"/>
                                <w:jc w:val="both"/>
                                <w:rPr>
                                  <w:sz w:val="24"/>
                                </w:rPr>
                              </w:pPr>
                              <w:r>
                                <w:rPr>
                                  <w:spacing w:val="-6"/>
                                  <w:sz w:val="24"/>
                                </w:rPr>
                                <w:t>論︰兵制發展的特</w:t>
                              </w:r>
                              <w:r>
                                <w:rPr>
                                  <w:spacing w:val="-10"/>
                                  <w:sz w:val="24"/>
                                </w:rPr>
                                <w:t>色</w:t>
                              </w:r>
                            </w:p>
                            <w:p w14:paraId="40853C4F" w14:textId="77777777" w:rsidR="00AE5D68" w:rsidRDefault="00F0111D">
                              <w:pPr>
                                <w:spacing w:line="334" w:lineRule="exact"/>
                                <w:ind w:right="18"/>
                                <w:jc w:val="center"/>
                                <w:rPr>
                                  <w:sz w:val="24"/>
                                </w:rPr>
                              </w:pPr>
                              <w:r>
                                <w:rPr>
                                  <w:w w:val="90"/>
                                  <w:sz w:val="24"/>
                                </w:rPr>
                                <w:t>—</w:t>
                              </w:r>
                              <w:r>
                                <w:rPr>
                                  <w:spacing w:val="-27"/>
                                  <w:sz w:val="24"/>
                                </w:rPr>
                                <w:t>—</w:t>
                              </w:r>
                            </w:p>
                            <w:p w14:paraId="52676AC8" w14:textId="77777777" w:rsidR="00AE5D68" w:rsidRDefault="00F0111D">
                              <w:pPr>
                                <w:spacing w:before="17" w:line="196" w:lineRule="auto"/>
                                <w:ind w:right="18"/>
                                <w:jc w:val="both"/>
                                <w:rPr>
                                  <w:sz w:val="24"/>
                                </w:rPr>
                              </w:pPr>
                              <w:r>
                                <w:rPr>
                                  <w:spacing w:val="-6"/>
                                  <w:sz w:val="24"/>
                                </w:rPr>
                                <w:t>徵兵制與</w:t>
                              </w:r>
                              <w:r>
                                <w:rPr>
                                  <w:spacing w:val="-5"/>
                                  <w:sz w:val="24"/>
                                </w:rPr>
                                <w:t>募兵</w:t>
                              </w:r>
                            </w:p>
                            <w:p w14:paraId="64784A74" w14:textId="77777777" w:rsidR="00AE5D68" w:rsidRDefault="00F0111D">
                              <w:pPr>
                                <w:spacing w:line="304" w:lineRule="exact"/>
                                <w:ind w:right="18"/>
                                <w:jc w:val="center"/>
                                <w:rPr>
                                  <w:sz w:val="24"/>
                                </w:rPr>
                              </w:pPr>
                              <w:r>
                                <w:rPr>
                                  <w:spacing w:val="-5"/>
                                  <w:sz w:val="24"/>
                                </w:rPr>
                                <w:t>制的</w:t>
                              </w:r>
                            </w:p>
                          </w:txbxContent>
                        </wps:txbx>
                        <wps:bodyPr wrap="square" lIns="0" tIns="0" rIns="0" bIns="0" rtlCol="0">
                          <a:noAutofit/>
                        </wps:bodyPr>
                      </wps:wsp>
                      <wps:wsp>
                        <wps:cNvPr id="472" name="Textbox 472"/>
                        <wps:cNvSpPr txBox="1"/>
                        <wps:spPr>
                          <a:xfrm>
                            <a:off x="1258124" y="3202312"/>
                            <a:ext cx="469900" cy="838200"/>
                          </a:xfrm>
                          <a:prstGeom prst="rect">
                            <a:avLst/>
                          </a:prstGeom>
                        </wps:spPr>
                        <wps:txbx>
                          <w:txbxContent>
                            <w:p w14:paraId="5B963A3D" w14:textId="77777777" w:rsidR="00AE5D68" w:rsidRDefault="00F0111D">
                              <w:pPr>
                                <w:spacing w:line="274" w:lineRule="exact"/>
                                <w:rPr>
                                  <w:sz w:val="24"/>
                                </w:rPr>
                              </w:pPr>
                              <w:r>
                                <w:rPr>
                                  <w:spacing w:val="-4"/>
                                  <w:sz w:val="24"/>
                                </w:rPr>
                                <w:t>漢代的</w:t>
                              </w:r>
                            </w:p>
                            <w:p w14:paraId="2D451EFC" w14:textId="77777777" w:rsidR="00AE5D68" w:rsidRDefault="00F0111D">
                              <w:pPr>
                                <w:spacing w:before="16" w:line="196" w:lineRule="auto"/>
                                <w:ind w:right="18"/>
                                <w:rPr>
                                  <w:sz w:val="24"/>
                                </w:rPr>
                              </w:pPr>
                              <w:r>
                                <w:rPr>
                                  <w:spacing w:val="-4"/>
                                  <w:sz w:val="24"/>
                                </w:rPr>
                                <w:t>徵兵制</w:t>
                              </w:r>
                              <w:r>
                                <w:rPr>
                                  <w:spacing w:val="-10"/>
                                  <w:sz w:val="24"/>
                                </w:rPr>
                                <w:t>與</w:t>
                              </w:r>
                            </w:p>
                            <w:p w14:paraId="4FC287CE" w14:textId="77777777" w:rsidR="00AE5D68" w:rsidRDefault="00F0111D">
                              <w:pPr>
                                <w:spacing w:line="306" w:lineRule="exact"/>
                                <w:rPr>
                                  <w:sz w:val="24"/>
                                </w:rPr>
                              </w:pPr>
                              <w:r>
                                <w:rPr>
                                  <w:spacing w:val="-4"/>
                                  <w:sz w:val="24"/>
                                </w:rPr>
                                <w:t>募兵制</w:t>
                              </w:r>
                            </w:p>
                          </w:txbxContent>
                        </wps:txbx>
                        <wps:bodyPr wrap="square" lIns="0" tIns="0" rIns="0" bIns="0" rtlCol="0">
                          <a:noAutofit/>
                        </wps:bodyPr>
                      </wps:wsp>
                      <wps:wsp>
                        <wps:cNvPr id="473" name="Textbox 473"/>
                        <wps:cNvSpPr txBox="1"/>
                        <wps:spPr>
                          <a:xfrm>
                            <a:off x="1258124" y="6756280"/>
                            <a:ext cx="469900" cy="609600"/>
                          </a:xfrm>
                          <a:prstGeom prst="rect">
                            <a:avLst/>
                          </a:prstGeom>
                        </wps:spPr>
                        <wps:txbx>
                          <w:txbxContent>
                            <w:p w14:paraId="70A53427" w14:textId="77777777" w:rsidR="00AE5D68" w:rsidRDefault="00F0111D">
                              <w:pPr>
                                <w:spacing w:line="274" w:lineRule="exact"/>
                                <w:rPr>
                                  <w:sz w:val="24"/>
                                </w:rPr>
                              </w:pPr>
                              <w:r>
                                <w:rPr>
                                  <w:spacing w:val="-4"/>
                                  <w:sz w:val="24"/>
                                </w:rPr>
                                <w:t>魏晉南</w:t>
                              </w:r>
                            </w:p>
                            <w:p w14:paraId="0CCEA080" w14:textId="77777777" w:rsidR="00AE5D68" w:rsidRDefault="00F0111D">
                              <w:pPr>
                                <w:spacing w:line="360" w:lineRule="exact"/>
                                <w:rPr>
                                  <w:sz w:val="24"/>
                                </w:rPr>
                              </w:pPr>
                              <w:r>
                                <w:rPr>
                                  <w:spacing w:val="-4"/>
                                  <w:sz w:val="24"/>
                                </w:rPr>
                                <w:t>北朝的</w:t>
                              </w:r>
                            </w:p>
                            <w:p w14:paraId="6DF00A5D" w14:textId="77777777" w:rsidR="00AE5D68" w:rsidRDefault="00F0111D">
                              <w:pPr>
                                <w:spacing w:line="326" w:lineRule="exact"/>
                                <w:rPr>
                                  <w:sz w:val="24"/>
                                </w:rPr>
                              </w:pPr>
                              <w:r>
                                <w:rPr>
                                  <w:spacing w:val="-5"/>
                                  <w:sz w:val="24"/>
                                </w:rPr>
                                <w:t>兵制</w:t>
                              </w:r>
                            </w:p>
                          </w:txbxContent>
                        </wps:txbx>
                        <wps:bodyPr wrap="square" lIns="0" tIns="0" rIns="0" bIns="0" rtlCol="0">
                          <a:noAutofit/>
                        </wps:bodyPr>
                      </wps:wsp>
                      <wps:wsp>
                        <wps:cNvPr id="474" name="Textbox 474"/>
                        <wps:cNvSpPr txBox="1"/>
                        <wps:spPr>
                          <a:xfrm>
                            <a:off x="2017081" y="6401434"/>
                            <a:ext cx="3229610" cy="1951355"/>
                          </a:xfrm>
                          <a:prstGeom prst="rect">
                            <a:avLst/>
                          </a:prstGeom>
                          <a:ln w="9525">
                            <a:solidFill>
                              <a:srgbClr val="000000"/>
                            </a:solidFill>
                            <a:prstDash val="solid"/>
                          </a:ln>
                        </wps:spPr>
                        <wps:txbx>
                          <w:txbxContent>
                            <w:p w14:paraId="730FFFEA" w14:textId="77777777" w:rsidR="00AE5D68" w:rsidRDefault="00F0111D">
                              <w:pPr>
                                <w:spacing w:before="16" w:line="387" w:lineRule="exact"/>
                                <w:ind w:left="141"/>
                                <w:rPr>
                                  <w:b/>
                                  <w:sz w:val="23"/>
                                </w:rPr>
                              </w:pPr>
                              <w:r>
                                <w:rPr>
                                  <w:b/>
                                  <w:spacing w:val="-2"/>
                                  <w:sz w:val="23"/>
                                </w:rPr>
                                <w:t>一、曹魏的世兵制</w:t>
                              </w:r>
                            </w:p>
                            <w:p w14:paraId="47D9AC31" w14:textId="77777777" w:rsidR="00AE5D68" w:rsidRDefault="00F0111D">
                              <w:pPr>
                                <w:numPr>
                                  <w:ilvl w:val="0"/>
                                  <w:numId w:val="49"/>
                                </w:numPr>
                                <w:tabs>
                                  <w:tab w:val="left" w:pos="323"/>
                                  <w:tab w:val="left" w:pos="381"/>
                                </w:tabs>
                                <w:spacing w:before="21" w:line="196" w:lineRule="auto"/>
                                <w:ind w:right="185" w:hanging="240"/>
                                <w:rPr>
                                  <w:sz w:val="24"/>
                                </w:rPr>
                              </w:pPr>
                              <w:r>
                                <w:rPr>
                                  <w:spacing w:val="-2"/>
                                  <w:sz w:val="24"/>
                                </w:rPr>
                                <w:t>背景︰戰爭不斷，割據政權以世兵制保障兵</w:t>
                              </w:r>
                              <w:r>
                                <w:rPr>
                                  <w:spacing w:val="-6"/>
                                  <w:sz w:val="24"/>
                                </w:rPr>
                                <w:t>源。</w:t>
                              </w:r>
                            </w:p>
                            <w:p w14:paraId="04AFBB21" w14:textId="77777777" w:rsidR="00AE5D68" w:rsidRDefault="00F0111D">
                              <w:pPr>
                                <w:numPr>
                                  <w:ilvl w:val="0"/>
                                  <w:numId w:val="49"/>
                                </w:numPr>
                                <w:tabs>
                                  <w:tab w:val="left" w:pos="323"/>
                                  <w:tab w:val="left" w:pos="381"/>
                                </w:tabs>
                                <w:spacing w:line="196" w:lineRule="auto"/>
                                <w:ind w:right="425" w:hanging="240"/>
                                <w:rPr>
                                  <w:sz w:val="24"/>
                                </w:rPr>
                              </w:pPr>
                              <w:r>
                                <w:rPr>
                                  <w:spacing w:val="-2"/>
                                  <w:sz w:val="24"/>
                                </w:rPr>
                                <w:t>內容︰兵士身分世襲；兵士與家屬入「士</w:t>
                              </w:r>
                              <w:r>
                                <w:rPr>
                                  <w:spacing w:val="-14"/>
                                  <w:sz w:val="24"/>
                                </w:rPr>
                                <w:t>籍」，歸軍府或營署管理。</w:t>
                              </w:r>
                            </w:p>
                            <w:p w14:paraId="64AAA6F8" w14:textId="77777777" w:rsidR="00AE5D68" w:rsidRDefault="00F0111D">
                              <w:pPr>
                                <w:numPr>
                                  <w:ilvl w:val="0"/>
                                  <w:numId w:val="49"/>
                                </w:numPr>
                                <w:tabs>
                                  <w:tab w:val="left" w:pos="323"/>
                                  <w:tab w:val="left" w:pos="381"/>
                                </w:tabs>
                                <w:spacing w:line="196" w:lineRule="auto"/>
                                <w:ind w:right="185" w:hanging="240"/>
                                <w:rPr>
                                  <w:sz w:val="24"/>
                                </w:rPr>
                              </w:pPr>
                              <w:r>
                                <w:rPr>
                                  <w:spacing w:val="-2"/>
                                  <w:sz w:val="24"/>
                                </w:rPr>
                                <w:t>評價︰能保障兵源和民生；戰鬥力強。可能出現兵源斷層和後備兵員不足。</w:t>
                              </w:r>
                            </w:p>
                            <w:p w14:paraId="01D46AF7" w14:textId="77777777" w:rsidR="00AE5D68" w:rsidRDefault="00F0111D">
                              <w:pPr>
                                <w:spacing w:line="380" w:lineRule="exact"/>
                                <w:ind w:left="141"/>
                                <w:rPr>
                                  <w:sz w:val="24"/>
                                </w:rPr>
                              </w:pPr>
                              <w:r>
                                <w:rPr>
                                  <w:sz w:val="24"/>
                                </w:rPr>
                                <w:t>（續下頁</w:t>
                              </w:r>
                              <w:r>
                                <w:rPr>
                                  <w:spacing w:val="-10"/>
                                  <w:sz w:val="24"/>
                                </w:rPr>
                                <w:t>）</w:t>
                              </w:r>
                            </w:p>
                          </w:txbxContent>
                        </wps:txbx>
                        <wps:bodyPr wrap="square" lIns="0" tIns="0" rIns="0" bIns="0" rtlCol="0">
                          <a:noAutofit/>
                        </wps:bodyPr>
                      </wps:wsp>
                      <wps:wsp>
                        <wps:cNvPr id="475" name="Textbox 475"/>
                        <wps:cNvSpPr txBox="1"/>
                        <wps:spPr>
                          <a:xfrm>
                            <a:off x="2017081" y="1602105"/>
                            <a:ext cx="3229610" cy="4683760"/>
                          </a:xfrm>
                          <a:prstGeom prst="rect">
                            <a:avLst/>
                          </a:prstGeom>
                          <a:ln w="6350">
                            <a:solidFill>
                              <a:srgbClr val="000000"/>
                            </a:solidFill>
                            <a:prstDash val="solid"/>
                          </a:ln>
                        </wps:spPr>
                        <wps:txbx>
                          <w:txbxContent>
                            <w:p w14:paraId="32357C03" w14:textId="77777777" w:rsidR="00AE5D68" w:rsidRDefault="00F0111D">
                              <w:pPr>
                                <w:spacing w:before="17" w:line="387" w:lineRule="exact"/>
                                <w:ind w:left="143"/>
                                <w:rPr>
                                  <w:b/>
                                  <w:sz w:val="23"/>
                                </w:rPr>
                              </w:pPr>
                              <w:r>
                                <w:rPr>
                                  <w:b/>
                                  <w:spacing w:val="-1"/>
                                  <w:sz w:val="23"/>
                                </w:rPr>
                                <w:t>一、西漢徵兵制的廢止和募兵制的興起</w:t>
                              </w:r>
                            </w:p>
                            <w:p w14:paraId="48E347FF" w14:textId="77777777" w:rsidR="00AE5D68" w:rsidRDefault="00F0111D">
                              <w:pPr>
                                <w:numPr>
                                  <w:ilvl w:val="0"/>
                                  <w:numId w:val="48"/>
                                </w:numPr>
                                <w:tabs>
                                  <w:tab w:val="left" w:pos="325"/>
                                  <w:tab w:val="left" w:pos="383"/>
                                </w:tabs>
                                <w:spacing w:before="21" w:line="196" w:lineRule="auto"/>
                                <w:ind w:right="255" w:hanging="240"/>
                                <w:rPr>
                                  <w:sz w:val="24"/>
                                </w:rPr>
                              </w:pPr>
                              <w:r>
                                <w:rPr>
                                  <w:spacing w:val="-3"/>
                                  <w:sz w:val="24"/>
                                </w:rPr>
                                <w:t>內容︰男子</w:t>
                              </w:r>
                              <w:r>
                                <w:rPr>
                                  <w:spacing w:val="-3"/>
                                  <w:sz w:val="24"/>
                                </w:rPr>
                                <w:t xml:space="preserve"> </w:t>
                              </w:r>
                              <w:r>
                                <w:rPr>
                                  <w:rFonts w:ascii="Times New Roman" w:eastAsia="Times New Roman"/>
                                  <w:sz w:val="24"/>
                                </w:rPr>
                                <w:t>15</w:t>
                              </w:r>
                              <w:r>
                                <w:rPr>
                                  <w:rFonts w:ascii="Times New Roman" w:eastAsia="Times New Roman"/>
                                  <w:spacing w:val="-15"/>
                                  <w:sz w:val="24"/>
                                </w:rPr>
                                <w:t xml:space="preserve"> </w:t>
                              </w:r>
                              <w:r>
                                <w:rPr>
                                  <w:sz w:val="24"/>
                                </w:rPr>
                                <w:t>歲始服役，</w:t>
                              </w:r>
                              <w:r>
                                <w:rPr>
                                  <w:rFonts w:ascii="Times New Roman" w:eastAsia="Times New Roman"/>
                                  <w:sz w:val="24"/>
                                </w:rPr>
                                <w:t>56</w:t>
                              </w:r>
                              <w:r>
                                <w:rPr>
                                  <w:rFonts w:ascii="Times New Roman" w:eastAsia="Times New Roman"/>
                                  <w:spacing w:val="-15"/>
                                  <w:sz w:val="24"/>
                                </w:rPr>
                                <w:t xml:space="preserve"> </w:t>
                              </w:r>
                              <w:r>
                                <w:rPr>
                                  <w:sz w:val="24"/>
                                </w:rPr>
                                <w:t>歲止役，服役</w:t>
                              </w:r>
                              <w:r>
                                <w:rPr>
                                  <w:spacing w:val="-2"/>
                                  <w:sz w:val="24"/>
                                </w:rPr>
                                <w:t>兩年。首年任正卒，翌年當屯戍。</w:t>
                              </w:r>
                            </w:p>
                            <w:p w14:paraId="524DD15C" w14:textId="77777777" w:rsidR="00AE5D68" w:rsidRDefault="00F0111D">
                              <w:pPr>
                                <w:numPr>
                                  <w:ilvl w:val="0"/>
                                  <w:numId w:val="48"/>
                                </w:numPr>
                                <w:tabs>
                                  <w:tab w:val="left" w:pos="325"/>
                                  <w:tab w:val="left" w:pos="383"/>
                                </w:tabs>
                                <w:spacing w:line="196" w:lineRule="auto"/>
                                <w:ind w:right="187" w:hanging="240"/>
                                <w:rPr>
                                  <w:sz w:val="24"/>
                                </w:rPr>
                              </w:pPr>
                              <w:r>
                                <w:rPr>
                                  <w:spacing w:val="-2"/>
                                  <w:sz w:val="24"/>
                                </w:rPr>
                                <w:t>評價︰朝廷徵兵組軍，將帥和地方官無權調兵，防範專擅。後來，百姓兵役負擔漸</w:t>
                              </w:r>
                            </w:p>
                            <w:p w14:paraId="0E659A74" w14:textId="77777777" w:rsidR="00AE5D68" w:rsidRDefault="00F0111D">
                              <w:pPr>
                                <w:spacing w:line="339" w:lineRule="exact"/>
                                <w:ind w:left="143"/>
                                <w:rPr>
                                  <w:sz w:val="24"/>
                                </w:rPr>
                              </w:pPr>
                              <w:r>
                                <w:rPr>
                                  <w:spacing w:val="-5"/>
                                  <w:sz w:val="24"/>
                                </w:rPr>
                                <w:t>重，</w:t>
                              </w:r>
                            </w:p>
                            <w:p w14:paraId="6AE31A6C" w14:textId="77777777" w:rsidR="00AE5D68" w:rsidRDefault="00F0111D">
                              <w:pPr>
                                <w:spacing w:line="360" w:lineRule="exact"/>
                                <w:ind w:left="383"/>
                                <w:rPr>
                                  <w:sz w:val="24"/>
                                </w:rPr>
                              </w:pPr>
                              <w:r>
                                <w:rPr>
                                  <w:spacing w:val="-2"/>
                                  <w:sz w:val="24"/>
                                </w:rPr>
                                <w:t>影響軍隊素質。</w:t>
                              </w:r>
                            </w:p>
                            <w:p w14:paraId="2579899D" w14:textId="77777777" w:rsidR="00AE5D68" w:rsidRDefault="00F0111D">
                              <w:pPr>
                                <w:numPr>
                                  <w:ilvl w:val="0"/>
                                  <w:numId w:val="48"/>
                                </w:numPr>
                                <w:tabs>
                                  <w:tab w:val="left" w:pos="325"/>
                                </w:tabs>
                                <w:spacing w:line="360" w:lineRule="exact"/>
                                <w:ind w:left="325" w:hanging="182"/>
                                <w:rPr>
                                  <w:sz w:val="24"/>
                                </w:rPr>
                              </w:pPr>
                              <w:r>
                                <w:rPr>
                                  <w:spacing w:val="-1"/>
                                  <w:sz w:val="24"/>
                                </w:rPr>
                                <w:t>西漢中葉募兵制的興起</w:t>
                              </w:r>
                            </w:p>
                            <w:p w14:paraId="42A1008F" w14:textId="77777777" w:rsidR="00AE5D68" w:rsidRDefault="00F0111D">
                              <w:pPr>
                                <w:numPr>
                                  <w:ilvl w:val="1"/>
                                  <w:numId w:val="48"/>
                                </w:numPr>
                                <w:tabs>
                                  <w:tab w:val="left" w:pos="502"/>
                                  <w:tab w:val="left" w:pos="623"/>
                                </w:tabs>
                                <w:spacing w:before="13" w:line="196" w:lineRule="auto"/>
                                <w:ind w:right="250" w:hanging="480"/>
                                <w:rPr>
                                  <w:sz w:val="24"/>
                                </w:rPr>
                              </w:pPr>
                              <w:r>
                                <w:rPr>
                                  <w:spacing w:val="-2"/>
                                  <w:sz w:val="24"/>
                                </w:rPr>
                                <w:t>背景︰武帝對外征戰，為擴兵源，行募兵</w:t>
                              </w:r>
                              <w:r>
                                <w:rPr>
                                  <w:spacing w:val="-6"/>
                                  <w:sz w:val="24"/>
                                </w:rPr>
                                <w:t>制。</w:t>
                              </w:r>
                            </w:p>
                            <w:p w14:paraId="359F5474" w14:textId="77777777" w:rsidR="00AE5D68" w:rsidRDefault="00F0111D">
                              <w:pPr>
                                <w:numPr>
                                  <w:ilvl w:val="1"/>
                                  <w:numId w:val="48"/>
                                </w:numPr>
                                <w:tabs>
                                  <w:tab w:val="left" w:pos="503"/>
                                </w:tabs>
                                <w:spacing w:line="196" w:lineRule="auto"/>
                                <w:ind w:left="503" w:right="250"/>
                                <w:rPr>
                                  <w:sz w:val="24"/>
                                </w:rPr>
                              </w:pPr>
                              <w:r>
                                <w:rPr>
                                  <w:spacing w:val="-2"/>
                                  <w:sz w:val="24"/>
                                </w:rPr>
                                <w:t>內容︰一是臨時性招募，二是服役的常備</w:t>
                              </w:r>
                              <w:r>
                                <w:rPr>
                                  <w:spacing w:val="-6"/>
                                  <w:sz w:val="24"/>
                                </w:rPr>
                                <w:t>軍。</w:t>
                              </w:r>
                            </w:p>
                            <w:p w14:paraId="3C77AC33" w14:textId="77777777" w:rsidR="00AE5D68" w:rsidRDefault="00F0111D">
                              <w:pPr>
                                <w:spacing w:line="344" w:lineRule="exact"/>
                                <w:ind w:left="503"/>
                                <w:rPr>
                                  <w:sz w:val="24"/>
                                </w:rPr>
                              </w:pPr>
                              <w:r>
                                <w:rPr>
                                  <w:spacing w:val="-1"/>
                                  <w:sz w:val="24"/>
                                </w:rPr>
                                <w:t>應募者皆自願，朝廷給俸，戰鬥力較高。</w:t>
                              </w:r>
                            </w:p>
                            <w:p w14:paraId="5615F3FF" w14:textId="77777777" w:rsidR="00AE5D68" w:rsidRDefault="00F0111D">
                              <w:pPr>
                                <w:spacing w:line="351" w:lineRule="exact"/>
                                <w:ind w:left="143"/>
                                <w:rPr>
                                  <w:b/>
                                  <w:sz w:val="23"/>
                                </w:rPr>
                              </w:pPr>
                              <w:r>
                                <w:rPr>
                                  <w:b/>
                                  <w:spacing w:val="-2"/>
                                  <w:sz w:val="23"/>
                                </w:rPr>
                                <w:t>二、東漢的募兵制</w:t>
                              </w:r>
                            </w:p>
                            <w:p w14:paraId="233E64D1" w14:textId="77777777" w:rsidR="00AE5D68" w:rsidRDefault="00F0111D">
                              <w:pPr>
                                <w:numPr>
                                  <w:ilvl w:val="0"/>
                                  <w:numId w:val="47"/>
                                </w:numPr>
                                <w:tabs>
                                  <w:tab w:val="left" w:pos="325"/>
                                  <w:tab w:val="left" w:pos="383"/>
                                </w:tabs>
                                <w:spacing w:before="17" w:line="196" w:lineRule="auto"/>
                                <w:ind w:right="187" w:hanging="240"/>
                                <w:rPr>
                                  <w:sz w:val="24"/>
                                </w:rPr>
                              </w:pPr>
                              <w:r>
                                <w:rPr>
                                  <w:spacing w:val="-2"/>
                                  <w:sz w:val="24"/>
                                </w:rPr>
                                <w:t>背景︰光武帝為與民休息和削弱地方軍力，行募兵制。</w:t>
                              </w:r>
                            </w:p>
                            <w:p w14:paraId="2BAE5DF9" w14:textId="77777777" w:rsidR="00AE5D68" w:rsidRDefault="00F0111D">
                              <w:pPr>
                                <w:numPr>
                                  <w:ilvl w:val="0"/>
                                  <w:numId w:val="47"/>
                                </w:numPr>
                                <w:tabs>
                                  <w:tab w:val="left" w:pos="325"/>
                                </w:tabs>
                                <w:spacing w:line="196" w:lineRule="auto"/>
                                <w:ind w:left="143" w:right="307" w:firstLine="0"/>
                                <w:rPr>
                                  <w:sz w:val="24"/>
                                </w:rPr>
                              </w:pPr>
                              <w:r>
                                <w:rPr>
                                  <w:spacing w:val="-12"/>
                                  <w:sz w:val="24"/>
                                </w:rPr>
                                <w:t>內容︰分「常募」和「臨募」。應募者有平</w:t>
                              </w:r>
                              <w:r>
                                <w:rPr>
                                  <w:spacing w:val="-6"/>
                                  <w:sz w:val="24"/>
                                </w:rPr>
                                <w:t>民、</w:t>
                              </w:r>
                            </w:p>
                            <w:p w14:paraId="5B57EE33" w14:textId="77777777" w:rsidR="00AE5D68" w:rsidRDefault="00F0111D">
                              <w:pPr>
                                <w:spacing w:line="339" w:lineRule="exact"/>
                                <w:ind w:left="383"/>
                                <w:rPr>
                                  <w:sz w:val="24"/>
                                </w:rPr>
                              </w:pPr>
                              <w:r>
                                <w:rPr>
                                  <w:spacing w:val="-1"/>
                                  <w:sz w:val="24"/>
                                </w:rPr>
                                <w:t>罪犯等，需壯健、勇武。</w:t>
                              </w:r>
                            </w:p>
                            <w:p w14:paraId="575A0513" w14:textId="77777777" w:rsidR="00AE5D68" w:rsidRDefault="00F0111D">
                              <w:pPr>
                                <w:numPr>
                                  <w:ilvl w:val="0"/>
                                  <w:numId w:val="47"/>
                                </w:numPr>
                                <w:tabs>
                                  <w:tab w:val="left" w:pos="325"/>
                                </w:tabs>
                                <w:spacing w:line="401" w:lineRule="exact"/>
                                <w:ind w:left="325" w:hanging="182"/>
                                <w:rPr>
                                  <w:sz w:val="24"/>
                                </w:rPr>
                              </w:pPr>
                              <w:r>
                                <w:rPr>
                                  <w:spacing w:val="-2"/>
                                  <w:sz w:val="24"/>
                                </w:rPr>
                                <w:t>東漢募兵制的評價︰</w:t>
                              </w:r>
                            </w:p>
                          </w:txbxContent>
                        </wps:txbx>
                        <wps:bodyPr wrap="square" lIns="0" tIns="0" rIns="0" bIns="0" rtlCol="0">
                          <a:noAutofit/>
                        </wps:bodyPr>
                      </wps:wsp>
                      <wps:wsp>
                        <wps:cNvPr id="476" name="Textbox 476"/>
                        <wps:cNvSpPr txBox="1"/>
                        <wps:spPr>
                          <a:xfrm>
                            <a:off x="2017081" y="3175"/>
                            <a:ext cx="3229610" cy="1453515"/>
                          </a:xfrm>
                          <a:prstGeom prst="rect">
                            <a:avLst/>
                          </a:prstGeom>
                          <a:ln w="6350">
                            <a:solidFill>
                              <a:srgbClr val="000000"/>
                            </a:solidFill>
                            <a:prstDash val="solid"/>
                          </a:ln>
                        </wps:spPr>
                        <wps:txbx>
                          <w:txbxContent>
                            <w:p w14:paraId="0C570E4D" w14:textId="77777777" w:rsidR="00AE5D68" w:rsidRDefault="00F0111D">
                              <w:pPr>
                                <w:numPr>
                                  <w:ilvl w:val="0"/>
                                  <w:numId w:val="46"/>
                                </w:numPr>
                                <w:tabs>
                                  <w:tab w:val="left" w:pos="325"/>
                                  <w:tab w:val="left" w:pos="383"/>
                                </w:tabs>
                                <w:spacing w:before="62" w:line="196" w:lineRule="auto"/>
                                <w:ind w:right="250" w:hanging="240"/>
                                <w:rPr>
                                  <w:sz w:val="24"/>
                                </w:rPr>
                              </w:pPr>
                              <w:r>
                                <w:rPr>
                                  <w:spacing w:val="-2"/>
                                  <w:sz w:val="24"/>
                                </w:rPr>
                                <w:t>內容︰男子年十七傅籍，每年當一次「更</w:t>
                              </w:r>
                              <w:r>
                                <w:rPr>
                                  <w:spacing w:val="-14"/>
                                  <w:sz w:val="24"/>
                                </w:rPr>
                                <w:t>卒」。二十三歲後要當「正卒」和「戍卒」</w:t>
                              </w:r>
                              <w:r>
                                <w:rPr>
                                  <w:spacing w:val="-2"/>
                                  <w:sz w:val="24"/>
                                </w:rPr>
                                <w:t>各一次。六十歲止役。國家提供口糧和軍</w:t>
                              </w:r>
                            </w:p>
                            <w:p w14:paraId="02CC4EA8" w14:textId="77777777" w:rsidR="00AE5D68" w:rsidRDefault="00F0111D">
                              <w:pPr>
                                <w:spacing w:line="338" w:lineRule="exact"/>
                                <w:ind w:left="143"/>
                                <w:rPr>
                                  <w:sz w:val="24"/>
                                </w:rPr>
                              </w:pPr>
                              <w:r>
                                <w:rPr>
                                  <w:spacing w:val="-5"/>
                                  <w:sz w:val="24"/>
                                </w:rPr>
                                <w:t>服。</w:t>
                              </w:r>
                            </w:p>
                            <w:p w14:paraId="72F23CB9" w14:textId="77777777" w:rsidR="00AE5D68" w:rsidRDefault="00F0111D">
                              <w:pPr>
                                <w:numPr>
                                  <w:ilvl w:val="0"/>
                                  <w:numId w:val="46"/>
                                </w:numPr>
                                <w:tabs>
                                  <w:tab w:val="left" w:pos="325"/>
                                  <w:tab w:val="left" w:pos="383"/>
                                </w:tabs>
                                <w:spacing w:before="17" w:line="196" w:lineRule="auto"/>
                                <w:ind w:right="187" w:hanging="240"/>
                                <w:rPr>
                                  <w:sz w:val="24"/>
                                </w:rPr>
                              </w:pPr>
                              <w:r>
                                <w:rPr>
                                  <w:spacing w:val="-2"/>
                                  <w:sz w:val="24"/>
                                </w:rPr>
                                <w:t>特點與評價︰耕戰合一，全民皆兵，兵源穩定。重視訓練，戰鬥力強。調兵權在皇帝</w:t>
                              </w:r>
                            </w:p>
                          </w:txbxContent>
                        </wps:txbx>
                        <wps:bodyPr wrap="square" lIns="0" tIns="0" rIns="0" bIns="0" rtlCol="0">
                          <a:noAutofit/>
                        </wps:bodyPr>
                      </wps:wsp>
                    </wpg:wgp>
                  </a:graphicData>
                </a:graphic>
              </wp:anchor>
            </w:drawing>
          </mc:Choice>
          <mc:Fallback>
            <w:pict>
              <v:group w14:anchorId="665BC32D" id="Group 458" o:spid="_x0000_s1243" style="position:absolute;margin-left:93.15pt;margin-top:6.1pt;width:413.5pt;height:658.1pt;z-index:-15654912;mso-wrap-distance-left:0;mso-wrap-distance-right:0;mso-position-horizontal-relative:page;mso-position-vertical-relative:text" coordsize="52514,8357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">
                <v:shape id="Graphic 459" o:spid="_x0000_s1244" style="position:absolute;left:15;top:15087;width:8624;height:44672;visibility:visible;mso-wrap-style:square;v-text-anchor:top" coordsize="862330,44672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" path="m,2233611r239,-75228l954,2083778r1182,-73943l3778,1936593r2094,-72502l8411,1792368r2976,-70904l14792,1651416r3828,-69151l22862,1514050r4649,-67241l32559,1380582r5440,-65175l43824,1251325r6201,-62952l56595,1126591r6932,-60573l70814,1006694r7632,-58037l86418,891946r8304,-55346l103349,782659r8944,-52497l121545,679148r9554,-49493l140947,581723r10133,-46332l161493,490698r10683,-43014l183124,406386r11203,-39541l205779,329100r23618,-69949l253919,196853r25365,-54334l305432,96460,332302,58991,359835,30423,402242,4945,431165,r14521,1242l488500,19575r41527,39416l556897,96460r26148,46059l608410,196853r24522,62298l656551,329100r11452,37745l679206,406386r10947,41298l700837,490698r10412,44693l721383,581723r9848,47932l740784,679148r9253,51014l758981,782659r8627,53941l775911,891946r7972,56711l791516,1006694r7286,59324l805734,1126591r6571,61782l818506,1251325r5824,64082l829771,1380582r5048,66227l839468,1514050r4242,68215l847537,1651416r3406,70048l853918,1792368r2539,71723l858551,1936593r1642,73242l861375,2083778r715,74605l862330,2233611r-240,75227l861375,2383443r-1182,73943l858551,2530628r-2094,72502l853918,2674853r-2975,70905l847537,2815805r-3827,69151l839468,2953172r-4649,67240l829771,3086640r-5441,65174l818506,3215897r-6201,62952l805734,3340631r-6932,60572l791516,3460528r-7633,58037l775911,3575276r-8303,55345l758981,3684562r-8944,52497l740784,3788074r-9553,49493l721383,3885498r-10134,46332l700837,3976523r-10684,43015l679206,4060835r-11203,39541l656551,4138122r-23619,69949l608410,4270369r-25365,54334l556897,4370761r-26870,37470l502495,4436799r-42407,25477l431165,4467222r-14522,-1243l373830,4447647r-41528,-39416l305432,4370761r-26148,-46058l253919,4270369r-24522,-62298l205779,4138122r-11452,-37746l183124,4060835r-10948,-41297l161493,3976523r-10413,-44693l140947,3885498r-9848,-47931l121545,3788074r-9252,-51015l103349,3684562r-8627,-53941l86418,3575276r-7972,-56711l70814,3460528r-7287,-59325l56595,3340631r-6570,-61782l43824,3215897r-5825,-64083l32559,3086640r-5048,-66228l22862,2953172r-4242,-68216l14792,2815805r-3405,-70047l8411,2674853,5872,2603130,3778,2530628,2136,2457386,954,2383443,239,2308838,,2233611xe" filled="f" strokeweight=".25pt">
                  <v:path arrowok="t"/>
                </v:shape>
                <v:shape id="Graphic 460" o:spid="_x0000_s1245" style="position:absolute;left:10074;top:4330;width:13;height:78207;visibility:visible;mso-wrap-style:square;v-text-anchor:top" coordsize="1270,782065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" path="m,l1,7820664e" filled="f">
                  <v:path arrowok="t"/>
                </v:shape>
                <v:shape id="Graphic 461" o:spid="_x0000_s1246" style="position:absolute;left:18481;top:3848;width:1696;height:12;visibility:visible;mso-wrap-style:square;v-text-anchor:top" coordsize="16954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" path="m,l168922,e" filled="f" strokeweight=".26461mm">
                  <v:path arrowok="t"/>
                </v:shape>
                <v:shape id="Graphic 462" o:spid="_x0000_s1247" style="position:absolute;left:11261;top:1377;width:7220;height:5963;visibility:visible;mso-wrap-style:square;v-text-anchor:top" coordsize="721995,596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" path="m,99379l7809,60696,29107,29107,60696,7809,99379,,622616,r38682,7809l692887,29107r21298,31589l721995,99379r,397507l714185,535568r-21298,31589l661298,588455r-38682,7810l99379,596265,60696,588455,29107,567157,7809,535568,,496886,,99379xe" filled="f">
                  <v:path arrowok="t"/>
                </v:shape>
                <v:shape id="Graphic 463" o:spid="_x0000_s1248" style="position:absolute;left:11261;top:30759;width:7512;height:10192;visibility:visible;mso-wrap-style:square;v-text-anchor:top" coordsize="751205,10191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" path="m,125203l9839,76468,36671,36671,76468,9839,125203,,626002,r48735,9839l714534,36671r26832,39797l751205,125203r,768769l741366,942706r-26832,39796l674737,1009332r-48735,9838l125203,1019170r-48735,-9838l36671,982502,9839,942706,,893972,,125203xe" filled="f">
                  <v:path arrowok="t"/>
                </v:shape>
                <v:shape id="Graphic 464" o:spid="_x0000_s1249" style="position:absolute;left:11261;top:66287;width:7512;height:8268;visibility:visible;mso-wrap-style:square;v-text-anchor:top" coordsize="751205,8267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" path="m,125204l9839,76468,36671,36671,76468,9839,125204,,626001,r48735,9839l714533,36671r26833,39797l751205,125204r,576362l741366,750301r-26833,39797l674736,816931r-48735,9839l125204,826770,76468,816931,36671,790098,9839,750301,,701566,,125204xe" filled="f">
                  <v:path arrowok="t"/>
                </v:shape>
                <v:shape id="Graphic 465" o:spid="_x0000_s1250" style="position:absolute;left:10074;top:4330;width:1187;height:13;visibility:visible;mso-wrap-style:square;v-text-anchor:top" coordsize="11874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" path="m118745,l,1e" filled="f">
                  <v:path arrowok="t"/>
                </v:shape>
                <v:shape id="Graphic 466" o:spid="_x0000_s1251" style="position:absolute;left:8639;top:36404;width:2622;height:64;visibility:visible;mso-wrap-style:square;v-text-anchor:top" coordsize="262255,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" path="m262255,6350l,e" filled="f">
                  <v:path arrowok="t"/>
                </v:shape>
                <v:shape id="Graphic 467" o:spid="_x0000_s1252" style="position:absolute;left:18773;top:36404;width:1397;height:13;visibility:visible;mso-wrap-style:square;v-text-anchor:top" coordsize="1397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" path="m139700,l,1e" filled="f">
                  <v:path arrowok="t"/>
                </v:shape>
                <v:shape id="Graphic 468" o:spid="_x0000_s1253" style="position:absolute;left:18773;top:69951;width:1397;height:13;visibility:visible;mso-wrap-style:square;v-text-anchor:top" coordsize="1397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" path="m139700,l,1e" filled="f">
                  <v:path arrowok="t"/>
                </v:shape>
                <v:shape id="Graphic 469" o:spid="_x0000_s1254" style="position:absolute;left:10074;top:69951;width:1187;height:13;visibility:visible;mso-wrap-style:square;v-text-anchor:top" coordsize="11874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" path="m118745,l,1e" filled="f">
                  <v:path arrowok="t"/>
                </v:shape>
                <v:shape id="Textbox 470" o:spid="_x0000_s1255" type="#_x0000_t202" style="position:absolute;left:12520;top:2548;width:4699;height:3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" filled="f" stroked="f">
                  <v:textbox inset="0,0,0,0">
                    <w:txbxContent>
                      <w:p w14:paraId="53BF3227" w14:textId="77777777" w:rsidR="00AE5D68" w:rsidRDefault="00F0111D">
                        <w:pPr>
                          <w:spacing w:line="274" w:lineRule="exact"/>
                          <w:rPr>
                            <w:sz w:val="24"/>
                          </w:rPr>
                        </w:pPr>
                        <w:r>
                          <w:rPr>
                            <w:spacing w:val="-4"/>
                            <w:sz w:val="24"/>
                          </w:rPr>
                          <w:t>秦代的</w:t>
                        </w:r>
                      </w:p>
                      <w:p w14:paraId="68F3D244" w14:textId="77777777" w:rsidR="00AE5D68" w:rsidRDefault="00F0111D">
                        <w:pPr>
                          <w:spacing w:line="326" w:lineRule="exact"/>
                          <w:rPr>
                            <w:sz w:val="24"/>
                          </w:rPr>
                        </w:pPr>
                        <w:r>
                          <w:rPr>
                            <w:spacing w:val="-4"/>
                            <w:sz w:val="24"/>
                          </w:rPr>
                          <w:t>徵兵制</w:t>
                        </w:r>
                      </w:p>
                    </w:txbxContent>
                  </v:textbox>
                </v:shape>
                <v:shape id="Textbox 471" o:spid="_x0000_s1256" type="#_x0000_t202" style="position:absolute;left:2766;top:27054;width:3175;height:243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" filled="f" stroked="f">
                  <v:textbox inset="0,0,0,0">
                    <w:txbxContent>
                      <w:p w14:paraId="7675FEA8" w14:textId="77777777" w:rsidR="00AE5D68" w:rsidRDefault="00F0111D">
                        <w:pPr>
                          <w:spacing w:line="274" w:lineRule="exact"/>
                          <w:ind w:right="18"/>
                          <w:jc w:val="center"/>
                          <w:rPr>
                            <w:sz w:val="24"/>
                          </w:rPr>
                        </w:pPr>
                        <w:r>
                          <w:rPr>
                            <w:spacing w:val="-10"/>
                            <w:sz w:val="24"/>
                          </w:rPr>
                          <w:t>概</w:t>
                        </w:r>
                      </w:p>
                      <w:p w14:paraId="27B75D5B" w14:textId="77777777" w:rsidR="00AE5D68" w:rsidRDefault="00F0111D">
                        <w:pPr>
                          <w:spacing w:before="16" w:line="196" w:lineRule="auto"/>
                          <w:ind w:right="18"/>
                          <w:jc w:val="both"/>
                          <w:rPr>
                            <w:sz w:val="24"/>
                          </w:rPr>
                        </w:pPr>
                        <w:r>
                          <w:rPr>
                            <w:spacing w:val="-6"/>
                            <w:sz w:val="24"/>
                          </w:rPr>
                          <w:t>論︰兵制發展的特</w:t>
                        </w:r>
                        <w:r>
                          <w:rPr>
                            <w:spacing w:val="-10"/>
                            <w:sz w:val="24"/>
                          </w:rPr>
                          <w:t>色</w:t>
                        </w:r>
                      </w:p>
                      <w:p w14:paraId="40853C4F" w14:textId="77777777" w:rsidR="00AE5D68" w:rsidRDefault="00F0111D">
                        <w:pPr>
                          <w:spacing w:line="334" w:lineRule="exact"/>
                          <w:ind w:right="18"/>
                          <w:jc w:val="center"/>
                          <w:rPr>
                            <w:sz w:val="24"/>
                          </w:rPr>
                        </w:pPr>
                        <w:r>
                          <w:rPr>
                            <w:w w:val="90"/>
                            <w:sz w:val="24"/>
                          </w:rPr>
                          <w:t>—</w:t>
                        </w:r>
                        <w:r>
                          <w:rPr>
                            <w:spacing w:val="-27"/>
                            <w:sz w:val="24"/>
                          </w:rPr>
                          <w:t>—</w:t>
                        </w:r>
                      </w:p>
                      <w:p w14:paraId="52676AC8" w14:textId="77777777" w:rsidR="00AE5D68" w:rsidRDefault="00F0111D">
                        <w:pPr>
                          <w:spacing w:before="17" w:line="196" w:lineRule="auto"/>
                          <w:ind w:right="18"/>
                          <w:jc w:val="both"/>
                          <w:rPr>
                            <w:sz w:val="24"/>
                          </w:rPr>
                        </w:pPr>
                        <w:r>
                          <w:rPr>
                            <w:spacing w:val="-6"/>
                            <w:sz w:val="24"/>
                          </w:rPr>
                          <w:t>徵兵制與</w:t>
                        </w:r>
                        <w:r>
                          <w:rPr>
                            <w:spacing w:val="-5"/>
                            <w:sz w:val="24"/>
                          </w:rPr>
                          <w:t>募兵</w:t>
                        </w:r>
                      </w:p>
                      <w:p w14:paraId="64784A74" w14:textId="77777777" w:rsidR="00AE5D68" w:rsidRDefault="00F0111D">
                        <w:pPr>
                          <w:spacing w:line="304" w:lineRule="exact"/>
                          <w:ind w:right="18"/>
                          <w:jc w:val="center"/>
                          <w:rPr>
                            <w:sz w:val="24"/>
                          </w:rPr>
                        </w:pPr>
                        <w:r>
                          <w:rPr>
                            <w:spacing w:val="-5"/>
                            <w:sz w:val="24"/>
                          </w:rPr>
                          <w:t>制的</w:t>
                        </w:r>
                      </w:p>
                    </w:txbxContent>
                  </v:textbox>
                </v:shape>
                <v:shape id="Textbox 472" o:spid="_x0000_s1257" type="#_x0000_t202" style="position:absolute;left:12581;top:32023;width:4699;height:8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" filled="f" stroked="f">
                  <v:textbox inset="0,0,0,0">
                    <w:txbxContent>
                      <w:p w14:paraId="5B963A3D" w14:textId="77777777" w:rsidR="00AE5D68" w:rsidRDefault="00F0111D">
                        <w:pPr>
                          <w:spacing w:line="274" w:lineRule="exact"/>
                          <w:rPr>
                            <w:sz w:val="24"/>
                          </w:rPr>
                        </w:pPr>
                        <w:r>
                          <w:rPr>
                            <w:spacing w:val="-4"/>
                            <w:sz w:val="24"/>
                          </w:rPr>
                          <w:t>漢代的</w:t>
                        </w:r>
                      </w:p>
                      <w:p w14:paraId="2D451EFC" w14:textId="77777777" w:rsidR="00AE5D68" w:rsidRDefault="00F0111D">
                        <w:pPr>
                          <w:spacing w:before="16" w:line="196" w:lineRule="auto"/>
                          <w:ind w:right="18"/>
                          <w:rPr>
                            <w:sz w:val="24"/>
                          </w:rPr>
                        </w:pPr>
                        <w:r>
                          <w:rPr>
                            <w:spacing w:val="-4"/>
                            <w:sz w:val="24"/>
                          </w:rPr>
                          <w:t>徵兵制</w:t>
                        </w:r>
                        <w:r>
                          <w:rPr>
                            <w:spacing w:val="-10"/>
                            <w:sz w:val="24"/>
                          </w:rPr>
                          <w:t>與</w:t>
                        </w:r>
                      </w:p>
                      <w:p w14:paraId="4FC287CE" w14:textId="77777777" w:rsidR="00AE5D68" w:rsidRDefault="00F0111D">
                        <w:pPr>
                          <w:spacing w:line="306" w:lineRule="exact"/>
                          <w:rPr>
                            <w:sz w:val="24"/>
                          </w:rPr>
                        </w:pPr>
                        <w:r>
                          <w:rPr>
                            <w:spacing w:val="-4"/>
                            <w:sz w:val="24"/>
                          </w:rPr>
                          <w:t>募兵制</w:t>
                        </w:r>
                      </w:p>
                    </w:txbxContent>
                  </v:textbox>
                </v:shape>
                <v:shape id="Textbox 473" o:spid="_x0000_s1258" type="#_x0000_t202" style="position:absolute;left:12581;top:67562;width:4699;height:60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" filled="f" stroked="f">
                  <v:textbox inset="0,0,0,0">
                    <w:txbxContent>
                      <w:p w14:paraId="70A53427" w14:textId="77777777" w:rsidR="00AE5D68" w:rsidRDefault="00F0111D">
                        <w:pPr>
                          <w:spacing w:line="274" w:lineRule="exact"/>
                          <w:rPr>
                            <w:sz w:val="24"/>
                          </w:rPr>
                        </w:pPr>
                        <w:r>
                          <w:rPr>
                            <w:spacing w:val="-4"/>
                            <w:sz w:val="24"/>
                          </w:rPr>
                          <w:t>魏晉南</w:t>
                        </w:r>
                      </w:p>
                      <w:p w14:paraId="0CCEA080" w14:textId="77777777" w:rsidR="00AE5D68" w:rsidRDefault="00F0111D">
                        <w:pPr>
                          <w:spacing w:line="360" w:lineRule="exact"/>
                          <w:rPr>
                            <w:sz w:val="24"/>
                          </w:rPr>
                        </w:pPr>
                        <w:r>
                          <w:rPr>
                            <w:spacing w:val="-4"/>
                            <w:sz w:val="24"/>
                          </w:rPr>
                          <w:t>北朝的</w:t>
                        </w:r>
                      </w:p>
                      <w:p w14:paraId="6DF00A5D" w14:textId="77777777" w:rsidR="00AE5D68" w:rsidRDefault="00F0111D">
                        <w:pPr>
                          <w:spacing w:line="326" w:lineRule="exact"/>
                          <w:rPr>
                            <w:sz w:val="24"/>
                          </w:rPr>
                        </w:pPr>
                        <w:r>
                          <w:rPr>
                            <w:spacing w:val="-5"/>
                            <w:sz w:val="24"/>
                          </w:rPr>
                          <w:t>兵制</w:t>
                        </w:r>
                      </w:p>
                    </w:txbxContent>
                  </v:textbox>
                </v:shape>
                <v:shape id="Textbox 474" o:spid="_x0000_s1259" type="#_x0000_t202" style="position:absolute;left:20170;top:64014;width:32296;height:195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" filled="f">
                  <v:textbox inset="0,0,0,0">
                    <w:txbxContent>
                      <w:p w14:paraId="730FFFEA" w14:textId="77777777" w:rsidR="00AE5D68" w:rsidRDefault="00F0111D">
                        <w:pPr>
                          <w:spacing w:before="16" w:line="387" w:lineRule="exact"/>
                          <w:ind w:left="141"/>
                          <w:rPr>
                            <w:b/>
                            <w:sz w:val="23"/>
                          </w:rPr>
                        </w:pPr>
                        <w:r>
                          <w:rPr>
                            <w:b/>
                            <w:spacing w:val="-2"/>
                            <w:sz w:val="23"/>
                          </w:rPr>
                          <w:t>一、曹魏的世兵制</w:t>
                        </w:r>
                      </w:p>
                      <w:p w14:paraId="47D9AC31" w14:textId="77777777" w:rsidR="00AE5D68" w:rsidRDefault="00F0111D">
                        <w:pPr>
                          <w:numPr>
                            <w:ilvl w:val="0"/>
                            <w:numId w:val="49"/>
                          </w:numPr>
                          <w:tabs>
                            <w:tab w:val="left" w:pos="323"/>
                            <w:tab w:val="left" w:pos="381"/>
                          </w:tabs>
                          <w:spacing w:before="21" w:line="196" w:lineRule="auto"/>
                          <w:ind w:right="185" w:hanging="240"/>
                          <w:rPr>
                            <w:sz w:val="24"/>
                          </w:rPr>
                        </w:pPr>
                        <w:r>
                          <w:rPr>
                            <w:spacing w:val="-2"/>
                            <w:sz w:val="24"/>
                          </w:rPr>
                          <w:t>背景︰戰爭不斷，割據政權以世兵制保障兵</w:t>
                        </w:r>
                        <w:r>
                          <w:rPr>
                            <w:spacing w:val="-6"/>
                            <w:sz w:val="24"/>
                          </w:rPr>
                          <w:t>源。</w:t>
                        </w:r>
                      </w:p>
                      <w:p w14:paraId="04AFBB21" w14:textId="77777777" w:rsidR="00AE5D68" w:rsidRDefault="00F0111D">
                        <w:pPr>
                          <w:numPr>
                            <w:ilvl w:val="0"/>
                            <w:numId w:val="49"/>
                          </w:numPr>
                          <w:tabs>
                            <w:tab w:val="left" w:pos="323"/>
                            <w:tab w:val="left" w:pos="381"/>
                          </w:tabs>
                          <w:spacing w:line="196" w:lineRule="auto"/>
                          <w:ind w:right="425" w:hanging="240"/>
                          <w:rPr>
                            <w:sz w:val="24"/>
                          </w:rPr>
                        </w:pPr>
                        <w:r>
                          <w:rPr>
                            <w:spacing w:val="-2"/>
                            <w:sz w:val="24"/>
                          </w:rPr>
                          <w:t>內容︰兵士身分世襲；兵士與家屬入「士</w:t>
                        </w:r>
                        <w:r>
                          <w:rPr>
                            <w:spacing w:val="-14"/>
                            <w:sz w:val="24"/>
                          </w:rPr>
                          <w:t>籍」，歸軍府或營署管理。</w:t>
                        </w:r>
                      </w:p>
                      <w:p w14:paraId="64AAA6F8" w14:textId="77777777" w:rsidR="00AE5D68" w:rsidRDefault="00F0111D">
                        <w:pPr>
                          <w:numPr>
                            <w:ilvl w:val="0"/>
                            <w:numId w:val="49"/>
                          </w:numPr>
                          <w:tabs>
                            <w:tab w:val="left" w:pos="323"/>
                            <w:tab w:val="left" w:pos="381"/>
                          </w:tabs>
                          <w:spacing w:line="196" w:lineRule="auto"/>
                          <w:ind w:right="185" w:hanging="240"/>
                          <w:rPr>
                            <w:sz w:val="24"/>
                          </w:rPr>
                        </w:pPr>
                        <w:r>
                          <w:rPr>
                            <w:spacing w:val="-2"/>
                            <w:sz w:val="24"/>
                          </w:rPr>
                          <w:t>評價︰能保障兵源和民生；戰鬥力強。可能出現兵源斷層和後備兵員不足。</w:t>
                        </w:r>
                      </w:p>
                      <w:p w14:paraId="01D46AF7" w14:textId="77777777" w:rsidR="00AE5D68" w:rsidRDefault="00F0111D">
                        <w:pPr>
                          <w:spacing w:line="380" w:lineRule="exact"/>
                          <w:ind w:left="141"/>
                          <w:rPr>
                            <w:sz w:val="24"/>
                          </w:rPr>
                        </w:pPr>
                        <w:r>
                          <w:rPr>
                            <w:sz w:val="24"/>
                          </w:rPr>
                          <w:t>（續下頁</w:t>
                        </w:r>
                        <w:r>
                          <w:rPr>
                            <w:spacing w:val="-10"/>
                            <w:sz w:val="24"/>
                          </w:rPr>
                          <w:t>）</w:t>
                        </w:r>
                      </w:p>
                    </w:txbxContent>
                  </v:textbox>
                </v:shape>
                <v:shape id="Textbox 475" o:spid="_x0000_s1260" type="#_x0000_t202" style="position:absolute;left:20170;top:16021;width:32296;height:4683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" filled="f" strokeweight=".5pt">
                  <v:textbox inset="0,0,0,0">
                    <w:txbxContent>
                      <w:p w14:paraId="32357C03" w14:textId="77777777" w:rsidR="00AE5D68" w:rsidRDefault="00F0111D">
                        <w:pPr>
                          <w:spacing w:before="17" w:line="387" w:lineRule="exact"/>
                          <w:ind w:left="143"/>
                          <w:rPr>
                            <w:b/>
                            <w:sz w:val="23"/>
                          </w:rPr>
                        </w:pPr>
                        <w:r>
                          <w:rPr>
                            <w:b/>
                            <w:spacing w:val="-1"/>
                            <w:sz w:val="23"/>
                          </w:rPr>
                          <w:t>一、西漢徵兵制的廢止和募兵制的興起</w:t>
                        </w:r>
                      </w:p>
                      <w:p w14:paraId="48E347FF" w14:textId="77777777" w:rsidR="00AE5D68" w:rsidRDefault="00F0111D">
                        <w:pPr>
                          <w:numPr>
                            <w:ilvl w:val="0"/>
                            <w:numId w:val="48"/>
                          </w:numPr>
                          <w:tabs>
                            <w:tab w:val="left" w:pos="325"/>
                            <w:tab w:val="left" w:pos="383"/>
                          </w:tabs>
                          <w:spacing w:before="21" w:line="196" w:lineRule="auto"/>
                          <w:ind w:right="255" w:hanging="240"/>
                          <w:rPr>
                            <w:sz w:val="24"/>
                          </w:rPr>
                        </w:pPr>
                        <w:r>
                          <w:rPr>
                            <w:spacing w:val="-3"/>
                            <w:sz w:val="24"/>
                          </w:rPr>
                          <w:t>內容︰男子</w:t>
                        </w:r>
                        <w:r>
                          <w:rPr>
                            <w:spacing w:val="-3"/>
                            <w:sz w:val="24"/>
                          </w:rPr>
                          <w:t xml:space="preserve"> </w:t>
                        </w:r>
                        <w:r>
                          <w:rPr>
                            <w:rFonts w:ascii="Times New Roman" w:eastAsia="Times New Roman"/>
                            <w:sz w:val="24"/>
                          </w:rPr>
                          <w:t>15</w:t>
                        </w:r>
                        <w:r>
                          <w:rPr>
                            <w:rFonts w:ascii="Times New Roman" w:eastAsia="Times New Roman"/>
                            <w:spacing w:val="-15"/>
                            <w:sz w:val="24"/>
                          </w:rPr>
                          <w:t xml:space="preserve"> </w:t>
                        </w:r>
                        <w:r>
                          <w:rPr>
                            <w:sz w:val="24"/>
                          </w:rPr>
                          <w:t>歲始服役，</w:t>
                        </w:r>
                        <w:r>
                          <w:rPr>
                            <w:rFonts w:ascii="Times New Roman" w:eastAsia="Times New Roman"/>
                            <w:sz w:val="24"/>
                          </w:rPr>
                          <w:t>56</w:t>
                        </w:r>
                        <w:r>
                          <w:rPr>
                            <w:rFonts w:ascii="Times New Roman" w:eastAsia="Times New Roman"/>
                            <w:spacing w:val="-15"/>
                            <w:sz w:val="24"/>
                          </w:rPr>
                          <w:t xml:space="preserve"> </w:t>
                        </w:r>
                        <w:r>
                          <w:rPr>
                            <w:sz w:val="24"/>
                          </w:rPr>
                          <w:t>歲止役，服役</w:t>
                        </w:r>
                        <w:r>
                          <w:rPr>
                            <w:spacing w:val="-2"/>
                            <w:sz w:val="24"/>
                          </w:rPr>
                          <w:t>兩年。首年任正卒，翌年當屯戍。</w:t>
                        </w:r>
                      </w:p>
                      <w:p w14:paraId="524DD15C" w14:textId="77777777" w:rsidR="00AE5D68" w:rsidRDefault="00F0111D">
                        <w:pPr>
                          <w:numPr>
                            <w:ilvl w:val="0"/>
                            <w:numId w:val="48"/>
                          </w:numPr>
                          <w:tabs>
                            <w:tab w:val="left" w:pos="325"/>
                            <w:tab w:val="left" w:pos="383"/>
                          </w:tabs>
                          <w:spacing w:line="196" w:lineRule="auto"/>
                          <w:ind w:right="187" w:hanging="240"/>
                          <w:rPr>
                            <w:sz w:val="24"/>
                          </w:rPr>
                        </w:pPr>
                        <w:r>
                          <w:rPr>
                            <w:spacing w:val="-2"/>
                            <w:sz w:val="24"/>
                          </w:rPr>
                          <w:t>評價︰朝廷徵兵組軍，將帥和地方官無權調兵，防範專擅。後來，百姓兵役負擔漸</w:t>
                        </w:r>
                      </w:p>
                      <w:p w14:paraId="0E659A74" w14:textId="77777777" w:rsidR="00AE5D68" w:rsidRDefault="00F0111D">
                        <w:pPr>
                          <w:spacing w:line="339" w:lineRule="exact"/>
                          <w:ind w:left="143"/>
                          <w:rPr>
                            <w:sz w:val="24"/>
                          </w:rPr>
                        </w:pPr>
                        <w:r>
                          <w:rPr>
                            <w:spacing w:val="-5"/>
                            <w:sz w:val="24"/>
                          </w:rPr>
                          <w:t>重，</w:t>
                        </w:r>
                      </w:p>
                      <w:p w14:paraId="6AE31A6C" w14:textId="77777777" w:rsidR="00AE5D68" w:rsidRDefault="00F0111D">
                        <w:pPr>
                          <w:spacing w:line="360" w:lineRule="exact"/>
                          <w:ind w:left="383"/>
                          <w:rPr>
                            <w:sz w:val="24"/>
                          </w:rPr>
                        </w:pPr>
                        <w:r>
                          <w:rPr>
                            <w:spacing w:val="-2"/>
                            <w:sz w:val="24"/>
                          </w:rPr>
                          <w:t>影響軍隊素質。</w:t>
                        </w:r>
                      </w:p>
                      <w:p w14:paraId="2579899D" w14:textId="77777777" w:rsidR="00AE5D68" w:rsidRDefault="00F0111D">
                        <w:pPr>
                          <w:numPr>
                            <w:ilvl w:val="0"/>
                            <w:numId w:val="48"/>
                          </w:numPr>
                          <w:tabs>
                            <w:tab w:val="left" w:pos="325"/>
                          </w:tabs>
                          <w:spacing w:line="360" w:lineRule="exact"/>
                          <w:ind w:left="325" w:hanging="182"/>
                          <w:rPr>
                            <w:sz w:val="24"/>
                          </w:rPr>
                        </w:pPr>
                        <w:r>
                          <w:rPr>
                            <w:spacing w:val="-1"/>
                            <w:sz w:val="24"/>
                          </w:rPr>
                          <w:t>西漢中葉募兵制的興起</w:t>
                        </w:r>
                      </w:p>
                      <w:p w14:paraId="42A1008F" w14:textId="77777777" w:rsidR="00AE5D68" w:rsidRDefault="00F0111D">
                        <w:pPr>
                          <w:numPr>
                            <w:ilvl w:val="1"/>
                            <w:numId w:val="48"/>
                          </w:numPr>
                          <w:tabs>
                            <w:tab w:val="left" w:pos="502"/>
                            <w:tab w:val="left" w:pos="623"/>
                          </w:tabs>
                          <w:spacing w:before="13" w:line="196" w:lineRule="auto"/>
                          <w:ind w:right="250" w:hanging="480"/>
                          <w:rPr>
                            <w:sz w:val="24"/>
                          </w:rPr>
                        </w:pPr>
                        <w:r>
                          <w:rPr>
                            <w:spacing w:val="-2"/>
                            <w:sz w:val="24"/>
                          </w:rPr>
                          <w:t>背景︰武帝對外征戰，為擴兵源，行募兵</w:t>
                        </w:r>
                        <w:r>
                          <w:rPr>
                            <w:spacing w:val="-6"/>
                            <w:sz w:val="24"/>
                          </w:rPr>
                          <w:t>制。</w:t>
                        </w:r>
                      </w:p>
                      <w:p w14:paraId="359F5474" w14:textId="77777777" w:rsidR="00AE5D68" w:rsidRDefault="00F0111D">
                        <w:pPr>
                          <w:numPr>
                            <w:ilvl w:val="1"/>
                            <w:numId w:val="48"/>
                          </w:numPr>
                          <w:tabs>
                            <w:tab w:val="left" w:pos="503"/>
                          </w:tabs>
                          <w:spacing w:line="196" w:lineRule="auto"/>
                          <w:ind w:left="503" w:right="250"/>
                          <w:rPr>
                            <w:sz w:val="24"/>
                          </w:rPr>
                        </w:pPr>
                        <w:r>
                          <w:rPr>
                            <w:spacing w:val="-2"/>
                            <w:sz w:val="24"/>
                          </w:rPr>
                          <w:t>內容︰一是臨時性招募，二是服役的常備</w:t>
                        </w:r>
                        <w:r>
                          <w:rPr>
                            <w:spacing w:val="-6"/>
                            <w:sz w:val="24"/>
                          </w:rPr>
                          <w:t>軍。</w:t>
                        </w:r>
                      </w:p>
                      <w:p w14:paraId="3C77AC33" w14:textId="77777777" w:rsidR="00AE5D68" w:rsidRDefault="00F0111D">
                        <w:pPr>
                          <w:spacing w:line="344" w:lineRule="exact"/>
                          <w:ind w:left="503"/>
                          <w:rPr>
                            <w:sz w:val="24"/>
                          </w:rPr>
                        </w:pPr>
                        <w:r>
                          <w:rPr>
                            <w:spacing w:val="-1"/>
                            <w:sz w:val="24"/>
                          </w:rPr>
                          <w:t>應募者皆自願，朝廷給俸，戰鬥力較高。</w:t>
                        </w:r>
                      </w:p>
                      <w:p w14:paraId="5615F3FF" w14:textId="77777777" w:rsidR="00AE5D68" w:rsidRDefault="00F0111D">
                        <w:pPr>
                          <w:spacing w:line="351" w:lineRule="exact"/>
                          <w:ind w:left="143"/>
                          <w:rPr>
                            <w:b/>
                            <w:sz w:val="23"/>
                          </w:rPr>
                        </w:pPr>
                        <w:r>
                          <w:rPr>
                            <w:b/>
                            <w:spacing w:val="-2"/>
                            <w:sz w:val="23"/>
                          </w:rPr>
                          <w:t>二、東漢的募兵制</w:t>
                        </w:r>
                      </w:p>
                      <w:p w14:paraId="233E64D1" w14:textId="77777777" w:rsidR="00AE5D68" w:rsidRDefault="00F0111D">
                        <w:pPr>
                          <w:numPr>
                            <w:ilvl w:val="0"/>
                            <w:numId w:val="47"/>
                          </w:numPr>
                          <w:tabs>
                            <w:tab w:val="left" w:pos="325"/>
                            <w:tab w:val="left" w:pos="383"/>
                          </w:tabs>
                          <w:spacing w:before="17" w:line="196" w:lineRule="auto"/>
                          <w:ind w:right="187" w:hanging="240"/>
                          <w:rPr>
                            <w:sz w:val="24"/>
                          </w:rPr>
                        </w:pPr>
                        <w:r>
                          <w:rPr>
                            <w:spacing w:val="-2"/>
                            <w:sz w:val="24"/>
                          </w:rPr>
                          <w:t>背景︰光武帝為與民休息和削弱地方軍力，行募兵制。</w:t>
                        </w:r>
                      </w:p>
                      <w:p w14:paraId="2BAE5DF9" w14:textId="77777777" w:rsidR="00AE5D68" w:rsidRDefault="00F0111D">
                        <w:pPr>
                          <w:numPr>
                            <w:ilvl w:val="0"/>
                            <w:numId w:val="47"/>
                          </w:numPr>
                          <w:tabs>
                            <w:tab w:val="left" w:pos="325"/>
                          </w:tabs>
                          <w:spacing w:line="196" w:lineRule="auto"/>
                          <w:ind w:left="143" w:right="307" w:firstLine="0"/>
                          <w:rPr>
                            <w:sz w:val="24"/>
                          </w:rPr>
                        </w:pPr>
                        <w:r>
                          <w:rPr>
                            <w:spacing w:val="-12"/>
                            <w:sz w:val="24"/>
                          </w:rPr>
                          <w:t>內容︰分「常募」和「臨募」。應募者有平</w:t>
                        </w:r>
                        <w:r>
                          <w:rPr>
                            <w:spacing w:val="-6"/>
                            <w:sz w:val="24"/>
                          </w:rPr>
                          <w:t>民、</w:t>
                        </w:r>
                      </w:p>
                      <w:p w14:paraId="5B57EE33" w14:textId="77777777" w:rsidR="00AE5D68" w:rsidRDefault="00F0111D">
                        <w:pPr>
                          <w:spacing w:line="339" w:lineRule="exact"/>
                          <w:ind w:left="383"/>
                          <w:rPr>
                            <w:sz w:val="24"/>
                          </w:rPr>
                        </w:pPr>
                        <w:r>
                          <w:rPr>
                            <w:spacing w:val="-1"/>
                            <w:sz w:val="24"/>
                          </w:rPr>
                          <w:t>罪犯等，需壯健、勇武。</w:t>
                        </w:r>
                      </w:p>
                      <w:p w14:paraId="575A0513" w14:textId="77777777" w:rsidR="00AE5D68" w:rsidRDefault="00F0111D">
                        <w:pPr>
                          <w:numPr>
                            <w:ilvl w:val="0"/>
                            <w:numId w:val="47"/>
                          </w:numPr>
                          <w:tabs>
                            <w:tab w:val="left" w:pos="325"/>
                          </w:tabs>
                          <w:spacing w:line="401" w:lineRule="exact"/>
                          <w:ind w:left="325" w:hanging="182"/>
                          <w:rPr>
                            <w:sz w:val="24"/>
                          </w:rPr>
                        </w:pPr>
                        <w:r>
                          <w:rPr>
                            <w:spacing w:val="-2"/>
                            <w:sz w:val="24"/>
                          </w:rPr>
                          <w:t>東漢募兵制的評價︰</w:t>
                        </w:r>
                      </w:p>
                    </w:txbxContent>
                  </v:textbox>
                </v:shape>
                <v:shape id="Textbox 476" o:spid="_x0000_s1261" type="#_x0000_t202" style="position:absolute;left:20170;top:31;width:32296;height:145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" filled="f" strokeweight=".5pt">
                  <v:textbox inset="0,0,0,0">
                    <w:txbxContent>
                      <w:p w14:paraId="0C570E4D" w14:textId="77777777" w:rsidR="00AE5D68" w:rsidRDefault="00F0111D">
                        <w:pPr>
                          <w:numPr>
                            <w:ilvl w:val="0"/>
                            <w:numId w:val="46"/>
                          </w:numPr>
                          <w:tabs>
                            <w:tab w:val="left" w:pos="325"/>
                            <w:tab w:val="left" w:pos="383"/>
                          </w:tabs>
                          <w:spacing w:before="62" w:line="196" w:lineRule="auto"/>
                          <w:ind w:right="250" w:hanging="240"/>
                          <w:rPr>
                            <w:sz w:val="24"/>
                          </w:rPr>
                        </w:pPr>
                        <w:r>
                          <w:rPr>
                            <w:spacing w:val="-2"/>
                            <w:sz w:val="24"/>
                          </w:rPr>
                          <w:t>內容︰男子年十七傅籍，每年當一次「更</w:t>
                        </w:r>
                        <w:r>
                          <w:rPr>
                            <w:spacing w:val="-14"/>
                            <w:sz w:val="24"/>
                          </w:rPr>
                          <w:t>卒」。二十三歲後要當「正卒」和「戍卒」</w:t>
                        </w:r>
                        <w:r>
                          <w:rPr>
                            <w:spacing w:val="-2"/>
                            <w:sz w:val="24"/>
                          </w:rPr>
                          <w:t>各一次。六十歲止役。國家提供口糧和軍</w:t>
                        </w:r>
                      </w:p>
                      <w:p w14:paraId="02CC4EA8" w14:textId="77777777" w:rsidR="00AE5D68" w:rsidRDefault="00F0111D">
                        <w:pPr>
                          <w:spacing w:line="338" w:lineRule="exact"/>
                          <w:ind w:left="143"/>
                          <w:rPr>
                            <w:sz w:val="24"/>
                          </w:rPr>
                        </w:pPr>
                        <w:r>
                          <w:rPr>
                            <w:spacing w:val="-5"/>
                            <w:sz w:val="24"/>
                          </w:rPr>
                          <w:t>服。</w:t>
                        </w:r>
                      </w:p>
                      <w:p w14:paraId="72F23CB9" w14:textId="77777777" w:rsidR="00AE5D68" w:rsidRDefault="00F0111D">
                        <w:pPr>
                          <w:numPr>
                            <w:ilvl w:val="0"/>
                            <w:numId w:val="46"/>
                          </w:numPr>
                          <w:tabs>
                            <w:tab w:val="left" w:pos="325"/>
                            <w:tab w:val="left" w:pos="383"/>
                          </w:tabs>
                          <w:spacing w:before="17" w:line="196" w:lineRule="auto"/>
                          <w:ind w:right="187" w:hanging="240"/>
                          <w:rPr>
                            <w:sz w:val="24"/>
                          </w:rPr>
                        </w:pPr>
                        <w:r>
                          <w:rPr>
                            <w:spacing w:val="-2"/>
                            <w:sz w:val="24"/>
                          </w:rPr>
                          <w:t>特點與評價︰耕戰合一，全民皆兵，兵源穩定。重視訓練，戰鬥力強。調兵權在皇帝</w:t>
                        </w:r>
                      </w:p>
                    </w:txbxContent>
                  </v:textbox>
                </v:shape>
                <w10:wrap type="topAndBottom" anchorx="page"/>
              </v:group>
            </w:pict>
          </mc:Fallback>
        </mc:AlternateContent>
      </w:r>
    </w:p>
    <w:p w14:paraId="5F91AC42" w14:textId="77777777" w:rsidR="00AE5D68" w:rsidRDefault="00AE5D68">
      <w:pPr>
        <w:pStyle w:val="a3"/>
        <w:rPr>
          <w:b/>
          <w:sz w:val="5"/>
        </w:rPr>
        <w:sectPr w:rsidR="00AE5D68">
          <w:headerReference w:type="default" r:id="rId58"/>
          <w:footerReference w:type="default" r:id="rId59"/>
          <w:pgSz w:w="11910" w:h="16840"/>
          <w:pgMar w:top="1820" w:right="992" w:bottom="320" w:left="425" w:header="0" w:footer="121" w:gutter="0"/>
          <w:cols w:space="720"/>
        </w:sectPr>
      </w:pPr>
    </w:p>
    <w:p w14:paraId="728A4AD2" w14:textId="77777777" w:rsidR="00AE5D68" w:rsidRDefault="00F0111D">
      <w:pPr>
        <w:pStyle w:val="a3"/>
        <w:ind w:left="3019"/>
        <w:rPr>
          <w:sz w:val="20"/>
        </w:rPr>
      </w:pPr>
      <w:r>
        <w:rPr>
          <w:noProof/>
          <w:sz w:val="20"/>
        </w:rPr>
        <mc:AlternateContent>
          <mc:Choice Requires="wpg">
            <w:drawing>
              <wp:inline distT="0" distB="0" distL="0" distR="0" wp14:anchorId="769F7542" wp14:editId="5E6259CA">
                <wp:extent cx="4267835" cy="7936230"/>
                <wp:effectExtent l="9525" t="0" r="0" b="7620"/>
                <wp:docPr id="478" name="Group 4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7835" cy="7936230"/>
                          <a:chOff x="0" y="0"/>
                          <a:chExt cx="4267835" cy="7936230"/>
                        </a:xfrm>
                      </wpg:grpSpPr>
                      <wps:wsp>
                        <wps:cNvPr id="479" name="Graphic 479"/>
                        <wps:cNvSpPr/>
                        <wps:spPr>
                          <a:xfrm>
                            <a:off x="127330" y="3877627"/>
                            <a:ext cx="768985" cy="640715"/>
                          </a:xfrm>
                          <a:custGeom>
                            <a:avLst/>
                            <a:gdLst/>
                            <a:ahLst/>
                            <a:cxnLst/>
                            <a:rect l="l" t="t" r="r" b="b"/>
                            <a:pathLst>
                              <a:path w="768985" h="640715">
                                <a:moveTo>
                                  <a:pt x="0" y="106788"/>
                                </a:moveTo>
                                <a:lnTo>
                                  <a:pt x="8391" y="65221"/>
                                </a:lnTo>
                                <a:lnTo>
                                  <a:pt x="31277" y="31277"/>
                                </a:lnTo>
                                <a:lnTo>
                                  <a:pt x="65221" y="8391"/>
                                </a:lnTo>
                                <a:lnTo>
                                  <a:pt x="106788" y="0"/>
                                </a:lnTo>
                                <a:lnTo>
                                  <a:pt x="662197" y="0"/>
                                </a:lnTo>
                                <a:lnTo>
                                  <a:pt x="703763" y="8391"/>
                                </a:lnTo>
                                <a:lnTo>
                                  <a:pt x="737707" y="31277"/>
                                </a:lnTo>
                                <a:lnTo>
                                  <a:pt x="760593" y="65221"/>
                                </a:lnTo>
                                <a:lnTo>
                                  <a:pt x="768985" y="106788"/>
                                </a:lnTo>
                                <a:lnTo>
                                  <a:pt x="768985" y="533927"/>
                                </a:lnTo>
                                <a:lnTo>
                                  <a:pt x="760593" y="575493"/>
                                </a:lnTo>
                                <a:lnTo>
                                  <a:pt x="737707" y="609437"/>
                                </a:lnTo>
                                <a:lnTo>
                                  <a:pt x="703763" y="632323"/>
                                </a:lnTo>
                                <a:lnTo>
                                  <a:pt x="662197" y="640715"/>
                                </a:lnTo>
                                <a:lnTo>
                                  <a:pt x="106788" y="640715"/>
                                </a:lnTo>
                                <a:lnTo>
                                  <a:pt x="65221" y="632323"/>
                                </a:lnTo>
                                <a:lnTo>
                                  <a:pt x="31277" y="609437"/>
                                </a:lnTo>
                                <a:lnTo>
                                  <a:pt x="8391" y="575493"/>
                                </a:lnTo>
                                <a:lnTo>
                                  <a:pt x="0" y="533927"/>
                                </a:lnTo>
                                <a:lnTo>
                                  <a:pt x="0" y="106788"/>
                                </a:lnTo>
                                <a:close/>
                              </a:path>
                            </a:pathLst>
                          </a:custGeom>
                          <a:ln w="9525">
                            <a:solidFill>
                              <a:srgbClr val="000000"/>
                            </a:solidFill>
                            <a:prstDash val="solid"/>
                          </a:ln>
                        </wps:spPr>
                        <wps:bodyPr wrap="square" lIns="0" tIns="0" rIns="0" bIns="0" rtlCol="0">
                          <a:prstTxWarp prst="textNoShape">
                            <a:avLst/>
                          </a:prstTxWarp>
                          <a:noAutofit/>
                        </wps:bodyPr>
                      </wps:wsp>
                      <wps:wsp>
                        <wps:cNvPr id="480" name="Graphic 480"/>
                        <wps:cNvSpPr/>
                        <wps:spPr>
                          <a:xfrm>
                            <a:off x="127330" y="6114097"/>
                            <a:ext cx="734060" cy="1042669"/>
                          </a:xfrm>
                          <a:custGeom>
                            <a:avLst/>
                            <a:gdLst/>
                            <a:ahLst/>
                            <a:cxnLst/>
                            <a:rect l="l" t="t" r="r" b="b"/>
                            <a:pathLst>
                              <a:path w="734060" h="1042669">
                                <a:moveTo>
                                  <a:pt x="0" y="122346"/>
                                </a:moveTo>
                                <a:lnTo>
                                  <a:pt x="9614" y="74723"/>
                                </a:lnTo>
                                <a:lnTo>
                                  <a:pt x="35834" y="35834"/>
                                </a:lnTo>
                                <a:lnTo>
                                  <a:pt x="74723" y="9614"/>
                                </a:lnTo>
                                <a:lnTo>
                                  <a:pt x="122346" y="0"/>
                                </a:lnTo>
                                <a:lnTo>
                                  <a:pt x="611714" y="0"/>
                                </a:lnTo>
                                <a:lnTo>
                                  <a:pt x="659337" y="9614"/>
                                </a:lnTo>
                                <a:lnTo>
                                  <a:pt x="698226" y="35834"/>
                                </a:lnTo>
                                <a:lnTo>
                                  <a:pt x="724445" y="74723"/>
                                </a:lnTo>
                                <a:lnTo>
                                  <a:pt x="734060" y="122346"/>
                                </a:lnTo>
                                <a:lnTo>
                                  <a:pt x="734060" y="920324"/>
                                </a:lnTo>
                                <a:lnTo>
                                  <a:pt x="724445" y="967947"/>
                                </a:lnTo>
                                <a:lnTo>
                                  <a:pt x="698226" y="1006836"/>
                                </a:lnTo>
                                <a:lnTo>
                                  <a:pt x="659337" y="1033056"/>
                                </a:lnTo>
                                <a:lnTo>
                                  <a:pt x="611714" y="1042670"/>
                                </a:lnTo>
                                <a:lnTo>
                                  <a:pt x="122346" y="1042670"/>
                                </a:lnTo>
                                <a:lnTo>
                                  <a:pt x="74723" y="1033056"/>
                                </a:lnTo>
                                <a:lnTo>
                                  <a:pt x="35834" y="1006836"/>
                                </a:lnTo>
                                <a:lnTo>
                                  <a:pt x="9614" y="967947"/>
                                </a:lnTo>
                                <a:lnTo>
                                  <a:pt x="0" y="920324"/>
                                </a:lnTo>
                                <a:lnTo>
                                  <a:pt x="0" y="122346"/>
                                </a:lnTo>
                                <a:close/>
                              </a:path>
                            </a:pathLst>
                          </a:custGeom>
                          <a:ln w="9525">
                            <a:solidFill>
                              <a:srgbClr val="000000"/>
                            </a:solidFill>
                            <a:prstDash val="solid"/>
                          </a:ln>
                        </wps:spPr>
                        <wps:bodyPr wrap="square" lIns="0" tIns="0" rIns="0" bIns="0" rtlCol="0">
                          <a:prstTxWarp prst="textNoShape">
                            <a:avLst/>
                          </a:prstTxWarp>
                          <a:noAutofit/>
                        </wps:bodyPr>
                      </wps:wsp>
                      <wps:wsp>
                        <wps:cNvPr id="481" name="Graphic 481"/>
                        <wps:cNvSpPr/>
                        <wps:spPr>
                          <a:xfrm>
                            <a:off x="4762" y="4762"/>
                            <a:ext cx="1270" cy="7926705"/>
                          </a:xfrm>
                          <a:custGeom>
                            <a:avLst/>
                            <a:gdLst/>
                            <a:ahLst/>
                            <a:cxnLst/>
                            <a:rect l="l" t="t" r="r" b="b"/>
                            <a:pathLst>
                              <a:path h="7926705">
                                <a:moveTo>
                                  <a:pt x="0" y="0"/>
                                </a:moveTo>
                                <a:lnTo>
                                  <a:pt x="1" y="7926704"/>
                                </a:lnTo>
                              </a:path>
                            </a:pathLst>
                          </a:custGeom>
                          <a:ln w="9525">
                            <a:solidFill>
                              <a:srgbClr val="000000"/>
                            </a:solidFill>
                            <a:prstDash val="solid"/>
                          </a:ln>
                        </wps:spPr>
                        <wps:bodyPr wrap="square" lIns="0" tIns="0" rIns="0" bIns="0" rtlCol="0">
                          <a:prstTxWarp prst="textNoShape">
                            <a:avLst/>
                          </a:prstTxWarp>
                          <a:noAutofit/>
                        </wps:bodyPr>
                      </wps:wsp>
                      <wps:wsp>
                        <wps:cNvPr id="482" name="Graphic 482"/>
                        <wps:cNvSpPr/>
                        <wps:spPr>
                          <a:xfrm>
                            <a:off x="4762" y="4215447"/>
                            <a:ext cx="122555" cy="1270"/>
                          </a:xfrm>
                          <a:custGeom>
                            <a:avLst/>
                            <a:gdLst/>
                            <a:ahLst/>
                            <a:cxnLst/>
                            <a:rect l="l" t="t" r="r" b="b"/>
                            <a:pathLst>
                              <a:path w="122555">
                                <a:moveTo>
                                  <a:pt x="12255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483" name="Graphic 483"/>
                        <wps:cNvSpPr/>
                        <wps:spPr>
                          <a:xfrm>
                            <a:off x="896315" y="4209732"/>
                            <a:ext cx="110489" cy="1270"/>
                          </a:xfrm>
                          <a:custGeom>
                            <a:avLst/>
                            <a:gdLst/>
                            <a:ahLst/>
                            <a:cxnLst/>
                            <a:rect l="l" t="t" r="r" b="b"/>
                            <a:pathLst>
                              <a:path w="110489">
                                <a:moveTo>
                                  <a:pt x="110490"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484" name="Graphic 484"/>
                        <wps:cNvSpPr/>
                        <wps:spPr>
                          <a:xfrm>
                            <a:off x="861390" y="6615112"/>
                            <a:ext cx="145415" cy="1270"/>
                          </a:xfrm>
                          <a:custGeom>
                            <a:avLst/>
                            <a:gdLst/>
                            <a:ahLst/>
                            <a:cxnLst/>
                            <a:rect l="l" t="t" r="r" b="b"/>
                            <a:pathLst>
                              <a:path w="145415">
                                <a:moveTo>
                                  <a:pt x="14541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485" name="Graphic 485"/>
                        <wps:cNvSpPr/>
                        <wps:spPr>
                          <a:xfrm>
                            <a:off x="4762" y="6609397"/>
                            <a:ext cx="122555" cy="1270"/>
                          </a:xfrm>
                          <a:custGeom>
                            <a:avLst/>
                            <a:gdLst/>
                            <a:ahLst/>
                            <a:cxnLst/>
                            <a:rect l="l" t="t" r="r" b="b"/>
                            <a:pathLst>
                              <a:path w="122555">
                                <a:moveTo>
                                  <a:pt x="12255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486" name="Textbox 486"/>
                        <wps:cNvSpPr txBox="1"/>
                        <wps:spPr>
                          <a:xfrm>
                            <a:off x="253563" y="3999174"/>
                            <a:ext cx="469900" cy="381000"/>
                          </a:xfrm>
                          <a:prstGeom prst="rect">
                            <a:avLst/>
                          </a:prstGeom>
                        </wps:spPr>
                        <wps:txbx>
                          <w:txbxContent>
                            <w:p w14:paraId="5E11BEDF" w14:textId="77777777" w:rsidR="00AE5D68" w:rsidRDefault="00F0111D">
                              <w:pPr>
                                <w:spacing w:line="274" w:lineRule="exact"/>
                                <w:rPr>
                                  <w:sz w:val="24"/>
                                </w:rPr>
                              </w:pPr>
                              <w:r>
                                <w:rPr>
                                  <w:spacing w:val="-7"/>
                                  <w:sz w:val="24"/>
                                </w:rPr>
                                <w:t>隋代的</w:t>
                              </w:r>
                            </w:p>
                            <w:p w14:paraId="69D45543" w14:textId="77777777" w:rsidR="00AE5D68" w:rsidRDefault="00F0111D">
                              <w:pPr>
                                <w:spacing w:line="326" w:lineRule="exact"/>
                                <w:rPr>
                                  <w:sz w:val="24"/>
                                </w:rPr>
                              </w:pPr>
                              <w:r>
                                <w:rPr>
                                  <w:spacing w:val="-7"/>
                                  <w:sz w:val="24"/>
                                </w:rPr>
                                <w:t>府兵制</w:t>
                              </w:r>
                            </w:p>
                          </w:txbxContent>
                        </wps:txbx>
                        <wps:bodyPr wrap="square" lIns="0" tIns="0" rIns="0" bIns="0" rtlCol="0">
                          <a:noAutofit/>
                        </wps:bodyPr>
                      </wps:wsp>
                      <wps:wsp>
                        <wps:cNvPr id="487" name="Textbox 487"/>
                        <wps:cNvSpPr txBox="1"/>
                        <wps:spPr>
                          <a:xfrm>
                            <a:off x="259659" y="6239454"/>
                            <a:ext cx="469900" cy="838200"/>
                          </a:xfrm>
                          <a:prstGeom prst="rect">
                            <a:avLst/>
                          </a:prstGeom>
                        </wps:spPr>
                        <wps:txbx>
                          <w:txbxContent>
                            <w:p w14:paraId="23A7C2D8" w14:textId="77777777" w:rsidR="00AE5D68" w:rsidRDefault="00F0111D">
                              <w:pPr>
                                <w:spacing w:line="274" w:lineRule="exact"/>
                                <w:rPr>
                                  <w:sz w:val="24"/>
                                </w:rPr>
                              </w:pPr>
                              <w:r>
                                <w:rPr>
                                  <w:spacing w:val="-7"/>
                                  <w:sz w:val="24"/>
                                </w:rPr>
                                <w:t>唐代的</w:t>
                              </w:r>
                            </w:p>
                            <w:p w14:paraId="75EA8E0A" w14:textId="77777777" w:rsidR="00AE5D68" w:rsidRDefault="00F0111D">
                              <w:pPr>
                                <w:spacing w:before="16" w:line="196" w:lineRule="auto"/>
                                <w:ind w:right="18"/>
                                <w:rPr>
                                  <w:sz w:val="24"/>
                                </w:rPr>
                              </w:pPr>
                              <w:r>
                                <w:rPr>
                                  <w:spacing w:val="-4"/>
                                  <w:sz w:val="24"/>
                                </w:rPr>
                                <w:t>府兵制</w:t>
                              </w:r>
                              <w:r>
                                <w:rPr>
                                  <w:spacing w:val="-10"/>
                                  <w:sz w:val="24"/>
                                </w:rPr>
                                <w:t>與</w:t>
                              </w:r>
                            </w:p>
                            <w:p w14:paraId="425810F7" w14:textId="77777777" w:rsidR="00AE5D68" w:rsidRDefault="00F0111D">
                              <w:pPr>
                                <w:spacing w:line="306" w:lineRule="exact"/>
                                <w:rPr>
                                  <w:sz w:val="24"/>
                                </w:rPr>
                              </w:pPr>
                              <w:r>
                                <w:rPr>
                                  <w:spacing w:val="-7"/>
                                  <w:sz w:val="24"/>
                                </w:rPr>
                                <w:t>募兵制</w:t>
                              </w:r>
                            </w:p>
                          </w:txbxContent>
                        </wps:txbx>
                        <wps:bodyPr wrap="square" lIns="0" tIns="0" rIns="0" bIns="0" rtlCol="0">
                          <a:noAutofit/>
                        </wps:bodyPr>
                      </wps:wsp>
                      <wps:wsp>
                        <wps:cNvPr id="488" name="Textbox 488"/>
                        <wps:cNvSpPr txBox="1"/>
                        <wps:spPr>
                          <a:xfrm>
                            <a:off x="1006805" y="5287327"/>
                            <a:ext cx="3255645" cy="2644140"/>
                          </a:xfrm>
                          <a:prstGeom prst="rect">
                            <a:avLst/>
                          </a:prstGeom>
                          <a:ln w="9525">
                            <a:solidFill>
                              <a:srgbClr val="000000"/>
                            </a:solidFill>
                            <a:prstDash val="solid"/>
                          </a:ln>
                        </wps:spPr>
                        <wps:txbx>
                          <w:txbxContent>
                            <w:p w14:paraId="6DE5CD00" w14:textId="77777777" w:rsidR="00AE5D68" w:rsidRDefault="00F0111D">
                              <w:pPr>
                                <w:spacing w:before="16" w:line="387" w:lineRule="exact"/>
                                <w:ind w:left="140"/>
                                <w:rPr>
                                  <w:b/>
                                  <w:sz w:val="23"/>
                                </w:rPr>
                              </w:pPr>
                              <w:r>
                                <w:rPr>
                                  <w:b/>
                                  <w:spacing w:val="-4"/>
                                  <w:sz w:val="23"/>
                                </w:rPr>
                                <w:t>一、唐初府兵制</w:t>
                              </w:r>
                            </w:p>
                            <w:p w14:paraId="23F67B9A" w14:textId="77777777" w:rsidR="00AE5D68" w:rsidRDefault="00F0111D">
                              <w:pPr>
                                <w:spacing w:line="369" w:lineRule="exact"/>
                                <w:ind w:left="140"/>
                                <w:rPr>
                                  <w:sz w:val="24"/>
                                </w:rPr>
                              </w:pPr>
                              <w:r>
                                <w:rPr>
                                  <w:spacing w:val="-3"/>
                                  <w:sz w:val="24"/>
                                </w:rPr>
                                <w:t>唐初沿用陏府兵制，及後這兵制敗壞。</w:t>
                              </w:r>
                            </w:p>
                            <w:p w14:paraId="41F08D80" w14:textId="77777777" w:rsidR="00AE5D68" w:rsidRDefault="00F0111D">
                              <w:pPr>
                                <w:spacing w:line="351" w:lineRule="exact"/>
                                <w:ind w:left="140"/>
                                <w:rPr>
                                  <w:b/>
                                  <w:sz w:val="23"/>
                                </w:rPr>
                              </w:pPr>
                              <w:r>
                                <w:rPr>
                                  <w:b/>
                                  <w:spacing w:val="-3"/>
                                  <w:sz w:val="23"/>
                                </w:rPr>
                                <w:t>二、玄宗以募兵制代府兵制</w:t>
                              </w:r>
                            </w:p>
                            <w:p w14:paraId="44713713" w14:textId="77777777" w:rsidR="00AE5D68" w:rsidRDefault="00F0111D">
                              <w:pPr>
                                <w:spacing w:line="364" w:lineRule="exact"/>
                                <w:ind w:left="140"/>
                                <w:rPr>
                                  <w:sz w:val="24"/>
                                </w:rPr>
                              </w:pPr>
                              <w:r>
                                <w:rPr>
                                  <w:spacing w:val="-3"/>
                                  <w:sz w:val="24"/>
                                </w:rPr>
                                <w:t>玄宗先後招募十二萬「彍騎」宿衞京師和募集</w:t>
                              </w:r>
                            </w:p>
                            <w:p w14:paraId="465AA9FF" w14:textId="77777777" w:rsidR="00AE5D68" w:rsidRDefault="00F0111D">
                              <w:pPr>
                                <w:spacing w:line="365" w:lineRule="exact"/>
                                <w:ind w:left="140"/>
                                <w:rPr>
                                  <w:sz w:val="24"/>
                                </w:rPr>
                              </w:pPr>
                              <w:r>
                                <w:rPr>
                                  <w:spacing w:val="-3"/>
                                  <w:sz w:val="24"/>
                                </w:rPr>
                                <w:t>「長征健兒」長期守邊。</w:t>
                              </w:r>
                            </w:p>
                            <w:p w14:paraId="1F386A2A" w14:textId="77777777" w:rsidR="00AE5D68" w:rsidRDefault="00F0111D">
                              <w:pPr>
                                <w:spacing w:line="351" w:lineRule="exact"/>
                                <w:ind w:left="140"/>
                                <w:rPr>
                                  <w:b/>
                                  <w:sz w:val="23"/>
                                </w:rPr>
                              </w:pPr>
                              <w:r>
                                <w:rPr>
                                  <w:b/>
                                  <w:spacing w:val="-3"/>
                                  <w:sz w:val="23"/>
                                </w:rPr>
                                <w:t>三、安史之亂後的募兵制</w:t>
                              </w:r>
                            </w:p>
                            <w:p w14:paraId="524D8E85" w14:textId="77777777" w:rsidR="00AE5D68" w:rsidRDefault="00F0111D">
                              <w:pPr>
                                <w:spacing w:before="21" w:line="196" w:lineRule="auto"/>
                                <w:ind w:left="140" w:right="649"/>
                                <w:rPr>
                                  <w:sz w:val="24"/>
                                </w:rPr>
                              </w:pPr>
                              <w:r>
                                <w:rPr>
                                  <w:spacing w:val="-2"/>
                                  <w:sz w:val="24"/>
                                </w:rPr>
                                <w:t>神策軍成為主要軍隊。地方招募「長行官健」，軍糧由國家供給。</w:t>
                              </w:r>
                            </w:p>
                            <w:p w14:paraId="0461662D" w14:textId="77777777" w:rsidR="00AE5D68" w:rsidRDefault="00F0111D">
                              <w:pPr>
                                <w:spacing w:line="335" w:lineRule="exact"/>
                                <w:ind w:left="140"/>
                                <w:rPr>
                                  <w:b/>
                                  <w:sz w:val="23"/>
                                </w:rPr>
                              </w:pPr>
                              <w:r>
                                <w:rPr>
                                  <w:b/>
                                  <w:spacing w:val="-3"/>
                                  <w:sz w:val="23"/>
                                </w:rPr>
                                <w:t>四、唐代募兵制的評價</w:t>
                              </w:r>
                            </w:p>
                            <w:p w14:paraId="2799885E" w14:textId="77777777" w:rsidR="00AE5D68" w:rsidRDefault="00F0111D">
                              <w:pPr>
                                <w:tabs>
                                  <w:tab w:val="left" w:pos="2003"/>
                                </w:tabs>
                                <w:spacing w:line="364" w:lineRule="exact"/>
                                <w:ind w:left="140"/>
                                <w:rPr>
                                  <w:sz w:val="24"/>
                                </w:rPr>
                              </w:pPr>
                              <w:r>
                                <w:rPr>
                                  <w:rFonts w:ascii="Times New Roman" w:eastAsia="Times New Roman"/>
                                  <w:sz w:val="24"/>
                                </w:rPr>
                                <w:t>1.</w:t>
                              </w:r>
                              <w:r>
                                <w:rPr>
                                  <w:sz w:val="24"/>
                                </w:rPr>
                                <w:t>素質較</w:t>
                              </w:r>
                              <w:r>
                                <w:rPr>
                                  <w:spacing w:val="-10"/>
                                  <w:sz w:val="24"/>
                                </w:rPr>
                                <w:t>佳</w:t>
                              </w:r>
                              <w:r>
                                <w:rPr>
                                  <w:sz w:val="24"/>
                                </w:rPr>
                                <w:tab/>
                              </w:r>
                              <w:r>
                                <w:rPr>
                                  <w:rFonts w:ascii="Times New Roman" w:eastAsia="Times New Roman"/>
                                  <w:sz w:val="24"/>
                                </w:rPr>
                                <w:t>2.</w:t>
                              </w:r>
                              <w:r>
                                <w:rPr>
                                  <w:sz w:val="24"/>
                                </w:rPr>
                                <w:t>財政負</w:t>
                              </w:r>
                              <w:r>
                                <w:rPr>
                                  <w:spacing w:val="-10"/>
                                  <w:sz w:val="24"/>
                                </w:rPr>
                                <w:t>擔</w:t>
                              </w:r>
                            </w:p>
                            <w:p w14:paraId="48114495" w14:textId="77777777" w:rsidR="00AE5D68" w:rsidRDefault="00F0111D">
                              <w:pPr>
                                <w:tabs>
                                  <w:tab w:val="left" w:pos="2003"/>
                                </w:tabs>
                                <w:spacing w:line="401" w:lineRule="exact"/>
                                <w:ind w:left="140"/>
                                <w:rPr>
                                  <w:sz w:val="24"/>
                                </w:rPr>
                              </w:pPr>
                              <w:r>
                                <w:rPr>
                                  <w:rFonts w:ascii="Times New Roman" w:eastAsia="Times New Roman"/>
                                  <w:sz w:val="24"/>
                                </w:rPr>
                                <w:t>3.</w:t>
                              </w:r>
                              <w:r>
                                <w:rPr>
                                  <w:sz w:val="24"/>
                                </w:rPr>
                                <w:t>武將專</w:t>
                              </w:r>
                              <w:r>
                                <w:rPr>
                                  <w:spacing w:val="-10"/>
                                  <w:sz w:val="24"/>
                                </w:rPr>
                                <w:t>兵</w:t>
                              </w:r>
                              <w:r>
                                <w:rPr>
                                  <w:sz w:val="24"/>
                                </w:rPr>
                                <w:tab/>
                              </w:r>
                              <w:r>
                                <w:rPr>
                                  <w:rFonts w:ascii="Times New Roman" w:eastAsia="Times New Roman"/>
                                  <w:sz w:val="24"/>
                                </w:rPr>
                                <w:t>4.</w:t>
                              </w:r>
                              <w:r>
                                <w:rPr>
                                  <w:sz w:val="24"/>
                                </w:rPr>
                                <w:t>兵士驕</w:t>
                              </w:r>
                              <w:r>
                                <w:rPr>
                                  <w:spacing w:val="-10"/>
                                  <w:sz w:val="24"/>
                                </w:rPr>
                                <w:t>橫</w:t>
                              </w:r>
                            </w:p>
                          </w:txbxContent>
                        </wps:txbx>
                        <wps:bodyPr wrap="square" lIns="0" tIns="0" rIns="0" bIns="0" rtlCol="0">
                          <a:noAutofit/>
                        </wps:bodyPr>
                      </wps:wsp>
                      <wps:wsp>
                        <wps:cNvPr id="489" name="Textbox 489"/>
                        <wps:cNvSpPr txBox="1"/>
                        <wps:spPr>
                          <a:xfrm>
                            <a:off x="1006805" y="3435032"/>
                            <a:ext cx="3255645" cy="1718310"/>
                          </a:xfrm>
                          <a:prstGeom prst="rect">
                            <a:avLst/>
                          </a:prstGeom>
                          <a:ln w="9525">
                            <a:solidFill>
                              <a:srgbClr val="000000"/>
                            </a:solidFill>
                            <a:prstDash val="solid"/>
                          </a:ln>
                        </wps:spPr>
                        <wps:txbx>
                          <w:txbxContent>
                            <w:p w14:paraId="3EEE49D6" w14:textId="77777777" w:rsidR="00AE5D68" w:rsidRDefault="00F0111D">
                              <w:pPr>
                                <w:numPr>
                                  <w:ilvl w:val="0"/>
                                  <w:numId w:val="45"/>
                                </w:numPr>
                                <w:tabs>
                                  <w:tab w:val="left" w:pos="322"/>
                                </w:tabs>
                                <w:spacing w:before="62" w:line="196" w:lineRule="auto"/>
                                <w:ind w:right="294" w:firstLine="0"/>
                                <w:rPr>
                                  <w:sz w:val="24"/>
                                </w:rPr>
                              </w:pPr>
                              <w:r>
                                <w:rPr>
                                  <w:sz w:val="24"/>
                                </w:rPr>
                                <w:t>內容︰</w:t>
                              </w:r>
                              <w:r>
                                <w:rPr>
                                  <w:rFonts w:ascii="Times New Roman" w:eastAsia="Times New Roman"/>
                                  <w:sz w:val="24"/>
                                </w:rPr>
                                <w:t>18</w:t>
                              </w:r>
                              <w:r>
                                <w:rPr>
                                  <w:rFonts w:ascii="Times New Roman" w:eastAsia="Times New Roman"/>
                                  <w:spacing w:val="-15"/>
                                  <w:sz w:val="24"/>
                                </w:rPr>
                                <w:t xml:space="preserve"> </w:t>
                              </w:r>
                              <w:r>
                                <w:rPr>
                                  <w:spacing w:val="-8"/>
                                  <w:sz w:val="24"/>
                                </w:rPr>
                                <w:t>至</w:t>
                              </w:r>
                              <w:r>
                                <w:rPr>
                                  <w:spacing w:val="-8"/>
                                  <w:sz w:val="24"/>
                                </w:rPr>
                                <w:t xml:space="preserve"> </w:t>
                              </w:r>
                              <w:r>
                                <w:rPr>
                                  <w:rFonts w:ascii="Times New Roman" w:eastAsia="Times New Roman"/>
                                  <w:sz w:val="24"/>
                                </w:rPr>
                                <w:t>60</w:t>
                              </w:r>
                              <w:r>
                                <w:rPr>
                                  <w:rFonts w:ascii="Times New Roman" w:eastAsia="Times New Roman"/>
                                  <w:spacing w:val="-15"/>
                                  <w:sz w:val="24"/>
                                </w:rPr>
                                <w:t xml:space="preserve"> </w:t>
                              </w:r>
                              <w:r>
                                <w:rPr>
                                  <w:sz w:val="24"/>
                                </w:rPr>
                                <w:t>歲的男子會被徵召入伍。隋</w:t>
                              </w:r>
                              <w:r>
                                <w:rPr>
                                  <w:spacing w:val="-10"/>
                                  <w:sz w:val="24"/>
                                </w:rPr>
                                <w:t>實</w:t>
                              </w:r>
                            </w:p>
                            <w:p w14:paraId="56937706" w14:textId="77777777" w:rsidR="00AE5D68" w:rsidRDefault="00F0111D">
                              <w:pPr>
                                <w:spacing w:line="196" w:lineRule="auto"/>
                                <w:ind w:left="380" w:right="169"/>
                                <w:rPr>
                                  <w:sz w:val="24"/>
                                </w:rPr>
                              </w:pPr>
                              <w:r>
                                <w:rPr>
                                  <w:spacing w:val="-2"/>
                                  <w:sz w:val="24"/>
                                </w:rPr>
                                <w:t>行兵農合一，府兵授田耕種，以省軍費。各地設府管理。</w:t>
                              </w:r>
                            </w:p>
                            <w:p w14:paraId="724A0AAD" w14:textId="77777777" w:rsidR="00AE5D68" w:rsidRDefault="00F0111D">
                              <w:pPr>
                                <w:numPr>
                                  <w:ilvl w:val="0"/>
                                  <w:numId w:val="45"/>
                                </w:numPr>
                                <w:tabs>
                                  <w:tab w:val="left" w:pos="322"/>
                                  <w:tab w:val="left" w:pos="380"/>
                                </w:tabs>
                                <w:spacing w:line="196" w:lineRule="auto"/>
                                <w:ind w:left="380" w:right="226" w:hanging="240"/>
                                <w:rPr>
                                  <w:sz w:val="24"/>
                                </w:rPr>
                              </w:pPr>
                              <w:r>
                                <w:rPr>
                                  <w:spacing w:val="-2"/>
                                  <w:sz w:val="24"/>
                                </w:rPr>
                                <w:t>府兵職責︰主要是宿衞京師和征戰，平時務</w:t>
                              </w:r>
                              <w:r>
                                <w:rPr>
                                  <w:spacing w:val="-6"/>
                                  <w:sz w:val="24"/>
                                </w:rPr>
                                <w:t>農。</w:t>
                              </w:r>
                            </w:p>
                            <w:p w14:paraId="1D888576" w14:textId="77777777" w:rsidR="00AE5D68" w:rsidRDefault="00F0111D">
                              <w:pPr>
                                <w:numPr>
                                  <w:ilvl w:val="0"/>
                                  <w:numId w:val="45"/>
                                </w:numPr>
                                <w:tabs>
                                  <w:tab w:val="left" w:pos="322"/>
                                </w:tabs>
                                <w:spacing w:line="380" w:lineRule="exact"/>
                                <w:ind w:left="322" w:hanging="182"/>
                                <w:rPr>
                                  <w:sz w:val="24"/>
                                </w:rPr>
                              </w:pPr>
                              <w:r>
                                <w:rPr>
                                  <w:spacing w:val="-3"/>
                                  <w:sz w:val="24"/>
                                </w:rPr>
                                <w:t>評價︰軍民合籍使兵源擴大。與均田制結</w:t>
                              </w:r>
                            </w:p>
                          </w:txbxContent>
                        </wps:txbx>
                        <wps:bodyPr wrap="square" lIns="0" tIns="0" rIns="0" bIns="0" rtlCol="0">
                          <a:noAutofit/>
                        </wps:bodyPr>
                      </wps:wsp>
                      <wps:wsp>
                        <wps:cNvPr id="490" name="Textbox 490"/>
                        <wps:cNvSpPr txBox="1"/>
                        <wps:spPr>
                          <a:xfrm>
                            <a:off x="1006805" y="4762"/>
                            <a:ext cx="3255645" cy="3290570"/>
                          </a:xfrm>
                          <a:prstGeom prst="rect">
                            <a:avLst/>
                          </a:prstGeom>
                          <a:ln w="9525">
                            <a:solidFill>
                              <a:srgbClr val="000000"/>
                            </a:solidFill>
                            <a:prstDash val="solid"/>
                          </a:ln>
                        </wps:spPr>
                        <wps:txbx>
                          <w:txbxContent>
                            <w:p w14:paraId="302A64F3" w14:textId="77777777" w:rsidR="00AE5D68" w:rsidRDefault="00F0111D">
                              <w:pPr>
                                <w:spacing w:before="17" w:line="387" w:lineRule="exact"/>
                                <w:ind w:left="140"/>
                                <w:rPr>
                                  <w:b/>
                                  <w:sz w:val="23"/>
                                </w:rPr>
                              </w:pPr>
                              <w:r>
                                <w:rPr>
                                  <w:b/>
                                  <w:spacing w:val="-3"/>
                                  <w:sz w:val="23"/>
                                </w:rPr>
                                <w:t>二、兩晉世兵制的衰落和募兵制的興起</w:t>
                              </w:r>
                            </w:p>
                            <w:p w14:paraId="656F7ECA" w14:textId="77777777" w:rsidR="00AE5D68" w:rsidRDefault="00F0111D">
                              <w:pPr>
                                <w:numPr>
                                  <w:ilvl w:val="0"/>
                                  <w:numId w:val="44"/>
                                </w:numPr>
                                <w:tabs>
                                  <w:tab w:val="left" w:pos="322"/>
                                  <w:tab w:val="left" w:pos="380"/>
                                </w:tabs>
                                <w:spacing w:before="21" w:line="196" w:lineRule="auto"/>
                                <w:ind w:right="226" w:hanging="240"/>
                                <w:rPr>
                                  <w:sz w:val="24"/>
                                </w:rPr>
                              </w:pPr>
                              <w:r>
                                <w:rPr>
                                  <w:spacing w:val="-2"/>
                                  <w:sz w:val="24"/>
                                </w:rPr>
                                <w:t>兩晉世兵制︰西晉用世兵制。晉室南渡後，世兵制因世兵大量逃亡而崩潰。</w:t>
                              </w:r>
                            </w:p>
                            <w:p w14:paraId="015FF449" w14:textId="77777777" w:rsidR="00AE5D68" w:rsidRDefault="00F0111D">
                              <w:pPr>
                                <w:numPr>
                                  <w:ilvl w:val="0"/>
                                  <w:numId w:val="44"/>
                                </w:numPr>
                                <w:tabs>
                                  <w:tab w:val="left" w:pos="322"/>
                                  <w:tab w:val="left" w:pos="380"/>
                                </w:tabs>
                                <w:spacing w:line="196" w:lineRule="auto"/>
                                <w:ind w:right="226" w:hanging="240"/>
                                <w:rPr>
                                  <w:sz w:val="24"/>
                                </w:rPr>
                              </w:pPr>
                              <w:r>
                                <w:rPr>
                                  <w:spacing w:val="-2"/>
                                  <w:sz w:val="24"/>
                                </w:rPr>
                                <w:t>東晉募兵制的興起︰東晉以募兵制補充兵源和提升戰鬥力。</w:t>
                              </w:r>
                            </w:p>
                            <w:p w14:paraId="592B5362" w14:textId="77777777" w:rsidR="00AE5D68" w:rsidRDefault="00F0111D">
                              <w:pPr>
                                <w:spacing w:line="335" w:lineRule="exact"/>
                                <w:ind w:left="140"/>
                                <w:rPr>
                                  <w:b/>
                                  <w:sz w:val="23"/>
                                </w:rPr>
                              </w:pPr>
                              <w:r>
                                <w:rPr>
                                  <w:b/>
                                  <w:spacing w:val="-4"/>
                                  <w:sz w:val="23"/>
                                </w:rPr>
                                <w:t>三、北魏的兵制</w:t>
                              </w:r>
                            </w:p>
                            <w:p w14:paraId="6E2ABFA6" w14:textId="77777777" w:rsidR="00AE5D68" w:rsidRDefault="00F0111D">
                              <w:pPr>
                                <w:spacing w:line="369" w:lineRule="exact"/>
                                <w:ind w:left="140"/>
                                <w:rPr>
                                  <w:sz w:val="24"/>
                                </w:rPr>
                              </w:pPr>
                              <w:r>
                                <w:rPr>
                                  <w:spacing w:val="-3"/>
                                  <w:sz w:val="24"/>
                                </w:rPr>
                                <w:t>早期行族兵制，後改行募兵制。</w:t>
                              </w:r>
                            </w:p>
                            <w:p w14:paraId="790741EE" w14:textId="77777777" w:rsidR="00AE5D68" w:rsidRDefault="00F0111D">
                              <w:pPr>
                                <w:spacing w:line="351" w:lineRule="exact"/>
                                <w:ind w:left="140"/>
                                <w:rPr>
                                  <w:b/>
                                  <w:sz w:val="23"/>
                                </w:rPr>
                              </w:pPr>
                              <w:r>
                                <w:rPr>
                                  <w:b/>
                                  <w:spacing w:val="-3"/>
                                  <w:sz w:val="23"/>
                                </w:rPr>
                                <w:t>四、西魏北周的府兵制</w:t>
                              </w:r>
                            </w:p>
                            <w:p w14:paraId="2679469E" w14:textId="77777777" w:rsidR="00AE5D68" w:rsidRDefault="00F0111D">
                              <w:pPr>
                                <w:numPr>
                                  <w:ilvl w:val="0"/>
                                  <w:numId w:val="43"/>
                                </w:numPr>
                                <w:tabs>
                                  <w:tab w:val="left" w:pos="322"/>
                                  <w:tab w:val="left" w:pos="380"/>
                                </w:tabs>
                                <w:spacing w:before="17" w:line="196" w:lineRule="auto"/>
                                <w:ind w:right="226" w:hanging="240"/>
                                <w:rPr>
                                  <w:sz w:val="24"/>
                                </w:rPr>
                              </w:pPr>
                              <w:r>
                                <w:rPr>
                                  <w:spacing w:val="-2"/>
                                  <w:sz w:val="24"/>
                                </w:rPr>
                                <w:t>背景︰西魏宇文泰針對國內經濟和民族問題而制定府兵制。</w:t>
                              </w:r>
                            </w:p>
                            <w:p w14:paraId="1596D851" w14:textId="77777777" w:rsidR="00AE5D68" w:rsidRDefault="00F0111D">
                              <w:pPr>
                                <w:numPr>
                                  <w:ilvl w:val="0"/>
                                  <w:numId w:val="43"/>
                                </w:numPr>
                                <w:tabs>
                                  <w:tab w:val="left" w:pos="322"/>
                                  <w:tab w:val="left" w:pos="380"/>
                                </w:tabs>
                                <w:spacing w:line="196" w:lineRule="auto"/>
                                <w:ind w:right="226" w:hanging="240"/>
                                <w:rPr>
                                  <w:sz w:val="24"/>
                                </w:rPr>
                              </w:pPr>
                              <w:r>
                                <w:rPr>
                                  <w:spacing w:val="-2"/>
                                  <w:sz w:val="24"/>
                                </w:rPr>
                                <w:t>發展概況和特點︰統率制度鮮卑化，招豪族及其鄉兵入伍，漸變成自耕自足的兵制。</w:t>
                              </w:r>
                            </w:p>
                            <w:p w14:paraId="56F568C0" w14:textId="77777777" w:rsidR="00AE5D68" w:rsidRDefault="00F0111D">
                              <w:pPr>
                                <w:numPr>
                                  <w:ilvl w:val="0"/>
                                  <w:numId w:val="43"/>
                                </w:numPr>
                                <w:tabs>
                                  <w:tab w:val="left" w:pos="322"/>
                                </w:tabs>
                                <w:spacing w:line="196" w:lineRule="auto"/>
                                <w:ind w:left="140" w:right="466" w:firstLine="0"/>
                                <w:rPr>
                                  <w:sz w:val="24"/>
                                </w:rPr>
                              </w:pPr>
                              <w:r>
                                <w:rPr>
                                  <w:spacing w:val="-2"/>
                                  <w:sz w:val="24"/>
                                </w:rPr>
                                <w:t>評價︰兵力增加，訓練有素，兵士地位提</w:t>
                              </w:r>
                              <w:r>
                                <w:rPr>
                                  <w:spacing w:val="-6"/>
                                  <w:sz w:val="24"/>
                                </w:rPr>
                                <w:t>升；</w:t>
                              </w:r>
                            </w:p>
                          </w:txbxContent>
                        </wps:txbx>
                        <wps:bodyPr wrap="square" lIns="0" tIns="0" rIns="0" bIns="0" rtlCol="0">
                          <a:noAutofit/>
                        </wps:bodyPr>
                      </wps:wsp>
                    </wpg:wgp>
                  </a:graphicData>
                </a:graphic>
              </wp:inline>
            </w:drawing>
          </mc:Choice>
          <mc:Fallback>
            <w:pict>
              <v:group w14:anchorId="769F7542" id="Group 478" o:spid="_x0000_s1262" style="width:336.05pt;height:624.9pt;mso-position-horizontal-relative:char;mso-position-vertical-relative:line" coordsize="42678,7936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">
                <v:shape id="Graphic 479" o:spid="_x0000_s1263" style="position:absolute;left:1273;top:38776;width:7690;height:6407;visibility:visible;mso-wrap-style:square;v-text-anchor:top" coordsize="768985,640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" path="m,106788l8391,65221,31277,31277,65221,8391,106788,,662197,r41566,8391l737707,31277r22886,33944l768985,106788r,427139l760593,575493r-22886,33944l703763,632323r-41566,8392l106788,640715,65221,632323,31277,609437,8391,575493,,533927,,106788xe" filled="f">
                  <v:path arrowok="t"/>
                </v:shape>
                <v:shape id="Graphic 480" o:spid="_x0000_s1264" style="position:absolute;left:1273;top:61140;width:7340;height:10427;visibility:visible;mso-wrap-style:square;v-text-anchor:top" coordsize="734060,10426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" path="m,122346l9614,74723,35834,35834,74723,9614,122346,,611714,r47623,9614l698226,35834r26219,38889l734060,122346r,797978l724445,967947r-26219,38889l659337,1033056r-47623,9614l122346,1042670r-47623,-9614l35834,1006836,9614,967947,,920324,,122346xe" filled="f">
                  <v:path arrowok="t"/>
                </v:shape>
                <v:shape id="Graphic 481" o:spid="_x0000_s1265" style="position:absolute;left:47;top:47;width:13;height:79267;visibility:visible;mso-wrap-style:square;v-text-anchor:top" coordsize="1270,79267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" path="m,l1,7926704e" filled="f">
                  <v:path arrowok="t"/>
                </v:shape>
                <v:shape id="Graphic 482" o:spid="_x0000_s1266" style="position:absolute;left:47;top:42154;width:1226;height:13;visibility:visible;mso-wrap-style:square;v-text-anchor:top" coordsize="1225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" path="m122555,l,1e" filled="f">
                  <v:path arrowok="t"/>
                </v:shape>
                <v:shape id="Graphic 483" o:spid="_x0000_s1267" style="position:absolute;left:8963;top:42097;width:1105;height:13;visibility:visible;mso-wrap-style:square;v-text-anchor:top" coordsize="11048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" path="m110490,l,1e" filled="f">
                  <v:path arrowok="t"/>
                </v:shape>
                <v:shape id="Graphic 484" o:spid="_x0000_s1268" style="position:absolute;left:8613;top:66151;width:1455;height:12;visibility:visible;mso-wrap-style:square;v-text-anchor:top" coordsize="1454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" path="m145415,l,1e" filled="f">
                  <v:path arrowok="t"/>
                </v:shape>
                <v:shape id="Graphic 485" o:spid="_x0000_s1269" style="position:absolute;left:47;top:66093;width:1226;height:13;visibility:visible;mso-wrap-style:square;v-text-anchor:top" coordsize="1225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" path="m122555,l,1e" filled="f">
                  <v:path arrowok="t"/>
                </v:shape>
                <v:shape id="Textbox 486" o:spid="_x0000_s1270" type="#_x0000_t202" style="position:absolute;left:2535;top:39991;width:4699;height:3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" filled="f" stroked="f">
                  <v:textbox inset="0,0,0,0">
                    <w:txbxContent>
                      <w:p w14:paraId="5E11BEDF" w14:textId="77777777" w:rsidR="00AE5D68" w:rsidRDefault="00F0111D">
                        <w:pPr>
                          <w:spacing w:line="274" w:lineRule="exact"/>
                          <w:rPr>
                            <w:sz w:val="24"/>
                          </w:rPr>
                        </w:pPr>
                        <w:r>
                          <w:rPr>
                            <w:spacing w:val="-7"/>
                            <w:sz w:val="24"/>
                          </w:rPr>
                          <w:t>隋代的</w:t>
                        </w:r>
                      </w:p>
                      <w:p w14:paraId="69D45543" w14:textId="77777777" w:rsidR="00AE5D68" w:rsidRDefault="00F0111D">
                        <w:pPr>
                          <w:spacing w:line="326" w:lineRule="exact"/>
                          <w:rPr>
                            <w:sz w:val="24"/>
                          </w:rPr>
                        </w:pPr>
                        <w:r>
                          <w:rPr>
                            <w:spacing w:val="-7"/>
                            <w:sz w:val="24"/>
                          </w:rPr>
                          <w:t>府兵制</w:t>
                        </w:r>
                      </w:p>
                    </w:txbxContent>
                  </v:textbox>
                </v:shape>
                <v:shape id="Textbox 487" o:spid="_x0000_s1271" type="#_x0000_t202" style="position:absolute;left:2596;top:62394;width:4699;height:8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" filled="f" stroked="f">
                  <v:textbox inset="0,0,0,0">
                    <w:txbxContent>
                      <w:p w14:paraId="23A7C2D8" w14:textId="77777777" w:rsidR="00AE5D68" w:rsidRDefault="00F0111D">
                        <w:pPr>
                          <w:spacing w:line="274" w:lineRule="exact"/>
                          <w:rPr>
                            <w:sz w:val="24"/>
                          </w:rPr>
                        </w:pPr>
                        <w:r>
                          <w:rPr>
                            <w:spacing w:val="-7"/>
                            <w:sz w:val="24"/>
                          </w:rPr>
                          <w:t>唐代的</w:t>
                        </w:r>
                      </w:p>
                      <w:p w14:paraId="75EA8E0A" w14:textId="77777777" w:rsidR="00AE5D68" w:rsidRDefault="00F0111D">
                        <w:pPr>
                          <w:spacing w:before="16" w:line="196" w:lineRule="auto"/>
                          <w:ind w:right="18"/>
                          <w:rPr>
                            <w:sz w:val="24"/>
                          </w:rPr>
                        </w:pPr>
                        <w:r>
                          <w:rPr>
                            <w:spacing w:val="-4"/>
                            <w:sz w:val="24"/>
                          </w:rPr>
                          <w:t>府兵制</w:t>
                        </w:r>
                        <w:r>
                          <w:rPr>
                            <w:spacing w:val="-10"/>
                            <w:sz w:val="24"/>
                          </w:rPr>
                          <w:t>與</w:t>
                        </w:r>
                      </w:p>
                      <w:p w14:paraId="425810F7" w14:textId="77777777" w:rsidR="00AE5D68" w:rsidRDefault="00F0111D">
                        <w:pPr>
                          <w:spacing w:line="306" w:lineRule="exact"/>
                          <w:rPr>
                            <w:sz w:val="24"/>
                          </w:rPr>
                        </w:pPr>
                        <w:r>
                          <w:rPr>
                            <w:spacing w:val="-7"/>
                            <w:sz w:val="24"/>
                          </w:rPr>
                          <w:t>募兵制</w:t>
                        </w:r>
                      </w:p>
                    </w:txbxContent>
                  </v:textbox>
                </v:shape>
                <v:shape id="Textbox 488" o:spid="_x0000_s1272" type="#_x0000_t202" style="position:absolute;left:10068;top:52873;width:32556;height:264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" filled="f">
                  <v:textbox inset="0,0,0,0">
                    <w:txbxContent>
                      <w:p w14:paraId="6DE5CD00" w14:textId="77777777" w:rsidR="00AE5D68" w:rsidRDefault="00F0111D">
                        <w:pPr>
                          <w:spacing w:before="16" w:line="387" w:lineRule="exact"/>
                          <w:ind w:left="140"/>
                          <w:rPr>
                            <w:b/>
                            <w:sz w:val="23"/>
                          </w:rPr>
                        </w:pPr>
                        <w:r>
                          <w:rPr>
                            <w:b/>
                            <w:spacing w:val="-4"/>
                            <w:sz w:val="23"/>
                          </w:rPr>
                          <w:t>一、唐初府兵制</w:t>
                        </w:r>
                      </w:p>
                      <w:p w14:paraId="23F67B9A" w14:textId="77777777" w:rsidR="00AE5D68" w:rsidRDefault="00F0111D">
                        <w:pPr>
                          <w:spacing w:line="369" w:lineRule="exact"/>
                          <w:ind w:left="140"/>
                          <w:rPr>
                            <w:sz w:val="24"/>
                          </w:rPr>
                        </w:pPr>
                        <w:r>
                          <w:rPr>
                            <w:spacing w:val="-3"/>
                            <w:sz w:val="24"/>
                          </w:rPr>
                          <w:t>唐初沿用陏府兵制，及後這兵制敗壞。</w:t>
                        </w:r>
                      </w:p>
                      <w:p w14:paraId="41F08D80" w14:textId="77777777" w:rsidR="00AE5D68" w:rsidRDefault="00F0111D">
                        <w:pPr>
                          <w:spacing w:line="351" w:lineRule="exact"/>
                          <w:ind w:left="140"/>
                          <w:rPr>
                            <w:b/>
                            <w:sz w:val="23"/>
                          </w:rPr>
                        </w:pPr>
                        <w:r>
                          <w:rPr>
                            <w:b/>
                            <w:spacing w:val="-3"/>
                            <w:sz w:val="23"/>
                          </w:rPr>
                          <w:t>二、玄宗以募兵制代府兵制</w:t>
                        </w:r>
                      </w:p>
                      <w:p w14:paraId="44713713" w14:textId="77777777" w:rsidR="00AE5D68" w:rsidRDefault="00F0111D">
                        <w:pPr>
                          <w:spacing w:line="364" w:lineRule="exact"/>
                          <w:ind w:left="140"/>
                          <w:rPr>
                            <w:sz w:val="24"/>
                          </w:rPr>
                        </w:pPr>
                        <w:r>
                          <w:rPr>
                            <w:spacing w:val="-3"/>
                            <w:sz w:val="24"/>
                          </w:rPr>
                          <w:t>玄宗先後招募十二萬「彍騎」宿衞京師和募集</w:t>
                        </w:r>
                      </w:p>
                      <w:p w14:paraId="465AA9FF" w14:textId="77777777" w:rsidR="00AE5D68" w:rsidRDefault="00F0111D">
                        <w:pPr>
                          <w:spacing w:line="365" w:lineRule="exact"/>
                          <w:ind w:left="140"/>
                          <w:rPr>
                            <w:sz w:val="24"/>
                          </w:rPr>
                        </w:pPr>
                        <w:r>
                          <w:rPr>
                            <w:spacing w:val="-3"/>
                            <w:sz w:val="24"/>
                          </w:rPr>
                          <w:t>「長征健兒」長期守邊。</w:t>
                        </w:r>
                      </w:p>
                      <w:p w14:paraId="1F386A2A" w14:textId="77777777" w:rsidR="00AE5D68" w:rsidRDefault="00F0111D">
                        <w:pPr>
                          <w:spacing w:line="351" w:lineRule="exact"/>
                          <w:ind w:left="140"/>
                          <w:rPr>
                            <w:b/>
                            <w:sz w:val="23"/>
                          </w:rPr>
                        </w:pPr>
                        <w:r>
                          <w:rPr>
                            <w:b/>
                            <w:spacing w:val="-3"/>
                            <w:sz w:val="23"/>
                          </w:rPr>
                          <w:t>三、安史之亂後的募兵制</w:t>
                        </w:r>
                      </w:p>
                      <w:p w14:paraId="524D8E85" w14:textId="77777777" w:rsidR="00AE5D68" w:rsidRDefault="00F0111D">
                        <w:pPr>
                          <w:spacing w:before="21" w:line="196" w:lineRule="auto"/>
                          <w:ind w:left="140" w:right="649"/>
                          <w:rPr>
                            <w:sz w:val="24"/>
                          </w:rPr>
                        </w:pPr>
                        <w:r>
                          <w:rPr>
                            <w:spacing w:val="-2"/>
                            <w:sz w:val="24"/>
                          </w:rPr>
                          <w:t>神策軍成為主要軍隊。地方招募「長行官健」，軍糧由國家供給。</w:t>
                        </w:r>
                      </w:p>
                      <w:p w14:paraId="0461662D" w14:textId="77777777" w:rsidR="00AE5D68" w:rsidRDefault="00F0111D">
                        <w:pPr>
                          <w:spacing w:line="335" w:lineRule="exact"/>
                          <w:ind w:left="140"/>
                          <w:rPr>
                            <w:b/>
                            <w:sz w:val="23"/>
                          </w:rPr>
                        </w:pPr>
                        <w:r>
                          <w:rPr>
                            <w:b/>
                            <w:spacing w:val="-3"/>
                            <w:sz w:val="23"/>
                          </w:rPr>
                          <w:t>四、唐代募兵制的評價</w:t>
                        </w:r>
                      </w:p>
                      <w:p w14:paraId="2799885E" w14:textId="77777777" w:rsidR="00AE5D68" w:rsidRDefault="00F0111D">
                        <w:pPr>
                          <w:tabs>
                            <w:tab w:val="left" w:pos="2003"/>
                          </w:tabs>
                          <w:spacing w:line="364" w:lineRule="exact"/>
                          <w:ind w:left="140"/>
                          <w:rPr>
                            <w:sz w:val="24"/>
                          </w:rPr>
                        </w:pPr>
                        <w:r>
                          <w:rPr>
                            <w:rFonts w:ascii="Times New Roman" w:eastAsia="Times New Roman"/>
                            <w:sz w:val="24"/>
                          </w:rPr>
                          <w:t>1.</w:t>
                        </w:r>
                        <w:r>
                          <w:rPr>
                            <w:sz w:val="24"/>
                          </w:rPr>
                          <w:t>素質較</w:t>
                        </w:r>
                        <w:r>
                          <w:rPr>
                            <w:spacing w:val="-10"/>
                            <w:sz w:val="24"/>
                          </w:rPr>
                          <w:t>佳</w:t>
                        </w:r>
                        <w:r>
                          <w:rPr>
                            <w:sz w:val="24"/>
                          </w:rPr>
                          <w:tab/>
                        </w:r>
                        <w:r>
                          <w:rPr>
                            <w:rFonts w:ascii="Times New Roman" w:eastAsia="Times New Roman"/>
                            <w:sz w:val="24"/>
                          </w:rPr>
                          <w:t>2.</w:t>
                        </w:r>
                        <w:r>
                          <w:rPr>
                            <w:sz w:val="24"/>
                          </w:rPr>
                          <w:t>財政負</w:t>
                        </w:r>
                        <w:r>
                          <w:rPr>
                            <w:spacing w:val="-10"/>
                            <w:sz w:val="24"/>
                          </w:rPr>
                          <w:t>擔</w:t>
                        </w:r>
                      </w:p>
                      <w:p w14:paraId="48114495" w14:textId="77777777" w:rsidR="00AE5D68" w:rsidRDefault="00F0111D">
                        <w:pPr>
                          <w:tabs>
                            <w:tab w:val="left" w:pos="2003"/>
                          </w:tabs>
                          <w:spacing w:line="401" w:lineRule="exact"/>
                          <w:ind w:left="140"/>
                          <w:rPr>
                            <w:sz w:val="24"/>
                          </w:rPr>
                        </w:pPr>
                        <w:r>
                          <w:rPr>
                            <w:rFonts w:ascii="Times New Roman" w:eastAsia="Times New Roman"/>
                            <w:sz w:val="24"/>
                          </w:rPr>
                          <w:t>3.</w:t>
                        </w:r>
                        <w:r>
                          <w:rPr>
                            <w:sz w:val="24"/>
                          </w:rPr>
                          <w:t>武將專</w:t>
                        </w:r>
                        <w:r>
                          <w:rPr>
                            <w:spacing w:val="-10"/>
                            <w:sz w:val="24"/>
                          </w:rPr>
                          <w:t>兵</w:t>
                        </w:r>
                        <w:r>
                          <w:rPr>
                            <w:sz w:val="24"/>
                          </w:rPr>
                          <w:tab/>
                        </w:r>
                        <w:r>
                          <w:rPr>
                            <w:rFonts w:ascii="Times New Roman" w:eastAsia="Times New Roman"/>
                            <w:sz w:val="24"/>
                          </w:rPr>
                          <w:t>4.</w:t>
                        </w:r>
                        <w:r>
                          <w:rPr>
                            <w:sz w:val="24"/>
                          </w:rPr>
                          <w:t>兵士驕</w:t>
                        </w:r>
                        <w:r>
                          <w:rPr>
                            <w:spacing w:val="-10"/>
                            <w:sz w:val="24"/>
                          </w:rPr>
                          <w:t>橫</w:t>
                        </w:r>
                      </w:p>
                    </w:txbxContent>
                  </v:textbox>
                </v:shape>
                <v:shape id="Textbox 489" o:spid="_x0000_s1273" type="#_x0000_t202" style="position:absolute;left:10068;top:34350;width:32556;height:171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" filled="f">
                  <v:textbox inset="0,0,0,0">
                    <w:txbxContent>
                      <w:p w14:paraId="3EEE49D6" w14:textId="77777777" w:rsidR="00AE5D68" w:rsidRDefault="00F0111D">
                        <w:pPr>
                          <w:numPr>
                            <w:ilvl w:val="0"/>
                            <w:numId w:val="45"/>
                          </w:numPr>
                          <w:tabs>
                            <w:tab w:val="left" w:pos="322"/>
                          </w:tabs>
                          <w:spacing w:before="62" w:line="196" w:lineRule="auto"/>
                          <w:ind w:right="294" w:firstLine="0"/>
                          <w:rPr>
                            <w:sz w:val="24"/>
                          </w:rPr>
                        </w:pPr>
                        <w:r>
                          <w:rPr>
                            <w:sz w:val="24"/>
                          </w:rPr>
                          <w:t>內容︰</w:t>
                        </w:r>
                        <w:r>
                          <w:rPr>
                            <w:rFonts w:ascii="Times New Roman" w:eastAsia="Times New Roman"/>
                            <w:sz w:val="24"/>
                          </w:rPr>
                          <w:t>18</w:t>
                        </w:r>
                        <w:r>
                          <w:rPr>
                            <w:rFonts w:ascii="Times New Roman" w:eastAsia="Times New Roman"/>
                            <w:spacing w:val="-15"/>
                            <w:sz w:val="24"/>
                          </w:rPr>
                          <w:t xml:space="preserve"> </w:t>
                        </w:r>
                        <w:r>
                          <w:rPr>
                            <w:spacing w:val="-8"/>
                            <w:sz w:val="24"/>
                          </w:rPr>
                          <w:t>至</w:t>
                        </w:r>
                        <w:r>
                          <w:rPr>
                            <w:spacing w:val="-8"/>
                            <w:sz w:val="24"/>
                          </w:rPr>
                          <w:t xml:space="preserve"> </w:t>
                        </w:r>
                        <w:r>
                          <w:rPr>
                            <w:rFonts w:ascii="Times New Roman" w:eastAsia="Times New Roman"/>
                            <w:sz w:val="24"/>
                          </w:rPr>
                          <w:t>60</w:t>
                        </w:r>
                        <w:r>
                          <w:rPr>
                            <w:rFonts w:ascii="Times New Roman" w:eastAsia="Times New Roman"/>
                            <w:spacing w:val="-15"/>
                            <w:sz w:val="24"/>
                          </w:rPr>
                          <w:t xml:space="preserve"> </w:t>
                        </w:r>
                        <w:r>
                          <w:rPr>
                            <w:sz w:val="24"/>
                          </w:rPr>
                          <w:t>歲的男子會被徵召入伍。隋</w:t>
                        </w:r>
                        <w:r>
                          <w:rPr>
                            <w:spacing w:val="-10"/>
                            <w:sz w:val="24"/>
                          </w:rPr>
                          <w:t>實</w:t>
                        </w:r>
                      </w:p>
                      <w:p w14:paraId="56937706" w14:textId="77777777" w:rsidR="00AE5D68" w:rsidRDefault="00F0111D">
                        <w:pPr>
                          <w:spacing w:line="196" w:lineRule="auto"/>
                          <w:ind w:left="380" w:right="169"/>
                          <w:rPr>
                            <w:sz w:val="24"/>
                          </w:rPr>
                        </w:pPr>
                        <w:r>
                          <w:rPr>
                            <w:spacing w:val="-2"/>
                            <w:sz w:val="24"/>
                          </w:rPr>
                          <w:t>行兵農合一，府兵授田耕種，以省軍費。各地設府管理。</w:t>
                        </w:r>
                      </w:p>
                      <w:p w14:paraId="724A0AAD" w14:textId="77777777" w:rsidR="00AE5D68" w:rsidRDefault="00F0111D">
                        <w:pPr>
                          <w:numPr>
                            <w:ilvl w:val="0"/>
                            <w:numId w:val="45"/>
                          </w:numPr>
                          <w:tabs>
                            <w:tab w:val="left" w:pos="322"/>
                            <w:tab w:val="left" w:pos="380"/>
                          </w:tabs>
                          <w:spacing w:line="196" w:lineRule="auto"/>
                          <w:ind w:left="380" w:right="226" w:hanging="240"/>
                          <w:rPr>
                            <w:sz w:val="24"/>
                          </w:rPr>
                        </w:pPr>
                        <w:r>
                          <w:rPr>
                            <w:spacing w:val="-2"/>
                            <w:sz w:val="24"/>
                          </w:rPr>
                          <w:t>府兵職責︰主要是宿衞京師和征戰，平時務</w:t>
                        </w:r>
                        <w:r>
                          <w:rPr>
                            <w:spacing w:val="-6"/>
                            <w:sz w:val="24"/>
                          </w:rPr>
                          <w:t>農。</w:t>
                        </w:r>
                      </w:p>
                      <w:p w14:paraId="1D888576" w14:textId="77777777" w:rsidR="00AE5D68" w:rsidRDefault="00F0111D">
                        <w:pPr>
                          <w:numPr>
                            <w:ilvl w:val="0"/>
                            <w:numId w:val="45"/>
                          </w:numPr>
                          <w:tabs>
                            <w:tab w:val="left" w:pos="322"/>
                          </w:tabs>
                          <w:spacing w:line="380" w:lineRule="exact"/>
                          <w:ind w:left="322" w:hanging="182"/>
                          <w:rPr>
                            <w:sz w:val="24"/>
                          </w:rPr>
                        </w:pPr>
                        <w:r>
                          <w:rPr>
                            <w:spacing w:val="-3"/>
                            <w:sz w:val="24"/>
                          </w:rPr>
                          <w:t>評價︰軍民合籍使兵源擴大。與均田制結</w:t>
                        </w:r>
                      </w:p>
                    </w:txbxContent>
                  </v:textbox>
                </v:shape>
                <v:shape id="Textbox 490" o:spid="_x0000_s1274" type="#_x0000_t202" style="position:absolute;left:10068;top:47;width:32556;height:3290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" filled="f">
                  <v:textbox inset="0,0,0,0">
                    <w:txbxContent>
                      <w:p w14:paraId="302A64F3" w14:textId="77777777" w:rsidR="00AE5D68" w:rsidRDefault="00F0111D">
                        <w:pPr>
                          <w:spacing w:before="17" w:line="387" w:lineRule="exact"/>
                          <w:ind w:left="140"/>
                          <w:rPr>
                            <w:b/>
                            <w:sz w:val="23"/>
                          </w:rPr>
                        </w:pPr>
                        <w:r>
                          <w:rPr>
                            <w:b/>
                            <w:spacing w:val="-3"/>
                            <w:sz w:val="23"/>
                          </w:rPr>
                          <w:t>二、兩晉世兵制的衰落和募兵制的興起</w:t>
                        </w:r>
                      </w:p>
                      <w:p w14:paraId="656F7ECA" w14:textId="77777777" w:rsidR="00AE5D68" w:rsidRDefault="00F0111D">
                        <w:pPr>
                          <w:numPr>
                            <w:ilvl w:val="0"/>
                            <w:numId w:val="44"/>
                          </w:numPr>
                          <w:tabs>
                            <w:tab w:val="left" w:pos="322"/>
                            <w:tab w:val="left" w:pos="380"/>
                          </w:tabs>
                          <w:spacing w:before="21" w:line="196" w:lineRule="auto"/>
                          <w:ind w:right="226" w:hanging="240"/>
                          <w:rPr>
                            <w:sz w:val="24"/>
                          </w:rPr>
                        </w:pPr>
                        <w:r>
                          <w:rPr>
                            <w:spacing w:val="-2"/>
                            <w:sz w:val="24"/>
                          </w:rPr>
                          <w:t>兩晉世兵制︰西晉用世兵制。晉室南渡後，世兵制因世兵大量逃亡而崩潰。</w:t>
                        </w:r>
                      </w:p>
                      <w:p w14:paraId="015FF449" w14:textId="77777777" w:rsidR="00AE5D68" w:rsidRDefault="00F0111D">
                        <w:pPr>
                          <w:numPr>
                            <w:ilvl w:val="0"/>
                            <w:numId w:val="44"/>
                          </w:numPr>
                          <w:tabs>
                            <w:tab w:val="left" w:pos="322"/>
                            <w:tab w:val="left" w:pos="380"/>
                          </w:tabs>
                          <w:spacing w:line="196" w:lineRule="auto"/>
                          <w:ind w:right="226" w:hanging="240"/>
                          <w:rPr>
                            <w:sz w:val="24"/>
                          </w:rPr>
                        </w:pPr>
                        <w:r>
                          <w:rPr>
                            <w:spacing w:val="-2"/>
                            <w:sz w:val="24"/>
                          </w:rPr>
                          <w:t>東晉募兵制的興起︰東晉以募兵制補充兵源和提升戰鬥力。</w:t>
                        </w:r>
                      </w:p>
                      <w:p w14:paraId="592B5362" w14:textId="77777777" w:rsidR="00AE5D68" w:rsidRDefault="00F0111D">
                        <w:pPr>
                          <w:spacing w:line="335" w:lineRule="exact"/>
                          <w:ind w:left="140"/>
                          <w:rPr>
                            <w:b/>
                            <w:sz w:val="23"/>
                          </w:rPr>
                        </w:pPr>
                        <w:r>
                          <w:rPr>
                            <w:b/>
                            <w:spacing w:val="-4"/>
                            <w:sz w:val="23"/>
                          </w:rPr>
                          <w:t>三、北魏的兵制</w:t>
                        </w:r>
                      </w:p>
                      <w:p w14:paraId="6E2ABFA6" w14:textId="77777777" w:rsidR="00AE5D68" w:rsidRDefault="00F0111D">
                        <w:pPr>
                          <w:spacing w:line="369" w:lineRule="exact"/>
                          <w:ind w:left="140"/>
                          <w:rPr>
                            <w:sz w:val="24"/>
                          </w:rPr>
                        </w:pPr>
                        <w:r>
                          <w:rPr>
                            <w:spacing w:val="-3"/>
                            <w:sz w:val="24"/>
                          </w:rPr>
                          <w:t>早期行族兵制，後改行募兵制。</w:t>
                        </w:r>
                      </w:p>
                      <w:p w14:paraId="790741EE" w14:textId="77777777" w:rsidR="00AE5D68" w:rsidRDefault="00F0111D">
                        <w:pPr>
                          <w:spacing w:line="351" w:lineRule="exact"/>
                          <w:ind w:left="140"/>
                          <w:rPr>
                            <w:b/>
                            <w:sz w:val="23"/>
                          </w:rPr>
                        </w:pPr>
                        <w:r>
                          <w:rPr>
                            <w:b/>
                            <w:spacing w:val="-3"/>
                            <w:sz w:val="23"/>
                          </w:rPr>
                          <w:t>四、西魏北周的府兵制</w:t>
                        </w:r>
                      </w:p>
                      <w:p w14:paraId="2679469E" w14:textId="77777777" w:rsidR="00AE5D68" w:rsidRDefault="00F0111D">
                        <w:pPr>
                          <w:numPr>
                            <w:ilvl w:val="0"/>
                            <w:numId w:val="43"/>
                          </w:numPr>
                          <w:tabs>
                            <w:tab w:val="left" w:pos="322"/>
                            <w:tab w:val="left" w:pos="380"/>
                          </w:tabs>
                          <w:spacing w:before="17" w:line="196" w:lineRule="auto"/>
                          <w:ind w:right="226" w:hanging="240"/>
                          <w:rPr>
                            <w:sz w:val="24"/>
                          </w:rPr>
                        </w:pPr>
                        <w:r>
                          <w:rPr>
                            <w:spacing w:val="-2"/>
                            <w:sz w:val="24"/>
                          </w:rPr>
                          <w:t>背景︰西魏宇文泰針對國內經濟和民族問題而制定府兵制。</w:t>
                        </w:r>
                      </w:p>
                      <w:p w14:paraId="1596D851" w14:textId="77777777" w:rsidR="00AE5D68" w:rsidRDefault="00F0111D">
                        <w:pPr>
                          <w:numPr>
                            <w:ilvl w:val="0"/>
                            <w:numId w:val="43"/>
                          </w:numPr>
                          <w:tabs>
                            <w:tab w:val="left" w:pos="322"/>
                            <w:tab w:val="left" w:pos="380"/>
                          </w:tabs>
                          <w:spacing w:line="196" w:lineRule="auto"/>
                          <w:ind w:right="226" w:hanging="240"/>
                          <w:rPr>
                            <w:sz w:val="24"/>
                          </w:rPr>
                        </w:pPr>
                        <w:r>
                          <w:rPr>
                            <w:spacing w:val="-2"/>
                            <w:sz w:val="24"/>
                          </w:rPr>
                          <w:t>發展概況和特點︰統率制度鮮卑化，招豪族及其鄉兵入伍，漸變成自耕自足的兵制。</w:t>
                        </w:r>
                      </w:p>
                      <w:p w14:paraId="56F568C0" w14:textId="77777777" w:rsidR="00AE5D68" w:rsidRDefault="00F0111D">
                        <w:pPr>
                          <w:numPr>
                            <w:ilvl w:val="0"/>
                            <w:numId w:val="43"/>
                          </w:numPr>
                          <w:tabs>
                            <w:tab w:val="left" w:pos="322"/>
                          </w:tabs>
                          <w:spacing w:line="196" w:lineRule="auto"/>
                          <w:ind w:left="140" w:right="466" w:firstLine="0"/>
                          <w:rPr>
                            <w:sz w:val="24"/>
                          </w:rPr>
                        </w:pPr>
                        <w:r>
                          <w:rPr>
                            <w:spacing w:val="-2"/>
                            <w:sz w:val="24"/>
                          </w:rPr>
                          <w:t>評價︰兵力增加，訓練有素，兵士地位提</w:t>
                        </w:r>
                        <w:r>
                          <w:rPr>
                            <w:spacing w:val="-6"/>
                            <w:sz w:val="24"/>
                          </w:rPr>
                          <w:t>升；</w:t>
                        </w:r>
                      </w:p>
                    </w:txbxContent>
                  </v:textbox>
                </v:shape>
                <w10:anchorlock/>
              </v:group>
            </w:pict>
          </mc:Fallback>
        </mc:AlternateContent>
      </w:r>
    </w:p>
    <w:p w14:paraId="3E655B3E" w14:textId="77777777" w:rsidR="00AE5D68" w:rsidRDefault="00F0111D">
      <w:pPr>
        <w:ind w:right="18"/>
        <w:jc w:val="center"/>
        <w:rPr>
          <w:sz w:val="24"/>
        </w:rPr>
      </w:pPr>
      <w:r>
        <w:rPr>
          <w:sz w:val="24"/>
        </w:rPr>
        <w:t>（續下頁</w:t>
      </w:r>
      <w:r>
        <w:rPr>
          <w:spacing w:val="-10"/>
          <w:sz w:val="24"/>
        </w:rPr>
        <w:t>）</w:t>
      </w:r>
    </w:p>
    <w:p w14:paraId="516A243A" w14:textId="77777777" w:rsidR="00AE5D68" w:rsidRDefault="00AE5D68">
      <w:pPr>
        <w:jc w:val="center"/>
        <w:rPr>
          <w:sz w:val="24"/>
        </w:rPr>
        <w:sectPr w:rsidR="00AE5D68">
          <w:headerReference w:type="default" r:id="rId60"/>
          <w:footerReference w:type="default" r:id="rId61"/>
          <w:pgSz w:w="11910" w:h="16840"/>
          <w:pgMar w:top="1880" w:right="992" w:bottom="320" w:left="425" w:header="0" w:footer="121" w:gutter="0"/>
          <w:cols w:space="720"/>
        </w:sectPr>
      </w:pPr>
    </w:p>
    <w:p w14:paraId="6FFCA294" w14:textId="0ED616BC" w:rsidR="00AE5D68" w:rsidRDefault="00F0111D">
      <w:pPr>
        <w:pStyle w:val="a3"/>
        <w:ind w:left="3001"/>
        <w:rPr>
          <w:sz w:val="20"/>
        </w:rPr>
      </w:pPr>
      <w:r>
        <w:rPr>
          <w:noProof/>
          <w:sz w:val="20"/>
        </w:rPr>
        <mc:AlternateContent>
          <mc:Choice Requires="wpg">
            <w:drawing>
              <wp:inline distT="0" distB="0" distL="0" distR="0" wp14:anchorId="1305F092" wp14:editId="4632EF61">
                <wp:extent cx="4272915" cy="8809990"/>
                <wp:effectExtent l="9525" t="0" r="0" b="634"/>
                <wp:docPr id="493" name="Group 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2915" cy="8809990"/>
                          <a:chOff x="0" y="0"/>
                          <a:chExt cx="4272915" cy="8809990"/>
                        </a:xfrm>
                      </wpg:grpSpPr>
                      <wps:wsp>
                        <wps:cNvPr id="494" name="Graphic 494"/>
                        <wps:cNvSpPr/>
                        <wps:spPr>
                          <a:xfrm>
                            <a:off x="1012507" y="57467"/>
                            <a:ext cx="3255645" cy="2143125"/>
                          </a:xfrm>
                          <a:custGeom>
                            <a:avLst/>
                            <a:gdLst/>
                            <a:ahLst/>
                            <a:cxnLst/>
                            <a:rect l="l" t="t" r="r" b="b"/>
                            <a:pathLst>
                              <a:path w="3255645" h="2143125">
                                <a:moveTo>
                                  <a:pt x="0" y="0"/>
                                </a:moveTo>
                                <a:lnTo>
                                  <a:pt x="3255641" y="0"/>
                                </a:lnTo>
                                <a:lnTo>
                                  <a:pt x="3255641" y="2143121"/>
                                </a:lnTo>
                                <a:lnTo>
                                  <a:pt x="0" y="2143121"/>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495" name="Graphic 495"/>
                        <wps:cNvSpPr/>
                        <wps:spPr>
                          <a:xfrm>
                            <a:off x="133032" y="814387"/>
                            <a:ext cx="751205" cy="657860"/>
                          </a:xfrm>
                          <a:custGeom>
                            <a:avLst/>
                            <a:gdLst/>
                            <a:ahLst/>
                            <a:cxnLst/>
                            <a:rect l="l" t="t" r="r" b="b"/>
                            <a:pathLst>
                              <a:path w="751205" h="657860">
                                <a:moveTo>
                                  <a:pt x="0" y="109645"/>
                                </a:moveTo>
                                <a:lnTo>
                                  <a:pt x="8616" y="66966"/>
                                </a:lnTo>
                                <a:lnTo>
                                  <a:pt x="32114" y="32114"/>
                                </a:lnTo>
                                <a:lnTo>
                                  <a:pt x="66966" y="8616"/>
                                </a:lnTo>
                                <a:lnTo>
                                  <a:pt x="109645" y="0"/>
                                </a:lnTo>
                                <a:lnTo>
                                  <a:pt x="641560" y="0"/>
                                </a:lnTo>
                                <a:lnTo>
                                  <a:pt x="684239" y="8616"/>
                                </a:lnTo>
                                <a:lnTo>
                                  <a:pt x="719091" y="32114"/>
                                </a:lnTo>
                                <a:lnTo>
                                  <a:pt x="742588" y="66966"/>
                                </a:lnTo>
                                <a:lnTo>
                                  <a:pt x="751205" y="109645"/>
                                </a:lnTo>
                                <a:lnTo>
                                  <a:pt x="751205" y="548215"/>
                                </a:lnTo>
                                <a:lnTo>
                                  <a:pt x="742588" y="590894"/>
                                </a:lnTo>
                                <a:lnTo>
                                  <a:pt x="719091" y="625745"/>
                                </a:lnTo>
                                <a:lnTo>
                                  <a:pt x="684239" y="649243"/>
                                </a:lnTo>
                                <a:lnTo>
                                  <a:pt x="641560" y="657860"/>
                                </a:lnTo>
                                <a:lnTo>
                                  <a:pt x="109645" y="657860"/>
                                </a:lnTo>
                                <a:lnTo>
                                  <a:pt x="66966" y="649243"/>
                                </a:lnTo>
                                <a:lnTo>
                                  <a:pt x="32114" y="625745"/>
                                </a:lnTo>
                                <a:lnTo>
                                  <a:pt x="8616" y="590894"/>
                                </a:lnTo>
                                <a:lnTo>
                                  <a:pt x="0" y="548215"/>
                                </a:lnTo>
                                <a:lnTo>
                                  <a:pt x="0" y="109645"/>
                                </a:lnTo>
                                <a:close/>
                              </a:path>
                            </a:pathLst>
                          </a:custGeom>
                          <a:ln w="9525">
                            <a:solidFill>
                              <a:srgbClr val="000000"/>
                            </a:solidFill>
                            <a:prstDash val="solid"/>
                          </a:ln>
                        </wps:spPr>
                        <wps:bodyPr wrap="square" lIns="0" tIns="0" rIns="0" bIns="0" rtlCol="0">
                          <a:prstTxWarp prst="textNoShape">
                            <a:avLst/>
                          </a:prstTxWarp>
                          <a:noAutofit/>
                        </wps:bodyPr>
                      </wps:wsp>
                      <wps:wsp>
                        <wps:cNvPr id="496" name="Graphic 496"/>
                        <wps:cNvSpPr/>
                        <wps:spPr>
                          <a:xfrm>
                            <a:off x="127317" y="3213417"/>
                            <a:ext cx="751205" cy="1060450"/>
                          </a:xfrm>
                          <a:custGeom>
                            <a:avLst/>
                            <a:gdLst/>
                            <a:ahLst/>
                            <a:cxnLst/>
                            <a:rect l="l" t="t" r="r" b="b"/>
                            <a:pathLst>
                              <a:path w="751205" h="1060450">
                                <a:moveTo>
                                  <a:pt x="0" y="125204"/>
                                </a:moveTo>
                                <a:lnTo>
                                  <a:pt x="9839" y="76468"/>
                                </a:lnTo>
                                <a:lnTo>
                                  <a:pt x="36671" y="36671"/>
                                </a:lnTo>
                                <a:lnTo>
                                  <a:pt x="76468" y="9839"/>
                                </a:lnTo>
                                <a:lnTo>
                                  <a:pt x="125204" y="0"/>
                                </a:lnTo>
                                <a:lnTo>
                                  <a:pt x="626001" y="0"/>
                                </a:lnTo>
                                <a:lnTo>
                                  <a:pt x="674736" y="9839"/>
                                </a:lnTo>
                                <a:lnTo>
                                  <a:pt x="714533" y="36671"/>
                                </a:lnTo>
                                <a:lnTo>
                                  <a:pt x="741366" y="76468"/>
                                </a:lnTo>
                                <a:lnTo>
                                  <a:pt x="751205" y="125204"/>
                                </a:lnTo>
                                <a:lnTo>
                                  <a:pt x="751205" y="935246"/>
                                </a:lnTo>
                                <a:lnTo>
                                  <a:pt x="741366" y="983979"/>
                                </a:lnTo>
                                <a:lnTo>
                                  <a:pt x="714533" y="1023777"/>
                                </a:lnTo>
                                <a:lnTo>
                                  <a:pt x="674736" y="1050610"/>
                                </a:lnTo>
                                <a:lnTo>
                                  <a:pt x="626001" y="1060450"/>
                                </a:lnTo>
                                <a:lnTo>
                                  <a:pt x="125204" y="1060450"/>
                                </a:lnTo>
                                <a:lnTo>
                                  <a:pt x="76468" y="1050610"/>
                                </a:lnTo>
                                <a:lnTo>
                                  <a:pt x="36671" y="1023777"/>
                                </a:lnTo>
                                <a:lnTo>
                                  <a:pt x="9839" y="983979"/>
                                </a:lnTo>
                                <a:lnTo>
                                  <a:pt x="0" y="935246"/>
                                </a:lnTo>
                                <a:lnTo>
                                  <a:pt x="0" y="125204"/>
                                </a:lnTo>
                                <a:close/>
                              </a:path>
                            </a:pathLst>
                          </a:custGeom>
                          <a:ln w="9525">
                            <a:solidFill>
                              <a:srgbClr val="000000"/>
                            </a:solidFill>
                            <a:prstDash val="solid"/>
                          </a:ln>
                        </wps:spPr>
                        <wps:bodyPr wrap="square" lIns="0" tIns="0" rIns="0" bIns="0" rtlCol="0">
                          <a:prstTxWarp prst="textNoShape">
                            <a:avLst/>
                          </a:prstTxWarp>
                          <a:noAutofit/>
                        </wps:bodyPr>
                      </wps:wsp>
                      <wps:wsp>
                        <wps:cNvPr id="497" name="Graphic 497"/>
                        <wps:cNvSpPr/>
                        <wps:spPr>
                          <a:xfrm>
                            <a:off x="156514" y="5019992"/>
                            <a:ext cx="721995" cy="1042669"/>
                          </a:xfrm>
                          <a:custGeom>
                            <a:avLst/>
                            <a:gdLst/>
                            <a:ahLst/>
                            <a:cxnLst/>
                            <a:rect l="l" t="t" r="r" b="b"/>
                            <a:pathLst>
                              <a:path w="721995" h="1042669">
                                <a:moveTo>
                                  <a:pt x="0" y="120335"/>
                                </a:moveTo>
                                <a:lnTo>
                                  <a:pt x="9456" y="73495"/>
                                </a:lnTo>
                                <a:lnTo>
                                  <a:pt x="35245" y="35245"/>
                                </a:lnTo>
                                <a:lnTo>
                                  <a:pt x="73495" y="9456"/>
                                </a:lnTo>
                                <a:lnTo>
                                  <a:pt x="120335" y="0"/>
                                </a:lnTo>
                                <a:lnTo>
                                  <a:pt x="601660" y="0"/>
                                </a:lnTo>
                                <a:lnTo>
                                  <a:pt x="648500" y="9456"/>
                                </a:lnTo>
                                <a:lnTo>
                                  <a:pt x="686750" y="35245"/>
                                </a:lnTo>
                                <a:lnTo>
                                  <a:pt x="712538" y="73495"/>
                                </a:lnTo>
                                <a:lnTo>
                                  <a:pt x="721995" y="120335"/>
                                </a:lnTo>
                                <a:lnTo>
                                  <a:pt x="721995" y="922335"/>
                                </a:lnTo>
                                <a:lnTo>
                                  <a:pt x="712538" y="969175"/>
                                </a:lnTo>
                                <a:lnTo>
                                  <a:pt x="686750" y="1007425"/>
                                </a:lnTo>
                                <a:lnTo>
                                  <a:pt x="648500" y="1033214"/>
                                </a:lnTo>
                                <a:lnTo>
                                  <a:pt x="601660" y="1042670"/>
                                </a:lnTo>
                                <a:lnTo>
                                  <a:pt x="120335" y="1042670"/>
                                </a:lnTo>
                                <a:lnTo>
                                  <a:pt x="73495" y="1033214"/>
                                </a:lnTo>
                                <a:lnTo>
                                  <a:pt x="35245" y="1007425"/>
                                </a:lnTo>
                                <a:lnTo>
                                  <a:pt x="9456" y="969175"/>
                                </a:lnTo>
                                <a:lnTo>
                                  <a:pt x="0" y="922335"/>
                                </a:lnTo>
                                <a:lnTo>
                                  <a:pt x="0" y="120335"/>
                                </a:lnTo>
                                <a:close/>
                              </a:path>
                            </a:pathLst>
                          </a:custGeom>
                          <a:ln w="9525">
                            <a:solidFill>
                              <a:srgbClr val="000000"/>
                            </a:solidFill>
                            <a:prstDash val="solid"/>
                          </a:ln>
                        </wps:spPr>
                        <wps:bodyPr wrap="square" lIns="0" tIns="0" rIns="0" bIns="0" rtlCol="0">
                          <a:prstTxWarp prst="textNoShape">
                            <a:avLst/>
                          </a:prstTxWarp>
                          <a:noAutofit/>
                        </wps:bodyPr>
                      </wps:wsp>
                      <wps:wsp>
                        <wps:cNvPr id="498" name="Graphic 498"/>
                        <wps:cNvSpPr/>
                        <wps:spPr>
                          <a:xfrm>
                            <a:off x="127317" y="7145337"/>
                            <a:ext cx="721995" cy="1077595"/>
                          </a:xfrm>
                          <a:custGeom>
                            <a:avLst/>
                            <a:gdLst/>
                            <a:ahLst/>
                            <a:cxnLst/>
                            <a:rect l="l" t="t" r="r" b="b"/>
                            <a:pathLst>
                              <a:path w="721995" h="1077595">
                                <a:moveTo>
                                  <a:pt x="0" y="120335"/>
                                </a:moveTo>
                                <a:lnTo>
                                  <a:pt x="9456" y="73495"/>
                                </a:lnTo>
                                <a:lnTo>
                                  <a:pt x="35245" y="35245"/>
                                </a:lnTo>
                                <a:lnTo>
                                  <a:pt x="73495" y="9456"/>
                                </a:lnTo>
                                <a:lnTo>
                                  <a:pt x="120335" y="0"/>
                                </a:lnTo>
                                <a:lnTo>
                                  <a:pt x="601660" y="0"/>
                                </a:lnTo>
                                <a:lnTo>
                                  <a:pt x="648500" y="9456"/>
                                </a:lnTo>
                                <a:lnTo>
                                  <a:pt x="686750" y="35245"/>
                                </a:lnTo>
                                <a:lnTo>
                                  <a:pt x="712538" y="73495"/>
                                </a:lnTo>
                                <a:lnTo>
                                  <a:pt x="721995" y="120335"/>
                                </a:lnTo>
                                <a:lnTo>
                                  <a:pt x="721995" y="957260"/>
                                </a:lnTo>
                                <a:lnTo>
                                  <a:pt x="712538" y="1004101"/>
                                </a:lnTo>
                                <a:lnTo>
                                  <a:pt x="686750" y="1042353"/>
                                </a:lnTo>
                                <a:lnTo>
                                  <a:pt x="648500" y="1068143"/>
                                </a:lnTo>
                                <a:lnTo>
                                  <a:pt x="601660" y="1077600"/>
                                </a:lnTo>
                                <a:lnTo>
                                  <a:pt x="120335" y="1077600"/>
                                </a:lnTo>
                                <a:lnTo>
                                  <a:pt x="73495" y="1068143"/>
                                </a:lnTo>
                                <a:lnTo>
                                  <a:pt x="35245" y="1042353"/>
                                </a:lnTo>
                                <a:lnTo>
                                  <a:pt x="9456" y="1004101"/>
                                </a:lnTo>
                                <a:lnTo>
                                  <a:pt x="0" y="957260"/>
                                </a:lnTo>
                                <a:lnTo>
                                  <a:pt x="0" y="120335"/>
                                </a:lnTo>
                                <a:close/>
                              </a:path>
                            </a:pathLst>
                          </a:custGeom>
                          <a:ln w="9525">
                            <a:solidFill>
                              <a:srgbClr val="000000"/>
                            </a:solidFill>
                            <a:prstDash val="solid"/>
                          </a:ln>
                        </wps:spPr>
                        <wps:bodyPr wrap="square" lIns="0" tIns="0" rIns="0" bIns="0" rtlCol="0">
                          <a:prstTxWarp prst="textNoShape">
                            <a:avLst/>
                          </a:prstTxWarp>
                          <a:noAutofit/>
                        </wps:bodyPr>
                      </wps:wsp>
                      <wps:wsp>
                        <wps:cNvPr id="499" name="Graphic 499"/>
                        <wps:cNvSpPr/>
                        <wps:spPr>
                          <a:xfrm>
                            <a:off x="4762" y="4762"/>
                            <a:ext cx="34925" cy="7647940"/>
                          </a:xfrm>
                          <a:custGeom>
                            <a:avLst/>
                            <a:gdLst/>
                            <a:ahLst/>
                            <a:cxnLst/>
                            <a:rect l="l" t="t" r="r" b="b"/>
                            <a:pathLst>
                              <a:path w="34925" h="7647940">
                                <a:moveTo>
                                  <a:pt x="34925" y="0"/>
                                </a:moveTo>
                                <a:lnTo>
                                  <a:pt x="0" y="7647314"/>
                                </a:lnTo>
                              </a:path>
                            </a:pathLst>
                          </a:custGeom>
                          <a:ln w="9525">
                            <a:solidFill>
                              <a:srgbClr val="000000"/>
                            </a:solidFill>
                            <a:prstDash val="solid"/>
                          </a:ln>
                        </wps:spPr>
                        <wps:bodyPr wrap="square" lIns="0" tIns="0" rIns="0" bIns="0" rtlCol="0">
                          <a:prstTxWarp prst="textNoShape">
                            <a:avLst/>
                          </a:prstTxWarp>
                          <a:noAutofit/>
                        </wps:bodyPr>
                      </wps:wsp>
                      <wps:wsp>
                        <wps:cNvPr id="500" name="Graphic 500"/>
                        <wps:cNvSpPr/>
                        <wps:spPr>
                          <a:xfrm>
                            <a:off x="4762" y="7652067"/>
                            <a:ext cx="122555" cy="1270"/>
                          </a:xfrm>
                          <a:custGeom>
                            <a:avLst/>
                            <a:gdLst/>
                            <a:ahLst/>
                            <a:cxnLst/>
                            <a:rect l="l" t="t" r="r" b="b"/>
                            <a:pathLst>
                              <a:path w="122555">
                                <a:moveTo>
                                  <a:pt x="12255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501" name="Graphic 501"/>
                        <wps:cNvSpPr/>
                        <wps:spPr>
                          <a:xfrm>
                            <a:off x="849312" y="7652067"/>
                            <a:ext cx="163195" cy="1270"/>
                          </a:xfrm>
                          <a:custGeom>
                            <a:avLst/>
                            <a:gdLst/>
                            <a:ahLst/>
                            <a:cxnLst/>
                            <a:rect l="l" t="t" r="r" b="b"/>
                            <a:pathLst>
                              <a:path w="163195">
                                <a:moveTo>
                                  <a:pt x="16319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502" name="Graphic 502"/>
                        <wps:cNvSpPr/>
                        <wps:spPr>
                          <a:xfrm>
                            <a:off x="884237" y="5555297"/>
                            <a:ext cx="128270" cy="1270"/>
                          </a:xfrm>
                          <a:custGeom>
                            <a:avLst/>
                            <a:gdLst/>
                            <a:ahLst/>
                            <a:cxnLst/>
                            <a:rect l="l" t="t" r="r" b="b"/>
                            <a:pathLst>
                              <a:path w="128270">
                                <a:moveTo>
                                  <a:pt x="128270"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503" name="Graphic 503"/>
                        <wps:cNvSpPr/>
                        <wps:spPr>
                          <a:xfrm>
                            <a:off x="39687" y="5555297"/>
                            <a:ext cx="116839" cy="1270"/>
                          </a:xfrm>
                          <a:custGeom>
                            <a:avLst/>
                            <a:gdLst/>
                            <a:ahLst/>
                            <a:cxnLst/>
                            <a:rect l="l" t="t" r="r" b="b"/>
                            <a:pathLst>
                              <a:path w="116839">
                                <a:moveTo>
                                  <a:pt x="116840"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504" name="Graphic 504"/>
                        <wps:cNvSpPr/>
                        <wps:spPr>
                          <a:xfrm>
                            <a:off x="878522" y="3557587"/>
                            <a:ext cx="133985" cy="1270"/>
                          </a:xfrm>
                          <a:custGeom>
                            <a:avLst/>
                            <a:gdLst/>
                            <a:ahLst/>
                            <a:cxnLst/>
                            <a:rect l="l" t="t" r="r" b="b"/>
                            <a:pathLst>
                              <a:path w="133985">
                                <a:moveTo>
                                  <a:pt x="13398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505" name="Graphic 505"/>
                        <wps:cNvSpPr/>
                        <wps:spPr>
                          <a:xfrm>
                            <a:off x="39687" y="3598862"/>
                            <a:ext cx="93345" cy="5715"/>
                          </a:xfrm>
                          <a:custGeom>
                            <a:avLst/>
                            <a:gdLst/>
                            <a:ahLst/>
                            <a:cxnLst/>
                            <a:rect l="l" t="t" r="r" b="b"/>
                            <a:pathLst>
                              <a:path w="93345" h="5715">
                                <a:moveTo>
                                  <a:pt x="93345" y="0"/>
                                </a:moveTo>
                                <a:lnTo>
                                  <a:pt x="0" y="5715"/>
                                </a:lnTo>
                              </a:path>
                            </a:pathLst>
                          </a:custGeom>
                          <a:ln w="9525">
                            <a:solidFill>
                              <a:srgbClr val="000000"/>
                            </a:solidFill>
                            <a:prstDash val="solid"/>
                          </a:ln>
                        </wps:spPr>
                        <wps:bodyPr wrap="square" lIns="0" tIns="0" rIns="0" bIns="0" rtlCol="0">
                          <a:prstTxWarp prst="textNoShape">
                            <a:avLst/>
                          </a:prstTxWarp>
                          <a:noAutofit/>
                        </wps:bodyPr>
                      </wps:wsp>
                      <wps:wsp>
                        <wps:cNvPr id="506" name="Graphic 506"/>
                        <wps:cNvSpPr/>
                        <wps:spPr>
                          <a:xfrm>
                            <a:off x="878522" y="1018222"/>
                            <a:ext cx="133985" cy="1270"/>
                          </a:xfrm>
                          <a:custGeom>
                            <a:avLst/>
                            <a:gdLst/>
                            <a:ahLst/>
                            <a:cxnLst/>
                            <a:rect l="l" t="t" r="r" b="b"/>
                            <a:pathLst>
                              <a:path w="133985">
                                <a:moveTo>
                                  <a:pt x="13398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507" name="Graphic 507"/>
                        <wps:cNvSpPr/>
                        <wps:spPr>
                          <a:xfrm>
                            <a:off x="39687" y="1047432"/>
                            <a:ext cx="93345" cy="1270"/>
                          </a:xfrm>
                          <a:custGeom>
                            <a:avLst/>
                            <a:gdLst/>
                            <a:ahLst/>
                            <a:cxnLst/>
                            <a:rect l="l" t="t" r="r" b="b"/>
                            <a:pathLst>
                              <a:path w="93345">
                                <a:moveTo>
                                  <a:pt x="9334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508" name="Textbox 508"/>
                        <wps:cNvSpPr txBox="1"/>
                        <wps:spPr>
                          <a:xfrm>
                            <a:off x="261932" y="145385"/>
                            <a:ext cx="3871595" cy="1983739"/>
                          </a:xfrm>
                          <a:prstGeom prst="rect">
                            <a:avLst/>
                          </a:prstGeom>
                        </wps:spPr>
                        <wps:txbx>
                          <w:txbxContent>
                            <w:p w14:paraId="35EDBF86" w14:textId="77777777" w:rsidR="00AE5D68" w:rsidRDefault="00F0111D">
                              <w:pPr>
                                <w:spacing w:line="269" w:lineRule="exact"/>
                                <w:ind w:left="1334"/>
                                <w:rPr>
                                  <w:b/>
                                  <w:sz w:val="23"/>
                                </w:rPr>
                              </w:pPr>
                              <w:r>
                                <w:rPr>
                                  <w:b/>
                                  <w:spacing w:val="-3"/>
                                  <w:sz w:val="23"/>
                                </w:rPr>
                                <w:t>一、宋代募兵制的內容</w:t>
                              </w:r>
                            </w:p>
                            <w:p w14:paraId="7CD95410" w14:textId="77777777" w:rsidR="00AE5D68" w:rsidRDefault="00F0111D">
                              <w:pPr>
                                <w:numPr>
                                  <w:ilvl w:val="0"/>
                                  <w:numId w:val="42"/>
                                </w:numPr>
                                <w:tabs>
                                  <w:tab w:val="left" w:pos="1516"/>
                                  <w:tab w:val="left" w:pos="1574"/>
                                </w:tabs>
                                <w:spacing w:before="21" w:line="196" w:lineRule="auto"/>
                                <w:ind w:right="18" w:hanging="240"/>
                                <w:rPr>
                                  <w:sz w:val="24"/>
                                </w:rPr>
                              </w:pPr>
                              <w:r>
                                <w:rPr>
                                  <w:spacing w:val="-2"/>
                                  <w:sz w:val="24"/>
                                </w:rPr>
                                <w:t>軍隊的種類︰精銳的禁軍駐守各軍事要地；廂軍駐守諸州，素質較差。</w:t>
                              </w:r>
                            </w:p>
                            <w:p w14:paraId="387AE898" w14:textId="77777777" w:rsidR="00AE5D68" w:rsidRDefault="00F0111D">
                              <w:pPr>
                                <w:numPr>
                                  <w:ilvl w:val="0"/>
                                  <w:numId w:val="42"/>
                                </w:numPr>
                                <w:tabs>
                                  <w:tab w:val="left" w:pos="1516"/>
                                </w:tabs>
                                <w:spacing w:line="241" w:lineRule="exact"/>
                                <w:ind w:left="1516" w:hanging="182"/>
                                <w:rPr>
                                  <w:sz w:val="24"/>
                                </w:rPr>
                              </w:pPr>
                              <w:r>
                                <w:rPr>
                                  <w:spacing w:val="-3"/>
                                  <w:sz w:val="24"/>
                                </w:rPr>
                                <w:t>兵源︰軍士子弟、流民、飢民、罪犯等。</w:t>
                              </w:r>
                            </w:p>
                            <w:p w14:paraId="5E39CF95" w14:textId="77777777" w:rsidR="00AE5D68" w:rsidRDefault="00F0111D">
                              <w:pPr>
                                <w:spacing w:line="180" w:lineRule="exact"/>
                                <w:rPr>
                                  <w:sz w:val="24"/>
                                </w:rPr>
                              </w:pPr>
                              <w:r>
                                <w:rPr>
                                  <w:spacing w:val="-7"/>
                                  <w:sz w:val="24"/>
                                </w:rPr>
                                <w:t>宋代的</w:t>
                              </w:r>
                            </w:p>
                            <w:p w14:paraId="6ADD6217" w14:textId="77777777" w:rsidR="00AE5D68" w:rsidRDefault="00F0111D">
                              <w:pPr>
                                <w:numPr>
                                  <w:ilvl w:val="0"/>
                                  <w:numId w:val="42"/>
                                </w:numPr>
                                <w:tabs>
                                  <w:tab w:val="left" w:pos="1516"/>
                                </w:tabs>
                                <w:spacing w:line="180" w:lineRule="exact"/>
                                <w:ind w:left="1516" w:hanging="182"/>
                                <w:rPr>
                                  <w:sz w:val="24"/>
                                </w:rPr>
                              </w:pPr>
                              <w:r>
                                <w:rPr>
                                  <w:spacing w:val="-1"/>
                                  <w:sz w:val="24"/>
                                </w:rPr>
                                <w:t>服役期與待遇︰兵士通常</w:t>
                              </w:r>
                              <w:r>
                                <w:rPr>
                                  <w:spacing w:val="-1"/>
                                  <w:sz w:val="24"/>
                                </w:rPr>
                                <w:t xml:space="preserve"> </w:t>
                              </w:r>
                              <w:r>
                                <w:rPr>
                                  <w:rFonts w:ascii="Times New Roman" w:eastAsia="Times New Roman"/>
                                  <w:sz w:val="24"/>
                                </w:rPr>
                                <w:t>20</w:t>
                              </w:r>
                              <w:r>
                                <w:rPr>
                                  <w:rFonts w:ascii="Times New Roman" w:eastAsia="Times New Roman"/>
                                  <w:spacing w:val="-9"/>
                                  <w:sz w:val="24"/>
                                </w:rPr>
                                <w:t xml:space="preserve"> </w:t>
                              </w:r>
                              <w:r>
                                <w:rPr>
                                  <w:spacing w:val="-4"/>
                                  <w:sz w:val="24"/>
                                </w:rPr>
                                <w:t>至</w:t>
                              </w:r>
                              <w:r>
                                <w:rPr>
                                  <w:spacing w:val="-4"/>
                                  <w:sz w:val="24"/>
                                </w:rPr>
                                <w:t xml:space="preserve"> </w:t>
                              </w:r>
                              <w:r>
                                <w:rPr>
                                  <w:rFonts w:ascii="Times New Roman" w:eastAsia="Times New Roman"/>
                                  <w:sz w:val="24"/>
                                </w:rPr>
                                <w:t>25</w:t>
                              </w:r>
                              <w:r>
                                <w:rPr>
                                  <w:rFonts w:ascii="Times New Roman" w:eastAsia="Times New Roman"/>
                                  <w:spacing w:val="-8"/>
                                  <w:sz w:val="24"/>
                                </w:rPr>
                                <w:t xml:space="preserve"> </w:t>
                              </w:r>
                              <w:r>
                                <w:rPr>
                                  <w:spacing w:val="-3"/>
                                  <w:sz w:val="24"/>
                                </w:rPr>
                                <w:t>歲應募，</w:t>
                              </w:r>
                            </w:p>
                            <w:p w14:paraId="4A08F9D3" w14:textId="77777777" w:rsidR="00AE5D68" w:rsidRDefault="00F0111D">
                              <w:pPr>
                                <w:spacing w:line="180" w:lineRule="exact"/>
                                <w:rPr>
                                  <w:sz w:val="24"/>
                                </w:rPr>
                              </w:pPr>
                              <w:r>
                                <w:rPr>
                                  <w:spacing w:val="-7"/>
                                  <w:sz w:val="24"/>
                                </w:rPr>
                                <w:t>募兵制</w:t>
                              </w:r>
                            </w:p>
                            <w:p w14:paraId="5564FC07" w14:textId="77777777" w:rsidR="00AE5D68" w:rsidRDefault="00F0111D">
                              <w:pPr>
                                <w:spacing w:line="283" w:lineRule="exact"/>
                                <w:ind w:left="1574"/>
                                <w:rPr>
                                  <w:sz w:val="24"/>
                                </w:rPr>
                              </w:pPr>
                              <w:r>
                                <w:rPr>
                                  <w:spacing w:val="-3"/>
                                  <w:sz w:val="24"/>
                                </w:rPr>
                                <w:t>服役終身。朝廷給予錢糧。</w:t>
                              </w:r>
                            </w:p>
                            <w:p w14:paraId="1E25735C" w14:textId="77777777" w:rsidR="00AE5D68" w:rsidRDefault="00F0111D">
                              <w:pPr>
                                <w:spacing w:line="351" w:lineRule="exact"/>
                                <w:ind w:left="1334"/>
                                <w:rPr>
                                  <w:b/>
                                  <w:sz w:val="23"/>
                                </w:rPr>
                              </w:pPr>
                              <w:r>
                                <w:rPr>
                                  <w:b/>
                                  <w:spacing w:val="-3"/>
                                  <w:sz w:val="23"/>
                                </w:rPr>
                                <w:t>二、宋代募兵制度評價</w:t>
                              </w:r>
                            </w:p>
                            <w:p w14:paraId="1DC74998" w14:textId="77777777" w:rsidR="00AE5D68" w:rsidRDefault="00F0111D">
                              <w:pPr>
                                <w:tabs>
                                  <w:tab w:val="left" w:pos="2956"/>
                                  <w:tab w:val="left" w:pos="4579"/>
                                </w:tabs>
                                <w:spacing w:line="364" w:lineRule="exact"/>
                                <w:ind w:left="1334"/>
                                <w:rPr>
                                  <w:sz w:val="24"/>
                                </w:rPr>
                              </w:pPr>
                              <w:r>
                                <w:rPr>
                                  <w:rFonts w:ascii="Times New Roman" w:eastAsia="Times New Roman"/>
                                  <w:sz w:val="24"/>
                                </w:rPr>
                                <w:t>1.</w:t>
                              </w:r>
                              <w:r>
                                <w:rPr>
                                  <w:sz w:val="24"/>
                                </w:rPr>
                                <w:t>目標多</w:t>
                              </w:r>
                              <w:r>
                                <w:rPr>
                                  <w:spacing w:val="-10"/>
                                  <w:sz w:val="24"/>
                                </w:rPr>
                                <w:t>樣</w:t>
                              </w:r>
                              <w:r>
                                <w:rPr>
                                  <w:sz w:val="24"/>
                                </w:rPr>
                                <w:tab/>
                              </w:r>
                              <w:r>
                                <w:rPr>
                                  <w:rFonts w:ascii="Times New Roman" w:eastAsia="Times New Roman"/>
                                  <w:sz w:val="24"/>
                                </w:rPr>
                                <w:t>2.</w:t>
                              </w:r>
                              <w:r>
                                <w:rPr>
                                  <w:sz w:val="24"/>
                                </w:rPr>
                                <w:t>減省民</w:t>
                              </w:r>
                              <w:r>
                                <w:rPr>
                                  <w:spacing w:val="-10"/>
                                  <w:sz w:val="24"/>
                                </w:rPr>
                                <w:t>力</w:t>
                              </w:r>
                              <w:r>
                                <w:rPr>
                                  <w:sz w:val="24"/>
                                </w:rPr>
                                <w:tab/>
                              </w:r>
                              <w:r>
                                <w:rPr>
                                  <w:rFonts w:ascii="Times New Roman" w:eastAsia="Times New Roman"/>
                                  <w:spacing w:val="-2"/>
                                  <w:sz w:val="24"/>
                                </w:rPr>
                                <w:t>3.</w:t>
                              </w:r>
                              <w:r>
                                <w:rPr>
                                  <w:spacing w:val="-2"/>
                                  <w:sz w:val="24"/>
                                </w:rPr>
                                <w:t>軍費龐</w:t>
                              </w:r>
                              <w:r>
                                <w:rPr>
                                  <w:spacing w:val="-10"/>
                                  <w:sz w:val="24"/>
                                </w:rPr>
                                <w:t>大</w:t>
                              </w:r>
                            </w:p>
                            <w:p w14:paraId="015F1667" w14:textId="77777777" w:rsidR="00AE5D68" w:rsidRDefault="00F0111D">
                              <w:pPr>
                                <w:numPr>
                                  <w:ilvl w:val="0"/>
                                  <w:numId w:val="42"/>
                                </w:numPr>
                                <w:tabs>
                                  <w:tab w:val="left" w:pos="1516"/>
                                  <w:tab w:val="left" w:pos="2956"/>
                                  <w:tab w:val="left" w:pos="4579"/>
                                </w:tabs>
                                <w:spacing w:line="330" w:lineRule="exact"/>
                                <w:ind w:left="1516" w:hanging="182"/>
                                <w:rPr>
                                  <w:sz w:val="24"/>
                                </w:rPr>
                              </w:pPr>
                              <w:r>
                                <w:rPr>
                                  <w:sz w:val="24"/>
                                </w:rPr>
                                <w:t>地位低</w:t>
                              </w:r>
                              <w:r>
                                <w:rPr>
                                  <w:spacing w:val="-10"/>
                                  <w:sz w:val="24"/>
                                </w:rPr>
                                <w:t>落</w:t>
                              </w:r>
                              <w:r>
                                <w:rPr>
                                  <w:sz w:val="24"/>
                                </w:rPr>
                                <w:tab/>
                              </w:r>
                              <w:r>
                                <w:rPr>
                                  <w:rFonts w:ascii="Times New Roman" w:eastAsia="Times New Roman"/>
                                  <w:sz w:val="24"/>
                                </w:rPr>
                                <w:t>5.</w:t>
                              </w:r>
                              <w:r>
                                <w:rPr>
                                  <w:sz w:val="24"/>
                                </w:rPr>
                                <w:t>戰鬥力</w:t>
                              </w:r>
                              <w:r>
                                <w:rPr>
                                  <w:spacing w:val="-10"/>
                                  <w:sz w:val="24"/>
                                </w:rPr>
                                <w:t>弱</w:t>
                              </w:r>
                              <w:r>
                                <w:rPr>
                                  <w:sz w:val="24"/>
                                </w:rPr>
                                <w:tab/>
                              </w:r>
                              <w:r>
                                <w:rPr>
                                  <w:rFonts w:ascii="Times New Roman" w:eastAsia="Times New Roman"/>
                                  <w:spacing w:val="-2"/>
                                  <w:sz w:val="24"/>
                                </w:rPr>
                                <w:t>6.</w:t>
                              </w:r>
                              <w:r>
                                <w:rPr>
                                  <w:spacing w:val="-2"/>
                                  <w:sz w:val="24"/>
                                </w:rPr>
                                <w:t>諸多防</w:t>
                              </w:r>
                              <w:r>
                                <w:rPr>
                                  <w:spacing w:val="-10"/>
                                  <w:sz w:val="24"/>
                                </w:rPr>
                                <w:t>範</w:t>
                              </w:r>
                            </w:p>
                          </w:txbxContent>
                        </wps:txbx>
                        <wps:bodyPr wrap="square" lIns="0" tIns="0" rIns="0" bIns="0" rtlCol="0">
                          <a:noAutofit/>
                        </wps:bodyPr>
                      </wps:wsp>
                      <wps:wsp>
                        <wps:cNvPr id="509" name="Textbox 509"/>
                        <wps:cNvSpPr txBox="1"/>
                        <wps:spPr>
                          <a:xfrm>
                            <a:off x="258884" y="3339536"/>
                            <a:ext cx="469900" cy="838200"/>
                          </a:xfrm>
                          <a:prstGeom prst="rect">
                            <a:avLst/>
                          </a:prstGeom>
                        </wps:spPr>
                        <wps:txbx>
                          <w:txbxContent>
                            <w:p w14:paraId="51570E81" w14:textId="77777777" w:rsidR="00AE5D68" w:rsidRDefault="00F0111D">
                              <w:pPr>
                                <w:spacing w:line="274" w:lineRule="exact"/>
                                <w:rPr>
                                  <w:sz w:val="24"/>
                                </w:rPr>
                              </w:pPr>
                              <w:r>
                                <w:rPr>
                                  <w:spacing w:val="-7"/>
                                  <w:sz w:val="24"/>
                                </w:rPr>
                                <w:t>元代的</w:t>
                              </w:r>
                            </w:p>
                            <w:p w14:paraId="13D442FB" w14:textId="77777777" w:rsidR="00AE5D68" w:rsidRDefault="00F0111D">
                              <w:pPr>
                                <w:spacing w:before="16" w:line="196" w:lineRule="auto"/>
                                <w:ind w:right="18"/>
                                <w:rPr>
                                  <w:sz w:val="24"/>
                                </w:rPr>
                              </w:pPr>
                              <w:r>
                                <w:rPr>
                                  <w:spacing w:val="-4"/>
                                  <w:sz w:val="24"/>
                                </w:rPr>
                                <w:t>族兵制</w:t>
                              </w:r>
                              <w:r>
                                <w:rPr>
                                  <w:spacing w:val="-10"/>
                                  <w:sz w:val="24"/>
                                </w:rPr>
                                <w:t>與</w:t>
                              </w:r>
                            </w:p>
                            <w:p w14:paraId="511A6209" w14:textId="77777777" w:rsidR="00AE5D68" w:rsidRDefault="00F0111D">
                              <w:pPr>
                                <w:spacing w:line="306" w:lineRule="exact"/>
                                <w:rPr>
                                  <w:sz w:val="24"/>
                                </w:rPr>
                              </w:pPr>
                              <w:r>
                                <w:rPr>
                                  <w:spacing w:val="-7"/>
                                  <w:sz w:val="24"/>
                                </w:rPr>
                                <w:t>軍戶制</w:t>
                              </w:r>
                            </w:p>
                          </w:txbxContent>
                        </wps:txbx>
                        <wps:bodyPr wrap="square" lIns="0" tIns="0" rIns="0" bIns="0" rtlCol="0">
                          <a:noAutofit/>
                        </wps:bodyPr>
                      </wps:wsp>
                      <wps:wsp>
                        <wps:cNvPr id="510" name="Textbox 510"/>
                        <wps:cNvSpPr txBox="1"/>
                        <wps:spPr>
                          <a:xfrm>
                            <a:off x="286316" y="5143952"/>
                            <a:ext cx="469900" cy="838200"/>
                          </a:xfrm>
                          <a:prstGeom prst="rect">
                            <a:avLst/>
                          </a:prstGeom>
                        </wps:spPr>
                        <wps:txbx>
                          <w:txbxContent>
                            <w:p w14:paraId="537FFE74" w14:textId="77777777" w:rsidR="00AE5D68" w:rsidRDefault="00F0111D">
                              <w:pPr>
                                <w:spacing w:line="274" w:lineRule="exact"/>
                                <w:rPr>
                                  <w:sz w:val="24"/>
                                </w:rPr>
                              </w:pPr>
                              <w:r>
                                <w:rPr>
                                  <w:spacing w:val="-7"/>
                                  <w:sz w:val="24"/>
                                </w:rPr>
                                <w:t>明代的</w:t>
                              </w:r>
                            </w:p>
                            <w:p w14:paraId="7051783D" w14:textId="77777777" w:rsidR="00AE5D68" w:rsidRDefault="00F0111D">
                              <w:pPr>
                                <w:spacing w:before="16" w:line="196" w:lineRule="auto"/>
                                <w:ind w:right="18"/>
                                <w:rPr>
                                  <w:sz w:val="24"/>
                                </w:rPr>
                              </w:pPr>
                              <w:r>
                                <w:rPr>
                                  <w:spacing w:val="-4"/>
                                  <w:sz w:val="24"/>
                                </w:rPr>
                                <w:t>衞所制</w:t>
                              </w:r>
                              <w:r>
                                <w:rPr>
                                  <w:spacing w:val="-10"/>
                                  <w:sz w:val="24"/>
                                </w:rPr>
                                <w:t>與</w:t>
                              </w:r>
                            </w:p>
                            <w:p w14:paraId="007E9CAC" w14:textId="77777777" w:rsidR="00AE5D68" w:rsidRDefault="00F0111D">
                              <w:pPr>
                                <w:spacing w:line="306" w:lineRule="exact"/>
                                <w:rPr>
                                  <w:sz w:val="24"/>
                                </w:rPr>
                              </w:pPr>
                              <w:r>
                                <w:rPr>
                                  <w:spacing w:val="-7"/>
                                  <w:sz w:val="24"/>
                                </w:rPr>
                                <w:t>募兵制</w:t>
                              </w:r>
                            </w:p>
                          </w:txbxContent>
                        </wps:txbx>
                        <wps:bodyPr wrap="square" lIns="0" tIns="0" rIns="0" bIns="0" rtlCol="0">
                          <a:noAutofit/>
                        </wps:bodyPr>
                      </wps:wsp>
                      <wps:wsp>
                        <wps:cNvPr id="511" name="Textbox 511"/>
                        <wps:cNvSpPr txBox="1"/>
                        <wps:spPr>
                          <a:xfrm>
                            <a:off x="258884" y="7271456"/>
                            <a:ext cx="469900" cy="838200"/>
                          </a:xfrm>
                          <a:prstGeom prst="rect">
                            <a:avLst/>
                          </a:prstGeom>
                        </wps:spPr>
                        <wps:txbx>
                          <w:txbxContent>
                            <w:p w14:paraId="6E712324" w14:textId="77777777" w:rsidR="00AE5D68" w:rsidRDefault="00F0111D">
                              <w:pPr>
                                <w:spacing w:line="274" w:lineRule="exact"/>
                                <w:rPr>
                                  <w:sz w:val="24"/>
                                </w:rPr>
                              </w:pPr>
                              <w:r>
                                <w:rPr>
                                  <w:spacing w:val="-7"/>
                                  <w:sz w:val="24"/>
                                </w:rPr>
                                <w:t>清代的</w:t>
                              </w:r>
                            </w:p>
                            <w:p w14:paraId="055E1727" w14:textId="77777777" w:rsidR="00AE5D68" w:rsidRDefault="00F0111D">
                              <w:pPr>
                                <w:spacing w:before="16" w:line="196" w:lineRule="auto"/>
                                <w:ind w:right="18"/>
                                <w:rPr>
                                  <w:sz w:val="24"/>
                                </w:rPr>
                              </w:pPr>
                              <w:r>
                                <w:rPr>
                                  <w:spacing w:val="-4"/>
                                  <w:sz w:val="24"/>
                                </w:rPr>
                                <w:t>八旗兵</w:t>
                              </w:r>
                              <w:r>
                                <w:rPr>
                                  <w:spacing w:val="-10"/>
                                  <w:sz w:val="24"/>
                                </w:rPr>
                                <w:t>制</w:t>
                              </w:r>
                            </w:p>
                            <w:p w14:paraId="05AAE0A7" w14:textId="77777777" w:rsidR="00AE5D68" w:rsidRDefault="00F0111D">
                              <w:pPr>
                                <w:spacing w:line="306" w:lineRule="exact"/>
                                <w:rPr>
                                  <w:sz w:val="24"/>
                                </w:rPr>
                              </w:pPr>
                              <w:r>
                                <w:rPr>
                                  <w:spacing w:val="-7"/>
                                  <w:sz w:val="24"/>
                                </w:rPr>
                                <w:t>及其他</w:t>
                              </w:r>
                            </w:p>
                          </w:txbxContent>
                        </wps:txbx>
                        <wps:bodyPr wrap="square" lIns="0" tIns="0" rIns="0" bIns="0" rtlCol="0">
                          <a:noAutofit/>
                        </wps:bodyPr>
                      </wps:wsp>
                      <wps:wsp>
                        <wps:cNvPr id="512" name="Textbox 512"/>
                        <wps:cNvSpPr txBox="1"/>
                        <wps:spPr>
                          <a:xfrm>
                            <a:off x="1012507" y="6854507"/>
                            <a:ext cx="3255645" cy="1950720"/>
                          </a:xfrm>
                          <a:prstGeom prst="rect">
                            <a:avLst/>
                          </a:prstGeom>
                          <a:ln w="9525">
                            <a:solidFill>
                              <a:srgbClr val="000000"/>
                            </a:solidFill>
                            <a:prstDash val="solid"/>
                          </a:ln>
                        </wps:spPr>
                        <wps:txbx>
                          <w:txbxContent>
                            <w:p w14:paraId="4D655E2C" w14:textId="77777777" w:rsidR="00AE5D68" w:rsidRDefault="00F0111D">
                              <w:pPr>
                                <w:spacing w:before="61" w:line="196" w:lineRule="auto"/>
                                <w:ind w:left="384" w:right="160" w:hanging="240"/>
                                <w:rPr>
                                  <w:sz w:val="24"/>
                                </w:rPr>
                              </w:pPr>
                              <w:r>
                                <w:rPr>
                                  <w:b/>
                                  <w:spacing w:val="-2"/>
                                  <w:sz w:val="23"/>
                                </w:rPr>
                                <w:t>一、內容</w:t>
                              </w:r>
                              <w:r>
                                <w:rPr>
                                  <w:spacing w:val="-2"/>
                                  <w:sz w:val="24"/>
                                </w:rPr>
                                <w:t>︰全族皆兵，最高統帥為旗主。旗兵收入來自授田及君主賞賜。</w:t>
                              </w:r>
                            </w:p>
                            <w:p w14:paraId="44DA949A" w14:textId="77777777" w:rsidR="00AE5D68" w:rsidRDefault="00F0111D">
                              <w:pPr>
                                <w:spacing w:line="196" w:lineRule="auto"/>
                                <w:ind w:left="384" w:right="160" w:hanging="240"/>
                                <w:rPr>
                                  <w:sz w:val="24"/>
                                </w:rPr>
                              </w:pPr>
                              <w:r>
                                <w:rPr>
                                  <w:b/>
                                  <w:spacing w:val="-2"/>
                                  <w:sz w:val="23"/>
                                </w:rPr>
                                <w:t>二、特點</w:t>
                              </w:r>
                              <w:r>
                                <w:rPr>
                                  <w:spacing w:val="-2"/>
                                  <w:sz w:val="24"/>
                                </w:rPr>
                                <w:t>︰旗民耕戰合一，軍裝、武器以至戰</w:t>
                              </w:r>
                              <w:r>
                                <w:rPr>
                                  <w:spacing w:val="-4"/>
                                  <w:sz w:val="24"/>
                                </w:rPr>
                                <w:t>馬自備。</w:t>
                              </w:r>
                            </w:p>
                            <w:p w14:paraId="1083B0E3" w14:textId="77777777" w:rsidR="00AE5D68" w:rsidRDefault="00F0111D">
                              <w:pPr>
                                <w:spacing w:line="196" w:lineRule="auto"/>
                                <w:ind w:left="384" w:right="160" w:hanging="240"/>
                                <w:rPr>
                                  <w:sz w:val="24"/>
                                </w:rPr>
                              </w:pPr>
                              <w:r>
                                <w:rPr>
                                  <w:b/>
                                  <w:spacing w:val="-2"/>
                                  <w:sz w:val="23"/>
                                </w:rPr>
                                <w:t>三、綠營兵的建置</w:t>
                              </w:r>
                              <w:r>
                                <w:rPr>
                                  <w:spacing w:val="-2"/>
                                  <w:sz w:val="24"/>
                                </w:rPr>
                                <w:t>︰漢人熟知中土，能增兵員和以漢制漢，後成為國家主力。</w:t>
                              </w:r>
                            </w:p>
                            <w:p w14:paraId="2725BF3F" w14:textId="77777777" w:rsidR="00AE5D68" w:rsidRDefault="00F0111D">
                              <w:pPr>
                                <w:spacing w:line="335" w:lineRule="exact"/>
                                <w:ind w:left="144"/>
                                <w:rPr>
                                  <w:b/>
                                  <w:sz w:val="23"/>
                                </w:rPr>
                              </w:pPr>
                              <w:r>
                                <w:rPr>
                                  <w:b/>
                                  <w:spacing w:val="-3"/>
                                  <w:sz w:val="23"/>
                                </w:rPr>
                                <w:t>四、清代中後期的兵制發展概況</w:t>
                              </w:r>
                            </w:p>
                            <w:p w14:paraId="6E269200" w14:textId="77777777" w:rsidR="00AE5D68" w:rsidRDefault="00F0111D">
                              <w:pPr>
                                <w:tabs>
                                  <w:tab w:val="left" w:pos="2007"/>
                                </w:tabs>
                                <w:spacing w:line="405" w:lineRule="exact"/>
                                <w:ind w:left="144"/>
                                <w:rPr>
                                  <w:sz w:val="24"/>
                                </w:rPr>
                              </w:pPr>
                              <w:r>
                                <w:rPr>
                                  <w:rFonts w:ascii="Times New Roman" w:eastAsia="Times New Roman"/>
                                  <w:sz w:val="24"/>
                                </w:rPr>
                                <w:t>1.</w:t>
                              </w:r>
                              <w:r>
                                <w:rPr>
                                  <w:sz w:val="24"/>
                                </w:rPr>
                                <w:t>勇營興</w:t>
                              </w:r>
                              <w:r>
                                <w:rPr>
                                  <w:spacing w:val="-10"/>
                                  <w:sz w:val="24"/>
                                </w:rPr>
                                <w:t>起</w:t>
                              </w:r>
                              <w:r>
                                <w:rPr>
                                  <w:sz w:val="24"/>
                                </w:rPr>
                                <w:tab/>
                              </w:r>
                              <w:r>
                                <w:rPr>
                                  <w:rFonts w:ascii="Times New Roman" w:eastAsia="Times New Roman"/>
                                  <w:sz w:val="24"/>
                                </w:rPr>
                                <w:t>2.</w:t>
                              </w:r>
                              <w:r>
                                <w:rPr>
                                  <w:sz w:val="24"/>
                                </w:rPr>
                                <w:t>訓練新</w:t>
                              </w:r>
                              <w:r>
                                <w:rPr>
                                  <w:spacing w:val="-10"/>
                                  <w:sz w:val="24"/>
                                </w:rPr>
                                <w:t>軍</w:t>
                              </w:r>
                            </w:p>
                          </w:txbxContent>
                        </wps:txbx>
                        <wps:bodyPr wrap="square" lIns="0" tIns="0" rIns="0" bIns="0" rtlCol="0">
                          <a:noAutofit/>
                        </wps:bodyPr>
                      </wps:wsp>
                      <wps:wsp>
                        <wps:cNvPr id="513" name="Textbox 513"/>
                        <wps:cNvSpPr txBox="1"/>
                        <wps:spPr>
                          <a:xfrm>
                            <a:off x="1012507" y="4588827"/>
                            <a:ext cx="3255645" cy="2160270"/>
                          </a:xfrm>
                          <a:prstGeom prst="rect">
                            <a:avLst/>
                          </a:prstGeom>
                          <a:ln w="9525">
                            <a:solidFill>
                              <a:srgbClr val="000000"/>
                            </a:solidFill>
                            <a:prstDash val="solid"/>
                          </a:ln>
                        </wps:spPr>
                        <wps:txbx>
                          <w:txbxContent>
                            <w:p w14:paraId="3E763A5E" w14:textId="77777777" w:rsidR="00AE5D68" w:rsidRDefault="00F0111D">
                              <w:pPr>
                                <w:spacing w:before="15" w:line="387" w:lineRule="exact"/>
                                <w:ind w:left="144"/>
                                <w:rPr>
                                  <w:b/>
                                  <w:sz w:val="23"/>
                                </w:rPr>
                              </w:pPr>
                              <w:r>
                                <w:rPr>
                                  <w:b/>
                                  <w:spacing w:val="-4"/>
                                  <w:sz w:val="23"/>
                                </w:rPr>
                                <w:t>一、衞所制概述</w:t>
                              </w:r>
                            </w:p>
                            <w:p w14:paraId="58AA0535" w14:textId="77777777" w:rsidR="00AE5D68" w:rsidRDefault="00F0111D">
                              <w:pPr>
                                <w:spacing w:before="21" w:line="196" w:lineRule="auto"/>
                                <w:ind w:left="144" w:right="405"/>
                                <w:rPr>
                                  <w:sz w:val="24"/>
                                </w:rPr>
                              </w:pPr>
                              <w:r>
                                <w:rPr>
                                  <w:spacing w:val="-2"/>
                                  <w:sz w:val="24"/>
                                </w:rPr>
                                <w:t>明太祖於軍事要地設立衞、所，統率軍士。軍戶為衞所軍來源。朝廷以軍屯養軍。</w:t>
                              </w:r>
                            </w:p>
                            <w:p w14:paraId="0D96B306" w14:textId="77777777" w:rsidR="00AE5D68" w:rsidRDefault="00F0111D">
                              <w:pPr>
                                <w:spacing w:line="335" w:lineRule="exact"/>
                                <w:ind w:left="144"/>
                                <w:rPr>
                                  <w:b/>
                                  <w:sz w:val="23"/>
                                </w:rPr>
                              </w:pPr>
                              <w:r>
                                <w:rPr>
                                  <w:b/>
                                  <w:spacing w:val="-4"/>
                                  <w:sz w:val="23"/>
                                </w:rPr>
                                <w:t>二、募兵制的興起</w:t>
                              </w:r>
                            </w:p>
                            <w:p w14:paraId="695EAED1" w14:textId="77777777" w:rsidR="00AE5D68" w:rsidRDefault="00F0111D">
                              <w:pPr>
                                <w:numPr>
                                  <w:ilvl w:val="0"/>
                                  <w:numId w:val="41"/>
                                </w:numPr>
                                <w:tabs>
                                  <w:tab w:val="left" w:pos="326"/>
                                  <w:tab w:val="left" w:pos="384"/>
                                </w:tabs>
                                <w:spacing w:before="21" w:line="196" w:lineRule="auto"/>
                                <w:ind w:right="222" w:hanging="240"/>
                                <w:rPr>
                                  <w:sz w:val="24"/>
                                </w:rPr>
                              </w:pPr>
                              <w:r>
                                <w:rPr>
                                  <w:spacing w:val="-2"/>
                                  <w:sz w:val="24"/>
                                </w:rPr>
                                <w:t>背景和發展︰明成祖後，衞所制敗壞，邊族又不斷侵擾，募兵制漸成為主要的兵制。</w:t>
                              </w:r>
                            </w:p>
                            <w:p w14:paraId="70656642" w14:textId="77777777" w:rsidR="00AE5D68" w:rsidRDefault="00F0111D">
                              <w:pPr>
                                <w:numPr>
                                  <w:ilvl w:val="0"/>
                                  <w:numId w:val="41"/>
                                </w:numPr>
                                <w:tabs>
                                  <w:tab w:val="left" w:pos="326"/>
                                </w:tabs>
                                <w:spacing w:line="339" w:lineRule="exact"/>
                                <w:ind w:left="326" w:hanging="182"/>
                                <w:rPr>
                                  <w:sz w:val="24"/>
                                </w:rPr>
                              </w:pPr>
                              <w:r>
                                <w:rPr>
                                  <w:spacing w:val="-4"/>
                                  <w:sz w:val="24"/>
                                </w:rPr>
                                <w:t>明代募兵制的評價</w:t>
                              </w:r>
                            </w:p>
                            <w:p w14:paraId="7D10E61D" w14:textId="77777777" w:rsidR="00AE5D68" w:rsidRDefault="00F0111D">
                              <w:pPr>
                                <w:tabs>
                                  <w:tab w:val="left" w:pos="2424"/>
                                </w:tabs>
                                <w:spacing w:line="360" w:lineRule="exact"/>
                                <w:ind w:left="144"/>
                                <w:rPr>
                                  <w:sz w:val="24"/>
                                </w:rPr>
                              </w:pPr>
                              <w:r>
                                <w:rPr>
                                  <w:rFonts w:ascii="Times New Roman" w:eastAsia="Times New Roman"/>
                                  <w:sz w:val="24"/>
                                </w:rPr>
                                <w:t>2.1</w:t>
                              </w:r>
                              <w:r>
                                <w:rPr>
                                  <w:rFonts w:ascii="Times New Roman" w:eastAsia="Times New Roman"/>
                                  <w:spacing w:val="-1"/>
                                  <w:sz w:val="24"/>
                                </w:rPr>
                                <w:t xml:space="preserve"> </w:t>
                              </w:r>
                              <w:r>
                                <w:rPr>
                                  <w:sz w:val="24"/>
                                </w:rPr>
                                <w:t>頗具彈</w:t>
                              </w:r>
                              <w:r>
                                <w:rPr>
                                  <w:spacing w:val="-10"/>
                                  <w:sz w:val="24"/>
                                </w:rPr>
                                <w:t>性</w:t>
                              </w:r>
                              <w:r>
                                <w:rPr>
                                  <w:sz w:val="24"/>
                                </w:rPr>
                                <w:tab/>
                              </w:r>
                              <w:r>
                                <w:rPr>
                                  <w:rFonts w:ascii="Times New Roman" w:eastAsia="Times New Roman"/>
                                  <w:sz w:val="24"/>
                                </w:rPr>
                                <w:t>2.2</w:t>
                              </w:r>
                              <w:r>
                                <w:rPr>
                                  <w:rFonts w:ascii="Times New Roman" w:eastAsia="Times New Roman"/>
                                  <w:spacing w:val="-3"/>
                                  <w:sz w:val="24"/>
                                </w:rPr>
                                <w:t xml:space="preserve"> </w:t>
                              </w:r>
                              <w:r>
                                <w:rPr>
                                  <w:sz w:val="24"/>
                                </w:rPr>
                                <w:t>戰鬥力</w:t>
                              </w:r>
                              <w:r>
                                <w:rPr>
                                  <w:spacing w:val="-10"/>
                                  <w:sz w:val="24"/>
                                </w:rPr>
                                <w:t>強</w:t>
                              </w:r>
                            </w:p>
                            <w:p w14:paraId="0C58D535" w14:textId="77777777" w:rsidR="00AE5D68" w:rsidRDefault="00F0111D">
                              <w:pPr>
                                <w:tabs>
                                  <w:tab w:val="left" w:pos="2424"/>
                                </w:tabs>
                                <w:spacing w:line="401" w:lineRule="exact"/>
                                <w:ind w:left="144"/>
                                <w:rPr>
                                  <w:sz w:val="24"/>
                                </w:rPr>
                              </w:pPr>
                              <w:r>
                                <w:rPr>
                                  <w:rFonts w:ascii="Times New Roman" w:eastAsia="Times New Roman"/>
                                  <w:sz w:val="24"/>
                                </w:rPr>
                                <w:t>2.3</w:t>
                              </w:r>
                              <w:r>
                                <w:rPr>
                                  <w:rFonts w:ascii="Times New Roman" w:eastAsia="Times New Roman"/>
                                  <w:spacing w:val="-1"/>
                                  <w:sz w:val="24"/>
                                </w:rPr>
                                <w:t xml:space="preserve"> </w:t>
                              </w:r>
                              <w:r>
                                <w:rPr>
                                  <w:sz w:val="24"/>
                                </w:rPr>
                                <w:t>難以擁兵自</w:t>
                              </w:r>
                              <w:r>
                                <w:rPr>
                                  <w:spacing w:val="-10"/>
                                  <w:sz w:val="24"/>
                                </w:rPr>
                                <w:t>重</w:t>
                              </w:r>
                              <w:r>
                                <w:rPr>
                                  <w:sz w:val="24"/>
                                </w:rPr>
                                <w:tab/>
                              </w:r>
                              <w:r>
                                <w:rPr>
                                  <w:rFonts w:ascii="Times New Roman" w:eastAsia="Times New Roman"/>
                                  <w:sz w:val="24"/>
                                </w:rPr>
                                <w:t>2.4</w:t>
                              </w:r>
                              <w:r>
                                <w:rPr>
                                  <w:rFonts w:ascii="Times New Roman" w:eastAsia="Times New Roman"/>
                                  <w:spacing w:val="-3"/>
                                  <w:sz w:val="24"/>
                                </w:rPr>
                                <w:t xml:space="preserve"> </w:t>
                              </w:r>
                              <w:r>
                                <w:rPr>
                                  <w:sz w:val="24"/>
                                </w:rPr>
                                <w:t>財政負</w:t>
                              </w:r>
                              <w:r>
                                <w:rPr>
                                  <w:spacing w:val="-10"/>
                                  <w:sz w:val="24"/>
                                </w:rPr>
                                <w:t>擔</w:t>
                              </w:r>
                            </w:p>
                          </w:txbxContent>
                        </wps:txbx>
                        <wps:bodyPr wrap="square" lIns="0" tIns="0" rIns="0" bIns="0" rtlCol="0">
                          <a:noAutofit/>
                        </wps:bodyPr>
                      </wps:wsp>
                      <wps:wsp>
                        <wps:cNvPr id="514" name="Textbox 514"/>
                        <wps:cNvSpPr txBox="1"/>
                        <wps:spPr>
                          <a:xfrm>
                            <a:off x="1012507" y="2317432"/>
                            <a:ext cx="3255645" cy="2172335"/>
                          </a:xfrm>
                          <a:prstGeom prst="rect">
                            <a:avLst/>
                          </a:prstGeom>
                          <a:ln w="9525">
                            <a:solidFill>
                              <a:srgbClr val="000000"/>
                            </a:solidFill>
                            <a:prstDash val="solid"/>
                          </a:ln>
                        </wps:spPr>
                        <wps:txbx>
                          <w:txbxContent>
                            <w:p w14:paraId="35A455BA" w14:textId="77777777" w:rsidR="00AE5D68" w:rsidRDefault="00F0111D">
                              <w:pPr>
                                <w:spacing w:before="16" w:line="387" w:lineRule="exact"/>
                                <w:ind w:left="144"/>
                                <w:rPr>
                                  <w:b/>
                                  <w:sz w:val="23"/>
                                </w:rPr>
                              </w:pPr>
                              <w:r>
                                <w:rPr>
                                  <w:b/>
                                  <w:spacing w:val="-4"/>
                                  <w:sz w:val="23"/>
                                </w:rPr>
                                <w:t>一、族兵制</w:t>
                              </w:r>
                            </w:p>
                            <w:p w14:paraId="7C797FBB" w14:textId="77777777" w:rsidR="00AE5D68" w:rsidRDefault="00F0111D">
                              <w:pPr>
                                <w:spacing w:line="369" w:lineRule="exact"/>
                                <w:ind w:left="144"/>
                                <w:rPr>
                                  <w:sz w:val="24"/>
                                </w:rPr>
                              </w:pPr>
                              <w:r>
                                <w:rPr>
                                  <w:spacing w:val="-3"/>
                                  <w:sz w:val="24"/>
                                </w:rPr>
                                <w:t>成吉思汗建國時，行全民皆兵的族兵制。</w:t>
                              </w:r>
                            </w:p>
                            <w:p w14:paraId="5C262DDB" w14:textId="77777777" w:rsidR="00AE5D68" w:rsidRDefault="00F0111D">
                              <w:pPr>
                                <w:spacing w:line="351" w:lineRule="exact"/>
                                <w:ind w:left="144"/>
                                <w:rPr>
                                  <w:b/>
                                  <w:sz w:val="23"/>
                                </w:rPr>
                              </w:pPr>
                              <w:r>
                                <w:rPr>
                                  <w:b/>
                                  <w:spacing w:val="-4"/>
                                  <w:sz w:val="23"/>
                                </w:rPr>
                                <w:t>二、軍戶制</w:t>
                              </w:r>
                            </w:p>
                            <w:p w14:paraId="3FBA0D3D" w14:textId="77777777" w:rsidR="00AE5D68" w:rsidRDefault="00F0111D">
                              <w:pPr>
                                <w:numPr>
                                  <w:ilvl w:val="0"/>
                                  <w:numId w:val="40"/>
                                </w:numPr>
                                <w:tabs>
                                  <w:tab w:val="left" w:pos="326"/>
                                  <w:tab w:val="left" w:pos="384"/>
                                </w:tabs>
                                <w:spacing w:before="21" w:line="196" w:lineRule="auto"/>
                                <w:ind w:right="222" w:hanging="240"/>
                                <w:rPr>
                                  <w:sz w:val="24"/>
                                </w:rPr>
                              </w:pPr>
                              <w:r>
                                <w:rPr>
                                  <w:spacing w:val="-2"/>
                                  <w:sz w:val="24"/>
                                </w:rPr>
                                <w:t>起源︰把部分蒙古人和漢軍編成世代出丁當兵的軍戶，軍戶制漸確立。</w:t>
                              </w:r>
                            </w:p>
                            <w:p w14:paraId="5F9ABF77" w14:textId="77777777" w:rsidR="00AE5D68" w:rsidRDefault="00F0111D">
                              <w:pPr>
                                <w:numPr>
                                  <w:ilvl w:val="0"/>
                                  <w:numId w:val="40"/>
                                </w:numPr>
                                <w:tabs>
                                  <w:tab w:val="left" w:pos="326"/>
                                  <w:tab w:val="left" w:pos="384"/>
                                </w:tabs>
                                <w:spacing w:line="196" w:lineRule="auto"/>
                                <w:ind w:right="222" w:hanging="240"/>
                                <w:rPr>
                                  <w:sz w:val="24"/>
                                </w:rPr>
                              </w:pPr>
                              <w:r>
                                <w:rPr>
                                  <w:spacing w:val="-2"/>
                                  <w:sz w:val="24"/>
                                </w:rPr>
                                <w:t>內容︰軍戶出丁當兵。軍戶可免除科差、雜泛，租稅亦得到寬減。</w:t>
                              </w:r>
                            </w:p>
                            <w:p w14:paraId="4EB01E0F" w14:textId="77777777" w:rsidR="00AE5D68" w:rsidRDefault="00F0111D">
                              <w:pPr>
                                <w:numPr>
                                  <w:ilvl w:val="0"/>
                                  <w:numId w:val="40"/>
                                </w:numPr>
                                <w:tabs>
                                  <w:tab w:val="left" w:pos="326"/>
                                  <w:tab w:val="left" w:pos="384"/>
                                </w:tabs>
                                <w:spacing w:line="196" w:lineRule="auto"/>
                                <w:ind w:right="222" w:hanging="240"/>
                                <w:rPr>
                                  <w:sz w:val="24"/>
                                </w:rPr>
                              </w:pPr>
                              <w:r>
                                <w:rPr>
                                  <w:spacing w:val="-2"/>
                                  <w:sz w:val="24"/>
                                </w:rPr>
                                <w:t>評價︰軍戶制保障了兵源，軍屯制則節省軍費開支和有利土地開墾。</w:t>
                              </w:r>
                            </w:p>
                          </w:txbxContent>
                        </wps:txbx>
                        <wps:bodyPr wrap="square" lIns="0" tIns="0" rIns="0" bIns="0" rtlCol="0">
                          <a:noAutofit/>
                        </wps:bodyPr>
                      </wps:wsp>
                    </wpg:wgp>
                  </a:graphicData>
                </a:graphic>
              </wp:inline>
            </w:drawing>
          </mc:Choice>
          <mc:Fallback>
            <w:pict>
              <v:group w14:anchorId="1305F092" id="Group 493" o:spid="_x0000_s1275" style="width:336.45pt;height:693.7pt;mso-position-horizontal-relative:char;mso-position-vertical-relative:line" coordsize="42729,880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">
                <v:shape id="Graphic 494" o:spid="_x0000_s1276" style="position:absolute;left:10125;top:574;width:32556;height:21431;visibility:visible;mso-wrap-style:square;v-text-anchor:top" coordsize="3255645,2143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" path="m,l3255641,r,2143121l,2143121,,xe" filled="f">
                  <v:path arrowok="t"/>
                </v:shape>
                <v:shape id="Graphic 495" o:spid="_x0000_s1277" style="position:absolute;left:1330;top:8143;width:7512;height:6579;visibility:visible;mso-wrap-style:square;v-text-anchor:top" coordsize="751205,657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" path="m,109645l8616,66966,32114,32114,66966,8616,109645,,641560,r42679,8616l719091,32114r23497,34852l751205,109645r,438570l742588,590894r-23497,34851l684239,649243r-42679,8617l109645,657860,66966,649243,32114,625745,8616,590894,,548215,,109645xe" filled="f">
                  <v:path arrowok="t"/>
                </v:shape>
                <v:shape id="Graphic 496" o:spid="_x0000_s1278" style="position:absolute;left:1273;top:32134;width:7512;height:10604;visibility:visible;mso-wrap-style:square;v-text-anchor:top" coordsize="751205,1060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" path="m,125204l9839,76468,36671,36671,76468,9839,125204,,626001,r48735,9839l714533,36671r26833,39797l751205,125204r,810042l741366,983979r-26833,39798l674736,1050610r-48735,9840l125204,1060450r-48736,-9840l36671,1023777,9839,983979,,935246,,125204xe" filled="f">
                  <v:path arrowok="t"/>
                </v:shape>
                <v:shape id="Graphic 497" o:spid="_x0000_s1279" style="position:absolute;left:1565;top:50199;width:7220;height:10427;visibility:visible;mso-wrap-style:square;v-text-anchor:top" coordsize="721995,10426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" path="m,120335l9456,73495,35245,35245,73495,9456,120335,,601660,r46840,9456l686750,35245r25788,38250l721995,120335r,802000l712538,969175r-25788,38250l648500,1033214r-46840,9456l120335,1042670r-46840,-9456l35245,1007425,9456,969175,,922335,,120335xe" filled="f">
                  <v:path arrowok="t"/>
                </v:shape>
                <v:shape id="Graphic 498" o:spid="_x0000_s1280" style="position:absolute;left:1273;top:71453;width:7220;height:10776;visibility:visible;mso-wrap-style:square;v-text-anchor:top" coordsize="721995,1077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" path="m,120335l9456,73495,35245,35245,73495,9456,120335,,601660,r46840,9456l686750,35245r25788,38250l721995,120335r,836925l712538,1004101r-25788,38252l648500,1068143r-46840,9457l120335,1077600r-46840,-9457l35245,1042353,9456,1004101,,957260,,120335xe" filled="f">
                  <v:path arrowok="t"/>
                </v:shape>
                <v:shape id="Graphic 499" o:spid="_x0000_s1281" style="position:absolute;left:47;top:47;width:349;height:76480;visibility:visible;mso-wrap-style:square;v-text-anchor:top" coordsize="34925,7647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" path="m34925,l,7647314e" filled="f">
                  <v:path arrowok="t"/>
                </v:shape>
                <v:shape id="Graphic 500" o:spid="_x0000_s1282" style="position:absolute;left:47;top:76520;width:1226;height:13;visibility:visible;mso-wrap-style:square;v-text-anchor:top" coordsize="1225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" path="m122555,l,1e" filled="f">
                  <v:path arrowok="t"/>
                </v:shape>
                <v:shape id="Graphic 501" o:spid="_x0000_s1283" style="position:absolute;left:8493;top:76520;width:1632;height:13;visibility:visible;mso-wrap-style:square;v-text-anchor:top" coordsize="163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" path="m163195,l,1e" filled="f">
                  <v:path arrowok="t"/>
                </v:shape>
                <v:shape id="Graphic 502" o:spid="_x0000_s1284" style="position:absolute;left:8842;top:55552;width:1283;height:13;visibility:visible;mso-wrap-style:square;v-text-anchor:top" coordsize="12827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" path="m128270,l,1e" filled="f">
                  <v:path arrowok="t"/>
                </v:shape>
                <v:shape id="Graphic 503" o:spid="_x0000_s1285" style="position:absolute;left:396;top:55552;width:1169;height:13;visibility:visible;mso-wrap-style:square;v-text-anchor:top" coordsize="116839,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" path="m116840,l,1e" filled="f">
                  <v:path arrowok="t"/>
                </v:shape>
                <v:shape id="Graphic 504" o:spid="_x0000_s1286" style="position:absolute;left:8785;top:35575;width:1340;height:13;visibility:visible;mso-wrap-style:square;v-text-anchor:top" coordsize="1339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" path="m133985,l,1e" filled="f">
                  <v:path arrowok="t"/>
                </v:shape>
                <v:shape id="Graphic 505" o:spid="_x0000_s1287" style="position:absolute;left:396;top:35988;width:934;height:57;visibility:visible;mso-wrap-style:square;v-text-anchor:top" coordsize="93345,5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" path="m93345,l,5715e" filled="f">
                  <v:path arrowok="t"/>
                </v:shape>
                <v:shape id="Graphic 506" o:spid="_x0000_s1288" style="position:absolute;left:8785;top:10182;width:1340;height:12;visibility:visible;mso-wrap-style:square;v-text-anchor:top" coordsize="1339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" path="m133985,l,1e" filled="f">
                  <v:path arrowok="t"/>
                </v:shape>
                <v:shape id="Graphic 507" o:spid="_x0000_s1289" style="position:absolute;left:396;top:10474;width:934;height:13;visibility:visible;mso-wrap-style:square;v-text-anchor:top" coordsize="9334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" path="m93345,l,1e" filled="f">
                  <v:path arrowok="t"/>
                </v:shape>
                <v:shape id="Textbox 508" o:spid="_x0000_s1290" type="#_x0000_t202" style="position:absolute;left:2619;top:1453;width:38716;height:198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" filled="f" stroked="f">
                  <v:textbox inset="0,0,0,0">
                    <w:txbxContent>
                      <w:p w14:paraId="35EDBF86" w14:textId="77777777" w:rsidR="00AE5D68" w:rsidRDefault="00F0111D">
                        <w:pPr>
                          <w:spacing w:line="269" w:lineRule="exact"/>
                          <w:ind w:left="1334"/>
                          <w:rPr>
                            <w:b/>
                            <w:sz w:val="23"/>
                          </w:rPr>
                        </w:pPr>
                        <w:r>
                          <w:rPr>
                            <w:b/>
                            <w:spacing w:val="-3"/>
                            <w:sz w:val="23"/>
                          </w:rPr>
                          <w:t>一、宋代募兵制的內容</w:t>
                        </w:r>
                      </w:p>
                      <w:p w14:paraId="7CD95410" w14:textId="77777777" w:rsidR="00AE5D68" w:rsidRDefault="00F0111D">
                        <w:pPr>
                          <w:numPr>
                            <w:ilvl w:val="0"/>
                            <w:numId w:val="42"/>
                          </w:numPr>
                          <w:tabs>
                            <w:tab w:val="left" w:pos="1516"/>
                            <w:tab w:val="left" w:pos="1574"/>
                          </w:tabs>
                          <w:spacing w:before="21" w:line="196" w:lineRule="auto"/>
                          <w:ind w:right="18" w:hanging="240"/>
                          <w:rPr>
                            <w:sz w:val="24"/>
                          </w:rPr>
                        </w:pPr>
                        <w:r>
                          <w:rPr>
                            <w:spacing w:val="-2"/>
                            <w:sz w:val="24"/>
                          </w:rPr>
                          <w:t>軍隊的種類︰精銳的禁軍駐守各軍事要地；廂軍駐守諸州，素質較差。</w:t>
                        </w:r>
                      </w:p>
                      <w:p w14:paraId="387AE898" w14:textId="77777777" w:rsidR="00AE5D68" w:rsidRDefault="00F0111D">
                        <w:pPr>
                          <w:numPr>
                            <w:ilvl w:val="0"/>
                            <w:numId w:val="42"/>
                          </w:numPr>
                          <w:tabs>
                            <w:tab w:val="left" w:pos="1516"/>
                          </w:tabs>
                          <w:spacing w:line="241" w:lineRule="exact"/>
                          <w:ind w:left="1516" w:hanging="182"/>
                          <w:rPr>
                            <w:sz w:val="24"/>
                          </w:rPr>
                        </w:pPr>
                        <w:r>
                          <w:rPr>
                            <w:spacing w:val="-3"/>
                            <w:sz w:val="24"/>
                          </w:rPr>
                          <w:t>兵源︰軍士子弟、流民、飢民、罪犯等。</w:t>
                        </w:r>
                      </w:p>
                      <w:p w14:paraId="5E39CF95" w14:textId="77777777" w:rsidR="00AE5D68" w:rsidRDefault="00F0111D">
                        <w:pPr>
                          <w:spacing w:line="180" w:lineRule="exact"/>
                          <w:rPr>
                            <w:sz w:val="24"/>
                          </w:rPr>
                        </w:pPr>
                        <w:r>
                          <w:rPr>
                            <w:spacing w:val="-7"/>
                            <w:sz w:val="24"/>
                          </w:rPr>
                          <w:t>宋代的</w:t>
                        </w:r>
                      </w:p>
                      <w:p w14:paraId="6ADD6217" w14:textId="77777777" w:rsidR="00AE5D68" w:rsidRDefault="00F0111D">
                        <w:pPr>
                          <w:numPr>
                            <w:ilvl w:val="0"/>
                            <w:numId w:val="42"/>
                          </w:numPr>
                          <w:tabs>
                            <w:tab w:val="left" w:pos="1516"/>
                          </w:tabs>
                          <w:spacing w:line="180" w:lineRule="exact"/>
                          <w:ind w:left="1516" w:hanging="182"/>
                          <w:rPr>
                            <w:sz w:val="24"/>
                          </w:rPr>
                        </w:pPr>
                        <w:r>
                          <w:rPr>
                            <w:spacing w:val="-1"/>
                            <w:sz w:val="24"/>
                          </w:rPr>
                          <w:t>服役期與待遇︰兵士通常</w:t>
                        </w:r>
                        <w:r>
                          <w:rPr>
                            <w:spacing w:val="-1"/>
                            <w:sz w:val="24"/>
                          </w:rPr>
                          <w:t xml:space="preserve"> </w:t>
                        </w:r>
                        <w:r>
                          <w:rPr>
                            <w:rFonts w:ascii="Times New Roman" w:eastAsia="Times New Roman"/>
                            <w:sz w:val="24"/>
                          </w:rPr>
                          <w:t>20</w:t>
                        </w:r>
                        <w:r>
                          <w:rPr>
                            <w:rFonts w:ascii="Times New Roman" w:eastAsia="Times New Roman"/>
                            <w:spacing w:val="-9"/>
                            <w:sz w:val="24"/>
                          </w:rPr>
                          <w:t xml:space="preserve"> </w:t>
                        </w:r>
                        <w:r>
                          <w:rPr>
                            <w:spacing w:val="-4"/>
                            <w:sz w:val="24"/>
                          </w:rPr>
                          <w:t>至</w:t>
                        </w:r>
                        <w:r>
                          <w:rPr>
                            <w:spacing w:val="-4"/>
                            <w:sz w:val="24"/>
                          </w:rPr>
                          <w:t xml:space="preserve"> </w:t>
                        </w:r>
                        <w:r>
                          <w:rPr>
                            <w:rFonts w:ascii="Times New Roman" w:eastAsia="Times New Roman"/>
                            <w:sz w:val="24"/>
                          </w:rPr>
                          <w:t>25</w:t>
                        </w:r>
                        <w:r>
                          <w:rPr>
                            <w:rFonts w:ascii="Times New Roman" w:eastAsia="Times New Roman"/>
                            <w:spacing w:val="-8"/>
                            <w:sz w:val="24"/>
                          </w:rPr>
                          <w:t xml:space="preserve"> </w:t>
                        </w:r>
                        <w:r>
                          <w:rPr>
                            <w:spacing w:val="-3"/>
                            <w:sz w:val="24"/>
                          </w:rPr>
                          <w:t>歲應募，</w:t>
                        </w:r>
                      </w:p>
                      <w:p w14:paraId="4A08F9D3" w14:textId="77777777" w:rsidR="00AE5D68" w:rsidRDefault="00F0111D">
                        <w:pPr>
                          <w:spacing w:line="180" w:lineRule="exact"/>
                          <w:rPr>
                            <w:sz w:val="24"/>
                          </w:rPr>
                        </w:pPr>
                        <w:r>
                          <w:rPr>
                            <w:spacing w:val="-7"/>
                            <w:sz w:val="24"/>
                          </w:rPr>
                          <w:t>募兵制</w:t>
                        </w:r>
                      </w:p>
                      <w:p w14:paraId="5564FC07" w14:textId="77777777" w:rsidR="00AE5D68" w:rsidRDefault="00F0111D">
                        <w:pPr>
                          <w:spacing w:line="283" w:lineRule="exact"/>
                          <w:ind w:left="1574"/>
                          <w:rPr>
                            <w:sz w:val="24"/>
                          </w:rPr>
                        </w:pPr>
                        <w:r>
                          <w:rPr>
                            <w:spacing w:val="-3"/>
                            <w:sz w:val="24"/>
                          </w:rPr>
                          <w:t>服役終身。朝廷給予錢糧。</w:t>
                        </w:r>
                      </w:p>
                      <w:p w14:paraId="1E25735C" w14:textId="77777777" w:rsidR="00AE5D68" w:rsidRDefault="00F0111D">
                        <w:pPr>
                          <w:spacing w:line="351" w:lineRule="exact"/>
                          <w:ind w:left="1334"/>
                          <w:rPr>
                            <w:b/>
                            <w:sz w:val="23"/>
                          </w:rPr>
                        </w:pPr>
                        <w:r>
                          <w:rPr>
                            <w:b/>
                            <w:spacing w:val="-3"/>
                            <w:sz w:val="23"/>
                          </w:rPr>
                          <w:t>二、宋代募兵制度評價</w:t>
                        </w:r>
                      </w:p>
                      <w:p w14:paraId="1DC74998" w14:textId="77777777" w:rsidR="00AE5D68" w:rsidRDefault="00F0111D">
                        <w:pPr>
                          <w:tabs>
                            <w:tab w:val="left" w:pos="2956"/>
                            <w:tab w:val="left" w:pos="4579"/>
                          </w:tabs>
                          <w:spacing w:line="364" w:lineRule="exact"/>
                          <w:ind w:left="1334"/>
                          <w:rPr>
                            <w:sz w:val="24"/>
                          </w:rPr>
                        </w:pPr>
                        <w:r>
                          <w:rPr>
                            <w:rFonts w:ascii="Times New Roman" w:eastAsia="Times New Roman"/>
                            <w:sz w:val="24"/>
                          </w:rPr>
                          <w:t>1.</w:t>
                        </w:r>
                        <w:r>
                          <w:rPr>
                            <w:sz w:val="24"/>
                          </w:rPr>
                          <w:t>目標多</w:t>
                        </w:r>
                        <w:r>
                          <w:rPr>
                            <w:spacing w:val="-10"/>
                            <w:sz w:val="24"/>
                          </w:rPr>
                          <w:t>樣</w:t>
                        </w:r>
                        <w:r>
                          <w:rPr>
                            <w:sz w:val="24"/>
                          </w:rPr>
                          <w:tab/>
                        </w:r>
                        <w:r>
                          <w:rPr>
                            <w:rFonts w:ascii="Times New Roman" w:eastAsia="Times New Roman"/>
                            <w:sz w:val="24"/>
                          </w:rPr>
                          <w:t>2.</w:t>
                        </w:r>
                        <w:r>
                          <w:rPr>
                            <w:sz w:val="24"/>
                          </w:rPr>
                          <w:t>減省民</w:t>
                        </w:r>
                        <w:r>
                          <w:rPr>
                            <w:spacing w:val="-10"/>
                            <w:sz w:val="24"/>
                          </w:rPr>
                          <w:t>力</w:t>
                        </w:r>
                        <w:r>
                          <w:rPr>
                            <w:sz w:val="24"/>
                          </w:rPr>
                          <w:tab/>
                        </w:r>
                        <w:r>
                          <w:rPr>
                            <w:rFonts w:ascii="Times New Roman" w:eastAsia="Times New Roman"/>
                            <w:spacing w:val="-2"/>
                            <w:sz w:val="24"/>
                          </w:rPr>
                          <w:t>3.</w:t>
                        </w:r>
                        <w:r>
                          <w:rPr>
                            <w:spacing w:val="-2"/>
                            <w:sz w:val="24"/>
                          </w:rPr>
                          <w:t>軍費龐</w:t>
                        </w:r>
                        <w:r>
                          <w:rPr>
                            <w:spacing w:val="-10"/>
                            <w:sz w:val="24"/>
                          </w:rPr>
                          <w:t>大</w:t>
                        </w:r>
                      </w:p>
                      <w:p w14:paraId="015F1667" w14:textId="77777777" w:rsidR="00AE5D68" w:rsidRDefault="00F0111D">
                        <w:pPr>
                          <w:numPr>
                            <w:ilvl w:val="0"/>
                            <w:numId w:val="42"/>
                          </w:numPr>
                          <w:tabs>
                            <w:tab w:val="left" w:pos="1516"/>
                            <w:tab w:val="left" w:pos="2956"/>
                            <w:tab w:val="left" w:pos="4579"/>
                          </w:tabs>
                          <w:spacing w:line="330" w:lineRule="exact"/>
                          <w:ind w:left="1516" w:hanging="182"/>
                          <w:rPr>
                            <w:sz w:val="24"/>
                          </w:rPr>
                        </w:pPr>
                        <w:r>
                          <w:rPr>
                            <w:sz w:val="24"/>
                          </w:rPr>
                          <w:t>地位低</w:t>
                        </w:r>
                        <w:r>
                          <w:rPr>
                            <w:spacing w:val="-10"/>
                            <w:sz w:val="24"/>
                          </w:rPr>
                          <w:t>落</w:t>
                        </w:r>
                        <w:r>
                          <w:rPr>
                            <w:sz w:val="24"/>
                          </w:rPr>
                          <w:tab/>
                        </w:r>
                        <w:r>
                          <w:rPr>
                            <w:rFonts w:ascii="Times New Roman" w:eastAsia="Times New Roman"/>
                            <w:sz w:val="24"/>
                          </w:rPr>
                          <w:t>5.</w:t>
                        </w:r>
                        <w:r>
                          <w:rPr>
                            <w:sz w:val="24"/>
                          </w:rPr>
                          <w:t>戰鬥力</w:t>
                        </w:r>
                        <w:r>
                          <w:rPr>
                            <w:spacing w:val="-10"/>
                            <w:sz w:val="24"/>
                          </w:rPr>
                          <w:t>弱</w:t>
                        </w:r>
                        <w:r>
                          <w:rPr>
                            <w:sz w:val="24"/>
                          </w:rPr>
                          <w:tab/>
                        </w:r>
                        <w:r>
                          <w:rPr>
                            <w:rFonts w:ascii="Times New Roman" w:eastAsia="Times New Roman"/>
                            <w:spacing w:val="-2"/>
                            <w:sz w:val="24"/>
                          </w:rPr>
                          <w:t>6.</w:t>
                        </w:r>
                        <w:r>
                          <w:rPr>
                            <w:spacing w:val="-2"/>
                            <w:sz w:val="24"/>
                          </w:rPr>
                          <w:t>諸多防</w:t>
                        </w:r>
                        <w:r>
                          <w:rPr>
                            <w:spacing w:val="-10"/>
                            <w:sz w:val="24"/>
                          </w:rPr>
                          <w:t>範</w:t>
                        </w:r>
                      </w:p>
                    </w:txbxContent>
                  </v:textbox>
                </v:shape>
                <v:shape id="Textbox 509" o:spid="_x0000_s1291" type="#_x0000_t202" style="position:absolute;left:2588;top:33395;width:4699;height:8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" filled="f" stroked="f">
                  <v:textbox inset="0,0,0,0">
                    <w:txbxContent>
                      <w:p w14:paraId="51570E81" w14:textId="77777777" w:rsidR="00AE5D68" w:rsidRDefault="00F0111D">
                        <w:pPr>
                          <w:spacing w:line="274" w:lineRule="exact"/>
                          <w:rPr>
                            <w:sz w:val="24"/>
                          </w:rPr>
                        </w:pPr>
                        <w:r>
                          <w:rPr>
                            <w:spacing w:val="-7"/>
                            <w:sz w:val="24"/>
                          </w:rPr>
                          <w:t>元代的</w:t>
                        </w:r>
                      </w:p>
                      <w:p w14:paraId="13D442FB" w14:textId="77777777" w:rsidR="00AE5D68" w:rsidRDefault="00F0111D">
                        <w:pPr>
                          <w:spacing w:before="16" w:line="196" w:lineRule="auto"/>
                          <w:ind w:right="18"/>
                          <w:rPr>
                            <w:sz w:val="24"/>
                          </w:rPr>
                        </w:pPr>
                        <w:r>
                          <w:rPr>
                            <w:spacing w:val="-4"/>
                            <w:sz w:val="24"/>
                          </w:rPr>
                          <w:t>族兵制</w:t>
                        </w:r>
                        <w:r>
                          <w:rPr>
                            <w:spacing w:val="-10"/>
                            <w:sz w:val="24"/>
                          </w:rPr>
                          <w:t>與</w:t>
                        </w:r>
                      </w:p>
                      <w:p w14:paraId="511A6209" w14:textId="77777777" w:rsidR="00AE5D68" w:rsidRDefault="00F0111D">
                        <w:pPr>
                          <w:spacing w:line="306" w:lineRule="exact"/>
                          <w:rPr>
                            <w:sz w:val="24"/>
                          </w:rPr>
                        </w:pPr>
                        <w:r>
                          <w:rPr>
                            <w:spacing w:val="-7"/>
                            <w:sz w:val="24"/>
                          </w:rPr>
                          <w:t>軍戶制</w:t>
                        </w:r>
                      </w:p>
                    </w:txbxContent>
                  </v:textbox>
                </v:shape>
                <v:shape id="Textbox 510" o:spid="_x0000_s1292" type="#_x0000_t202" style="position:absolute;left:2863;top:51439;width:4699;height:8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" filled="f" stroked="f">
                  <v:textbox inset="0,0,0,0">
                    <w:txbxContent>
                      <w:p w14:paraId="537FFE74" w14:textId="77777777" w:rsidR="00AE5D68" w:rsidRDefault="00F0111D">
                        <w:pPr>
                          <w:spacing w:line="274" w:lineRule="exact"/>
                          <w:rPr>
                            <w:sz w:val="24"/>
                          </w:rPr>
                        </w:pPr>
                        <w:r>
                          <w:rPr>
                            <w:spacing w:val="-7"/>
                            <w:sz w:val="24"/>
                          </w:rPr>
                          <w:t>明代的</w:t>
                        </w:r>
                      </w:p>
                      <w:p w14:paraId="7051783D" w14:textId="77777777" w:rsidR="00AE5D68" w:rsidRDefault="00F0111D">
                        <w:pPr>
                          <w:spacing w:before="16" w:line="196" w:lineRule="auto"/>
                          <w:ind w:right="18"/>
                          <w:rPr>
                            <w:sz w:val="24"/>
                          </w:rPr>
                        </w:pPr>
                        <w:r>
                          <w:rPr>
                            <w:spacing w:val="-4"/>
                            <w:sz w:val="24"/>
                          </w:rPr>
                          <w:t>衞所制</w:t>
                        </w:r>
                        <w:r>
                          <w:rPr>
                            <w:spacing w:val="-10"/>
                            <w:sz w:val="24"/>
                          </w:rPr>
                          <w:t>與</w:t>
                        </w:r>
                      </w:p>
                      <w:p w14:paraId="007E9CAC" w14:textId="77777777" w:rsidR="00AE5D68" w:rsidRDefault="00F0111D">
                        <w:pPr>
                          <w:spacing w:line="306" w:lineRule="exact"/>
                          <w:rPr>
                            <w:sz w:val="24"/>
                          </w:rPr>
                        </w:pPr>
                        <w:r>
                          <w:rPr>
                            <w:spacing w:val="-7"/>
                            <w:sz w:val="24"/>
                          </w:rPr>
                          <w:t>募兵制</w:t>
                        </w:r>
                      </w:p>
                    </w:txbxContent>
                  </v:textbox>
                </v:shape>
                <v:shape id="Textbox 511" o:spid="_x0000_s1293" type="#_x0000_t202" style="position:absolute;left:2588;top:72714;width:4699;height:8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" filled="f" stroked="f">
                  <v:textbox inset="0,0,0,0">
                    <w:txbxContent>
                      <w:p w14:paraId="6E712324" w14:textId="77777777" w:rsidR="00AE5D68" w:rsidRDefault="00F0111D">
                        <w:pPr>
                          <w:spacing w:line="274" w:lineRule="exact"/>
                          <w:rPr>
                            <w:sz w:val="24"/>
                          </w:rPr>
                        </w:pPr>
                        <w:r>
                          <w:rPr>
                            <w:spacing w:val="-7"/>
                            <w:sz w:val="24"/>
                          </w:rPr>
                          <w:t>清代的</w:t>
                        </w:r>
                      </w:p>
                      <w:p w14:paraId="055E1727" w14:textId="77777777" w:rsidR="00AE5D68" w:rsidRDefault="00F0111D">
                        <w:pPr>
                          <w:spacing w:before="16" w:line="196" w:lineRule="auto"/>
                          <w:ind w:right="18"/>
                          <w:rPr>
                            <w:sz w:val="24"/>
                          </w:rPr>
                        </w:pPr>
                        <w:r>
                          <w:rPr>
                            <w:spacing w:val="-4"/>
                            <w:sz w:val="24"/>
                          </w:rPr>
                          <w:t>八旗兵</w:t>
                        </w:r>
                        <w:r>
                          <w:rPr>
                            <w:spacing w:val="-10"/>
                            <w:sz w:val="24"/>
                          </w:rPr>
                          <w:t>制</w:t>
                        </w:r>
                      </w:p>
                      <w:p w14:paraId="05AAE0A7" w14:textId="77777777" w:rsidR="00AE5D68" w:rsidRDefault="00F0111D">
                        <w:pPr>
                          <w:spacing w:line="306" w:lineRule="exact"/>
                          <w:rPr>
                            <w:sz w:val="24"/>
                          </w:rPr>
                        </w:pPr>
                        <w:r>
                          <w:rPr>
                            <w:spacing w:val="-7"/>
                            <w:sz w:val="24"/>
                          </w:rPr>
                          <w:t>及其他</w:t>
                        </w:r>
                      </w:p>
                    </w:txbxContent>
                  </v:textbox>
                </v:shape>
                <v:shape id="Textbox 512" o:spid="_x0000_s1294" type="#_x0000_t202" style="position:absolute;left:10125;top:68545;width:32556;height:195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" filled="f">
                  <v:textbox inset="0,0,0,0">
                    <w:txbxContent>
                      <w:p w14:paraId="4D655E2C" w14:textId="77777777" w:rsidR="00AE5D68" w:rsidRDefault="00F0111D">
                        <w:pPr>
                          <w:spacing w:before="61" w:line="196" w:lineRule="auto"/>
                          <w:ind w:left="384" w:right="160" w:hanging="240"/>
                          <w:rPr>
                            <w:sz w:val="24"/>
                          </w:rPr>
                        </w:pPr>
                        <w:r>
                          <w:rPr>
                            <w:b/>
                            <w:spacing w:val="-2"/>
                            <w:sz w:val="23"/>
                          </w:rPr>
                          <w:t>一、內容</w:t>
                        </w:r>
                        <w:r>
                          <w:rPr>
                            <w:spacing w:val="-2"/>
                            <w:sz w:val="24"/>
                          </w:rPr>
                          <w:t>︰全族皆兵，最高統帥為旗主。旗兵收入來自授田及君主賞賜。</w:t>
                        </w:r>
                      </w:p>
                      <w:p w14:paraId="44DA949A" w14:textId="77777777" w:rsidR="00AE5D68" w:rsidRDefault="00F0111D">
                        <w:pPr>
                          <w:spacing w:line="196" w:lineRule="auto"/>
                          <w:ind w:left="384" w:right="160" w:hanging="240"/>
                          <w:rPr>
                            <w:sz w:val="24"/>
                          </w:rPr>
                        </w:pPr>
                        <w:r>
                          <w:rPr>
                            <w:b/>
                            <w:spacing w:val="-2"/>
                            <w:sz w:val="23"/>
                          </w:rPr>
                          <w:t>二、特點</w:t>
                        </w:r>
                        <w:r>
                          <w:rPr>
                            <w:spacing w:val="-2"/>
                            <w:sz w:val="24"/>
                          </w:rPr>
                          <w:t>︰旗民耕戰合一，軍裝、武器以至戰</w:t>
                        </w:r>
                        <w:r>
                          <w:rPr>
                            <w:spacing w:val="-4"/>
                            <w:sz w:val="24"/>
                          </w:rPr>
                          <w:t>馬自備。</w:t>
                        </w:r>
                      </w:p>
                      <w:p w14:paraId="1083B0E3" w14:textId="77777777" w:rsidR="00AE5D68" w:rsidRDefault="00F0111D">
                        <w:pPr>
                          <w:spacing w:line="196" w:lineRule="auto"/>
                          <w:ind w:left="384" w:right="160" w:hanging="240"/>
                          <w:rPr>
                            <w:sz w:val="24"/>
                          </w:rPr>
                        </w:pPr>
                        <w:r>
                          <w:rPr>
                            <w:b/>
                            <w:spacing w:val="-2"/>
                            <w:sz w:val="23"/>
                          </w:rPr>
                          <w:t>三、綠營兵的建置</w:t>
                        </w:r>
                        <w:r>
                          <w:rPr>
                            <w:spacing w:val="-2"/>
                            <w:sz w:val="24"/>
                          </w:rPr>
                          <w:t>︰漢人熟知中土，能增兵員和以漢制漢，後成為國家主力。</w:t>
                        </w:r>
                      </w:p>
                      <w:p w14:paraId="2725BF3F" w14:textId="77777777" w:rsidR="00AE5D68" w:rsidRDefault="00F0111D">
                        <w:pPr>
                          <w:spacing w:line="335" w:lineRule="exact"/>
                          <w:ind w:left="144"/>
                          <w:rPr>
                            <w:b/>
                            <w:sz w:val="23"/>
                          </w:rPr>
                        </w:pPr>
                        <w:r>
                          <w:rPr>
                            <w:b/>
                            <w:spacing w:val="-3"/>
                            <w:sz w:val="23"/>
                          </w:rPr>
                          <w:t>四、清代中後期的兵制發展概況</w:t>
                        </w:r>
                      </w:p>
                      <w:p w14:paraId="6E269200" w14:textId="77777777" w:rsidR="00AE5D68" w:rsidRDefault="00F0111D">
                        <w:pPr>
                          <w:tabs>
                            <w:tab w:val="left" w:pos="2007"/>
                          </w:tabs>
                          <w:spacing w:line="405" w:lineRule="exact"/>
                          <w:ind w:left="144"/>
                          <w:rPr>
                            <w:sz w:val="24"/>
                          </w:rPr>
                        </w:pPr>
                        <w:r>
                          <w:rPr>
                            <w:rFonts w:ascii="Times New Roman" w:eastAsia="Times New Roman"/>
                            <w:sz w:val="24"/>
                          </w:rPr>
                          <w:t>1.</w:t>
                        </w:r>
                        <w:r>
                          <w:rPr>
                            <w:sz w:val="24"/>
                          </w:rPr>
                          <w:t>勇營興</w:t>
                        </w:r>
                        <w:r>
                          <w:rPr>
                            <w:spacing w:val="-10"/>
                            <w:sz w:val="24"/>
                          </w:rPr>
                          <w:t>起</w:t>
                        </w:r>
                        <w:r>
                          <w:rPr>
                            <w:sz w:val="24"/>
                          </w:rPr>
                          <w:tab/>
                        </w:r>
                        <w:r>
                          <w:rPr>
                            <w:rFonts w:ascii="Times New Roman" w:eastAsia="Times New Roman"/>
                            <w:sz w:val="24"/>
                          </w:rPr>
                          <w:t>2.</w:t>
                        </w:r>
                        <w:r>
                          <w:rPr>
                            <w:sz w:val="24"/>
                          </w:rPr>
                          <w:t>訓練新</w:t>
                        </w:r>
                        <w:r>
                          <w:rPr>
                            <w:spacing w:val="-10"/>
                            <w:sz w:val="24"/>
                          </w:rPr>
                          <w:t>軍</w:t>
                        </w:r>
                      </w:p>
                    </w:txbxContent>
                  </v:textbox>
                </v:shape>
                <v:shape id="Textbox 513" o:spid="_x0000_s1295" type="#_x0000_t202" style="position:absolute;left:10125;top:45888;width:32556;height:216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" filled="f">
                  <v:textbox inset="0,0,0,0">
                    <w:txbxContent>
                      <w:p w14:paraId="3E763A5E" w14:textId="77777777" w:rsidR="00AE5D68" w:rsidRDefault="00F0111D">
                        <w:pPr>
                          <w:spacing w:before="15" w:line="387" w:lineRule="exact"/>
                          <w:ind w:left="144"/>
                          <w:rPr>
                            <w:b/>
                            <w:sz w:val="23"/>
                          </w:rPr>
                        </w:pPr>
                        <w:r>
                          <w:rPr>
                            <w:b/>
                            <w:spacing w:val="-4"/>
                            <w:sz w:val="23"/>
                          </w:rPr>
                          <w:t>一、衞所制概述</w:t>
                        </w:r>
                      </w:p>
                      <w:p w14:paraId="58AA0535" w14:textId="77777777" w:rsidR="00AE5D68" w:rsidRDefault="00F0111D">
                        <w:pPr>
                          <w:spacing w:before="21" w:line="196" w:lineRule="auto"/>
                          <w:ind w:left="144" w:right="405"/>
                          <w:rPr>
                            <w:sz w:val="24"/>
                          </w:rPr>
                        </w:pPr>
                        <w:r>
                          <w:rPr>
                            <w:spacing w:val="-2"/>
                            <w:sz w:val="24"/>
                          </w:rPr>
                          <w:t>明太祖於軍事要地設立衞、所，統率軍士。軍戶為衞所軍來源。朝廷以軍屯養軍。</w:t>
                        </w:r>
                      </w:p>
                      <w:p w14:paraId="0D96B306" w14:textId="77777777" w:rsidR="00AE5D68" w:rsidRDefault="00F0111D">
                        <w:pPr>
                          <w:spacing w:line="335" w:lineRule="exact"/>
                          <w:ind w:left="144"/>
                          <w:rPr>
                            <w:b/>
                            <w:sz w:val="23"/>
                          </w:rPr>
                        </w:pPr>
                        <w:r>
                          <w:rPr>
                            <w:b/>
                            <w:spacing w:val="-4"/>
                            <w:sz w:val="23"/>
                          </w:rPr>
                          <w:t>二、募兵制的興起</w:t>
                        </w:r>
                      </w:p>
                      <w:p w14:paraId="695EAED1" w14:textId="77777777" w:rsidR="00AE5D68" w:rsidRDefault="00F0111D">
                        <w:pPr>
                          <w:numPr>
                            <w:ilvl w:val="0"/>
                            <w:numId w:val="41"/>
                          </w:numPr>
                          <w:tabs>
                            <w:tab w:val="left" w:pos="326"/>
                            <w:tab w:val="left" w:pos="384"/>
                          </w:tabs>
                          <w:spacing w:before="21" w:line="196" w:lineRule="auto"/>
                          <w:ind w:right="222" w:hanging="240"/>
                          <w:rPr>
                            <w:sz w:val="24"/>
                          </w:rPr>
                        </w:pPr>
                        <w:r>
                          <w:rPr>
                            <w:spacing w:val="-2"/>
                            <w:sz w:val="24"/>
                          </w:rPr>
                          <w:t>背景和發展︰明成祖後，衞所制敗壞，邊族又不斷侵擾，募兵制漸成為主要的兵制。</w:t>
                        </w:r>
                      </w:p>
                      <w:p w14:paraId="70656642" w14:textId="77777777" w:rsidR="00AE5D68" w:rsidRDefault="00F0111D">
                        <w:pPr>
                          <w:numPr>
                            <w:ilvl w:val="0"/>
                            <w:numId w:val="41"/>
                          </w:numPr>
                          <w:tabs>
                            <w:tab w:val="left" w:pos="326"/>
                          </w:tabs>
                          <w:spacing w:line="339" w:lineRule="exact"/>
                          <w:ind w:left="326" w:hanging="182"/>
                          <w:rPr>
                            <w:sz w:val="24"/>
                          </w:rPr>
                        </w:pPr>
                        <w:r>
                          <w:rPr>
                            <w:spacing w:val="-4"/>
                            <w:sz w:val="24"/>
                          </w:rPr>
                          <w:t>明代募兵制的評價</w:t>
                        </w:r>
                      </w:p>
                      <w:p w14:paraId="7D10E61D" w14:textId="77777777" w:rsidR="00AE5D68" w:rsidRDefault="00F0111D">
                        <w:pPr>
                          <w:tabs>
                            <w:tab w:val="left" w:pos="2424"/>
                          </w:tabs>
                          <w:spacing w:line="360" w:lineRule="exact"/>
                          <w:ind w:left="144"/>
                          <w:rPr>
                            <w:sz w:val="24"/>
                          </w:rPr>
                        </w:pPr>
                        <w:r>
                          <w:rPr>
                            <w:rFonts w:ascii="Times New Roman" w:eastAsia="Times New Roman"/>
                            <w:sz w:val="24"/>
                          </w:rPr>
                          <w:t>2.1</w:t>
                        </w:r>
                        <w:r>
                          <w:rPr>
                            <w:rFonts w:ascii="Times New Roman" w:eastAsia="Times New Roman"/>
                            <w:spacing w:val="-1"/>
                            <w:sz w:val="24"/>
                          </w:rPr>
                          <w:t xml:space="preserve"> </w:t>
                        </w:r>
                        <w:r>
                          <w:rPr>
                            <w:sz w:val="24"/>
                          </w:rPr>
                          <w:t>頗具彈</w:t>
                        </w:r>
                        <w:r>
                          <w:rPr>
                            <w:spacing w:val="-10"/>
                            <w:sz w:val="24"/>
                          </w:rPr>
                          <w:t>性</w:t>
                        </w:r>
                        <w:r>
                          <w:rPr>
                            <w:sz w:val="24"/>
                          </w:rPr>
                          <w:tab/>
                        </w:r>
                        <w:r>
                          <w:rPr>
                            <w:rFonts w:ascii="Times New Roman" w:eastAsia="Times New Roman"/>
                            <w:sz w:val="24"/>
                          </w:rPr>
                          <w:t>2.2</w:t>
                        </w:r>
                        <w:r>
                          <w:rPr>
                            <w:rFonts w:ascii="Times New Roman" w:eastAsia="Times New Roman"/>
                            <w:spacing w:val="-3"/>
                            <w:sz w:val="24"/>
                          </w:rPr>
                          <w:t xml:space="preserve"> </w:t>
                        </w:r>
                        <w:r>
                          <w:rPr>
                            <w:sz w:val="24"/>
                          </w:rPr>
                          <w:t>戰鬥力</w:t>
                        </w:r>
                        <w:r>
                          <w:rPr>
                            <w:spacing w:val="-10"/>
                            <w:sz w:val="24"/>
                          </w:rPr>
                          <w:t>強</w:t>
                        </w:r>
                      </w:p>
                      <w:p w14:paraId="0C58D535" w14:textId="77777777" w:rsidR="00AE5D68" w:rsidRDefault="00F0111D">
                        <w:pPr>
                          <w:tabs>
                            <w:tab w:val="left" w:pos="2424"/>
                          </w:tabs>
                          <w:spacing w:line="401" w:lineRule="exact"/>
                          <w:ind w:left="144"/>
                          <w:rPr>
                            <w:sz w:val="24"/>
                          </w:rPr>
                        </w:pPr>
                        <w:r>
                          <w:rPr>
                            <w:rFonts w:ascii="Times New Roman" w:eastAsia="Times New Roman"/>
                            <w:sz w:val="24"/>
                          </w:rPr>
                          <w:t>2.3</w:t>
                        </w:r>
                        <w:r>
                          <w:rPr>
                            <w:rFonts w:ascii="Times New Roman" w:eastAsia="Times New Roman"/>
                            <w:spacing w:val="-1"/>
                            <w:sz w:val="24"/>
                          </w:rPr>
                          <w:t xml:space="preserve"> </w:t>
                        </w:r>
                        <w:r>
                          <w:rPr>
                            <w:sz w:val="24"/>
                          </w:rPr>
                          <w:t>難以擁兵自</w:t>
                        </w:r>
                        <w:r>
                          <w:rPr>
                            <w:spacing w:val="-10"/>
                            <w:sz w:val="24"/>
                          </w:rPr>
                          <w:t>重</w:t>
                        </w:r>
                        <w:r>
                          <w:rPr>
                            <w:sz w:val="24"/>
                          </w:rPr>
                          <w:tab/>
                        </w:r>
                        <w:r>
                          <w:rPr>
                            <w:rFonts w:ascii="Times New Roman" w:eastAsia="Times New Roman"/>
                            <w:sz w:val="24"/>
                          </w:rPr>
                          <w:t>2.4</w:t>
                        </w:r>
                        <w:r>
                          <w:rPr>
                            <w:rFonts w:ascii="Times New Roman" w:eastAsia="Times New Roman"/>
                            <w:spacing w:val="-3"/>
                            <w:sz w:val="24"/>
                          </w:rPr>
                          <w:t xml:space="preserve"> </w:t>
                        </w:r>
                        <w:r>
                          <w:rPr>
                            <w:sz w:val="24"/>
                          </w:rPr>
                          <w:t>財政負</w:t>
                        </w:r>
                        <w:r>
                          <w:rPr>
                            <w:spacing w:val="-10"/>
                            <w:sz w:val="24"/>
                          </w:rPr>
                          <w:t>擔</w:t>
                        </w:r>
                      </w:p>
                    </w:txbxContent>
                  </v:textbox>
                </v:shape>
                <v:shape id="Textbox 514" o:spid="_x0000_s1296" type="#_x0000_t202" style="position:absolute;left:10125;top:23174;width:32556;height:217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" filled="f">
                  <v:textbox inset="0,0,0,0">
                    <w:txbxContent>
                      <w:p w14:paraId="35A455BA" w14:textId="77777777" w:rsidR="00AE5D68" w:rsidRDefault="00F0111D">
                        <w:pPr>
                          <w:spacing w:before="16" w:line="387" w:lineRule="exact"/>
                          <w:ind w:left="144"/>
                          <w:rPr>
                            <w:b/>
                            <w:sz w:val="23"/>
                          </w:rPr>
                        </w:pPr>
                        <w:r>
                          <w:rPr>
                            <w:b/>
                            <w:spacing w:val="-4"/>
                            <w:sz w:val="23"/>
                          </w:rPr>
                          <w:t>一、族兵制</w:t>
                        </w:r>
                      </w:p>
                      <w:p w14:paraId="7C797FBB" w14:textId="77777777" w:rsidR="00AE5D68" w:rsidRDefault="00F0111D">
                        <w:pPr>
                          <w:spacing w:line="369" w:lineRule="exact"/>
                          <w:ind w:left="144"/>
                          <w:rPr>
                            <w:sz w:val="24"/>
                          </w:rPr>
                        </w:pPr>
                        <w:r>
                          <w:rPr>
                            <w:spacing w:val="-3"/>
                            <w:sz w:val="24"/>
                          </w:rPr>
                          <w:t>成吉思汗建國時，行全民皆兵的族兵制。</w:t>
                        </w:r>
                      </w:p>
                      <w:p w14:paraId="5C262DDB" w14:textId="77777777" w:rsidR="00AE5D68" w:rsidRDefault="00F0111D">
                        <w:pPr>
                          <w:spacing w:line="351" w:lineRule="exact"/>
                          <w:ind w:left="144"/>
                          <w:rPr>
                            <w:b/>
                            <w:sz w:val="23"/>
                          </w:rPr>
                        </w:pPr>
                        <w:r>
                          <w:rPr>
                            <w:b/>
                            <w:spacing w:val="-4"/>
                            <w:sz w:val="23"/>
                          </w:rPr>
                          <w:t>二、軍戶制</w:t>
                        </w:r>
                      </w:p>
                      <w:p w14:paraId="3FBA0D3D" w14:textId="77777777" w:rsidR="00AE5D68" w:rsidRDefault="00F0111D">
                        <w:pPr>
                          <w:numPr>
                            <w:ilvl w:val="0"/>
                            <w:numId w:val="40"/>
                          </w:numPr>
                          <w:tabs>
                            <w:tab w:val="left" w:pos="326"/>
                            <w:tab w:val="left" w:pos="384"/>
                          </w:tabs>
                          <w:spacing w:before="21" w:line="196" w:lineRule="auto"/>
                          <w:ind w:right="222" w:hanging="240"/>
                          <w:rPr>
                            <w:sz w:val="24"/>
                          </w:rPr>
                        </w:pPr>
                        <w:r>
                          <w:rPr>
                            <w:spacing w:val="-2"/>
                            <w:sz w:val="24"/>
                          </w:rPr>
                          <w:t>起源︰把部分蒙古人和漢軍編成世代出丁當兵的軍戶，軍戶制漸確立。</w:t>
                        </w:r>
                      </w:p>
                      <w:p w14:paraId="5F9ABF77" w14:textId="77777777" w:rsidR="00AE5D68" w:rsidRDefault="00F0111D">
                        <w:pPr>
                          <w:numPr>
                            <w:ilvl w:val="0"/>
                            <w:numId w:val="40"/>
                          </w:numPr>
                          <w:tabs>
                            <w:tab w:val="left" w:pos="326"/>
                            <w:tab w:val="left" w:pos="384"/>
                          </w:tabs>
                          <w:spacing w:line="196" w:lineRule="auto"/>
                          <w:ind w:right="222" w:hanging="240"/>
                          <w:rPr>
                            <w:sz w:val="24"/>
                          </w:rPr>
                        </w:pPr>
                        <w:r>
                          <w:rPr>
                            <w:spacing w:val="-2"/>
                            <w:sz w:val="24"/>
                          </w:rPr>
                          <w:t>內容︰軍戶出丁當兵。軍戶可免除科差、雜泛，租稅亦得到寬減。</w:t>
                        </w:r>
                      </w:p>
                      <w:p w14:paraId="4EB01E0F" w14:textId="77777777" w:rsidR="00AE5D68" w:rsidRDefault="00F0111D">
                        <w:pPr>
                          <w:numPr>
                            <w:ilvl w:val="0"/>
                            <w:numId w:val="40"/>
                          </w:numPr>
                          <w:tabs>
                            <w:tab w:val="left" w:pos="326"/>
                            <w:tab w:val="left" w:pos="384"/>
                          </w:tabs>
                          <w:spacing w:line="196" w:lineRule="auto"/>
                          <w:ind w:right="222" w:hanging="240"/>
                          <w:rPr>
                            <w:sz w:val="24"/>
                          </w:rPr>
                        </w:pPr>
                        <w:r>
                          <w:rPr>
                            <w:spacing w:val="-2"/>
                            <w:sz w:val="24"/>
                          </w:rPr>
                          <w:t>評價︰軍戶制保障了兵源，軍屯制則節省軍費開支和有利土地開墾。</w:t>
                        </w:r>
                      </w:p>
                    </w:txbxContent>
                  </v:textbox>
                </v:shape>
                <w10:anchorlock/>
              </v:group>
            </w:pict>
          </mc:Fallback>
        </mc:AlternateContent>
      </w:r>
    </w:p>
    <w:p w14:paraId="49F5FBFB" w14:textId="77777777" w:rsidR="00AE5D68" w:rsidRDefault="00AE5D68">
      <w:pPr>
        <w:pStyle w:val="a3"/>
        <w:rPr>
          <w:sz w:val="20"/>
        </w:rPr>
        <w:sectPr w:rsidR="00AE5D68">
          <w:headerReference w:type="default" r:id="rId62"/>
          <w:footerReference w:type="default" r:id="rId63"/>
          <w:pgSz w:w="11910" w:h="16840"/>
          <w:pgMar w:top="1720" w:right="992" w:bottom="320" w:left="425" w:header="0" w:footer="121" w:gutter="0"/>
          <w:cols w:space="720"/>
        </w:sectPr>
      </w:pPr>
    </w:p>
    <w:p w14:paraId="7CD09B87" w14:textId="77777777" w:rsidR="00AE5D68" w:rsidRDefault="00F0111D">
      <w:pPr>
        <w:pStyle w:val="1"/>
        <w:tabs>
          <w:tab w:val="left" w:pos="2072"/>
        </w:tabs>
        <w:spacing w:line="653" w:lineRule="exact"/>
      </w:pPr>
      <w:r>
        <w:t>第</w:t>
      </w:r>
      <w:r>
        <w:rPr>
          <w:spacing w:val="1"/>
        </w:rPr>
        <w:t xml:space="preserve"> </w:t>
      </w:r>
      <w:r>
        <w:t>3</w:t>
      </w:r>
      <w:r>
        <w:rPr>
          <w:spacing w:val="2"/>
        </w:rPr>
        <w:t xml:space="preserve"> </w:t>
      </w:r>
      <w:r>
        <w:rPr>
          <w:spacing w:val="-10"/>
        </w:rPr>
        <w:t>章</w:t>
      </w:r>
      <w:r>
        <w:tab/>
      </w:r>
      <w:r>
        <w:rPr>
          <w:spacing w:val="-2"/>
        </w:rPr>
        <w:t>專論︰唐代府兵制與均田制的關</w:t>
      </w:r>
      <w:r>
        <w:rPr>
          <w:spacing w:val="-10"/>
        </w:rPr>
        <w:t>係</w:t>
      </w:r>
    </w:p>
    <w:p w14:paraId="69EB97F4" w14:textId="77777777" w:rsidR="00AE5D68" w:rsidRDefault="00F0111D">
      <w:pPr>
        <w:pStyle w:val="5"/>
        <w:tabs>
          <w:tab w:val="left" w:pos="1721"/>
        </w:tabs>
        <w:spacing w:before="115" w:line="240" w:lineRule="auto"/>
        <w:ind w:left="598" w:firstLine="0"/>
        <w:jc w:val="center"/>
      </w:pPr>
      <w:r>
        <w:rPr>
          <w:color w:val="000000"/>
          <w:shd w:val="clear" w:color="auto" w:fill="D9D9D9"/>
        </w:rPr>
        <w:t>第</w:t>
      </w:r>
      <w:r>
        <w:rPr>
          <w:color w:val="000000"/>
          <w:spacing w:val="12"/>
          <w:shd w:val="clear" w:color="auto" w:fill="D9D9D9"/>
        </w:rPr>
        <w:t xml:space="preserve"> </w:t>
      </w:r>
      <w:r>
        <w:rPr>
          <w:rFonts w:ascii="Times New Roman" w:eastAsia="Times New Roman"/>
          <w:color w:val="000000"/>
          <w:sz w:val="28"/>
          <w:shd w:val="clear" w:color="auto" w:fill="D9D9D9"/>
        </w:rPr>
        <w:t xml:space="preserve">1 </w:t>
      </w:r>
      <w:r>
        <w:rPr>
          <w:color w:val="000000"/>
          <w:spacing w:val="-10"/>
          <w:shd w:val="clear" w:color="auto" w:fill="D9D9D9"/>
        </w:rPr>
        <w:t>節</w:t>
      </w:r>
      <w:r>
        <w:rPr>
          <w:color w:val="000000"/>
          <w:shd w:val="clear" w:color="auto" w:fill="D9D9D9"/>
        </w:rPr>
        <w:tab/>
      </w:r>
      <w:r>
        <w:rPr>
          <w:color w:val="000000"/>
          <w:shd w:val="clear" w:color="auto" w:fill="D9D9D9"/>
        </w:rPr>
        <w:t>唐代實行府兵制的背景及其內容特</w:t>
      </w:r>
      <w:r>
        <w:rPr>
          <w:color w:val="000000"/>
          <w:spacing w:val="-10"/>
          <w:shd w:val="clear" w:color="auto" w:fill="D9D9D9"/>
        </w:rPr>
        <w:t>點</w:t>
      </w:r>
    </w:p>
    <w:p w14:paraId="0E316CE5" w14:textId="77777777" w:rsidR="00AE5D68" w:rsidRDefault="00F0111D">
      <w:pPr>
        <w:tabs>
          <w:tab w:val="left" w:pos="1073"/>
        </w:tabs>
        <w:spacing w:before="81" w:line="393" w:lineRule="exact"/>
        <w:ind w:left="593"/>
        <w:jc w:val="center"/>
        <w:rPr>
          <w:b/>
          <w:sz w:val="23"/>
        </w:rPr>
      </w:pPr>
      <w:r>
        <w:rPr>
          <w:b/>
          <w:spacing w:val="-10"/>
          <w:sz w:val="23"/>
        </w:rPr>
        <w:t>—</w:t>
      </w:r>
      <w:r>
        <w:rPr>
          <w:b/>
          <w:sz w:val="23"/>
        </w:rPr>
        <w:tab/>
      </w:r>
      <w:r>
        <w:rPr>
          <w:b/>
          <w:spacing w:val="-1"/>
          <w:sz w:val="23"/>
        </w:rPr>
        <w:t>唐代實行府兵制的背景</w:t>
      </w:r>
    </w:p>
    <w:p w14:paraId="192B4D55" w14:textId="77777777" w:rsidR="00AE5D68" w:rsidRDefault="00F0111D">
      <w:pPr>
        <w:pStyle w:val="a5"/>
        <w:numPr>
          <w:ilvl w:val="0"/>
          <w:numId w:val="39"/>
        </w:numPr>
        <w:tabs>
          <w:tab w:val="left" w:pos="2175"/>
        </w:tabs>
        <w:spacing w:line="393" w:lineRule="exact"/>
        <w:ind w:left="2175" w:hanging="301"/>
        <w:rPr>
          <w:b/>
          <w:sz w:val="23"/>
        </w:rPr>
      </w:pPr>
      <w:r>
        <w:rPr>
          <w:b/>
          <w:spacing w:val="-3"/>
          <w:sz w:val="23"/>
        </w:rPr>
        <w:t>繼承前朝</w:t>
      </w:r>
    </w:p>
    <w:p w14:paraId="2D427BF0" w14:textId="77777777" w:rsidR="00AE5D68" w:rsidRDefault="00F0111D">
      <w:pPr>
        <w:spacing w:line="325" w:lineRule="exact"/>
        <w:ind w:left="2234"/>
        <w:rPr>
          <w:sz w:val="24"/>
        </w:rPr>
      </w:pPr>
      <w:r>
        <w:rPr>
          <w:noProof/>
          <w:sz w:val="24"/>
        </w:rPr>
        <mc:AlternateContent>
          <mc:Choice Requires="wps">
            <w:drawing>
              <wp:anchor distT="0" distB="0" distL="0" distR="0" simplePos="0" relativeHeight="15804928" behindDoc="0" locked="0" layoutInCell="1" allowOverlap="1" wp14:anchorId="7DF1660C" wp14:editId="30E4DF0F">
                <wp:simplePos x="0" y="0"/>
                <wp:positionH relativeFrom="page">
                  <wp:posOffset>4604270</wp:posOffset>
                </wp:positionH>
                <wp:positionV relativeFrom="paragraph">
                  <wp:posOffset>66595</wp:posOffset>
                </wp:positionV>
                <wp:extent cx="137160" cy="1013460"/>
                <wp:effectExtent l="0" t="0" r="0" b="0"/>
                <wp:wrapNone/>
                <wp:docPr id="516" name="Graphic 5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37160" cy="1013460"/>
                        </a:xfrm>
                        <a:custGeom>
                          <a:avLst/>
                          <a:gdLst/>
                          <a:ahLst/>
                          <a:cxnLst/>
                          <a:rect l="l" t="t" r="r" b="b"/>
                          <a:pathLst>
                            <a:path w="137160" h="1013460">
                              <a:moveTo>
                                <a:pt x="0" y="0"/>
                              </a:moveTo>
                              <a:lnTo>
                                <a:pt x="26694" y="6636"/>
                              </a:lnTo>
                              <a:lnTo>
                                <a:pt x="48493" y="24736"/>
                              </a:lnTo>
                              <a:lnTo>
                                <a:pt x="63191" y="51581"/>
                              </a:lnTo>
                              <a:lnTo>
                                <a:pt x="68580" y="84455"/>
                              </a:lnTo>
                              <a:lnTo>
                                <a:pt x="68580" y="422275"/>
                              </a:lnTo>
                              <a:lnTo>
                                <a:pt x="73970" y="455148"/>
                              </a:lnTo>
                              <a:lnTo>
                                <a:pt x="88667" y="481993"/>
                              </a:lnTo>
                              <a:lnTo>
                                <a:pt x="110466" y="500093"/>
                              </a:lnTo>
                              <a:lnTo>
                                <a:pt x="137161" y="506730"/>
                              </a:lnTo>
                              <a:lnTo>
                                <a:pt x="110466" y="513367"/>
                              </a:lnTo>
                              <a:lnTo>
                                <a:pt x="88667" y="531466"/>
                              </a:lnTo>
                              <a:lnTo>
                                <a:pt x="73970" y="558311"/>
                              </a:lnTo>
                              <a:lnTo>
                                <a:pt x="68580" y="591185"/>
                              </a:lnTo>
                              <a:lnTo>
                                <a:pt x="68580" y="929005"/>
                              </a:lnTo>
                              <a:lnTo>
                                <a:pt x="63191" y="961879"/>
                              </a:lnTo>
                              <a:lnTo>
                                <a:pt x="48493" y="988724"/>
                              </a:lnTo>
                              <a:lnTo>
                                <a:pt x="26694" y="1006823"/>
                              </a:lnTo>
                              <a:lnTo>
                                <a:pt x="0" y="101346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CB56AF" id="Graphic 516" o:spid="_x0000_s1026" style="position:absolute;margin-left:362.55pt;margin-top:5.25pt;width:10.8pt;height:79.8pt;z-index:15804928;visibility:visible;mso-wrap-style:square;mso-wrap-distance-left:0;mso-wrap-distance-top:0;mso-wrap-distance-right:0;mso-wrap-distance-bottom:0;mso-position-horizontal:absolute;mso-position-horizontal-relative:page;mso-position-vertical:absolute;mso-position-vertical-relative:text;v-text-anchor:top" coordsize="137160,10134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" path="m,l26694,6636,48493,24736,63191,51581r5389,32874l68580,422275r5390,32873l88667,481993r21799,18100l137161,506730r-26695,6637l88667,531466,73970,558311r-5390,32874l68580,929005r-5389,32874l48493,988724r-21799,18099l,1013460e" filled="f">
                <v:path arrowok="t"/>
                <w10:wrap anchorx="page"/>
              </v:shape>
            </w:pict>
          </mc:Fallback>
        </mc:AlternateContent>
      </w:r>
      <w:r>
        <w:rPr>
          <w:noProof/>
          <w:sz w:val="24"/>
        </w:rPr>
        <mc:AlternateContent>
          <mc:Choice Requires="wps">
            <w:drawing>
              <wp:anchor distT="0" distB="0" distL="0" distR="0" simplePos="0" relativeHeight="15808000" behindDoc="0" locked="0" layoutInCell="1" allowOverlap="1" wp14:anchorId="574E104C" wp14:editId="68D4293F">
                <wp:simplePos x="0" y="0"/>
                <wp:positionH relativeFrom="page">
                  <wp:posOffset>4854460</wp:posOffset>
                </wp:positionH>
                <wp:positionV relativeFrom="paragraph">
                  <wp:posOffset>66595</wp:posOffset>
                </wp:positionV>
                <wp:extent cx="1362710" cy="984250"/>
                <wp:effectExtent l="0" t="0" r="0" b="0"/>
                <wp:wrapNone/>
                <wp:docPr id="517" name="Textbox 5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2710" cy="984250"/>
                        </a:xfrm>
                        <a:prstGeom prst="rect">
                          <a:avLst/>
                        </a:prstGeom>
                        <a:ln w="9525">
                          <a:solidFill>
                            <a:srgbClr val="000000"/>
                          </a:solidFill>
                          <a:prstDash val="solid"/>
                        </a:ln>
                      </wps:spPr>
                      <wps:txbx>
                        <w:txbxContent>
                          <w:p w14:paraId="5CDA3583" w14:textId="77777777" w:rsidR="00AE5D68" w:rsidRDefault="00F0111D">
                            <w:pPr>
                              <w:spacing w:before="61" w:line="196" w:lineRule="auto"/>
                              <w:ind w:left="142" w:right="306"/>
                              <w:jc w:val="both"/>
                              <w:rPr>
                                <w:sz w:val="24"/>
                              </w:rPr>
                            </w:pPr>
                            <w:r>
                              <w:rPr>
                                <w:spacing w:val="-2"/>
                                <w:sz w:val="24"/>
                              </w:rPr>
                              <w:t>唐代府兵制是在西魏至隋代府兵制的基礎上發展</w:t>
                            </w:r>
                            <w:r>
                              <w:rPr>
                                <w:spacing w:val="-4"/>
                                <w:sz w:val="24"/>
                              </w:rPr>
                              <w:t>而成。</w:t>
                            </w:r>
                          </w:p>
                        </w:txbxContent>
                      </wps:txbx>
                      <wps:bodyPr wrap="square" lIns="0" tIns="0" rIns="0" bIns="0" rtlCol="0">
                        <a:noAutofit/>
                      </wps:bodyPr>
                    </wps:wsp>
                  </a:graphicData>
                </a:graphic>
              </wp:anchor>
            </w:drawing>
          </mc:Choice>
          <mc:Fallback>
            <w:pict>
              <v:shape w14:anchorId="574E104C" id="Textbox 517" o:spid="_x0000_s1297" type="#_x0000_t202" style="position:absolute;left:0;text-align:left;margin-left:382.25pt;margin-top:5.25pt;width:107.3pt;height:77.5pt;z-index:1580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" filled="f">
                <v:path arrowok="t"/>
                <v:textbox inset="0,0,0,0">
                  <w:txbxContent>
                    <w:p w14:paraId="5CDA3583" w14:textId="77777777" w:rsidR="00AE5D68" w:rsidRDefault="00F0111D">
                      <w:pPr>
                        <w:spacing w:before="61" w:line="196" w:lineRule="auto"/>
                        <w:ind w:left="142" w:right="306"/>
                        <w:jc w:val="both"/>
                        <w:rPr>
                          <w:sz w:val="24"/>
                        </w:rPr>
                      </w:pPr>
                      <w:r>
                        <w:rPr>
                          <w:spacing w:val="-2"/>
                          <w:sz w:val="24"/>
                        </w:rPr>
                        <w:t>唐代府兵制是在西魏至隋代府兵制的基礎上發展</w:t>
                      </w:r>
                      <w:r>
                        <w:rPr>
                          <w:spacing w:val="-4"/>
                          <w:sz w:val="24"/>
                        </w:rPr>
                        <w:t>而成。</w:t>
                      </w:r>
                    </w:p>
                  </w:txbxContent>
                </v:textbox>
                <w10:wrap anchorx="page"/>
              </v:shape>
            </w:pict>
          </mc:Fallback>
        </mc:AlternateContent>
      </w:r>
      <w:r>
        <w:rPr>
          <w:spacing w:val="-1"/>
          <w:sz w:val="24"/>
        </w:rPr>
        <w:t>①</w:t>
      </w:r>
      <w:r>
        <w:rPr>
          <w:spacing w:val="-1"/>
          <w:sz w:val="24"/>
        </w:rPr>
        <w:t>西魏、北周設立府兵制，把廣大獲授田耕</w:t>
      </w:r>
    </w:p>
    <w:p w14:paraId="6A9979A8" w14:textId="77777777" w:rsidR="00AE5D68" w:rsidRDefault="00F0111D">
      <w:pPr>
        <w:spacing w:line="360" w:lineRule="exact"/>
        <w:ind w:left="2474"/>
        <w:rPr>
          <w:sz w:val="24"/>
        </w:rPr>
      </w:pPr>
      <w:r>
        <w:rPr>
          <w:spacing w:val="-1"/>
          <w:sz w:val="24"/>
        </w:rPr>
        <w:t>作的平民亦納入徵兵的範圍</w:t>
      </w:r>
    </w:p>
    <w:p w14:paraId="1CDD0936" w14:textId="77777777" w:rsidR="00AE5D68" w:rsidRDefault="00F0111D">
      <w:pPr>
        <w:spacing w:line="360" w:lineRule="exact"/>
        <w:ind w:left="2474"/>
        <w:rPr>
          <w:sz w:val="24"/>
        </w:rPr>
      </w:pPr>
      <w:r>
        <w:rPr>
          <w:spacing w:val="7"/>
          <w:sz w:val="24"/>
        </w:rPr>
        <w:t xml:space="preserve">→ </w:t>
      </w:r>
      <w:r>
        <w:rPr>
          <w:spacing w:val="7"/>
          <w:sz w:val="24"/>
        </w:rPr>
        <w:t>兵農合一。</w:t>
      </w:r>
    </w:p>
    <w:p w14:paraId="66B714A9" w14:textId="77777777" w:rsidR="00AE5D68" w:rsidRDefault="00F0111D">
      <w:pPr>
        <w:spacing w:before="16" w:line="196" w:lineRule="auto"/>
        <w:ind w:left="2474" w:right="3692" w:hanging="240"/>
        <w:rPr>
          <w:sz w:val="24"/>
        </w:rPr>
      </w:pPr>
      <w:r>
        <w:rPr>
          <w:spacing w:val="-2"/>
          <w:sz w:val="24"/>
        </w:rPr>
        <w:t>②</w:t>
      </w:r>
      <w:r>
        <w:rPr>
          <w:spacing w:val="-2"/>
          <w:sz w:val="24"/>
        </w:rPr>
        <w:t>隋代沿用北周府兵制，實行軍民合籍，又把府兵歸於中央的十二衞統轄。</w:t>
      </w:r>
    </w:p>
    <w:p w14:paraId="18A09281" w14:textId="77777777" w:rsidR="00AE5D68" w:rsidRDefault="00F0111D">
      <w:pPr>
        <w:pStyle w:val="a5"/>
        <w:numPr>
          <w:ilvl w:val="0"/>
          <w:numId w:val="39"/>
        </w:numPr>
        <w:tabs>
          <w:tab w:val="left" w:pos="2175"/>
        </w:tabs>
        <w:spacing w:line="337" w:lineRule="exact"/>
        <w:ind w:left="2175" w:hanging="301"/>
        <w:rPr>
          <w:b/>
          <w:sz w:val="23"/>
        </w:rPr>
      </w:pPr>
      <w:r>
        <w:rPr>
          <w:b/>
          <w:spacing w:val="-3"/>
          <w:sz w:val="23"/>
        </w:rPr>
        <w:t>經濟凋敝</w:t>
      </w:r>
    </w:p>
    <w:p w14:paraId="6321230C" w14:textId="77777777" w:rsidR="00AE5D68" w:rsidRDefault="00F0111D">
      <w:pPr>
        <w:spacing w:line="363" w:lineRule="exact"/>
        <w:ind w:left="2234"/>
        <w:rPr>
          <w:sz w:val="24"/>
        </w:rPr>
      </w:pPr>
      <w:r>
        <w:rPr>
          <w:spacing w:val="-1"/>
          <w:sz w:val="24"/>
        </w:rPr>
        <w:t>①</w:t>
      </w:r>
      <w:r>
        <w:rPr>
          <w:spacing w:val="-1"/>
          <w:sz w:val="24"/>
        </w:rPr>
        <w:t>唐初百廢待興，無力供養大批兵士。</w:t>
      </w:r>
    </w:p>
    <w:p w14:paraId="094A6871" w14:textId="77777777" w:rsidR="00AE5D68" w:rsidRDefault="00F0111D">
      <w:pPr>
        <w:spacing w:line="360" w:lineRule="exact"/>
        <w:ind w:left="2234"/>
        <w:rPr>
          <w:sz w:val="24"/>
        </w:rPr>
      </w:pPr>
      <w:r>
        <w:rPr>
          <w:spacing w:val="-1"/>
          <w:sz w:val="24"/>
        </w:rPr>
        <w:t>②</w:t>
      </w:r>
      <w:r>
        <w:rPr>
          <w:spacing w:val="-1"/>
          <w:sz w:val="24"/>
        </w:rPr>
        <w:t>府兵受田耕作，自備軍需糧食</w:t>
      </w:r>
      <w:r>
        <w:rPr>
          <w:spacing w:val="-1"/>
          <w:sz w:val="24"/>
        </w:rPr>
        <w:t xml:space="preserve"> → ⅰ</w:t>
      </w:r>
      <w:r>
        <w:rPr>
          <w:spacing w:val="-1"/>
          <w:sz w:val="24"/>
        </w:rPr>
        <w:t>減省軍餉開支。</w:t>
      </w:r>
    </w:p>
    <w:p w14:paraId="06956BCE" w14:textId="77777777" w:rsidR="00AE5D68" w:rsidRDefault="00F0111D">
      <w:pPr>
        <w:spacing w:line="401" w:lineRule="exact"/>
        <w:ind w:left="6074"/>
        <w:rPr>
          <w:sz w:val="24"/>
        </w:rPr>
      </w:pPr>
      <w:r>
        <w:rPr>
          <w:spacing w:val="-2"/>
          <w:sz w:val="24"/>
        </w:rPr>
        <w:t>ⅱ</w:t>
      </w:r>
      <w:r>
        <w:rPr>
          <w:spacing w:val="-2"/>
          <w:sz w:val="24"/>
        </w:rPr>
        <w:t>有助農業開墾。</w:t>
      </w:r>
    </w:p>
    <w:p w14:paraId="2D556C85" w14:textId="77777777" w:rsidR="00AE5D68" w:rsidRDefault="00F0111D">
      <w:pPr>
        <w:pStyle w:val="a5"/>
        <w:numPr>
          <w:ilvl w:val="0"/>
          <w:numId w:val="39"/>
        </w:numPr>
        <w:tabs>
          <w:tab w:val="left" w:pos="2175"/>
        </w:tabs>
        <w:spacing w:line="318" w:lineRule="exact"/>
        <w:ind w:left="2175" w:hanging="301"/>
        <w:rPr>
          <w:b/>
          <w:sz w:val="23"/>
        </w:rPr>
      </w:pPr>
      <w:r>
        <w:rPr>
          <w:b/>
          <w:noProof/>
          <w:sz w:val="23"/>
        </w:rPr>
        <mc:AlternateContent>
          <mc:Choice Requires="wps">
            <w:drawing>
              <wp:anchor distT="0" distB="0" distL="0" distR="0" simplePos="0" relativeHeight="15807488" behindDoc="0" locked="0" layoutInCell="1" allowOverlap="1" wp14:anchorId="2E3F3678" wp14:editId="4A19789A">
                <wp:simplePos x="0" y="0"/>
                <wp:positionH relativeFrom="page">
                  <wp:posOffset>4155313</wp:posOffset>
                </wp:positionH>
                <wp:positionV relativeFrom="paragraph">
                  <wp:posOffset>149279</wp:posOffset>
                </wp:positionV>
                <wp:extent cx="2108835" cy="518795"/>
                <wp:effectExtent l="0" t="0" r="0" b="0"/>
                <wp:wrapNone/>
                <wp:docPr id="518" name="Text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835" cy="518795"/>
                        </a:xfrm>
                        <a:prstGeom prst="rect">
                          <a:avLst/>
                        </a:prstGeom>
                        <a:ln w="9525">
                          <a:solidFill>
                            <a:srgbClr val="000000"/>
                          </a:solidFill>
                          <a:prstDash val="solid"/>
                        </a:ln>
                      </wps:spPr>
                      <wps:txbx>
                        <w:txbxContent>
                          <w:p w14:paraId="551EE86E" w14:textId="77777777" w:rsidR="00AE5D68" w:rsidRDefault="00F0111D">
                            <w:pPr>
                              <w:spacing w:before="65" w:line="196" w:lineRule="auto"/>
                              <w:ind w:left="144" w:right="279"/>
                              <w:rPr>
                                <w:sz w:val="24"/>
                              </w:rPr>
                            </w:pPr>
                            <w:r>
                              <w:rPr>
                                <w:spacing w:val="-2"/>
                                <w:sz w:val="24"/>
                              </w:rPr>
                              <w:t>唐室能依規定揀點府兵及向府兵授田。</w:t>
                            </w:r>
                          </w:p>
                        </w:txbxContent>
                      </wps:txbx>
                      <wps:bodyPr wrap="square" lIns="0" tIns="0" rIns="0" bIns="0" rtlCol="0">
                        <a:noAutofit/>
                      </wps:bodyPr>
                    </wps:wsp>
                  </a:graphicData>
                </a:graphic>
              </wp:anchor>
            </w:drawing>
          </mc:Choice>
          <mc:Fallback>
            <w:pict>
              <v:shape w14:anchorId="2E3F3678" id="Textbox 518" o:spid="_x0000_s1298" type="#_x0000_t202" style="position:absolute;left:0;text-align:left;margin-left:327.2pt;margin-top:11.75pt;width:166.05pt;height:40.85pt;z-index:1580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" filled="f">
                <v:path arrowok="t"/>
                <v:textbox inset="0,0,0,0">
                  <w:txbxContent>
                    <w:p w14:paraId="551EE86E" w14:textId="77777777" w:rsidR="00AE5D68" w:rsidRDefault="00F0111D">
                      <w:pPr>
                        <w:spacing w:before="65" w:line="196" w:lineRule="auto"/>
                        <w:ind w:left="144" w:right="279"/>
                        <w:rPr>
                          <w:sz w:val="24"/>
                        </w:rPr>
                      </w:pPr>
                      <w:r>
                        <w:rPr>
                          <w:spacing w:val="-2"/>
                          <w:sz w:val="24"/>
                        </w:rPr>
                        <w:t>唐室能依規定揀點府兵及向府兵授田。</w:t>
                      </w:r>
                    </w:p>
                  </w:txbxContent>
                </v:textbox>
                <w10:wrap anchorx="page"/>
              </v:shape>
            </w:pict>
          </mc:Fallback>
        </mc:AlternateContent>
      </w:r>
      <w:r>
        <w:rPr>
          <w:b/>
          <w:spacing w:val="-3"/>
          <w:sz w:val="23"/>
        </w:rPr>
        <w:t>控制地方</w:t>
      </w:r>
    </w:p>
    <w:p w14:paraId="4130E403" w14:textId="77777777" w:rsidR="00AE5D68" w:rsidRDefault="00F0111D">
      <w:pPr>
        <w:spacing w:line="363" w:lineRule="exact"/>
        <w:ind w:right="4652"/>
        <w:jc w:val="right"/>
        <w:rPr>
          <w:sz w:val="24"/>
        </w:rPr>
      </w:pPr>
      <w:r>
        <w:rPr>
          <w:noProof/>
          <w:sz w:val="24"/>
        </w:rPr>
        <mc:AlternateContent>
          <mc:Choice Requires="wps">
            <w:drawing>
              <wp:anchor distT="0" distB="0" distL="0" distR="0" simplePos="0" relativeHeight="15805440" behindDoc="0" locked="0" layoutInCell="1" allowOverlap="1" wp14:anchorId="4E349212" wp14:editId="51D4AC7B">
                <wp:simplePos x="0" y="0"/>
                <wp:positionH relativeFrom="page">
                  <wp:posOffset>3952113</wp:posOffset>
                </wp:positionH>
                <wp:positionV relativeFrom="paragraph">
                  <wp:posOffset>39051</wp:posOffset>
                </wp:positionV>
                <wp:extent cx="151130" cy="361315"/>
                <wp:effectExtent l="0" t="0" r="0" b="0"/>
                <wp:wrapNone/>
                <wp:docPr id="519" name="Graphic 5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51130" cy="361315"/>
                        </a:xfrm>
                        <a:custGeom>
                          <a:avLst/>
                          <a:gdLst/>
                          <a:ahLst/>
                          <a:cxnLst/>
                          <a:rect l="l" t="t" r="r" b="b"/>
                          <a:pathLst>
                            <a:path w="151130" h="361315">
                              <a:moveTo>
                                <a:pt x="0" y="0"/>
                              </a:moveTo>
                              <a:lnTo>
                                <a:pt x="29413" y="2366"/>
                              </a:lnTo>
                              <a:lnTo>
                                <a:pt x="53432" y="8818"/>
                              </a:lnTo>
                              <a:lnTo>
                                <a:pt x="69626" y="18389"/>
                              </a:lnTo>
                              <a:lnTo>
                                <a:pt x="75565" y="30109"/>
                              </a:lnTo>
                              <a:lnTo>
                                <a:pt x="75565" y="150548"/>
                              </a:lnTo>
                              <a:lnTo>
                                <a:pt x="81503" y="162268"/>
                              </a:lnTo>
                              <a:lnTo>
                                <a:pt x="97697" y="171838"/>
                              </a:lnTo>
                              <a:lnTo>
                                <a:pt x="121716" y="178291"/>
                              </a:lnTo>
                              <a:lnTo>
                                <a:pt x="151130" y="180658"/>
                              </a:lnTo>
                              <a:lnTo>
                                <a:pt x="121716" y="183024"/>
                              </a:lnTo>
                              <a:lnTo>
                                <a:pt x="97697" y="189476"/>
                              </a:lnTo>
                              <a:lnTo>
                                <a:pt x="81503" y="199047"/>
                              </a:lnTo>
                              <a:lnTo>
                                <a:pt x="75565" y="210767"/>
                              </a:lnTo>
                              <a:lnTo>
                                <a:pt x="75565" y="331205"/>
                              </a:lnTo>
                              <a:lnTo>
                                <a:pt x="69626" y="342925"/>
                              </a:lnTo>
                              <a:lnTo>
                                <a:pt x="53432" y="352496"/>
                              </a:lnTo>
                              <a:lnTo>
                                <a:pt x="29413" y="358948"/>
                              </a:lnTo>
                              <a:lnTo>
                                <a:pt x="0" y="36131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035362" id="Graphic 519" o:spid="_x0000_s1026" style="position:absolute;margin-left:311.2pt;margin-top:3.05pt;width:11.9pt;height:28.45pt;z-index:15805440;visibility:visible;mso-wrap-style:square;mso-wrap-distance-left:0;mso-wrap-distance-top:0;mso-wrap-distance-right:0;mso-wrap-distance-bottom:0;mso-position-horizontal:absolute;mso-position-horizontal-relative:page;mso-position-vertical:absolute;mso-position-vertical-relative:text;v-text-anchor:top" coordsize="151130,3613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" path="m,l29413,2366,53432,8818r16194,9571l75565,30109r,120439l81503,162268r16194,9570l121716,178291r29414,2367l121716,183024r-24019,6452l81503,199047r-5938,11720l75565,331205r-5939,11720l53432,352496r-24019,6452l,361315e" filled="f">
                <v:path arrowok="t"/>
                <w10:wrap anchorx="page"/>
              </v:shape>
            </w:pict>
          </mc:Fallback>
        </mc:AlternateContent>
      </w:r>
      <w:r>
        <w:rPr>
          <w:spacing w:val="-1"/>
          <w:sz w:val="24"/>
        </w:rPr>
        <w:t>唐初，</w:t>
      </w:r>
      <w:r>
        <w:rPr>
          <w:spacing w:val="-1"/>
          <w:sz w:val="24"/>
        </w:rPr>
        <w:t>①</w:t>
      </w:r>
      <w:r>
        <w:rPr>
          <w:spacing w:val="-1"/>
          <w:sz w:val="24"/>
        </w:rPr>
        <w:t>能妥善管理帳籍的編修。</w:t>
      </w:r>
    </w:p>
    <w:p w14:paraId="0BA81BB0" w14:textId="77777777" w:rsidR="00AE5D68" w:rsidRDefault="00F0111D">
      <w:pPr>
        <w:spacing w:line="367" w:lineRule="exact"/>
        <w:ind w:right="4652"/>
        <w:jc w:val="right"/>
        <w:rPr>
          <w:sz w:val="24"/>
        </w:rPr>
      </w:pPr>
      <w:r>
        <w:rPr>
          <w:spacing w:val="-1"/>
          <w:sz w:val="24"/>
        </w:rPr>
        <w:t>②</w:t>
      </w:r>
      <w:r>
        <w:rPr>
          <w:spacing w:val="-1"/>
          <w:sz w:val="24"/>
        </w:rPr>
        <w:t>能維持土地還授的執行。</w:t>
      </w:r>
    </w:p>
    <w:p w14:paraId="4B3AE52F" w14:textId="77777777" w:rsidR="00AE5D68" w:rsidRDefault="00F0111D">
      <w:pPr>
        <w:pStyle w:val="a5"/>
        <w:numPr>
          <w:ilvl w:val="0"/>
          <w:numId w:val="39"/>
        </w:numPr>
        <w:tabs>
          <w:tab w:val="left" w:pos="2175"/>
        </w:tabs>
        <w:spacing w:line="351" w:lineRule="exact"/>
        <w:ind w:left="2175" w:hanging="301"/>
        <w:rPr>
          <w:b/>
          <w:sz w:val="23"/>
        </w:rPr>
      </w:pPr>
      <w:r>
        <w:rPr>
          <w:b/>
          <w:spacing w:val="-3"/>
          <w:sz w:val="23"/>
        </w:rPr>
        <w:t>交通發達</w:t>
      </w:r>
    </w:p>
    <w:p w14:paraId="2D772965" w14:textId="77777777" w:rsidR="00AE5D68" w:rsidRDefault="00F0111D">
      <w:pPr>
        <w:spacing w:before="19" w:line="196" w:lineRule="auto"/>
        <w:ind w:left="2354" w:right="4052" w:hanging="240"/>
        <w:rPr>
          <w:sz w:val="24"/>
        </w:rPr>
      </w:pPr>
      <w:r>
        <w:rPr>
          <w:noProof/>
          <w:sz w:val="24"/>
        </w:rPr>
        <mc:AlternateContent>
          <mc:Choice Requires="wps">
            <w:drawing>
              <wp:anchor distT="0" distB="0" distL="0" distR="0" simplePos="0" relativeHeight="15805952" behindDoc="0" locked="0" layoutInCell="1" allowOverlap="1" wp14:anchorId="66E9D2C2" wp14:editId="334741C8">
                <wp:simplePos x="0" y="0"/>
                <wp:positionH relativeFrom="page">
                  <wp:posOffset>4394085</wp:posOffset>
                </wp:positionH>
                <wp:positionV relativeFrom="paragraph">
                  <wp:posOffset>112076</wp:posOffset>
                </wp:positionV>
                <wp:extent cx="133985" cy="728345"/>
                <wp:effectExtent l="0" t="0" r="0" b="0"/>
                <wp:wrapNone/>
                <wp:docPr id="520" name="Graphic 5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33985" cy="728345"/>
                        </a:xfrm>
                        <a:custGeom>
                          <a:avLst/>
                          <a:gdLst/>
                          <a:ahLst/>
                          <a:cxnLst/>
                          <a:rect l="l" t="t" r="r" b="b"/>
                          <a:pathLst>
                            <a:path w="133985" h="728345">
                              <a:moveTo>
                                <a:pt x="0" y="0"/>
                              </a:moveTo>
                              <a:lnTo>
                                <a:pt x="26076" y="4769"/>
                              </a:lnTo>
                              <a:lnTo>
                                <a:pt x="47371" y="17777"/>
                              </a:lnTo>
                              <a:lnTo>
                                <a:pt x="61728" y="37070"/>
                              </a:lnTo>
                              <a:lnTo>
                                <a:pt x="66992" y="60695"/>
                              </a:lnTo>
                              <a:lnTo>
                                <a:pt x="66992" y="303477"/>
                              </a:lnTo>
                              <a:lnTo>
                                <a:pt x="72257" y="327102"/>
                              </a:lnTo>
                              <a:lnTo>
                                <a:pt x="86614" y="346395"/>
                              </a:lnTo>
                              <a:lnTo>
                                <a:pt x="107909" y="359402"/>
                              </a:lnTo>
                              <a:lnTo>
                                <a:pt x="133986" y="364172"/>
                              </a:lnTo>
                              <a:lnTo>
                                <a:pt x="107909" y="368942"/>
                              </a:lnTo>
                              <a:lnTo>
                                <a:pt x="86614" y="381949"/>
                              </a:lnTo>
                              <a:lnTo>
                                <a:pt x="72257" y="401242"/>
                              </a:lnTo>
                              <a:lnTo>
                                <a:pt x="66992" y="424868"/>
                              </a:lnTo>
                              <a:lnTo>
                                <a:pt x="66992" y="667650"/>
                              </a:lnTo>
                              <a:lnTo>
                                <a:pt x="61728" y="691275"/>
                              </a:lnTo>
                              <a:lnTo>
                                <a:pt x="47371" y="710568"/>
                              </a:lnTo>
                              <a:lnTo>
                                <a:pt x="26076" y="723575"/>
                              </a:lnTo>
                              <a:lnTo>
                                <a:pt x="0" y="72834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58DBFC" id="Graphic 520" o:spid="_x0000_s1026" style="position:absolute;margin-left:346pt;margin-top:8.8pt;width:10.55pt;height:57.35pt;z-index:15805952;visibility:visible;mso-wrap-style:square;mso-wrap-distance-left:0;mso-wrap-distance-top:0;mso-wrap-distance-right:0;mso-wrap-distance-bottom:0;mso-position-horizontal:absolute;mso-position-horizontal-relative:page;mso-position-vertical:absolute;mso-position-vertical-relative:text;v-text-anchor:top" coordsize="133985,7283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" path="m,l26076,4769,47371,17777,61728,37070r5264,23625l66992,303477r5265,23625l86614,346395r21295,13007l133986,364172r-26077,4770l86614,381949,72257,401242r-5265,23626l66992,667650r-5264,23625l47371,710568,26076,723575,,728345e" filled="f">
                <v:path arrowok="t"/>
                <w10:wrap anchorx="page"/>
              </v:shape>
            </w:pict>
          </mc:Fallback>
        </mc:AlternateContent>
      </w:r>
      <w:r>
        <w:rPr>
          <w:noProof/>
          <w:sz w:val="24"/>
        </w:rPr>
        <mc:AlternateContent>
          <mc:Choice Requires="wps">
            <w:drawing>
              <wp:anchor distT="0" distB="0" distL="0" distR="0" simplePos="0" relativeHeight="15806976" behindDoc="0" locked="0" layoutInCell="1" allowOverlap="1" wp14:anchorId="4FB35F4F" wp14:editId="2F5C48BF">
                <wp:simplePos x="0" y="0"/>
                <wp:positionH relativeFrom="page">
                  <wp:posOffset>4575060</wp:posOffset>
                </wp:positionH>
                <wp:positionV relativeFrom="paragraph">
                  <wp:posOffset>59371</wp:posOffset>
                </wp:positionV>
                <wp:extent cx="1689100" cy="781050"/>
                <wp:effectExtent l="0" t="0" r="0" b="0"/>
                <wp:wrapNone/>
                <wp:docPr id="521"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0" cy="781050"/>
                        </a:xfrm>
                        <a:prstGeom prst="rect">
                          <a:avLst/>
                        </a:prstGeom>
                        <a:ln w="9525">
                          <a:solidFill>
                            <a:srgbClr val="000000"/>
                          </a:solidFill>
                          <a:prstDash val="solid"/>
                        </a:ln>
                      </wps:spPr>
                      <wps:txbx>
                        <w:txbxContent>
                          <w:p w14:paraId="120584B8" w14:textId="77777777" w:rsidR="00AE5D68" w:rsidRDefault="00F0111D">
                            <w:pPr>
                              <w:spacing w:before="62" w:line="196" w:lineRule="auto"/>
                              <w:ind w:left="141" w:right="341"/>
                              <w:jc w:val="both"/>
                              <w:rPr>
                                <w:sz w:val="24"/>
                              </w:rPr>
                            </w:pPr>
                            <w:r>
                              <w:rPr>
                                <w:spacing w:val="-2"/>
                                <w:sz w:val="24"/>
                              </w:rPr>
                              <w:t>有利府兵番上宿衞、戍邊征戰等，是府兵制有效運作的基礎。</w:t>
                            </w:r>
                          </w:p>
                        </w:txbxContent>
                      </wps:txbx>
                      <wps:bodyPr wrap="square" lIns="0" tIns="0" rIns="0" bIns="0" rtlCol="0">
                        <a:noAutofit/>
                      </wps:bodyPr>
                    </wps:wsp>
                  </a:graphicData>
                </a:graphic>
              </wp:anchor>
            </w:drawing>
          </mc:Choice>
          <mc:Fallback>
            <w:pict>
              <v:shape w14:anchorId="4FB35F4F" id="Textbox 521" o:spid="_x0000_s1299" type="#_x0000_t202" style="position:absolute;left:0;text-align:left;margin-left:360.25pt;margin-top:4.65pt;width:133pt;height:61.5pt;z-index:1580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" filled="f">
                <v:path arrowok="t"/>
                <v:textbox inset="0,0,0,0">
                  <w:txbxContent>
                    <w:p w14:paraId="120584B8" w14:textId="77777777" w:rsidR="00AE5D68" w:rsidRDefault="00F0111D">
                      <w:pPr>
                        <w:spacing w:before="62" w:line="196" w:lineRule="auto"/>
                        <w:ind w:left="141" w:right="341"/>
                        <w:jc w:val="both"/>
                        <w:rPr>
                          <w:sz w:val="24"/>
                        </w:rPr>
                      </w:pPr>
                      <w:r>
                        <w:rPr>
                          <w:spacing w:val="-2"/>
                          <w:sz w:val="24"/>
                        </w:rPr>
                        <w:t>有利府兵番上宿衞、戍邊征戰等，是府兵制有效運作的基礎。</w:t>
                      </w:r>
                    </w:p>
                  </w:txbxContent>
                </v:textbox>
                <w10:wrap anchorx="page"/>
              </v:shape>
            </w:pict>
          </mc:Fallback>
        </mc:AlternateContent>
      </w:r>
      <w:r>
        <w:rPr>
          <w:spacing w:val="-2"/>
          <w:sz w:val="24"/>
        </w:rPr>
        <w:t>①</w:t>
      </w:r>
      <w:r>
        <w:rPr>
          <w:spacing w:val="-2"/>
          <w:sz w:val="24"/>
        </w:rPr>
        <w:t>唐主要的陸路幹線以首都長安為中心向</w:t>
      </w:r>
      <w:r>
        <w:rPr>
          <w:spacing w:val="-1"/>
          <w:sz w:val="24"/>
        </w:rPr>
        <w:t>外延伸，並與各州縣之間的幹道相連接</w:t>
      </w:r>
    </w:p>
    <w:p w14:paraId="4F7BE20E" w14:textId="77777777" w:rsidR="00AE5D68" w:rsidRDefault="00F0111D">
      <w:pPr>
        <w:spacing w:line="339" w:lineRule="exact"/>
        <w:ind w:left="2354"/>
        <w:rPr>
          <w:sz w:val="24"/>
        </w:rPr>
      </w:pPr>
      <w:r>
        <w:rPr>
          <w:noProof/>
          <w:sz w:val="24"/>
        </w:rPr>
        <mc:AlternateContent>
          <mc:Choice Requires="wps">
            <w:drawing>
              <wp:anchor distT="0" distB="0" distL="0" distR="0" simplePos="0" relativeHeight="15806464" behindDoc="0" locked="0" layoutInCell="1" allowOverlap="1" wp14:anchorId="025F8236" wp14:editId="2512F549">
                <wp:simplePos x="0" y="0"/>
                <wp:positionH relativeFrom="page">
                  <wp:posOffset>334526</wp:posOffset>
                </wp:positionH>
                <wp:positionV relativeFrom="paragraph">
                  <wp:posOffset>59512</wp:posOffset>
                </wp:positionV>
                <wp:extent cx="981075" cy="3249930"/>
                <wp:effectExtent l="0" t="0" r="0" b="0"/>
                <wp:wrapNone/>
                <wp:docPr id="522" name="Text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1075" cy="3249930"/>
                        </a:xfrm>
                        <a:prstGeom prst="rect">
                          <a:avLst/>
                        </a:prstGeom>
                        <a:ln w="6350">
                          <a:solidFill>
                            <a:srgbClr val="000000"/>
                          </a:solidFill>
                          <a:prstDash val="solid"/>
                        </a:ln>
                      </wps:spPr>
                      <wps:txbx>
                        <w:txbxContent>
                          <w:p w14:paraId="2A56F166" w14:textId="77777777" w:rsidR="00AE5D68" w:rsidRDefault="00F0111D">
                            <w:pPr>
                              <w:spacing w:before="40" w:line="377" w:lineRule="exact"/>
                              <w:ind w:left="144"/>
                              <w:rPr>
                                <w:b/>
                                <w:sz w:val="21"/>
                              </w:rPr>
                            </w:pPr>
                            <w:r>
                              <w:rPr>
                                <w:b/>
                                <w:spacing w:val="-3"/>
                                <w:w w:val="105"/>
                                <w:sz w:val="21"/>
                              </w:rPr>
                              <w:t>記憶重點</w:t>
                            </w:r>
                          </w:p>
                          <w:p w14:paraId="6477A39B" w14:textId="77777777" w:rsidR="00AE5D68" w:rsidRDefault="00F0111D">
                            <w:pPr>
                              <w:spacing w:line="235" w:lineRule="auto"/>
                              <w:ind w:left="144" w:right="183"/>
                              <w:rPr>
                                <w:sz w:val="20"/>
                              </w:rPr>
                            </w:pPr>
                            <w:r>
                              <w:rPr>
                                <w:spacing w:val="-2"/>
                                <w:sz w:val="20"/>
                              </w:rPr>
                              <w:t>注意唐代府兵的揀選標準對確保當府兵</w:t>
                            </w:r>
                            <w:r>
                              <w:rPr>
                                <w:spacing w:val="40"/>
                                <w:sz w:val="20"/>
                              </w:rPr>
                              <w:t xml:space="preserve"> </w:t>
                            </w:r>
                            <w:r>
                              <w:rPr>
                                <w:spacing w:val="-2"/>
                                <w:sz w:val="20"/>
                              </w:rPr>
                              <w:t>者，既是身壯力強，又來自較富裕的家庭，能負擔征行開支；這些規定既確保了府兵素質，亦防止較貧苦的民戶受兵役影響</w:t>
                            </w:r>
                            <w:r>
                              <w:rPr>
                                <w:spacing w:val="-10"/>
                                <w:sz w:val="20"/>
                              </w:rPr>
                              <w:t>。</w:t>
                            </w:r>
                          </w:p>
                        </w:txbxContent>
                      </wps:txbx>
                      <wps:bodyPr wrap="square" lIns="0" tIns="0" rIns="0" bIns="0" rtlCol="0">
                        <a:noAutofit/>
                      </wps:bodyPr>
                    </wps:wsp>
                  </a:graphicData>
                </a:graphic>
              </wp:anchor>
            </w:drawing>
          </mc:Choice>
          <mc:Fallback>
            <w:pict>
              <v:shape w14:anchorId="025F8236" id="Textbox 522" o:spid="_x0000_s1300" type="#_x0000_t202" style="position:absolute;left:0;text-align:left;margin-left:26.35pt;margin-top:4.7pt;width:77.25pt;height:255.9pt;z-index:1580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" filled="f" strokeweight=".5pt">
                <v:path arrowok="t"/>
                <v:textbox inset="0,0,0,0">
                  <w:txbxContent>
                    <w:p w14:paraId="2A56F166" w14:textId="77777777" w:rsidR="00AE5D68" w:rsidRDefault="00F0111D">
                      <w:pPr>
                        <w:spacing w:before="40" w:line="377" w:lineRule="exact"/>
                        <w:ind w:left="144"/>
                        <w:rPr>
                          <w:b/>
                          <w:sz w:val="21"/>
                        </w:rPr>
                      </w:pPr>
                      <w:r>
                        <w:rPr>
                          <w:b/>
                          <w:spacing w:val="-3"/>
                          <w:w w:val="105"/>
                          <w:sz w:val="21"/>
                        </w:rPr>
                        <w:t>記憶重點</w:t>
                      </w:r>
                    </w:p>
                    <w:p w14:paraId="6477A39B" w14:textId="77777777" w:rsidR="00AE5D68" w:rsidRDefault="00F0111D">
                      <w:pPr>
                        <w:spacing w:line="235" w:lineRule="auto"/>
                        <w:ind w:left="144" w:right="183"/>
                        <w:rPr>
                          <w:sz w:val="20"/>
                        </w:rPr>
                      </w:pPr>
                      <w:r>
                        <w:rPr>
                          <w:spacing w:val="-2"/>
                          <w:sz w:val="20"/>
                        </w:rPr>
                        <w:t>注意唐代府兵的揀選標準對確保當府兵</w:t>
                      </w:r>
                      <w:r>
                        <w:rPr>
                          <w:spacing w:val="40"/>
                          <w:sz w:val="20"/>
                        </w:rPr>
                        <w:t xml:space="preserve"> </w:t>
                      </w:r>
                      <w:r>
                        <w:rPr>
                          <w:spacing w:val="-2"/>
                          <w:sz w:val="20"/>
                        </w:rPr>
                        <w:t>者，既是身壯力強，又來自較富裕的家庭，能負擔征行開支；這些規定既確保了府兵素質，亦防止較貧苦的民戶受兵役影響</w:t>
                      </w:r>
                      <w:r>
                        <w:rPr>
                          <w:spacing w:val="-10"/>
                          <w:sz w:val="20"/>
                        </w:rPr>
                        <w:t>。</w:t>
                      </w:r>
                    </w:p>
                  </w:txbxContent>
                </v:textbox>
                <w10:wrap anchorx="page"/>
              </v:shape>
            </w:pict>
          </mc:Fallback>
        </mc:AlternateContent>
      </w:r>
      <w:r>
        <w:rPr>
          <w:spacing w:val="2"/>
          <w:sz w:val="24"/>
        </w:rPr>
        <w:t xml:space="preserve">→ </w:t>
      </w:r>
      <w:r>
        <w:rPr>
          <w:spacing w:val="2"/>
          <w:sz w:val="24"/>
        </w:rPr>
        <w:t>形成覆蓋全國的道路網。</w:t>
      </w:r>
    </w:p>
    <w:p w14:paraId="5E9C0F2C" w14:textId="77777777" w:rsidR="00AE5D68" w:rsidRDefault="00F0111D">
      <w:pPr>
        <w:spacing w:line="401" w:lineRule="exact"/>
        <w:ind w:left="2114"/>
        <w:rPr>
          <w:sz w:val="24"/>
        </w:rPr>
      </w:pPr>
      <w:r>
        <w:rPr>
          <w:spacing w:val="-2"/>
          <w:sz w:val="24"/>
        </w:rPr>
        <w:t>②</w:t>
      </w:r>
      <w:r>
        <w:rPr>
          <w:spacing w:val="-2"/>
          <w:sz w:val="24"/>
        </w:rPr>
        <w:t>驛站遍布全國。</w:t>
      </w:r>
    </w:p>
    <w:p w14:paraId="23FEEDE4" w14:textId="77777777" w:rsidR="00AE5D68" w:rsidRDefault="00F0111D">
      <w:pPr>
        <w:tabs>
          <w:tab w:val="left" w:pos="4821"/>
        </w:tabs>
        <w:spacing w:before="289" w:line="387" w:lineRule="exact"/>
        <w:ind w:left="4341"/>
        <w:rPr>
          <w:b/>
          <w:sz w:val="23"/>
        </w:rPr>
      </w:pPr>
      <w:r>
        <w:rPr>
          <w:b/>
          <w:spacing w:val="-10"/>
          <w:sz w:val="23"/>
        </w:rPr>
        <w:t>二</w:t>
      </w:r>
      <w:r>
        <w:rPr>
          <w:b/>
          <w:sz w:val="23"/>
        </w:rPr>
        <w:tab/>
      </w:r>
      <w:r>
        <w:rPr>
          <w:b/>
          <w:sz w:val="23"/>
        </w:rPr>
        <w:t>唐代府兵制的內</w:t>
      </w:r>
      <w:r>
        <w:rPr>
          <w:b/>
          <w:spacing w:val="-10"/>
          <w:sz w:val="23"/>
        </w:rPr>
        <w:t>容</w:t>
      </w:r>
    </w:p>
    <w:p w14:paraId="05F914AE" w14:textId="77777777" w:rsidR="00AE5D68" w:rsidRDefault="00F0111D">
      <w:pPr>
        <w:spacing w:before="21" w:line="196" w:lineRule="auto"/>
        <w:ind w:left="1874" w:right="990"/>
        <w:rPr>
          <w:sz w:val="24"/>
        </w:rPr>
      </w:pPr>
      <w:r>
        <w:rPr>
          <w:sz w:val="24"/>
        </w:rPr>
        <w:t>貞觀十年（</w:t>
      </w:r>
      <w:r>
        <w:rPr>
          <w:rFonts w:ascii="Calibri" w:eastAsia="Calibri"/>
          <w:sz w:val="24"/>
        </w:rPr>
        <w:t>636</w:t>
      </w:r>
      <w:r>
        <w:rPr>
          <w:rFonts w:ascii="Calibri" w:eastAsia="Calibri"/>
          <w:spacing w:val="-14"/>
          <w:sz w:val="24"/>
        </w:rPr>
        <w:t xml:space="preserve"> </w:t>
      </w:r>
      <w:r>
        <w:rPr>
          <w:sz w:val="24"/>
        </w:rPr>
        <w:t>年</w:t>
      </w:r>
      <w:r>
        <w:rPr>
          <w:spacing w:val="-120"/>
          <w:sz w:val="24"/>
        </w:rPr>
        <w:t>）</w:t>
      </w:r>
      <w:r>
        <w:rPr>
          <w:sz w:val="24"/>
        </w:rPr>
        <w:t>，唐太宗廣置軍府（</w:t>
      </w:r>
      <w:r>
        <w:rPr>
          <w:spacing w:val="-15"/>
          <w:sz w:val="24"/>
        </w:rPr>
        <w:t>統稱為「折衝府」</w:t>
      </w:r>
      <w:r>
        <w:rPr>
          <w:sz w:val="24"/>
        </w:rPr>
        <w:t>）於全國十道，</w:t>
      </w:r>
      <w:r>
        <w:rPr>
          <w:spacing w:val="-2"/>
          <w:sz w:val="24"/>
        </w:rPr>
        <w:t>確立了唐代的府兵制。內容簡述如下：</w:t>
      </w:r>
    </w:p>
    <w:p w14:paraId="3F9B0A50" w14:textId="77777777" w:rsidR="00AE5D68" w:rsidRDefault="00F0111D">
      <w:pPr>
        <w:pStyle w:val="a5"/>
        <w:numPr>
          <w:ilvl w:val="0"/>
          <w:numId w:val="38"/>
        </w:numPr>
        <w:tabs>
          <w:tab w:val="left" w:pos="2175"/>
        </w:tabs>
        <w:spacing w:line="337" w:lineRule="exact"/>
        <w:ind w:left="2175" w:hanging="301"/>
        <w:rPr>
          <w:b/>
          <w:sz w:val="23"/>
        </w:rPr>
      </w:pPr>
      <w:r>
        <w:rPr>
          <w:b/>
          <w:spacing w:val="-5"/>
          <w:sz w:val="23"/>
        </w:rPr>
        <w:t>兵源</w:t>
      </w:r>
    </w:p>
    <w:p w14:paraId="39E77442" w14:textId="77777777" w:rsidR="00AE5D68" w:rsidRDefault="00F0111D">
      <w:pPr>
        <w:spacing w:before="19" w:line="196" w:lineRule="auto"/>
        <w:ind w:left="2474" w:right="812" w:hanging="240"/>
        <w:jc w:val="both"/>
        <w:rPr>
          <w:sz w:val="24"/>
        </w:rPr>
      </w:pPr>
      <w:r>
        <w:rPr>
          <w:spacing w:val="-2"/>
          <w:sz w:val="24"/>
        </w:rPr>
        <w:t>①</w:t>
      </w:r>
      <w:r>
        <w:rPr>
          <w:spacing w:val="-2"/>
          <w:sz w:val="24"/>
        </w:rPr>
        <w:t>地方府兵選自六品以下官員子弟和一般編戶，每三年揀點一次。他們入伍後，仍與家屬居住，他們的戶籍和墾田計帳，與一般民戶一樣屬</w:t>
      </w:r>
      <w:r>
        <w:rPr>
          <w:spacing w:val="-4"/>
          <w:sz w:val="24"/>
        </w:rPr>
        <w:t>於州縣。</w:t>
      </w:r>
    </w:p>
    <w:p w14:paraId="7F63CF9B" w14:textId="77777777" w:rsidR="00AE5D68" w:rsidRDefault="00F0111D">
      <w:pPr>
        <w:spacing w:line="378" w:lineRule="exact"/>
        <w:ind w:left="2234"/>
        <w:rPr>
          <w:sz w:val="24"/>
        </w:rPr>
      </w:pPr>
      <w:r>
        <w:rPr>
          <w:spacing w:val="-1"/>
          <w:sz w:val="24"/>
        </w:rPr>
        <w:t>②</w:t>
      </w:r>
      <w:r>
        <w:rPr>
          <w:spacing w:val="-1"/>
          <w:sz w:val="24"/>
        </w:rPr>
        <w:t>二十一至六十歲為服役期。</w:t>
      </w:r>
    </w:p>
    <w:p w14:paraId="33206006" w14:textId="77777777" w:rsidR="00AE5D68" w:rsidRDefault="00AE5D68">
      <w:pPr>
        <w:spacing w:line="378" w:lineRule="exact"/>
        <w:rPr>
          <w:sz w:val="24"/>
        </w:rPr>
        <w:sectPr w:rsidR="00AE5D68">
          <w:headerReference w:type="default" r:id="rId64"/>
          <w:footerReference w:type="default" r:id="rId65"/>
          <w:pgSz w:w="11910" w:h="16840"/>
          <w:pgMar w:top="1840" w:right="992" w:bottom="320" w:left="425" w:header="0" w:footer="121" w:gutter="0"/>
          <w:cols w:space="720"/>
        </w:sectPr>
      </w:pPr>
    </w:p>
    <w:p w14:paraId="7C10A39D" w14:textId="77777777" w:rsidR="00AE5D68" w:rsidRDefault="00F0111D">
      <w:pPr>
        <w:spacing w:line="357" w:lineRule="exact"/>
        <w:ind w:left="2234"/>
        <w:rPr>
          <w:sz w:val="24"/>
        </w:rPr>
      </w:pPr>
      <w:r>
        <w:rPr>
          <w:noProof/>
          <w:sz w:val="24"/>
        </w:rPr>
        <mc:AlternateContent>
          <mc:Choice Requires="wps">
            <w:drawing>
              <wp:anchor distT="0" distB="0" distL="0" distR="0" simplePos="0" relativeHeight="484363776" behindDoc="1" locked="0" layoutInCell="1" allowOverlap="1" wp14:anchorId="6358B6AE" wp14:editId="5D6514CA">
                <wp:simplePos x="0" y="0"/>
                <wp:positionH relativeFrom="page">
                  <wp:posOffset>3899420</wp:posOffset>
                </wp:positionH>
                <wp:positionV relativeFrom="paragraph">
                  <wp:posOffset>59067</wp:posOffset>
                </wp:positionV>
                <wp:extent cx="203835" cy="558800"/>
                <wp:effectExtent l="0" t="0" r="0" b="0"/>
                <wp:wrapNone/>
                <wp:docPr id="524" name="Graphic 5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03835" cy="558800"/>
                        </a:xfrm>
                        <a:custGeom>
                          <a:avLst/>
                          <a:gdLst/>
                          <a:ahLst/>
                          <a:cxnLst/>
                          <a:rect l="l" t="t" r="r" b="b"/>
                          <a:pathLst>
                            <a:path w="203835" h="558800">
                              <a:moveTo>
                                <a:pt x="0" y="0"/>
                              </a:moveTo>
                              <a:lnTo>
                                <a:pt x="39670" y="3659"/>
                              </a:lnTo>
                              <a:lnTo>
                                <a:pt x="72066" y="13638"/>
                              </a:lnTo>
                              <a:lnTo>
                                <a:pt x="93907" y="28440"/>
                              </a:lnTo>
                              <a:lnTo>
                                <a:pt x="101917" y="46566"/>
                              </a:lnTo>
                              <a:lnTo>
                                <a:pt x="101917" y="232834"/>
                              </a:lnTo>
                              <a:lnTo>
                                <a:pt x="109926" y="250959"/>
                              </a:lnTo>
                              <a:lnTo>
                                <a:pt x="131768" y="265761"/>
                              </a:lnTo>
                              <a:lnTo>
                                <a:pt x="164164" y="275740"/>
                              </a:lnTo>
                              <a:lnTo>
                                <a:pt x="203835" y="279400"/>
                              </a:lnTo>
                              <a:lnTo>
                                <a:pt x="164164" y="283059"/>
                              </a:lnTo>
                              <a:lnTo>
                                <a:pt x="131768" y="293038"/>
                              </a:lnTo>
                              <a:lnTo>
                                <a:pt x="109926" y="307840"/>
                              </a:lnTo>
                              <a:lnTo>
                                <a:pt x="101917" y="325966"/>
                              </a:lnTo>
                              <a:lnTo>
                                <a:pt x="101917" y="512234"/>
                              </a:lnTo>
                              <a:lnTo>
                                <a:pt x="93907" y="530360"/>
                              </a:lnTo>
                              <a:lnTo>
                                <a:pt x="72066" y="545161"/>
                              </a:lnTo>
                              <a:lnTo>
                                <a:pt x="39670" y="555140"/>
                              </a:lnTo>
                              <a:lnTo>
                                <a:pt x="0" y="5588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22AF0E" id="Graphic 524" o:spid="_x0000_s1026" style="position:absolute;margin-left:307.05pt;margin-top:4.65pt;width:16.05pt;height:44pt;z-index:-18952704;visibility:visible;mso-wrap-style:square;mso-wrap-distance-left:0;mso-wrap-distance-top:0;mso-wrap-distance-right:0;mso-wrap-distance-bottom:0;mso-position-horizontal:absolute;mso-position-horizontal-relative:page;mso-position-vertical:absolute;mso-position-vertical-relative:text;v-text-anchor:top" coordsize="203835,558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" path="m,l39670,3659r32396,9979l93907,28440r8010,18126l101917,232834r8009,18125l131768,265761r32396,9979l203835,279400r-39671,3659l131768,293038r-21842,14802l101917,325966r,186268l93907,530360,72066,545161r-32396,9979l,558800e" filled="f">
                <v:path arrowok="t"/>
                <w10:wrap anchorx="page"/>
              </v:shape>
            </w:pict>
          </mc:Fallback>
        </mc:AlternateContent>
      </w:r>
      <w:r>
        <w:rPr>
          <w:spacing w:val="-1"/>
          <w:sz w:val="24"/>
        </w:rPr>
        <w:t>③</w:t>
      </w:r>
      <w:r>
        <w:rPr>
          <w:spacing w:val="-1"/>
          <w:sz w:val="24"/>
        </w:rPr>
        <w:t>地方官員依次按</w:t>
      </w:r>
      <w:r>
        <w:rPr>
          <w:spacing w:val="-1"/>
          <w:sz w:val="24"/>
        </w:rPr>
        <w:t>ⅰ</w:t>
      </w:r>
      <w:r>
        <w:rPr>
          <w:spacing w:val="-1"/>
          <w:sz w:val="24"/>
        </w:rPr>
        <w:t>財產的多少</w:t>
      </w:r>
    </w:p>
    <w:p w14:paraId="2561AB48" w14:textId="77777777" w:rsidR="00AE5D68" w:rsidRDefault="00F0111D">
      <w:pPr>
        <w:tabs>
          <w:tab w:val="left" w:pos="6313"/>
        </w:tabs>
        <w:spacing w:line="360" w:lineRule="exact"/>
        <w:ind w:left="4154"/>
        <w:rPr>
          <w:sz w:val="24"/>
        </w:rPr>
      </w:pPr>
      <w:r>
        <w:rPr>
          <w:sz w:val="24"/>
        </w:rPr>
        <w:t>ⅱ</w:t>
      </w:r>
      <w:r>
        <w:rPr>
          <w:sz w:val="24"/>
        </w:rPr>
        <w:t>體力的強</w:t>
      </w:r>
      <w:r>
        <w:rPr>
          <w:spacing w:val="-10"/>
          <w:sz w:val="24"/>
        </w:rPr>
        <w:t>弱</w:t>
      </w:r>
      <w:r>
        <w:rPr>
          <w:sz w:val="24"/>
        </w:rPr>
        <w:tab/>
      </w:r>
      <w:r>
        <w:rPr>
          <w:sz w:val="24"/>
        </w:rPr>
        <w:t>三項準則揀選士卒</w:t>
      </w:r>
      <w:r>
        <w:rPr>
          <w:spacing w:val="-10"/>
          <w:sz w:val="24"/>
        </w:rPr>
        <w:t>。</w:t>
      </w:r>
    </w:p>
    <w:p w14:paraId="2EF4BC8E" w14:textId="77777777" w:rsidR="00AE5D68" w:rsidRDefault="00F0111D">
      <w:pPr>
        <w:spacing w:line="401" w:lineRule="exact"/>
        <w:ind w:left="4154"/>
        <w:rPr>
          <w:sz w:val="24"/>
        </w:rPr>
      </w:pPr>
      <w:r>
        <w:rPr>
          <w:spacing w:val="-2"/>
          <w:sz w:val="24"/>
        </w:rPr>
        <w:t>ⅲ</w:t>
      </w:r>
      <w:r>
        <w:rPr>
          <w:spacing w:val="-2"/>
          <w:sz w:val="24"/>
        </w:rPr>
        <w:t>丁口的多寡</w:t>
      </w:r>
    </w:p>
    <w:p w14:paraId="7DF24D6D" w14:textId="77777777" w:rsidR="00AE5D68" w:rsidRDefault="00F0111D">
      <w:pPr>
        <w:pStyle w:val="a5"/>
        <w:numPr>
          <w:ilvl w:val="0"/>
          <w:numId w:val="38"/>
        </w:numPr>
        <w:tabs>
          <w:tab w:val="left" w:pos="2175"/>
        </w:tabs>
        <w:spacing w:line="317" w:lineRule="exact"/>
        <w:ind w:left="2175" w:hanging="301"/>
        <w:rPr>
          <w:b/>
          <w:sz w:val="23"/>
        </w:rPr>
      </w:pPr>
      <w:r>
        <w:rPr>
          <w:b/>
          <w:spacing w:val="-5"/>
          <w:sz w:val="23"/>
        </w:rPr>
        <w:t>編制</w:t>
      </w:r>
    </w:p>
    <w:p w14:paraId="5391577E" w14:textId="77777777" w:rsidR="00AE5D68" w:rsidRDefault="00F0111D">
      <w:pPr>
        <w:spacing w:before="19" w:line="196" w:lineRule="auto"/>
        <w:ind w:left="2474" w:right="932" w:hanging="240"/>
        <w:rPr>
          <w:sz w:val="24"/>
        </w:rPr>
      </w:pPr>
      <w:r>
        <w:rPr>
          <w:spacing w:val="-7"/>
          <w:sz w:val="24"/>
        </w:rPr>
        <w:t>①</w:t>
      </w:r>
      <w:r>
        <w:rPr>
          <w:spacing w:val="-7"/>
          <w:sz w:val="24"/>
        </w:rPr>
        <w:t>在全國各地設六百三十四個折衝府，長官稱為「折衝都尉」。諸府由</w:t>
      </w:r>
      <w:r>
        <w:rPr>
          <w:spacing w:val="-2"/>
          <w:sz w:val="24"/>
        </w:rPr>
        <w:t>朝廷的「十二衞六率」統轄。</w:t>
      </w:r>
    </w:p>
    <w:p w14:paraId="09D65139" w14:textId="77777777" w:rsidR="00AE5D68" w:rsidRDefault="00F0111D">
      <w:pPr>
        <w:spacing w:line="339" w:lineRule="exact"/>
        <w:ind w:left="2234"/>
        <w:rPr>
          <w:sz w:val="24"/>
        </w:rPr>
      </w:pPr>
      <w:r>
        <w:rPr>
          <w:spacing w:val="-1"/>
          <w:sz w:val="24"/>
        </w:rPr>
        <w:t>②</w:t>
      </w:r>
      <w:r>
        <w:rPr>
          <w:spacing w:val="-1"/>
          <w:sz w:val="24"/>
        </w:rPr>
        <w:t>折衝府分三等：上府兵額一千二百人，中府一千人，下府八百人。</w:t>
      </w:r>
    </w:p>
    <w:p w14:paraId="7DF6A004" w14:textId="77777777" w:rsidR="00AE5D68" w:rsidRDefault="00F0111D">
      <w:pPr>
        <w:spacing w:before="17" w:line="196" w:lineRule="auto"/>
        <w:ind w:left="2474" w:right="812" w:hanging="240"/>
        <w:rPr>
          <w:sz w:val="24"/>
        </w:rPr>
      </w:pPr>
      <w:r>
        <w:rPr>
          <w:spacing w:val="-2"/>
          <w:sz w:val="24"/>
        </w:rPr>
        <w:t>③</w:t>
      </w:r>
      <w:r>
        <w:rPr>
          <w:spacing w:val="-2"/>
          <w:sz w:val="24"/>
        </w:rPr>
        <w:t>府下有團、旅、隊、火。每府轄四至六團，每團轄二旅、每旅轄二隊和每隊轄五火。</w:t>
      </w:r>
    </w:p>
    <w:p w14:paraId="7965AF03" w14:textId="77777777" w:rsidR="00AE5D68" w:rsidRDefault="00F0111D">
      <w:pPr>
        <w:pStyle w:val="a5"/>
        <w:numPr>
          <w:ilvl w:val="0"/>
          <w:numId w:val="38"/>
        </w:numPr>
        <w:tabs>
          <w:tab w:val="left" w:pos="2175"/>
        </w:tabs>
        <w:spacing w:line="337" w:lineRule="exact"/>
        <w:ind w:left="2175" w:hanging="301"/>
        <w:rPr>
          <w:b/>
          <w:sz w:val="23"/>
        </w:rPr>
      </w:pPr>
      <w:r>
        <w:rPr>
          <w:b/>
          <w:spacing w:val="-5"/>
          <w:sz w:val="23"/>
        </w:rPr>
        <w:t>任務</w:t>
      </w:r>
    </w:p>
    <w:p w14:paraId="4CF80624" w14:textId="77777777" w:rsidR="00AE5D68" w:rsidRDefault="00F0111D">
      <w:pPr>
        <w:spacing w:line="363" w:lineRule="exact"/>
        <w:ind w:left="2234"/>
        <w:rPr>
          <w:sz w:val="24"/>
        </w:rPr>
      </w:pPr>
      <w:r>
        <w:rPr>
          <w:spacing w:val="-1"/>
          <w:sz w:val="24"/>
        </w:rPr>
        <w:t>①</w:t>
      </w:r>
      <w:r>
        <w:rPr>
          <w:spacing w:val="-1"/>
          <w:sz w:val="24"/>
        </w:rPr>
        <w:t>平時務農，在農閒時由折衝都尉帶領進行軍事訓練。</w:t>
      </w:r>
    </w:p>
    <w:p w14:paraId="62107D40" w14:textId="77777777" w:rsidR="00AE5D68" w:rsidRDefault="00F0111D">
      <w:pPr>
        <w:spacing w:line="401" w:lineRule="exact"/>
        <w:ind w:left="2234"/>
        <w:rPr>
          <w:sz w:val="24"/>
        </w:rPr>
      </w:pPr>
      <w:r>
        <w:rPr>
          <w:noProof/>
          <w:sz w:val="24"/>
        </w:rPr>
        <mc:AlternateContent>
          <mc:Choice Requires="wps">
            <w:drawing>
              <wp:anchor distT="0" distB="0" distL="0" distR="0" simplePos="0" relativeHeight="15809024" behindDoc="0" locked="0" layoutInCell="1" allowOverlap="1" wp14:anchorId="09DB7296" wp14:editId="42C798DE">
                <wp:simplePos x="0" y="0"/>
                <wp:positionH relativeFrom="page">
                  <wp:posOffset>3171063</wp:posOffset>
                </wp:positionH>
                <wp:positionV relativeFrom="paragraph">
                  <wp:posOffset>266756</wp:posOffset>
                </wp:positionV>
                <wp:extent cx="233045" cy="342900"/>
                <wp:effectExtent l="0" t="0" r="0" b="0"/>
                <wp:wrapNone/>
                <wp:docPr id="525" name="Graphic 5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33045" cy="342900"/>
                        </a:xfrm>
                        <a:custGeom>
                          <a:avLst/>
                          <a:gdLst/>
                          <a:ahLst/>
                          <a:cxnLst/>
                          <a:rect l="l" t="t" r="r" b="b"/>
                          <a:pathLst>
                            <a:path w="233045" h="342900">
                              <a:moveTo>
                                <a:pt x="0" y="0"/>
                              </a:moveTo>
                              <a:lnTo>
                                <a:pt x="45355" y="2245"/>
                              </a:lnTo>
                              <a:lnTo>
                                <a:pt x="82394" y="8369"/>
                              </a:lnTo>
                              <a:lnTo>
                                <a:pt x="107366" y="17453"/>
                              </a:lnTo>
                              <a:lnTo>
                                <a:pt x="116523" y="28576"/>
                              </a:lnTo>
                              <a:lnTo>
                                <a:pt x="116523" y="142874"/>
                              </a:lnTo>
                              <a:lnTo>
                                <a:pt x="125679" y="153997"/>
                              </a:lnTo>
                              <a:lnTo>
                                <a:pt x="150651" y="163080"/>
                              </a:lnTo>
                              <a:lnTo>
                                <a:pt x="187689" y="169204"/>
                              </a:lnTo>
                              <a:lnTo>
                                <a:pt x="233045" y="171450"/>
                              </a:lnTo>
                              <a:lnTo>
                                <a:pt x="187689" y="173695"/>
                              </a:lnTo>
                              <a:lnTo>
                                <a:pt x="150651" y="179819"/>
                              </a:lnTo>
                              <a:lnTo>
                                <a:pt x="125679" y="188903"/>
                              </a:lnTo>
                              <a:lnTo>
                                <a:pt x="116523" y="200026"/>
                              </a:lnTo>
                              <a:lnTo>
                                <a:pt x="116523" y="314324"/>
                              </a:lnTo>
                              <a:lnTo>
                                <a:pt x="107366" y="325447"/>
                              </a:lnTo>
                              <a:lnTo>
                                <a:pt x="82394" y="334530"/>
                              </a:lnTo>
                              <a:lnTo>
                                <a:pt x="45355" y="340654"/>
                              </a:lnTo>
                              <a:lnTo>
                                <a:pt x="0" y="3429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E17E7" id="Graphic 525" o:spid="_x0000_s1026" style="position:absolute;margin-left:249.7pt;margin-top:21pt;width:18.35pt;height:27pt;z-index:15809024;visibility:visible;mso-wrap-style:square;mso-wrap-distance-left:0;mso-wrap-distance-top:0;mso-wrap-distance-right:0;mso-wrap-distance-bottom:0;mso-position-horizontal:absolute;mso-position-horizontal-relative:page;mso-position-vertical:absolute;mso-position-vertical-relative:text;v-text-anchor:top" coordsize="233045,3429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" path="m,l45355,2245,82394,8369r24972,9084l116523,28576r,114298l125679,153997r24972,9083l187689,169204r45356,2246l187689,173695r-37038,6124l125679,188903r-9156,11123l116523,314324r-9157,11123l82394,334530r-37039,6124l,342900e" filled="f">
                <v:path arrowok="t"/>
                <w10:wrap anchorx="page"/>
              </v:shape>
            </w:pict>
          </mc:Fallback>
        </mc:AlternateContent>
      </w:r>
      <w:r>
        <w:rPr>
          <w:noProof/>
          <w:sz w:val="24"/>
        </w:rPr>
        <mc:AlternateContent>
          <mc:Choice Requires="wps">
            <w:drawing>
              <wp:anchor distT="0" distB="0" distL="0" distR="0" simplePos="0" relativeHeight="15810560" behindDoc="0" locked="0" layoutInCell="1" allowOverlap="1" wp14:anchorId="7E405536" wp14:editId="0511ED49">
                <wp:simplePos x="0" y="0"/>
                <wp:positionH relativeFrom="page">
                  <wp:posOffset>334526</wp:posOffset>
                </wp:positionH>
                <wp:positionV relativeFrom="paragraph">
                  <wp:posOffset>31806</wp:posOffset>
                </wp:positionV>
                <wp:extent cx="972819" cy="1013460"/>
                <wp:effectExtent l="0" t="0" r="0" b="0"/>
                <wp:wrapNone/>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2819" cy="1013460"/>
                        </a:xfrm>
                        <a:prstGeom prst="rect">
                          <a:avLst/>
                        </a:prstGeom>
                        <a:ln w="9525">
                          <a:solidFill>
                            <a:srgbClr val="000000"/>
                          </a:solidFill>
                          <a:prstDash val="solid"/>
                        </a:ln>
                      </wps:spPr>
                      <wps:txbx>
                        <w:txbxContent>
                          <w:p w14:paraId="2468E29C" w14:textId="77777777" w:rsidR="00AE5D68" w:rsidRDefault="00F0111D">
                            <w:pPr>
                              <w:spacing w:before="39" w:line="377" w:lineRule="exact"/>
                              <w:ind w:left="142"/>
                              <w:rPr>
                                <w:b/>
                                <w:sz w:val="21"/>
                              </w:rPr>
                            </w:pPr>
                            <w:r>
                              <w:rPr>
                                <w:b/>
                                <w:spacing w:val="-3"/>
                                <w:w w:val="105"/>
                                <w:sz w:val="21"/>
                              </w:rPr>
                              <w:t>記憶重點</w:t>
                            </w:r>
                          </w:p>
                          <w:p w14:paraId="66CA31D1" w14:textId="77777777" w:rsidR="00AE5D68" w:rsidRDefault="00F0111D">
                            <w:pPr>
                              <w:spacing w:line="235" w:lineRule="auto"/>
                              <w:ind w:left="142" w:right="167"/>
                              <w:jc w:val="both"/>
                              <w:rPr>
                                <w:sz w:val="20"/>
                              </w:rPr>
                            </w:pPr>
                            <w:r>
                              <w:rPr>
                                <w:spacing w:val="-2"/>
                                <w:sz w:val="20"/>
                              </w:rPr>
                              <w:t>注意府兵最主要的職務是宿</w:t>
                            </w:r>
                            <w:r>
                              <w:rPr>
                                <w:spacing w:val="-4"/>
                                <w:sz w:val="20"/>
                              </w:rPr>
                              <w:t>衞京師。</w:t>
                            </w:r>
                          </w:p>
                        </w:txbxContent>
                      </wps:txbx>
                      <wps:bodyPr wrap="square" lIns="0" tIns="0" rIns="0" bIns="0" rtlCol="0">
                        <a:noAutofit/>
                      </wps:bodyPr>
                    </wps:wsp>
                  </a:graphicData>
                </a:graphic>
              </wp:anchor>
            </w:drawing>
          </mc:Choice>
          <mc:Fallback>
            <w:pict>
              <v:shape w14:anchorId="7E405536" id="Textbox 526" o:spid="_x0000_s1301" type="#_x0000_t202" style="position:absolute;left:0;text-align:left;margin-left:26.35pt;margin-top:2.5pt;width:76.6pt;height:79.8pt;z-index:1581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" filled="f">
                <v:path arrowok="t"/>
                <v:textbox inset="0,0,0,0">
                  <w:txbxContent>
                    <w:p w14:paraId="2468E29C" w14:textId="77777777" w:rsidR="00AE5D68" w:rsidRDefault="00F0111D">
                      <w:pPr>
                        <w:spacing w:before="39" w:line="377" w:lineRule="exact"/>
                        <w:ind w:left="142"/>
                        <w:rPr>
                          <w:b/>
                          <w:sz w:val="21"/>
                        </w:rPr>
                      </w:pPr>
                      <w:r>
                        <w:rPr>
                          <w:b/>
                          <w:spacing w:val="-3"/>
                          <w:w w:val="105"/>
                          <w:sz w:val="21"/>
                        </w:rPr>
                        <w:t>記憶重點</w:t>
                      </w:r>
                    </w:p>
                    <w:p w14:paraId="66CA31D1" w14:textId="77777777" w:rsidR="00AE5D68" w:rsidRDefault="00F0111D">
                      <w:pPr>
                        <w:spacing w:line="235" w:lineRule="auto"/>
                        <w:ind w:left="142" w:right="167"/>
                        <w:jc w:val="both"/>
                        <w:rPr>
                          <w:sz w:val="20"/>
                        </w:rPr>
                      </w:pPr>
                      <w:r>
                        <w:rPr>
                          <w:spacing w:val="-2"/>
                          <w:sz w:val="20"/>
                        </w:rPr>
                        <w:t>注意府兵最主要的職務是宿</w:t>
                      </w:r>
                      <w:r>
                        <w:rPr>
                          <w:spacing w:val="-4"/>
                          <w:sz w:val="20"/>
                        </w:rPr>
                        <w:t>衞京師。</w:t>
                      </w:r>
                    </w:p>
                  </w:txbxContent>
                </v:textbox>
                <w10:wrap anchorx="page"/>
              </v:shape>
            </w:pict>
          </mc:Fallback>
        </mc:AlternateContent>
      </w:r>
      <w:r>
        <w:rPr>
          <w:sz w:val="24"/>
        </w:rPr>
        <w:t>②</w:t>
      </w:r>
      <w:r>
        <w:rPr>
          <w:sz w:val="24"/>
        </w:rPr>
        <w:t>軍事任務︰</w:t>
      </w:r>
      <w:r>
        <w:rPr>
          <w:sz w:val="24"/>
        </w:rPr>
        <w:t>ⅰ</w:t>
      </w:r>
      <w:r>
        <w:rPr>
          <w:sz w:val="24"/>
        </w:rPr>
        <w:t>宿衞</w:t>
      </w:r>
      <w:r>
        <w:rPr>
          <w:sz w:val="24"/>
        </w:rPr>
        <w:t xml:space="preserve"> → </w:t>
      </w:r>
      <w:r>
        <w:rPr>
          <w:sz w:val="24"/>
        </w:rPr>
        <w:t>最主要的軍事職務。</w:t>
      </w:r>
    </w:p>
    <w:p w14:paraId="2DA1E8DA" w14:textId="77777777" w:rsidR="00AE5D68" w:rsidRDefault="00AE5D68">
      <w:pPr>
        <w:spacing w:line="401" w:lineRule="exact"/>
        <w:rPr>
          <w:sz w:val="24"/>
        </w:rPr>
        <w:sectPr w:rsidR="00AE5D68">
          <w:headerReference w:type="default" r:id="rId66"/>
          <w:footerReference w:type="default" r:id="rId67"/>
          <w:pgSz w:w="11910" w:h="16840"/>
          <w:pgMar w:top="1780" w:right="992" w:bottom="320" w:left="425" w:header="0" w:footer="121" w:gutter="0"/>
          <w:cols w:space="720"/>
        </w:sectPr>
      </w:pPr>
    </w:p>
    <w:p w14:paraId="376EBC8D" w14:textId="77777777" w:rsidR="00AE5D68" w:rsidRDefault="00AE5D68">
      <w:pPr>
        <w:pStyle w:val="a3"/>
        <w:spacing w:before="210"/>
        <w:rPr>
          <w:sz w:val="24"/>
        </w:rPr>
      </w:pPr>
    </w:p>
    <w:p w14:paraId="2E444065" w14:textId="77777777" w:rsidR="00AE5D68" w:rsidRDefault="00F0111D">
      <w:pPr>
        <w:pStyle w:val="a5"/>
        <w:numPr>
          <w:ilvl w:val="1"/>
          <w:numId w:val="38"/>
        </w:numPr>
        <w:tabs>
          <w:tab w:val="left" w:pos="420"/>
        </w:tabs>
        <w:spacing w:line="240" w:lineRule="auto"/>
        <w:ind w:left="420" w:hanging="420"/>
        <w:jc w:val="right"/>
        <w:rPr>
          <w:b/>
          <w:sz w:val="23"/>
        </w:rPr>
      </w:pPr>
      <w:r>
        <w:rPr>
          <w:b/>
          <w:spacing w:val="-5"/>
          <w:sz w:val="23"/>
        </w:rPr>
        <w:t>宿衞</w:t>
      </w:r>
    </w:p>
    <w:p w14:paraId="0B672DFF" w14:textId="77777777" w:rsidR="00AE5D68" w:rsidRDefault="00F0111D">
      <w:pPr>
        <w:spacing w:line="319" w:lineRule="exact"/>
        <w:ind w:left="847"/>
        <w:rPr>
          <w:sz w:val="24"/>
        </w:rPr>
      </w:pPr>
      <w:r>
        <w:br w:type="column"/>
      </w:r>
      <w:r>
        <w:rPr>
          <w:spacing w:val="-4"/>
          <w:sz w:val="24"/>
        </w:rPr>
        <w:t>ⅱ</w:t>
      </w:r>
      <w:r>
        <w:rPr>
          <w:spacing w:val="-4"/>
          <w:sz w:val="24"/>
        </w:rPr>
        <w:t>鎮戍</w:t>
      </w:r>
    </w:p>
    <w:p w14:paraId="105C582C" w14:textId="77777777" w:rsidR="00AE5D68" w:rsidRDefault="00F0111D">
      <w:pPr>
        <w:spacing w:line="401" w:lineRule="exact"/>
        <w:ind w:left="847"/>
        <w:rPr>
          <w:sz w:val="24"/>
        </w:rPr>
      </w:pPr>
      <w:r>
        <w:rPr>
          <w:spacing w:val="-4"/>
          <w:sz w:val="24"/>
        </w:rPr>
        <w:t>ⅲ</w:t>
      </w:r>
      <w:r>
        <w:rPr>
          <w:spacing w:val="-4"/>
          <w:sz w:val="24"/>
        </w:rPr>
        <w:t>征戰</w:t>
      </w:r>
    </w:p>
    <w:p w14:paraId="41AF3CDE" w14:textId="77777777" w:rsidR="00AE5D68" w:rsidRDefault="00F0111D">
      <w:pPr>
        <w:spacing w:before="34"/>
        <w:ind w:left="751"/>
        <w:rPr>
          <w:sz w:val="24"/>
        </w:rPr>
      </w:pPr>
      <w:r>
        <w:br w:type="column"/>
      </w:r>
      <w:r>
        <w:rPr>
          <w:spacing w:val="-2"/>
          <w:sz w:val="24"/>
        </w:rPr>
        <w:t>較次要職務。</w:t>
      </w:r>
    </w:p>
    <w:p w14:paraId="7ABEE2EB" w14:textId="77777777" w:rsidR="00AE5D68" w:rsidRDefault="00AE5D68">
      <w:pPr>
        <w:rPr>
          <w:sz w:val="24"/>
        </w:rPr>
        <w:sectPr w:rsidR="00AE5D68">
          <w:type w:val="continuous"/>
          <w:pgSz w:w="11910" w:h="16840"/>
          <w:pgMar w:top="1380" w:right="992" w:bottom="280" w:left="425" w:header="0" w:footer="121" w:gutter="0"/>
          <w:cols w:num="3" w:space="720" w:equalWidth="0">
            <w:col w:w="2787" w:space="40"/>
            <w:col w:w="1569" w:space="39"/>
            <w:col w:w="6058"/>
          </w:cols>
        </w:sectPr>
      </w:pPr>
    </w:p>
    <w:p w14:paraId="08143C26" w14:textId="2792CEB8" w:rsidR="00AE5D68" w:rsidRDefault="00F0111D">
      <w:pPr>
        <w:spacing w:line="325" w:lineRule="exact"/>
        <w:ind w:left="2354"/>
        <w:rPr>
          <w:sz w:val="24"/>
        </w:rPr>
      </w:pPr>
      <w:r>
        <w:rPr>
          <w:spacing w:val="-9"/>
          <w:sz w:val="24"/>
        </w:rPr>
        <w:t>①</w:t>
      </w:r>
      <w:r>
        <w:rPr>
          <w:spacing w:val="-9"/>
          <w:sz w:val="24"/>
        </w:rPr>
        <w:t>府兵輪流宿衞京師，稱「番上」。</w:t>
      </w:r>
    </w:p>
    <w:p w14:paraId="0B542B24" w14:textId="77777777" w:rsidR="00AE5D68" w:rsidRDefault="00F0111D">
      <w:pPr>
        <w:spacing w:line="360" w:lineRule="exact"/>
        <w:ind w:left="2354"/>
        <w:rPr>
          <w:sz w:val="24"/>
        </w:rPr>
      </w:pPr>
      <w:r>
        <w:rPr>
          <w:noProof/>
          <w:sz w:val="24"/>
        </w:rPr>
        <mc:AlternateContent>
          <mc:Choice Requires="wps">
            <w:drawing>
              <wp:anchor distT="0" distB="0" distL="0" distR="0" simplePos="0" relativeHeight="15810048" behindDoc="0" locked="0" layoutInCell="1" allowOverlap="1" wp14:anchorId="595F525D" wp14:editId="38E7B199">
                <wp:simplePos x="0" y="0"/>
                <wp:positionH relativeFrom="page">
                  <wp:posOffset>363734</wp:posOffset>
                </wp:positionH>
                <wp:positionV relativeFrom="paragraph">
                  <wp:posOffset>126336</wp:posOffset>
                </wp:positionV>
                <wp:extent cx="978535" cy="4182110"/>
                <wp:effectExtent l="0" t="0" r="0" b="0"/>
                <wp:wrapNone/>
                <wp:docPr id="528" name="Text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4182110"/>
                        </a:xfrm>
                        <a:prstGeom prst="rect">
                          <a:avLst/>
                        </a:prstGeom>
                        <a:ln w="9525">
                          <a:solidFill>
                            <a:srgbClr val="000000"/>
                          </a:solidFill>
                          <a:prstDash val="solid"/>
                        </a:ln>
                      </wps:spPr>
                      <wps:txbx>
                        <w:txbxContent>
                          <w:p w14:paraId="16791B5B" w14:textId="77777777" w:rsidR="00AE5D68" w:rsidRDefault="00F0111D">
                            <w:pPr>
                              <w:spacing w:before="39" w:line="377" w:lineRule="exact"/>
                              <w:ind w:left="144"/>
                              <w:rPr>
                                <w:b/>
                                <w:sz w:val="21"/>
                              </w:rPr>
                            </w:pPr>
                            <w:r>
                              <w:rPr>
                                <w:b/>
                                <w:spacing w:val="-3"/>
                                <w:w w:val="105"/>
                                <w:sz w:val="21"/>
                              </w:rPr>
                              <w:t>記憶重點</w:t>
                            </w:r>
                          </w:p>
                          <w:p w14:paraId="3F1B2C47" w14:textId="77777777" w:rsidR="00AE5D68" w:rsidRDefault="00F0111D">
                            <w:pPr>
                              <w:spacing w:line="235" w:lineRule="auto"/>
                              <w:ind w:left="144" w:right="174"/>
                              <w:rPr>
                                <w:sz w:val="20"/>
                              </w:rPr>
                            </w:pPr>
                            <w:r>
                              <w:rPr>
                                <w:spacing w:val="-2"/>
                                <w:sz w:val="20"/>
                              </w:rPr>
                              <w:t>府兵服役時需自備裝備和軍糧。這規定對府兵制有利之處是能減輕朝廷軍費負擔，以及使府兵為了務農而不會隨意逃亡避</w:t>
                            </w:r>
                            <w:r>
                              <w:rPr>
                                <w:spacing w:val="40"/>
                                <w:sz w:val="20"/>
                              </w:rPr>
                              <w:t xml:space="preserve"> </w:t>
                            </w:r>
                            <w:r>
                              <w:rPr>
                                <w:spacing w:val="-2"/>
                                <w:sz w:val="20"/>
                              </w:rPr>
                              <w:t>役；弊處是這使府兵不能長期脫離農事服役，否則會使他們無力應付征行所需，終影響府兵制的</w:t>
                            </w:r>
                            <w:r>
                              <w:rPr>
                                <w:spacing w:val="-4"/>
                                <w:sz w:val="20"/>
                              </w:rPr>
                              <w:t>運作。</w:t>
                            </w:r>
                          </w:p>
                        </w:txbxContent>
                      </wps:txbx>
                      <wps:bodyPr wrap="square" lIns="0" tIns="0" rIns="0" bIns="0" rtlCol="0">
                        <a:noAutofit/>
                      </wps:bodyPr>
                    </wps:wsp>
                  </a:graphicData>
                </a:graphic>
              </wp:anchor>
            </w:drawing>
          </mc:Choice>
          <mc:Fallback>
            <w:pict>
              <v:shape w14:anchorId="595F525D" id="Textbox 528" o:spid="_x0000_s1302" type="#_x0000_t202" style="position:absolute;left:0;text-align:left;margin-left:28.65pt;margin-top:9.95pt;width:77.05pt;height:329.3pt;z-index:1581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" filled="f">
                <v:path arrowok="t"/>
                <v:textbox inset="0,0,0,0">
                  <w:txbxContent>
                    <w:p w14:paraId="16791B5B" w14:textId="77777777" w:rsidR="00AE5D68" w:rsidRDefault="00F0111D">
                      <w:pPr>
                        <w:spacing w:before="39" w:line="377" w:lineRule="exact"/>
                        <w:ind w:left="144"/>
                        <w:rPr>
                          <w:b/>
                          <w:sz w:val="21"/>
                        </w:rPr>
                      </w:pPr>
                      <w:r>
                        <w:rPr>
                          <w:b/>
                          <w:spacing w:val="-3"/>
                          <w:w w:val="105"/>
                          <w:sz w:val="21"/>
                        </w:rPr>
                        <w:t>記憶重點</w:t>
                      </w:r>
                    </w:p>
                    <w:p w14:paraId="3F1B2C47" w14:textId="77777777" w:rsidR="00AE5D68" w:rsidRDefault="00F0111D">
                      <w:pPr>
                        <w:spacing w:line="235" w:lineRule="auto"/>
                        <w:ind w:left="144" w:right="174"/>
                        <w:rPr>
                          <w:sz w:val="20"/>
                        </w:rPr>
                      </w:pPr>
                      <w:r>
                        <w:rPr>
                          <w:spacing w:val="-2"/>
                          <w:sz w:val="20"/>
                        </w:rPr>
                        <w:t>府兵服役時需自備裝備和軍糧。這規定對府兵制有利之處是能減輕朝廷軍費負擔，以及使府兵為了務農而不會隨意逃亡避</w:t>
                      </w:r>
                      <w:r>
                        <w:rPr>
                          <w:spacing w:val="40"/>
                          <w:sz w:val="20"/>
                        </w:rPr>
                        <w:t xml:space="preserve"> </w:t>
                      </w:r>
                      <w:r>
                        <w:rPr>
                          <w:spacing w:val="-2"/>
                          <w:sz w:val="20"/>
                        </w:rPr>
                        <w:t>役；弊處是這使府兵不能長期脫離農事服役，否則會使他們無力應付征行所需，終影響府兵制的</w:t>
                      </w:r>
                      <w:r>
                        <w:rPr>
                          <w:spacing w:val="-4"/>
                          <w:sz w:val="20"/>
                        </w:rPr>
                        <w:t>運作。</w:t>
                      </w:r>
                    </w:p>
                  </w:txbxContent>
                </v:textbox>
                <w10:wrap anchorx="page"/>
              </v:shape>
            </w:pict>
          </mc:Fallback>
        </mc:AlternateContent>
      </w:r>
      <w:r>
        <w:rPr>
          <w:spacing w:val="-1"/>
          <w:sz w:val="24"/>
        </w:rPr>
        <w:t>②</w:t>
      </w:r>
      <w:r>
        <w:rPr>
          <w:spacing w:val="-1"/>
          <w:sz w:val="24"/>
        </w:rPr>
        <w:t>據折衝府與京師的距離而定宿衞的次數</w:t>
      </w:r>
    </w:p>
    <w:p w14:paraId="3707B36F" w14:textId="77777777" w:rsidR="00AE5D68" w:rsidRDefault="00F0111D">
      <w:pPr>
        <w:spacing w:before="16" w:line="196" w:lineRule="auto"/>
        <w:ind w:left="3194" w:right="812" w:hanging="600"/>
        <w:rPr>
          <w:sz w:val="24"/>
        </w:rPr>
      </w:pPr>
      <w:r>
        <w:rPr>
          <w:sz w:val="24"/>
        </w:rPr>
        <w:t>→ ⅰ</w:t>
      </w:r>
      <w:r>
        <w:rPr>
          <w:sz w:val="24"/>
        </w:rPr>
        <w:t>隸屬於京師附近的折衝府的府兵，到京師宿衞的次數多於遠離</w:t>
      </w:r>
      <w:r>
        <w:rPr>
          <w:spacing w:val="-4"/>
          <w:sz w:val="24"/>
        </w:rPr>
        <w:t>京師者。</w:t>
      </w:r>
    </w:p>
    <w:p w14:paraId="3D7B7B5F" w14:textId="77777777" w:rsidR="00AE5D68" w:rsidRDefault="00F0111D">
      <w:pPr>
        <w:spacing w:line="339" w:lineRule="exact"/>
        <w:ind w:left="2954"/>
        <w:rPr>
          <w:sz w:val="24"/>
        </w:rPr>
      </w:pPr>
      <w:r>
        <w:rPr>
          <w:spacing w:val="-1"/>
          <w:sz w:val="24"/>
        </w:rPr>
        <w:t>ⅱ</w:t>
      </w:r>
      <w:r>
        <w:rPr>
          <w:spacing w:val="-1"/>
          <w:sz w:val="24"/>
        </w:rPr>
        <w:t>隸屬於距離京城較遠的折衝府的府兵可納錢代番，</w:t>
      </w:r>
    </w:p>
    <w:p w14:paraId="4538C161" w14:textId="77777777" w:rsidR="00AE5D68" w:rsidRDefault="00F0111D">
      <w:pPr>
        <w:spacing w:line="357" w:lineRule="exact"/>
        <w:ind w:left="2954"/>
        <w:rPr>
          <w:sz w:val="24"/>
        </w:rPr>
      </w:pPr>
      <w:r>
        <w:rPr>
          <w:spacing w:val="-1"/>
          <w:sz w:val="24"/>
        </w:rPr>
        <w:t>ⅲ</w:t>
      </w:r>
      <w:r>
        <w:rPr>
          <w:spacing w:val="-1"/>
          <w:sz w:val="24"/>
        </w:rPr>
        <w:t>部分位處邊境要地的府兵不用宿衞京師，只需在當地戍守。</w:t>
      </w:r>
    </w:p>
    <w:p w14:paraId="2D5F8639" w14:textId="77777777" w:rsidR="00AE5D68" w:rsidRDefault="00F0111D">
      <w:pPr>
        <w:pStyle w:val="a5"/>
        <w:numPr>
          <w:ilvl w:val="1"/>
          <w:numId w:val="38"/>
        </w:numPr>
        <w:tabs>
          <w:tab w:val="left" w:pos="2294"/>
        </w:tabs>
        <w:spacing w:line="361" w:lineRule="exact"/>
        <w:ind w:left="2294" w:hanging="420"/>
        <w:rPr>
          <w:b/>
          <w:sz w:val="23"/>
        </w:rPr>
      </w:pPr>
      <w:r>
        <w:rPr>
          <w:b/>
          <w:spacing w:val="-5"/>
          <w:sz w:val="23"/>
        </w:rPr>
        <w:t>鎮戍</w:t>
      </w:r>
    </w:p>
    <w:p w14:paraId="44AD0655" w14:textId="77777777" w:rsidR="00AE5D68" w:rsidRDefault="00F0111D">
      <w:pPr>
        <w:spacing w:line="363" w:lineRule="exact"/>
        <w:ind w:left="2354"/>
        <w:rPr>
          <w:sz w:val="24"/>
        </w:rPr>
      </w:pPr>
      <w:r>
        <w:rPr>
          <w:spacing w:val="-1"/>
          <w:sz w:val="24"/>
        </w:rPr>
        <w:t>①</w:t>
      </w:r>
      <w:r>
        <w:rPr>
          <w:spacing w:val="-1"/>
          <w:sz w:val="24"/>
        </w:rPr>
        <w:t>鎮戍︰鎮守邊境重鎮。</w:t>
      </w:r>
    </w:p>
    <w:p w14:paraId="3CD8CB9D" w14:textId="77777777" w:rsidR="00AE5D68" w:rsidRDefault="00F0111D">
      <w:pPr>
        <w:spacing w:line="360" w:lineRule="exact"/>
        <w:ind w:left="2354"/>
        <w:rPr>
          <w:sz w:val="24"/>
        </w:rPr>
      </w:pPr>
      <w:r>
        <w:rPr>
          <w:spacing w:val="-1"/>
          <w:sz w:val="24"/>
        </w:rPr>
        <w:t>②</w:t>
      </w:r>
      <w:r>
        <w:rPr>
          <w:spacing w:val="-1"/>
          <w:sz w:val="24"/>
        </w:rPr>
        <w:t>次數︰一名府兵近四十年的服役期內，最少須赴邊地鎮戍一次。</w:t>
      </w:r>
    </w:p>
    <w:p w14:paraId="64080C9E" w14:textId="77777777" w:rsidR="00AE5D68" w:rsidRDefault="00F0111D">
      <w:pPr>
        <w:spacing w:line="367" w:lineRule="exact"/>
        <w:ind w:left="2354"/>
        <w:rPr>
          <w:sz w:val="24"/>
        </w:rPr>
      </w:pPr>
      <w:r>
        <w:rPr>
          <w:sz w:val="24"/>
        </w:rPr>
        <w:t>③</w:t>
      </w:r>
      <w:r>
        <w:rPr>
          <w:sz w:val="24"/>
        </w:rPr>
        <w:t>期限︰通常每次以三年為限（亦有說法是四年為限</w:t>
      </w:r>
      <w:r>
        <w:rPr>
          <w:spacing w:val="-120"/>
          <w:sz w:val="24"/>
        </w:rPr>
        <w:t>）</w:t>
      </w:r>
      <w:r>
        <w:rPr>
          <w:spacing w:val="-10"/>
          <w:sz w:val="24"/>
        </w:rPr>
        <w:t>。</w:t>
      </w:r>
    </w:p>
    <w:p w14:paraId="23D8E749" w14:textId="77777777" w:rsidR="00AE5D68" w:rsidRDefault="00F0111D">
      <w:pPr>
        <w:pStyle w:val="a5"/>
        <w:numPr>
          <w:ilvl w:val="1"/>
          <w:numId w:val="38"/>
        </w:numPr>
        <w:tabs>
          <w:tab w:val="left" w:pos="2294"/>
        </w:tabs>
        <w:spacing w:line="351" w:lineRule="exact"/>
        <w:ind w:left="2294" w:hanging="420"/>
        <w:rPr>
          <w:b/>
          <w:sz w:val="23"/>
        </w:rPr>
      </w:pPr>
      <w:r>
        <w:rPr>
          <w:b/>
          <w:spacing w:val="-5"/>
          <w:sz w:val="23"/>
        </w:rPr>
        <w:t>征戰</w:t>
      </w:r>
    </w:p>
    <w:p w14:paraId="532DA5D9" w14:textId="77777777" w:rsidR="00AE5D68" w:rsidRDefault="00F0111D">
      <w:pPr>
        <w:spacing w:line="363" w:lineRule="exact"/>
        <w:ind w:left="2354"/>
        <w:rPr>
          <w:sz w:val="24"/>
        </w:rPr>
      </w:pPr>
      <w:r>
        <w:rPr>
          <w:spacing w:val="-1"/>
          <w:sz w:val="24"/>
        </w:rPr>
        <w:t>①</w:t>
      </w:r>
      <w:r>
        <w:rPr>
          <w:spacing w:val="-1"/>
          <w:sz w:val="24"/>
        </w:rPr>
        <w:t>遇有戰事，隨時被揀點入軍，由中央命將統率出征。</w:t>
      </w:r>
    </w:p>
    <w:p w14:paraId="194056DE" w14:textId="77777777" w:rsidR="00AE5D68" w:rsidRDefault="00F0111D">
      <w:pPr>
        <w:spacing w:line="367" w:lineRule="exact"/>
        <w:ind w:left="2354"/>
        <w:rPr>
          <w:sz w:val="24"/>
        </w:rPr>
      </w:pPr>
      <w:r>
        <w:rPr>
          <w:spacing w:val="-8"/>
          <w:sz w:val="24"/>
        </w:rPr>
        <w:t>②</w:t>
      </w:r>
      <w:r>
        <w:rPr>
          <w:spacing w:val="-8"/>
          <w:sz w:val="24"/>
        </w:rPr>
        <w:t>戰事結束，即「兵散於府，將歸於朝」。</w:t>
      </w:r>
    </w:p>
    <w:p w14:paraId="54513EBD" w14:textId="77777777" w:rsidR="00AE5D68" w:rsidRDefault="00F0111D">
      <w:pPr>
        <w:pStyle w:val="a5"/>
        <w:numPr>
          <w:ilvl w:val="0"/>
          <w:numId w:val="38"/>
        </w:numPr>
        <w:tabs>
          <w:tab w:val="left" w:pos="2175"/>
        </w:tabs>
        <w:spacing w:line="351" w:lineRule="exact"/>
        <w:ind w:left="2175" w:hanging="301"/>
        <w:rPr>
          <w:b/>
          <w:sz w:val="23"/>
        </w:rPr>
      </w:pPr>
      <w:r>
        <w:rPr>
          <w:b/>
          <w:spacing w:val="-5"/>
          <w:sz w:val="23"/>
        </w:rPr>
        <w:t>裝備</w:t>
      </w:r>
    </w:p>
    <w:p w14:paraId="4BE0CC6D" w14:textId="77777777" w:rsidR="00AE5D68" w:rsidRDefault="00F0111D">
      <w:pPr>
        <w:spacing w:line="363" w:lineRule="exact"/>
        <w:ind w:left="2234"/>
        <w:rPr>
          <w:sz w:val="24"/>
        </w:rPr>
      </w:pPr>
      <w:r>
        <w:rPr>
          <w:spacing w:val="-1"/>
          <w:sz w:val="24"/>
        </w:rPr>
        <w:t>①</w:t>
      </w:r>
      <w:r>
        <w:rPr>
          <w:spacing w:val="-1"/>
          <w:sz w:val="24"/>
        </w:rPr>
        <w:t>國家供應︰重型武器和戰馬。</w:t>
      </w:r>
    </w:p>
    <w:p w14:paraId="0A0F3D6E" w14:textId="77777777" w:rsidR="00AE5D68" w:rsidRDefault="00F0111D">
      <w:pPr>
        <w:spacing w:line="401" w:lineRule="exact"/>
        <w:ind w:left="2234"/>
        <w:rPr>
          <w:sz w:val="24"/>
        </w:rPr>
      </w:pPr>
      <w:r>
        <w:rPr>
          <w:spacing w:val="-1"/>
          <w:sz w:val="24"/>
        </w:rPr>
        <w:t>②</w:t>
      </w:r>
      <w:r>
        <w:rPr>
          <w:spacing w:val="-1"/>
          <w:sz w:val="24"/>
        </w:rPr>
        <w:t>自籌項目︰服裝、糧食、器械等。</w:t>
      </w:r>
    </w:p>
    <w:p w14:paraId="05B4518C" w14:textId="77777777" w:rsidR="00AE5D68" w:rsidRDefault="00AE5D68">
      <w:pPr>
        <w:spacing w:line="401" w:lineRule="exact"/>
        <w:rPr>
          <w:sz w:val="24"/>
        </w:rPr>
        <w:sectPr w:rsidR="00AE5D68">
          <w:type w:val="continuous"/>
          <w:pgSz w:w="11910" w:h="16840"/>
          <w:pgMar w:top="1380" w:right="992" w:bottom="280" w:left="425" w:header="0" w:footer="121" w:gutter="0"/>
          <w:cols w:space="720"/>
        </w:sectPr>
      </w:pPr>
    </w:p>
    <w:p w14:paraId="71A91E41" w14:textId="77777777" w:rsidR="00AE5D68" w:rsidRDefault="00F0111D">
      <w:pPr>
        <w:pStyle w:val="a5"/>
        <w:numPr>
          <w:ilvl w:val="0"/>
          <w:numId w:val="38"/>
        </w:numPr>
        <w:tabs>
          <w:tab w:val="left" w:pos="2175"/>
        </w:tabs>
        <w:spacing w:before="9" w:line="391" w:lineRule="exact"/>
        <w:ind w:left="2175" w:hanging="301"/>
        <w:rPr>
          <w:b/>
          <w:sz w:val="23"/>
        </w:rPr>
      </w:pPr>
      <w:r>
        <w:rPr>
          <w:b/>
          <w:noProof/>
          <w:sz w:val="23"/>
        </w:rPr>
        <mc:AlternateContent>
          <mc:Choice Requires="wpg">
            <w:drawing>
              <wp:anchor distT="0" distB="0" distL="0" distR="0" simplePos="0" relativeHeight="15813120" behindDoc="0" locked="0" layoutInCell="1" allowOverlap="1" wp14:anchorId="2B94FF11" wp14:editId="0E0A09C4">
                <wp:simplePos x="0" y="0"/>
                <wp:positionH relativeFrom="page">
                  <wp:posOffset>1174314</wp:posOffset>
                </wp:positionH>
                <wp:positionV relativeFrom="page">
                  <wp:posOffset>6872808</wp:posOffset>
                </wp:positionV>
                <wp:extent cx="4940935" cy="3082290"/>
                <wp:effectExtent l="0" t="0" r="0" b="0"/>
                <wp:wrapNone/>
                <wp:docPr id="530" name="Group 5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0935" cy="3082290"/>
                          <a:chOff x="0" y="0"/>
                          <a:chExt cx="4940935" cy="3082290"/>
                        </a:xfrm>
                      </wpg:grpSpPr>
                      <pic:pic xmlns:pic="http://schemas.openxmlformats.org/drawingml/2006/picture">
                        <pic:nvPicPr>
                          <pic:cNvPr id="531" name="Image 531"/>
                          <pic:cNvPicPr/>
                        </pic:nvPicPr>
                        <pic:blipFill>
                          <a:blip r:embed="rId68" cstate="print"/>
                          <a:stretch>
                            <a:fillRect/>
                          </a:stretch>
                        </pic:blipFill>
                        <pic:spPr>
                          <a:xfrm>
                            <a:off x="0" y="0"/>
                            <a:ext cx="4791078" cy="3082288"/>
                          </a:xfrm>
                          <a:prstGeom prst="rect">
                            <a:avLst/>
                          </a:prstGeom>
                        </pic:spPr>
                      </pic:pic>
                      <wps:wsp>
                        <wps:cNvPr id="532" name="Textbox 532"/>
                        <wps:cNvSpPr txBox="1"/>
                        <wps:spPr>
                          <a:xfrm>
                            <a:off x="2233230" y="597180"/>
                            <a:ext cx="525145" cy="170815"/>
                          </a:xfrm>
                          <a:prstGeom prst="rect">
                            <a:avLst/>
                          </a:prstGeom>
                        </wps:spPr>
                        <wps:txbx>
                          <w:txbxContent>
                            <w:p w14:paraId="5FD36499" w14:textId="77777777" w:rsidR="00AE5D68" w:rsidRDefault="00F0111D">
                              <w:pPr>
                                <w:spacing w:line="268" w:lineRule="exact"/>
                                <w:rPr>
                                  <w:sz w:val="20"/>
                                </w:rPr>
                              </w:pPr>
                              <w:r>
                                <w:rPr>
                                  <w:spacing w:val="-3"/>
                                  <w:sz w:val="20"/>
                                </w:rPr>
                                <w:t>掌發兵權</w:t>
                              </w:r>
                            </w:p>
                          </w:txbxContent>
                        </wps:txbx>
                        <wps:bodyPr wrap="square" lIns="0" tIns="0" rIns="0" bIns="0" rtlCol="0">
                          <a:noAutofit/>
                        </wps:bodyPr>
                      </wps:wsp>
                      <wps:wsp>
                        <wps:cNvPr id="533" name="Textbox 533"/>
                        <wps:cNvSpPr txBox="1"/>
                        <wps:spPr>
                          <a:xfrm>
                            <a:off x="4671630" y="514884"/>
                            <a:ext cx="269240" cy="170815"/>
                          </a:xfrm>
                          <a:prstGeom prst="rect">
                            <a:avLst/>
                          </a:prstGeom>
                        </wps:spPr>
                        <wps:txbx>
                          <w:txbxContent>
                            <w:p w14:paraId="33C3C9C2" w14:textId="77777777" w:rsidR="00AE5D68" w:rsidRDefault="00F0111D">
                              <w:pPr>
                                <w:spacing w:line="268" w:lineRule="exact"/>
                                <w:rPr>
                                  <w:sz w:val="20"/>
                                </w:rPr>
                              </w:pPr>
                              <w:r>
                                <w:rPr>
                                  <w:spacing w:val="-5"/>
                                  <w:sz w:val="20"/>
                                </w:rPr>
                                <w:t>中央</w:t>
                              </w:r>
                            </w:p>
                          </w:txbxContent>
                        </wps:txbx>
                        <wps:bodyPr wrap="square" lIns="0" tIns="0" rIns="0" bIns="0" rtlCol="0">
                          <a:noAutofit/>
                        </wps:bodyPr>
                      </wps:wsp>
                      <wps:wsp>
                        <wps:cNvPr id="534" name="Textbox 534"/>
                        <wps:cNvSpPr txBox="1"/>
                        <wps:spPr>
                          <a:xfrm>
                            <a:off x="782382" y="1782852"/>
                            <a:ext cx="269240" cy="170815"/>
                          </a:xfrm>
                          <a:prstGeom prst="rect">
                            <a:avLst/>
                          </a:prstGeom>
                        </wps:spPr>
                        <wps:txbx>
                          <w:txbxContent>
                            <w:p w14:paraId="55719086" w14:textId="77777777" w:rsidR="00AE5D68" w:rsidRDefault="00F0111D">
                              <w:pPr>
                                <w:spacing w:line="268" w:lineRule="exact"/>
                                <w:rPr>
                                  <w:sz w:val="20"/>
                                </w:rPr>
                              </w:pPr>
                              <w:r>
                                <w:rPr>
                                  <w:spacing w:val="-5"/>
                                  <w:sz w:val="20"/>
                                </w:rPr>
                                <w:t>統轄</w:t>
                              </w:r>
                            </w:p>
                          </w:txbxContent>
                        </wps:txbx>
                        <wps:bodyPr wrap="square" lIns="0" tIns="0" rIns="0" bIns="0" rtlCol="0">
                          <a:noAutofit/>
                        </wps:bodyPr>
                      </wps:wsp>
                      <wps:wsp>
                        <wps:cNvPr id="535" name="Textbox 535"/>
                        <wps:cNvSpPr txBox="1"/>
                        <wps:spPr>
                          <a:xfrm>
                            <a:off x="1480374" y="1578636"/>
                            <a:ext cx="777875" cy="399415"/>
                          </a:xfrm>
                          <a:prstGeom prst="rect">
                            <a:avLst/>
                          </a:prstGeom>
                        </wps:spPr>
                        <wps:txbx>
                          <w:txbxContent>
                            <w:p w14:paraId="3A15A143" w14:textId="77777777" w:rsidR="00AE5D68" w:rsidRDefault="00F0111D">
                              <w:pPr>
                                <w:spacing w:line="315" w:lineRule="exact"/>
                                <w:rPr>
                                  <w:sz w:val="20"/>
                                </w:rPr>
                              </w:pPr>
                              <w:r>
                                <w:rPr>
                                  <w:spacing w:val="-4"/>
                                  <w:sz w:val="20"/>
                                </w:rPr>
                                <w:t>發敕命和以</w:t>
                              </w:r>
                            </w:p>
                            <w:p w14:paraId="6AD84D3F" w14:textId="77777777" w:rsidR="00AE5D68" w:rsidRDefault="00F0111D">
                              <w:pPr>
                                <w:spacing w:line="313" w:lineRule="exact"/>
                                <w:rPr>
                                  <w:sz w:val="20"/>
                                </w:rPr>
                              </w:pPr>
                              <w:r>
                                <w:rPr>
                                  <w:spacing w:val="-4"/>
                                  <w:sz w:val="20"/>
                                </w:rPr>
                                <w:t>魚符為憑發兵</w:t>
                              </w:r>
                            </w:p>
                          </w:txbxContent>
                        </wps:txbx>
                        <wps:bodyPr wrap="square" lIns="0" tIns="0" rIns="0" bIns="0" rtlCol="0">
                          <a:noAutofit/>
                        </wps:bodyPr>
                      </wps:wsp>
                      <wps:wsp>
                        <wps:cNvPr id="536" name="Textbox 536"/>
                        <wps:cNvSpPr txBox="1"/>
                        <wps:spPr>
                          <a:xfrm>
                            <a:off x="2809302" y="1691412"/>
                            <a:ext cx="269240" cy="170815"/>
                          </a:xfrm>
                          <a:prstGeom prst="rect">
                            <a:avLst/>
                          </a:prstGeom>
                        </wps:spPr>
                        <wps:txbx>
                          <w:txbxContent>
                            <w:p w14:paraId="4D57955D" w14:textId="77777777" w:rsidR="00AE5D68" w:rsidRDefault="00F0111D">
                              <w:pPr>
                                <w:spacing w:line="268" w:lineRule="exact"/>
                                <w:rPr>
                                  <w:sz w:val="20"/>
                                </w:rPr>
                              </w:pPr>
                              <w:r>
                                <w:rPr>
                                  <w:spacing w:val="-5"/>
                                  <w:sz w:val="20"/>
                                </w:rPr>
                                <w:t>驗證</w:t>
                              </w:r>
                            </w:p>
                          </w:txbxContent>
                        </wps:txbx>
                        <wps:bodyPr wrap="square" lIns="0" tIns="0" rIns="0" bIns="0" rtlCol="0">
                          <a:noAutofit/>
                        </wps:bodyPr>
                      </wps:wsp>
                      <wps:wsp>
                        <wps:cNvPr id="537" name="Textbox 537"/>
                        <wps:cNvSpPr txBox="1"/>
                        <wps:spPr>
                          <a:xfrm>
                            <a:off x="1288350" y="2514798"/>
                            <a:ext cx="317500" cy="152400"/>
                          </a:xfrm>
                          <a:prstGeom prst="rect">
                            <a:avLst/>
                          </a:prstGeom>
                        </wps:spPr>
                        <wps:txbx>
                          <w:txbxContent>
                            <w:p w14:paraId="7A97B803" w14:textId="77777777" w:rsidR="00AE5D68" w:rsidRDefault="00F0111D">
                              <w:pPr>
                                <w:spacing w:line="240" w:lineRule="exact"/>
                                <w:rPr>
                                  <w:sz w:val="24"/>
                                </w:rPr>
                              </w:pPr>
                              <w:r>
                                <w:rPr>
                                  <w:spacing w:val="-5"/>
                                  <w:sz w:val="24"/>
                                </w:rPr>
                                <w:t>折衝</w:t>
                              </w:r>
                            </w:p>
                          </w:txbxContent>
                        </wps:txbx>
                        <wps:bodyPr wrap="square" lIns="0" tIns="0" rIns="0" bIns="0" rtlCol="0">
                          <a:noAutofit/>
                        </wps:bodyPr>
                      </wps:wsp>
                      <wps:wsp>
                        <wps:cNvPr id="538" name="Textbox 538"/>
                        <wps:cNvSpPr txBox="1"/>
                        <wps:spPr>
                          <a:xfrm>
                            <a:off x="2446590" y="2063268"/>
                            <a:ext cx="777875" cy="856615"/>
                          </a:xfrm>
                          <a:prstGeom prst="rect">
                            <a:avLst/>
                          </a:prstGeom>
                        </wps:spPr>
                        <wps:txbx>
                          <w:txbxContent>
                            <w:p w14:paraId="76FF10B4" w14:textId="77777777" w:rsidR="00AE5D68" w:rsidRDefault="00F0111D">
                              <w:pPr>
                                <w:spacing w:line="315" w:lineRule="exact"/>
                                <w:rPr>
                                  <w:sz w:val="20"/>
                                </w:rPr>
                              </w:pPr>
                              <w:r>
                                <w:rPr>
                                  <w:spacing w:val="-4"/>
                                  <w:sz w:val="20"/>
                                </w:rPr>
                                <w:t>監察其轄區內</w:t>
                              </w:r>
                            </w:p>
                            <w:p w14:paraId="3230C52C" w14:textId="77777777" w:rsidR="00AE5D68" w:rsidRDefault="00F0111D">
                              <w:pPr>
                                <w:spacing w:before="1" w:line="235" w:lineRule="auto"/>
                                <w:ind w:right="18"/>
                                <w:rPr>
                                  <w:sz w:val="20"/>
                                </w:rPr>
                              </w:pPr>
                              <w:r>
                                <w:rPr>
                                  <w:spacing w:val="-2"/>
                                  <w:sz w:val="20"/>
                                </w:rPr>
                                <w:t>兵士訓練、軍</w:t>
                              </w:r>
                              <w:r>
                                <w:rPr>
                                  <w:spacing w:val="-4"/>
                                  <w:sz w:val="20"/>
                                </w:rPr>
                                <w:t>需等，並負責</w:t>
                              </w:r>
                            </w:p>
                            <w:p w14:paraId="14090586" w14:textId="77777777" w:rsidR="00AE5D68" w:rsidRDefault="00F0111D">
                              <w:pPr>
                                <w:spacing w:line="311" w:lineRule="exact"/>
                                <w:rPr>
                                  <w:sz w:val="20"/>
                                </w:rPr>
                              </w:pPr>
                              <w:r>
                                <w:rPr>
                                  <w:spacing w:val="-3"/>
                                  <w:sz w:val="20"/>
                                </w:rPr>
                                <w:t>揀點兵士</w:t>
                              </w:r>
                            </w:p>
                          </w:txbxContent>
                        </wps:txbx>
                        <wps:bodyPr wrap="square" lIns="0" tIns="0" rIns="0" bIns="0" rtlCol="0">
                          <a:noAutofit/>
                        </wps:bodyPr>
                      </wps:wsp>
                      <wps:wsp>
                        <wps:cNvPr id="539" name="Textbox 539"/>
                        <wps:cNvSpPr txBox="1"/>
                        <wps:spPr>
                          <a:xfrm>
                            <a:off x="4083366" y="1944822"/>
                            <a:ext cx="165100" cy="152400"/>
                          </a:xfrm>
                          <a:prstGeom prst="rect">
                            <a:avLst/>
                          </a:prstGeom>
                        </wps:spPr>
                        <wps:txbx>
                          <w:txbxContent>
                            <w:p w14:paraId="74516F9A" w14:textId="77777777" w:rsidR="00AE5D68" w:rsidRDefault="00F0111D">
                              <w:pPr>
                                <w:spacing w:line="240" w:lineRule="exact"/>
                                <w:rPr>
                                  <w:sz w:val="24"/>
                                </w:rPr>
                              </w:pPr>
                              <w:r>
                                <w:rPr>
                                  <w:spacing w:val="-10"/>
                                  <w:sz w:val="24"/>
                                </w:rPr>
                                <w:t>縣</w:t>
                              </w:r>
                            </w:p>
                          </w:txbxContent>
                        </wps:txbx>
                        <wps:bodyPr wrap="square" lIns="0" tIns="0" rIns="0" bIns="0" rtlCol="0">
                          <a:noAutofit/>
                        </wps:bodyPr>
                      </wps:wsp>
                      <wps:wsp>
                        <wps:cNvPr id="540" name="Textbox 540"/>
                        <wps:cNvSpPr txBox="1"/>
                        <wps:spPr>
                          <a:xfrm>
                            <a:off x="4601526" y="1935252"/>
                            <a:ext cx="269240" cy="170815"/>
                          </a:xfrm>
                          <a:prstGeom prst="rect">
                            <a:avLst/>
                          </a:prstGeom>
                        </wps:spPr>
                        <wps:txbx>
                          <w:txbxContent>
                            <w:p w14:paraId="1650CB3F" w14:textId="77777777" w:rsidR="00AE5D68" w:rsidRDefault="00F0111D">
                              <w:pPr>
                                <w:spacing w:line="268" w:lineRule="exact"/>
                                <w:rPr>
                                  <w:sz w:val="20"/>
                                </w:rPr>
                              </w:pPr>
                              <w:r>
                                <w:rPr>
                                  <w:spacing w:val="-5"/>
                                  <w:sz w:val="20"/>
                                </w:rPr>
                                <w:t>地方</w:t>
                              </w:r>
                            </w:p>
                          </w:txbxContent>
                        </wps:txbx>
                        <wps:bodyPr wrap="square" lIns="0" tIns="0" rIns="0" bIns="0" rtlCol="0">
                          <a:noAutofit/>
                        </wps:bodyPr>
                      </wps:wsp>
                      <wps:wsp>
                        <wps:cNvPr id="541" name="Textbox 541"/>
                        <wps:cNvSpPr txBox="1"/>
                        <wps:spPr>
                          <a:xfrm>
                            <a:off x="3482013" y="1664652"/>
                            <a:ext cx="354965" cy="840105"/>
                          </a:xfrm>
                          <a:prstGeom prst="rect">
                            <a:avLst/>
                          </a:prstGeom>
                          <a:ln w="9525">
                            <a:solidFill>
                              <a:srgbClr val="000000"/>
                            </a:solidFill>
                            <a:prstDash val="solid"/>
                          </a:ln>
                        </wps:spPr>
                        <wps:txbx>
                          <w:txbxContent>
                            <w:p w14:paraId="5D8CA448" w14:textId="77777777" w:rsidR="00AE5D68" w:rsidRDefault="00F0111D">
                              <w:pPr>
                                <w:spacing w:before="61" w:line="196" w:lineRule="auto"/>
                                <w:ind w:left="142" w:right="159"/>
                                <w:jc w:val="both"/>
                                <w:rPr>
                                  <w:sz w:val="24"/>
                                </w:rPr>
                              </w:pPr>
                              <w:r>
                                <w:rPr>
                                  <w:spacing w:val="-10"/>
                                  <w:sz w:val="24"/>
                                </w:rPr>
                                <w:t>州刺史</w:t>
                              </w:r>
                            </w:p>
                          </w:txbxContent>
                        </wps:txbx>
                        <wps:bodyPr wrap="square" lIns="0" tIns="0" rIns="0" bIns="0" rtlCol="0">
                          <a:noAutofit/>
                        </wps:bodyPr>
                      </wps:wsp>
                      <wps:wsp>
                        <wps:cNvPr id="542" name="Textbox 542"/>
                        <wps:cNvSpPr txBox="1"/>
                        <wps:spPr>
                          <a:xfrm>
                            <a:off x="2235521" y="895667"/>
                            <a:ext cx="506730" cy="320675"/>
                          </a:xfrm>
                          <a:prstGeom prst="rect">
                            <a:avLst/>
                          </a:prstGeom>
                          <a:ln w="9525">
                            <a:solidFill>
                              <a:srgbClr val="000000"/>
                            </a:solidFill>
                            <a:prstDash val="solid"/>
                          </a:ln>
                        </wps:spPr>
                        <wps:txbx>
                          <w:txbxContent>
                            <w:p w14:paraId="1ACF340D" w14:textId="77777777" w:rsidR="00AE5D68" w:rsidRDefault="00F0111D">
                              <w:pPr>
                                <w:spacing w:before="5"/>
                                <w:ind w:left="142"/>
                                <w:rPr>
                                  <w:sz w:val="24"/>
                                </w:rPr>
                              </w:pPr>
                              <w:r>
                                <w:rPr>
                                  <w:spacing w:val="-5"/>
                                  <w:sz w:val="24"/>
                                </w:rPr>
                                <w:t>兵部</w:t>
                              </w:r>
                            </w:p>
                          </w:txbxContent>
                        </wps:txbx>
                        <wps:bodyPr wrap="square" lIns="0" tIns="0" rIns="0" bIns="0" rtlCol="0">
                          <a:noAutofit/>
                        </wps:bodyPr>
                      </wps:wsp>
                      <wps:wsp>
                        <wps:cNvPr id="543" name="Textbox 543"/>
                        <wps:cNvSpPr txBox="1"/>
                        <wps:spPr>
                          <a:xfrm>
                            <a:off x="162246" y="610552"/>
                            <a:ext cx="1165225" cy="605790"/>
                          </a:xfrm>
                          <a:prstGeom prst="rect">
                            <a:avLst/>
                          </a:prstGeom>
                          <a:ln w="9525">
                            <a:solidFill>
                              <a:srgbClr val="000000"/>
                            </a:solidFill>
                            <a:prstDash val="solid"/>
                          </a:ln>
                        </wps:spPr>
                        <wps:txbx>
                          <w:txbxContent>
                            <w:p w14:paraId="6FEA8381" w14:textId="77777777" w:rsidR="00AE5D68" w:rsidRDefault="00F0111D">
                              <w:pPr>
                                <w:spacing w:before="3" w:line="401" w:lineRule="exact"/>
                                <w:ind w:left="143"/>
                                <w:rPr>
                                  <w:sz w:val="24"/>
                                </w:rPr>
                              </w:pPr>
                              <w:r>
                                <w:rPr>
                                  <w:spacing w:val="-4"/>
                                  <w:sz w:val="24"/>
                                </w:rPr>
                                <w:t>朝廷的</w:t>
                              </w:r>
                            </w:p>
                            <w:p w14:paraId="12C3E46D" w14:textId="77777777" w:rsidR="00AE5D68" w:rsidRDefault="00F0111D">
                              <w:pPr>
                                <w:spacing w:line="401" w:lineRule="exact"/>
                                <w:ind w:left="143"/>
                                <w:rPr>
                                  <w:sz w:val="24"/>
                                </w:rPr>
                              </w:pPr>
                              <w:r>
                                <w:rPr>
                                  <w:spacing w:val="-2"/>
                                  <w:sz w:val="24"/>
                                </w:rPr>
                                <w:t>十二衞六率</w:t>
                              </w:r>
                            </w:p>
                          </w:txbxContent>
                        </wps:txbx>
                        <wps:bodyPr wrap="square" lIns="0" tIns="0" rIns="0" bIns="0" rtlCol="0">
                          <a:noAutofit/>
                        </wps:bodyPr>
                      </wps:wsp>
                      <wps:wsp>
                        <wps:cNvPr id="544" name="Textbox 544"/>
                        <wps:cNvSpPr txBox="1"/>
                        <wps:spPr>
                          <a:xfrm>
                            <a:off x="2178371" y="57467"/>
                            <a:ext cx="563880" cy="291465"/>
                          </a:xfrm>
                          <a:prstGeom prst="rect">
                            <a:avLst/>
                          </a:prstGeom>
                          <a:ln w="9525">
                            <a:solidFill>
                              <a:srgbClr val="000000"/>
                            </a:solidFill>
                            <a:prstDash val="solid"/>
                          </a:ln>
                        </wps:spPr>
                        <wps:txbx>
                          <w:txbxContent>
                            <w:p w14:paraId="3C95223F" w14:textId="77777777" w:rsidR="00AE5D68" w:rsidRDefault="00F0111D">
                              <w:pPr>
                                <w:spacing w:before="5" w:line="438" w:lineRule="exact"/>
                                <w:ind w:left="141"/>
                                <w:rPr>
                                  <w:sz w:val="24"/>
                                </w:rPr>
                              </w:pPr>
                              <w:r>
                                <w:rPr>
                                  <w:spacing w:val="-5"/>
                                  <w:sz w:val="24"/>
                                </w:rPr>
                                <w:t>皇帝</w:t>
                              </w:r>
                            </w:p>
                          </w:txbxContent>
                        </wps:txbx>
                        <wps:bodyPr wrap="square" lIns="0" tIns="0" rIns="0" bIns="0" rtlCol="0">
                          <a:noAutofit/>
                        </wps:bodyPr>
                      </wps:wsp>
                    </wpg:wgp>
                  </a:graphicData>
                </a:graphic>
              </wp:anchor>
            </w:drawing>
          </mc:Choice>
          <mc:Fallback>
            <w:pict>
              <v:group w14:anchorId="2B94FF11" id="Group 530" o:spid="_x0000_s1303" style="position:absolute;left:0;text-align:left;margin-left:92.45pt;margin-top:541.15pt;width:389.05pt;height:242.7pt;z-index:15813120;mso-wrap-distance-left:0;mso-wrap-distance-right:0;mso-position-horizontal-relative:page;mso-position-vertical-relative:page" coordsize="49409,308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">
                <v:shape id="Image 531" o:spid="_x0000_s1304" type="#_x0000_t75" style="position:absolute;width:47910;height:308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">
                  <v:imagedata r:id="rId69" o:title=""/>
                </v:shape>
                <v:shape id="Textbox 532" o:spid="_x0000_s1305" type="#_x0000_t202" style="position:absolute;left:22332;top:5971;width:5251;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" filled="f" stroked="f">
                  <v:textbox inset="0,0,0,0">
                    <w:txbxContent>
                      <w:p w14:paraId="5FD36499" w14:textId="77777777" w:rsidR="00AE5D68" w:rsidRDefault="00F0111D">
                        <w:pPr>
                          <w:spacing w:line="268" w:lineRule="exact"/>
                          <w:rPr>
                            <w:sz w:val="20"/>
                          </w:rPr>
                        </w:pPr>
                        <w:r>
                          <w:rPr>
                            <w:spacing w:val="-3"/>
                            <w:sz w:val="20"/>
                          </w:rPr>
                          <w:t>掌發兵權</w:t>
                        </w:r>
                      </w:p>
                    </w:txbxContent>
                  </v:textbox>
                </v:shape>
                <v:shape id="Textbox 533" o:spid="_x0000_s1306" type="#_x0000_t202" style="position:absolute;left:46716;top:5148;width:2692;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" filled="f" stroked="f">
                  <v:textbox inset="0,0,0,0">
                    <w:txbxContent>
                      <w:p w14:paraId="33C3C9C2" w14:textId="77777777" w:rsidR="00AE5D68" w:rsidRDefault="00F0111D">
                        <w:pPr>
                          <w:spacing w:line="268" w:lineRule="exact"/>
                          <w:rPr>
                            <w:sz w:val="20"/>
                          </w:rPr>
                        </w:pPr>
                        <w:r>
                          <w:rPr>
                            <w:spacing w:val="-5"/>
                            <w:sz w:val="20"/>
                          </w:rPr>
                          <w:t>中央</w:t>
                        </w:r>
                      </w:p>
                    </w:txbxContent>
                  </v:textbox>
                </v:shape>
                <v:shape id="Textbox 534" o:spid="_x0000_s1307" type="#_x0000_t202" style="position:absolute;left:7823;top:17828;width:2693;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" filled="f" stroked="f">
                  <v:textbox inset="0,0,0,0">
                    <w:txbxContent>
                      <w:p w14:paraId="55719086" w14:textId="77777777" w:rsidR="00AE5D68" w:rsidRDefault="00F0111D">
                        <w:pPr>
                          <w:spacing w:line="268" w:lineRule="exact"/>
                          <w:rPr>
                            <w:sz w:val="20"/>
                          </w:rPr>
                        </w:pPr>
                        <w:r>
                          <w:rPr>
                            <w:spacing w:val="-5"/>
                            <w:sz w:val="20"/>
                          </w:rPr>
                          <w:t>統轄</w:t>
                        </w:r>
                      </w:p>
                    </w:txbxContent>
                  </v:textbox>
                </v:shape>
                <v:shape id="Textbox 535" o:spid="_x0000_s1308" type="#_x0000_t202" style="position:absolute;left:14803;top:15786;width:7779;height:39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" filled="f" stroked="f">
                  <v:textbox inset="0,0,0,0">
                    <w:txbxContent>
                      <w:p w14:paraId="3A15A143" w14:textId="77777777" w:rsidR="00AE5D68" w:rsidRDefault="00F0111D">
                        <w:pPr>
                          <w:spacing w:line="315" w:lineRule="exact"/>
                          <w:rPr>
                            <w:sz w:val="20"/>
                          </w:rPr>
                        </w:pPr>
                        <w:r>
                          <w:rPr>
                            <w:spacing w:val="-4"/>
                            <w:sz w:val="20"/>
                          </w:rPr>
                          <w:t>發敕命和以</w:t>
                        </w:r>
                      </w:p>
                      <w:p w14:paraId="6AD84D3F" w14:textId="77777777" w:rsidR="00AE5D68" w:rsidRDefault="00F0111D">
                        <w:pPr>
                          <w:spacing w:line="313" w:lineRule="exact"/>
                          <w:rPr>
                            <w:sz w:val="20"/>
                          </w:rPr>
                        </w:pPr>
                        <w:r>
                          <w:rPr>
                            <w:spacing w:val="-4"/>
                            <w:sz w:val="20"/>
                          </w:rPr>
                          <w:t>魚符為憑發兵</w:t>
                        </w:r>
                      </w:p>
                    </w:txbxContent>
                  </v:textbox>
                </v:shape>
                <v:shape id="Textbox 536" o:spid="_x0000_s1309" type="#_x0000_t202" style="position:absolute;left:28093;top:16914;width:2692;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" filled="f" stroked="f">
                  <v:textbox inset="0,0,0,0">
                    <w:txbxContent>
                      <w:p w14:paraId="4D57955D" w14:textId="77777777" w:rsidR="00AE5D68" w:rsidRDefault="00F0111D">
                        <w:pPr>
                          <w:spacing w:line="268" w:lineRule="exact"/>
                          <w:rPr>
                            <w:sz w:val="20"/>
                          </w:rPr>
                        </w:pPr>
                        <w:r>
                          <w:rPr>
                            <w:spacing w:val="-5"/>
                            <w:sz w:val="20"/>
                          </w:rPr>
                          <w:t>驗證</w:t>
                        </w:r>
                      </w:p>
                    </w:txbxContent>
                  </v:textbox>
                </v:shape>
                <v:shape id="Textbox 537" o:spid="_x0000_s1310" type="#_x0000_t202" style="position:absolute;left:12883;top:25147;width:3175;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" filled="f" stroked="f">
                  <v:textbox inset="0,0,0,0">
                    <w:txbxContent>
                      <w:p w14:paraId="7A97B803" w14:textId="77777777" w:rsidR="00AE5D68" w:rsidRDefault="00F0111D">
                        <w:pPr>
                          <w:spacing w:line="240" w:lineRule="exact"/>
                          <w:rPr>
                            <w:sz w:val="24"/>
                          </w:rPr>
                        </w:pPr>
                        <w:r>
                          <w:rPr>
                            <w:spacing w:val="-5"/>
                            <w:sz w:val="24"/>
                          </w:rPr>
                          <w:t>折衝</w:t>
                        </w:r>
                      </w:p>
                    </w:txbxContent>
                  </v:textbox>
                </v:shape>
                <v:shape id="Textbox 538" o:spid="_x0000_s1311" type="#_x0000_t202" style="position:absolute;left:24465;top:20632;width:7779;height:85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" filled="f" stroked="f">
                  <v:textbox inset="0,0,0,0">
                    <w:txbxContent>
                      <w:p w14:paraId="76FF10B4" w14:textId="77777777" w:rsidR="00AE5D68" w:rsidRDefault="00F0111D">
                        <w:pPr>
                          <w:spacing w:line="315" w:lineRule="exact"/>
                          <w:rPr>
                            <w:sz w:val="20"/>
                          </w:rPr>
                        </w:pPr>
                        <w:r>
                          <w:rPr>
                            <w:spacing w:val="-4"/>
                            <w:sz w:val="20"/>
                          </w:rPr>
                          <w:t>監察其轄區內</w:t>
                        </w:r>
                      </w:p>
                      <w:p w14:paraId="3230C52C" w14:textId="77777777" w:rsidR="00AE5D68" w:rsidRDefault="00F0111D">
                        <w:pPr>
                          <w:spacing w:before="1" w:line="235" w:lineRule="auto"/>
                          <w:ind w:right="18"/>
                          <w:rPr>
                            <w:sz w:val="20"/>
                          </w:rPr>
                        </w:pPr>
                        <w:r>
                          <w:rPr>
                            <w:spacing w:val="-2"/>
                            <w:sz w:val="20"/>
                          </w:rPr>
                          <w:t>兵士訓練、軍</w:t>
                        </w:r>
                        <w:r>
                          <w:rPr>
                            <w:spacing w:val="-4"/>
                            <w:sz w:val="20"/>
                          </w:rPr>
                          <w:t>需等，並負責</w:t>
                        </w:r>
                      </w:p>
                      <w:p w14:paraId="14090586" w14:textId="77777777" w:rsidR="00AE5D68" w:rsidRDefault="00F0111D">
                        <w:pPr>
                          <w:spacing w:line="311" w:lineRule="exact"/>
                          <w:rPr>
                            <w:sz w:val="20"/>
                          </w:rPr>
                        </w:pPr>
                        <w:r>
                          <w:rPr>
                            <w:spacing w:val="-3"/>
                            <w:sz w:val="20"/>
                          </w:rPr>
                          <w:t>揀點兵士</w:t>
                        </w:r>
                      </w:p>
                    </w:txbxContent>
                  </v:textbox>
                </v:shape>
                <v:shape id="Textbox 539" o:spid="_x0000_s1312" type="#_x0000_t202" style="position:absolute;left:40833;top:19448;width:1651;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" filled="f" stroked="f">
                  <v:textbox inset="0,0,0,0">
                    <w:txbxContent>
                      <w:p w14:paraId="74516F9A" w14:textId="77777777" w:rsidR="00AE5D68" w:rsidRDefault="00F0111D">
                        <w:pPr>
                          <w:spacing w:line="240" w:lineRule="exact"/>
                          <w:rPr>
                            <w:sz w:val="24"/>
                          </w:rPr>
                        </w:pPr>
                        <w:r>
                          <w:rPr>
                            <w:spacing w:val="-10"/>
                            <w:sz w:val="24"/>
                          </w:rPr>
                          <w:t>縣</w:t>
                        </w:r>
                      </w:p>
                    </w:txbxContent>
                  </v:textbox>
                </v:shape>
                <v:shape id="Textbox 540" o:spid="_x0000_s1313" type="#_x0000_t202" style="position:absolute;left:46015;top:19352;width:2692;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" filled="f" stroked="f">
                  <v:textbox inset="0,0,0,0">
                    <w:txbxContent>
                      <w:p w14:paraId="1650CB3F" w14:textId="77777777" w:rsidR="00AE5D68" w:rsidRDefault="00F0111D">
                        <w:pPr>
                          <w:spacing w:line="268" w:lineRule="exact"/>
                          <w:rPr>
                            <w:sz w:val="20"/>
                          </w:rPr>
                        </w:pPr>
                        <w:r>
                          <w:rPr>
                            <w:spacing w:val="-5"/>
                            <w:sz w:val="20"/>
                          </w:rPr>
                          <w:t>地方</w:t>
                        </w:r>
                      </w:p>
                    </w:txbxContent>
                  </v:textbox>
                </v:shape>
                <v:shape id="Textbox 541" o:spid="_x0000_s1314" type="#_x0000_t202" style="position:absolute;left:34820;top:16646;width:3549;height:84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" filled="f">
                  <v:textbox inset="0,0,0,0">
                    <w:txbxContent>
                      <w:p w14:paraId="5D8CA448" w14:textId="77777777" w:rsidR="00AE5D68" w:rsidRDefault="00F0111D">
                        <w:pPr>
                          <w:spacing w:before="61" w:line="196" w:lineRule="auto"/>
                          <w:ind w:left="142" w:right="159"/>
                          <w:jc w:val="both"/>
                          <w:rPr>
                            <w:sz w:val="24"/>
                          </w:rPr>
                        </w:pPr>
                        <w:r>
                          <w:rPr>
                            <w:spacing w:val="-10"/>
                            <w:sz w:val="24"/>
                          </w:rPr>
                          <w:t>州刺史</w:t>
                        </w:r>
                      </w:p>
                    </w:txbxContent>
                  </v:textbox>
                </v:shape>
                <v:shape id="Textbox 542" o:spid="_x0000_s1315" type="#_x0000_t202" style="position:absolute;left:22355;top:8956;width:5067;height:32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" filled="f">
                  <v:textbox inset="0,0,0,0">
                    <w:txbxContent>
                      <w:p w14:paraId="1ACF340D" w14:textId="77777777" w:rsidR="00AE5D68" w:rsidRDefault="00F0111D">
                        <w:pPr>
                          <w:spacing w:before="5"/>
                          <w:ind w:left="142"/>
                          <w:rPr>
                            <w:sz w:val="24"/>
                          </w:rPr>
                        </w:pPr>
                        <w:r>
                          <w:rPr>
                            <w:spacing w:val="-5"/>
                            <w:sz w:val="24"/>
                          </w:rPr>
                          <w:t>兵部</w:t>
                        </w:r>
                      </w:p>
                    </w:txbxContent>
                  </v:textbox>
                </v:shape>
                <v:shape id="Textbox 543" o:spid="_x0000_s1316" type="#_x0000_t202" style="position:absolute;left:1622;top:6105;width:11652;height:60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" filled="f">
                  <v:textbox inset="0,0,0,0">
                    <w:txbxContent>
                      <w:p w14:paraId="6FEA8381" w14:textId="77777777" w:rsidR="00AE5D68" w:rsidRDefault="00F0111D">
                        <w:pPr>
                          <w:spacing w:before="3" w:line="401" w:lineRule="exact"/>
                          <w:ind w:left="143"/>
                          <w:rPr>
                            <w:sz w:val="24"/>
                          </w:rPr>
                        </w:pPr>
                        <w:r>
                          <w:rPr>
                            <w:spacing w:val="-4"/>
                            <w:sz w:val="24"/>
                          </w:rPr>
                          <w:t>朝廷的</w:t>
                        </w:r>
                      </w:p>
                      <w:p w14:paraId="12C3E46D" w14:textId="77777777" w:rsidR="00AE5D68" w:rsidRDefault="00F0111D">
                        <w:pPr>
                          <w:spacing w:line="401" w:lineRule="exact"/>
                          <w:ind w:left="143"/>
                          <w:rPr>
                            <w:sz w:val="24"/>
                          </w:rPr>
                        </w:pPr>
                        <w:r>
                          <w:rPr>
                            <w:spacing w:val="-2"/>
                            <w:sz w:val="24"/>
                          </w:rPr>
                          <w:t>十二衞六率</w:t>
                        </w:r>
                      </w:p>
                    </w:txbxContent>
                  </v:textbox>
                </v:shape>
                <v:shape id="Textbox 544" o:spid="_x0000_s1317" type="#_x0000_t202" style="position:absolute;left:21783;top:574;width:5639;height:2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" filled="f">
                  <v:textbox inset="0,0,0,0">
                    <w:txbxContent>
                      <w:p w14:paraId="3C95223F" w14:textId="77777777" w:rsidR="00AE5D68" w:rsidRDefault="00F0111D">
                        <w:pPr>
                          <w:spacing w:before="5" w:line="438" w:lineRule="exact"/>
                          <w:ind w:left="141"/>
                          <w:rPr>
                            <w:sz w:val="24"/>
                          </w:rPr>
                        </w:pPr>
                        <w:r>
                          <w:rPr>
                            <w:spacing w:val="-5"/>
                            <w:sz w:val="24"/>
                          </w:rPr>
                          <w:t>皇帝</w:t>
                        </w:r>
                      </w:p>
                    </w:txbxContent>
                  </v:textbox>
                </v:shape>
                <w10:wrap anchorx="page" anchory="page"/>
              </v:group>
            </w:pict>
          </mc:Fallback>
        </mc:AlternateContent>
      </w:r>
      <w:r>
        <w:rPr>
          <w:b/>
          <w:spacing w:val="-5"/>
          <w:sz w:val="23"/>
        </w:rPr>
        <w:t>優待</w:t>
      </w:r>
    </w:p>
    <w:p w14:paraId="7FFA9EDE" w14:textId="77777777" w:rsidR="00AE5D68" w:rsidRDefault="00F0111D">
      <w:pPr>
        <w:pStyle w:val="a5"/>
        <w:numPr>
          <w:ilvl w:val="1"/>
          <w:numId w:val="38"/>
        </w:numPr>
        <w:tabs>
          <w:tab w:val="left" w:pos="2294"/>
        </w:tabs>
        <w:spacing w:line="353" w:lineRule="exact"/>
        <w:ind w:left="2294" w:hanging="420"/>
        <w:rPr>
          <w:b/>
          <w:sz w:val="23"/>
        </w:rPr>
      </w:pPr>
      <w:r>
        <w:rPr>
          <w:b/>
          <w:spacing w:val="-3"/>
          <w:sz w:val="23"/>
        </w:rPr>
        <w:t>減免賦役</w:t>
      </w:r>
    </w:p>
    <w:p w14:paraId="4CADA335" w14:textId="77777777" w:rsidR="00AE5D68" w:rsidRDefault="00F0111D">
      <w:pPr>
        <w:spacing w:line="369" w:lineRule="exact"/>
        <w:ind w:left="2354"/>
        <w:rPr>
          <w:sz w:val="24"/>
        </w:rPr>
      </w:pPr>
      <w:r>
        <w:rPr>
          <w:spacing w:val="-1"/>
          <w:sz w:val="24"/>
        </w:rPr>
        <w:t>府兵本人可以終身免除租庸調。</w:t>
      </w:r>
    </w:p>
    <w:p w14:paraId="3C5B0C22" w14:textId="77777777" w:rsidR="00AE5D68" w:rsidRDefault="00F0111D">
      <w:pPr>
        <w:pStyle w:val="a5"/>
        <w:numPr>
          <w:ilvl w:val="1"/>
          <w:numId w:val="38"/>
        </w:numPr>
        <w:tabs>
          <w:tab w:val="left" w:pos="2294"/>
        </w:tabs>
        <w:spacing w:line="351" w:lineRule="exact"/>
        <w:ind w:left="2294" w:hanging="420"/>
        <w:rPr>
          <w:b/>
          <w:sz w:val="23"/>
        </w:rPr>
      </w:pPr>
      <w:r>
        <w:rPr>
          <w:b/>
          <w:spacing w:val="-3"/>
          <w:sz w:val="23"/>
        </w:rPr>
        <w:t>勳官賜田</w:t>
      </w:r>
    </w:p>
    <w:p w14:paraId="0BED5310" w14:textId="77777777" w:rsidR="00AE5D68" w:rsidRDefault="00F0111D">
      <w:pPr>
        <w:spacing w:before="20" w:line="196" w:lineRule="auto"/>
        <w:ind w:left="2354" w:right="932"/>
        <w:rPr>
          <w:sz w:val="24"/>
        </w:rPr>
      </w:pPr>
      <w:r>
        <w:rPr>
          <w:spacing w:val="-2"/>
          <w:sz w:val="24"/>
        </w:rPr>
        <w:t>有功勳的府兵可授勳官，不僅提升身分地位，還可按勳官之品級獲得勳田（屬永業田</w:t>
      </w:r>
      <w:r>
        <w:rPr>
          <w:spacing w:val="-120"/>
          <w:sz w:val="24"/>
        </w:rPr>
        <w:t>）</w:t>
      </w:r>
      <w:r>
        <w:rPr>
          <w:spacing w:val="-2"/>
          <w:sz w:val="24"/>
        </w:rPr>
        <w:t>。</w:t>
      </w:r>
    </w:p>
    <w:p w14:paraId="2A985711" w14:textId="77777777" w:rsidR="00AE5D68" w:rsidRDefault="00F0111D">
      <w:pPr>
        <w:tabs>
          <w:tab w:val="left" w:pos="2033"/>
        </w:tabs>
        <w:spacing w:before="308" w:line="393" w:lineRule="exact"/>
        <w:ind w:left="1553"/>
        <w:jc w:val="center"/>
        <w:rPr>
          <w:b/>
          <w:sz w:val="23"/>
        </w:rPr>
      </w:pPr>
      <w:r>
        <w:rPr>
          <w:b/>
          <w:spacing w:val="-10"/>
          <w:sz w:val="23"/>
        </w:rPr>
        <w:t>三</w:t>
      </w:r>
      <w:r>
        <w:rPr>
          <w:b/>
          <w:sz w:val="23"/>
        </w:rPr>
        <w:tab/>
      </w:r>
      <w:r>
        <w:rPr>
          <w:b/>
          <w:sz w:val="23"/>
        </w:rPr>
        <w:t>府兵制的特</w:t>
      </w:r>
      <w:r>
        <w:rPr>
          <w:b/>
          <w:spacing w:val="-10"/>
          <w:sz w:val="23"/>
        </w:rPr>
        <w:t>點</w:t>
      </w:r>
    </w:p>
    <w:p w14:paraId="3151013E" w14:textId="77777777" w:rsidR="00AE5D68" w:rsidRDefault="00F0111D">
      <w:pPr>
        <w:pStyle w:val="a5"/>
        <w:numPr>
          <w:ilvl w:val="0"/>
          <w:numId w:val="37"/>
        </w:numPr>
        <w:tabs>
          <w:tab w:val="left" w:pos="2175"/>
        </w:tabs>
        <w:spacing w:line="393" w:lineRule="exact"/>
        <w:ind w:left="2175" w:hanging="301"/>
        <w:rPr>
          <w:b/>
          <w:sz w:val="23"/>
        </w:rPr>
      </w:pPr>
      <w:r>
        <w:rPr>
          <w:b/>
          <w:spacing w:val="-3"/>
          <w:sz w:val="23"/>
        </w:rPr>
        <w:t>內重外輕</w:t>
      </w:r>
    </w:p>
    <w:p w14:paraId="0BA967BE" w14:textId="77777777" w:rsidR="00AE5D68" w:rsidRDefault="00F0111D">
      <w:pPr>
        <w:spacing w:line="325" w:lineRule="exact"/>
        <w:ind w:left="2234"/>
        <w:rPr>
          <w:sz w:val="24"/>
        </w:rPr>
      </w:pPr>
      <w:r>
        <w:rPr>
          <w:noProof/>
          <w:sz w:val="24"/>
        </w:rPr>
        <w:drawing>
          <wp:anchor distT="0" distB="0" distL="0" distR="0" simplePos="0" relativeHeight="484367360" behindDoc="1" locked="0" layoutInCell="1" allowOverlap="1" wp14:anchorId="32256ED5" wp14:editId="6119B7EB">
            <wp:simplePos x="0" y="0"/>
            <wp:positionH relativeFrom="page">
              <wp:posOffset>4651565</wp:posOffset>
            </wp:positionH>
            <wp:positionV relativeFrom="paragraph">
              <wp:posOffset>84743</wp:posOffset>
            </wp:positionV>
            <wp:extent cx="195581" cy="562610"/>
            <wp:effectExtent l="0" t="0" r="0" b="0"/>
            <wp:wrapNone/>
            <wp:docPr id="545" name="Image 5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5" name="Image 545"/>
                    <pic:cNvPicPr/>
                  </pic:nvPicPr>
                  <pic:blipFill>
                    <a:blip r:embed="rId70" cstate="print"/>
                    <a:stretch>
                      <a:fillRect/>
                    </a:stretch>
                  </pic:blipFill>
                  <pic:spPr>
                    <a:xfrm>
                      <a:off x="0" y="0"/>
                      <a:ext cx="195581" cy="562610"/>
                    </a:xfrm>
                    <a:prstGeom prst="rect">
                      <a:avLst/>
                    </a:prstGeom>
                  </pic:spPr>
                </pic:pic>
              </a:graphicData>
            </a:graphic>
          </wp:anchor>
        </w:drawing>
      </w:r>
      <w:r>
        <w:rPr>
          <w:noProof/>
          <w:sz w:val="24"/>
        </w:rPr>
        <mc:AlternateContent>
          <mc:Choice Requires="wps">
            <w:drawing>
              <wp:anchor distT="0" distB="0" distL="0" distR="0" simplePos="0" relativeHeight="15815168" behindDoc="0" locked="0" layoutInCell="1" allowOverlap="1" wp14:anchorId="32B1AAB5" wp14:editId="64EEB0A7">
                <wp:simplePos x="0" y="0"/>
                <wp:positionH relativeFrom="page">
                  <wp:posOffset>4947805</wp:posOffset>
                </wp:positionH>
                <wp:positionV relativeFrom="paragraph">
                  <wp:posOffset>55215</wp:posOffset>
                </wp:positionV>
                <wp:extent cx="1123950" cy="553085"/>
                <wp:effectExtent l="0" t="0" r="0" b="0"/>
                <wp:wrapNone/>
                <wp:docPr id="546" name="Textbox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0" cy="553085"/>
                        </a:xfrm>
                        <a:prstGeom prst="rect">
                          <a:avLst/>
                        </a:prstGeom>
                        <a:ln w="9525">
                          <a:solidFill>
                            <a:srgbClr val="000000"/>
                          </a:solidFill>
                          <a:prstDash val="solid"/>
                        </a:ln>
                      </wps:spPr>
                      <wps:txbx>
                        <w:txbxContent>
                          <w:p w14:paraId="48196E87" w14:textId="77777777" w:rsidR="00AE5D68" w:rsidRDefault="00F0111D">
                            <w:pPr>
                              <w:spacing w:before="65" w:line="196" w:lineRule="auto"/>
                              <w:ind w:left="144" w:right="168"/>
                              <w:rPr>
                                <w:sz w:val="24"/>
                              </w:rPr>
                            </w:pPr>
                            <w:r>
                              <w:rPr>
                                <w:spacing w:val="-2"/>
                                <w:sz w:val="24"/>
                              </w:rPr>
                              <w:t>形成內重外輕</w:t>
                            </w:r>
                            <w:r>
                              <w:rPr>
                                <w:spacing w:val="-4"/>
                                <w:sz w:val="24"/>
                              </w:rPr>
                              <w:t>的局面。</w:t>
                            </w:r>
                          </w:p>
                        </w:txbxContent>
                      </wps:txbx>
                      <wps:bodyPr wrap="square" lIns="0" tIns="0" rIns="0" bIns="0" rtlCol="0">
                        <a:noAutofit/>
                      </wps:bodyPr>
                    </wps:wsp>
                  </a:graphicData>
                </a:graphic>
              </wp:anchor>
            </w:drawing>
          </mc:Choice>
          <mc:Fallback>
            <w:pict>
              <v:shape w14:anchorId="32B1AAB5" id="Textbox 546" o:spid="_x0000_s1318" type="#_x0000_t202" style="position:absolute;left:0;text-align:left;margin-left:389.6pt;margin-top:4.35pt;width:88.5pt;height:43.55pt;z-index:1581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" filled="f">
                <v:path arrowok="t"/>
                <v:textbox inset="0,0,0,0">
                  <w:txbxContent>
                    <w:p w14:paraId="48196E87" w14:textId="77777777" w:rsidR="00AE5D68" w:rsidRDefault="00F0111D">
                      <w:pPr>
                        <w:spacing w:before="65" w:line="196" w:lineRule="auto"/>
                        <w:ind w:left="144" w:right="168"/>
                        <w:rPr>
                          <w:sz w:val="24"/>
                        </w:rPr>
                      </w:pPr>
                      <w:r>
                        <w:rPr>
                          <w:spacing w:val="-2"/>
                          <w:sz w:val="24"/>
                        </w:rPr>
                        <w:t>形成內重外輕</w:t>
                      </w:r>
                      <w:r>
                        <w:rPr>
                          <w:spacing w:val="-4"/>
                          <w:sz w:val="24"/>
                        </w:rPr>
                        <w:t>的局面。</w:t>
                      </w:r>
                    </w:p>
                  </w:txbxContent>
                </v:textbox>
                <w10:wrap anchorx="page"/>
              </v:shape>
            </w:pict>
          </mc:Fallback>
        </mc:AlternateContent>
      </w:r>
      <w:r>
        <w:rPr>
          <w:spacing w:val="-1"/>
          <w:sz w:val="24"/>
        </w:rPr>
        <w:t>①</w:t>
      </w:r>
      <w:r>
        <w:rPr>
          <w:spacing w:val="-1"/>
          <w:sz w:val="24"/>
        </w:rPr>
        <w:t>京師附近的關內道、河東道和河南道的折</w:t>
      </w:r>
    </w:p>
    <w:p w14:paraId="7CFD8AAF" w14:textId="77777777" w:rsidR="00AE5D68" w:rsidRDefault="00F0111D">
      <w:pPr>
        <w:spacing w:line="360" w:lineRule="exact"/>
        <w:ind w:left="2474"/>
        <w:rPr>
          <w:sz w:val="24"/>
        </w:rPr>
      </w:pPr>
      <w:r>
        <w:rPr>
          <w:spacing w:val="-1"/>
          <w:sz w:val="24"/>
        </w:rPr>
        <w:t>衝府，約佔百分之八十。</w:t>
      </w:r>
    </w:p>
    <w:p w14:paraId="25BE514A" w14:textId="77777777" w:rsidR="00AE5D68" w:rsidRDefault="00F0111D">
      <w:pPr>
        <w:spacing w:line="367" w:lineRule="exact"/>
        <w:ind w:left="2234"/>
        <w:rPr>
          <w:sz w:val="24"/>
        </w:rPr>
      </w:pPr>
      <w:r>
        <w:rPr>
          <w:spacing w:val="-1"/>
          <w:sz w:val="24"/>
        </w:rPr>
        <w:t>②</w:t>
      </w:r>
      <w:r>
        <w:rPr>
          <w:spacing w:val="-1"/>
          <w:sz w:val="24"/>
        </w:rPr>
        <w:t>長江以南地區折衝府的數目不及十分之一。</w:t>
      </w:r>
    </w:p>
    <w:p w14:paraId="11414526" w14:textId="77777777" w:rsidR="00AE5D68" w:rsidRDefault="00F0111D">
      <w:pPr>
        <w:pStyle w:val="a5"/>
        <w:numPr>
          <w:ilvl w:val="0"/>
          <w:numId w:val="37"/>
        </w:numPr>
        <w:tabs>
          <w:tab w:val="left" w:pos="2175"/>
        </w:tabs>
        <w:spacing w:line="351" w:lineRule="exact"/>
        <w:ind w:left="2175" w:hanging="301"/>
        <w:rPr>
          <w:b/>
          <w:sz w:val="23"/>
        </w:rPr>
      </w:pPr>
      <w:r>
        <w:rPr>
          <w:b/>
          <w:spacing w:val="-3"/>
          <w:sz w:val="23"/>
        </w:rPr>
        <w:t>互相牽制</w:t>
      </w:r>
    </w:p>
    <w:p w14:paraId="10067E4D" w14:textId="77777777" w:rsidR="00AE5D68" w:rsidRDefault="00F0111D">
      <w:pPr>
        <w:spacing w:before="19" w:line="196" w:lineRule="auto"/>
        <w:ind w:left="2474" w:right="5372" w:hanging="240"/>
        <w:jc w:val="both"/>
        <w:rPr>
          <w:sz w:val="24"/>
        </w:rPr>
      </w:pPr>
      <w:r>
        <w:rPr>
          <w:noProof/>
          <w:sz w:val="24"/>
        </w:rPr>
        <w:drawing>
          <wp:anchor distT="0" distB="0" distL="0" distR="0" simplePos="0" relativeHeight="15811584" behindDoc="0" locked="0" layoutInCell="1" allowOverlap="1" wp14:anchorId="33FBDAC6" wp14:editId="6004AB2E">
            <wp:simplePos x="0" y="0"/>
            <wp:positionH relativeFrom="page">
              <wp:posOffset>5385625</wp:posOffset>
            </wp:positionH>
            <wp:positionV relativeFrom="paragraph">
              <wp:posOffset>102234</wp:posOffset>
            </wp:positionV>
            <wp:extent cx="184150" cy="1403985"/>
            <wp:effectExtent l="0" t="0" r="0" b="0"/>
            <wp:wrapNone/>
            <wp:docPr id="547" name="Image 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7" name="Image 547"/>
                    <pic:cNvPicPr/>
                  </pic:nvPicPr>
                  <pic:blipFill>
                    <a:blip r:embed="rId71" cstate="print"/>
                    <a:stretch>
                      <a:fillRect/>
                    </a:stretch>
                  </pic:blipFill>
                  <pic:spPr>
                    <a:xfrm>
                      <a:off x="0" y="0"/>
                      <a:ext cx="184150" cy="1403985"/>
                    </a:xfrm>
                    <a:prstGeom prst="rect">
                      <a:avLst/>
                    </a:prstGeom>
                  </pic:spPr>
                </pic:pic>
              </a:graphicData>
            </a:graphic>
          </wp:anchor>
        </w:drawing>
      </w:r>
      <w:r>
        <w:rPr>
          <w:noProof/>
          <w:sz w:val="24"/>
        </w:rPr>
        <w:drawing>
          <wp:anchor distT="0" distB="0" distL="0" distR="0" simplePos="0" relativeHeight="15812608" behindDoc="0" locked="0" layoutInCell="1" allowOverlap="1" wp14:anchorId="2E27E7F7" wp14:editId="4BFAC9EB">
            <wp:simplePos x="0" y="0"/>
            <wp:positionH relativeFrom="page">
              <wp:posOffset>3620973</wp:posOffset>
            </wp:positionH>
            <wp:positionV relativeFrom="paragraph">
              <wp:posOffset>52069</wp:posOffset>
            </wp:positionV>
            <wp:extent cx="189866" cy="807085"/>
            <wp:effectExtent l="0" t="0" r="0" b="0"/>
            <wp:wrapNone/>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72" cstate="print"/>
                    <a:stretch>
                      <a:fillRect/>
                    </a:stretch>
                  </pic:blipFill>
                  <pic:spPr>
                    <a:xfrm>
                      <a:off x="0" y="0"/>
                      <a:ext cx="189866" cy="807085"/>
                    </a:xfrm>
                    <a:prstGeom prst="rect">
                      <a:avLst/>
                    </a:prstGeom>
                  </pic:spPr>
                </pic:pic>
              </a:graphicData>
            </a:graphic>
          </wp:anchor>
        </w:drawing>
      </w:r>
      <w:r>
        <w:rPr>
          <w:noProof/>
          <w:sz w:val="24"/>
        </w:rPr>
        <mc:AlternateContent>
          <mc:Choice Requires="wpg">
            <w:drawing>
              <wp:anchor distT="0" distB="0" distL="0" distR="0" simplePos="0" relativeHeight="15813632" behindDoc="0" locked="0" layoutInCell="1" allowOverlap="1" wp14:anchorId="6F211861" wp14:editId="63B14389">
                <wp:simplePos x="0" y="0"/>
                <wp:positionH relativeFrom="page">
                  <wp:posOffset>3882593</wp:posOffset>
                </wp:positionH>
                <wp:positionV relativeFrom="paragraph">
                  <wp:posOffset>925829</wp:posOffset>
                </wp:positionV>
                <wp:extent cx="1377950" cy="789940"/>
                <wp:effectExtent l="0" t="0" r="0" b="0"/>
                <wp:wrapNone/>
                <wp:docPr id="549" name="Group 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7950" cy="789940"/>
                          <a:chOff x="0" y="0"/>
                          <a:chExt cx="1377950" cy="789940"/>
                        </a:xfrm>
                      </wpg:grpSpPr>
                      <pic:pic xmlns:pic="http://schemas.openxmlformats.org/drawingml/2006/picture">
                        <pic:nvPicPr>
                          <pic:cNvPr id="550" name="Image 550"/>
                          <pic:cNvPicPr/>
                        </pic:nvPicPr>
                        <pic:blipFill>
                          <a:blip r:embed="rId73" cstate="print"/>
                          <a:stretch>
                            <a:fillRect/>
                          </a:stretch>
                        </pic:blipFill>
                        <pic:spPr>
                          <a:xfrm>
                            <a:off x="0" y="0"/>
                            <a:ext cx="149225" cy="789940"/>
                          </a:xfrm>
                          <a:prstGeom prst="rect">
                            <a:avLst/>
                          </a:prstGeom>
                        </pic:spPr>
                      </pic:pic>
                      <wps:wsp>
                        <wps:cNvPr id="551" name="Textbox 551"/>
                        <wps:cNvSpPr txBox="1"/>
                        <wps:spPr>
                          <a:xfrm>
                            <a:off x="144462" y="4762"/>
                            <a:ext cx="1228725" cy="570865"/>
                          </a:xfrm>
                          <a:prstGeom prst="rect">
                            <a:avLst/>
                          </a:prstGeom>
                          <a:ln w="9525">
                            <a:solidFill>
                              <a:srgbClr val="000000"/>
                            </a:solidFill>
                            <a:prstDash val="solid"/>
                          </a:ln>
                        </wps:spPr>
                        <wps:txbx>
                          <w:txbxContent>
                            <w:p w14:paraId="54890410" w14:textId="77777777" w:rsidR="00AE5D68" w:rsidRDefault="00F0111D">
                              <w:pPr>
                                <w:spacing w:before="63" w:line="196" w:lineRule="auto"/>
                                <w:ind w:left="144" w:right="333"/>
                                <w:rPr>
                                  <w:sz w:val="24"/>
                                </w:rPr>
                              </w:pPr>
                              <w:r>
                                <w:rPr>
                                  <w:spacing w:val="-2"/>
                                  <w:sz w:val="24"/>
                                </w:rPr>
                                <w:t>調遣府兵之權由兵部掌管。</w:t>
                              </w:r>
                            </w:p>
                          </w:txbxContent>
                        </wps:txbx>
                        <wps:bodyPr wrap="square" lIns="0" tIns="0" rIns="0" bIns="0" rtlCol="0">
                          <a:noAutofit/>
                        </wps:bodyPr>
                      </wps:wsp>
                    </wpg:wgp>
                  </a:graphicData>
                </a:graphic>
              </wp:anchor>
            </w:drawing>
          </mc:Choice>
          <mc:Fallback>
            <w:pict>
              <v:group w14:anchorId="6F211861" id="Group 549" o:spid="_x0000_s1319" style="position:absolute;left:0;text-align:left;margin-left:305.7pt;margin-top:72.9pt;width:108.5pt;height:62.2pt;z-index:15813632;mso-wrap-distance-left:0;mso-wrap-distance-right:0;mso-position-horizontal-relative:page;mso-position-vertical-relative:text" coordsize="13779,789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">
                <v:shape id="Image 550" o:spid="_x0000_s1320" type="#_x0000_t75" style="position:absolute;width:1492;height:78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">
                  <v:imagedata r:id="rId74" o:title=""/>
                </v:shape>
                <v:shape id="Textbox 551" o:spid="_x0000_s1321" type="#_x0000_t202" style="position:absolute;left:1444;top:47;width:12287;height:57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" filled="f">
                  <v:textbox inset="0,0,0,0">
                    <w:txbxContent>
                      <w:p w14:paraId="54890410" w14:textId="77777777" w:rsidR="00AE5D68" w:rsidRDefault="00F0111D">
                        <w:pPr>
                          <w:spacing w:before="63" w:line="196" w:lineRule="auto"/>
                          <w:ind w:left="144" w:right="333"/>
                          <w:rPr>
                            <w:sz w:val="24"/>
                          </w:rPr>
                        </w:pPr>
                        <w:r>
                          <w:rPr>
                            <w:spacing w:val="-2"/>
                            <w:sz w:val="24"/>
                          </w:rPr>
                          <w:t>調遣府兵之權由兵部掌管。</w:t>
                        </w:r>
                      </w:p>
                    </w:txbxContent>
                  </v:textbox>
                </v:shape>
                <w10:wrap anchorx="page"/>
              </v:group>
            </w:pict>
          </mc:Fallback>
        </mc:AlternateContent>
      </w:r>
      <w:r>
        <w:rPr>
          <w:noProof/>
          <w:sz w:val="24"/>
        </w:rPr>
        <mc:AlternateContent>
          <mc:Choice Requires="wps">
            <w:drawing>
              <wp:anchor distT="0" distB="0" distL="0" distR="0" simplePos="0" relativeHeight="15814144" behindDoc="0" locked="0" layoutInCell="1" allowOverlap="1" wp14:anchorId="2278DA2E" wp14:editId="1156D069">
                <wp:simplePos x="0" y="0"/>
                <wp:positionH relativeFrom="page">
                  <wp:posOffset>5605653</wp:posOffset>
                </wp:positionH>
                <wp:positionV relativeFrom="paragraph">
                  <wp:posOffset>199071</wp:posOffset>
                </wp:positionV>
                <wp:extent cx="687070" cy="1024890"/>
                <wp:effectExtent l="0" t="0" r="0" b="0"/>
                <wp:wrapNone/>
                <wp:docPr id="552" name="Textbox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024890"/>
                        </a:xfrm>
                        <a:prstGeom prst="rect">
                          <a:avLst/>
                        </a:prstGeom>
                        <a:ln w="9525">
                          <a:solidFill>
                            <a:srgbClr val="000000"/>
                          </a:solidFill>
                          <a:prstDash val="solid"/>
                        </a:ln>
                      </wps:spPr>
                      <wps:txbx>
                        <w:txbxContent>
                          <w:p w14:paraId="3A073782" w14:textId="77777777" w:rsidR="00AE5D68" w:rsidRDefault="00F0111D">
                            <w:pPr>
                              <w:spacing w:before="63" w:line="196" w:lineRule="auto"/>
                              <w:ind w:left="140" w:right="204"/>
                              <w:jc w:val="both"/>
                              <w:rPr>
                                <w:sz w:val="24"/>
                              </w:rPr>
                            </w:pPr>
                            <w:r>
                              <w:rPr>
                                <w:spacing w:val="-4"/>
                                <w:sz w:val="24"/>
                              </w:rPr>
                              <w:t>朝廷控制折衝都尉兵</w:t>
                            </w:r>
                            <w:r>
                              <w:rPr>
                                <w:spacing w:val="-6"/>
                                <w:sz w:val="24"/>
                              </w:rPr>
                              <w:t>權。</w:t>
                            </w:r>
                          </w:p>
                        </w:txbxContent>
                      </wps:txbx>
                      <wps:bodyPr wrap="square" lIns="0" tIns="0" rIns="0" bIns="0" rtlCol="0">
                        <a:noAutofit/>
                      </wps:bodyPr>
                    </wps:wsp>
                  </a:graphicData>
                </a:graphic>
              </wp:anchor>
            </w:drawing>
          </mc:Choice>
          <mc:Fallback>
            <w:pict>
              <v:shape w14:anchorId="2278DA2E" id="Textbox 552" o:spid="_x0000_s1322" type="#_x0000_t202" style="position:absolute;left:0;text-align:left;margin-left:441.4pt;margin-top:15.65pt;width:54.1pt;height:80.7pt;z-index:1581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" filled="f">
                <v:path arrowok="t"/>
                <v:textbox inset="0,0,0,0">
                  <w:txbxContent>
                    <w:p w14:paraId="3A073782" w14:textId="77777777" w:rsidR="00AE5D68" w:rsidRDefault="00F0111D">
                      <w:pPr>
                        <w:spacing w:before="63" w:line="196" w:lineRule="auto"/>
                        <w:ind w:left="140" w:right="204"/>
                        <w:jc w:val="both"/>
                        <w:rPr>
                          <w:sz w:val="24"/>
                        </w:rPr>
                      </w:pPr>
                      <w:r>
                        <w:rPr>
                          <w:spacing w:val="-4"/>
                          <w:sz w:val="24"/>
                        </w:rPr>
                        <w:t>朝廷控制折衝都尉兵</w:t>
                      </w:r>
                      <w:r>
                        <w:rPr>
                          <w:spacing w:val="-6"/>
                          <w:sz w:val="24"/>
                        </w:rPr>
                        <w:t>權。</w:t>
                      </w:r>
                    </w:p>
                  </w:txbxContent>
                </v:textbox>
                <w10:wrap anchorx="page"/>
              </v:shape>
            </w:pict>
          </mc:Fallback>
        </mc:AlternateContent>
      </w:r>
      <w:r>
        <w:rPr>
          <w:noProof/>
          <w:sz w:val="24"/>
        </w:rPr>
        <mc:AlternateContent>
          <mc:Choice Requires="wps">
            <w:drawing>
              <wp:anchor distT="0" distB="0" distL="0" distR="0" simplePos="0" relativeHeight="15814656" behindDoc="0" locked="0" layoutInCell="1" allowOverlap="1" wp14:anchorId="4A85FA60" wp14:editId="10E3117D">
                <wp:simplePos x="0" y="0"/>
                <wp:positionH relativeFrom="page">
                  <wp:posOffset>3887355</wp:posOffset>
                </wp:positionH>
                <wp:positionV relativeFrom="paragraph">
                  <wp:posOffset>143826</wp:posOffset>
                </wp:positionV>
                <wp:extent cx="1368425" cy="535940"/>
                <wp:effectExtent l="0" t="0" r="0" b="0"/>
                <wp:wrapNone/>
                <wp:docPr id="553" name="Text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8425" cy="535940"/>
                        </a:xfrm>
                        <a:prstGeom prst="rect">
                          <a:avLst/>
                        </a:prstGeom>
                        <a:ln w="9525">
                          <a:solidFill>
                            <a:srgbClr val="000000"/>
                          </a:solidFill>
                          <a:prstDash val="solid"/>
                        </a:ln>
                      </wps:spPr>
                      <wps:txbx>
                        <w:txbxContent>
                          <w:p w14:paraId="2E21B451" w14:textId="77777777" w:rsidR="00AE5D68" w:rsidRDefault="00F0111D">
                            <w:pPr>
                              <w:spacing w:before="63" w:line="196" w:lineRule="auto"/>
                              <w:ind w:left="144" w:right="313"/>
                              <w:rPr>
                                <w:sz w:val="24"/>
                              </w:rPr>
                            </w:pPr>
                            <w:r>
                              <w:rPr>
                                <w:spacing w:val="-2"/>
                                <w:sz w:val="24"/>
                              </w:rPr>
                              <w:t>折衝府都尉受到州刺史的牽制。</w:t>
                            </w:r>
                          </w:p>
                        </w:txbxContent>
                      </wps:txbx>
                      <wps:bodyPr wrap="square" lIns="0" tIns="0" rIns="0" bIns="0" rtlCol="0">
                        <a:noAutofit/>
                      </wps:bodyPr>
                    </wps:wsp>
                  </a:graphicData>
                </a:graphic>
              </wp:anchor>
            </w:drawing>
          </mc:Choice>
          <mc:Fallback>
            <w:pict>
              <v:shape w14:anchorId="4A85FA60" id="Textbox 553" o:spid="_x0000_s1323" type="#_x0000_t202" style="position:absolute;left:0;text-align:left;margin-left:306.1pt;margin-top:11.3pt;width:107.75pt;height:42.2pt;z-index:15814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" filled="f">
                <v:path arrowok="t"/>
                <v:textbox inset="0,0,0,0">
                  <w:txbxContent>
                    <w:p w14:paraId="2E21B451" w14:textId="77777777" w:rsidR="00AE5D68" w:rsidRDefault="00F0111D">
                      <w:pPr>
                        <w:spacing w:before="63" w:line="196" w:lineRule="auto"/>
                        <w:ind w:left="144" w:right="313"/>
                        <w:rPr>
                          <w:sz w:val="24"/>
                        </w:rPr>
                      </w:pPr>
                      <w:r>
                        <w:rPr>
                          <w:spacing w:val="-2"/>
                          <w:sz w:val="24"/>
                        </w:rPr>
                        <w:t>折衝府都尉受到州刺史的牽制。</w:t>
                      </w:r>
                    </w:p>
                  </w:txbxContent>
                </v:textbox>
                <w10:wrap anchorx="page"/>
              </v:shape>
            </w:pict>
          </mc:Fallback>
        </mc:AlternateContent>
      </w:r>
      <w:r>
        <w:rPr>
          <w:spacing w:val="-2"/>
          <w:sz w:val="24"/>
        </w:rPr>
        <w:t>①</w:t>
      </w:r>
      <w:r>
        <w:rPr>
          <w:spacing w:val="-2"/>
          <w:sz w:val="24"/>
        </w:rPr>
        <w:t>折衝府隸屬於衞、率，但由州刺史監察其轄區內折衝府的兵士訓練、軍需物</w:t>
      </w:r>
      <w:r>
        <w:rPr>
          <w:spacing w:val="-1"/>
          <w:sz w:val="24"/>
        </w:rPr>
        <w:t>資等，並負責揀點兵士。</w:t>
      </w:r>
    </w:p>
    <w:p w14:paraId="64280BFD" w14:textId="77777777" w:rsidR="00AE5D68" w:rsidRDefault="00F0111D">
      <w:pPr>
        <w:spacing w:line="196" w:lineRule="auto"/>
        <w:ind w:left="2474" w:right="4892" w:hanging="240"/>
        <w:jc w:val="both"/>
        <w:rPr>
          <w:sz w:val="24"/>
        </w:rPr>
      </w:pPr>
      <w:r>
        <w:rPr>
          <w:spacing w:val="-2"/>
          <w:sz w:val="24"/>
        </w:rPr>
        <w:t>②</w:t>
      </w:r>
      <w:r>
        <w:rPr>
          <w:spacing w:val="-2"/>
          <w:sz w:val="24"/>
        </w:rPr>
        <w:t>凡調兵十人以上，須以兵部發出的皇帝敕命和魚符為憑，經州刺史會同折衝都證尉驗後方</w:t>
      </w:r>
      <w:r>
        <w:rPr>
          <w:spacing w:val="-4"/>
          <w:sz w:val="24"/>
        </w:rPr>
        <w:t>可發兵。</w:t>
      </w:r>
    </w:p>
    <w:p w14:paraId="6F60D5B4" w14:textId="77777777" w:rsidR="00AE5D68" w:rsidRDefault="00F0111D">
      <w:pPr>
        <w:spacing w:line="376" w:lineRule="exact"/>
        <w:ind w:left="2234"/>
        <w:rPr>
          <w:sz w:val="24"/>
        </w:rPr>
      </w:pPr>
      <w:r>
        <w:rPr>
          <w:spacing w:val="-1"/>
          <w:sz w:val="24"/>
        </w:rPr>
        <w:t>③</w:t>
      </w:r>
      <w:r>
        <w:rPr>
          <w:spacing w:val="-1"/>
          <w:sz w:val="24"/>
        </w:rPr>
        <w:t>統率應戰的將領由中央委派。</w:t>
      </w:r>
    </w:p>
    <w:p w14:paraId="70F350B3" w14:textId="77777777" w:rsidR="00AE5D68" w:rsidRDefault="00F0111D">
      <w:pPr>
        <w:pStyle w:val="a3"/>
        <w:spacing w:before="13"/>
        <w:rPr>
          <w:sz w:val="17"/>
        </w:rPr>
      </w:pPr>
      <w:r>
        <w:rPr>
          <w:noProof/>
          <w:sz w:val="17"/>
        </w:rPr>
        <mc:AlternateContent>
          <mc:Choice Requires="wps">
            <w:drawing>
              <wp:anchor distT="0" distB="0" distL="0" distR="0" simplePos="0" relativeHeight="487670272" behindDoc="1" locked="0" layoutInCell="1" allowOverlap="1" wp14:anchorId="7222AF5D" wp14:editId="37AE8383">
                <wp:simplePos x="0" y="0"/>
                <wp:positionH relativeFrom="page">
                  <wp:posOffset>1158120</wp:posOffset>
                </wp:positionH>
                <wp:positionV relativeFrom="paragraph">
                  <wp:posOffset>225175</wp:posOffset>
                </wp:positionV>
                <wp:extent cx="615950" cy="207645"/>
                <wp:effectExtent l="0" t="0" r="0" b="0"/>
                <wp:wrapTopAndBottom/>
                <wp:docPr id="554" name="Textbox 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207645"/>
                        </a:xfrm>
                        <a:prstGeom prst="rect">
                          <a:avLst/>
                        </a:prstGeom>
                        <a:ln w="6095">
                          <a:solidFill>
                            <a:srgbClr val="000000"/>
                          </a:solidFill>
                          <a:prstDash val="solid"/>
                        </a:ln>
                      </wps:spPr>
                      <wps:txbx>
                        <w:txbxContent>
                          <w:p w14:paraId="0B6469CC" w14:textId="77777777" w:rsidR="00AE5D68" w:rsidRDefault="00F0111D">
                            <w:pPr>
                              <w:spacing w:line="317" w:lineRule="exact"/>
                              <w:rPr>
                                <w:sz w:val="24"/>
                              </w:rPr>
                            </w:pPr>
                            <w:r>
                              <w:rPr>
                                <w:spacing w:val="-3"/>
                                <w:sz w:val="24"/>
                              </w:rPr>
                              <w:t>記憶圖示</w:t>
                            </w:r>
                          </w:p>
                        </w:txbxContent>
                      </wps:txbx>
                      <wps:bodyPr wrap="square" lIns="0" tIns="0" rIns="0" bIns="0" rtlCol="0">
                        <a:noAutofit/>
                      </wps:bodyPr>
                    </wps:wsp>
                  </a:graphicData>
                </a:graphic>
              </wp:anchor>
            </w:drawing>
          </mc:Choice>
          <mc:Fallback>
            <w:pict>
              <v:shape w14:anchorId="7222AF5D" id="Textbox 554" o:spid="_x0000_s1324" type="#_x0000_t202" style="position:absolute;margin-left:91.2pt;margin-top:17.75pt;width:48.5pt;height:16.35pt;z-index:-15646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" filled="f" strokeweight=".16931mm">
                <v:path arrowok="t"/>
                <v:textbox inset="0,0,0,0">
                  <w:txbxContent>
                    <w:p w14:paraId="0B6469CC" w14:textId="77777777" w:rsidR="00AE5D68" w:rsidRDefault="00F0111D">
                      <w:pPr>
                        <w:spacing w:line="317" w:lineRule="exact"/>
                        <w:rPr>
                          <w:sz w:val="24"/>
                        </w:rPr>
                      </w:pPr>
                      <w:r>
                        <w:rPr>
                          <w:spacing w:val="-3"/>
                          <w:sz w:val="24"/>
                        </w:rPr>
                        <w:t>記憶圖示</w:t>
                      </w:r>
                    </w:p>
                  </w:txbxContent>
                </v:textbox>
                <w10:wrap type="topAndBottom" anchorx="page"/>
              </v:shape>
            </w:pict>
          </mc:Fallback>
        </mc:AlternateContent>
      </w:r>
    </w:p>
    <w:p w14:paraId="416BDC09" w14:textId="77777777" w:rsidR="00AE5D68" w:rsidRDefault="00F0111D">
      <w:pPr>
        <w:ind w:left="593"/>
        <w:jc w:val="center"/>
        <w:rPr>
          <w:b/>
          <w:sz w:val="23"/>
        </w:rPr>
      </w:pPr>
      <w:r>
        <w:rPr>
          <w:b/>
          <w:spacing w:val="-2"/>
          <w:sz w:val="23"/>
        </w:rPr>
        <w:t>折衝府如何受牽制</w:t>
      </w:r>
    </w:p>
    <w:p w14:paraId="61E52C98" w14:textId="77777777" w:rsidR="00AE5D68" w:rsidRDefault="00AE5D68">
      <w:pPr>
        <w:jc w:val="center"/>
        <w:rPr>
          <w:b/>
          <w:sz w:val="23"/>
        </w:rPr>
        <w:sectPr w:rsidR="00AE5D68">
          <w:headerReference w:type="default" r:id="rId75"/>
          <w:footerReference w:type="default" r:id="rId76"/>
          <w:pgSz w:w="11910" w:h="16840"/>
          <w:pgMar w:top="1740" w:right="992" w:bottom="320" w:left="425" w:header="0" w:footer="121" w:gutter="0"/>
          <w:cols w:space="720"/>
        </w:sectPr>
      </w:pPr>
    </w:p>
    <w:p w14:paraId="2FECAF91" w14:textId="35EE2D52" w:rsidR="00AE5D68" w:rsidRDefault="00F0111D">
      <w:pPr>
        <w:pStyle w:val="a5"/>
        <w:numPr>
          <w:ilvl w:val="0"/>
          <w:numId w:val="37"/>
        </w:numPr>
        <w:tabs>
          <w:tab w:val="left" w:pos="2175"/>
        </w:tabs>
        <w:spacing w:before="209" w:line="385" w:lineRule="exact"/>
        <w:ind w:left="2175" w:hanging="301"/>
        <w:rPr>
          <w:b/>
          <w:sz w:val="23"/>
        </w:rPr>
      </w:pPr>
      <w:r>
        <w:rPr>
          <w:b/>
          <w:noProof/>
          <w:sz w:val="23"/>
        </w:rPr>
        <mc:AlternateContent>
          <mc:Choice Requires="wps">
            <w:drawing>
              <wp:anchor distT="0" distB="0" distL="0" distR="0" simplePos="0" relativeHeight="15820800" behindDoc="0" locked="0" layoutInCell="1" allowOverlap="1" wp14:anchorId="2C88A3F6" wp14:editId="0D4D791D">
                <wp:simplePos x="0" y="0"/>
                <wp:positionH relativeFrom="page">
                  <wp:posOffset>340876</wp:posOffset>
                </wp:positionH>
                <wp:positionV relativeFrom="paragraph">
                  <wp:posOffset>-6337</wp:posOffset>
                </wp:positionV>
                <wp:extent cx="995680" cy="3036570"/>
                <wp:effectExtent l="0" t="0" r="0" b="0"/>
                <wp:wrapNone/>
                <wp:docPr id="557" name="Textbox 5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3036570"/>
                        </a:xfrm>
                        <a:prstGeom prst="rect">
                          <a:avLst/>
                        </a:prstGeom>
                        <a:ln w="9525">
                          <a:solidFill>
                            <a:srgbClr val="000000"/>
                          </a:solidFill>
                          <a:prstDash val="solid"/>
                        </a:ln>
                      </wps:spPr>
                      <wps:txbx>
                        <w:txbxContent>
                          <w:p w14:paraId="51BC7F6C" w14:textId="77777777" w:rsidR="00AE5D68" w:rsidRDefault="00F0111D">
                            <w:pPr>
                              <w:spacing w:before="38" w:line="377" w:lineRule="exact"/>
                              <w:ind w:left="141"/>
                              <w:rPr>
                                <w:b/>
                                <w:sz w:val="21"/>
                              </w:rPr>
                            </w:pPr>
                            <w:r>
                              <w:rPr>
                                <w:b/>
                                <w:spacing w:val="-3"/>
                                <w:w w:val="105"/>
                                <w:sz w:val="21"/>
                              </w:rPr>
                              <w:t>記憶重點</w:t>
                            </w:r>
                          </w:p>
                          <w:p w14:paraId="4771222F" w14:textId="77777777" w:rsidR="00AE5D68" w:rsidRDefault="00F0111D">
                            <w:pPr>
                              <w:spacing w:line="235" w:lineRule="auto"/>
                              <w:ind w:left="141" w:right="204"/>
                              <w:jc w:val="both"/>
                              <w:rPr>
                                <w:sz w:val="20"/>
                              </w:rPr>
                            </w:pPr>
                            <w:r>
                              <w:rPr>
                                <w:spacing w:val="-2"/>
                                <w:sz w:val="20"/>
                              </w:rPr>
                              <w:t>唐代府兵制體現了徵兵制能節省軍費、防止武人專擅等優點，而其選擇性徵兵，則有助維持軍隊的素質，避免了由徵兵制徵集的軍隊素質較低的問題出</w:t>
                            </w:r>
                            <w:r>
                              <w:rPr>
                                <w:spacing w:val="-6"/>
                                <w:sz w:val="20"/>
                              </w:rPr>
                              <w:t>現。</w:t>
                            </w:r>
                          </w:p>
                        </w:txbxContent>
                      </wps:txbx>
                      <wps:bodyPr wrap="square" lIns="0" tIns="0" rIns="0" bIns="0" rtlCol="0">
                        <a:noAutofit/>
                      </wps:bodyPr>
                    </wps:wsp>
                  </a:graphicData>
                </a:graphic>
              </wp:anchor>
            </w:drawing>
          </mc:Choice>
          <mc:Fallback>
            <w:pict>
              <v:shape w14:anchorId="2C88A3F6" id="Textbox 557" o:spid="_x0000_s1325" type="#_x0000_t202" style="position:absolute;left:0;text-align:left;margin-left:26.85pt;margin-top:-.5pt;width:78.4pt;height:239.1pt;z-index:1582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" filled="f">
                <v:path arrowok="t"/>
                <v:textbox inset="0,0,0,0">
                  <w:txbxContent>
                    <w:p w14:paraId="51BC7F6C" w14:textId="77777777" w:rsidR="00AE5D68" w:rsidRDefault="00F0111D">
                      <w:pPr>
                        <w:spacing w:before="38" w:line="377" w:lineRule="exact"/>
                        <w:ind w:left="141"/>
                        <w:rPr>
                          <w:b/>
                          <w:sz w:val="21"/>
                        </w:rPr>
                      </w:pPr>
                      <w:r>
                        <w:rPr>
                          <w:b/>
                          <w:spacing w:val="-3"/>
                          <w:w w:val="105"/>
                          <w:sz w:val="21"/>
                        </w:rPr>
                        <w:t>記憶重點</w:t>
                      </w:r>
                    </w:p>
                    <w:p w14:paraId="4771222F" w14:textId="77777777" w:rsidR="00AE5D68" w:rsidRDefault="00F0111D">
                      <w:pPr>
                        <w:spacing w:line="235" w:lineRule="auto"/>
                        <w:ind w:left="141" w:right="204"/>
                        <w:jc w:val="both"/>
                        <w:rPr>
                          <w:sz w:val="20"/>
                        </w:rPr>
                      </w:pPr>
                      <w:r>
                        <w:rPr>
                          <w:spacing w:val="-2"/>
                          <w:sz w:val="20"/>
                        </w:rPr>
                        <w:t>唐代府兵制體現了徵兵制能節省軍費、防止武人專擅等優點，而其選擇性徵兵，則有助維持軍隊的素質，避免了由徵兵制徵集的軍隊素質較低的問題出</w:t>
                      </w:r>
                      <w:r>
                        <w:rPr>
                          <w:spacing w:val="-6"/>
                          <w:sz w:val="20"/>
                        </w:rPr>
                        <w:t>現。</w:t>
                      </w:r>
                    </w:p>
                  </w:txbxContent>
                </v:textbox>
                <w10:wrap anchorx="page"/>
              </v:shape>
            </w:pict>
          </mc:Fallback>
        </mc:AlternateContent>
      </w:r>
      <w:r>
        <w:rPr>
          <w:b/>
          <w:spacing w:val="-3"/>
          <w:sz w:val="23"/>
        </w:rPr>
        <w:t>兵農合一</w:t>
      </w:r>
    </w:p>
    <w:p w14:paraId="26181A2E" w14:textId="77777777" w:rsidR="00AE5D68" w:rsidRDefault="00F0111D">
      <w:pPr>
        <w:spacing w:before="20" w:line="196" w:lineRule="auto"/>
        <w:ind w:left="2474" w:right="3452" w:hanging="240"/>
        <w:rPr>
          <w:sz w:val="24"/>
        </w:rPr>
      </w:pPr>
      <w:r>
        <w:rPr>
          <w:noProof/>
          <w:sz w:val="24"/>
        </w:rPr>
        <mc:AlternateContent>
          <mc:Choice Requires="wps">
            <w:drawing>
              <wp:anchor distT="0" distB="0" distL="0" distR="0" simplePos="0" relativeHeight="15815680" behindDoc="0" locked="0" layoutInCell="1" allowOverlap="1" wp14:anchorId="51DED992" wp14:editId="6D4DA408">
                <wp:simplePos x="0" y="0"/>
                <wp:positionH relativeFrom="page">
                  <wp:posOffset>4912880</wp:posOffset>
                </wp:positionH>
                <wp:positionV relativeFrom="paragraph">
                  <wp:posOffset>78867</wp:posOffset>
                </wp:positionV>
                <wp:extent cx="250190" cy="699135"/>
                <wp:effectExtent l="0" t="0" r="0" b="0"/>
                <wp:wrapNone/>
                <wp:docPr id="558" name="Graphic 5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50190" cy="699135"/>
                        </a:xfrm>
                        <a:custGeom>
                          <a:avLst/>
                          <a:gdLst/>
                          <a:ahLst/>
                          <a:cxnLst/>
                          <a:rect l="l" t="t" r="r" b="b"/>
                          <a:pathLst>
                            <a:path w="250190" h="699135">
                              <a:moveTo>
                                <a:pt x="0" y="0"/>
                              </a:moveTo>
                              <a:lnTo>
                                <a:pt x="48692" y="4578"/>
                              </a:lnTo>
                              <a:lnTo>
                                <a:pt x="88455" y="17064"/>
                              </a:lnTo>
                              <a:lnTo>
                                <a:pt x="115264" y="35583"/>
                              </a:lnTo>
                              <a:lnTo>
                                <a:pt x="125095" y="58261"/>
                              </a:lnTo>
                              <a:lnTo>
                                <a:pt x="125095" y="291306"/>
                              </a:lnTo>
                              <a:lnTo>
                                <a:pt x="134925" y="313984"/>
                              </a:lnTo>
                              <a:lnTo>
                                <a:pt x="161735" y="332503"/>
                              </a:lnTo>
                              <a:lnTo>
                                <a:pt x="201498" y="344988"/>
                              </a:lnTo>
                              <a:lnTo>
                                <a:pt x="250191" y="349567"/>
                              </a:lnTo>
                              <a:lnTo>
                                <a:pt x="201498" y="354145"/>
                              </a:lnTo>
                              <a:lnTo>
                                <a:pt x="161735" y="366631"/>
                              </a:lnTo>
                              <a:lnTo>
                                <a:pt x="134925" y="385151"/>
                              </a:lnTo>
                              <a:lnTo>
                                <a:pt x="125095" y="407829"/>
                              </a:lnTo>
                              <a:lnTo>
                                <a:pt x="125095" y="640874"/>
                              </a:lnTo>
                              <a:lnTo>
                                <a:pt x="115264" y="663552"/>
                              </a:lnTo>
                              <a:lnTo>
                                <a:pt x="88455" y="682071"/>
                              </a:lnTo>
                              <a:lnTo>
                                <a:pt x="48692" y="694557"/>
                              </a:lnTo>
                              <a:lnTo>
                                <a:pt x="0" y="6991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DF119A" id="Graphic 558" o:spid="_x0000_s1026" style="position:absolute;margin-left:386.85pt;margin-top:6.2pt;width:19.7pt;height:55.05pt;z-index:15815680;visibility:visible;mso-wrap-style:square;mso-wrap-distance-left:0;mso-wrap-distance-top:0;mso-wrap-distance-right:0;mso-wrap-distance-bottom:0;mso-position-horizontal:absolute;mso-position-horizontal-relative:page;mso-position-vertical:absolute;mso-position-vertical-relative:text;v-text-anchor:top" coordsize="250190,6991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" path="m,l48692,4578,88455,17064r26809,18519l125095,58261r,233045l134925,313984r26810,18519l201498,344988r48693,4579l201498,354145r-39763,12486l134925,385151r-9830,22678l125095,640874r-9831,22678l88455,682071,48692,694557,,699135e" filled="f">
                <v:path arrowok="t"/>
                <w10:wrap anchorx="page"/>
              </v:shape>
            </w:pict>
          </mc:Fallback>
        </mc:AlternateContent>
      </w:r>
      <w:r>
        <w:rPr>
          <w:noProof/>
          <w:sz w:val="24"/>
        </w:rPr>
        <mc:AlternateContent>
          <mc:Choice Requires="wps">
            <w:drawing>
              <wp:anchor distT="0" distB="0" distL="0" distR="0" simplePos="0" relativeHeight="15820288" behindDoc="0" locked="0" layoutInCell="1" allowOverlap="1" wp14:anchorId="569AB99F" wp14:editId="08CFE633">
                <wp:simplePos x="0" y="0"/>
                <wp:positionH relativeFrom="page">
                  <wp:posOffset>5285613</wp:posOffset>
                </wp:positionH>
                <wp:positionV relativeFrom="paragraph">
                  <wp:posOffset>195707</wp:posOffset>
                </wp:positionV>
                <wp:extent cx="960755" cy="297180"/>
                <wp:effectExtent l="0" t="0" r="0" b="0"/>
                <wp:wrapNone/>
                <wp:docPr id="559" name="Textbox 5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0755" cy="297180"/>
                        </a:xfrm>
                        <a:prstGeom prst="rect">
                          <a:avLst/>
                        </a:prstGeom>
                        <a:ln w="9525">
                          <a:solidFill>
                            <a:srgbClr val="000000"/>
                          </a:solidFill>
                          <a:prstDash val="solid"/>
                        </a:ln>
                      </wps:spPr>
                      <wps:txbx>
                        <w:txbxContent>
                          <w:p w14:paraId="60189539" w14:textId="77777777" w:rsidR="00AE5D68" w:rsidRDefault="00F0111D">
                            <w:pPr>
                              <w:spacing w:before="7"/>
                              <w:ind w:left="140"/>
                              <w:rPr>
                                <w:sz w:val="24"/>
                              </w:rPr>
                            </w:pPr>
                            <w:r>
                              <w:rPr>
                                <w:spacing w:val="-2"/>
                                <w:sz w:val="24"/>
                              </w:rPr>
                              <w:t>寓兵於農。</w:t>
                            </w:r>
                          </w:p>
                        </w:txbxContent>
                      </wps:txbx>
                      <wps:bodyPr wrap="square" lIns="0" tIns="0" rIns="0" bIns="0" rtlCol="0">
                        <a:noAutofit/>
                      </wps:bodyPr>
                    </wps:wsp>
                  </a:graphicData>
                </a:graphic>
              </wp:anchor>
            </w:drawing>
          </mc:Choice>
          <mc:Fallback>
            <w:pict>
              <v:shape w14:anchorId="569AB99F" id="Textbox 559" o:spid="_x0000_s1326" type="#_x0000_t202" style="position:absolute;left:0;text-align:left;margin-left:416.2pt;margin-top:15.4pt;width:75.65pt;height:23.4pt;z-index:1582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" filled="f">
                <v:path arrowok="t"/>
                <v:textbox inset="0,0,0,0">
                  <w:txbxContent>
                    <w:p w14:paraId="60189539" w14:textId="77777777" w:rsidR="00AE5D68" w:rsidRDefault="00F0111D">
                      <w:pPr>
                        <w:spacing w:before="7"/>
                        <w:ind w:left="140"/>
                        <w:rPr>
                          <w:sz w:val="24"/>
                        </w:rPr>
                      </w:pPr>
                      <w:r>
                        <w:rPr>
                          <w:spacing w:val="-2"/>
                          <w:sz w:val="24"/>
                        </w:rPr>
                        <w:t>寓兵於農。</w:t>
                      </w:r>
                    </w:p>
                  </w:txbxContent>
                </v:textbox>
                <w10:wrap anchorx="page"/>
              </v:shape>
            </w:pict>
          </mc:Fallback>
        </mc:AlternateContent>
      </w:r>
      <w:r>
        <w:rPr>
          <w:spacing w:val="-2"/>
          <w:sz w:val="24"/>
        </w:rPr>
        <w:t>①</w:t>
      </w:r>
      <w:r>
        <w:rPr>
          <w:spacing w:val="-2"/>
          <w:sz w:val="24"/>
        </w:rPr>
        <w:t>府兵由朝廷授田，日常生活、武備及行軍所需皆由兵士自耕自給。</w:t>
      </w:r>
    </w:p>
    <w:p w14:paraId="05B11BA6" w14:textId="77777777" w:rsidR="00AE5D68" w:rsidRDefault="00F0111D">
      <w:pPr>
        <w:spacing w:line="196" w:lineRule="auto"/>
        <w:ind w:left="2594" w:right="3452" w:hanging="360"/>
        <w:rPr>
          <w:sz w:val="24"/>
        </w:rPr>
      </w:pPr>
      <w:r>
        <w:rPr>
          <w:spacing w:val="-2"/>
          <w:sz w:val="24"/>
        </w:rPr>
        <w:t>②</w:t>
      </w:r>
      <w:r>
        <w:rPr>
          <w:spacing w:val="-2"/>
          <w:sz w:val="24"/>
        </w:rPr>
        <w:t>府兵平日從事耕作，農閒時接受軍事訓練，遇事出征。</w:t>
      </w:r>
    </w:p>
    <w:p w14:paraId="767E66F9" w14:textId="77777777" w:rsidR="00AE5D68" w:rsidRDefault="00F0111D">
      <w:pPr>
        <w:pStyle w:val="a5"/>
        <w:numPr>
          <w:ilvl w:val="0"/>
          <w:numId w:val="37"/>
        </w:numPr>
        <w:tabs>
          <w:tab w:val="left" w:pos="2175"/>
        </w:tabs>
        <w:spacing w:line="337" w:lineRule="exact"/>
        <w:ind w:left="2175" w:hanging="301"/>
        <w:rPr>
          <w:b/>
          <w:sz w:val="23"/>
        </w:rPr>
      </w:pPr>
      <w:r>
        <w:rPr>
          <w:b/>
          <w:spacing w:val="-3"/>
          <w:sz w:val="23"/>
        </w:rPr>
        <w:t>選擇徵兵</w:t>
      </w:r>
    </w:p>
    <w:p w14:paraId="6A415D15" w14:textId="77777777" w:rsidR="00AE5D68" w:rsidRDefault="00F0111D">
      <w:pPr>
        <w:spacing w:line="363" w:lineRule="exact"/>
        <w:ind w:right="5372"/>
        <w:jc w:val="right"/>
        <w:rPr>
          <w:sz w:val="24"/>
        </w:rPr>
      </w:pPr>
      <w:r>
        <w:rPr>
          <w:noProof/>
          <w:sz w:val="24"/>
        </w:rPr>
        <mc:AlternateContent>
          <mc:Choice Requires="wps">
            <w:drawing>
              <wp:anchor distT="0" distB="0" distL="0" distR="0" simplePos="0" relativeHeight="15816192" behindDoc="0" locked="0" layoutInCell="1" allowOverlap="1" wp14:anchorId="2ABEF969" wp14:editId="7B730489">
                <wp:simplePos x="0" y="0"/>
                <wp:positionH relativeFrom="page">
                  <wp:posOffset>3578745</wp:posOffset>
                </wp:positionH>
                <wp:positionV relativeFrom="paragraph">
                  <wp:posOffset>45568</wp:posOffset>
                </wp:positionV>
                <wp:extent cx="186690" cy="576580"/>
                <wp:effectExtent l="0" t="0" r="0" b="0"/>
                <wp:wrapNone/>
                <wp:docPr id="560" name="Graphic 5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86690" cy="576580"/>
                        </a:xfrm>
                        <a:custGeom>
                          <a:avLst/>
                          <a:gdLst/>
                          <a:ahLst/>
                          <a:cxnLst/>
                          <a:rect l="l" t="t" r="r" b="b"/>
                          <a:pathLst>
                            <a:path w="186690" h="576580">
                              <a:moveTo>
                                <a:pt x="0" y="0"/>
                              </a:moveTo>
                              <a:lnTo>
                                <a:pt x="36334" y="3775"/>
                              </a:lnTo>
                              <a:lnTo>
                                <a:pt x="66004" y="14073"/>
                              </a:lnTo>
                              <a:lnTo>
                                <a:pt x="86009" y="29345"/>
                              </a:lnTo>
                              <a:lnTo>
                                <a:pt x="93345" y="48048"/>
                              </a:lnTo>
                              <a:lnTo>
                                <a:pt x="93345" y="240242"/>
                              </a:lnTo>
                              <a:lnTo>
                                <a:pt x="100680" y="258944"/>
                              </a:lnTo>
                              <a:lnTo>
                                <a:pt x="120685" y="274217"/>
                              </a:lnTo>
                              <a:lnTo>
                                <a:pt x="150356" y="284514"/>
                              </a:lnTo>
                              <a:lnTo>
                                <a:pt x="186690" y="288290"/>
                              </a:lnTo>
                              <a:lnTo>
                                <a:pt x="150356" y="292066"/>
                              </a:lnTo>
                              <a:lnTo>
                                <a:pt x="120685" y="302363"/>
                              </a:lnTo>
                              <a:lnTo>
                                <a:pt x="100680" y="317635"/>
                              </a:lnTo>
                              <a:lnTo>
                                <a:pt x="93345" y="336338"/>
                              </a:lnTo>
                              <a:lnTo>
                                <a:pt x="93345" y="528532"/>
                              </a:lnTo>
                              <a:lnTo>
                                <a:pt x="86009" y="547234"/>
                              </a:lnTo>
                              <a:lnTo>
                                <a:pt x="66004" y="562507"/>
                              </a:lnTo>
                              <a:lnTo>
                                <a:pt x="36334" y="572804"/>
                              </a:lnTo>
                              <a:lnTo>
                                <a:pt x="0" y="57658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F54D39" id="Graphic 560" o:spid="_x0000_s1026" style="position:absolute;margin-left:281.8pt;margin-top:3.6pt;width:14.7pt;height:45.4pt;z-index:15816192;visibility:visible;mso-wrap-style:square;mso-wrap-distance-left:0;mso-wrap-distance-top:0;mso-wrap-distance-right:0;mso-wrap-distance-bottom:0;mso-position-horizontal:absolute;mso-position-horizontal-relative:page;mso-position-vertical:absolute;mso-position-vertical-relative:text;v-text-anchor:top" coordsize="186690,5765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" path="m,l36334,3775,66004,14073,86009,29345r7336,18703l93345,240242r7335,18702l120685,274217r29671,10297l186690,288290r-36334,3776l120685,302363r-20005,15272l93345,336338r,192194l86009,547234,66004,562507,36334,572804,,576580e" filled="f">
                <v:path arrowok="t"/>
                <w10:wrap anchorx="page"/>
              </v:shape>
            </w:pict>
          </mc:Fallback>
        </mc:AlternateContent>
      </w:r>
      <w:r>
        <w:rPr>
          <w:noProof/>
          <w:sz w:val="24"/>
        </w:rPr>
        <mc:AlternateContent>
          <mc:Choice Requires="wps">
            <w:drawing>
              <wp:anchor distT="0" distB="0" distL="0" distR="0" simplePos="0" relativeHeight="15819776" behindDoc="0" locked="0" layoutInCell="1" allowOverlap="1" wp14:anchorId="06820258" wp14:editId="44A0A623">
                <wp:simplePos x="0" y="0"/>
                <wp:positionH relativeFrom="page">
                  <wp:posOffset>3806063</wp:posOffset>
                </wp:positionH>
                <wp:positionV relativeFrom="paragraph">
                  <wp:posOffset>45568</wp:posOffset>
                </wp:positionV>
                <wp:extent cx="2440305" cy="576580"/>
                <wp:effectExtent l="0" t="0" r="0" b="0"/>
                <wp:wrapNone/>
                <wp:docPr id="561" name="Textbox 5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0305" cy="576580"/>
                        </a:xfrm>
                        <a:prstGeom prst="rect">
                          <a:avLst/>
                        </a:prstGeom>
                        <a:ln w="9525">
                          <a:solidFill>
                            <a:srgbClr val="000000"/>
                          </a:solidFill>
                          <a:prstDash val="solid"/>
                        </a:ln>
                      </wps:spPr>
                      <wps:txbx>
                        <w:txbxContent>
                          <w:p w14:paraId="6565E280" w14:textId="77777777" w:rsidR="00AE5D68" w:rsidRDefault="00F0111D">
                            <w:pPr>
                              <w:spacing w:before="3" w:line="401" w:lineRule="exact"/>
                              <w:ind w:left="142"/>
                              <w:rPr>
                                <w:sz w:val="24"/>
                              </w:rPr>
                            </w:pPr>
                            <w:r>
                              <w:rPr>
                                <w:spacing w:val="-2"/>
                                <w:sz w:val="24"/>
                              </w:rPr>
                              <w:t>選出家富力強者為兵</w:t>
                            </w:r>
                          </w:p>
                          <w:p w14:paraId="10AF36F3" w14:textId="77777777" w:rsidR="00AE5D68" w:rsidRDefault="00F0111D">
                            <w:pPr>
                              <w:spacing w:line="401" w:lineRule="exact"/>
                              <w:ind w:left="142"/>
                              <w:rPr>
                                <w:sz w:val="24"/>
                              </w:rPr>
                            </w:pPr>
                            <w:r>
                              <w:rPr>
                                <w:spacing w:val="5"/>
                                <w:sz w:val="24"/>
                              </w:rPr>
                              <w:t xml:space="preserve">→ </w:t>
                            </w:r>
                            <w:r>
                              <w:rPr>
                                <w:spacing w:val="5"/>
                                <w:sz w:val="24"/>
                              </w:rPr>
                              <w:t>選擇性徵兵。</w:t>
                            </w:r>
                          </w:p>
                        </w:txbxContent>
                      </wps:txbx>
                      <wps:bodyPr wrap="square" lIns="0" tIns="0" rIns="0" bIns="0" rtlCol="0">
                        <a:noAutofit/>
                      </wps:bodyPr>
                    </wps:wsp>
                  </a:graphicData>
                </a:graphic>
              </wp:anchor>
            </w:drawing>
          </mc:Choice>
          <mc:Fallback>
            <w:pict>
              <v:shape w14:anchorId="06820258" id="Textbox 561" o:spid="_x0000_s1327" type="#_x0000_t202" style="position:absolute;left:0;text-align:left;margin-left:299.7pt;margin-top:3.6pt;width:192.15pt;height:45.4pt;z-index:15819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" filled="f">
                <v:path arrowok="t"/>
                <v:textbox inset="0,0,0,0">
                  <w:txbxContent>
                    <w:p w14:paraId="6565E280" w14:textId="77777777" w:rsidR="00AE5D68" w:rsidRDefault="00F0111D">
                      <w:pPr>
                        <w:spacing w:before="3" w:line="401" w:lineRule="exact"/>
                        <w:ind w:left="142"/>
                        <w:rPr>
                          <w:sz w:val="24"/>
                        </w:rPr>
                      </w:pPr>
                      <w:r>
                        <w:rPr>
                          <w:spacing w:val="-2"/>
                          <w:sz w:val="24"/>
                        </w:rPr>
                        <w:t>選出家富力強者為兵</w:t>
                      </w:r>
                    </w:p>
                    <w:p w14:paraId="10AF36F3" w14:textId="77777777" w:rsidR="00AE5D68" w:rsidRDefault="00F0111D">
                      <w:pPr>
                        <w:spacing w:line="401" w:lineRule="exact"/>
                        <w:ind w:left="142"/>
                        <w:rPr>
                          <w:sz w:val="24"/>
                        </w:rPr>
                      </w:pPr>
                      <w:r>
                        <w:rPr>
                          <w:spacing w:val="5"/>
                          <w:sz w:val="24"/>
                        </w:rPr>
                        <w:t xml:space="preserve">→ </w:t>
                      </w:r>
                      <w:r>
                        <w:rPr>
                          <w:spacing w:val="5"/>
                          <w:sz w:val="24"/>
                        </w:rPr>
                        <w:t>選擇性徵兵。</w:t>
                      </w:r>
                    </w:p>
                  </w:txbxContent>
                </v:textbox>
                <w10:wrap anchorx="page"/>
              </v:shape>
            </w:pict>
          </mc:Fallback>
        </mc:AlternateContent>
      </w:r>
      <w:r>
        <w:rPr>
          <w:spacing w:val="-1"/>
          <w:sz w:val="24"/>
        </w:rPr>
        <w:t>①</w:t>
      </w:r>
      <w:r>
        <w:rPr>
          <w:spacing w:val="-1"/>
          <w:sz w:val="24"/>
        </w:rPr>
        <w:t>府兵制依次按</w:t>
      </w:r>
      <w:r>
        <w:rPr>
          <w:spacing w:val="-1"/>
          <w:sz w:val="24"/>
        </w:rPr>
        <w:t>ⅰ</w:t>
      </w:r>
      <w:r>
        <w:rPr>
          <w:spacing w:val="-1"/>
          <w:sz w:val="24"/>
        </w:rPr>
        <w:t>財產多少</w:t>
      </w:r>
    </w:p>
    <w:p w14:paraId="689CEDC8" w14:textId="77777777" w:rsidR="00AE5D68" w:rsidRDefault="00F0111D">
      <w:pPr>
        <w:spacing w:line="360" w:lineRule="exact"/>
        <w:ind w:right="5372"/>
        <w:jc w:val="right"/>
        <w:rPr>
          <w:sz w:val="24"/>
        </w:rPr>
      </w:pPr>
      <w:r>
        <w:rPr>
          <w:spacing w:val="-2"/>
          <w:sz w:val="24"/>
        </w:rPr>
        <w:t>ⅱ</w:t>
      </w:r>
      <w:r>
        <w:rPr>
          <w:spacing w:val="-2"/>
          <w:sz w:val="24"/>
        </w:rPr>
        <w:t>體力強弱</w:t>
      </w:r>
    </w:p>
    <w:p w14:paraId="675AF4DC" w14:textId="77777777" w:rsidR="00AE5D68" w:rsidRDefault="00F0111D">
      <w:pPr>
        <w:spacing w:line="360" w:lineRule="exact"/>
        <w:ind w:right="5372"/>
        <w:jc w:val="right"/>
        <w:rPr>
          <w:sz w:val="24"/>
        </w:rPr>
      </w:pPr>
      <w:r>
        <w:rPr>
          <w:spacing w:val="-2"/>
          <w:sz w:val="24"/>
        </w:rPr>
        <w:t>ⅲ</w:t>
      </w:r>
      <w:r>
        <w:rPr>
          <w:spacing w:val="-2"/>
          <w:sz w:val="24"/>
        </w:rPr>
        <w:t>丁口多寡</w:t>
      </w:r>
    </w:p>
    <w:p w14:paraId="277088A5" w14:textId="77777777" w:rsidR="00AE5D68" w:rsidRDefault="00F0111D">
      <w:pPr>
        <w:spacing w:line="360" w:lineRule="exact"/>
        <w:ind w:left="2234"/>
        <w:rPr>
          <w:sz w:val="24"/>
        </w:rPr>
      </w:pPr>
      <w:r>
        <w:rPr>
          <w:noProof/>
          <w:sz w:val="24"/>
        </w:rPr>
        <mc:AlternateContent>
          <mc:Choice Requires="wps">
            <w:drawing>
              <wp:anchor distT="0" distB="0" distL="0" distR="0" simplePos="0" relativeHeight="15816704" behindDoc="0" locked="0" layoutInCell="1" allowOverlap="1" wp14:anchorId="62126115" wp14:editId="762350B2">
                <wp:simplePos x="0" y="0"/>
                <wp:positionH relativeFrom="page">
                  <wp:posOffset>4999863</wp:posOffset>
                </wp:positionH>
                <wp:positionV relativeFrom="paragraph">
                  <wp:posOffset>80148</wp:posOffset>
                </wp:positionV>
                <wp:extent cx="198120" cy="337820"/>
                <wp:effectExtent l="0" t="0" r="0" b="0"/>
                <wp:wrapNone/>
                <wp:docPr id="562" name="Graphic 5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98120" cy="337820"/>
                        </a:xfrm>
                        <a:custGeom>
                          <a:avLst/>
                          <a:gdLst/>
                          <a:ahLst/>
                          <a:cxnLst/>
                          <a:rect l="l" t="t" r="r" b="b"/>
                          <a:pathLst>
                            <a:path w="198120" h="337820">
                              <a:moveTo>
                                <a:pt x="0" y="0"/>
                              </a:moveTo>
                              <a:lnTo>
                                <a:pt x="38558" y="2212"/>
                              </a:lnTo>
                              <a:lnTo>
                                <a:pt x="70046" y="8245"/>
                              </a:lnTo>
                              <a:lnTo>
                                <a:pt x="91275" y="17193"/>
                              </a:lnTo>
                              <a:lnTo>
                                <a:pt x="99060" y="28150"/>
                              </a:lnTo>
                              <a:lnTo>
                                <a:pt x="99060" y="140759"/>
                              </a:lnTo>
                              <a:lnTo>
                                <a:pt x="106844" y="151716"/>
                              </a:lnTo>
                              <a:lnTo>
                                <a:pt x="128074" y="160664"/>
                              </a:lnTo>
                              <a:lnTo>
                                <a:pt x="159561" y="166697"/>
                              </a:lnTo>
                              <a:lnTo>
                                <a:pt x="198120" y="168910"/>
                              </a:lnTo>
                              <a:lnTo>
                                <a:pt x="159561" y="171122"/>
                              </a:lnTo>
                              <a:lnTo>
                                <a:pt x="128074" y="177155"/>
                              </a:lnTo>
                              <a:lnTo>
                                <a:pt x="106844" y="186103"/>
                              </a:lnTo>
                              <a:lnTo>
                                <a:pt x="99060" y="197061"/>
                              </a:lnTo>
                              <a:lnTo>
                                <a:pt x="99060" y="309669"/>
                              </a:lnTo>
                              <a:lnTo>
                                <a:pt x="91275" y="320626"/>
                              </a:lnTo>
                              <a:lnTo>
                                <a:pt x="70046" y="329574"/>
                              </a:lnTo>
                              <a:lnTo>
                                <a:pt x="38558" y="335607"/>
                              </a:lnTo>
                              <a:lnTo>
                                <a:pt x="0" y="33782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69EC4" id="Graphic 562" o:spid="_x0000_s1026" style="position:absolute;margin-left:393.7pt;margin-top:6.3pt;width:15.6pt;height:26.6pt;z-index:15816704;visibility:visible;mso-wrap-style:square;mso-wrap-distance-left:0;mso-wrap-distance-top:0;mso-wrap-distance-right:0;mso-wrap-distance-bottom:0;mso-position-horizontal:absolute;mso-position-horizontal-relative:page;mso-position-vertical:absolute;mso-position-vertical-relative:text;v-text-anchor:top" coordsize="198120,3378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" path="m,l38558,2212,70046,8245r21229,8948l99060,28150r,112609l106844,151716r21230,8948l159561,166697r38559,2213l159561,171122r-31487,6033l106844,186103r-7784,10958l99060,309669r-7785,10957l70046,329574r-31488,6033l,337820e" filled="f">
                <v:path arrowok="t"/>
                <w10:wrap anchorx="page"/>
              </v:shape>
            </w:pict>
          </mc:Fallback>
        </mc:AlternateContent>
      </w:r>
      <w:r>
        <w:rPr>
          <w:noProof/>
          <w:sz w:val="24"/>
        </w:rPr>
        <mc:AlternateContent>
          <mc:Choice Requires="wps">
            <w:drawing>
              <wp:anchor distT="0" distB="0" distL="0" distR="0" simplePos="0" relativeHeight="15819264" behindDoc="0" locked="0" layoutInCell="1" allowOverlap="1" wp14:anchorId="43DBB659" wp14:editId="5EEF4D92">
                <wp:simplePos x="0" y="0"/>
                <wp:positionH relativeFrom="page">
                  <wp:posOffset>5250688</wp:posOffset>
                </wp:positionH>
                <wp:positionV relativeFrom="paragraph">
                  <wp:posOffset>16648</wp:posOffset>
                </wp:positionV>
                <wp:extent cx="995680" cy="535940"/>
                <wp:effectExtent l="0" t="0" r="0" b="0"/>
                <wp:wrapNone/>
                <wp:docPr id="563" name="Textbox 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535940"/>
                        </a:xfrm>
                        <a:prstGeom prst="rect">
                          <a:avLst/>
                        </a:prstGeom>
                        <a:ln w="9525">
                          <a:solidFill>
                            <a:srgbClr val="000000"/>
                          </a:solidFill>
                          <a:prstDash val="solid"/>
                        </a:ln>
                      </wps:spPr>
                      <wps:txbx>
                        <w:txbxContent>
                          <w:p w14:paraId="033D7E1E" w14:textId="77777777" w:rsidR="00AE5D68" w:rsidRDefault="00F0111D">
                            <w:pPr>
                              <w:spacing w:before="61" w:line="196" w:lineRule="auto"/>
                              <w:ind w:left="142" w:right="208"/>
                              <w:rPr>
                                <w:sz w:val="24"/>
                              </w:rPr>
                            </w:pPr>
                            <w:r>
                              <w:rPr>
                                <w:spacing w:val="-2"/>
                                <w:sz w:val="24"/>
                              </w:rPr>
                              <w:t>保證了兵員</w:t>
                            </w:r>
                            <w:r>
                              <w:rPr>
                                <w:spacing w:val="-4"/>
                                <w:sz w:val="24"/>
                              </w:rPr>
                              <w:t>的素質。</w:t>
                            </w:r>
                          </w:p>
                        </w:txbxContent>
                      </wps:txbx>
                      <wps:bodyPr wrap="square" lIns="0" tIns="0" rIns="0" bIns="0" rtlCol="0">
                        <a:noAutofit/>
                      </wps:bodyPr>
                    </wps:wsp>
                  </a:graphicData>
                </a:graphic>
              </wp:anchor>
            </w:drawing>
          </mc:Choice>
          <mc:Fallback>
            <w:pict>
              <v:shape w14:anchorId="43DBB659" id="Textbox 563" o:spid="_x0000_s1328" type="#_x0000_t202" style="position:absolute;left:0;text-align:left;margin-left:413.45pt;margin-top:1.3pt;width:78.4pt;height:42.2pt;z-index:1581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" filled="f">
                <v:path arrowok="t"/>
                <v:textbox inset="0,0,0,0">
                  <w:txbxContent>
                    <w:p w14:paraId="033D7E1E" w14:textId="77777777" w:rsidR="00AE5D68" w:rsidRDefault="00F0111D">
                      <w:pPr>
                        <w:spacing w:before="61" w:line="196" w:lineRule="auto"/>
                        <w:ind w:left="142" w:right="208"/>
                        <w:rPr>
                          <w:sz w:val="24"/>
                        </w:rPr>
                      </w:pPr>
                      <w:r>
                        <w:rPr>
                          <w:spacing w:val="-2"/>
                          <w:sz w:val="24"/>
                        </w:rPr>
                        <w:t>保證了兵員</w:t>
                      </w:r>
                      <w:r>
                        <w:rPr>
                          <w:spacing w:val="-4"/>
                          <w:sz w:val="24"/>
                        </w:rPr>
                        <w:t>的素質。</w:t>
                      </w:r>
                    </w:p>
                  </w:txbxContent>
                </v:textbox>
                <w10:wrap anchorx="page"/>
              </v:shape>
            </w:pict>
          </mc:Fallback>
        </mc:AlternateContent>
      </w:r>
      <w:r>
        <w:rPr>
          <w:spacing w:val="-1"/>
          <w:sz w:val="24"/>
        </w:rPr>
        <w:t>②</w:t>
      </w:r>
      <w:r>
        <w:rPr>
          <w:spacing w:val="-1"/>
          <w:sz w:val="24"/>
        </w:rPr>
        <w:t>確保</w:t>
      </w:r>
      <w:r>
        <w:rPr>
          <w:spacing w:val="-1"/>
          <w:sz w:val="24"/>
        </w:rPr>
        <w:t xml:space="preserve"> ⅰ</w:t>
      </w:r>
      <w:r>
        <w:rPr>
          <w:spacing w:val="-1"/>
          <w:sz w:val="24"/>
        </w:rPr>
        <w:t>兵士的素質和有自備軍需資糧的能力。</w:t>
      </w:r>
    </w:p>
    <w:p w14:paraId="2336EAEC" w14:textId="77777777" w:rsidR="00AE5D68" w:rsidRDefault="00F0111D">
      <w:pPr>
        <w:spacing w:line="401" w:lineRule="exact"/>
        <w:ind w:left="3074"/>
        <w:rPr>
          <w:sz w:val="24"/>
        </w:rPr>
      </w:pPr>
      <w:r>
        <w:rPr>
          <w:spacing w:val="-1"/>
          <w:sz w:val="24"/>
        </w:rPr>
        <w:t>ⅱ</w:t>
      </w:r>
      <w:r>
        <w:rPr>
          <w:spacing w:val="-1"/>
          <w:sz w:val="24"/>
        </w:rPr>
        <w:t>百姓的生產力不會因徵兵而降低。</w:t>
      </w:r>
    </w:p>
    <w:p w14:paraId="0CDF366E" w14:textId="77777777" w:rsidR="00AE5D68" w:rsidRDefault="00AE5D68">
      <w:pPr>
        <w:pStyle w:val="a3"/>
        <w:spacing w:before="21"/>
        <w:rPr>
          <w:sz w:val="27"/>
        </w:rPr>
      </w:pPr>
    </w:p>
    <w:p w14:paraId="6A37D381" w14:textId="77777777" w:rsidR="00AE5D68" w:rsidRDefault="00F0111D">
      <w:pPr>
        <w:pStyle w:val="5"/>
        <w:tabs>
          <w:tab w:val="left" w:pos="1721"/>
        </w:tabs>
        <w:spacing w:before="0" w:line="240" w:lineRule="auto"/>
        <w:ind w:left="598" w:firstLine="0"/>
        <w:jc w:val="center"/>
      </w:pPr>
      <w:r>
        <w:rPr>
          <w:color w:val="000000"/>
          <w:shd w:val="clear" w:color="auto" w:fill="D9D9D9"/>
        </w:rPr>
        <w:t>第</w:t>
      </w:r>
      <w:r>
        <w:rPr>
          <w:color w:val="000000"/>
          <w:spacing w:val="12"/>
          <w:shd w:val="clear" w:color="auto" w:fill="D9D9D9"/>
        </w:rPr>
        <w:t xml:space="preserve"> </w:t>
      </w:r>
      <w:r>
        <w:rPr>
          <w:rFonts w:ascii="Times New Roman" w:eastAsia="Times New Roman"/>
          <w:color w:val="000000"/>
          <w:sz w:val="28"/>
          <w:shd w:val="clear" w:color="auto" w:fill="D9D9D9"/>
        </w:rPr>
        <w:t xml:space="preserve">2 </w:t>
      </w:r>
      <w:r>
        <w:rPr>
          <w:color w:val="000000"/>
          <w:spacing w:val="-10"/>
          <w:shd w:val="clear" w:color="auto" w:fill="D9D9D9"/>
        </w:rPr>
        <w:t>節</w:t>
      </w:r>
      <w:r>
        <w:rPr>
          <w:color w:val="000000"/>
          <w:shd w:val="clear" w:color="auto" w:fill="D9D9D9"/>
        </w:rPr>
        <w:tab/>
      </w:r>
      <w:r>
        <w:rPr>
          <w:color w:val="000000"/>
          <w:shd w:val="clear" w:color="auto" w:fill="D9D9D9"/>
        </w:rPr>
        <w:t>府兵制與均田制的關</w:t>
      </w:r>
      <w:r>
        <w:rPr>
          <w:color w:val="000000"/>
          <w:spacing w:val="-10"/>
          <w:shd w:val="clear" w:color="auto" w:fill="D9D9D9"/>
        </w:rPr>
        <w:t>係</w:t>
      </w:r>
    </w:p>
    <w:p w14:paraId="7AB9E8E1" w14:textId="77777777" w:rsidR="00AE5D68" w:rsidRDefault="00F0111D">
      <w:pPr>
        <w:tabs>
          <w:tab w:val="left" w:pos="5061"/>
        </w:tabs>
        <w:spacing w:before="202" w:line="387" w:lineRule="exact"/>
        <w:ind w:left="4581"/>
        <w:rPr>
          <w:b/>
          <w:sz w:val="23"/>
        </w:rPr>
      </w:pPr>
      <w:r>
        <w:rPr>
          <w:b/>
          <w:spacing w:val="-10"/>
          <w:sz w:val="23"/>
        </w:rPr>
        <w:t>—</w:t>
      </w:r>
      <w:r>
        <w:rPr>
          <w:b/>
          <w:sz w:val="23"/>
        </w:rPr>
        <w:tab/>
      </w:r>
      <w:r>
        <w:rPr>
          <w:b/>
          <w:spacing w:val="-2"/>
          <w:sz w:val="23"/>
        </w:rPr>
        <w:t>府兵授田制度</w:t>
      </w:r>
    </w:p>
    <w:p w14:paraId="49280AF4" w14:textId="77777777" w:rsidR="00AE5D68" w:rsidRDefault="00F0111D">
      <w:pPr>
        <w:spacing w:before="21" w:line="196" w:lineRule="auto"/>
        <w:ind w:left="1874" w:right="932"/>
        <w:rPr>
          <w:sz w:val="24"/>
        </w:rPr>
      </w:pPr>
      <w:r>
        <w:rPr>
          <w:spacing w:val="-2"/>
          <w:sz w:val="24"/>
        </w:rPr>
        <w:t>府兵除獲授口分田八十畝、永業田二十畝，並按戰功領受勳田外，還會按府兵的個別情況，在授田方面給予優待：</w:t>
      </w:r>
    </w:p>
    <w:p w14:paraId="20391F37" w14:textId="77777777" w:rsidR="00AE5D68" w:rsidRDefault="00F0111D">
      <w:pPr>
        <w:spacing w:line="196" w:lineRule="auto"/>
        <w:ind w:left="2114" w:right="932" w:hanging="240"/>
        <w:rPr>
          <w:sz w:val="24"/>
        </w:rPr>
      </w:pPr>
      <w:r>
        <w:rPr>
          <w:noProof/>
          <w:sz w:val="24"/>
        </w:rPr>
        <mc:AlternateContent>
          <mc:Choice Requires="wps">
            <w:drawing>
              <wp:anchor distT="0" distB="0" distL="0" distR="0" simplePos="0" relativeHeight="15818752" behindDoc="0" locked="0" layoutInCell="1" allowOverlap="1" wp14:anchorId="1D7FC0B1" wp14:editId="49101A4C">
                <wp:simplePos x="0" y="0"/>
                <wp:positionH relativeFrom="page">
                  <wp:posOffset>323094</wp:posOffset>
                </wp:positionH>
                <wp:positionV relativeFrom="paragraph">
                  <wp:posOffset>36959</wp:posOffset>
                </wp:positionV>
                <wp:extent cx="995680" cy="2379980"/>
                <wp:effectExtent l="0" t="0" r="0" b="0"/>
                <wp:wrapNone/>
                <wp:docPr id="564" name="Textbox 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2379980"/>
                        </a:xfrm>
                        <a:prstGeom prst="rect">
                          <a:avLst/>
                        </a:prstGeom>
                        <a:ln w="9525">
                          <a:solidFill>
                            <a:srgbClr val="000000"/>
                          </a:solidFill>
                          <a:prstDash val="solid"/>
                        </a:ln>
                      </wps:spPr>
                      <wps:txbx>
                        <w:txbxContent>
                          <w:p w14:paraId="7347B333" w14:textId="77777777" w:rsidR="00AE5D68" w:rsidRDefault="00F0111D">
                            <w:pPr>
                              <w:spacing w:before="39" w:line="377" w:lineRule="exact"/>
                              <w:ind w:left="141"/>
                              <w:rPr>
                                <w:b/>
                                <w:sz w:val="21"/>
                              </w:rPr>
                            </w:pPr>
                            <w:r>
                              <w:rPr>
                                <w:b/>
                                <w:spacing w:val="-3"/>
                                <w:w w:val="105"/>
                                <w:sz w:val="21"/>
                              </w:rPr>
                              <w:t>記憶重點</w:t>
                            </w:r>
                          </w:p>
                          <w:p w14:paraId="20B299D3" w14:textId="77777777" w:rsidR="00AE5D68" w:rsidRDefault="00F0111D">
                            <w:pPr>
                              <w:spacing w:line="235" w:lineRule="auto"/>
                              <w:ind w:left="141" w:right="205"/>
                              <w:jc w:val="both"/>
                              <w:rPr>
                                <w:sz w:val="20"/>
                              </w:rPr>
                            </w:pPr>
                            <w:r>
                              <w:rPr>
                                <w:spacing w:val="-2"/>
                                <w:sz w:val="20"/>
                              </w:rPr>
                              <w:t>注意府兵獲授田耕作是使府兵能征行服役的重要條件。有功者獲授勳田，則是百姓願意服府兵之役的重要原因</w:t>
                            </w:r>
                            <w:r>
                              <w:rPr>
                                <w:spacing w:val="-4"/>
                                <w:sz w:val="20"/>
                              </w:rPr>
                              <w:t>之一。</w:t>
                            </w:r>
                          </w:p>
                        </w:txbxContent>
                      </wps:txbx>
                      <wps:bodyPr wrap="square" lIns="0" tIns="0" rIns="0" bIns="0" rtlCol="0">
                        <a:noAutofit/>
                      </wps:bodyPr>
                    </wps:wsp>
                  </a:graphicData>
                </a:graphic>
              </wp:anchor>
            </w:drawing>
          </mc:Choice>
          <mc:Fallback>
            <w:pict>
              <v:shape w14:anchorId="1D7FC0B1" id="Textbox 564" o:spid="_x0000_s1329" type="#_x0000_t202" style="position:absolute;left:0;text-align:left;margin-left:25.45pt;margin-top:2.9pt;width:78.4pt;height:187.4pt;z-index:1581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" filled="f">
                <v:path arrowok="t"/>
                <v:textbox inset="0,0,0,0">
                  <w:txbxContent>
                    <w:p w14:paraId="7347B333" w14:textId="77777777" w:rsidR="00AE5D68" w:rsidRDefault="00F0111D">
                      <w:pPr>
                        <w:spacing w:before="39" w:line="377" w:lineRule="exact"/>
                        <w:ind w:left="141"/>
                        <w:rPr>
                          <w:b/>
                          <w:sz w:val="21"/>
                        </w:rPr>
                      </w:pPr>
                      <w:r>
                        <w:rPr>
                          <w:b/>
                          <w:spacing w:val="-3"/>
                          <w:w w:val="105"/>
                          <w:sz w:val="21"/>
                        </w:rPr>
                        <w:t>記憶重點</w:t>
                      </w:r>
                    </w:p>
                    <w:p w14:paraId="20B299D3" w14:textId="77777777" w:rsidR="00AE5D68" w:rsidRDefault="00F0111D">
                      <w:pPr>
                        <w:spacing w:line="235" w:lineRule="auto"/>
                        <w:ind w:left="141" w:right="205"/>
                        <w:jc w:val="both"/>
                        <w:rPr>
                          <w:sz w:val="20"/>
                        </w:rPr>
                      </w:pPr>
                      <w:r>
                        <w:rPr>
                          <w:spacing w:val="-2"/>
                          <w:sz w:val="20"/>
                        </w:rPr>
                        <w:t>注意府兵獲授田耕作是使府兵能征行服役的重要條件。有功者獲授勳田，則是百姓願意服府兵之役的重要原因</w:t>
                      </w:r>
                      <w:r>
                        <w:rPr>
                          <w:spacing w:val="-4"/>
                          <w:sz w:val="20"/>
                        </w:rPr>
                        <w:t>之一。</w:t>
                      </w:r>
                    </w:p>
                  </w:txbxContent>
                </v:textbox>
                <w10:wrap anchorx="page"/>
              </v:shape>
            </w:pict>
          </mc:Fallback>
        </mc:AlternateContent>
      </w:r>
      <w:r>
        <w:rPr>
          <w:spacing w:val="-2"/>
          <w:sz w:val="24"/>
        </w:rPr>
        <w:t>①</w:t>
      </w:r>
      <w:r>
        <w:rPr>
          <w:spacing w:val="-2"/>
          <w:sz w:val="24"/>
        </w:rPr>
        <w:t>征戰在外的士兵，家屬可耕種該士兵的口分田，六年後才歸還朝廷。兵士歸來時，朝廷優先給予田地。</w:t>
      </w:r>
    </w:p>
    <w:p w14:paraId="4A6F3C06" w14:textId="77777777" w:rsidR="00AE5D68" w:rsidRDefault="00F0111D">
      <w:pPr>
        <w:spacing w:line="339" w:lineRule="exact"/>
        <w:ind w:left="1874"/>
        <w:rPr>
          <w:sz w:val="24"/>
        </w:rPr>
      </w:pPr>
      <w:r>
        <w:rPr>
          <w:spacing w:val="-1"/>
          <w:sz w:val="24"/>
        </w:rPr>
        <w:t>②</w:t>
      </w:r>
      <w:r>
        <w:rPr>
          <w:spacing w:val="-1"/>
          <w:sz w:val="24"/>
        </w:rPr>
        <w:t>兵士陣亡，口分田由其子孫繼承，即使其子孫尚未成丁，亦無需還田。</w:t>
      </w:r>
    </w:p>
    <w:p w14:paraId="285E911E" w14:textId="77777777" w:rsidR="00AE5D68" w:rsidRDefault="00F0111D">
      <w:pPr>
        <w:spacing w:before="13" w:line="196" w:lineRule="auto"/>
        <w:ind w:left="2114" w:right="932" w:hanging="240"/>
        <w:rPr>
          <w:sz w:val="24"/>
        </w:rPr>
      </w:pPr>
      <w:r>
        <w:rPr>
          <w:spacing w:val="-2"/>
          <w:sz w:val="24"/>
        </w:rPr>
        <w:t>③</w:t>
      </w:r>
      <w:r>
        <w:rPr>
          <w:spacing w:val="-2"/>
          <w:sz w:val="24"/>
        </w:rPr>
        <w:t>因征戰受傷、殘廢或在軍中染重病者，可終身保留其原有的口分田，朝廷不會減少或收回該兵士的田地。</w:t>
      </w:r>
    </w:p>
    <w:p w14:paraId="4EF1E4B2" w14:textId="77777777" w:rsidR="00AE5D68" w:rsidRDefault="00F0111D">
      <w:pPr>
        <w:tabs>
          <w:tab w:val="left" w:pos="479"/>
        </w:tabs>
        <w:spacing w:before="308" w:line="387" w:lineRule="exact"/>
        <w:ind w:right="2780"/>
        <w:jc w:val="right"/>
        <w:rPr>
          <w:b/>
          <w:sz w:val="23"/>
        </w:rPr>
      </w:pPr>
      <w:r>
        <w:rPr>
          <w:b/>
          <w:spacing w:val="-10"/>
          <w:sz w:val="23"/>
        </w:rPr>
        <w:t>二</w:t>
      </w:r>
      <w:r>
        <w:rPr>
          <w:b/>
          <w:sz w:val="23"/>
        </w:rPr>
        <w:tab/>
      </w:r>
      <w:r>
        <w:rPr>
          <w:b/>
          <w:sz w:val="23"/>
        </w:rPr>
        <w:t>唐初府兵制推行成功與均田制的關</w:t>
      </w:r>
      <w:r>
        <w:rPr>
          <w:b/>
          <w:spacing w:val="-10"/>
          <w:sz w:val="23"/>
        </w:rPr>
        <w:t>係</w:t>
      </w:r>
    </w:p>
    <w:p w14:paraId="30DF4E5E" w14:textId="77777777" w:rsidR="00AE5D68" w:rsidRDefault="00F0111D">
      <w:pPr>
        <w:spacing w:line="371" w:lineRule="exact"/>
        <w:ind w:right="2852"/>
        <w:jc w:val="right"/>
        <w:rPr>
          <w:sz w:val="24"/>
        </w:rPr>
      </w:pPr>
      <w:r>
        <w:rPr>
          <w:spacing w:val="-1"/>
          <w:sz w:val="24"/>
        </w:rPr>
        <w:t>與均田制配合，所以府兵制在貞觀年間得以成功推行。</w:t>
      </w:r>
    </w:p>
    <w:p w14:paraId="01CE2D7D" w14:textId="77777777" w:rsidR="00AE5D68" w:rsidRDefault="00F0111D">
      <w:pPr>
        <w:pStyle w:val="a5"/>
        <w:numPr>
          <w:ilvl w:val="0"/>
          <w:numId w:val="36"/>
        </w:numPr>
        <w:tabs>
          <w:tab w:val="left" w:pos="2175"/>
        </w:tabs>
        <w:spacing w:line="351" w:lineRule="exact"/>
        <w:ind w:left="2175" w:hanging="301"/>
        <w:rPr>
          <w:b/>
          <w:sz w:val="23"/>
        </w:rPr>
      </w:pPr>
      <w:r>
        <w:rPr>
          <w:b/>
          <w:spacing w:val="-3"/>
          <w:sz w:val="23"/>
        </w:rPr>
        <w:t>解決兵餉</w:t>
      </w:r>
    </w:p>
    <w:p w14:paraId="5DB3D6DF" w14:textId="77777777" w:rsidR="00AE5D68" w:rsidRDefault="00F0111D">
      <w:pPr>
        <w:spacing w:line="363" w:lineRule="exact"/>
        <w:ind w:left="2234"/>
        <w:rPr>
          <w:sz w:val="24"/>
        </w:rPr>
      </w:pPr>
      <w:r>
        <w:rPr>
          <w:spacing w:val="-1"/>
          <w:sz w:val="24"/>
        </w:rPr>
        <w:t>均田制讓府兵有田可耕，以應付生計和負擔服役所需物資。</w:t>
      </w:r>
    </w:p>
    <w:p w14:paraId="57470746" w14:textId="77777777" w:rsidR="00AE5D68" w:rsidRDefault="00F0111D">
      <w:pPr>
        <w:spacing w:line="360" w:lineRule="exact"/>
        <w:ind w:left="2234"/>
        <w:rPr>
          <w:sz w:val="24"/>
        </w:rPr>
      </w:pPr>
      <w:r>
        <w:rPr>
          <w:noProof/>
          <w:sz w:val="24"/>
        </w:rPr>
        <mc:AlternateContent>
          <mc:Choice Requires="wps">
            <w:drawing>
              <wp:anchor distT="0" distB="0" distL="0" distR="0" simplePos="0" relativeHeight="15817216" behindDoc="0" locked="0" layoutInCell="1" allowOverlap="1" wp14:anchorId="09CDA0D7" wp14:editId="30A019AB">
                <wp:simplePos x="0" y="0"/>
                <wp:positionH relativeFrom="page">
                  <wp:posOffset>3339985</wp:posOffset>
                </wp:positionH>
                <wp:positionV relativeFrom="paragraph">
                  <wp:posOffset>64994</wp:posOffset>
                </wp:positionV>
                <wp:extent cx="145415" cy="384175"/>
                <wp:effectExtent l="0" t="0" r="0" b="0"/>
                <wp:wrapNone/>
                <wp:docPr id="565" name="Graphic 5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45415" cy="384175"/>
                        </a:xfrm>
                        <a:custGeom>
                          <a:avLst/>
                          <a:gdLst/>
                          <a:ahLst/>
                          <a:cxnLst/>
                          <a:rect l="l" t="t" r="r" b="b"/>
                          <a:pathLst>
                            <a:path w="145415" h="384175">
                              <a:moveTo>
                                <a:pt x="0" y="0"/>
                              </a:moveTo>
                              <a:lnTo>
                                <a:pt x="28301" y="2515"/>
                              </a:lnTo>
                              <a:lnTo>
                                <a:pt x="51412" y="9376"/>
                              </a:lnTo>
                              <a:lnTo>
                                <a:pt x="66994" y="19553"/>
                              </a:lnTo>
                              <a:lnTo>
                                <a:pt x="72707" y="32014"/>
                              </a:lnTo>
                              <a:lnTo>
                                <a:pt x="72707" y="160073"/>
                              </a:lnTo>
                              <a:lnTo>
                                <a:pt x="78421" y="172534"/>
                              </a:lnTo>
                              <a:lnTo>
                                <a:pt x="94003" y="182710"/>
                              </a:lnTo>
                              <a:lnTo>
                                <a:pt x="117114" y="189572"/>
                              </a:lnTo>
                              <a:lnTo>
                                <a:pt x="145415" y="192088"/>
                              </a:lnTo>
                              <a:lnTo>
                                <a:pt x="117114" y="194603"/>
                              </a:lnTo>
                              <a:lnTo>
                                <a:pt x="94003" y="201464"/>
                              </a:lnTo>
                              <a:lnTo>
                                <a:pt x="78421" y="211640"/>
                              </a:lnTo>
                              <a:lnTo>
                                <a:pt x="72707" y="224102"/>
                              </a:lnTo>
                              <a:lnTo>
                                <a:pt x="72707" y="352160"/>
                              </a:lnTo>
                              <a:lnTo>
                                <a:pt x="66994" y="364622"/>
                              </a:lnTo>
                              <a:lnTo>
                                <a:pt x="51412" y="374798"/>
                              </a:lnTo>
                              <a:lnTo>
                                <a:pt x="28301" y="381659"/>
                              </a:lnTo>
                              <a:lnTo>
                                <a:pt x="0" y="38417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01306F" id="Graphic 565" o:spid="_x0000_s1026" style="position:absolute;margin-left:263pt;margin-top:5.1pt;width:11.45pt;height:30.25pt;z-index:15817216;visibility:visible;mso-wrap-style:square;mso-wrap-distance-left:0;mso-wrap-distance-top:0;mso-wrap-distance-right:0;mso-wrap-distance-bottom:0;mso-position-horizontal:absolute;mso-position-horizontal-relative:page;mso-position-vertical:absolute;mso-position-vertical-relative:text;v-text-anchor:top" coordsize="145415,3841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" path="m,l28301,2515,51412,9376,66994,19553r5713,12461l72707,160073r5714,12461l94003,182710r23111,6862l145415,192088r-28301,2515l94003,201464,78421,211640r-5714,12462l72707,352160r-5713,12462l51412,374798r-23111,6861l,384175e" filled="f">
                <v:path arrowok="t"/>
                <w10:wrap anchorx="page"/>
              </v:shape>
            </w:pict>
          </mc:Fallback>
        </mc:AlternateContent>
      </w:r>
      <w:r>
        <w:rPr>
          <w:noProof/>
          <w:sz w:val="24"/>
        </w:rPr>
        <mc:AlternateContent>
          <mc:Choice Requires="wps">
            <w:drawing>
              <wp:anchor distT="0" distB="0" distL="0" distR="0" simplePos="0" relativeHeight="15818240" behindDoc="0" locked="0" layoutInCell="1" allowOverlap="1" wp14:anchorId="09058C7E" wp14:editId="34EB694F">
                <wp:simplePos x="0" y="0"/>
                <wp:positionH relativeFrom="page">
                  <wp:posOffset>3590810</wp:posOffset>
                </wp:positionH>
                <wp:positionV relativeFrom="paragraph">
                  <wp:posOffset>64994</wp:posOffset>
                </wp:positionV>
                <wp:extent cx="2527300" cy="558800"/>
                <wp:effectExtent l="0" t="0" r="0" b="0"/>
                <wp:wrapNone/>
                <wp:docPr id="566" name="Textbox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7300" cy="558800"/>
                        </a:xfrm>
                        <a:prstGeom prst="rect">
                          <a:avLst/>
                        </a:prstGeom>
                        <a:ln w="9525">
                          <a:solidFill>
                            <a:srgbClr val="000000"/>
                          </a:solidFill>
                          <a:prstDash val="solid"/>
                        </a:ln>
                      </wps:spPr>
                      <wps:txbx>
                        <w:txbxContent>
                          <w:p w14:paraId="3EAE95D4" w14:textId="77777777" w:rsidR="00AE5D68" w:rsidRDefault="00F0111D">
                            <w:pPr>
                              <w:spacing w:before="61" w:line="196" w:lineRule="auto"/>
                              <w:ind w:left="140" w:right="222"/>
                              <w:rPr>
                                <w:sz w:val="24"/>
                              </w:rPr>
                            </w:pPr>
                            <w:r>
                              <w:rPr>
                                <w:spacing w:val="-2"/>
                                <w:sz w:val="24"/>
                              </w:rPr>
                              <w:t>解決徵兵制令農民脫離農事還要自備軍需衣糧的不足。</w:t>
                            </w:r>
                          </w:p>
                        </w:txbxContent>
                      </wps:txbx>
                      <wps:bodyPr wrap="square" lIns="0" tIns="0" rIns="0" bIns="0" rtlCol="0">
                        <a:noAutofit/>
                      </wps:bodyPr>
                    </wps:wsp>
                  </a:graphicData>
                </a:graphic>
              </wp:anchor>
            </w:drawing>
          </mc:Choice>
          <mc:Fallback>
            <w:pict>
              <v:shape w14:anchorId="09058C7E" id="Textbox 566" o:spid="_x0000_s1330" type="#_x0000_t202" style="position:absolute;left:0;text-align:left;margin-left:282.75pt;margin-top:5.1pt;width:199pt;height:44pt;z-index:1581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" filled="f">
                <v:path arrowok="t"/>
                <v:textbox inset="0,0,0,0">
                  <w:txbxContent>
                    <w:p w14:paraId="3EAE95D4" w14:textId="77777777" w:rsidR="00AE5D68" w:rsidRDefault="00F0111D">
                      <w:pPr>
                        <w:spacing w:before="61" w:line="196" w:lineRule="auto"/>
                        <w:ind w:left="140" w:right="222"/>
                        <w:rPr>
                          <w:sz w:val="24"/>
                        </w:rPr>
                      </w:pPr>
                      <w:r>
                        <w:rPr>
                          <w:spacing w:val="-2"/>
                          <w:sz w:val="24"/>
                        </w:rPr>
                        <w:t>解決徵兵制令農民脫離農事還要自備軍需衣糧的不足。</w:t>
                      </w:r>
                    </w:p>
                  </w:txbxContent>
                </v:textbox>
                <w10:wrap anchorx="page"/>
              </v:shape>
            </w:pict>
          </mc:Fallback>
        </mc:AlternateContent>
      </w:r>
      <w:r>
        <w:rPr>
          <w:spacing w:val="-1"/>
          <w:sz w:val="24"/>
        </w:rPr>
        <w:t>①</w:t>
      </w:r>
      <w:r>
        <w:rPr>
          <w:spacing w:val="-1"/>
          <w:sz w:val="24"/>
        </w:rPr>
        <w:t>減少逃亡避役的機會。</w:t>
      </w:r>
    </w:p>
    <w:p w14:paraId="5AEEE63D" w14:textId="77777777" w:rsidR="00AE5D68" w:rsidRDefault="00F0111D">
      <w:pPr>
        <w:spacing w:line="401" w:lineRule="exact"/>
        <w:ind w:left="2234"/>
        <w:rPr>
          <w:sz w:val="24"/>
        </w:rPr>
      </w:pPr>
      <w:r>
        <w:rPr>
          <w:spacing w:val="-2"/>
          <w:sz w:val="24"/>
        </w:rPr>
        <w:t>②</w:t>
      </w:r>
      <w:r>
        <w:rPr>
          <w:spacing w:val="-2"/>
          <w:sz w:val="24"/>
        </w:rPr>
        <w:t>節省軍費開支。</w:t>
      </w:r>
    </w:p>
    <w:p w14:paraId="1A039BE3" w14:textId="77777777" w:rsidR="00AE5D68" w:rsidRDefault="00AE5D68">
      <w:pPr>
        <w:spacing w:line="401" w:lineRule="exact"/>
        <w:rPr>
          <w:sz w:val="24"/>
        </w:rPr>
        <w:sectPr w:rsidR="00AE5D68">
          <w:headerReference w:type="default" r:id="rId77"/>
          <w:footerReference w:type="default" r:id="rId78"/>
          <w:pgSz w:w="11910" w:h="16840"/>
          <w:pgMar w:top="1900" w:right="992" w:bottom="320" w:left="425" w:header="0" w:footer="121" w:gutter="0"/>
          <w:cols w:space="720"/>
        </w:sectPr>
      </w:pPr>
    </w:p>
    <w:p w14:paraId="17801242" w14:textId="77777777" w:rsidR="00AE5D68" w:rsidRDefault="00F0111D">
      <w:pPr>
        <w:pStyle w:val="a5"/>
        <w:numPr>
          <w:ilvl w:val="0"/>
          <w:numId w:val="36"/>
        </w:numPr>
        <w:tabs>
          <w:tab w:val="left" w:pos="2175"/>
        </w:tabs>
        <w:spacing w:before="9" w:line="385" w:lineRule="exact"/>
        <w:ind w:left="2175" w:hanging="301"/>
        <w:rPr>
          <w:b/>
          <w:sz w:val="23"/>
        </w:rPr>
      </w:pPr>
      <w:r>
        <w:rPr>
          <w:b/>
          <w:spacing w:val="-3"/>
          <w:sz w:val="23"/>
        </w:rPr>
        <w:t>鼓勵當兵</w:t>
      </w:r>
    </w:p>
    <w:p w14:paraId="274929B2" w14:textId="77777777" w:rsidR="00AE5D68" w:rsidRDefault="00F0111D">
      <w:pPr>
        <w:spacing w:line="363" w:lineRule="exact"/>
        <w:ind w:left="598" w:right="3976"/>
        <w:jc w:val="center"/>
        <w:rPr>
          <w:sz w:val="24"/>
        </w:rPr>
      </w:pPr>
      <w:r>
        <w:rPr>
          <w:noProof/>
          <w:sz w:val="24"/>
        </w:rPr>
        <mc:AlternateContent>
          <mc:Choice Requires="wps">
            <w:drawing>
              <wp:anchor distT="0" distB="0" distL="0" distR="0" simplePos="0" relativeHeight="15821824" behindDoc="0" locked="0" layoutInCell="1" allowOverlap="1" wp14:anchorId="4633C3A1" wp14:editId="4AE4DFB7">
                <wp:simplePos x="0" y="0"/>
                <wp:positionH relativeFrom="page">
                  <wp:posOffset>3468890</wp:posOffset>
                </wp:positionH>
                <wp:positionV relativeFrom="paragraph">
                  <wp:posOffset>56007</wp:posOffset>
                </wp:positionV>
                <wp:extent cx="99060" cy="355600"/>
                <wp:effectExtent l="0" t="0" r="0" b="0"/>
                <wp:wrapNone/>
                <wp:docPr id="568" name="Graphic 5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99060" cy="355600"/>
                        </a:xfrm>
                        <a:custGeom>
                          <a:avLst/>
                          <a:gdLst/>
                          <a:ahLst/>
                          <a:cxnLst/>
                          <a:rect l="l" t="t" r="r" b="b"/>
                          <a:pathLst>
                            <a:path w="99060" h="355600">
                              <a:moveTo>
                                <a:pt x="0" y="0"/>
                              </a:moveTo>
                              <a:lnTo>
                                <a:pt x="19279" y="2328"/>
                              </a:lnTo>
                              <a:lnTo>
                                <a:pt x="35023" y="8679"/>
                              </a:lnTo>
                              <a:lnTo>
                                <a:pt x="45637" y="18098"/>
                              </a:lnTo>
                              <a:lnTo>
                                <a:pt x="49530" y="29633"/>
                              </a:lnTo>
                              <a:lnTo>
                                <a:pt x="49530" y="148166"/>
                              </a:lnTo>
                              <a:lnTo>
                                <a:pt x="53422" y="159700"/>
                              </a:lnTo>
                              <a:lnTo>
                                <a:pt x="64037" y="169120"/>
                              </a:lnTo>
                              <a:lnTo>
                                <a:pt x="79781" y="175471"/>
                              </a:lnTo>
                              <a:lnTo>
                                <a:pt x="99060" y="177800"/>
                              </a:lnTo>
                              <a:lnTo>
                                <a:pt x="79781" y="180128"/>
                              </a:lnTo>
                              <a:lnTo>
                                <a:pt x="64037" y="186479"/>
                              </a:lnTo>
                              <a:lnTo>
                                <a:pt x="53422" y="195898"/>
                              </a:lnTo>
                              <a:lnTo>
                                <a:pt x="49530" y="207434"/>
                              </a:lnTo>
                              <a:lnTo>
                                <a:pt x="49530" y="325966"/>
                              </a:lnTo>
                              <a:lnTo>
                                <a:pt x="45637" y="337500"/>
                              </a:lnTo>
                              <a:lnTo>
                                <a:pt x="35023" y="346920"/>
                              </a:lnTo>
                              <a:lnTo>
                                <a:pt x="19279" y="353271"/>
                              </a:lnTo>
                              <a:lnTo>
                                <a:pt x="0" y="3556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1BB9B5" id="Graphic 568" o:spid="_x0000_s1026" style="position:absolute;margin-left:273.15pt;margin-top:4.4pt;width:7.8pt;height:28pt;z-index:15821824;visibility:visible;mso-wrap-style:square;mso-wrap-distance-left:0;mso-wrap-distance-top:0;mso-wrap-distance-right:0;mso-wrap-distance-bottom:0;mso-position-horizontal:absolute;mso-position-horizontal-relative:page;mso-position-vertical:absolute;mso-position-vertical-relative:text;v-text-anchor:top" coordsize="99060,35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" path="m,l19279,2328,35023,8679r10614,9419l49530,29633r,118533l53422,159700r10615,9420l79781,175471r19279,2329l79781,180128r-15744,6351l53422,195898r-3892,11536l49530,325966r-3893,11534l35023,346920r-15744,6351l,355600e" filled="f">
                <v:path arrowok="t"/>
                <w10:wrap anchorx="page"/>
              </v:shape>
            </w:pict>
          </mc:Fallback>
        </mc:AlternateContent>
      </w:r>
      <w:r>
        <w:rPr>
          <w:noProof/>
          <w:sz w:val="24"/>
        </w:rPr>
        <mc:AlternateContent>
          <mc:Choice Requires="wps">
            <w:drawing>
              <wp:anchor distT="0" distB="0" distL="0" distR="0" simplePos="0" relativeHeight="15826432" behindDoc="0" locked="0" layoutInCell="1" allowOverlap="1" wp14:anchorId="49673C5B" wp14:editId="188356D6">
                <wp:simplePos x="0" y="0"/>
                <wp:positionH relativeFrom="page">
                  <wp:posOffset>3654310</wp:posOffset>
                </wp:positionH>
                <wp:positionV relativeFrom="paragraph">
                  <wp:posOffset>56007</wp:posOffset>
                </wp:positionV>
                <wp:extent cx="2044700" cy="355600"/>
                <wp:effectExtent l="0" t="0" r="0" b="0"/>
                <wp:wrapNone/>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0" cy="355600"/>
                        </a:xfrm>
                        <a:prstGeom prst="rect">
                          <a:avLst/>
                        </a:prstGeom>
                        <a:ln w="9525">
                          <a:solidFill>
                            <a:srgbClr val="000000"/>
                          </a:solidFill>
                          <a:prstDash val="solid"/>
                        </a:ln>
                      </wps:spPr>
                      <wps:txbx>
                        <w:txbxContent>
                          <w:p w14:paraId="6201AE2D" w14:textId="77777777" w:rsidR="00AE5D68" w:rsidRDefault="00F0111D">
                            <w:pPr>
                              <w:spacing w:before="6"/>
                              <w:ind w:left="141"/>
                              <w:rPr>
                                <w:sz w:val="24"/>
                              </w:rPr>
                            </w:pPr>
                            <w:r>
                              <w:rPr>
                                <w:spacing w:val="-1"/>
                                <w:sz w:val="24"/>
                              </w:rPr>
                              <w:t>鼓勵百姓從軍和勇於作戰。</w:t>
                            </w:r>
                          </w:p>
                        </w:txbxContent>
                      </wps:txbx>
                      <wps:bodyPr wrap="square" lIns="0" tIns="0" rIns="0" bIns="0" rtlCol="0">
                        <a:noAutofit/>
                      </wps:bodyPr>
                    </wps:wsp>
                  </a:graphicData>
                </a:graphic>
              </wp:anchor>
            </w:drawing>
          </mc:Choice>
          <mc:Fallback>
            <w:pict>
              <v:shape w14:anchorId="49673C5B" id="Textbox 569" o:spid="_x0000_s1331" type="#_x0000_t202" style="position:absolute;left:0;text-align:left;margin-left:287.75pt;margin-top:4.4pt;width:161pt;height:28pt;z-index:1582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" filled="f">
                <v:path arrowok="t"/>
                <v:textbox inset="0,0,0,0">
                  <w:txbxContent>
                    <w:p w14:paraId="6201AE2D" w14:textId="77777777" w:rsidR="00AE5D68" w:rsidRDefault="00F0111D">
                      <w:pPr>
                        <w:spacing w:before="6"/>
                        <w:ind w:left="141"/>
                        <w:rPr>
                          <w:sz w:val="24"/>
                        </w:rPr>
                      </w:pPr>
                      <w:r>
                        <w:rPr>
                          <w:spacing w:val="-1"/>
                          <w:sz w:val="24"/>
                        </w:rPr>
                        <w:t>鼓勵百姓從軍和勇於作戰。</w:t>
                      </w:r>
                    </w:p>
                  </w:txbxContent>
                </v:textbox>
                <w10:wrap anchorx="page"/>
              </v:shape>
            </w:pict>
          </mc:Fallback>
        </mc:AlternateContent>
      </w:r>
      <w:r>
        <w:rPr>
          <w:spacing w:val="-1"/>
          <w:sz w:val="24"/>
        </w:rPr>
        <w:t>①ⅰ</w:t>
      </w:r>
      <w:r>
        <w:rPr>
          <w:spacing w:val="-1"/>
          <w:sz w:val="24"/>
        </w:rPr>
        <w:t>府兵獲豁免租庸調。</w:t>
      </w:r>
    </w:p>
    <w:p w14:paraId="3CD16296" w14:textId="77777777" w:rsidR="00AE5D68" w:rsidRDefault="00F0111D">
      <w:pPr>
        <w:spacing w:line="360" w:lineRule="exact"/>
        <w:ind w:left="598" w:right="3976"/>
        <w:jc w:val="center"/>
        <w:rPr>
          <w:sz w:val="24"/>
        </w:rPr>
      </w:pPr>
      <w:r>
        <w:rPr>
          <w:spacing w:val="-2"/>
          <w:sz w:val="24"/>
        </w:rPr>
        <w:t>ⅱ</w:t>
      </w:r>
      <w:r>
        <w:rPr>
          <w:spacing w:val="-2"/>
          <w:sz w:val="24"/>
        </w:rPr>
        <w:t>立戰功可獲勳田。</w:t>
      </w:r>
    </w:p>
    <w:p w14:paraId="47BFF4ED" w14:textId="77777777" w:rsidR="00AE5D68" w:rsidRDefault="00F0111D">
      <w:pPr>
        <w:spacing w:before="17" w:line="196" w:lineRule="auto"/>
        <w:ind w:left="2474" w:right="812" w:hanging="240"/>
        <w:rPr>
          <w:sz w:val="24"/>
        </w:rPr>
      </w:pPr>
      <w:r>
        <w:rPr>
          <w:spacing w:val="-2"/>
          <w:sz w:val="24"/>
        </w:rPr>
        <w:t>②</w:t>
      </w:r>
      <w:r>
        <w:rPr>
          <w:spacing w:val="-2"/>
          <w:sz w:val="24"/>
        </w:rPr>
        <w:t>府兵在長期征戰、戰傷、陣亡等情況下仍可保有其口分田，甚至由子</w:t>
      </w:r>
      <w:r>
        <w:rPr>
          <w:sz w:val="24"/>
        </w:rPr>
        <w:t>孫繼承</w:t>
      </w:r>
      <w:r>
        <w:rPr>
          <w:sz w:val="24"/>
        </w:rPr>
        <w:t xml:space="preserve"> → </w:t>
      </w:r>
      <w:r>
        <w:rPr>
          <w:sz w:val="24"/>
        </w:rPr>
        <w:t>有助府兵家庭增加田產。</w:t>
      </w:r>
    </w:p>
    <w:p w14:paraId="2A23F92C" w14:textId="77777777" w:rsidR="00AE5D68" w:rsidRDefault="00F0111D">
      <w:pPr>
        <w:pStyle w:val="a5"/>
        <w:numPr>
          <w:ilvl w:val="0"/>
          <w:numId w:val="36"/>
        </w:numPr>
        <w:tabs>
          <w:tab w:val="left" w:pos="2175"/>
        </w:tabs>
        <w:spacing w:line="337" w:lineRule="exact"/>
        <w:ind w:left="2175" w:hanging="301"/>
        <w:rPr>
          <w:b/>
          <w:sz w:val="23"/>
        </w:rPr>
      </w:pPr>
      <w:r>
        <w:rPr>
          <w:b/>
          <w:noProof/>
          <w:sz w:val="23"/>
        </w:rPr>
        <mc:AlternateContent>
          <mc:Choice Requires="wps">
            <w:drawing>
              <wp:anchor distT="0" distB="0" distL="0" distR="0" simplePos="0" relativeHeight="15825920" behindDoc="0" locked="0" layoutInCell="1" allowOverlap="1" wp14:anchorId="01A7192D" wp14:editId="027D8721">
                <wp:simplePos x="0" y="0"/>
                <wp:positionH relativeFrom="page">
                  <wp:posOffset>4860163</wp:posOffset>
                </wp:positionH>
                <wp:positionV relativeFrom="paragraph">
                  <wp:posOffset>145972</wp:posOffset>
                </wp:positionV>
                <wp:extent cx="1461770" cy="751840"/>
                <wp:effectExtent l="0" t="0" r="0" b="0"/>
                <wp:wrapNone/>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1770" cy="751840"/>
                        </a:xfrm>
                        <a:prstGeom prst="rect">
                          <a:avLst/>
                        </a:prstGeom>
                        <a:ln w="9525">
                          <a:solidFill>
                            <a:srgbClr val="000000"/>
                          </a:solidFill>
                          <a:prstDash val="solid"/>
                        </a:ln>
                      </wps:spPr>
                      <wps:txbx>
                        <w:txbxContent>
                          <w:p w14:paraId="5C955897" w14:textId="77777777" w:rsidR="00AE5D68" w:rsidRDefault="00F0111D">
                            <w:pPr>
                              <w:spacing w:before="61" w:line="196" w:lineRule="auto"/>
                              <w:ind w:left="143" w:right="221"/>
                              <w:jc w:val="both"/>
                              <w:rPr>
                                <w:sz w:val="24"/>
                              </w:rPr>
                            </w:pPr>
                            <w:r>
                              <w:rPr>
                                <w:spacing w:val="-2"/>
                                <w:sz w:val="24"/>
                              </w:rPr>
                              <w:t>兵士安居，不會逃亡，為國家提供穩定的兵源。</w:t>
                            </w:r>
                          </w:p>
                        </w:txbxContent>
                      </wps:txbx>
                      <wps:bodyPr wrap="square" lIns="0" tIns="0" rIns="0" bIns="0" rtlCol="0">
                        <a:noAutofit/>
                      </wps:bodyPr>
                    </wps:wsp>
                  </a:graphicData>
                </a:graphic>
              </wp:anchor>
            </w:drawing>
          </mc:Choice>
          <mc:Fallback>
            <w:pict>
              <v:shape w14:anchorId="01A7192D" id="Textbox 570" o:spid="_x0000_s1332" type="#_x0000_t202" style="position:absolute;left:0;text-align:left;margin-left:382.7pt;margin-top:11.5pt;width:115.1pt;height:59.2pt;z-index:1582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" filled="f">
                <v:path arrowok="t"/>
                <v:textbox inset="0,0,0,0">
                  <w:txbxContent>
                    <w:p w14:paraId="5C955897" w14:textId="77777777" w:rsidR="00AE5D68" w:rsidRDefault="00F0111D">
                      <w:pPr>
                        <w:spacing w:before="61" w:line="196" w:lineRule="auto"/>
                        <w:ind w:left="143" w:right="221"/>
                        <w:jc w:val="both"/>
                        <w:rPr>
                          <w:sz w:val="24"/>
                        </w:rPr>
                      </w:pPr>
                      <w:r>
                        <w:rPr>
                          <w:spacing w:val="-2"/>
                          <w:sz w:val="24"/>
                        </w:rPr>
                        <w:t>兵士安居，不會逃亡，為國家提供穩定的兵源。</w:t>
                      </w:r>
                    </w:p>
                  </w:txbxContent>
                </v:textbox>
                <w10:wrap anchorx="page"/>
              </v:shape>
            </w:pict>
          </mc:Fallback>
        </mc:AlternateContent>
      </w:r>
      <w:r>
        <w:rPr>
          <w:b/>
          <w:spacing w:val="-3"/>
          <w:sz w:val="23"/>
        </w:rPr>
        <w:t>提供兵源</w:t>
      </w:r>
    </w:p>
    <w:p w14:paraId="411AD4FE" w14:textId="77777777" w:rsidR="00AE5D68" w:rsidRDefault="00F0111D">
      <w:pPr>
        <w:spacing w:before="20" w:line="196" w:lineRule="auto"/>
        <w:ind w:left="2474" w:right="3692" w:hanging="240"/>
        <w:rPr>
          <w:sz w:val="24"/>
        </w:rPr>
      </w:pPr>
      <w:r>
        <w:rPr>
          <w:noProof/>
          <w:sz w:val="24"/>
        </w:rPr>
        <mc:AlternateContent>
          <mc:Choice Requires="wps">
            <w:drawing>
              <wp:anchor distT="0" distB="0" distL="0" distR="0" simplePos="0" relativeHeight="484377600" behindDoc="1" locked="0" layoutInCell="1" allowOverlap="1" wp14:anchorId="24B59DCF" wp14:editId="6673E29A">
                <wp:simplePos x="0" y="0"/>
                <wp:positionH relativeFrom="page">
                  <wp:posOffset>4702695</wp:posOffset>
                </wp:positionH>
                <wp:positionV relativeFrom="paragraph">
                  <wp:posOffset>66037</wp:posOffset>
                </wp:positionV>
                <wp:extent cx="157480" cy="570865"/>
                <wp:effectExtent l="0" t="0" r="0" b="0"/>
                <wp:wrapNone/>
                <wp:docPr id="571" name="Graphic 5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57480" cy="570865"/>
                        </a:xfrm>
                        <a:custGeom>
                          <a:avLst/>
                          <a:gdLst/>
                          <a:ahLst/>
                          <a:cxnLst/>
                          <a:rect l="l" t="t" r="r" b="b"/>
                          <a:pathLst>
                            <a:path w="157480" h="570865">
                              <a:moveTo>
                                <a:pt x="0" y="0"/>
                              </a:moveTo>
                              <a:lnTo>
                                <a:pt x="30649" y="3738"/>
                              </a:lnTo>
                              <a:lnTo>
                                <a:pt x="55677" y="13933"/>
                              </a:lnTo>
                              <a:lnTo>
                                <a:pt x="72552" y="29054"/>
                              </a:lnTo>
                              <a:lnTo>
                                <a:pt x="78740" y="47571"/>
                              </a:lnTo>
                              <a:lnTo>
                                <a:pt x="78740" y="237861"/>
                              </a:lnTo>
                              <a:lnTo>
                                <a:pt x="84927" y="256378"/>
                              </a:lnTo>
                              <a:lnTo>
                                <a:pt x="101802" y="271499"/>
                              </a:lnTo>
                              <a:lnTo>
                                <a:pt x="126830" y="281693"/>
                              </a:lnTo>
                              <a:lnTo>
                                <a:pt x="157480" y="285432"/>
                              </a:lnTo>
                              <a:lnTo>
                                <a:pt x="126830" y="289170"/>
                              </a:lnTo>
                              <a:lnTo>
                                <a:pt x="101802" y="299365"/>
                              </a:lnTo>
                              <a:lnTo>
                                <a:pt x="84927" y="314487"/>
                              </a:lnTo>
                              <a:lnTo>
                                <a:pt x="78740" y="333004"/>
                              </a:lnTo>
                              <a:lnTo>
                                <a:pt x="78740" y="523294"/>
                              </a:lnTo>
                              <a:lnTo>
                                <a:pt x="72552" y="541810"/>
                              </a:lnTo>
                              <a:lnTo>
                                <a:pt x="55677" y="556931"/>
                              </a:lnTo>
                              <a:lnTo>
                                <a:pt x="30649" y="567126"/>
                              </a:lnTo>
                              <a:lnTo>
                                <a:pt x="0" y="57086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76FFF5" id="Graphic 571" o:spid="_x0000_s1026" style="position:absolute;margin-left:370.3pt;margin-top:5.2pt;width:12.4pt;height:44.95pt;z-index:-18938880;visibility:visible;mso-wrap-style:square;mso-wrap-distance-left:0;mso-wrap-distance-top:0;mso-wrap-distance-right:0;mso-wrap-distance-bottom:0;mso-position-horizontal:absolute;mso-position-horizontal-relative:page;mso-position-vertical:absolute;mso-position-vertical-relative:text;v-text-anchor:top" coordsize="157480,5708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" path="m,l30649,3738,55677,13933,72552,29054r6188,18517l78740,237861r6187,18517l101802,271499r25028,10194l157480,285432r-30650,3738l101802,299365,84927,314487r-6187,18517l78740,523294r-6188,18516l55677,556931,30649,567126,,570865e" filled="f">
                <v:path arrowok="t"/>
                <w10:wrap anchorx="page"/>
              </v:shape>
            </w:pict>
          </mc:Fallback>
        </mc:AlternateContent>
      </w:r>
      <w:r>
        <w:rPr>
          <w:spacing w:val="-2"/>
          <w:sz w:val="24"/>
        </w:rPr>
        <w:t>①</w:t>
      </w:r>
      <w:r>
        <w:rPr>
          <w:spacing w:val="-2"/>
          <w:sz w:val="24"/>
        </w:rPr>
        <w:t>均田制可確保百姓免於飢寒和安心務農，能使百姓安土重遷。</w:t>
      </w:r>
    </w:p>
    <w:p w14:paraId="3D69DD1B" w14:textId="77777777" w:rsidR="00AE5D68" w:rsidRDefault="00F0111D">
      <w:pPr>
        <w:spacing w:line="380" w:lineRule="exact"/>
        <w:ind w:left="2234"/>
        <w:rPr>
          <w:sz w:val="24"/>
        </w:rPr>
      </w:pPr>
      <w:r>
        <w:rPr>
          <w:spacing w:val="-1"/>
          <w:sz w:val="24"/>
        </w:rPr>
        <w:t>②</w:t>
      </w:r>
      <w:r>
        <w:rPr>
          <w:spacing w:val="-1"/>
          <w:sz w:val="24"/>
        </w:rPr>
        <w:t>府兵由較富庶的編戶徵集，並獲授田耕作。</w:t>
      </w:r>
    </w:p>
    <w:p w14:paraId="21541D91" w14:textId="77777777" w:rsidR="00AE5D68" w:rsidRDefault="00F0111D">
      <w:pPr>
        <w:tabs>
          <w:tab w:val="left" w:pos="1073"/>
        </w:tabs>
        <w:spacing w:before="288" w:line="393" w:lineRule="exact"/>
        <w:ind w:left="593"/>
        <w:jc w:val="center"/>
        <w:rPr>
          <w:b/>
          <w:sz w:val="23"/>
        </w:rPr>
      </w:pPr>
      <w:r>
        <w:rPr>
          <w:b/>
          <w:spacing w:val="-10"/>
          <w:sz w:val="23"/>
        </w:rPr>
        <w:t>三</w:t>
      </w:r>
      <w:r>
        <w:rPr>
          <w:b/>
          <w:sz w:val="23"/>
        </w:rPr>
        <w:tab/>
      </w:r>
      <w:r>
        <w:rPr>
          <w:b/>
          <w:sz w:val="23"/>
        </w:rPr>
        <w:t>均田制與府兵制的敗</w:t>
      </w:r>
      <w:r>
        <w:rPr>
          <w:b/>
          <w:spacing w:val="-10"/>
          <w:sz w:val="23"/>
        </w:rPr>
        <w:t>壞</w:t>
      </w:r>
    </w:p>
    <w:p w14:paraId="32FF0577" w14:textId="77777777" w:rsidR="00AE5D68" w:rsidRDefault="00F0111D">
      <w:pPr>
        <w:pStyle w:val="a5"/>
        <w:numPr>
          <w:ilvl w:val="0"/>
          <w:numId w:val="35"/>
        </w:numPr>
        <w:tabs>
          <w:tab w:val="left" w:pos="2175"/>
        </w:tabs>
        <w:spacing w:line="362" w:lineRule="exact"/>
        <w:ind w:left="2175" w:hanging="301"/>
        <w:rPr>
          <w:b/>
          <w:sz w:val="23"/>
        </w:rPr>
      </w:pPr>
      <w:r>
        <w:rPr>
          <w:b/>
          <w:spacing w:val="-2"/>
          <w:sz w:val="23"/>
        </w:rPr>
        <w:t>府兵制的局限</w:t>
      </w:r>
    </w:p>
    <w:p w14:paraId="7C816C23" w14:textId="77777777" w:rsidR="00AE5D68" w:rsidRDefault="00F0111D">
      <w:pPr>
        <w:pStyle w:val="a5"/>
        <w:numPr>
          <w:ilvl w:val="1"/>
          <w:numId w:val="35"/>
        </w:numPr>
        <w:tabs>
          <w:tab w:val="left" w:pos="2294"/>
        </w:tabs>
        <w:spacing w:line="391" w:lineRule="exact"/>
        <w:ind w:left="2294" w:hanging="420"/>
        <w:rPr>
          <w:b/>
          <w:sz w:val="23"/>
        </w:rPr>
      </w:pPr>
      <w:r>
        <w:rPr>
          <w:b/>
          <w:spacing w:val="-2"/>
          <w:sz w:val="23"/>
        </w:rPr>
        <w:t>府兵服役負擔重</w:t>
      </w:r>
    </w:p>
    <w:p w14:paraId="0C1E669D" w14:textId="77777777" w:rsidR="00AE5D68" w:rsidRDefault="00F0111D">
      <w:pPr>
        <w:spacing w:line="331" w:lineRule="exact"/>
        <w:ind w:left="2354"/>
        <w:rPr>
          <w:sz w:val="24"/>
        </w:rPr>
      </w:pPr>
      <w:r>
        <w:rPr>
          <w:spacing w:val="8"/>
          <w:sz w:val="24"/>
        </w:rPr>
        <w:t>府兵番上宿衞</w:t>
      </w:r>
      <w:r>
        <w:rPr>
          <w:spacing w:val="8"/>
          <w:sz w:val="24"/>
        </w:rPr>
        <w:t xml:space="preserve"> </w:t>
      </w:r>
      <w:r>
        <w:rPr>
          <w:rFonts w:ascii="Calibri" w:eastAsia="Calibri" w:hAnsi="Calibri"/>
          <w:spacing w:val="32"/>
          <w:sz w:val="24"/>
        </w:rPr>
        <w:t xml:space="preserve">+ </w:t>
      </w:r>
      <w:r>
        <w:rPr>
          <w:spacing w:val="12"/>
          <w:sz w:val="24"/>
        </w:rPr>
        <w:t>農閒練兵</w:t>
      </w:r>
      <w:r>
        <w:rPr>
          <w:spacing w:val="12"/>
          <w:sz w:val="24"/>
        </w:rPr>
        <w:t xml:space="preserve"> </w:t>
      </w:r>
      <w:r>
        <w:rPr>
          <w:rFonts w:ascii="Calibri" w:eastAsia="Calibri" w:hAnsi="Calibri"/>
          <w:spacing w:val="32"/>
          <w:sz w:val="24"/>
        </w:rPr>
        <w:t xml:space="preserve">+ </w:t>
      </w:r>
      <w:r>
        <w:rPr>
          <w:spacing w:val="3"/>
          <w:sz w:val="24"/>
        </w:rPr>
        <w:t>戍邊出征</w:t>
      </w:r>
      <w:r>
        <w:rPr>
          <w:spacing w:val="3"/>
          <w:sz w:val="24"/>
        </w:rPr>
        <w:t xml:space="preserve"> → </w:t>
      </w:r>
      <w:r>
        <w:rPr>
          <w:spacing w:val="3"/>
          <w:sz w:val="24"/>
        </w:rPr>
        <w:t>負擔實高於一般百姓。</w:t>
      </w:r>
    </w:p>
    <w:p w14:paraId="05535E18" w14:textId="77777777" w:rsidR="00AE5D68" w:rsidRDefault="00F0111D">
      <w:pPr>
        <w:pStyle w:val="a5"/>
        <w:numPr>
          <w:ilvl w:val="1"/>
          <w:numId w:val="35"/>
        </w:numPr>
        <w:tabs>
          <w:tab w:val="left" w:pos="2294"/>
        </w:tabs>
        <w:spacing w:line="389" w:lineRule="exact"/>
        <w:ind w:left="2294" w:hanging="420"/>
        <w:rPr>
          <w:b/>
          <w:sz w:val="23"/>
        </w:rPr>
      </w:pPr>
      <w:r>
        <w:rPr>
          <w:b/>
          <w:noProof/>
          <w:sz w:val="23"/>
        </w:rPr>
        <mc:AlternateContent>
          <mc:Choice Requires="wps">
            <w:drawing>
              <wp:anchor distT="0" distB="0" distL="0" distR="0" simplePos="0" relativeHeight="15825408" behindDoc="0" locked="0" layoutInCell="1" allowOverlap="1" wp14:anchorId="06C91BAE" wp14:editId="6C37A964">
                <wp:simplePos x="0" y="0"/>
                <wp:positionH relativeFrom="page">
                  <wp:posOffset>328809</wp:posOffset>
                </wp:positionH>
                <wp:positionV relativeFrom="paragraph">
                  <wp:posOffset>43373</wp:posOffset>
                </wp:positionV>
                <wp:extent cx="1013460" cy="2568575"/>
                <wp:effectExtent l="0" t="0" r="0" b="0"/>
                <wp:wrapNone/>
                <wp:docPr id="572" name="Text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3460" cy="2568575"/>
                        </a:xfrm>
                        <a:prstGeom prst="rect">
                          <a:avLst/>
                        </a:prstGeom>
                        <a:ln w="9525">
                          <a:solidFill>
                            <a:srgbClr val="000000"/>
                          </a:solidFill>
                          <a:prstDash val="solid"/>
                        </a:ln>
                      </wps:spPr>
                      <wps:txbx>
                        <w:txbxContent>
                          <w:p w14:paraId="59970359" w14:textId="77777777" w:rsidR="00AE5D68" w:rsidRDefault="00F0111D">
                            <w:pPr>
                              <w:spacing w:before="38" w:line="377" w:lineRule="exact"/>
                              <w:ind w:left="141"/>
                              <w:rPr>
                                <w:b/>
                                <w:sz w:val="21"/>
                              </w:rPr>
                            </w:pPr>
                            <w:r>
                              <w:rPr>
                                <w:b/>
                                <w:spacing w:val="-3"/>
                                <w:w w:val="105"/>
                                <w:sz w:val="21"/>
                              </w:rPr>
                              <w:t>記憶重點</w:t>
                            </w:r>
                          </w:p>
                          <w:p w14:paraId="1168515D" w14:textId="77777777" w:rsidR="00AE5D68" w:rsidRDefault="00F0111D">
                            <w:pPr>
                              <w:spacing w:line="235" w:lineRule="auto"/>
                              <w:ind w:left="141" w:right="232"/>
                              <w:jc w:val="both"/>
                              <w:rPr>
                                <w:sz w:val="20"/>
                              </w:rPr>
                            </w:pPr>
                            <w:r>
                              <w:rPr>
                                <w:spacing w:val="-2"/>
                                <w:sz w:val="20"/>
                              </w:rPr>
                              <w:t>注意府兵寓兵於農既是府兵制的優點，亦是其局限：府兵因要顧及農事，難以長期征行；若農事受征行影響，就難以維生，</w:t>
                            </w:r>
                            <w:r>
                              <w:rPr>
                                <w:spacing w:val="-4"/>
                                <w:sz w:val="20"/>
                              </w:rPr>
                              <w:t>要逃亡避役。</w:t>
                            </w:r>
                          </w:p>
                        </w:txbxContent>
                      </wps:txbx>
                      <wps:bodyPr wrap="square" lIns="0" tIns="0" rIns="0" bIns="0" rtlCol="0">
                        <a:noAutofit/>
                      </wps:bodyPr>
                    </wps:wsp>
                  </a:graphicData>
                </a:graphic>
              </wp:anchor>
            </w:drawing>
          </mc:Choice>
          <mc:Fallback>
            <w:pict>
              <v:shape w14:anchorId="06C91BAE" id="Textbox 572" o:spid="_x0000_s1333" type="#_x0000_t202" style="position:absolute;left:0;text-align:left;margin-left:25.9pt;margin-top:3.4pt;width:79.8pt;height:202.25pt;z-index:1582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" filled="f">
                <v:path arrowok="t"/>
                <v:textbox inset="0,0,0,0">
                  <w:txbxContent>
                    <w:p w14:paraId="59970359" w14:textId="77777777" w:rsidR="00AE5D68" w:rsidRDefault="00F0111D">
                      <w:pPr>
                        <w:spacing w:before="38" w:line="377" w:lineRule="exact"/>
                        <w:ind w:left="141"/>
                        <w:rPr>
                          <w:b/>
                          <w:sz w:val="21"/>
                        </w:rPr>
                      </w:pPr>
                      <w:r>
                        <w:rPr>
                          <w:b/>
                          <w:spacing w:val="-3"/>
                          <w:w w:val="105"/>
                          <w:sz w:val="21"/>
                        </w:rPr>
                        <w:t>記憶重點</w:t>
                      </w:r>
                    </w:p>
                    <w:p w14:paraId="1168515D" w14:textId="77777777" w:rsidR="00AE5D68" w:rsidRDefault="00F0111D">
                      <w:pPr>
                        <w:spacing w:line="235" w:lineRule="auto"/>
                        <w:ind w:left="141" w:right="232"/>
                        <w:jc w:val="both"/>
                        <w:rPr>
                          <w:sz w:val="20"/>
                        </w:rPr>
                      </w:pPr>
                      <w:r>
                        <w:rPr>
                          <w:spacing w:val="-2"/>
                          <w:sz w:val="20"/>
                        </w:rPr>
                        <w:t>注意府兵寓兵於農既是府兵制的優點，亦是其局限：府兵因要顧及農事，難以長期征行；若農事受征行影響，就難以維生，</w:t>
                      </w:r>
                      <w:r>
                        <w:rPr>
                          <w:spacing w:val="-4"/>
                          <w:sz w:val="20"/>
                        </w:rPr>
                        <w:t>要逃亡避役。</w:t>
                      </w:r>
                    </w:p>
                  </w:txbxContent>
                </v:textbox>
                <w10:wrap anchorx="page"/>
              </v:shape>
            </w:pict>
          </mc:Fallback>
        </mc:AlternateContent>
      </w:r>
      <w:r>
        <w:rPr>
          <w:b/>
          <w:spacing w:val="-2"/>
          <w:sz w:val="23"/>
        </w:rPr>
        <w:t>寓兵於農的局限</w:t>
      </w:r>
    </w:p>
    <w:p w14:paraId="6A4D7603" w14:textId="77777777" w:rsidR="00AE5D68" w:rsidRDefault="00AE5D68">
      <w:pPr>
        <w:pStyle w:val="a5"/>
        <w:spacing w:line="389" w:lineRule="exact"/>
        <w:rPr>
          <w:b/>
          <w:sz w:val="23"/>
        </w:rPr>
        <w:sectPr w:rsidR="00AE5D68">
          <w:headerReference w:type="default" r:id="rId79"/>
          <w:footerReference w:type="default" r:id="rId80"/>
          <w:pgSz w:w="11910" w:h="16840"/>
          <w:pgMar w:top="1740" w:right="992" w:bottom="320" w:left="425" w:header="0" w:footer="121" w:gutter="0"/>
          <w:cols w:space="720"/>
        </w:sectPr>
      </w:pPr>
    </w:p>
    <w:p w14:paraId="38B5533E" w14:textId="77777777" w:rsidR="00AE5D68" w:rsidRDefault="00F0111D">
      <w:pPr>
        <w:spacing w:before="87" w:line="196" w:lineRule="auto"/>
        <w:ind w:left="2675" w:hanging="240"/>
        <w:jc w:val="both"/>
        <w:rPr>
          <w:sz w:val="24"/>
        </w:rPr>
      </w:pPr>
      <w:r>
        <w:rPr>
          <w:spacing w:val="-2"/>
          <w:sz w:val="24"/>
        </w:rPr>
        <w:t>①</w:t>
      </w:r>
      <w:r>
        <w:rPr>
          <w:spacing w:val="-2"/>
          <w:sz w:val="24"/>
        </w:rPr>
        <w:t>府兵的生活和行軍所需，都要依靠他平時務農生產。</w:t>
      </w:r>
    </w:p>
    <w:p w14:paraId="1F47388F" w14:textId="77777777" w:rsidR="00AE5D68" w:rsidRDefault="00F0111D">
      <w:pPr>
        <w:spacing w:line="378" w:lineRule="exact"/>
        <w:ind w:left="2435"/>
        <w:rPr>
          <w:sz w:val="24"/>
        </w:rPr>
      </w:pPr>
      <w:r>
        <w:rPr>
          <w:spacing w:val="-1"/>
          <w:sz w:val="24"/>
        </w:rPr>
        <w:t>②</w:t>
      </w:r>
      <w:r>
        <w:rPr>
          <w:spacing w:val="-1"/>
          <w:sz w:val="24"/>
        </w:rPr>
        <w:t>假如府兵服役過久。</w:t>
      </w:r>
    </w:p>
    <w:p w14:paraId="0A5180EC" w14:textId="77777777" w:rsidR="00AE5D68" w:rsidRDefault="00F0111D">
      <w:pPr>
        <w:spacing w:before="336" w:line="196" w:lineRule="auto"/>
        <w:ind w:left="2675" w:hanging="240"/>
        <w:jc w:val="both"/>
        <w:rPr>
          <w:sz w:val="24"/>
        </w:rPr>
      </w:pPr>
      <w:r>
        <w:rPr>
          <w:spacing w:val="-2"/>
          <w:sz w:val="24"/>
        </w:rPr>
        <w:t>③</w:t>
      </w:r>
      <w:r>
        <w:rPr>
          <w:spacing w:val="-2"/>
          <w:sz w:val="24"/>
        </w:rPr>
        <w:t>假如府兵受田不足或失去土地，軍備衣糧頓成沉重的負擔。</w:t>
      </w:r>
    </w:p>
    <w:p w14:paraId="73CB8F56" w14:textId="77777777" w:rsidR="00AE5D68" w:rsidRDefault="00F0111D">
      <w:pPr>
        <w:pStyle w:val="a5"/>
        <w:numPr>
          <w:ilvl w:val="0"/>
          <w:numId w:val="35"/>
        </w:numPr>
        <w:tabs>
          <w:tab w:val="left" w:pos="2175"/>
        </w:tabs>
        <w:spacing w:before="204" w:line="391" w:lineRule="exact"/>
        <w:ind w:left="2175" w:hanging="301"/>
        <w:rPr>
          <w:b/>
          <w:sz w:val="23"/>
        </w:rPr>
      </w:pPr>
      <w:r>
        <w:rPr>
          <w:b/>
          <w:spacing w:val="-1"/>
          <w:sz w:val="23"/>
        </w:rPr>
        <w:t>受田不足對府兵制的影響</w:t>
      </w:r>
    </w:p>
    <w:p w14:paraId="6346B985" w14:textId="77777777" w:rsidR="00AE5D68" w:rsidRDefault="00F0111D">
      <w:pPr>
        <w:pStyle w:val="a5"/>
        <w:numPr>
          <w:ilvl w:val="1"/>
          <w:numId w:val="35"/>
        </w:numPr>
        <w:tabs>
          <w:tab w:val="left" w:pos="2294"/>
        </w:tabs>
        <w:spacing w:line="391" w:lineRule="exact"/>
        <w:ind w:left="2294" w:hanging="420"/>
        <w:rPr>
          <w:b/>
          <w:sz w:val="23"/>
        </w:rPr>
      </w:pPr>
      <w:r>
        <w:rPr>
          <w:b/>
          <w:spacing w:val="-2"/>
          <w:sz w:val="23"/>
        </w:rPr>
        <w:t>百姓受田不足</w:t>
      </w:r>
    </w:p>
    <w:p w14:paraId="2B481715" w14:textId="77777777" w:rsidR="00AE5D68" w:rsidRDefault="00F0111D">
      <w:pPr>
        <w:spacing w:before="29"/>
        <w:ind w:left="51"/>
        <w:rPr>
          <w:sz w:val="24"/>
        </w:rPr>
      </w:pPr>
      <w:r>
        <w:br w:type="column"/>
      </w:r>
      <w:r>
        <w:rPr>
          <w:noProof/>
          <w:position w:val="2"/>
        </w:rPr>
        <w:drawing>
          <wp:inline distT="0" distB="0" distL="0" distR="0" wp14:anchorId="2E6A5099" wp14:editId="3FA2CD62">
            <wp:extent cx="343535" cy="76200"/>
            <wp:effectExtent l="0" t="0" r="0" b="0"/>
            <wp:docPr id="573" name="Image 5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3" name="Image 573"/>
                    <pic:cNvPicPr/>
                  </pic:nvPicPr>
                  <pic:blipFill>
                    <a:blip r:embed="rId81" cstate="print"/>
                    <a:stretch>
                      <a:fillRect/>
                    </a:stretch>
                  </pic:blipFill>
                  <pic:spPr>
                    <a:xfrm>
                      <a:off x="0" y="0"/>
                      <a:ext cx="343535" cy="76200"/>
                    </a:xfrm>
                    <a:prstGeom prst="rect">
                      <a:avLst/>
                    </a:prstGeom>
                  </pic:spPr>
                </pic:pic>
              </a:graphicData>
            </a:graphic>
          </wp:inline>
        </w:drawing>
      </w:r>
      <w:r>
        <w:rPr>
          <w:spacing w:val="-2"/>
          <w:sz w:val="24"/>
        </w:rPr>
        <w:t>不能長期征戍。</w:t>
      </w:r>
    </w:p>
    <w:p w14:paraId="07AA4C76" w14:textId="77777777" w:rsidR="00AE5D68" w:rsidRDefault="00AE5D68">
      <w:pPr>
        <w:pStyle w:val="a3"/>
        <w:spacing w:before="252"/>
        <w:rPr>
          <w:sz w:val="24"/>
        </w:rPr>
      </w:pPr>
    </w:p>
    <w:p w14:paraId="2B43F773" w14:textId="77777777" w:rsidR="00AE5D68" w:rsidRDefault="00F0111D">
      <w:pPr>
        <w:spacing w:line="196" w:lineRule="auto"/>
        <w:ind w:left="593" w:right="2857" w:hanging="543"/>
        <w:rPr>
          <w:sz w:val="24"/>
        </w:rPr>
      </w:pPr>
      <w:r>
        <w:rPr>
          <w:noProof/>
          <w:sz w:val="24"/>
        </w:rPr>
        <mc:AlternateContent>
          <mc:Choice Requires="wps">
            <w:drawing>
              <wp:anchor distT="0" distB="0" distL="0" distR="0" simplePos="0" relativeHeight="15821312" behindDoc="0" locked="0" layoutInCell="1" allowOverlap="1" wp14:anchorId="63ADED3C" wp14:editId="2272FF53">
                <wp:simplePos x="0" y="0"/>
                <wp:positionH relativeFrom="page">
                  <wp:posOffset>5297055</wp:posOffset>
                </wp:positionH>
                <wp:positionV relativeFrom="paragraph">
                  <wp:posOffset>-686611</wp:posOffset>
                </wp:positionV>
                <wp:extent cx="93345" cy="1665605"/>
                <wp:effectExtent l="0" t="0" r="0" b="0"/>
                <wp:wrapNone/>
                <wp:docPr id="574" name="Graphic 5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93345" cy="1665605"/>
                        </a:xfrm>
                        <a:custGeom>
                          <a:avLst/>
                          <a:gdLst/>
                          <a:ahLst/>
                          <a:cxnLst/>
                          <a:rect l="l" t="t" r="r" b="b"/>
                          <a:pathLst>
                            <a:path w="93345" h="1665605">
                              <a:moveTo>
                                <a:pt x="0" y="0"/>
                              </a:moveTo>
                              <a:lnTo>
                                <a:pt x="18167" y="10907"/>
                              </a:lnTo>
                              <a:lnTo>
                                <a:pt x="33003" y="40653"/>
                              </a:lnTo>
                              <a:lnTo>
                                <a:pt x="43005" y="84772"/>
                              </a:lnTo>
                              <a:lnTo>
                                <a:pt x="46673" y="138799"/>
                              </a:lnTo>
                              <a:lnTo>
                                <a:pt x="46673" y="694004"/>
                              </a:lnTo>
                              <a:lnTo>
                                <a:pt x="50341" y="748031"/>
                              </a:lnTo>
                              <a:lnTo>
                                <a:pt x="60343" y="792149"/>
                              </a:lnTo>
                              <a:lnTo>
                                <a:pt x="75179" y="821895"/>
                              </a:lnTo>
                              <a:lnTo>
                                <a:pt x="93346" y="832803"/>
                              </a:lnTo>
                              <a:lnTo>
                                <a:pt x="75179" y="843710"/>
                              </a:lnTo>
                              <a:lnTo>
                                <a:pt x="60343" y="873456"/>
                              </a:lnTo>
                              <a:lnTo>
                                <a:pt x="50341" y="917575"/>
                              </a:lnTo>
                              <a:lnTo>
                                <a:pt x="46673" y="971601"/>
                              </a:lnTo>
                              <a:lnTo>
                                <a:pt x="46673" y="1526810"/>
                              </a:lnTo>
                              <a:lnTo>
                                <a:pt x="43005" y="1580835"/>
                              </a:lnTo>
                              <a:lnTo>
                                <a:pt x="33003" y="1624954"/>
                              </a:lnTo>
                              <a:lnTo>
                                <a:pt x="18167" y="1654702"/>
                              </a:lnTo>
                              <a:lnTo>
                                <a:pt x="0" y="166561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9AF991" id="Graphic 574" o:spid="_x0000_s1026" style="position:absolute;margin-left:417.1pt;margin-top:-54.05pt;width:7.35pt;height:131.15pt;z-index:15821312;visibility:visible;mso-wrap-style:square;mso-wrap-distance-left:0;mso-wrap-distance-top:0;mso-wrap-distance-right:0;mso-wrap-distance-bottom:0;mso-position-horizontal:absolute;mso-position-horizontal-relative:page;mso-position-vertical:absolute;mso-position-vertical-relative:text;v-text-anchor:top" coordsize="93345,16656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" path="m,l18167,10907,33003,40653,43005,84772r3668,54027l46673,694004r3668,54027l60343,792149r14836,29746l93346,832803,75179,843710,60343,873456,50341,917575r-3668,54026l46673,1526810r-3668,54025l33003,1624954r-14836,29748l,1665610e" filled="f">
                <v:path arrowok="t"/>
                <w10:wrap anchorx="page"/>
              </v:shape>
            </w:pict>
          </mc:Fallback>
        </mc:AlternateContent>
      </w:r>
      <w:r>
        <w:rPr>
          <w:noProof/>
          <w:sz w:val="24"/>
        </w:rPr>
        <mc:AlternateContent>
          <mc:Choice Requires="wps">
            <w:drawing>
              <wp:anchor distT="0" distB="0" distL="0" distR="0" simplePos="0" relativeHeight="15824896" behindDoc="0" locked="0" layoutInCell="1" allowOverlap="1" wp14:anchorId="30B9D58A" wp14:editId="6441E66C">
                <wp:simplePos x="0" y="0"/>
                <wp:positionH relativeFrom="page">
                  <wp:posOffset>5512320</wp:posOffset>
                </wp:positionH>
                <wp:positionV relativeFrom="paragraph">
                  <wp:posOffset>-308786</wp:posOffset>
                </wp:positionV>
                <wp:extent cx="844550" cy="1016635"/>
                <wp:effectExtent l="0" t="0" r="0" b="0"/>
                <wp:wrapNone/>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1016635"/>
                        </a:xfrm>
                        <a:prstGeom prst="rect">
                          <a:avLst/>
                        </a:prstGeom>
                        <a:ln w="9525">
                          <a:solidFill>
                            <a:srgbClr val="000000"/>
                          </a:solidFill>
                          <a:prstDash val="solid"/>
                        </a:ln>
                      </wps:spPr>
                      <wps:txbx>
                        <w:txbxContent>
                          <w:p w14:paraId="087C2B8E" w14:textId="77777777" w:rsidR="00AE5D68" w:rsidRDefault="00F0111D">
                            <w:pPr>
                              <w:spacing w:before="64" w:line="196" w:lineRule="auto"/>
                              <w:ind w:left="143" w:right="209"/>
                              <w:jc w:val="both"/>
                              <w:rPr>
                                <w:sz w:val="24"/>
                              </w:rPr>
                            </w:pPr>
                            <w:r>
                              <w:rPr>
                                <w:spacing w:val="-4"/>
                                <w:sz w:val="24"/>
                              </w:rPr>
                              <w:t>百姓不能兼顧農耕和長期征</w:t>
                            </w:r>
                            <w:r>
                              <w:rPr>
                                <w:spacing w:val="-6"/>
                                <w:sz w:val="24"/>
                              </w:rPr>
                              <w:t>戍。</w:t>
                            </w:r>
                          </w:p>
                        </w:txbxContent>
                      </wps:txbx>
                      <wps:bodyPr wrap="square" lIns="0" tIns="0" rIns="0" bIns="0" rtlCol="0">
                        <a:noAutofit/>
                      </wps:bodyPr>
                    </wps:wsp>
                  </a:graphicData>
                </a:graphic>
              </wp:anchor>
            </w:drawing>
          </mc:Choice>
          <mc:Fallback>
            <w:pict>
              <v:shape w14:anchorId="30B9D58A" id="Textbox 575" o:spid="_x0000_s1334" type="#_x0000_t202" style="position:absolute;left:0;text-align:left;margin-left:434.05pt;margin-top:-24.3pt;width:66.5pt;height:80.05pt;z-index:1582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" filled="f">
                <v:path arrowok="t"/>
                <v:textbox inset="0,0,0,0">
                  <w:txbxContent>
                    <w:p w14:paraId="087C2B8E" w14:textId="77777777" w:rsidR="00AE5D68" w:rsidRDefault="00F0111D">
                      <w:pPr>
                        <w:spacing w:before="64" w:line="196" w:lineRule="auto"/>
                        <w:ind w:left="143" w:right="209"/>
                        <w:jc w:val="both"/>
                        <w:rPr>
                          <w:sz w:val="24"/>
                        </w:rPr>
                      </w:pPr>
                      <w:r>
                        <w:rPr>
                          <w:spacing w:val="-4"/>
                          <w:sz w:val="24"/>
                        </w:rPr>
                        <w:t>百姓不能兼顧農耕和長期征</w:t>
                      </w:r>
                      <w:r>
                        <w:rPr>
                          <w:spacing w:val="-6"/>
                          <w:sz w:val="24"/>
                        </w:rPr>
                        <w:t>戍。</w:t>
                      </w:r>
                    </w:p>
                  </w:txbxContent>
                </v:textbox>
                <w10:wrap anchorx="page"/>
              </v:shape>
            </w:pict>
          </mc:Fallback>
        </mc:AlternateContent>
      </w:r>
      <w:r>
        <w:rPr>
          <w:noProof/>
        </w:rPr>
        <w:drawing>
          <wp:inline distT="0" distB="0" distL="0" distR="0" wp14:anchorId="4F31AE86" wp14:editId="40013D18">
            <wp:extent cx="314325" cy="76200"/>
            <wp:effectExtent l="0" t="0" r="0" b="0"/>
            <wp:docPr id="576" name="Image 5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6" name="Image 576"/>
                    <pic:cNvPicPr/>
                  </pic:nvPicPr>
                  <pic:blipFill>
                    <a:blip r:embed="rId82" cstate="print"/>
                    <a:stretch>
                      <a:fillRect/>
                    </a:stretch>
                  </pic:blipFill>
                  <pic:spPr>
                    <a:xfrm>
                      <a:off x="0" y="0"/>
                      <a:ext cx="314325" cy="76200"/>
                    </a:xfrm>
                    <a:prstGeom prst="rect">
                      <a:avLst/>
                    </a:prstGeom>
                  </pic:spPr>
                </pic:pic>
              </a:graphicData>
            </a:graphic>
          </wp:inline>
        </w:drawing>
      </w:r>
      <w:r>
        <w:rPr>
          <w:rFonts w:ascii="Times New Roman" w:eastAsia="Times New Roman"/>
          <w:spacing w:val="-13"/>
          <w:position w:val="1"/>
          <w:sz w:val="20"/>
        </w:rPr>
        <w:t xml:space="preserve"> </w:t>
      </w:r>
      <w:r>
        <w:rPr>
          <w:position w:val="1"/>
          <w:sz w:val="24"/>
        </w:rPr>
        <w:t>農事荒廢，難以維持</w:t>
      </w:r>
      <w:r>
        <w:rPr>
          <w:spacing w:val="-4"/>
          <w:sz w:val="24"/>
        </w:rPr>
        <w:t>生計。</w:t>
      </w:r>
    </w:p>
    <w:p w14:paraId="6978D389" w14:textId="77777777" w:rsidR="00AE5D68" w:rsidRDefault="00F0111D">
      <w:pPr>
        <w:spacing w:line="382" w:lineRule="exact"/>
        <w:ind w:left="51"/>
        <w:rPr>
          <w:sz w:val="24"/>
        </w:rPr>
      </w:pPr>
      <w:r>
        <w:rPr>
          <w:noProof/>
          <w:position w:val="6"/>
        </w:rPr>
        <w:drawing>
          <wp:inline distT="0" distB="0" distL="0" distR="0" wp14:anchorId="0A91A993" wp14:editId="11231671">
            <wp:extent cx="343547" cy="76200"/>
            <wp:effectExtent l="0" t="0" r="0" b="0"/>
            <wp:docPr id="577" name="Image 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7" name="Image 577"/>
                    <pic:cNvPicPr/>
                  </pic:nvPicPr>
                  <pic:blipFill>
                    <a:blip r:embed="rId83" cstate="print"/>
                    <a:stretch>
                      <a:fillRect/>
                    </a:stretch>
                  </pic:blipFill>
                  <pic:spPr>
                    <a:xfrm>
                      <a:off x="0" y="0"/>
                      <a:ext cx="343547" cy="76200"/>
                    </a:xfrm>
                    <a:prstGeom prst="rect">
                      <a:avLst/>
                    </a:prstGeom>
                  </pic:spPr>
                </pic:pic>
              </a:graphicData>
            </a:graphic>
          </wp:inline>
        </w:drawing>
      </w:r>
      <w:r>
        <w:rPr>
          <w:spacing w:val="-2"/>
          <w:sz w:val="24"/>
        </w:rPr>
        <w:t>兵士逃亡。</w:t>
      </w:r>
    </w:p>
    <w:p w14:paraId="5B582A06" w14:textId="77777777" w:rsidR="00AE5D68" w:rsidRDefault="00AE5D68">
      <w:pPr>
        <w:spacing w:line="382" w:lineRule="exact"/>
        <w:rPr>
          <w:sz w:val="24"/>
        </w:rPr>
        <w:sectPr w:rsidR="00AE5D68">
          <w:type w:val="continuous"/>
          <w:pgSz w:w="11910" w:h="16840"/>
          <w:pgMar w:top="1380" w:right="992" w:bottom="280" w:left="425" w:header="0" w:footer="121" w:gutter="0"/>
          <w:cols w:num="2" w:space="720" w:equalWidth="0">
            <w:col w:w="4836" w:space="40"/>
            <w:col w:w="5617"/>
          </w:cols>
        </w:sectPr>
      </w:pPr>
    </w:p>
    <w:p w14:paraId="605120AA" w14:textId="77777777" w:rsidR="00AE5D68" w:rsidRDefault="00F0111D">
      <w:pPr>
        <w:spacing w:line="325" w:lineRule="exact"/>
        <w:ind w:left="2354"/>
        <w:rPr>
          <w:sz w:val="24"/>
        </w:rPr>
      </w:pPr>
      <w:r>
        <w:rPr>
          <w:spacing w:val="-1"/>
          <w:sz w:val="24"/>
        </w:rPr>
        <w:t>①</w:t>
      </w:r>
      <w:r>
        <w:rPr>
          <w:spacing w:val="-1"/>
          <w:sz w:val="24"/>
        </w:rPr>
        <w:t>土地兼併、國家授田不足</w:t>
      </w:r>
      <w:r>
        <w:rPr>
          <w:spacing w:val="-1"/>
          <w:sz w:val="24"/>
        </w:rPr>
        <w:t xml:space="preserve"> → </w:t>
      </w:r>
      <w:r>
        <w:rPr>
          <w:spacing w:val="-1"/>
          <w:sz w:val="24"/>
        </w:rPr>
        <w:t>民生困苦，百姓逃亡。</w:t>
      </w:r>
    </w:p>
    <w:p w14:paraId="235EF699" w14:textId="77777777" w:rsidR="00AE5D68" w:rsidRDefault="00F0111D">
      <w:pPr>
        <w:spacing w:line="367" w:lineRule="exact"/>
        <w:ind w:left="2354"/>
        <w:rPr>
          <w:sz w:val="24"/>
        </w:rPr>
      </w:pPr>
      <w:r>
        <w:rPr>
          <w:spacing w:val="10"/>
          <w:sz w:val="24"/>
        </w:rPr>
        <w:t>②</w:t>
      </w:r>
      <w:r>
        <w:rPr>
          <w:spacing w:val="10"/>
          <w:sz w:val="24"/>
        </w:rPr>
        <w:t>兵源減少</w:t>
      </w:r>
      <w:r>
        <w:rPr>
          <w:spacing w:val="10"/>
          <w:sz w:val="24"/>
        </w:rPr>
        <w:t xml:space="preserve"> </w:t>
      </w:r>
      <w:r>
        <w:rPr>
          <w:rFonts w:ascii="Calibri" w:eastAsia="Calibri" w:hAnsi="Calibri"/>
          <w:spacing w:val="32"/>
          <w:sz w:val="24"/>
        </w:rPr>
        <w:t xml:space="preserve">+ </w:t>
      </w:r>
      <w:r>
        <w:rPr>
          <w:spacing w:val="-1"/>
          <w:sz w:val="24"/>
        </w:rPr>
        <w:t>戶籍不修，資料失實</w:t>
      </w:r>
      <w:r>
        <w:rPr>
          <w:spacing w:val="-1"/>
          <w:sz w:val="24"/>
        </w:rPr>
        <w:t xml:space="preserve"> → </w:t>
      </w:r>
      <w:r>
        <w:rPr>
          <w:spacing w:val="-1"/>
          <w:sz w:val="24"/>
        </w:rPr>
        <w:t>地方難以徵集足數府兵。</w:t>
      </w:r>
    </w:p>
    <w:p w14:paraId="0D270116" w14:textId="77777777" w:rsidR="00AE5D68" w:rsidRDefault="00F0111D">
      <w:pPr>
        <w:pStyle w:val="a5"/>
        <w:numPr>
          <w:ilvl w:val="1"/>
          <w:numId w:val="35"/>
        </w:numPr>
        <w:tabs>
          <w:tab w:val="left" w:pos="2294"/>
        </w:tabs>
        <w:spacing w:line="351" w:lineRule="exact"/>
        <w:ind w:left="2294" w:hanging="420"/>
        <w:rPr>
          <w:b/>
          <w:sz w:val="23"/>
        </w:rPr>
      </w:pPr>
      <w:r>
        <w:rPr>
          <w:b/>
          <w:spacing w:val="-2"/>
          <w:sz w:val="23"/>
        </w:rPr>
        <w:t>府兵受田不足</w:t>
      </w:r>
    </w:p>
    <w:p w14:paraId="2C6150A1" w14:textId="77777777" w:rsidR="00AE5D68" w:rsidRDefault="00F0111D">
      <w:pPr>
        <w:spacing w:before="19" w:line="196" w:lineRule="auto"/>
        <w:ind w:left="2594" w:right="5492" w:hanging="240"/>
        <w:rPr>
          <w:sz w:val="24"/>
        </w:rPr>
      </w:pPr>
      <w:r>
        <w:rPr>
          <w:noProof/>
          <w:sz w:val="24"/>
        </w:rPr>
        <mc:AlternateContent>
          <mc:Choice Requires="wps">
            <w:drawing>
              <wp:anchor distT="0" distB="0" distL="0" distR="0" simplePos="0" relativeHeight="15822848" behindDoc="0" locked="0" layoutInCell="1" allowOverlap="1" wp14:anchorId="0A209CB5" wp14:editId="20289350">
                <wp:simplePos x="0" y="0"/>
                <wp:positionH relativeFrom="page">
                  <wp:posOffset>3578745</wp:posOffset>
                </wp:positionH>
                <wp:positionV relativeFrom="paragraph">
                  <wp:posOffset>66991</wp:posOffset>
                </wp:positionV>
                <wp:extent cx="163195" cy="805180"/>
                <wp:effectExtent l="0" t="0" r="0" b="0"/>
                <wp:wrapNone/>
                <wp:docPr id="578" name="Graphic 5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63195" cy="805180"/>
                        </a:xfrm>
                        <a:custGeom>
                          <a:avLst/>
                          <a:gdLst/>
                          <a:ahLst/>
                          <a:cxnLst/>
                          <a:rect l="l" t="t" r="r" b="b"/>
                          <a:pathLst>
                            <a:path w="163195" h="805180">
                              <a:moveTo>
                                <a:pt x="0" y="0"/>
                              </a:moveTo>
                              <a:lnTo>
                                <a:pt x="31761" y="5272"/>
                              </a:lnTo>
                              <a:lnTo>
                                <a:pt x="57698" y="19652"/>
                              </a:lnTo>
                              <a:lnTo>
                                <a:pt x="75185" y="40980"/>
                              </a:lnTo>
                              <a:lnTo>
                                <a:pt x="81597" y="67097"/>
                              </a:lnTo>
                              <a:lnTo>
                                <a:pt x="81597" y="335493"/>
                              </a:lnTo>
                              <a:lnTo>
                                <a:pt x="88010" y="361610"/>
                              </a:lnTo>
                              <a:lnTo>
                                <a:pt x="105497" y="382937"/>
                              </a:lnTo>
                              <a:lnTo>
                                <a:pt x="131434" y="397317"/>
                              </a:lnTo>
                              <a:lnTo>
                                <a:pt x="163196" y="402590"/>
                              </a:lnTo>
                              <a:lnTo>
                                <a:pt x="131434" y="407863"/>
                              </a:lnTo>
                              <a:lnTo>
                                <a:pt x="105497" y="422242"/>
                              </a:lnTo>
                              <a:lnTo>
                                <a:pt x="88010" y="443570"/>
                              </a:lnTo>
                              <a:lnTo>
                                <a:pt x="81597" y="469688"/>
                              </a:lnTo>
                              <a:lnTo>
                                <a:pt x="81597" y="738083"/>
                              </a:lnTo>
                              <a:lnTo>
                                <a:pt x="75185" y="764200"/>
                              </a:lnTo>
                              <a:lnTo>
                                <a:pt x="57698" y="785527"/>
                              </a:lnTo>
                              <a:lnTo>
                                <a:pt x="31761" y="799907"/>
                              </a:lnTo>
                              <a:lnTo>
                                <a:pt x="0" y="80518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0E5550" id="Graphic 578" o:spid="_x0000_s1026" style="position:absolute;margin-left:281.8pt;margin-top:5.25pt;width:12.85pt;height:63.4pt;z-index:15822848;visibility:visible;mso-wrap-style:square;mso-wrap-distance-left:0;mso-wrap-distance-top:0;mso-wrap-distance-right:0;mso-wrap-distance-bottom:0;mso-position-horizontal:absolute;mso-position-horizontal-relative:page;mso-position-vertical:absolute;mso-position-vertical-relative:text;v-text-anchor:top" coordsize="163195,8051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" path="m,l31761,5272,57698,19652,75185,40980r6412,26117l81597,335493r6413,26117l105497,382937r25937,14380l163196,402590r-31762,5273l105497,422242,88010,443570r-6413,26118l81597,738083r-6412,26117l57698,785527,31761,799907,,805180e" filled="f">
                <v:path arrowok="t"/>
                <w10:wrap anchorx="page"/>
              </v:shape>
            </w:pict>
          </mc:Fallback>
        </mc:AlternateContent>
      </w:r>
      <w:r>
        <w:rPr>
          <w:noProof/>
          <w:sz w:val="24"/>
        </w:rPr>
        <mc:AlternateContent>
          <mc:Choice Requires="wps">
            <w:drawing>
              <wp:anchor distT="0" distB="0" distL="0" distR="0" simplePos="0" relativeHeight="15823360" behindDoc="0" locked="0" layoutInCell="1" allowOverlap="1" wp14:anchorId="4FA82972" wp14:editId="014ADBE6">
                <wp:simplePos x="0" y="0"/>
                <wp:positionH relativeFrom="page">
                  <wp:posOffset>5145824</wp:posOffset>
                </wp:positionH>
                <wp:positionV relativeFrom="paragraph">
                  <wp:posOffset>287654</wp:posOffset>
                </wp:positionV>
                <wp:extent cx="274320" cy="76200"/>
                <wp:effectExtent l="0" t="0" r="0" b="0"/>
                <wp:wrapNone/>
                <wp:docPr id="579" name="Graphic 5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74320" cy="76200"/>
                        </a:xfrm>
                        <a:custGeom>
                          <a:avLst/>
                          <a:gdLst/>
                          <a:ahLst/>
                          <a:cxnLst/>
                          <a:rect l="l" t="t" r="r" b="b"/>
                          <a:pathLst>
                            <a:path w="274320" h="76200">
                              <a:moveTo>
                                <a:pt x="198399" y="0"/>
                              </a:moveTo>
                              <a:lnTo>
                                <a:pt x="197785" y="29210"/>
                              </a:lnTo>
                              <a:lnTo>
                                <a:pt x="197699" y="33327"/>
                              </a:lnTo>
                              <a:lnTo>
                                <a:pt x="210388" y="33591"/>
                              </a:lnTo>
                              <a:lnTo>
                                <a:pt x="210285" y="38735"/>
                              </a:lnTo>
                              <a:lnTo>
                                <a:pt x="210197" y="43116"/>
                              </a:lnTo>
                              <a:lnTo>
                                <a:pt x="197493" y="43116"/>
                              </a:lnTo>
                              <a:lnTo>
                                <a:pt x="196799" y="76187"/>
                              </a:lnTo>
                              <a:lnTo>
                                <a:pt x="266542" y="43116"/>
                              </a:lnTo>
                              <a:lnTo>
                                <a:pt x="210197" y="43116"/>
                              </a:lnTo>
                              <a:lnTo>
                                <a:pt x="197499" y="42851"/>
                              </a:lnTo>
                              <a:lnTo>
                                <a:pt x="267100" y="42851"/>
                              </a:lnTo>
                              <a:lnTo>
                                <a:pt x="273773" y="39687"/>
                              </a:lnTo>
                              <a:lnTo>
                                <a:pt x="198399" y="0"/>
                              </a:lnTo>
                              <a:close/>
                            </a:path>
                            <a:path w="274320" h="76200">
                              <a:moveTo>
                                <a:pt x="197699" y="33327"/>
                              </a:moveTo>
                              <a:lnTo>
                                <a:pt x="197585" y="38735"/>
                              </a:lnTo>
                              <a:lnTo>
                                <a:pt x="197499" y="42851"/>
                              </a:lnTo>
                              <a:lnTo>
                                <a:pt x="210197" y="43116"/>
                              </a:lnTo>
                              <a:lnTo>
                                <a:pt x="210285" y="38735"/>
                              </a:lnTo>
                              <a:lnTo>
                                <a:pt x="210388" y="33591"/>
                              </a:lnTo>
                              <a:lnTo>
                                <a:pt x="197699" y="33327"/>
                              </a:lnTo>
                              <a:close/>
                            </a:path>
                            <a:path w="274320" h="76200">
                              <a:moveTo>
                                <a:pt x="190" y="29210"/>
                              </a:moveTo>
                              <a:lnTo>
                                <a:pt x="108" y="33327"/>
                              </a:lnTo>
                              <a:lnTo>
                                <a:pt x="0" y="38735"/>
                              </a:lnTo>
                              <a:lnTo>
                                <a:pt x="197499" y="42851"/>
                              </a:lnTo>
                              <a:lnTo>
                                <a:pt x="197585" y="38735"/>
                              </a:lnTo>
                              <a:lnTo>
                                <a:pt x="197699" y="33327"/>
                              </a:lnTo>
                              <a:lnTo>
                                <a:pt x="190" y="2921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3117D4" id="Graphic 579" o:spid="_x0000_s1026" style="position:absolute;margin-left:405.2pt;margin-top:22.65pt;width:21.6pt;height:6pt;z-index:15823360;visibility:visible;mso-wrap-style:square;mso-wrap-distance-left:0;mso-wrap-distance-top:0;mso-wrap-distance-right:0;mso-wrap-distance-bottom:0;mso-position-horizontal:absolute;mso-position-horizontal-relative:page;mso-position-vertical:absolute;mso-position-vertical-relative:text;v-text-anchor:top" coordsize="274320,762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" path="m198399,r-614,29210l197699,33327r12689,264l210285,38735r-88,4381l197493,43116r-694,33071l266542,43116r-56345,l197499,42851r69601,l273773,39687,198399,xem197699,33327r-114,5408l197499,42851r12698,265l210285,38735r103,-5144l197699,33327xem190,29210r-82,4117l,38735r197499,4116l197585,38735r114,-5408l190,29210xe" fillcolor="black" stroked="f">
                <v:path arrowok="t"/>
                <w10:wrap anchorx="page"/>
              </v:shape>
            </w:pict>
          </mc:Fallback>
        </mc:AlternateContent>
      </w:r>
      <w:r>
        <w:rPr>
          <w:noProof/>
          <w:sz w:val="24"/>
        </w:rPr>
        <mc:AlternateContent>
          <mc:Choice Requires="wps">
            <w:drawing>
              <wp:anchor distT="0" distB="0" distL="0" distR="0" simplePos="0" relativeHeight="15823872" behindDoc="0" locked="0" layoutInCell="1" allowOverlap="1" wp14:anchorId="2FE2C618" wp14:editId="29D661C2">
                <wp:simplePos x="0" y="0"/>
                <wp:positionH relativeFrom="page">
                  <wp:posOffset>5471680</wp:posOffset>
                </wp:positionH>
                <wp:positionV relativeFrom="paragraph">
                  <wp:posOffset>37781</wp:posOffset>
                </wp:positionV>
                <wp:extent cx="809625" cy="805180"/>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805180"/>
                        </a:xfrm>
                        <a:prstGeom prst="rect">
                          <a:avLst/>
                        </a:prstGeom>
                        <a:ln w="9525">
                          <a:solidFill>
                            <a:srgbClr val="000000"/>
                          </a:solidFill>
                          <a:prstDash val="solid"/>
                        </a:ln>
                      </wps:spPr>
                      <wps:txbx>
                        <w:txbxContent>
                          <w:p w14:paraId="6C0B87CD" w14:textId="77777777" w:rsidR="00AE5D68" w:rsidRDefault="00F0111D">
                            <w:pPr>
                              <w:spacing w:before="62" w:line="196" w:lineRule="auto"/>
                              <w:ind w:left="140" w:right="157"/>
                              <w:rPr>
                                <w:sz w:val="24"/>
                              </w:rPr>
                            </w:pPr>
                            <w:r>
                              <w:rPr>
                                <w:spacing w:val="-4"/>
                                <w:sz w:val="24"/>
                              </w:rPr>
                              <w:t>逃亡避</w:t>
                            </w:r>
                            <w:r>
                              <w:rPr>
                                <w:sz w:val="24"/>
                              </w:rPr>
                              <w:t xml:space="preserve"> </w:t>
                            </w:r>
                            <w:r>
                              <w:rPr>
                                <w:spacing w:val="-4"/>
                                <w:sz w:val="24"/>
                              </w:rPr>
                              <w:t>役，府兵</w:t>
                            </w:r>
                            <w:r>
                              <w:rPr>
                                <w:spacing w:val="-3"/>
                                <w:sz w:val="24"/>
                              </w:rPr>
                              <w:t>制敗壞。</w:t>
                            </w:r>
                          </w:p>
                        </w:txbxContent>
                      </wps:txbx>
                      <wps:bodyPr wrap="square" lIns="0" tIns="0" rIns="0" bIns="0" rtlCol="0">
                        <a:noAutofit/>
                      </wps:bodyPr>
                    </wps:wsp>
                  </a:graphicData>
                </a:graphic>
              </wp:anchor>
            </w:drawing>
          </mc:Choice>
          <mc:Fallback>
            <w:pict>
              <v:shape w14:anchorId="2FE2C618" id="Textbox 580" o:spid="_x0000_s1335" type="#_x0000_t202" style="position:absolute;left:0;text-align:left;margin-left:430.85pt;margin-top:2.95pt;width:63.75pt;height:63.4pt;z-index:1582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" filled="f">
                <v:path arrowok="t"/>
                <v:textbox inset="0,0,0,0">
                  <w:txbxContent>
                    <w:p w14:paraId="6C0B87CD" w14:textId="77777777" w:rsidR="00AE5D68" w:rsidRDefault="00F0111D">
                      <w:pPr>
                        <w:spacing w:before="62" w:line="196" w:lineRule="auto"/>
                        <w:ind w:left="140" w:right="157"/>
                        <w:rPr>
                          <w:sz w:val="24"/>
                        </w:rPr>
                      </w:pPr>
                      <w:r>
                        <w:rPr>
                          <w:spacing w:val="-4"/>
                          <w:sz w:val="24"/>
                        </w:rPr>
                        <w:t>逃亡避</w:t>
                      </w:r>
                      <w:r>
                        <w:rPr>
                          <w:sz w:val="24"/>
                        </w:rPr>
                        <w:t xml:space="preserve"> </w:t>
                      </w:r>
                      <w:r>
                        <w:rPr>
                          <w:spacing w:val="-4"/>
                          <w:sz w:val="24"/>
                        </w:rPr>
                        <w:t>役，府兵</w:t>
                      </w:r>
                      <w:r>
                        <w:rPr>
                          <w:spacing w:val="-3"/>
                          <w:sz w:val="24"/>
                        </w:rPr>
                        <w:t>制敗壞。</w:t>
                      </w:r>
                    </w:p>
                  </w:txbxContent>
                </v:textbox>
                <w10:wrap anchorx="page"/>
              </v:shape>
            </w:pict>
          </mc:Fallback>
        </mc:AlternateContent>
      </w:r>
      <w:r>
        <w:rPr>
          <w:noProof/>
          <w:sz w:val="24"/>
        </w:rPr>
        <mc:AlternateContent>
          <mc:Choice Requires="wps">
            <w:drawing>
              <wp:anchor distT="0" distB="0" distL="0" distR="0" simplePos="0" relativeHeight="15824384" behindDoc="0" locked="0" layoutInCell="1" allowOverlap="1" wp14:anchorId="2071290E" wp14:editId="3040CA8D">
                <wp:simplePos x="0" y="0"/>
                <wp:positionH relativeFrom="page">
                  <wp:posOffset>3771138</wp:posOffset>
                </wp:positionH>
                <wp:positionV relativeFrom="paragraph">
                  <wp:posOffset>37781</wp:posOffset>
                </wp:positionV>
                <wp:extent cx="1252220" cy="758190"/>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52220" cy="758190"/>
                        </a:xfrm>
                        <a:prstGeom prst="rect">
                          <a:avLst/>
                        </a:prstGeom>
                        <a:ln w="9525">
                          <a:solidFill>
                            <a:srgbClr val="000000"/>
                          </a:solidFill>
                          <a:prstDash val="solid"/>
                        </a:ln>
                      </wps:spPr>
                      <wps:txbx>
                        <w:txbxContent>
                          <w:p w14:paraId="05B7D08D" w14:textId="77777777" w:rsidR="00AE5D68" w:rsidRDefault="00F0111D">
                            <w:pPr>
                              <w:spacing w:before="62" w:line="196" w:lineRule="auto"/>
                              <w:ind w:left="144" w:right="610"/>
                              <w:rPr>
                                <w:sz w:val="24"/>
                              </w:rPr>
                            </w:pPr>
                            <w:r>
                              <w:rPr>
                                <w:spacing w:val="-2"/>
                                <w:sz w:val="24"/>
                              </w:rPr>
                              <w:t>府兵受田不</w:t>
                            </w:r>
                            <w:r>
                              <w:rPr>
                                <w:spacing w:val="-6"/>
                                <w:sz w:val="24"/>
                              </w:rPr>
                              <w:t>足，</w:t>
                            </w:r>
                          </w:p>
                          <w:p w14:paraId="77C8758E" w14:textId="77777777" w:rsidR="00AE5D68" w:rsidRDefault="00F0111D">
                            <w:pPr>
                              <w:spacing w:line="380" w:lineRule="exact"/>
                              <w:ind w:left="144"/>
                              <w:rPr>
                                <w:sz w:val="24"/>
                              </w:rPr>
                            </w:pPr>
                            <w:r>
                              <w:rPr>
                                <w:spacing w:val="-2"/>
                                <w:sz w:val="24"/>
                              </w:rPr>
                              <w:t>無法應付生計</w:t>
                            </w:r>
                          </w:p>
                        </w:txbxContent>
                      </wps:txbx>
                      <wps:bodyPr wrap="square" lIns="0" tIns="0" rIns="0" bIns="0" rtlCol="0">
                        <a:noAutofit/>
                      </wps:bodyPr>
                    </wps:wsp>
                  </a:graphicData>
                </a:graphic>
              </wp:anchor>
            </w:drawing>
          </mc:Choice>
          <mc:Fallback>
            <w:pict>
              <v:shape w14:anchorId="2071290E" id="Textbox 581" o:spid="_x0000_s1336" type="#_x0000_t202" style="position:absolute;left:0;text-align:left;margin-left:296.95pt;margin-top:2.95pt;width:98.6pt;height:59.7pt;z-index:1582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" filled="f">
                <v:path arrowok="t"/>
                <v:textbox inset="0,0,0,0">
                  <w:txbxContent>
                    <w:p w14:paraId="05B7D08D" w14:textId="77777777" w:rsidR="00AE5D68" w:rsidRDefault="00F0111D">
                      <w:pPr>
                        <w:spacing w:before="62" w:line="196" w:lineRule="auto"/>
                        <w:ind w:left="144" w:right="610"/>
                        <w:rPr>
                          <w:sz w:val="24"/>
                        </w:rPr>
                      </w:pPr>
                      <w:r>
                        <w:rPr>
                          <w:spacing w:val="-2"/>
                          <w:sz w:val="24"/>
                        </w:rPr>
                        <w:t>府兵受田不</w:t>
                      </w:r>
                      <w:r>
                        <w:rPr>
                          <w:spacing w:val="-6"/>
                          <w:sz w:val="24"/>
                        </w:rPr>
                        <w:t>足，</w:t>
                      </w:r>
                    </w:p>
                    <w:p w14:paraId="77C8758E" w14:textId="77777777" w:rsidR="00AE5D68" w:rsidRDefault="00F0111D">
                      <w:pPr>
                        <w:spacing w:line="380" w:lineRule="exact"/>
                        <w:ind w:left="144"/>
                        <w:rPr>
                          <w:sz w:val="24"/>
                        </w:rPr>
                      </w:pPr>
                      <w:r>
                        <w:rPr>
                          <w:spacing w:val="-2"/>
                          <w:sz w:val="24"/>
                        </w:rPr>
                        <w:t>無法應付生計</w:t>
                      </w:r>
                    </w:p>
                  </w:txbxContent>
                </v:textbox>
                <w10:wrap anchorx="page"/>
              </v:shape>
            </w:pict>
          </mc:Fallback>
        </mc:AlternateContent>
      </w:r>
      <w:r>
        <w:rPr>
          <w:spacing w:val="-2"/>
          <w:sz w:val="24"/>
        </w:rPr>
        <w:t>①</w:t>
      </w:r>
      <w:r>
        <w:rPr>
          <w:spacing w:val="-2"/>
          <w:sz w:val="24"/>
        </w:rPr>
        <w:t>折衝府多在地狹人稠的關中及京師附近。</w:t>
      </w:r>
    </w:p>
    <w:p w14:paraId="2C5F0DB3" w14:textId="77777777" w:rsidR="00AE5D68" w:rsidRDefault="00F0111D">
      <w:pPr>
        <w:spacing w:line="196" w:lineRule="auto"/>
        <w:ind w:left="2594" w:right="5252" w:hanging="240"/>
        <w:rPr>
          <w:sz w:val="24"/>
        </w:rPr>
      </w:pPr>
      <w:r>
        <w:rPr>
          <w:spacing w:val="-2"/>
          <w:sz w:val="24"/>
        </w:rPr>
        <w:t>②</w:t>
      </w:r>
      <w:r>
        <w:rPr>
          <w:spacing w:val="-2"/>
          <w:sz w:val="24"/>
        </w:rPr>
        <w:t>唐高宗晚年至武后期間，均田制敗壞。</w:t>
      </w:r>
    </w:p>
    <w:p w14:paraId="559D645E" w14:textId="77777777" w:rsidR="00AE5D68" w:rsidRDefault="00AE5D68">
      <w:pPr>
        <w:spacing w:line="196" w:lineRule="auto"/>
        <w:rPr>
          <w:sz w:val="24"/>
        </w:rPr>
        <w:sectPr w:rsidR="00AE5D68">
          <w:type w:val="continuous"/>
          <w:pgSz w:w="11910" w:h="16840"/>
          <w:pgMar w:top="1380" w:right="992" w:bottom="280" w:left="425" w:header="0" w:footer="121" w:gutter="0"/>
          <w:cols w:space="720"/>
        </w:sectPr>
      </w:pPr>
    </w:p>
    <w:p w14:paraId="122049E9" w14:textId="702BFB3D" w:rsidR="00AE5D68" w:rsidRDefault="00F0111D">
      <w:pPr>
        <w:pStyle w:val="a5"/>
        <w:numPr>
          <w:ilvl w:val="1"/>
          <w:numId w:val="35"/>
        </w:numPr>
        <w:tabs>
          <w:tab w:val="left" w:pos="2294"/>
        </w:tabs>
        <w:spacing w:before="9" w:line="385" w:lineRule="exact"/>
        <w:ind w:left="2294" w:hanging="420"/>
        <w:rPr>
          <w:b/>
          <w:sz w:val="23"/>
        </w:rPr>
      </w:pPr>
      <w:r>
        <w:rPr>
          <w:b/>
          <w:noProof/>
          <w:sz w:val="23"/>
        </w:rPr>
        <mc:AlternateContent>
          <mc:Choice Requires="wpg">
            <w:drawing>
              <wp:anchor distT="0" distB="0" distL="0" distR="0" simplePos="0" relativeHeight="15828992" behindDoc="0" locked="0" layoutInCell="1" allowOverlap="1" wp14:anchorId="40A757DB" wp14:editId="6EE23978">
                <wp:simplePos x="0" y="0"/>
                <wp:positionH relativeFrom="page">
                  <wp:posOffset>1738515</wp:posOffset>
                </wp:positionH>
                <wp:positionV relativeFrom="page">
                  <wp:posOffset>7881823</wp:posOffset>
                </wp:positionV>
                <wp:extent cx="4030979" cy="563880"/>
                <wp:effectExtent l="0" t="0" r="0" b="0"/>
                <wp:wrapNone/>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0979" cy="563880"/>
                          <a:chOff x="0" y="0"/>
                          <a:chExt cx="4030979" cy="563880"/>
                        </a:xfrm>
                      </wpg:grpSpPr>
                      <wps:wsp>
                        <wps:cNvPr id="584" name="Graphic 584"/>
                        <wps:cNvSpPr/>
                        <wps:spPr>
                          <a:xfrm>
                            <a:off x="0" y="112395"/>
                            <a:ext cx="4030979" cy="77470"/>
                          </a:xfrm>
                          <a:custGeom>
                            <a:avLst/>
                            <a:gdLst/>
                            <a:ahLst/>
                            <a:cxnLst/>
                            <a:rect l="l" t="t" r="r" b="b"/>
                            <a:pathLst>
                              <a:path w="4030979" h="77470">
                                <a:moveTo>
                                  <a:pt x="4030294" y="0"/>
                                </a:moveTo>
                                <a:lnTo>
                                  <a:pt x="3992194" y="330"/>
                                </a:lnTo>
                                <a:lnTo>
                                  <a:pt x="3992283" y="9855"/>
                                </a:lnTo>
                                <a:lnTo>
                                  <a:pt x="4030383" y="9524"/>
                                </a:lnTo>
                                <a:lnTo>
                                  <a:pt x="4030294" y="0"/>
                                </a:lnTo>
                                <a:close/>
                              </a:path>
                              <a:path w="4030979" h="77470">
                                <a:moveTo>
                                  <a:pt x="3963619" y="571"/>
                                </a:moveTo>
                                <a:lnTo>
                                  <a:pt x="3925531" y="901"/>
                                </a:lnTo>
                                <a:lnTo>
                                  <a:pt x="3925608" y="10426"/>
                                </a:lnTo>
                                <a:lnTo>
                                  <a:pt x="3963708" y="10096"/>
                                </a:lnTo>
                                <a:lnTo>
                                  <a:pt x="3963619" y="571"/>
                                </a:lnTo>
                                <a:close/>
                              </a:path>
                              <a:path w="4030979" h="77470">
                                <a:moveTo>
                                  <a:pt x="3896956" y="1155"/>
                                </a:moveTo>
                                <a:lnTo>
                                  <a:pt x="3858856" y="1485"/>
                                </a:lnTo>
                                <a:lnTo>
                                  <a:pt x="3858933" y="11010"/>
                                </a:lnTo>
                                <a:lnTo>
                                  <a:pt x="3897033" y="10680"/>
                                </a:lnTo>
                                <a:lnTo>
                                  <a:pt x="3896956" y="1155"/>
                                </a:lnTo>
                                <a:close/>
                              </a:path>
                              <a:path w="4030979" h="77470">
                                <a:moveTo>
                                  <a:pt x="3830281" y="1727"/>
                                </a:moveTo>
                                <a:lnTo>
                                  <a:pt x="3792181" y="2057"/>
                                </a:lnTo>
                                <a:lnTo>
                                  <a:pt x="3792258" y="11582"/>
                                </a:lnTo>
                                <a:lnTo>
                                  <a:pt x="3830358" y="11252"/>
                                </a:lnTo>
                                <a:lnTo>
                                  <a:pt x="3830281" y="1727"/>
                                </a:lnTo>
                                <a:close/>
                              </a:path>
                              <a:path w="4030979" h="77470">
                                <a:moveTo>
                                  <a:pt x="3763606" y="2311"/>
                                </a:moveTo>
                                <a:lnTo>
                                  <a:pt x="3725506" y="2641"/>
                                </a:lnTo>
                                <a:lnTo>
                                  <a:pt x="3725595" y="12166"/>
                                </a:lnTo>
                                <a:lnTo>
                                  <a:pt x="3763695" y="11836"/>
                                </a:lnTo>
                                <a:lnTo>
                                  <a:pt x="3763606" y="2311"/>
                                </a:lnTo>
                                <a:close/>
                              </a:path>
                              <a:path w="4030979" h="77470">
                                <a:moveTo>
                                  <a:pt x="3696931" y="2882"/>
                                </a:moveTo>
                                <a:lnTo>
                                  <a:pt x="3658831" y="3213"/>
                                </a:lnTo>
                                <a:lnTo>
                                  <a:pt x="3658920" y="12738"/>
                                </a:lnTo>
                                <a:lnTo>
                                  <a:pt x="3697020" y="12407"/>
                                </a:lnTo>
                                <a:lnTo>
                                  <a:pt x="3696931" y="2882"/>
                                </a:lnTo>
                                <a:close/>
                              </a:path>
                              <a:path w="4030979" h="77470">
                                <a:moveTo>
                                  <a:pt x="3630256" y="3467"/>
                                </a:moveTo>
                                <a:lnTo>
                                  <a:pt x="3592169" y="3797"/>
                                </a:lnTo>
                                <a:lnTo>
                                  <a:pt x="3592245" y="13322"/>
                                </a:lnTo>
                                <a:lnTo>
                                  <a:pt x="3630345" y="12992"/>
                                </a:lnTo>
                                <a:lnTo>
                                  <a:pt x="3630256" y="3467"/>
                                </a:lnTo>
                                <a:close/>
                              </a:path>
                              <a:path w="4030979" h="77470">
                                <a:moveTo>
                                  <a:pt x="3563594" y="4038"/>
                                </a:moveTo>
                                <a:lnTo>
                                  <a:pt x="3525494" y="4368"/>
                                </a:lnTo>
                                <a:lnTo>
                                  <a:pt x="3525570" y="13893"/>
                                </a:lnTo>
                                <a:lnTo>
                                  <a:pt x="3563670" y="13563"/>
                                </a:lnTo>
                                <a:lnTo>
                                  <a:pt x="3563594" y="4038"/>
                                </a:lnTo>
                                <a:close/>
                              </a:path>
                              <a:path w="4030979" h="77470">
                                <a:moveTo>
                                  <a:pt x="3496919" y="4622"/>
                                </a:moveTo>
                                <a:lnTo>
                                  <a:pt x="3458819" y="4952"/>
                                </a:lnTo>
                                <a:lnTo>
                                  <a:pt x="3458895" y="14477"/>
                                </a:lnTo>
                                <a:lnTo>
                                  <a:pt x="3496995" y="14147"/>
                                </a:lnTo>
                                <a:lnTo>
                                  <a:pt x="3496919" y="4622"/>
                                </a:lnTo>
                                <a:close/>
                              </a:path>
                              <a:path w="4030979" h="77470">
                                <a:moveTo>
                                  <a:pt x="3430244" y="5194"/>
                                </a:moveTo>
                                <a:lnTo>
                                  <a:pt x="3392144" y="5524"/>
                                </a:lnTo>
                                <a:lnTo>
                                  <a:pt x="3392233" y="15049"/>
                                </a:lnTo>
                                <a:lnTo>
                                  <a:pt x="3430320" y="14719"/>
                                </a:lnTo>
                                <a:lnTo>
                                  <a:pt x="3430244" y="5194"/>
                                </a:lnTo>
                                <a:close/>
                              </a:path>
                              <a:path w="4030979" h="77470">
                                <a:moveTo>
                                  <a:pt x="3363569" y="5778"/>
                                </a:moveTo>
                                <a:lnTo>
                                  <a:pt x="3325469" y="6108"/>
                                </a:lnTo>
                                <a:lnTo>
                                  <a:pt x="3325558" y="15633"/>
                                </a:lnTo>
                                <a:lnTo>
                                  <a:pt x="3363658" y="15303"/>
                                </a:lnTo>
                                <a:lnTo>
                                  <a:pt x="3363569" y="5778"/>
                                </a:lnTo>
                                <a:close/>
                              </a:path>
                              <a:path w="4030979" h="77470">
                                <a:moveTo>
                                  <a:pt x="3296894" y="6349"/>
                                </a:moveTo>
                                <a:lnTo>
                                  <a:pt x="3258794" y="6680"/>
                                </a:lnTo>
                                <a:lnTo>
                                  <a:pt x="3258883" y="16205"/>
                                </a:lnTo>
                                <a:lnTo>
                                  <a:pt x="3296983" y="15874"/>
                                </a:lnTo>
                                <a:lnTo>
                                  <a:pt x="3296894" y="6349"/>
                                </a:lnTo>
                                <a:close/>
                              </a:path>
                              <a:path w="4030979" h="77470">
                                <a:moveTo>
                                  <a:pt x="3230232" y="6934"/>
                                </a:moveTo>
                                <a:lnTo>
                                  <a:pt x="3192132" y="7264"/>
                                </a:lnTo>
                                <a:lnTo>
                                  <a:pt x="3192208" y="16789"/>
                                </a:lnTo>
                                <a:lnTo>
                                  <a:pt x="3230308" y="16459"/>
                                </a:lnTo>
                                <a:lnTo>
                                  <a:pt x="3230232" y="6934"/>
                                </a:lnTo>
                                <a:close/>
                              </a:path>
                              <a:path w="4030979" h="77470">
                                <a:moveTo>
                                  <a:pt x="3163557" y="7505"/>
                                </a:moveTo>
                                <a:lnTo>
                                  <a:pt x="3125457" y="7835"/>
                                </a:lnTo>
                                <a:lnTo>
                                  <a:pt x="3125533" y="17360"/>
                                </a:lnTo>
                                <a:lnTo>
                                  <a:pt x="3163633" y="17030"/>
                                </a:lnTo>
                                <a:lnTo>
                                  <a:pt x="3163557" y="7505"/>
                                </a:lnTo>
                                <a:close/>
                              </a:path>
                              <a:path w="4030979" h="77470">
                                <a:moveTo>
                                  <a:pt x="3096882" y="8089"/>
                                </a:moveTo>
                                <a:lnTo>
                                  <a:pt x="3058782" y="8420"/>
                                </a:lnTo>
                                <a:lnTo>
                                  <a:pt x="3058871" y="17945"/>
                                </a:lnTo>
                                <a:lnTo>
                                  <a:pt x="3096958" y="17614"/>
                                </a:lnTo>
                                <a:lnTo>
                                  <a:pt x="3096882" y="8089"/>
                                </a:lnTo>
                                <a:close/>
                              </a:path>
                              <a:path w="4030979" h="77470">
                                <a:moveTo>
                                  <a:pt x="3030207" y="8661"/>
                                </a:moveTo>
                                <a:lnTo>
                                  <a:pt x="2992107" y="8991"/>
                                </a:lnTo>
                                <a:lnTo>
                                  <a:pt x="2992196" y="18516"/>
                                </a:lnTo>
                                <a:lnTo>
                                  <a:pt x="3030296" y="18186"/>
                                </a:lnTo>
                                <a:lnTo>
                                  <a:pt x="3030207" y="8661"/>
                                </a:lnTo>
                                <a:close/>
                              </a:path>
                              <a:path w="4030979" h="77470">
                                <a:moveTo>
                                  <a:pt x="2963532" y="9245"/>
                                </a:moveTo>
                                <a:lnTo>
                                  <a:pt x="2925432" y="9575"/>
                                </a:lnTo>
                                <a:lnTo>
                                  <a:pt x="2925521" y="19100"/>
                                </a:lnTo>
                                <a:lnTo>
                                  <a:pt x="2963621" y="18770"/>
                                </a:lnTo>
                                <a:lnTo>
                                  <a:pt x="2963532" y="9245"/>
                                </a:lnTo>
                                <a:close/>
                              </a:path>
                              <a:path w="4030979" h="77470">
                                <a:moveTo>
                                  <a:pt x="2896870" y="9817"/>
                                </a:moveTo>
                                <a:lnTo>
                                  <a:pt x="2858770" y="10147"/>
                                </a:lnTo>
                                <a:lnTo>
                                  <a:pt x="2858846" y="19672"/>
                                </a:lnTo>
                                <a:lnTo>
                                  <a:pt x="2896946" y="19342"/>
                                </a:lnTo>
                                <a:lnTo>
                                  <a:pt x="2896870" y="9817"/>
                                </a:lnTo>
                                <a:close/>
                              </a:path>
                              <a:path w="4030979" h="77470">
                                <a:moveTo>
                                  <a:pt x="2830195" y="10401"/>
                                </a:moveTo>
                                <a:lnTo>
                                  <a:pt x="2792095" y="10731"/>
                                </a:lnTo>
                                <a:lnTo>
                                  <a:pt x="2792171" y="20256"/>
                                </a:lnTo>
                                <a:lnTo>
                                  <a:pt x="2830271" y="19926"/>
                                </a:lnTo>
                                <a:lnTo>
                                  <a:pt x="2830195" y="10401"/>
                                </a:lnTo>
                                <a:close/>
                              </a:path>
                              <a:path w="4030979" h="77470">
                                <a:moveTo>
                                  <a:pt x="2763520" y="10972"/>
                                </a:moveTo>
                                <a:lnTo>
                                  <a:pt x="2725420" y="11302"/>
                                </a:lnTo>
                                <a:lnTo>
                                  <a:pt x="2725508" y="20827"/>
                                </a:lnTo>
                                <a:lnTo>
                                  <a:pt x="2763596" y="20497"/>
                                </a:lnTo>
                                <a:lnTo>
                                  <a:pt x="2763520" y="10972"/>
                                </a:lnTo>
                                <a:close/>
                              </a:path>
                              <a:path w="4030979" h="77470">
                                <a:moveTo>
                                  <a:pt x="2696845" y="11556"/>
                                </a:moveTo>
                                <a:lnTo>
                                  <a:pt x="2658745" y="11887"/>
                                </a:lnTo>
                                <a:lnTo>
                                  <a:pt x="2658833" y="21412"/>
                                </a:lnTo>
                                <a:lnTo>
                                  <a:pt x="2696933" y="21081"/>
                                </a:lnTo>
                                <a:lnTo>
                                  <a:pt x="2696845" y="11556"/>
                                </a:lnTo>
                                <a:close/>
                              </a:path>
                              <a:path w="4030979" h="77470">
                                <a:moveTo>
                                  <a:pt x="2630170" y="12128"/>
                                </a:moveTo>
                                <a:lnTo>
                                  <a:pt x="2592070" y="12458"/>
                                </a:lnTo>
                                <a:lnTo>
                                  <a:pt x="2592158" y="21983"/>
                                </a:lnTo>
                                <a:lnTo>
                                  <a:pt x="2630258" y="21653"/>
                                </a:lnTo>
                                <a:lnTo>
                                  <a:pt x="2630170" y="12128"/>
                                </a:lnTo>
                                <a:close/>
                              </a:path>
                              <a:path w="4030979" h="77470">
                                <a:moveTo>
                                  <a:pt x="2563507" y="12712"/>
                                </a:moveTo>
                                <a:lnTo>
                                  <a:pt x="2525407" y="13042"/>
                                </a:lnTo>
                                <a:lnTo>
                                  <a:pt x="2525483" y="22567"/>
                                </a:lnTo>
                                <a:lnTo>
                                  <a:pt x="2563583" y="22237"/>
                                </a:lnTo>
                                <a:lnTo>
                                  <a:pt x="2563507" y="12712"/>
                                </a:lnTo>
                                <a:close/>
                              </a:path>
                              <a:path w="4030979" h="77470">
                                <a:moveTo>
                                  <a:pt x="2496832" y="13284"/>
                                </a:moveTo>
                                <a:lnTo>
                                  <a:pt x="2458732" y="13614"/>
                                </a:lnTo>
                                <a:lnTo>
                                  <a:pt x="2458808" y="23139"/>
                                </a:lnTo>
                                <a:lnTo>
                                  <a:pt x="2496908" y="22809"/>
                                </a:lnTo>
                                <a:lnTo>
                                  <a:pt x="2496832" y="13284"/>
                                </a:lnTo>
                                <a:close/>
                              </a:path>
                              <a:path w="4030979" h="77470">
                                <a:moveTo>
                                  <a:pt x="2430157" y="13868"/>
                                </a:moveTo>
                                <a:lnTo>
                                  <a:pt x="2392057" y="14198"/>
                                </a:lnTo>
                                <a:lnTo>
                                  <a:pt x="2392146" y="23723"/>
                                </a:lnTo>
                                <a:lnTo>
                                  <a:pt x="2430233" y="23393"/>
                                </a:lnTo>
                                <a:lnTo>
                                  <a:pt x="2430157" y="13868"/>
                                </a:lnTo>
                                <a:close/>
                              </a:path>
                              <a:path w="4030979" h="77470">
                                <a:moveTo>
                                  <a:pt x="2363482" y="14439"/>
                                </a:moveTo>
                                <a:lnTo>
                                  <a:pt x="2325382" y="14770"/>
                                </a:lnTo>
                                <a:lnTo>
                                  <a:pt x="2325471" y="24295"/>
                                </a:lnTo>
                                <a:lnTo>
                                  <a:pt x="2363571" y="23964"/>
                                </a:lnTo>
                                <a:lnTo>
                                  <a:pt x="2363482" y="14439"/>
                                </a:lnTo>
                                <a:close/>
                              </a:path>
                              <a:path w="4030979" h="77470">
                                <a:moveTo>
                                  <a:pt x="2296807" y="15024"/>
                                </a:moveTo>
                                <a:lnTo>
                                  <a:pt x="2258707" y="15354"/>
                                </a:lnTo>
                                <a:lnTo>
                                  <a:pt x="2258796" y="24879"/>
                                </a:lnTo>
                                <a:lnTo>
                                  <a:pt x="2296896" y="24549"/>
                                </a:lnTo>
                                <a:lnTo>
                                  <a:pt x="2296807" y="15024"/>
                                </a:lnTo>
                                <a:close/>
                              </a:path>
                              <a:path w="4030979" h="77470">
                                <a:moveTo>
                                  <a:pt x="2230145" y="15595"/>
                                </a:moveTo>
                                <a:lnTo>
                                  <a:pt x="2192045" y="15925"/>
                                </a:lnTo>
                                <a:lnTo>
                                  <a:pt x="2192121" y="25450"/>
                                </a:lnTo>
                                <a:lnTo>
                                  <a:pt x="2230221" y="25120"/>
                                </a:lnTo>
                                <a:lnTo>
                                  <a:pt x="2230145" y="15595"/>
                                </a:lnTo>
                                <a:close/>
                              </a:path>
                              <a:path w="4030979" h="77470">
                                <a:moveTo>
                                  <a:pt x="2163470" y="16179"/>
                                </a:moveTo>
                                <a:lnTo>
                                  <a:pt x="2125370" y="16509"/>
                                </a:lnTo>
                                <a:lnTo>
                                  <a:pt x="2125446" y="26034"/>
                                </a:lnTo>
                                <a:lnTo>
                                  <a:pt x="2163546" y="25704"/>
                                </a:lnTo>
                                <a:lnTo>
                                  <a:pt x="2163470" y="16179"/>
                                </a:lnTo>
                                <a:close/>
                              </a:path>
                              <a:path w="4030979" h="77470">
                                <a:moveTo>
                                  <a:pt x="2096795" y="16751"/>
                                </a:moveTo>
                                <a:lnTo>
                                  <a:pt x="2058695" y="17081"/>
                                </a:lnTo>
                                <a:lnTo>
                                  <a:pt x="2058784" y="26606"/>
                                </a:lnTo>
                                <a:lnTo>
                                  <a:pt x="2096871" y="26276"/>
                                </a:lnTo>
                                <a:lnTo>
                                  <a:pt x="2096795" y="16751"/>
                                </a:lnTo>
                                <a:close/>
                              </a:path>
                              <a:path w="4030979" h="77470">
                                <a:moveTo>
                                  <a:pt x="2030120" y="17335"/>
                                </a:moveTo>
                                <a:lnTo>
                                  <a:pt x="1992020" y="17665"/>
                                </a:lnTo>
                                <a:lnTo>
                                  <a:pt x="1992109" y="27190"/>
                                </a:lnTo>
                                <a:lnTo>
                                  <a:pt x="2030209" y="26860"/>
                                </a:lnTo>
                                <a:lnTo>
                                  <a:pt x="2030120" y="17335"/>
                                </a:lnTo>
                                <a:close/>
                              </a:path>
                              <a:path w="4030979" h="77470">
                                <a:moveTo>
                                  <a:pt x="1963445" y="17906"/>
                                </a:moveTo>
                                <a:lnTo>
                                  <a:pt x="1925345" y="18237"/>
                                </a:lnTo>
                                <a:lnTo>
                                  <a:pt x="1925434" y="27762"/>
                                </a:lnTo>
                                <a:lnTo>
                                  <a:pt x="1963534" y="27431"/>
                                </a:lnTo>
                                <a:lnTo>
                                  <a:pt x="1963445" y="17906"/>
                                </a:lnTo>
                                <a:close/>
                              </a:path>
                              <a:path w="4030979" h="77470">
                                <a:moveTo>
                                  <a:pt x="1896783" y="18491"/>
                                </a:moveTo>
                                <a:lnTo>
                                  <a:pt x="1858683" y="18821"/>
                                </a:lnTo>
                                <a:lnTo>
                                  <a:pt x="1858759" y="28346"/>
                                </a:lnTo>
                                <a:lnTo>
                                  <a:pt x="1896859" y="28016"/>
                                </a:lnTo>
                                <a:lnTo>
                                  <a:pt x="1896783" y="18491"/>
                                </a:lnTo>
                                <a:close/>
                              </a:path>
                              <a:path w="4030979" h="77470">
                                <a:moveTo>
                                  <a:pt x="1830108" y="19062"/>
                                </a:moveTo>
                                <a:lnTo>
                                  <a:pt x="1792008" y="19392"/>
                                </a:lnTo>
                                <a:lnTo>
                                  <a:pt x="1792084" y="28917"/>
                                </a:lnTo>
                                <a:lnTo>
                                  <a:pt x="1830184" y="28587"/>
                                </a:lnTo>
                                <a:lnTo>
                                  <a:pt x="1830108" y="19062"/>
                                </a:lnTo>
                                <a:close/>
                              </a:path>
                              <a:path w="4030979" h="77470">
                                <a:moveTo>
                                  <a:pt x="1763433" y="19646"/>
                                </a:moveTo>
                                <a:lnTo>
                                  <a:pt x="1725333" y="19977"/>
                                </a:lnTo>
                                <a:lnTo>
                                  <a:pt x="1725421" y="29502"/>
                                </a:lnTo>
                                <a:lnTo>
                                  <a:pt x="1763509" y="29171"/>
                                </a:lnTo>
                                <a:lnTo>
                                  <a:pt x="1763433" y="19646"/>
                                </a:lnTo>
                                <a:close/>
                              </a:path>
                              <a:path w="4030979" h="77470">
                                <a:moveTo>
                                  <a:pt x="1696758" y="20218"/>
                                </a:moveTo>
                                <a:lnTo>
                                  <a:pt x="1658658" y="20548"/>
                                </a:lnTo>
                                <a:lnTo>
                                  <a:pt x="1658746" y="30073"/>
                                </a:lnTo>
                                <a:lnTo>
                                  <a:pt x="1696846" y="29743"/>
                                </a:lnTo>
                                <a:lnTo>
                                  <a:pt x="1696758" y="20218"/>
                                </a:lnTo>
                                <a:close/>
                              </a:path>
                              <a:path w="4030979" h="77470">
                                <a:moveTo>
                                  <a:pt x="1630083" y="20802"/>
                                </a:moveTo>
                                <a:lnTo>
                                  <a:pt x="1591995" y="21132"/>
                                </a:lnTo>
                                <a:lnTo>
                                  <a:pt x="1592071" y="30657"/>
                                </a:lnTo>
                                <a:lnTo>
                                  <a:pt x="1630171" y="30327"/>
                                </a:lnTo>
                                <a:lnTo>
                                  <a:pt x="1630083" y="20802"/>
                                </a:lnTo>
                                <a:close/>
                              </a:path>
                              <a:path w="4030979" h="77470">
                                <a:moveTo>
                                  <a:pt x="1563420" y="21374"/>
                                </a:moveTo>
                                <a:lnTo>
                                  <a:pt x="1525320" y="21704"/>
                                </a:lnTo>
                                <a:lnTo>
                                  <a:pt x="1525396" y="31229"/>
                                </a:lnTo>
                                <a:lnTo>
                                  <a:pt x="1563496" y="30899"/>
                                </a:lnTo>
                                <a:lnTo>
                                  <a:pt x="1563420" y="21374"/>
                                </a:lnTo>
                                <a:close/>
                              </a:path>
                              <a:path w="4030979" h="77470">
                                <a:moveTo>
                                  <a:pt x="1496745" y="21958"/>
                                </a:moveTo>
                                <a:lnTo>
                                  <a:pt x="1458645" y="22288"/>
                                </a:lnTo>
                                <a:lnTo>
                                  <a:pt x="1458722" y="31813"/>
                                </a:lnTo>
                                <a:lnTo>
                                  <a:pt x="1496822" y="31483"/>
                                </a:lnTo>
                                <a:lnTo>
                                  <a:pt x="1496745" y="21958"/>
                                </a:lnTo>
                                <a:close/>
                              </a:path>
                              <a:path w="4030979" h="77470">
                                <a:moveTo>
                                  <a:pt x="1430070" y="22529"/>
                                </a:moveTo>
                                <a:lnTo>
                                  <a:pt x="1391970" y="22859"/>
                                </a:lnTo>
                                <a:lnTo>
                                  <a:pt x="1392059" y="32384"/>
                                </a:lnTo>
                                <a:lnTo>
                                  <a:pt x="1430147" y="32054"/>
                                </a:lnTo>
                                <a:lnTo>
                                  <a:pt x="1430070" y="22529"/>
                                </a:lnTo>
                                <a:close/>
                              </a:path>
                              <a:path w="4030979" h="77470">
                                <a:moveTo>
                                  <a:pt x="1363395" y="23113"/>
                                </a:moveTo>
                                <a:lnTo>
                                  <a:pt x="1325295" y="23444"/>
                                </a:lnTo>
                                <a:lnTo>
                                  <a:pt x="1325384" y="32969"/>
                                </a:lnTo>
                                <a:lnTo>
                                  <a:pt x="1363484" y="32638"/>
                                </a:lnTo>
                                <a:lnTo>
                                  <a:pt x="1363395" y="23113"/>
                                </a:lnTo>
                                <a:close/>
                              </a:path>
                              <a:path w="4030979" h="77470">
                                <a:moveTo>
                                  <a:pt x="1296720" y="23685"/>
                                </a:moveTo>
                                <a:lnTo>
                                  <a:pt x="1258620" y="24015"/>
                                </a:lnTo>
                                <a:lnTo>
                                  <a:pt x="1258709" y="33540"/>
                                </a:lnTo>
                                <a:lnTo>
                                  <a:pt x="1296809" y="33210"/>
                                </a:lnTo>
                                <a:lnTo>
                                  <a:pt x="1296720" y="23685"/>
                                </a:lnTo>
                                <a:close/>
                              </a:path>
                              <a:path w="4030979" h="77470">
                                <a:moveTo>
                                  <a:pt x="1230045" y="24269"/>
                                </a:moveTo>
                                <a:lnTo>
                                  <a:pt x="1191958" y="24599"/>
                                </a:lnTo>
                                <a:lnTo>
                                  <a:pt x="1192034" y="34124"/>
                                </a:lnTo>
                                <a:lnTo>
                                  <a:pt x="1230134" y="33794"/>
                                </a:lnTo>
                                <a:lnTo>
                                  <a:pt x="1230045" y="24269"/>
                                </a:lnTo>
                                <a:close/>
                              </a:path>
                              <a:path w="4030979" h="77470">
                                <a:moveTo>
                                  <a:pt x="1163383" y="24841"/>
                                </a:moveTo>
                                <a:lnTo>
                                  <a:pt x="1125283" y="25171"/>
                                </a:lnTo>
                                <a:lnTo>
                                  <a:pt x="1125359" y="34696"/>
                                </a:lnTo>
                                <a:lnTo>
                                  <a:pt x="1163459" y="34366"/>
                                </a:lnTo>
                                <a:lnTo>
                                  <a:pt x="1163383" y="24841"/>
                                </a:lnTo>
                                <a:close/>
                              </a:path>
                              <a:path w="4030979" h="77470">
                                <a:moveTo>
                                  <a:pt x="1096708" y="25425"/>
                                </a:moveTo>
                                <a:lnTo>
                                  <a:pt x="1058608" y="25755"/>
                                </a:lnTo>
                                <a:lnTo>
                                  <a:pt x="1058684" y="35280"/>
                                </a:lnTo>
                                <a:lnTo>
                                  <a:pt x="1096784" y="34950"/>
                                </a:lnTo>
                                <a:lnTo>
                                  <a:pt x="1096708" y="25425"/>
                                </a:lnTo>
                                <a:close/>
                              </a:path>
                              <a:path w="4030979" h="77470">
                                <a:moveTo>
                                  <a:pt x="1030033" y="25996"/>
                                </a:moveTo>
                                <a:lnTo>
                                  <a:pt x="991933" y="26327"/>
                                </a:lnTo>
                                <a:lnTo>
                                  <a:pt x="992022" y="35852"/>
                                </a:lnTo>
                                <a:lnTo>
                                  <a:pt x="1030122" y="35521"/>
                                </a:lnTo>
                                <a:lnTo>
                                  <a:pt x="1030033" y="25996"/>
                                </a:lnTo>
                                <a:close/>
                              </a:path>
                              <a:path w="4030979" h="77470">
                                <a:moveTo>
                                  <a:pt x="963358" y="26568"/>
                                </a:moveTo>
                                <a:lnTo>
                                  <a:pt x="925258" y="26911"/>
                                </a:lnTo>
                                <a:lnTo>
                                  <a:pt x="925347" y="36436"/>
                                </a:lnTo>
                                <a:lnTo>
                                  <a:pt x="963447" y="36106"/>
                                </a:lnTo>
                                <a:lnTo>
                                  <a:pt x="963358" y="26568"/>
                                </a:lnTo>
                                <a:close/>
                              </a:path>
                              <a:path w="4030979" h="77470">
                                <a:moveTo>
                                  <a:pt x="896683" y="27152"/>
                                </a:moveTo>
                                <a:lnTo>
                                  <a:pt x="858596" y="27482"/>
                                </a:lnTo>
                                <a:lnTo>
                                  <a:pt x="858672" y="37007"/>
                                </a:lnTo>
                                <a:lnTo>
                                  <a:pt x="896772" y="36677"/>
                                </a:lnTo>
                                <a:lnTo>
                                  <a:pt x="896683" y="27152"/>
                                </a:lnTo>
                                <a:close/>
                              </a:path>
                              <a:path w="4030979" h="77470">
                                <a:moveTo>
                                  <a:pt x="830021" y="27736"/>
                                </a:moveTo>
                                <a:lnTo>
                                  <a:pt x="791921" y="28066"/>
                                </a:lnTo>
                                <a:lnTo>
                                  <a:pt x="791997" y="37591"/>
                                </a:lnTo>
                                <a:lnTo>
                                  <a:pt x="830097" y="37261"/>
                                </a:lnTo>
                                <a:lnTo>
                                  <a:pt x="830021" y="27736"/>
                                </a:lnTo>
                                <a:close/>
                              </a:path>
                              <a:path w="4030979" h="77470">
                                <a:moveTo>
                                  <a:pt x="763346" y="28308"/>
                                </a:moveTo>
                                <a:lnTo>
                                  <a:pt x="725246" y="28638"/>
                                </a:lnTo>
                                <a:lnTo>
                                  <a:pt x="725322" y="38163"/>
                                </a:lnTo>
                                <a:lnTo>
                                  <a:pt x="763422" y="37833"/>
                                </a:lnTo>
                                <a:lnTo>
                                  <a:pt x="763346" y="28308"/>
                                </a:lnTo>
                                <a:close/>
                              </a:path>
                              <a:path w="4030979" h="77470">
                                <a:moveTo>
                                  <a:pt x="696671" y="28892"/>
                                </a:moveTo>
                                <a:lnTo>
                                  <a:pt x="658571" y="29222"/>
                                </a:lnTo>
                                <a:lnTo>
                                  <a:pt x="658660" y="38747"/>
                                </a:lnTo>
                                <a:lnTo>
                                  <a:pt x="696760" y="38417"/>
                                </a:lnTo>
                                <a:lnTo>
                                  <a:pt x="696671" y="28892"/>
                                </a:lnTo>
                                <a:close/>
                              </a:path>
                              <a:path w="4030979" h="77470">
                                <a:moveTo>
                                  <a:pt x="629996" y="29463"/>
                                </a:moveTo>
                                <a:lnTo>
                                  <a:pt x="591896" y="29794"/>
                                </a:lnTo>
                                <a:lnTo>
                                  <a:pt x="591985" y="39319"/>
                                </a:lnTo>
                                <a:lnTo>
                                  <a:pt x="630085" y="38988"/>
                                </a:lnTo>
                                <a:lnTo>
                                  <a:pt x="629996" y="29463"/>
                                </a:lnTo>
                                <a:close/>
                              </a:path>
                              <a:path w="4030979" h="77470">
                                <a:moveTo>
                                  <a:pt x="563321" y="30048"/>
                                </a:moveTo>
                                <a:lnTo>
                                  <a:pt x="525233" y="30378"/>
                                </a:lnTo>
                                <a:lnTo>
                                  <a:pt x="525310" y="39903"/>
                                </a:lnTo>
                                <a:lnTo>
                                  <a:pt x="563410" y="39560"/>
                                </a:lnTo>
                                <a:lnTo>
                                  <a:pt x="563321" y="30048"/>
                                </a:lnTo>
                                <a:close/>
                              </a:path>
                              <a:path w="4030979" h="77470">
                                <a:moveTo>
                                  <a:pt x="496658" y="30619"/>
                                </a:moveTo>
                                <a:lnTo>
                                  <a:pt x="458558" y="30949"/>
                                </a:lnTo>
                                <a:lnTo>
                                  <a:pt x="458635" y="40474"/>
                                </a:lnTo>
                                <a:lnTo>
                                  <a:pt x="496735" y="40144"/>
                                </a:lnTo>
                                <a:lnTo>
                                  <a:pt x="496658" y="30619"/>
                                </a:lnTo>
                                <a:close/>
                              </a:path>
                              <a:path w="4030979" h="77470">
                                <a:moveTo>
                                  <a:pt x="429983" y="31203"/>
                                </a:moveTo>
                                <a:lnTo>
                                  <a:pt x="391883" y="31534"/>
                                </a:lnTo>
                                <a:lnTo>
                                  <a:pt x="391960" y="41046"/>
                                </a:lnTo>
                                <a:lnTo>
                                  <a:pt x="430060" y="40716"/>
                                </a:lnTo>
                                <a:lnTo>
                                  <a:pt x="429983" y="31203"/>
                                </a:lnTo>
                                <a:close/>
                              </a:path>
                              <a:path w="4030979" h="77470">
                                <a:moveTo>
                                  <a:pt x="363308" y="31775"/>
                                </a:moveTo>
                                <a:lnTo>
                                  <a:pt x="325208" y="32105"/>
                                </a:lnTo>
                                <a:lnTo>
                                  <a:pt x="325297" y="41630"/>
                                </a:lnTo>
                                <a:lnTo>
                                  <a:pt x="363397" y="41300"/>
                                </a:lnTo>
                                <a:lnTo>
                                  <a:pt x="363308" y="31775"/>
                                </a:lnTo>
                                <a:close/>
                              </a:path>
                              <a:path w="4030979" h="77470">
                                <a:moveTo>
                                  <a:pt x="296633" y="32359"/>
                                </a:moveTo>
                                <a:lnTo>
                                  <a:pt x="258533" y="32677"/>
                                </a:lnTo>
                                <a:lnTo>
                                  <a:pt x="258622" y="42202"/>
                                </a:lnTo>
                                <a:lnTo>
                                  <a:pt x="296722" y="41871"/>
                                </a:lnTo>
                                <a:lnTo>
                                  <a:pt x="296633" y="32359"/>
                                </a:lnTo>
                                <a:close/>
                              </a:path>
                              <a:path w="4030979" h="77470">
                                <a:moveTo>
                                  <a:pt x="229971" y="32931"/>
                                </a:moveTo>
                                <a:lnTo>
                                  <a:pt x="191871" y="33261"/>
                                </a:lnTo>
                                <a:lnTo>
                                  <a:pt x="191947" y="42786"/>
                                </a:lnTo>
                                <a:lnTo>
                                  <a:pt x="230047" y="42456"/>
                                </a:lnTo>
                                <a:lnTo>
                                  <a:pt x="229971" y="32931"/>
                                </a:lnTo>
                                <a:close/>
                              </a:path>
                              <a:path w="4030979" h="77470">
                                <a:moveTo>
                                  <a:pt x="163296" y="33502"/>
                                </a:moveTo>
                                <a:lnTo>
                                  <a:pt x="125196" y="33832"/>
                                </a:lnTo>
                                <a:lnTo>
                                  <a:pt x="125272" y="43357"/>
                                </a:lnTo>
                                <a:lnTo>
                                  <a:pt x="163372" y="43027"/>
                                </a:lnTo>
                                <a:lnTo>
                                  <a:pt x="163296" y="33502"/>
                                </a:lnTo>
                                <a:close/>
                              </a:path>
                              <a:path w="4030979" h="77470">
                                <a:moveTo>
                                  <a:pt x="75857" y="927"/>
                                </a:moveTo>
                                <a:lnTo>
                                  <a:pt x="0" y="39687"/>
                                </a:lnTo>
                                <a:lnTo>
                                  <a:pt x="76517" y="77127"/>
                                </a:lnTo>
                                <a:lnTo>
                                  <a:pt x="76229" y="43903"/>
                                </a:lnTo>
                                <a:lnTo>
                                  <a:pt x="63525" y="43903"/>
                                </a:lnTo>
                                <a:lnTo>
                                  <a:pt x="63449" y="34378"/>
                                </a:lnTo>
                                <a:lnTo>
                                  <a:pt x="76147" y="34378"/>
                                </a:lnTo>
                                <a:lnTo>
                                  <a:pt x="75857" y="927"/>
                                </a:lnTo>
                                <a:close/>
                              </a:path>
                              <a:path w="4030979" h="77470">
                                <a:moveTo>
                                  <a:pt x="96621" y="34086"/>
                                </a:moveTo>
                                <a:lnTo>
                                  <a:pt x="63449" y="34378"/>
                                </a:lnTo>
                                <a:lnTo>
                                  <a:pt x="63525" y="43903"/>
                                </a:lnTo>
                                <a:lnTo>
                                  <a:pt x="76229" y="43903"/>
                                </a:lnTo>
                                <a:lnTo>
                                  <a:pt x="76147" y="34378"/>
                                </a:lnTo>
                                <a:lnTo>
                                  <a:pt x="96623" y="34378"/>
                                </a:lnTo>
                                <a:lnTo>
                                  <a:pt x="96621" y="34086"/>
                                </a:lnTo>
                                <a:close/>
                              </a:path>
                              <a:path w="4030979" h="77470">
                                <a:moveTo>
                                  <a:pt x="96623" y="34378"/>
                                </a:moveTo>
                                <a:lnTo>
                                  <a:pt x="76147" y="34378"/>
                                </a:lnTo>
                                <a:lnTo>
                                  <a:pt x="76229" y="43903"/>
                                </a:lnTo>
                                <a:lnTo>
                                  <a:pt x="63525" y="43903"/>
                                </a:lnTo>
                                <a:lnTo>
                                  <a:pt x="96697" y="43611"/>
                                </a:lnTo>
                                <a:lnTo>
                                  <a:pt x="96623" y="34378"/>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612762" y="4762"/>
                            <a:ext cx="2731135" cy="554355"/>
                          </a:xfrm>
                          <a:custGeom>
                            <a:avLst/>
                            <a:gdLst/>
                            <a:ahLst/>
                            <a:cxnLst/>
                            <a:rect l="l" t="t" r="r" b="b"/>
                            <a:pathLst>
                              <a:path w="2731135" h="554355">
                                <a:moveTo>
                                  <a:pt x="2731135" y="0"/>
                                </a:moveTo>
                                <a:lnTo>
                                  <a:pt x="0" y="0"/>
                                </a:lnTo>
                                <a:lnTo>
                                  <a:pt x="0" y="554355"/>
                                </a:lnTo>
                                <a:lnTo>
                                  <a:pt x="2731135" y="554355"/>
                                </a:lnTo>
                                <a:lnTo>
                                  <a:pt x="2731135" y="0"/>
                                </a:lnTo>
                                <a:close/>
                              </a:path>
                            </a:pathLst>
                          </a:custGeom>
                          <a:solidFill>
                            <a:srgbClr val="FFFFFF"/>
                          </a:solidFill>
                        </wps:spPr>
                        <wps:bodyPr wrap="square" lIns="0" tIns="0" rIns="0" bIns="0" rtlCol="0">
                          <a:prstTxWarp prst="textNoShape">
                            <a:avLst/>
                          </a:prstTxWarp>
                          <a:noAutofit/>
                        </wps:bodyPr>
                      </wps:wsp>
                      <wps:wsp>
                        <wps:cNvPr id="586" name="Textbox 586"/>
                        <wps:cNvSpPr txBox="1"/>
                        <wps:spPr>
                          <a:xfrm>
                            <a:off x="612762" y="4762"/>
                            <a:ext cx="2731135" cy="554355"/>
                          </a:xfrm>
                          <a:prstGeom prst="rect">
                            <a:avLst/>
                          </a:prstGeom>
                          <a:ln w="9525">
                            <a:solidFill>
                              <a:srgbClr val="000000"/>
                            </a:solidFill>
                            <a:prstDash val="solid"/>
                          </a:ln>
                        </wps:spPr>
                        <wps:txbx>
                          <w:txbxContent>
                            <w:p w14:paraId="60F3D5E4" w14:textId="77777777" w:rsidR="00AE5D68" w:rsidRDefault="00F0111D">
                              <w:pPr>
                                <w:spacing w:before="213"/>
                                <w:ind w:left="143"/>
                                <w:rPr>
                                  <w:sz w:val="24"/>
                                </w:rPr>
                              </w:pPr>
                              <w:r>
                                <w:rPr>
                                  <w:sz w:val="24"/>
                                </w:rPr>
                                <w:t>府兵逃亡，更多國家土地被廢棄和</w:t>
                              </w:r>
                              <w:r>
                                <w:rPr>
                                  <w:spacing w:val="-10"/>
                                  <w:sz w:val="24"/>
                                </w:rPr>
                                <w:t>🖃</w:t>
                              </w:r>
                            </w:p>
                          </w:txbxContent>
                        </wps:txbx>
                        <wps:bodyPr wrap="square" lIns="0" tIns="0" rIns="0" bIns="0" rtlCol="0">
                          <a:noAutofit/>
                        </wps:bodyPr>
                      </wps:wsp>
                    </wpg:wgp>
                  </a:graphicData>
                </a:graphic>
              </wp:anchor>
            </w:drawing>
          </mc:Choice>
          <mc:Fallback>
            <w:pict>
              <v:group w14:anchorId="40A757DB" id="Group 583" o:spid="_x0000_s1337" style="position:absolute;left:0;text-align:left;margin-left:136.9pt;margin-top:620.6pt;width:317.4pt;height:44.4pt;z-index:15828992;mso-wrap-distance-left:0;mso-wrap-distance-right:0;mso-position-horizontal-relative:page;mso-position-vertical-relative:page" coordsize="40309,563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">
                <v:shape id="Graphic 584" o:spid="_x0000_s1338" style="position:absolute;top:1123;width:40309;height:775;visibility:visible;mso-wrap-style:square;v-text-anchor:top" coordsize="4030979,774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" path="m4030294,r-38100,330l3992283,9855r38100,-331l4030294,xem3963619,571r-38088,330l3925608,10426r38100,-330l3963619,571xem3896956,1155r-38100,330l3858933,11010r38100,-330l3896956,1155xem3830281,1727r-38100,330l3792258,11582r38100,-330l3830281,1727xem3763606,2311r-38100,330l3725595,12166r38100,-330l3763606,2311xem3696931,2882r-38100,331l3658920,12738r38100,-331l3696931,2882xem3630256,3467r-38087,330l3592245,13322r38100,-330l3630256,3467xem3563594,4038r-38100,330l3525570,13893r38100,-330l3563594,4038xem3496919,4622r-38100,330l3458895,14477r38100,-330l3496919,4622xem3430244,5194r-38100,330l3392233,15049r38087,-330l3430244,5194xem3363569,5778r-38100,330l3325558,15633r38100,-330l3363569,5778xem3296894,6349r-38100,331l3258883,16205r38100,-331l3296894,6349xem3230232,6934r-38100,330l3192208,16789r38100,-330l3230232,6934xem3163557,7505r-38100,330l3125533,17360r38100,-330l3163557,7505xem3096882,8089r-38100,331l3058871,17945r38087,-331l3096882,8089xem3030207,8661r-38100,330l2992196,18516r38100,-330l3030207,8661xem2963532,9245r-38100,330l2925521,19100r38100,-330l2963532,9245xem2896870,9817r-38100,330l2858846,19672r38100,-330l2896870,9817xem2830195,10401r-38100,330l2792171,20256r38100,-330l2830195,10401xem2763520,10972r-38100,330l2725508,20827r38088,-330l2763520,10972xem2696845,11556r-38100,331l2658833,21412r38100,-331l2696845,11556xem2630170,12128r-38100,330l2592158,21983r38100,-330l2630170,12128xem2563507,12712r-38100,330l2525483,22567r38100,-330l2563507,12712xem2496832,13284r-38100,330l2458808,23139r38100,-330l2496832,13284xem2430157,13868r-38100,330l2392146,23723r38087,-330l2430157,13868xem2363482,14439r-38100,331l2325471,24295r38100,-331l2363482,14439xem2296807,15024r-38100,330l2258796,24879r38100,-330l2296807,15024xem2230145,15595r-38100,330l2192121,25450r38100,-330l2230145,15595xem2163470,16179r-38100,330l2125446,26034r38100,-330l2163470,16179xem2096795,16751r-38100,330l2058784,26606r38087,-330l2096795,16751xem2030120,17335r-38100,330l1992109,27190r38100,-330l2030120,17335xem1963445,17906r-38100,331l1925434,27762r38100,-331l1963445,17906xem1896783,18491r-38100,330l1858759,28346r38100,-330l1896783,18491xem1830108,19062r-38100,330l1792084,28917r38100,-330l1830108,19062xem1763433,19646r-38100,331l1725421,29502r38088,-331l1763433,19646xem1696758,20218r-38100,330l1658746,30073r38100,-330l1696758,20218xem1630083,20802r-38088,330l1592071,30657r38100,-330l1630083,20802xem1563420,21374r-38100,330l1525396,31229r38100,-330l1563420,21374xem1496745,21958r-38100,330l1458722,31813r38100,-330l1496745,21958xem1430070,22529r-38100,330l1392059,32384r38088,-330l1430070,22529xem1363395,23113r-38100,331l1325384,32969r38100,-331l1363395,23113xem1296720,23685r-38100,330l1258709,33540r38100,-330l1296720,23685xem1230045,24269r-38087,330l1192034,34124r38100,-330l1230045,24269xem1163383,24841r-38100,330l1125359,34696r38100,-330l1163383,24841xem1096708,25425r-38100,330l1058684,35280r38100,-330l1096708,25425xem1030033,25996r-38100,331l992022,35852r38100,-331l1030033,25996xem963358,26568r-38100,343l925347,36436r38100,-330l963358,26568xem896683,27152r-38087,330l858672,37007r38100,-330l896683,27152xem830021,27736r-38100,330l791997,37591r38100,-330l830021,27736xem763346,28308r-38100,330l725322,38163r38100,-330l763346,28308xem696671,28892r-38100,330l658660,38747r38100,-330l696671,28892xem629996,29463r-38100,331l591985,39319r38100,-331l629996,29463xem563321,30048r-38088,330l525310,39903r38100,-343l563321,30048xem496658,30619r-38100,330l458635,40474r38100,-330l496658,30619xem429983,31203r-38100,331l391960,41046r38100,-330l429983,31203xem363308,31775r-38100,330l325297,41630r38100,-330l363308,31775xem296633,32359r-38100,318l258622,42202r38100,-331l296633,32359xem229971,32931r-38100,330l191947,42786r38100,-330l229971,32931xem163296,33502r-38100,330l125272,43357r38100,-330l163296,33502xem75857,927l,39687,76517,77127,76229,43903r-12704,l63449,34378r12698,l75857,927xem96621,34086r-33172,292l63525,43903r12704,l76147,34378r20476,l96621,34086xem96623,34378r-20476,l76229,43903r-12704,l96697,43611r-74,-9233xe" fillcolor="black" stroked="f">
                  <v:path arrowok="t"/>
                </v:shape>
                <v:shape id="Graphic 585" o:spid="_x0000_s1339" style="position:absolute;left:6127;top:47;width:27311;height:5544;visibility:visible;mso-wrap-style:square;v-text-anchor:top" coordsize="2731135,554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" path="m2731135,l,,,554355r2731135,l2731135,xe" stroked="f">
                  <v:path arrowok="t"/>
                </v:shape>
                <v:shape id="Textbox 586" o:spid="_x0000_s1340" type="#_x0000_t202" style="position:absolute;left:6127;top:47;width:27311;height:55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" filled="f">
                  <v:textbox inset="0,0,0,0">
                    <w:txbxContent>
                      <w:p w14:paraId="60F3D5E4" w14:textId="77777777" w:rsidR="00AE5D68" w:rsidRDefault="00F0111D">
                        <w:pPr>
                          <w:spacing w:before="213"/>
                          <w:ind w:left="143"/>
                          <w:rPr>
                            <w:sz w:val="24"/>
                          </w:rPr>
                        </w:pPr>
                        <w:r>
                          <w:rPr>
                            <w:sz w:val="24"/>
                          </w:rPr>
                          <w:t>府兵逃亡，更多國家土地被廢棄和</w:t>
                        </w:r>
                        <w:r>
                          <w:rPr>
                            <w:spacing w:val="-10"/>
                            <w:sz w:val="24"/>
                          </w:rPr>
                          <w:t>🖃</w:t>
                        </w:r>
                      </w:p>
                    </w:txbxContent>
                  </v:textbox>
                </v:shape>
                <w10:wrap anchorx="page" anchory="page"/>
              </v:group>
            </w:pict>
          </mc:Fallback>
        </mc:AlternateContent>
      </w:r>
      <w:r>
        <w:rPr>
          <w:b/>
          <w:spacing w:val="-2"/>
          <w:sz w:val="23"/>
        </w:rPr>
        <w:t>勳官受田不足</w:t>
      </w:r>
    </w:p>
    <w:p w14:paraId="7BC0285D" w14:textId="77777777" w:rsidR="00AE5D68" w:rsidRDefault="00F0111D">
      <w:pPr>
        <w:spacing w:line="363" w:lineRule="exact"/>
        <w:ind w:left="2354"/>
        <w:rPr>
          <w:sz w:val="24"/>
        </w:rPr>
      </w:pPr>
      <w:r>
        <w:rPr>
          <w:spacing w:val="-1"/>
          <w:sz w:val="24"/>
        </w:rPr>
        <w:t>唐高宗、武后時期，朝廷濫授功勳，受勳者以萬計</w:t>
      </w:r>
    </w:p>
    <w:p w14:paraId="15D964E2" w14:textId="77777777" w:rsidR="00AE5D68" w:rsidRDefault="00F0111D">
      <w:pPr>
        <w:spacing w:line="360" w:lineRule="exact"/>
        <w:ind w:left="2354"/>
        <w:rPr>
          <w:sz w:val="24"/>
        </w:rPr>
      </w:pPr>
      <w:r>
        <w:rPr>
          <w:spacing w:val="3"/>
          <w:sz w:val="24"/>
        </w:rPr>
        <w:t xml:space="preserve">→ </w:t>
      </w:r>
      <w:r>
        <w:rPr>
          <w:spacing w:val="3"/>
          <w:sz w:val="24"/>
        </w:rPr>
        <w:t>勳官受田嚴重不足，甚至完全沒有勳田</w:t>
      </w:r>
      <w:r>
        <w:rPr>
          <w:spacing w:val="3"/>
          <w:sz w:val="24"/>
        </w:rPr>
        <w:t xml:space="preserve"> </w:t>
      </w:r>
      <w:r>
        <w:rPr>
          <w:rFonts w:ascii="Calibri" w:eastAsia="Calibri" w:hAnsi="Calibri"/>
          <w:spacing w:val="32"/>
          <w:sz w:val="24"/>
        </w:rPr>
        <w:t xml:space="preserve">+ </w:t>
      </w:r>
      <w:r>
        <w:rPr>
          <w:spacing w:val="-2"/>
          <w:sz w:val="24"/>
        </w:rPr>
        <w:t>府兵地位日益低落</w:t>
      </w:r>
    </w:p>
    <w:p w14:paraId="4FFFF78F" w14:textId="77777777" w:rsidR="00AE5D68" w:rsidRDefault="00F0111D">
      <w:pPr>
        <w:spacing w:line="367" w:lineRule="exact"/>
        <w:ind w:left="2354"/>
        <w:rPr>
          <w:sz w:val="24"/>
        </w:rPr>
      </w:pPr>
      <w:r>
        <w:rPr>
          <w:spacing w:val="-1"/>
          <w:sz w:val="24"/>
        </w:rPr>
        <w:t xml:space="preserve">→ </w:t>
      </w:r>
      <w:r>
        <w:rPr>
          <w:spacing w:val="-1"/>
          <w:sz w:val="24"/>
        </w:rPr>
        <w:t>府兵士氣低落、逃亡，百姓又不願意服役。</w:t>
      </w:r>
    </w:p>
    <w:p w14:paraId="29C91167" w14:textId="77777777" w:rsidR="00AE5D68" w:rsidRDefault="00F0111D">
      <w:pPr>
        <w:pStyle w:val="a5"/>
        <w:numPr>
          <w:ilvl w:val="0"/>
          <w:numId w:val="35"/>
        </w:numPr>
        <w:tabs>
          <w:tab w:val="left" w:pos="2175"/>
        </w:tabs>
        <w:spacing w:line="351" w:lineRule="exact"/>
        <w:ind w:left="2175" w:hanging="301"/>
        <w:rPr>
          <w:b/>
          <w:sz w:val="23"/>
        </w:rPr>
      </w:pPr>
      <w:r>
        <w:rPr>
          <w:b/>
          <w:spacing w:val="-1"/>
          <w:sz w:val="23"/>
        </w:rPr>
        <w:t>府兵無暇務農的原因和影響</w:t>
      </w:r>
    </w:p>
    <w:p w14:paraId="21AD57D7" w14:textId="77777777" w:rsidR="00AE5D68" w:rsidRDefault="00F0111D">
      <w:pPr>
        <w:spacing w:line="363" w:lineRule="exact"/>
        <w:ind w:left="2234"/>
        <w:rPr>
          <w:sz w:val="24"/>
        </w:rPr>
      </w:pPr>
      <w:r>
        <w:rPr>
          <w:spacing w:val="-1"/>
          <w:sz w:val="24"/>
        </w:rPr>
        <w:t>①</w:t>
      </w:r>
      <w:r>
        <w:rPr>
          <w:spacing w:val="-1"/>
          <w:sz w:val="24"/>
        </w:rPr>
        <w:t>唐室開邊拓土，戰事日多</w:t>
      </w:r>
    </w:p>
    <w:p w14:paraId="120F8828" w14:textId="77777777" w:rsidR="00AE5D68" w:rsidRDefault="00F0111D">
      <w:pPr>
        <w:spacing w:line="360" w:lineRule="exact"/>
        <w:ind w:left="2474"/>
        <w:rPr>
          <w:sz w:val="24"/>
        </w:rPr>
      </w:pPr>
      <w:r>
        <w:rPr>
          <w:spacing w:val="-1"/>
          <w:sz w:val="24"/>
        </w:rPr>
        <w:t xml:space="preserve">→ </w:t>
      </w:r>
      <w:r>
        <w:rPr>
          <w:spacing w:val="-1"/>
          <w:sz w:val="24"/>
        </w:rPr>
        <w:t>戍邊兵士數目和征戍時間大增。</w:t>
      </w:r>
    </w:p>
    <w:p w14:paraId="78E73115" w14:textId="77777777" w:rsidR="00AE5D68" w:rsidRDefault="00F0111D">
      <w:pPr>
        <w:spacing w:line="360" w:lineRule="exact"/>
        <w:ind w:left="2234"/>
        <w:rPr>
          <w:sz w:val="24"/>
        </w:rPr>
      </w:pPr>
      <w:r>
        <w:rPr>
          <w:spacing w:val="-1"/>
          <w:sz w:val="24"/>
        </w:rPr>
        <w:t>②</w:t>
      </w:r>
      <w:r>
        <w:rPr>
          <w:spacing w:val="-1"/>
          <w:sz w:val="24"/>
        </w:rPr>
        <w:t>大量府兵用於征戍，番上宿衞的兵員漸漸不足</w:t>
      </w:r>
    </w:p>
    <w:p w14:paraId="5852E891" w14:textId="77777777" w:rsidR="00AE5D68" w:rsidRDefault="00F0111D">
      <w:pPr>
        <w:spacing w:line="360" w:lineRule="exact"/>
        <w:ind w:left="2474"/>
        <w:rPr>
          <w:sz w:val="24"/>
        </w:rPr>
      </w:pPr>
      <w:r>
        <w:rPr>
          <w:noProof/>
          <w:sz w:val="24"/>
        </w:rPr>
        <mc:AlternateContent>
          <mc:Choice Requires="wps">
            <w:drawing>
              <wp:anchor distT="0" distB="0" distL="0" distR="0" simplePos="0" relativeHeight="15830528" behindDoc="0" locked="0" layoutInCell="1" allowOverlap="1" wp14:anchorId="53E175A2" wp14:editId="0B6ABACC">
                <wp:simplePos x="0" y="0"/>
                <wp:positionH relativeFrom="page">
                  <wp:posOffset>369451</wp:posOffset>
                </wp:positionH>
                <wp:positionV relativeFrom="paragraph">
                  <wp:posOffset>214412</wp:posOffset>
                </wp:positionV>
                <wp:extent cx="955040" cy="2381885"/>
                <wp:effectExtent l="0" t="0" r="0" b="0"/>
                <wp:wrapNone/>
                <wp:docPr id="588" name="Textbox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040" cy="2381885"/>
                        </a:xfrm>
                        <a:prstGeom prst="rect">
                          <a:avLst/>
                        </a:prstGeom>
                        <a:ln w="9525">
                          <a:solidFill>
                            <a:srgbClr val="000000"/>
                          </a:solidFill>
                          <a:prstDash val="solid"/>
                        </a:ln>
                      </wps:spPr>
                      <wps:txbx>
                        <w:txbxContent>
                          <w:p w14:paraId="04F63DC1" w14:textId="77777777" w:rsidR="00AE5D68" w:rsidRDefault="00F0111D">
                            <w:pPr>
                              <w:spacing w:before="44" w:line="232" w:lineRule="auto"/>
                              <w:ind w:left="144" w:right="338"/>
                              <w:rPr>
                                <w:sz w:val="20"/>
                              </w:rPr>
                            </w:pPr>
                            <w:r>
                              <w:rPr>
                                <w:b/>
                                <w:spacing w:val="-4"/>
                                <w:sz w:val="21"/>
                              </w:rPr>
                              <w:t>記憶重點</w:t>
                            </w:r>
                            <w:r>
                              <w:rPr>
                                <w:spacing w:val="-2"/>
                                <w:sz w:val="20"/>
                              </w:rPr>
                              <w:t>府兵受田不足，兵役繁</w:t>
                            </w:r>
                            <w:r>
                              <w:rPr>
                                <w:spacing w:val="-4"/>
                                <w:sz w:val="20"/>
                              </w:rPr>
                              <w:t>重，難以務</w:t>
                            </w:r>
                          </w:p>
                          <w:p w14:paraId="75ABC0DE" w14:textId="77777777" w:rsidR="00AE5D68" w:rsidRDefault="00F0111D">
                            <w:pPr>
                              <w:spacing w:line="235" w:lineRule="auto"/>
                              <w:ind w:left="144" w:right="137"/>
                              <w:rPr>
                                <w:sz w:val="20"/>
                              </w:rPr>
                            </w:pPr>
                            <w:r>
                              <w:rPr>
                                <w:spacing w:val="-2"/>
                                <w:sz w:val="20"/>
                              </w:rPr>
                              <w:t>農，既促使府兵逃亡，亦使百姓逃亡避</w:t>
                            </w:r>
                            <w:r>
                              <w:rPr>
                                <w:spacing w:val="40"/>
                                <w:sz w:val="20"/>
                              </w:rPr>
                              <w:t xml:space="preserve"> </w:t>
                            </w:r>
                            <w:r>
                              <w:rPr>
                                <w:spacing w:val="-2"/>
                                <w:sz w:val="20"/>
                              </w:rPr>
                              <w:t>役，終導致府兵制及均田制皆告敗壞。</w:t>
                            </w:r>
                          </w:p>
                        </w:txbxContent>
                      </wps:txbx>
                      <wps:bodyPr wrap="square" lIns="0" tIns="0" rIns="0" bIns="0" rtlCol="0">
                        <a:noAutofit/>
                      </wps:bodyPr>
                    </wps:wsp>
                  </a:graphicData>
                </a:graphic>
              </wp:anchor>
            </w:drawing>
          </mc:Choice>
          <mc:Fallback>
            <w:pict>
              <v:shape w14:anchorId="53E175A2" id="Textbox 588" o:spid="_x0000_s1341" type="#_x0000_t202" style="position:absolute;left:0;text-align:left;margin-left:29.1pt;margin-top:16.9pt;width:75.2pt;height:187.55pt;z-index:1583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" filled="f">
                <v:path arrowok="t"/>
                <v:textbox inset="0,0,0,0">
                  <w:txbxContent>
                    <w:p w14:paraId="04F63DC1" w14:textId="77777777" w:rsidR="00AE5D68" w:rsidRDefault="00F0111D">
                      <w:pPr>
                        <w:spacing w:before="44" w:line="232" w:lineRule="auto"/>
                        <w:ind w:left="144" w:right="338"/>
                        <w:rPr>
                          <w:sz w:val="20"/>
                        </w:rPr>
                      </w:pPr>
                      <w:r>
                        <w:rPr>
                          <w:b/>
                          <w:spacing w:val="-4"/>
                          <w:sz w:val="21"/>
                        </w:rPr>
                        <w:t>記憶重點</w:t>
                      </w:r>
                      <w:r>
                        <w:rPr>
                          <w:spacing w:val="-2"/>
                          <w:sz w:val="20"/>
                        </w:rPr>
                        <w:t>府兵受田不足，兵役繁</w:t>
                      </w:r>
                      <w:r>
                        <w:rPr>
                          <w:spacing w:val="-4"/>
                          <w:sz w:val="20"/>
                        </w:rPr>
                        <w:t>重，難以務</w:t>
                      </w:r>
                    </w:p>
                    <w:p w14:paraId="75ABC0DE" w14:textId="77777777" w:rsidR="00AE5D68" w:rsidRDefault="00F0111D">
                      <w:pPr>
                        <w:spacing w:line="235" w:lineRule="auto"/>
                        <w:ind w:left="144" w:right="137"/>
                        <w:rPr>
                          <w:sz w:val="20"/>
                        </w:rPr>
                      </w:pPr>
                      <w:r>
                        <w:rPr>
                          <w:spacing w:val="-2"/>
                          <w:sz w:val="20"/>
                        </w:rPr>
                        <w:t>農，既促使府兵逃亡，亦使百姓逃亡避</w:t>
                      </w:r>
                      <w:r>
                        <w:rPr>
                          <w:spacing w:val="40"/>
                          <w:sz w:val="20"/>
                        </w:rPr>
                        <w:t xml:space="preserve"> </w:t>
                      </w:r>
                      <w:r>
                        <w:rPr>
                          <w:spacing w:val="-2"/>
                          <w:sz w:val="20"/>
                        </w:rPr>
                        <w:t>役，終導致府兵制及均田制皆告敗壞。</w:t>
                      </w:r>
                    </w:p>
                  </w:txbxContent>
                </v:textbox>
                <w10:wrap anchorx="page"/>
              </v:shape>
            </w:pict>
          </mc:Fallback>
        </mc:AlternateContent>
      </w:r>
      <w:r>
        <w:rPr>
          <w:spacing w:val="-1"/>
          <w:sz w:val="24"/>
        </w:rPr>
        <w:t xml:space="preserve">→ </w:t>
      </w:r>
      <w:r>
        <w:rPr>
          <w:spacing w:val="-1"/>
          <w:sz w:val="24"/>
        </w:rPr>
        <w:t>府兵番上多不依時，宿衞的時間也漸長</w:t>
      </w:r>
    </w:p>
    <w:p w14:paraId="7FB0D8C4" w14:textId="77777777" w:rsidR="00AE5D68" w:rsidRDefault="00F0111D">
      <w:pPr>
        <w:spacing w:line="360" w:lineRule="exact"/>
        <w:ind w:left="2474"/>
        <w:rPr>
          <w:sz w:val="24"/>
        </w:rPr>
      </w:pPr>
      <w:r>
        <w:rPr>
          <w:spacing w:val="-1"/>
          <w:sz w:val="24"/>
        </w:rPr>
        <w:t xml:space="preserve">→ </w:t>
      </w:r>
      <w:r>
        <w:rPr>
          <w:spacing w:val="-1"/>
          <w:sz w:val="24"/>
        </w:rPr>
        <w:t>府兵無法務農以應付生計和軍需</w:t>
      </w:r>
    </w:p>
    <w:p w14:paraId="3E78CC17" w14:textId="77777777" w:rsidR="00AE5D68" w:rsidRDefault="00F0111D">
      <w:pPr>
        <w:spacing w:line="367" w:lineRule="exact"/>
        <w:ind w:left="2474"/>
        <w:rPr>
          <w:sz w:val="24"/>
        </w:rPr>
      </w:pPr>
      <w:r>
        <w:rPr>
          <w:spacing w:val="-9"/>
          <w:sz w:val="24"/>
        </w:rPr>
        <w:t xml:space="preserve">→ </w:t>
      </w:r>
      <w:r>
        <w:rPr>
          <w:spacing w:val="-9"/>
          <w:sz w:val="24"/>
        </w:rPr>
        <w:t>逃亡避役，折衝府「無兵可交」。</w:t>
      </w:r>
    </w:p>
    <w:p w14:paraId="3B3A75FB" w14:textId="77777777" w:rsidR="00AE5D68" w:rsidRDefault="00F0111D">
      <w:pPr>
        <w:pStyle w:val="a5"/>
        <w:numPr>
          <w:ilvl w:val="0"/>
          <w:numId w:val="35"/>
        </w:numPr>
        <w:tabs>
          <w:tab w:val="left" w:pos="2175"/>
        </w:tabs>
        <w:spacing w:line="351" w:lineRule="exact"/>
        <w:ind w:left="2175" w:hanging="301"/>
        <w:rPr>
          <w:b/>
          <w:sz w:val="23"/>
        </w:rPr>
      </w:pPr>
      <w:r>
        <w:rPr>
          <w:b/>
          <w:spacing w:val="-1"/>
          <w:sz w:val="23"/>
        </w:rPr>
        <w:t>府兵制敗壞對均田制的影響</w:t>
      </w:r>
    </w:p>
    <w:p w14:paraId="4CCD000A" w14:textId="77777777" w:rsidR="00AE5D68" w:rsidRDefault="00F0111D">
      <w:pPr>
        <w:spacing w:line="363" w:lineRule="exact"/>
        <w:ind w:left="2234"/>
        <w:rPr>
          <w:sz w:val="24"/>
        </w:rPr>
      </w:pPr>
      <w:r>
        <w:rPr>
          <w:spacing w:val="-1"/>
          <w:sz w:val="24"/>
        </w:rPr>
        <w:t>①</w:t>
      </w:r>
      <w:r>
        <w:rPr>
          <w:spacing w:val="-1"/>
          <w:sz w:val="24"/>
        </w:rPr>
        <w:t>府兵避役逃亡後，其田地多被豪強權貴兼併</w:t>
      </w:r>
    </w:p>
    <w:p w14:paraId="6F876203" w14:textId="77777777" w:rsidR="00AE5D68" w:rsidRDefault="00F0111D">
      <w:pPr>
        <w:spacing w:line="360" w:lineRule="exact"/>
        <w:ind w:left="2474"/>
        <w:rPr>
          <w:sz w:val="24"/>
        </w:rPr>
      </w:pPr>
      <w:r>
        <w:rPr>
          <w:sz w:val="24"/>
        </w:rPr>
        <w:t xml:space="preserve">→ </w:t>
      </w:r>
      <w:r>
        <w:rPr>
          <w:sz w:val="24"/>
        </w:rPr>
        <w:t>朝廷用於授田的土地減少</w:t>
      </w:r>
      <w:r>
        <w:rPr>
          <w:sz w:val="24"/>
        </w:rPr>
        <w:t xml:space="preserve"> → </w:t>
      </w:r>
      <w:r>
        <w:rPr>
          <w:sz w:val="24"/>
        </w:rPr>
        <w:t>均田制難以運作。</w:t>
      </w:r>
    </w:p>
    <w:p w14:paraId="37C7F9E3" w14:textId="77777777" w:rsidR="00AE5D68" w:rsidRDefault="00F0111D">
      <w:pPr>
        <w:spacing w:line="360" w:lineRule="exact"/>
        <w:ind w:left="2234"/>
        <w:rPr>
          <w:sz w:val="24"/>
        </w:rPr>
      </w:pPr>
      <w:r>
        <w:rPr>
          <w:spacing w:val="-1"/>
          <w:sz w:val="24"/>
        </w:rPr>
        <w:t>②</w:t>
      </w:r>
      <w:r>
        <w:rPr>
          <w:spacing w:val="-1"/>
          <w:sz w:val="24"/>
        </w:rPr>
        <w:t>官府強徵貧弱百姓當兵，以補足府兵人數</w:t>
      </w:r>
    </w:p>
    <w:p w14:paraId="0DCA496B" w14:textId="77777777" w:rsidR="00AE5D68" w:rsidRDefault="00F0111D">
      <w:pPr>
        <w:spacing w:line="360" w:lineRule="exact"/>
        <w:ind w:left="2474"/>
        <w:rPr>
          <w:sz w:val="24"/>
        </w:rPr>
      </w:pPr>
      <w:r>
        <w:rPr>
          <w:spacing w:val="-1"/>
          <w:sz w:val="24"/>
        </w:rPr>
        <w:t xml:space="preserve">→ </w:t>
      </w:r>
      <w:r>
        <w:rPr>
          <w:spacing w:val="-1"/>
          <w:sz w:val="24"/>
        </w:rPr>
        <w:t>百姓和更多府兵逃亡避役，戶籍失實</w:t>
      </w:r>
    </w:p>
    <w:p w14:paraId="246F3A15" w14:textId="77777777" w:rsidR="00AE5D68" w:rsidRDefault="00F0111D">
      <w:pPr>
        <w:spacing w:line="360" w:lineRule="exact"/>
        <w:ind w:left="2474"/>
        <w:rPr>
          <w:sz w:val="24"/>
        </w:rPr>
      </w:pPr>
      <w:r>
        <w:rPr>
          <w:spacing w:val="-1"/>
          <w:sz w:val="24"/>
        </w:rPr>
        <w:t xml:space="preserve">→ </w:t>
      </w:r>
      <w:r>
        <w:rPr>
          <w:spacing w:val="-1"/>
          <w:sz w:val="24"/>
        </w:rPr>
        <w:t>朝廷難以進行土地還授和徵兵</w:t>
      </w:r>
      <w:r>
        <w:rPr>
          <w:spacing w:val="-1"/>
          <w:sz w:val="24"/>
        </w:rPr>
        <w:t xml:space="preserve"> → </w:t>
      </w:r>
      <w:r>
        <w:rPr>
          <w:spacing w:val="-1"/>
          <w:sz w:val="24"/>
        </w:rPr>
        <w:t>均田制和府兵制敗壞。</w:t>
      </w:r>
    </w:p>
    <w:p w14:paraId="5A13F18C" w14:textId="77777777" w:rsidR="00AE5D68" w:rsidRDefault="00F0111D">
      <w:pPr>
        <w:spacing w:line="360" w:lineRule="exact"/>
        <w:ind w:left="2234"/>
        <w:rPr>
          <w:sz w:val="24"/>
        </w:rPr>
      </w:pPr>
      <w:r>
        <w:rPr>
          <w:noProof/>
          <w:sz w:val="24"/>
        </w:rPr>
        <mc:AlternateContent>
          <mc:Choice Requires="wps">
            <w:drawing>
              <wp:anchor distT="0" distB="0" distL="0" distR="0" simplePos="0" relativeHeight="15828480" behindDoc="0" locked="0" layoutInCell="1" allowOverlap="1" wp14:anchorId="188CC9A7" wp14:editId="6C20BF37">
                <wp:simplePos x="0" y="0"/>
                <wp:positionH relativeFrom="page">
                  <wp:posOffset>4696980</wp:posOffset>
                </wp:positionH>
                <wp:positionV relativeFrom="paragraph">
                  <wp:posOffset>61377</wp:posOffset>
                </wp:positionV>
                <wp:extent cx="90805" cy="291465"/>
                <wp:effectExtent l="0" t="0" r="0" b="0"/>
                <wp:wrapNone/>
                <wp:docPr id="589" name="Graphic 5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90805" cy="291465"/>
                        </a:xfrm>
                        <a:custGeom>
                          <a:avLst/>
                          <a:gdLst/>
                          <a:ahLst/>
                          <a:cxnLst/>
                          <a:rect l="l" t="t" r="r" b="b"/>
                          <a:pathLst>
                            <a:path w="90805" h="291465">
                              <a:moveTo>
                                <a:pt x="0" y="0"/>
                              </a:moveTo>
                              <a:lnTo>
                                <a:pt x="17672" y="1908"/>
                              </a:lnTo>
                              <a:lnTo>
                                <a:pt x="32104" y="7113"/>
                              </a:lnTo>
                              <a:lnTo>
                                <a:pt x="41834" y="14834"/>
                              </a:lnTo>
                              <a:lnTo>
                                <a:pt x="45402" y="24288"/>
                              </a:lnTo>
                              <a:lnTo>
                                <a:pt x="45402" y="121444"/>
                              </a:lnTo>
                              <a:lnTo>
                                <a:pt x="48970" y="130898"/>
                              </a:lnTo>
                              <a:lnTo>
                                <a:pt x="58700" y="138618"/>
                              </a:lnTo>
                              <a:lnTo>
                                <a:pt x="73132" y="143823"/>
                              </a:lnTo>
                              <a:lnTo>
                                <a:pt x="90805" y="145732"/>
                              </a:lnTo>
                              <a:lnTo>
                                <a:pt x="73132" y="147640"/>
                              </a:lnTo>
                              <a:lnTo>
                                <a:pt x="58700" y="152846"/>
                              </a:lnTo>
                              <a:lnTo>
                                <a:pt x="48970" y="160566"/>
                              </a:lnTo>
                              <a:lnTo>
                                <a:pt x="45402" y="170021"/>
                              </a:lnTo>
                              <a:lnTo>
                                <a:pt x="45402" y="267177"/>
                              </a:lnTo>
                              <a:lnTo>
                                <a:pt x="41834" y="276631"/>
                              </a:lnTo>
                              <a:lnTo>
                                <a:pt x="32104" y="284351"/>
                              </a:lnTo>
                              <a:lnTo>
                                <a:pt x="17672" y="289556"/>
                              </a:lnTo>
                              <a:lnTo>
                                <a:pt x="0" y="29146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874035" id="Graphic 589" o:spid="_x0000_s1026" style="position:absolute;margin-left:369.85pt;margin-top:4.85pt;width:7.15pt;height:22.95pt;z-index:15828480;visibility:visible;mso-wrap-style:square;mso-wrap-distance-left:0;mso-wrap-distance-top:0;mso-wrap-distance-right:0;mso-wrap-distance-bottom:0;mso-position-horizontal:absolute;mso-position-horizontal-relative:page;mso-position-vertical:absolute;mso-position-vertical-relative:text;v-text-anchor:top" coordsize="90805,2914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" path="m,l17672,1908,32104,7113r9730,7721l45402,24288r,97156l48970,130898r9730,7720l73132,143823r17673,1909l73132,147640r-14432,5206l48970,160566r-3568,9455l45402,267177r-3568,9454l32104,284351r-14432,5205l,291465e" filled="f">
                <v:path arrowok="t"/>
                <w10:wrap anchorx="page"/>
              </v:shape>
            </w:pict>
          </mc:Fallback>
        </mc:AlternateContent>
      </w:r>
      <w:r>
        <w:rPr>
          <w:noProof/>
          <w:sz w:val="24"/>
        </w:rPr>
        <mc:AlternateContent>
          <mc:Choice Requires="wps">
            <w:drawing>
              <wp:anchor distT="0" distB="0" distL="0" distR="0" simplePos="0" relativeHeight="15830016" behindDoc="0" locked="0" layoutInCell="1" allowOverlap="1" wp14:anchorId="3F549FFC" wp14:editId="2C8A5BE4">
                <wp:simplePos x="0" y="0"/>
                <wp:positionH relativeFrom="page">
                  <wp:posOffset>4907153</wp:posOffset>
                </wp:positionH>
                <wp:positionV relativeFrom="paragraph">
                  <wp:posOffset>61377</wp:posOffset>
                </wp:positionV>
                <wp:extent cx="1240155" cy="326390"/>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0155" cy="326390"/>
                        </a:xfrm>
                        <a:prstGeom prst="rect">
                          <a:avLst/>
                        </a:prstGeom>
                        <a:ln w="9525">
                          <a:solidFill>
                            <a:srgbClr val="000000"/>
                          </a:solidFill>
                          <a:prstDash val="solid"/>
                        </a:ln>
                      </wps:spPr>
                      <wps:txbx>
                        <w:txbxContent>
                          <w:p w14:paraId="4A20EBC5" w14:textId="77777777" w:rsidR="00AE5D68" w:rsidRDefault="00F0111D">
                            <w:pPr>
                              <w:spacing w:before="4"/>
                              <w:ind w:left="141"/>
                              <w:rPr>
                                <w:sz w:val="24"/>
                              </w:rPr>
                            </w:pPr>
                            <w:r>
                              <w:rPr>
                                <w:spacing w:val="-2"/>
                                <w:sz w:val="24"/>
                              </w:rPr>
                              <w:t>兩者互相牽</w:t>
                            </w:r>
                          </w:p>
                        </w:txbxContent>
                      </wps:txbx>
                      <wps:bodyPr wrap="square" lIns="0" tIns="0" rIns="0" bIns="0" rtlCol="0">
                        <a:noAutofit/>
                      </wps:bodyPr>
                    </wps:wsp>
                  </a:graphicData>
                </a:graphic>
              </wp:anchor>
            </w:drawing>
          </mc:Choice>
          <mc:Fallback>
            <w:pict>
              <v:shape w14:anchorId="3F549FFC" id="Textbox 590" o:spid="_x0000_s1342" type="#_x0000_t202" style="position:absolute;left:0;text-align:left;margin-left:386.4pt;margin-top:4.85pt;width:97.65pt;height:25.7pt;z-index:1583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" filled="f">
                <v:path arrowok="t"/>
                <v:textbox inset="0,0,0,0">
                  <w:txbxContent>
                    <w:p w14:paraId="4A20EBC5" w14:textId="77777777" w:rsidR="00AE5D68" w:rsidRDefault="00F0111D">
                      <w:pPr>
                        <w:spacing w:before="4"/>
                        <w:ind w:left="141"/>
                        <w:rPr>
                          <w:sz w:val="24"/>
                        </w:rPr>
                      </w:pPr>
                      <w:r>
                        <w:rPr>
                          <w:spacing w:val="-2"/>
                          <w:sz w:val="24"/>
                        </w:rPr>
                        <w:t>兩者互相牽</w:t>
                      </w:r>
                    </w:p>
                  </w:txbxContent>
                </v:textbox>
                <w10:wrap anchorx="page"/>
              </v:shape>
            </w:pict>
          </mc:Fallback>
        </mc:AlternateContent>
      </w:r>
      <w:r>
        <w:rPr>
          <w:spacing w:val="8"/>
          <w:sz w:val="24"/>
        </w:rPr>
        <w:t>③</w:t>
      </w:r>
      <w:r>
        <w:rPr>
          <w:spacing w:val="8"/>
          <w:sz w:val="24"/>
        </w:rPr>
        <w:t>均田制破壞</w:t>
      </w:r>
      <w:r>
        <w:rPr>
          <w:spacing w:val="8"/>
          <w:sz w:val="24"/>
        </w:rPr>
        <w:t xml:space="preserve"> </w:t>
      </w:r>
      <w:r>
        <w:rPr>
          <w:rFonts w:ascii="Calibri" w:eastAsia="Calibri" w:hAnsi="Calibri"/>
          <w:spacing w:val="32"/>
          <w:sz w:val="24"/>
        </w:rPr>
        <w:t xml:space="preserve">+ </w:t>
      </w:r>
      <w:r>
        <w:rPr>
          <w:spacing w:val="7"/>
          <w:sz w:val="24"/>
        </w:rPr>
        <w:t>兵役過重</w:t>
      </w:r>
      <w:r>
        <w:rPr>
          <w:spacing w:val="7"/>
          <w:sz w:val="24"/>
        </w:rPr>
        <w:t xml:space="preserve"> → </w:t>
      </w:r>
      <w:r>
        <w:rPr>
          <w:spacing w:val="7"/>
          <w:sz w:val="24"/>
        </w:rPr>
        <w:t>府兵制敗壞</w:t>
      </w:r>
    </w:p>
    <w:p w14:paraId="4A26715C" w14:textId="77777777" w:rsidR="00AE5D68" w:rsidRDefault="00F0111D">
      <w:pPr>
        <w:spacing w:line="401" w:lineRule="exact"/>
        <w:ind w:left="2474"/>
        <w:rPr>
          <w:sz w:val="24"/>
        </w:rPr>
      </w:pPr>
      <w:r>
        <w:rPr>
          <w:spacing w:val="3"/>
          <w:sz w:val="24"/>
        </w:rPr>
        <w:t xml:space="preserve">→ </w:t>
      </w:r>
      <w:r>
        <w:rPr>
          <w:spacing w:val="3"/>
          <w:sz w:val="24"/>
        </w:rPr>
        <w:t>均田制進一步崩潰。</w:t>
      </w:r>
    </w:p>
    <w:p w14:paraId="3FD7A6AC" w14:textId="77777777" w:rsidR="00AE5D68" w:rsidRDefault="00F0111D">
      <w:pPr>
        <w:pStyle w:val="a3"/>
        <w:spacing w:before="3"/>
        <w:rPr>
          <w:sz w:val="18"/>
        </w:rPr>
      </w:pPr>
      <w:r>
        <w:rPr>
          <w:noProof/>
          <w:sz w:val="18"/>
        </w:rPr>
        <mc:AlternateContent>
          <mc:Choice Requires="wps">
            <w:drawing>
              <wp:anchor distT="0" distB="0" distL="0" distR="0" simplePos="0" relativeHeight="487686144" behindDoc="1" locked="0" layoutInCell="1" allowOverlap="1" wp14:anchorId="52F40F65" wp14:editId="77FF8029">
                <wp:simplePos x="0" y="0"/>
                <wp:positionH relativeFrom="page">
                  <wp:posOffset>1158120</wp:posOffset>
                </wp:positionH>
                <wp:positionV relativeFrom="paragraph">
                  <wp:posOffset>230502</wp:posOffset>
                </wp:positionV>
                <wp:extent cx="615950" cy="207645"/>
                <wp:effectExtent l="0" t="0" r="0" b="0"/>
                <wp:wrapTopAndBottom/>
                <wp:docPr id="591" name="Text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207645"/>
                        </a:xfrm>
                        <a:prstGeom prst="rect">
                          <a:avLst/>
                        </a:prstGeom>
                        <a:ln w="6095">
                          <a:solidFill>
                            <a:srgbClr val="000000"/>
                          </a:solidFill>
                          <a:prstDash val="solid"/>
                        </a:ln>
                      </wps:spPr>
                      <wps:txbx>
                        <w:txbxContent>
                          <w:p w14:paraId="193795DD" w14:textId="77777777" w:rsidR="00AE5D68" w:rsidRDefault="00F0111D">
                            <w:pPr>
                              <w:spacing w:line="317" w:lineRule="exact"/>
                              <w:rPr>
                                <w:sz w:val="24"/>
                              </w:rPr>
                            </w:pPr>
                            <w:r>
                              <w:rPr>
                                <w:spacing w:val="-3"/>
                                <w:sz w:val="24"/>
                              </w:rPr>
                              <w:t>記憶圖示</w:t>
                            </w:r>
                          </w:p>
                        </w:txbxContent>
                      </wps:txbx>
                      <wps:bodyPr wrap="square" lIns="0" tIns="0" rIns="0" bIns="0" rtlCol="0">
                        <a:noAutofit/>
                      </wps:bodyPr>
                    </wps:wsp>
                  </a:graphicData>
                </a:graphic>
              </wp:anchor>
            </w:drawing>
          </mc:Choice>
          <mc:Fallback>
            <w:pict>
              <v:shape w14:anchorId="52F40F65" id="Textbox 591" o:spid="_x0000_s1343" type="#_x0000_t202" style="position:absolute;margin-left:91.2pt;margin-top:18.15pt;width:48.5pt;height:16.35pt;z-index:-1563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" filled="f" strokeweight=".16931mm">
                <v:path arrowok="t"/>
                <v:textbox inset="0,0,0,0">
                  <w:txbxContent>
                    <w:p w14:paraId="193795DD" w14:textId="77777777" w:rsidR="00AE5D68" w:rsidRDefault="00F0111D">
                      <w:pPr>
                        <w:spacing w:line="317" w:lineRule="exact"/>
                        <w:rPr>
                          <w:sz w:val="24"/>
                        </w:rPr>
                      </w:pPr>
                      <w:r>
                        <w:rPr>
                          <w:spacing w:val="-3"/>
                          <w:sz w:val="24"/>
                        </w:rPr>
                        <w:t>記憶圖示</w:t>
                      </w:r>
                    </w:p>
                  </w:txbxContent>
                </v:textbox>
                <w10:wrap type="topAndBottom" anchorx="page"/>
              </v:shape>
            </w:pict>
          </mc:Fallback>
        </mc:AlternateContent>
      </w:r>
    </w:p>
    <w:p w14:paraId="4F21DC91" w14:textId="77777777" w:rsidR="00AE5D68" w:rsidRDefault="00F0111D">
      <w:pPr>
        <w:ind w:left="3501"/>
        <w:rPr>
          <w:b/>
          <w:sz w:val="23"/>
        </w:rPr>
      </w:pPr>
      <w:r>
        <w:rPr>
          <w:b/>
          <w:spacing w:val="-1"/>
          <w:sz w:val="23"/>
        </w:rPr>
        <w:t>唐代均田制的敗壞與府兵制敗壞的關係</w:t>
      </w:r>
    </w:p>
    <w:p w14:paraId="61177679" w14:textId="77777777" w:rsidR="00AE5D68" w:rsidRDefault="00F0111D">
      <w:pPr>
        <w:pStyle w:val="a3"/>
        <w:spacing w:before="13"/>
        <w:rPr>
          <w:b/>
          <w:sz w:val="3"/>
        </w:rPr>
      </w:pPr>
      <w:r>
        <w:rPr>
          <w:b/>
          <w:noProof/>
          <w:sz w:val="3"/>
        </w:rPr>
        <mc:AlternateContent>
          <mc:Choice Requires="wpg">
            <w:drawing>
              <wp:anchor distT="0" distB="0" distL="0" distR="0" simplePos="0" relativeHeight="487686656" behindDoc="1" locked="0" layoutInCell="1" allowOverlap="1" wp14:anchorId="1FE4A95F" wp14:editId="22425A62">
                <wp:simplePos x="0" y="0"/>
                <wp:positionH relativeFrom="page">
                  <wp:posOffset>1250514</wp:posOffset>
                </wp:positionH>
                <wp:positionV relativeFrom="paragraph">
                  <wp:posOffset>112182</wp:posOffset>
                </wp:positionV>
                <wp:extent cx="4518660" cy="2113280"/>
                <wp:effectExtent l="0" t="0" r="0" b="0"/>
                <wp:wrapTopAndBottom/>
                <wp:docPr id="592"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18660" cy="2113280"/>
                          <a:chOff x="0" y="0"/>
                          <a:chExt cx="4518660" cy="2113280"/>
                        </a:xfrm>
                      </wpg:grpSpPr>
                      <wps:wsp>
                        <wps:cNvPr id="593" name="Graphic 593"/>
                        <wps:cNvSpPr/>
                        <wps:spPr>
                          <a:xfrm>
                            <a:off x="488001" y="187642"/>
                            <a:ext cx="4030345" cy="76200"/>
                          </a:xfrm>
                          <a:custGeom>
                            <a:avLst/>
                            <a:gdLst/>
                            <a:ahLst/>
                            <a:cxnLst/>
                            <a:rect l="l" t="t" r="r" b="b"/>
                            <a:pathLst>
                              <a:path w="4030345" h="76200">
                                <a:moveTo>
                                  <a:pt x="3954132" y="0"/>
                                </a:moveTo>
                                <a:lnTo>
                                  <a:pt x="3954132" y="76200"/>
                                </a:lnTo>
                                <a:lnTo>
                                  <a:pt x="4020807" y="42862"/>
                                </a:lnTo>
                                <a:lnTo>
                                  <a:pt x="3966845" y="42862"/>
                                </a:lnTo>
                                <a:lnTo>
                                  <a:pt x="3966845" y="33337"/>
                                </a:lnTo>
                                <a:lnTo>
                                  <a:pt x="4020807" y="33337"/>
                                </a:lnTo>
                                <a:lnTo>
                                  <a:pt x="3954132" y="0"/>
                                </a:lnTo>
                                <a:close/>
                              </a:path>
                              <a:path w="4030345" h="76200">
                                <a:moveTo>
                                  <a:pt x="3954132" y="33337"/>
                                </a:moveTo>
                                <a:lnTo>
                                  <a:pt x="0" y="33337"/>
                                </a:lnTo>
                                <a:lnTo>
                                  <a:pt x="0" y="42862"/>
                                </a:lnTo>
                                <a:lnTo>
                                  <a:pt x="3954132" y="42862"/>
                                </a:lnTo>
                                <a:lnTo>
                                  <a:pt x="3954132" y="33337"/>
                                </a:lnTo>
                                <a:close/>
                              </a:path>
                              <a:path w="4030345" h="76200">
                                <a:moveTo>
                                  <a:pt x="4020807" y="33337"/>
                                </a:moveTo>
                                <a:lnTo>
                                  <a:pt x="3966845" y="33337"/>
                                </a:lnTo>
                                <a:lnTo>
                                  <a:pt x="3966845" y="42862"/>
                                </a:lnTo>
                                <a:lnTo>
                                  <a:pt x="4020807" y="42862"/>
                                </a:lnTo>
                                <a:lnTo>
                                  <a:pt x="4030332" y="38100"/>
                                </a:lnTo>
                                <a:lnTo>
                                  <a:pt x="4020807" y="33337"/>
                                </a:lnTo>
                                <a:close/>
                              </a:path>
                            </a:pathLst>
                          </a:custGeom>
                          <a:solidFill>
                            <a:srgbClr val="000000"/>
                          </a:solidFill>
                        </wps:spPr>
                        <wps:bodyPr wrap="square" lIns="0" tIns="0" rIns="0" bIns="0" rtlCol="0">
                          <a:prstTxWarp prst="textNoShape">
                            <a:avLst/>
                          </a:prstTxWarp>
                          <a:noAutofit/>
                        </wps:bodyPr>
                      </wps:wsp>
                      <wps:wsp>
                        <wps:cNvPr id="594" name="Graphic 594"/>
                        <wps:cNvSpPr/>
                        <wps:spPr>
                          <a:xfrm>
                            <a:off x="1342063" y="60642"/>
                            <a:ext cx="2193290" cy="457200"/>
                          </a:xfrm>
                          <a:custGeom>
                            <a:avLst/>
                            <a:gdLst/>
                            <a:ahLst/>
                            <a:cxnLst/>
                            <a:rect l="l" t="t" r="r" b="b"/>
                            <a:pathLst>
                              <a:path w="2193290" h="457200">
                                <a:moveTo>
                                  <a:pt x="2193290" y="0"/>
                                </a:moveTo>
                                <a:lnTo>
                                  <a:pt x="0" y="0"/>
                                </a:lnTo>
                                <a:lnTo>
                                  <a:pt x="0" y="457200"/>
                                </a:lnTo>
                                <a:lnTo>
                                  <a:pt x="2193290" y="457200"/>
                                </a:lnTo>
                                <a:lnTo>
                                  <a:pt x="2193290" y="0"/>
                                </a:lnTo>
                                <a:close/>
                              </a:path>
                            </a:pathLst>
                          </a:custGeom>
                          <a:solidFill>
                            <a:srgbClr val="FFFFFF"/>
                          </a:solidFill>
                        </wps:spPr>
                        <wps:bodyPr wrap="square" lIns="0" tIns="0" rIns="0" bIns="0" rtlCol="0">
                          <a:prstTxWarp prst="textNoShape">
                            <a:avLst/>
                          </a:prstTxWarp>
                          <a:noAutofit/>
                        </wps:bodyPr>
                      </wps:wsp>
                      <wps:wsp>
                        <wps:cNvPr id="595" name="Graphic 595"/>
                        <wps:cNvSpPr/>
                        <wps:spPr>
                          <a:xfrm>
                            <a:off x="388941" y="892492"/>
                            <a:ext cx="4129404" cy="76200"/>
                          </a:xfrm>
                          <a:custGeom>
                            <a:avLst/>
                            <a:gdLst/>
                            <a:ahLst/>
                            <a:cxnLst/>
                            <a:rect l="l" t="t" r="r" b="b"/>
                            <a:pathLst>
                              <a:path w="4129404" h="76200">
                                <a:moveTo>
                                  <a:pt x="4053204" y="0"/>
                                </a:moveTo>
                                <a:lnTo>
                                  <a:pt x="4053204" y="76200"/>
                                </a:lnTo>
                                <a:lnTo>
                                  <a:pt x="4119879" y="42862"/>
                                </a:lnTo>
                                <a:lnTo>
                                  <a:pt x="4065904" y="42862"/>
                                </a:lnTo>
                                <a:lnTo>
                                  <a:pt x="4065904" y="33337"/>
                                </a:lnTo>
                                <a:lnTo>
                                  <a:pt x="4119879" y="33337"/>
                                </a:lnTo>
                                <a:lnTo>
                                  <a:pt x="4053204" y="0"/>
                                </a:lnTo>
                                <a:close/>
                              </a:path>
                              <a:path w="4129404" h="76200">
                                <a:moveTo>
                                  <a:pt x="4053204" y="33337"/>
                                </a:moveTo>
                                <a:lnTo>
                                  <a:pt x="0" y="33337"/>
                                </a:lnTo>
                                <a:lnTo>
                                  <a:pt x="0" y="42862"/>
                                </a:lnTo>
                                <a:lnTo>
                                  <a:pt x="4053204" y="42862"/>
                                </a:lnTo>
                                <a:lnTo>
                                  <a:pt x="4053204" y="33337"/>
                                </a:lnTo>
                                <a:close/>
                              </a:path>
                              <a:path w="4129404" h="76200">
                                <a:moveTo>
                                  <a:pt x="4119879" y="33337"/>
                                </a:moveTo>
                                <a:lnTo>
                                  <a:pt x="4065904" y="33337"/>
                                </a:lnTo>
                                <a:lnTo>
                                  <a:pt x="4065904" y="42862"/>
                                </a:lnTo>
                                <a:lnTo>
                                  <a:pt x="4119879" y="42862"/>
                                </a:lnTo>
                                <a:lnTo>
                                  <a:pt x="4129404" y="38100"/>
                                </a:lnTo>
                                <a:lnTo>
                                  <a:pt x="4119879" y="33337"/>
                                </a:lnTo>
                                <a:close/>
                              </a:path>
                            </a:pathLst>
                          </a:custGeom>
                          <a:solidFill>
                            <a:srgbClr val="000000"/>
                          </a:solidFill>
                        </wps:spPr>
                        <wps:bodyPr wrap="square" lIns="0" tIns="0" rIns="0" bIns="0" rtlCol="0">
                          <a:prstTxWarp prst="textNoShape">
                            <a:avLst/>
                          </a:prstTxWarp>
                          <a:noAutofit/>
                        </wps:bodyPr>
                      </wps:wsp>
                      <wps:wsp>
                        <wps:cNvPr id="596" name="Graphic 596"/>
                        <wps:cNvSpPr/>
                        <wps:spPr>
                          <a:xfrm>
                            <a:off x="1265863" y="784542"/>
                            <a:ext cx="2346960" cy="508000"/>
                          </a:xfrm>
                          <a:custGeom>
                            <a:avLst/>
                            <a:gdLst/>
                            <a:ahLst/>
                            <a:cxnLst/>
                            <a:rect l="l" t="t" r="r" b="b"/>
                            <a:pathLst>
                              <a:path w="2346960" h="508000">
                                <a:moveTo>
                                  <a:pt x="2346960" y="0"/>
                                </a:moveTo>
                                <a:lnTo>
                                  <a:pt x="0" y="0"/>
                                </a:lnTo>
                                <a:lnTo>
                                  <a:pt x="0" y="508000"/>
                                </a:lnTo>
                                <a:lnTo>
                                  <a:pt x="2346960" y="508000"/>
                                </a:lnTo>
                                <a:lnTo>
                                  <a:pt x="2346960" y="0"/>
                                </a:lnTo>
                                <a:close/>
                              </a:path>
                            </a:pathLst>
                          </a:custGeom>
                          <a:solidFill>
                            <a:srgbClr val="FFFFFF"/>
                          </a:solidFill>
                        </wps:spPr>
                        <wps:bodyPr wrap="square" lIns="0" tIns="0" rIns="0" bIns="0" rtlCol="0">
                          <a:prstTxWarp prst="textNoShape">
                            <a:avLst/>
                          </a:prstTxWarp>
                          <a:noAutofit/>
                        </wps:bodyPr>
                      </wps:wsp>
                      <wps:wsp>
                        <wps:cNvPr id="597" name="Textbox 597"/>
                        <wps:cNvSpPr txBox="1"/>
                        <wps:spPr>
                          <a:xfrm>
                            <a:off x="1342063" y="60642"/>
                            <a:ext cx="2193290" cy="457200"/>
                          </a:xfrm>
                          <a:prstGeom prst="rect">
                            <a:avLst/>
                          </a:prstGeom>
                          <a:ln w="9525">
                            <a:solidFill>
                              <a:srgbClr val="000000"/>
                            </a:solidFill>
                            <a:prstDash val="solid"/>
                          </a:ln>
                        </wps:spPr>
                        <wps:txbx>
                          <w:txbxContent>
                            <w:p w14:paraId="4851B652" w14:textId="77777777" w:rsidR="00AE5D68" w:rsidRDefault="00F0111D">
                              <w:pPr>
                                <w:spacing w:before="211"/>
                                <w:ind w:left="143"/>
                                <w:rPr>
                                  <w:sz w:val="24"/>
                                </w:rPr>
                              </w:pPr>
                              <w:r>
                                <w:rPr>
                                  <w:spacing w:val="-1"/>
                                  <w:sz w:val="24"/>
                                </w:rPr>
                                <w:t>授田嚴重不足，府兵生活困苦</w:t>
                              </w:r>
                            </w:p>
                          </w:txbxContent>
                        </wps:txbx>
                        <wps:bodyPr wrap="square" lIns="0" tIns="0" rIns="0" bIns="0" rtlCol="0">
                          <a:noAutofit/>
                        </wps:bodyPr>
                      </wps:wsp>
                      <wps:wsp>
                        <wps:cNvPr id="598" name="Textbox 598"/>
                        <wps:cNvSpPr txBox="1"/>
                        <wps:spPr>
                          <a:xfrm>
                            <a:off x="1265863" y="784542"/>
                            <a:ext cx="2346960" cy="508000"/>
                          </a:xfrm>
                          <a:prstGeom prst="rect">
                            <a:avLst/>
                          </a:prstGeom>
                          <a:ln w="9525">
                            <a:solidFill>
                              <a:srgbClr val="000000"/>
                            </a:solidFill>
                            <a:prstDash val="solid"/>
                          </a:ln>
                        </wps:spPr>
                        <wps:txbx>
                          <w:txbxContent>
                            <w:p w14:paraId="16D2EE93" w14:textId="77777777" w:rsidR="00AE5D68" w:rsidRDefault="00F0111D">
                              <w:pPr>
                                <w:spacing w:before="214"/>
                                <w:ind w:left="143"/>
                                <w:rPr>
                                  <w:sz w:val="24"/>
                                </w:rPr>
                              </w:pPr>
                              <w:r>
                                <w:rPr>
                                  <w:spacing w:val="-1"/>
                                  <w:sz w:val="24"/>
                                </w:rPr>
                                <w:t>編戶逃亡，戶籍失實，兵源減少</w:t>
                              </w:r>
                            </w:p>
                          </w:txbxContent>
                        </wps:txbx>
                        <wps:bodyPr wrap="square" lIns="0" tIns="0" rIns="0" bIns="0" rtlCol="0">
                          <a:noAutofit/>
                        </wps:bodyPr>
                      </wps:wsp>
                      <wps:wsp>
                        <wps:cNvPr id="599" name="Textbox 599"/>
                        <wps:cNvSpPr txBox="1"/>
                        <wps:spPr>
                          <a:xfrm>
                            <a:off x="4762" y="4762"/>
                            <a:ext cx="384175" cy="2103755"/>
                          </a:xfrm>
                          <a:prstGeom prst="rect">
                            <a:avLst/>
                          </a:prstGeom>
                          <a:ln w="9525">
                            <a:solidFill>
                              <a:srgbClr val="000000"/>
                            </a:solidFill>
                            <a:prstDash val="solid"/>
                          </a:ln>
                        </wps:spPr>
                        <wps:txbx>
                          <w:txbxContent>
                            <w:p w14:paraId="554255D8" w14:textId="77777777" w:rsidR="00AE5D68" w:rsidRDefault="00AE5D68">
                              <w:pPr>
                                <w:spacing w:before="343"/>
                                <w:rPr>
                                  <w:b/>
                                  <w:sz w:val="24"/>
                                </w:rPr>
                              </w:pPr>
                            </w:p>
                            <w:p w14:paraId="6CE4236C" w14:textId="77777777" w:rsidR="00AE5D68" w:rsidRDefault="00F0111D">
                              <w:pPr>
                                <w:spacing w:line="196" w:lineRule="auto"/>
                                <w:ind w:left="141" w:right="206"/>
                                <w:jc w:val="both"/>
                                <w:rPr>
                                  <w:sz w:val="24"/>
                                </w:rPr>
                              </w:pPr>
                              <w:r>
                                <w:rPr>
                                  <w:spacing w:val="-10"/>
                                  <w:sz w:val="24"/>
                                </w:rPr>
                                <w:t>均田制敗壞</w:t>
                              </w:r>
                            </w:p>
                          </w:txbxContent>
                        </wps:txbx>
                        <wps:bodyPr wrap="square" lIns="0" tIns="0" rIns="0" bIns="0" rtlCol="0">
                          <a:noAutofit/>
                        </wps:bodyPr>
                      </wps:wsp>
                    </wpg:wgp>
                  </a:graphicData>
                </a:graphic>
              </wp:anchor>
            </w:drawing>
          </mc:Choice>
          <mc:Fallback>
            <w:pict>
              <v:group w14:anchorId="1FE4A95F" id="Group 592" o:spid="_x0000_s1344" style="position:absolute;margin-left:98.45pt;margin-top:8.85pt;width:355.8pt;height:166.4pt;z-index:-15629824;mso-wrap-distance-left:0;mso-wrap-distance-right:0;mso-position-horizontal-relative:page;mso-position-vertical-relative:text" coordsize="45186,211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">
                <v:shape id="Graphic 593" o:spid="_x0000_s1345" style="position:absolute;left:4880;top:1876;width:40303;height:762;visibility:visible;mso-wrap-style:square;v-text-anchor:top" coordsize="4030345,7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" path="m3954132,r,76200l4020807,42862r-53962,l3966845,33337r53962,l3954132,xem3954132,33337l,33337r,9525l3954132,42862r,-9525xem4020807,33337r-53962,l3966845,42862r53962,l4030332,38100r-9525,-4763xe" fillcolor="black" stroked="f">
                  <v:path arrowok="t"/>
                </v:shape>
                <v:shape id="Graphic 594" o:spid="_x0000_s1346" style="position:absolute;left:13420;top:606;width:21933;height:4572;visibility:visible;mso-wrap-style:square;v-text-anchor:top" coordsize="2193290,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" path="m2193290,l,,,457200r2193290,l2193290,xe" stroked="f">
                  <v:path arrowok="t"/>
                </v:shape>
                <v:shape id="Graphic 595" o:spid="_x0000_s1347" style="position:absolute;left:3889;top:8924;width:41294;height:762;visibility:visible;mso-wrap-style:square;v-text-anchor:top" coordsize="4129404,76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" path="m4053204,r,76200l4119879,42862r-53975,l4065904,33337r53975,l4053204,xem4053204,33337l,33337r,9525l4053204,42862r,-9525xem4119879,33337r-53975,l4065904,42862r53975,l4129404,38100r-9525,-4763xe" fillcolor="black" stroked="f">
                  <v:path arrowok="t"/>
                </v:shape>
                <v:shape id="Graphic 596" o:spid="_x0000_s1348" style="position:absolute;left:12658;top:7845;width:23470;height:5080;visibility:visible;mso-wrap-style:square;v-text-anchor:top" coordsize="2346960,508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" path="m2346960,l,,,508000r2346960,l2346960,xe" stroked="f">
                  <v:path arrowok="t"/>
                </v:shape>
                <v:shape id="Textbox 597" o:spid="_x0000_s1349" type="#_x0000_t202" style="position:absolute;left:13420;top:606;width:21933;height:45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" filled="f">
                  <v:textbox inset="0,0,0,0">
                    <w:txbxContent>
                      <w:p w14:paraId="4851B652" w14:textId="77777777" w:rsidR="00AE5D68" w:rsidRDefault="00F0111D">
                        <w:pPr>
                          <w:spacing w:before="211"/>
                          <w:ind w:left="143"/>
                          <w:rPr>
                            <w:sz w:val="24"/>
                          </w:rPr>
                        </w:pPr>
                        <w:r>
                          <w:rPr>
                            <w:spacing w:val="-1"/>
                            <w:sz w:val="24"/>
                          </w:rPr>
                          <w:t>授田嚴重不足，府兵生活困苦</w:t>
                        </w:r>
                      </w:p>
                    </w:txbxContent>
                  </v:textbox>
                </v:shape>
                <v:shape id="Textbox 598" o:spid="_x0000_s1350" type="#_x0000_t202" style="position:absolute;left:12658;top:7845;width:23470;height:50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" filled="f">
                  <v:textbox inset="0,0,0,0">
                    <w:txbxContent>
                      <w:p w14:paraId="16D2EE93" w14:textId="77777777" w:rsidR="00AE5D68" w:rsidRDefault="00F0111D">
                        <w:pPr>
                          <w:spacing w:before="214"/>
                          <w:ind w:left="143"/>
                          <w:rPr>
                            <w:sz w:val="24"/>
                          </w:rPr>
                        </w:pPr>
                        <w:r>
                          <w:rPr>
                            <w:spacing w:val="-1"/>
                            <w:sz w:val="24"/>
                          </w:rPr>
                          <w:t>編戶逃亡，戶籍失實，兵源減少</w:t>
                        </w:r>
                      </w:p>
                    </w:txbxContent>
                  </v:textbox>
                </v:shape>
                <v:shape id="Textbox 599" o:spid="_x0000_s1351" type="#_x0000_t202" style="position:absolute;left:47;top:47;width:3842;height:210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" filled="f">
                  <v:textbox inset="0,0,0,0">
                    <w:txbxContent>
                      <w:p w14:paraId="554255D8" w14:textId="77777777" w:rsidR="00AE5D68" w:rsidRDefault="00AE5D68">
                        <w:pPr>
                          <w:spacing w:before="343"/>
                          <w:rPr>
                            <w:b/>
                            <w:sz w:val="24"/>
                          </w:rPr>
                        </w:pPr>
                      </w:p>
                      <w:p w14:paraId="6CE4236C" w14:textId="77777777" w:rsidR="00AE5D68" w:rsidRDefault="00F0111D">
                        <w:pPr>
                          <w:spacing w:line="196" w:lineRule="auto"/>
                          <w:ind w:left="141" w:right="206"/>
                          <w:jc w:val="both"/>
                          <w:rPr>
                            <w:sz w:val="24"/>
                          </w:rPr>
                        </w:pPr>
                        <w:r>
                          <w:rPr>
                            <w:spacing w:val="-10"/>
                            <w:sz w:val="24"/>
                          </w:rPr>
                          <w:t>均田制敗壞</w:t>
                        </w:r>
                      </w:p>
                    </w:txbxContent>
                  </v:textbox>
                </v:shape>
                <w10:wrap type="topAndBottom" anchorx="page"/>
              </v:group>
            </w:pict>
          </mc:Fallback>
        </mc:AlternateContent>
      </w:r>
      <w:r>
        <w:rPr>
          <w:b/>
          <w:noProof/>
          <w:sz w:val="3"/>
        </w:rPr>
        <mc:AlternateContent>
          <mc:Choice Requires="wps">
            <w:drawing>
              <wp:anchor distT="0" distB="0" distL="0" distR="0" simplePos="0" relativeHeight="487687168" behindDoc="1" locked="0" layoutInCell="1" allowOverlap="1" wp14:anchorId="66923645" wp14:editId="1238D8A6">
                <wp:simplePos x="0" y="0"/>
                <wp:positionH relativeFrom="page">
                  <wp:posOffset>5867920</wp:posOffset>
                </wp:positionH>
                <wp:positionV relativeFrom="paragraph">
                  <wp:posOffset>63605</wp:posOffset>
                </wp:positionV>
                <wp:extent cx="396240" cy="2027555"/>
                <wp:effectExtent l="0" t="0" r="0" b="0"/>
                <wp:wrapTopAndBottom/>
                <wp:docPr id="600" name="Text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240" cy="2027555"/>
                        </a:xfrm>
                        <a:prstGeom prst="rect">
                          <a:avLst/>
                        </a:prstGeom>
                        <a:ln w="9525">
                          <a:solidFill>
                            <a:srgbClr val="000000"/>
                          </a:solidFill>
                          <a:prstDash val="solid"/>
                        </a:ln>
                      </wps:spPr>
                      <wps:txbx>
                        <w:txbxContent>
                          <w:p w14:paraId="4FAE9637" w14:textId="77777777" w:rsidR="00AE5D68" w:rsidRDefault="00AE5D68">
                            <w:pPr>
                              <w:pStyle w:val="a3"/>
                              <w:spacing w:before="340"/>
                              <w:rPr>
                                <w:b/>
                                <w:sz w:val="24"/>
                              </w:rPr>
                            </w:pPr>
                          </w:p>
                          <w:p w14:paraId="77C59D62" w14:textId="77777777" w:rsidR="00AE5D68" w:rsidRDefault="00F0111D">
                            <w:pPr>
                              <w:spacing w:line="196" w:lineRule="auto"/>
                              <w:ind w:left="145" w:right="221"/>
                              <w:jc w:val="both"/>
                              <w:rPr>
                                <w:sz w:val="24"/>
                              </w:rPr>
                            </w:pPr>
                            <w:r>
                              <w:rPr>
                                <w:spacing w:val="-10"/>
                                <w:sz w:val="24"/>
                              </w:rPr>
                              <w:t>府兵制敗壞</w:t>
                            </w:r>
                          </w:p>
                        </w:txbxContent>
                      </wps:txbx>
                      <wps:bodyPr wrap="square" lIns="0" tIns="0" rIns="0" bIns="0" rtlCol="0">
                        <a:noAutofit/>
                      </wps:bodyPr>
                    </wps:wsp>
                  </a:graphicData>
                </a:graphic>
              </wp:anchor>
            </w:drawing>
          </mc:Choice>
          <mc:Fallback>
            <w:pict>
              <v:shape w14:anchorId="66923645" id="Textbox 600" o:spid="_x0000_s1352" type="#_x0000_t202" style="position:absolute;margin-left:462.05pt;margin-top:5pt;width:31.2pt;height:159.65pt;z-index:-15629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" filled="f">
                <v:path arrowok="t"/>
                <v:textbox inset="0,0,0,0">
                  <w:txbxContent>
                    <w:p w14:paraId="4FAE9637" w14:textId="77777777" w:rsidR="00AE5D68" w:rsidRDefault="00AE5D68">
                      <w:pPr>
                        <w:pStyle w:val="a3"/>
                        <w:spacing w:before="340"/>
                        <w:rPr>
                          <w:b/>
                          <w:sz w:val="24"/>
                        </w:rPr>
                      </w:pPr>
                    </w:p>
                    <w:p w14:paraId="77C59D62" w14:textId="77777777" w:rsidR="00AE5D68" w:rsidRDefault="00F0111D">
                      <w:pPr>
                        <w:spacing w:line="196" w:lineRule="auto"/>
                        <w:ind w:left="145" w:right="221"/>
                        <w:jc w:val="both"/>
                        <w:rPr>
                          <w:sz w:val="24"/>
                        </w:rPr>
                      </w:pPr>
                      <w:r>
                        <w:rPr>
                          <w:spacing w:val="-10"/>
                          <w:sz w:val="24"/>
                        </w:rPr>
                        <w:t>府兵制敗壞</w:t>
                      </w:r>
                    </w:p>
                  </w:txbxContent>
                </v:textbox>
                <w10:wrap type="topAndBottom" anchorx="page"/>
              </v:shape>
            </w:pict>
          </mc:Fallback>
        </mc:AlternateContent>
      </w:r>
    </w:p>
    <w:p w14:paraId="5C28EAF4" w14:textId="77777777" w:rsidR="00AE5D68" w:rsidRDefault="00AE5D68">
      <w:pPr>
        <w:pStyle w:val="a3"/>
        <w:rPr>
          <w:b/>
          <w:sz w:val="3"/>
        </w:rPr>
        <w:sectPr w:rsidR="00AE5D68">
          <w:headerReference w:type="default" r:id="rId84"/>
          <w:footerReference w:type="default" r:id="rId85"/>
          <w:pgSz w:w="11910" w:h="16840"/>
          <w:pgMar w:top="1740" w:right="992" w:bottom="320" w:left="425" w:header="0" w:footer="121" w:gutter="0"/>
          <w:cols w:space="720"/>
        </w:sectPr>
      </w:pPr>
    </w:p>
    <w:p w14:paraId="28CA7B2B" w14:textId="77777777" w:rsidR="00AE5D68" w:rsidRDefault="00F0111D">
      <w:pPr>
        <w:pStyle w:val="a3"/>
        <w:spacing w:line="336" w:lineRule="exact"/>
        <w:ind w:left="1393"/>
        <w:rPr>
          <w:position w:val="-6"/>
          <w:sz w:val="20"/>
        </w:rPr>
      </w:pPr>
      <w:r>
        <w:rPr>
          <w:noProof/>
          <w:position w:val="-6"/>
          <w:sz w:val="20"/>
        </w:rPr>
        <mc:AlternateContent>
          <mc:Choice Requires="wps">
            <w:drawing>
              <wp:inline distT="0" distB="0" distL="0" distR="0" wp14:anchorId="29DC1B24" wp14:editId="7C0A0ED0">
                <wp:extent cx="615950" cy="207645"/>
                <wp:effectExtent l="9525" t="0" r="0" b="11429"/>
                <wp:docPr id="602" name="Text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207645"/>
                        </a:xfrm>
                        <a:prstGeom prst="rect">
                          <a:avLst/>
                        </a:prstGeom>
                        <a:ln w="6095">
                          <a:solidFill>
                            <a:srgbClr val="000000"/>
                          </a:solidFill>
                          <a:prstDash val="solid"/>
                        </a:ln>
                      </wps:spPr>
                      <wps:txbx>
                        <w:txbxContent>
                          <w:p w14:paraId="2308FFCA" w14:textId="77777777" w:rsidR="00AE5D68" w:rsidRDefault="00F0111D">
                            <w:pPr>
                              <w:spacing w:line="317" w:lineRule="exact"/>
                              <w:rPr>
                                <w:sz w:val="24"/>
                              </w:rPr>
                            </w:pPr>
                            <w:r>
                              <w:rPr>
                                <w:spacing w:val="-6"/>
                                <w:sz w:val="24"/>
                              </w:rPr>
                              <w:t>內容圖解</w:t>
                            </w:r>
                          </w:p>
                        </w:txbxContent>
                      </wps:txbx>
                      <wps:bodyPr wrap="square" lIns="0" tIns="0" rIns="0" bIns="0" rtlCol="0">
                        <a:noAutofit/>
                      </wps:bodyPr>
                    </wps:wsp>
                  </a:graphicData>
                </a:graphic>
              </wp:inline>
            </w:drawing>
          </mc:Choice>
          <mc:Fallback>
            <w:pict>
              <v:shape w14:anchorId="29DC1B24" id="Textbox 602" o:spid="_x0000_s1353" type="#_x0000_t202" style="width:48.5pt;height:1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" filled="f" strokeweight=".16931mm">
                <v:path arrowok="t"/>
                <v:textbox inset="0,0,0,0">
                  <w:txbxContent>
                    <w:p w14:paraId="2308FFCA" w14:textId="77777777" w:rsidR="00AE5D68" w:rsidRDefault="00F0111D">
                      <w:pPr>
                        <w:spacing w:line="317" w:lineRule="exact"/>
                        <w:rPr>
                          <w:sz w:val="24"/>
                        </w:rPr>
                      </w:pPr>
                      <w:r>
                        <w:rPr>
                          <w:spacing w:val="-6"/>
                          <w:sz w:val="24"/>
                        </w:rPr>
                        <w:t>內容圖解</w:t>
                      </w:r>
                    </w:p>
                  </w:txbxContent>
                </v:textbox>
                <w10:anchorlock/>
              </v:shape>
            </w:pict>
          </mc:Fallback>
        </mc:AlternateContent>
      </w:r>
    </w:p>
    <w:p w14:paraId="7AE3E301" w14:textId="77777777" w:rsidR="00AE5D68" w:rsidRDefault="00F0111D">
      <w:pPr>
        <w:pStyle w:val="a3"/>
        <w:spacing w:before="6"/>
        <w:rPr>
          <w:b/>
          <w:sz w:val="3"/>
        </w:rPr>
      </w:pPr>
      <w:r>
        <w:rPr>
          <w:b/>
          <w:noProof/>
          <w:sz w:val="3"/>
        </w:rPr>
        <mc:AlternateContent>
          <mc:Choice Requires="wpg">
            <w:drawing>
              <wp:anchor distT="0" distB="0" distL="0" distR="0" simplePos="0" relativeHeight="487690752" behindDoc="1" locked="0" layoutInCell="1" allowOverlap="1" wp14:anchorId="28E7407E" wp14:editId="4AA1F013">
                <wp:simplePos x="0" y="0"/>
                <wp:positionH relativeFrom="page">
                  <wp:posOffset>1147643</wp:posOffset>
                </wp:positionH>
                <wp:positionV relativeFrom="paragraph">
                  <wp:posOffset>54622</wp:posOffset>
                </wp:positionV>
                <wp:extent cx="5043805" cy="4632325"/>
                <wp:effectExtent l="0" t="0" r="0" b="0"/>
                <wp:wrapTopAndBottom/>
                <wp:docPr id="603" name="Group 6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3805" cy="4632325"/>
                          <a:chOff x="0" y="0"/>
                          <a:chExt cx="5043805" cy="4632325"/>
                        </a:xfrm>
                      </wpg:grpSpPr>
                      <wps:wsp>
                        <wps:cNvPr id="604" name="Graphic 604"/>
                        <wps:cNvSpPr/>
                        <wps:spPr>
                          <a:xfrm>
                            <a:off x="1587" y="1073150"/>
                            <a:ext cx="851535" cy="3407410"/>
                          </a:xfrm>
                          <a:custGeom>
                            <a:avLst/>
                            <a:gdLst/>
                            <a:ahLst/>
                            <a:cxnLst/>
                            <a:rect l="l" t="t" r="r" b="b"/>
                            <a:pathLst>
                              <a:path w="851535" h="3407410">
                                <a:moveTo>
                                  <a:pt x="0" y="1703710"/>
                                </a:moveTo>
                                <a:lnTo>
                                  <a:pt x="373" y="1631692"/>
                                </a:lnTo>
                                <a:lnTo>
                                  <a:pt x="1484" y="1560436"/>
                                </a:lnTo>
                                <a:lnTo>
                                  <a:pt x="3317" y="1490000"/>
                                </a:lnTo>
                                <a:lnTo>
                                  <a:pt x="5858" y="1420445"/>
                                </a:lnTo>
                                <a:lnTo>
                                  <a:pt x="9091" y="1351829"/>
                                </a:lnTo>
                                <a:lnTo>
                                  <a:pt x="13003" y="1284212"/>
                                </a:lnTo>
                                <a:lnTo>
                                  <a:pt x="17578" y="1217652"/>
                                </a:lnTo>
                                <a:lnTo>
                                  <a:pt x="22801" y="1152209"/>
                                </a:lnTo>
                                <a:lnTo>
                                  <a:pt x="28659" y="1087942"/>
                                </a:lnTo>
                                <a:lnTo>
                                  <a:pt x="35135" y="1024909"/>
                                </a:lnTo>
                                <a:lnTo>
                                  <a:pt x="42215" y="963171"/>
                                </a:lnTo>
                                <a:lnTo>
                                  <a:pt x="49885" y="902786"/>
                                </a:lnTo>
                                <a:lnTo>
                                  <a:pt x="58129" y="843814"/>
                                </a:lnTo>
                                <a:lnTo>
                                  <a:pt x="66934" y="786313"/>
                                </a:lnTo>
                                <a:lnTo>
                                  <a:pt x="76283" y="730343"/>
                                </a:lnTo>
                                <a:lnTo>
                                  <a:pt x="86163" y="675962"/>
                                </a:lnTo>
                                <a:lnTo>
                                  <a:pt x="96558" y="623231"/>
                                </a:lnTo>
                                <a:lnTo>
                                  <a:pt x="107454" y="572207"/>
                                </a:lnTo>
                                <a:lnTo>
                                  <a:pt x="118836" y="522951"/>
                                </a:lnTo>
                                <a:lnTo>
                                  <a:pt x="130689" y="475521"/>
                                </a:lnTo>
                                <a:lnTo>
                                  <a:pt x="142998" y="429977"/>
                                </a:lnTo>
                                <a:lnTo>
                                  <a:pt x="155749" y="386377"/>
                                </a:lnTo>
                                <a:lnTo>
                                  <a:pt x="168927" y="344781"/>
                                </a:lnTo>
                                <a:lnTo>
                                  <a:pt x="182517" y="305247"/>
                                </a:lnTo>
                                <a:lnTo>
                                  <a:pt x="196504" y="267836"/>
                                </a:lnTo>
                                <a:lnTo>
                                  <a:pt x="225612" y="199616"/>
                                </a:lnTo>
                                <a:lnTo>
                                  <a:pt x="256131" y="140593"/>
                                </a:lnTo>
                                <a:lnTo>
                                  <a:pt x="287944" y="91241"/>
                                </a:lnTo>
                                <a:lnTo>
                                  <a:pt x="320932" y="52032"/>
                                </a:lnTo>
                                <a:lnTo>
                                  <a:pt x="354977" y="23441"/>
                                </a:lnTo>
                                <a:lnTo>
                                  <a:pt x="389962" y="5939"/>
                                </a:lnTo>
                                <a:lnTo>
                                  <a:pt x="425767" y="0"/>
                                </a:lnTo>
                                <a:lnTo>
                                  <a:pt x="443765" y="1494"/>
                                </a:lnTo>
                                <a:lnTo>
                                  <a:pt x="496556" y="23441"/>
                                </a:lnTo>
                                <a:lnTo>
                                  <a:pt x="530602" y="52032"/>
                                </a:lnTo>
                                <a:lnTo>
                                  <a:pt x="563590" y="91241"/>
                                </a:lnTo>
                                <a:lnTo>
                                  <a:pt x="595403" y="140593"/>
                                </a:lnTo>
                                <a:lnTo>
                                  <a:pt x="625922" y="199616"/>
                                </a:lnTo>
                                <a:lnTo>
                                  <a:pt x="655030" y="267836"/>
                                </a:lnTo>
                                <a:lnTo>
                                  <a:pt x="669017" y="305247"/>
                                </a:lnTo>
                                <a:lnTo>
                                  <a:pt x="682607" y="344781"/>
                                </a:lnTo>
                                <a:lnTo>
                                  <a:pt x="695785" y="386377"/>
                                </a:lnTo>
                                <a:lnTo>
                                  <a:pt x="708536" y="429977"/>
                                </a:lnTo>
                                <a:lnTo>
                                  <a:pt x="720846" y="475521"/>
                                </a:lnTo>
                                <a:lnTo>
                                  <a:pt x="732699" y="522951"/>
                                </a:lnTo>
                                <a:lnTo>
                                  <a:pt x="744081" y="572207"/>
                                </a:lnTo>
                                <a:lnTo>
                                  <a:pt x="754977" y="623231"/>
                                </a:lnTo>
                                <a:lnTo>
                                  <a:pt x="765372" y="675962"/>
                                </a:lnTo>
                                <a:lnTo>
                                  <a:pt x="775251" y="730343"/>
                                </a:lnTo>
                                <a:lnTo>
                                  <a:pt x="784601" y="786313"/>
                                </a:lnTo>
                                <a:lnTo>
                                  <a:pt x="793405" y="843814"/>
                                </a:lnTo>
                                <a:lnTo>
                                  <a:pt x="801650" y="902786"/>
                                </a:lnTo>
                                <a:lnTo>
                                  <a:pt x="809319" y="963171"/>
                                </a:lnTo>
                                <a:lnTo>
                                  <a:pt x="816400" y="1024909"/>
                                </a:lnTo>
                                <a:lnTo>
                                  <a:pt x="822876" y="1087942"/>
                                </a:lnTo>
                                <a:lnTo>
                                  <a:pt x="828733" y="1152209"/>
                                </a:lnTo>
                                <a:lnTo>
                                  <a:pt x="833957" y="1217652"/>
                                </a:lnTo>
                                <a:lnTo>
                                  <a:pt x="838532" y="1284212"/>
                                </a:lnTo>
                                <a:lnTo>
                                  <a:pt x="842443" y="1351829"/>
                                </a:lnTo>
                                <a:lnTo>
                                  <a:pt x="845677" y="1420445"/>
                                </a:lnTo>
                                <a:lnTo>
                                  <a:pt x="848218" y="1490000"/>
                                </a:lnTo>
                                <a:lnTo>
                                  <a:pt x="850051" y="1560436"/>
                                </a:lnTo>
                                <a:lnTo>
                                  <a:pt x="851161" y="1631692"/>
                                </a:lnTo>
                                <a:lnTo>
                                  <a:pt x="851535" y="1703710"/>
                                </a:lnTo>
                                <a:lnTo>
                                  <a:pt x="851161" y="1775728"/>
                                </a:lnTo>
                                <a:lnTo>
                                  <a:pt x="850051" y="1846983"/>
                                </a:lnTo>
                                <a:lnTo>
                                  <a:pt x="848218" y="1917418"/>
                                </a:lnTo>
                                <a:lnTo>
                                  <a:pt x="845677" y="1986972"/>
                                </a:lnTo>
                                <a:lnTo>
                                  <a:pt x="842443" y="2055587"/>
                                </a:lnTo>
                                <a:lnTo>
                                  <a:pt x="838532" y="2123204"/>
                                </a:lnTo>
                                <a:lnTo>
                                  <a:pt x="833957" y="2189763"/>
                                </a:lnTo>
                                <a:lnTo>
                                  <a:pt x="828733" y="2255205"/>
                                </a:lnTo>
                                <a:lnTo>
                                  <a:pt x="822876" y="2319472"/>
                                </a:lnTo>
                                <a:lnTo>
                                  <a:pt x="816400" y="2382504"/>
                                </a:lnTo>
                                <a:lnTo>
                                  <a:pt x="809319" y="2444241"/>
                                </a:lnTo>
                                <a:lnTo>
                                  <a:pt x="801650" y="2504626"/>
                                </a:lnTo>
                                <a:lnTo>
                                  <a:pt x="793405" y="2563598"/>
                                </a:lnTo>
                                <a:lnTo>
                                  <a:pt x="784601" y="2621098"/>
                                </a:lnTo>
                                <a:lnTo>
                                  <a:pt x="775251" y="2677068"/>
                                </a:lnTo>
                                <a:lnTo>
                                  <a:pt x="765372" y="2731448"/>
                                </a:lnTo>
                                <a:lnTo>
                                  <a:pt x="754977" y="2784180"/>
                                </a:lnTo>
                                <a:lnTo>
                                  <a:pt x="744081" y="2835203"/>
                                </a:lnTo>
                                <a:lnTo>
                                  <a:pt x="732699" y="2884459"/>
                                </a:lnTo>
                                <a:lnTo>
                                  <a:pt x="720846" y="2931889"/>
                                </a:lnTo>
                                <a:lnTo>
                                  <a:pt x="708536" y="2977434"/>
                                </a:lnTo>
                                <a:lnTo>
                                  <a:pt x="695785" y="3021033"/>
                                </a:lnTo>
                                <a:lnTo>
                                  <a:pt x="682607" y="3062630"/>
                                </a:lnTo>
                                <a:lnTo>
                                  <a:pt x="669017" y="3102163"/>
                                </a:lnTo>
                                <a:lnTo>
                                  <a:pt x="655030" y="3139574"/>
                                </a:lnTo>
                                <a:lnTo>
                                  <a:pt x="625922" y="3207795"/>
                                </a:lnTo>
                                <a:lnTo>
                                  <a:pt x="595403" y="3266818"/>
                                </a:lnTo>
                                <a:lnTo>
                                  <a:pt x="563590" y="3316170"/>
                                </a:lnTo>
                                <a:lnTo>
                                  <a:pt x="530602" y="3355378"/>
                                </a:lnTo>
                                <a:lnTo>
                                  <a:pt x="496556" y="3383970"/>
                                </a:lnTo>
                                <a:lnTo>
                                  <a:pt x="461572" y="3401472"/>
                                </a:lnTo>
                                <a:lnTo>
                                  <a:pt x="425767" y="3407411"/>
                                </a:lnTo>
                                <a:lnTo>
                                  <a:pt x="407769" y="3405917"/>
                                </a:lnTo>
                                <a:lnTo>
                                  <a:pt x="354977" y="3383970"/>
                                </a:lnTo>
                                <a:lnTo>
                                  <a:pt x="320932" y="3355378"/>
                                </a:lnTo>
                                <a:lnTo>
                                  <a:pt x="287944" y="3316170"/>
                                </a:lnTo>
                                <a:lnTo>
                                  <a:pt x="256131" y="3266818"/>
                                </a:lnTo>
                                <a:lnTo>
                                  <a:pt x="225612" y="3207795"/>
                                </a:lnTo>
                                <a:lnTo>
                                  <a:pt x="196504" y="3139574"/>
                                </a:lnTo>
                                <a:lnTo>
                                  <a:pt x="182517" y="3102163"/>
                                </a:lnTo>
                                <a:lnTo>
                                  <a:pt x="168927" y="3062630"/>
                                </a:lnTo>
                                <a:lnTo>
                                  <a:pt x="155749" y="3021033"/>
                                </a:lnTo>
                                <a:lnTo>
                                  <a:pt x="142998" y="2977434"/>
                                </a:lnTo>
                                <a:lnTo>
                                  <a:pt x="130689" y="2931889"/>
                                </a:lnTo>
                                <a:lnTo>
                                  <a:pt x="118836" y="2884459"/>
                                </a:lnTo>
                                <a:lnTo>
                                  <a:pt x="107454" y="2835203"/>
                                </a:lnTo>
                                <a:lnTo>
                                  <a:pt x="96558" y="2784180"/>
                                </a:lnTo>
                                <a:lnTo>
                                  <a:pt x="86163" y="2731448"/>
                                </a:lnTo>
                                <a:lnTo>
                                  <a:pt x="76283" y="2677068"/>
                                </a:lnTo>
                                <a:lnTo>
                                  <a:pt x="66934" y="2621098"/>
                                </a:lnTo>
                                <a:lnTo>
                                  <a:pt x="58129" y="2563598"/>
                                </a:lnTo>
                                <a:lnTo>
                                  <a:pt x="49885" y="2504626"/>
                                </a:lnTo>
                                <a:lnTo>
                                  <a:pt x="42215" y="2444241"/>
                                </a:lnTo>
                                <a:lnTo>
                                  <a:pt x="35135" y="2382504"/>
                                </a:lnTo>
                                <a:lnTo>
                                  <a:pt x="28659" y="2319472"/>
                                </a:lnTo>
                                <a:lnTo>
                                  <a:pt x="22801" y="2255205"/>
                                </a:lnTo>
                                <a:lnTo>
                                  <a:pt x="17578" y="2189763"/>
                                </a:lnTo>
                                <a:lnTo>
                                  <a:pt x="13003" y="2123204"/>
                                </a:lnTo>
                                <a:lnTo>
                                  <a:pt x="9091" y="2055587"/>
                                </a:lnTo>
                                <a:lnTo>
                                  <a:pt x="5858" y="1986972"/>
                                </a:lnTo>
                                <a:lnTo>
                                  <a:pt x="3317" y="1917418"/>
                                </a:lnTo>
                                <a:lnTo>
                                  <a:pt x="1484" y="1846983"/>
                                </a:lnTo>
                                <a:lnTo>
                                  <a:pt x="373" y="1775728"/>
                                </a:lnTo>
                                <a:lnTo>
                                  <a:pt x="0" y="1703710"/>
                                </a:lnTo>
                                <a:close/>
                              </a:path>
                            </a:pathLst>
                          </a:custGeom>
                          <a:ln w="3175">
                            <a:solidFill>
                              <a:srgbClr val="000000"/>
                            </a:solidFill>
                            <a:prstDash val="solid"/>
                          </a:ln>
                        </wps:spPr>
                        <wps:bodyPr wrap="square" lIns="0" tIns="0" rIns="0" bIns="0" rtlCol="0">
                          <a:prstTxWarp prst="textNoShape">
                            <a:avLst/>
                          </a:prstTxWarp>
                          <a:noAutofit/>
                        </wps:bodyPr>
                      </wps:wsp>
                      <wps:wsp>
                        <wps:cNvPr id="605" name="Graphic 605"/>
                        <wps:cNvSpPr/>
                        <wps:spPr>
                          <a:xfrm>
                            <a:off x="1050612" y="706119"/>
                            <a:ext cx="902969" cy="1292860"/>
                          </a:xfrm>
                          <a:custGeom>
                            <a:avLst/>
                            <a:gdLst/>
                            <a:ahLst/>
                            <a:cxnLst/>
                            <a:rect l="l" t="t" r="r" b="b"/>
                            <a:pathLst>
                              <a:path w="902969" h="1292860">
                                <a:moveTo>
                                  <a:pt x="0" y="150497"/>
                                </a:moveTo>
                                <a:lnTo>
                                  <a:pt x="7672" y="102928"/>
                                </a:lnTo>
                                <a:lnTo>
                                  <a:pt x="29037" y="61615"/>
                                </a:lnTo>
                                <a:lnTo>
                                  <a:pt x="61615" y="29037"/>
                                </a:lnTo>
                                <a:lnTo>
                                  <a:pt x="102928" y="7672"/>
                                </a:lnTo>
                                <a:lnTo>
                                  <a:pt x="150497" y="0"/>
                                </a:lnTo>
                                <a:lnTo>
                                  <a:pt x="752473" y="0"/>
                                </a:lnTo>
                                <a:lnTo>
                                  <a:pt x="800042" y="7672"/>
                                </a:lnTo>
                                <a:lnTo>
                                  <a:pt x="841354" y="29037"/>
                                </a:lnTo>
                                <a:lnTo>
                                  <a:pt x="873933" y="61615"/>
                                </a:lnTo>
                                <a:lnTo>
                                  <a:pt x="895298" y="102928"/>
                                </a:lnTo>
                                <a:lnTo>
                                  <a:pt x="902970" y="150497"/>
                                </a:lnTo>
                                <a:lnTo>
                                  <a:pt x="902970" y="1142360"/>
                                </a:lnTo>
                                <a:lnTo>
                                  <a:pt x="895298" y="1189930"/>
                                </a:lnTo>
                                <a:lnTo>
                                  <a:pt x="873933" y="1231244"/>
                                </a:lnTo>
                                <a:lnTo>
                                  <a:pt x="841354" y="1263823"/>
                                </a:lnTo>
                                <a:lnTo>
                                  <a:pt x="800042" y="1285188"/>
                                </a:lnTo>
                                <a:lnTo>
                                  <a:pt x="752473" y="1292860"/>
                                </a:lnTo>
                                <a:lnTo>
                                  <a:pt x="150497" y="1292860"/>
                                </a:lnTo>
                                <a:lnTo>
                                  <a:pt x="102928" y="1285188"/>
                                </a:lnTo>
                                <a:lnTo>
                                  <a:pt x="61615" y="1263823"/>
                                </a:lnTo>
                                <a:lnTo>
                                  <a:pt x="29037" y="1231244"/>
                                </a:lnTo>
                                <a:lnTo>
                                  <a:pt x="7672" y="1189930"/>
                                </a:lnTo>
                                <a:lnTo>
                                  <a:pt x="0" y="1142360"/>
                                </a:lnTo>
                                <a:lnTo>
                                  <a:pt x="0" y="150497"/>
                                </a:lnTo>
                                <a:close/>
                              </a:path>
                            </a:pathLst>
                          </a:custGeom>
                          <a:ln w="3175">
                            <a:solidFill>
                              <a:srgbClr val="000000"/>
                            </a:solidFill>
                            <a:prstDash val="solid"/>
                          </a:ln>
                        </wps:spPr>
                        <wps:bodyPr wrap="square" lIns="0" tIns="0" rIns="0" bIns="0" rtlCol="0">
                          <a:prstTxWarp prst="textNoShape">
                            <a:avLst/>
                          </a:prstTxWarp>
                          <a:noAutofit/>
                        </wps:bodyPr>
                      </wps:wsp>
                      <wps:wsp>
                        <wps:cNvPr id="606" name="Graphic 606"/>
                        <wps:cNvSpPr/>
                        <wps:spPr>
                          <a:xfrm>
                            <a:off x="1050612" y="3368040"/>
                            <a:ext cx="902969" cy="939165"/>
                          </a:xfrm>
                          <a:custGeom>
                            <a:avLst/>
                            <a:gdLst/>
                            <a:ahLst/>
                            <a:cxnLst/>
                            <a:rect l="l" t="t" r="r" b="b"/>
                            <a:pathLst>
                              <a:path w="902969" h="939165">
                                <a:moveTo>
                                  <a:pt x="0" y="150497"/>
                                </a:moveTo>
                                <a:lnTo>
                                  <a:pt x="7672" y="102928"/>
                                </a:lnTo>
                                <a:lnTo>
                                  <a:pt x="29037" y="61615"/>
                                </a:lnTo>
                                <a:lnTo>
                                  <a:pt x="61615" y="29037"/>
                                </a:lnTo>
                                <a:lnTo>
                                  <a:pt x="102928" y="7672"/>
                                </a:lnTo>
                                <a:lnTo>
                                  <a:pt x="150498" y="0"/>
                                </a:lnTo>
                                <a:lnTo>
                                  <a:pt x="752472" y="0"/>
                                </a:lnTo>
                                <a:lnTo>
                                  <a:pt x="800041" y="7672"/>
                                </a:lnTo>
                                <a:lnTo>
                                  <a:pt x="841354" y="29037"/>
                                </a:lnTo>
                                <a:lnTo>
                                  <a:pt x="873933" y="61615"/>
                                </a:lnTo>
                                <a:lnTo>
                                  <a:pt x="895298" y="102928"/>
                                </a:lnTo>
                                <a:lnTo>
                                  <a:pt x="902970" y="150497"/>
                                </a:lnTo>
                                <a:lnTo>
                                  <a:pt x="902970" y="788668"/>
                                </a:lnTo>
                                <a:lnTo>
                                  <a:pt x="895298" y="836237"/>
                                </a:lnTo>
                                <a:lnTo>
                                  <a:pt x="873933" y="877549"/>
                                </a:lnTo>
                                <a:lnTo>
                                  <a:pt x="841354" y="910128"/>
                                </a:lnTo>
                                <a:lnTo>
                                  <a:pt x="800041" y="931493"/>
                                </a:lnTo>
                                <a:lnTo>
                                  <a:pt x="752472" y="939165"/>
                                </a:lnTo>
                                <a:lnTo>
                                  <a:pt x="150498" y="939165"/>
                                </a:lnTo>
                                <a:lnTo>
                                  <a:pt x="102928" y="931493"/>
                                </a:lnTo>
                                <a:lnTo>
                                  <a:pt x="61615" y="910128"/>
                                </a:lnTo>
                                <a:lnTo>
                                  <a:pt x="29037" y="877549"/>
                                </a:lnTo>
                                <a:lnTo>
                                  <a:pt x="7672" y="836237"/>
                                </a:lnTo>
                                <a:lnTo>
                                  <a:pt x="0" y="788668"/>
                                </a:lnTo>
                                <a:lnTo>
                                  <a:pt x="0" y="150497"/>
                                </a:lnTo>
                                <a:close/>
                              </a:path>
                            </a:pathLst>
                          </a:custGeom>
                          <a:ln w="3175">
                            <a:solidFill>
                              <a:srgbClr val="000000"/>
                            </a:solidFill>
                            <a:prstDash val="solid"/>
                          </a:ln>
                        </wps:spPr>
                        <wps:bodyPr wrap="square" lIns="0" tIns="0" rIns="0" bIns="0" rtlCol="0">
                          <a:prstTxWarp prst="textNoShape">
                            <a:avLst/>
                          </a:prstTxWarp>
                          <a:noAutofit/>
                        </wps:bodyPr>
                      </wps:wsp>
                      <wps:wsp>
                        <wps:cNvPr id="607" name="Graphic 607"/>
                        <wps:cNvSpPr/>
                        <wps:spPr>
                          <a:xfrm>
                            <a:off x="1952934" y="3787140"/>
                            <a:ext cx="151765" cy="1270"/>
                          </a:xfrm>
                          <a:custGeom>
                            <a:avLst/>
                            <a:gdLst/>
                            <a:ahLst/>
                            <a:cxnLst/>
                            <a:rect l="l" t="t" r="r" b="b"/>
                            <a:pathLst>
                              <a:path w="151765">
                                <a:moveTo>
                                  <a:pt x="0" y="0"/>
                                </a:moveTo>
                                <a:lnTo>
                                  <a:pt x="151765" y="1"/>
                                </a:lnTo>
                              </a:path>
                            </a:pathLst>
                          </a:custGeom>
                          <a:ln w="9525">
                            <a:solidFill>
                              <a:srgbClr val="000000"/>
                            </a:solidFill>
                            <a:prstDash val="solid"/>
                          </a:ln>
                        </wps:spPr>
                        <wps:bodyPr wrap="square" lIns="0" tIns="0" rIns="0" bIns="0" rtlCol="0">
                          <a:prstTxWarp prst="textNoShape">
                            <a:avLst/>
                          </a:prstTxWarp>
                          <a:noAutofit/>
                        </wps:bodyPr>
                      </wps:wsp>
                      <wps:wsp>
                        <wps:cNvPr id="608" name="Graphic 608"/>
                        <wps:cNvSpPr/>
                        <wps:spPr>
                          <a:xfrm>
                            <a:off x="847412" y="2651760"/>
                            <a:ext cx="86995" cy="1270"/>
                          </a:xfrm>
                          <a:custGeom>
                            <a:avLst/>
                            <a:gdLst/>
                            <a:ahLst/>
                            <a:cxnLst/>
                            <a:rect l="l" t="t" r="r" b="b"/>
                            <a:pathLst>
                              <a:path w="86995">
                                <a:moveTo>
                                  <a:pt x="8699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609" name="Graphic 609"/>
                        <wps:cNvSpPr/>
                        <wps:spPr>
                          <a:xfrm>
                            <a:off x="1952934" y="1160780"/>
                            <a:ext cx="151765" cy="1270"/>
                          </a:xfrm>
                          <a:custGeom>
                            <a:avLst/>
                            <a:gdLst/>
                            <a:ahLst/>
                            <a:cxnLst/>
                            <a:rect l="l" t="t" r="r" b="b"/>
                            <a:pathLst>
                              <a:path w="151765">
                                <a:moveTo>
                                  <a:pt x="0" y="0"/>
                                </a:moveTo>
                                <a:lnTo>
                                  <a:pt x="151765" y="1"/>
                                </a:lnTo>
                              </a:path>
                            </a:pathLst>
                          </a:custGeom>
                          <a:ln w="9525">
                            <a:solidFill>
                              <a:srgbClr val="000000"/>
                            </a:solidFill>
                            <a:prstDash val="solid"/>
                          </a:ln>
                        </wps:spPr>
                        <wps:bodyPr wrap="square" lIns="0" tIns="0" rIns="0" bIns="0" rtlCol="0">
                          <a:prstTxWarp prst="textNoShape">
                            <a:avLst/>
                          </a:prstTxWarp>
                          <a:noAutofit/>
                        </wps:bodyPr>
                      </wps:wsp>
                      <wps:wsp>
                        <wps:cNvPr id="610" name="Graphic 610"/>
                        <wps:cNvSpPr/>
                        <wps:spPr>
                          <a:xfrm>
                            <a:off x="868989" y="1160780"/>
                            <a:ext cx="181610" cy="2690495"/>
                          </a:xfrm>
                          <a:custGeom>
                            <a:avLst/>
                            <a:gdLst/>
                            <a:ahLst/>
                            <a:cxnLst/>
                            <a:rect l="l" t="t" r="r" b="b"/>
                            <a:pathLst>
                              <a:path w="181610" h="2690495">
                                <a:moveTo>
                                  <a:pt x="181610" y="2690491"/>
                                </a:moveTo>
                                <a:lnTo>
                                  <a:pt x="90805" y="0"/>
                                </a:lnTo>
                                <a:lnTo>
                                  <a:pt x="55459" y="0"/>
                                </a:lnTo>
                                <a:lnTo>
                                  <a:pt x="26596" y="0"/>
                                </a:lnTo>
                                <a:lnTo>
                                  <a:pt x="7135" y="0"/>
                                </a:lnTo>
                                <a:lnTo>
                                  <a:pt x="0" y="0"/>
                                </a:lnTo>
                                <a:lnTo>
                                  <a:pt x="24287" y="0"/>
                                </a:lnTo>
                                <a:lnTo>
                                  <a:pt x="41841" y="0"/>
                                </a:lnTo>
                                <a:lnTo>
                                  <a:pt x="61176" y="0"/>
                                </a:lnTo>
                                <a:lnTo>
                                  <a:pt x="90805" y="0"/>
                                </a:lnTo>
                              </a:path>
                            </a:pathLst>
                          </a:custGeom>
                          <a:ln w="9525">
                            <a:solidFill>
                              <a:srgbClr val="000000"/>
                            </a:solidFill>
                            <a:prstDash val="solid"/>
                          </a:ln>
                        </wps:spPr>
                        <wps:bodyPr wrap="square" lIns="0" tIns="0" rIns="0" bIns="0" rtlCol="0">
                          <a:prstTxWarp prst="textNoShape">
                            <a:avLst/>
                          </a:prstTxWarp>
                          <a:noAutofit/>
                        </wps:bodyPr>
                      </wps:wsp>
                      <wps:wsp>
                        <wps:cNvPr id="611" name="Textbox 611"/>
                        <wps:cNvSpPr txBox="1"/>
                        <wps:spPr>
                          <a:xfrm>
                            <a:off x="1196149" y="835540"/>
                            <a:ext cx="622300" cy="1066800"/>
                          </a:xfrm>
                          <a:prstGeom prst="rect">
                            <a:avLst/>
                          </a:prstGeom>
                        </wps:spPr>
                        <wps:txbx>
                          <w:txbxContent>
                            <w:p w14:paraId="46E95F2C" w14:textId="77777777" w:rsidR="00AE5D68" w:rsidRDefault="00F0111D">
                              <w:pPr>
                                <w:spacing w:line="274" w:lineRule="exact"/>
                                <w:rPr>
                                  <w:sz w:val="24"/>
                                </w:rPr>
                              </w:pPr>
                              <w:r>
                                <w:rPr>
                                  <w:spacing w:val="-3"/>
                                  <w:sz w:val="24"/>
                                </w:rPr>
                                <w:t>唐代實行</w:t>
                              </w:r>
                            </w:p>
                            <w:p w14:paraId="01F50011" w14:textId="77777777" w:rsidR="00AE5D68" w:rsidRDefault="00F0111D">
                              <w:pPr>
                                <w:spacing w:before="16" w:line="196" w:lineRule="auto"/>
                                <w:ind w:left="120" w:right="138"/>
                                <w:jc w:val="both"/>
                                <w:rPr>
                                  <w:sz w:val="24"/>
                                </w:rPr>
                              </w:pPr>
                              <w:r>
                                <w:rPr>
                                  <w:spacing w:val="-4"/>
                                  <w:sz w:val="24"/>
                                </w:rPr>
                                <w:t>府兵制的背景</w:t>
                              </w:r>
                              <w:r>
                                <w:rPr>
                                  <w:spacing w:val="-6"/>
                                  <w:sz w:val="24"/>
                                </w:rPr>
                                <w:t>及其</w:t>
                              </w:r>
                            </w:p>
                            <w:p w14:paraId="2F1040ED" w14:textId="77777777" w:rsidR="00AE5D68" w:rsidRDefault="00F0111D">
                              <w:pPr>
                                <w:spacing w:line="304" w:lineRule="exact"/>
                                <w:rPr>
                                  <w:sz w:val="24"/>
                                </w:rPr>
                              </w:pPr>
                              <w:r>
                                <w:rPr>
                                  <w:spacing w:val="-3"/>
                                  <w:sz w:val="24"/>
                                </w:rPr>
                                <w:t>內容特點</w:t>
                              </w:r>
                            </w:p>
                          </w:txbxContent>
                        </wps:txbx>
                        <wps:bodyPr wrap="square" lIns="0" tIns="0" rIns="0" bIns="0" rtlCol="0">
                          <a:noAutofit/>
                        </wps:bodyPr>
                      </wps:wsp>
                      <wps:wsp>
                        <wps:cNvPr id="612" name="Textbox 612"/>
                        <wps:cNvSpPr txBox="1"/>
                        <wps:spPr>
                          <a:xfrm>
                            <a:off x="272605" y="2015116"/>
                            <a:ext cx="317500" cy="1752600"/>
                          </a:xfrm>
                          <a:prstGeom prst="rect">
                            <a:avLst/>
                          </a:prstGeom>
                        </wps:spPr>
                        <wps:txbx>
                          <w:txbxContent>
                            <w:p w14:paraId="5BDAF123" w14:textId="77777777" w:rsidR="00AE5D68" w:rsidRDefault="00F0111D">
                              <w:pPr>
                                <w:spacing w:line="274" w:lineRule="exact"/>
                                <w:ind w:left="119"/>
                                <w:rPr>
                                  <w:sz w:val="24"/>
                                </w:rPr>
                              </w:pPr>
                              <w:r>
                                <w:rPr>
                                  <w:spacing w:val="-10"/>
                                  <w:sz w:val="24"/>
                                </w:rPr>
                                <w:t>專</w:t>
                              </w:r>
                            </w:p>
                            <w:p w14:paraId="7961BD9A" w14:textId="77777777" w:rsidR="00AE5D68" w:rsidRDefault="00F0111D">
                              <w:pPr>
                                <w:spacing w:before="16" w:line="196" w:lineRule="auto"/>
                                <w:ind w:right="18"/>
                                <w:jc w:val="both"/>
                                <w:rPr>
                                  <w:sz w:val="24"/>
                                </w:rPr>
                              </w:pPr>
                              <w:r>
                                <w:rPr>
                                  <w:spacing w:val="-6"/>
                                  <w:sz w:val="24"/>
                                </w:rPr>
                                <w:t>論︰唐代府兵制與均田</w:t>
                              </w:r>
                              <w:r>
                                <w:rPr>
                                  <w:spacing w:val="-5"/>
                                  <w:sz w:val="24"/>
                                </w:rPr>
                                <w:t>制的</w:t>
                              </w:r>
                            </w:p>
                            <w:p w14:paraId="35B3C0BF" w14:textId="77777777" w:rsidR="00AE5D68" w:rsidRDefault="00F0111D">
                              <w:pPr>
                                <w:spacing w:line="298" w:lineRule="exact"/>
                                <w:rPr>
                                  <w:sz w:val="24"/>
                                </w:rPr>
                              </w:pPr>
                              <w:r>
                                <w:rPr>
                                  <w:spacing w:val="-5"/>
                                  <w:sz w:val="24"/>
                                </w:rPr>
                                <w:t>關係</w:t>
                              </w:r>
                            </w:p>
                          </w:txbxContent>
                        </wps:txbx>
                        <wps:bodyPr wrap="square" lIns="0" tIns="0" rIns="0" bIns="0" rtlCol="0">
                          <a:noAutofit/>
                        </wps:bodyPr>
                      </wps:wsp>
                      <wps:wsp>
                        <wps:cNvPr id="613" name="Textbox 613"/>
                        <wps:cNvSpPr txBox="1"/>
                        <wps:spPr>
                          <a:xfrm>
                            <a:off x="1196149" y="3533020"/>
                            <a:ext cx="622300" cy="609600"/>
                          </a:xfrm>
                          <a:prstGeom prst="rect">
                            <a:avLst/>
                          </a:prstGeom>
                        </wps:spPr>
                        <wps:txbx>
                          <w:txbxContent>
                            <w:p w14:paraId="3D29D855" w14:textId="77777777" w:rsidR="00AE5D68" w:rsidRDefault="00F0111D">
                              <w:pPr>
                                <w:spacing w:line="274" w:lineRule="exact"/>
                                <w:ind w:right="18"/>
                                <w:jc w:val="center"/>
                                <w:rPr>
                                  <w:sz w:val="24"/>
                                </w:rPr>
                              </w:pPr>
                              <w:r>
                                <w:rPr>
                                  <w:spacing w:val="-3"/>
                                  <w:sz w:val="24"/>
                                </w:rPr>
                                <w:t>府兵制與</w:t>
                              </w:r>
                            </w:p>
                            <w:p w14:paraId="095D10F8" w14:textId="77777777" w:rsidR="00AE5D68" w:rsidRDefault="00F0111D">
                              <w:pPr>
                                <w:spacing w:line="360" w:lineRule="exact"/>
                                <w:ind w:right="19"/>
                                <w:jc w:val="center"/>
                                <w:rPr>
                                  <w:sz w:val="24"/>
                                </w:rPr>
                              </w:pPr>
                              <w:r>
                                <w:rPr>
                                  <w:spacing w:val="-4"/>
                                  <w:sz w:val="24"/>
                                </w:rPr>
                                <w:t>均田制</w:t>
                              </w:r>
                            </w:p>
                            <w:p w14:paraId="5260B6A3" w14:textId="77777777" w:rsidR="00AE5D68" w:rsidRDefault="00F0111D">
                              <w:pPr>
                                <w:spacing w:line="326" w:lineRule="exact"/>
                                <w:ind w:right="18"/>
                                <w:jc w:val="center"/>
                                <w:rPr>
                                  <w:sz w:val="24"/>
                                </w:rPr>
                              </w:pPr>
                              <w:r>
                                <w:rPr>
                                  <w:spacing w:val="-4"/>
                                  <w:sz w:val="24"/>
                                </w:rPr>
                                <w:t>的關係</w:t>
                              </w:r>
                            </w:p>
                          </w:txbxContent>
                        </wps:txbx>
                        <wps:bodyPr wrap="square" lIns="0" tIns="0" rIns="0" bIns="0" rtlCol="0">
                          <a:noAutofit/>
                        </wps:bodyPr>
                      </wps:wsp>
                      <wps:wsp>
                        <wps:cNvPr id="614" name="Textbox 614"/>
                        <wps:cNvSpPr txBox="1"/>
                        <wps:spPr>
                          <a:xfrm>
                            <a:off x="2105334" y="2264410"/>
                            <a:ext cx="2934970" cy="2364740"/>
                          </a:xfrm>
                          <a:prstGeom prst="rect">
                            <a:avLst/>
                          </a:prstGeom>
                          <a:ln w="6350">
                            <a:solidFill>
                              <a:srgbClr val="000000"/>
                            </a:solidFill>
                            <a:prstDash val="solid"/>
                          </a:ln>
                        </wps:spPr>
                        <wps:txbx>
                          <w:txbxContent>
                            <w:p w14:paraId="5D17AB47" w14:textId="77777777" w:rsidR="00AE5D68" w:rsidRDefault="00F0111D">
                              <w:pPr>
                                <w:spacing w:before="18" w:line="387" w:lineRule="exact"/>
                                <w:ind w:left="142"/>
                                <w:rPr>
                                  <w:b/>
                                  <w:sz w:val="23"/>
                                </w:rPr>
                              </w:pPr>
                              <w:r>
                                <w:rPr>
                                  <w:b/>
                                  <w:spacing w:val="-2"/>
                                  <w:sz w:val="23"/>
                                </w:rPr>
                                <w:t>一、府兵授田制度</w:t>
                              </w:r>
                            </w:p>
                            <w:p w14:paraId="701297FC" w14:textId="77777777" w:rsidR="00AE5D68" w:rsidRDefault="00F0111D">
                              <w:pPr>
                                <w:spacing w:before="21" w:line="196" w:lineRule="auto"/>
                                <w:ind w:left="142" w:right="147"/>
                                <w:rPr>
                                  <w:sz w:val="24"/>
                                </w:rPr>
                              </w:pPr>
                              <w:r>
                                <w:rPr>
                                  <w:spacing w:val="-2"/>
                                  <w:sz w:val="24"/>
                                </w:rPr>
                                <w:t>府兵獲授口分田八十畝，永業田二十畝，又按戰功受勳田。</w:t>
                              </w:r>
                            </w:p>
                            <w:p w14:paraId="145D8C8B" w14:textId="77777777" w:rsidR="00AE5D68" w:rsidRDefault="00F0111D">
                              <w:pPr>
                                <w:spacing w:line="204" w:lineRule="auto"/>
                                <w:ind w:left="142" w:right="382"/>
                                <w:rPr>
                                  <w:b/>
                                  <w:sz w:val="23"/>
                                </w:rPr>
                              </w:pPr>
                              <w:r>
                                <w:rPr>
                                  <w:b/>
                                  <w:spacing w:val="-2"/>
                                  <w:sz w:val="23"/>
                                </w:rPr>
                                <w:t>二、唐初府兵制推行成功與均田制的關</w:t>
                              </w:r>
                              <w:r>
                                <w:rPr>
                                  <w:b/>
                                  <w:spacing w:val="-10"/>
                                  <w:w w:val="105"/>
                                  <w:sz w:val="23"/>
                                </w:rPr>
                                <w:t>係</w:t>
                              </w:r>
                            </w:p>
                            <w:p w14:paraId="63E57CD9" w14:textId="77777777" w:rsidR="00AE5D68" w:rsidRDefault="00F0111D">
                              <w:pPr>
                                <w:tabs>
                                  <w:tab w:val="left" w:pos="2364"/>
                                </w:tabs>
                                <w:spacing w:line="346" w:lineRule="exact"/>
                                <w:ind w:left="142"/>
                                <w:rPr>
                                  <w:sz w:val="24"/>
                                </w:rPr>
                              </w:pPr>
                              <w:r>
                                <w:rPr>
                                  <w:rFonts w:ascii="Times New Roman" w:eastAsia="Times New Roman"/>
                                  <w:sz w:val="24"/>
                                </w:rPr>
                                <w:t>1.</w:t>
                              </w:r>
                              <w:r>
                                <w:rPr>
                                  <w:sz w:val="24"/>
                                </w:rPr>
                                <w:t>解決兵</w:t>
                              </w:r>
                              <w:r>
                                <w:rPr>
                                  <w:spacing w:val="-10"/>
                                  <w:sz w:val="24"/>
                                </w:rPr>
                                <w:t>餉</w:t>
                              </w:r>
                              <w:r>
                                <w:rPr>
                                  <w:sz w:val="24"/>
                                </w:rPr>
                                <w:tab/>
                              </w:r>
                              <w:r>
                                <w:rPr>
                                  <w:rFonts w:ascii="Times New Roman" w:eastAsia="Times New Roman"/>
                                  <w:sz w:val="24"/>
                                </w:rPr>
                                <w:t>2.</w:t>
                              </w:r>
                              <w:r>
                                <w:rPr>
                                  <w:sz w:val="24"/>
                                </w:rPr>
                                <w:t>鼓勵當</w:t>
                              </w:r>
                              <w:r>
                                <w:rPr>
                                  <w:spacing w:val="-10"/>
                                  <w:sz w:val="24"/>
                                </w:rPr>
                                <w:t>兵</w:t>
                              </w:r>
                            </w:p>
                            <w:p w14:paraId="75F36E31" w14:textId="77777777" w:rsidR="00AE5D68" w:rsidRDefault="00F0111D">
                              <w:pPr>
                                <w:spacing w:line="365" w:lineRule="exact"/>
                                <w:ind w:left="142"/>
                                <w:rPr>
                                  <w:sz w:val="24"/>
                                </w:rPr>
                              </w:pPr>
                              <w:r>
                                <w:rPr>
                                  <w:rFonts w:ascii="Times New Roman" w:eastAsia="Times New Roman"/>
                                  <w:sz w:val="24"/>
                                </w:rPr>
                                <w:t>3.</w:t>
                              </w:r>
                              <w:r>
                                <w:rPr>
                                  <w:spacing w:val="-3"/>
                                  <w:sz w:val="24"/>
                                </w:rPr>
                                <w:t>提供兵源</w:t>
                              </w:r>
                            </w:p>
                            <w:p w14:paraId="16D73415" w14:textId="77777777" w:rsidR="00AE5D68" w:rsidRDefault="00F0111D">
                              <w:pPr>
                                <w:spacing w:line="351" w:lineRule="exact"/>
                                <w:ind w:left="142"/>
                                <w:rPr>
                                  <w:b/>
                                  <w:sz w:val="23"/>
                                </w:rPr>
                              </w:pPr>
                              <w:r>
                                <w:rPr>
                                  <w:b/>
                                  <w:spacing w:val="-1"/>
                                  <w:sz w:val="23"/>
                                </w:rPr>
                                <w:t>三、均田制與府兵制的敗壞</w:t>
                              </w:r>
                            </w:p>
                            <w:p w14:paraId="58F5BADB" w14:textId="77777777" w:rsidR="00AE5D68" w:rsidRDefault="00F0111D">
                              <w:pPr>
                                <w:tabs>
                                  <w:tab w:val="left" w:pos="2364"/>
                                </w:tabs>
                                <w:spacing w:line="364" w:lineRule="exact"/>
                                <w:ind w:left="142"/>
                                <w:rPr>
                                  <w:sz w:val="24"/>
                                </w:rPr>
                              </w:pPr>
                              <w:r>
                                <w:rPr>
                                  <w:rFonts w:ascii="Times New Roman" w:eastAsia="Times New Roman"/>
                                  <w:sz w:val="24"/>
                                </w:rPr>
                                <w:t>1.</w:t>
                              </w:r>
                              <w:r>
                                <w:rPr>
                                  <w:sz w:val="24"/>
                                </w:rPr>
                                <w:t>府兵制的局</w:t>
                              </w:r>
                              <w:r>
                                <w:rPr>
                                  <w:spacing w:val="-10"/>
                                  <w:sz w:val="24"/>
                                </w:rPr>
                                <w:t>限</w:t>
                              </w:r>
                              <w:r>
                                <w:rPr>
                                  <w:sz w:val="24"/>
                                </w:rPr>
                                <w:tab/>
                              </w:r>
                              <w:r>
                                <w:rPr>
                                  <w:rFonts w:ascii="Times New Roman" w:eastAsia="Times New Roman"/>
                                  <w:sz w:val="24"/>
                                </w:rPr>
                                <w:t>2.</w:t>
                              </w:r>
                              <w:r>
                                <w:rPr>
                                  <w:sz w:val="24"/>
                                </w:rPr>
                                <w:t>受田不足的影</w:t>
                              </w:r>
                              <w:r>
                                <w:rPr>
                                  <w:spacing w:val="-10"/>
                                  <w:sz w:val="24"/>
                                </w:rPr>
                                <w:t>響</w:t>
                              </w:r>
                            </w:p>
                            <w:p w14:paraId="660E4A5C" w14:textId="77777777" w:rsidR="00AE5D68" w:rsidRDefault="00F0111D">
                              <w:pPr>
                                <w:spacing w:line="401" w:lineRule="exact"/>
                                <w:ind w:left="142"/>
                                <w:rPr>
                                  <w:sz w:val="24"/>
                                </w:rPr>
                              </w:pPr>
                              <w:r>
                                <w:rPr>
                                  <w:rFonts w:ascii="Times New Roman" w:eastAsia="Times New Roman"/>
                                  <w:sz w:val="24"/>
                                </w:rPr>
                                <w:t>3.</w:t>
                              </w:r>
                              <w:r>
                                <w:rPr>
                                  <w:spacing w:val="-2"/>
                                  <w:sz w:val="24"/>
                                </w:rPr>
                                <w:t>府兵無暇務農的影響</w:t>
                              </w:r>
                            </w:p>
                          </w:txbxContent>
                        </wps:txbx>
                        <wps:bodyPr wrap="square" lIns="0" tIns="0" rIns="0" bIns="0" rtlCol="0">
                          <a:noAutofit/>
                        </wps:bodyPr>
                      </wps:wsp>
                      <wps:wsp>
                        <wps:cNvPr id="615" name="Textbox 615"/>
                        <wps:cNvSpPr txBox="1"/>
                        <wps:spPr>
                          <a:xfrm>
                            <a:off x="2105334" y="3175"/>
                            <a:ext cx="2934970" cy="2153285"/>
                          </a:xfrm>
                          <a:prstGeom prst="rect">
                            <a:avLst/>
                          </a:prstGeom>
                          <a:ln w="6350">
                            <a:solidFill>
                              <a:srgbClr val="000000"/>
                            </a:solidFill>
                            <a:prstDash val="solid"/>
                          </a:ln>
                        </wps:spPr>
                        <wps:txbx>
                          <w:txbxContent>
                            <w:p w14:paraId="4D069F0B" w14:textId="77777777" w:rsidR="00AE5D68" w:rsidRDefault="00F0111D">
                              <w:pPr>
                                <w:spacing w:before="17" w:line="387" w:lineRule="exact"/>
                                <w:ind w:left="142"/>
                                <w:rPr>
                                  <w:b/>
                                  <w:sz w:val="23"/>
                                </w:rPr>
                              </w:pPr>
                              <w:r>
                                <w:rPr>
                                  <w:b/>
                                  <w:spacing w:val="-1"/>
                                  <w:sz w:val="23"/>
                                </w:rPr>
                                <w:t>一、唐代實行府兵制的背景</w:t>
                              </w:r>
                            </w:p>
                            <w:p w14:paraId="121051AD" w14:textId="77777777" w:rsidR="00AE5D68" w:rsidRDefault="00F0111D">
                              <w:pPr>
                                <w:tabs>
                                  <w:tab w:val="left" w:pos="2004"/>
                                </w:tabs>
                                <w:spacing w:line="364" w:lineRule="exact"/>
                                <w:ind w:left="142"/>
                                <w:rPr>
                                  <w:sz w:val="24"/>
                                </w:rPr>
                              </w:pPr>
                              <w:r>
                                <w:rPr>
                                  <w:rFonts w:ascii="Times New Roman" w:eastAsia="Times New Roman"/>
                                  <w:sz w:val="24"/>
                                </w:rPr>
                                <w:t>1.</w:t>
                              </w:r>
                              <w:r>
                                <w:rPr>
                                  <w:sz w:val="24"/>
                                </w:rPr>
                                <w:t>繼承前</w:t>
                              </w:r>
                              <w:r>
                                <w:rPr>
                                  <w:spacing w:val="-10"/>
                                  <w:sz w:val="24"/>
                                </w:rPr>
                                <w:t>朝</w:t>
                              </w:r>
                              <w:r>
                                <w:rPr>
                                  <w:sz w:val="24"/>
                                </w:rPr>
                                <w:tab/>
                              </w:r>
                              <w:r>
                                <w:rPr>
                                  <w:rFonts w:ascii="Times New Roman" w:eastAsia="Times New Roman"/>
                                  <w:sz w:val="24"/>
                                </w:rPr>
                                <w:t>2.</w:t>
                              </w:r>
                              <w:r>
                                <w:rPr>
                                  <w:sz w:val="24"/>
                                </w:rPr>
                                <w:t>經濟凋</w:t>
                              </w:r>
                              <w:r>
                                <w:rPr>
                                  <w:spacing w:val="-10"/>
                                  <w:sz w:val="24"/>
                                </w:rPr>
                                <w:t>敝</w:t>
                              </w:r>
                            </w:p>
                            <w:p w14:paraId="171A03CF" w14:textId="77777777" w:rsidR="00AE5D68" w:rsidRDefault="00F0111D">
                              <w:pPr>
                                <w:tabs>
                                  <w:tab w:val="left" w:pos="2004"/>
                                </w:tabs>
                                <w:spacing w:line="365" w:lineRule="exact"/>
                                <w:ind w:left="142"/>
                                <w:rPr>
                                  <w:sz w:val="24"/>
                                </w:rPr>
                              </w:pPr>
                              <w:r>
                                <w:rPr>
                                  <w:rFonts w:ascii="Times New Roman" w:eastAsia="Times New Roman"/>
                                  <w:sz w:val="24"/>
                                </w:rPr>
                                <w:t>3.</w:t>
                              </w:r>
                              <w:r>
                                <w:rPr>
                                  <w:sz w:val="24"/>
                                </w:rPr>
                                <w:t>控制地</w:t>
                              </w:r>
                              <w:r>
                                <w:rPr>
                                  <w:spacing w:val="-10"/>
                                  <w:sz w:val="24"/>
                                </w:rPr>
                                <w:t>方</w:t>
                              </w:r>
                              <w:r>
                                <w:rPr>
                                  <w:sz w:val="24"/>
                                </w:rPr>
                                <w:tab/>
                              </w:r>
                              <w:r>
                                <w:rPr>
                                  <w:rFonts w:ascii="Times New Roman" w:eastAsia="Times New Roman"/>
                                  <w:sz w:val="24"/>
                                </w:rPr>
                                <w:t>4.</w:t>
                              </w:r>
                              <w:r>
                                <w:rPr>
                                  <w:sz w:val="24"/>
                                </w:rPr>
                                <w:t>交通發</w:t>
                              </w:r>
                              <w:r>
                                <w:rPr>
                                  <w:spacing w:val="-10"/>
                                  <w:sz w:val="24"/>
                                </w:rPr>
                                <w:t>達</w:t>
                              </w:r>
                            </w:p>
                            <w:p w14:paraId="5C10EB3F" w14:textId="77777777" w:rsidR="00AE5D68" w:rsidRDefault="00F0111D">
                              <w:pPr>
                                <w:spacing w:line="351" w:lineRule="exact"/>
                                <w:ind w:left="142"/>
                                <w:rPr>
                                  <w:b/>
                                  <w:sz w:val="23"/>
                                </w:rPr>
                              </w:pPr>
                              <w:r>
                                <w:rPr>
                                  <w:b/>
                                  <w:spacing w:val="-1"/>
                                  <w:sz w:val="23"/>
                                </w:rPr>
                                <w:t>二、唐代府兵制的內容</w:t>
                              </w:r>
                            </w:p>
                            <w:p w14:paraId="101DC1EE" w14:textId="77777777" w:rsidR="00AE5D68" w:rsidRDefault="00F0111D">
                              <w:pPr>
                                <w:tabs>
                                  <w:tab w:val="left" w:pos="2004"/>
                                </w:tabs>
                                <w:spacing w:line="364" w:lineRule="exact"/>
                                <w:ind w:left="142"/>
                                <w:rPr>
                                  <w:sz w:val="24"/>
                                </w:rPr>
                              </w:pPr>
                              <w:r>
                                <w:rPr>
                                  <w:rFonts w:ascii="Times New Roman" w:eastAsia="Times New Roman"/>
                                  <w:sz w:val="24"/>
                                </w:rPr>
                                <w:t>1.</w:t>
                              </w:r>
                              <w:r>
                                <w:rPr>
                                  <w:sz w:val="24"/>
                                </w:rPr>
                                <w:t>兵源和編</w:t>
                              </w:r>
                              <w:r>
                                <w:rPr>
                                  <w:spacing w:val="-10"/>
                                  <w:sz w:val="24"/>
                                </w:rPr>
                                <w:t>制</w:t>
                              </w:r>
                              <w:r>
                                <w:rPr>
                                  <w:sz w:val="24"/>
                                </w:rPr>
                                <w:tab/>
                              </w:r>
                              <w:r>
                                <w:rPr>
                                  <w:rFonts w:ascii="Times New Roman" w:eastAsia="Times New Roman"/>
                                  <w:sz w:val="24"/>
                                </w:rPr>
                                <w:t>2.</w:t>
                              </w:r>
                              <w:r>
                                <w:rPr>
                                  <w:sz w:val="24"/>
                                </w:rPr>
                                <w:t>任務與裝</w:t>
                              </w:r>
                              <w:r>
                                <w:rPr>
                                  <w:spacing w:val="-10"/>
                                  <w:sz w:val="24"/>
                                </w:rPr>
                                <w:t>備</w:t>
                              </w:r>
                            </w:p>
                            <w:p w14:paraId="60A58C78" w14:textId="77777777" w:rsidR="00AE5D68" w:rsidRDefault="00F0111D">
                              <w:pPr>
                                <w:spacing w:line="365" w:lineRule="exact"/>
                                <w:ind w:left="142"/>
                                <w:rPr>
                                  <w:sz w:val="24"/>
                                </w:rPr>
                              </w:pPr>
                              <w:r>
                                <w:rPr>
                                  <w:rFonts w:ascii="Times New Roman" w:eastAsia="Times New Roman"/>
                                  <w:sz w:val="24"/>
                                </w:rPr>
                                <w:t>3.</w:t>
                              </w:r>
                              <w:r>
                                <w:rPr>
                                  <w:spacing w:val="-5"/>
                                  <w:sz w:val="24"/>
                                </w:rPr>
                                <w:t>優待</w:t>
                              </w:r>
                            </w:p>
                            <w:p w14:paraId="4A0ABC99" w14:textId="77777777" w:rsidR="00AE5D68" w:rsidRDefault="00F0111D">
                              <w:pPr>
                                <w:spacing w:line="351" w:lineRule="exact"/>
                                <w:ind w:left="142"/>
                                <w:rPr>
                                  <w:b/>
                                  <w:sz w:val="23"/>
                                </w:rPr>
                              </w:pPr>
                              <w:r>
                                <w:rPr>
                                  <w:b/>
                                  <w:spacing w:val="-2"/>
                                  <w:sz w:val="23"/>
                                </w:rPr>
                                <w:t>三、府兵制的特點</w:t>
                              </w:r>
                            </w:p>
                            <w:p w14:paraId="18F20DBB" w14:textId="77777777" w:rsidR="00AE5D68" w:rsidRDefault="00F0111D">
                              <w:pPr>
                                <w:tabs>
                                  <w:tab w:val="left" w:pos="2004"/>
                                </w:tabs>
                                <w:spacing w:line="364" w:lineRule="exact"/>
                                <w:ind w:left="142"/>
                                <w:rPr>
                                  <w:sz w:val="24"/>
                                </w:rPr>
                              </w:pPr>
                              <w:r>
                                <w:rPr>
                                  <w:rFonts w:ascii="Times New Roman" w:eastAsia="Times New Roman"/>
                                  <w:sz w:val="24"/>
                                </w:rPr>
                                <w:t>1.</w:t>
                              </w:r>
                              <w:r>
                                <w:rPr>
                                  <w:sz w:val="24"/>
                                </w:rPr>
                                <w:t>內重外</w:t>
                              </w:r>
                              <w:r>
                                <w:rPr>
                                  <w:spacing w:val="-10"/>
                                  <w:sz w:val="24"/>
                                </w:rPr>
                                <w:t>輕</w:t>
                              </w:r>
                              <w:r>
                                <w:rPr>
                                  <w:sz w:val="24"/>
                                </w:rPr>
                                <w:tab/>
                              </w:r>
                              <w:r>
                                <w:rPr>
                                  <w:rFonts w:ascii="Times New Roman" w:eastAsia="Times New Roman"/>
                                  <w:sz w:val="24"/>
                                </w:rPr>
                                <w:t>2.</w:t>
                              </w:r>
                              <w:r>
                                <w:rPr>
                                  <w:sz w:val="24"/>
                                </w:rPr>
                                <w:t>互相牽</w:t>
                              </w:r>
                              <w:r>
                                <w:rPr>
                                  <w:spacing w:val="-10"/>
                                  <w:sz w:val="24"/>
                                </w:rPr>
                                <w:t>制</w:t>
                              </w:r>
                            </w:p>
                            <w:p w14:paraId="190571BD" w14:textId="77777777" w:rsidR="00AE5D68" w:rsidRDefault="00F0111D">
                              <w:pPr>
                                <w:tabs>
                                  <w:tab w:val="left" w:pos="2004"/>
                                </w:tabs>
                                <w:spacing w:line="401" w:lineRule="exact"/>
                                <w:ind w:left="142"/>
                                <w:rPr>
                                  <w:sz w:val="24"/>
                                </w:rPr>
                              </w:pPr>
                              <w:r>
                                <w:rPr>
                                  <w:rFonts w:ascii="Times New Roman" w:eastAsia="Times New Roman"/>
                                  <w:sz w:val="24"/>
                                </w:rPr>
                                <w:t>3.</w:t>
                              </w:r>
                              <w:r>
                                <w:rPr>
                                  <w:sz w:val="24"/>
                                </w:rPr>
                                <w:t>兵農合</w:t>
                              </w:r>
                              <w:r>
                                <w:rPr>
                                  <w:spacing w:val="-10"/>
                                  <w:sz w:val="24"/>
                                </w:rPr>
                                <w:t>一</w:t>
                              </w:r>
                              <w:r>
                                <w:rPr>
                                  <w:sz w:val="24"/>
                                </w:rPr>
                                <w:tab/>
                              </w:r>
                              <w:r>
                                <w:rPr>
                                  <w:rFonts w:ascii="Times New Roman" w:eastAsia="Times New Roman"/>
                                  <w:sz w:val="24"/>
                                </w:rPr>
                                <w:t>4.</w:t>
                              </w:r>
                              <w:r>
                                <w:rPr>
                                  <w:sz w:val="24"/>
                                </w:rPr>
                                <w:t>選擇徵</w:t>
                              </w:r>
                              <w:r>
                                <w:rPr>
                                  <w:spacing w:val="-10"/>
                                  <w:sz w:val="24"/>
                                </w:rPr>
                                <w:t>兵</w:t>
                              </w:r>
                            </w:p>
                          </w:txbxContent>
                        </wps:txbx>
                        <wps:bodyPr wrap="square" lIns="0" tIns="0" rIns="0" bIns="0" rtlCol="0">
                          <a:noAutofit/>
                        </wps:bodyPr>
                      </wps:wsp>
                    </wpg:wgp>
                  </a:graphicData>
                </a:graphic>
              </wp:anchor>
            </w:drawing>
          </mc:Choice>
          <mc:Fallback>
            <w:pict>
              <v:group w14:anchorId="28E7407E" id="Group 603" o:spid="_x0000_s1354" style="position:absolute;margin-left:90.35pt;margin-top:4.3pt;width:397.15pt;height:364.75pt;z-index:-15625728;mso-wrap-distance-left:0;mso-wrap-distance-right:0;mso-position-horizontal-relative:page;mso-position-vertical-relative:text" coordsize="50438,4632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">
                <v:shape id="Graphic 604" o:spid="_x0000_s1355" style="position:absolute;left:15;top:10731;width:8516;height:34074;visibility:visible;mso-wrap-style:square;v-text-anchor:top" coordsize="851535,3407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" path="m,1703710r373,-72018l1484,1560436r1833,-70436l5858,1420445r3233,-68616l13003,1284212r4575,-66560l22801,1152209r5858,-64267l35135,1024909r7080,-61738l49885,902786r8244,-58972l66934,786313r9349,-55970l86163,675962,96558,623231r10896,-51024l118836,522951r11853,-47430l142998,429977r12751,-43600l168927,344781r13590,-39534l196504,267836r29108,-68220l256131,140593,287944,91241,320932,52032,354977,23441,389962,5939,425767,r17998,1494l496556,23441r34046,28591l563590,91241r31813,49352l625922,199616r29108,68220l669017,305247r13590,39534l695785,386377r12751,43600l720846,475521r11853,47430l744081,572207r10896,51024l765372,675962r9879,54381l784601,786313r8804,57501l801650,902786r7669,60385l816400,1024909r6476,63033l828733,1152209r5224,65443l838532,1284212r3911,67617l845677,1420445r2541,69555l850051,1560436r1110,71256l851535,1703710r-374,72018l850051,1846983r-1833,70435l845677,1986972r-3234,68615l838532,2123204r-4575,66559l828733,2255205r-5857,64267l816400,2382504r-7081,61737l801650,2504626r-8245,58972l784601,2621098r-9350,55970l765372,2731448r-10395,52732l744081,2835203r-11382,49256l720846,2931889r-12310,45545l695785,3021033r-13178,41597l669017,3102163r-13987,37411l625922,3207795r-30519,59023l563590,3316170r-32988,39208l496556,3383970r-34984,17502l425767,3407411r-17998,-1494l354977,3383970r-34045,-28592l287944,3316170r-31813,-49352l225612,3207795r-29108,-68221l182517,3102163r-13590,-39533l155749,3021033r-12751,-43599l130689,2931889r-11853,-47430l107454,2835203,96558,2784180,86163,2731448r-9880,-54380l66934,2621098r-8805,-57500l49885,2504626r-7670,-60385l35135,2382504r-6476,-63032l22801,2255205r-5223,-65442l13003,2123204,9091,2055587,5858,1986972,3317,1917418,1484,1846983,373,1775728,,1703710xe" filled="f" strokeweight=".25pt">
                  <v:path arrowok="t"/>
                </v:shape>
                <v:shape id="Graphic 605" o:spid="_x0000_s1356" style="position:absolute;left:10506;top:7061;width:9029;height:12928;visibility:visible;mso-wrap-style:square;v-text-anchor:top" coordsize="902969,12928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" path="m,150497l7672,102928,29037,61615,61615,29037,102928,7672,150497,,752473,r47569,7672l841354,29037r32579,32578l895298,102928r7672,47569l902970,1142360r-7672,47570l873933,1231244r-32579,32579l800042,1285188r-47569,7672l150497,1292860r-47569,-7672l61615,1263823,29037,1231244,7672,1189930,,1142360,,150497xe" filled="f" strokeweight=".25pt">
                  <v:path arrowok="t"/>
                </v:shape>
                <v:shape id="Graphic 606" o:spid="_x0000_s1357" style="position:absolute;left:10506;top:33680;width:9029;height:9392;visibility:visible;mso-wrap-style:square;v-text-anchor:top" coordsize="902969,939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" path="m,150497l7672,102928,29037,61615,61615,29037,102928,7672,150498,,752472,r47569,7672l841354,29037r32579,32578l895298,102928r7672,47569l902970,788668r-7672,47569l873933,877549r-32579,32579l800041,931493r-47569,7672l150498,939165r-47570,-7672l61615,910128,29037,877549,7672,836237,,788668,,150497xe" filled="f" strokeweight=".25pt">
                  <v:path arrowok="t"/>
                </v:shape>
                <v:shape id="Graphic 607" o:spid="_x0000_s1358" style="position:absolute;left:19529;top:37871;width:1517;height:13;visibility:visible;mso-wrap-style:square;v-text-anchor:top" coordsize="1517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" path="m,l151765,1e" filled="f">
                  <v:path arrowok="t"/>
                </v:shape>
                <v:shape id="Graphic 608" o:spid="_x0000_s1359" style="position:absolute;left:8474;top:26517;width:870;height:13;visibility:visible;mso-wrap-style:square;v-text-anchor:top" coordsize="869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" path="m86995,l,1e" filled="f">
                  <v:path arrowok="t"/>
                </v:shape>
                <v:shape id="Graphic 609" o:spid="_x0000_s1360" style="position:absolute;left:19529;top:11607;width:1517;height:13;visibility:visible;mso-wrap-style:square;v-text-anchor:top" coordsize="15176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" path="m,l151765,1e" filled="f">
                  <v:path arrowok="t"/>
                </v:shape>
                <v:shape id="Graphic 610" o:spid="_x0000_s1361" style="position:absolute;left:8689;top:11607;width:1816;height:26905;visibility:visible;mso-wrap-style:square;v-text-anchor:top" coordsize="181610,26904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" path="m181610,2690491l90805,,55459,,26596,,7135,,,,24287,,41841,,61176,,90805,e" filled="f">
                  <v:path arrowok="t"/>
                </v:shape>
                <v:shape id="Textbox 611" o:spid="_x0000_s1362" type="#_x0000_t202" style="position:absolute;left:11961;top:8355;width:6223;height:106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" filled="f" stroked="f">
                  <v:textbox inset="0,0,0,0">
                    <w:txbxContent>
                      <w:p w14:paraId="46E95F2C" w14:textId="77777777" w:rsidR="00AE5D68" w:rsidRDefault="00F0111D">
                        <w:pPr>
                          <w:spacing w:line="274" w:lineRule="exact"/>
                          <w:rPr>
                            <w:sz w:val="24"/>
                          </w:rPr>
                        </w:pPr>
                        <w:r>
                          <w:rPr>
                            <w:spacing w:val="-3"/>
                            <w:sz w:val="24"/>
                          </w:rPr>
                          <w:t>唐代實行</w:t>
                        </w:r>
                      </w:p>
                      <w:p w14:paraId="01F50011" w14:textId="77777777" w:rsidR="00AE5D68" w:rsidRDefault="00F0111D">
                        <w:pPr>
                          <w:spacing w:before="16" w:line="196" w:lineRule="auto"/>
                          <w:ind w:left="120" w:right="138"/>
                          <w:jc w:val="both"/>
                          <w:rPr>
                            <w:sz w:val="24"/>
                          </w:rPr>
                        </w:pPr>
                        <w:r>
                          <w:rPr>
                            <w:spacing w:val="-4"/>
                            <w:sz w:val="24"/>
                          </w:rPr>
                          <w:t>府兵制的背景</w:t>
                        </w:r>
                        <w:r>
                          <w:rPr>
                            <w:spacing w:val="-6"/>
                            <w:sz w:val="24"/>
                          </w:rPr>
                          <w:t>及其</w:t>
                        </w:r>
                      </w:p>
                      <w:p w14:paraId="2F1040ED" w14:textId="77777777" w:rsidR="00AE5D68" w:rsidRDefault="00F0111D">
                        <w:pPr>
                          <w:spacing w:line="304" w:lineRule="exact"/>
                          <w:rPr>
                            <w:sz w:val="24"/>
                          </w:rPr>
                        </w:pPr>
                        <w:r>
                          <w:rPr>
                            <w:spacing w:val="-3"/>
                            <w:sz w:val="24"/>
                          </w:rPr>
                          <w:t>內容特點</w:t>
                        </w:r>
                      </w:p>
                    </w:txbxContent>
                  </v:textbox>
                </v:shape>
                <v:shape id="Textbox 612" o:spid="_x0000_s1363" type="#_x0000_t202" style="position:absolute;left:2726;top:20151;width:3175;height:17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" filled="f" stroked="f">
                  <v:textbox inset="0,0,0,0">
                    <w:txbxContent>
                      <w:p w14:paraId="5BDAF123" w14:textId="77777777" w:rsidR="00AE5D68" w:rsidRDefault="00F0111D">
                        <w:pPr>
                          <w:spacing w:line="274" w:lineRule="exact"/>
                          <w:ind w:left="119"/>
                          <w:rPr>
                            <w:sz w:val="24"/>
                          </w:rPr>
                        </w:pPr>
                        <w:r>
                          <w:rPr>
                            <w:spacing w:val="-10"/>
                            <w:sz w:val="24"/>
                          </w:rPr>
                          <w:t>專</w:t>
                        </w:r>
                      </w:p>
                      <w:p w14:paraId="7961BD9A" w14:textId="77777777" w:rsidR="00AE5D68" w:rsidRDefault="00F0111D">
                        <w:pPr>
                          <w:spacing w:before="16" w:line="196" w:lineRule="auto"/>
                          <w:ind w:right="18"/>
                          <w:jc w:val="both"/>
                          <w:rPr>
                            <w:sz w:val="24"/>
                          </w:rPr>
                        </w:pPr>
                        <w:r>
                          <w:rPr>
                            <w:spacing w:val="-6"/>
                            <w:sz w:val="24"/>
                          </w:rPr>
                          <w:t>論︰唐代府兵制與均田</w:t>
                        </w:r>
                        <w:r>
                          <w:rPr>
                            <w:spacing w:val="-5"/>
                            <w:sz w:val="24"/>
                          </w:rPr>
                          <w:t>制的</w:t>
                        </w:r>
                      </w:p>
                      <w:p w14:paraId="35B3C0BF" w14:textId="77777777" w:rsidR="00AE5D68" w:rsidRDefault="00F0111D">
                        <w:pPr>
                          <w:spacing w:line="298" w:lineRule="exact"/>
                          <w:rPr>
                            <w:sz w:val="24"/>
                          </w:rPr>
                        </w:pPr>
                        <w:r>
                          <w:rPr>
                            <w:spacing w:val="-5"/>
                            <w:sz w:val="24"/>
                          </w:rPr>
                          <w:t>關係</w:t>
                        </w:r>
                      </w:p>
                    </w:txbxContent>
                  </v:textbox>
                </v:shape>
                <v:shape id="Textbox 613" o:spid="_x0000_s1364" type="#_x0000_t202" style="position:absolute;left:11961;top:35330;width:6223;height:60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" filled="f" stroked="f">
                  <v:textbox inset="0,0,0,0">
                    <w:txbxContent>
                      <w:p w14:paraId="3D29D855" w14:textId="77777777" w:rsidR="00AE5D68" w:rsidRDefault="00F0111D">
                        <w:pPr>
                          <w:spacing w:line="274" w:lineRule="exact"/>
                          <w:ind w:right="18"/>
                          <w:jc w:val="center"/>
                          <w:rPr>
                            <w:sz w:val="24"/>
                          </w:rPr>
                        </w:pPr>
                        <w:r>
                          <w:rPr>
                            <w:spacing w:val="-3"/>
                            <w:sz w:val="24"/>
                          </w:rPr>
                          <w:t>府兵制與</w:t>
                        </w:r>
                      </w:p>
                      <w:p w14:paraId="095D10F8" w14:textId="77777777" w:rsidR="00AE5D68" w:rsidRDefault="00F0111D">
                        <w:pPr>
                          <w:spacing w:line="360" w:lineRule="exact"/>
                          <w:ind w:right="19"/>
                          <w:jc w:val="center"/>
                          <w:rPr>
                            <w:sz w:val="24"/>
                          </w:rPr>
                        </w:pPr>
                        <w:r>
                          <w:rPr>
                            <w:spacing w:val="-4"/>
                            <w:sz w:val="24"/>
                          </w:rPr>
                          <w:t>均田制</w:t>
                        </w:r>
                      </w:p>
                      <w:p w14:paraId="5260B6A3" w14:textId="77777777" w:rsidR="00AE5D68" w:rsidRDefault="00F0111D">
                        <w:pPr>
                          <w:spacing w:line="326" w:lineRule="exact"/>
                          <w:ind w:right="18"/>
                          <w:jc w:val="center"/>
                          <w:rPr>
                            <w:sz w:val="24"/>
                          </w:rPr>
                        </w:pPr>
                        <w:r>
                          <w:rPr>
                            <w:spacing w:val="-4"/>
                            <w:sz w:val="24"/>
                          </w:rPr>
                          <w:t>的關係</w:t>
                        </w:r>
                      </w:p>
                    </w:txbxContent>
                  </v:textbox>
                </v:shape>
                <v:shape id="Textbox 614" o:spid="_x0000_s1365" type="#_x0000_t202" style="position:absolute;left:21053;top:22644;width:29350;height:23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" filled="f" strokeweight=".5pt">
                  <v:textbox inset="0,0,0,0">
                    <w:txbxContent>
                      <w:p w14:paraId="5D17AB47" w14:textId="77777777" w:rsidR="00AE5D68" w:rsidRDefault="00F0111D">
                        <w:pPr>
                          <w:spacing w:before="18" w:line="387" w:lineRule="exact"/>
                          <w:ind w:left="142"/>
                          <w:rPr>
                            <w:b/>
                            <w:sz w:val="23"/>
                          </w:rPr>
                        </w:pPr>
                        <w:r>
                          <w:rPr>
                            <w:b/>
                            <w:spacing w:val="-2"/>
                            <w:sz w:val="23"/>
                          </w:rPr>
                          <w:t>一、府兵授田制度</w:t>
                        </w:r>
                      </w:p>
                      <w:p w14:paraId="701297FC" w14:textId="77777777" w:rsidR="00AE5D68" w:rsidRDefault="00F0111D">
                        <w:pPr>
                          <w:spacing w:before="21" w:line="196" w:lineRule="auto"/>
                          <w:ind w:left="142" w:right="147"/>
                          <w:rPr>
                            <w:sz w:val="24"/>
                          </w:rPr>
                        </w:pPr>
                        <w:r>
                          <w:rPr>
                            <w:spacing w:val="-2"/>
                            <w:sz w:val="24"/>
                          </w:rPr>
                          <w:t>府兵獲授口分田八十畝，永業田二十畝，又按戰功受勳田。</w:t>
                        </w:r>
                      </w:p>
                      <w:p w14:paraId="145D8C8B" w14:textId="77777777" w:rsidR="00AE5D68" w:rsidRDefault="00F0111D">
                        <w:pPr>
                          <w:spacing w:line="204" w:lineRule="auto"/>
                          <w:ind w:left="142" w:right="382"/>
                          <w:rPr>
                            <w:b/>
                            <w:sz w:val="23"/>
                          </w:rPr>
                        </w:pPr>
                        <w:r>
                          <w:rPr>
                            <w:b/>
                            <w:spacing w:val="-2"/>
                            <w:sz w:val="23"/>
                          </w:rPr>
                          <w:t>二、唐初府兵制推行成功與均田制的關</w:t>
                        </w:r>
                        <w:r>
                          <w:rPr>
                            <w:b/>
                            <w:spacing w:val="-10"/>
                            <w:w w:val="105"/>
                            <w:sz w:val="23"/>
                          </w:rPr>
                          <w:t>係</w:t>
                        </w:r>
                      </w:p>
                      <w:p w14:paraId="63E57CD9" w14:textId="77777777" w:rsidR="00AE5D68" w:rsidRDefault="00F0111D">
                        <w:pPr>
                          <w:tabs>
                            <w:tab w:val="left" w:pos="2364"/>
                          </w:tabs>
                          <w:spacing w:line="346" w:lineRule="exact"/>
                          <w:ind w:left="142"/>
                          <w:rPr>
                            <w:sz w:val="24"/>
                          </w:rPr>
                        </w:pPr>
                        <w:r>
                          <w:rPr>
                            <w:rFonts w:ascii="Times New Roman" w:eastAsia="Times New Roman"/>
                            <w:sz w:val="24"/>
                          </w:rPr>
                          <w:t>1.</w:t>
                        </w:r>
                        <w:r>
                          <w:rPr>
                            <w:sz w:val="24"/>
                          </w:rPr>
                          <w:t>解決兵</w:t>
                        </w:r>
                        <w:r>
                          <w:rPr>
                            <w:spacing w:val="-10"/>
                            <w:sz w:val="24"/>
                          </w:rPr>
                          <w:t>餉</w:t>
                        </w:r>
                        <w:r>
                          <w:rPr>
                            <w:sz w:val="24"/>
                          </w:rPr>
                          <w:tab/>
                        </w:r>
                        <w:r>
                          <w:rPr>
                            <w:rFonts w:ascii="Times New Roman" w:eastAsia="Times New Roman"/>
                            <w:sz w:val="24"/>
                          </w:rPr>
                          <w:t>2.</w:t>
                        </w:r>
                        <w:r>
                          <w:rPr>
                            <w:sz w:val="24"/>
                          </w:rPr>
                          <w:t>鼓勵當</w:t>
                        </w:r>
                        <w:r>
                          <w:rPr>
                            <w:spacing w:val="-10"/>
                            <w:sz w:val="24"/>
                          </w:rPr>
                          <w:t>兵</w:t>
                        </w:r>
                      </w:p>
                      <w:p w14:paraId="75F36E31" w14:textId="77777777" w:rsidR="00AE5D68" w:rsidRDefault="00F0111D">
                        <w:pPr>
                          <w:spacing w:line="365" w:lineRule="exact"/>
                          <w:ind w:left="142"/>
                          <w:rPr>
                            <w:sz w:val="24"/>
                          </w:rPr>
                        </w:pPr>
                        <w:r>
                          <w:rPr>
                            <w:rFonts w:ascii="Times New Roman" w:eastAsia="Times New Roman"/>
                            <w:sz w:val="24"/>
                          </w:rPr>
                          <w:t>3.</w:t>
                        </w:r>
                        <w:r>
                          <w:rPr>
                            <w:spacing w:val="-3"/>
                            <w:sz w:val="24"/>
                          </w:rPr>
                          <w:t>提供兵源</w:t>
                        </w:r>
                      </w:p>
                      <w:p w14:paraId="16D73415" w14:textId="77777777" w:rsidR="00AE5D68" w:rsidRDefault="00F0111D">
                        <w:pPr>
                          <w:spacing w:line="351" w:lineRule="exact"/>
                          <w:ind w:left="142"/>
                          <w:rPr>
                            <w:b/>
                            <w:sz w:val="23"/>
                          </w:rPr>
                        </w:pPr>
                        <w:r>
                          <w:rPr>
                            <w:b/>
                            <w:spacing w:val="-1"/>
                            <w:sz w:val="23"/>
                          </w:rPr>
                          <w:t>三、均田制與府兵制的敗壞</w:t>
                        </w:r>
                      </w:p>
                      <w:p w14:paraId="58F5BADB" w14:textId="77777777" w:rsidR="00AE5D68" w:rsidRDefault="00F0111D">
                        <w:pPr>
                          <w:tabs>
                            <w:tab w:val="left" w:pos="2364"/>
                          </w:tabs>
                          <w:spacing w:line="364" w:lineRule="exact"/>
                          <w:ind w:left="142"/>
                          <w:rPr>
                            <w:sz w:val="24"/>
                          </w:rPr>
                        </w:pPr>
                        <w:r>
                          <w:rPr>
                            <w:rFonts w:ascii="Times New Roman" w:eastAsia="Times New Roman"/>
                            <w:sz w:val="24"/>
                          </w:rPr>
                          <w:t>1.</w:t>
                        </w:r>
                        <w:r>
                          <w:rPr>
                            <w:sz w:val="24"/>
                          </w:rPr>
                          <w:t>府兵制的局</w:t>
                        </w:r>
                        <w:r>
                          <w:rPr>
                            <w:spacing w:val="-10"/>
                            <w:sz w:val="24"/>
                          </w:rPr>
                          <w:t>限</w:t>
                        </w:r>
                        <w:r>
                          <w:rPr>
                            <w:sz w:val="24"/>
                          </w:rPr>
                          <w:tab/>
                        </w:r>
                        <w:r>
                          <w:rPr>
                            <w:rFonts w:ascii="Times New Roman" w:eastAsia="Times New Roman"/>
                            <w:sz w:val="24"/>
                          </w:rPr>
                          <w:t>2.</w:t>
                        </w:r>
                        <w:r>
                          <w:rPr>
                            <w:sz w:val="24"/>
                          </w:rPr>
                          <w:t>受田不足的影</w:t>
                        </w:r>
                        <w:r>
                          <w:rPr>
                            <w:spacing w:val="-10"/>
                            <w:sz w:val="24"/>
                          </w:rPr>
                          <w:t>響</w:t>
                        </w:r>
                      </w:p>
                      <w:p w14:paraId="660E4A5C" w14:textId="77777777" w:rsidR="00AE5D68" w:rsidRDefault="00F0111D">
                        <w:pPr>
                          <w:spacing w:line="401" w:lineRule="exact"/>
                          <w:ind w:left="142"/>
                          <w:rPr>
                            <w:sz w:val="24"/>
                          </w:rPr>
                        </w:pPr>
                        <w:r>
                          <w:rPr>
                            <w:rFonts w:ascii="Times New Roman" w:eastAsia="Times New Roman"/>
                            <w:sz w:val="24"/>
                          </w:rPr>
                          <w:t>3.</w:t>
                        </w:r>
                        <w:r>
                          <w:rPr>
                            <w:spacing w:val="-2"/>
                            <w:sz w:val="24"/>
                          </w:rPr>
                          <w:t>府兵無暇務農的影響</w:t>
                        </w:r>
                      </w:p>
                    </w:txbxContent>
                  </v:textbox>
                </v:shape>
                <v:shape id="Textbox 615" o:spid="_x0000_s1366" type="#_x0000_t202" style="position:absolute;left:21053;top:31;width:29350;height:215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" filled="f" strokeweight=".5pt">
                  <v:textbox inset="0,0,0,0">
                    <w:txbxContent>
                      <w:p w14:paraId="4D069F0B" w14:textId="77777777" w:rsidR="00AE5D68" w:rsidRDefault="00F0111D">
                        <w:pPr>
                          <w:spacing w:before="17" w:line="387" w:lineRule="exact"/>
                          <w:ind w:left="142"/>
                          <w:rPr>
                            <w:b/>
                            <w:sz w:val="23"/>
                          </w:rPr>
                        </w:pPr>
                        <w:r>
                          <w:rPr>
                            <w:b/>
                            <w:spacing w:val="-1"/>
                            <w:sz w:val="23"/>
                          </w:rPr>
                          <w:t>一、唐代實行府兵制的背景</w:t>
                        </w:r>
                      </w:p>
                      <w:p w14:paraId="121051AD" w14:textId="77777777" w:rsidR="00AE5D68" w:rsidRDefault="00F0111D">
                        <w:pPr>
                          <w:tabs>
                            <w:tab w:val="left" w:pos="2004"/>
                          </w:tabs>
                          <w:spacing w:line="364" w:lineRule="exact"/>
                          <w:ind w:left="142"/>
                          <w:rPr>
                            <w:sz w:val="24"/>
                          </w:rPr>
                        </w:pPr>
                        <w:r>
                          <w:rPr>
                            <w:rFonts w:ascii="Times New Roman" w:eastAsia="Times New Roman"/>
                            <w:sz w:val="24"/>
                          </w:rPr>
                          <w:t>1.</w:t>
                        </w:r>
                        <w:r>
                          <w:rPr>
                            <w:sz w:val="24"/>
                          </w:rPr>
                          <w:t>繼承前</w:t>
                        </w:r>
                        <w:r>
                          <w:rPr>
                            <w:spacing w:val="-10"/>
                            <w:sz w:val="24"/>
                          </w:rPr>
                          <w:t>朝</w:t>
                        </w:r>
                        <w:r>
                          <w:rPr>
                            <w:sz w:val="24"/>
                          </w:rPr>
                          <w:tab/>
                        </w:r>
                        <w:r>
                          <w:rPr>
                            <w:rFonts w:ascii="Times New Roman" w:eastAsia="Times New Roman"/>
                            <w:sz w:val="24"/>
                          </w:rPr>
                          <w:t>2.</w:t>
                        </w:r>
                        <w:r>
                          <w:rPr>
                            <w:sz w:val="24"/>
                          </w:rPr>
                          <w:t>經濟凋</w:t>
                        </w:r>
                        <w:r>
                          <w:rPr>
                            <w:spacing w:val="-10"/>
                            <w:sz w:val="24"/>
                          </w:rPr>
                          <w:t>敝</w:t>
                        </w:r>
                      </w:p>
                      <w:p w14:paraId="171A03CF" w14:textId="77777777" w:rsidR="00AE5D68" w:rsidRDefault="00F0111D">
                        <w:pPr>
                          <w:tabs>
                            <w:tab w:val="left" w:pos="2004"/>
                          </w:tabs>
                          <w:spacing w:line="365" w:lineRule="exact"/>
                          <w:ind w:left="142"/>
                          <w:rPr>
                            <w:sz w:val="24"/>
                          </w:rPr>
                        </w:pPr>
                        <w:r>
                          <w:rPr>
                            <w:rFonts w:ascii="Times New Roman" w:eastAsia="Times New Roman"/>
                            <w:sz w:val="24"/>
                          </w:rPr>
                          <w:t>3.</w:t>
                        </w:r>
                        <w:r>
                          <w:rPr>
                            <w:sz w:val="24"/>
                          </w:rPr>
                          <w:t>控制地</w:t>
                        </w:r>
                        <w:r>
                          <w:rPr>
                            <w:spacing w:val="-10"/>
                            <w:sz w:val="24"/>
                          </w:rPr>
                          <w:t>方</w:t>
                        </w:r>
                        <w:r>
                          <w:rPr>
                            <w:sz w:val="24"/>
                          </w:rPr>
                          <w:tab/>
                        </w:r>
                        <w:r>
                          <w:rPr>
                            <w:rFonts w:ascii="Times New Roman" w:eastAsia="Times New Roman"/>
                            <w:sz w:val="24"/>
                          </w:rPr>
                          <w:t>4.</w:t>
                        </w:r>
                        <w:r>
                          <w:rPr>
                            <w:sz w:val="24"/>
                          </w:rPr>
                          <w:t>交通發</w:t>
                        </w:r>
                        <w:r>
                          <w:rPr>
                            <w:spacing w:val="-10"/>
                            <w:sz w:val="24"/>
                          </w:rPr>
                          <w:t>達</w:t>
                        </w:r>
                      </w:p>
                      <w:p w14:paraId="5C10EB3F" w14:textId="77777777" w:rsidR="00AE5D68" w:rsidRDefault="00F0111D">
                        <w:pPr>
                          <w:spacing w:line="351" w:lineRule="exact"/>
                          <w:ind w:left="142"/>
                          <w:rPr>
                            <w:b/>
                            <w:sz w:val="23"/>
                          </w:rPr>
                        </w:pPr>
                        <w:r>
                          <w:rPr>
                            <w:b/>
                            <w:spacing w:val="-1"/>
                            <w:sz w:val="23"/>
                          </w:rPr>
                          <w:t>二、唐代府兵制的內容</w:t>
                        </w:r>
                      </w:p>
                      <w:p w14:paraId="101DC1EE" w14:textId="77777777" w:rsidR="00AE5D68" w:rsidRDefault="00F0111D">
                        <w:pPr>
                          <w:tabs>
                            <w:tab w:val="left" w:pos="2004"/>
                          </w:tabs>
                          <w:spacing w:line="364" w:lineRule="exact"/>
                          <w:ind w:left="142"/>
                          <w:rPr>
                            <w:sz w:val="24"/>
                          </w:rPr>
                        </w:pPr>
                        <w:r>
                          <w:rPr>
                            <w:rFonts w:ascii="Times New Roman" w:eastAsia="Times New Roman"/>
                            <w:sz w:val="24"/>
                          </w:rPr>
                          <w:t>1.</w:t>
                        </w:r>
                        <w:r>
                          <w:rPr>
                            <w:sz w:val="24"/>
                          </w:rPr>
                          <w:t>兵源和編</w:t>
                        </w:r>
                        <w:r>
                          <w:rPr>
                            <w:spacing w:val="-10"/>
                            <w:sz w:val="24"/>
                          </w:rPr>
                          <w:t>制</w:t>
                        </w:r>
                        <w:r>
                          <w:rPr>
                            <w:sz w:val="24"/>
                          </w:rPr>
                          <w:tab/>
                        </w:r>
                        <w:r>
                          <w:rPr>
                            <w:rFonts w:ascii="Times New Roman" w:eastAsia="Times New Roman"/>
                            <w:sz w:val="24"/>
                          </w:rPr>
                          <w:t>2.</w:t>
                        </w:r>
                        <w:r>
                          <w:rPr>
                            <w:sz w:val="24"/>
                          </w:rPr>
                          <w:t>任務與裝</w:t>
                        </w:r>
                        <w:r>
                          <w:rPr>
                            <w:spacing w:val="-10"/>
                            <w:sz w:val="24"/>
                          </w:rPr>
                          <w:t>備</w:t>
                        </w:r>
                      </w:p>
                      <w:p w14:paraId="60A58C78" w14:textId="77777777" w:rsidR="00AE5D68" w:rsidRDefault="00F0111D">
                        <w:pPr>
                          <w:spacing w:line="365" w:lineRule="exact"/>
                          <w:ind w:left="142"/>
                          <w:rPr>
                            <w:sz w:val="24"/>
                          </w:rPr>
                        </w:pPr>
                        <w:r>
                          <w:rPr>
                            <w:rFonts w:ascii="Times New Roman" w:eastAsia="Times New Roman"/>
                            <w:sz w:val="24"/>
                          </w:rPr>
                          <w:t>3.</w:t>
                        </w:r>
                        <w:r>
                          <w:rPr>
                            <w:spacing w:val="-5"/>
                            <w:sz w:val="24"/>
                          </w:rPr>
                          <w:t>優待</w:t>
                        </w:r>
                      </w:p>
                      <w:p w14:paraId="4A0ABC99" w14:textId="77777777" w:rsidR="00AE5D68" w:rsidRDefault="00F0111D">
                        <w:pPr>
                          <w:spacing w:line="351" w:lineRule="exact"/>
                          <w:ind w:left="142"/>
                          <w:rPr>
                            <w:b/>
                            <w:sz w:val="23"/>
                          </w:rPr>
                        </w:pPr>
                        <w:r>
                          <w:rPr>
                            <w:b/>
                            <w:spacing w:val="-2"/>
                            <w:sz w:val="23"/>
                          </w:rPr>
                          <w:t>三、府兵制的特點</w:t>
                        </w:r>
                      </w:p>
                      <w:p w14:paraId="18F20DBB" w14:textId="77777777" w:rsidR="00AE5D68" w:rsidRDefault="00F0111D">
                        <w:pPr>
                          <w:tabs>
                            <w:tab w:val="left" w:pos="2004"/>
                          </w:tabs>
                          <w:spacing w:line="364" w:lineRule="exact"/>
                          <w:ind w:left="142"/>
                          <w:rPr>
                            <w:sz w:val="24"/>
                          </w:rPr>
                        </w:pPr>
                        <w:r>
                          <w:rPr>
                            <w:rFonts w:ascii="Times New Roman" w:eastAsia="Times New Roman"/>
                            <w:sz w:val="24"/>
                          </w:rPr>
                          <w:t>1.</w:t>
                        </w:r>
                        <w:r>
                          <w:rPr>
                            <w:sz w:val="24"/>
                          </w:rPr>
                          <w:t>內重外</w:t>
                        </w:r>
                        <w:r>
                          <w:rPr>
                            <w:spacing w:val="-10"/>
                            <w:sz w:val="24"/>
                          </w:rPr>
                          <w:t>輕</w:t>
                        </w:r>
                        <w:r>
                          <w:rPr>
                            <w:sz w:val="24"/>
                          </w:rPr>
                          <w:tab/>
                        </w:r>
                        <w:r>
                          <w:rPr>
                            <w:rFonts w:ascii="Times New Roman" w:eastAsia="Times New Roman"/>
                            <w:sz w:val="24"/>
                          </w:rPr>
                          <w:t>2.</w:t>
                        </w:r>
                        <w:r>
                          <w:rPr>
                            <w:sz w:val="24"/>
                          </w:rPr>
                          <w:t>互相牽</w:t>
                        </w:r>
                        <w:r>
                          <w:rPr>
                            <w:spacing w:val="-10"/>
                            <w:sz w:val="24"/>
                          </w:rPr>
                          <w:t>制</w:t>
                        </w:r>
                      </w:p>
                      <w:p w14:paraId="190571BD" w14:textId="77777777" w:rsidR="00AE5D68" w:rsidRDefault="00F0111D">
                        <w:pPr>
                          <w:tabs>
                            <w:tab w:val="left" w:pos="2004"/>
                          </w:tabs>
                          <w:spacing w:line="401" w:lineRule="exact"/>
                          <w:ind w:left="142"/>
                          <w:rPr>
                            <w:sz w:val="24"/>
                          </w:rPr>
                        </w:pPr>
                        <w:r>
                          <w:rPr>
                            <w:rFonts w:ascii="Times New Roman" w:eastAsia="Times New Roman"/>
                            <w:sz w:val="24"/>
                          </w:rPr>
                          <w:t>3.</w:t>
                        </w:r>
                        <w:r>
                          <w:rPr>
                            <w:sz w:val="24"/>
                          </w:rPr>
                          <w:t>兵農合</w:t>
                        </w:r>
                        <w:r>
                          <w:rPr>
                            <w:spacing w:val="-10"/>
                            <w:sz w:val="24"/>
                          </w:rPr>
                          <w:t>一</w:t>
                        </w:r>
                        <w:r>
                          <w:rPr>
                            <w:sz w:val="24"/>
                          </w:rPr>
                          <w:tab/>
                        </w:r>
                        <w:r>
                          <w:rPr>
                            <w:rFonts w:ascii="Times New Roman" w:eastAsia="Times New Roman"/>
                            <w:sz w:val="24"/>
                          </w:rPr>
                          <w:t>4.</w:t>
                        </w:r>
                        <w:r>
                          <w:rPr>
                            <w:sz w:val="24"/>
                          </w:rPr>
                          <w:t>選擇徵</w:t>
                        </w:r>
                        <w:r>
                          <w:rPr>
                            <w:spacing w:val="-10"/>
                            <w:sz w:val="24"/>
                          </w:rPr>
                          <w:t>兵</w:t>
                        </w:r>
                      </w:p>
                    </w:txbxContent>
                  </v:textbox>
                </v:shape>
                <w10:wrap type="topAndBottom" anchorx="page"/>
              </v:group>
            </w:pict>
          </mc:Fallback>
        </mc:AlternateContent>
      </w:r>
    </w:p>
    <w:p w14:paraId="13889B05" w14:textId="77777777" w:rsidR="00AE5D68" w:rsidRDefault="00AE5D68">
      <w:pPr>
        <w:pStyle w:val="a3"/>
        <w:spacing w:before="272"/>
        <w:rPr>
          <w:b/>
          <w:sz w:val="36"/>
        </w:rPr>
      </w:pPr>
    </w:p>
    <w:p w14:paraId="7AAFD9D1" w14:textId="77777777" w:rsidR="00AE5D68" w:rsidRDefault="00F0111D">
      <w:pPr>
        <w:pStyle w:val="1"/>
        <w:tabs>
          <w:tab w:val="left" w:pos="2077"/>
        </w:tabs>
        <w:ind w:left="598"/>
      </w:pPr>
      <w:r>
        <w:t>第</w:t>
      </w:r>
      <w:r>
        <w:rPr>
          <w:spacing w:val="1"/>
        </w:rPr>
        <w:t xml:space="preserve"> </w:t>
      </w:r>
      <w:r>
        <w:t>4</w:t>
      </w:r>
      <w:r>
        <w:rPr>
          <w:spacing w:val="2"/>
        </w:rPr>
        <w:t xml:space="preserve"> </w:t>
      </w:r>
      <w:r>
        <w:rPr>
          <w:spacing w:val="-10"/>
        </w:rPr>
        <w:t>章</w:t>
      </w:r>
      <w:r>
        <w:tab/>
      </w:r>
      <w:r>
        <w:rPr>
          <w:spacing w:val="-2"/>
        </w:rPr>
        <w:t>專論︰唐代府兵制與唐代國勢強弱的關</w:t>
      </w:r>
      <w:r>
        <w:rPr>
          <w:spacing w:val="-10"/>
        </w:rPr>
        <w:t>係</w:t>
      </w:r>
    </w:p>
    <w:p w14:paraId="4744204F" w14:textId="77777777" w:rsidR="00AE5D68" w:rsidRDefault="00F0111D">
      <w:pPr>
        <w:pStyle w:val="5"/>
        <w:tabs>
          <w:tab w:val="left" w:pos="4705"/>
        </w:tabs>
        <w:spacing w:before="115" w:line="240" w:lineRule="auto"/>
        <w:ind w:left="3582" w:firstLine="0"/>
      </w:pPr>
      <w:r>
        <w:rPr>
          <w:color w:val="000000"/>
          <w:shd w:val="clear" w:color="auto" w:fill="D9D9D9"/>
        </w:rPr>
        <w:t>第</w:t>
      </w:r>
      <w:r>
        <w:rPr>
          <w:color w:val="000000"/>
          <w:spacing w:val="12"/>
          <w:shd w:val="clear" w:color="auto" w:fill="D9D9D9"/>
        </w:rPr>
        <w:t xml:space="preserve"> </w:t>
      </w:r>
      <w:r>
        <w:rPr>
          <w:rFonts w:ascii="Times New Roman" w:eastAsia="Times New Roman"/>
          <w:color w:val="000000"/>
          <w:sz w:val="28"/>
          <w:shd w:val="clear" w:color="auto" w:fill="D9D9D9"/>
        </w:rPr>
        <w:t xml:space="preserve">1 </w:t>
      </w:r>
      <w:r>
        <w:rPr>
          <w:color w:val="000000"/>
          <w:spacing w:val="-10"/>
          <w:shd w:val="clear" w:color="auto" w:fill="D9D9D9"/>
        </w:rPr>
        <w:t>節</w:t>
      </w:r>
      <w:r>
        <w:rPr>
          <w:color w:val="000000"/>
          <w:shd w:val="clear" w:color="auto" w:fill="D9D9D9"/>
        </w:rPr>
        <w:tab/>
      </w:r>
      <w:r>
        <w:rPr>
          <w:color w:val="000000"/>
          <w:shd w:val="clear" w:color="auto" w:fill="D9D9D9"/>
        </w:rPr>
        <w:t>初唐府兵制與唐代盛</w:t>
      </w:r>
      <w:r>
        <w:rPr>
          <w:color w:val="000000"/>
          <w:spacing w:val="-10"/>
          <w:shd w:val="clear" w:color="auto" w:fill="D9D9D9"/>
        </w:rPr>
        <w:t>世</w:t>
      </w:r>
    </w:p>
    <w:p w14:paraId="1B985A6E" w14:textId="77777777" w:rsidR="00AE5D68" w:rsidRDefault="00F0111D">
      <w:pPr>
        <w:pStyle w:val="a5"/>
        <w:numPr>
          <w:ilvl w:val="0"/>
          <w:numId w:val="34"/>
        </w:numPr>
        <w:tabs>
          <w:tab w:val="left" w:pos="2175"/>
        </w:tabs>
        <w:spacing w:before="85" w:line="385" w:lineRule="exact"/>
        <w:ind w:left="2175" w:hanging="301"/>
        <w:rPr>
          <w:b/>
          <w:sz w:val="23"/>
        </w:rPr>
      </w:pPr>
      <w:r>
        <w:rPr>
          <w:b/>
          <w:spacing w:val="-2"/>
          <w:sz w:val="23"/>
        </w:rPr>
        <w:t>切合時局需要</w:t>
      </w:r>
    </w:p>
    <w:p w14:paraId="3ED1FEBC" w14:textId="77777777" w:rsidR="00AE5D68" w:rsidRDefault="00F0111D">
      <w:pPr>
        <w:spacing w:line="363" w:lineRule="exact"/>
        <w:ind w:left="2234"/>
        <w:rPr>
          <w:sz w:val="24"/>
        </w:rPr>
      </w:pPr>
      <w:r>
        <w:rPr>
          <w:noProof/>
          <w:sz w:val="24"/>
        </w:rPr>
        <mc:AlternateContent>
          <mc:Choice Requires="wpg">
            <w:drawing>
              <wp:anchor distT="0" distB="0" distL="0" distR="0" simplePos="0" relativeHeight="484387328" behindDoc="1" locked="0" layoutInCell="1" allowOverlap="1" wp14:anchorId="4183DBA0" wp14:editId="7A8D50FA">
                <wp:simplePos x="0" y="0"/>
                <wp:positionH relativeFrom="page">
                  <wp:posOffset>3679393</wp:posOffset>
                </wp:positionH>
                <wp:positionV relativeFrom="paragraph">
                  <wp:posOffset>81407</wp:posOffset>
                </wp:positionV>
                <wp:extent cx="2921635" cy="807720"/>
                <wp:effectExtent l="0" t="0" r="0" b="0"/>
                <wp:wrapNone/>
                <wp:docPr id="616" name="Group 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1635" cy="807720"/>
                          <a:chOff x="0" y="0"/>
                          <a:chExt cx="2921635" cy="807720"/>
                        </a:xfrm>
                      </wpg:grpSpPr>
                      <wps:wsp>
                        <wps:cNvPr id="617" name="Graphic 617"/>
                        <wps:cNvSpPr/>
                        <wps:spPr>
                          <a:xfrm>
                            <a:off x="4762" y="45402"/>
                            <a:ext cx="163195" cy="727710"/>
                          </a:xfrm>
                          <a:custGeom>
                            <a:avLst/>
                            <a:gdLst/>
                            <a:ahLst/>
                            <a:cxnLst/>
                            <a:rect l="l" t="t" r="r" b="b"/>
                            <a:pathLst>
                              <a:path w="163195" h="727710">
                                <a:moveTo>
                                  <a:pt x="0" y="0"/>
                                </a:moveTo>
                                <a:lnTo>
                                  <a:pt x="31761" y="4765"/>
                                </a:lnTo>
                                <a:lnTo>
                                  <a:pt x="57698" y="17762"/>
                                </a:lnTo>
                                <a:lnTo>
                                  <a:pt x="75185" y="37038"/>
                                </a:lnTo>
                                <a:lnTo>
                                  <a:pt x="81597" y="60643"/>
                                </a:lnTo>
                                <a:lnTo>
                                  <a:pt x="81597" y="303212"/>
                                </a:lnTo>
                                <a:lnTo>
                                  <a:pt x="88010" y="326817"/>
                                </a:lnTo>
                                <a:lnTo>
                                  <a:pt x="105497" y="346093"/>
                                </a:lnTo>
                                <a:lnTo>
                                  <a:pt x="131434" y="359089"/>
                                </a:lnTo>
                                <a:lnTo>
                                  <a:pt x="163196" y="363855"/>
                                </a:lnTo>
                                <a:lnTo>
                                  <a:pt x="131434" y="368620"/>
                                </a:lnTo>
                                <a:lnTo>
                                  <a:pt x="105497" y="381617"/>
                                </a:lnTo>
                                <a:lnTo>
                                  <a:pt x="88010" y="400893"/>
                                </a:lnTo>
                                <a:lnTo>
                                  <a:pt x="81597" y="424498"/>
                                </a:lnTo>
                                <a:lnTo>
                                  <a:pt x="81597" y="667067"/>
                                </a:lnTo>
                                <a:lnTo>
                                  <a:pt x="75185" y="690672"/>
                                </a:lnTo>
                                <a:lnTo>
                                  <a:pt x="57698" y="709948"/>
                                </a:lnTo>
                                <a:lnTo>
                                  <a:pt x="31761" y="722944"/>
                                </a:lnTo>
                                <a:lnTo>
                                  <a:pt x="0" y="72771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18" name="Image 618"/>
                          <pic:cNvPicPr/>
                        </pic:nvPicPr>
                        <pic:blipFill>
                          <a:blip r:embed="rId86" cstate="print"/>
                          <a:stretch>
                            <a:fillRect/>
                          </a:stretch>
                        </pic:blipFill>
                        <pic:spPr>
                          <a:xfrm>
                            <a:off x="820559" y="301815"/>
                            <a:ext cx="162102" cy="76149"/>
                          </a:xfrm>
                          <a:prstGeom prst="rect">
                            <a:avLst/>
                          </a:prstGeom>
                        </pic:spPr>
                      </pic:pic>
                      <wps:wsp>
                        <wps:cNvPr id="619" name="Textbox 619"/>
                        <wps:cNvSpPr txBox="1"/>
                        <wps:spPr>
                          <a:xfrm>
                            <a:off x="167944" y="91757"/>
                            <a:ext cx="652780" cy="551815"/>
                          </a:xfrm>
                          <a:prstGeom prst="rect">
                            <a:avLst/>
                          </a:prstGeom>
                          <a:ln w="9525">
                            <a:solidFill>
                              <a:srgbClr val="000000"/>
                            </a:solidFill>
                            <a:prstDash val="solid"/>
                          </a:ln>
                        </wps:spPr>
                        <wps:txbx>
                          <w:txbxContent>
                            <w:p w14:paraId="09702D4E" w14:textId="77777777" w:rsidR="00AE5D68" w:rsidRDefault="00F0111D">
                              <w:pPr>
                                <w:spacing w:before="61" w:line="196" w:lineRule="auto"/>
                                <w:ind w:left="144" w:right="146"/>
                                <w:rPr>
                                  <w:sz w:val="24"/>
                                </w:rPr>
                              </w:pPr>
                              <w:r>
                                <w:rPr>
                                  <w:spacing w:val="-6"/>
                                  <w:sz w:val="24"/>
                                </w:rPr>
                                <w:t>實行</w:t>
                              </w:r>
                              <w:r>
                                <w:rPr>
                                  <w:sz w:val="24"/>
                                </w:rPr>
                                <w:t xml:space="preserve"> </w:t>
                              </w:r>
                              <w:r>
                                <w:rPr>
                                  <w:spacing w:val="-4"/>
                                  <w:sz w:val="24"/>
                                </w:rPr>
                                <w:t>府兵制</w:t>
                              </w:r>
                            </w:p>
                          </w:txbxContent>
                        </wps:txbx>
                        <wps:bodyPr wrap="square" lIns="0" tIns="0" rIns="0" bIns="0" rtlCol="0">
                          <a:noAutofit/>
                        </wps:bodyPr>
                      </wps:wsp>
                      <wps:wsp>
                        <wps:cNvPr id="620" name="Textbox 620"/>
                        <wps:cNvSpPr txBox="1"/>
                        <wps:spPr>
                          <a:xfrm>
                            <a:off x="982662" y="4762"/>
                            <a:ext cx="1934210" cy="798195"/>
                          </a:xfrm>
                          <a:prstGeom prst="rect">
                            <a:avLst/>
                          </a:prstGeom>
                          <a:ln w="9525">
                            <a:solidFill>
                              <a:srgbClr val="000000"/>
                            </a:solidFill>
                            <a:prstDash val="solid"/>
                          </a:ln>
                        </wps:spPr>
                        <wps:txbx>
                          <w:txbxContent>
                            <w:p w14:paraId="5CC76E99" w14:textId="77777777" w:rsidR="00AE5D68" w:rsidRDefault="00F0111D">
                              <w:pPr>
                                <w:spacing w:before="63" w:line="196" w:lineRule="auto"/>
                                <w:ind w:left="143" w:right="485"/>
                                <w:rPr>
                                  <w:sz w:val="24"/>
                                </w:rPr>
                              </w:pPr>
                              <w:r>
                                <w:rPr>
                                  <w:spacing w:val="-2"/>
                                  <w:sz w:val="24"/>
                                </w:rPr>
                                <w:t>ⅰ</w:t>
                              </w:r>
                              <w:r>
                                <w:rPr>
                                  <w:spacing w:val="-2"/>
                                  <w:sz w:val="24"/>
                                </w:rPr>
                                <w:t>從民戶徵兵，兵源不</w:t>
                              </w:r>
                              <w:r>
                                <w:rPr>
                                  <w:spacing w:val="-6"/>
                                  <w:sz w:val="24"/>
                                </w:rPr>
                                <w:t>缺。</w:t>
                              </w:r>
                            </w:p>
                            <w:p w14:paraId="69EADE33" w14:textId="77777777" w:rsidR="00AE5D68" w:rsidRDefault="00F0111D">
                              <w:pPr>
                                <w:spacing w:line="380" w:lineRule="exact"/>
                                <w:ind w:left="143"/>
                                <w:rPr>
                                  <w:sz w:val="24"/>
                                </w:rPr>
                              </w:pPr>
                              <w:r>
                                <w:rPr>
                                  <w:spacing w:val="-1"/>
                                  <w:sz w:val="24"/>
                                </w:rPr>
                                <w:t>ⅱ</w:t>
                              </w:r>
                              <w:r>
                                <w:rPr>
                                  <w:spacing w:val="-1"/>
                                  <w:sz w:val="24"/>
                                </w:rPr>
                                <w:t>兵農合一，但不礙農</w:t>
                              </w:r>
                            </w:p>
                          </w:txbxContent>
                        </wps:txbx>
                        <wps:bodyPr wrap="square" lIns="0" tIns="0" rIns="0" bIns="0" rtlCol="0">
                          <a:noAutofit/>
                        </wps:bodyPr>
                      </wps:wsp>
                    </wpg:wgp>
                  </a:graphicData>
                </a:graphic>
              </wp:anchor>
            </w:drawing>
          </mc:Choice>
          <mc:Fallback>
            <w:pict>
              <v:group w14:anchorId="4183DBA0" id="Group 616" o:spid="_x0000_s1367" style="position:absolute;left:0;text-align:left;margin-left:289.7pt;margin-top:6.4pt;width:230.05pt;height:63.6pt;z-index:-18929152;mso-wrap-distance-left:0;mso-wrap-distance-right:0;mso-position-horizontal-relative:page;mso-position-vertical-relative:text" coordsize="29216,807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">
                <v:shape id="Graphic 617" o:spid="_x0000_s1368" style="position:absolute;left:47;top:454;width:1632;height:7277;visibility:visible;mso-wrap-style:square;v-text-anchor:top" coordsize="163195,7277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" path="m,l31761,4765,57698,17762,75185,37038r6412,23605l81597,303212r6413,23605l105497,346093r25937,12996l163196,363855r-31762,4765l105497,381617,88010,400893r-6413,23605l81597,667067r-6412,23605l57698,709948,31761,722944,,727710e" filled="f">
                  <v:path arrowok="t"/>
                </v:shape>
                <v:shape id="Image 618" o:spid="_x0000_s1369" type="#_x0000_t75" style="position:absolute;left:8205;top:3018;width:1621;height: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">
                  <v:imagedata r:id="rId87" o:title=""/>
                </v:shape>
                <v:shape id="Textbox 619" o:spid="_x0000_s1370" type="#_x0000_t202" style="position:absolute;left:1679;top:917;width:6528;height:55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" filled="f">
                  <v:textbox inset="0,0,0,0">
                    <w:txbxContent>
                      <w:p w14:paraId="09702D4E" w14:textId="77777777" w:rsidR="00AE5D68" w:rsidRDefault="00F0111D">
                        <w:pPr>
                          <w:spacing w:before="61" w:line="196" w:lineRule="auto"/>
                          <w:ind w:left="144" w:right="146"/>
                          <w:rPr>
                            <w:sz w:val="24"/>
                          </w:rPr>
                        </w:pPr>
                        <w:r>
                          <w:rPr>
                            <w:spacing w:val="-6"/>
                            <w:sz w:val="24"/>
                          </w:rPr>
                          <w:t>實行</w:t>
                        </w:r>
                        <w:r>
                          <w:rPr>
                            <w:sz w:val="24"/>
                          </w:rPr>
                          <w:t xml:space="preserve"> </w:t>
                        </w:r>
                        <w:r>
                          <w:rPr>
                            <w:spacing w:val="-4"/>
                            <w:sz w:val="24"/>
                          </w:rPr>
                          <w:t>府兵制</w:t>
                        </w:r>
                      </w:p>
                    </w:txbxContent>
                  </v:textbox>
                </v:shape>
                <v:shape id="Textbox 620" o:spid="_x0000_s1371" type="#_x0000_t202" style="position:absolute;left:9826;top:47;width:19342;height:79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" filled="f">
                  <v:textbox inset="0,0,0,0">
                    <w:txbxContent>
                      <w:p w14:paraId="5CC76E99" w14:textId="77777777" w:rsidR="00AE5D68" w:rsidRDefault="00F0111D">
                        <w:pPr>
                          <w:spacing w:before="63" w:line="196" w:lineRule="auto"/>
                          <w:ind w:left="143" w:right="485"/>
                          <w:rPr>
                            <w:sz w:val="24"/>
                          </w:rPr>
                        </w:pPr>
                        <w:r>
                          <w:rPr>
                            <w:spacing w:val="-2"/>
                            <w:sz w:val="24"/>
                          </w:rPr>
                          <w:t>ⅰ</w:t>
                        </w:r>
                        <w:r>
                          <w:rPr>
                            <w:spacing w:val="-2"/>
                            <w:sz w:val="24"/>
                          </w:rPr>
                          <w:t>從民戶徵兵，兵源不</w:t>
                        </w:r>
                        <w:r>
                          <w:rPr>
                            <w:spacing w:val="-6"/>
                            <w:sz w:val="24"/>
                          </w:rPr>
                          <w:t>缺。</w:t>
                        </w:r>
                      </w:p>
                      <w:p w14:paraId="69EADE33" w14:textId="77777777" w:rsidR="00AE5D68" w:rsidRDefault="00F0111D">
                        <w:pPr>
                          <w:spacing w:line="380" w:lineRule="exact"/>
                          <w:ind w:left="143"/>
                          <w:rPr>
                            <w:sz w:val="24"/>
                          </w:rPr>
                        </w:pPr>
                        <w:r>
                          <w:rPr>
                            <w:spacing w:val="-1"/>
                            <w:sz w:val="24"/>
                          </w:rPr>
                          <w:t>ⅱ</w:t>
                        </w:r>
                        <w:r>
                          <w:rPr>
                            <w:spacing w:val="-1"/>
                            <w:sz w:val="24"/>
                          </w:rPr>
                          <w:t>兵農合一，但不礙農</w:t>
                        </w:r>
                      </w:p>
                    </w:txbxContent>
                  </v:textbox>
                </v:shape>
                <w10:wrap anchorx="page"/>
              </v:group>
            </w:pict>
          </mc:Fallback>
        </mc:AlternateContent>
      </w:r>
      <w:r>
        <w:rPr>
          <w:spacing w:val="-2"/>
          <w:sz w:val="24"/>
        </w:rPr>
        <w:t>唐初</w:t>
      </w:r>
      <w:r>
        <w:rPr>
          <w:spacing w:val="-2"/>
          <w:sz w:val="24"/>
        </w:rPr>
        <w:t>①</w:t>
      </w:r>
      <w:r>
        <w:rPr>
          <w:spacing w:val="-2"/>
          <w:sz w:val="24"/>
        </w:rPr>
        <w:t>東突厥侵擾</w:t>
      </w:r>
    </w:p>
    <w:p w14:paraId="192644CC" w14:textId="77777777" w:rsidR="00AE5D68" w:rsidRDefault="00F0111D">
      <w:pPr>
        <w:spacing w:line="360" w:lineRule="exact"/>
        <w:ind w:left="2954"/>
        <w:rPr>
          <w:sz w:val="24"/>
        </w:rPr>
      </w:pPr>
      <w:r>
        <w:rPr>
          <w:spacing w:val="3"/>
          <w:sz w:val="24"/>
        </w:rPr>
        <w:t xml:space="preserve">→ </w:t>
      </w:r>
      <w:r>
        <w:rPr>
          <w:spacing w:val="3"/>
          <w:sz w:val="24"/>
        </w:rPr>
        <w:t>需加強中央的防衞。</w:t>
      </w:r>
    </w:p>
    <w:p w14:paraId="6C29F90F" w14:textId="77777777" w:rsidR="00AE5D68" w:rsidRDefault="00F0111D">
      <w:pPr>
        <w:spacing w:line="360" w:lineRule="exact"/>
        <w:ind w:left="2714"/>
        <w:rPr>
          <w:sz w:val="24"/>
        </w:rPr>
      </w:pPr>
      <w:r>
        <w:rPr>
          <w:spacing w:val="-2"/>
          <w:sz w:val="24"/>
        </w:rPr>
        <w:t>②</w:t>
      </w:r>
      <w:r>
        <w:rPr>
          <w:spacing w:val="-2"/>
          <w:sz w:val="24"/>
        </w:rPr>
        <w:t>經濟蕭條</w:t>
      </w:r>
    </w:p>
    <w:p w14:paraId="2144A212" w14:textId="77777777" w:rsidR="00AE5D68" w:rsidRDefault="00F0111D">
      <w:pPr>
        <w:spacing w:line="401" w:lineRule="exact"/>
        <w:ind w:left="2954"/>
        <w:rPr>
          <w:sz w:val="24"/>
        </w:rPr>
      </w:pPr>
      <w:r>
        <w:rPr>
          <w:spacing w:val="5"/>
          <w:sz w:val="24"/>
        </w:rPr>
        <w:t xml:space="preserve">→ </w:t>
      </w:r>
      <w:r>
        <w:rPr>
          <w:spacing w:val="5"/>
          <w:sz w:val="24"/>
        </w:rPr>
        <w:t>需恢復經濟。</w:t>
      </w:r>
    </w:p>
    <w:p w14:paraId="610A5C7C" w14:textId="77777777" w:rsidR="00AE5D68" w:rsidRDefault="00AE5D68">
      <w:pPr>
        <w:spacing w:line="401" w:lineRule="exact"/>
        <w:rPr>
          <w:sz w:val="24"/>
        </w:rPr>
        <w:sectPr w:rsidR="00AE5D68">
          <w:headerReference w:type="default" r:id="rId88"/>
          <w:footerReference w:type="default" r:id="rId89"/>
          <w:pgSz w:w="11910" w:h="16840"/>
          <w:pgMar w:top="1820" w:right="992" w:bottom="320" w:left="425" w:header="0" w:footer="121" w:gutter="0"/>
          <w:cols w:space="720"/>
        </w:sectPr>
      </w:pPr>
    </w:p>
    <w:p w14:paraId="658AF9FB" w14:textId="288C4BDA" w:rsidR="00AE5D68" w:rsidRDefault="00F0111D">
      <w:pPr>
        <w:pStyle w:val="a5"/>
        <w:numPr>
          <w:ilvl w:val="0"/>
          <w:numId w:val="34"/>
        </w:numPr>
        <w:tabs>
          <w:tab w:val="left" w:pos="2175"/>
        </w:tabs>
        <w:spacing w:before="9" w:line="385" w:lineRule="exact"/>
        <w:ind w:left="2175" w:hanging="301"/>
        <w:rPr>
          <w:b/>
          <w:sz w:val="23"/>
        </w:rPr>
      </w:pPr>
      <w:r>
        <w:rPr>
          <w:b/>
          <w:noProof/>
          <w:sz w:val="23"/>
        </w:rPr>
        <mc:AlternateContent>
          <mc:Choice Requires="wps">
            <w:drawing>
              <wp:anchor distT="0" distB="0" distL="0" distR="0" simplePos="0" relativeHeight="15834112" behindDoc="0" locked="0" layoutInCell="1" allowOverlap="1" wp14:anchorId="3E4AF1C3" wp14:editId="2946AB03">
                <wp:simplePos x="0" y="0"/>
                <wp:positionH relativeFrom="page">
                  <wp:posOffset>375801</wp:posOffset>
                </wp:positionH>
                <wp:positionV relativeFrom="paragraph">
                  <wp:posOffset>137172</wp:posOffset>
                </wp:positionV>
                <wp:extent cx="972185" cy="1235710"/>
                <wp:effectExtent l="0" t="0" r="0" b="0"/>
                <wp:wrapNone/>
                <wp:docPr id="623" name="Text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2185" cy="1235710"/>
                        </a:xfrm>
                        <a:prstGeom prst="rect">
                          <a:avLst/>
                        </a:prstGeom>
                        <a:ln w="9525">
                          <a:solidFill>
                            <a:srgbClr val="000000"/>
                          </a:solidFill>
                          <a:prstDash val="solid"/>
                        </a:ln>
                      </wps:spPr>
                      <wps:txbx>
                        <w:txbxContent>
                          <w:p w14:paraId="31E769C6" w14:textId="77777777" w:rsidR="00AE5D68" w:rsidRDefault="00F0111D">
                            <w:pPr>
                              <w:spacing w:before="40" w:line="377" w:lineRule="exact"/>
                              <w:ind w:left="144"/>
                              <w:rPr>
                                <w:b/>
                                <w:sz w:val="21"/>
                              </w:rPr>
                            </w:pPr>
                            <w:r>
                              <w:rPr>
                                <w:b/>
                                <w:spacing w:val="-3"/>
                                <w:w w:val="105"/>
                                <w:sz w:val="21"/>
                              </w:rPr>
                              <w:t>記憶重點</w:t>
                            </w:r>
                          </w:p>
                          <w:p w14:paraId="15D19471" w14:textId="77777777" w:rsidR="00AE5D68" w:rsidRDefault="00F0111D">
                            <w:pPr>
                              <w:spacing w:line="235" w:lineRule="auto"/>
                              <w:ind w:left="144" w:right="164"/>
                              <w:jc w:val="both"/>
                              <w:rPr>
                                <w:sz w:val="20"/>
                              </w:rPr>
                            </w:pPr>
                            <w:r>
                              <w:rPr>
                                <w:spacing w:val="-2"/>
                                <w:sz w:val="20"/>
                              </w:rPr>
                              <w:t>揀點府兵的標準，是兵源素質得以維持的重要條件。</w:t>
                            </w:r>
                          </w:p>
                        </w:txbxContent>
                      </wps:txbx>
                      <wps:bodyPr wrap="square" lIns="0" tIns="0" rIns="0" bIns="0" rtlCol="0">
                        <a:noAutofit/>
                      </wps:bodyPr>
                    </wps:wsp>
                  </a:graphicData>
                </a:graphic>
              </wp:anchor>
            </w:drawing>
          </mc:Choice>
          <mc:Fallback>
            <w:pict>
              <v:shape w14:anchorId="3E4AF1C3" id="Textbox 623" o:spid="_x0000_s1372" type="#_x0000_t202" style="position:absolute;left:0;text-align:left;margin-left:29.6pt;margin-top:10.8pt;width:76.55pt;height:97.3pt;z-index:1583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" filled="f">
                <v:path arrowok="t"/>
                <v:textbox inset="0,0,0,0">
                  <w:txbxContent>
                    <w:p w14:paraId="31E769C6" w14:textId="77777777" w:rsidR="00AE5D68" w:rsidRDefault="00F0111D">
                      <w:pPr>
                        <w:spacing w:before="40" w:line="377" w:lineRule="exact"/>
                        <w:ind w:left="144"/>
                        <w:rPr>
                          <w:b/>
                          <w:sz w:val="21"/>
                        </w:rPr>
                      </w:pPr>
                      <w:r>
                        <w:rPr>
                          <w:b/>
                          <w:spacing w:val="-3"/>
                          <w:w w:val="105"/>
                          <w:sz w:val="21"/>
                        </w:rPr>
                        <w:t>記憶重點</w:t>
                      </w:r>
                    </w:p>
                    <w:p w14:paraId="15D19471" w14:textId="77777777" w:rsidR="00AE5D68" w:rsidRDefault="00F0111D">
                      <w:pPr>
                        <w:spacing w:line="235" w:lineRule="auto"/>
                        <w:ind w:left="144" w:right="164"/>
                        <w:jc w:val="both"/>
                        <w:rPr>
                          <w:sz w:val="20"/>
                        </w:rPr>
                      </w:pPr>
                      <w:r>
                        <w:rPr>
                          <w:spacing w:val="-2"/>
                          <w:sz w:val="20"/>
                        </w:rPr>
                        <w:t>揀點府兵的標準，是兵源素質得以維持的重要條件。</w:t>
                      </w:r>
                    </w:p>
                  </w:txbxContent>
                </v:textbox>
                <w10:wrap anchorx="page"/>
              </v:shape>
            </w:pict>
          </mc:Fallback>
        </mc:AlternateContent>
      </w:r>
      <w:r>
        <w:rPr>
          <w:b/>
          <w:spacing w:val="-2"/>
          <w:sz w:val="23"/>
        </w:rPr>
        <w:t>府兵戰鬥力強</w:t>
      </w:r>
    </w:p>
    <w:p w14:paraId="1FA4F278" w14:textId="77777777" w:rsidR="00AE5D68" w:rsidRDefault="00F0111D">
      <w:pPr>
        <w:spacing w:line="369" w:lineRule="exact"/>
        <w:ind w:left="2234"/>
        <w:rPr>
          <w:sz w:val="24"/>
        </w:rPr>
      </w:pPr>
      <w:r>
        <w:rPr>
          <w:spacing w:val="-1"/>
          <w:sz w:val="24"/>
        </w:rPr>
        <w:t>貞觀年間，府兵戰鬥力強，有助鞏固政權。其實力強盛原因如下：</w:t>
      </w:r>
    </w:p>
    <w:p w14:paraId="15F6A8BB" w14:textId="77777777" w:rsidR="00AE5D68" w:rsidRDefault="00F0111D">
      <w:pPr>
        <w:pStyle w:val="a5"/>
        <w:numPr>
          <w:ilvl w:val="1"/>
          <w:numId w:val="34"/>
        </w:numPr>
        <w:tabs>
          <w:tab w:val="left" w:pos="2294"/>
        </w:tabs>
        <w:spacing w:line="351" w:lineRule="exact"/>
        <w:ind w:left="2294" w:hanging="420"/>
        <w:rPr>
          <w:b/>
          <w:sz w:val="23"/>
        </w:rPr>
      </w:pPr>
      <w:r>
        <w:rPr>
          <w:b/>
          <w:spacing w:val="-3"/>
          <w:sz w:val="23"/>
        </w:rPr>
        <w:t>兵源素質</w:t>
      </w:r>
    </w:p>
    <w:p w14:paraId="32B3DE2F" w14:textId="77777777" w:rsidR="00AE5D68" w:rsidRDefault="00F0111D">
      <w:pPr>
        <w:spacing w:line="363" w:lineRule="exact"/>
        <w:ind w:left="2354"/>
        <w:rPr>
          <w:sz w:val="24"/>
        </w:rPr>
      </w:pPr>
      <w:r>
        <w:rPr>
          <w:spacing w:val="-1"/>
          <w:sz w:val="24"/>
        </w:rPr>
        <w:t>①</w:t>
      </w:r>
      <w:r>
        <w:rPr>
          <w:spacing w:val="-1"/>
          <w:sz w:val="24"/>
        </w:rPr>
        <w:t>全民徵兵制之弊是過度勞民，兵士素質又缺乏保障。</w:t>
      </w:r>
    </w:p>
    <w:p w14:paraId="395F7928" w14:textId="77777777" w:rsidR="00AE5D68" w:rsidRDefault="00F0111D">
      <w:pPr>
        <w:spacing w:before="17" w:line="196" w:lineRule="auto"/>
        <w:ind w:left="2594" w:right="932"/>
        <w:rPr>
          <w:sz w:val="24"/>
        </w:rPr>
      </w:pPr>
      <w:r>
        <w:rPr>
          <w:spacing w:val="-2"/>
          <w:sz w:val="24"/>
        </w:rPr>
        <w:t>府兵制從比較富裕的民戶徵集身體強健者當兵，既減少擾民，又能確保兵士的素質。</w:t>
      </w:r>
    </w:p>
    <w:p w14:paraId="1EB7C355" w14:textId="77777777" w:rsidR="00AE5D68" w:rsidRDefault="00F0111D">
      <w:pPr>
        <w:spacing w:line="346" w:lineRule="exact"/>
        <w:ind w:left="2354"/>
        <w:rPr>
          <w:sz w:val="24"/>
        </w:rPr>
      </w:pPr>
      <w:r>
        <w:rPr>
          <w:spacing w:val="-1"/>
          <w:sz w:val="24"/>
        </w:rPr>
        <w:t>②</w:t>
      </w:r>
      <w:r>
        <w:rPr>
          <w:spacing w:val="-1"/>
          <w:sz w:val="24"/>
        </w:rPr>
        <w:t>府兵有家室田業於其鄉，故多願嚴守軍令，紀律嚴明。</w:t>
      </w:r>
    </w:p>
    <w:p w14:paraId="0ACD5884" w14:textId="77777777" w:rsidR="00AE5D68" w:rsidRDefault="00F0111D">
      <w:pPr>
        <w:pStyle w:val="a5"/>
        <w:numPr>
          <w:ilvl w:val="1"/>
          <w:numId w:val="34"/>
        </w:numPr>
        <w:tabs>
          <w:tab w:val="left" w:pos="2294"/>
        </w:tabs>
        <w:spacing w:line="351" w:lineRule="exact"/>
        <w:ind w:left="2294" w:hanging="420"/>
        <w:rPr>
          <w:b/>
          <w:sz w:val="23"/>
        </w:rPr>
      </w:pPr>
      <w:r>
        <w:rPr>
          <w:b/>
          <w:spacing w:val="-3"/>
          <w:sz w:val="23"/>
        </w:rPr>
        <w:t>訓練嚴格</w:t>
      </w:r>
    </w:p>
    <w:p w14:paraId="02C9821E" w14:textId="77777777" w:rsidR="00AE5D68" w:rsidRDefault="00F0111D">
      <w:pPr>
        <w:spacing w:before="20" w:line="196" w:lineRule="auto"/>
        <w:ind w:left="2594" w:right="3332" w:hanging="240"/>
        <w:rPr>
          <w:sz w:val="24"/>
        </w:rPr>
      </w:pPr>
      <w:r>
        <w:rPr>
          <w:noProof/>
          <w:sz w:val="24"/>
        </w:rPr>
        <mc:AlternateContent>
          <mc:Choice Requires="wps">
            <w:drawing>
              <wp:anchor distT="0" distB="0" distL="0" distR="0" simplePos="0" relativeHeight="15832576" behindDoc="0" locked="0" layoutInCell="1" allowOverlap="1" wp14:anchorId="41F13E21" wp14:editId="5EE93D4C">
                <wp:simplePos x="0" y="0"/>
                <wp:positionH relativeFrom="page">
                  <wp:posOffset>4935740</wp:posOffset>
                </wp:positionH>
                <wp:positionV relativeFrom="paragraph">
                  <wp:posOffset>83182</wp:posOffset>
                </wp:positionV>
                <wp:extent cx="154940" cy="775970"/>
                <wp:effectExtent l="0" t="0" r="0" b="0"/>
                <wp:wrapNone/>
                <wp:docPr id="624" name="Graphic 6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54940" cy="775970"/>
                        </a:xfrm>
                        <a:custGeom>
                          <a:avLst/>
                          <a:gdLst/>
                          <a:ahLst/>
                          <a:cxnLst/>
                          <a:rect l="l" t="t" r="r" b="b"/>
                          <a:pathLst>
                            <a:path w="154940" h="775970">
                              <a:moveTo>
                                <a:pt x="0" y="0"/>
                              </a:moveTo>
                              <a:lnTo>
                                <a:pt x="30154" y="5081"/>
                              </a:lnTo>
                              <a:lnTo>
                                <a:pt x="54779" y="18939"/>
                              </a:lnTo>
                              <a:lnTo>
                                <a:pt x="71382" y="39493"/>
                              </a:lnTo>
                              <a:lnTo>
                                <a:pt x="77470" y="64664"/>
                              </a:lnTo>
                              <a:lnTo>
                                <a:pt x="77470" y="323321"/>
                              </a:lnTo>
                              <a:lnTo>
                                <a:pt x="83558" y="348491"/>
                              </a:lnTo>
                              <a:lnTo>
                                <a:pt x="100160" y="369045"/>
                              </a:lnTo>
                              <a:lnTo>
                                <a:pt x="124785" y="382903"/>
                              </a:lnTo>
                              <a:lnTo>
                                <a:pt x="154940" y="387985"/>
                              </a:lnTo>
                              <a:lnTo>
                                <a:pt x="124785" y="393066"/>
                              </a:lnTo>
                              <a:lnTo>
                                <a:pt x="100160" y="406924"/>
                              </a:lnTo>
                              <a:lnTo>
                                <a:pt x="83558" y="427479"/>
                              </a:lnTo>
                              <a:lnTo>
                                <a:pt x="77470" y="452649"/>
                              </a:lnTo>
                              <a:lnTo>
                                <a:pt x="77470" y="711306"/>
                              </a:lnTo>
                              <a:lnTo>
                                <a:pt x="71382" y="736476"/>
                              </a:lnTo>
                              <a:lnTo>
                                <a:pt x="54779" y="757030"/>
                              </a:lnTo>
                              <a:lnTo>
                                <a:pt x="30154" y="770888"/>
                              </a:lnTo>
                              <a:lnTo>
                                <a:pt x="0" y="77597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84453E" id="Graphic 624" o:spid="_x0000_s1026" style="position:absolute;margin-left:388.65pt;margin-top:6.55pt;width:12.2pt;height:61.1pt;z-index:15832576;visibility:visible;mso-wrap-style:square;mso-wrap-distance-left:0;mso-wrap-distance-top:0;mso-wrap-distance-right:0;mso-wrap-distance-bottom:0;mso-position-horizontal:absolute;mso-position-horizontal-relative:page;mso-position-vertical:absolute;mso-position-vertical-relative:text;v-text-anchor:top" coordsize="154940,7759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" path="m,l30154,5081,54779,18939,71382,39493r6088,25171l77470,323321r6088,25170l100160,369045r24625,13858l154940,387985r-30155,5081l100160,406924,83558,427479r-6088,25170l77470,711306r-6088,25170l54779,757030,30154,770888,,775970e" filled="f">
                <v:path arrowok="t"/>
                <w10:wrap anchorx="page"/>
              </v:shape>
            </w:pict>
          </mc:Fallback>
        </mc:AlternateContent>
      </w:r>
      <w:r>
        <w:rPr>
          <w:noProof/>
          <w:sz w:val="24"/>
        </w:rPr>
        <mc:AlternateContent>
          <mc:Choice Requires="wps">
            <w:drawing>
              <wp:anchor distT="0" distB="0" distL="0" distR="0" simplePos="0" relativeHeight="15833600" behindDoc="0" locked="0" layoutInCell="1" allowOverlap="1" wp14:anchorId="34E16720" wp14:editId="463DFA49">
                <wp:simplePos x="0" y="0"/>
                <wp:positionH relativeFrom="page">
                  <wp:posOffset>5168785</wp:posOffset>
                </wp:positionH>
                <wp:positionV relativeFrom="paragraph">
                  <wp:posOffset>168907</wp:posOffset>
                </wp:positionV>
                <wp:extent cx="1123950" cy="523875"/>
                <wp:effectExtent l="0" t="0" r="0" b="0"/>
                <wp:wrapNone/>
                <wp:docPr id="625" name="Textbox 6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0" cy="523875"/>
                        </a:xfrm>
                        <a:prstGeom prst="rect">
                          <a:avLst/>
                        </a:prstGeom>
                        <a:ln w="9525">
                          <a:solidFill>
                            <a:srgbClr val="000000"/>
                          </a:solidFill>
                          <a:prstDash val="solid"/>
                        </a:ln>
                      </wps:spPr>
                      <wps:txbx>
                        <w:txbxContent>
                          <w:p w14:paraId="268ACF22" w14:textId="77777777" w:rsidR="00AE5D68" w:rsidRDefault="00F0111D">
                            <w:pPr>
                              <w:spacing w:before="63" w:line="196" w:lineRule="auto"/>
                              <w:ind w:left="142" w:right="170"/>
                              <w:rPr>
                                <w:sz w:val="24"/>
                              </w:rPr>
                            </w:pPr>
                            <w:r>
                              <w:rPr>
                                <w:spacing w:val="-2"/>
                                <w:sz w:val="24"/>
                              </w:rPr>
                              <w:t>府兵因而成為</w:t>
                            </w:r>
                            <w:r>
                              <w:rPr>
                                <w:spacing w:val="-4"/>
                                <w:sz w:val="24"/>
                              </w:rPr>
                              <w:t>勁旅。</w:t>
                            </w:r>
                          </w:p>
                        </w:txbxContent>
                      </wps:txbx>
                      <wps:bodyPr wrap="square" lIns="0" tIns="0" rIns="0" bIns="0" rtlCol="0">
                        <a:noAutofit/>
                      </wps:bodyPr>
                    </wps:wsp>
                  </a:graphicData>
                </a:graphic>
              </wp:anchor>
            </w:drawing>
          </mc:Choice>
          <mc:Fallback>
            <w:pict>
              <v:shape w14:anchorId="34E16720" id="Textbox 625" o:spid="_x0000_s1373" type="#_x0000_t202" style="position:absolute;left:0;text-align:left;margin-left:407pt;margin-top:13.3pt;width:88.5pt;height:41.25pt;z-index:1583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" filled="f">
                <v:path arrowok="t"/>
                <v:textbox inset="0,0,0,0">
                  <w:txbxContent>
                    <w:p w14:paraId="268ACF22" w14:textId="77777777" w:rsidR="00AE5D68" w:rsidRDefault="00F0111D">
                      <w:pPr>
                        <w:spacing w:before="63" w:line="196" w:lineRule="auto"/>
                        <w:ind w:left="142" w:right="170"/>
                        <w:rPr>
                          <w:sz w:val="24"/>
                        </w:rPr>
                      </w:pPr>
                      <w:r>
                        <w:rPr>
                          <w:spacing w:val="-2"/>
                          <w:sz w:val="24"/>
                        </w:rPr>
                        <w:t>府兵因而成為</w:t>
                      </w:r>
                      <w:r>
                        <w:rPr>
                          <w:spacing w:val="-4"/>
                          <w:sz w:val="24"/>
                        </w:rPr>
                        <w:t>勁旅。</w:t>
                      </w:r>
                    </w:p>
                  </w:txbxContent>
                </v:textbox>
                <w10:wrap anchorx="page"/>
              </v:shape>
            </w:pict>
          </mc:Fallback>
        </mc:AlternateContent>
      </w:r>
      <w:r>
        <w:rPr>
          <w:spacing w:val="-2"/>
          <w:sz w:val="24"/>
        </w:rPr>
        <w:t>①</w:t>
      </w:r>
      <w:r>
        <w:rPr>
          <w:spacing w:val="-2"/>
          <w:sz w:val="24"/>
        </w:rPr>
        <w:t>府兵平時有練習武事，農閒時要到折衝府鍛練個人武藝和熟習行軍陣形，訓練嚴格。</w:t>
      </w:r>
    </w:p>
    <w:p w14:paraId="07917B4A" w14:textId="77777777" w:rsidR="00AE5D68" w:rsidRDefault="00F0111D">
      <w:pPr>
        <w:spacing w:line="196" w:lineRule="auto"/>
        <w:ind w:left="2594" w:right="3332" w:hanging="240"/>
        <w:rPr>
          <w:sz w:val="24"/>
        </w:rPr>
      </w:pPr>
      <w:r>
        <w:rPr>
          <w:spacing w:val="-2"/>
          <w:sz w:val="24"/>
        </w:rPr>
        <w:t>②</w:t>
      </w:r>
      <w:r>
        <w:rPr>
          <w:spacing w:val="-2"/>
          <w:sz w:val="24"/>
        </w:rPr>
        <w:t>每次番上前，地方官員會考核兵士，若兵士學藝不精，所屬的折衝都尉會受罰。</w:t>
      </w:r>
    </w:p>
    <w:p w14:paraId="733376CF" w14:textId="77777777" w:rsidR="00AE5D68" w:rsidRDefault="00F0111D">
      <w:pPr>
        <w:pStyle w:val="a5"/>
        <w:numPr>
          <w:ilvl w:val="1"/>
          <w:numId w:val="34"/>
        </w:numPr>
        <w:tabs>
          <w:tab w:val="left" w:pos="2294"/>
        </w:tabs>
        <w:spacing w:line="337" w:lineRule="exact"/>
        <w:ind w:left="2294" w:hanging="420"/>
        <w:rPr>
          <w:b/>
          <w:sz w:val="23"/>
        </w:rPr>
      </w:pPr>
      <w:r>
        <w:rPr>
          <w:b/>
          <w:spacing w:val="-3"/>
          <w:sz w:val="23"/>
        </w:rPr>
        <w:t>待遇優厚</w:t>
      </w:r>
    </w:p>
    <w:p w14:paraId="1861EB7D" w14:textId="77777777" w:rsidR="00AE5D68" w:rsidRDefault="00F0111D">
      <w:pPr>
        <w:spacing w:line="363" w:lineRule="exact"/>
        <w:ind w:left="2354"/>
        <w:rPr>
          <w:sz w:val="24"/>
        </w:rPr>
      </w:pPr>
      <w:r>
        <w:rPr>
          <w:spacing w:val="-1"/>
          <w:sz w:val="24"/>
        </w:rPr>
        <w:t>①</w:t>
      </w:r>
      <w:r>
        <w:rPr>
          <w:spacing w:val="-1"/>
          <w:sz w:val="24"/>
        </w:rPr>
        <w:t>唐初君主重視府兵，禮待他們。府兵亦受人尊重。</w:t>
      </w:r>
    </w:p>
    <w:p w14:paraId="7F93CE2F" w14:textId="77777777" w:rsidR="00AE5D68" w:rsidRDefault="00F0111D">
      <w:pPr>
        <w:spacing w:before="13" w:line="196" w:lineRule="auto"/>
        <w:ind w:left="2594" w:right="932" w:hanging="240"/>
        <w:rPr>
          <w:sz w:val="24"/>
        </w:rPr>
      </w:pPr>
      <w:r>
        <w:rPr>
          <w:spacing w:val="-2"/>
          <w:sz w:val="24"/>
        </w:rPr>
        <w:t>②</w:t>
      </w:r>
      <w:r>
        <w:rPr>
          <w:spacing w:val="-2"/>
          <w:sz w:val="24"/>
        </w:rPr>
        <w:t>府兵免租庸調，有戰功者又得勳田，故富家子弟都樂於當兵，士氣</w:t>
      </w:r>
      <w:r>
        <w:rPr>
          <w:spacing w:val="-6"/>
          <w:sz w:val="24"/>
        </w:rPr>
        <w:t>高。</w:t>
      </w:r>
    </w:p>
    <w:p w14:paraId="6459CE9E" w14:textId="77777777" w:rsidR="00AE5D68" w:rsidRDefault="00F0111D">
      <w:pPr>
        <w:pStyle w:val="a5"/>
        <w:numPr>
          <w:ilvl w:val="0"/>
          <w:numId w:val="34"/>
        </w:numPr>
        <w:tabs>
          <w:tab w:val="left" w:pos="2175"/>
        </w:tabs>
        <w:spacing w:line="337" w:lineRule="exact"/>
        <w:ind w:left="2175" w:hanging="301"/>
        <w:rPr>
          <w:b/>
          <w:sz w:val="23"/>
        </w:rPr>
      </w:pPr>
      <w:r>
        <w:rPr>
          <w:b/>
          <w:spacing w:val="-2"/>
          <w:sz w:val="23"/>
        </w:rPr>
        <w:t>府兵制維持國內安穩</w:t>
      </w:r>
    </w:p>
    <w:p w14:paraId="645872AA" w14:textId="77777777" w:rsidR="00AE5D68" w:rsidRDefault="00F0111D">
      <w:pPr>
        <w:spacing w:line="369" w:lineRule="exact"/>
        <w:ind w:left="2234"/>
        <w:rPr>
          <w:sz w:val="24"/>
        </w:rPr>
      </w:pPr>
      <w:r>
        <w:rPr>
          <w:spacing w:val="-9"/>
          <w:sz w:val="24"/>
        </w:rPr>
        <w:t>唐初至安史之亂爆發前，地方無割據之禍，與府兵制的成功有密切關係。</w:t>
      </w:r>
    </w:p>
    <w:p w14:paraId="3033D9D9" w14:textId="77777777" w:rsidR="00AE5D68" w:rsidRDefault="00F0111D">
      <w:pPr>
        <w:pStyle w:val="a5"/>
        <w:numPr>
          <w:ilvl w:val="1"/>
          <w:numId w:val="34"/>
        </w:numPr>
        <w:tabs>
          <w:tab w:val="left" w:pos="2294"/>
        </w:tabs>
        <w:spacing w:line="351" w:lineRule="exact"/>
        <w:ind w:left="2294" w:hanging="420"/>
        <w:rPr>
          <w:b/>
          <w:sz w:val="23"/>
        </w:rPr>
      </w:pPr>
      <w:r>
        <w:rPr>
          <w:b/>
          <w:spacing w:val="-3"/>
          <w:sz w:val="23"/>
        </w:rPr>
        <w:t>中央馭軍</w:t>
      </w:r>
    </w:p>
    <w:p w14:paraId="5039177F" w14:textId="77777777" w:rsidR="00AE5D68" w:rsidRDefault="00F0111D">
      <w:pPr>
        <w:spacing w:line="363" w:lineRule="exact"/>
        <w:ind w:left="2354"/>
        <w:rPr>
          <w:sz w:val="24"/>
        </w:rPr>
      </w:pPr>
      <w:r>
        <w:rPr>
          <w:spacing w:val="-1"/>
          <w:sz w:val="24"/>
        </w:rPr>
        <w:t>①</w:t>
      </w:r>
      <w:r>
        <w:rPr>
          <w:spacing w:val="-1"/>
          <w:sz w:val="24"/>
        </w:rPr>
        <w:t>各地折衝府是直接受控於中央的十二衞六率</w:t>
      </w:r>
    </w:p>
    <w:p w14:paraId="39474FC9" w14:textId="77777777" w:rsidR="00AE5D68" w:rsidRDefault="00F0111D">
      <w:pPr>
        <w:spacing w:line="360" w:lineRule="exact"/>
        <w:ind w:left="2594"/>
        <w:rPr>
          <w:sz w:val="24"/>
        </w:rPr>
      </w:pPr>
      <w:r>
        <w:rPr>
          <w:spacing w:val="1"/>
          <w:sz w:val="24"/>
        </w:rPr>
        <w:t xml:space="preserve">→ </w:t>
      </w:r>
      <w:r>
        <w:rPr>
          <w:spacing w:val="1"/>
          <w:sz w:val="24"/>
        </w:rPr>
        <w:t>府兵屬中央軍而非地方軍。</w:t>
      </w:r>
    </w:p>
    <w:p w14:paraId="7FCC9407" w14:textId="77777777" w:rsidR="00AE5D68" w:rsidRDefault="00F0111D">
      <w:pPr>
        <w:spacing w:line="360" w:lineRule="exact"/>
        <w:ind w:left="2354"/>
        <w:rPr>
          <w:sz w:val="24"/>
        </w:rPr>
      </w:pPr>
      <w:r>
        <w:rPr>
          <w:spacing w:val="-1"/>
          <w:sz w:val="24"/>
        </w:rPr>
        <w:t>②</w:t>
      </w:r>
      <w:r>
        <w:rPr>
          <w:spacing w:val="-1"/>
          <w:sz w:val="24"/>
        </w:rPr>
        <w:t>折衝府僅有訓練之責，兵士調遣需經中央，折衝都尉難以專擅。</w:t>
      </w:r>
    </w:p>
    <w:p w14:paraId="6657D1B8" w14:textId="77777777" w:rsidR="00AE5D68" w:rsidRDefault="00F0111D">
      <w:pPr>
        <w:spacing w:before="16" w:line="196" w:lineRule="auto"/>
        <w:ind w:left="2594" w:right="1172" w:hanging="240"/>
        <w:rPr>
          <w:sz w:val="24"/>
        </w:rPr>
      </w:pPr>
      <w:r>
        <w:rPr>
          <w:spacing w:val="-2"/>
          <w:sz w:val="24"/>
        </w:rPr>
        <w:t>③</w:t>
      </w:r>
      <w:r>
        <w:rPr>
          <w:spacing w:val="-2"/>
          <w:sz w:val="24"/>
        </w:rPr>
        <w:t>遇事朝廷方派將帥統率不同折衝府的府兵出戰，事畢兵歸於府，</w:t>
      </w:r>
      <w:r>
        <w:rPr>
          <w:sz w:val="24"/>
        </w:rPr>
        <w:t>將歸於朝</w:t>
      </w:r>
      <w:r>
        <w:rPr>
          <w:sz w:val="24"/>
        </w:rPr>
        <w:t xml:space="preserve"> → </w:t>
      </w:r>
      <w:r>
        <w:rPr>
          <w:sz w:val="24"/>
        </w:rPr>
        <w:t>兵士不相知，又不受將領長期控制</w:t>
      </w:r>
    </w:p>
    <w:p w14:paraId="52155F60" w14:textId="77777777" w:rsidR="00AE5D68" w:rsidRDefault="00F0111D">
      <w:pPr>
        <w:spacing w:line="380" w:lineRule="exact"/>
        <w:ind w:left="2594"/>
        <w:rPr>
          <w:sz w:val="24"/>
        </w:rPr>
      </w:pPr>
      <w:r>
        <w:rPr>
          <w:spacing w:val="2"/>
          <w:sz w:val="24"/>
        </w:rPr>
        <w:t xml:space="preserve">→ </w:t>
      </w:r>
      <w:r>
        <w:rPr>
          <w:spacing w:val="2"/>
          <w:sz w:val="24"/>
        </w:rPr>
        <w:t>將士無擁兵自重之機。</w:t>
      </w:r>
    </w:p>
    <w:p w14:paraId="18F8D66C" w14:textId="77777777" w:rsidR="00AE5D68" w:rsidRDefault="00AE5D68">
      <w:pPr>
        <w:spacing w:line="380" w:lineRule="exact"/>
        <w:rPr>
          <w:sz w:val="24"/>
        </w:rPr>
        <w:sectPr w:rsidR="00AE5D68">
          <w:headerReference w:type="default" r:id="rId90"/>
          <w:footerReference w:type="default" r:id="rId91"/>
          <w:pgSz w:w="11910" w:h="16840"/>
          <w:pgMar w:top="1740" w:right="992" w:bottom="320" w:left="425" w:header="0" w:footer="121" w:gutter="0"/>
          <w:cols w:space="720"/>
        </w:sectPr>
      </w:pPr>
    </w:p>
    <w:p w14:paraId="1D4699F8" w14:textId="77777777" w:rsidR="00AE5D68" w:rsidRDefault="00F0111D">
      <w:pPr>
        <w:pStyle w:val="a3"/>
        <w:spacing w:line="336" w:lineRule="exact"/>
        <w:ind w:left="1393"/>
        <w:rPr>
          <w:position w:val="-6"/>
          <w:sz w:val="20"/>
        </w:rPr>
      </w:pPr>
      <w:r>
        <w:rPr>
          <w:noProof/>
          <w:position w:val="-6"/>
          <w:sz w:val="20"/>
        </w:rPr>
        <mc:AlternateContent>
          <mc:Choice Requires="wpg">
            <w:drawing>
              <wp:anchor distT="0" distB="0" distL="0" distR="0" simplePos="0" relativeHeight="484392448" behindDoc="1" locked="0" layoutInCell="1" allowOverlap="1" wp14:anchorId="52B79D2F" wp14:editId="6915E5AB">
                <wp:simplePos x="0" y="0"/>
                <wp:positionH relativeFrom="page">
                  <wp:posOffset>3003118</wp:posOffset>
                </wp:positionH>
                <wp:positionV relativeFrom="page">
                  <wp:posOffset>6759143</wp:posOffset>
                </wp:positionV>
                <wp:extent cx="1687195" cy="387985"/>
                <wp:effectExtent l="0" t="0" r="0" b="0"/>
                <wp:wrapNone/>
                <wp:docPr id="627" name="Group 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7195" cy="387985"/>
                          <a:chOff x="0" y="0"/>
                          <a:chExt cx="1687195" cy="387985"/>
                        </a:xfrm>
                      </wpg:grpSpPr>
                      <wps:wsp>
                        <wps:cNvPr id="628" name="Graphic 628"/>
                        <wps:cNvSpPr/>
                        <wps:spPr>
                          <a:xfrm>
                            <a:off x="4762" y="4762"/>
                            <a:ext cx="1677670" cy="378460"/>
                          </a:xfrm>
                          <a:custGeom>
                            <a:avLst/>
                            <a:gdLst/>
                            <a:ahLst/>
                            <a:cxnLst/>
                            <a:rect l="l" t="t" r="r" b="b"/>
                            <a:pathLst>
                              <a:path w="1677670" h="378460">
                                <a:moveTo>
                                  <a:pt x="0" y="63077"/>
                                </a:moveTo>
                                <a:lnTo>
                                  <a:pt x="4956" y="38525"/>
                                </a:lnTo>
                                <a:lnTo>
                                  <a:pt x="18475" y="18475"/>
                                </a:lnTo>
                                <a:lnTo>
                                  <a:pt x="38525" y="4956"/>
                                </a:lnTo>
                                <a:lnTo>
                                  <a:pt x="63077" y="0"/>
                                </a:lnTo>
                                <a:lnTo>
                                  <a:pt x="1614590" y="0"/>
                                </a:lnTo>
                                <a:lnTo>
                                  <a:pt x="1639145" y="4956"/>
                                </a:lnTo>
                                <a:lnTo>
                                  <a:pt x="1659195" y="18475"/>
                                </a:lnTo>
                                <a:lnTo>
                                  <a:pt x="1672714" y="38525"/>
                                </a:lnTo>
                                <a:lnTo>
                                  <a:pt x="1677670" y="63077"/>
                                </a:lnTo>
                                <a:lnTo>
                                  <a:pt x="1677670" y="315382"/>
                                </a:lnTo>
                                <a:lnTo>
                                  <a:pt x="1672714" y="339934"/>
                                </a:lnTo>
                                <a:lnTo>
                                  <a:pt x="1659195" y="359985"/>
                                </a:lnTo>
                                <a:lnTo>
                                  <a:pt x="1639145" y="373503"/>
                                </a:lnTo>
                                <a:lnTo>
                                  <a:pt x="1614590" y="378460"/>
                                </a:lnTo>
                                <a:lnTo>
                                  <a:pt x="63077" y="378460"/>
                                </a:lnTo>
                                <a:lnTo>
                                  <a:pt x="38525" y="373503"/>
                                </a:lnTo>
                                <a:lnTo>
                                  <a:pt x="18475" y="359985"/>
                                </a:lnTo>
                                <a:lnTo>
                                  <a:pt x="4956" y="339934"/>
                                </a:lnTo>
                                <a:lnTo>
                                  <a:pt x="0" y="315382"/>
                                </a:lnTo>
                                <a:lnTo>
                                  <a:pt x="0" y="63077"/>
                                </a:lnTo>
                                <a:close/>
                              </a:path>
                            </a:pathLst>
                          </a:custGeom>
                          <a:ln w="9525">
                            <a:solidFill>
                              <a:srgbClr val="000000"/>
                            </a:solidFill>
                            <a:prstDash val="solid"/>
                          </a:ln>
                        </wps:spPr>
                        <wps:bodyPr wrap="square" lIns="0" tIns="0" rIns="0" bIns="0" rtlCol="0">
                          <a:prstTxWarp prst="textNoShape">
                            <a:avLst/>
                          </a:prstTxWarp>
                          <a:noAutofit/>
                        </wps:bodyPr>
                      </wps:wsp>
                      <wps:wsp>
                        <wps:cNvPr id="629" name="Textbox 629"/>
                        <wps:cNvSpPr txBox="1"/>
                        <wps:spPr>
                          <a:xfrm>
                            <a:off x="0" y="0"/>
                            <a:ext cx="1687195" cy="387985"/>
                          </a:xfrm>
                          <a:prstGeom prst="rect">
                            <a:avLst/>
                          </a:prstGeom>
                        </wps:spPr>
                        <wps:txbx>
                          <w:txbxContent>
                            <w:p w14:paraId="481B4892" w14:textId="77777777" w:rsidR="00AE5D68" w:rsidRDefault="00F0111D">
                              <w:pPr>
                                <w:spacing w:before="52"/>
                                <w:ind w:left="185"/>
                                <w:rPr>
                                  <w:sz w:val="24"/>
                                </w:rPr>
                              </w:pPr>
                              <w:r>
                                <w:rPr>
                                  <w:spacing w:val="-2"/>
                                  <w:sz w:val="24"/>
                                </w:rPr>
                                <w:t>府兵制的內容和效果</w:t>
                              </w:r>
                            </w:p>
                          </w:txbxContent>
                        </wps:txbx>
                        <wps:bodyPr wrap="square" lIns="0" tIns="0" rIns="0" bIns="0" rtlCol="0">
                          <a:noAutofit/>
                        </wps:bodyPr>
                      </wps:wsp>
                    </wpg:wgp>
                  </a:graphicData>
                </a:graphic>
              </wp:anchor>
            </w:drawing>
          </mc:Choice>
          <mc:Fallback>
            <w:pict>
              <v:group w14:anchorId="52B79D2F" id="Group 627" o:spid="_x0000_s1374" style="position:absolute;left:0;text-align:left;margin-left:236.45pt;margin-top:532.2pt;width:132.85pt;height:30.55pt;z-index:-18924032;mso-wrap-distance-left:0;mso-wrap-distance-right:0;mso-position-horizontal-relative:page;mso-position-vertical-relative:page" coordsize="16871,38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">
                <v:shape id="Graphic 628" o:spid="_x0000_s1375" style="position:absolute;left:47;top:47;width:16777;height:3785;visibility:visible;mso-wrap-style:square;v-text-anchor:top" coordsize="1677670,378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" path="m,63077l4956,38525,18475,18475,38525,4956,63077,,1614590,r24555,4956l1659195,18475r13519,20050l1677670,63077r,252305l1672714,339934r-13519,20051l1639145,373503r-24555,4957l63077,378460,38525,373503,18475,359985,4956,339934,,315382,,63077xe" filled="f">
                  <v:path arrowok="t"/>
                </v:shape>
                <v:shape id="Textbox 629" o:spid="_x0000_s1376" type="#_x0000_t202" style="position:absolute;width:16871;height:387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" filled="f" stroked="f">
                  <v:textbox inset="0,0,0,0">
                    <w:txbxContent>
                      <w:p w14:paraId="481B4892" w14:textId="77777777" w:rsidR="00AE5D68" w:rsidRDefault="00F0111D">
                        <w:pPr>
                          <w:spacing w:before="52"/>
                          <w:ind w:left="185"/>
                          <w:rPr>
                            <w:sz w:val="24"/>
                          </w:rPr>
                        </w:pPr>
                        <w:r>
                          <w:rPr>
                            <w:spacing w:val="-2"/>
                            <w:sz w:val="24"/>
                          </w:rPr>
                          <w:t>府兵制的內容和效果</w:t>
                        </w:r>
                      </w:p>
                    </w:txbxContent>
                  </v:textbox>
                </v:shape>
                <w10:wrap anchorx="page" anchory="page"/>
              </v:group>
            </w:pict>
          </mc:Fallback>
        </mc:AlternateContent>
      </w:r>
      <w:r>
        <w:rPr>
          <w:noProof/>
          <w:position w:val="-6"/>
          <w:sz w:val="20"/>
        </w:rPr>
        <mc:AlternateContent>
          <mc:Choice Requires="wps">
            <w:drawing>
              <wp:inline distT="0" distB="0" distL="0" distR="0" wp14:anchorId="0818C9E9" wp14:editId="3A069BA1">
                <wp:extent cx="615950" cy="207645"/>
                <wp:effectExtent l="9525" t="0" r="0" b="11429"/>
                <wp:docPr id="630" name="Text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207645"/>
                        </a:xfrm>
                        <a:prstGeom prst="rect">
                          <a:avLst/>
                        </a:prstGeom>
                        <a:ln w="6095">
                          <a:solidFill>
                            <a:srgbClr val="000000"/>
                          </a:solidFill>
                          <a:prstDash val="solid"/>
                        </a:ln>
                      </wps:spPr>
                      <wps:txbx>
                        <w:txbxContent>
                          <w:p w14:paraId="163E1775" w14:textId="77777777" w:rsidR="00AE5D68" w:rsidRDefault="00F0111D">
                            <w:pPr>
                              <w:spacing w:line="317" w:lineRule="exact"/>
                              <w:rPr>
                                <w:sz w:val="24"/>
                              </w:rPr>
                            </w:pPr>
                            <w:r>
                              <w:rPr>
                                <w:spacing w:val="-6"/>
                                <w:sz w:val="24"/>
                              </w:rPr>
                              <w:t>記憶圖示</w:t>
                            </w:r>
                          </w:p>
                        </w:txbxContent>
                      </wps:txbx>
                      <wps:bodyPr wrap="square" lIns="0" tIns="0" rIns="0" bIns="0" rtlCol="0">
                        <a:noAutofit/>
                      </wps:bodyPr>
                    </wps:wsp>
                  </a:graphicData>
                </a:graphic>
              </wp:inline>
            </w:drawing>
          </mc:Choice>
          <mc:Fallback>
            <w:pict>
              <v:shape w14:anchorId="0818C9E9" id="Textbox 630" o:spid="_x0000_s1377" type="#_x0000_t202" style="width:48.5pt;height:1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" filled="f" strokeweight=".16931mm">
                <v:path arrowok="t"/>
                <v:textbox inset="0,0,0,0">
                  <w:txbxContent>
                    <w:p w14:paraId="163E1775" w14:textId="77777777" w:rsidR="00AE5D68" w:rsidRDefault="00F0111D">
                      <w:pPr>
                        <w:spacing w:line="317" w:lineRule="exact"/>
                        <w:rPr>
                          <w:sz w:val="24"/>
                        </w:rPr>
                      </w:pPr>
                      <w:r>
                        <w:rPr>
                          <w:spacing w:val="-6"/>
                          <w:sz w:val="24"/>
                        </w:rPr>
                        <w:t>記憶圖示</w:t>
                      </w:r>
                    </w:p>
                  </w:txbxContent>
                </v:textbox>
                <w10:anchorlock/>
              </v:shape>
            </w:pict>
          </mc:Fallback>
        </mc:AlternateContent>
      </w:r>
    </w:p>
    <w:p w14:paraId="388D836E" w14:textId="77777777" w:rsidR="00AE5D68" w:rsidRDefault="00F0111D">
      <w:pPr>
        <w:ind w:left="3861"/>
        <w:rPr>
          <w:b/>
          <w:sz w:val="23"/>
        </w:rPr>
      </w:pPr>
      <w:r>
        <w:rPr>
          <w:b/>
          <w:noProof/>
          <w:sz w:val="23"/>
        </w:rPr>
        <mc:AlternateContent>
          <mc:Choice Requires="wpg">
            <w:drawing>
              <wp:anchor distT="0" distB="0" distL="0" distR="0" simplePos="0" relativeHeight="487694336" behindDoc="1" locked="0" layoutInCell="1" allowOverlap="1" wp14:anchorId="2A8D3ADE" wp14:editId="07182627">
                <wp:simplePos x="0" y="0"/>
                <wp:positionH relativeFrom="page">
                  <wp:posOffset>2106498</wp:posOffset>
                </wp:positionH>
                <wp:positionV relativeFrom="paragraph">
                  <wp:posOffset>277190</wp:posOffset>
                </wp:positionV>
                <wp:extent cx="842010" cy="329565"/>
                <wp:effectExtent l="0" t="0" r="0" b="0"/>
                <wp:wrapTopAndBottom/>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42010" cy="329565"/>
                          <a:chOff x="0" y="0"/>
                          <a:chExt cx="842010" cy="329565"/>
                        </a:xfrm>
                      </wpg:grpSpPr>
                      <wps:wsp>
                        <wps:cNvPr id="632" name="Graphic 632"/>
                        <wps:cNvSpPr/>
                        <wps:spPr>
                          <a:xfrm>
                            <a:off x="4762" y="4762"/>
                            <a:ext cx="832485" cy="320040"/>
                          </a:xfrm>
                          <a:custGeom>
                            <a:avLst/>
                            <a:gdLst/>
                            <a:ahLst/>
                            <a:cxnLst/>
                            <a:rect l="l" t="t" r="r" b="b"/>
                            <a:pathLst>
                              <a:path w="832485" h="320040">
                                <a:moveTo>
                                  <a:pt x="0" y="53341"/>
                                </a:moveTo>
                                <a:lnTo>
                                  <a:pt x="4191" y="32578"/>
                                </a:lnTo>
                                <a:lnTo>
                                  <a:pt x="15623" y="15623"/>
                                </a:lnTo>
                                <a:lnTo>
                                  <a:pt x="32578" y="4191"/>
                                </a:lnTo>
                                <a:lnTo>
                                  <a:pt x="53341" y="0"/>
                                </a:lnTo>
                                <a:lnTo>
                                  <a:pt x="779144" y="0"/>
                                </a:lnTo>
                                <a:lnTo>
                                  <a:pt x="799907" y="4191"/>
                                </a:lnTo>
                                <a:lnTo>
                                  <a:pt x="816862" y="15623"/>
                                </a:lnTo>
                                <a:lnTo>
                                  <a:pt x="828293" y="32578"/>
                                </a:lnTo>
                                <a:lnTo>
                                  <a:pt x="832485" y="53341"/>
                                </a:lnTo>
                                <a:lnTo>
                                  <a:pt x="832485" y="266699"/>
                                </a:lnTo>
                                <a:lnTo>
                                  <a:pt x="828293" y="287461"/>
                                </a:lnTo>
                                <a:lnTo>
                                  <a:pt x="816862" y="304416"/>
                                </a:lnTo>
                                <a:lnTo>
                                  <a:pt x="799907" y="315848"/>
                                </a:lnTo>
                                <a:lnTo>
                                  <a:pt x="779144" y="320040"/>
                                </a:lnTo>
                                <a:lnTo>
                                  <a:pt x="53341" y="320040"/>
                                </a:lnTo>
                                <a:lnTo>
                                  <a:pt x="32578" y="315848"/>
                                </a:lnTo>
                                <a:lnTo>
                                  <a:pt x="15623" y="304416"/>
                                </a:lnTo>
                                <a:lnTo>
                                  <a:pt x="4191" y="287461"/>
                                </a:lnTo>
                                <a:lnTo>
                                  <a:pt x="0" y="266699"/>
                                </a:lnTo>
                                <a:lnTo>
                                  <a:pt x="0" y="53341"/>
                                </a:lnTo>
                                <a:close/>
                              </a:path>
                            </a:pathLst>
                          </a:custGeom>
                          <a:ln w="9525">
                            <a:solidFill>
                              <a:srgbClr val="000000"/>
                            </a:solidFill>
                            <a:prstDash val="solid"/>
                          </a:ln>
                        </wps:spPr>
                        <wps:bodyPr wrap="square" lIns="0" tIns="0" rIns="0" bIns="0" rtlCol="0">
                          <a:prstTxWarp prst="textNoShape">
                            <a:avLst/>
                          </a:prstTxWarp>
                          <a:noAutofit/>
                        </wps:bodyPr>
                      </wps:wsp>
                      <wps:wsp>
                        <wps:cNvPr id="633" name="Textbox 633"/>
                        <wps:cNvSpPr txBox="1"/>
                        <wps:spPr>
                          <a:xfrm>
                            <a:off x="0" y="0"/>
                            <a:ext cx="842010" cy="329565"/>
                          </a:xfrm>
                          <a:prstGeom prst="rect">
                            <a:avLst/>
                          </a:prstGeom>
                        </wps:spPr>
                        <wps:txbx>
                          <w:txbxContent>
                            <w:p w14:paraId="6C56E290" w14:textId="77777777" w:rsidR="00AE5D68" w:rsidRDefault="00F0111D">
                              <w:pPr>
                                <w:spacing w:before="46"/>
                                <w:ind w:left="181"/>
                                <w:rPr>
                                  <w:sz w:val="24"/>
                                </w:rPr>
                              </w:pPr>
                              <w:r>
                                <w:rPr>
                                  <w:spacing w:val="-4"/>
                                  <w:sz w:val="24"/>
                                </w:rPr>
                                <w:t>如有戰</w:t>
                              </w:r>
                            </w:p>
                          </w:txbxContent>
                        </wps:txbx>
                        <wps:bodyPr wrap="square" lIns="0" tIns="0" rIns="0" bIns="0" rtlCol="0">
                          <a:noAutofit/>
                        </wps:bodyPr>
                      </wps:wsp>
                    </wpg:wgp>
                  </a:graphicData>
                </a:graphic>
              </wp:anchor>
            </w:drawing>
          </mc:Choice>
          <mc:Fallback>
            <w:pict>
              <v:group w14:anchorId="2A8D3ADE" id="Group 631" o:spid="_x0000_s1378" style="position:absolute;left:0;text-align:left;margin-left:165.85pt;margin-top:21.85pt;width:66.3pt;height:25.95pt;z-index:-15622144;mso-wrap-distance-left:0;mso-wrap-distance-right:0;mso-position-horizontal-relative:page;mso-position-vertical-relative:text" coordsize="8420,32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">
                <v:shape id="Graphic 632" o:spid="_x0000_s1379" style="position:absolute;left:47;top:47;width:8325;height:3201;visibility:visible;mso-wrap-style:square;v-text-anchor:top" coordsize="832485,320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" path="m,53341l4191,32578,15623,15623,32578,4191,53341,,779144,r20763,4191l816862,15623r11431,16955l832485,53341r,213358l828293,287461r-11431,16955l799907,315848r-20763,4192l53341,320040,32578,315848,15623,304416,4191,287461,,266699,,53341xe" filled="f">
                  <v:path arrowok="t"/>
                </v:shape>
                <v:shape id="Textbox 633" o:spid="_x0000_s1380" type="#_x0000_t202" style="position:absolute;width:8420;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" filled="f" stroked="f">
                  <v:textbox inset="0,0,0,0">
                    <w:txbxContent>
                      <w:p w14:paraId="6C56E290" w14:textId="77777777" w:rsidR="00AE5D68" w:rsidRDefault="00F0111D">
                        <w:pPr>
                          <w:spacing w:before="46"/>
                          <w:ind w:left="181"/>
                          <w:rPr>
                            <w:sz w:val="24"/>
                          </w:rPr>
                        </w:pPr>
                        <w:r>
                          <w:rPr>
                            <w:spacing w:val="-4"/>
                            <w:sz w:val="24"/>
                          </w:rPr>
                          <w:t>如有戰</w:t>
                        </w:r>
                      </w:p>
                    </w:txbxContent>
                  </v:textbox>
                </v:shape>
                <w10:wrap type="topAndBottom" anchorx="page"/>
              </v:group>
            </w:pict>
          </mc:Fallback>
        </mc:AlternateContent>
      </w:r>
      <w:r>
        <w:rPr>
          <w:b/>
          <w:noProof/>
          <w:sz w:val="23"/>
        </w:rPr>
        <mc:AlternateContent>
          <mc:Choice Requires="wpg">
            <w:drawing>
              <wp:anchor distT="0" distB="0" distL="0" distR="0" simplePos="0" relativeHeight="487694848" behindDoc="1" locked="0" layoutInCell="1" allowOverlap="1" wp14:anchorId="447C4EEE" wp14:editId="6FECD31B">
                <wp:simplePos x="0" y="0"/>
                <wp:positionH relativeFrom="page">
                  <wp:posOffset>4506150</wp:posOffset>
                </wp:positionH>
                <wp:positionV relativeFrom="paragraph">
                  <wp:posOffset>277190</wp:posOffset>
                </wp:positionV>
                <wp:extent cx="568325" cy="329565"/>
                <wp:effectExtent l="0" t="0" r="0" b="0"/>
                <wp:wrapTopAndBottom/>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325" cy="329565"/>
                          <a:chOff x="0" y="0"/>
                          <a:chExt cx="568325" cy="329565"/>
                        </a:xfrm>
                      </wpg:grpSpPr>
                      <wps:wsp>
                        <wps:cNvPr id="635" name="Graphic 635"/>
                        <wps:cNvSpPr/>
                        <wps:spPr>
                          <a:xfrm>
                            <a:off x="4762" y="4762"/>
                            <a:ext cx="558800" cy="320040"/>
                          </a:xfrm>
                          <a:custGeom>
                            <a:avLst/>
                            <a:gdLst/>
                            <a:ahLst/>
                            <a:cxnLst/>
                            <a:rect l="l" t="t" r="r" b="b"/>
                            <a:pathLst>
                              <a:path w="558800" h="320040">
                                <a:moveTo>
                                  <a:pt x="0" y="53340"/>
                                </a:moveTo>
                                <a:lnTo>
                                  <a:pt x="4191" y="32578"/>
                                </a:lnTo>
                                <a:lnTo>
                                  <a:pt x="15623" y="15623"/>
                                </a:lnTo>
                                <a:lnTo>
                                  <a:pt x="32578" y="4191"/>
                                </a:lnTo>
                                <a:lnTo>
                                  <a:pt x="53340" y="0"/>
                                </a:lnTo>
                                <a:lnTo>
                                  <a:pt x="505459" y="0"/>
                                </a:lnTo>
                                <a:lnTo>
                                  <a:pt x="526222" y="4191"/>
                                </a:lnTo>
                                <a:lnTo>
                                  <a:pt x="543177" y="15623"/>
                                </a:lnTo>
                                <a:lnTo>
                                  <a:pt x="554608" y="32578"/>
                                </a:lnTo>
                                <a:lnTo>
                                  <a:pt x="558800" y="53340"/>
                                </a:lnTo>
                                <a:lnTo>
                                  <a:pt x="558800" y="266699"/>
                                </a:lnTo>
                                <a:lnTo>
                                  <a:pt x="554608" y="287461"/>
                                </a:lnTo>
                                <a:lnTo>
                                  <a:pt x="543177" y="304416"/>
                                </a:lnTo>
                                <a:lnTo>
                                  <a:pt x="526222" y="315848"/>
                                </a:lnTo>
                                <a:lnTo>
                                  <a:pt x="505459" y="320040"/>
                                </a:lnTo>
                                <a:lnTo>
                                  <a:pt x="53340" y="320040"/>
                                </a:lnTo>
                                <a:lnTo>
                                  <a:pt x="32578" y="315848"/>
                                </a:lnTo>
                                <a:lnTo>
                                  <a:pt x="15623" y="304416"/>
                                </a:lnTo>
                                <a:lnTo>
                                  <a:pt x="4191" y="287461"/>
                                </a:lnTo>
                                <a:lnTo>
                                  <a:pt x="0" y="266699"/>
                                </a:lnTo>
                                <a:lnTo>
                                  <a:pt x="0" y="53340"/>
                                </a:lnTo>
                                <a:close/>
                              </a:path>
                            </a:pathLst>
                          </a:custGeom>
                          <a:ln w="9525">
                            <a:solidFill>
                              <a:srgbClr val="000000"/>
                            </a:solidFill>
                            <a:prstDash val="solid"/>
                          </a:ln>
                        </wps:spPr>
                        <wps:bodyPr wrap="square" lIns="0" tIns="0" rIns="0" bIns="0" rtlCol="0">
                          <a:prstTxWarp prst="textNoShape">
                            <a:avLst/>
                          </a:prstTxWarp>
                          <a:noAutofit/>
                        </wps:bodyPr>
                      </wps:wsp>
                      <wps:wsp>
                        <wps:cNvPr id="636" name="Textbox 636"/>
                        <wps:cNvSpPr txBox="1"/>
                        <wps:spPr>
                          <a:xfrm>
                            <a:off x="0" y="0"/>
                            <a:ext cx="568325" cy="329565"/>
                          </a:xfrm>
                          <a:prstGeom prst="rect">
                            <a:avLst/>
                          </a:prstGeom>
                        </wps:spPr>
                        <wps:txbx>
                          <w:txbxContent>
                            <w:p w14:paraId="6AEDB8CE" w14:textId="77777777" w:rsidR="00AE5D68" w:rsidRDefault="00F0111D">
                              <w:pPr>
                                <w:spacing w:before="46"/>
                                <w:ind w:left="185"/>
                                <w:rPr>
                                  <w:sz w:val="24"/>
                                </w:rPr>
                              </w:pPr>
                              <w:r>
                                <w:rPr>
                                  <w:spacing w:val="-5"/>
                                  <w:sz w:val="24"/>
                                </w:rPr>
                                <w:t>事畢</w:t>
                              </w:r>
                            </w:p>
                          </w:txbxContent>
                        </wps:txbx>
                        <wps:bodyPr wrap="square" lIns="0" tIns="0" rIns="0" bIns="0" rtlCol="0">
                          <a:noAutofit/>
                        </wps:bodyPr>
                      </wps:wsp>
                    </wpg:wgp>
                  </a:graphicData>
                </a:graphic>
              </wp:anchor>
            </w:drawing>
          </mc:Choice>
          <mc:Fallback>
            <w:pict>
              <v:group w14:anchorId="447C4EEE" id="Group 634" o:spid="_x0000_s1381" style="position:absolute;left:0;text-align:left;margin-left:354.8pt;margin-top:21.85pt;width:44.75pt;height:25.95pt;z-index:-15621632;mso-wrap-distance-left:0;mso-wrap-distance-right:0;mso-position-horizontal-relative:page;mso-position-vertical-relative:text" coordsize="5683,32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">
                <v:shape id="Graphic 635" o:spid="_x0000_s1382" style="position:absolute;left:47;top:47;width:5588;height:3201;visibility:visible;mso-wrap-style:square;v-text-anchor:top" coordsize="558800,3200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" path="m,53340l4191,32578,15623,15623,32578,4191,53340,,505459,r20763,4191l543177,15623r11431,16955l558800,53340r,213359l554608,287461r-11431,16955l526222,315848r-20763,4192l53340,320040,32578,315848,15623,304416,4191,287461,,266699,,53340xe" filled="f">
                  <v:path arrowok="t"/>
                </v:shape>
                <v:shape id="Textbox 636" o:spid="_x0000_s1383" type="#_x0000_t202" style="position:absolute;width:5683;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" filled="f" stroked="f">
                  <v:textbox inset="0,0,0,0">
                    <w:txbxContent>
                      <w:p w14:paraId="6AEDB8CE" w14:textId="77777777" w:rsidR="00AE5D68" w:rsidRDefault="00F0111D">
                        <w:pPr>
                          <w:spacing w:before="46"/>
                          <w:ind w:left="185"/>
                          <w:rPr>
                            <w:sz w:val="24"/>
                          </w:rPr>
                        </w:pPr>
                        <w:r>
                          <w:rPr>
                            <w:spacing w:val="-5"/>
                            <w:sz w:val="24"/>
                          </w:rPr>
                          <w:t>事畢</w:t>
                        </w:r>
                      </w:p>
                    </w:txbxContent>
                  </v:textbox>
                </v:shape>
                <w10:wrap type="topAndBottom" anchorx="page"/>
              </v:group>
            </w:pict>
          </mc:Fallback>
        </mc:AlternateContent>
      </w:r>
      <w:r>
        <w:rPr>
          <w:b/>
          <w:spacing w:val="-1"/>
          <w:sz w:val="23"/>
        </w:rPr>
        <w:t>唐代中央遣將調兵的概況與影響</w:t>
      </w:r>
    </w:p>
    <w:p w14:paraId="27F7DF9D" w14:textId="77777777" w:rsidR="00AE5D68" w:rsidRDefault="00F0111D">
      <w:pPr>
        <w:spacing w:before="285" w:line="196" w:lineRule="auto"/>
        <w:ind w:left="6506" w:right="3020"/>
        <w:rPr>
          <w:sz w:val="24"/>
        </w:rPr>
      </w:pPr>
      <w:r>
        <w:rPr>
          <w:spacing w:val="-4"/>
          <w:sz w:val="24"/>
        </w:rPr>
        <w:t>將歸於朝</w:t>
      </w:r>
      <w:r>
        <w:rPr>
          <w:spacing w:val="-3"/>
          <w:sz w:val="24"/>
        </w:rPr>
        <w:t>兵歸於府</w:t>
      </w:r>
    </w:p>
    <w:p w14:paraId="6B4A5CE7" w14:textId="77777777" w:rsidR="00AE5D68" w:rsidRDefault="00AE5D68">
      <w:pPr>
        <w:pStyle w:val="a3"/>
        <w:rPr>
          <w:sz w:val="23"/>
        </w:rPr>
      </w:pPr>
    </w:p>
    <w:p w14:paraId="1EDB0614" w14:textId="77777777" w:rsidR="00AE5D68" w:rsidRDefault="00AE5D68">
      <w:pPr>
        <w:pStyle w:val="a3"/>
        <w:rPr>
          <w:sz w:val="23"/>
        </w:rPr>
      </w:pPr>
    </w:p>
    <w:p w14:paraId="5384DFFE" w14:textId="77777777" w:rsidR="00AE5D68" w:rsidRDefault="00AE5D68">
      <w:pPr>
        <w:pStyle w:val="a3"/>
        <w:rPr>
          <w:sz w:val="23"/>
        </w:rPr>
      </w:pPr>
    </w:p>
    <w:p w14:paraId="2B91EBFD" w14:textId="77777777" w:rsidR="00AE5D68" w:rsidRDefault="00AE5D68">
      <w:pPr>
        <w:pStyle w:val="a3"/>
        <w:rPr>
          <w:sz w:val="23"/>
        </w:rPr>
      </w:pPr>
    </w:p>
    <w:p w14:paraId="18172526" w14:textId="77777777" w:rsidR="00AE5D68" w:rsidRDefault="00AE5D68">
      <w:pPr>
        <w:pStyle w:val="a3"/>
        <w:rPr>
          <w:sz w:val="23"/>
        </w:rPr>
      </w:pPr>
    </w:p>
    <w:p w14:paraId="4AF8ED48" w14:textId="77777777" w:rsidR="00AE5D68" w:rsidRDefault="00AE5D68">
      <w:pPr>
        <w:pStyle w:val="a3"/>
        <w:rPr>
          <w:sz w:val="23"/>
        </w:rPr>
      </w:pPr>
    </w:p>
    <w:p w14:paraId="4AB3D220" w14:textId="77777777" w:rsidR="00AE5D68" w:rsidRDefault="00AE5D68">
      <w:pPr>
        <w:pStyle w:val="a3"/>
        <w:rPr>
          <w:sz w:val="23"/>
        </w:rPr>
      </w:pPr>
    </w:p>
    <w:p w14:paraId="6F90EFD6" w14:textId="77777777" w:rsidR="00AE5D68" w:rsidRDefault="00AE5D68">
      <w:pPr>
        <w:pStyle w:val="a3"/>
        <w:spacing w:before="5"/>
        <w:rPr>
          <w:sz w:val="23"/>
        </w:rPr>
      </w:pPr>
    </w:p>
    <w:p w14:paraId="264DD942" w14:textId="77777777" w:rsidR="00AE5D68" w:rsidRDefault="00F0111D">
      <w:pPr>
        <w:pStyle w:val="a5"/>
        <w:numPr>
          <w:ilvl w:val="1"/>
          <w:numId w:val="34"/>
        </w:numPr>
        <w:tabs>
          <w:tab w:val="left" w:pos="2294"/>
        </w:tabs>
        <w:spacing w:before="1" w:line="385" w:lineRule="exact"/>
        <w:ind w:left="2294" w:hanging="420"/>
        <w:rPr>
          <w:b/>
          <w:sz w:val="23"/>
        </w:rPr>
      </w:pPr>
      <w:r>
        <w:rPr>
          <w:b/>
          <w:noProof/>
          <w:sz w:val="23"/>
        </w:rPr>
        <mc:AlternateContent>
          <mc:Choice Requires="wpg">
            <w:drawing>
              <wp:anchor distT="0" distB="0" distL="0" distR="0" simplePos="0" relativeHeight="484393472" behindDoc="1" locked="0" layoutInCell="1" allowOverlap="1" wp14:anchorId="6B6B9A0F" wp14:editId="1A0216D4">
                <wp:simplePos x="0" y="0"/>
                <wp:positionH relativeFrom="page">
                  <wp:posOffset>1599768</wp:posOffset>
                </wp:positionH>
                <wp:positionV relativeFrom="paragraph">
                  <wp:posOffset>-2719891</wp:posOffset>
                </wp:positionV>
                <wp:extent cx="3702050" cy="2345055"/>
                <wp:effectExtent l="0" t="0" r="0" b="0"/>
                <wp:wrapNone/>
                <wp:docPr id="637" name="Group 6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02050" cy="2345055"/>
                          <a:chOff x="0" y="0"/>
                          <a:chExt cx="3702050" cy="2345055"/>
                        </a:xfrm>
                      </wpg:grpSpPr>
                      <wps:wsp>
                        <wps:cNvPr id="638" name="Graphic 638"/>
                        <wps:cNvSpPr/>
                        <wps:spPr>
                          <a:xfrm>
                            <a:off x="581342" y="4762"/>
                            <a:ext cx="721995" cy="396240"/>
                          </a:xfrm>
                          <a:custGeom>
                            <a:avLst/>
                            <a:gdLst/>
                            <a:ahLst/>
                            <a:cxnLst/>
                            <a:rect l="l" t="t" r="r" b="b"/>
                            <a:pathLst>
                              <a:path w="721995" h="396240">
                                <a:moveTo>
                                  <a:pt x="0" y="198120"/>
                                </a:moveTo>
                                <a:lnTo>
                                  <a:pt x="18403" y="135498"/>
                                </a:lnTo>
                                <a:lnTo>
                                  <a:pt x="69651" y="81112"/>
                                </a:lnTo>
                                <a:lnTo>
                                  <a:pt x="105733" y="58028"/>
                                </a:lnTo>
                                <a:lnTo>
                                  <a:pt x="147797" y="38225"/>
                                </a:lnTo>
                                <a:lnTo>
                                  <a:pt x="195098" y="22113"/>
                                </a:lnTo>
                                <a:lnTo>
                                  <a:pt x="246894" y="10100"/>
                                </a:lnTo>
                                <a:lnTo>
                                  <a:pt x="302441" y="2593"/>
                                </a:lnTo>
                                <a:lnTo>
                                  <a:pt x="360997" y="0"/>
                                </a:lnTo>
                                <a:lnTo>
                                  <a:pt x="419553" y="2593"/>
                                </a:lnTo>
                                <a:lnTo>
                                  <a:pt x="475100" y="10100"/>
                                </a:lnTo>
                                <a:lnTo>
                                  <a:pt x="526896" y="22113"/>
                                </a:lnTo>
                                <a:lnTo>
                                  <a:pt x="574198" y="38225"/>
                                </a:lnTo>
                                <a:lnTo>
                                  <a:pt x="616261" y="58028"/>
                                </a:lnTo>
                                <a:lnTo>
                                  <a:pt x="652343" y="81112"/>
                                </a:lnTo>
                                <a:lnTo>
                                  <a:pt x="681701" y="107072"/>
                                </a:lnTo>
                                <a:lnTo>
                                  <a:pt x="717270" y="165983"/>
                                </a:lnTo>
                                <a:lnTo>
                                  <a:pt x="721995" y="198120"/>
                                </a:lnTo>
                                <a:lnTo>
                                  <a:pt x="717270" y="230256"/>
                                </a:lnTo>
                                <a:lnTo>
                                  <a:pt x="681701" y="289167"/>
                                </a:lnTo>
                                <a:lnTo>
                                  <a:pt x="652343" y="315127"/>
                                </a:lnTo>
                                <a:lnTo>
                                  <a:pt x="616261" y="338212"/>
                                </a:lnTo>
                                <a:lnTo>
                                  <a:pt x="574198" y="358014"/>
                                </a:lnTo>
                                <a:lnTo>
                                  <a:pt x="526896" y="374126"/>
                                </a:lnTo>
                                <a:lnTo>
                                  <a:pt x="475100" y="386139"/>
                                </a:lnTo>
                                <a:lnTo>
                                  <a:pt x="419553" y="393647"/>
                                </a:lnTo>
                                <a:lnTo>
                                  <a:pt x="360997" y="396240"/>
                                </a:lnTo>
                                <a:lnTo>
                                  <a:pt x="302441" y="393647"/>
                                </a:lnTo>
                                <a:lnTo>
                                  <a:pt x="246894" y="386139"/>
                                </a:lnTo>
                                <a:lnTo>
                                  <a:pt x="195098" y="374126"/>
                                </a:lnTo>
                                <a:lnTo>
                                  <a:pt x="147797" y="358014"/>
                                </a:lnTo>
                                <a:lnTo>
                                  <a:pt x="105733" y="338212"/>
                                </a:lnTo>
                                <a:lnTo>
                                  <a:pt x="69651" y="315127"/>
                                </a:lnTo>
                                <a:lnTo>
                                  <a:pt x="40293" y="289167"/>
                                </a:lnTo>
                                <a:lnTo>
                                  <a:pt x="4724" y="230256"/>
                                </a:lnTo>
                                <a:lnTo>
                                  <a:pt x="0" y="198120"/>
                                </a:lnTo>
                                <a:close/>
                              </a:path>
                            </a:pathLst>
                          </a:custGeom>
                          <a:ln w="9525">
                            <a:solidFill>
                              <a:srgbClr val="000000"/>
                            </a:solidFill>
                            <a:prstDash val="solid"/>
                          </a:ln>
                        </wps:spPr>
                        <wps:bodyPr wrap="square" lIns="0" tIns="0" rIns="0" bIns="0" rtlCol="0">
                          <a:prstTxWarp prst="textNoShape">
                            <a:avLst/>
                          </a:prstTxWarp>
                          <a:noAutofit/>
                        </wps:bodyPr>
                      </wps:wsp>
                      <wps:wsp>
                        <wps:cNvPr id="639" name="Graphic 639"/>
                        <wps:cNvSpPr/>
                        <wps:spPr>
                          <a:xfrm>
                            <a:off x="354012" y="252158"/>
                            <a:ext cx="1118235" cy="318135"/>
                          </a:xfrm>
                          <a:custGeom>
                            <a:avLst/>
                            <a:gdLst/>
                            <a:ahLst/>
                            <a:cxnLst/>
                            <a:rect l="l" t="t" r="r" b="b"/>
                            <a:pathLst>
                              <a:path w="1118235" h="318135">
                                <a:moveTo>
                                  <a:pt x="231190" y="5575"/>
                                </a:moveTo>
                                <a:lnTo>
                                  <a:pt x="223469" y="0"/>
                                </a:lnTo>
                                <a:lnTo>
                                  <a:pt x="40728" y="253187"/>
                                </a:lnTo>
                                <a:lnTo>
                                  <a:pt x="13703" y="233667"/>
                                </a:lnTo>
                                <a:lnTo>
                                  <a:pt x="0" y="317754"/>
                                </a:lnTo>
                                <a:lnTo>
                                  <a:pt x="75488" y="278269"/>
                                </a:lnTo>
                                <a:lnTo>
                                  <a:pt x="62712" y="269049"/>
                                </a:lnTo>
                                <a:lnTo>
                                  <a:pt x="48450" y="258762"/>
                                </a:lnTo>
                                <a:lnTo>
                                  <a:pt x="231190" y="5575"/>
                                </a:lnTo>
                                <a:close/>
                              </a:path>
                              <a:path w="1118235" h="318135">
                                <a:moveTo>
                                  <a:pt x="1118235" y="288544"/>
                                </a:moveTo>
                                <a:lnTo>
                                  <a:pt x="1114552" y="236296"/>
                                </a:lnTo>
                                <a:lnTo>
                                  <a:pt x="1112253" y="203555"/>
                                </a:lnTo>
                                <a:lnTo>
                                  <a:pt x="1083538" y="220522"/>
                                </a:lnTo>
                                <a:lnTo>
                                  <a:pt x="953414" y="368"/>
                                </a:lnTo>
                                <a:lnTo>
                                  <a:pt x="945222" y="5219"/>
                                </a:lnTo>
                                <a:lnTo>
                                  <a:pt x="1075359" y="225374"/>
                                </a:lnTo>
                                <a:lnTo>
                                  <a:pt x="1046657" y="242328"/>
                                </a:lnTo>
                                <a:lnTo>
                                  <a:pt x="1118235" y="28854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40" name="Image 640"/>
                          <pic:cNvPicPr/>
                        </pic:nvPicPr>
                        <pic:blipFill>
                          <a:blip r:embed="rId92" cstate="print"/>
                          <a:stretch>
                            <a:fillRect/>
                          </a:stretch>
                        </pic:blipFill>
                        <pic:spPr>
                          <a:xfrm>
                            <a:off x="1550987" y="837247"/>
                            <a:ext cx="76200" cy="151764"/>
                          </a:xfrm>
                          <a:prstGeom prst="rect">
                            <a:avLst/>
                          </a:prstGeom>
                        </pic:spPr>
                      </pic:pic>
                      <wps:wsp>
                        <wps:cNvPr id="641" name="Graphic 641"/>
                        <wps:cNvSpPr/>
                        <wps:spPr>
                          <a:xfrm>
                            <a:off x="1314767" y="159067"/>
                            <a:ext cx="1437640" cy="1179830"/>
                          </a:xfrm>
                          <a:custGeom>
                            <a:avLst/>
                            <a:gdLst/>
                            <a:ahLst/>
                            <a:cxnLst/>
                            <a:rect l="l" t="t" r="r" b="b"/>
                            <a:pathLst>
                              <a:path w="1437640" h="1179830">
                                <a:moveTo>
                                  <a:pt x="112395" y="33337"/>
                                </a:moveTo>
                                <a:lnTo>
                                  <a:pt x="76200" y="33337"/>
                                </a:lnTo>
                                <a:lnTo>
                                  <a:pt x="76200" y="0"/>
                                </a:lnTo>
                                <a:lnTo>
                                  <a:pt x="0" y="38100"/>
                                </a:lnTo>
                                <a:lnTo>
                                  <a:pt x="76200" y="76200"/>
                                </a:lnTo>
                                <a:lnTo>
                                  <a:pt x="76200" y="42862"/>
                                </a:lnTo>
                                <a:lnTo>
                                  <a:pt x="112395" y="42862"/>
                                </a:lnTo>
                                <a:lnTo>
                                  <a:pt x="112395" y="33337"/>
                                </a:lnTo>
                                <a:close/>
                              </a:path>
                              <a:path w="1437640" h="1179830">
                                <a:moveTo>
                                  <a:pt x="150495" y="33337"/>
                                </a:moveTo>
                                <a:lnTo>
                                  <a:pt x="140970" y="33337"/>
                                </a:lnTo>
                                <a:lnTo>
                                  <a:pt x="140970" y="42862"/>
                                </a:lnTo>
                                <a:lnTo>
                                  <a:pt x="150495" y="42862"/>
                                </a:lnTo>
                                <a:lnTo>
                                  <a:pt x="150495" y="33337"/>
                                </a:lnTo>
                                <a:close/>
                              </a:path>
                              <a:path w="1437640" h="1179830">
                                <a:moveTo>
                                  <a:pt x="255270" y="33337"/>
                                </a:moveTo>
                                <a:lnTo>
                                  <a:pt x="179070" y="33337"/>
                                </a:lnTo>
                                <a:lnTo>
                                  <a:pt x="179070" y="42862"/>
                                </a:lnTo>
                                <a:lnTo>
                                  <a:pt x="255270" y="42862"/>
                                </a:lnTo>
                                <a:lnTo>
                                  <a:pt x="255270" y="33337"/>
                                </a:lnTo>
                                <a:close/>
                              </a:path>
                              <a:path w="1437640" h="1179830">
                                <a:moveTo>
                                  <a:pt x="293370" y="33337"/>
                                </a:moveTo>
                                <a:lnTo>
                                  <a:pt x="283845" y="33337"/>
                                </a:lnTo>
                                <a:lnTo>
                                  <a:pt x="283845" y="42862"/>
                                </a:lnTo>
                                <a:lnTo>
                                  <a:pt x="293370" y="42862"/>
                                </a:lnTo>
                                <a:lnTo>
                                  <a:pt x="293370" y="33337"/>
                                </a:lnTo>
                                <a:close/>
                              </a:path>
                              <a:path w="1437640" h="1179830">
                                <a:moveTo>
                                  <a:pt x="398145" y="33337"/>
                                </a:moveTo>
                                <a:lnTo>
                                  <a:pt x="321945" y="33337"/>
                                </a:lnTo>
                                <a:lnTo>
                                  <a:pt x="321945" y="42862"/>
                                </a:lnTo>
                                <a:lnTo>
                                  <a:pt x="398145" y="42862"/>
                                </a:lnTo>
                                <a:lnTo>
                                  <a:pt x="398145" y="33337"/>
                                </a:lnTo>
                                <a:close/>
                              </a:path>
                              <a:path w="1437640" h="1179830">
                                <a:moveTo>
                                  <a:pt x="436245" y="33337"/>
                                </a:moveTo>
                                <a:lnTo>
                                  <a:pt x="426720" y="33337"/>
                                </a:lnTo>
                                <a:lnTo>
                                  <a:pt x="426720" y="42862"/>
                                </a:lnTo>
                                <a:lnTo>
                                  <a:pt x="436245" y="42862"/>
                                </a:lnTo>
                                <a:lnTo>
                                  <a:pt x="436245" y="33337"/>
                                </a:lnTo>
                                <a:close/>
                              </a:path>
                              <a:path w="1437640" h="1179830">
                                <a:moveTo>
                                  <a:pt x="541020" y="33337"/>
                                </a:moveTo>
                                <a:lnTo>
                                  <a:pt x="464820" y="33337"/>
                                </a:lnTo>
                                <a:lnTo>
                                  <a:pt x="464820" y="42862"/>
                                </a:lnTo>
                                <a:lnTo>
                                  <a:pt x="541020" y="42862"/>
                                </a:lnTo>
                                <a:lnTo>
                                  <a:pt x="541020" y="33337"/>
                                </a:lnTo>
                                <a:close/>
                              </a:path>
                              <a:path w="1437640" h="1179830">
                                <a:moveTo>
                                  <a:pt x="579120" y="33337"/>
                                </a:moveTo>
                                <a:lnTo>
                                  <a:pt x="569595" y="33337"/>
                                </a:lnTo>
                                <a:lnTo>
                                  <a:pt x="569595" y="42862"/>
                                </a:lnTo>
                                <a:lnTo>
                                  <a:pt x="579120" y="42862"/>
                                </a:lnTo>
                                <a:lnTo>
                                  <a:pt x="579120" y="33337"/>
                                </a:lnTo>
                                <a:close/>
                              </a:path>
                              <a:path w="1437640" h="1179830">
                                <a:moveTo>
                                  <a:pt x="683895" y="33337"/>
                                </a:moveTo>
                                <a:lnTo>
                                  <a:pt x="607695" y="33337"/>
                                </a:lnTo>
                                <a:lnTo>
                                  <a:pt x="607695" y="42862"/>
                                </a:lnTo>
                                <a:lnTo>
                                  <a:pt x="683895" y="42862"/>
                                </a:lnTo>
                                <a:lnTo>
                                  <a:pt x="683895" y="33337"/>
                                </a:lnTo>
                                <a:close/>
                              </a:path>
                              <a:path w="1437640" h="1179830">
                                <a:moveTo>
                                  <a:pt x="721995" y="33337"/>
                                </a:moveTo>
                                <a:lnTo>
                                  <a:pt x="712470" y="33337"/>
                                </a:lnTo>
                                <a:lnTo>
                                  <a:pt x="712470" y="42862"/>
                                </a:lnTo>
                                <a:lnTo>
                                  <a:pt x="721995" y="42862"/>
                                </a:lnTo>
                                <a:lnTo>
                                  <a:pt x="721995" y="33337"/>
                                </a:lnTo>
                                <a:close/>
                              </a:path>
                              <a:path w="1437640" h="1179830">
                                <a:moveTo>
                                  <a:pt x="826770" y="33337"/>
                                </a:moveTo>
                                <a:lnTo>
                                  <a:pt x="750570" y="33337"/>
                                </a:lnTo>
                                <a:lnTo>
                                  <a:pt x="750570" y="42862"/>
                                </a:lnTo>
                                <a:lnTo>
                                  <a:pt x="826770" y="42862"/>
                                </a:lnTo>
                                <a:lnTo>
                                  <a:pt x="826770" y="33337"/>
                                </a:lnTo>
                                <a:close/>
                              </a:path>
                              <a:path w="1437640" h="1179830">
                                <a:moveTo>
                                  <a:pt x="864870" y="33337"/>
                                </a:moveTo>
                                <a:lnTo>
                                  <a:pt x="855345" y="33337"/>
                                </a:lnTo>
                                <a:lnTo>
                                  <a:pt x="855345" y="42862"/>
                                </a:lnTo>
                                <a:lnTo>
                                  <a:pt x="864870" y="42862"/>
                                </a:lnTo>
                                <a:lnTo>
                                  <a:pt x="864870" y="33337"/>
                                </a:lnTo>
                                <a:close/>
                              </a:path>
                              <a:path w="1437640" h="1179830">
                                <a:moveTo>
                                  <a:pt x="969645" y="33337"/>
                                </a:moveTo>
                                <a:lnTo>
                                  <a:pt x="893445" y="33337"/>
                                </a:lnTo>
                                <a:lnTo>
                                  <a:pt x="893445" y="42862"/>
                                </a:lnTo>
                                <a:lnTo>
                                  <a:pt x="969645" y="42862"/>
                                </a:lnTo>
                                <a:lnTo>
                                  <a:pt x="969645" y="33337"/>
                                </a:lnTo>
                                <a:close/>
                              </a:path>
                              <a:path w="1437640" h="1179830">
                                <a:moveTo>
                                  <a:pt x="1007745" y="33337"/>
                                </a:moveTo>
                                <a:lnTo>
                                  <a:pt x="998220" y="33337"/>
                                </a:lnTo>
                                <a:lnTo>
                                  <a:pt x="998220" y="42862"/>
                                </a:lnTo>
                                <a:lnTo>
                                  <a:pt x="1007745" y="42862"/>
                                </a:lnTo>
                                <a:lnTo>
                                  <a:pt x="1007745" y="33337"/>
                                </a:lnTo>
                                <a:close/>
                              </a:path>
                              <a:path w="1437640" h="1179830">
                                <a:moveTo>
                                  <a:pt x="1012482" y="1058710"/>
                                </a:moveTo>
                                <a:lnTo>
                                  <a:pt x="1004201" y="1053998"/>
                                </a:lnTo>
                                <a:lnTo>
                                  <a:pt x="971511" y="1111288"/>
                                </a:lnTo>
                                <a:lnTo>
                                  <a:pt x="942555" y="1094765"/>
                                </a:lnTo>
                                <a:lnTo>
                                  <a:pt x="937895" y="1179830"/>
                                </a:lnTo>
                                <a:lnTo>
                                  <a:pt x="1008748" y="1132522"/>
                                </a:lnTo>
                                <a:lnTo>
                                  <a:pt x="995387" y="1124902"/>
                                </a:lnTo>
                                <a:lnTo>
                                  <a:pt x="979779" y="1116012"/>
                                </a:lnTo>
                                <a:lnTo>
                                  <a:pt x="1012482" y="1058710"/>
                                </a:lnTo>
                                <a:close/>
                              </a:path>
                              <a:path w="1437640" h="1179830">
                                <a:moveTo>
                                  <a:pt x="1031367" y="1025626"/>
                                </a:moveTo>
                                <a:lnTo>
                                  <a:pt x="1023086" y="1020902"/>
                                </a:lnTo>
                                <a:lnTo>
                                  <a:pt x="1018374" y="1029169"/>
                                </a:lnTo>
                                <a:lnTo>
                                  <a:pt x="1026642" y="1033894"/>
                                </a:lnTo>
                                <a:lnTo>
                                  <a:pt x="1031367" y="1025626"/>
                                </a:lnTo>
                                <a:close/>
                              </a:path>
                              <a:path w="1437640" h="1179830">
                                <a:moveTo>
                                  <a:pt x="1083284" y="934618"/>
                                </a:moveTo>
                                <a:lnTo>
                                  <a:pt x="1075016" y="929894"/>
                                </a:lnTo>
                                <a:lnTo>
                                  <a:pt x="1037247" y="996086"/>
                                </a:lnTo>
                                <a:lnTo>
                                  <a:pt x="1045527" y="1000798"/>
                                </a:lnTo>
                                <a:lnTo>
                                  <a:pt x="1083284" y="934618"/>
                                </a:lnTo>
                                <a:close/>
                              </a:path>
                              <a:path w="1437640" h="1179830">
                                <a:moveTo>
                                  <a:pt x="1102169" y="901522"/>
                                </a:moveTo>
                                <a:lnTo>
                                  <a:pt x="1093901" y="896810"/>
                                </a:lnTo>
                                <a:lnTo>
                                  <a:pt x="1089177" y="905078"/>
                                </a:lnTo>
                                <a:lnTo>
                                  <a:pt x="1097445" y="909802"/>
                                </a:lnTo>
                                <a:lnTo>
                                  <a:pt x="1102169" y="901522"/>
                                </a:lnTo>
                                <a:close/>
                              </a:path>
                              <a:path w="1437640" h="1179830">
                                <a:moveTo>
                                  <a:pt x="1112520" y="33337"/>
                                </a:moveTo>
                                <a:lnTo>
                                  <a:pt x="1036320" y="33337"/>
                                </a:lnTo>
                                <a:lnTo>
                                  <a:pt x="1036320" y="42862"/>
                                </a:lnTo>
                                <a:lnTo>
                                  <a:pt x="1112520" y="42862"/>
                                </a:lnTo>
                                <a:lnTo>
                                  <a:pt x="1112520" y="33337"/>
                                </a:lnTo>
                                <a:close/>
                              </a:path>
                              <a:path w="1437640" h="1179830">
                                <a:moveTo>
                                  <a:pt x="1150620" y="33337"/>
                                </a:moveTo>
                                <a:lnTo>
                                  <a:pt x="1141095" y="33337"/>
                                </a:lnTo>
                                <a:lnTo>
                                  <a:pt x="1141095" y="42862"/>
                                </a:lnTo>
                                <a:lnTo>
                                  <a:pt x="1150620" y="42862"/>
                                </a:lnTo>
                                <a:lnTo>
                                  <a:pt x="1150620" y="33337"/>
                                </a:lnTo>
                                <a:close/>
                              </a:path>
                              <a:path w="1437640" h="1179830">
                                <a:moveTo>
                                  <a:pt x="1154099" y="810526"/>
                                </a:moveTo>
                                <a:lnTo>
                                  <a:pt x="1145819" y="805802"/>
                                </a:lnTo>
                                <a:lnTo>
                                  <a:pt x="1108062" y="871982"/>
                                </a:lnTo>
                                <a:lnTo>
                                  <a:pt x="1116330" y="876706"/>
                                </a:lnTo>
                                <a:lnTo>
                                  <a:pt x="1154099" y="810526"/>
                                </a:lnTo>
                                <a:close/>
                              </a:path>
                              <a:path w="1437640" h="1179830">
                                <a:moveTo>
                                  <a:pt x="1172972" y="777430"/>
                                </a:moveTo>
                                <a:lnTo>
                                  <a:pt x="1164704" y="772706"/>
                                </a:lnTo>
                                <a:lnTo>
                                  <a:pt x="1159979" y="780986"/>
                                </a:lnTo>
                                <a:lnTo>
                                  <a:pt x="1168260" y="785698"/>
                                </a:lnTo>
                                <a:lnTo>
                                  <a:pt x="1172972" y="777430"/>
                                </a:lnTo>
                                <a:close/>
                              </a:path>
                              <a:path w="1437640" h="1179830">
                                <a:moveTo>
                                  <a:pt x="1224902" y="686422"/>
                                </a:moveTo>
                                <a:lnTo>
                                  <a:pt x="1216634" y="681710"/>
                                </a:lnTo>
                                <a:lnTo>
                                  <a:pt x="1178864" y="747890"/>
                                </a:lnTo>
                                <a:lnTo>
                                  <a:pt x="1187145" y="752614"/>
                                </a:lnTo>
                                <a:lnTo>
                                  <a:pt x="1224902" y="686422"/>
                                </a:lnTo>
                                <a:close/>
                              </a:path>
                              <a:path w="1437640" h="1179830">
                                <a:moveTo>
                                  <a:pt x="1243787" y="653338"/>
                                </a:moveTo>
                                <a:lnTo>
                                  <a:pt x="1235506" y="648614"/>
                                </a:lnTo>
                                <a:lnTo>
                                  <a:pt x="1230795" y="656894"/>
                                </a:lnTo>
                                <a:lnTo>
                                  <a:pt x="1239062" y="661606"/>
                                </a:lnTo>
                                <a:lnTo>
                                  <a:pt x="1243787" y="653338"/>
                                </a:lnTo>
                                <a:close/>
                              </a:path>
                              <a:path w="1437640" h="1179830">
                                <a:moveTo>
                                  <a:pt x="1255395" y="33337"/>
                                </a:moveTo>
                                <a:lnTo>
                                  <a:pt x="1179195" y="33337"/>
                                </a:lnTo>
                                <a:lnTo>
                                  <a:pt x="1179195" y="42862"/>
                                </a:lnTo>
                                <a:lnTo>
                                  <a:pt x="1255395" y="42862"/>
                                </a:lnTo>
                                <a:lnTo>
                                  <a:pt x="1255395" y="33337"/>
                                </a:lnTo>
                                <a:close/>
                              </a:path>
                              <a:path w="1437640" h="1179830">
                                <a:moveTo>
                                  <a:pt x="1293495" y="33337"/>
                                </a:moveTo>
                                <a:lnTo>
                                  <a:pt x="1283970" y="33337"/>
                                </a:lnTo>
                                <a:lnTo>
                                  <a:pt x="1283970" y="42862"/>
                                </a:lnTo>
                                <a:lnTo>
                                  <a:pt x="1293495" y="42862"/>
                                </a:lnTo>
                                <a:lnTo>
                                  <a:pt x="1293495" y="33337"/>
                                </a:lnTo>
                                <a:close/>
                              </a:path>
                              <a:path w="1437640" h="1179830">
                                <a:moveTo>
                                  <a:pt x="1295717" y="562330"/>
                                </a:moveTo>
                                <a:lnTo>
                                  <a:pt x="1287437" y="557618"/>
                                </a:lnTo>
                                <a:lnTo>
                                  <a:pt x="1249680" y="623798"/>
                                </a:lnTo>
                                <a:lnTo>
                                  <a:pt x="1257947" y="628510"/>
                                </a:lnTo>
                                <a:lnTo>
                                  <a:pt x="1295717" y="562330"/>
                                </a:lnTo>
                                <a:close/>
                              </a:path>
                              <a:path w="1437640" h="1179830">
                                <a:moveTo>
                                  <a:pt x="1314589" y="529247"/>
                                </a:moveTo>
                                <a:lnTo>
                                  <a:pt x="1306322" y="524522"/>
                                </a:lnTo>
                                <a:lnTo>
                                  <a:pt x="1301597" y="532790"/>
                                </a:lnTo>
                                <a:lnTo>
                                  <a:pt x="1309878" y="537514"/>
                                </a:lnTo>
                                <a:lnTo>
                                  <a:pt x="1314589" y="529247"/>
                                </a:lnTo>
                                <a:close/>
                              </a:path>
                              <a:path w="1437640" h="1179830">
                                <a:moveTo>
                                  <a:pt x="1366520" y="438238"/>
                                </a:moveTo>
                                <a:lnTo>
                                  <a:pt x="1358239" y="433514"/>
                                </a:lnTo>
                                <a:lnTo>
                                  <a:pt x="1320482" y="499706"/>
                                </a:lnTo>
                                <a:lnTo>
                                  <a:pt x="1328750" y="504418"/>
                                </a:lnTo>
                                <a:lnTo>
                                  <a:pt x="1366520" y="438238"/>
                                </a:lnTo>
                                <a:close/>
                              </a:path>
                              <a:path w="1437640" h="1179830">
                                <a:moveTo>
                                  <a:pt x="1385404" y="405142"/>
                                </a:moveTo>
                                <a:lnTo>
                                  <a:pt x="1377124" y="400431"/>
                                </a:lnTo>
                                <a:lnTo>
                                  <a:pt x="1372412" y="408698"/>
                                </a:lnTo>
                                <a:lnTo>
                                  <a:pt x="1380680" y="413423"/>
                                </a:lnTo>
                                <a:lnTo>
                                  <a:pt x="1385404" y="405142"/>
                                </a:lnTo>
                                <a:close/>
                              </a:path>
                              <a:path w="1437640" h="1179830">
                                <a:moveTo>
                                  <a:pt x="1398270" y="33337"/>
                                </a:moveTo>
                                <a:lnTo>
                                  <a:pt x="1322070" y="33337"/>
                                </a:lnTo>
                                <a:lnTo>
                                  <a:pt x="1322070" y="42862"/>
                                </a:lnTo>
                                <a:lnTo>
                                  <a:pt x="1398270" y="42862"/>
                                </a:lnTo>
                                <a:lnTo>
                                  <a:pt x="1398270" y="33337"/>
                                </a:lnTo>
                                <a:close/>
                              </a:path>
                              <a:path w="1437640" h="1179830">
                                <a:moveTo>
                                  <a:pt x="1437322" y="314147"/>
                                </a:moveTo>
                                <a:lnTo>
                                  <a:pt x="1429054" y="309422"/>
                                </a:lnTo>
                                <a:lnTo>
                                  <a:pt x="1391285" y="375602"/>
                                </a:lnTo>
                                <a:lnTo>
                                  <a:pt x="1399565" y="380326"/>
                                </a:lnTo>
                                <a:lnTo>
                                  <a:pt x="1437322" y="314147"/>
                                </a:lnTo>
                                <a:close/>
                              </a:path>
                            </a:pathLst>
                          </a:custGeom>
                          <a:solidFill>
                            <a:srgbClr val="000000"/>
                          </a:solidFill>
                        </wps:spPr>
                        <wps:bodyPr wrap="square" lIns="0" tIns="0" rIns="0" bIns="0" rtlCol="0">
                          <a:prstTxWarp prst="textNoShape">
                            <a:avLst/>
                          </a:prstTxWarp>
                          <a:noAutofit/>
                        </wps:bodyPr>
                      </wps:wsp>
                      <wps:wsp>
                        <wps:cNvPr id="642" name="Graphic 642"/>
                        <wps:cNvSpPr/>
                        <wps:spPr>
                          <a:xfrm>
                            <a:off x="4765" y="1647507"/>
                            <a:ext cx="3692525" cy="193675"/>
                          </a:xfrm>
                          <a:custGeom>
                            <a:avLst/>
                            <a:gdLst/>
                            <a:ahLst/>
                            <a:cxnLst/>
                            <a:rect l="l" t="t" r="r" b="b"/>
                            <a:pathLst>
                              <a:path w="3692525" h="193675">
                                <a:moveTo>
                                  <a:pt x="3692522" y="0"/>
                                </a:moveTo>
                                <a:lnTo>
                                  <a:pt x="3692522" y="75387"/>
                                </a:lnTo>
                                <a:lnTo>
                                  <a:pt x="3692522" y="136949"/>
                                </a:lnTo>
                                <a:lnTo>
                                  <a:pt x="3692522" y="178455"/>
                                </a:lnTo>
                                <a:lnTo>
                                  <a:pt x="3692522" y="193675"/>
                                </a:lnTo>
                                <a:lnTo>
                                  <a:pt x="0" y="193675"/>
                                </a:lnTo>
                                <a:lnTo>
                                  <a:pt x="0" y="141873"/>
                                </a:lnTo>
                                <a:lnTo>
                                  <a:pt x="0" y="104432"/>
                                </a:lnTo>
                                <a:lnTo>
                                  <a:pt x="0" y="63193"/>
                                </a:lnTo>
                                <a:lnTo>
                                  <a:pt x="0" y="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43" name="Image 643"/>
                          <pic:cNvPicPr/>
                        </pic:nvPicPr>
                        <pic:blipFill>
                          <a:blip r:embed="rId93" cstate="print"/>
                          <a:stretch>
                            <a:fillRect/>
                          </a:stretch>
                        </pic:blipFill>
                        <pic:spPr>
                          <a:xfrm>
                            <a:off x="1795462" y="1841182"/>
                            <a:ext cx="76200" cy="201929"/>
                          </a:xfrm>
                          <a:prstGeom prst="rect">
                            <a:avLst/>
                          </a:prstGeom>
                        </pic:spPr>
                      </pic:pic>
                      <wps:wsp>
                        <wps:cNvPr id="644" name="Graphic 644"/>
                        <wps:cNvSpPr/>
                        <wps:spPr>
                          <a:xfrm>
                            <a:off x="252234" y="862545"/>
                            <a:ext cx="684530" cy="476884"/>
                          </a:xfrm>
                          <a:custGeom>
                            <a:avLst/>
                            <a:gdLst/>
                            <a:ahLst/>
                            <a:cxnLst/>
                            <a:rect l="l" t="t" r="r" b="b"/>
                            <a:pathLst>
                              <a:path w="684530" h="476884">
                                <a:moveTo>
                                  <a:pt x="618735" y="436844"/>
                                </a:moveTo>
                                <a:lnTo>
                                  <a:pt x="599744" y="464235"/>
                                </a:lnTo>
                                <a:lnTo>
                                  <a:pt x="684072" y="476351"/>
                                </a:lnTo>
                                <a:lnTo>
                                  <a:pt x="666401" y="444080"/>
                                </a:lnTo>
                                <a:lnTo>
                                  <a:pt x="629170" y="444080"/>
                                </a:lnTo>
                                <a:lnTo>
                                  <a:pt x="618735" y="436844"/>
                                </a:lnTo>
                                <a:close/>
                              </a:path>
                              <a:path w="684530" h="476884">
                                <a:moveTo>
                                  <a:pt x="624158" y="429022"/>
                                </a:moveTo>
                                <a:lnTo>
                                  <a:pt x="618735" y="436844"/>
                                </a:lnTo>
                                <a:lnTo>
                                  <a:pt x="629170" y="444080"/>
                                </a:lnTo>
                                <a:lnTo>
                                  <a:pt x="634593" y="436257"/>
                                </a:lnTo>
                                <a:lnTo>
                                  <a:pt x="624158" y="429022"/>
                                </a:lnTo>
                                <a:close/>
                              </a:path>
                              <a:path w="684530" h="476884">
                                <a:moveTo>
                                  <a:pt x="643153" y="401624"/>
                                </a:moveTo>
                                <a:lnTo>
                                  <a:pt x="624158" y="429022"/>
                                </a:lnTo>
                                <a:lnTo>
                                  <a:pt x="634593" y="436257"/>
                                </a:lnTo>
                                <a:lnTo>
                                  <a:pt x="629170" y="444080"/>
                                </a:lnTo>
                                <a:lnTo>
                                  <a:pt x="666401" y="444080"/>
                                </a:lnTo>
                                <a:lnTo>
                                  <a:pt x="643153" y="401624"/>
                                </a:lnTo>
                                <a:close/>
                              </a:path>
                              <a:path w="684530" h="476884">
                                <a:moveTo>
                                  <a:pt x="5422" y="0"/>
                                </a:moveTo>
                                <a:lnTo>
                                  <a:pt x="0" y="7823"/>
                                </a:lnTo>
                                <a:lnTo>
                                  <a:pt x="618735" y="436844"/>
                                </a:lnTo>
                                <a:lnTo>
                                  <a:pt x="624158" y="429022"/>
                                </a:lnTo>
                                <a:lnTo>
                                  <a:pt x="5422" y="0"/>
                                </a:lnTo>
                                <a:close/>
                              </a:path>
                            </a:pathLst>
                          </a:custGeom>
                          <a:solidFill>
                            <a:srgbClr val="000000"/>
                          </a:solidFill>
                        </wps:spPr>
                        <wps:bodyPr wrap="square" lIns="0" tIns="0" rIns="0" bIns="0" rtlCol="0">
                          <a:prstTxWarp prst="textNoShape">
                            <a:avLst/>
                          </a:prstTxWarp>
                          <a:noAutofit/>
                        </wps:bodyPr>
                      </wps:wsp>
                      <wps:wsp>
                        <wps:cNvPr id="645" name="Graphic 645"/>
                        <wps:cNvSpPr/>
                        <wps:spPr>
                          <a:xfrm>
                            <a:off x="74612" y="919162"/>
                            <a:ext cx="861694" cy="314325"/>
                          </a:xfrm>
                          <a:custGeom>
                            <a:avLst/>
                            <a:gdLst/>
                            <a:ahLst/>
                            <a:cxnLst/>
                            <a:rect l="l" t="t" r="r" b="b"/>
                            <a:pathLst>
                              <a:path w="861694" h="314325">
                                <a:moveTo>
                                  <a:pt x="861694" y="0"/>
                                </a:moveTo>
                                <a:lnTo>
                                  <a:pt x="0" y="0"/>
                                </a:lnTo>
                                <a:lnTo>
                                  <a:pt x="0" y="314325"/>
                                </a:lnTo>
                                <a:lnTo>
                                  <a:pt x="861694" y="314325"/>
                                </a:lnTo>
                                <a:lnTo>
                                  <a:pt x="861694" y="0"/>
                                </a:lnTo>
                                <a:close/>
                              </a:path>
                            </a:pathLst>
                          </a:custGeom>
                          <a:solidFill>
                            <a:srgbClr val="FFFFFF"/>
                          </a:solidFill>
                        </wps:spPr>
                        <wps:bodyPr wrap="square" lIns="0" tIns="0" rIns="0" bIns="0" rtlCol="0">
                          <a:prstTxWarp prst="textNoShape">
                            <a:avLst/>
                          </a:prstTxWarp>
                          <a:noAutofit/>
                        </wps:bodyPr>
                      </wps:wsp>
                      <wps:wsp>
                        <wps:cNvPr id="646" name="Graphic 646"/>
                        <wps:cNvSpPr/>
                        <wps:spPr>
                          <a:xfrm>
                            <a:off x="74612" y="919162"/>
                            <a:ext cx="861694" cy="314325"/>
                          </a:xfrm>
                          <a:custGeom>
                            <a:avLst/>
                            <a:gdLst/>
                            <a:ahLst/>
                            <a:cxnLst/>
                            <a:rect l="l" t="t" r="r" b="b"/>
                            <a:pathLst>
                              <a:path w="861694" h="314325">
                                <a:moveTo>
                                  <a:pt x="0" y="0"/>
                                </a:moveTo>
                                <a:lnTo>
                                  <a:pt x="861695" y="0"/>
                                </a:lnTo>
                                <a:lnTo>
                                  <a:pt x="861695" y="314325"/>
                                </a:lnTo>
                                <a:lnTo>
                                  <a:pt x="0" y="314325"/>
                                </a:lnTo>
                                <a:lnTo>
                                  <a:pt x="0" y="0"/>
                                </a:lnTo>
                                <a:close/>
                              </a:path>
                            </a:pathLst>
                          </a:custGeom>
                          <a:ln w="9525">
                            <a:solidFill>
                              <a:srgbClr val="FFFFFF"/>
                            </a:solidFill>
                            <a:prstDash val="solid"/>
                          </a:ln>
                        </wps:spPr>
                        <wps:bodyPr wrap="square" lIns="0" tIns="0" rIns="0" bIns="0" rtlCol="0">
                          <a:prstTxWarp prst="textNoShape">
                            <a:avLst/>
                          </a:prstTxWarp>
                          <a:noAutofit/>
                        </wps:bodyPr>
                      </wps:wsp>
                      <wps:wsp>
                        <wps:cNvPr id="647" name="Textbox 647"/>
                        <wps:cNvSpPr txBox="1"/>
                        <wps:spPr>
                          <a:xfrm>
                            <a:off x="4762" y="2043112"/>
                            <a:ext cx="3569970" cy="297180"/>
                          </a:xfrm>
                          <a:prstGeom prst="rect">
                            <a:avLst/>
                          </a:prstGeom>
                          <a:ln w="9525">
                            <a:solidFill>
                              <a:srgbClr val="000000"/>
                            </a:solidFill>
                            <a:prstDash val="solid"/>
                          </a:ln>
                        </wps:spPr>
                        <wps:txbx>
                          <w:txbxContent>
                            <w:p w14:paraId="385F85C8" w14:textId="77777777" w:rsidR="00AE5D68" w:rsidRDefault="00F0111D">
                              <w:pPr>
                                <w:spacing w:before="4"/>
                                <w:ind w:left="143"/>
                                <w:rPr>
                                  <w:sz w:val="24"/>
                                </w:rPr>
                              </w:pPr>
                              <w:r>
                                <w:rPr>
                                  <w:spacing w:val="-1"/>
                                  <w:sz w:val="24"/>
                                </w:rPr>
                                <w:t>影響︰折衝都尉難以專擅，將帥亦難擁兵自重。</w:t>
                              </w:r>
                            </w:p>
                          </w:txbxContent>
                        </wps:txbx>
                        <wps:bodyPr wrap="square" lIns="0" tIns="0" rIns="0" bIns="0" rtlCol="0">
                          <a:noAutofit/>
                        </wps:bodyPr>
                      </wps:wsp>
                      <wps:wsp>
                        <wps:cNvPr id="648" name="Textbox 648"/>
                        <wps:cNvSpPr txBox="1"/>
                        <wps:spPr>
                          <a:xfrm>
                            <a:off x="936294" y="1338897"/>
                            <a:ext cx="1427480" cy="308610"/>
                          </a:xfrm>
                          <a:prstGeom prst="rect">
                            <a:avLst/>
                          </a:prstGeom>
                          <a:ln w="9525">
                            <a:solidFill>
                              <a:srgbClr val="000000"/>
                            </a:solidFill>
                            <a:prstDash val="solid"/>
                          </a:ln>
                        </wps:spPr>
                        <wps:txbx>
                          <w:txbxContent>
                            <w:p w14:paraId="58E7E6D9" w14:textId="77777777" w:rsidR="00AE5D68" w:rsidRDefault="00F0111D">
                              <w:pPr>
                                <w:spacing w:before="14"/>
                                <w:ind w:left="140"/>
                                <w:rPr>
                                  <w:sz w:val="24"/>
                                </w:rPr>
                              </w:pPr>
                              <w:r>
                                <w:rPr>
                                  <w:spacing w:val="7"/>
                                  <w:sz w:val="20"/>
                                </w:rPr>
                                <w:t>負責練兵的</w:t>
                              </w:r>
                              <w:r>
                                <w:rPr>
                                  <w:spacing w:val="7"/>
                                  <w:sz w:val="20"/>
                                </w:rPr>
                                <w:t xml:space="preserve"> </w:t>
                              </w:r>
                              <w:r>
                                <w:rPr>
                                  <w:spacing w:val="-4"/>
                                  <w:sz w:val="24"/>
                                </w:rPr>
                                <w:t>折衝府</w:t>
                              </w:r>
                            </w:p>
                          </w:txbxContent>
                        </wps:txbx>
                        <wps:bodyPr wrap="square" lIns="0" tIns="0" rIns="0" bIns="0" rtlCol="0">
                          <a:noAutofit/>
                        </wps:bodyPr>
                      </wps:wsp>
                      <wps:wsp>
                        <wps:cNvPr id="649" name="Textbox 649"/>
                        <wps:cNvSpPr txBox="1"/>
                        <wps:spPr>
                          <a:xfrm>
                            <a:off x="1303337" y="540702"/>
                            <a:ext cx="570865" cy="296545"/>
                          </a:xfrm>
                          <a:prstGeom prst="rect">
                            <a:avLst/>
                          </a:prstGeom>
                          <a:ln w="9525">
                            <a:solidFill>
                              <a:srgbClr val="000000"/>
                            </a:solidFill>
                            <a:prstDash val="solid"/>
                          </a:ln>
                        </wps:spPr>
                        <wps:txbx>
                          <w:txbxContent>
                            <w:p w14:paraId="579644B1" w14:textId="77777777" w:rsidR="00AE5D68" w:rsidRDefault="00F0111D">
                              <w:pPr>
                                <w:spacing w:before="4"/>
                                <w:ind w:left="143"/>
                                <w:rPr>
                                  <w:sz w:val="24"/>
                                </w:rPr>
                              </w:pPr>
                              <w:r>
                                <w:rPr>
                                  <w:spacing w:val="-5"/>
                                  <w:sz w:val="24"/>
                                </w:rPr>
                                <w:t>點兵</w:t>
                              </w:r>
                            </w:p>
                          </w:txbxContent>
                        </wps:txbx>
                        <wps:bodyPr wrap="square" lIns="0" tIns="0" rIns="0" bIns="0" rtlCol="0">
                          <a:noAutofit/>
                        </wps:bodyPr>
                      </wps:wsp>
                      <wps:wsp>
                        <wps:cNvPr id="650" name="Textbox 650"/>
                        <wps:cNvSpPr txBox="1"/>
                        <wps:spPr>
                          <a:xfrm>
                            <a:off x="1180769" y="989012"/>
                            <a:ext cx="955040" cy="349885"/>
                          </a:xfrm>
                          <a:prstGeom prst="rect">
                            <a:avLst/>
                          </a:prstGeom>
                          <a:ln w="9525">
                            <a:solidFill>
                              <a:srgbClr val="000000"/>
                            </a:solidFill>
                            <a:prstDash val="solid"/>
                          </a:ln>
                        </wps:spPr>
                        <wps:txbx>
                          <w:txbxContent>
                            <w:p w14:paraId="450E3560" w14:textId="77777777" w:rsidR="00AE5D68" w:rsidRDefault="00F0111D">
                              <w:pPr>
                                <w:spacing w:before="8"/>
                                <w:ind w:left="144"/>
                                <w:rPr>
                                  <w:sz w:val="24"/>
                                </w:rPr>
                              </w:pPr>
                              <w:r>
                                <w:rPr>
                                  <w:spacing w:val="-2"/>
                                  <w:sz w:val="24"/>
                                </w:rPr>
                                <w:t>十二衞六率</w:t>
                              </w:r>
                            </w:p>
                          </w:txbxContent>
                        </wps:txbx>
                        <wps:bodyPr wrap="square" lIns="0" tIns="0" rIns="0" bIns="0" rtlCol="0">
                          <a:noAutofit/>
                        </wps:bodyPr>
                      </wps:wsp>
                      <wps:wsp>
                        <wps:cNvPr id="651" name="Textbox 651"/>
                        <wps:cNvSpPr txBox="1"/>
                        <wps:spPr>
                          <a:xfrm>
                            <a:off x="4762" y="569912"/>
                            <a:ext cx="506730" cy="296545"/>
                          </a:xfrm>
                          <a:prstGeom prst="rect">
                            <a:avLst/>
                          </a:prstGeom>
                          <a:ln w="9525">
                            <a:solidFill>
                              <a:srgbClr val="000000"/>
                            </a:solidFill>
                            <a:prstDash val="solid"/>
                          </a:ln>
                        </wps:spPr>
                        <wps:txbx>
                          <w:txbxContent>
                            <w:p w14:paraId="3EEA4AE7" w14:textId="77777777" w:rsidR="00AE5D68" w:rsidRDefault="00F0111D">
                              <w:pPr>
                                <w:spacing w:before="6"/>
                                <w:ind w:left="143"/>
                                <w:rPr>
                                  <w:sz w:val="24"/>
                                </w:rPr>
                              </w:pPr>
                              <w:r>
                                <w:rPr>
                                  <w:spacing w:val="-5"/>
                                  <w:sz w:val="24"/>
                                </w:rPr>
                                <w:t>選將</w:t>
                              </w:r>
                            </w:p>
                          </w:txbxContent>
                        </wps:txbx>
                        <wps:bodyPr wrap="square" lIns="0" tIns="0" rIns="0" bIns="0" rtlCol="0">
                          <a:noAutofit/>
                        </wps:bodyPr>
                      </wps:wsp>
                      <wps:wsp>
                        <wps:cNvPr id="652" name="Textbox 652"/>
                        <wps:cNvSpPr txBox="1"/>
                        <wps:spPr>
                          <a:xfrm>
                            <a:off x="171000" y="1000024"/>
                            <a:ext cx="525145" cy="170815"/>
                          </a:xfrm>
                          <a:prstGeom prst="rect">
                            <a:avLst/>
                          </a:prstGeom>
                        </wps:spPr>
                        <wps:txbx>
                          <w:txbxContent>
                            <w:p w14:paraId="1C40924C" w14:textId="77777777" w:rsidR="00AE5D68" w:rsidRDefault="00F0111D">
                              <w:pPr>
                                <w:spacing w:line="268" w:lineRule="exact"/>
                                <w:rPr>
                                  <w:sz w:val="20"/>
                                </w:rPr>
                              </w:pPr>
                              <w:r>
                                <w:rPr>
                                  <w:spacing w:val="-3"/>
                                  <w:sz w:val="20"/>
                                </w:rPr>
                                <w:t>統兵征戰</w:t>
                              </w:r>
                            </w:p>
                          </w:txbxContent>
                        </wps:txbx>
                        <wps:bodyPr wrap="square" lIns="0" tIns="0" rIns="0" bIns="0" rtlCol="0">
                          <a:noAutofit/>
                        </wps:bodyPr>
                      </wps:wsp>
                      <wps:wsp>
                        <wps:cNvPr id="653" name="Textbox 653"/>
                        <wps:cNvSpPr txBox="1"/>
                        <wps:spPr>
                          <a:xfrm>
                            <a:off x="783648" y="153106"/>
                            <a:ext cx="317500" cy="152400"/>
                          </a:xfrm>
                          <a:prstGeom prst="rect">
                            <a:avLst/>
                          </a:prstGeom>
                        </wps:spPr>
                        <wps:txbx>
                          <w:txbxContent>
                            <w:p w14:paraId="50692723" w14:textId="77777777" w:rsidR="00AE5D68" w:rsidRDefault="00F0111D">
                              <w:pPr>
                                <w:spacing w:line="240" w:lineRule="exact"/>
                                <w:rPr>
                                  <w:sz w:val="24"/>
                                </w:rPr>
                              </w:pPr>
                              <w:r>
                                <w:rPr>
                                  <w:spacing w:val="-5"/>
                                  <w:sz w:val="24"/>
                                </w:rPr>
                                <w:t>中央</w:t>
                              </w:r>
                            </w:p>
                          </w:txbxContent>
                        </wps:txbx>
                        <wps:bodyPr wrap="square" lIns="0" tIns="0" rIns="0" bIns="0" rtlCol="0">
                          <a:noAutofit/>
                        </wps:bodyPr>
                      </wps:wsp>
                    </wpg:wgp>
                  </a:graphicData>
                </a:graphic>
              </wp:anchor>
            </w:drawing>
          </mc:Choice>
          <mc:Fallback>
            <w:pict>
              <v:group w14:anchorId="6B6B9A0F" id="Group 637" o:spid="_x0000_s1384" style="position:absolute;left:0;text-align:left;margin-left:125.95pt;margin-top:-214.15pt;width:291.5pt;height:184.65pt;z-index:-18923008;mso-wrap-distance-left:0;mso-wrap-distance-right:0;mso-position-horizontal-relative:page;mso-position-vertical-relative:text" coordsize="37020,234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">
                <v:shape id="Graphic 638" o:spid="_x0000_s1385" style="position:absolute;left:5813;top:47;width:7220;height:3963;visibility:visible;mso-wrap-style:square;v-text-anchor:top" coordsize="721995,3962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" path="m,198120l18403,135498,69651,81112,105733,58028,147797,38225,195098,22113,246894,10100,302441,2593,360997,r58556,2593l475100,10100r51796,12013l574198,38225r42063,19803l652343,81112r29358,25960l717270,165983r4725,32137l717270,230256r-35569,58911l652343,315127r-36082,23085l574198,358014r-47302,16112l475100,386139r-55547,7508l360997,396240r-58556,-2593l246894,386139,195098,374126,147797,358014,105733,338212,69651,315127,40293,289167,4724,230256,,198120xe" filled="f">
                  <v:path arrowok="t"/>
                </v:shape>
                <v:shape id="Graphic 639" o:spid="_x0000_s1386" style="position:absolute;left:3540;top:2521;width:11182;height:3181;visibility:visible;mso-wrap-style:square;v-text-anchor:top" coordsize="1118235,3181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" path="m231190,5575l223469,,40728,253187,13703,233667,,317754,75488,278269,62712,269049,48450,258762,231190,5575xem1118235,288544r-3683,-52248l1112253,203555r-28715,16967l953414,368r-8192,4851l1075359,225374r-28702,16954l1118235,288544xe" fillcolor="black" stroked="f">
                  <v:path arrowok="t"/>
                </v:shape>
                <v:shape id="Image 640" o:spid="_x0000_s1387" type="#_x0000_t75" style="position:absolute;left:15509;top:8372;width:762;height:15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">
                  <v:imagedata r:id="rId94" o:title=""/>
                </v:shape>
                <v:shape id="Graphic 641" o:spid="_x0000_s1388" style="position:absolute;left:13147;top:1590;width:14377;height:11798;visibility:visible;mso-wrap-style:square;v-text-anchor:top" coordsize="1437640,11798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" path="m112395,33337r-36195,l76200,,,38100,76200,76200r,-33338l112395,42862r,-9525xem150495,33337r-9525,l140970,42862r9525,l150495,33337xem255270,33337r-76200,l179070,42862r76200,l255270,33337xem293370,33337r-9525,l283845,42862r9525,l293370,33337xem398145,33337r-76200,l321945,42862r76200,l398145,33337xem436245,33337r-9525,l426720,42862r9525,l436245,33337xem541020,33337r-76200,l464820,42862r76200,l541020,33337xem579120,33337r-9525,l569595,42862r9525,l579120,33337xem683895,33337r-76200,l607695,42862r76200,l683895,33337xem721995,33337r-9525,l712470,42862r9525,l721995,33337xem826770,33337r-76200,l750570,42862r76200,l826770,33337xem864870,33337r-9525,l855345,42862r9525,l864870,33337xem969645,33337r-76200,l893445,42862r76200,l969645,33337xem1007745,33337r-9525,l998220,42862r9525,l1007745,33337xem1012482,1058710r-8281,-4712l971511,1111288r-28956,-16523l937895,1179830r70853,-47308l995387,1124902r-15608,-8890l1012482,1058710xem1031367,1025626r-8281,-4724l1018374,1029169r8268,4725l1031367,1025626xem1083284,934618r-8268,-4724l1037247,996086r8280,4712l1083284,934618xem1102169,901522r-8268,-4712l1089177,905078r8268,4724l1102169,901522xem1112520,33337r-76200,l1036320,42862r76200,l1112520,33337xem1150620,33337r-9525,l1141095,42862r9525,l1150620,33337xem1154099,810526r-8280,-4724l1108062,871982r8268,4724l1154099,810526xem1172972,777430r-8268,-4724l1159979,780986r8281,4712l1172972,777430xem1224902,686422r-8268,-4712l1178864,747890r8281,4724l1224902,686422xem1243787,653338r-8281,-4724l1230795,656894r8267,4712l1243787,653338xem1255395,33337r-76200,l1179195,42862r76200,l1255395,33337xem1293495,33337r-9525,l1283970,42862r9525,l1293495,33337xem1295717,562330r-8280,-4712l1249680,623798r8267,4712l1295717,562330xem1314589,529247r-8267,-4725l1301597,532790r8281,4724l1314589,529247xem1366520,438238r-8281,-4724l1320482,499706r8268,4712l1366520,438238xem1385404,405142r-8280,-4711l1372412,408698r8268,4725l1385404,405142xem1398270,33337r-76200,l1322070,42862r76200,l1398270,33337xem1437322,314147r-8268,-4725l1391285,375602r8280,4724l1437322,314147xe" fillcolor="black" stroked="f">
                  <v:path arrowok="t"/>
                </v:shape>
                <v:shape id="Graphic 642" o:spid="_x0000_s1389" style="position:absolute;left:47;top:16475;width:36925;height:1936;visibility:visible;mso-wrap-style:square;v-text-anchor:top" coordsize="3692525,1936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" path="m3692522,r,75387l3692522,136949r,41506l3692522,193675,,193675,,141873,,104432,,63193,,e" filled="f">
                  <v:path arrowok="t"/>
                </v:shape>
                <v:shape id="Image 643" o:spid="_x0000_s1390" type="#_x0000_t75" style="position:absolute;left:17954;top:18411;width:762;height:20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">
                  <v:imagedata r:id="rId95" o:title=""/>
                </v:shape>
                <v:shape id="Graphic 644" o:spid="_x0000_s1391" style="position:absolute;left:2522;top:8625;width:6845;height:4769;visibility:visible;mso-wrap-style:square;v-text-anchor:top" coordsize="684530,4768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" path="m618735,436844r-18991,27391l684072,476351,666401,444080r-37231,l618735,436844xem624158,429022r-5423,7822l629170,444080r5423,-7823l624158,429022xem643153,401624r-18995,27398l634593,436257r-5423,7823l666401,444080,643153,401624xem5422,l,7823,618735,436844r5423,-7822l5422,xe" fillcolor="black" stroked="f">
                  <v:path arrowok="t"/>
                </v:shape>
                <v:shape id="Graphic 645" o:spid="_x0000_s1392" style="position:absolute;left:746;top:9191;width:8617;height:3143;visibility:visible;mso-wrap-style:square;v-text-anchor:top" coordsize="861694,314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" path="m861694,l,,,314325r861694,l861694,xe" stroked="f">
                  <v:path arrowok="t"/>
                </v:shape>
                <v:shape id="Graphic 646" o:spid="_x0000_s1393" style="position:absolute;left:746;top:9191;width:8617;height:3143;visibility:visible;mso-wrap-style:square;v-text-anchor:top" coordsize="861694,3143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" path="m,l861695,r,314325l,314325,,xe" filled="f" strokecolor="white">
                  <v:path arrowok="t"/>
                </v:shape>
                <v:shape id="Textbox 647" o:spid="_x0000_s1394" type="#_x0000_t202" style="position:absolute;left:47;top:20431;width:35700;height:29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" filled="f">
                  <v:textbox inset="0,0,0,0">
                    <w:txbxContent>
                      <w:p w14:paraId="385F85C8" w14:textId="77777777" w:rsidR="00AE5D68" w:rsidRDefault="00F0111D">
                        <w:pPr>
                          <w:spacing w:before="4"/>
                          <w:ind w:left="143"/>
                          <w:rPr>
                            <w:sz w:val="24"/>
                          </w:rPr>
                        </w:pPr>
                        <w:r>
                          <w:rPr>
                            <w:spacing w:val="-1"/>
                            <w:sz w:val="24"/>
                          </w:rPr>
                          <w:t>影響︰折衝都尉難以專擅，將帥亦難擁兵自重。</w:t>
                        </w:r>
                      </w:p>
                    </w:txbxContent>
                  </v:textbox>
                </v:shape>
                <v:shape id="Textbox 648" o:spid="_x0000_s1395" type="#_x0000_t202" style="position:absolute;left:9362;top:13388;width:14275;height:30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" filled="f">
                  <v:textbox inset="0,0,0,0">
                    <w:txbxContent>
                      <w:p w14:paraId="58E7E6D9" w14:textId="77777777" w:rsidR="00AE5D68" w:rsidRDefault="00F0111D">
                        <w:pPr>
                          <w:spacing w:before="14"/>
                          <w:ind w:left="140"/>
                          <w:rPr>
                            <w:sz w:val="24"/>
                          </w:rPr>
                        </w:pPr>
                        <w:r>
                          <w:rPr>
                            <w:spacing w:val="7"/>
                            <w:sz w:val="20"/>
                          </w:rPr>
                          <w:t>負責練兵的</w:t>
                        </w:r>
                        <w:r>
                          <w:rPr>
                            <w:spacing w:val="7"/>
                            <w:sz w:val="20"/>
                          </w:rPr>
                          <w:t xml:space="preserve"> </w:t>
                        </w:r>
                        <w:r>
                          <w:rPr>
                            <w:spacing w:val="-4"/>
                            <w:sz w:val="24"/>
                          </w:rPr>
                          <w:t>折衝府</w:t>
                        </w:r>
                      </w:p>
                    </w:txbxContent>
                  </v:textbox>
                </v:shape>
                <v:shape id="Textbox 649" o:spid="_x0000_s1396" type="#_x0000_t202" style="position:absolute;left:13033;top:5407;width:5709;height:29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" filled="f">
                  <v:textbox inset="0,0,0,0">
                    <w:txbxContent>
                      <w:p w14:paraId="579644B1" w14:textId="77777777" w:rsidR="00AE5D68" w:rsidRDefault="00F0111D">
                        <w:pPr>
                          <w:spacing w:before="4"/>
                          <w:ind w:left="143"/>
                          <w:rPr>
                            <w:sz w:val="24"/>
                          </w:rPr>
                        </w:pPr>
                        <w:r>
                          <w:rPr>
                            <w:spacing w:val="-5"/>
                            <w:sz w:val="24"/>
                          </w:rPr>
                          <w:t>點兵</w:t>
                        </w:r>
                      </w:p>
                    </w:txbxContent>
                  </v:textbox>
                </v:shape>
                <v:shape id="Textbox 650" o:spid="_x0000_s1397" type="#_x0000_t202" style="position:absolute;left:11807;top:9890;width:9551;height:34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" filled="f">
                  <v:textbox inset="0,0,0,0">
                    <w:txbxContent>
                      <w:p w14:paraId="450E3560" w14:textId="77777777" w:rsidR="00AE5D68" w:rsidRDefault="00F0111D">
                        <w:pPr>
                          <w:spacing w:before="8"/>
                          <w:ind w:left="144"/>
                          <w:rPr>
                            <w:sz w:val="24"/>
                          </w:rPr>
                        </w:pPr>
                        <w:r>
                          <w:rPr>
                            <w:spacing w:val="-2"/>
                            <w:sz w:val="24"/>
                          </w:rPr>
                          <w:t>十二衞六率</w:t>
                        </w:r>
                      </w:p>
                    </w:txbxContent>
                  </v:textbox>
                </v:shape>
                <v:shape id="Textbox 651" o:spid="_x0000_s1398" type="#_x0000_t202" style="position:absolute;left:47;top:5699;width:5067;height:29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" filled="f">
                  <v:textbox inset="0,0,0,0">
                    <w:txbxContent>
                      <w:p w14:paraId="3EEA4AE7" w14:textId="77777777" w:rsidR="00AE5D68" w:rsidRDefault="00F0111D">
                        <w:pPr>
                          <w:spacing w:before="6"/>
                          <w:ind w:left="143"/>
                          <w:rPr>
                            <w:sz w:val="24"/>
                          </w:rPr>
                        </w:pPr>
                        <w:r>
                          <w:rPr>
                            <w:spacing w:val="-5"/>
                            <w:sz w:val="24"/>
                          </w:rPr>
                          <w:t>選將</w:t>
                        </w:r>
                      </w:p>
                    </w:txbxContent>
                  </v:textbox>
                </v:shape>
                <v:shape id="Textbox 652" o:spid="_x0000_s1399" type="#_x0000_t202" style="position:absolute;left:1710;top:10000;width:5251;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" filled="f" stroked="f">
                  <v:textbox inset="0,0,0,0">
                    <w:txbxContent>
                      <w:p w14:paraId="1C40924C" w14:textId="77777777" w:rsidR="00AE5D68" w:rsidRDefault="00F0111D">
                        <w:pPr>
                          <w:spacing w:line="268" w:lineRule="exact"/>
                          <w:rPr>
                            <w:sz w:val="20"/>
                          </w:rPr>
                        </w:pPr>
                        <w:r>
                          <w:rPr>
                            <w:spacing w:val="-3"/>
                            <w:sz w:val="20"/>
                          </w:rPr>
                          <w:t>統兵征戰</w:t>
                        </w:r>
                      </w:p>
                    </w:txbxContent>
                  </v:textbox>
                </v:shape>
                <v:shape id="Textbox 653" o:spid="_x0000_s1400" type="#_x0000_t202" style="position:absolute;left:7836;top:1531;width:3175;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" filled="f" stroked="f">
                  <v:textbox inset="0,0,0,0">
                    <w:txbxContent>
                      <w:p w14:paraId="50692723" w14:textId="77777777" w:rsidR="00AE5D68" w:rsidRDefault="00F0111D">
                        <w:pPr>
                          <w:spacing w:line="240" w:lineRule="exact"/>
                          <w:rPr>
                            <w:sz w:val="24"/>
                          </w:rPr>
                        </w:pPr>
                        <w:r>
                          <w:rPr>
                            <w:spacing w:val="-5"/>
                            <w:sz w:val="24"/>
                          </w:rPr>
                          <w:t>中央</w:t>
                        </w:r>
                      </w:p>
                    </w:txbxContent>
                  </v:textbox>
                </v:shape>
                <w10:wrap anchorx="page"/>
              </v:group>
            </w:pict>
          </mc:Fallback>
        </mc:AlternateContent>
      </w:r>
      <w:r>
        <w:rPr>
          <w:b/>
          <w:noProof/>
          <w:sz w:val="23"/>
        </w:rPr>
        <mc:AlternateContent>
          <mc:Choice Requires="wps">
            <w:drawing>
              <wp:anchor distT="0" distB="0" distL="0" distR="0" simplePos="0" relativeHeight="15839232" behindDoc="0" locked="0" layoutInCell="1" allowOverlap="1" wp14:anchorId="5D3293B6" wp14:editId="78599F01">
                <wp:simplePos x="0" y="0"/>
                <wp:positionH relativeFrom="page">
                  <wp:posOffset>381516</wp:posOffset>
                </wp:positionH>
                <wp:positionV relativeFrom="paragraph">
                  <wp:posOffset>-309749</wp:posOffset>
                </wp:positionV>
                <wp:extent cx="955040" cy="1470660"/>
                <wp:effectExtent l="0" t="0" r="0" b="0"/>
                <wp:wrapNone/>
                <wp:docPr id="654" name="Text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040" cy="1470660"/>
                        </a:xfrm>
                        <a:prstGeom prst="rect">
                          <a:avLst/>
                        </a:prstGeom>
                        <a:ln w="9525">
                          <a:solidFill>
                            <a:srgbClr val="000000"/>
                          </a:solidFill>
                          <a:prstDash val="solid"/>
                        </a:ln>
                      </wps:spPr>
                      <wps:txbx>
                        <w:txbxContent>
                          <w:p w14:paraId="7C4C3F84" w14:textId="77777777" w:rsidR="00AE5D68" w:rsidRDefault="00F0111D">
                            <w:pPr>
                              <w:spacing w:before="39" w:line="377" w:lineRule="exact"/>
                              <w:ind w:left="145"/>
                              <w:rPr>
                                <w:b/>
                                <w:sz w:val="21"/>
                              </w:rPr>
                            </w:pPr>
                            <w:r>
                              <w:rPr>
                                <w:b/>
                                <w:spacing w:val="-3"/>
                                <w:w w:val="105"/>
                                <w:sz w:val="21"/>
                              </w:rPr>
                              <w:t>記憶重點</w:t>
                            </w:r>
                          </w:p>
                          <w:p w14:paraId="142D9E45" w14:textId="77777777" w:rsidR="00AE5D68" w:rsidRDefault="00F0111D">
                            <w:pPr>
                              <w:spacing w:line="235" w:lineRule="auto"/>
                              <w:ind w:left="145" w:right="137"/>
                              <w:jc w:val="both"/>
                              <w:rPr>
                                <w:sz w:val="20"/>
                              </w:rPr>
                            </w:pPr>
                            <w:r>
                              <w:rPr>
                                <w:spacing w:val="-2"/>
                                <w:sz w:val="20"/>
                              </w:rPr>
                              <w:t>注意大部分折衝府集中於關中一帶，形成了居重馭輕之</w:t>
                            </w:r>
                            <w:r>
                              <w:rPr>
                                <w:spacing w:val="-6"/>
                                <w:sz w:val="20"/>
                              </w:rPr>
                              <w:t>勢。</w:t>
                            </w:r>
                          </w:p>
                        </w:txbxContent>
                      </wps:txbx>
                      <wps:bodyPr wrap="square" lIns="0" tIns="0" rIns="0" bIns="0" rtlCol="0">
                        <a:noAutofit/>
                      </wps:bodyPr>
                    </wps:wsp>
                  </a:graphicData>
                </a:graphic>
              </wp:anchor>
            </w:drawing>
          </mc:Choice>
          <mc:Fallback>
            <w:pict>
              <v:shape w14:anchorId="5D3293B6" id="Textbox 654" o:spid="_x0000_s1401" type="#_x0000_t202" style="position:absolute;left:0;text-align:left;margin-left:30.05pt;margin-top:-24.4pt;width:75.2pt;height:115.8pt;z-index:15839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" filled="f">
                <v:path arrowok="t"/>
                <v:textbox inset="0,0,0,0">
                  <w:txbxContent>
                    <w:p w14:paraId="7C4C3F84" w14:textId="77777777" w:rsidR="00AE5D68" w:rsidRDefault="00F0111D">
                      <w:pPr>
                        <w:spacing w:before="39" w:line="377" w:lineRule="exact"/>
                        <w:ind w:left="145"/>
                        <w:rPr>
                          <w:b/>
                          <w:sz w:val="21"/>
                        </w:rPr>
                      </w:pPr>
                      <w:r>
                        <w:rPr>
                          <w:b/>
                          <w:spacing w:val="-3"/>
                          <w:w w:val="105"/>
                          <w:sz w:val="21"/>
                        </w:rPr>
                        <w:t>記憶重點</w:t>
                      </w:r>
                    </w:p>
                    <w:p w14:paraId="142D9E45" w14:textId="77777777" w:rsidR="00AE5D68" w:rsidRDefault="00F0111D">
                      <w:pPr>
                        <w:spacing w:line="235" w:lineRule="auto"/>
                        <w:ind w:left="145" w:right="137"/>
                        <w:jc w:val="both"/>
                        <w:rPr>
                          <w:sz w:val="20"/>
                        </w:rPr>
                      </w:pPr>
                      <w:r>
                        <w:rPr>
                          <w:spacing w:val="-2"/>
                          <w:sz w:val="20"/>
                        </w:rPr>
                        <w:t>注意大部分折衝府集中於關中一帶，形成了居重馭輕之</w:t>
                      </w:r>
                      <w:r>
                        <w:rPr>
                          <w:spacing w:val="-6"/>
                          <w:sz w:val="20"/>
                        </w:rPr>
                        <w:t>勢。</w:t>
                      </w:r>
                    </w:p>
                  </w:txbxContent>
                </v:textbox>
                <w10:wrap anchorx="page"/>
              </v:shape>
            </w:pict>
          </mc:Fallback>
        </mc:AlternateContent>
      </w:r>
      <w:r>
        <w:rPr>
          <w:b/>
          <w:spacing w:val="-3"/>
          <w:sz w:val="23"/>
        </w:rPr>
        <w:t>居重馭輕</w:t>
      </w:r>
    </w:p>
    <w:p w14:paraId="13947DD7" w14:textId="77777777" w:rsidR="00AE5D68" w:rsidRDefault="00F0111D">
      <w:pPr>
        <w:spacing w:line="363" w:lineRule="exact"/>
        <w:ind w:left="2354"/>
        <w:rPr>
          <w:sz w:val="24"/>
        </w:rPr>
      </w:pPr>
      <w:r>
        <w:rPr>
          <w:noProof/>
          <w:sz w:val="24"/>
        </w:rPr>
        <mc:AlternateContent>
          <mc:Choice Requires="wps">
            <w:drawing>
              <wp:anchor distT="0" distB="0" distL="0" distR="0" simplePos="0" relativeHeight="15837696" behindDoc="0" locked="0" layoutInCell="1" allowOverlap="1" wp14:anchorId="2135ED2A" wp14:editId="2CD82B37">
                <wp:simplePos x="0" y="0"/>
                <wp:positionH relativeFrom="page">
                  <wp:posOffset>5017655</wp:posOffset>
                </wp:positionH>
                <wp:positionV relativeFrom="paragraph">
                  <wp:posOffset>82795</wp:posOffset>
                </wp:positionV>
                <wp:extent cx="198120" cy="833119"/>
                <wp:effectExtent l="0" t="0" r="0" b="0"/>
                <wp:wrapNone/>
                <wp:docPr id="655" name="Graphic 6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98120" cy="833119"/>
                        </a:xfrm>
                        <a:custGeom>
                          <a:avLst/>
                          <a:gdLst/>
                          <a:ahLst/>
                          <a:cxnLst/>
                          <a:rect l="l" t="t" r="r" b="b"/>
                          <a:pathLst>
                            <a:path w="198120" h="833119">
                              <a:moveTo>
                                <a:pt x="0" y="0"/>
                              </a:moveTo>
                              <a:lnTo>
                                <a:pt x="38558" y="5455"/>
                              </a:lnTo>
                              <a:lnTo>
                                <a:pt x="70046" y="20334"/>
                              </a:lnTo>
                              <a:lnTo>
                                <a:pt x="91275" y="42402"/>
                              </a:lnTo>
                              <a:lnTo>
                                <a:pt x="99060" y="69426"/>
                              </a:lnTo>
                              <a:lnTo>
                                <a:pt x="99060" y="347133"/>
                              </a:lnTo>
                              <a:lnTo>
                                <a:pt x="106844" y="374157"/>
                              </a:lnTo>
                              <a:lnTo>
                                <a:pt x="128074" y="396225"/>
                              </a:lnTo>
                              <a:lnTo>
                                <a:pt x="159561" y="411104"/>
                              </a:lnTo>
                              <a:lnTo>
                                <a:pt x="198120" y="416560"/>
                              </a:lnTo>
                              <a:lnTo>
                                <a:pt x="159561" y="422016"/>
                              </a:lnTo>
                              <a:lnTo>
                                <a:pt x="128074" y="436894"/>
                              </a:lnTo>
                              <a:lnTo>
                                <a:pt x="106844" y="458962"/>
                              </a:lnTo>
                              <a:lnTo>
                                <a:pt x="99060" y="485987"/>
                              </a:lnTo>
                              <a:lnTo>
                                <a:pt x="99060" y="763693"/>
                              </a:lnTo>
                              <a:lnTo>
                                <a:pt x="91275" y="790717"/>
                              </a:lnTo>
                              <a:lnTo>
                                <a:pt x="70046" y="812785"/>
                              </a:lnTo>
                              <a:lnTo>
                                <a:pt x="38558" y="827664"/>
                              </a:lnTo>
                              <a:lnTo>
                                <a:pt x="0" y="83312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11FE74" id="Graphic 655" o:spid="_x0000_s1026" style="position:absolute;margin-left:395.1pt;margin-top:6.5pt;width:15.6pt;height:65.6pt;z-index:15837696;visibility:visible;mso-wrap-style:square;mso-wrap-distance-left:0;mso-wrap-distance-top:0;mso-wrap-distance-right:0;mso-wrap-distance-bottom:0;mso-position-horizontal:absolute;mso-position-horizontal-relative:page;mso-position-vertical:absolute;mso-position-vertical-relative:text;v-text-anchor:top" coordsize="198120,83311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" path="m,l38558,5455,70046,20334,91275,42402r7785,27024l99060,347133r7784,27024l128074,396225r31487,14879l198120,416560r-38559,5456l128074,436894r-21230,22068l99060,485987r,277706l91275,790717,70046,812785,38558,827664,,833120e" filled="f">
                <v:path arrowok="t"/>
                <w10:wrap anchorx="page"/>
              </v:shape>
            </w:pict>
          </mc:Fallback>
        </mc:AlternateContent>
      </w:r>
      <w:r>
        <w:rPr>
          <w:noProof/>
          <w:sz w:val="24"/>
        </w:rPr>
        <mc:AlternateContent>
          <mc:Choice Requires="wps">
            <w:drawing>
              <wp:anchor distT="0" distB="0" distL="0" distR="0" simplePos="0" relativeHeight="15838720" behindDoc="0" locked="0" layoutInCell="1" allowOverlap="1" wp14:anchorId="7BFEB757" wp14:editId="75CC870D">
                <wp:simplePos x="0" y="0"/>
                <wp:positionH relativeFrom="page">
                  <wp:posOffset>5267845</wp:posOffset>
                </wp:positionH>
                <wp:positionV relativeFrom="paragraph">
                  <wp:posOffset>114545</wp:posOffset>
                </wp:positionV>
                <wp:extent cx="1100455" cy="746125"/>
                <wp:effectExtent l="0" t="0" r="0" b="0"/>
                <wp:wrapNone/>
                <wp:docPr id="656" name="Text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0455" cy="746125"/>
                        </a:xfrm>
                        <a:prstGeom prst="rect">
                          <a:avLst/>
                        </a:prstGeom>
                        <a:ln w="9525">
                          <a:solidFill>
                            <a:srgbClr val="000000"/>
                          </a:solidFill>
                          <a:prstDash val="solid"/>
                        </a:ln>
                      </wps:spPr>
                      <wps:txbx>
                        <w:txbxContent>
                          <w:p w14:paraId="489831F5" w14:textId="77777777" w:rsidR="00AE5D68" w:rsidRDefault="00F0111D">
                            <w:pPr>
                              <w:spacing w:before="61" w:line="196" w:lineRule="auto"/>
                              <w:ind w:left="144" w:right="371"/>
                              <w:jc w:val="both"/>
                              <w:rPr>
                                <w:sz w:val="24"/>
                              </w:rPr>
                            </w:pPr>
                            <w:r>
                              <w:rPr>
                                <w:spacing w:val="-2"/>
                                <w:sz w:val="24"/>
                              </w:rPr>
                              <w:t>雖有地方叛亂，但中央</w:t>
                            </w:r>
                            <w:r>
                              <w:rPr>
                                <w:spacing w:val="-4"/>
                                <w:sz w:val="24"/>
                              </w:rPr>
                              <w:t>能迅速平</w:t>
                            </w:r>
                          </w:p>
                        </w:txbxContent>
                      </wps:txbx>
                      <wps:bodyPr wrap="square" lIns="0" tIns="0" rIns="0" bIns="0" rtlCol="0">
                        <a:noAutofit/>
                      </wps:bodyPr>
                    </wps:wsp>
                  </a:graphicData>
                </a:graphic>
              </wp:anchor>
            </w:drawing>
          </mc:Choice>
          <mc:Fallback>
            <w:pict>
              <v:shape w14:anchorId="7BFEB757" id="Textbox 656" o:spid="_x0000_s1402" type="#_x0000_t202" style="position:absolute;left:0;text-align:left;margin-left:414.8pt;margin-top:9pt;width:86.65pt;height:58.75pt;z-index:1583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" filled="f">
                <v:path arrowok="t"/>
                <v:textbox inset="0,0,0,0">
                  <w:txbxContent>
                    <w:p w14:paraId="489831F5" w14:textId="77777777" w:rsidR="00AE5D68" w:rsidRDefault="00F0111D">
                      <w:pPr>
                        <w:spacing w:before="61" w:line="196" w:lineRule="auto"/>
                        <w:ind w:left="144" w:right="371"/>
                        <w:jc w:val="both"/>
                        <w:rPr>
                          <w:sz w:val="24"/>
                        </w:rPr>
                      </w:pPr>
                      <w:r>
                        <w:rPr>
                          <w:spacing w:val="-2"/>
                          <w:sz w:val="24"/>
                        </w:rPr>
                        <w:t>雖有地方叛亂，但中央</w:t>
                      </w:r>
                      <w:r>
                        <w:rPr>
                          <w:spacing w:val="-4"/>
                          <w:sz w:val="24"/>
                        </w:rPr>
                        <w:t>能迅速平</w:t>
                      </w:r>
                    </w:p>
                  </w:txbxContent>
                </v:textbox>
                <w10:wrap anchorx="page"/>
              </v:shape>
            </w:pict>
          </mc:Fallback>
        </mc:AlternateContent>
      </w:r>
      <w:r>
        <w:rPr>
          <w:spacing w:val="-1"/>
          <w:sz w:val="24"/>
        </w:rPr>
        <w:t>①</w:t>
      </w:r>
      <w:r>
        <w:rPr>
          <w:spacing w:val="-1"/>
          <w:sz w:val="24"/>
        </w:rPr>
        <w:t>朝廷把大部分的折衝府置於京師附近地區</w:t>
      </w:r>
    </w:p>
    <w:p w14:paraId="42AC51CF" w14:textId="77777777" w:rsidR="00AE5D68" w:rsidRDefault="00F0111D">
      <w:pPr>
        <w:spacing w:line="360" w:lineRule="exact"/>
        <w:ind w:left="2594"/>
        <w:rPr>
          <w:sz w:val="24"/>
        </w:rPr>
      </w:pPr>
      <w:r>
        <w:rPr>
          <w:spacing w:val="-1"/>
          <w:sz w:val="24"/>
        </w:rPr>
        <w:t xml:space="preserve">→ </w:t>
      </w:r>
      <w:r>
        <w:rPr>
          <w:spacing w:val="-1"/>
          <w:sz w:val="24"/>
        </w:rPr>
        <w:t>地方沒有足夠兵力與中央抗衡。</w:t>
      </w:r>
    </w:p>
    <w:p w14:paraId="67CB4E95" w14:textId="77777777" w:rsidR="00AE5D68" w:rsidRDefault="00F0111D">
      <w:pPr>
        <w:spacing w:line="360" w:lineRule="exact"/>
        <w:ind w:left="2354"/>
        <w:rPr>
          <w:sz w:val="24"/>
        </w:rPr>
      </w:pPr>
      <w:r>
        <w:rPr>
          <w:spacing w:val="-1"/>
          <w:sz w:val="24"/>
        </w:rPr>
        <w:t>②</w:t>
      </w:r>
      <w:r>
        <w:rPr>
          <w:spacing w:val="-1"/>
          <w:sz w:val="24"/>
        </w:rPr>
        <w:t>輪番宿衞制度確保京師長期集結一定數量兵力</w:t>
      </w:r>
    </w:p>
    <w:p w14:paraId="7D92A8E7" w14:textId="77777777" w:rsidR="00AE5D68" w:rsidRDefault="00F0111D">
      <w:pPr>
        <w:spacing w:line="401" w:lineRule="exact"/>
        <w:ind w:left="2594"/>
        <w:rPr>
          <w:sz w:val="24"/>
        </w:rPr>
      </w:pPr>
      <w:r>
        <w:rPr>
          <w:spacing w:val="1"/>
          <w:sz w:val="24"/>
        </w:rPr>
        <w:t xml:space="preserve">→ </w:t>
      </w:r>
      <w:r>
        <w:rPr>
          <w:spacing w:val="1"/>
          <w:sz w:val="24"/>
        </w:rPr>
        <w:t>中央有足夠實力控制全國。</w:t>
      </w:r>
    </w:p>
    <w:p w14:paraId="7E66B301" w14:textId="77777777" w:rsidR="00AE5D68" w:rsidRDefault="00F0111D">
      <w:pPr>
        <w:pStyle w:val="a3"/>
        <w:spacing w:before="2"/>
        <w:rPr>
          <w:sz w:val="18"/>
        </w:rPr>
      </w:pPr>
      <w:r>
        <w:rPr>
          <w:noProof/>
          <w:sz w:val="18"/>
        </w:rPr>
        <mc:AlternateContent>
          <mc:Choice Requires="wps">
            <w:drawing>
              <wp:anchor distT="0" distB="0" distL="0" distR="0" simplePos="0" relativeHeight="487695360" behindDoc="1" locked="0" layoutInCell="1" allowOverlap="1" wp14:anchorId="42660711" wp14:editId="5F29EF11">
                <wp:simplePos x="0" y="0"/>
                <wp:positionH relativeFrom="page">
                  <wp:posOffset>1158120</wp:posOffset>
                </wp:positionH>
                <wp:positionV relativeFrom="paragraph">
                  <wp:posOffset>229867</wp:posOffset>
                </wp:positionV>
                <wp:extent cx="615950" cy="207645"/>
                <wp:effectExtent l="0" t="0" r="0" b="0"/>
                <wp:wrapTopAndBottom/>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207645"/>
                        </a:xfrm>
                        <a:prstGeom prst="rect">
                          <a:avLst/>
                        </a:prstGeom>
                        <a:ln w="6095">
                          <a:solidFill>
                            <a:srgbClr val="000000"/>
                          </a:solidFill>
                          <a:prstDash val="solid"/>
                        </a:ln>
                      </wps:spPr>
                      <wps:txbx>
                        <w:txbxContent>
                          <w:p w14:paraId="41B5BF17" w14:textId="77777777" w:rsidR="00AE5D68" w:rsidRDefault="00F0111D">
                            <w:pPr>
                              <w:spacing w:line="317" w:lineRule="exact"/>
                              <w:rPr>
                                <w:sz w:val="24"/>
                              </w:rPr>
                            </w:pPr>
                            <w:r>
                              <w:rPr>
                                <w:spacing w:val="-3"/>
                                <w:sz w:val="24"/>
                              </w:rPr>
                              <w:t>記憶圖示</w:t>
                            </w:r>
                          </w:p>
                        </w:txbxContent>
                      </wps:txbx>
                      <wps:bodyPr wrap="square" lIns="0" tIns="0" rIns="0" bIns="0" rtlCol="0">
                        <a:noAutofit/>
                      </wps:bodyPr>
                    </wps:wsp>
                  </a:graphicData>
                </a:graphic>
              </wp:anchor>
            </w:drawing>
          </mc:Choice>
          <mc:Fallback>
            <w:pict>
              <v:shape w14:anchorId="42660711" id="Textbox 657" o:spid="_x0000_s1403" type="#_x0000_t202" style="position:absolute;margin-left:91.2pt;margin-top:18.1pt;width:48.5pt;height:16.35pt;z-index:-15621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" filled="f" strokeweight=".16931mm">
                <v:path arrowok="t"/>
                <v:textbox inset="0,0,0,0">
                  <w:txbxContent>
                    <w:p w14:paraId="41B5BF17" w14:textId="77777777" w:rsidR="00AE5D68" w:rsidRDefault="00F0111D">
                      <w:pPr>
                        <w:spacing w:line="317" w:lineRule="exact"/>
                        <w:rPr>
                          <w:sz w:val="24"/>
                        </w:rPr>
                      </w:pPr>
                      <w:r>
                        <w:rPr>
                          <w:spacing w:val="-3"/>
                          <w:sz w:val="24"/>
                        </w:rPr>
                        <w:t>記憶圖示</w:t>
                      </w:r>
                    </w:p>
                  </w:txbxContent>
                </v:textbox>
                <w10:wrap type="topAndBottom" anchorx="page"/>
              </v:shape>
            </w:pict>
          </mc:Fallback>
        </mc:AlternateContent>
      </w:r>
    </w:p>
    <w:p w14:paraId="44EE2EC4" w14:textId="77777777" w:rsidR="00AE5D68" w:rsidRDefault="00F0111D">
      <w:pPr>
        <w:ind w:left="593"/>
        <w:jc w:val="center"/>
        <w:rPr>
          <w:b/>
          <w:sz w:val="23"/>
        </w:rPr>
      </w:pPr>
      <w:r>
        <w:rPr>
          <w:b/>
          <w:spacing w:val="-2"/>
          <w:sz w:val="23"/>
        </w:rPr>
        <w:t>唐代府兵制的優點</w:t>
      </w:r>
    </w:p>
    <w:p w14:paraId="0084E35C" w14:textId="77777777" w:rsidR="00AE5D68" w:rsidRDefault="00F0111D">
      <w:pPr>
        <w:pStyle w:val="a3"/>
        <w:ind w:left="1478"/>
        <w:rPr>
          <w:sz w:val="20"/>
        </w:rPr>
      </w:pPr>
      <w:r>
        <w:rPr>
          <w:noProof/>
          <w:sz w:val="20"/>
        </w:rPr>
        <mc:AlternateContent>
          <mc:Choice Requires="wpg">
            <w:drawing>
              <wp:inline distT="0" distB="0" distL="0" distR="0" wp14:anchorId="66C53B7C" wp14:editId="3787FBDC">
                <wp:extent cx="5234305" cy="3153410"/>
                <wp:effectExtent l="9525" t="0" r="0" b="8889"/>
                <wp:docPr id="658" name="Group 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34305" cy="3153410"/>
                          <a:chOff x="0" y="0"/>
                          <a:chExt cx="5234305" cy="3153410"/>
                        </a:xfrm>
                      </wpg:grpSpPr>
                      <wps:wsp>
                        <wps:cNvPr id="659" name="Graphic 659"/>
                        <wps:cNvSpPr/>
                        <wps:spPr>
                          <a:xfrm>
                            <a:off x="4762" y="4762"/>
                            <a:ext cx="1007744" cy="588010"/>
                          </a:xfrm>
                          <a:custGeom>
                            <a:avLst/>
                            <a:gdLst/>
                            <a:ahLst/>
                            <a:cxnLst/>
                            <a:rect l="l" t="t" r="r" b="b"/>
                            <a:pathLst>
                              <a:path w="1007744" h="588010">
                                <a:moveTo>
                                  <a:pt x="0" y="98003"/>
                                </a:moveTo>
                                <a:lnTo>
                                  <a:pt x="7701" y="59856"/>
                                </a:lnTo>
                                <a:lnTo>
                                  <a:pt x="28704" y="28704"/>
                                </a:lnTo>
                                <a:lnTo>
                                  <a:pt x="59856" y="7701"/>
                                </a:lnTo>
                                <a:lnTo>
                                  <a:pt x="98003" y="0"/>
                                </a:lnTo>
                                <a:lnTo>
                                  <a:pt x="909741" y="0"/>
                                </a:lnTo>
                                <a:lnTo>
                                  <a:pt x="947888" y="7701"/>
                                </a:lnTo>
                                <a:lnTo>
                                  <a:pt x="979038" y="28704"/>
                                </a:lnTo>
                                <a:lnTo>
                                  <a:pt x="1000039" y="59856"/>
                                </a:lnTo>
                                <a:lnTo>
                                  <a:pt x="1007740" y="98003"/>
                                </a:lnTo>
                                <a:lnTo>
                                  <a:pt x="1007740" y="490006"/>
                                </a:lnTo>
                                <a:lnTo>
                                  <a:pt x="1000039" y="528153"/>
                                </a:lnTo>
                                <a:lnTo>
                                  <a:pt x="979038" y="559305"/>
                                </a:lnTo>
                                <a:lnTo>
                                  <a:pt x="947888" y="580308"/>
                                </a:lnTo>
                                <a:lnTo>
                                  <a:pt x="909741" y="588010"/>
                                </a:lnTo>
                                <a:lnTo>
                                  <a:pt x="98003" y="588010"/>
                                </a:lnTo>
                                <a:lnTo>
                                  <a:pt x="59856" y="580308"/>
                                </a:lnTo>
                                <a:lnTo>
                                  <a:pt x="28704" y="559305"/>
                                </a:lnTo>
                                <a:lnTo>
                                  <a:pt x="7701" y="528153"/>
                                </a:lnTo>
                                <a:lnTo>
                                  <a:pt x="0" y="490006"/>
                                </a:lnTo>
                                <a:lnTo>
                                  <a:pt x="0" y="98003"/>
                                </a:lnTo>
                                <a:close/>
                              </a:path>
                            </a:pathLst>
                          </a:custGeom>
                          <a:ln w="9525">
                            <a:solidFill>
                              <a:srgbClr val="000000"/>
                            </a:solidFill>
                            <a:prstDash val="solid"/>
                          </a:ln>
                        </wps:spPr>
                        <wps:bodyPr wrap="square" lIns="0" tIns="0" rIns="0" bIns="0" rtlCol="0">
                          <a:prstTxWarp prst="textNoShape">
                            <a:avLst/>
                          </a:prstTxWarp>
                          <a:noAutofit/>
                        </wps:bodyPr>
                      </wps:wsp>
                      <wps:wsp>
                        <wps:cNvPr id="660" name="Graphic 660"/>
                        <wps:cNvSpPr/>
                        <wps:spPr>
                          <a:xfrm>
                            <a:off x="837873" y="609574"/>
                            <a:ext cx="493395" cy="2409190"/>
                          </a:xfrm>
                          <a:custGeom>
                            <a:avLst/>
                            <a:gdLst/>
                            <a:ahLst/>
                            <a:cxnLst/>
                            <a:rect l="l" t="t" r="r" b="b"/>
                            <a:pathLst>
                              <a:path w="493395" h="2409190">
                                <a:moveTo>
                                  <a:pt x="488962" y="1966620"/>
                                </a:moveTo>
                                <a:lnTo>
                                  <a:pt x="488950" y="1957628"/>
                                </a:lnTo>
                                <a:lnTo>
                                  <a:pt x="488950" y="1957095"/>
                                </a:lnTo>
                                <a:lnTo>
                                  <a:pt x="140309" y="1957616"/>
                                </a:lnTo>
                                <a:lnTo>
                                  <a:pt x="140284" y="1924278"/>
                                </a:lnTo>
                                <a:lnTo>
                                  <a:pt x="64147" y="1962492"/>
                                </a:lnTo>
                                <a:lnTo>
                                  <a:pt x="140398" y="2000478"/>
                                </a:lnTo>
                                <a:lnTo>
                                  <a:pt x="140347" y="1967153"/>
                                </a:lnTo>
                                <a:lnTo>
                                  <a:pt x="127647" y="1967153"/>
                                </a:lnTo>
                                <a:lnTo>
                                  <a:pt x="140335" y="1967141"/>
                                </a:lnTo>
                                <a:lnTo>
                                  <a:pt x="488962" y="1966620"/>
                                </a:lnTo>
                                <a:close/>
                              </a:path>
                              <a:path w="493395" h="2409190">
                                <a:moveTo>
                                  <a:pt x="489864" y="1069911"/>
                                </a:moveTo>
                                <a:lnTo>
                                  <a:pt x="488061" y="1060564"/>
                                </a:lnTo>
                                <a:lnTo>
                                  <a:pt x="138049" y="1128052"/>
                                </a:lnTo>
                                <a:lnTo>
                                  <a:pt x="131749" y="1095311"/>
                                </a:lnTo>
                                <a:lnTo>
                                  <a:pt x="64147" y="1147152"/>
                                </a:lnTo>
                                <a:lnTo>
                                  <a:pt x="146177" y="1170139"/>
                                </a:lnTo>
                                <a:lnTo>
                                  <a:pt x="140322" y="1139799"/>
                                </a:lnTo>
                                <a:lnTo>
                                  <a:pt x="139852" y="1137399"/>
                                </a:lnTo>
                                <a:lnTo>
                                  <a:pt x="489864" y="1069911"/>
                                </a:lnTo>
                                <a:close/>
                              </a:path>
                              <a:path w="493395" h="2409190">
                                <a:moveTo>
                                  <a:pt x="491286" y="8305"/>
                                </a:moveTo>
                                <a:lnTo>
                                  <a:pt x="486625" y="0"/>
                                </a:lnTo>
                                <a:lnTo>
                                  <a:pt x="64084" y="237604"/>
                                </a:lnTo>
                                <a:lnTo>
                                  <a:pt x="47752" y="208546"/>
                                </a:lnTo>
                                <a:lnTo>
                                  <a:pt x="0" y="279107"/>
                                </a:lnTo>
                                <a:lnTo>
                                  <a:pt x="85102" y="274967"/>
                                </a:lnTo>
                                <a:lnTo>
                                  <a:pt x="72250" y="252133"/>
                                </a:lnTo>
                                <a:lnTo>
                                  <a:pt x="68757" y="245910"/>
                                </a:lnTo>
                                <a:lnTo>
                                  <a:pt x="491286" y="8305"/>
                                </a:lnTo>
                                <a:close/>
                              </a:path>
                              <a:path w="493395" h="2409190">
                                <a:moveTo>
                                  <a:pt x="491858" y="2401316"/>
                                </a:moveTo>
                                <a:lnTo>
                                  <a:pt x="98221" y="2098522"/>
                                </a:lnTo>
                                <a:lnTo>
                                  <a:pt x="104178" y="2090775"/>
                                </a:lnTo>
                                <a:lnTo>
                                  <a:pt x="118554" y="2072093"/>
                                </a:lnTo>
                                <a:lnTo>
                                  <a:pt x="34925" y="2055837"/>
                                </a:lnTo>
                                <a:lnTo>
                                  <a:pt x="72097" y="2132495"/>
                                </a:lnTo>
                                <a:lnTo>
                                  <a:pt x="92417" y="2106079"/>
                                </a:lnTo>
                                <a:lnTo>
                                  <a:pt x="486054" y="2408872"/>
                                </a:lnTo>
                                <a:lnTo>
                                  <a:pt x="491858" y="2401316"/>
                                </a:lnTo>
                                <a:close/>
                              </a:path>
                              <a:path w="493395" h="2409190">
                                <a:moveTo>
                                  <a:pt x="492099" y="1482826"/>
                                </a:moveTo>
                                <a:lnTo>
                                  <a:pt x="485813" y="1475676"/>
                                </a:lnTo>
                                <a:lnTo>
                                  <a:pt x="118237" y="1798751"/>
                                </a:lnTo>
                                <a:lnTo>
                                  <a:pt x="96227" y="1773707"/>
                                </a:lnTo>
                                <a:lnTo>
                                  <a:pt x="64147" y="1852637"/>
                                </a:lnTo>
                                <a:lnTo>
                                  <a:pt x="146532" y="1830946"/>
                                </a:lnTo>
                                <a:lnTo>
                                  <a:pt x="131889" y="1814296"/>
                                </a:lnTo>
                                <a:lnTo>
                                  <a:pt x="124523" y="1805914"/>
                                </a:lnTo>
                                <a:lnTo>
                                  <a:pt x="492099" y="1482826"/>
                                </a:lnTo>
                                <a:close/>
                              </a:path>
                              <a:path w="493395" h="2409190">
                                <a:moveTo>
                                  <a:pt x="493293" y="65811"/>
                                </a:moveTo>
                                <a:lnTo>
                                  <a:pt x="484619" y="61874"/>
                                </a:lnTo>
                                <a:lnTo>
                                  <a:pt x="289674" y="491388"/>
                                </a:lnTo>
                                <a:lnTo>
                                  <a:pt x="69176" y="371106"/>
                                </a:lnTo>
                                <a:lnTo>
                                  <a:pt x="72491" y="365023"/>
                                </a:lnTo>
                                <a:lnTo>
                                  <a:pt x="85140" y="341833"/>
                                </a:lnTo>
                                <a:lnTo>
                                  <a:pt x="0" y="338797"/>
                                </a:lnTo>
                                <a:lnTo>
                                  <a:pt x="48653" y="408736"/>
                                </a:lnTo>
                                <a:lnTo>
                                  <a:pt x="64617" y="379463"/>
                                </a:lnTo>
                                <a:lnTo>
                                  <a:pt x="285724" y="500087"/>
                                </a:lnTo>
                                <a:lnTo>
                                  <a:pt x="91300" y="928484"/>
                                </a:lnTo>
                                <a:lnTo>
                                  <a:pt x="60947" y="914692"/>
                                </a:lnTo>
                                <a:lnTo>
                                  <a:pt x="64147" y="999832"/>
                                </a:lnTo>
                                <a:lnTo>
                                  <a:pt x="130327" y="946188"/>
                                </a:lnTo>
                                <a:lnTo>
                                  <a:pt x="125450" y="943978"/>
                                </a:lnTo>
                                <a:lnTo>
                                  <a:pt x="99961" y="932408"/>
                                </a:lnTo>
                                <a:lnTo>
                                  <a:pt x="294106" y="504659"/>
                                </a:lnTo>
                                <a:lnTo>
                                  <a:pt x="481393" y="606806"/>
                                </a:lnTo>
                                <a:lnTo>
                                  <a:pt x="82232" y="1052309"/>
                                </a:lnTo>
                                <a:lnTo>
                                  <a:pt x="57404" y="1030046"/>
                                </a:lnTo>
                                <a:lnTo>
                                  <a:pt x="34925" y="1112227"/>
                                </a:lnTo>
                                <a:lnTo>
                                  <a:pt x="114160" y="1080897"/>
                                </a:lnTo>
                                <a:lnTo>
                                  <a:pt x="99885" y="1068108"/>
                                </a:lnTo>
                                <a:lnTo>
                                  <a:pt x="89319" y="1058646"/>
                                </a:lnTo>
                                <a:lnTo>
                                  <a:pt x="492506" y="608672"/>
                                </a:lnTo>
                                <a:lnTo>
                                  <a:pt x="488950" y="605497"/>
                                </a:lnTo>
                                <a:lnTo>
                                  <a:pt x="491236" y="601319"/>
                                </a:lnTo>
                                <a:lnTo>
                                  <a:pt x="298056" y="495960"/>
                                </a:lnTo>
                                <a:lnTo>
                                  <a:pt x="493293" y="65811"/>
                                </a:lnTo>
                                <a:close/>
                              </a:path>
                            </a:pathLst>
                          </a:custGeom>
                          <a:solidFill>
                            <a:srgbClr val="000000"/>
                          </a:solidFill>
                        </wps:spPr>
                        <wps:bodyPr wrap="square" lIns="0" tIns="0" rIns="0" bIns="0" rtlCol="0">
                          <a:prstTxWarp prst="textNoShape">
                            <a:avLst/>
                          </a:prstTxWarp>
                          <a:noAutofit/>
                        </wps:bodyPr>
                      </wps:wsp>
                      <wps:wsp>
                        <wps:cNvPr id="661" name="Textbox 661"/>
                        <wps:cNvSpPr txBox="1"/>
                        <wps:spPr>
                          <a:xfrm>
                            <a:off x="1326823" y="1931352"/>
                            <a:ext cx="3902710" cy="308610"/>
                          </a:xfrm>
                          <a:prstGeom prst="rect">
                            <a:avLst/>
                          </a:prstGeom>
                          <a:ln w="9525">
                            <a:solidFill>
                              <a:srgbClr val="000000"/>
                            </a:solidFill>
                            <a:prstDash val="solid"/>
                          </a:ln>
                        </wps:spPr>
                        <wps:txbx>
                          <w:txbxContent>
                            <w:p w14:paraId="2196677E" w14:textId="77777777" w:rsidR="00AE5D68" w:rsidRDefault="00F0111D">
                              <w:pPr>
                                <w:spacing w:before="4"/>
                                <w:ind w:left="140"/>
                                <w:rPr>
                                  <w:sz w:val="24"/>
                                </w:rPr>
                              </w:pPr>
                              <w:r>
                                <w:rPr>
                                  <w:spacing w:val="-3"/>
                                  <w:sz w:val="24"/>
                                </w:rPr>
                                <w:t>府兵定期番上宿衞，確保京師有穩定而充足的兵員守</w:t>
                              </w:r>
                            </w:p>
                          </w:txbxContent>
                        </wps:txbx>
                        <wps:bodyPr wrap="square" lIns="0" tIns="0" rIns="0" bIns="0" rtlCol="0">
                          <a:noAutofit/>
                        </wps:bodyPr>
                      </wps:wsp>
                      <wps:wsp>
                        <wps:cNvPr id="662" name="Textbox 662"/>
                        <wps:cNvSpPr txBox="1"/>
                        <wps:spPr>
                          <a:xfrm>
                            <a:off x="1326823" y="2358072"/>
                            <a:ext cx="3902710" cy="354965"/>
                          </a:xfrm>
                          <a:prstGeom prst="rect">
                            <a:avLst/>
                          </a:prstGeom>
                          <a:ln w="9525">
                            <a:solidFill>
                              <a:srgbClr val="000000"/>
                            </a:solidFill>
                            <a:prstDash val="solid"/>
                          </a:ln>
                        </wps:spPr>
                        <wps:txbx>
                          <w:txbxContent>
                            <w:p w14:paraId="6CBA7046" w14:textId="77777777" w:rsidR="00AE5D68" w:rsidRDefault="00F0111D">
                              <w:pPr>
                                <w:spacing w:before="4"/>
                                <w:ind w:left="140"/>
                                <w:rPr>
                                  <w:sz w:val="24"/>
                                </w:rPr>
                              </w:pPr>
                              <w:r>
                                <w:rPr>
                                  <w:spacing w:val="-3"/>
                                  <w:sz w:val="24"/>
                                </w:rPr>
                                <w:t>折衝府集中於京師附近地區，收居重馭輕之效。</w:t>
                              </w:r>
                            </w:p>
                          </w:txbxContent>
                        </wps:txbx>
                        <wps:bodyPr wrap="square" lIns="0" tIns="0" rIns="0" bIns="0" rtlCol="0">
                          <a:noAutofit/>
                        </wps:bodyPr>
                      </wps:wsp>
                      <wps:wsp>
                        <wps:cNvPr id="663" name="Textbox 663"/>
                        <wps:cNvSpPr txBox="1"/>
                        <wps:spPr>
                          <a:xfrm>
                            <a:off x="68901" y="2358072"/>
                            <a:ext cx="803910" cy="523875"/>
                          </a:xfrm>
                          <a:prstGeom prst="rect">
                            <a:avLst/>
                          </a:prstGeom>
                          <a:ln w="9525">
                            <a:solidFill>
                              <a:srgbClr val="000000"/>
                            </a:solidFill>
                            <a:prstDash val="solid"/>
                          </a:ln>
                        </wps:spPr>
                        <wps:txbx>
                          <w:txbxContent>
                            <w:p w14:paraId="01F175BE" w14:textId="77777777" w:rsidR="00AE5D68" w:rsidRDefault="00F0111D">
                              <w:pPr>
                                <w:spacing w:before="61" w:line="196" w:lineRule="auto"/>
                                <w:ind w:left="144" w:right="144"/>
                                <w:rPr>
                                  <w:sz w:val="24"/>
                                </w:rPr>
                              </w:pPr>
                              <w:r>
                                <w:rPr>
                                  <w:spacing w:val="-4"/>
                                  <w:sz w:val="24"/>
                                </w:rPr>
                                <w:t>穩定軍政</w:t>
                              </w:r>
                              <w:r>
                                <w:rPr>
                                  <w:spacing w:val="-6"/>
                                  <w:sz w:val="24"/>
                                </w:rPr>
                                <w:t>局勢</w:t>
                              </w:r>
                            </w:p>
                          </w:txbxContent>
                        </wps:txbx>
                        <wps:bodyPr wrap="square" lIns="0" tIns="0" rIns="0" bIns="0" rtlCol="0">
                          <a:noAutofit/>
                        </wps:bodyPr>
                      </wps:wsp>
                      <wps:wsp>
                        <wps:cNvPr id="664" name="Textbox 664"/>
                        <wps:cNvSpPr txBox="1"/>
                        <wps:spPr>
                          <a:xfrm>
                            <a:off x="1326823" y="2816539"/>
                            <a:ext cx="3902710" cy="332105"/>
                          </a:xfrm>
                          <a:prstGeom prst="rect">
                            <a:avLst/>
                          </a:prstGeom>
                          <a:ln w="9525">
                            <a:solidFill>
                              <a:srgbClr val="000000"/>
                            </a:solidFill>
                            <a:prstDash val="solid"/>
                          </a:ln>
                        </wps:spPr>
                        <wps:txbx>
                          <w:txbxContent>
                            <w:p w14:paraId="2851132C" w14:textId="77777777" w:rsidR="00AE5D68" w:rsidRDefault="00F0111D">
                              <w:pPr>
                                <w:spacing w:before="6"/>
                                <w:ind w:left="140"/>
                                <w:rPr>
                                  <w:sz w:val="24"/>
                                </w:rPr>
                              </w:pPr>
                              <w:r>
                                <w:rPr>
                                  <w:spacing w:val="-3"/>
                                  <w:sz w:val="24"/>
                                </w:rPr>
                                <w:t>府兵屬中央軍，折衝都尉難以專擅，將帥亦難擁兵自</w:t>
                              </w:r>
                            </w:p>
                          </w:txbxContent>
                        </wps:txbx>
                        <wps:bodyPr wrap="square" lIns="0" tIns="0" rIns="0" bIns="0" rtlCol="0">
                          <a:noAutofit/>
                        </wps:bodyPr>
                      </wps:wsp>
                      <wps:wsp>
                        <wps:cNvPr id="665" name="Textbox 665"/>
                        <wps:cNvSpPr txBox="1"/>
                        <wps:spPr>
                          <a:xfrm>
                            <a:off x="1326823" y="558482"/>
                            <a:ext cx="3902710" cy="330200"/>
                          </a:xfrm>
                          <a:prstGeom prst="rect">
                            <a:avLst/>
                          </a:prstGeom>
                          <a:ln w="9525">
                            <a:solidFill>
                              <a:srgbClr val="000000"/>
                            </a:solidFill>
                            <a:prstDash val="solid"/>
                          </a:ln>
                        </wps:spPr>
                        <wps:txbx>
                          <w:txbxContent>
                            <w:p w14:paraId="7EFA1EA3" w14:textId="77777777" w:rsidR="00AE5D68" w:rsidRDefault="00F0111D">
                              <w:pPr>
                                <w:spacing w:before="6"/>
                                <w:ind w:left="140"/>
                                <w:rPr>
                                  <w:sz w:val="24"/>
                                </w:rPr>
                              </w:pPr>
                              <w:r>
                                <w:rPr>
                                  <w:spacing w:val="-3"/>
                                  <w:sz w:val="24"/>
                                </w:rPr>
                                <w:t>揀點家境較佳的壯健者當兵，確保能應付兵役負擔。</w:t>
                              </w:r>
                            </w:p>
                          </w:txbxContent>
                        </wps:txbx>
                        <wps:bodyPr wrap="square" lIns="0" tIns="0" rIns="0" bIns="0" rtlCol="0">
                          <a:noAutofit/>
                        </wps:bodyPr>
                      </wps:wsp>
                      <wps:wsp>
                        <wps:cNvPr id="666" name="Textbox 666"/>
                        <wps:cNvSpPr txBox="1"/>
                        <wps:spPr>
                          <a:xfrm>
                            <a:off x="33969" y="807402"/>
                            <a:ext cx="803910" cy="320040"/>
                          </a:xfrm>
                          <a:prstGeom prst="rect">
                            <a:avLst/>
                          </a:prstGeom>
                          <a:ln w="9525">
                            <a:solidFill>
                              <a:srgbClr val="000000"/>
                            </a:solidFill>
                            <a:prstDash val="solid"/>
                          </a:ln>
                        </wps:spPr>
                        <wps:txbx>
                          <w:txbxContent>
                            <w:p w14:paraId="43063AA2" w14:textId="77777777" w:rsidR="00AE5D68" w:rsidRDefault="00F0111D">
                              <w:pPr>
                                <w:spacing w:before="7"/>
                                <w:ind w:left="141"/>
                                <w:rPr>
                                  <w:sz w:val="24"/>
                                </w:rPr>
                              </w:pPr>
                              <w:r>
                                <w:rPr>
                                  <w:spacing w:val="-6"/>
                                  <w:sz w:val="24"/>
                                </w:rPr>
                                <w:t>戰鬥力強</w:t>
                              </w:r>
                            </w:p>
                          </w:txbxContent>
                        </wps:txbx>
                        <wps:bodyPr wrap="square" lIns="0" tIns="0" rIns="0" bIns="0" rtlCol="0">
                          <a:noAutofit/>
                        </wps:bodyPr>
                      </wps:wsp>
                      <wps:wsp>
                        <wps:cNvPr id="667" name="Textbox 667"/>
                        <wps:cNvSpPr txBox="1"/>
                        <wps:spPr>
                          <a:xfrm>
                            <a:off x="1326823" y="1035367"/>
                            <a:ext cx="3902710" cy="320040"/>
                          </a:xfrm>
                          <a:prstGeom prst="rect">
                            <a:avLst/>
                          </a:prstGeom>
                          <a:ln w="9525">
                            <a:solidFill>
                              <a:srgbClr val="000000"/>
                            </a:solidFill>
                            <a:prstDash val="solid"/>
                          </a:ln>
                        </wps:spPr>
                        <wps:txbx>
                          <w:txbxContent>
                            <w:p w14:paraId="7B38C987" w14:textId="77777777" w:rsidR="00AE5D68" w:rsidRDefault="00F0111D">
                              <w:pPr>
                                <w:spacing w:before="3"/>
                                <w:ind w:left="140"/>
                                <w:rPr>
                                  <w:sz w:val="24"/>
                                </w:rPr>
                              </w:pPr>
                              <w:r>
                                <w:rPr>
                                  <w:spacing w:val="-3"/>
                                  <w:sz w:val="24"/>
                                </w:rPr>
                                <w:t>府兵平日務農，農閒練武。能自耕自足。</w:t>
                              </w:r>
                            </w:p>
                          </w:txbxContent>
                        </wps:txbx>
                        <wps:bodyPr wrap="square" lIns="0" tIns="0" rIns="0" bIns="0" rtlCol="0">
                          <a:noAutofit/>
                        </wps:bodyPr>
                      </wps:wsp>
                      <wps:wsp>
                        <wps:cNvPr id="668" name="Textbox 668"/>
                        <wps:cNvSpPr txBox="1"/>
                        <wps:spPr>
                          <a:xfrm>
                            <a:off x="1326823" y="1484312"/>
                            <a:ext cx="3902710" cy="314325"/>
                          </a:xfrm>
                          <a:prstGeom prst="rect">
                            <a:avLst/>
                          </a:prstGeom>
                          <a:ln w="9525">
                            <a:solidFill>
                              <a:srgbClr val="000000"/>
                            </a:solidFill>
                            <a:prstDash val="solid"/>
                          </a:ln>
                        </wps:spPr>
                        <wps:txbx>
                          <w:txbxContent>
                            <w:p w14:paraId="0616B762" w14:textId="77777777" w:rsidR="00AE5D68" w:rsidRDefault="00F0111D">
                              <w:pPr>
                                <w:spacing w:before="7"/>
                                <w:ind w:left="140"/>
                                <w:rPr>
                                  <w:sz w:val="24"/>
                                </w:rPr>
                              </w:pPr>
                              <w:r>
                                <w:rPr>
                                  <w:spacing w:val="-3"/>
                                  <w:sz w:val="24"/>
                                </w:rPr>
                                <w:t>府兵需自籌征行的糧食軍資，節省國家開支。</w:t>
                              </w:r>
                            </w:p>
                          </w:txbxContent>
                        </wps:txbx>
                        <wps:bodyPr wrap="square" lIns="0" tIns="0" rIns="0" bIns="0" rtlCol="0">
                          <a:noAutofit/>
                        </wps:bodyPr>
                      </wps:wsp>
                      <wps:wsp>
                        <wps:cNvPr id="669" name="Textbox 669"/>
                        <wps:cNvSpPr txBox="1"/>
                        <wps:spPr>
                          <a:xfrm>
                            <a:off x="68901" y="1570037"/>
                            <a:ext cx="803910" cy="361315"/>
                          </a:xfrm>
                          <a:prstGeom prst="rect">
                            <a:avLst/>
                          </a:prstGeom>
                          <a:ln w="9525">
                            <a:solidFill>
                              <a:srgbClr val="000000"/>
                            </a:solidFill>
                            <a:prstDash val="solid"/>
                          </a:ln>
                        </wps:spPr>
                        <wps:txbx>
                          <w:txbxContent>
                            <w:p w14:paraId="1C464430" w14:textId="77777777" w:rsidR="00AE5D68" w:rsidRDefault="00F0111D">
                              <w:pPr>
                                <w:spacing w:before="6"/>
                                <w:ind w:left="144"/>
                                <w:rPr>
                                  <w:sz w:val="24"/>
                                </w:rPr>
                              </w:pPr>
                              <w:r>
                                <w:rPr>
                                  <w:spacing w:val="-6"/>
                                  <w:sz w:val="24"/>
                                </w:rPr>
                                <w:t>節省軍費</w:t>
                              </w:r>
                            </w:p>
                          </w:txbxContent>
                        </wps:txbx>
                        <wps:bodyPr wrap="square" lIns="0" tIns="0" rIns="0" bIns="0" rtlCol="0">
                          <a:noAutofit/>
                        </wps:bodyPr>
                      </wps:wsp>
                      <wps:wsp>
                        <wps:cNvPr id="670" name="Textbox 670"/>
                        <wps:cNvSpPr txBox="1"/>
                        <wps:spPr>
                          <a:xfrm>
                            <a:off x="0" y="0"/>
                            <a:ext cx="1331595" cy="1779905"/>
                          </a:xfrm>
                          <a:prstGeom prst="rect">
                            <a:avLst/>
                          </a:prstGeom>
                        </wps:spPr>
                        <wps:txbx>
                          <w:txbxContent>
                            <w:p w14:paraId="36FF9F65" w14:textId="77777777" w:rsidR="00AE5D68" w:rsidRDefault="00F0111D">
                              <w:pPr>
                                <w:spacing w:before="124" w:line="196" w:lineRule="auto"/>
                                <w:ind w:left="202" w:right="931"/>
                                <w:rPr>
                                  <w:sz w:val="24"/>
                                </w:rPr>
                              </w:pPr>
                              <w:r>
                                <w:rPr>
                                  <w:spacing w:val="-4"/>
                                  <w:sz w:val="24"/>
                                </w:rPr>
                                <w:t>唐代府兵</w:t>
                              </w:r>
                              <w:r>
                                <w:rPr>
                                  <w:spacing w:val="-6"/>
                                  <w:sz w:val="24"/>
                                </w:rPr>
                                <w:t>制的優點</w:t>
                              </w:r>
                            </w:p>
                          </w:txbxContent>
                        </wps:txbx>
                        <wps:bodyPr wrap="square" lIns="0" tIns="0" rIns="0" bIns="0" rtlCol="0">
                          <a:noAutofit/>
                        </wps:bodyPr>
                      </wps:wsp>
                    </wpg:wgp>
                  </a:graphicData>
                </a:graphic>
              </wp:inline>
            </w:drawing>
          </mc:Choice>
          <mc:Fallback>
            <w:pict>
              <v:group w14:anchorId="66C53B7C" id="Group 658" o:spid="_x0000_s1404" style="width:412.15pt;height:248.3pt;mso-position-horizontal-relative:char;mso-position-vertical-relative:line" coordsize="52343,315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">
                <v:shape id="Graphic 659" o:spid="_x0000_s1405" style="position:absolute;left:47;top:47;width:10078;height:5880;visibility:visible;mso-wrap-style:square;v-text-anchor:top" coordsize="1007744,5880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" path="m,98003l7701,59856,28704,28704,59856,7701,98003,,909741,r38147,7701l979038,28704r21001,31152l1007740,98003r,392003l1000039,528153r-21001,31152l947888,580308r-38147,7702l98003,588010,59856,580308,28704,559305,7701,528153,,490006,,98003xe" filled="f">
                  <v:path arrowok="t"/>
                </v:shape>
                <v:shape id="Graphic 660" o:spid="_x0000_s1406" style="position:absolute;left:8378;top:6095;width:4934;height:24092;visibility:visible;mso-wrap-style:square;v-text-anchor:top" coordsize="493395,24091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" path="m488962,1966620r-12,-8992l488950,1957095r-348641,521l140284,1924278r-76137,38214l140398,2000478r-51,-33325l127647,1967153r12688,-12l488962,1966620xem489864,1069911r-1803,-9347l138049,1128052r-6300,-32741l64147,1147152r82030,22987l140322,1139799r-470,-2400l489864,1069911xem491286,8305l486625,,64084,237604,47752,208546,,279107r85102,-4140l72250,252133r-3493,-6223l491286,8305xem491858,2401316l98221,2098522r5957,-7747l118554,2072093,34925,2055837r37172,76658l92417,2106079r393637,302793l491858,2401316xem492099,1482826r-6286,-7150l118237,1798751,96227,1773707r-32080,78930l146532,1830946r-14643,-16650l124523,1805914,492099,1482826xem493293,65811r-8674,-3937l289674,491388,69176,371106r3315,-6083l85140,341833,,338797r48653,69939l64617,379463,285724,500087,91300,928484,60947,914692r3200,85140l130327,946188r-4877,-2210l99961,932408,294106,504659,481393,606806,82232,1052309,57404,1030046r-22479,82181l114160,1080897,99885,1068108r-10566,-9462l492506,608672r-3556,-3175l491236,601319,298056,495960,493293,65811xe" fillcolor="black" stroked="f">
                  <v:path arrowok="t"/>
                </v:shape>
                <v:shape id="Textbox 661" o:spid="_x0000_s1407" type="#_x0000_t202" style="position:absolute;left:13268;top:19313;width:39027;height:30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" filled="f">
                  <v:textbox inset="0,0,0,0">
                    <w:txbxContent>
                      <w:p w14:paraId="2196677E" w14:textId="77777777" w:rsidR="00AE5D68" w:rsidRDefault="00F0111D">
                        <w:pPr>
                          <w:spacing w:before="4"/>
                          <w:ind w:left="140"/>
                          <w:rPr>
                            <w:sz w:val="24"/>
                          </w:rPr>
                        </w:pPr>
                        <w:r>
                          <w:rPr>
                            <w:spacing w:val="-3"/>
                            <w:sz w:val="24"/>
                          </w:rPr>
                          <w:t>府兵定期番上宿衞，確保京師有穩定而充足的兵員守</w:t>
                        </w:r>
                      </w:p>
                    </w:txbxContent>
                  </v:textbox>
                </v:shape>
                <v:shape id="Textbox 662" o:spid="_x0000_s1408" type="#_x0000_t202" style="position:absolute;left:13268;top:23580;width:39027;height:35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" filled="f">
                  <v:textbox inset="0,0,0,0">
                    <w:txbxContent>
                      <w:p w14:paraId="6CBA7046" w14:textId="77777777" w:rsidR="00AE5D68" w:rsidRDefault="00F0111D">
                        <w:pPr>
                          <w:spacing w:before="4"/>
                          <w:ind w:left="140"/>
                          <w:rPr>
                            <w:sz w:val="24"/>
                          </w:rPr>
                        </w:pPr>
                        <w:r>
                          <w:rPr>
                            <w:spacing w:val="-3"/>
                            <w:sz w:val="24"/>
                          </w:rPr>
                          <w:t>折衝府集中於京師附近地區，收居重馭輕之效。</w:t>
                        </w:r>
                      </w:p>
                    </w:txbxContent>
                  </v:textbox>
                </v:shape>
                <v:shape id="Textbox 663" o:spid="_x0000_s1409" type="#_x0000_t202" style="position:absolute;left:689;top:23580;width:8039;height:52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" filled="f">
                  <v:textbox inset="0,0,0,0">
                    <w:txbxContent>
                      <w:p w14:paraId="01F175BE" w14:textId="77777777" w:rsidR="00AE5D68" w:rsidRDefault="00F0111D">
                        <w:pPr>
                          <w:spacing w:before="61" w:line="196" w:lineRule="auto"/>
                          <w:ind w:left="144" w:right="144"/>
                          <w:rPr>
                            <w:sz w:val="24"/>
                          </w:rPr>
                        </w:pPr>
                        <w:r>
                          <w:rPr>
                            <w:spacing w:val="-4"/>
                            <w:sz w:val="24"/>
                          </w:rPr>
                          <w:t>穩定軍政</w:t>
                        </w:r>
                        <w:r>
                          <w:rPr>
                            <w:spacing w:val="-6"/>
                            <w:sz w:val="24"/>
                          </w:rPr>
                          <w:t>局勢</w:t>
                        </w:r>
                      </w:p>
                    </w:txbxContent>
                  </v:textbox>
                </v:shape>
                <v:shape id="Textbox 664" o:spid="_x0000_s1410" type="#_x0000_t202" style="position:absolute;left:13268;top:28165;width:39027;height:33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" filled="f">
                  <v:textbox inset="0,0,0,0">
                    <w:txbxContent>
                      <w:p w14:paraId="2851132C" w14:textId="77777777" w:rsidR="00AE5D68" w:rsidRDefault="00F0111D">
                        <w:pPr>
                          <w:spacing w:before="6"/>
                          <w:ind w:left="140"/>
                          <w:rPr>
                            <w:sz w:val="24"/>
                          </w:rPr>
                        </w:pPr>
                        <w:r>
                          <w:rPr>
                            <w:spacing w:val="-3"/>
                            <w:sz w:val="24"/>
                          </w:rPr>
                          <w:t>府兵屬中央軍，折衝都尉難以專擅，將帥亦難擁兵自</w:t>
                        </w:r>
                      </w:p>
                    </w:txbxContent>
                  </v:textbox>
                </v:shape>
                <v:shape id="Textbox 665" o:spid="_x0000_s1411" type="#_x0000_t202" style="position:absolute;left:13268;top:5584;width:39027;height:330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" filled="f">
                  <v:textbox inset="0,0,0,0">
                    <w:txbxContent>
                      <w:p w14:paraId="7EFA1EA3" w14:textId="77777777" w:rsidR="00AE5D68" w:rsidRDefault="00F0111D">
                        <w:pPr>
                          <w:spacing w:before="6"/>
                          <w:ind w:left="140"/>
                          <w:rPr>
                            <w:sz w:val="24"/>
                          </w:rPr>
                        </w:pPr>
                        <w:r>
                          <w:rPr>
                            <w:spacing w:val="-3"/>
                            <w:sz w:val="24"/>
                          </w:rPr>
                          <w:t>揀點家境較佳的壯健者當兵，確保能應付兵役負擔。</w:t>
                        </w:r>
                      </w:p>
                    </w:txbxContent>
                  </v:textbox>
                </v:shape>
                <v:shape id="Textbox 666" o:spid="_x0000_s1412" type="#_x0000_t202" style="position:absolute;left:339;top:8074;width:8039;height:32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" filled="f">
                  <v:textbox inset="0,0,0,0">
                    <w:txbxContent>
                      <w:p w14:paraId="43063AA2" w14:textId="77777777" w:rsidR="00AE5D68" w:rsidRDefault="00F0111D">
                        <w:pPr>
                          <w:spacing w:before="7"/>
                          <w:ind w:left="141"/>
                          <w:rPr>
                            <w:sz w:val="24"/>
                          </w:rPr>
                        </w:pPr>
                        <w:r>
                          <w:rPr>
                            <w:spacing w:val="-6"/>
                            <w:sz w:val="24"/>
                          </w:rPr>
                          <w:t>戰鬥力強</w:t>
                        </w:r>
                      </w:p>
                    </w:txbxContent>
                  </v:textbox>
                </v:shape>
                <v:shape id="Textbox 667" o:spid="_x0000_s1413" type="#_x0000_t202" style="position:absolute;left:13268;top:10353;width:39027;height:32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" filled="f">
                  <v:textbox inset="0,0,0,0">
                    <w:txbxContent>
                      <w:p w14:paraId="7B38C987" w14:textId="77777777" w:rsidR="00AE5D68" w:rsidRDefault="00F0111D">
                        <w:pPr>
                          <w:spacing w:before="3"/>
                          <w:ind w:left="140"/>
                          <w:rPr>
                            <w:sz w:val="24"/>
                          </w:rPr>
                        </w:pPr>
                        <w:r>
                          <w:rPr>
                            <w:spacing w:val="-3"/>
                            <w:sz w:val="24"/>
                          </w:rPr>
                          <w:t>府兵平日務農，農閒練武。能自耕自足。</w:t>
                        </w:r>
                      </w:p>
                    </w:txbxContent>
                  </v:textbox>
                </v:shape>
                <v:shape id="Textbox 668" o:spid="_x0000_s1414" type="#_x0000_t202" style="position:absolute;left:13268;top:14843;width:39027;height:3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" filled="f">
                  <v:textbox inset="0,0,0,0">
                    <w:txbxContent>
                      <w:p w14:paraId="0616B762" w14:textId="77777777" w:rsidR="00AE5D68" w:rsidRDefault="00F0111D">
                        <w:pPr>
                          <w:spacing w:before="7"/>
                          <w:ind w:left="140"/>
                          <w:rPr>
                            <w:sz w:val="24"/>
                          </w:rPr>
                        </w:pPr>
                        <w:r>
                          <w:rPr>
                            <w:spacing w:val="-3"/>
                            <w:sz w:val="24"/>
                          </w:rPr>
                          <w:t>府兵需自籌征行的糧食軍資，節省國家開支。</w:t>
                        </w:r>
                      </w:p>
                    </w:txbxContent>
                  </v:textbox>
                </v:shape>
                <v:shape id="Textbox 669" o:spid="_x0000_s1415" type="#_x0000_t202" style="position:absolute;left:689;top:15700;width:8039;height:3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" filled="f">
                  <v:textbox inset="0,0,0,0">
                    <w:txbxContent>
                      <w:p w14:paraId="1C464430" w14:textId="77777777" w:rsidR="00AE5D68" w:rsidRDefault="00F0111D">
                        <w:pPr>
                          <w:spacing w:before="6"/>
                          <w:ind w:left="144"/>
                          <w:rPr>
                            <w:sz w:val="24"/>
                          </w:rPr>
                        </w:pPr>
                        <w:r>
                          <w:rPr>
                            <w:spacing w:val="-6"/>
                            <w:sz w:val="24"/>
                          </w:rPr>
                          <w:t>節省軍費</w:t>
                        </w:r>
                      </w:p>
                    </w:txbxContent>
                  </v:textbox>
                </v:shape>
                <v:shape id="Textbox 670" o:spid="_x0000_s1416" type="#_x0000_t202" style="position:absolute;width:13315;height:177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" filled="f" stroked="f">
                  <v:textbox inset="0,0,0,0">
                    <w:txbxContent>
                      <w:p w14:paraId="36FF9F65" w14:textId="77777777" w:rsidR="00AE5D68" w:rsidRDefault="00F0111D">
                        <w:pPr>
                          <w:spacing w:before="124" w:line="196" w:lineRule="auto"/>
                          <w:ind w:left="202" w:right="931"/>
                          <w:rPr>
                            <w:sz w:val="24"/>
                          </w:rPr>
                        </w:pPr>
                        <w:r>
                          <w:rPr>
                            <w:spacing w:val="-4"/>
                            <w:sz w:val="24"/>
                          </w:rPr>
                          <w:t>唐代府兵</w:t>
                        </w:r>
                        <w:r>
                          <w:rPr>
                            <w:spacing w:val="-6"/>
                            <w:sz w:val="24"/>
                          </w:rPr>
                          <w:t>制的優點</w:t>
                        </w:r>
                      </w:p>
                    </w:txbxContent>
                  </v:textbox>
                </v:shape>
                <w10:anchorlock/>
              </v:group>
            </w:pict>
          </mc:Fallback>
        </mc:AlternateContent>
      </w:r>
    </w:p>
    <w:p w14:paraId="0512DED9" w14:textId="77777777" w:rsidR="00AE5D68" w:rsidRDefault="00AE5D68">
      <w:pPr>
        <w:pStyle w:val="a3"/>
        <w:rPr>
          <w:sz w:val="20"/>
        </w:rPr>
        <w:sectPr w:rsidR="00AE5D68">
          <w:headerReference w:type="default" r:id="rId96"/>
          <w:footerReference w:type="default" r:id="rId97"/>
          <w:pgSz w:w="11910" w:h="16840"/>
          <w:pgMar w:top="1820" w:right="992" w:bottom="320" w:left="425" w:header="0" w:footer="121" w:gutter="0"/>
          <w:cols w:space="720"/>
        </w:sectPr>
      </w:pPr>
    </w:p>
    <w:p w14:paraId="3FFBD492" w14:textId="5B226DC1" w:rsidR="00AE5D68" w:rsidRDefault="00F0111D">
      <w:pPr>
        <w:pStyle w:val="5"/>
        <w:tabs>
          <w:tab w:val="left" w:pos="1717"/>
        </w:tabs>
        <w:spacing w:before="0" w:line="465" w:lineRule="exact"/>
        <w:ind w:left="593" w:firstLine="0"/>
        <w:jc w:val="center"/>
      </w:pPr>
      <w:r>
        <w:rPr>
          <w:color w:val="000000"/>
          <w:shd w:val="clear" w:color="auto" w:fill="D9D9D9"/>
        </w:rPr>
        <w:t>第</w:t>
      </w:r>
      <w:r>
        <w:rPr>
          <w:color w:val="000000"/>
          <w:spacing w:val="12"/>
          <w:shd w:val="clear" w:color="auto" w:fill="D9D9D9"/>
        </w:rPr>
        <w:t xml:space="preserve"> </w:t>
      </w:r>
      <w:r>
        <w:rPr>
          <w:rFonts w:ascii="Times New Roman" w:eastAsia="Times New Roman"/>
          <w:color w:val="000000"/>
          <w:sz w:val="28"/>
          <w:shd w:val="clear" w:color="auto" w:fill="D9D9D9"/>
        </w:rPr>
        <w:t xml:space="preserve">2 </w:t>
      </w:r>
      <w:r>
        <w:rPr>
          <w:color w:val="000000"/>
          <w:spacing w:val="-10"/>
          <w:shd w:val="clear" w:color="auto" w:fill="D9D9D9"/>
        </w:rPr>
        <w:t>節</w:t>
      </w:r>
      <w:r>
        <w:rPr>
          <w:color w:val="000000"/>
          <w:shd w:val="clear" w:color="auto" w:fill="D9D9D9"/>
        </w:rPr>
        <w:tab/>
      </w:r>
      <w:r>
        <w:rPr>
          <w:color w:val="000000"/>
          <w:shd w:val="clear" w:color="auto" w:fill="D9D9D9"/>
        </w:rPr>
        <w:t>府兵制敗壞對唐代國勢的影</w:t>
      </w:r>
      <w:r>
        <w:rPr>
          <w:color w:val="000000"/>
          <w:spacing w:val="-10"/>
          <w:shd w:val="clear" w:color="auto" w:fill="D9D9D9"/>
        </w:rPr>
        <w:t>響</w:t>
      </w:r>
    </w:p>
    <w:p w14:paraId="3B16AAAF" w14:textId="77777777" w:rsidR="00AE5D68" w:rsidRDefault="00F0111D">
      <w:pPr>
        <w:tabs>
          <w:tab w:val="left" w:pos="1505"/>
        </w:tabs>
        <w:spacing w:before="215"/>
        <w:ind w:left="1025"/>
        <w:jc w:val="center"/>
        <w:rPr>
          <w:b/>
          <w:sz w:val="23"/>
        </w:rPr>
      </w:pPr>
      <w:r>
        <w:rPr>
          <w:b/>
          <w:spacing w:val="-10"/>
          <w:sz w:val="23"/>
        </w:rPr>
        <w:t>—</w:t>
      </w:r>
      <w:r>
        <w:rPr>
          <w:b/>
          <w:sz w:val="23"/>
        </w:rPr>
        <w:tab/>
      </w:r>
      <w:r>
        <w:rPr>
          <w:b/>
          <w:spacing w:val="-2"/>
          <w:sz w:val="23"/>
        </w:rPr>
        <w:t>府兵制敗壞的原因</w:t>
      </w:r>
    </w:p>
    <w:p w14:paraId="6F9EE24C" w14:textId="77777777" w:rsidR="00AE5D68" w:rsidRDefault="00F0111D">
      <w:pPr>
        <w:pStyle w:val="a5"/>
        <w:numPr>
          <w:ilvl w:val="0"/>
          <w:numId w:val="33"/>
        </w:numPr>
        <w:tabs>
          <w:tab w:val="left" w:pos="2175"/>
        </w:tabs>
        <w:spacing w:before="152" w:line="240" w:lineRule="auto"/>
        <w:ind w:left="2175" w:hanging="301"/>
        <w:rPr>
          <w:b/>
          <w:sz w:val="23"/>
        </w:rPr>
      </w:pPr>
      <w:r>
        <w:rPr>
          <w:b/>
          <w:noProof/>
          <w:sz w:val="23"/>
        </w:rPr>
        <mc:AlternateContent>
          <mc:Choice Requires="wps">
            <w:drawing>
              <wp:anchor distT="0" distB="0" distL="0" distR="0" simplePos="0" relativeHeight="15843840" behindDoc="0" locked="0" layoutInCell="1" allowOverlap="1" wp14:anchorId="3E843A37" wp14:editId="71BA2D7D">
                <wp:simplePos x="0" y="0"/>
                <wp:positionH relativeFrom="page">
                  <wp:posOffset>381516</wp:posOffset>
                </wp:positionH>
                <wp:positionV relativeFrom="paragraph">
                  <wp:posOffset>130230</wp:posOffset>
                </wp:positionV>
                <wp:extent cx="984250" cy="1193800"/>
                <wp:effectExtent l="0" t="0" r="0" b="0"/>
                <wp:wrapNone/>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1193800"/>
                        </a:xfrm>
                        <a:prstGeom prst="rect">
                          <a:avLst/>
                        </a:prstGeom>
                        <a:ln w="9525">
                          <a:solidFill>
                            <a:srgbClr val="000000"/>
                          </a:solidFill>
                          <a:prstDash val="solid"/>
                        </a:ln>
                      </wps:spPr>
                      <wps:txbx>
                        <w:txbxContent>
                          <w:p w14:paraId="1FE522F5" w14:textId="77777777" w:rsidR="00AE5D68" w:rsidRDefault="00F0111D">
                            <w:pPr>
                              <w:spacing w:before="40" w:line="377" w:lineRule="exact"/>
                              <w:ind w:left="145"/>
                              <w:rPr>
                                <w:b/>
                                <w:sz w:val="21"/>
                              </w:rPr>
                            </w:pPr>
                            <w:r>
                              <w:rPr>
                                <w:b/>
                                <w:spacing w:val="-3"/>
                                <w:w w:val="105"/>
                                <w:sz w:val="21"/>
                              </w:rPr>
                              <w:t>記憶重點</w:t>
                            </w:r>
                          </w:p>
                          <w:p w14:paraId="347ACE99" w14:textId="77777777" w:rsidR="00AE5D68" w:rsidRDefault="00F0111D">
                            <w:pPr>
                              <w:spacing w:line="235" w:lineRule="auto"/>
                              <w:ind w:left="145" w:right="183"/>
                              <w:jc w:val="both"/>
                              <w:rPr>
                                <w:sz w:val="20"/>
                              </w:rPr>
                            </w:pPr>
                            <w:r>
                              <w:rPr>
                                <w:spacing w:val="-2"/>
                                <w:sz w:val="20"/>
                              </w:rPr>
                              <w:t>注意均田制敗壞、國防形勢轉變與府兵制</w:t>
                            </w:r>
                            <w:r>
                              <w:rPr>
                                <w:spacing w:val="-4"/>
                                <w:sz w:val="20"/>
                              </w:rPr>
                              <w:t>崩潰的關係。</w:t>
                            </w:r>
                          </w:p>
                        </w:txbxContent>
                      </wps:txbx>
                      <wps:bodyPr wrap="square" lIns="0" tIns="0" rIns="0" bIns="0" rtlCol="0">
                        <a:noAutofit/>
                      </wps:bodyPr>
                    </wps:wsp>
                  </a:graphicData>
                </a:graphic>
              </wp:anchor>
            </w:drawing>
          </mc:Choice>
          <mc:Fallback>
            <w:pict>
              <v:shape w14:anchorId="3E843A37" id="Textbox 673" o:spid="_x0000_s1417" type="#_x0000_t202" style="position:absolute;left:0;text-align:left;margin-left:30.05pt;margin-top:10.25pt;width:77.5pt;height:94pt;z-index:1584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" filled="f">
                <v:path arrowok="t"/>
                <v:textbox inset="0,0,0,0">
                  <w:txbxContent>
                    <w:p w14:paraId="1FE522F5" w14:textId="77777777" w:rsidR="00AE5D68" w:rsidRDefault="00F0111D">
                      <w:pPr>
                        <w:spacing w:before="40" w:line="377" w:lineRule="exact"/>
                        <w:ind w:left="145"/>
                        <w:rPr>
                          <w:b/>
                          <w:sz w:val="21"/>
                        </w:rPr>
                      </w:pPr>
                      <w:r>
                        <w:rPr>
                          <w:b/>
                          <w:spacing w:val="-3"/>
                          <w:w w:val="105"/>
                          <w:sz w:val="21"/>
                        </w:rPr>
                        <w:t>記憶重點</w:t>
                      </w:r>
                    </w:p>
                    <w:p w14:paraId="347ACE99" w14:textId="77777777" w:rsidR="00AE5D68" w:rsidRDefault="00F0111D">
                      <w:pPr>
                        <w:spacing w:line="235" w:lineRule="auto"/>
                        <w:ind w:left="145" w:right="183"/>
                        <w:jc w:val="both"/>
                        <w:rPr>
                          <w:sz w:val="20"/>
                        </w:rPr>
                      </w:pPr>
                      <w:r>
                        <w:rPr>
                          <w:spacing w:val="-2"/>
                          <w:sz w:val="20"/>
                        </w:rPr>
                        <w:t>注意均田制敗壞、國防形勢轉變與府兵制</w:t>
                      </w:r>
                      <w:r>
                        <w:rPr>
                          <w:spacing w:val="-4"/>
                          <w:sz w:val="20"/>
                        </w:rPr>
                        <w:t>崩潰的關係。</w:t>
                      </w:r>
                    </w:p>
                  </w:txbxContent>
                </v:textbox>
                <w10:wrap anchorx="page"/>
              </v:shape>
            </w:pict>
          </mc:Fallback>
        </mc:AlternateContent>
      </w:r>
      <w:r>
        <w:rPr>
          <w:b/>
          <w:spacing w:val="-2"/>
          <w:sz w:val="23"/>
        </w:rPr>
        <w:t>均田制敗壞</w:t>
      </w:r>
    </w:p>
    <w:p w14:paraId="3D5C7EF0" w14:textId="77777777" w:rsidR="00AE5D68" w:rsidRDefault="00F0111D">
      <w:pPr>
        <w:spacing w:line="325" w:lineRule="exact"/>
        <w:ind w:left="2234"/>
        <w:rPr>
          <w:sz w:val="24"/>
        </w:rPr>
      </w:pPr>
      <w:r>
        <w:rPr>
          <w:spacing w:val="-1"/>
          <w:sz w:val="24"/>
        </w:rPr>
        <w:t>高宗、武后以後，均田制漸漸敗壞。</w:t>
      </w:r>
    </w:p>
    <w:p w14:paraId="207E844C" w14:textId="77777777" w:rsidR="00AE5D68" w:rsidRDefault="00F0111D">
      <w:pPr>
        <w:spacing w:line="360" w:lineRule="exact"/>
        <w:ind w:left="2234"/>
        <w:rPr>
          <w:sz w:val="24"/>
        </w:rPr>
      </w:pPr>
      <w:r>
        <w:rPr>
          <w:noProof/>
          <w:sz w:val="24"/>
        </w:rPr>
        <mc:AlternateContent>
          <mc:Choice Requires="wps">
            <w:drawing>
              <wp:anchor distT="0" distB="0" distL="0" distR="0" simplePos="0" relativeHeight="484396544" behindDoc="1" locked="0" layoutInCell="1" allowOverlap="1" wp14:anchorId="0E7008A1" wp14:editId="7B07B179">
                <wp:simplePos x="0" y="0"/>
                <wp:positionH relativeFrom="page">
                  <wp:posOffset>3299345</wp:posOffset>
                </wp:positionH>
                <wp:positionV relativeFrom="paragraph">
                  <wp:posOffset>91665</wp:posOffset>
                </wp:positionV>
                <wp:extent cx="122555" cy="541655"/>
                <wp:effectExtent l="0" t="0" r="0" b="0"/>
                <wp:wrapNone/>
                <wp:docPr id="674" name="Graphic 6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22555" cy="541655"/>
                        </a:xfrm>
                        <a:custGeom>
                          <a:avLst/>
                          <a:gdLst/>
                          <a:ahLst/>
                          <a:cxnLst/>
                          <a:rect l="l" t="t" r="r" b="b"/>
                          <a:pathLst>
                            <a:path w="122555" h="541655">
                              <a:moveTo>
                                <a:pt x="0" y="0"/>
                              </a:moveTo>
                              <a:lnTo>
                                <a:pt x="47703" y="0"/>
                              </a:lnTo>
                              <a:lnTo>
                                <a:pt x="86659" y="0"/>
                              </a:lnTo>
                              <a:lnTo>
                                <a:pt x="112924" y="0"/>
                              </a:lnTo>
                              <a:lnTo>
                                <a:pt x="122555" y="1"/>
                              </a:lnTo>
                              <a:lnTo>
                                <a:pt x="122555" y="541654"/>
                              </a:lnTo>
                              <a:lnTo>
                                <a:pt x="112924" y="541654"/>
                              </a:lnTo>
                              <a:lnTo>
                                <a:pt x="86659" y="541654"/>
                              </a:lnTo>
                              <a:lnTo>
                                <a:pt x="47703" y="541655"/>
                              </a:lnTo>
                              <a:lnTo>
                                <a:pt x="0" y="54165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7FA77F" id="Graphic 674" o:spid="_x0000_s1026" style="position:absolute;margin-left:259.8pt;margin-top:7.2pt;width:9.65pt;height:42.65pt;z-index:-18919936;visibility:visible;mso-wrap-style:square;mso-wrap-distance-left:0;mso-wrap-distance-top:0;mso-wrap-distance-right:0;mso-wrap-distance-bottom:0;mso-position-horizontal:absolute;mso-position-horizontal-relative:page;mso-position-vertical:absolute;mso-position-vertical-relative:text;v-text-anchor:top" coordsize="122555,541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" path="m,l47703,,86659,r26265,l122555,1r,541653l112924,541654r-26265,l47703,541655,,541655e" filled="f">
                <v:path arrowok="t"/>
                <w10:wrap anchorx="page"/>
              </v:shape>
            </w:pict>
          </mc:Fallback>
        </mc:AlternateContent>
      </w:r>
      <w:r>
        <w:rPr>
          <w:noProof/>
          <w:sz w:val="24"/>
        </w:rPr>
        <mc:AlternateContent>
          <mc:Choice Requires="wps">
            <w:drawing>
              <wp:anchor distT="0" distB="0" distL="0" distR="0" simplePos="0" relativeHeight="15842816" behindDoc="0" locked="0" layoutInCell="1" allowOverlap="1" wp14:anchorId="71305681" wp14:editId="6673941D">
                <wp:simplePos x="0" y="0"/>
                <wp:positionH relativeFrom="page">
                  <wp:posOffset>5535803</wp:posOffset>
                </wp:positionH>
                <wp:positionV relativeFrom="paragraph">
                  <wp:posOffset>91665</wp:posOffset>
                </wp:positionV>
                <wp:extent cx="809625" cy="541655"/>
                <wp:effectExtent l="0" t="0" r="0" b="0"/>
                <wp:wrapNone/>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541655"/>
                        </a:xfrm>
                        <a:prstGeom prst="rect">
                          <a:avLst/>
                        </a:prstGeom>
                        <a:ln w="9525">
                          <a:solidFill>
                            <a:srgbClr val="000000"/>
                          </a:solidFill>
                          <a:prstDash val="solid"/>
                        </a:ln>
                      </wps:spPr>
                      <wps:txbx>
                        <w:txbxContent>
                          <w:p w14:paraId="532E77B0" w14:textId="77777777" w:rsidR="00AE5D68" w:rsidRDefault="00F0111D">
                            <w:pPr>
                              <w:spacing w:before="61" w:line="196" w:lineRule="auto"/>
                              <w:ind w:left="144" w:right="153"/>
                              <w:rPr>
                                <w:sz w:val="24"/>
                              </w:rPr>
                            </w:pPr>
                            <w:r>
                              <w:rPr>
                                <w:spacing w:val="-4"/>
                                <w:sz w:val="24"/>
                              </w:rPr>
                              <w:t>難以維持</w:t>
                            </w:r>
                            <w:r>
                              <w:rPr>
                                <w:spacing w:val="-3"/>
                                <w:sz w:val="24"/>
                              </w:rPr>
                              <w:t>府兵制。</w:t>
                            </w:r>
                          </w:p>
                        </w:txbxContent>
                      </wps:txbx>
                      <wps:bodyPr wrap="square" lIns="0" tIns="0" rIns="0" bIns="0" rtlCol="0">
                        <a:noAutofit/>
                      </wps:bodyPr>
                    </wps:wsp>
                  </a:graphicData>
                </a:graphic>
              </wp:anchor>
            </w:drawing>
          </mc:Choice>
          <mc:Fallback>
            <w:pict>
              <v:shape w14:anchorId="71305681" id="Textbox 675" o:spid="_x0000_s1418" type="#_x0000_t202" style="position:absolute;left:0;text-align:left;margin-left:435.9pt;margin-top:7.2pt;width:63.75pt;height:42.65pt;z-index:1584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" filled="f">
                <v:path arrowok="t"/>
                <v:textbox inset="0,0,0,0">
                  <w:txbxContent>
                    <w:p w14:paraId="532E77B0" w14:textId="77777777" w:rsidR="00AE5D68" w:rsidRDefault="00F0111D">
                      <w:pPr>
                        <w:spacing w:before="61" w:line="196" w:lineRule="auto"/>
                        <w:ind w:left="144" w:right="153"/>
                        <w:rPr>
                          <w:sz w:val="24"/>
                        </w:rPr>
                      </w:pPr>
                      <w:r>
                        <w:rPr>
                          <w:spacing w:val="-4"/>
                          <w:sz w:val="24"/>
                        </w:rPr>
                        <w:t>難以維持</w:t>
                      </w:r>
                      <w:r>
                        <w:rPr>
                          <w:spacing w:val="-3"/>
                          <w:sz w:val="24"/>
                        </w:rPr>
                        <w:t>府兵制。</w:t>
                      </w:r>
                    </w:p>
                  </w:txbxContent>
                </v:textbox>
                <w10:wrap anchorx="page"/>
              </v:shape>
            </w:pict>
          </mc:Fallback>
        </mc:AlternateContent>
      </w:r>
      <w:r>
        <w:rPr>
          <w:noProof/>
          <w:sz w:val="24"/>
        </w:rPr>
        <mc:AlternateContent>
          <mc:Choice Requires="wps">
            <w:drawing>
              <wp:anchor distT="0" distB="0" distL="0" distR="0" simplePos="0" relativeHeight="484398592" behindDoc="1" locked="0" layoutInCell="1" allowOverlap="1" wp14:anchorId="7B06031C" wp14:editId="30B23C90">
                <wp:simplePos x="0" y="0"/>
                <wp:positionH relativeFrom="page">
                  <wp:posOffset>3637153</wp:posOffset>
                </wp:positionH>
                <wp:positionV relativeFrom="paragraph">
                  <wp:posOffset>91665</wp:posOffset>
                </wp:positionV>
                <wp:extent cx="1619250" cy="541655"/>
                <wp:effectExtent l="0" t="0" r="0" b="0"/>
                <wp:wrapNone/>
                <wp:docPr id="676"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541655"/>
                        </a:xfrm>
                        <a:prstGeom prst="rect">
                          <a:avLst/>
                        </a:prstGeom>
                        <a:ln w="9525">
                          <a:solidFill>
                            <a:srgbClr val="000000"/>
                          </a:solidFill>
                          <a:prstDash val="solid"/>
                        </a:ln>
                      </wps:spPr>
                      <wps:txbx>
                        <w:txbxContent>
                          <w:p w14:paraId="314DC6EE" w14:textId="77777777" w:rsidR="00AE5D68" w:rsidRDefault="00F0111D">
                            <w:pPr>
                              <w:spacing w:before="61" w:line="196" w:lineRule="auto"/>
                              <w:ind w:left="144" w:right="228"/>
                              <w:rPr>
                                <w:sz w:val="24"/>
                              </w:rPr>
                            </w:pPr>
                            <w:r>
                              <w:rPr>
                                <w:spacing w:val="-2"/>
                                <w:sz w:val="24"/>
                              </w:rPr>
                              <w:t>戶籍失實，編戶銳</w:t>
                            </w:r>
                            <w:r>
                              <w:rPr>
                                <w:spacing w:val="40"/>
                                <w:sz w:val="24"/>
                              </w:rPr>
                              <w:t xml:space="preserve"> </w:t>
                            </w:r>
                            <w:r>
                              <w:rPr>
                                <w:spacing w:val="-2"/>
                                <w:sz w:val="24"/>
                              </w:rPr>
                              <w:t>減，府兵兵源漸少。</w:t>
                            </w:r>
                          </w:p>
                        </w:txbxContent>
                      </wps:txbx>
                      <wps:bodyPr wrap="square" lIns="0" tIns="0" rIns="0" bIns="0" rtlCol="0">
                        <a:noAutofit/>
                      </wps:bodyPr>
                    </wps:wsp>
                  </a:graphicData>
                </a:graphic>
              </wp:anchor>
            </w:drawing>
          </mc:Choice>
          <mc:Fallback>
            <w:pict>
              <v:shape w14:anchorId="7B06031C" id="Textbox 676" o:spid="_x0000_s1419" type="#_x0000_t202" style="position:absolute;left:0;text-align:left;margin-left:286.4pt;margin-top:7.2pt;width:127.5pt;height:42.65pt;z-index:-189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" filled="f">
                <v:path arrowok="t"/>
                <v:textbox inset="0,0,0,0">
                  <w:txbxContent>
                    <w:p w14:paraId="314DC6EE" w14:textId="77777777" w:rsidR="00AE5D68" w:rsidRDefault="00F0111D">
                      <w:pPr>
                        <w:spacing w:before="61" w:line="196" w:lineRule="auto"/>
                        <w:ind w:left="144" w:right="228"/>
                        <w:rPr>
                          <w:sz w:val="24"/>
                        </w:rPr>
                      </w:pPr>
                      <w:r>
                        <w:rPr>
                          <w:spacing w:val="-2"/>
                          <w:sz w:val="24"/>
                        </w:rPr>
                        <w:t>戶籍失實，編戶銳</w:t>
                      </w:r>
                      <w:r>
                        <w:rPr>
                          <w:spacing w:val="40"/>
                          <w:sz w:val="24"/>
                        </w:rPr>
                        <w:t xml:space="preserve"> </w:t>
                      </w:r>
                      <w:r>
                        <w:rPr>
                          <w:spacing w:val="-2"/>
                          <w:sz w:val="24"/>
                        </w:rPr>
                        <w:t>減，府兵兵源漸少。</w:t>
                      </w:r>
                    </w:p>
                  </w:txbxContent>
                </v:textbox>
                <w10:wrap anchorx="page"/>
              </v:shape>
            </w:pict>
          </mc:Fallback>
        </mc:AlternateContent>
      </w:r>
      <w:r>
        <w:rPr>
          <w:spacing w:val="-2"/>
          <w:sz w:val="24"/>
        </w:rPr>
        <w:t>①</w:t>
      </w:r>
      <w:r>
        <w:rPr>
          <w:spacing w:val="-2"/>
          <w:sz w:val="24"/>
        </w:rPr>
        <w:t>府兵授田不足。</w:t>
      </w:r>
    </w:p>
    <w:p w14:paraId="30A6198C" w14:textId="77777777" w:rsidR="00AE5D68" w:rsidRDefault="00F0111D">
      <w:pPr>
        <w:tabs>
          <w:tab w:val="left" w:pos="4993"/>
          <w:tab w:val="left" w:pos="7993"/>
        </w:tabs>
        <w:spacing w:before="16" w:line="196" w:lineRule="auto"/>
        <w:ind w:left="2474" w:right="2252" w:hanging="240"/>
        <w:rPr>
          <w:sz w:val="24"/>
        </w:rPr>
      </w:pPr>
      <w:r>
        <w:rPr>
          <w:spacing w:val="-2"/>
          <w:sz w:val="24"/>
        </w:rPr>
        <w:t>②</w:t>
      </w:r>
      <w:r>
        <w:rPr>
          <w:spacing w:val="-2"/>
          <w:sz w:val="24"/>
        </w:rPr>
        <w:t>百姓因授田不足，難</w:t>
      </w:r>
      <w:r>
        <w:rPr>
          <w:sz w:val="24"/>
        </w:rPr>
        <w:tab/>
      </w:r>
      <w:r>
        <w:rPr>
          <w:spacing w:val="-10"/>
          <w:sz w:val="24"/>
        </w:rPr>
        <w:t>→</w:t>
      </w:r>
      <w:r>
        <w:rPr>
          <w:sz w:val="24"/>
        </w:rPr>
        <w:tab/>
      </w:r>
      <w:r>
        <w:rPr>
          <w:spacing w:val="-10"/>
          <w:sz w:val="24"/>
        </w:rPr>
        <w:t>→</w:t>
      </w:r>
      <w:r>
        <w:rPr>
          <w:spacing w:val="-2"/>
          <w:sz w:val="24"/>
        </w:rPr>
        <w:t>以繳付賦稅而逃亡。</w:t>
      </w:r>
    </w:p>
    <w:p w14:paraId="6F2EE3B4" w14:textId="77777777" w:rsidR="00AE5D68" w:rsidRDefault="00F0111D">
      <w:pPr>
        <w:pStyle w:val="a5"/>
        <w:numPr>
          <w:ilvl w:val="0"/>
          <w:numId w:val="33"/>
        </w:numPr>
        <w:tabs>
          <w:tab w:val="left" w:pos="2175"/>
        </w:tabs>
        <w:spacing w:line="337" w:lineRule="exact"/>
        <w:ind w:left="2175" w:hanging="301"/>
        <w:rPr>
          <w:b/>
          <w:sz w:val="23"/>
        </w:rPr>
      </w:pPr>
      <w:r>
        <w:rPr>
          <w:b/>
          <w:spacing w:val="-2"/>
          <w:sz w:val="23"/>
        </w:rPr>
        <w:t>府兵生活困苦</w:t>
      </w:r>
    </w:p>
    <w:p w14:paraId="74E2540B" w14:textId="77777777" w:rsidR="00AE5D68" w:rsidRDefault="00F0111D">
      <w:pPr>
        <w:spacing w:before="20" w:line="196" w:lineRule="auto"/>
        <w:ind w:left="2474" w:right="6092" w:hanging="240"/>
        <w:jc w:val="both"/>
        <w:rPr>
          <w:sz w:val="24"/>
        </w:rPr>
      </w:pPr>
      <w:r>
        <w:rPr>
          <w:noProof/>
          <w:sz w:val="24"/>
        </w:rPr>
        <mc:AlternateContent>
          <mc:Choice Requires="wps">
            <w:drawing>
              <wp:anchor distT="0" distB="0" distL="0" distR="0" simplePos="0" relativeHeight="15840768" behindDoc="0" locked="0" layoutInCell="1" allowOverlap="1" wp14:anchorId="40CA2FA9" wp14:editId="27934DF2">
                <wp:simplePos x="0" y="0"/>
                <wp:positionH relativeFrom="page">
                  <wp:posOffset>3112655</wp:posOffset>
                </wp:positionH>
                <wp:positionV relativeFrom="paragraph">
                  <wp:posOffset>80450</wp:posOffset>
                </wp:positionV>
                <wp:extent cx="128270" cy="1667510"/>
                <wp:effectExtent l="0" t="0" r="0" b="0"/>
                <wp:wrapNone/>
                <wp:docPr id="677" name="Graphic 6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28270" cy="1667510"/>
                        </a:xfrm>
                        <a:custGeom>
                          <a:avLst/>
                          <a:gdLst/>
                          <a:ahLst/>
                          <a:cxnLst/>
                          <a:rect l="l" t="t" r="r" b="b"/>
                          <a:pathLst>
                            <a:path w="128270" h="1667510">
                              <a:moveTo>
                                <a:pt x="0" y="0"/>
                              </a:moveTo>
                              <a:lnTo>
                                <a:pt x="24964" y="10919"/>
                              </a:lnTo>
                              <a:lnTo>
                                <a:pt x="45350" y="40699"/>
                              </a:lnTo>
                              <a:lnTo>
                                <a:pt x="59094" y="84868"/>
                              </a:lnTo>
                              <a:lnTo>
                                <a:pt x="64135" y="138957"/>
                              </a:lnTo>
                              <a:lnTo>
                                <a:pt x="64135" y="694798"/>
                              </a:lnTo>
                              <a:lnTo>
                                <a:pt x="69175" y="748886"/>
                              </a:lnTo>
                              <a:lnTo>
                                <a:pt x="82919" y="793055"/>
                              </a:lnTo>
                              <a:lnTo>
                                <a:pt x="103305" y="822835"/>
                              </a:lnTo>
                              <a:lnTo>
                                <a:pt x="128270" y="833755"/>
                              </a:lnTo>
                              <a:lnTo>
                                <a:pt x="103305" y="844675"/>
                              </a:lnTo>
                              <a:lnTo>
                                <a:pt x="82919" y="874454"/>
                              </a:lnTo>
                              <a:lnTo>
                                <a:pt x="69175" y="918624"/>
                              </a:lnTo>
                              <a:lnTo>
                                <a:pt x="64135" y="972712"/>
                              </a:lnTo>
                              <a:lnTo>
                                <a:pt x="64135" y="1528550"/>
                              </a:lnTo>
                              <a:lnTo>
                                <a:pt x="59094" y="1582642"/>
                              </a:lnTo>
                              <a:lnTo>
                                <a:pt x="45350" y="1626812"/>
                              </a:lnTo>
                              <a:lnTo>
                                <a:pt x="24964" y="1656591"/>
                              </a:lnTo>
                              <a:lnTo>
                                <a:pt x="0" y="166751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8B5985" id="Graphic 677" o:spid="_x0000_s1026" style="position:absolute;margin-left:245.1pt;margin-top:6.35pt;width:10.1pt;height:131.3pt;z-index:15840768;visibility:visible;mso-wrap-style:square;mso-wrap-distance-left:0;mso-wrap-distance-top:0;mso-wrap-distance-right:0;mso-wrap-distance-bottom:0;mso-position-horizontal:absolute;mso-position-horizontal-relative:page;mso-position-vertical:absolute;mso-position-vertical-relative:text;v-text-anchor:top" coordsize="128270,1667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" path="m,l24964,10919,45350,40699,59094,84868r5041,54089l64135,694798r5040,54088l82919,793055r20386,29780l128270,833755r-24965,10920l82919,874454,69175,918624r-5040,54088l64135,1528550r-5041,54092l45350,1626812r-20386,29779l,1667510e" filled="f">
                <v:path arrowok="t"/>
                <w10:wrap anchorx="page"/>
              </v:shape>
            </w:pict>
          </mc:Fallback>
        </mc:AlternateContent>
      </w:r>
      <w:r>
        <w:rPr>
          <w:noProof/>
          <w:sz w:val="24"/>
        </w:rPr>
        <mc:AlternateContent>
          <mc:Choice Requires="wps">
            <w:drawing>
              <wp:anchor distT="0" distB="0" distL="0" distR="0" simplePos="0" relativeHeight="15844352" behindDoc="0" locked="0" layoutInCell="1" allowOverlap="1" wp14:anchorId="592217CD" wp14:editId="0BF7F9FA">
                <wp:simplePos x="0" y="0"/>
                <wp:positionH relativeFrom="page">
                  <wp:posOffset>3256483</wp:posOffset>
                </wp:positionH>
                <wp:positionV relativeFrom="paragraph">
                  <wp:posOffset>80450</wp:posOffset>
                </wp:positionV>
                <wp:extent cx="3131820" cy="1670050"/>
                <wp:effectExtent l="0" t="0" r="0" b="0"/>
                <wp:wrapNone/>
                <wp:docPr id="678" name="Text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1820" cy="167005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32"/>
                              <w:gridCol w:w="257"/>
                              <w:gridCol w:w="1302"/>
                              <w:gridCol w:w="193"/>
                              <w:gridCol w:w="1009"/>
                              <w:gridCol w:w="229"/>
                              <w:gridCol w:w="1275"/>
                            </w:tblGrid>
                            <w:tr w:rsidR="00AE5D68" w14:paraId="5370DD82" w14:textId="77777777">
                              <w:trPr>
                                <w:trHeight w:val="409"/>
                              </w:trPr>
                              <w:tc>
                                <w:tcPr>
                                  <w:tcW w:w="532" w:type="dxa"/>
                                  <w:tcBorders>
                                    <w:bottom w:val="nil"/>
                                  </w:tcBorders>
                                </w:tcPr>
                                <w:p w14:paraId="0B4C7D1D" w14:textId="77777777" w:rsidR="00AE5D68" w:rsidRDefault="00F0111D">
                                  <w:pPr>
                                    <w:pStyle w:val="TableParagraph"/>
                                    <w:spacing w:before="3" w:line="421" w:lineRule="exact"/>
                                    <w:ind w:left="25"/>
                                    <w:jc w:val="center"/>
                                    <w:rPr>
                                      <w:rFonts w:ascii="Microsoft JhengHei" w:eastAsia="Microsoft JhengHei"/>
                                      <w:sz w:val="24"/>
                                    </w:rPr>
                                  </w:pPr>
                                  <w:r>
                                    <w:rPr>
                                      <w:rFonts w:ascii="Microsoft JhengHei" w:eastAsia="Microsoft JhengHei" w:hint="eastAsia"/>
                                      <w:spacing w:val="-10"/>
                                      <w:sz w:val="24"/>
                                    </w:rPr>
                                    <w:t>地</w:t>
                                  </w:r>
                                </w:p>
                              </w:tc>
                              <w:tc>
                                <w:tcPr>
                                  <w:tcW w:w="257" w:type="dxa"/>
                                  <w:tcBorders>
                                    <w:top w:val="nil"/>
                                    <w:bottom w:val="nil"/>
                                  </w:tcBorders>
                                </w:tcPr>
                                <w:p w14:paraId="1068711E" w14:textId="77777777" w:rsidR="00AE5D68" w:rsidRDefault="00AE5D68">
                                  <w:pPr>
                                    <w:pStyle w:val="TableParagraph"/>
                                    <w:rPr>
                                      <w:rFonts w:ascii="Times New Roman"/>
                                    </w:rPr>
                                  </w:pPr>
                                </w:p>
                              </w:tc>
                              <w:tc>
                                <w:tcPr>
                                  <w:tcW w:w="1302" w:type="dxa"/>
                                  <w:tcBorders>
                                    <w:bottom w:val="nil"/>
                                  </w:tcBorders>
                                </w:tcPr>
                                <w:p w14:paraId="11C84C7D" w14:textId="77777777" w:rsidR="00AE5D68" w:rsidRDefault="00F0111D">
                                  <w:pPr>
                                    <w:pStyle w:val="TableParagraph"/>
                                    <w:spacing w:before="4" w:line="431" w:lineRule="exact"/>
                                    <w:ind w:left="55" w:right="26"/>
                                    <w:jc w:val="center"/>
                                    <w:rPr>
                                      <w:rFonts w:ascii="Microsoft JhengHei" w:eastAsia="Microsoft JhengHei"/>
                                      <w:sz w:val="24"/>
                                    </w:rPr>
                                  </w:pPr>
                                  <w:r>
                                    <w:rPr>
                                      <w:rFonts w:ascii="Microsoft JhengHei" w:eastAsia="Microsoft JhengHei" w:hint="eastAsia"/>
                                      <w:spacing w:val="11"/>
                                      <w:sz w:val="24"/>
                                    </w:rPr>
                                    <w:t>富家子弟</w:t>
                                  </w:r>
                                </w:p>
                              </w:tc>
                              <w:tc>
                                <w:tcPr>
                                  <w:tcW w:w="193" w:type="dxa"/>
                                  <w:tcBorders>
                                    <w:top w:val="nil"/>
                                    <w:bottom w:val="nil"/>
                                  </w:tcBorders>
                                </w:tcPr>
                                <w:p w14:paraId="4C2B20EA" w14:textId="77777777" w:rsidR="00AE5D68" w:rsidRDefault="00AE5D68">
                                  <w:pPr>
                                    <w:pStyle w:val="TableParagraph"/>
                                    <w:rPr>
                                      <w:rFonts w:ascii="Times New Roman"/>
                                    </w:rPr>
                                  </w:pPr>
                                </w:p>
                              </w:tc>
                              <w:tc>
                                <w:tcPr>
                                  <w:tcW w:w="1009" w:type="dxa"/>
                                  <w:tcBorders>
                                    <w:bottom w:val="nil"/>
                                  </w:tcBorders>
                                </w:tcPr>
                                <w:p w14:paraId="2D9A921E" w14:textId="77777777" w:rsidR="00AE5D68" w:rsidRDefault="00F0111D">
                                  <w:pPr>
                                    <w:pStyle w:val="TableParagraph"/>
                                    <w:spacing w:before="3" w:line="421" w:lineRule="exact"/>
                                    <w:ind w:left="151"/>
                                    <w:rPr>
                                      <w:rFonts w:ascii="Microsoft JhengHei" w:eastAsia="Microsoft JhengHei"/>
                                      <w:sz w:val="24"/>
                                    </w:rPr>
                                  </w:pPr>
                                  <w:r>
                                    <w:rPr>
                                      <w:rFonts w:ascii="Microsoft JhengHei" w:eastAsia="Microsoft JhengHei" w:hint="eastAsia"/>
                                      <w:spacing w:val="-5"/>
                                      <w:sz w:val="24"/>
                                    </w:rPr>
                                    <w:t>朝廷</w:t>
                                  </w:r>
                                </w:p>
                              </w:tc>
                              <w:tc>
                                <w:tcPr>
                                  <w:tcW w:w="229" w:type="dxa"/>
                                  <w:tcBorders>
                                    <w:top w:val="nil"/>
                                    <w:bottom w:val="nil"/>
                                  </w:tcBorders>
                                </w:tcPr>
                                <w:p w14:paraId="1DE44BF6" w14:textId="77777777" w:rsidR="00AE5D68" w:rsidRDefault="00AE5D68">
                                  <w:pPr>
                                    <w:pStyle w:val="TableParagraph"/>
                                    <w:rPr>
                                      <w:rFonts w:ascii="Times New Roman"/>
                                    </w:rPr>
                                  </w:pPr>
                                </w:p>
                              </w:tc>
                              <w:tc>
                                <w:tcPr>
                                  <w:tcW w:w="1275" w:type="dxa"/>
                                  <w:tcBorders>
                                    <w:bottom w:val="nil"/>
                                  </w:tcBorders>
                                </w:tcPr>
                                <w:p w14:paraId="5A42E5A5" w14:textId="77777777" w:rsidR="00AE5D68" w:rsidRDefault="00F0111D">
                                  <w:pPr>
                                    <w:pStyle w:val="TableParagraph"/>
                                    <w:spacing w:before="6" w:line="383" w:lineRule="exact"/>
                                    <w:ind w:left="152"/>
                                    <w:rPr>
                                      <w:rFonts w:ascii="Microsoft JhengHei" w:eastAsia="Microsoft JhengHei"/>
                                      <w:sz w:val="24"/>
                                    </w:rPr>
                                  </w:pPr>
                                  <w:r>
                                    <w:rPr>
                                      <w:rFonts w:ascii="Microsoft JhengHei" w:eastAsia="Microsoft JhengHei" w:hint="eastAsia"/>
                                      <w:spacing w:val="-3"/>
                                      <w:sz w:val="24"/>
                                    </w:rPr>
                                    <w:t>府兵素質</w:t>
                                  </w:r>
                                </w:p>
                              </w:tc>
                            </w:tr>
                            <w:tr w:rsidR="00AE5D68" w14:paraId="17477F7E" w14:textId="77777777">
                              <w:trPr>
                                <w:trHeight w:val="360"/>
                              </w:trPr>
                              <w:tc>
                                <w:tcPr>
                                  <w:tcW w:w="532" w:type="dxa"/>
                                  <w:tcBorders>
                                    <w:top w:val="nil"/>
                                    <w:bottom w:val="nil"/>
                                  </w:tcBorders>
                                </w:tcPr>
                                <w:p w14:paraId="2BEE93A7" w14:textId="77777777" w:rsidR="00AE5D68" w:rsidRDefault="00F0111D">
                                  <w:pPr>
                                    <w:pStyle w:val="TableParagraph"/>
                                    <w:spacing w:line="340" w:lineRule="exact"/>
                                    <w:ind w:left="25"/>
                                    <w:jc w:val="center"/>
                                    <w:rPr>
                                      <w:rFonts w:ascii="Microsoft JhengHei" w:eastAsia="Microsoft JhengHei"/>
                                      <w:sz w:val="24"/>
                                    </w:rPr>
                                  </w:pPr>
                                  <w:r>
                                    <w:rPr>
                                      <w:rFonts w:ascii="Microsoft JhengHei" w:eastAsia="Microsoft JhengHei" w:hint="eastAsia"/>
                                      <w:spacing w:val="-10"/>
                                      <w:sz w:val="24"/>
                                    </w:rPr>
                                    <w:t>位</w:t>
                                  </w:r>
                                </w:p>
                              </w:tc>
                              <w:tc>
                                <w:tcPr>
                                  <w:tcW w:w="257" w:type="dxa"/>
                                  <w:tcBorders>
                                    <w:top w:val="nil"/>
                                    <w:bottom w:val="nil"/>
                                  </w:tcBorders>
                                </w:tcPr>
                                <w:p w14:paraId="7AA335D2" w14:textId="77777777" w:rsidR="00AE5D68" w:rsidRDefault="00AE5D68">
                                  <w:pPr>
                                    <w:pStyle w:val="TableParagraph"/>
                                    <w:rPr>
                                      <w:rFonts w:ascii="Times New Roman"/>
                                    </w:rPr>
                                  </w:pPr>
                                </w:p>
                              </w:tc>
                              <w:tc>
                                <w:tcPr>
                                  <w:tcW w:w="1302" w:type="dxa"/>
                                  <w:tcBorders>
                                    <w:top w:val="nil"/>
                                    <w:bottom w:val="nil"/>
                                  </w:tcBorders>
                                </w:tcPr>
                                <w:p w14:paraId="6254B66B" w14:textId="77777777" w:rsidR="00AE5D68" w:rsidRDefault="00F0111D">
                                  <w:pPr>
                                    <w:pStyle w:val="TableParagraph"/>
                                    <w:spacing w:line="340" w:lineRule="exact"/>
                                    <w:ind w:left="36" w:right="26"/>
                                    <w:jc w:val="center"/>
                                    <w:rPr>
                                      <w:rFonts w:ascii="Microsoft JhengHei" w:eastAsia="Microsoft JhengHei"/>
                                      <w:sz w:val="24"/>
                                    </w:rPr>
                                  </w:pPr>
                                  <w:r>
                                    <w:rPr>
                                      <w:rFonts w:ascii="Microsoft JhengHei" w:eastAsia="Microsoft JhengHei" w:hint="eastAsia"/>
                                      <w:spacing w:val="29"/>
                                      <w:sz w:val="24"/>
                                    </w:rPr>
                                    <w:t>為</w:t>
                                  </w:r>
                                  <w:r>
                                    <w:rPr>
                                      <w:rFonts w:ascii="Microsoft JhengHei" w:eastAsia="Microsoft JhengHei" w:hint="eastAsia"/>
                                      <w:spacing w:val="29"/>
                                      <w:sz w:val="24"/>
                                    </w:rPr>
                                    <w:t xml:space="preserve"> </w:t>
                                  </w:r>
                                  <w:r>
                                    <w:rPr>
                                      <w:rFonts w:ascii="Microsoft JhengHei" w:eastAsia="Microsoft JhengHei" w:hint="eastAsia"/>
                                      <w:spacing w:val="29"/>
                                      <w:sz w:val="24"/>
                                    </w:rPr>
                                    <w:t>求</w:t>
                                  </w:r>
                                  <w:r>
                                    <w:rPr>
                                      <w:rFonts w:ascii="Microsoft JhengHei" w:eastAsia="Microsoft JhengHei" w:hint="eastAsia"/>
                                      <w:spacing w:val="29"/>
                                      <w:sz w:val="24"/>
                                    </w:rPr>
                                    <w:t xml:space="preserve"> </w:t>
                                  </w:r>
                                  <w:r>
                                    <w:rPr>
                                      <w:rFonts w:ascii="Microsoft JhengHei" w:eastAsia="Microsoft JhengHei" w:hint="eastAsia"/>
                                      <w:spacing w:val="29"/>
                                      <w:sz w:val="24"/>
                                    </w:rPr>
                                    <w:t>避</w:t>
                                  </w:r>
                                </w:p>
                              </w:tc>
                              <w:tc>
                                <w:tcPr>
                                  <w:tcW w:w="193" w:type="dxa"/>
                                  <w:tcBorders>
                                    <w:top w:val="nil"/>
                                    <w:bottom w:val="nil"/>
                                  </w:tcBorders>
                                </w:tcPr>
                                <w:p w14:paraId="66E70DBF" w14:textId="77777777" w:rsidR="00AE5D68" w:rsidRDefault="00AE5D68">
                                  <w:pPr>
                                    <w:pStyle w:val="TableParagraph"/>
                                    <w:rPr>
                                      <w:rFonts w:ascii="Times New Roman"/>
                                    </w:rPr>
                                  </w:pPr>
                                </w:p>
                              </w:tc>
                              <w:tc>
                                <w:tcPr>
                                  <w:tcW w:w="1009" w:type="dxa"/>
                                  <w:tcBorders>
                                    <w:top w:val="nil"/>
                                    <w:bottom w:val="nil"/>
                                  </w:tcBorders>
                                </w:tcPr>
                                <w:p w14:paraId="49074149" w14:textId="77777777" w:rsidR="00AE5D68" w:rsidRDefault="00F0111D">
                                  <w:pPr>
                                    <w:pStyle w:val="TableParagraph"/>
                                    <w:spacing w:line="340" w:lineRule="exact"/>
                                    <w:ind w:left="151"/>
                                    <w:rPr>
                                      <w:rFonts w:ascii="Microsoft JhengHei" w:eastAsia="Microsoft JhengHei"/>
                                      <w:sz w:val="24"/>
                                    </w:rPr>
                                  </w:pPr>
                                  <w:r>
                                    <w:rPr>
                                      <w:rFonts w:ascii="Microsoft JhengHei" w:eastAsia="Microsoft JhengHei" w:hint="eastAsia"/>
                                      <w:spacing w:val="-5"/>
                                      <w:sz w:val="24"/>
                                    </w:rPr>
                                    <w:t>不再</w:t>
                                  </w:r>
                                </w:p>
                              </w:tc>
                              <w:tc>
                                <w:tcPr>
                                  <w:tcW w:w="229" w:type="dxa"/>
                                  <w:tcBorders>
                                    <w:top w:val="nil"/>
                                    <w:bottom w:val="nil"/>
                                  </w:tcBorders>
                                </w:tcPr>
                                <w:p w14:paraId="366072C0" w14:textId="77777777" w:rsidR="00AE5D68" w:rsidRDefault="00AE5D68">
                                  <w:pPr>
                                    <w:pStyle w:val="TableParagraph"/>
                                    <w:rPr>
                                      <w:rFonts w:ascii="Times New Roman"/>
                                    </w:rPr>
                                  </w:pPr>
                                </w:p>
                              </w:tc>
                              <w:tc>
                                <w:tcPr>
                                  <w:tcW w:w="1275" w:type="dxa"/>
                                  <w:tcBorders>
                                    <w:top w:val="nil"/>
                                    <w:bottom w:val="nil"/>
                                  </w:tcBorders>
                                </w:tcPr>
                                <w:p w14:paraId="2D1EF270" w14:textId="77777777" w:rsidR="00AE5D68" w:rsidRDefault="00F0111D">
                                  <w:pPr>
                                    <w:pStyle w:val="TableParagraph"/>
                                    <w:spacing w:line="340" w:lineRule="exact"/>
                                    <w:ind w:left="152"/>
                                    <w:rPr>
                                      <w:rFonts w:ascii="Microsoft JhengHei" w:eastAsia="Microsoft JhengHei"/>
                                      <w:sz w:val="24"/>
                                    </w:rPr>
                                  </w:pPr>
                                  <w:r>
                                    <w:rPr>
                                      <w:rFonts w:ascii="Microsoft JhengHei" w:eastAsia="Microsoft JhengHei" w:hint="eastAsia"/>
                                      <w:spacing w:val="-3"/>
                                      <w:sz w:val="24"/>
                                    </w:rPr>
                                    <w:t>低落，造</w:t>
                                  </w:r>
                                </w:p>
                              </w:tc>
                            </w:tr>
                            <w:tr w:rsidR="00AE5D68" w14:paraId="532DEF17" w14:textId="77777777">
                              <w:trPr>
                                <w:trHeight w:val="360"/>
                              </w:trPr>
                              <w:tc>
                                <w:tcPr>
                                  <w:tcW w:w="532" w:type="dxa"/>
                                  <w:tcBorders>
                                    <w:top w:val="nil"/>
                                    <w:bottom w:val="nil"/>
                                  </w:tcBorders>
                                </w:tcPr>
                                <w:p w14:paraId="2CF2BF38" w14:textId="77777777" w:rsidR="00AE5D68" w:rsidRDefault="00F0111D">
                                  <w:pPr>
                                    <w:pStyle w:val="TableParagraph"/>
                                    <w:spacing w:line="340" w:lineRule="exact"/>
                                    <w:ind w:left="25"/>
                                    <w:jc w:val="center"/>
                                    <w:rPr>
                                      <w:rFonts w:ascii="Microsoft JhengHei" w:eastAsia="Microsoft JhengHei"/>
                                      <w:sz w:val="24"/>
                                    </w:rPr>
                                  </w:pPr>
                                  <w:r>
                                    <w:rPr>
                                      <w:rFonts w:ascii="Microsoft JhengHei" w:eastAsia="Microsoft JhengHei" w:hint="eastAsia"/>
                                      <w:spacing w:val="-10"/>
                                      <w:sz w:val="24"/>
                                    </w:rPr>
                                    <w:t>和</w:t>
                                  </w:r>
                                </w:p>
                              </w:tc>
                              <w:tc>
                                <w:tcPr>
                                  <w:tcW w:w="257" w:type="dxa"/>
                                  <w:tcBorders>
                                    <w:top w:val="nil"/>
                                    <w:bottom w:val="nil"/>
                                  </w:tcBorders>
                                </w:tcPr>
                                <w:p w14:paraId="779E94E4" w14:textId="77777777" w:rsidR="00AE5D68" w:rsidRDefault="00AE5D68">
                                  <w:pPr>
                                    <w:pStyle w:val="TableParagraph"/>
                                    <w:spacing w:before="5"/>
                                    <w:rPr>
                                      <w:rFonts w:ascii="Microsoft JhengHei"/>
                                      <w:sz w:val="14"/>
                                    </w:rPr>
                                  </w:pPr>
                                </w:p>
                                <w:p w14:paraId="19C2EEF5" w14:textId="77777777" w:rsidR="00AE5D68" w:rsidRDefault="00F0111D">
                                  <w:pPr>
                                    <w:pStyle w:val="TableParagraph"/>
                                    <w:spacing w:line="96" w:lineRule="exact"/>
                                    <w:ind w:left="-1" w:right="-58"/>
                                    <w:rPr>
                                      <w:rFonts w:ascii="Microsoft JhengHei"/>
                                      <w:position w:val="-1"/>
                                      <w:sz w:val="9"/>
                                    </w:rPr>
                                  </w:pPr>
                                  <w:r>
                                    <w:rPr>
                                      <w:rFonts w:ascii="Microsoft JhengHei"/>
                                      <w:noProof/>
                                      <w:position w:val="-1"/>
                                      <w:sz w:val="9"/>
                                    </w:rPr>
                                    <w:drawing>
                                      <wp:inline distT="0" distB="0" distL="0" distR="0" wp14:anchorId="0547AC29" wp14:editId="29A44EFA">
                                        <wp:extent cx="162056" cy="60960"/>
                                        <wp:effectExtent l="0" t="0" r="0" b="0"/>
                                        <wp:docPr id="679" name="Image 6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9" name="Image 679"/>
                                                <pic:cNvPicPr/>
                                              </pic:nvPicPr>
                                              <pic:blipFill>
                                                <a:blip r:embed="rId98" cstate="print"/>
                                                <a:stretch>
                                                  <a:fillRect/>
                                                </a:stretch>
                                              </pic:blipFill>
                                              <pic:spPr>
                                                <a:xfrm>
                                                  <a:off x="0" y="0"/>
                                                  <a:ext cx="162056" cy="60960"/>
                                                </a:xfrm>
                                                <a:prstGeom prst="rect">
                                                  <a:avLst/>
                                                </a:prstGeom>
                                              </pic:spPr>
                                            </pic:pic>
                                          </a:graphicData>
                                        </a:graphic>
                                      </wp:inline>
                                    </w:drawing>
                                  </w:r>
                                </w:p>
                              </w:tc>
                              <w:tc>
                                <w:tcPr>
                                  <w:tcW w:w="1302" w:type="dxa"/>
                                  <w:tcBorders>
                                    <w:top w:val="nil"/>
                                    <w:bottom w:val="nil"/>
                                  </w:tcBorders>
                                </w:tcPr>
                                <w:p w14:paraId="6655F7B5" w14:textId="77777777" w:rsidR="00AE5D68" w:rsidRDefault="00F0111D">
                                  <w:pPr>
                                    <w:pStyle w:val="TableParagraph"/>
                                    <w:spacing w:line="340" w:lineRule="exact"/>
                                    <w:ind w:left="55" w:right="26"/>
                                    <w:jc w:val="center"/>
                                    <w:rPr>
                                      <w:rFonts w:ascii="Microsoft JhengHei" w:eastAsia="Microsoft JhengHei"/>
                                      <w:sz w:val="24"/>
                                    </w:rPr>
                                  </w:pPr>
                                  <w:r>
                                    <w:rPr>
                                      <w:rFonts w:ascii="Microsoft JhengHei" w:eastAsia="Microsoft JhengHei" w:hint="eastAsia"/>
                                      <w:spacing w:val="11"/>
                                      <w:sz w:val="24"/>
                                    </w:rPr>
                                    <w:t>役，或是</w:t>
                                  </w:r>
                                </w:p>
                              </w:tc>
                              <w:tc>
                                <w:tcPr>
                                  <w:tcW w:w="193" w:type="dxa"/>
                                  <w:tcBorders>
                                    <w:top w:val="nil"/>
                                    <w:bottom w:val="nil"/>
                                  </w:tcBorders>
                                </w:tcPr>
                                <w:p w14:paraId="0B0CB845" w14:textId="77777777" w:rsidR="00AE5D68" w:rsidRDefault="00AE5D68">
                                  <w:pPr>
                                    <w:pStyle w:val="TableParagraph"/>
                                    <w:spacing w:before="4"/>
                                    <w:rPr>
                                      <w:rFonts w:ascii="Microsoft JhengHei"/>
                                      <w:sz w:val="14"/>
                                    </w:rPr>
                                  </w:pPr>
                                </w:p>
                                <w:p w14:paraId="0205D68F" w14:textId="77777777" w:rsidR="00AE5D68" w:rsidRDefault="00F0111D">
                                  <w:pPr>
                                    <w:pStyle w:val="TableParagraph"/>
                                    <w:spacing w:line="96" w:lineRule="exact"/>
                                    <w:ind w:left="-1" w:right="-58"/>
                                    <w:rPr>
                                      <w:rFonts w:ascii="Microsoft JhengHei"/>
                                      <w:position w:val="-1"/>
                                      <w:sz w:val="9"/>
                                    </w:rPr>
                                  </w:pPr>
                                  <w:r>
                                    <w:rPr>
                                      <w:rFonts w:ascii="Microsoft JhengHei"/>
                                      <w:noProof/>
                                      <w:position w:val="-1"/>
                                      <w:sz w:val="9"/>
                                    </w:rPr>
                                    <w:drawing>
                                      <wp:inline distT="0" distB="0" distL="0" distR="0" wp14:anchorId="1F769B7F" wp14:editId="24382657">
                                        <wp:extent cx="120090" cy="60960"/>
                                        <wp:effectExtent l="0" t="0" r="0" b="0"/>
                                        <wp:docPr id="680" name="Image 6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0" name="Image 680"/>
                                                <pic:cNvPicPr/>
                                              </pic:nvPicPr>
                                              <pic:blipFill>
                                                <a:blip r:embed="rId99" cstate="print"/>
                                                <a:stretch>
                                                  <a:fillRect/>
                                                </a:stretch>
                                              </pic:blipFill>
                                              <pic:spPr>
                                                <a:xfrm>
                                                  <a:off x="0" y="0"/>
                                                  <a:ext cx="120090" cy="60960"/>
                                                </a:xfrm>
                                                <a:prstGeom prst="rect">
                                                  <a:avLst/>
                                                </a:prstGeom>
                                              </pic:spPr>
                                            </pic:pic>
                                          </a:graphicData>
                                        </a:graphic>
                                      </wp:inline>
                                    </w:drawing>
                                  </w:r>
                                </w:p>
                              </w:tc>
                              <w:tc>
                                <w:tcPr>
                                  <w:tcW w:w="1009" w:type="dxa"/>
                                  <w:tcBorders>
                                    <w:top w:val="nil"/>
                                    <w:bottom w:val="nil"/>
                                  </w:tcBorders>
                                </w:tcPr>
                                <w:p w14:paraId="3504D4DC" w14:textId="77777777" w:rsidR="00AE5D68" w:rsidRDefault="00F0111D">
                                  <w:pPr>
                                    <w:pStyle w:val="TableParagraph"/>
                                    <w:spacing w:line="340" w:lineRule="exact"/>
                                    <w:ind w:left="151"/>
                                    <w:rPr>
                                      <w:rFonts w:ascii="Microsoft JhengHei" w:eastAsia="Microsoft JhengHei"/>
                                      <w:sz w:val="24"/>
                                    </w:rPr>
                                  </w:pPr>
                                  <w:r>
                                    <w:rPr>
                                      <w:rFonts w:ascii="Microsoft JhengHei" w:eastAsia="Microsoft JhengHei" w:hint="eastAsia"/>
                                      <w:spacing w:val="-10"/>
                                      <w:sz w:val="24"/>
                                    </w:rPr>
                                    <w:t>以</w:t>
                                  </w:r>
                                </w:p>
                              </w:tc>
                              <w:tc>
                                <w:tcPr>
                                  <w:tcW w:w="229" w:type="dxa"/>
                                  <w:tcBorders>
                                    <w:top w:val="nil"/>
                                    <w:bottom w:val="nil"/>
                                  </w:tcBorders>
                                </w:tcPr>
                                <w:p w14:paraId="1566DC82" w14:textId="77777777" w:rsidR="00AE5D68" w:rsidRDefault="00AE5D68">
                                  <w:pPr>
                                    <w:pStyle w:val="TableParagraph"/>
                                    <w:spacing w:before="1"/>
                                    <w:rPr>
                                      <w:rFonts w:ascii="Microsoft JhengHei"/>
                                      <w:sz w:val="14"/>
                                    </w:rPr>
                                  </w:pPr>
                                </w:p>
                                <w:p w14:paraId="262636E1" w14:textId="77777777" w:rsidR="00AE5D68" w:rsidRDefault="00F0111D">
                                  <w:pPr>
                                    <w:pStyle w:val="TableParagraph"/>
                                    <w:spacing w:line="100" w:lineRule="exact"/>
                                    <w:ind w:left="-1" w:right="-58"/>
                                    <w:rPr>
                                      <w:rFonts w:ascii="Microsoft JhengHei"/>
                                      <w:position w:val="-1"/>
                                      <w:sz w:val="10"/>
                                    </w:rPr>
                                  </w:pPr>
                                  <w:r>
                                    <w:rPr>
                                      <w:rFonts w:ascii="Microsoft JhengHei"/>
                                      <w:noProof/>
                                      <w:position w:val="-1"/>
                                      <w:sz w:val="10"/>
                                    </w:rPr>
                                    <w:drawing>
                                      <wp:inline distT="0" distB="0" distL="0" distR="0" wp14:anchorId="19238ADC" wp14:editId="0392D6B1">
                                        <wp:extent cx="144949" cy="64008"/>
                                        <wp:effectExtent l="0" t="0" r="0" b="0"/>
                                        <wp:docPr id="681" name="Image 6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1" name="Image 681"/>
                                                <pic:cNvPicPr/>
                                              </pic:nvPicPr>
                                              <pic:blipFill>
                                                <a:blip r:embed="rId100" cstate="print"/>
                                                <a:stretch>
                                                  <a:fillRect/>
                                                </a:stretch>
                                              </pic:blipFill>
                                              <pic:spPr>
                                                <a:xfrm>
                                                  <a:off x="0" y="0"/>
                                                  <a:ext cx="144949" cy="64008"/>
                                                </a:xfrm>
                                                <a:prstGeom prst="rect">
                                                  <a:avLst/>
                                                </a:prstGeom>
                                              </pic:spPr>
                                            </pic:pic>
                                          </a:graphicData>
                                        </a:graphic>
                                      </wp:inline>
                                    </w:drawing>
                                  </w:r>
                                </w:p>
                              </w:tc>
                              <w:tc>
                                <w:tcPr>
                                  <w:tcW w:w="1275" w:type="dxa"/>
                                  <w:tcBorders>
                                    <w:top w:val="nil"/>
                                    <w:bottom w:val="nil"/>
                                  </w:tcBorders>
                                </w:tcPr>
                                <w:p w14:paraId="23140C70" w14:textId="77777777" w:rsidR="00AE5D68" w:rsidRDefault="00F0111D">
                                  <w:pPr>
                                    <w:pStyle w:val="TableParagraph"/>
                                    <w:spacing w:line="340" w:lineRule="exact"/>
                                    <w:ind w:left="152"/>
                                    <w:rPr>
                                      <w:rFonts w:ascii="Microsoft JhengHei" w:eastAsia="Microsoft JhengHei"/>
                                      <w:sz w:val="24"/>
                                    </w:rPr>
                                  </w:pPr>
                                  <w:r>
                                    <w:rPr>
                                      <w:rFonts w:ascii="Microsoft JhengHei" w:eastAsia="Microsoft JhengHei" w:hint="eastAsia"/>
                                      <w:spacing w:val="-3"/>
                                      <w:sz w:val="24"/>
                                    </w:rPr>
                                    <w:t>成更多府</w:t>
                                  </w:r>
                                </w:p>
                              </w:tc>
                            </w:tr>
                            <w:tr w:rsidR="00AE5D68" w14:paraId="47E7D4F9" w14:textId="77777777">
                              <w:trPr>
                                <w:trHeight w:val="360"/>
                              </w:trPr>
                              <w:tc>
                                <w:tcPr>
                                  <w:tcW w:w="532" w:type="dxa"/>
                                  <w:tcBorders>
                                    <w:top w:val="nil"/>
                                    <w:bottom w:val="nil"/>
                                  </w:tcBorders>
                                </w:tcPr>
                                <w:p w14:paraId="243A2D5C" w14:textId="77777777" w:rsidR="00AE5D68" w:rsidRDefault="00F0111D">
                                  <w:pPr>
                                    <w:pStyle w:val="TableParagraph"/>
                                    <w:spacing w:line="340" w:lineRule="exact"/>
                                    <w:ind w:left="25"/>
                                    <w:jc w:val="center"/>
                                    <w:rPr>
                                      <w:rFonts w:ascii="Microsoft JhengHei" w:eastAsia="Microsoft JhengHei"/>
                                      <w:sz w:val="24"/>
                                    </w:rPr>
                                  </w:pPr>
                                  <w:r>
                                    <w:rPr>
                                      <w:rFonts w:ascii="Microsoft JhengHei" w:eastAsia="Microsoft JhengHei" w:hint="eastAsia"/>
                                      <w:spacing w:val="-10"/>
                                      <w:sz w:val="24"/>
                                    </w:rPr>
                                    <w:t>待</w:t>
                                  </w:r>
                                </w:p>
                              </w:tc>
                              <w:tc>
                                <w:tcPr>
                                  <w:tcW w:w="257" w:type="dxa"/>
                                  <w:tcBorders>
                                    <w:top w:val="nil"/>
                                    <w:bottom w:val="nil"/>
                                  </w:tcBorders>
                                </w:tcPr>
                                <w:p w14:paraId="66EADA64" w14:textId="77777777" w:rsidR="00AE5D68" w:rsidRDefault="00AE5D68">
                                  <w:pPr>
                                    <w:pStyle w:val="TableParagraph"/>
                                    <w:rPr>
                                      <w:rFonts w:ascii="Times New Roman"/>
                                    </w:rPr>
                                  </w:pPr>
                                </w:p>
                              </w:tc>
                              <w:tc>
                                <w:tcPr>
                                  <w:tcW w:w="1302" w:type="dxa"/>
                                  <w:tcBorders>
                                    <w:top w:val="nil"/>
                                    <w:bottom w:val="nil"/>
                                  </w:tcBorders>
                                </w:tcPr>
                                <w:p w14:paraId="5AC92277" w14:textId="77777777" w:rsidR="00AE5D68" w:rsidRDefault="00F0111D">
                                  <w:pPr>
                                    <w:pStyle w:val="TableParagraph"/>
                                    <w:spacing w:line="340" w:lineRule="exact"/>
                                    <w:ind w:left="36" w:right="26"/>
                                    <w:jc w:val="center"/>
                                    <w:rPr>
                                      <w:rFonts w:ascii="Microsoft JhengHei" w:eastAsia="Microsoft JhengHei"/>
                                      <w:sz w:val="24"/>
                                    </w:rPr>
                                  </w:pPr>
                                  <w:r>
                                    <w:rPr>
                                      <w:rFonts w:ascii="Microsoft JhengHei" w:eastAsia="Microsoft JhengHei" w:hint="eastAsia"/>
                                      <w:spacing w:val="29"/>
                                      <w:sz w:val="24"/>
                                    </w:rPr>
                                    <w:t>自</w:t>
                                  </w:r>
                                  <w:r>
                                    <w:rPr>
                                      <w:rFonts w:ascii="Microsoft JhengHei" w:eastAsia="Microsoft JhengHei" w:hint="eastAsia"/>
                                      <w:spacing w:val="29"/>
                                      <w:sz w:val="24"/>
                                    </w:rPr>
                                    <w:t xml:space="preserve"> </w:t>
                                  </w:r>
                                  <w:r>
                                    <w:rPr>
                                      <w:rFonts w:ascii="Microsoft JhengHei" w:eastAsia="Microsoft JhengHei" w:hint="eastAsia"/>
                                      <w:spacing w:val="29"/>
                                      <w:sz w:val="24"/>
                                    </w:rPr>
                                    <w:t>殘</w:t>
                                  </w:r>
                                  <w:r>
                                    <w:rPr>
                                      <w:rFonts w:ascii="Microsoft JhengHei" w:eastAsia="Microsoft JhengHei" w:hint="eastAsia"/>
                                      <w:spacing w:val="29"/>
                                      <w:sz w:val="24"/>
                                    </w:rPr>
                                    <w:t xml:space="preserve"> </w:t>
                                  </w:r>
                                  <w:r>
                                    <w:rPr>
                                      <w:rFonts w:ascii="Microsoft JhengHei" w:eastAsia="Microsoft JhengHei" w:hint="eastAsia"/>
                                      <w:spacing w:val="29"/>
                                      <w:sz w:val="24"/>
                                    </w:rPr>
                                    <w:t>身</w:t>
                                  </w:r>
                                </w:p>
                              </w:tc>
                              <w:tc>
                                <w:tcPr>
                                  <w:tcW w:w="193" w:type="dxa"/>
                                  <w:tcBorders>
                                    <w:top w:val="nil"/>
                                    <w:bottom w:val="nil"/>
                                  </w:tcBorders>
                                </w:tcPr>
                                <w:p w14:paraId="713C1DE6" w14:textId="77777777" w:rsidR="00AE5D68" w:rsidRDefault="00AE5D68">
                                  <w:pPr>
                                    <w:pStyle w:val="TableParagraph"/>
                                    <w:rPr>
                                      <w:rFonts w:ascii="Times New Roman"/>
                                    </w:rPr>
                                  </w:pPr>
                                </w:p>
                              </w:tc>
                              <w:tc>
                                <w:tcPr>
                                  <w:tcW w:w="1009" w:type="dxa"/>
                                  <w:tcBorders>
                                    <w:top w:val="nil"/>
                                    <w:bottom w:val="nil"/>
                                  </w:tcBorders>
                                </w:tcPr>
                                <w:p w14:paraId="2A53E543" w14:textId="77777777" w:rsidR="00AE5D68" w:rsidRDefault="00F0111D">
                                  <w:pPr>
                                    <w:pStyle w:val="TableParagraph"/>
                                    <w:spacing w:line="340" w:lineRule="exact"/>
                                    <w:ind w:left="151"/>
                                    <w:rPr>
                                      <w:rFonts w:ascii="Microsoft JhengHei" w:eastAsia="Microsoft JhengHei"/>
                                      <w:sz w:val="24"/>
                                    </w:rPr>
                                  </w:pPr>
                                  <w:r>
                                    <w:rPr>
                                      <w:rFonts w:ascii="Microsoft JhengHei" w:eastAsia="Microsoft JhengHei" w:hint="eastAsia"/>
                                      <w:spacing w:val="-5"/>
                                      <w:sz w:val="24"/>
                                    </w:rPr>
                                    <w:t>「家</w:t>
                                  </w:r>
                                </w:p>
                              </w:tc>
                              <w:tc>
                                <w:tcPr>
                                  <w:tcW w:w="229" w:type="dxa"/>
                                  <w:tcBorders>
                                    <w:top w:val="nil"/>
                                    <w:bottom w:val="nil"/>
                                  </w:tcBorders>
                                </w:tcPr>
                                <w:p w14:paraId="6F8EF39C" w14:textId="77777777" w:rsidR="00AE5D68" w:rsidRDefault="00AE5D68">
                                  <w:pPr>
                                    <w:pStyle w:val="TableParagraph"/>
                                    <w:rPr>
                                      <w:rFonts w:ascii="Times New Roman"/>
                                    </w:rPr>
                                  </w:pPr>
                                </w:p>
                              </w:tc>
                              <w:tc>
                                <w:tcPr>
                                  <w:tcW w:w="1275" w:type="dxa"/>
                                  <w:tcBorders>
                                    <w:top w:val="nil"/>
                                    <w:bottom w:val="nil"/>
                                  </w:tcBorders>
                                </w:tcPr>
                                <w:p w14:paraId="5A249152" w14:textId="77777777" w:rsidR="00AE5D68" w:rsidRDefault="00F0111D">
                                  <w:pPr>
                                    <w:pStyle w:val="TableParagraph"/>
                                    <w:spacing w:line="340" w:lineRule="exact"/>
                                    <w:ind w:left="152"/>
                                    <w:rPr>
                                      <w:rFonts w:ascii="Microsoft JhengHei" w:eastAsia="Microsoft JhengHei"/>
                                      <w:sz w:val="24"/>
                                    </w:rPr>
                                  </w:pPr>
                                  <w:r>
                                    <w:rPr>
                                      <w:rFonts w:ascii="Microsoft JhengHei" w:eastAsia="Microsoft JhengHei" w:hint="eastAsia"/>
                                      <w:spacing w:val="-3"/>
                                      <w:sz w:val="24"/>
                                    </w:rPr>
                                    <w:t>兵、百姓</w:t>
                                  </w:r>
                                </w:p>
                              </w:tc>
                            </w:tr>
                            <w:tr w:rsidR="00AE5D68" w14:paraId="4AE1E1F4" w14:textId="77777777">
                              <w:trPr>
                                <w:trHeight w:val="360"/>
                              </w:trPr>
                              <w:tc>
                                <w:tcPr>
                                  <w:tcW w:w="532" w:type="dxa"/>
                                  <w:tcBorders>
                                    <w:top w:val="nil"/>
                                    <w:bottom w:val="nil"/>
                                  </w:tcBorders>
                                </w:tcPr>
                                <w:p w14:paraId="23E23AA9" w14:textId="77777777" w:rsidR="00AE5D68" w:rsidRDefault="00F0111D">
                                  <w:pPr>
                                    <w:pStyle w:val="TableParagraph"/>
                                    <w:spacing w:line="340" w:lineRule="exact"/>
                                    <w:ind w:left="25"/>
                                    <w:jc w:val="center"/>
                                    <w:rPr>
                                      <w:rFonts w:ascii="Microsoft JhengHei" w:eastAsia="Microsoft JhengHei"/>
                                      <w:sz w:val="24"/>
                                    </w:rPr>
                                  </w:pPr>
                                  <w:r>
                                    <w:rPr>
                                      <w:rFonts w:ascii="Microsoft JhengHei" w:eastAsia="Microsoft JhengHei" w:hint="eastAsia"/>
                                      <w:spacing w:val="-10"/>
                                      <w:sz w:val="24"/>
                                    </w:rPr>
                                    <w:t>遇</w:t>
                                  </w:r>
                                </w:p>
                              </w:tc>
                              <w:tc>
                                <w:tcPr>
                                  <w:tcW w:w="257" w:type="dxa"/>
                                  <w:tcBorders>
                                    <w:top w:val="nil"/>
                                    <w:bottom w:val="nil"/>
                                  </w:tcBorders>
                                </w:tcPr>
                                <w:p w14:paraId="38F135F1" w14:textId="77777777" w:rsidR="00AE5D68" w:rsidRDefault="00AE5D68">
                                  <w:pPr>
                                    <w:pStyle w:val="TableParagraph"/>
                                    <w:rPr>
                                      <w:rFonts w:ascii="Times New Roman"/>
                                    </w:rPr>
                                  </w:pPr>
                                </w:p>
                              </w:tc>
                              <w:tc>
                                <w:tcPr>
                                  <w:tcW w:w="1302" w:type="dxa"/>
                                  <w:tcBorders>
                                    <w:top w:val="nil"/>
                                    <w:bottom w:val="nil"/>
                                  </w:tcBorders>
                                </w:tcPr>
                                <w:p w14:paraId="18AF4282" w14:textId="77777777" w:rsidR="00AE5D68" w:rsidRDefault="00F0111D">
                                  <w:pPr>
                                    <w:pStyle w:val="TableParagraph"/>
                                    <w:spacing w:line="340" w:lineRule="exact"/>
                                    <w:ind w:left="55" w:right="26"/>
                                    <w:jc w:val="center"/>
                                    <w:rPr>
                                      <w:rFonts w:ascii="Microsoft JhengHei" w:eastAsia="Microsoft JhengHei"/>
                                      <w:sz w:val="24"/>
                                    </w:rPr>
                                  </w:pPr>
                                  <w:r>
                                    <w:rPr>
                                      <w:rFonts w:ascii="Microsoft JhengHei" w:eastAsia="Microsoft JhengHei" w:hint="eastAsia"/>
                                      <w:spacing w:val="11"/>
                                      <w:sz w:val="24"/>
                                    </w:rPr>
                                    <w:t>體，或是</w:t>
                                  </w:r>
                                </w:p>
                              </w:tc>
                              <w:tc>
                                <w:tcPr>
                                  <w:tcW w:w="193" w:type="dxa"/>
                                  <w:tcBorders>
                                    <w:top w:val="nil"/>
                                    <w:bottom w:val="nil"/>
                                  </w:tcBorders>
                                </w:tcPr>
                                <w:p w14:paraId="1697348B" w14:textId="77777777" w:rsidR="00AE5D68" w:rsidRDefault="00AE5D68">
                                  <w:pPr>
                                    <w:pStyle w:val="TableParagraph"/>
                                    <w:rPr>
                                      <w:rFonts w:ascii="Times New Roman"/>
                                    </w:rPr>
                                  </w:pPr>
                                </w:p>
                              </w:tc>
                              <w:tc>
                                <w:tcPr>
                                  <w:tcW w:w="1009" w:type="dxa"/>
                                  <w:tcBorders>
                                    <w:top w:val="nil"/>
                                    <w:bottom w:val="nil"/>
                                  </w:tcBorders>
                                </w:tcPr>
                                <w:p w14:paraId="41C77EA1" w14:textId="77777777" w:rsidR="00AE5D68" w:rsidRDefault="00F0111D">
                                  <w:pPr>
                                    <w:pStyle w:val="TableParagraph"/>
                                    <w:spacing w:line="340" w:lineRule="exact"/>
                                    <w:ind w:left="151"/>
                                    <w:rPr>
                                      <w:rFonts w:ascii="Microsoft JhengHei" w:eastAsia="Microsoft JhengHei"/>
                                      <w:sz w:val="24"/>
                                    </w:rPr>
                                  </w:pPr>
                                  <w:r>
                                    <w:rPr>
                                      <w:rFonts w:ascii="Microsoft JhengHei" w:eastAsia="Microsoft JhengHei" w:hint="eastAsia"/>
                                      <w:spacing w:val="-5"/>
                                      <w:sz w:val="24"/>
                                    </w:rPr>
                                    <w:t>富力</w:t>
                                  </w:r>
                                </w:p>
                              </w:tc>
                              <w:tc>
                                <w:tcPr>
                                  <w:tcW w:w="229" w:type="dxa"/>
                                  <w:tcBorders>
                                    <w:top w:val="nil"/>
                                    <w:bottom w:val="nil"/>
                                  </w:tcBorders>
                                </w:tcPr>
                                <w:p w14:paraId="1D51C0EE" w14:textId="77777777" w:rsidR="00AE5D68" w:rsidRDefault="00AE5D68">
                                  <w:pPr>
                                    <w:pStyle w:val="TableParagraph"/>
                                    <w:rPr>
                                      <w:rFonts w:ascii="Times New Roman"/>
                                    </w:rPr>
                                  </w:pPr>
                                </w:p>
                              </w:tc>
                              <w:tc>
                                <w:tcPr>
                                  <w:tcW w:w="1275" w:type="dxa"/>
                                  <w:tcBorders>
                                    <w:top w:val="nil"/>
                                    <w:bottom w:val="nil"/>
                                  </w:tcBorders>
                                </w:tcPr>
                                <w:p w14:paraId="64632727" w14:textId="77777777" w:rsidR="00AE5D68" w:rsidRDefault="00F0111D">
                                  <w:pPr>
                                    <w:pStyle w:val="TableParagraph"/>
                                    <w:spacing w:line="340" w:lineRule="exact"/>
                                    <w:ind w:left="152"/>
                                    <w:rPr>
                                      <w:rFonts w:ascii="Microsoft JhengHei" w:eastAsia="Microsoft JhengHei"/>
                                      <w:sz w:val="24"/>
                                    </w:rPr>
                                  </w:pPr>
                                  <w:r>
                                    <w:rPr>
                                      <w:rFonts w:ascii="Microsoft JhengHei" w:eastAsia="Microsoft JhengHei" w:hint="eastAsia"/>
                                      <w:spacing w:val="-3"/>
                                      <w:sz w:val="24"/>
                                    </w:rPr>
                                    <w:t>避役逃亡</w:t>
                                  </w:r>
                                </w:p>
                              </w:tc>
                            </w:tr>
                            <w:tr w:rsidR="00AE5D68" w14:paraId="74389135" w14:textId="77777777">
                              <w:trPr>
                                <w:trHeight w:val="360"/>
                              </w:trPr>
                              <w:tc>
                                <w:tcPr>
                                  <w:tcW w:w="532" w:type="dxa"/>
                                  <w:tcBorders>
                                    <w:top w:val="nil"/>
                                    <w:bottom w:val="nil"/>
                                  </w:tcBorders>
                                </w:tcPr>
                                <w:p w14:paraId="56A61EDD" w14:textId="77777777" w:rsidR="00AE5D68" w:rsidRDefault="00F0111D">
                                  <w:pPr>
                                    <w:pStyle w:val="TableParagraph"/>
                                    <w:spacing w:line="340" w:lineRule="exact"/>
                                    <w:ind w:left="25"/>
                                    <w:jc w:val="center"/>
                                    <w:rPr>
                                      <w:rFonts w:ascii="Microsoft JhengHei" w:eastAsia="Microsoft JhengHei"/>
                                      <w:sz w:val="24"/>
                                    </w:rPr>
                                  </w:pPr>
                                  <w:r>
                                    <w:rPr>
                                      <w:rFonts w:ascii="Microsoft JhengHei" w:eastAsia="Microsoft JhengHei" w:hint="eastAsia"/>
                                      <w:spacing w:val="-10"/>
                                      <w:sz w:val="24"/>
                                    </w:rPr>
                                    <w:t>下</w:t>
                                  </w:r>
                                </w:p>
                              </w:tc>
                              <w:tc>
                                <w:tcPr>
                                  <w:tcW w:w="257" w:type="dxa"/>
                                  <w:tcBorders>
                                    <w:top w:val="nil"/>
                                    <w:bottom w:val="nil"/>
                                  </w:tcBorders>
                                </w:tcPr>
                                <w:p w14:paraId="3DFADA3A" w14:textId="77777777" w:rsidR="00AE5D68" w:rsidRDefault="00AE5D68">
                                  <w:pPr>
                                    <w:pStyle w:val="TableParagraph"/>
                                    <w:rPr>
                                      <w:rFonts w:ascii="Times New Roman"/>
                                    </w:rPr>
                                  </w:pPr>
                                </w:p>
                              </w:tc>
                              <w:tc>
                                <w:tcPr>
                                  <w:tcW w:w="1302" w:type="dxa"/>
                                  <w:tcBorders>
                                    <w:top w:val="nil"/>
                                    <w:bottom w:val="nil"/>
                                  </w:tcBorders>
                                </w:tcPr>
                                <w:p w14:paraId="5B92CA05" w14:textId="77777777" w:rsidR="00AE5D68" w:rsidRDefault="00F0111D">
                                  <w:pPr>
                                    <w:pStyle w:val="TableParagraph"/>
                                    <w:spacing w:line="340" w:lineRule="exact"/>
                                    <w:ind w:left="55" w:right="26"/>
                                    <w:jc w:val="center"/>
                                    <w:rPr>
                                      <w:rFonts w:ascii="Microsoft JhengHei" w:eastAsia="Microsoft JhengHei"/>
                                      <w:sz w:val="24"/>
                                    </w:rPr>
                                  </w:pPr>
                                  <w:r>
                                    <w:rPr>
                                      <w:rFonts w:ascii="Microsoft JhengHei" w:eastAsia="Microsoft JhengHei" w:hint="eastAsia"/>
                                      <w:spacing w:val="11"/>
                                      <w:sz w:val="24"/>
                                    </w:rPr>
                                    <w:t>僱用貧弱</w:t>
                                  </w:r>
                                </w:p>
                              </w:tc>
                              <w:tc>
                                <w:tcPr>
                                  <w:tcW w:w="193" w:type="dxa"/>
                                  <w:tcBorders>
                                    <w:top w:val="nil"/>
                                    <w:bottom w:val="nil"/>
                                  </w:tcBorders>
                                </w:tcPr>
                                <w:p w14:paraId="295D11B0" w14:textId="77777777" w:rsidR="00AE5D68" w:rsidRDefault="00AE5D68">
                                  <w:pPr>
                                    <w:pStyle w:val="TableParagraph"/>
                                    <w:rPr>
                                      <w:rFonts w:ascii="Times New Roman"/>
                                    </w:rPr>
                                  </w:pPr>
                                </w:p>
                              </w:tc>
                              <w:tc>
                                <w:tcPr>
                                  <w:tcW w:w="1009" w:type="dxa"/>
                                  <w:tcBorders>
                                    <w:top w:val="nil"/>
                                    <w:bottom w:val="nil"/>
                                  </w:tcBorders>
                                </w:tcPr>
                                <w:p w14:paraId="727C47AE" w14:textId="77777777" w:rsidR="00AE5D68" w:rsidRDefault="00F0111D">
                                  <w:pPr>
                                    <w:pStyle w:val="TableParagraph"/>
                                    <w:spacing w:line="340" w:lineRule="exact"/>
                                    <w:ind w:left="151"/>
                                    <w:rPr>
                                      <w:rFonts w:ascii="Microsoft JhengHei" w:eastAsia="Microsoft JhengHei"/>
                                      <w:sz w:val="24"/>
                                    </w:rPr>
                                  </w:pPr>
                                  <w:r>
                                    <w:rPr>
                                      <w:rFonts w:ascii="Microsoft JhengHei" w:eastAsia="Microsoft JhengHei" w:hint="eastAsia"/>
                                      <w:spacing w:val="-5"/>
                                      <w:sz w:val="24"/>
                                    </w:rPr>
                                    <w:t>強」</w:t>
                                  </w:r>
                                </w:p>
                              </w:tc>
                              <w:tc>
                                <w:tcPr>
                                  <w:tcW w:w="229" w:type="dxa"/>
                                  <w:tcBorders>
                                    <w:top w:val="nil"/>
                                    <w:bottom w:val="nil"/>
                                  </w:tcBorders>
                                </w:tcPr>
                                <w:p w14:paraId="24D6C7A3" w14:textId="77777777" w:rsidR="00AE5D68" w:rsidRDefault="00AE5D68">
                                  <w:pPr>
                                    <w:pStyle w:val="TableParagraph"/>
                                    <w:rPr>
                                      <w:rFonts w:ascii="Times New Roman"/>
                                    </w:rPr>
                                  </w:pPr>
                                </w:p>
                              </w:tc>
                              <w:tc>
                                <w:tcPr>
                                  <w:tcW w:w="1275" w:type="dxa"/>
                                  <w:tcBorders>
                                    <w:top w:val="nil"/>
                                    <w:bottom w:val="nil"/>
                                  </w:tcBorders>
                                </w:tcPr>
                                <w:p w14:paraId="5EB58191" w14:textId="77777777" w:rsidR="00AE5D68" w:rsidRDefault="00F0111D">
                                  <w:pPr>
                                    <w:pStyle w:val="TableParagraph"/>
                                    <w:spacing w:line="340" w:lineRule="exact"/>
                                    <w:ind w:left="152"/>
                                    <w:rPr>
                                      <w:rFonts w:ascii="Microsoft JhengHei" w:eastAsia="Microsoft JhengHei"/>
                                      <w:sz w:val="24"/>
                                    </w:rPr>
                                  </w:pPr>
                                  <w:r>
                                    <w:rPr>
                                      <w:rFonts w:ascii="Microsoft JhengHei" w:eastAsia="Microsoft JhengHei" w:hint="eastAsia"/>
                                      <w:spacing w:val="-3"/>
                                      <w:sz w:val="24"/>
                                    </w:rPr>
                                    <w:t>的惡性循</w:t>
                                  </w:r>
                                </w:p>
                              </w:tc>
                            </w:tr>
                            <w:tr w:rsidR="00AE5D68" w14:paraId="54C9FD13" w14:textId="77777777">
                              <w:trPr>
                                <w:trHeight w:val="391"/>
                              </w:trPr>
                              <w:tc>
                                <w:tcPr>
                                  <w:tcW w:w="532" w:type="dxa"/>
                                  <w:tcBorders>
                                    <w:top w:val="nil"/>
                                  </w:tcBorders>
                                </w:tcPr>
                                <w:p w14:paraId="39278FEC" w14:textId="77777777" w:rsidR="00AE5D68" w:rsidRDefault="00F0111D">
                                  <w:pPr>
                                    <w:pStyle w:val="TableParagraph"/>
                                    <w:spacing w:line="360" w:lineRule="exact"/>
                                    <w:ind w:left="25"/>
                                    <w:jc w:val="center"/>
                                    <w:rPr>
                                      <w:rFonts w:ascii="Microsoft JhengHei" w:eastAsia="Microsoft JhengHei"/>
                                      <w:sz w:val="24"/>
                                    </w:rPr>
                                  </w:pPr>
                                  <w:r>
                                    <w:rPr>
                                      <w:rFonts w:ascii="Microsoft JhengHei" w:eastAsia="Microsoft JhengHei" w:hint="eastAsia"/>
                                      <w:spacing w:val="-10"/>
                                      <w:sz w:val="24"/>
                                    </w:rPr>
                                    <w:t>降</w:t>
                                  </w:r>
                                </w:p>
                              </w:tc>
                              <w:tc>
                                <w:tcPr>
                                  <w:tcW w:w="257" w:type="dxa"/>
                                  <w:tcBorders>
                                    <w:top w:val="nil"/>
                                    <w:bottom w:val="nil"/>
                                  </w:tcBorders>
                                </w:tcPr>
                                <w:p w14:paraId="3DC91957" w14:textId="77777777" w:rsidR="00AE5D68" w:rsidRDefault="00AE5D68">
                                  <w:pPr>
                                    <w:pStyle w:val="TableParagraph"/>
                                    <w:rPr>
                                      <w:rFonts w:ascii="Times New Roman"/>
                                    </w:rPr>
                                  </w:pPr>
                                </w:p>
                              </w:tc>
                              <w:tc>
                                <w:tcPr>
                                  <w:tcW w:w="1302" w:type="dxa"/>
                                  <w:tcBorders>
                                    <w:top w:val="nil"/>
                                  </w:tcBorders>
                                </w:tcPr>
                                <w:p w14:paraId="66DDF8D1" w14:textId="77777777" w:rsidR="00AE5D68" w:rsidRDefault="00F0111D">
                                  <w:pPr>
                                    <w:pStyle w:val="TableParagraph"/>
                                    <w:spacing w:line="350" w:lineRule="exact"/>
                                    <w:ind w:left="29" w:right="55"/>
                                    <w:jc w:val="center"/>
                                    <w:rPr>
                                      <w:rFonts w:ascii="Microsoft JhengHei" w:eastAsia="Microsoft JhengHei"/>
                                      <w:sz w:val="24"/>
                                    </w:rPr>
                                  </w:pPr>
                                  <w:r>
                                    <w:rPr>
                                      <w:rFonts w:ascii="Microsoft JhengHei" w:eastAsia="Microsoft JhengHei" w:hint="eastAsia"/>
                                      <w:spacing w:val="-3"/>
                                      <w:sz w:val="24"/>
                                    </w:rPr>
                                    <w:t>者代役。</w:t>
                                  </w:r>
                                </w:p>
                              </w:tc>
                              <w:tc>
                                <w:tcPr>
                                  <w:tcW w:w="193" w:type="dxa"/>
                                  <w:tcBorders>
                                    <w:top w:val="nil"/>
                                    <w:bottom w:val="nil"/>
                                  </w:tcBorders>
                                </w:tcPr>
                                <w:p w14:paraId="6C9F5E70" w14:textId="77777777" w:rsidR="00AE5D68" w:rsidRDefault="00AE5D68">
                                  <w:pPr>
                                    <w:pStyle w:val="TableParagraph"/>
                                    <w:rPr>
                                      <w:rFonts w:ascii="Times New Roman"/>
                                    </w:rPr>
                                  </w:pPr>
                                </w:p>
                              </w:tc>
                              <w:tc>
                                <w:tcPr>
                                  <w:tcW w:w="1009" w:type="dxa"/>
                                  <w:tcBorders>
                                    <w:top w:val="nil"/>
                                  </w:tcBorders>
                                </w:tcPr>
                                <w:p w14:paraId="38F6D9D6" w14:textId="77777777" w:rsidR="00AE5D68" w:rsidRDefault="00F0111D">
                                  <w:pPr>
                                    <w:pStyle w:val="TableParagraph"/>
                                    <w:spacing w:line="360" w:lineRule="exact"/>
                                    <w:ind w:left="151"/>
                                    <w:rPr>
                                      <w:rFonts w:ascii="Microsoft JhengHei" w:eastAsia="Microsoft JhengHei"/>
                                      <w:sz w:val="24"/>
                                    </w:rPr>
                                  </w:pPr>
                                  <w:r>
                                    <w:rPr>
                                      <w:rFonts w:ascii="Microsoft JhengHei" w:eastAsia="Microsoft JhengHei" w:hint="eastAsia"/>
                                      <w:spacing w:val="-5"/>
                                      <w:sz w:val="24"/>
                                    </w:rPr>
                                    <w:t>作選</w:t>
                                  </w:r>
                                </w:p>
                              </w:tc>
                              <w:tc>
                                <w:tcPr>
                                  <w:tcW w:w="229" w:type="dxa"/>
                                  <w:tcBorders>
                                    <w:top w:val="nil"/>
                                    <w:bottom w:val="nil"/>
                                  </w:tcBorders>
                                </w:tcPr>
                                <w:p w14:paraId="710FB6D6" w14:textId="77777777" w:rsidR="00AE5D68" w:rsidRDefault="00AE5D68">
                                  <w:pPr>
                                    <w:pStyle w:val="TableParagraph"/>
                                    <w:rPr>
                                      <w:rFonts w:ascii="Times New Roman"/>
                                    </w:rPr>
                                  </w:pPr>
                                </w:p>
                              </w:tc>
                              <w:tc>
                                <w:tcPr>
                                  <w:tcW w:w="1275" w:type="dxa"/>
                                  <w:tcBorders>
                                    <w:top w:val="nil"/>
                                  </w:tcBorders>
                                </w:tcPr>
                                <w:p w14:paraId="02E6369E" w14:textId="77777777" w:rsidR="00AE5D68" w:rsidRDefault="00F0111D">
                                  <w:pPr>
                                    <w:pStyle w:val="TableParagraph"/>
                                    <w:spacing w:line="372" w:lineRule="exact"/>
                                    <w:ind w:left="152"/>
                                    <w:rPr>
                                      <w:rFonts w:ascii="Microsoft JhengHei" w:eastAsia="Microsoft JhengHei"/>
                                      <w:sz w:val="24"/>
                                    </w:rPr>
                                  </w:pPr>
                                  <w:r>
                                    <w:rPr>
                                      <w:rFonts w:ascii="Microsoft JhengHei" w:eastAsia="Microsoft JhengHei" w:hint="eastAsia"/>
                                      <w:spacing w:val="-5"/>
                                      <w:sz w:val="24"/>
                                    </w:rPr>
                                    <w:t>環。</w:t>
                                  </w:r>
                                </w:p>
                              </w:tc>
                            </w:tr>
                          </w:tbl>
                          <w:p w14:paraId="63FEAC27" w14:textId="77777777" w:rsidR="00AE5D68" w:rsidRDefault="00AE5D68">
                            <w:pPr>
                              <w:pStyle w:val="a3"/>
                            </w:pPr>
                          </w:p>
                        </w:txbxContent>
                      </wps:txbx>
                      <wps:bodyPr wrap="square" lIns="0" tIns="0" rIns="0" bIns="0" rtlCol="0">
                        <a:noAutofit/>
                      </wps:bodyPr>
                    </wps:wsp>
                  </a:graphicData>
                </a:graphic>
              </wp:anchor>
            </w:drawing>
          </mc:Choice>
          <mc:Fallback>
            <w:pict>
              <v:shape w14:anchorId="592217CD" id="Textbox 678" o:spid="_x0000_s1420" type="#_x0000_t202" style="position:absolute;left:0;text-align:left;margin-left:256.4pt;margin-top:6.35pt;width:246.6pt;height:131.5pt;z-index:15844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&#13;&#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32"/>
                        <w:gridCol w:w="257"/>
                        <w:gridCol w:w="1302"/>
                        <w:gridCol w:w="193"/>
                        <w:gridCol w:w="1009"/>
                        <w:gridCol w:w="229"/>
                        <w:gridCol w:w="1275"/>
                      </w:tblGrid>
                      <w:tr w:rsidR="00AE5D68" w14:paraId="5370DD82" w14:textId="77777777">
                        <w:trPr>
                          <w:trHeight w:val="409"/>
                        </w:trPr>
                        <w:tc>
                          <w:tcPr>
                            <w:tcW w:w="532" w:type="dxa"/>
                            <w:tcBorders>
                              <w:bottom w:val="nil"/>
                            </w:tcBorders>
                          </w:tcPr>
                          <w:p w14:paraId="0B4C7D1D" w14:textId="77777777" w:rsidR="00AE5D68" w:rsidRDefault="00F0111D">
                            <w:pPr>
                              <w:pStyle w:val="TableParagraph"/>
                              <w:spacing w:before="3" w:line="421" w:lineRule="exact"/>
                              <w:ind w:left="25"/>
                              <w:jc w:val="center"/>
                              <w:rPr>
                                <w:rFonts w:ascii="Microsoft JhengHei" w:eastAsia="Microsoft JhengHei"/>
                                <w:sz w:val="24"/>
                              </w:rPr>
                            </w:pPr>
                            <w:r>
                              <w:rPr>
                                <w:rFonts w:ascii="Microsoft JhengHei" w:eastAsia="Microsoft JhengHei" w:hint="eastAsia"/>
                                <w:spacing w:val="-10"/>
                                <w:sz w:val="24"/>
                              </w:rPr>
                              <w:t>地</w:t>
                            </w:r>
                          </w:p>
                        </w:tc>
                        <w:tc>
                          <w:tcPr>
                            <w:tcW w:w="257" w:type="dxa"/>
                            <w:tcBorders>
                              <w:top w:val="nil"/>
                              <w:bottom w:val="nil"/>
                            </w:tcBorders>
                          </w:tcPr>
                          <w:p w14:paraId="1068711E" w14:textId="77777777" w:rsidR="00AE5D68" w:rsidRDefault="00AE5D68">
                            <w:pPr>
                              <w:pStyle w:val="TableParagraph"/>
                              <w:rPr>
                                <w:rFonts w:ascii="Times New Roman"/>
                              </w:rPr>
                            </w:pPr>
                          </w:p>
                        </w:tc>
                        <w:tc>
                          <w:tcPr>
                            <w:tcW w:w="1302" w:type="dxa"/>
                            <w:tcBorders>
                              <w:bottom w:val="nil"/>
                            </w:tcBorders>
                          </w:tcPr>
                          <w:p w14:paraId="11C84C7D" w14:textId="77777777" w:rsidR="00AE5D68" w:rsidRDefault="00F0111D">
                            <w:pPr>
                              <w:pStyle w:val="TableParagraph"/>
                              <w:spacing w:before="4" w:line="431" w:lineRule="exact"/>
                              <w:ind w:left="55" w:right="26"/>
                              <w:jc w:val="center"/>
                              <w:rPr>
                                <w:rFonts w:ascii="Microsoft JhengHei" w:eastAsia="Microsoft JhengHei"/>
                                <w:sz w:val="24"/>
                              </w:rPr>
                            </w:pPr>
                            <w:r>
                              <w:rPr>
                                <w:rFonts w:ascii="Microsoft JhengHei" w:eastAsia="Microsoft JhengHei" w:hint="eastAsia"/>
                                <w:spacing w:val="11"/>
                                <w:sz w:val="24"/>
                              </w:rPr>
                              <w:t>富家子弟</w:t>
                            </w:r>
                          </w:p>
                        </w:tc>
                        <w:tc>
                          <w:tcPr>
                            <w:tcW w:w="193" w:type="dxa"/>
                            <w:tcBorders>
                              <w:top w:val="nil"/>
                              <w:bottom w:val="nil"/>
                            </w:tcBorders>
                          </w:tcPr>
                          <w:p w14:paraId="4C2B20EA" w14:textId="77777777" w:rsidR="00AE5D68" w:rsidRDefault="00AE5D68">
                            <w:pPr>
                              <w:pStyle w:val="TableParagraph"/>
                              <w:rPr>
                                <w:rFonts w:ascii="Times New Roman"/>
                              </w:rPr>
                            </w:pPr>
                          </w:p>
                        </w:tc>
                        <w:tc>
                          <w:tcPr>
                            <w:tcW w:w="1009" w:type="dxa"/>
                            <w:tcBorders>
                              <w:bottom w:val="nil"/>
                            </w:tcBorders>
                          </w:tcPr>
                          <w:p w14:paraId="2D9A921E" w14:textId="77777777" w:rsidR="00AE5D68" w:rsidRDefault="00F0111D">
                            <w:pPr>
                              <w:pStyle w:val="TableParagraph"/>
                              <w:spacing w:before="3" w:line="421" w:lineRule="exact"/>
                              <w:ind w:left="151"/>
                              <w:rPr>
                                <w:rFonts w:ascii="Microsoft JhengHei" w:eastAsia="Microsoft JhengHei"/>
                                <w:sz w:val="24"/>
                              </w:rPr>
                            </w:pPr>
                            <w:r>
                              <w:rPr>
                                <w:rFonts w:ascii="Microsoft JhengHei" w:eastAsia="Microsoft JhengHei" w:hint="eastAsia"/>
                                <w:spacing w:val="-5"/>
                                <w:sz w:val="24"/>
                              </w:rPr>
                              <w:t>朝廷</w:t>
                            </w:r>
                          </w:p>
                        </w:tc>
                        <w:tc>
                          <w:tcPr>
                            <w:tcW w:w="229" w:type="dxa"/>
                            <w:tcBorders>
                              <w:top w:val="nil"/>
                              <w:bottom w:val="nil"/>
                            </w:tcBorders>
                          </w:tcPr>
                          <w:p w14:paraId="1DE44BF6" w14:textId="77777777" w:rsidR="00AE5D68" w:rsidRDefault="00AE5D68">
                            <w:pPr>
                              <w:pStyle w:val="TableParagraph"/>
                              <w:rPr>
                                <w:rFonts w:ascii="Times New Roman"/>
                              </w:rPr>
                            </w:pPr>
                          </w:p>
                        </w:tc>
                        <w:tc>
                          <w:tcPr>
                            <w:tcW w:w="1275" w:type="dxa"/>
                            <w:tcBorders>
                              <w:bottom w:val="nil"/>
                            </w:tcBorders>
                          </w:tcPr>
                          <w:p w14:paraId="5A42E5A5" w14:textId="77777777" w:rsidR="00AE5D68" w:rsidRDefault="00F0111D">
                            <w:pPr>
                              <w:pStyle w:val="TableParagraph"/>
                              <w:spacing w:before="6" w:line="383" w:lineRule="exact"/>
                              <w:ind w:left="152"/>
                              <w:rPr>
                                <w:rFonts w:ascii="Microsoft JhengHei" w:eastAsia="Microsoft JhengHei"/>
                                <w:sz w:val="24"/>
                              </w:rPr>
                            </w:pPr>
                            <w:r>
                              <w:rPr>
                                <w:rFonts w:ascii="Microsoft JhengHei" w:eastAsia="Microsoft JhengHei" w:hint="eastAsia"/>
                                <w:spacing w:val="-3"/>
                                <w:sz w:val="24"/>
                              </w:rPr>
                              <w:t>府兵素質</w:t>
                            </w:r>
                          </w:p>
                        </w:tc>
                      </w:tr>
                      <w:tr w:rsidR="00AE5D68" w14:paraId="17477F7E" w14:textId="77777777">
                        <w:trPr>
                          <w:trHeight w:val="360"/>
                        </w:trPr>
                        <w:tc>
                          <w:tcPr>
                            <w:tcW w:w="532" w:type="dxa"/>
                            <w:tcBorders>
                              <w:top w:val="nil"/>
                              <w:bottom w:val="nil"/>
                            </w:tcBorders>
                          </w:tcPr>
                          <w:p w14:paraId="2BEE93A7" w14:textId="77777777" w:rsidR="00AE5D68" w:rsidRDefault="00F0111D">
                            <w:pPr>
                              <w:pStyle w:val="TableParagraph"/>
                              <w:spacing w:line="340" w:lineRule="exact"/>
                              <w:ind w:left="25"/>
                              <w:jc w:val="center"/>
                              <w:rPr>
                                <w:rFonts w:ascii="Microsoft JhengHei" w:eastAsia="Microsoft JhengHei"/>
                                <w:sz w:val="24"/>
                              </w:rPr>
                            </w:pPr>
                            <w:r>
                              <w:rPr>
                                <w:rFonts w:ascii="Microsoft JhengHei" w:eastAsia="Microsoft JhengHei" w:hint="eastAsia"/>
                                <w:spacing w:val="-10"/>
                                <w:sz w:val="24"/>
                              </w:rPr>
                              <w:t>位</w:t>
                            </w:r>
                          </w:p>
                        </w:tc>
                        <w:tc>
                          <w:tcPr>
                            <w:tcW w:w="257" w:type="dxa"/>
                            <w:tcBorders>
                              <w:top w:val="nil"/>
                              <w:bottom w:val="nil"/>
                            </w:tcBorders>
                          </w:tcPr>
                          <w:p w14:paraId="7AA335D2" w14:textId="77777777" w:rsidR="00AE5D68" w:rsidRDefault="00AE5D68">
                            <w:pPr>
                              <w:pStyle w:val="TableParagraph"/>
                              <w:rPr>
                                <w:rFonts w:ascii="Times New Roman"/>
                              </w:rPr>
                            </w:pPr>
                          </w:p>
                        </w:tc>
                        <w:tc>
                          <w:tcPr>
                            <w:tcW w:w="1302" w:type="dxa"/>
                            <w:tcBorders>
                              <w:top w:val="nil"/>
                              <w:bottom w:val="nil"/>
                            </w:tcBorders>
                          </w:tcPr>
                          <w:p w14:paraId="6254B66B" w14:textId="77777777" w:rsidR="00AE5D68" w:rsidRDefault="00F0111D">
                            <w:pPr>
                              <w:pStyle w:val="TableParagraph"/>
                              <w:spacing w:line="340" w:lineRule="exact"/>
                              <w:ind w:left="36" w:right="26"/>
                              <w:jc w:val="center"/>
                              <w:rPr>
                                <w:rFonts w:ascii="Microsoft JhengHei" w:eastAsia="Microsoft JhengHei"/>
                                <w:sz w:val="24"/>
                              </w:rPr>
                            </w:pPr>
                            <w:r>
                              <w:rPr>
                                <w:rFonts w:ascii="Microsoft JhengHei" w:eastAsia="Microsoft JhengHei" w:hint="eastAsia"/>
                                <w:spacing w:val="29"/>
                                <w:sz w:val="24"/>
                              </w:rPr>
                              <w:t>為</w:t>
                            </w:r>
                            <w:r>
                              <w:rPr>
                                <w:rFonts w:ascii="Microsoft JhengHei" w:eastAsia="Microsoft JhengHei" w:hint="eastAsia"/>
                                <w:spacing w:val="29"/>
                                <w:sz w:val="24"/>
                              </w:rPr>
                              <w:t xml:space="preserve"> </w:t>
                            </w:r>
                            <w:r>
                              <w:rPr>
                                <w:rFonts w:ascii="Microsoft JhengHei" w:eastAsia="Microsoft JhengHei" w:hint="eastAsia"/>
                                <w:spacing w:val="29"/>
                                <w:sz w:val="24"/>
                              </w:rPr>
                              <w:t>求</w:t>
                            </w:r>
                            <w:r>
                              <w:rPr>
                                <w:rFonts w:ascii="Microsoft JhengHei" w:eastAsia="Microsoft JhengHei" w:hint="eastAsia"/>
                                <w:spacing w:val="29"/>
                                <w:sz w:val="24"/>
                              </w:rPr>
                              <w:t xml:space="preserve"> </w:t>
                            </w:r>
                            <w:r>
                              <w:rPr>
                                <w:rFonts w:ascii="Microsoft JhengHei" w:eastAsia="Microsoft JhengHei" w:hint="eastAsia"/>
                                <w:spacing w:val="29"/>
                                <w:sz w:val="24"/>
                              </w:rPr>
                              <w:t>避</w:t>
                            </w:r>
                          </w:p>
                        </w:tc>
                        <w:tc>
                          <w:tcPr>
                            <w:tcW w:w="193" w:type="dxa"/>
                            <w:tcBorders>
                              <w:top w:val="nil"/>
                              <w:bottom w:val="nil"/>
                            </w:tcBorders>
                          </w:tcPr>
                          <w:p w14:paraId="66E70DBF" w14:textId="77777777" w:rsidR="00AE5D68" w:rsidRDefault="00AE5D68">
                            <w:pPr>
                              <w:pStyle w:val="TableParagraph"/>
                              <w:rPr>
                                <w:rFonts w:ascii="Times New Roman"/>
                              </w:rPr>
                            </w:pPr>
                          </w:p>
                        </w:tc>
                        <w:tc>
                          <w:tcPr>
                            <w:tcW w:w="1009" w:type="dxa"/>
                            <w:tcBorders>
                              <w:top w:val="nil"/>
                              <w:bottom w:val="nil"/>
                            </w:tcBorders>
                          </w:tcPr>
                          <w:p w14:paraId="49074149" w14:textId="77777777" w:rsidR="00AE5D68" w:rsidRDefault="00F0111D">
                            <w:pPr>
                              <w:pStyle w:val="TableParagraph"/>
                              <w:spacing w:line="340" w:lineRule="exact"/>
                              <w:ind w:left="151"/>
                              <w:rPr>
                                <w:rFonts w:ascii="Microsoft JhengHei" w:eastAsia="Microsoft JhengHei"/>
                                <w:sz w:val="24"/>
                              </w:rPr>
                            </w:pPr>
                            <w:r>
                              <w:rPr>
                                <w:rFonts w:ascii="Microsoft JhengHei" w:eastAsia="Microsoft JhengHei" w:hint="eastAsia"/>
                                <w:spacing w:val="-5"/>
                                <w:sz w:val="24"/>
                              </w:rPr>
                              <w:t>不再</w:t>
                            </w:r>
                          </w:p>
                        </w:tc>
                        <w:tc>
                          <w:tcPr>
                            <w:tcW w:w="229" w:type="dxa"/>
                            <w:tcBorders>
                              <w:top w:val="nil"/>
                              <w:bottom w:val="nil"/>
                            </w:tcBorders>
                          </w:tcPr>
                          <w:p w14:paraId="366072C0" w14:textId="77777777" w:rsidR="00AE5D68" w:rsidRDefault="00AE5D68">
                            <w:pPr>
                              <w:pStyle w:val="TableParagraph"/>
                              <w:rPr>
                                <w:rFonts w:ascii="Times New Roman"/>
                              </w:rPr>
                            </w:pPr>
                          </w:p>
                        </w:tc>
                        <w:tc>
                          <w:tcPr>
                            <w:tcW w:w="1275" w:type="dxa"/>
                            <w:tcBorders>
                              <w:top w:val="nil"/>
                              <w:bottom w:val="nil"/>
                            </w:tcBorders>
                          </w:tcPr>
                          <w:p w14:paraId="2D1EF270" w14:textId="77777777" w:rsidR="00AE5D68" w:rsidRDefault="00F0111D">
                            <w:pPr>
                              <w:pStyle w:val="TableParagraph"/>
                              <w:spacing w:line="340" w:lineRule="exact"/>
                              <w:ind w:left="152"/>
                              <w:rPr>
                                <w:rFonts w:ascii="Microsoft JhengHei" w:eastAsia="Microsoft JhengHei"/>
                                <w:sz w:val="24"/>
                              </w:rPr>
                            </w:pPr>
                            <w:r>
                              <w:rPr>
                                <w:rFonts w:ascii="Microsoft JhengHei" w:eastAsia="Microsoft JhengHei" w:hint="eastAsia"/>
                                <w:spacing w:val="-3"/>
                                <w:sz w:val="24"/>
                              </w:rPr>
                              <w:t>低落，造</w:t>
                            </w:r>
                          </w:p>
                        </w:tc>
                      </w:tr>
                      <w:tr w:rsidR="00AE5D68" w14:paraId="532DEF17" w14:textId="77777777">
                        <w:trPr>
                          <w:trHeight w:val="360"/>
                        </w:trPr>
                        <w:tc>
                          <w:tcPr>
                            <w:tcW w:w="532" w:type="dxa"/>
                            <w:tcBorders>
                              <w:top w:val="nil"/>
                              <w:bottom w:val="nil"/>
                            </w:tcBorders>
                          </w:tcPr>
                          <w:p w14:paraId="2CF2BF38" w14:textId="77777777" w:rsidR="00AE5D68" w:rsidRDefault="00F0111D">
                            <w:pPr>
                              <w:pStyle w:val="TableParagraph"/>
                              <w:spacing w:line="340" w:lineRule="exact"/>
                              <w:ind w:left="25"/>
                              <w:jc w:val="center"/>
                              <w:rPr>
                                <w:rFonts w:ascii="Microsoft JhengHei" w:eastAsia="Microsoft JhengHei"/>
                                <w:sz w:val="24"/>
                              </w:rPr>
                            </w:pPr>
                            <w:r>
                              <w:rPr>
                                <w:rFonts w:ascii="Microsoft JhengHei" w:eastAsia="Microsoft JhengHei" w:hint="eastAsia"/>
                                <w:spacing w:val="-10"/>
                                <w:sz w:val="24"/>
                              </w:rPr>
                              <w:t>和</w:t>
                            </w:r>
                          </w:p>
                        </w:tc>
                        <w:tc>
                          <w:tcPr>
                            <w:tcW w:w="257" w:type="dxa"/>
                            <w:tcBorders>
                              <w:top w:val="nil"/>
                              <w:bottom w:val="nil"/>
                            </w:tcBorders>
                          </w:tcPr>
                          <w:p w14:paraId="779E94E4" w14:textId="77777777" w:rsidR="00AE5D68" w:rsidRDefault="00AE5D68">
                            <w:pPr>
                              <w:pStyle w:val="TableParagraph"/>
                              <w:spacing w:before="5"/>
                              <w:rPr>
                                <w:rFonts w:ascii="Microsoft JhengHei"/>
                                <w:sz w:val="14"/>
                              </w:rPr>
                            </w:pPr>
                          </w:p>
                          <w:p w14:paraId="19C2EEF5" w14:textId="77777777" w:rsidR="00AE5D68" w:rsidRDefault="00F0111D">
                            <w:pPr>
                              <w:pStyle w:val="TableParagraph"/>
                              <w:spacing w:line="96" w:lineRule="exact"/>
                              <w:ind w:left="-1" w:right="-58"/>
                              <w:rPr>
                                <w:rFonts w:ascii="Microsoft JhengHei"/>
                                <w:position w:val="-1"/>
                                <w:sz w:val="9"/>
                              </w:rPr>
                            </w:pPr>
                            <w:r>
                              <w:rPr>
                                <w:rFonts w:ascii="Microsoft JhengHei"/>
                                <w:noProof/>
                                <w:position w:val="-1"/>
                                <w:sz w:val="9"/>
                              </w:rPr>
                              <w:drawing>
                                <wp:inline distT="0" distB="0" distL="0" distR="0" wp14:anchorId="0547AC29" wp14:editId="29A44EFA">
                                  <wp:extent cx="162056" cy="60960"/>
                                  <wp:effectExtent l="0" t="0" r="0" b="0"/>
                                  <wp:docPr id="679" name="Image 6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9" name="Image 679"/>
                                          <pic:cNvPicPr/>
                                        </pic:nvPicPr>
                                        <pic:blipFill>
                                          <a:blip r:embed="rId98" cstate="print"/>
                                          <a:stretch>
                                            <a:fillRect/>
                                          </a:stretch>
                                        </pic:blipFill>
                                        <pic:spPr>
                                          <a:xfrm>
                                            <a:off x="0" y="0"/>
                                            <a:ext cx="162056" cy="60960"/>
                                          </a:xfrm>
                                          <a:prstGeom prst="rect">
                                            <a:avLst/>
                                          </a:prstGeom>
                                        </pic:spPr>
                                      </pic:pic>
                                    </a:graphicData>
                                  </a:graphic>
                                </wp:inline>
                              </w:drawing>
                            </w:r>
                          </w:p>
                        </w:tc>
                        <w:tc>
                          <w:tcPr>
                            <w:tcW w:w="1302" w:type="dxa"/>
                            <w:tcBorders>
                              <w:top w:val="nil"/>
                              <w:bottom w:val="nil"/>
                            </w:tcBorders>
                          </w:tcPr>
                          <w:p w14:paraId="6655F7B5" w14:textId="77777777" w:rsidR="00AE5D68" w:rsidRDefault="00F0111D">
                            <w:pPr>
                              <w:pStyle w:val="TableParagraph"/>
                              <w:spacing w:line="340" w:lineRule="exact"/>
                              <w:ind w:left="55" w:right="26"/>
                              <w:jc w:val="center"/>
                              <w:rPr>
                                <w:rFonts w:ascii="Microsoft JhengHei" w:eastAsia="Microsoft JhengHei"/>
                                <w:sz w:val="24"/>
                              </w:rPr>
                            </w:pPr>
                            <w:r>
                              <w:rPr>
                                <w:rFonts w:ascii="Microsoft JhengHei" w:eastAsia="Microsoft JhengHei" w:hint="eastAsia"/>
                                <w:spacing w:val="11"/>
                                <w:sz w:val="24"/>
                              </w:rPr>
                              <w:t>役，或是</w:t>
                            </w:r>
                          </w:p>
                        </w:tc>
                        <w:tc>
                          <w:tcPr>
                            <w:tcW w:w="193" w:type="dxa"/>
                            <w:tcBorders>
                              <w:top w:val="nil"/>
                              <w:bottom w:val="nil"/>
                            </w:tcBorders>
                          </w:tcPr>
                          <w:p w14:paraId="0B0CB845" w14:textId="77777777" w:rsidR="00AE5D68" w:rsidRDefault="00AE5D68">
                            <w:pPr>
                              <w:pStyle w:val="TableParagraph"/>
                              <w:spacing w:before="4"/>
                              <w:rPr>
                                <w:rFonts w:ascii="Microsoft JhengHei"/>
                                <w:sz w:val="14"/>
                              </w:rPr>
                            </w:pPr>
                          </w:p>
                          <w:p w14:paraId="0205D68F" w14:textId="77777777" w:rsidR="00AE5D68" w:rsidRDefault="00F0111D">
                            <w:pPr>
                              <w:pStyle w:val="TableParagraph"/>
                              <w:spacing w:line="96" w:lineRule="exact"/>
                              <w:ind w:left="-1" w:right="-58"/>
                              <w:rPr>
                                <w:rFonts w:ascii="Microsoft JhengHei"/>
                                <w:position w:val="-1"/>
                                <w:sz w:val="9"/>
                              </w:rPr>
                            </w:pPr>
                            <w:r>
                              <w:rPr>
                                <w:rFonts w:ascii="Microsoft JhengHei"/>
                                <w:noProof/>
                                <w:position w:val="-1"/>
                                <w:sz w:val="9"/>
                              </w:rPr>
                              <w:drawing>
                                <wp:inline distT="0" distB="0" distL="0" distR="0" wp14:anchorId="1F769B7F" wp14:editId="24382657">
                                  <wp:extent cx="120090" cy="60960"/>
                                  <wp:effectExtent l="0" t="0" r="0" b="0"/>
                                  <wp:docPr id="680" name="Image 6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0" name="Image 680"/>
                                          <pic:cNvPicPr/>
                                        </pic:nvPicPr>
                                        <pic:blipFill>
                                          <a:blip r:embed="rId99" cstate="print"/>
                                          <a:stretch>
                                            <a:fillRect/>
                                          </a:stretch>
                                        </pic:blipFill>
                                        <pic:spPr>
                                          <a:xfrm>
                                            <a:off x="0" y="0"/>
                                            <a:ext cx="120090" cy="60960"/>
                                          </a:xfrm>
                                          <a:prstGeom prst="rect">
                                            <a:avLst/>
                                          </a:prstGeom>
                                        </pic:spPr>
                                      </pic:pic>
                                    </a:graphicData>
                                  </a:graphic>
                                </wp:inline>
                              </w:drawing>
                            </w:r>
                          </w:p>
                        </w:tc>
                        <w:tc>
                          <w:tcPr>
                            <w:tcW w:w="1009" w:type="dxa"/>
                            <w:tcBorders>
                              <w:top w:val="nil"/>
                              <w:bottom w:val="nil"/>
                            </w:tcBorders>
                          </w:tcPr>
                          <w:p w14:paraId="3504D4DC" w14:textId="77777777" w:rsidR="00AE5D68" w:rsidRDefault="00F0111D">
                            <w:pPr>
                              <w:pStyle w:val="TableParagraph"/>
                              <w:spacing w:line="340" w:lineRule="exact"/>
                              <w:ind w:left="151"/>
                              <w:rPr>
                                <w:rFonts w:ascii="Microsoft JhengHei" w:eastAsia="Microsoft JhengHei"/>
                                <w:sz w:val="24"/>
                              </w:rPr>
                            </w:pPr>
                            <w:r>
                              <w:rPr>
                                <w:rFonts w:ascii="Microsoft JhengHei" w:eastAsia="Microsoft JhengHei" w:hint="eastAsia"/>
                                <w:spacing w:val="-10"/>
                                <w:sz w:val="24"/>
                              </w:rPr>
                              <w:t>以</w:t>
                            </w:r>
                          </w:p>
                        </w:tc>
                        <w:tc>
                          <w:tcPr>
                            <w:tcW w:w="229" w:type="dxa"/>
                            <w:tcBorders>
                              <w:top w:val="nil"/>
                              <w:bottom w:val="nil"/>
                            </w:tcBorders>
                          </w:tcPr>
                          <w:p w14:paraId="1566DC82" w14:textId="77777777" w:rsidR="00AE5D68" w:rsidRDefault="00AE5D68">
                            <w:pPr>
                              <w:pStyle w:val="TableParagraph"/>
                              <w:spacing w:before="1"/>
                              <w:rPr>
                                <w:rFonts w:ascii="Microsoft JhengHei"/>
                                <w:sz w:val="14"/>
                              </w:rPr>
                            </w:pPr>
                          </w:p>
                          <w:p w14:paraId="262636E1" w14:textId="77777777" w:rsidR="00AE5D68" w:rsidRDefault="00F0111D">
                            <w:pPr>
                              <w:pStyle w:val="TableParagraph"/>
                              <w:spacing w:line="100" w:lineRule="exact"/>
                              <w:ind w:left="-1" w:right="-58"/>
                              <w:rPr>
                                <w:rFonts w:ascii="Microsoft JhengHei"/>
                                <w:position w:val="-1"/>
                                <w:sz w:val="10"/>
                              </w:rPr>
                            </w:pPr>
                            <w:r>
                              <w:rPr>
                                <w:rFonts w:ascii="Microsoft JhengHei"/>
                                <w:noProof/>
                                <w:position w:val="-1"/>
                                <w:sz w:val="10"/>
                              </w:rPr>
                              <w:drawing>
                                <wp:inline distT="0" distB="0" distL="0" distR="0" wp14:anchorId="19238ADC" wp14:editId="0392D6B1">
                                  <wp:extent cx="144949" cy="64008"/>
                                  <wp:effectExtent l="0" t="0" r="0" b="0"/>
                                  <wp:docPr id="681" name="Image 6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1" name="Image 681"/>
                                          <pic:cNvPicPr/>
                                        </pic:nvPicPr>
                                        <pic:blipFill>
                                          <a:blip r:embed="rId100" cstate="print"/>
                                          <a:stretch>
                                            <a:fillRect/>
                                          </a:stretch>
                                        </pic:blipFill>
                                        <pic:spPr>
                                          <a:xfrm>
                                            <a:off x="0" y="0"/>
                                            <a:ext cx="144949" cy="64008"/>
                                          </a:xfrm>
                                          <a:prstGeom prst="rect">
                                            <a:avLst/>
                                          </a:prstGeom>
                                        </pic:spPr>
                                      </pic:pic>
                                    </a:graphicData>
                                  </a:graphic>
                                </wp:inline>
                              </w:drawing>
                            </w:r>
                          </w:p>
                        </w:tc>
                        <w:tc>
                          <w:tcPr>
                            <w:tcW w:w="1275" w:type="dxa"/>
                            <w:tcBorders>
                              <w:top w:val="nil"/>
                              <w:bottom w:val="nil"/>
                            </w:tcBorders>
                          </w:tcPr>
                          <w:p w14:paraId="23140C70" w14:textId="77777777" w:rsidR="00AE5D68" w:rsidRDefault="00F0111D">
                            <w:pPr>
                              <w:pStyle w:val="TableParagraph"/>
                              <w:spacing w:line="340" w:lineRule="exact"/>
                              <w:ind w:left="152"/>
                              <w:rPr>
                                <w:rFonts w:ascii="Microsoft JhengHei" w:eastAsia="Microsoft JhengHei"/>
                                <w:sz w:val="24"/>
                              </w:rPr>
                            </w:pPr>
                            <w:r>
                              <w:rPr>
                                <w:rFonts w:ascii="Microsoft JhengHei" w:eastAsia="Microsoft JhengHei" w:hint="eastAsia"/>
                                <w:spacing w:val="-3"/>
                                <w:sz w:val="24"/>
                              </w:rPr>
                              <w:t>成更多府</w:t>
                            </w:r>
                          </w:p>
                        </w:tc>
                      </w:tr>
                      <w:tr w:rsidR="00AE5D68" w14:paraId="47E7D4F9" w14:textId="77777777">
                        <w:trPr>
                          <w:trHeight w:val="360"/>
                        </w:trPr>
                        <w:tc>
                          <w:tcPr>
                            <w:tcW w:w="532" w:type="dxa"/>
                            <w:tcBorders>
                              <w:top w:val="nil"/>
                              <w:bottom w:val="nil"/>
                            </w:tcBorders>
                          </w:tcPr>
                          <w:p w14:paraId="243A2D5C" w14:textId="77777777" w:rsidR="00AE5D68" w:rsidRDefault="00F0111D">
                            <w:pPr>
                              <w:pStyle w:val="TableParagraph"/>
                              <w:spacing w:line="340" w:lineRule="exact"/>
                              <w:ind w:left="25"/>
                              <w:jc w:val="center"/>
                              <w:rPr>
                                <w:rFonts w:ascii="Microsoft JhengHei" w:eastAsia="Microsoft JhengHei"/>
                                <w:sz w:val="24"/>
                              </w:rPr>
                            </w:pPr>
                            <w:r>
                              <w:rPr>
                                <w:rFonts w:ascii="Microsoft JhengHei" w:eastAsia="Microsoft JhengHei" w:hint="eastAsia"/>
                                <w:spacing w:val="-10"/>
                                <w:sz w:val="24"/>
                              </w:rPr>
                              <w:t>待</w:t>
                            </w:r>
                          </w:p>
                        </w:tc>
                        <w:tc>
                          <w:tcPr>
                            <w:tcW w:w="257" w:type="dxa"/>
                            <w:tcBorders>
                              <w:top w:val="nil"/>
                              <w:bottom w:val="nil"/>
                            </w:tcBorders>
                          </w:tcPr>
                          <w:p w14:paraId="66EADA64" w14:textId="77777777" w:rsidR="00AE5D68" w:rsidRDefault="00AE5D68">
                            <w:pPr>
                              <w:pStyle w:val="TableParagraph"/>
                              <w:rPr>
                                <w:rFonts w:ascii="Times New Roman"/>
                              </w:rPr>
                            </w:pPr>
                          </w:p>
                        </w:tc>
                        <w:tc>
                          <w:tcPr>
                            <w:tcW w:w="1302" w:type="dxa"/>
                            <w:tcBorders>
                              <w:top w:val="nil"/>
                              <w:bottom w:val="nil"/>
                            </w:tcBorders>
                          </w:tcPr>
                          <w:p w14:paraId="5AC92277" w14:textId="77777777" w:rsidR="00AE5D68" w:rsidRDefault="00F0111D">
                            <w:pPr>
                              <w:pStyle w:val="TableParagraph"/>
                              <w:spacing w:line="340" w:lineRule="exact"/>
                              <w:ind w:left="36" w:right="26"/>
                              <w:jc w:val="center"/>
                              <w:rPr>
                                <w:rFonts w:ascii="Microsoft JhengHei" w:eastAsia="Microsoft JhengHei"/>
                                <w:sz w:val="24"/>
                              </w:rPr>
                            </w:pPr>
                            <w:r>
                              <w:rPr>
                                <w:rFonts w:ascii="Microsoft JhengHei" w:eastAsia="Microsoft JhengHei" w:hint="eastAsia"/>
                                <w:spacing w:val="29"/>
                                <w:sz w:val="24"/>
                              </w:rPr>
                              <w:t>自</w:t>
                            </w:r>
                            <w:r>
                              <w:rPr>
                                <w:rFonts w:ascii="Microsoft JhengHei" w:eastAsia="Microsoft JhengHei" w:hint="eastAsia"/>
                                <w:spacing w:val="29"/>
                                <w:sz w:val="24"/>
                              </w:rPr>
                              <w:t xml:space="preserve"> </w:t>
                            </w:r>
                            <w:r>
                              <w:rPr>
                                <w:rFonts w:ascii="Microsoft JhengHei" w:eastAsia="Microsoft JhengHei" w:hint="eastAsia"/>
                                <w:spacing w:val="29"/>
                                <w:sz w:val="24"/>
                              </w:rPr>
                              <w:t>殘</w:t>
                            </w:r>
                            <w:r>
                              <w:rPr>
                                <w:rFonts w:ascii="Microsoft JhengHei" w:eastAsia="Microsoft JhengHei" w:hint="eastAsia"/>
                                <w:spacing w:val="29"/>
                                <w:sz w:val="24"/>
                              </w:rPr>
                              <w:t xml:space="preserve"> </w:t>
                            </w:r>
                            <w:r>
                              <w:rPr>
                                <w:rFonts w:ascii="Microsoft JhengHei" w:eastAsia="Microsoft JhengHei" w:hint="eastAsia"/>
                                <w:spacing w:val="29"/>
                                <w:sz w:val="24"/>
                              </w:rPr>
                              <w:t>身</w:t>
                            </w:r>
                          </w:p>
                        </w:tc>
                        <w:tc>
                          <w:tcPr>
                            <w:tcW w:w="193" w:type="dxa"/>
                            <w:tcBorders>
                              <w:top w:val="nil"/>
                              <w:bottom w:val="nil"/>
                            </w:tcBorders>
                          </w:tcPr>
                          <w:p w14:paraId="713C1DE6" w14:textId="77777777" w:rsidR="00AE5D68" w:rsidRDefault="00AE5D68">
                            <w:pPr>
                              <w:pStyle w:val="TableParagraph"/>
                              <w:rPr>
                                <w:rFonts w:ascii="Times New Roman"/>
                              </w:rPr>
                            </w:pPr>
                          </w:p>
                        </w:tc>
                        <w:tc>
                          <w:tcPr>
                            <w:tcW w:w="1009" w:type="dxa"/>
                            <w:tcBorders>
                              <w:top w:val="nil"/>
                              <w:bottom w:val="nil"/>
                            </w:tcBorders>
                          </w:tcPr>
                          <w:p w14:paraId="2A53E543" w14:textId="77777777" w:rsidR="00AE5D68" w:rsidRDefault="00F0111D">
                            <w:pPr>
                              <w:pStyle w:val="TableParagraph"/>
                              <w:spacing w:line="340" w:lineRule="exact"/>
                              <w:ind w:left="151"/>
                              <w:rPr>
                                <w:rFonts w:ascii="Microsoft JhengHei" w:eastAsia="Microsoft JhengHei"/>
                                <w:sz w:val="24"/>
                              </w:rPr>
                            </w:pPr>
                            <w:r>
                              <w:rPr>
                                <w:rFonts w:ascii="Microsoft JhengHei" w:eastAsia="Microsoft JhengHei" w:hint="eastAsia"/>
                                <w:spacing w:val="-5"/>
                                <w:sz w:val="24"/>
                              </w:rPr>
                              <w:t>「家</w:t>
                            </w:r>
                          </w:p>
                        </w:tc>
                        <w:tc>
                          <w:tcPr>
                            <w:tcW w:w="229" w:type="dxa"/>
                            <w:tcBorders>
                              <w:top w:val="nil"/>
                              <w:bottom w:val="nil"/>
                            </w:tcBorders>
                          </w:tcPr>
                          <w:p w14:paraId="6F8EF39C" w14:textId="77777777" w:rsidR="00AE5D68" w:rsidRDefault="00AE5D68">
                            <w:pPr>
                              <w:pStyle w:val="TableParagraph"/>
                              <w:rPr>
                                <w:rFonts w:ascii="Times New Roman"/>
                              </w:rPr>
                            </w:pPr>
                          </w:p>
                        </w:tc>
                        <w:tc>
                          <w:tcPr>
                            <w:tcW w:w="1275" w:type="dxa"/>
                            <w:tcBorders>
                              <w:top w:val="nil"/>
                              <w:bottom w:val="nil"/>
                            </w:tcBorders>
                          </w:tcPr>
                          <w:p w14:paraId="5A249152" w14:textId="77777777" w:rsidR="00AE5D68" w:rsidRDefault="00F0111D">
                            <w:pPr>
                              <w:pStyle w:val="TableParagraph"/>
                              <w:spacing w:line="340" w:lineRule="exact"/>
                              <w:ind w:left="152"/>
                              <w:rPr>
                                <w:rFonts w:ascii="Microsoft JhengHei" w:eastAsia="Microsoft JhengHei"/>
                                <w:sz w:val="24"/>
                              </w:rPr>
                            </w:pPr>
                            <w:r>
                              <w:rPr>
                                <w:rFonts w:ascii="Microsoft JhengHei" w:eastAsia="Microsoft JhengHei" w:hint="eastAsia"/>
                                <w:spacing w:val="-3"/>
                                <w:sz w:val="24"/>
                              </w:rPr>
                              <w:t>兵、百姓</w:t>
                            </w:r>
                          </w:p>
                        </w:tc>
                      </w:tr>
                      <w:tr w:rsidR="00AE5D68" w14:paraId="4AE1E1F4" w14:textId="77777777">
                        <w:trPr>
                          <w:trHeight w:val="360"/>
                        </w:trPr>
                        <w:tc>
                          <w:tcPr>
                            <w:tcW w:w="532" w:type="dxa"/>
                            <w:tcBorders>
                              <w:top w:val="nil"/>
                              <w:bottom w:val="nil"/>
                            </w:tcBorders>
                          </w:tcPr>
                          <w:p w14:paraId="23E23AA9" w14:textId="77777777" w:rsidR="00AE5D68" w:rsidRDefault="00F0111D">
                            <w:pPr>
                              <w:pStyle w:val="TableParagraph"/>
                              <w:spacing w:line="340" w:lineRule="exact"/>
                              <w:ind w:left="25"/>
                              <w:jc w:val="center"/>
                              <w:rPr>
                                <w:rFonts w:ascii="Microsoft JhengHei" w:eastAsia="Microsoft JhengHei"/>
                                <w:sz w:val="24"/>
                              </w:rPr>
                            </w:pPr>
                            <w:r>
                              <w:rPr>
                                <w:rFonts w:ascii="Microsoft JhengHei" w:eastAsia="Microsoft JhengHei" w:hint="eastAsia"/>
                                <w:spacing w:val="-10"/>
                                <w:sz w:val="24"/>
                              </w:rPr>
                              <w:t>遇</w:t>
                            </w:r>
                          </w:p>
                        </w:tc>
                        <w:tc>
                          <w:tcPr>
                            <w:tcW w:w="257" w:type="dxa"/>
                            <w:tcBorders>
                              <w:top w:val="nil"/>
                              <w:bottom w:val="nil"/>
                            </w:tcBorders>
                          </w:tcPr>
                          <w:p w14:paraId="38F135F1" w14:textId="77777777" w:rsidR="00AE5D68" w:rsidRDefault="00AE5D68">
                            <w:pPr>
                              <w:pStyle w:val="TableParagraph"/>
                              <w:rPr>
                                <w:rFonts w:ascii="Times New Roman"/>
                              </w:rPr>
                            </w:pPr>
                          </w:p>
                        </w:tc>
                        <w:tc>
                          <w:tcPr>
                            <w:tcW w:w="1302" w:type="dxa"/>
                            <w:tcBorders>
                              <w:top w:val="nil"/>
                              <w:bottom w:val="nil"/>
                            </w:tcBorders>
                          </w:tcPr>
                          <w:p w14:paraId="18AF4282" w14:textId="77777777" w:rsidR="00AE5D68" w:rsidRDefault="00F0111D">
                            <w:pPr>
                              <w:pStyle w:val="TableParagraph"/>
                              <w:spacing w:line="340" w:lineRule="exact"/>
                              <w:ind w:left="55" w:right="26"/>
                              <w:jc w:val="center"/>
                              <w:rPr>
                                <w:rFonts w:ascii="Microsoft JhengHei" w:eastAsia="Microsoft JhengHei"/>
                                <w:sz w:val="24"/>
                              </w:rPr>
                            </w:pPr>
                            <w:r>
                              <w:rPr>
                                <w:rFonts w:ascii="Microsoft JhengHei" w:eastAsia="Microsoft JhengHei" w:hint="eastAsia"/>
                                <w:spacing w:val="11"/>
                                <w:sz w:val="24"/>
                              </w:rPr>
                              <w:t>體，或是</w:t>
                            </w:r>
                          </w:p>
                        </w:tc>
                        <w:tc>
                          <w:tcPr>
                            <w:tcW w:w="193" w:type="dxa"/>
                            <w:tcBorders>
                              <w:top w:val="nil"/>
                              <w:bottom w:val="nil"/>
                            </w:tcBorders>
                          </w:tcPr>
                          <w:p w14:paraId="1697348B" w14:textId="77777777" w:rsidR="00AE5D68" w:rsidRDefault="00AE5D68">
                            <w:pPr>
                              <w:pStyle w:val="TableParagraph"/>
                              <w:rPr>
                                <w:rFonts w:ascii="Times New Roman"/>
                              </w:rPr>
                            </w:pPr>
                          </w:p>
                        </w:tc>
                        <w:tc>
                          <w:tcPr>
                            <w:tcW w:w="1009" w:type="dxa"/>
                            <w:tcBorders>
                              <w:top w:val="nil"/>
                              <w:bottom w:val="nil"/>
                            </w:tcBorders>
                          </w:tcPr>
                          <w:p w14:paraId="41C77EA1" w14:textId="77777777" w:rsidR="00AE5D68" w:rsidRDefault="00F0111D">
                            <w:pPr>
                              <w:pStyle w:val="TableParagraph"/>
                              <w:spacing w:line="340" w:lineRule="exact"/>
                              <w:ind w:left="151"/>
                              <w:rPr>
                                <w:rFonts w:ascii="Microsoft JhengHei" w:eastAsia="Microsoft JhengHei"/>
                                <w:sz w:val="24"/>
                              </w:rPr>
                            </w:pPr>
                            <w:r>
                              <w:rPr>
                                <w:rFonts w:ascii="Microsoft JhengHei" w:eastAsia="Microsoft JhengHei" w:hint="eastAsia"/>
                                <w:spacing w:val="-5"/>
                                <w:sz w:val="24"/>
                              </w:rPr>
                              <w:t>富力</w:t>
                            </w:r>
                          </w:p>
                        </w:tc>
                        <w:tc>
                          <w:tcPr>
                            <w:tcW w:w="229" w:type="dxa"/>
                            <w:tcBorders>
                              <w:top w:val="nil"/>
                              <w:bottom w:val="nil"/>
                            </w:tcBorders>
                          </w:tcPr>
                          <w:p w14:paraId="1D51C0EE" w14:textId="77777777" w:rsidR="00AE5D68" w:rsidRDefault="00AE5D68">
                            <w:pPr>
                              <w:pStyle w:val="TableParagraph"/>
                              <w:rPr>
                                <w:rFonts w:ascii="Times New Roman"/>
                              </w:rPr>
                            </w:pPr>
                          </w:p>
                        </w:tc>
                        <w:tc>
                          <w:tcPr>
                            <w:tcW w:w="1275" w:type="dxa"/>
                            <w:tcBorders>
                              <w:top w:val="nil"/>
                              <w:bottom w:val="nil"/>
                            </w:tcBorders>
                          </w:tcPr>
                          <w:p w14:paraId="64632727" w14:textId="77777777" w:rsidR="00AE5D68" w:rsidRDefault="00F0111D">
                            <w:pPr>
                              <w:pStyle w:val="TableParagraph"/>
                              <w:spacing w:line="340" w:lineRule="exact"/>
                              <w:ind w:left="152"/>
                              <w:rPr>
                                <w:rFonts w:ascii="Microsoft JhengHei" w:eastAsia="Microsoft JhengHei"/>
                                <w:sz w:val="24"/>
                              </w:rPr>
                            </w:pPr>
                            <w:r>
                              <w:rPr>
                                <w:rFonts w:ascii="Microsoft JhengHei" w:eastAsia="Microsoft JhengHei" w:hint="eastAsia"/>
                                <w:spacing w:val="-3"/>
                                <w:sz w:val="24"/>
                              </w:rPr>
                              <w:t>避役逃亡</w:t>
                            </w:r>
                          </w:p>
                        </w:tc>
                      </w:tr>
                      <w:tr w:rsidR="00AE5D68" w14:paraId="74389135" w14:textId="77777777">
                        <w:trPr>
                          <w:trHeight w:val="360"/>
                        </w:trPr>
                        <w:tc>
                          <w:tcPr>
                            <w:tcW w:w="532" w:type="dxa"/>
                            <w:tcBorders>
                              <w:top w:val="nil"/>
                              <w:bottom w:val="nil"/>
                            </w:tcBorders>
                          </w:tcPr>
                          <w:p w14:paraId="56A61EDD" w14:textId="77777777" w:rsidR="00AE5D68" w:rsidRDefault="00F0111D">
                            <w:pPr>
                              <w:pStyle w:val="TableParagraph"/>
                              <w:spacing w:line="340" w:lineRule="exact"/>
                              <w:ind w:left="25"/>
                              <w:jc w:val="center"/>
                              <w:rPr>
                                <w:rFonts w:ascii="Microsoft JhengHei" w:eastAsia="Microsoft JhengHei"/>
                                <w:sz w:val="24"/>
                              </w:rPr>
                            </w:pPr>
                            <w:r>
                              <w:rPr>
                                <w:rFonts w:ascii="Microsoft JhengHei" w:eastAsia="Microsoft JhengHei" w:hint="eastAsia"/>
                                <w:spacing w:val="-10"/>
                                <w:sz w:val="24"/>
                              </w:rPr>
                              <w:t>下</w:t>
                            </w:r>
                          </w:p>
                        </w:tc>
                        <w:tc>
                          <w:tcPr>
                            <w:tcW w:w="257" w:type="dxa"/>
                            <w:tcBorders>
                              <w:top w:val="nil"/>
                              <w:bottom w:val="nil"/>
                            </w:tcBorders>
                          </w:tcPr>
                          <w:p w14:paraId="3DFADA3A" w14:textId="77777777" w:rsidR="00AE5D68" w:rsidRDefault="00AE5D68">
                            <w:pPr>
                              <w:pStyle w:val="TableParagraph"/>
                              <w:rPr>
                                <w:rFonts w:ascii="Times New Roman"/>
                              </w:rPr>
                            </w:pPr>
                          </w:p>
                        </w:tc>
                        <w:tc>
                          <w:tcPr>
                            <w:tcW w:w="1302" w:type="dxa"/>
                            <w:tcBorders>
                              <w:top w:val="nil"/>
                              <w:bottom w:val="nil"/>
                            </w:tcBorders>
                          </w:tcPr>
                          <w:p w14:paraId="5B92CA05" w14:textId="77777777" w:rsidR="00AE5D68" w:rsidRDefault="00F0111D">
                            <w:pPr>
                              <w:pStyle w:val="TableParagraph"/>
                              <w:spacing w:line="340" w:lineRule="exact"/>
                              <w:ind w:left="55" w:right="26"/>
                              <w:jc w:val="center"/>
                              <w:rPr>
                                <w:rFonts w:ascii="Microsoft JhengHei" w:eastAsia="Microsoft JhengHei"/>
                                <w:sz w:val="24"/>
                              </w:rPr>
                            </w:pPr>
                            <w:r>
                              <w:rPr>
                                <w:rFonts w:ascii="Microsoft JhengHei" w:eastAsia="Microsoft JhengHei" w:hint="eastAsia"/>
                                <w:spacing w:val="11"/>
                                <w:sz w:val="24"/>
                              </w:rPr>
                              <w:t>僱用貧弱</w:t>
                            </w:r>
                          </w:p>
                        </w:tc>
                        <w:tc>
                          <w:tcPr>
                            <w:tcW w:w="193" w:type="dxa"/>
                            <w:tcBorders>
                              <w:top w:val="nil"/>
                              <w:bottom w:val="nil"/>
                            </w:tcBorders>
                          </w:tcPr>
                          <w:p w14:paraId="295D11B0" w14:textId="77777777" w:rsidR="00AE5D68" w:rsidRDefault="00AE5D68">
                            <w:pPr>
                              <w:pStyle w:val="TableParagraph"/>
                              <w:rPr>
                                <w:rFonts w:ascii="Times New Roman"/>
                              </w:rPr>
                            </w:pPr>
                          </w:p>
                        </w:tc>
                        <w:tc>
                          <w:tcPr>
                            <w:tcW w:w="1009" w:type="dxa"/>
                            <w:tcBorders>
                              <w:top w:val="nil"/>
                              <w:bottom w:val="nil"/>
                            </w:tcBorders>
                          </w:tcPr>
                          <w:p w14:paraId="727C47AE" w14:textId="77777777" w:rsidR="00AE5D68" w:rsidRDefault="00F0111D">
                            <w:pPr>
                              <w:pStyle w:val="TableParagraph"/>
                              <w:spacing w:line="340" w:lineRule="exact"/>
                              <w:ind w:left="151"/>
                              <w:rPr>
                                <w:rFonts w:ascii="Microsoft JhengHei" w:eastAsia="Microsoft JhengHei"/>
                                <w:sz w:val="24"/>
                              </w:rPr>
                            </w:pPr>
                            <w:r>
                              <w:rPr>
                                <w:rFonts w:ascii="Microsoft JhengHei" w:eastAsia="Microsoft JhengHei" w:hint="eastAsia"/>
                                <w:spacing w:val="-5"/>
                                <w:sz w:val="24"/>
                              </w:rPr>
                              <w:t>強」</w:t>
                            </w:r>
                          </w:p>
                        </w:tc>
                        <w:tc>
                          <w:tcPr>
                            <w:tcW w:w="229" w:type="dxa"/>
                            <w:tcBorders>
                              <w:top w:val="nil"/>
                              <w:bottom w:val="nil"/>
                            </w:tcBorders>
                          </w:tcPr>
                          <w:p w14:paraId="24D6C7A3" w14:textId="77777777" w:rsidR="00AE5D68" w:rsidRDefault="00AE5D68">
                            <w:pPr>
                              <w:pStyle w:val="TableParagraph"/>
                              <w:rPr>
                                <w:rFonts w:ascii="Times New Roman"/>
                              </w:rPr>
                            </w:pPr>
                          </w:p>
                        </w:tc>
                        <w:tc>
                          <w:tcPr>
                            <w:tcW w:w="1275" w:type="dxa"/>
                            <w:tcBorders>
                              <w:top w:val="nil"/>
                              <w:bottom w:val="nil"/>
                            </w:tcBorders>
                          </w:tcPr>
                          <w:p w14:paraId="5EB58191" w14:textId="77777777" w:rsidR="00AE5D68" w:rsidRDefault="00F0111D">
                            <w:pPr>
                              <w:pStyle w:val="TableParagraph"/>
                              <w:spacing w:line="340" w:lineRule="exact"/>
                              <w:ind w:left="152"/>
                              <w:rPr>
                                <w:rFonts w:ascii="Microsoft JhengHei" w:eastAsia="Microsoft JhengHei"/>
                                <w:sz w:val="24"/>
                              </w:rPr>
                            </w:pPr>
                            <w:r>
                              <w:rPr>
                                <w:rFonts w:ascii="Microsoft JhengHei" w:eastAsia="Microsoft JhengHei" w:hint="eastAsia"/>
                                <w:spacing w:val="-3"/>
                                <w:sz w:val="24"/>
                              </w:rPr>
                              <w:t>的惡性循</w:t>
                            </w:r>
                          </w:p>
                        </w:tc>
                      </w:tr>
                      <w:tr w:rsidR="00AE5D68" w14:paraId="54C9FD13" w14:textId="77777777">
                        <w:trPr>
                          <w:trHeight w:val="391"/>
                        </w:trPr>
                        <w:tc>
                          <w:tcPr>
                            <w:tcW w:w="532" w:type="dxa"/>
                            <w:tcBorders>
                              <w:top w:val="nil"/>
                            </w:tcBorders>
                          </w:tcPr>
                          <w:p w14:paraId="39278FEC" w14:textId="77777777" w:rsidR="00AE5D68" w:rsidRDefault="00F0111D">
                            <w:pPr>
                              <w:pStyle w:val="TableParagraph"/>
                              <w:spacing w:line="360" w:lineRule="exact"/>
                              <w:ind w:left="25"/>
                              <w:jc w:val="center"/>
                              <w:rPr>
                                <w:rFonts w:ascii="Microsoft JhengHei" w:eastAsia="Microsoft JhengHei"/>
                                <w:sz w:val="24"/>
                              </w:rPr>
                            </w:pPr>
                            <w:r>
                              <w:rPr>
                                <w:rFonts w:ascii="Microsoft JhengHei" w:eastAsia="Microsoft JhengHei" w:hint="eastAsia"/>
                                <w:spacing w:val="-10"/>
                                <w:sz w:val="24"/>
                              </w:rPr>
                              <w:t>降</w:t>
                            </w:r>
                          </w:p>
                        </w:tc>
                        <w:tc>
                          <w:tcPr>
                            <w:tcW w:w="257" w:type="dxa"/>
                            <w:tcBorders>
                              <w:top w:val="nil"/>
                              <w:bottom w:val="nil"/>
                            </w:tcBorders>
                          </w:tcPr>
                          <w:p w14:paraId="3DC91957" w14:textId="77777777" w:rsidR="00AE5D68" w:rsidRDefault="00AE5D68">
                            <w:pPr>
                              <w:pStyle w:val="TableParagraph"/>
                              <w:rPr>
                                <w:rFonts w:ascii="Times New Roman"/>
                              </w:rPr>
                            </w:pPr>
                          </w:p>
                        </w:tc>
                        <w:tc>
                          <w:tcPr>
                            <w:tcW w:w="1302" w:type="dxa"/>
                            <w:tcBorders>
                              <w:top w:val="nil"/>
                            </w:tcBorders>
                          </w:tcPr>
                          <w:p w14:paraId="66DDF8D1" w14:textId="77777777" w:rsidR="00AE5D68" w:rsidRDefault="00F0111D">
                            <w:pPr>
                              <w:pStyle w:val="TableParagraph"/>
                              <w:spacing w:line="350" w:lineRule="exact"/>
                              <w:ind w:left="29" w:right="55"/>
                              <w:jc w:val="center"/>
                              <w:rPr>
                                <w:rFonts w:ascii="Microsoft JhengHei" w:eastAsia="Microsoft JhengHei"/>
                                <w:sz w:val="24"/>
                              </w:rPr>
                            </w:pPr>
                            <w:r>
                              <w:rPr>
                                <w:rFonts w:ascii="Microsoft JhengHei" w:eastAsia="Microsoft JhengHei" w:hint="eastAsia"/>
                                <w:spacing w:val="-3"/>
                                <w:sz w:val="24"/>
                              </w:rPr>
                              <w:t>者代役。</w:t>
                            </w:r>
                          </w:p>
                        </w:tc>
                        <w:tc>
                          <w:tcPr>
                            <w:tcW w:w="193" w:type="dxa"/>
                            <w:tcBorders>
                              <w:top w:val="nil"/>
                              <w:bottom w:val="nil"/>
                            </w:tcBorders>
                          </w:tcPr>
                          <w:p w14:paraId="6C9F5E70" w14:textId="77777777" w:rsidR="00AE5D68" w:rsidRDefault="00AE5D68">
                            <w:pPr>
                              <w:pStyle w:val="TableParagraph"/>
                              <w:rPr>
                                <w:rFonts w:ascii="Times New Roman"/>
                              </w:rPr>
                            </w:pPr>
                          </w:p>
                        </w:tc>
                        <w:tc>
                          <w:tcPr>
                            <w:tcW w:w="1009" w:type="dxa"/>
                            <w:tcBorders>
                              <w:top w:val="nil"/>
                            </w:tcBorders>
                          </w:tcPr>
                          <w:p w14:paraId="38F6D9D6" w14:textId="77777777" w:rsidR="00AE5D68" w:rsidRDefault="00F0111D">
                            <w:pPr>
                              <w:pStyle w:val="TableParagraph"/>
                              <w:spacing w:line="360" w:lineRule="exact"/>
                              <w:ind w:left="151"/>
                              <w:rPr>
                                <w:rFonts w:ascii="Microsoft JhengHei" w:eastAsia="Microsoft JhengHei"/>
                                <w:sz w:val="24"/>
                              </w:rPr>
                            </w:pPr>
                            <w:r>
                              <w:rPr>
                                <w:rFonts w:ascii="Microsoft JhengHei" w:eastAsia="Microsoft JhengHei" w:hint="eastAsia"/>
                                <w:spacing w:val="-5"/>
                                <w:sz w:val="24"/>
                              </w:rPr>
                              <w:t>作選</w:t>
                            </w:r>
                          </w:p>
                        </w:tc>
                        <w:tc>
                          <w:tcPr>
                            <w:tcW w:w="229" w:type="dxa"/>
                            <w:tcBorders>
                              <w:top w:val="nil"/>
                              <w:bottom w:val="nil"/>
                            </w:tcBorders>
                          </w:tcPr>
                          <w:p w14:paraId="710FB6D6" w14:textId="77777777" w:rsidR="00AE5D68" w:rsidRDefault="00AE5D68">
                            <w:pPr>
                              <w:pStyle w:val="TableParagraph"/>
                              <w:rPr>
                                <w:rFonts w:ascii="Times New Roman"/>
                              </w:rPr>
                            </w:pPr>
                          </w:p>
                        </w:tc>
                        <w:tc>
                          <w:tcPr>
                            <w:tcW w:w="1275" w:type="dxa"/>
                            <w:tcBorders>
                              <w:top w:val="nil"/>
                            </w:tcBorders>
                          </w:tcPr>
                          <w:p w14:paraId="02E6369E" w14:textId="77777777" w:rsidR="00AE5D68" w:rsidRDefault="00F0111D">
                            <w:pPr>
                              <w:pStyle w:val="TableParagraph"/>
                              <w:spacing w:line="372" w:lineRule="exact"/>
                              <w:ind w:left="152"/>
                              <w:rPr>
                                <w:rFonts w:ascii="Microsoft JhengHei" w:eastAsia="Microsoft JhengHei"/>
                                <w:sz w:val="24"/>
                              </w:rPr>
                            </w:pPr>
                            <w:r>
                              <w:rPr>
                                <w:rFonts w:ascii="Microsoft JhengHei" w:eastAsia="Microsoft JhengHei" w:hint="eastAsia"/>
                                <w:spacing w:val="-5"/>
                                <w:sz w:val="24"/>
                              </w:rPr>
                              <w:t>環。</w:t>
                            </w:r>
                          </w:p>
                        </w:tc>
                      </w:tr>
                    </w:tbl>
                    <w:p w14:paraId="63FEAC27" w14:textId="77777777" w:rsidR="00AE5D68" w:rsidRDefault="00AE5D68">
                      <w:pPr>
                        <w:pStyle w:val="a3"/>
                      </w:pPr>
                    </w:p>
                  </w:txbxContent>
                </v:textbox>
                <w10:wrap anchorx="page"/>
              </v:shape>
            </w:pict>
          </mc:Fallback>
        </mc:AlternateContent>
      </w:r>
      <w:r>
        <w:rPr>
          <w:spacing w:val="-2"/>
          <w:sz w:val="24"/>
        </w:rPr>
        <w:t>①</w:t>
      </w:r>
      <w:r>
        <w:rPr>
          <w:spacing w:val="-2"/>
          <w:sz w:val="24"/>
        </w:rPr>
        <w:t>高宗、武后年間，府兵番上或征戍常受權貴或將帥的欺</w:t>
      </w:r>
      <w:r>
        <w:rPr>
          <w:spacing w:val="-6"/>
          <w:sz w:val="24"/>
        </w:rPr>
        <w:t>凌。</w:t>
      </w:r>
    </w:p>
    <w:p w14:paraId="29BF1A2A" w14:textId="77777777" w:rsidR="00AE5D68" w:rsidRDefault="00F0111D">
      <w:pPr>
        <w:spacing w:line="196" w:lineRule="auto"/>
        <w:ind w:left="2474" w:right="6092" w:hanging="240"/>
        <w:jc w:val="both"/>
        <w:rPr>
          <w:sz w:val="24"/>
        </w:rPr>
      </w:pPr>
      <w:r>
        <w:rPr>
          <w:spacing w:val="-2"/>
          <w:sz w:val="24"/>
        </w:rPr>
        <w:t>②</w:t>
      </w:r>
      <w:r>
        <w:rPr>
          <w:spacing w:val="-2"/>
          <w:sz w:val="24"/>
        </w:rPr>
        <w:t>或是有功不賞，或是賞賜極濫，打擊</w:t>
      </w:r>
      <w:r>
        <w:rPr>
          <w:spacing w:val="-4"/>
          <w:sz w:val="24"/>
        </w:rPr>
        <w:t>府兵士氣</w:t>
      </w:r>
    </w:p>
    <w:p w14:paraId="235B93F4" w14:textId="77777777" w:rsidR="00AE5D68" w:rsidRDefault="00F0111D">
      <w:pPr>
        <w:spacing w:line="344" w:lineRule="exact"/>
        <w:ind w:left="2474"/>
        <w:jc w:val="both"/>
        <w:rPr>
          <w:sz w:val="24"/>
        </w:rPr>
      </w:pPr>
      <w:r>
        <w:rPr>
          <w:spacing w:val="5"/>
          <w:sz w:val="24"/>
        </w:rPr>
        <w:t xml:space="preserve">→ </w:t>
      </w:r>
      <w:r>
        <w:rPr>
          <w:spacing w:val="5"/>
          <w:sz w:val="24"/>
        </w:rPr>
        <w:t>戰鬥力下降。</w:t>
      </w:r>
    </w:p>
    <w:p w14:paraId="0B47B130" w14:textId="77777777" w:rsidR="00AE5D68" w:rsidRDefault="00F0111D">
      <w:pPr>
        <w:pStyle w:val="a5"/>
        <w:numPr>
          <w:ilvl w:val="0"/>
          <w:numId w:val="33"/>
        </w:numPr>
        <w:tabs>
          <w:tab w:val="left" w:pos="2175"/>
        </w:tabs>
        <w:spacing w:line="351" w:lineRule="exact"/>
        <w:ind w:left="2175" w:hanging="301"/>
        <w:rPr>
          <w:b/>
          <w:sz w:val="23"/>
        </w:rPr>
      </w:pPr>
      <w:r>
        <w:rPr>
          <w:b/>
          <w:noProof/>
          <w:sz w:val="23"/>
        </w:rPr>
        <mc:AlternateContent>
          <mc:Choice Requires="wps">
            <w:drawing>
              <wp:anchor distT="0" distB="0" distL="0" distR="0" simplePos="0" relativeHeight="15842304" behindDoc="0" locked="0" layoutInCell="1" allowOverlap="1" wp14:anchorId="433DB1E1" wp14:editId="30DDD836">
                <wp:simplePos x="0" y="0"/>
                <wp:positionH relativeFrom="page">
                  <wp:posOffset>328809</wp:posOffset>
                </wp:positionH>
                <wp:positionV relativeFrom="paragraph">
                  <wp:posOffset>33834</wp:posOffset>
                </wp:positionV>
                <wp:extent cx="984250" cy="1432560"/>
                <wp:effectExtent l="0" t="0" r="0" b="0"/>
                <wp:wrapNone/>
                <wp:docPr id="685" name="Textbox 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1432560"/>
                        </a:xfrm>
                        <a:prstGeom prst="rect">
                          <a:avLst/>
                        </a:prstGeom>
                        <a:ln w="9525">
                          <a:solidFill>
                            <a:srgbClr val="000000"/>
                          </a:solidFill>
                          <a:prstDash val="solid"/>
                        </a:ln>
                      </wps:spPr>
                      <wps:txbx>
                        <w:txbxContent>
                          <w:p w14:paraId="14292969" w14:textId="77777777" w:rsidR="00AE5D68" w:rsidRDefault="00F0111D">
                            <w:pPr>
                              <w:spacing w:before="36" w:line="377" w:lineRule="exact"/>
                              <w:ind w:left="141"/>
                              <w:rPr>
                                <w:b/>
                                <w:sz w:val="21"/>
                              </w:rPr>
                            </w:pPr>
                            <w:r>
                              <w:rPr>
                                <w:b/>
                                <w:spacing w:val="-3"/>
                                <w:w w:val="105"/>
                                <w:sz w:val="21"/>
                              </w:rPr>
                              <w:t>記憶重點</w:t>
                            </w:r>
                          </w:p>
                          <w:p w14:paraId="0A264F27" w14:textId="77777777" w:rsidR="00AE5D68" w:rsidRDefault="00F0111D">
                            <w:pPr>
                              <w:spacing w:line="235" w:lineRule="auto"/>
                              <w:ind w:left="141" w:right="186"/>
                              <w:jc w:val="both"/>
                              <w:rPr>
                                <w:sz w:val="20"/>
                              </w:rPr>
                            </w:pPr>
                            <w:r>
                              <w:rPr>
                                <w:spacing w:val="-2"/>
                                <w:sz w:val="20"/>
                              </w:rPr>
                              <w:t>思考府兵制崩潰是由於徵兵制的不足，還是其國防形勢轉變所致。</w:t>
                            </w:r>
                          </w:p>
                        </w:txbxContent>
                      </wps:txbx>
                      <wps:bodyPr wrap="square" lIns="0" tIns="0" rIns="0" bIns="0" rtlCol="0">
                        <a:noAutofit/>
                      </wps:bodyPr>
                    </wps:wsp>
                  </a:graphicData>
                </a:graphic>
              </wp:anchor>
            </w:drawing>
          </mc:Choice>
          <mc:Fallback>
            <w:pict>
              <v:shape w14:anchorId="433DB1E1" id="Textbox 685" o:spid="_x0000_s1421" type="#_x0000_t202" style="position:absolute;left:0;text-align:left;margin-left:25.9pt;margin-top:2.65pt;width:77.5pt;height:112.8pt;z-index:1584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" filled="f">
                <v:path arrowok="t"/>
                <v:textbox inset="0,0,0,0">
                  <w:txbxContent>
                    <w:p w14:paraId="14292969" w14:textId="77777777" w:rsidR="00AE5D68" w:rsidRDefault="00F0111D">
                      <w:pPr>
                        <w:spacing w:before="36" w:line="377" w:lineRule="exact"/>
                        <w:ind w:left="141"/>
                        <w:rPr>
                          <w:b/>
                          <w:sz w:val="21"/>
                        </w:rPr>
                      </w:pPr>
                      <w:r>
                        <w:rPr>
                          <w:b/>
                          <w:spacing w:val="-3"/>
                          <w:w w:val="105"/>
                          <w:sz w:val="21"/>
                        </w:rPr>
                        <w:t>記憶重點</w:t>
                      </w:r>
                    </w:p>
                    <w:p w14:paraId="0A264F27" w14:textId="77777777" w:rsidR="00AE5D68" w:rsidRDefault="00F0111D">
                      <w:pPr>
                        <w:spacing w:line="235" w:lineRule="auto"/>
                        <w:ind w:left="141" w:right="186"/>
                        <w:jc w:val="both"/>
                        <w:rPr>
                          <w:sz w:val="20"/>
                        </w:rPr>
                      </w:pPr>
                      <w:r>
                        <w:rPr>
                          <w:spacing w:val="-2"/>
                          <w:sz w:val="20"/>
                        </w:rPr>
                        <w:t>思考府兵制崩潰是由於徵兵制的不足，還是其國防形勢轉變所致。</w:t>
                      </w:r>
                    </w:p>
                  </w:txbxContent>
                </v:textbox>
                <w10:wrap anchorx="page"/>
              </v:shape>
            </w:pict>
          </mc:Fallback>
        </mc:AlternateContent>
      </w:r>
      <w:r>
        <w:rPr>
          <w:b/>
          <w:spacing w:val="-2"/>
          <w:sz w:val="23"/>
        </w:rPr>
        <w:t>戰爭日益頻仍</w:t>
      </w:r>
    </w:p>
    <w:p w14:paraId="58654518" w14:textId="77777777" w:rsidR="00AE5D68" w:rsidRDefault="00F0111D">
      <w:pPr>
        <w:spacing w:line="363" w:lineRule="exact"/>
        <w:ind w:left="2234"/>
        <w:rPr>
          <w:sz w:val="24"/>
        </w:rPr>
      </w:pPr>
      <w:r>
        <w:rPr>
          <w:spacing w:val="-2"/>
          <w:sz w:val="24"/>
        </w:rPr>
        <w:t>①</w:t>
      </w:r>
      <w:r>
        <w:rPr>
          <w:spacing w:val="-2"/>
          <w:sz w:val="24"/>
        </w:rPr>
        <w:t>貞觀年間情況︰</w:t>
      </w:r>
    </w:p>
    <w:p w14:paraId="40188E93" w14:textId="77777777" w:rsidR="00AE5D68" w:rsidRDefault="00F0111D">
      <w:pPr>
        <w:spacing w:before="9" w:line="196" w:lineRule="auto"/>
        <w:ind w:left="2474" w:right="812"/>
        <w:rPr>
          <w:sz w:val="24"/>
        </w:rPr>
      </w:pPr>
      <w:r>
        <w:rPr>
          <w:spacing w:val="-2"/>
          <w:sz w:val="24"/>
        </w:rPr>
        <w:t>唐軍戰鬥力強，戰爭需時不長，調遣人數不多，府兵能務農以維持日常生活和應役所需。</w:t>
      </w:r>
    </w:p>
    <w:p w14:paraId="0922639D" w14:textId="77777777" w:rsidR="00AE5D68" w:rsidRDefault="00F0111D">
      <w:pPr>
        <w:spacing w:line="380" w:lineRule="exact"/>
        <w:ind w:left="2234"/>
        <w:rPr>
          <w:sz w:val="24"/>
        </w:rPr>
      </w:pPr>
      <w:r>
        <w:rPr>
          <w:spacing w:val="-2"/>
          <w:sz w:val="24"/>
        </w:rPr>
        <w:t>②</w:t>
      </w:r>
      <w:r>
        <w:rPr>
          <w:spacing w:val="-2"/>
          <w:sz w:val="24"/>
        </w:rPr>
        <w:t>高宗以後情況︰</w:t>
      </w:r>
    </w:p>
    <w:p w14:paraId="07543915" w14:textId="77777777" w:rsidR="00AE5D68" w:rsidRDefault="00F0111D">
      <w:pPr>
        <w:ind w:left="2240"/>
        <w:rPr>
          <w:sz w:val="20"/>
        </w:rPr>
      </w:pPr>
      <w:r>
        <w:rPr>
          <w:noProof/>
          <w:position w:val="55"/>
          <w:sz w:val="20"/>
        </w:rPr>
        <mc:AlternateContent>
          <mc:Choice Requires="wpg">
            <w:drawing>
              <wp:inline distT="0" distB="0" distL="0" distR="0" wp14:anchorId="49BC506E" wp14:editId="58666A5F">
                <wp:extent cx="1122045" cy="1267460"/>
                <wp:effectExtent l="9525" t="0" r="1905" b="8890"/>
                <wp:docPr id="686" name="Group 6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22045" cy="1267460"/>
                          <a:chOff x="0" y="0"/>
                          <a:chExt cx="1122045" cy="1267460"/>
                        </a:xfrm>
                      </wpg:grpSpPr>
                      <wps:wsp>
                        <wps:cNvPr id="687" name="Graphic 687"/>
                        <wps:cNvSpPr/>
                        <wps:spPr>
                          <a:xfrm>
                            <a:off x="4762" y="4762"/>
                            <a:ext cx="955040" cy="1257935"/>
                          </a:xfrm>
                          <a:custGeom>
                            <a:avLst/>
                            <a:gdLst/>
                            <a:ahLst/>
                            <a:cxnLst/>
                            <a:rect l="l" t="t" r="r" b="b"/>
                            <a:pathLst>
                              <a:path w="955040" h="1257935">
                                <a:moveTo>
                                  <a:pt x="0" y="0"/>
                                </a:moveTo>
                                <a:lnTo>
                                  <a:pt x="955040" y="0"/>
                                </a:lnTo>
                                <a:lnTo>
                                  <a:pt x="955040" y="1257940"/>
                                </a:lnTo>
                                <a:lnTo>
                                  <a:pt x="0" y="125794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688" name="Graphic 688"/>
                        <wps:cNvSpPr/>
                        <wps:spPr>
                          <a:xfrm>
                            <a:off x="924877" y="91757"/>
                            <a:ext cx="192405" cy="862330"/>
                          </a:xfrm>
                          <a:custGeom>
                            <a:avLst/>
                            <a:gdLst/>
                            <a:ahLst/>
                            <a:cxnLst/>
                            <a:rect l="l" t="t" r="r" b="b"/>
                            <a:pathLst>
                              <a:path w="192405" h="862330">
                                <a:moveTo>
                                  <a:pt x="144310" y="0"/>
                                </a:moveTo>
                                <a:lnTo>
                                  <a:pt x="144310" y="215582"/>
                                </a:lnTo>
                                <a:lnTo>
                                  <a:pt x="0" y="215582"/>
                                </a:lnTo>
                                <a:lnTo>
                                  <a:pt x="0" y="646747"/>
                                </a:lnTo>
                                <a:lnTo>
                                  <a:pt x="144310" y="646747"/>
                                </a:lnTo>
                                <a:lnTo>
                                  <a:pt x="144310" y="862330"/>
                                </a:lnTo>
                                <a:lnTo>
                                  <a:pt x="192405" y="431165"/>
                                </a:lnTo>
                                <a:lnTo>
                                  <a:pt x="144310" y="0"/>
                                </a:lnTo>
                                <a:close/>
                              </a:path>
                            </a:pathLst>
                          </a:custGeom>
                          <a:solidFill>
                            <a:srgbClr val="FFFFFF"/>
                          </a:solidFill>
                        </wps:spPr>
                        <wps:bodyPr wrap="square" lIns="0" tIns="0" rIns="0" bIns="0" rtlCol="0">
                          <a:prstTxWarp prst="textNoShape">
                            <a:avLst/>
                          </a:prstTxWarp>
                          <a:noAutofit/>
                        </wps:bodyPr>
                      </wps:wsp>
                      <wps:wsp>
                        <wps:cNvPr id="689" name="Graphic 689"/>
                        <wps:cNvSpPr/>
                        <wps:spPr>
                          <a:xfrm>
                            <a:off x="924877" y="91757"/>
                            <a:ext cx="192405" cy="862330"/>
                          </a:xfrm>
                          <a:custGeom>
                            <a:avLst/>
                            <a:gdLst/>
                            <a:ahLst/>
                            <a:cxnLst/>
                            <a:rect l="l" t="t" r="r" b="b"/>
                            <a:pathLst>
                              <a:path w="192405" h="862330">
                                <a:moveTo>
                                  <a:pt x="0" y="215582"/>
                                </a:moveTo>
                                <a:lnTo>
                                  <a:pt x="144304" y="215582"/>
                                </a:lnTo>
                                <a:lnTo>
                                  <a:pt x="144304" y="0"/>
                                </a:lnTo>
                                <a:lnTo>
                                  <a:pt x="192405" y="431165"/>
                                </a:lnTo>
                                <a:lnTo>
                                  <a:pt x="144304" y="862330"/>
                                </a:lnTo>
                                <a:lnTo>
                                  <a:pt x="144304" y="646748"/>
                                </a:lnTo>
                                <a:lnTo>
                                  <a:pt x="0" y="646748"/>
                                </a:lnTo>
                                <a:lnTo>
                                  <a:pt x="0" y="215582"/>
                                </a:lnTo>
                                <a:close/>
                              </a:path>
                            </a:pathLst>
                          </a:custGeom>
                          <a:ln w="9525">
                            <a:solidFill>
                              <a:srgbClr val="000000"/>
                            </a:solidFill>
                            <a:prstDash val="solid"/>
                          </a:ln>
                        </wps:spPr>
                        <wps:bodyPr wrap="square" lIns="0" tIns="0" rIns="0" bIns="0" rtlCol="0">
                          <a:prstTxWarp prst="textNoShape">
                            <a:avLst/>
                          </a:prstTxWarp>
                          <a:noAutofit/>
                        </wps:bodyPr>
                      </wps:wsp>
                      <wps:wsp>
                        <wps:cNvPr id="690" name="Textbox 690"/>
                        <wps:cNvSpPr txBox="1"/>
                        <wps:spPr>
                          <a:xfrm>
                            <a:off x="0" y="0"/>
                            <a:ext cx="1122045" cy="1267460"/>
                          </a:xfrm>
                          <a:prstGeom prst="rect">
                            <a:avLst/>
                          </a:prstGeom>
                        </wps:spPr>
                        <wps:txbx>
                          <w:txbxContent>
                            <w:p w14:paraId="65F32EB1" w14:textId="77777777" w:rsidR="00AE5D68" w:rsidRDefault="00F0111D">
                              <w:pPr>
                                <w:spacing w:before="79" w:line="196" w:lineRule="auto"/>
                                <w:ind w:left="155" w:right="409"/>
                                <w:jc w:val="both"/>
                                <w:rPr>
                                  <w:sz w:val="24"/>
                                </w:rPr>
                              </w:pPr>
                              <w:r>
                                <w:rPr>
                                  <w:spacing w:val="-2"/>
                                  <w:sz w:val="24"/>
                                </w:rPr>
                                <w:t>西方的吐蕃和東北契丹諸族崛起，邊境軍事衝</w:t>
                              </w:r>
                              <w:r>
                                <w:rPr>
                                  <w:spacing w:val="-4"/>
                                  <w:sz w:val="24"/>
                                </w:rPr>
                                <w:t>突日多。</w:t>
                              </w:r>
                            </w:p>
                          </w:txbxContent>
                        </wps:txbx>
                        <wps:bodyPr wrap="square" lIns="0" tIns="0" rIns="0" bIns="0" rtlCol="0">
                          <a:noAutofit/>
                        </wps:bodyPr>
                      </wps:wsp>
                    </wpg:wgp>
                  </a:graphicData>
                </a:graphic>
              </wp:inline>
            </w:drawing>
          </mc:Choice>
          <mc:Fallback>
            <w:pict>
              <v:group w14:anchorId="49BC506E" id="Group 686" o:spid="_x0000_s1422" style="width:88.35pt;height:99.8pt;mso-position-horizontal-relative:char;mso-position-vertical-relative:line" coordsize="11220,126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">
                <v:shape id="Graphic 687" o:spid="_x0000_s1423" style="position:absolute;left:47;top:47;width:9551;height:12579;visibility:visible;mso-wrap-style:square;v-text-anchor:top" coordsize="955040,12579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" path="m,l955040,r,1257940l,1257940,,xe" filled="f">
                  <v:path arrowok="t"/>
                </v:shape>
                <v:shape id="Graphic 688" o:spid="_x0000_s1424" style="position:absolute;left:9248;top:917;width:1924;height:8623;visibility:visible;mso-wrap-style:square;v-text-anchor:top" coordsize="192405,862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" path="m144310,r,215582l,215582,,646747r144310,l144310,862330,192405,431165,144310,xe" stroked="f">
                  <v:path arrowok="t"/>
                </v:shape>
                <v:shape id="Graphic 689" o:spid="_x0000_s1425" style="position:absolute;left:9248;top:917;width:1924;height:8623;visibility:visible;mso-wrap-style:square;v-text-anchor:top" coordsize="192405,862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" path="m,215582r144304,l144304,r48101,431165l144304,862330r,-215582l,646748,,215582xe" filled="f">
                  <v:path arrowok="t"/>
                </v:shape>
                <v:shape id="Textbox 690" o:spid="_x0000_s1426" type="#_x0000_t202" style="position:absolute;width:11220;height:126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" filled="f" stroked="f">
                  <v:textbox inset="0,0,0,0">
                    <w:txbxContent>
                      <w:p w14:paraId="65F32EB1" w14:textId="77777777" w:rsidR="00AE5D68" w:rsidRDefault="00F0111D">
                        <w:pPr>
                          <w:spacing w:before="79" w:line="196" w:lineRule="auto"/>
                          <w:ind w:left="155" w:right="409"/>
                          <w:jc w:val="both"/>
                          <w:rPr>
                            <w:sz w:val="24"/>
                          </w:rPr>
                        </w:pPr>
                        <w:r>
                          <w:rPr>
                            <w:spacing w:val="-2"/>
                            <w:sz w:val="24"/>
                          </w:rPr>
                          <w:t>西方的吐蕃和東北契丹諸族崛起，邊境軍事衝</w:t>
                        </w:r>
                        <w:r>
                          <w:rPr>
                            <w:spacing w:val="-4"/>
                            <w:sz w:val="24"/>
                          </w:rPr>
                          <w:t>突日多。</w:t>
                        </w:r>
                      </w:p>
                    </w:txbxContent>
                  </v:textbox>
                </v:shape>
                <w10:anchorlock/>
              </v:group>
            </w:pict>
          </mc:Fallback>
        </mc:AlternateContent>
      </w:r>
      <w:r>
        <w:rPr>
          <w:rFonts w:ascii="Times New Roman"/>
          <w:spacing w:val="28"/>
          <w:position w:val="55"/>
          <w:sz w:val="20"/>
        </w:rPr>
        <w:t xml:space="preserve"> </w:t>
      </w:r>
      <w:r>
        <w:rPr>
          <w:noProof/>
          <w:spacing w:val="28"/>
          <w:sz w:val="20"/>
        </w:rPr>
        <mc:AlternateContent>
          <mc:Choice Requires="wpg">
            <w:drawing>
              <wp:inline distT="0" distB="0" distL="0" distR="0" wp14:anchorId="6C0B9341" wp14:editId="131D0F2A">
                <wp:extent cx="3381375" cy="1698625"/>
                <wp:effectExtent l="9525" t="0" r="0" b="6350"/>
                <wp:docPr id="691" name="Group 6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81375" cy="1698625"/>
                          <a:chOff x="0" y="0"/>
                          <a:chExt cx="3381375" cy="1698625"/>
                        </a:xfrm>
                      </wpg:grpSpPr>
                      <wps:wsp>
                        <wps:cNvPr id="692" name="Graphic 692"/>
                        <wps:cNvSpPr/>
                        <wps:spPr>
                          <a:xfrm>
                            <a:off x="2502852" y="347662"/>
                            <a:ext cx="163195" cy="617855"/>
                          </a:xfrm>
                          <a:custGeom>
                            <a:avLst/>
                            <a:gdLst/>
                            <a:ahLst/>
                            <a:cxnLst/>
                            <a:rect l="l" t="t" r="r" b="b"/>
                            <a:pathLst>
                              <a:path w="163195" h="617855">
                                <a:moveTo>
                                  <a:pt x="122389" y="0"/>
                                </a:moveTo>
                                <a:lnTo>
                                  <a:pt x="122389" y="154457"/>
                                </a:lnTo>
                                <a:lnTo>
                                  <a:pt x="0" y="154457"/>
                                </a:lnTo>
                                <a:lnTo>
                                  <a:pt x="0" y="463384"/>
                                </a:lnTo>
                                <a:lnTo>
                                  <a:pt x="122389" y="463384"/>
                                </a:lnTo>
                                <a:lnTo>
                                  <a:pt x="122389" y="617854"/>
                                </a:lnTo>
                                <a:lnTo>
                                  <a:pt x="163195" y="308927"/>
                                </a:lnTo>
                                <a:lnTo>
                                  <a:pt x="122389" y="0"/>
                                </a:lnTo>
                                <a:close/>
                              </a:path>
                            </a:pathLst>
                          </a:custGeom>
                          <a:solidFill>
                            <a:srgbClr val="FFFFFF"/>
                          </a:solidFill>
                        </wps:spPr>
                        <wps:bodyPr wrap="square" lIns="0" tIns="0" rIns="0" bIns="0" rtlCol="0">
                          <a:prstTxWarp prst="textNoShape">
                            <a:avLst/>
                          </a:prstTxWarp>
                          <a:noAutofit/>
                        </wps:bodyPr>
                      </wps:wsp>
                      <wps:wsp>
                        <wps:cNvPr id="693" name="Graphic 693"/>
                        <wps:cNvSpPr/>
                        <wps:spPr>
                          <a:xfrm>
                            <a:off x="2502852" y="347662"/>
                            <a:ext cx="163195" cy="617855"/>
                          </a:xfrm>
                          <a:custGeom>
                            <a:avLst/>
                            <a:gdLst/>
                            <a:ahLst/>
                            <a:cxnLst/>
                            <a:rect l="l" t="t" r="r" b="b"/>
                            <a:pathLst>
                              <a:path w="163195" h="617855">
                                <a:moveTo>
                                  <a:pt x="0" y="154464"/>
                                </a:moveTo>
                                <a:lnTo>
                                  <a:pt x="122396" y="154464"/>
                                </a:lnTo>
                                <a:lnTo>
                                  <a:pt x="122396" y="0"/>
                                </a:lnTo>
                                <a:lnTo>
                                  <a:pt x="163195" y="308928"/>
                                </a:lnTo>
                                <a:lnTo>
                                  <a:pt x="122396" y="617855"/>
                                </a:lnTo>
                                <a:lnTo>
                                  <a:pt x="122396" y="463391"/>
                                </a:lnTo>
                                <a:lnTo>
                                  <a:pt x="0" y="463391"/>
                                </a:lnTo>
                                <a:lnTo>
                                  <a:pt x="0" y="154464"/>
                                </a:lnTo>
                                <a:close/>
                              </a:path>
                            </a:pathLst>
                          </a:custGeom>
                          <a:ln w="9525">
                            <a:solidFill>
                              <a:srgbClr val="000000"/>
                            </a:solidFill>
                            <a:prstDash val="solid"/>
                          </a:ln>
                        </wps:spPr>
                        <wps:bodyPr wrap="square" lIns="0" tIns="0" rIns="0" bIns="0" rtlCol="0">
                          <a:prstTxWarp prst="textNoShape">
                            <a:avLst/>
                          </a:prstTxWarp>
                          <a:noAutofit/>
                        </wps:bodyPr>
                      </wps:wsp>
                      <wps:wsp>
                        <wps:cNvPr id="694" name="Textbox 694"/>
                        <wps:cNvSpPr txBox="1"/>
                        <wps:spPr>
                          <a:xfrm>
                            <a:off x="2666034" y="310832"/>
                            <a:ext cx="710565" cy="807085"/>
                          </a:xfrm>
                          <a:prstGeom prst="rect">
                            <a:avLst/>
                          </a:prstGeom>
                          <a:ln w="9525">
                            <a:solidFill>
                              <a:srgbClr val="000000"/>
                            </a:solidFill>
                            <a:prstDash val="solid"/>
                          </a:ln>
                        </wps:spPr>
                        <wps:txbx>
                          <w:txbxContent>
                            <w:p w14:paraId="3D2DF392" w14:textId="77777777" w:rsidR="00AE5D68" w:rsidRDefault="00F0111D">
                              <w:pPr>
                                <w:spacing w:before="62" w:line="196" w:lineRule="auto"/>
                                <w:ind w:left="144" w:right="237"/>
                                <w:jc w:val="both"/>
                                <w:rPr>
                                  <w:sz w:val="24"/>
                                </w:rPr>
                              </w:pPr>
                              <w:r>
                                <w:rPr>
                                  <w:spacing w:val="-4"/>
                                  <w:sz w:val="24"/>
                                </w:rPr>
                                <w:t>府兵及其家屬</w:t>
                              </w:r>
                              <w:r>
                                <w:rPr>
                                  <w:spacing w:val="-7"/>
                                  <w:sz w:val="24"/>
                                </w:rPr>
                                <w:t>逃亡。</w:t>
                              </w:r>
                            </w:p>
                          </w:txbxContent>
                        </wps:txbx>
                        <wps:bodyPr wrap="square" lIns="0" tIns="0" rIns="0" bIns="0" rtlCol="0">
                          <a:noAutofit/>
                        </wps:bodyPr>
                      </wps:wsp>
                      <wps:wsp>
                        <wps:cNvPr id="695" name="Textbox 695"/>
                        <wps:cNvSpPr txBox="1"/>
                        <wps:spPr>
                          <a:xfrm>
                            <a:off x="4762" y="4762"/>
                            <a:ext cx="2515870" cy="1689100"/>
                          </a:xfrm>
                          <a:prstGeom prst="rect">
                            <a:avLst/>
                          </a:prstGeom>
                          <a:ln w="9525">
                            <a:solidFill>
                              <a:srgbClr val="000000"/>
                            </a:solidFill>
                            <a:prstDash val="solid"/>
                          </a:ln>
                        </wps:spPr>
                        <wps:txbx>
                          <w:txbxContent>
                            <w:p w14:paraId="6002B07F" w14:textId="77777777" w:rsidR="00AE5D68" w:rsidRDefault="00F0111D">
                              <w:pPr>
                                <w:spacing w:before="64" w:line="196" w:lineRule="auto"/>
                                <w:ind w:left="380" w:right="204" w:hanging="240"/>
                                <w:rPr>
                                  <w:sz w:val="24"/>
                                </w:rPr>
                              </w:pPr>
                              <w:r>
                                <w:rPr>
                                  <w:sz w:val="24"/>
                                </w:rPr>
                                <w:t>①</w:t>
                              </w:r>
                              <w:r>
                                <w:rPr>
                                  <w:sz w:val="24"/>
                                </w:rPr>
                                <w:t>國家開支增加</w:t>
                              </w:r>
                              <w:r>
                                <w:rPr>
                                  <w:sz w:val="24"/>
                                </w:rPr>
                                <w:t xml:space="preserve"> → </w:t>
                              </w:r>
                              <w:r>
                                <w:rPr>
                                  <w:sz w:val="24"/>
                                </w:rPr>
                                <w:t>向府兵家屬加</w:t>
                              </w:r>
                              <w:r>
                                <w:rPr>
                                  <w:spacing w:val="-6"/>
                                  <w:sz w:val="24"/>
                                </w:rPr>
                                <w:t>稅。</w:t>
                              </w:r>
                            </w:p>
                            <w:p w14:paraId="6239E00F" w14:textId="77777777" w:rsidR="00AE5D68" w:rsidRDefault="00F0111D">
                              <w:pPr>
                                <w:spacing w:line="339" w:lineRule="exact"/>
                                <w:ind w:left="140"/>
                                <w:rPr>
                                  <w:sz w:val="24"/>
                                </w:rPr>
                              </w:pPr>
                              <w:r>
                                <w:rPr>
                                  <w:spacing w:val="-3"/>
                                  <w:sz w:val="24"/>
                                </w:rPr>
                                <w:t>②</w:t>
                              </w:r>
                              <w:r>
                                <w:rPr>
                                  <w:spacing w:val="-3"/>
                                  <w:sz w:val="24"/>
                                </w:rPr>
                                <w:t>府兵戍守的時間增加</w:t>
                              </w:r>
                            </w:p>
                            <w:p w14:paraId="61559D2D" w14:textId="77777777" w:rsidR="00AE5D68" w:rsidRDefault="00F0111D">
                              <w:pPr>
                                <w:spacing w:line="360" w:lineRule="exact"/>
                                <w:ind w:left="380"/>
                                <w:rPr>
                                  <w:sz w:val="24"/>
                                </w:rPr>
                              </w:pPr>
                              <w:r>
                                <w:rPr>
                                  <w:spacing w:val="-3"/>
                                  <w:sz w:val="24"/>
                                </w:rPr>
                                <w:t>ⅰ</w:t>
                              </w:r>
                              <w:r>
                                <w:rPr>
                                  <w:spacing w:val="-3"/>
                                  <w:sz w:val="24"/>
                                </w:rPr>
                                <w:t>府兵無法依期番上；</w:t>
                              </w:r>
                            </w:p>
                            <w:p w14:paraId="2C7BBF9C" w14:textId="77777777" w:rsidR="00AE5D68" w:rsidRDefault="00F0111D">
                              <w:pPr>
                                <w:spacing w:line="360" w:lineRule="exact"/>
                                <w:ind w:left="380"/>
                                <w:rPr>
                                  <w:sz w:val="24"/>
                                </w:rPr>
                              </w:pPr>
                              <w:r>
                                <w:rPr>
                                  <w:spacing w:val="-3"/>
                                  <w:sz w:val="24"/>
                                </w:rPr>
                                <w:t>ⅱ</w:t>
                              </w:r>
                              <w:r>
                                <w:rPr>
                                  <w:spacing w:val="-3"/>
                                  <w:sz w:val="24"/>
                                </w:rPr>
                                <w:t>番上宿衞者無法下值</w:t>
                              </w:r>
                            </w:p>
                            <w:p w14:paraId="22728B9B" w14:textId="77777777" w:rsidR="00AE5D68" w:rsidRDefault="00F0111D">
                              <w:pPr>
                                <w:spacing w:line="360" w:lineRule="exact"/>
                                <w:ind w:left="620"/>
                                <w:rPr>
                                  <w:sz w:val="24"/>
                                </w:rPr>
                              </w:pPr>
                              <w:r>
                                <w:rPr>
                                  <w:spacing w:val="-1"/>
                                  <w:sz w:val="24"/>
                                </w:rPr>
                                <w:t xml:space="preserve">→ </w:t>
                              </w:r>
                              <w:r>
                                <w:rPr>
                                  <w:spacing w:val="-1"/>
                                  <w:sz w:val="24"/>
                                </w:rPr>
                                <w:t>府兵軍務日重，無法務農</w:t>
                              </w:r>
                            </w:p>
                            <w:p w14:paraId="1F627B2C" w14:textId="77777777" w:rsidR="00AE5D68" w:rsidRDefault="00F0111D">
                              <w:pPr>
                                <w:spacing w:line="401" w:lineRule="exact"/>
                                <w:ind w:left="140"/>
                                <w:rPr>
                                  <w:sz w:val="24"/>
                                </w:rPr>
                              </w:pPr>
                              <w:r>
                                <w:rPr>
                                  <w:spacing w:val="-10"/>
                                  <w:sz w:val="24"/>
                                </w:rPr>
                                <w:t>以</w:t>
                              </w:r>
                            </w:p>
                          </w:txbxContent>
                        </wps:txbx>
                        <wps:bodyPr wrap="square" lIns="0" tIns="0" rIns="0" bIns="0" rtlCol="0">
                          <a:noAutofit/>
                        </wps:bodyPr>
                      </wps:wsp>
                    </wpg:wgp>
                  </a:graphicData>
                </a:graphic>
              </wp:inline>
            </w:drawing>
          </mc:Choice>
          <mc:Fallback>
            <w:pict>
              <v:group w14:anchorId="6C0B9341" id="Group 691" o:spid="_x0000_s1427" style="width:266.25pt;height:133.75pt;mso-position-horizontal-relative:char;mso-position-vertical-relative:line" coordsize="33813,169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">
                <v:shape id="Graphic 692" o:spid="_x0000_s1428" style="position:absolute;left:25028;top:3476;width:1632;height:6179;visibility:visible;mso-wrap-style:square;v-text-anchor:top" coordsize="163195,617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" path="m122389,r,154457l,154457,,463384r122389,l122389,617854,163195,308927,122389,xe" stroked="f">
                  <v:path arrowok="t"/>
                </v:shape>
                <v:shape id="Graphic 693" o:spid="_x0000_s1429" style="position:absolute;left:25028;top:3476;width:1632;height:6179;visibility:visible;mso-wrap-style:square;v-text-anchor:top" coordsize="163195,617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" path="m,154464r122396,l122396,r40799,308928l122396,617855r,-154464l,463391,,154464xe" filled="f">
                  <v:path arrowok="t"/>
                </v:shape>
                <v:shape id="Textbox 694" o:spid="_x0000_s1430" type="#_x0000_t202" style="position:absolute;left:26660;top:3108;width:7105;height:80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" filled="f">
                  <v:textbox inset="0,0,0,0">
                    <w:txbxContent>
                      <w:p w14:paraId="3D2DF392" w14:textId="77777777" w:rsidR="00AE5D68" w:rsidRDefault="00F0111D">
                        <w:pPr>
                          <w:spacing w:before="62" w:line="196" w:lineRule="auto"/>
                          <w:ind w:left="144" w:right="237"/>
                          <w:jc w:val="both"/>
                          <w:rPr>
                            <w:sz w:val="24"/>
                          </w:rPr>
                        </w:pPr>
                        <w:r>
                          <w:rPr>
                            <w:spacing w:val="-4"/>
                            <w:sz w:val="24"/>
                          </w:rPr>
                          <w:t>府兵及其家屬</w:t>
                        </w:r>
                        <w:r>
                          <w:rPr>
                            <w:spacing w:val="-7"/>
                            <w:sz w:val="24"/>
                          </w:rPr>
                          <w:t>逃亡。</w:t>
                        </w:r>
                      </w:p>
                    </w:txbxContent>
                  </v:textbox>
                </v:shape>
                <v:shape id="Textbox 695" o:spid="_x0000_s1431" type="#_x0000_t202" style="position:absolute;left:47;top:47;width:25159;height:168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" filled="f">
                  <v:textbox inset="0,0,0,0">
                    <w:txbxContent>
                      <w:p w14:paraId="6002B07F" w14:textId="77777777" w:rsidR="00AE5D68" w:rsidRDefault="00F0111D">
                        <w:pPr>
                          <w:spacing w:before="64" w:line="196" w:lineRule="auto"/>
                          <w:ind w:left="380" w:right="204" w:hanging="240"/>
                          <w:rPr>
                            <w:sz w:val="24"/>
                          </w:rPr>
                        </w:pPr>
                        <w:r>
                          <w:rPr>
                            <w:sz w:val="24"/>
                          </w:rPr>
                          <w:t>①</w:t>
                        </w:r>
                        <w:r>
                          <w:rPr>
                            <w:sz w:val="24"/>
                          </w:rPr>
                          <w:t>國家開支增加</w:t>
                        </w:r>
                        <w:r>
                          <w:rPr>
                            <w:sz w:val="24"/>
                          </w:rPr>
                          <w:t xml:space="preserve"> → </w:t>
                        </w:r>
                        <w:r>
                          <w:rPr>
                            <w:sz w:val="24"/>
                          </w:rPr>
                          <w:t>向府兵家屬加</w:t>
                        </w:r>
                        <w:r>
                          <w:rPr>
                            <w:spacing w:val="-6"/>
                            <w:sz w:val="24"/>
                          </w:rPr>
                          <w:t>稅。</w:t>
                        </w:r>
                      </w:p>
                      <w:p w14:paraId="6239E00F" w14:textId="77777777" w:rsidR="00AE5D68" w:rsidRDefault="00F0111D">
                        <w:pPr>
                          <w:spacing w:line="339" w:lineRule="exact"/>
                          <w:ind w:left="140"/>
                          <w:rPr>
                            <w:sz w:val="24"/>
                          </w:rPr>
                        </w:pPr>
                        <w:r>
                          <w:rPr>
                            <w:spacing w:val="-3"/>
                            <w:sz w:val="24"/>
                          </w:rPr>
                          <w:t>②</w:t>
                        </w:r>
                        <w:r>
                          <w:rPr>
                            <w:spacing w:val="-3"/>
                            <w:sz w:val="24"/>
                          </w:rPr>
                          <w:t>府兵戍守的時間增加</w:t>
                        </w:r>
                      </w:p>
                      <w:p w14:paraId="61559D2D" w14:textId="77777777" w:rsidR="00AE5D68" w:rsidRDefault="00F0111D">
                        <w:pPr>
                          <w:spacing w:line="360" w:lineRule="exact"/>
                          <w:ind w:left="380"/>
                          <w:rPr>
                            <w:sz w:val="24"/>
                          </w:rPr>
                        </w:pPr>
                        <w:r>
                          <w:rPr>
                            <w:spacing w:val="-3"/>
                            <w:sz w:val="24"/>
                          </w:rPr>
                          <w:t>ⅰ</w:t>
                        </w:r>
                        <w:r>
                          <w:rPr>
                            <w:spacing w:val="-3"/>
                            <w:sz w:val="24"/>
                          </w:rPr>
                          <w:t>府兵無法依期番上；</w:t>
                        </w:r>
                      </w:p>
                      <w:p w14:paraId="2C7BBF9C" w14:textId="77777777" w:rsidR="00AE5D68" w:rsidRDefault="00F0111D">
                        <w:pPr>
                          <w:spacing w:line="360" w:lineRule="exact"/>
                          <w:ind w:left="380"/>
                          <w:rPr>
                            <w:sz w:val="24"/>
                          </w:rPr>
                        </w:pPr>
                        <w:r>
                          <w:rPr>
                            <w:spacing w:val="-3"/>
                            <w:sz w:val="24"/>
                          </w:rPr>
                          <w:t>ⅱ</w:t>
                        </w:r>
                        <w:r>
                          <w:rPr>
                            <w:spacing w:val="-3"/>
                            <w:sz w:val="24"/>
                          </w:rPr>
                          <w:t>番上宿衞者無法下值</w:t>
                        </w:r>
                      </w:p>
                      <w:p w14:paraId="22728B9B" w14:textId="77777777" w:rsidR="00AE5D68" w:rsidRDefault="00F0111D">
                        <w:pPr>
                          <w:spacing w:line="360" w:lineRule="exact"/>
                          <w:ind w:left="620"/>
                          <w:rPr>
                            <w:sz w:val="24"/>
                          </w:rPr>
                        </w:pPr>
                        <w:r>
                          <w:rPr>
                            <w:spacing w:val="-1"/>
                            <w:sz w:val="24"/>
                          </w:rPr>
                          <w:t xml:space="preserve">→ </w:t>
                        </w:r>
                        <w:r>
                          <w:rPr>
                            <w:spacing w:val="-1"/>
                            <w:sz w:val="24"/>
                          </w:rPr>
                          <w:t>府兵軍務日重，無法務農</w:t>
                        </w:r>
                      </w:p>
                      <w:p w14:paraId="1F627B2C" w14:textId="77777777" w:rsidR="00AE5D68" w:rsidRDefault="00F0111D">
                        <w:pPr>
                          <w:spacing w:line="401" w:lineRule="exact"/>
                          <w:ind w:left="140"/>
                          <w:rPr>
                            <w:sz w:val="24"/>
                          </w:rPr>
                        </w:pPr>
                        <w:r>
                          <w:rPr>
                            <w:spacing w:val="-10"/>
                            <w:sz w:val="24"/>
                          </w:rPr>
                          <w:t>以</w:t>
                        </w:r>
                      </w:p>
                    </w:txbxContent>
                  </v:textbox>
                </v:shape>
                <w10:anchorlock/>
              </v:group>
            </w:pict>
          </mc:Fallback>
        </mc:AlternateContent>
      </w:r>
    </w:p>
    <w:p w14:paraId="451E9333" w14:textId="77777777" w:rsidR="00AE5D68" w:rsidRDefault="00AE5D68">
      <w:pPr>
        <w:rPr>
          <w:sz w:val="20"/>
        </w:rPr>
        <w:sectPr w:rsidR="00AE5D68">
          <w:headerReference w:type="default" r:id="rId101"/>
          <w:footerReference w:type="default" r:id="rId102"/>
          <w:pgSz w:w="11910" w:h="16840"/>
          <w:pgMar w:top="1920" w:right="992" w:bottom="320" w:left="425" w:header="0" w:footer="121" w:gutter="0"/>
          <w:cols w:space="720"/>
        </w:sectPr>
      </w:pPr>
    </w:p>
    <w:p w14:paraId="4101EAB0" w14:textId="77777777" w:rsidR="00AE5D68" w:rsidRDefault="00AE5D68">
      <w:pPr>
        <w:pStyle w:val="a3"/>
        <w:rPr>
          <w:sz w:val="23"/>
        </w:rPr>
      </w:pPr>
    </w:p>
    <w:p w14:paraId="01952FA4" w14:textId="77777777" w:rsidR="00AE5D68" w:rsidRDefault="00AE5D68">
      <w:pPr>
        <w:pStyle w:val="a3"/>
        <w:rPr>
          <w:sz w:val="23"/>
        </w:rPr>
      </w:pPr>
    </w:p>
    <w:p w14:paraId="535167EA" w14:textId="77777777" w:rsidR="00AE5D68" w:rsidRDefault="00AE5D68">
      <w:pPr>
        <w:pStyle w:val="a3"/>
        <w:rPr>
          <w:sz w:val="23"/>
        </w:rPr>
      </w:pPr>
    </w:p>
    <w:p w14:paraId="750C64D5" w14:textId="77777777" w:rsidR="00AE5D68" w:rsidRDefault="00AE5D68">
      <w:pPr>
        <w:pStyle w:val="a3"/>
        <w:rPr>
          <w:sz w:val="23"/>
        </w:rPr>
      </w:pPr>
    </w:p>
    <w:p w14:paraId="7785291A" w14:textId="77777777" w:rsidR="00AE5D68" w:rsidRDefault="00AE5D68">
      <w:pPr>
        <w:pStyle w:val="a3"/>
        <w:rPr>
          <w:sz w:val="23"/>
        </w:rPr>
      </w:pPr>
    </w:p>
    <w:p w14:paraId="4A86AFAC" w14:textId="77777777" w:rsidR="00AE5D68" w:rsidRDefault="00AE5D68">
      <w:pPr>
        <w:pStyle w:val="a3"/>
        <w:rPr>
          <w:sz w:val="23"/>
        </w:rPr>
      </w:pPr>
    </w:p>
    <w:p w14:paraId="2C0E429C" w14:textId="77777777" w:rsidR="00AE5D68" w:rsidRDefault="00AE5D68">
      <w:pPr>
        <w:pStyle w:val="a3"/>
        <w:rPr>
          <w:sz w:val="23"/>
        </w:rPr>
      </w:pPr>
    </w:p>
    <w:p w14:paraId="3A1E2E71" w14:textId="77777777" w:rsidR="00AE5D68" w:rsidRDefault="00AE5D68">
      <w:pPr>
        <w:pStyle w:val="a3"/>
        <w:rPr>
          <w:sz w:val="23"/>
        </w:rPr>
      </w:pPr>
    </w:p>
    <w:p w14:paraId="32E881BD" w14:textId="77777777" w:rsidR="00AE5D68" w:rsidRDefault="00AE5D68">
      <w:pPr>
        <w:pStyle w:val="a3"/>
        <w:rPr>
          <w:sz w:val="23"/>
        </w:rPr>
      </w:pPr>
    </w:p>
    <w:p w14:paraId="1CC5FD97" w14:textId="77777777" w:rsidR="00AE5D68" w:rsidRDefault="00AE5D68">
      <w:pPr>
        <w:pStyle w:val="a3"/>
        <w:rPr>
          <w:sz w:val="23"/>
        </w:rPr>
      </w:pPr>
    </w:p>
    <w:p w14:paraId="729E39BB" w14:textId="77777777" w:rsidR="00AE5D68" w:rsidRDefault="00AE5D68">
      <w:pPr>
        <w:pStyle w:val="a3"/>
        <w:rPr>
          <w:sz w:val="23"/>
        </w:rPr>
      </w:pPr>
    </w:p>
    <w:p w14:paraId="3B19BDC2" w14:textId="77777777" w:rsidR="00AE5D68" w:rsidRDefault="00AE5D68">
      <w:pPr>
        <w:pStyle w:val="a3"/>
        <w:spacing w:before="250"/>
        <w:rPr>
          <w:sz w:val="23"/>
        </w:rPr>
      </w:pPr>
    </w:p>
    <w:p w14:paraId="65919ADC" w14:textId="77777777" w:rsidR="00AE5D68" w:rsidRDefault="00F0111D">
      <w:pPr>
        <w:tabs>
          <w:tab w:val="left" w:pos="4221"/>
        </w:tabs>
        <w:spacing w:before="1" w:line="393" w:lineRule="exact"/>
        <w:ind w:left="3741"/>
        <w:rPr>
          <w:b/>
          <w:sz w:val="23"/>
        </w:rPr>
      </w:pPr>
      <w:r>
        <w:rPr>
          <w:b/>
          <w:noProof/>
          <w:sz w:val="23"/>
        </w:rPr>
        <mc:AlternateContent>
          <mc:Choice Requires="wpg">
            <w:drawing>
              <wp:anchor distT="0" distB="0" distL="0" distR="0" simplePos="0" relativeHeight="484400128" behindDoc="1" locked="0" layoutInCell="1" allowOverlap="1" wp14:anchorId="5CDB7CF9" wp14:editId="6B563791">
                <wp:simplePos x="0" y="0"/>
                <wp:positionH relativeFrom="page">
                  <wp:posOffset>1155072</wp:posOffset>
                </wp:positionH>
                <wp:positionV relativeFrom="paragraph">
                  <wp:posOffset>-3384329</wp:posOffset>
                </wp:positionV>
                <wp:extent cx="5532120" cy="3460750"/>
                <wp:effectExtent l="0" t="0" r="0" b="0"/>
                <wp:wrapNone/>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2120" cy="3460750"/>
                          <a:chOff x="0" y="0"/>
                          <a:chExt cx="5532120" cy="3460750"/>
                        </a:xfrm>
                      </wpg:grpSpPr>
                      <pic:pic xmlns:pic="http://schemas.openxmlformats.org/drawingml/2006/picture">
                        <pic:nvPicPr>
                          <pic:cNvPr id="698" name="Image 698"/>
                          <pic:cNvPicPr/>
                        </pic:nvPicPr>
                        <pic:blipFill>
                          <a:blip r:embed="rId103" cstate="print"/>
                          <a:stretch>
                            <a:fillRect/>
                          </a:stretch>
                        </pic:blipFill>
                        <pic:spPr>
                          <a:xfrm>
                            <a:off x="892992" y="12001"/>
                            <a:ext cx="4638675" cy="3448686"/>
                          </a:xfrm>
                          <a:prstGeom prst="rect">
                            <a:avLst/>
                          </a:prstGeom>
                        </pic:spPr>
                      </pic:pic>
                      <wps:wsp>
                        <wps:cNvPr id="699" name="Textbox 699"/>
                        <wps:cNvSpPr txBox="1"/>
                        <wps:spPr>
                          <a:xfrm>
                            <a:off x="1871472" y="259113"/>
                            <a:ext cx="1536700" cy="149860"/>
                          </a:xfrm>
                          <a:prstGeom prst="rect">
                            <a:avLst/>
                          </a:prstGeom>
                        </wps:spPr>
                        <wps:txbx>
                          <w:txbxContent>
                            <w:p w14:paraId="7032C6B2" w14:textId="77777777" w:rsidR="00AE5D68" w:rsidRDefault="00F0111D">
                              <w:pPr>
                                <w:spacing w:line="235" w:lineRule="exact"/>
                                <w:rPr>
                                  <w:b/>
                                  <w:sz w:val="23"/>
                                </w:rPr>
                              </w:pPr>
                              <w:r>
                                <w:rPr>
                                  <w:b/>
                                  <w:spacing w:val="-1"/>
                                  <w:sz w:val="23"/>
                                </w:rPr>
                                <w:t>唐代府兵制破壞的原因</w:t>
                              </w:r>
                            </w:p>
                          </w:txbxContent>
                        </wps:txbx>
                        <wps:bodyPr wrap="square" lIns="0" tIns="0" rIns="0" bIns="0" rtlCol="0">
                          <a:noAutofit/>
                        </wps:bodyPr>
                      </wps:wsp>
                      <wps:wsp>
                        <wps:cNvPr id="700" name="Textbox 700"/>
                        <wps:cNvSpPr txBox="1"/>
                        <wps:spPr>
                          <a:xfrm>
                            <a:off x="1295400" y="938239"/>
                            <a:ext cx="1793239" cy="170815"/>
                          </a:xfrm>
                          <a:prstGeom prst="rect">
                            <a:avLst/>
                          </a:prstGeom>
                        </wps:spPr>
                        <wps:txbx>
                          <w:txbxContent>
                            <w:p w14:paraId="27B584A5" w14:textId="77777777" w:rsidR="00AE5D68" w:rsidRDefault="00F0111D">
                              <w:pPr>
                                <w:spacing w:line="268" w:lineRule="exact"/>
                                <w:rPr>
                                  <w:sz w:val="20"/>
                                </w:rPr>
                              </w:pPr>
                              <w:r>
                                <w:rPr>
                                  <w:spacing w:val="-3"/>
                                  <w:sz w:val="20"/>
                                </w:rPr>
                                <w:t>府兵授田不足，勳田不獲授足額</w:t>
                              </w:r>
                            </w:p>
                          </w:txbxContent>
                        </wps:txbx>
                        <wps:bodyPr wrap="square" lIns="0" tIns="0" rIns="0" bIns="0" rtlCol="0">
                          <a:noAutofit/>
                        </wps:bodyPr>
                      </wps:wsp>
                      <wps:wsp>
                        <wps:cNvPr id="701" name="Textbox 701"/>
                        <wps:cNvSpPr txBox="1"/>
                        <wps:spPr>
                          <a:xfrm>
                            <a:off x="1267967" y="1386295"/>
                            <a:ext cx="1793239" cy="777240"/>
                          </a:xfrm>
                          <a:prstGeom prst="rect">
                            <a:avLst/>
                          </a:prstGeom>
                        </wps:spPr>
                        <wps:txbx>
                          <w:txbxContent>
                            <w:p w14:paraId="34D01588" w14:textId="77777777" w:rsidR="00AE5D68" w:rsidRDefault="00F0111D">
                              <w:pPr>
                                <w:spacing w:line="319" w:lineRule="exact"/>
                                <w:ind w:left="1401"/>
                                <w:rPr>
                                  <w:sz w:val="20"/>
                                </w:rPr>
                              </w:pPr>
                              <w:r>
                                <w:rPr>
                                  <w:spacing w:val="-3"/>
                                  <w:sz w:val="20"/>
                                </w:rPr>
                                <w:t>避役逃亡</w:t>
                              </w:r>
                            </w:p>
                            <w:p w14:paraId="2DD6D235" w14:textId="77777777" w:rsidR="00AE5D68" w:rsidRDefault="00F0111D">
                              <w:pPr>
                                <w:spacing w:before="184" w:line="360" w:lineRule="exact"/>
                                <w:ind w:right="18"/>
                                <w:rPr>
                                  <w:sz w:val="20"/>
                                </w:rPr>
                              </w:pPr>
                              <w:r>
                                <w:rPr>
                                  <w:spacing w:val="-2"/>
                                  <w:sz w:val="20"/>
                                </w:rPr>
                                <w:t>駐守或征戰時間漸長，軍務日重無法務農以供生計和軍需</w:t>
                              </w:r>
                            </w:p>
                          </w:txbxContent>
                        </wps:txbx>
                        <wps:bodyPr wrap="square" lIns="0" tIns="0" rIns="0" bIns="0" rtlCol="0">
                          <a:noAutofit/>
                        </wps:bodyPr>
                      </wps:wsp>
                      <wps:wsp>
                        <wps:cNvPr id="702" name="Textbox 702"/>
                        <wps:cNvSpPr txBox="1"/>
                        <wps:spPr>
                          <a:xfrm>
                            <a:off x="4907279" y="1121544"/>
                            <a:ext cx="165100" cy="1066800"/>
                          </a:xfrm>
                          <a:prstGeom prst="rect">
                            <a:avLst/>
                          </a:prstGeom>
                        </wps:spPr>
                        <wps:txbx>
                          <w:txbxContent>
                            <w:p w14:paraId="49478FFD" w14:textId="77777777" w:rsidR="00AE5D68" w:rsidRDefault="00F0111D">
                              <w:pPr>
                                <w:spacing w:line="274" w:lineRule="exact"/>
                                <w:rPr>
                                  <w:sz w:val="24"/>
                                </w:rPr>
                              </w:pPr>
                              <w:r>
                                <w:rPr>
                                  <w:spacing w:val="-10"/>
                                  <w:sz w:val="24"/>
                                </w:rPr>
                                <w:t>府</w:t>
                              </w:r>
                            </w:p>
                            <w:p w14:paraId="596BC5A9" w14:textId="77777777" w:rsidR="00AE5D68" w:rsidRDefault="00F0111D">
                              <w:pPr>
                                <w:spacing w:before="16" w:line="196" w:lineRule="auto"/>
                                <w:ind w:right="18"/>
                                <w:jc w:val="both"/>
                                <w:rPr>
                                  <w:sz w:val="24"/>
                                </w:rPr>
                              </w:pPr>
                              <w:r>
                                <w:rPr>
                                  <w:spacing w:val="-10"/>
                                  <w:sz w:val="24"/>
                                </w:rPr>
                                <w:t>兵制敗</w:t>
                              </w:r>
                            </w:p>
                            <w:p w14:paraId="168ABBB0" w14:textId="77777777" w:rsidR="00AE5D68" w:rsidRDefault="00F0111D">
                              <w:pPr>
                                <w:spacing w:line="304" w:lineRule="exact"/>
                                <w:rPr>
                                  <w:sz w:val="24"/>
                                </w:rPr>
                              </w:pPr>
                              <w:r>
                                <w:rPr>
                                  <w:spacing w:val="-10"/>
                                  <w:sz w:val="24"/>
                                </w:rPr>
                                <w:t>壞</w:t>
                              </w:r>
                            </w:p>
                          </w:txbxContent>
                        </wps:txbx>
                        <wps:bodyPr wrap="square" lIns="0" tIns="0" rIns="0" bIns="0" rtlCol="0">
                          <a:noAutofit/>
                        </wps:bodyPr>
                      </wps:wsp>
                      <wps:wsp>
                        <wps:cNvPr id="703" name="Textbox 703"/>
                        <wps:cNvSpPr txBox="1"/>
                        <wps:spPr>
                          <a:xfrm>
                            <a:off x="58929" y="1926208"/>
                            <a:ext cx="838835" cy="325755"/>
                          </a:xfrm>
                          <a:prstGeom prst="rect">
                            <a:avLst/>
                          </a:prstGeom>
                          <a:ln w="9525">
                            <a:solidFill>
                              <a:srgbClr val="000000"/>
                            </a:solidFill>
                            <a:prstDash val="solid"/>
                          </a:ln>
                        </wps:spPr>
                        <wps:txbx>
                          <w:txbxContent>
                            <w:p w14:paraId="6CA025B3" w14:textId="77777777" w:rsidR="00AE5D68" w:rsidRDefault="00F0111D">
                              <w:pPr>
                                <w:spacing w:before="4"/>
                                <w:ind w:left="144"/>
                                <w:rPr>
                                  <w:sz w:val="24"/>
                                </w:rPr>
                              </w:pPr>
                              <w:r>
                                <w:rPr>
                                  <w:spacing w:val="-3"/>
                                  <w:sz w:val="24"/>
                                </w:rPr>
                                <w:t>戰爭頻仍</w:t>
                              </w:r>
                            </w:p>
                          </w:txbxContent>
                        </wps:txbx>
                        <wps:bodyPr wrap="square" lIns="0" tIns="0" rIns="0" bIns="0" rtlCol="0">
                          <a:noAutofit/>
                        </wps:bodyPr>
                      </wps:wsp>
                      <wps:wsp>
                        <wps:cNvPr id="704" name="Textbox 704"/>
                        <wps:cNvSpPr txBox="1"/>
                        <wps:spPr>
                          <a:xfrm>
                            <a:off x="58929" y="557783"/>
                            <a:ext cx="838835" cy="530225"/>
                          </a:xfrm>
                          <a:prstGeom prst="rect">
                            <a:avLst/>
                          </a:prstGeom>
                          <a:ln w="9525">
                            <a:solidFill>
                              <a:srgbClr val="000000"/>
                            </a:solidFill>
                            <a:prstDash val="solid"/>
                          </a:ln>
                        </wps:spPr>
                        <wps:txbx>
                          <w:txbxContent>
                            <w:p w14:paraId="7E472722" w14:textId="77777777" w:rsidR="00AE5D68" w:rsidRDefault="00F0111D">
                              <w:pPr>
                                <w:spacing w:before="62" w:line="196" w:lineRule="auto"/>
                                <w:ind w:left="144" w:right="439"/>
                                <w:rPr>
                                  <w:sz w:val="24"/>
                                </w:rPr>
                              </w:pPr>
                              <w:r>
                                <w:rPr>
                                  <w:spacing w:val="-4"/>
                                  <w:sz w:val="24"/>
                                </w:rPr>
                                <w:t>均田制</w:t>
                              </w:r>
                              <w:r>
                                <w:rPr>
                                  <w:spacing w:val="-6"/>
                                  <w:sz w:val="24"/>
                                </w:rPr>
                                <w:t>敗壞</w:t>
                              </w:r>
                            </w:p>
                          </w:txbxContent>
                        </wps:txbx>
                        <wps:bodyPr wrap="square" lIns="0" tIns="0" rIns="0" bIns="0" rtlCol="0">
                          <a:noAutofit/>
                        </wps:bodyPr>
                      </wps:wsp>
                      <wps:wsp>
                        <wps:cNvPr id="705" name="Textbox 705"/>
                        <wps:cNvSpPr txBox="1"/>
                        <wps:spPr>
                          <a:xfrm>
                            <a:off x="1176202" y="2435161"/>
                            <a:ext cx="2300605" cy="263525"/>
                          </a:xfrm>
                          <a:prstGeom prst="rect">
                            <a:avLst/>
                          </a:prstGeom>
                        </wps:spPr>
                        <wps:txbx>
                          <w:txbxContent>
                            <w:p w14:paraId="665AD6DA" w14:textId="77777777" w:rsidR="00AE5D68" w:rsidRDefault="00F0111D">
                              <w:pPr>
                                <w:spacing w:before="70" w:line="344" w:lineRule="exact"/>
                                <w:ind w:left="144"/>
                                <w:rPr>
                                  <w:sz w:val="20"/>
                                </w:rPr>
                              </w:pPr>
                              <w:r>
                                <w:rPr>
                                  <w:spacing w:val="-3"/>
                                  <w:sz w:val="20"/>
                                </w:rPr>
                                <w:t>士氣下降和兵士逃亡、兵源不足</w:t>
                              </w:r>
                            </w:p>
                          </w:txbxContent>
                        </wps:txbx>
                        <wps:bodyPr wrap="square" lIns="0" tIns="0" rIns="0" bIns="0" rtlCol="0">
                          <a:noAutofit/>
                        </wps:bodyPr>
                      </wps:wsp>
                      <wps:wsp>
                        <wps:cNvPr id="706" name="Textbox 706"/>
                        <wps:cNvSpPr txBox="1"/>
                        <wps:spPr>
                          <a:xfrm>
                            <a:off x="58929" y="2350389"/>
                            <a:ext cx="955040" cy="599440"/>
                          </a:xfrm>
                          <a:prstGeom prst="rect">
                            <a:avLst/>
                          </a:prstGeom>
                          <a:ln w="9525">
                            <a:solidFill>
                              <a:srgbClr val="000000"/>
                            </a:solidFill>
                            <a:prstDash val="solid"/>
                          </a:ln>
                        </wps:spPr>
                        <wps:txbx>
                          <w:txbxContent>
                            <w:p w14:paraId="56548308" w14:textId="77777777" w:rsidR="00AE5D68" w:rsidRDefault="00F0111D">
                              <w:pPr>
                                <w:spacing w:before="61" w:line="196" w:lineRule="auto"/>
                                <w:ind w:left="144" w:right="142"/>
                                <w:rPr>
                                  <w:sz w:val="24"/>
                                </w:rPr>
                              </w:pPr>
                              <w:r>
                                <w:rPr>
                                  <w:spacing w:val="-4"/>
                                  <w:sz w:val="24"/>
                                </w:rPr>
                                <w:t>府兵地位</w:t>
                              </w:r>
                              <w:r>
                                <w:rPr>
                                  <w:spacing w:val="40"/>
                                  <w:sz w:val="24"/>
                                </w:rPr>
                                <w:t xml:space="preserve"> </w:t>
                              </w:r>
                              <w:r>
                                <w:rPr>
                                  <w:spacing w:val="-2"/>
                                  <w:sz w:val="24"/>
                                </w:rPr>
                                <w:t>和待遇下降</w:t>
                              </w:r>
                            </w:p>
                          </w:txbxContent>
                        </wps:txbx>
                        <wps:bodyPr wrap="square" lIns="0" tIns="0" rIns="0" bIns="0" rtlCol="0">
                          <a:noAutofit/>
                        </wps:bodyPr>
                      </wps:wsp>
                      <wps:wsp>
                        <wps:cNvPr id="707" name="Textbox 707"/>
                        <wps:cNvSpPr txBox="1"/>
                        <wps:spPr>
                          <a:xfrm>
                            <a:off x="58929" y="1197228"/>
                            <a:ext cx="838835" cy="576580"/>
                          </a:xfrm>
                          <a:prstGeom prst="rect">
                            <a:avLst/>
                          </a:prstGeom>
                          <a:ln w="9525">
                            <a:solidFill>
                              <a:srgbClr val="000000"/>
                            </a:solidFill>
                            <a:prstDash val="solid"/>
                          </a:ln>
                        </wps:spPr>
                        <wps:txbx>
                          <w:txbxContent>
                            <w:p w14:paraId="70EC733C" w14:textId="77777777" w:rsidR="00AE5D68" w:rsidRDefault="00F0111D">
                              <w:pPr>
                                <w:spacing w:before="63" w:line="196" w:lineRule="auto"/>
                                <w:ind w:left="144" w:right="199"/>
                                <w:rPr>
                                  <w:sz w:val="24"/>
                                </w:rPr>
                              </w:pPr>
                              <w:r>
                                <w:rPr>
                                  <w:spacing w:val="-4"/>
                                  <w:sz w:val="24"/>
                                </w:rPr>
                                <w:t>府兵生活</w:t>
                              </w:r>
                              <w:r>
                                <w:rPr>
                                  <w:spacing w:val="-6"/>
                                  <w:sz w:val="24"/>
                                </w:rPr>
                                <w:t>困苦</w:t>
                              </w:r>
                            </w:p>
                          </w:txbxContent>
                        </wps:txbx>
                        <wps:bodyPr wrap="square" lIns="0" tIns="0" rIns="0" bIns="0" rtlCol="0">
                          <a:noAutofit/>
                        </wps:bodyPr>
                      </wps:wsp>
                      <wps:wsp>
                        <wps:cNvPr id="708" name="Textbox 708"/>
                        <wps:cNvSpPr txBox="1"/>
                        <wps:spPr>
                          <a:xfrm>
                            <a:off x="1200663" y="486663"/>
                            <a:ext cx="2271395" cy="290830"/>
                          </a:xfrm>
                          <a:prstGeom prst="rect">
                            <a:avLst/>
                          </a:prstGeom>
                          <a:ln w="9525">
                            <a:solidFill>
                              <a:srgbClr val="000000"/>
                            </a:solidFill>
                            <a:prstDash val="sysDot"/>
                          </a:ln>
                        </wps:spPr>
                        <wps:txbx>
                          <w:txbxContent>
                            <w:p w14:paraId="3B882DE8" w14:textId="77777777" w:rsidR="00AE5D68" w:rsidRDefault="00F0111D">
                              <w:pPr>
                                <w:spacing w:before="69"/>
                                <w:ind w:left="141"/>
                                <w:rPr>
                                  <w:sz w:val="20"/>
                                </w:rPr>
                              </w:pPr>
                              <w:r>
                                <w:rPr>
                                  <w:spacing w:val="-4"/>
                                  <w:sz w:val="20"/>
                                </w:rPr>
                                <w:t>百姓授田不足</w:t>
                              </w:r>
                            </w:p>
                          </w:txbxContent>
                        </wps:txbx>
                        <wps:bodyPr wrap="square" lIns="0" tIns="0" rIns="0" bIns="0" rtlCol="0">
                          <a:noAutofit/>
                        </wps:bodyPr>
                      </wps:wsp>
                      <wps:wsp>
                        <wps:cNvPr id="709" name="Textbox 709"/>
                        <wps:cNvSpPr txBox="1"/>
                        <wps:spPr>
                          <a:xfrm>
                            <a:off x="3047" y="3047"/>
                            <a:ext cx="615950" cy="207645"/>
                          </a:xfrm>
                          <a:prstGeom prst="rect">
                            <a:avLst/>
                          </a:prstGeom>
                          <a:ln w="6095">
                            <a:solidFill>
                              <a:srgbClr val="000000"/>
                            </a:solidFill>
                            <a:prstDash val="solid"/>
                          </a:ln>
                        </wps:spPr>
                        <wps:txbx>
                          <w:txbxContent>
                            <w:p w14:paraId="63B7774F" w14:textId="77777777" w:rsidR="00AE5D68" w:rsidRDefault="00F0111D">
                              <w:pPr>
                                <w:spacing w:line="317" w:lineRule="exact"/>
                                <w:rPr>
                                  <w:sz w:val="24"/>
                                </w:rPr>
                              </w:pPr>
                              <w:r>
                                <w:rPr>
                                  <w:spacing w:val="-3"/>
                                  <w:sz w:val="24"/>
                                </w:rPr>
                                <w:t>記憶圖示</w:t>
                              </w:r>
                            </w:p>
                          </w:txbxContent>
                        </wps:txbx>
                        <wps:bodyPr wrap="square" lIns="0" tIns="0" rIns="0" bIns="0" rtlCol="0">
                          <a:noAutofit/>
                        </wps:bodyPr>
                      </wps:wsp>
                    </wpg:wgp>
                  </a:graphicData>
                </a:graphic>
              </wp:anchor>
            </w:drawing>
          </mc:Choice>
          <mc:Fallback>
            <w:pict>
              <v:group w14:anchorId="5CDB7CF9" id="Group 697" o:spid="_x0000_s1432" style="position:absolute;left:0;text-align:left;margin-left:90.95pt;margin-top:-266.5pt;width:435.6pt;height:272.5pt;z-index:-18916352;mso-wrap-distance-left:0;mso-wrap-distance-right:0;mso-position-horizontal-relative:page;mso-position-vertical-relative:text" coordsize="55321,346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">
                <v:shape id="Image 698" o:spid="_x0000_s1433" type="#_x0000_t75" style="position:absolute;left:8929;top:120;width:46387;height:344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">
                  <v:imagedata r:id="rId104" o:title=""/>
                </v:shape>
                <v:shape id="Textbox 699" o:spid="_x0000_s1434" type="#_x0000_t202" style="position:absolute;left:18714;top:2591;width:15367;height:14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" filled="f" stroked="f">
                  <v:textbox inset="0,0,0,0">
                    <w:txbxContent>
                      <w:p w14:paraId="7032C6B2" w14:textId="77777777" w:rsidR="00AE5D68" w:rsidRDefault="00F0111D">
                        <w:pPr>
                          <w:spacing w:line="235" w:lineRule="exact"/>
                          <w:rPr>
                            <w:b/>
                            <w:sz w:val="23"/>
                          </w:rPr>
                        </w:pPr>
                        <w:r>
                          <w:rPr>
                            <w:b/>
                            <w:spacing w:val="-1"/>
                            <w:sz w:val="23"/>
                          </w:rPr>
                          <w:t>唐代府兵制破壞的原因</w:t>
                        </w:r>
                      </w:p>
                    </w:txbxContent>
                  </v:textbox>
                </v:shape>
                <v:shape id="Textbox 700" o:spid="_x0000_s1435" type="#_x0000_t202" style="position:absolute;left:12954;top:9382;width:17932;height:17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" filled="f" stroked="f">
                  <v:textbox inset="0,0,0,0">
                    <w:txbxContent>
                      <w:p w14:paraId="27B584A5" w14:textId="77777777" w:rsidR="00AE5D68" w:rsidRDefault="00F0111D">
                        <w:pPr>
                          <w:spacing w:line="268" w:lineRule="exact"/>
                          <w:rPr>
                            <w:sz w:val="20"/>
                          </w:rPr>
                        </w:pPr>
                        <w:r>
                          <w:rPr>
                            <w:spacing w:val="-3"/>
                            <w:sz w:val="20"/>
                          </w:rPr>
                          <w:t>府兵授田不足，勳田不獲授足額</w:t>
                        </w:r>
                      </w:p>
                    </w:txbxContent>
                  </v:textbox>
                </v:shape>
                <v:shape id="Textbox 701" o:spid="_x0000_s1436" type="#_x0000_t202" style="position:absolute;left:12679;top:13862;width:17933;height:77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" filled="f" stroked="f">
                  <v:textbox inset="0,0,0,0">
                    <w:txbxContent>
                      <w:p w14:paraId="34D01588" w14:textId="77777777" w:rsidR="00AE5D68" w:rsidRDefault="00F0111D">
                        <w:pPr>
                          <w:spacing w:line="319" w:lineRule="exact"/>
                          <w:ind w:left="1401"/>
                          <w:rPr>
                            <w:sz w:val="20"/>
                          </w:rPr>
                        </w:pPr>
                        <w:r>
                          <w:rPr>
                            <w:spacing w:val="-3"/>
                            <w:sz w:val="20"/>
                          </w:rPr>
                          <w:t>避役逃亡</w:t>
                        </w:r>
                      </w:p>
                      <w:p w14:paraId="2DD6D235" w14:textId="77777777" w:rsidR="00AE5D68" w:rsidRDefault="00F0111D">
                        <w:pPr>
                          <w:spacing w:before="184" w:line="360" w:lineRule="exact"/>
                          <w:ind w:right="18"/>
                          <w:rPr>
                            <w:sz w:val="20"/>
                          </w:rPr>
                        </w:pPr>
                        <w:r>
                          <w:rPr>
                            <w:spacing w:val="-2"/>
                            <w:sz w:val="20"/>
                          </w:rPr>
                          <w:t>駐守或征戰時間漸長，軍務日重無法務農以供生計和軍需</w:t>
                        </w:r>
                      </w:p>
                    </w:txbxContent>
                  </v:textbox>
                </v:shape>
                <v:shape id="Textbox 702" o:spid="_x0000_s1437" type="#_x0000_t202" style="position:absolute;left:49072;top:11215;width:1651;height:106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" filled="f" stroked="f">
                  <v:textbox inset="0,0,0,0">
                    <w:txbxContent>
                      <w:p w14:paraId="49478FFD" w14:textId="77777777" w:rsidR="00AE5D68" w:rsidRDefault="00F0111D">
                        <w:pPr>
                          <w:spacing w:line="274" w:lineRule="exact"/>
                          <w:rPr>
                            <w:sz w:val="24"/>
                          </w:rPr>
                        </w:pPr>
                        <w:r>
                          <w:rPr>
                            <w:spacing w:val="-10"/>
                            <w:sz w:val="24"/>
                          </w:rPr>
                          <w:t>府</w:t>
                        </w:r>
                      </w:p>
                      <w:p w14:paraId="596BC5A9" w14:textId="77777777" w:rsidR="00AE5D68" w:rsidRDefault="00F0111D">
                        <w:pPr>
                          <w:spacing w:before="16" w:line="196" w:lineRule="auto"/>
                          <w:ind w:right="18"/>
                          <w:jc w:val="both"/>
                          <w:rPr>
                            <w:sz w:val="24"/>
                          </w:rPr>
                        </w:pPr>
                        <w:r>
                          <w:rPr>
                            <w:spacing w:val="-10"/>
                            <w:sz w:val="24"/>
                          </w:rPr>
                          <w:t>兵制敗</w:t>
                        </w:r>
                      </w:p>
                      <w:p w14:paraId="168ABBB0" w14:textId="77777777" w:rsidR="00AE5D68" w:rsidRDefault="00F0111D">
                        <w:pPr>
                          <w:spacing w:line="304" w:lineRule="exact"/>
                          <w:rPr>
                            <w:sz w:val="24"/>
                          </w:rPr>
                        </w:pPr>
                        <w:r>
                          <w:rPr>
                            <w:spacing w:val="-10"/>
                            <w:sz w:val="24"/>
                          </w:rPr>
                          <w:t>壞</w:t>
                        </w:r>
                      </w:p>
                    </w:txbxContent>
                  </v:textbox>
                </v:shape>
                <v:shape id="Textbox 703" o:spid="_x0000_s1438" type="#_x0000_t202" style="position:absolute;left:589;top:19262;width:8388;height:32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" filled="f">
                  <v:textbox inset="0,0,0,0">
                    <w:txbxContent>
                      <w:p w14:paraId="6CA025B3" w14:textId="77777777" w:rsidR="00AE5D68" w:rsidRDefault="00F0111D">
                        <w:pPr>
                          <w:spacing w:before="4"/>
                          <w:ind w:left="144"/>
                          <w:rPr>
                            <w:sz w:val="24"/>
                          </w:rPr>
                        </w:pPr>
                        <w:r>
                          <w:rPr>
                            <w:spacing w:val="-3"/>
                            <w:sz w:val="24"/>
                          </w:rPr>
                          <w:t>戰爭頻仍</w:t>
                        </w:r>
                      </w:p>
                    </w:txbxContent>
                  </v:textbox>
                </v:shape>
                <v:shape id="Textbox 704" o:spid="_x0000_s1439" type="#_x0000_t202" style="position:absolute;left:589;top:5577;width:8388;height:53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" filled="f">
                  <v:textbox inset="0,0,0,0">
                    <w:txbxContent>
                      <w:p w14:paraId="7E472722" w14:textId="77777777" w:rsidR="00AE5D68" w:rsidRDefault="00F0111D">
                        <w:pPr>
                          <w:spacing w:before="62" w:line="196" w:lineRule="auto"/>
                          <w:ind w:left="144" w:right="439"/>
                          <w:rPr>
                            <w:sz w:val="24"/>
                          </w:rPr>
                        </w:pPr>
                        <w:r>
                          <w:rPr>
                            <w:spacing w:val="-4"/>
                            <w:sz w:val="24"/>
                          </w:rPr>
                          <w:t>均田制</w:t>
                        </w:r>
                        <w:r>
                          <w:rPr>
                            <w:spacing w:val="-6"/>
                            <w:sz w:val="24"/>
                          </w:rPr>
                          <w:t>敗壞</w:t>
                        </w:r>
                      </w:p>
                    </w:txbxContent>
                  </v:textbox>
                </v:shape>
                <v:shape id="Textbox 705" o:spid="_x0000_s1440" type="#_x0000_t202" style="position:absolute;left:11762;top:24351;width:23006;height:26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" filled="f" stroked="f">
                  <v:textbox inset="0,0,0,0">
                    <w:txbxContent>
                      <w:p w14:paraId="665AD6DA" w14:textId="77777777" w:rsidR="00AE5D68" w:rsidRDefault="00F0111D">
                        <w:pPr>
                          <w:spacing w:before="70" w:line="344" w:lineRule="exact"/>
                          <w:ind w:left="144"/>
                          <w:rPr>
                            <w:sz w:val="20"/>
                          </w:rPr>
                        </w:pPr>
                        <w:r>
                          <w:rPr>
                            <w:spacing w:val="-3"/>
                            <w:sz w:val="20"/>
                          </w:rPr>
                          <w:t>士氣下降和兵士逃亡、兵源不足</w:t>
                        </w:r>
                      </w:p>
                    </w:txbxContent>
                  </v:textbox>
                </v:shape>
                <v:shape id="Textbox 706" o:spid="_x0000_s1441" type="#_x0000_t202" style="position:absolute;left:589;top:23503;width:9550;height:59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" filled="f">
                  <v:textbox inset="0,0,0,0">
                    <w:txbxContent>
                      <w:p w14:paraId="56548308" w14:textId="77777777" w:rsidR="00AE5D68" w:rsidRDefault="00F0111D">
                        <w:pPr>
                          <w:spacing w:before="61" w:line="196" w:lineRule="auto"/>
                          <w:ind w:left="144" w:right="142"/>
                          <w:rPr>
                            <w:sz w:val="24"/>
                          </w:rPr>
                        </w:pPr>
                        <w:r>
                          <w:rPr>
                            <w:spacing w:val="-4"/>
                            <w:sz w:val="24"/>
                          </w:rPr>
                          <w:t>府兵地位</w:t>
                        </w:r>
                        <w:r>
                          <w:rPr>
                            <w:spacing w:val="40"/>
                            <w:sz w:val="24"/>
                          </w:rPr>
                          <w:t xml:space="preserve"> </w:t>
                        </w:r>
                        <w:r>
                          <w:rPr>
                            <w:spacing w:val="-2"/>
                            <w:sz w:val="24"/>
                          </w:rPr>
                          <w:t>和待遇下降</w:t>
                        </w:r>
                      </w:p>
                    </w:txbxContent>
                  </v:textbox>
                </v:shape>
                <v:shape id="Textbox 707" o:spid="_x0000_s1442" type="#_x0000_t202" style="position:absolute;left:589;top:11972;width:8388;height:5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" filled="f">
                  <v:textbox inset="0,0,0,0">
                    <w:txbxContent>
                      <w:p w14:paraId="70EC733C" w14:textId="77777777" w:rsidR="00AE5D68" w:rsidRDefault="00F0111D">
                        <w:pPr>
                          <w:spacing w:before="63" w:line="196" w:lineRule="auto"/>
                          <w:ind w:left="144" w:right="199"/>
                          <w:rPr>
                            <w:sz w:val="24"/>
                          </w:rPr>
                        </w:pPr>
                        <w:r>
                          <w:rPr>
                            <w:spacing w:val="-4"/>
                            <w:sz w:val="24"/>
                          </w:rPr>
                          <w:t>府兵生活</w:t>
                        </w:r>
                        <w:r>
                          <w:rPr>
                            <w:spacing w:val="-6"/>
                            <w:sz w:val="24"/>
                          </w:rPr>
                          <w:t>困苦</w:t>
                        </w:r>
                      </w:p>
                    </w:txbxContent>
                  </v:textbox>
                </v:shape>
                <v:shape id="Textbox 708" o:spid="_x0000_s1443" type="#_x0000_t202" style="position:absolute;left:12006;top:4866;width:22714;height:2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" filled="f">
                  <v:stroke dashstyle="1 1"/>
                  <v:textbox inset="0,0,0,0">
                    <w:txbxContent>
                      <w:p w14:paraId="3B882DE8" w14:textId="77777777" w:rsidR="00AE5D68" w:rsidRDefault="00F0111D">
                        <w:pPr>
                          <w:spacing w:before="69"/>
                          <w:ind w:left="141"/>
                          <w:rPr>
                            <w:sz w:val="20"/>
                          </w:rPr>
                        </w:pPr>
                        <w:r>
                          <w:rPr>
                            <w:spacing w:val="-4"/>
                            <w:sz w:val="20"/>
                          </w:rPr>
                          <w:t>百姓授田不足</w:t>
                        </w:r>
                      </w:p>
                    </w:txbxContent>
                  </v:textbox>
                </v:shape>
                <v:shape id="Textbox 709" o:spid="_x0000_s1444" type="#_x0000_t202" style="position:absolute;left:30;top:30;width:615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" filled="f" strokeweight=".16931mm">
                  <v:textbox inset="0,0,0,0">
                    <w:txbxContent>
                      <w:p w14:paraId="63B7774F" w14:textId="77777777" w:rsidR="00AE5D68" w:rsidRDefault="00F0111D">
                        <w:pPr>
                          <w:spacing w:line="317" w:lineRule="exact"/>
                          <w:rPr>
                            <w:sz w:val="24"/>
                          </w:rPr>
                        </w:pPr>
                        <w:r>
                          <w:rPr>
                            <w:spacing w:val="-3"/>
                            <w:sz w:val="24"/>
                          </w:rPr>
                          <w:t>記憶圖示</w:t>
                        </w:r>
                      </w:p>
                    </w:txbxContent>
                  </v:textbox>
                </v:shape>
                <w10:wrap anchorx="page"/>
              </v:group>
            </w:pict>
          </mc:Fallback>
        </mc:AlternateContent>
      </w:r>
      <w:r>
        <w:rPr>
          <w:b/>
          <w:spacing w:val="-10"/>
          <w:sz w:val="23"/>
        </w:rPr>
        <w:t>二</w:t>
      </w:r>
      <w:r>
        <w:rPr>
          <w:b/>
          <w:sz w:val="23"/>
        </w:rPr>
        <w:tab/>
      </w:r>
      <w:r>
        <w:rPr>
          <w:b/>
          <w:sz w:val="23"/>
        </w:rPr>
        <w:t>府兵制敗壞對唐代國勢的影</w:t>
      </w:r>
      <w:r>
        <w:rPr>
          <w:b/>
          <w:spacing w:val="-10"/>
          <w:sz w:val="23"/>
        </w:rPr>
        <w:t>響</w:t>
      </w:r>
    </w:p>
    <w:p w14:paraId="1DEECC88" w14:textId="77777777" w:rsidR="00AE5D68" w:rsidRDefault="00F0111D">
      <w:pPr>
        <w:pStyle w:val="a5"/>
        <w:numPr>
          <w:ilvl w:val="0"/>
          <w:numId w:val="32"/>
        </w:numPr>
        <w:tabs>
          <w:tab w:val="left" w:pos="2175"/>
        </w:tabs>
        <w:spacing w:line="393" w:lineRule="exact"/>
        <w:ind w:left="2175" w:hanging="301"/>
        <w:rPr>
          <w:b/>
          <w:sz w:val="23"/>
        </w:rPr>
      </w:pPr>
      <w:r>
        <w:rPr>
          <w:b/>
          <w:spacing w:val="-2"/>
          <w:sz w:val="23"/>
        </w:rPr>
        <w:t>難以應付外敵</w:t>
      </w:r>
    </w:p>
    <w:p w14:paraId="6D293261" w14:textId="77777777" w:rsidR="00AE5D68" w:rsidRDefault="00F0111D">
      <w:pPr>
        <w:spacing w:line="324" w:lineRule="exact"/>
        <w:ind w:left="2234"/>
        <w:rPr>
          <w:sz w:val="24"/>
        </w:rPr>
      </w:pPr>
      <w:r>
        <w:rPr>
          <w:spacing w:val="-1"/>
          <w:sz w:val="24"/>
        </w:rPr>
        <w:t>①</w:t>
      </w:r>
      <w:r>
        <w:rPr>
          <w:spacing w:val="-1"/>
          <w:sz w:val="24"/>
        </w:rPr>
        <w:t>高宗後，府兵素質日壞，實力下降。</w:t>
      </w:r>
    </w:p>
    <w:p w14:paraId="607E9D2F" w14:textId="77777777" w:rsidR="00AE5D68" w:rsidRDefault="00F0111D">
      <w:pPr>
        <w:spacing w:line="367" w:lineRule="exact"/>
        <w:ind w:left="2234"/>
        <w:rPr>
          <w:sz w:val="24"/>
        </w:rPr>
      </w:pPr>
      <w:r>
        <w:rPr>
          <w:spacing w:val="-9"/>
          <w:sz w:val="24"/>
        </w:rPr>
        <w:t>②</w:t>
      </w:r>
      <w:r>
        <w:rPr>
          <w:spacing w:val="-9"/>
          <w:sz w:val="24"/>
        </w:rPr>
        <w:t>大部分府兵集中在關中地區，動員他們遠戍東北和防範吐蕃，欠效率。</w:t>
      </w:r>
    </w:p>
    <w:p w14:paraId="74610E21" w14:textId="77777777" w:rsidR="00AE5D68" w:rsidRDefault="00F0111D">
      <w:pPr>
        <w:pStyle w:val="a5"/>
        <w:numPr>
          <w:ilvl w:val="0"/>
          <w:numId w:val="32"/>
        </w:numPr>
        <w:tabs>
          <w:tab w:val="left" w:pos="2175"/>
        </w:tabs>
        <w:spacing w:line="351" w:lineRule="exact"/>
        <w:ind w:left="2175" w:hanging="301"/>
        <w:rPr>
          <w:b/>
          <w:sz w:val="23"/>
        </w:rPr>
      </w:pPr>
      <w:r>
        <w:rPr>
          <w:b/>
          <w:spacing w:val="-2"/>
          <w:sz w:val="23"/>
        </w:rPr>
        <w:t>京師及地方軍力低落</w:t>
      </w:r>
    </w:p>
    <w:p w14:paraId="4A680412" w14:textId="77777777" w:rsidR="00AE5D68" w:rsidRDefault="00F0111D">
      <w:pPr>
        <w:spacing w:line="363" w:lineRule="exact"/>
        <w:ind w:left="2234"/>
        <w:rPr>
          <w:sz w:val="24"/>
        </w:rPr>
      </w:pPr>
      <w:r>
        <w:rPr>
          <w:spacing w:val="-2"/>
          <w:sz w:val="24"/>
        </w:rPr>
        <w:t>①</w:t>
      </w:r>
      <w:r>
        <w:rPr>
          <w:spacing w:val="-2"/>
          <w:sz w:val="24"/>
        </w:rPr>
        <w:t>京師軍力︰</w:t>
      </w:r>
    </w:p>
    <w:p w14:paraId="1370F897" w14:textId="77777777" w:rsidR="00AE5D68" w:rsidRDefault="00F0111D">
      <w:pPr>
        <w:spacing w:line="360" w:lineRule="exact"/>
        <w:ind w:left="2474"/>
        <w:rPr>
          <w:sz w:val="24"/>
        </w:rPr>
      </w:pPr>
      <w:r>
        <w:rPr>
          <w:spacing w:val="-1"/>
          <w:sz w:val="24"/>
        </w:rPr>
        <w:t>ⅰ</w:t>
      </w:r>
      <w:r>
        <w:rPr>
          <w:spacing w:val="-1"/>
          <w:sz w:val="24"/>
        </w:rPr>
        <w:t>開元年間，折衝府無法交出兵士番上宿衞</w:t>
      </w:r>
    </w:p>
    <w:p w14:paraId="6FFD685B" w14:textId="77777777" w:rsidR="00AE5D68" w:rsidRDefault="00F0111D">
      <w:pPr>
        <w:spacing w:line="360" w:lineRule="exact"/>
        <w:ind w:left="2714"/>
        <w:rPr>
          <w:sz w:val="24"/>
        </w:rPr>
      </w:pPr>
      <w:r>
        <w:rPr>
          <w:spacing w:val="-9"/>
          <w:sz w:val="24"/>
        </w:rPr>
        <w:t xml:space="preserve">→ </w:t>
      </w:r>
      <w:r>
        <w:rPr>
          <w:spacing w:val="-9"/>
          <w:sz w:val="24"/>
        </w:rPr>
        <w:t>玄宗募兵宿衞京師，稱「彍騎」。</w:t>
      </w:r>
    </w:p>
    <w:p w14:paraId="67997167" w14:textId="77777777" w:rsidR="00AE5D68" w:rsidRDefault="00F0111D">
      <w:pPr>
        <w:spacing w:before="16" w:line="196" w:lineRule="auto"/>
        <w:ind w:left="2714" w:right="812" w:hanging="240"/>
        <w:rPr>
          <w:sz w:val="24"/>
        </w:rPr>
      </w:pPr>
      <w:r>
        <w:rPr>
          <w:spacing w:val="-2"/>
          <w:sz w:val="24"/>
        </w:rPr>
        <w:t>ⅱ</w:t>
      </w:r>
      <w:r>
        <w:rPr>
          <w:spacing w:val="-2"/>
          <w:sz w:val="24"/>
        </w:rPr>
        <w:t>彍騎建立之初，素質甚高，其後應募者素質日差，加上天寶以後，</w:t>
      </w:r>
      <w:r>
        <w:rPr>
          <w:sz w:val="24"/>
        </w:rPr>
        <w:t>玄宗荒政，不重練兵</w:t>
      </w:r>
      <w:r>
        <w:rPr>
          <w:sz w:val="24"/>
        </w:rPr>
        <w:t xml:space="preserve"> → </w:t>
      </w:r>
      <w:r>
        <w:rPr>
          <w:sz w:val="24"/>
        </w:rPr>
        <w:t>戰鬥力低落</w:t>
      </w:r>
      <w:r>
        <w:rPr>
          <w:sz w:val="24"/>
        </w:rPr>
        <w:t xml:space="preserve"> → </w:t>
      </w:r>
      <w:r>
        <w:rPr>
          <w:sz w:val="24"/>
        </w:rPr>
        <w:t>安史之亂時迅速潰敗。</w:t>
      </w:r>
    </w:p>
    <w:p w14:paraId="04A0707C" w14:textId="77777777" w:rsidR="00AE5D68" w:rsidRDefault="00F0111D">
      <w:pPr>
        <w:spacing w:line="339" w:lineRule="exact"/>
        <w:ind w:left="2234"/>
        <w:rPr>
          <w:sz w:val="24"/>
        </w:rPr>
      </w:pPr>
      <w:r>
        <w:rPr>
          <w:spacing w:val="-2"/>
          <w:sz w:val="24"/>
        </w:rPr>
        <w:t>②</w:t>
      </w:r>
      <w:r>
        <w:rPr>
          <w:spacing w:val="-2"/>
          <w:sz w:val="24"/>
        </w:rPr>
        <w:t>地方軍力︰</w:t>
      </w:r>
    </w:p>
    <w:p w14:paraId="1A080663" w14:textId="77777777" w:rsidR="00AE5D68" w:rsidRDefault="00F0111D">
      <w:pPr>
        <w:spacing w:line="360" w:lineRule="exact"/>
        <w:ind w:left="2474"/>
        <w:rPr>
          <w:sz w:val="24"/>
        </w:rPr>
      </w:pPr>
      <w:r>
        <w:rPr>
          <w:spacing w:val="-1"/>
          <w:sz w:val="24"/>
        </w:rPr>
        <w:t>府兵制敗壞後，不少折衝府已無法組織師旅</w:t>
      </w:r>
    </w:p>
    <w:p w14:paraId="40E9C66D" w14:textId="77777777" w:rsidR="00AE5D68" w:rsidRDefault="00F0111D">
      <w:pPr>
        <w:spacing w:line="401" w:lineRule="exact"/>
        <w:ind w:left="2474"/>
        <w:rPr>
          <w:sz w:val="24"/>
        </w:rPr>
      </w:pPr>
      <w:r>
        <w:rPr>
          <w:spacing w:val="-1"/>
          <w:sz w:val="24"/>
        </w:rPr>
        <w:t xml:space="preserve">→ </w:t>
      </w:r>
      <w:r>
        <w:rPr>
          <w:spacing w:val="-1"/>
          <w:sz w:val="24"/>
        </w:rPr>
        <w:t>地方全無守備，無法抵抗亂事或外敵入侵。</w:t>
      </w:r>
    </w:p>
    <w:p w14:paraId="636E21DB" w14:textId="77777777" w:rsidR="00AE5D68" w:rsidRDefault="00AE5D68">
      <w:pPr>
        <w:spacing w:line="401" w:lineRule="exact"/>
        <w:rPr>
          <w:sz w:val="24"/>
        </w:rPr>
        <w:sectPr w:rsidR="00AE5D68">
          <w:headerReference w:type="default" r:id="rId105"/>
          <w:footerReference w:type="default" r:id="rId106"/>
          <w:pgSz w:w="11910" w:h="16840"/>
          <w:pgMar w:top="1820" w:right="992" w:bottom="320" w:left="425" w:header="0" w:footer="121" w:gutter="0"/>
          <w:cols w:space="720"/>
        </w:sectPr>
      </w:pPr>
    </w:p>
    <w:p w14:paraId="1315BBBB" w14:textId="5FEE121C" w:rsidR="00AE5D68" w:rsidRDefault="00F0111D">
      <w:pPr>
        <w:pStyle w:val="a5"/>
        <w:numPr>
          <w:ilvl w:val="0"/>
          <w:numId w:val="32"/>
        </w:numPr>
        <w:tabs>
          <w:tab w:val="left" w:pos="2175"/>
        </w:tabs>
        <w:spacing w:before="9" w:line="391" w:lineRule="exact"/>
        <w:ind w:left="2175" w:hanging="301"/>
        <w:rPr>
          <w:b/>
          <w:sz w:val="23"/>
        </w:rPr>
      </w:pPr>
      <w:r>
        <w:rPr>
          <w:b/>
          <w:noProof/>
          <w:sz w:val="23"/>
        </w:rPr>
        <mc:AlternateContent>
          <mc:Choice Requires="wps">
            <w:drawing>
              <wp:anchor distT="0" distB="0" distL="0" distR="0" simplePos="0" relativeHeight="15845888" behindDoc="0" locked="0" layoutInCell="1" allowOverlap="1" wp14:anchorId="51FFDE67" wp14:editId="4B39B4CE">
                <wp:simplePos x="0" y="0"/>
                <wp:positionH relativeFrom="page">
                  <wp:posOffset>352305</wp:posOffset>
                </wp:positionH>
                <wp:positionV relativeFrom="paragraph">
                  <wp:posOffset>149872</wp:posOffset>
                </wp:positionV>
                <wp:extent cx="984250" cy="2120265"/>
                <wp:effectExtent l="0" t="0" r="0" b="0"/>
                <wp:wrapNone/>
                <wp:docPr id="712" name="Textbox 7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2120265"/>
                        </a:xfrm>
                        <a:prstGeom prst="rect">
                          <a:avLst/>
                        </a:prstGeom>
                        <a:ln w="9525">
                          <a:solidFill>
                            <a:srgbClr val="000000"/>
                          </a:solidFill>
                          <a:prstDash val="solid"/>
                        </a:ln>
                      </wps:spPr>
                      <wps:txbx>
                        <w:txbxContent>
                          <w:p w14:paraId="24549C7B" w14:textId="77777777" w:rsidR="00AE5D68" w:rsidRDefault="00F0111D">
                            <w:pPr>
                              <w:spacing w:before="39" w:line="377" w:lineRule="exact"/>
                              <w:ind w:left="143"/>
                              <w:rPr>
                                <w:b/>
                                <w:sz w:val="21"/>
                              </w:rPr>
                            </w:pPr>
                            <w:r>
                              <w:rPr>
                                <w:b/>
                                <w:spacing w:val="-3"/>
                                <w:w w:val="105"/>
                                <w:sz w:val="21"/>
                              </w:rPr>
                              <w:t>記憶重點</w:t>
                            </w:r>
                          </w:p>
                          <w:p w14:paraId="5D03D042" w14:textId="77777777" w:rsidR="00AE5D68" w:rsidRDefault="00F0111D">
                            <w:pPr>
                              <w:spacing w:line="235" w:lineRule="auto"/>
                              <w:ind w:left="143" w:right="185"/>
                              <w:jc w:val="both"/>
                              <w:rPr>
                                <w:sz w:val="20"/>
                              </w:rPr>
                            </w:pPr>
                            <w:r>
                              <w:rPr>
                                <w:spacing w:val="-2"/>
                                <w:sz w:val="20"/>
                              </w:rPr>
                              <w:t>吐蕃等邊族威脅日大導致國防形勢轉變，加上府兵制敗壞，唐室遂轉用募兵制募集邊防及宿衞京師的軍隊。</w:t>
                            </w:r>
                          </w:p>
                        </w:txbxContent>
                      </wps:txbx>
                      <wps:bodyPr wrap="square" lIns="0" tIns="0" rIns="0" bIns="0" rtlCol="0">
                        <a:noAutofit/>
                      </wps:bodyPr>
                    </wps:wsp>
                  </a:graphicData>
                </a:graphic>
              </wp:anchor>
            </w:drawing>
          </mc:Choice>
          <mc:Fallback>
            <w:pict>
              <v:shape w14:anchorId="51FFDE67" id="Textbox 712" o:spid="_x0000_s1445" type="#_x0000_t202" style="position:absolute;left:0;text-align:left;margin-left:27.75pt;margin-top:11.8pt;width:77.5pt;height:166.95pt;z-index:15845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" filled="f">
                <v:path arrowok="t"/>
                <v:textbox inset="0,0,0,0">
                  <w:txbxContent>
                    <w:p w14:paraId="24549C7B" w14:textId="77777777" w:rsidR="00AE5D68" w:rsidRDefault="00F0111D">
                      <w:pPr>
                        <w:spacing w:before="39" w:line="377" w:lineRule="exact"/>
                        <w:ind w:left="143"/>
                        <w:rPr>
                          <w:b/>
                          <w:sz w:val="21"/>
                        </w:rPr>
                      </w:pPr>
                      <w:r>
                        <w:rPr>
                          <w:b/>
                          <w:spacing w:val="-3"/>
                          <w:w w:val="105"/>
                          <w:sz w:val="21"/>
                        </w:rPr>
                        <w:t>記憶重點</w:t>
                      </w:r>
                    </w:p>
                    <w:p w14:paraId="5D03D042" w14:textId="77777777" w:rsidR="00AE5D68" w:rsidRDefault="00F0111D">
                      <w:pPr>
                        <w:spacing w:line="235" w:lineRule="auto"/>
                        <w:ind w:left="143" w:right="185"/>
                        <w:jc w:val="both"/>
                        <w:rPr>
                          <w:sz w:val="20"/>
                        </w:rPr>
                      </w:pPr>
                      <w:r>
                        <w:rPr>
                          <w:spacing w:val="-2"/>
                          <w:sz w:val="20"/>
                        </w:rPr>
                        <w:t>吐蕃等邊族威脅日大導致國防形勢轉變，加上府兵制敗壞，唐室遂轉用募兵制募集邊防及宿衞京師的軍隊。</w:t>
                      </w:r>
                    </w:p>
                  </w:txbxContent>
                </v:textbox>
                <w10:wrap anchorx="page"/>
              </v:shape>
            </w:pict>
          </mc:Fallback>
        </mc:AlternateContent>
      </w:r>
      <w:r>
        <w:rPr>
          <w:b/>
          <w:spacing w:val="-2"/>
          <w:sz w:val="23"/>
        </w:rPr>
        <w:t>外重內輕局面形成</w:t>
      </w:r>
    </w:p>
    <w:p w14:paraId="43CFC15C" w14:textId="77777777" w:rsidR="00AE5D68" w:rsidRDefault="00F0111D">
      <w:pPr>
        <w:pStyle w:val="a5"/>
        <w:numPr>
          <w:ilvl w:val="1"/>
          <w:numId w:val="32"/>
        </w:numPr>
        <w:tabs>
          <w:tab w:val="left" w:pos="2294"/>
        </w:tabs>
        <w:spacing w:line="353" w:lineRule="exact"/>
        <w:ind w:left="2294" w:hanging="420"/>
        <w:rPr>
          <w:b/>
          <w:sz w:val="23"/>
        </w:rPr>
      </w:pPr>
      <w:r>
        <w:rPr>
          <w:b/>
          <w:spacing w:val="-2"/>
          <w:sz w:val="23"/>
        </w:rPr>
        <w:t>邊防軍制的改變</w:t>
      </w:r>
    </w:p>
    <w:p w14:paraId="1439CAC1" w14:textId="77777777" w:rsidR="00AE5D68" w:rsidRDefault="00F0111D">
      <w:pPr>
        <w:spacing w:line="363" w:lineRule="exact"/>
        <w:ind w:left="2354"/>
        <w:rPr>
          <w:sz w:val="24"/>
        </w:rPr>
      </w:pPr>
      <w:r>
        <w:rPr>
          <w:spacing w:val="-1"/>
          <w:sz w:val="24"/>
        </w:rPr>
        <w:t>①</w:t>
      </w:r>
      <w:r>
        <w:rPr>
          <w:spacing w:val="-1"/>
          <w:sz w:val="24"/>
        </w:rPr>
        <w:t>徵兵困難、邊防吃緊、輪番戍守擾民等</w:t>
      </w:r>
    </w:p>
    <w:p w14:paraId="082409E9" w14:textId="77777777" w:rsidR="00AE5D68" w:rsidRDefault="00F0111D">
      <w:pPr>
        <w:spacing w:before="17" w:line="196" w:lineRule="auto"/>
        <w:ind w:left="2954" w:right="812" w:hanging="360"/>
        <w:rPr>
          <w:sz w:val="24"/>
        </w:rPr>
      </w:pPr>
      <w:r>
        <w:rPr>
          <w:sz w:val="24"/>
        </w:rPr>
        <w:t xml:space="preserve">→ </w:t>
      </w:r>
      <w:r>
        <w:rPr>
          <w:sz w:val="24"/>
        </w:rPr>
        <w:t>玄宗在邊防重地設置十個節度使駐守十大軍區，掌區內的軍政財</w:t>
      </w:r>
      <w:r>
        <w:rPr>
          <w:spacing w:val="-2"/>
          <w:sz w:val="24"/>
        </w:rPr>
        <w:t>大權，並統率一定數目的兵士。</w:t>
      </w:r>
    </w:p>
    <w:p w14:paraId="699CE12C" w14:textId="77777777" w:rsidR="00AE5D68" w:rsidRDefault="00F0111D">
      <w:pPr>
        <w:spacing w:line="339" w:lineRule="exact"/>
        <w:ind w:left="2354"/>
        <w:rPr>
          <w:sz w:val="24"/>
        </w:rPr>
      </w:pPr>
      <w:r>
        <w:rPr>
          <w:spacing w:val="-1"/>
          <w:sz w:val="24"/>
        </w:rPr>
        <w:t>②</w:t>
      </w:r>
      <w:r>
        <w:rPr>
          <w:spacing w:val="-1"/>
          <w:sz w:val="24"/>
        </w:rPr>
        <w:t>如戰事爆發，各節度使發兵應付。</w:t>
      </w:r>
    </w:p>
    <w:p w14:paraId="4277314C" w14:textId="77777777" w:rsidR="00AE5D68" w:rsidRDefault="00F0111D">
      <w:pPr>
        <w:spacing w:line="367" w:lineRule="exact"/>
        <w:ind w:left="2354"/>
        <w:rPr>
          <w:sz w:val="24"/>
        </w:rPr>
      </w:pPr>
      <w:r>
        <w:rPr>
          <w:spacing w:val="-5"/>
          <w:sz w:val="24"/>
        </w:rPr>
        <w:t>③</w:t>
      </w:r>
      <w:r>
        <w:rPr>
          <w:spacing w:val="-5"/>
          <w:sz w:val="24"/>
        </w:rPr>
        <w:t>邊防駐軍由招募而來的「長征健兒」擔任，他們直接隸屬於節度使。</w:t>
      </w:r>
    </w:p>
    <w:p w14:paraId="71AB020E" w14:textId="77777777" w:rsidR="00AE5D68" w:rsidRDefault="00F0111D">
      <w:pPr>
        <w:pStyle w:val="a5"/>
        <w:numPr>
          <w:ilvl w:val="1"/>
          <w:numId w:val="32"/>
        </w:numPr>
        <w:tabs>
          <w:tab w:val="left" w:pos="2294"/>
        </w:tabs>
        <w:spacing w:line="351" w:lineRule="exact"/>
        <w:ind w:left="2294" w:hanging="420"/>
        <w:rPr>
          <w:b/>
          <w:sz w:val="23"/>
        </w:rPr>
      </w:pPr>
      <w:r>
        <w:rPr>
          <w:b/>
          <w:spacing w:val="-2"/>
          <w:sz w:val="23"/>
        </w:rPr>
        <w:t>形成外重內輕之局</w:t>
      </w:r>
    </w:p>
    <w:p w14:paraId="487ABDEF" w14:textId="77777777" w:rsidR="00AE5D68" w:rsidRDefault="00F0111D">
      <w:pPr>
        <w:spacing w:before="20" w:line="196" w:lineRule="auto"/>
        <w:ind w:left="2594" w:right="932" w:hanging="240"/>
        <w:rPr>
          <w:sz w:val="24"/>
        </w:rPr>
      </w:pPr>
      <w:r>
        <w:rPr>
          <w:spacing w:val="-2"/>
          <w:sz w:val="24"/>
        </w:rPr>
        <w:t>①</w:t>
      </w:r>
      <w:r>
        <w:rPr>
          <w:spacing w:val="-2"/>
          <w:sz w:val="24"/>
        </w:rPr>
        <w:t>隨着府兵制敗壞，節度使和長征健兒久鎮一處，造成邊兵強盛，軍力布置遂由居重馭輕變成了外重內輕之局。</w:t>
      </w:r>
    </w:p>
    <w:p w14:paraId="27D5546A" w14:textId="77777777" w:rsidR="00AE5D68" w:rsidRDefault="00F0111D">
      <w:pPr>
        <w:spacing w:line="339" w:lineRule="exact"/>
        <w:ind w:left="2354"/>
        <w:rPr>
          <w:sz w:val="24"/>
        </w:rPr>
      </w:pPr>
      <w:r>
        <w:rPr>
          <w:spacing w:val="-1"/>
          <w:sz w:val="24"/>
        </w:rPr>
        <w:t>②</w:t>
      </w:r>
      <w:r>
        <w:rPr>
          <w:spacing w:val="-1"/>
          <w:sz w:val="24"/>
        </w:rPr>
        <w:t>邊將可自行招募兵士，並長期統率</w:t>
      </w:r>
    </w:p>
    <w:p w14:paraId="3E143123" w14:textId="77777777" w:rsidR="00AE5D68" w:rsidRDefault="00F0111D">
      <w:pPr>
        <w:spacing w:line="360" w:lineRule="exact"/>
        <w:ind w:left="2594"/>
        <w:rPr>
          <w:sz w:val="24"/>
        </w:rPr>
      </w:pPr>
      <w:r>
        <w:rPr>
          <w:spacing w:val="-8"/>
          <w:sz w:val="24"/>
        </w:rPr>
        <w:t xml:space="preserve">→ </w:t>
      </w:r>
      <w:r>
        <w:rPr>
          <w:spacing w:val="-8"/>
          <w:sz w:val="24"/>
        </w:rPr>
        <w:t>造成「將專其兵」，將領有機會擁兵自重。</w:t>
      </w:r>
    </w:p>
    <w:p w14:paraId="27ADE242" w14:textId="77777777" w:rsidR="00AE5D68" w:rsidRDefault="00F0111D">
      <w:pPr>
        <w:spacing w:line="360" w:lineRule="exact"/>
        <w:ind w:left="2354"/>
        <w:rPr>
          <w:sz w:val="24"/>
        </w:rPr>
      </w:pPr>
      <w:r>
        <w:rPr>
          <w:spacing w:val="-1"/>
          <w:sz w:val="24"/>
        </w:rPr>
        <w:t>③</w:t>
      </w:r>
      <w:r>
        <w:rPr>
          <w:spacing w:val="-1"/>
          <w:sz w:val="24"/>
        </w:rPr>
        <w:t>玄宗常以一將領兼數鎮節度使，使邊將有叛唐的實力。</w:t>
      </w:r>
    </w:p>
    <w:p w14:paraId="54CDCFF2" w14:textId="77777777" w:rsidR="00AE5D68" w:rsidRDefault="00F0111D">
      <w:pPr>
        <w:spacing w:line="367" w:lineRule="exact"/>
        <w:ind w:left="2354"/>
        <w:rPr>
          <w:sz w:val="24"/>
        </w:rPr>
      </w:pPr>
      <w:r>
        <w:rPr>
          <w:spacing w:val="-1"/>
          <w:sz w:val="24"/>
        </w:rPr>
        <w:t>④</w:t>
      </w:r>
      <w:r>
        <w:rPr>
          <w:spacing w:val="-1"/>
          <w:sz w:val="24"/>
        </w:rPr>
        <w:t>中央彍騎成立不久即告廢壞，京師無力抵抗大規模攻擊。</w:t>
      </w:r>
    </w:p>
    <w:p w14:paraId="76AF6C2C" w14:textId="77777777" w:rsidR="00AE5D68" w:rsidRDefault="00F0111D">
      <w:pPr>
        <w:pStyle w:val="a5"/>
        <w:numPr>
          <w:ilvl w:val="0"/>
          <w:numId w:val="32"/>
        </w:numPr>
        <w:tabs>
          <w:tab w:val="left" w:pos="2175"/>
        </w:tabs>
        <w:spacing w:line="351" w:lineRule="exact"/>
        <w:ind w:left="2175" w:hanging="301"/>
        <w:rPr>
          <w:b/>
          <w:sz w:val="23"/>
        </w:rPr>
      </w:pPr>
      <w:r>
        <w:rPr>
          <w:b/>
          <w:spacing w:val="-2"/>
          <w:sz w:val="23"/>
        </w:rPr>
        <w:t>引致地方作亂</w:t>
      </w:r>
    </w:p>
    <w:p w14:paraId="42D5DE74" w14:textId="77777777" w:rsidR="00AE5D68" w:rsidRDefault="00F0111D">
      <w:pPr>
        <w:spacing w:line="363" w:lineRule="exact"/>
        <w:ind w:left="2234"/>
        <w:rPr>
          <w:sz w:val="24"/>
        </w:rPr>
      </w:pPr>
      <w:r>
        <w:rPr>
          <w:spacing w:val="-1"/>
          <w:sz w:val="24"/>
        </w:rPr>
        <w:t>①</w:t>
      </w:r>
      <w:r>
        <w:rPr>
          <w:spacing w:val="-1"/>
          <w:sz w:val="24"/>
        </w:rPr>
        <w:t>節度使之設、外重內輕局勢的形成</w:t>
      </w:r>
    </w:p>
    <w:p w14:paraId="21C3D565" w14:textId="77777777" w:rsidR="00AE5D68" w:rsidRDefault="00F0111D">
      <w:pPr>
        <w:spacing w:line="360" w:lineRule="exact"/>
        <w:ind w:left="2474"/>
        <w:rPr>
          <w:sz w:val="24"/>
        </w:rPr>
      </w:pPr>
      <w:r>
        <w:rPr>
          <w:spacing w:val="-1"/>
          <w:sz w:val="24"/>
        </w:rPr>
        <w:t xml:space="preserve">→ </w:t>
      </w:r>
      <w:r>
        <w:rPr>
          <w:spacing w:val="-1"/>
          <w:sz w:val="24"/>
        </w:rPr>
        <w:t>身兼河北三鎮節度使的安祿山有機會擴張勢力</w:t>
      </w:r>
    </w:p>
    <w:p w14:paraId="70DE4194" w14:textId="77777777" w:rsidR="00AE5D68" w:rsidRDefault="00F0111D">
      <w:pPr>
        <w:spacing w:line="360" w:lineRule="exact"/>
        <w:ind w:left="2474"/>
        <w:rPr>
          <w:sz w:val="24"/>
        </w:rPr>
      </w:pPr>
      <w:r>
        <w:rPr>
          <w:spacing w:val="6"/>
          <w:sz w:val="24"/>
        </w:rPr>
        <w:t xml:space="preserve">→ </w:t>
      </w:r>
      <w:r>
        <w:rPr>
          <w:spacing w:val="6"/>
          <w:sz w:val="24"/>
        </w:rPr>
        <w:t>玄宗天寶十四載</w:t>
      </w:r>
      <w:r>
        <w:rPr>
          <w:sz w:val="24"/>
        </w:rPr>
        <w:t>（</w:t>
      </w:r>
      <w:r>
        <w:rPr>
          <w:rFonts w:ascii="Calibri" w:eastAsia="Calibri" w:hAnsi="Calibri"/>
          <w:sz w:val="24"/>
        </w:rPr>
        <w:t>755</w:t>
      </w:r>
      <w:r>
        <w:rPr>
          <w:rFonts w:ascii="Calibri" w:eastAsia="Calibri" w:hAnsi="Calibri"/>
          <w:spacing w:val="1"/>
          <w:sz w:val="24"/>
        </w:rPr>
        <w:t xml:space="preserve"> </w:t>
      </w:r>
      <w:r>
        <w:rPr>
          <w:sz w:val="24"/>
        </w:rPr>
        <w:t>年</w:t>
      </w:r>
      <w:r>
        <w:rPr>
          <w:spacing w:val="-120"/>
          <w:sz w:val="24"/>
        </w:rPr>
        <w:t>）</w:t>
      </w:r>
      <w:r>
        <w:rPr>
          <w:spacing w:val="-2"/>
          <w:sz w:val="24"/>
        </w:rPr>
        <w:t>，起兵叛唐</w:t>
      </w:r>
    </w:p>
    <w:p w14:paraId="1986CC52" w14:textId="77777777" w:rsidR="00AE5D68" w:rsidRDefault="00F0111D">
      <w:pPr>
        <w:spacing w:line="360" w:lineRule="exact"/>
        <w:ind w:left="2474"/>
        <w:rPr>
          <w:sz w:val="24"/>
        </w:rPr>
      </w:pPr>
      <w:r>
        <w:rPr>
          <w:sz w:val="24"/>
        </w:rPr>
        <w:t xml:space="preserve">→ </w:t>
      </w:r>
      <w:r>
        <w:rPr>
          <w:sz w:val="24"/>
        </w:rPr>
        <w:t>彍騎無力抵禦，玄宗出走至蜀</w:t>
      </w:r>
    </w:p>
    <w:p w14:paraId="63591B83" w14:textId="77777777" w:rsidR="00AE5D68" w:rsidRDefault="00F0111D">
      <w:pPr>
        <w:spacing w:line="360" w:lineRule="exact"/>
        <w:ind w:left="2474"/>
        <w:rPr>
          <w:sz w:val="24"/>
        </w:rPr>
      </w:pPr>
      <w:r>
        <w:rPr>
          <w:spacing w:val="-1"/>
          <w:sz w:val="24"/>
        </w:rPr>
        <w:t xml:space="preserve">→ </w:t>
      </w:r>
      <w:r>
        <w:rPr>
          <w:spacing w:val="-1"/>
          <w:sz w:val="24"/>
        </w:rPr>
        <w:t>唐室要依靠其他節度使的軍隊和向回紇借兵平亂。</w:t>
      </w:r>
    </w:p>
    <w:p w14:paraId="6C81537E" w14:textId="77777777" w:rsidR="00AE5D68" w:rsidRDefault="00F0111D">
      <w:pPr>
        <w:spacing w:line="360" w:lineRule="exact"/>
        <w:ind w:left="2234"/>
        <w:rPr>
          <w:sz w:val="24"/>
        </w:rPr>
      </w:pPr>
      <w:r>
        <w:rPr>
          <w:spacing w:val="-1"/>
          <w:sz w:val="24"/>
        </w:rPr>
        <w:t>②</w:t>
      </w:r>
      <w:r>
        <w:rPr>
          <w:spacing w:val="-1"/>
          <w:sz w:val="24"/>
        </w:rPr>
        <w:t>安史之亂後期，朝廷為盡快平亂，封賞有功將領和安史餘黨為節度使</w:t>
      </w:r>
    </w:p>
    <w:p w14:paraId="386CFFFC" w14:textId="77777777" w:rsidR="00AE5D68" w:rsidRDefault="00F0111D">
      <w:pPr>
        <w:spacing w:line="360" w:lineRule="exact"/>
        <w:ind w:left="2474"/>
        <w:rPr>
          <w:sz w:val="24"/>
        </w:rPr>
      </w:pPr>
      <w:r>
        <w:rPr>
          <w:spacing w:val="-1"/>
          <w:sz w:val="24"/>
        </w:rPr>
        <w:t xml:space="preserve">→ </w:t>
      </w:r>
      <w:r>
        <w:rPr>
          <w:spacing w:val="-1"/>
          <w:sz w:val="24"/>
        </w:rPr>
        <w:t>亂事雖平，但唐室無力控馭四方，而節度使擁兵自重</w:t>
      </w:r>
    </w:p>
    <w:p w14:paraId="48A54016" w14:textId="77777777" w:rsidR="00AE5D68" w:rsidRDefault="00F0111D">
      <w:pPr>
        <w:spacing w:line="401" w:lineRule="exact"/>
        <w:ind w:left="2474"/>
        <w:rPr>
          <w:sz w:val="24"/>
        </w:rPr>
      </w:pPr>
      <w:r>
        <w:rPr>
          <w:spacing w:val="-1"/>
          <w:sz w:val="24"/>
        </w:rPr>
        <w:t xml:space="preserve">→ </w:t>
      </w:r>
      <w:r>
        <w:rPr>
          <w:spacing w:val="-1"/>
          <w:sz w:val="24"/>
        </w:rPr>
        <w:t>形成藩鎮割據之禍，亂局至唐亡仍未止息。</w:t>
      </w:r>
    </w:p>
    <w:p w14:paraId="06986828" w14:textId="77777777" w:rsidR="00AE5D68" w:rsidRDefault="00AE5D68">
      <w:pPr>
        <w:spacing w:line="401" w:lineRule="exact"/>
        <w:rPr>
          <w:sz w:val="24"/>
        </w:rPr>
        <w:sectPr w:rsidR="00AE5D68">
          <w:headerReference w:type="default" r:id="rId107"/>
          <w:footerReference w:type="default" r:id="rId108"/>
          <w:pgSz w:w="11910" w:h="16840"/>
          <w:pgMar w:top="1740" w:right="992" w:bottom="320" w:left="425" w:header="0" w:footer="121" w:gutter="0"/>
          <w:cols w:space="720"/>
        </w:sectPr>
      </w:pPr>
    </w:p>
    <w:p w14:paraId="1FE08A0B" w14:textId="77777777" w:rsidR="00AE5D68" w:rsidRDefault="00F0111D">
      <w:pPr>
        <w:pStyle w:val="a3"/>
        <w:spacing w:line="336" w:lineRule="exact"/>
        <w:ind w:left="1393"/>
        <w:rPr>
          <w:position w:val="-6"/>
          <w:sz w:val="20"/>
        </w:rPr>
      </w:pPr>
      <w:r>
        <w:rPr>
          <w:noProof/>
          <w:position w:val="-6"/>
          <w:sz w:val="20"/>
        </w:rPr>
        <mc:AlternateContent>
          <mc:Choice Requires="wps">
            <w:drawing>
              <wp:inline distT="0" distB="0" distL="0" distR="0" wp14:anchorId="11CACAFB" wp14:editId="2BD9AFAA">
                <wp:extent cx="615950" cy="207645"/>
                <wp:effectExtent l="9525" t="0" r="0" b="11429"/>
                <wp:docPr id="714" name="Textbox 7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207645"/>
                        </a:xfrm>
                        <a:prstGeom prst="rect">
                          <a:avLst/>
                        </a:prstGeom>
                        <a:ln w="6095">
                          <a:solidFill>
                            <a:srgbClr val="000000"/>
                          </a:solidFill>
                          <a:prstDash val="solid"/>
                        </a:ln>
                      </wps:spPr>
                      <wps:txbx>
                        <w:txbxContent>
                          <w:p w14:paraId="5A504501" w14:textId="77777777" w:rsidR="00AE5D68" w:rsidRDefault="00F0111D">
                            <w:pPr>
                              <w:spacing w:line="317" w:lineRule="exact"/>
                              <w:rPr>
                                <w:sz w:val="24"/>
                              </w:rPr>
                            </w:pPr>
                            <w:r>
                              <w:rPr>
                                <w:spacing w:val="-6"/>
                                <w:sz w:val="24"/>
                              </w:rPr>
                              <w:t>記憶圖示</w:t>
                            </w:r>
                          </w:p>
                        </w:txbxContent>
                      </wps:txbx>
                      <wps:bodyPr wrap="square" lIns="0" tIns="0" rIns="0" bIns="0" rtlCol="0">
                        <a:noAutofit/>
                      </wps:bodyPr>
                    </wps:wsp>
                  </a:graphicData>
                </a:graphic>
              </wp:inline>
            </w:drawing>
          </mc:Choice>
          <mc:Fallback>
            <w:pict>
              <v:shape w14:anchorId="11CACAFB" id="Textbox 714" o:spid="_x0000_s1446" type="#_x0000_t202" style="width:48.5pt;height:1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" filled="f" strokeweight=".16931mm">
                <v:path arrowok="t"/>
                <v:textbox inset="0,0,0,0">
                  <w:txbxContent>
                    <w:p w14:paraId="5A504501" w14:textId="77777777" w:rsidR="00AE5D68" w:rsidRDefault="00F0111D">
                      <w:pPr>
                        <w:spacing w:line="317" w:lineRule="exact"/>
                        <w:rPr>
                          <w:sz w:val="24"/>
                        </w:rPr>
                      </w:pPr>
                      <w:r>
                        <w:rPr>
                          <w:spacing w:val="-6"/>
                          <w:sz w:val="24"/>
                        </w:rPr>
                        <w:t>記憶圖示</w:t>
                      </w:r>
                    </w:p>
                  </w:txbxContent>
                </v:textbox>
                <w10:anchorlock/>
              </v:shape>
            </w:pict>
          </mc:Fallback>
        </mc:AlternateContent>
      </w:r>
    </w:p>
    <w:p w14:paraId="041C94BA" w14:textId="77777777" w:rsidR="00AE5D68" w:rsidRDefault="00F0111D">
      <w:pPr>
        <w:ind w:left="3381"/>
        <w:rPr>
          <w:b/>
          <w:sz w:val="23"/>
        </w:rPr>
      </w:pPr>
      <w:r>
        <w:rPr>
          <w:b/>
          <w:spacing w:val="-1"/>
          <w:sz w:val="23"/>
        </w:rPr>
        <w:t>唐代外重內輕局面形成及其對政局的影響</w:t>
      </w:r>
    </w:p>
    <w:p w14:paraId="5782570C" w14:textId="77777777" w:rsidR="00AE5D68" w:rsidRDefault="00F0111D">
      <w:pPr>
        <w:pStyle w:val="a3"/>
        <w:spacing w:before="52"/>
        <w:rPr>
          <w:b/>
          <w:sz w:val="20"/>
        </w:rPr>
      </w:pPr>
      <w:r>
        <w:rPr>
          <w:b/>
          <w:noProof/>
          <w:sz w:val="20"/>
        </w:rPr>
        <mc:AlternateContent>
          <mc:Choice Requires="wpg">
            <w:drawing>
              <wp:anchor distT="0" distB="0" distL="0" distR="0" simplePos="0" relativeHeight="487706112" behindDoc="1" locked="0" layoutInCell="1" allowOverlap="1" wp14:anchorId="5934D43D" wp14:editId="5ABF0CF0">
                <wp:simplePos x="0" y="0"/>
                <wp:positionH relativeFrom="page">
                  <wp:posOffset>1162881</wp:posOffset>
                </wp:positionH>
                <wp:positionV relativeFrom="paragraph">
                  <wp:posOffset>282308</wp:posOffset>
                </wp:positionV>
                <wp:extent cx="5199380" cy="2508250"/>
                <wp:effectExtent l="0" t="0" r="0" b="0"/>
                <wp:wrapTopAndBottom/>
                <wp:docPr id="715" name="Group 7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9380" cy="2508250"/>
                          <a:chOff x="0" y="0"/>
                          <a:chExt cx="5199380" cy="2508250"/>
                        </a:xfrm>
                      </wpg:grpSpPr>
                      <wps:wsp>
                        <wps:cNvPr id="716" name="Graphic 716"/>
                        <wps:cNvSpPr/>
                        <wps:spPr>
                          <a:xfrm>
                            <a:off x="1432248" y="4762"/>
                            <a:ext cx="961390" cy="378460"/>
                          </a:xfrm>
                          <a:custGeom>
                            <a:avLst/>
                            <a:gdLst/>
                            <a:ahLst/>
                            <a:cxnLst/>
                            <a:rect l="l" t="t" r="r" b="b"/>
                            <a:pathLst>
                              <a:path w="961390" h="378460">
                                <a:moveTo>
                                  <a:pt x="0" y="63078"/>
                                </a:moveTo>
                                <a:lnTo>
                                  <a:pt x="4956" y="38525"/>
                                </a:lnTo>
                                <a:lnTo>
                                  <a:pt x="18475" y="18475"/>
                                </a:lnTo>
                                <a:lnTo>
                                  <a:pt x="38525" y="4957"/>
                                </a:lnTo>
                                <a:lnTo>
                                  <a:pt x="63078" y="0"/>
                                </a:lnTo>
                                <a:lnTo>
                                  <a:pt x="898312" y="0"/>
                                </a:lnTo>
                                <a:lnTo>
                                  <a:pt x="922865" y="4957"/>
                                </a:lnTo>
                                <a:lnTo>
                                  <a:pt x="942915" y="18475"/>
                                </a:lnTo>
                                <a:lnTo>
                                  <a:pt x="956433" y="38525"/>
                                </a:lnTo>
                                <a:lnTo>
                                  <a:pt x="961390" y="63078"/>
                                </a:lnTo>
                                <a:lnTo>
                                  <a:pt x="961390" y="315382"/>
                                </a:lnTo>
                                <a:lnTo>
                                  <a:pt x="956433" y="339934"/>
                                </a:lnTo>
                                <a:lnTo>
                                  <a:pt x="942915" y="359985"/>
                                </a:lnTo>
                                <a:lnTo>
                                  <a:pt x="922865" y="373503"/>
                                </a:lnTo>
                                <a:lnTo>
                                  <a:pt x="898312" y="378460"/>
                                </a:lnTo>
                                <a:lnTo>
                                  <a:pt x="63078" y="378460"/>
                                </a:lnTo>
                                <a:lnTo>
                                  <a:pt x="38525" y="373503"/>
                                </a:lnTo>
                                <a:lnTo>
                                  <a:pt x="18475" y="359985"/>
                                </a:lnTo>
                                <a:lnTo>
                                  <a:pt x="4956" y="339934"/>
                                </a:lnTo>
                                <a:lnTo>
                                  <a:pt x="0" y="315382"/>
                                </a:lnTo>
                                <a:lnTo>
                                  <a:pt x="0" y="63078"/>
                                </a:lnTo>
                                <a:close/>
                              </a:path>
                            </a:pathLst>
                          </a:custGeom>
                          <a:ln w="9525">
                            <a:solidFill>
                              <a:srgbClr val="000000"/>
                            </a:solidFill>
                            <a:prstDash val="solid"/>
                          </a:ln>
                        </wps:spPr>
                        <wps:bodyPr wrap="square" lIns="0" tIns="0" rIns="0" bIns="0" rtlCol="0">
                          <a:prstTxWarp prst="textNoShape">
                            <a:avLst/>
                          </a:prstTxWarp>
                          <a:noAutofit/>
                        </wps:bodyPr>
                      </wps:wsp>
                      <wps:wsp>
                        <wps:cNvPr id="717" name="Graphic 717"/>
                        <wps:cNvSpPr/>
                        <wps:spPr>
                          <a:xfrm>
                            <a:off x="4151953" y="42862"/>
                            <a:ext cx="990600" cy="340360"/>
                          </a:xfrm>
                          <a:custGeom>
                            <a:avLst/>
                            <a:gdLst/>
                            <a:ahLst/>
                            <a:cxnLst/>
                            <a:rect l="l" t="t" r="r" b="b"/>
                            <a:pathLst>
                              <a:path w="990600" h="340360">
                                <a:moveTo>
                                  <a:pt x="0" y="56727"/>
                                </a:moveTo>
                                <a:lnTo>
                                  <a:pt x="4457" y="34646"/>
                                </a:lnTo>
                                <a:lnTo>
                                  <a:pt x="16615" y="16615"/>
                                </a:lnTo>
                                <a:lnTo>
                                  <a:pt x="34646" y="4457"/>
                                </a:lnTo>
                                <a:lnTo>
                                  <a:pt x="56727" y="0"/>
                                </a:lnTo>
                                <a:lnTo>
                                  <a:pt x="933872" y="0"/>
                                </a:lnTo>
                                <a:lnTo>
                                  <a:pt x="955953" y="4457"/>
                                </a:lnTo>
                                <a:lnTo>
                                  <a:pt x="973985" y="16615"/>
                                </a:lnTo>
                                <a:lnTo>
                                  <a:pt x="986142" y="34646"/>
                                </a:lnTo>
                                <a:lnTo>
                                  <a:pt x="990600" y="56727"/>
                                </a:lnTo>
                                <a:lnTo>
                                  <a:pt x="990600" y="283632"/>
                                </a:lnTo>
                                <a:lnTo>
                                  <a:pt x="986142" y="305713"/>
                                </a:lnTo>
                                <a:lnTo>
                                  <a:pt x="973985" y="323744"/>
                                </a:lnTo>
                                <a:lnTo>
                                  <a:pt x="955953" y="335902"/>
                                </a:lnTo>
                                <a:lnTo>
                                  <a:pt x="933872" y="340360"/>
                                </a:lnTo>
                                <a:lnTo>
                                  <a:pt x="56727" y="340360"/>
                                </a:lnTo>
                                <a:lnTo>
                                  <a:pt x="34646" y="335902"/>
                                </a:lnTo>
                                <a:lnTo>
                                  <a:pt x="16615" y="323744"/>
                                </a:lnTo>
                                <a:lnTo>
                                  <a:pt x="4457" y="305713"/>
                                </a:lnTo>
                                <a:lnTo>
                                  <a:pt x="0" y="283632"/>
                                </a:lnTo>
                                <a:lnTo>
                                  <a:pt x="0" y="56727"/>
                                </a:lnTo>
                                <a:close/>
                              </a:path>
                            </a:pathLst>
                          </a:custGeom>
                          <a:ln w="9525">
                            <a:solidFill>
                              <a:srgbClr val="000000"/>
                            </a:solidFill>
                            <a:prstDash val="solid"/>
                          </a:ln>
                        </wps:spPr>
                        <wps:bodyPr wrap="square" lIns="0" tIns="0" rIns="0" bIns="0" rtlCol="0">
                          <a:prstTxWarp prst="textNoShape">
                            <a:avLst/>
                          </a:prstTxWarp>
                          <a:noAutofit/>
                        </wps:bodyPr>
                      </wps:wsp>
                      <wps:wsp>
                        <wps:cNvPr id="718" name="Graphic 718"/>
                        <wps:cNvSpPr/>
                        <wps:spPr>
                          <a:xfrm>
                            <a:off x="1743399" y="1561147"/>
                            <a:ext cx="2899410" cy="560705"/>
                          </a:xfrm>
                          <a:custGeom>
                            <a:avLst/>
                            <a:gdLst/>
                            <a:ahLst/>
                            <a:cxnLst/>
                            <a:rect l="l" t="t" r="r" b="b"/>
                            <a:pathLst>
                              <a:path w="2899410" h="560705">
                                <a:moveTo>
                                  <a:pt x="76200" y="475615"/>
                                </a:moveTo>
                                <a:lnTo>
                                  <a:pt x="42862" y="475615"/>
                                </a:lnTo>
                                <a:lnTo>
                                  <a:pt x="42862" y="4445"/>
                                </a:lnTo>
                                <a:lnTo>
                                  <a:pt x="33337" y="4445"/>
                                </a:lnTo>
                                <a:lnTo>
                                  <a:pt x="33337" y="475615"/>
                                </a:lnTo>
                                <a:lnTo>
                                  <a:pt x="0" y="475615"/>
                                </a:lnTo>
                                <a:lnTo>
                                  <a:pt x="38100" y="551827"/>
                                </a:lnTo>
                                <a:lnTo>
                                  <a:pt x="69850" y="488315"/>
                                </a:lnTo>
                                <a:lnTo>
                                  <a:pt x="76200" y="475615"/>
                                </a:lnTo>
                                <a:close/>
                              </a:path>
                              <a:path w="2899410" h="560705">
                                <a:moveTo>
                                  <a:pt x="2899194" y="8890"/>
                                </a:moveTo>
                                <a:lnTo>
                                  <a:pt x="2895803" y="0"/>
                                </a:lnTo>
                                <a:lnTo>
                                  <a:pt x="1534414" y="520179"/>
                                </a:lnTo>
                                <a:lnTo>
                                  <a:pt x="1522514" y="489026"/>
                                </a:lnTo>
                                <a:lnTo>
                                  <a:pt x="1464932" y="551827"/>
                                </a:lnTo>
                                <a:lnTo>
                                  <a:pt x="1549717" y="560209"/>
                                </a:lnTo>
                                <a:lnTo>
                                  <a:pt x="1539532" y="533590"/>
                                </a:lnTo>
                                <a:lnTo>
                                  <a:pt x="1537804" y="529069"/>
                                </a:lnTo>
                                <a:lnTo>
                                  <a:pt x="2899194" y="8890"/>
                                </a:lnTo>
                                <a:close/>
                              </a:path>
                            </a:pathLst>
                          </a:custGeom>
                          <a:solidFill>
                            <a:srgbClr val="000000"/>
                          </a:solidFill>
                        </wps:spPr>
                        <wps:bodyPr wrap="square" lIns="0" tIns="0" rIns="0" bIns="0" rtlCol="0">
                          <a:prstTxWarp prst="textNoShape">
                            <a:avLst/>
                          </a:prstTxWarp>
                          <a:noAutofit/>
                        </wps:bodyPr>
                      </wps:wsp>
                      <wps:wsp>
                        <wps:cNvPr id="719" name="Graphic 719"/>
                        <wps:cNvSpPr/>
                        <wps:spPr>
                          <a:xfrm>
                            <a:off x="2660338" y="552132"/>
                            <a:ext cx="1141730" cy="1013460"/>
                          </a:xfrm>
                          <a:custGeom>
                            <a:avLst/>
                            <a:gdLst/>
                            <a:ahLst/>
                            <a:cxnLst/>
                            <a:rect l="l" t="t" r="r" b="b"/>
                            <a:pathLst>
                              <a:path w="1141730" h="1013460">
                                <a:moveTo>
                                  <a:pt x="0" y="0"/>
                                </a:moveTo>
                                <a:lnTo>
                                  <a:pt x="1141730" y="0"/>
                                </a:lnTo>
                                <a:lnTo>
                                  <a:pt x="1141730" y="1013460"/>
                                </a:lnTo>
                                <a:lnTo>
                                  <a:pt x="0" y="101346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720" name="Graphic 720"/>
                        <wps:cNvSpPr/>
                        <wps:spPr>
                          <a:xfrm>
                            <a:off x="4762" y="552132"/>
                            <a:ext cx="1118870" cy="1013460"/>
                          </a:xfrm>
                          <a:custGeom>
                            <a:avLst/>
                            <a:gdLst/>
                            <a:ahLst/>
                            <a:cxnLst/>
                            <a:rect l="l" t="t" r="r" b="b"/>
                            <a:pathLst>
                              <a:path w="1118870" h="1013460">
                                <a:moveTo>
                                  <a:pt x="0" y="0"/>
                                </a:moveTo>
                                <a:lnTo>
                                  <a:pt x="1118870" y="0"/>
                                </a:lnTo>
                                <a:lnTo>
                                  <a:pt x="1118870" y="1013460"/>
                                </a:lnTo>
                                <a:lnTo>
                                  <a:pt x="0" y="101346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721" name="Graphic 721"/>
                        <wps:cNvSpPr/>
                        <wps:spPr>
                          <a:xfrm>
                            <a:off x="831538" y="191452"/>
                            <a:ext cx="600710" cy="360680"/>
                          </a:xfrm>
                          <a:custGeom>
                            <a:avLst/>
                            <a:gdLst/>
                            <a:ahLst/>
                            <a:cxnLst/>
                            <a:rect l="l" t="t" r="r" b="b"/>
                            <a:pathLst>
                              <a:path w="600710" h="360680">
                                <a:moveTo>
                                  <a:pt x="600710" y="0"/>
                                </a:moveTo>
                                <a:lnTo>
                                  <a:pt x="0" y="360680"/>
                                </a:lnTo>
                              </a:path>
                            </a:pathLst>
                          </a:custGeom>
                          <a:ln w="9525">
                            <a:solidFill>
                              <a:srgbClr val="000000"/>
                            </a:solidFill>
                            <a:prstDash val="solid"/>
                          </a:ln>
                        </wps:spPr>
                        <wps:bodyPr wrap="square" lIns="0" tIns="0" rIns="0" bIns="0" rtlCol="0">
                          <a:prstTxWarp prst="textNoShape">
                            <a:avLst/>
                          </a:prstTxWarp>
                          <a:noAutofit/>
                        </wps:bodyPr>
                      </wps:wsp>
                      <wps:wsp>
                        <wps:cNvPr id="722" name="Graphic 722"/>
                        <wps:cNvSpPr/>
                        <wps:spPr>
                          <a:xfrm>
                            <a:off x="1879923" y="383222"/>
                            <a:ext cx="6350" cy="168910"/>
                          </a:xfrm>
                          <a:custGeom>
                            <a:avLst/>
                            <a:gdLst/>
                            <a:ahLst/>
                            <a:cxnLst/>
                            <a:rect l="l" t="t" r="r" b="b"/>
                            <a:pathLst>
                              <a:path w="6350" h="168910">
                                <a:moveTo>
                                  <a:pt x="0" y="0"/>
                                </a:moveTo>
                                <a:lnTo>
                                  <a:pt x="6350" y="168910"/>
                                </a:lnTo>
                              </a:path>
                            </a:pathLst>
                          </a:custGeom>
                          <a:ln w="9525">
                            <a:solidFill>
                              <a:srgbClr val="000000"/>
                            </a:solidFill>
                            <a:prstDash val="solid"/>
                          </a:ln>
                        </wps:spPr>
                        <wps:bodyPr wrap="square" lIns="0" tIns="0" rIns="0" bIns="0" rtlCol="0">
                          <a:prstTxWarp prst="textNoShape">
                            <a:avLst/>
                          </a:prstTxWarp>
                          <a:noAutofit/>
                        </wps:bodyPr>
                      </wps:wsp>
                      <wps:wsp>
                        <wps:cNvPr id="723" name="Graphic 723"/>
                        <wps:cNvSpPr/>
                        <wps:spPr>
                          <a:xfrm>
                            <a:off x="2393638" y="191452"/>
                            <a:ext cx="569595" cy="360680"/>
                          </a:xfrm>
                          <a:custGeom>
                            <a:avLst/>
                            <a:gdLst/>
                            <a:ahLst/>
                            <a:cxnLst/>
                            <a:rect l="l" t="t" r="r" b="b"/>
                            <a:pathLst>
                              <a:path w="569595" h="360680">
                                <a:moveTo>
                                  <a:pt x="0" y="0"/>
                                </a:moveTo>
                                <a:lnTo>
                                  <a:pt x="569595" y="360680"/>
                                </a:lnTo>
                              </a:path>
                            </a:pathLst>
                          </a:custGeom>
                          <a:ln w="9525">
                            <a:solidFill>
                              <a:srgbClr val="000000"/>
                            </a:solidFill>
                            <a:prstDash val="solid"/>
                          </a:ln>
                        </wps:spPr>
                        <wps:bodyPr wrap="square" lIns="0" tIns="0" rIns="0" bIns="0" rtlCol="0">
                          <a:prstTxWarp prst="textNoShape">
                            <a:avLst/>
                          </a:prstTxWarp>
                          <a:noAutofit/>
                        </wps:bodyPr>
                      </wps:wsp>
                      <wps:wsp>
                        <wps:cNvPr id="724" name="Graphic 724"/>
                        <wps:cNvSpPr/>
                        <wps:spPr>
                          <a:xfrm>
                            <a:off x="4588199" y="383222"/>
                            <a:ext cx="1270" cy="168910"/>
                          </a:xfrm>
                          <a:custGeom>
                            <a:avLst/>
                            <a:gdLst/>
                            <a:ahLst/>
                            <a:cxnLst/>
                            <a:rect l="l" t="t" r="r" b="b"/>
                            <a:pathLst>
                              <a:path h="168910">
                                <a:moveTo>
                                  <a:pt x="0" y="0"/>
                                </a:moveTo>
                                <a:lnTo>
                                  <a:pt x="1" y="168910"/>
                                </a:lnTo>
                              </a:path>
                            </a:pathLst>
                          </a:custGeom>
                          <a:ln w="9525">
                            <a:solidFill>
                              <a:srgbClr val="000000"/>
                            </a:solidFill>
                            <a:prstDash val="solid"/>
                          </a:ln>
                        </wps:spPr>
                        <wps:bodyPr wrap="square" lIns="0" tIns="0" rIns="0" bIns="0" rtlCol="0">
                          <a:prstTxWarp prst="textNoShape">
                            <a:avLst/>
                          </a:prstTxWarp>
                          <a:noAutofit/>
                        </wps:bodyPr>
                      </wps:wsp>
                      <wps:wsp>
                        <wps:cNvPr id="725" name="Graphic 725"/>
                        <wps:cNvSpPr/>
                        <wps:spPr>
                          <a:xfrm>
                            <a:off x="511502" y="1564957"/>
                            <a:ext cx="2696845" cy="227329"/>
                          </a:xfrm>
                          <a:custGeom>
                            <a:avLst/>
                            <a:gdLst/>
                            <a:ahLst/>
                            <a:cxnLst/>
                            <a:rect l="l" t="t" r="r" b="b"/>
                            <a:pathLst>
                              <a:path w="2696845" h="227329">
                                <a:moveTo>
                                  <a:pt x="2696841" y="0"/>
                                </a:moveTo>
                                <a:lnTo>
                                  <a:pt x="2696841" y="88487"/>
                                </a:lnTo>
                                <a:lnTo>
                                  <a:pt x="2696840" y="160746"/>
                                </a:lnTo>
                                <a:lnTo>
                                  <a:pt x="2696839" y="209465"/>
                                </a:lnTo>
                                <a:lnTo>
                                  <a:pt x="2696838" y="227330"/>
                                </a:lnTo>
                                <a:lnTo>
                                  <a:pt x="0" y="227330"/>
                                </a:lnTo>
                                <a:lnTo>
                                  <a:pt x="0" y="209465"/>
                                </a:lnTo>
                                <a:lnTo>
                                  <a:pt x="0" y="160746"/>
                                </a:lnTo>
                                <a:lnTo>
                                  <a:pt x="0" y="88487"/>
                                </a:lnTo>
                                <a:lnTo>
                                  <a:pt x="0" y="0"/>
                                </a:lnTo>
                              </a:path>
                            </a:pathLst>
                          </a:custGeom>
                          <a:ln w="9525">
                            <a:solidFill>
                              <a:srgbClr val="000000"/>
                            </a:solidFill>
                            <a:prstDash val="solid"/>
                          </a:ln>
                        </wps:spPr>
                        <wps:bodyPr wrap="square" lIns="0" tIns="0" rIns="0" bIns="0" rtlCol="0">
                          <a:prstTxWarp prst="textNoShape">
                            <a:avLst/>
                          </a:prstTxWarp>
                          <a:noAutofit/>
                        </wps:bodyPr>
                      </wps:wsp>
                      <wps:wsp>
                        <wps:cNvPr id="726" name="Graphic 726"/>
                        <wps:cNvSpPr/>
                        <wps:spPr>
                          <a:xfrm>
                            <a:off x="1310328" y="2112962"/>
                            <a:ext cx="2276475" cy="390525"/>
                          </a:xfrm>
                          <a:custGeom>
                            <a:avLst/>
                            <a:gdLst/>
                            <a:ahLst/>
                            <a:cxnLst/>
                            <a:rect l="l" t="t" r="r" b="b"/>
                            <a:pathLst>
                              <a:path w="2276475" h="390525">
                                <a:moveTo>
                                  <a:pt x="0" y="195263"/>
                                </a:moveTo>
                                <a:lnTo>
                                  <a:pt x="21340" y="157438"/>
                                </a:lnTo>
                                <a:lnTo>
                                  <a:pt x="58028" y="133544"/>
                                </a:lnTo>
                                <a:lnTo>
                                  <a:pt x="111285" y="110950"/>
                                </a:lnTo>
                                <a:lnTo>
                                  <a:pt x="179912" y="89859"/>
                                </a:lnTo>
                                <a:lnTo>
                                  <a:pt x="219614" y="79943"/>
                                </a:lnTo>
                                <a:lnTo>
                                  <a:pt x="262708" y="70479"/>
                                </a:lnTo>
                                <a:lnTo>
                                  <a:pt x="309045" y="61495"/>
                                </a:lnTo>
                                <a:lnTo>
                                  <a:pt x="358474" y="53016"/>
                                </a:lnTo>
                                <a:lnTo>
                                  <a:pt x="410845" y="45067"/>
                                </a:lnTo>
                                <a:lnTo>
                                  <a:pt x="466009" y="37674"/>
                                </a:lnTo>
                                <a:lnTo>
                                  <a:pt x="523816" y="30863"/>
                                </a:lnTo>
                                <a:lnTo>
                                  <a:pt x="584115" y="24660"/>
                                </a:lnTo>
                                <a:lnTo>
                                  <a:pt x="646757" y="19090"/>
                                </a:lnTo>
                                <a:lnTo>
                                  <a:pt x="711591" y="14180"/>
                                </a:lnTo>
                                <a:lnTo>
                                  <a:pt x="778468" y="9954"/>
                                </a:lnTo>
                                <a:lnTo>
                                  <a:pt x="847237" y="6439"/>
                                </a:lnTo>
                                <a:lnTo>
                                  <a:pt x="917749" y="3660"/>
                                </a:lnTo>
                                <a:lnTo>
                                  <a:pt x="989853" y="1644"/>
                                </a:lnTo>
                                <a:lnTo>
                                  <a:pt x="1063400" y="415"/>
                                </a:lnTo>
                                <a:lnTo>
                                  <a:pt x="1138240" y="0"/>
                                </a:lnTo>
                                <a:lnTo>
                                  <a:pt x="1213079" y="415"/>
                                </a:lnTo>
                                <a:lnTo>
                                  <a:pt x="1286626" y="1644"/>
                                </a:lnTo>
                                <a:lnTo>
                                  <a:pt x="1358730" y="3660"/>
                                </a:lnTo>
                                <a:lnTo>
                                  <a:pt x="1429241" y="6439"/>
                                </a:lnTo>
                                <a:lnTo>
                                  <a:pt x="1498010" y="9954"/>
                                </a:lnTo>
                                <a:lnTo>
                                  <a:pt x="1564886" y="14180"/>
                                </a:lnTo>
                                <a:lnTo>
                                  <a:pt x="1629720" y="19090"/>
                                </a:lnTo>
                                <a:lnTo>
                                  <a:pt x="1692361" y="24660"/>
                                </a:lnTo>
                                <a:lnTo>
                                  <a:pt x="1752660" y="30863"/>
                                </a:lnTo>
                                <a:lnTo>
                                  <a:pt x="1810466" y="37674"/>
                                </a:lnTo>
                                <a:lnTo>
                                  <a:pt x="1865629" y="45067"/>
                                </a:lnTo>
                                <a:lnTo>
                                  <a:pt x="1918000" y="53016"/>
                                </a:lnTo>
                                <a:lnTo>
                                  <a:pt x="1967429" y="61495"/>
                                </a:lnTo>
                                <a:lnTo>
                                  <a:pt x="2013765" y="70479"/>
                                </a:lnTo>
                                <a:lnTo>
                                  <a:pt x="2056859" y="79943"/>
                                </a:lnTo>
                                <a:lnTo>
                                  <a:pt x="2096561" y="89859"/>
                                </a:lnTo>
                                <a:lnTo>
                                  <a:pt x="2165187" y="110950"/>
                                </a:lnTo>
                                <a:lnTo>
                                  <a:pt x="2218443" y="133544"/>
                                </a:lnTo>
                                <a:lnTo>
                                  <a:pt x="2255131" y="157438"/>
                                </a:lnTo>
                                <a:lnTo>
                                  <a:pt x="2276471" y="195263"/>
                                </a:lnTo>
                                <a:lnTo>
                                  <a:pt x="2274050" y="208101"/>
                                </a:lnTo>
                                <a:lnTo>
                                  <a:pt x="2238933" y="245183"/>
                                </a:lnTo>
                                <a:lnTo>
                                  <a:pt x="2193811" y="268453"/>
                                </a:lnTo>
                                <a:lnTo>
                                  <a:pt x="2132720" y="290321"/>
                                </a:lnTo>
                                <a:lnTo>
                                  <a:pt x="2056859" y="310582"/>
                                </a:lnTo>
                                <a:lnTo>
                                  <a:pt x="2013765" y="320045"/>
                                </a:lnTo>
                                <a:lnTo>
                                  <a:pt x="1967429" y="329029"/>
                                </a:lnTo>
                                <a:lnTo>
                                  <a:pt x="1918000" y="337509"/>
                                </a:lnTo>
                                <a:lnTo>
                                  <a:pt x="1865629" y="345458"/>
                                </a:lnTo>
                                <a:lnTo>
                                  <a:pt x="1810466" y="352850"/>
                                </a:lnTo>
                                <a:lnTo>
                                  <a:pt x="1752660" y="359661"/>
                                </a:lnTo>
                                <a:lnTo>
                                  <a:pt x="1692361" y="365864"/>
                                </a:lnTo>
                                <a:lnTo>
                                  <a:pt x="1629720" y="371434"/>
                                </a:lnTo>
                                <a:lnTo>
                                  <a:pt x="1564886" y="376344"/>
                                </a:lnTo>
                                <a:lnTo>
                                  <a:pt x="1498010" y="380570"/>
                                </a:lnTo>
                                <a:lnTo>
                                  <a:pt x="1429241" y="384085"/>
                                </a:lnTo>
                                <a:lnTo>
                                  <a:pt x="1358730" y="386864"/>
                                </a:lnTo>
                                <a:lnTo>
                                  <a:pt x="1286626" y="388881"/>
                                </a:lnTo>
                                <a:lnTo>
                                  <a:pt x="1213079" y="390109"/>
                                </a:lnTo>
                                <a:lnTo>
                                  <a:pt x="1138240" y="390525"/>
                                </a:lnTo>
                                <a:lnTo>
                                  <a:pt x="1063400" y="390109"/>
                                </a:lnTo>
                                <a:lnTo>
                                  <a:pt x="989853" y="388881"/>
                                </a:lnTo>
                                <a:lnTo>
                                  <a:pt x="917749" y="386864"/>
                                </a:lnTo>
                                <a:lnTo>
                                  <a:pt x="847237" y="384085"/>
                                </a:lnTo>
                                <a:lnTo>
                                  <a:pt x="778468" y="380570"/>
                                </a:lnTo>
                                <a:lnTo>
                                  <a:pt x="711591" y="376344"/>
                                </a:lnTo>
                                <a:lnTo>
                                  <a:pt x="646757" y="371434"/>
                                </a:lnTo>
                                <a:lnTo>
                                  <a:pt x="584115" y="365864"/>
                                </a:lnTo>
                                <a:lnTo>
                                  <a:pt x="523816" y="359661"/>
                                </a:lnTo>
                                <a:lnTo>
                                  <a:pt x="466009" y="352850"/>
                                </a:lnTo>
                                <a:lnTo>
                                  <a:pt x="410845" y="345458"/>
                                </a:lnTo>
                                <a:lnTo>
                                  <a:pt x="358474" y="337509"/>
                                </a:lnTo>
                                <a:lnTo>
                                  <a:pt x="309045" y="329029"/>
                                </a:lnTo>
                                <a:lnTo>
                                  <a:pt x="262708" y="320045"/>
                                </a:lnTo>
                                <a:lnTo>
                                  <a:pt x="219614" y="310582"/>
                                </a:lnTo>
                                <a:lnTo>
                                  <a:pt x="179912" y="300665"/>
                                </a:lnTo>
                                <a:lnTo>
                                  <a:pt x="111285" y="279575"/>
                                </a:lnTo>
                                <a:lnTo>
                                  <a:pt x="58028" y="256980"/>
                                </a:lnTo>
                                <a:lnTo>
                                  <a:pt x="21340" y="233087"/>
                                </a:lnTo>
                                <a:lnTo>
                                  <a:pt x="0" y="195263"/>
                                </a:lnTo>
                                <a:close/>
                              </a:path>
                            </a:pathLst>
                          </a:custGeom>
                          <a:ln w="9525">
                            <a:solidFill>
                              <a:srgbClr val="000000"/>
                            </a:solidFill>
                            <a:prstDash val="solid"/>
                          </a:ln>
                        </wps:spPr>
                        <wps:bodyPr wrap="square" lIns="0" tIns="0" rIns="0" bIns="0" rtlCol="0">
                          <a:prstTxWarp prst="textNoShape">
                            <a:avLst/>
                          </a:prstTxWarp>
                          <a:noAutofit/>
                        </wps:bodyPr>
                      </wps:wsp>
                      <wps:wsp>
                        <wps:cNvPr id="727" name="Graphic 727"/>
                        <wps:cNvSpPr/>
                        <wps:spPr>
                          <a:xfrm>
                            <a:off x="1571313" y="1629727"/>
                            <a:ext cx="466725" cy="279400"/>
                          </a:xfrm>
                          <a:custGeom>
                            <a:avLst/>
                            <a:gdLst/>
                            <a:ahLst/>
                            <a:cxnLst/>
                            <a:rect l="l" t="t" r="r" b="b"/>
                            <a:pathLst>
                              <a:path w="466725" h="279400">
                                <a:moveTo>
                                  <a:pt x="466725" y="0"/>
                                </a:moveTo>
                                <a:lnTo>
                                  <a:pt x="0" y="0"/>
                                </a:lnTo>
                                <a:lnTo>
                                  <a:pt x="0" y="279400"/>
                                </a:lnTo>
                                <a:lnTo>
                                  <a:pt x="466725" y="279400"/>
                                </a:lnTo>
                                <a:lnTo>
                                  <a:pt x="466725" y="0"/>
                                </a:lnTo>
                                <a:close/>
                              </a:path>
                            </a:pathLst>
                          </a:custGeom>
                          <a:solidFill>
                            <a:srgbClr val="FFFFFF"/>
                          </a:solidFill>
                        </wps:spPr>
                        <wps:bodyPr wrap="square" lIns="0" tIns="0" rIns="0" bIns="0" rtlCol="0">
                          <a:prstTxWarp prst="textNoShape">
                            <a:avLst/>
                          </a:prstTxWarp>
                          <a:noAutofit/>
                        </wps:bodyPr>
                      </wps:wsp>
                      <wps:wsp>
                        <wps:cNvPr id="728" name="Graphic 728"/>
                        <wps:cNvSpPr/>
                        <wps:spPr>
                          <a:xfrm>
                            <a:off x="1571313" y="1629727"/>
                            <a:ext cx="466725" cy="279400"/>
                          </a:xfrm>
                          <a:custGeom>
                            <a:avLst/>
                            <a:gdLst/>
                            <a:ahLst/>
                            <a:cxnLst/>
                            <a:rect l="l" t="t" r="r" b="b"/>
                            <a:pathLst>
                              <a:path w="466725" h="279400">
                                <a:moveTo>
                                  <a:pt x="0" y="0"/>
                                </a:moveTo>
                                <a:lnTo>
                                  <a:pt x="466725" y="0"/>
                                </a:lnTo>
                                <a:lnTo>
                                  <a:pt x="466725" y="279400"/>
                                </a:lnTo>
                                <a:lnTo>
                                  <a:pt x="0" y="279400"/>
                                </a:lnTo>
                                <a:lnTo>
                                  <a:pt x="0" y="0"/>
                                </a:lnTo>
                                <a:close/>
                              </a:path>
                            </a:pathLst>
                          </a:custGeom>
                          <a:ln w="9525">
                            <a:solidFill>
                              <a:srgbClr val="FFFFFF"/>
                            </a:solidFill>
                            <a:prstDash val="solid"/>
                          </a:ln>
                        </wps:spPr>
                        <wps:bodyPr wrap="square" lIns="0" tIns="0" rIns="0" bIns="0" rtlCol="0">
                          <a:prstTxWarp prst="textNoShape">
                            <a:avLst/>
                          </a:prstTxWarp>
                          <a:noAutofit/>
                        </wps:bodyPr>
                      </wps:wsp>
                      <wps:wsp>
                        <wps:cNvPr id="729" name="Textbox 729"/>
                        <wps:cNvSpPr txBox="1"/>
                        <wps:spPr>
                          <a:xfrm>
                            <a:off x="1546670" y="113736"/>
                            <a:ext cx="317500" cy="152400"/>
                          </a:xfrm>
                          <a:prstGeom prst="rect">
                            <a:avLst/>
                          </a:prstGeom>
                        </wps:spPr>
                        <wps:txbx>
                          <w:txbxContent>
                            <w:p w14:paraId="039C8B61" w14:textId="77777777" w:rsidR="00AE5D68" w:rsidRDefault="00F0111D">
                              <w:pPr>
                                <w:spacing w:line="240" w:lineRule="exact"/>
                                <w:rPr>
                                  <w:sz w:val="24"/>
                                </w:rPr>
                              </w:pPr>
                              <w:r>
                                <w:rPr>
                                  <w:spacing w:val="-5"/>
                                  <w:sz w:val="24"/>
                                </w:rPr>
                                <w:t>地方</w:t>
                              </w:r>
                            </w:p>
                          </w:txbxContent>
                        </wps:txbx>
                        <wps:bodyPr wrap="square" lIns="0" tIns="0" rIns="0" bIns="0" rtlCol="0">
                          <a:noAutofit/>
                        </wps:bodyPr>
                      </wps:wsp>
                      <wps:wsp>
                        <wps:cNvPr id="730" name="Textbox 730"/>
                        <wps:cNvSpPr txBox="1"/>
                        <wps:spPr>
                          <a:xfrm>
                            <a:off x="4265486" y="150312"/>
                            <a:ext cx="774700" cy="152400"/>
                          </a:xfrm>
                          <a:prstGeom prst="rect">
                            <a:avLst/>
                          </a:prstGeom>
                        </wps:spPr>
                        <wps:txbx>
                          <w:txbxContent>
                            <w:p w14:paraId="1991CEC8" w14:textId="77777777" w:rsidR="00AE5D68" w:rsidRDefault="00F0111D">
                              <w:pPr>
                                <w:spacing w:line="240" w:lineRule="exact"/>
                                <w:rPr>
                                  <w:sz w:val="24"/>
                                </w:rPr>
                              </w:pPr>
                              <w:r>
                                <w:rPr>
                                  <w:sz w:val="24"/>
                                </w:rPr>
                                <w:t>中央（內</w:t>
                              </w:r>
                              <w:r>
                                <w:rPr>
                                  <w:spacing w:val="-10"/>
                                  <w:sz w:val="24"/>
                                </w:rPr>
                                <w:t>）</w:t>
                              </w:r>
                            </w:p>
                          </w:txbxContent>
                        </wps:txbx>
                        <wps:bodyPr wrap="square" lIns="0" tIns="0" rIns="0" bIns="0" rtlCol="0">
                          <a:noAutofit/>
                        </wps:bodyPr>
                      </wps:wsp>
                      <wps:wsp>
                        <wps:cNvPr id="731" name="Textbox 731"/>
                        <wps:cNvSpPr txBox="1"/>
                        <wps:spPr>
                          <a:xfrm>
                            <a:off x="1665542" y="1730826"/>
                            <a:ext cx="213995" cy="133985"/>
                          </a:xfrm>
                          <a:prstGeom prst="rect">
                            <a:avLst/>
                          </a:prstGeom>
                        </wps:spPr>
                        <wps:txbx>
                          <w:txbxContent>
                            <w:p w14:paraId="39326975" w14:textId="77777777" w:rsidR="00AE5D68" w:rsidRDefault="00F0111D">
                              <w:pPr>
                                <w:spacing w:line="211" w:lineRule="exact"/>
                                <w:rPr>
                                  <w:sz w:val="16"/>
                                </w:rPr>
                              </w:pPr>
                              <w:r>
                                <w:rPr>
                                  <w:spacing w:val="-6"/>
                                  <w:sz w:val="16"/>
                                </w:rPr>
                                <w:t>較重</w:t>
                              </w:r>
                            </w:p>
                          </w:txbxContent>
                        </wps:txbx>
                        <wps:bodyPr wrap="square" lIns="0" tIns="0" rIns="0" bIns="0" rtlCol="0">
                          <a:noAutofit/>
                        </wps:bodyPr>
                      </wps:wsp>
                      <wps:wsp>
                        <wps:cNvPr id="732" name="Textbox 732"/>
                        <wps:cNvSpPr txBox="1"/>
                        <wps:spPr>
                          <a:xfrm>
                            <a:off x="1738694" y="2259528"/>
                            <a:ext cx="1384300" cy="152400"/>
                          </a:xfrm>
                          <a:prstGeom prst="rect">
                            <a:avLst/>
                          </a:prstGeom>
                        </wps:spPr>
                        <wps:txbx>
                          <w:txbxContent>
                            <w:p w14:paraId="6BE92DBF" w14:textId="77777777" w:rsidR="00AE5D68" w:rsidRDefault="00F0111D">
                              <w:pPr>
                                <w:spacing w:line="240" w:lineRule="exact"/>
                                <w:rPr>
                                  <w:sz w:val="24"/>
                                </w:rPr>
                              </w:pPr>
                              <w:r>
                                <w:rPr>
                                  <w:spacing w:val="-2"/>
                                  <w:sz w:val="24"/>
                                </w:rPr>
                                <w:t>形成外重內輕的局面</w:t>
                              </w:r>
                            </w:p>
                          </w:txbxContent>
                        </wps:txbx>
                        <wps:bodyPr wrap="square" lIns="0" tIns="0" rIns="0" bIns="0" rtlCol="0">
                          <a:noAutofit/>
                        </wps:bodyPr>
                      </wps:wsp>
                      <wps:wsp>
                        <wps:cNvPr id="733" name="Textbox 733"/>
                        <wps:cNvSpPr txBox="1"/>
                        <wps:spPr>
                          <a:xfrm>
                            <a:off x="2756726" y="1187409"/>
                            <a:ext cx="927100" cy="203200"/>
                          </a:xfrm>
                          <a:prstGeom prst="rect">
                            <a:avLst/>
                          </a:prstGeom>
                        </wps:spPr>
                        <wps:txbx>
                          <w:txbxContent>
                            <w:p w14:paraId="17386C7D" w14:textId="77777777" w:rsidR="00AE5D68" w:rsidRDefault="00F0111D">
                              <w:pPr>
                                <w:spacing w:line="319" w:lineRule="exact"/>
                                <w:rPr>
                                  <w:sz w:val="24"/>
                                </w:rPr>
                              </w:pPr>
                              <w:r>
                                <w:rPr>
                                  <w:spacing w:val="-2"/>
                                  <w:sz w:val="24"/>
                                </w:rPr>
                                <w:t>鎮節度使，邊</w:t>
                              </w:r>
                            </w:p>
                          </w:txbxContent>
                        </wps:txbx>
                        <wps:bodyPr wrap="square" lIns="0" tIns="0" rIns="0" bIns="0" rtlCol="0">
                          <a:noAutofit/>
                        </wps:bodyPr>
                      </wps:wsp>
                      <wps:wsp>
                        <wps:cNvPr id="734" name="Textbox 734"/>
                        <wps:cNvSpPr txBox="1"/>
                        <wps:spPr>
                          <a:xfrm>
                            <a:off x="2756726" y="730209"/>
                            <a:ext cx="927100" cy="203200"/>
                          </a:xfrm>
                          <a:prstGeom prst="rect">
                            <a:avLst/>
                          </a:prstGeom>
                        </wps:spPr>
                        <wps:txbx>
                          <w:txbxContent>
                            <w:p w14:paraId="18C84330" w14:textId="77777777" w:rsidR="00AE5D68" w:rsidRDefault="00F0111D">
                              <w:pPr>
                                <w:spacing w:line="319" w:lineRule="exact"/>
                                <w:rPr>
                                  <w:sz w:val="24"/>
                                </w:rPr>
                              </w:pPr>
                              <w:r>
                                <w:rPr>
                                  <w:w w:val="105"/>
                                  <w:sz w:val="24"/>
                                </w:rPr>
                                <w:t>一將可</w:t>
                              </w:r>
                              <w:r>
                                <w:rPr>
                                  <w:w w:val="105"/>
                                  <w:sz w:val="24"/>
                                </w:rPr>
                                <w:t>🖃</w:t>
                              </w:r>
                              <w:r>
                                <w:rPr>
                                  <w:spacing w:val="-44"/>
                                  <w:w w:val="105"/>
                                  <w:sz w:val="24"/>
                                </w:rPr>
                                <w:t>領數</w:t>
                              </w:r>
                            </w:p>
                          </w:txbxContent>
                        </wps:txbx>
                        <wps:bodyPr wrap="square" lIns="0" tIns="0" rIns="0" bIns="0" rtlCol="0">
                          <a:noAutofit/>
                        </wps:bodyPr>
                      </wps:wsp>
                      <wps:wsp>
                        <wps:cNvPr id="735" name="Textbox 735"/>
                        <wps:cNvSpPr txBox="1"/>
                        <wps:spPr>
                          <a:xfrm>
                            <a:off x="98870" y="1187409"/>
                            <a:ext cx="927100" cy="203200"/>
                          </a:xfrm>
                          <a:prstGeom prst="rect">
                            <a:avLst/>
                          </a:prstGeom>
                        </wps:spPr>
                        <wps:txbx>
                          <w:txbxContent>
                            <w:p w14:paraId="3453AAE2" w14:textId="77777777" w:rsidR="00AE5D68" w:rsidRDefault="00F0111D">
                              <w:pPr>
                                <w:spacing w:line="319" w:lineRule="exact"/>
                                <w:rPr>
                                  <w:sz w:val="24"/>
                                </w:rPr>
                              </w:pPr>
                              <w:r>
                                <w:rPr>
                                  <w:spacing w:val="-2"/>
                                  <w:sz w:val="24"/>
                                </w:rPr>
                                <w:t>「長征健兒」</w:t>
                              </w:r>
                            </w:p>
                          </w:txbxContent>
                        </wps:txbx>
                        <wps:bodyPr wrap="square" lIns="0" tIns="0" rIns="0" bIns="0" rtlCol="0">
                          <a:noAutofit/>
                        </wps:bodyPr>
                      </wps:wsp>
                      <wps:wsp>
                        <wps:cNvPr id="736" name="Textbox 736"/>
                        <wps:cNvSpPr txBox="1"/>
                        <wps:spPr>
                          <a:xfrm>
                            <a:off x="98870" y="730209"/>
                            <a:ext cx="927100" cy="203200"/>
                          </a:xfrm>
                          <a:prstGeom prst="rect">
                            <a:avLst/>
                          </a:prstGeom>
                        </wps:spPr>
                        <wps:txbx>
                          <w:txbxContent>
                            <w:p w14:paraId="19273401" w14:textId="77777777" w:rsidR="00AE5D68" w:rsidRDefault="00F0111D">
                              <w:pPr>
                                <w:spacing w:line="319" w:lineRule="exact"/>
                                <w:rPr>
                                  <w:sz w:val="24"/>
                                </w:rPr>
                              </w:pPr>
                              <w:r>
                                <w:rPr>
                                  <w:spacing w:val="-2"/>
                                  <w:sz w:val="24"/>
                                </w:rPr>
                                <w:t>節度使可招募</w:t>
                              </w:r>
                            </w:p>
                          </w:txbxContent>
                        </wps:txbx>
                        <wps:bodyPr wrap="square" lIns="0" tIns="0" rIns="0" bIns="0" rtlCol="0">
                          <a:noAutofit/>
                        </wps:bodyPr>
                      </wps:wsp>
                      <wps:wsp>
                        <wps:cNvPr id="737" name="Textbox 737"/>
                        <wps:cNvSpPr txBox="1"/>
                        <wps:spPr>
                          <a:xfrm>
                            <a:off x="3541401" y="1741170"/>
                            <a:ext cx="411480" cy="289560"/>
                          </a:xfrm>
                          <a:prstGeom prst="rect">
                            <a:avLst/>
                          </a:prstGeom>
                          <a:solidFill>
                            <a:srgbClr val="FFFFFF"/>
                          </a:solidFill>
                        </wps:spPr>
                        <wps:txbx>
                          <w:txbxContent>
                            <w:p w14:paraId="54C3AC92" w14:textId="77777777" w:rsidR="00AE5D68" w:rsidRDefault="00F0111D">
                              <w:pPr>
                                <w:spacing w:before="123"/>
                                <w:ind w:left="156"/>
                                <w:rPr>
                                  <w:color w:val="000000"/>
                                  <w:sz w:val="16"/>
                                </w:rPr>
                              </w:pPr>
                              <w:r>
                                <w:rPr>
                                  <w:color w:val="000000"/>
                                  <w:spacing w:val="-6"/>
                                  <w:sz w:val="16"/>
                                </w:rPr>
                                <w:t>較輕</w:t>
                              </w:r>
                            </w:p>
                          </w:txbxContent>
                        </wps:txbx>
                        <wps:bodyPr wrap="square" lIns="0" tIns="0" rIns="0" bIns="0" rtlCol="0">
                          <a:noAutofit/>
                        </wps:bodyPr>
                      </wps:wsp>
                      <wps:wsp>
                        <wps:cNvPr id="738" name="Textbox 738"/>
                        <wps:cNvSpPr txBox="1"/>
                        <wps:spPr>
                          <a:xfrm>
                            <a:off x="3983031" y="552132"/>
                            <a:ext cx="1211580" cy="1013460"/>
                          </a:xfrm>
                          <a:prstGeom prst="rect">
                            <a:avLst/>
                          </a:prstGeom>
                          <a:ln w="9525">
                            <a:solidFill>
                              <a:srgbClr val="000000"/>
                            </a:solidFill>
                            <a:prstDash val="solid"/>
                          </a:ln>
                        </wps:spPr>
                        <wps:txbx>
                          <w:txbxContent>
                            <w:p w14:paraId="750EF287" w14:textId="77777777" w:rsidR="00AE5D68" w:rsidRDefault="00F0111D">
                              <w:pPr>
                                <w:spacing w:before="212"/>
                                <w:ind w:left="144"/>
                                <w:rPr>
                                  <w:sz w:val="24"/>
                                </w:rPr>
                              </w:pPr>
                              <w:r>
                                <w:rPr>
                                  <w:spacing w:val="-2"/>
                                  <w:sz w:val="24"/>
                                </w:rPr>
                                <w:t>府兵制敗壞。</w:t>
                              </w:r>
                            </w:p>
                            <w:p w14:paraId="597B2DF0" w14:textId="77777777" w:rsidR="00AE5D68" w:rsidRDefault="00F0111D">
                              <w:pPr>
                                <w:spacing w:before="278"/>
                                <w:ind w:left="144"/>
                                <w:rPr>
                                  <w:sz w:val="24"/>
                                </w:rPr>
                              </w:pPr>
                              <w:r>
                                <w:rPr>
                                  <w:spacing w:val="-2"/>
                                  <w:sz w:val="24"/>
                                </w:rPr>
                                <w:t>中央彍騎又廢</w:t>
                              </w:r>
                            </w:p>
                          </w:txbxContent>
                        </wps:txbx>
                        <wps:bodyPr wrap="square" lIns="0" tIns="0" rIns="0" bIns="0" rtlCol="0">
                          <a:noAutofit/>
                        </wps:bodyPr>
                      </wps:wsp>
                      <wps:wsp>
                        <wps:cNvPr id="739" name="Textbox 739"/>
                        <wps:cNvSpPr txBox="1"/>
                        <wps:spPr>
                          <a:xfrm>
                            <a:off x="1310328" y="552132"/>
                            <a:ext cx="1181735" cy="1013460"/>
                          </a:xfrm>
                          <a:prstGeom prst="rect">
                            <a:avLst/>
                          </a:prstGeom>
                          <a:ln w="9525">
                            <a:solidFill>
                              <a:srgbClr val="000000"/>
                            </a:solidFill>
                            <a:prstDash val="solid"/>
                          </a:ln>
                        </wps:spPr>
                        <wps:txbx>
                          <w:txbxContent>
                            <w:p w14:paraId="7EF02986" w14:textId="77777777" w:rsidR="00AE5D68" w:rsidRDefault="00F0111D">
                              <w:pPr>
                                <w:spacing w:before="212"/>
                                <w:ind w:left="143"/>
                                <w:rPr>
                                  <w:sz w:val="24"/>
                                </w:rPr>
                              </w:pPr>
                              <w:r>
                                <w:rPr>
                                  <w:spacing w:val="-2"/>
                                  <w:sz w:val="24"/>
                                </w:rPr>
                                <w:t>邊將可自行招</w:t>
                              </w:r>
                            </w:p>
                            <w:p w14:paraId="5E75EF3E" w14:textId="77777777" w:rsidR="00AE5D68" w:rsidRDefault="00F0111D">
                              <w:pPr>
                                <w:spacing w:before="278"/>
                                <w:ind w:left="143"/>
                                <w:rPr>
                                  <w:sz w:val="24"/>
                                </w:rPr>
                              </w:pPr>
                              <w:r>
                                <w:rPr>
                                  <w:spacing w:val="-2"/>
                                  <w:sz w:val="24"/>
                                </w:rPr>
                                <w:t>兵，造成「將</w:t>
                              </w:r>
                            </w:p>
                          </w:txbxContent>
                        </wps:txbx>
                        <wps:bodyPr wrap="square" lIns="0" tIns="0" rIns="0" bIns="0" rtlCol="0">
                          <a:noAutofit/>
                        </wps:bodyPr>
                      </wps:wsp>
                    </wpg:wgp>
                  </a:graphicData>
                </a:graphic>
              </wp:anchor>
            </w:drawing>
          </mc:Choice>
          <mc:Fallback>
            <w:pict>
              <v:group w14:anchorId="5934D43D" id="Group 715" o:spid="_x0000_s1447" style="position:absolute;margin-left:91.55pt;margin-top:22.25pt;width:409.4pt;height:197.5pt;z-index:-15610368;mso-wrap-distance-left:0;mso-wrap-distance-right:0;mso-position-horizontal-relative:page;mso-position-vertical-relative:text" coordsize="51993,250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">
                <v:shape id="Graphic 716" o:spid="_x0000_s1448" style="position:absolute;left:14322;top:47;width:9614;height:3785;visibility:visible;mso-wrap-style:square;v-text-anchor:top" coordsize="961390,378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" path="m,63078l4956,38525,18475,18475,38525,4957,63078,,898312,r24553,4957l942915,18475r13518,20050l961390,63078r,252304l956433,339934r-13518,20051l922865,373503r-24553,4957l63078,378460,38525,373503,18475,359985,4956,339934,,315382,,63078xe" filled="f">
                  <v:path arrowok="t"/>
                </v:shape>
                <v:shape id="Graphic 717" o:spid="_x0000_s1449" style="position:absolute;left:41519;top:428;width:9906;height:3404;visibility:visible;mso-wrap-style:square;v-text-anchor:top" coordsize="990600,340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" path="m,56727l4457,34646,16615,16615,34646,4457,56727,,933872,r22081,4457l973985,16615r12157,18031l990600,56727r,226905l986142,305713r-12157,18031l955953,335902r-22081,4458l56727,340360,34646,335902,16615,323744,4457,305713,,283632,,56727xe" filled="f">
                  <v:path arrowok="t"/>
                </v:shape>
                <v:shape id="Graphic 718" o:spid="_x0000_s1450" style="position:absolute;left:17433;top:15611;width:28995;height:5607;visibility:visible;mso-wrap-style:square;v-text-anchor:top" coordsize="2899410,5607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" path="m76200,475615r-33338,l42862,4445r-9525,l33337,475615,,475615r38100,76212l69850,488315r6350,-12700xem2899194,8890l2895803,,1534414,520179r-11900,-31153l1464932,551827r84785,8382l1539532,533590r-1728,-4521l2899194,8890xe" fillcolor="black" stroked="f">
                  <v:path arrowok="t"/>
                </v:shape>
                <v:shape id="Graphic 719" o:spid="_x0000_s1451" style="position:absolute;left:26603;top:5521;width:11417;height:10134;visibility:visible;mso-wrap-style:square;v-text-anchor:top" coordsize="1141730,1013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" path="m,l1141730,r,1013460l,1013460,,xe" filled="f">
                  <v:path arrowok="t"/>
                </v:shape>
                <v:shape id="Graphic 720" o:spid="_x0000_s1452" style="position:absolute;left:47;top:5521;width:11189;height:10134;visibility:visible;mso-wrap-style:square;v-text-anchor:top" coordsize="1118870,10134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" path="m,l1118870,r,1013460l,1013460,,xe" filled="f">
                  <v:path arrowok="t"/>
                </v:shape>
                <v:shape id="Graphic 721" o:spid="_x0000_s1453" style="position:absolute;left:8315;top:1914;width:6007;height:3607;visibility:visible;mso-wrap-style:square;v-text-anchor:top" coordsize="600710,360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" path="m600710,l,360680e" filled="f">
                  <v:path arrowok="t"/>
                </v:shape>
                <v:shape id="Graphic 722" o:spid="_x0000_s1454" style="position:absolute;left:18799;top:3832;width:63;height:1689;visibility:visible;mso-wrap-style:square;v-text-anchor:top" coordsize="6350,168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" path="m,l6350,168910e" filled="f">
                  <v:path arrowok="t"/>
                </v:shape>
                <v:shape id="Graphic 723" o:spid="_x0000_s1455" style="position:absolute;left:23936;top:1914;width:5696;height:3607;visibility:visible;mso-wrap-style:square;v-text-anchor:top" coordsize="569595,360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" path="m,l569595,360680e" filled="f">
                  <v:path arrowok="t"/>
                </v:shape>
                <v:shape id="Graphic 724" o:spid="_x0000_s1456" style="position:absolute;left:45881;top:3832;width:13;height:1689;visibility:visible;mso-wrap-style:square;v-text-anchor:top" coordsize="1270,1689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" path="m,l1,168910e" filled="f">
                  <v:path arrowok="t"/>
                </v:shape>
                <v:shape id="Graphic 725" o:spid="_x0000_s1457" style="position:absolute;left:5115;top:15649;width:26968;height:2273;visibility:visible;mso-wrap-style:square;v-text-anchor:top" coordsize="2696845,2273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" path="m2696841,r,88487l2696840,160746r-1,48719l2696838,227330,,227330,,209465,,160746,,88487,,e" filled="f">
                  <v:path arrowok="t"/>
                </v:shape>
                <v:shape id="Graphic 726" o:spid="_x0000_s1458" style="position:absolute;left:13103;top:21129;width:22765;height:3905;visibility:visible;mso-wrap-style:square;v-text-anchor:top" coordsize="2276475,390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" path="m,195263l21340,157438,58028,133544r53257,-22594l179912,89859r39702,-9916l262708,70479r46337,-8984l358474,53016r52371,-7949l466009,37674r57807,-6811l584115,24660r62642,-5570l711591,14180,778468,9954,847237,6439,917749,3660,989853,1644,1063400,415,1138240,r74839,415l1286626,1644r72104,2016l1429241,6439r68769,3515l1564886,14180r64834,4910l1692361,24660r60299,6203l1810466,37674r55163,7393l1918000,53016r49429,8479l2013765,70479r43094,9464l2096561,89859r68626,21091l2218443,133544r36688,23894l2276471,195263r-2421,12838l2238933,245183r-45122,23270l2132720,290321r-75861,20261l2013765,320045r-46336,8984l1918000,337509r-52371,7949l1810466,352850r-57806,6811l1692361,365864r-62641,5570l1564886,376344r-66876,4226l1429241,384085r-70511,2779l1286626,388881r-73547,1228l1138240,390525r-74840,-416l989853,388881r-72104,-2017l847237,384085r-68769,-3515l711591,376344r-64834,-4910l584115,365864r-60299,-6203l466009,352850r-55164,-7392l358474,337509r-49429,-8480l262708,320045r-43094,-9463l179912,300665,111285,279575,58028,256980,21340,233087,,195263xe" filled="f">
                  <v:path arrowok="t"/>
                </v:shape>
                <v:shape id="Graphic 727" o:spid="_x0000_s1459" style="position:absolute;left:15713;top:16297;width:4667;height:2794;visibility:visible;mso-wrap-style:square;v-text-anchor:top" coordsize="466725,279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" path="m466725,l,,,279400r466725,l466725,xe" stroked="f">
                  <v:path arrowok="t"/>
                </v:shape>
                <v:shape id="Graphic 728" o:spid="_x0000_s1460" style="position:absolute;left:15713;top:16297;width:4667;height:2794;visibility:visible;mso-wrap-style:square;v-text-anchor:top" coordsize="466725,279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" path="m,l466725,r,279400l,279400,,xe" filled="f" strokecolor="white">
                  <v:path arrowok="t"/>
                </v:shape>
                <v:shape id="Textbox 729" o:spid="_x0000_s1461" type="#_x0000_t202" style="position:absolute;left:15466;top:1137;width:3175;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" filled="f" stroked="f">
                  <v:textbox inset="0,0,0,0">
                    <w:txbxContent>
                      <w:p w14:paraId="039C8B61" w14:textId="77777777" w:rsidR="00AE5D68" w:rsidRDefault="00F0111D">
                        <w:pPr>
                          <w:spacing w:line="240" w:lineRule="exact"/>
                          <w:rPr>
                            <w:sz w:val="24"/>
                          </w:rPr>
                        </w:pPr>
                        <w:r>
                          <w:rPr>
                            <w:spacing w:val="-5"/>
                            <w:sz w:val="24"/>
                          </w:rPr>
                          <w:t>地方</w:t>
                        </w:r>
                      </w:p>
                    </w:txbxContent>
                  </v:textbox>
                </v:shape>
                <v:shape id="Textbox 730" o:spid="_x0000_s1462" type="#_x0000_t202" style="position:absolute;left:42654;top:1503;width:7747;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" filled="f" stroked="f">
                  <v:textbox inset="0,0,0,0">
                    <w:txbxContent>
                      <w:p w14:paraId="1991CEC8" w14:textId="77777777" w:rsidR="00AE5D68" w:rsidRDefault="00F0111D">
                        <w:pPr>
                          <w:spacing w:line="240" w:lineRule="exact"/>
                          <w:rPr>
                            <w:sz w:val="24"/>
                          </w:rPr>
                        </w:pPr>
                        <w:r>
                          <w:rPr>
                            <w:sz w:val="24"/>
                          </w:rPr>
                          <w:t>中央（內</w:t>
                        </w:r>
                        <w:r>
                          <w:rPr>
                            <w:spacing w:val="-10"/>
                            <w:sz w:val="24"/>
                          </w:rPr>
                          <w:t>）</w:t>
                        </w:r>
                      </w:p>
                    </w:txbxContent>
                  </v:textbox>
                </v:shape>
                <v:shape id="Textbox 731" o:spid="_x0000_s1463" type="#_x0000_t202" style="position:absolute;left:16655;top:17308;width:2140;height:13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" filled="f" stroked="f">
                  <v:textbox inset="0,0,0,0">
                    <w:txbxContent>
                      <w:p w14:paraId="39326975" w14:textId="77777777" w:rsidR="00AE5D68" w:rsidRDefault="00F0111D">
                        <w:pPr>
                          <w:spacing w:line="211" w:lineRule="exact"/>
                          <w:rPr>
                            <w:sz w:val="16"/>
                          </w:rPr>
                        </w:pPr>
                        <w:r>
                          <w:rPr>
                            <w:spacing w:val="-6"/>
                            <w:sz w:val="16"/>
                          </w:rPr>
                          <w:t>較重</w:t>
                        </w:r>
                      </w:p>
                    </w:txbxContent>
                  </v:textbox>
                </v:shape>
                <v:shape id="Textbox 732" o:spid="_x0000_s1464" type="#_x0000_t202" style="position:absolute;left:17386;top:22595;width:13843;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" filled="f" stroked="f">
                  <v:textbox inset="0,0,0,0">
                    <w:txbxContent>
                      <w:p w14:paraId="6BE92DBF" w14:textId="77777777" w:rsidR="00AE5D68" w:rsidRDefault="00F0111D">
                        <w:pPr>
                          <w:spacing w:line="240" w:lineRule="exact"/>
                          <w:rPr>
                            <w:sz w:val="24"/>
                          </w:rPr>
                        </w:pPr>
                        <w:r>
                          <w:rPr>
                            <w:spacing w:val="-2"/>
                            <w:sz w:val="24"/>
                          </w:rPr>
                          <w:t>形成外重內輕的局面</w:t>
                        </w:r>
                      </w:p>
                    </w:txbxContent>
                  </v:textbox>
                </v:shape>
                <v:shape id="Textbox 733" o:spid="_x0000_s1465" type="#_x0000_t202" style="position:absolute;left:27567;top:11874;width:9271;height:20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" filled="f" stroked="f">
                  <v:textbox inset="0,0,0,0">
                    <w:txbxContent>
                      <w:p w14:paraId="17386C7D" w14:textId="77777777" w:rsidR="00AE5D68" w:rsidRDefault="00F0111D">
                        <w:pPr>
                          <w:spacing w:line="319" w:lineRule="exact"/>
                          <w:rPr>
                            <w:sz w:val="24"/>
                          </w:rPr>
                        </w:pPr>
                        <w:r>
                          <w:rPr>
                            <w:spacing w:val="-2"/>
                            <w:sz w:val="24"/>
                          </w:rPr>
                          <w:t>鎮節度使，邊</w:t>
                        </w:r>
                      </w:p>
                    </w:txbxContent>
                  </v:textbox>
                </v:shape>
                <v:shape id="Textbox 734" o:spid="_x0000_s1466" type="#_x0000_t202" style="position:absolute;left:27567;top:7302;width:9271;height:20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" filled="f" stroked="f">
                  <v:textbox inset="0,0,0,0">
                    <w:txbxContent>
                      <w:p w14:paraId="18C84330" w14:textId="77777777" w:rsidR="00AE5D68" w:rsidRDefault="00F0111D">
                        <w:pPr>
                          <w:spacing w:line="319" w:lineRule="exact"/>
                          <w:rPr>
                            <w:sz w:val="24"/>
                          </w:rPr>
                        </w:pPr>
                        <w:r>
                          <w:rPr>
                            <w:w w:val="105"/>
                            <w:sz w:val="24"/>
                          </w:rPr>
                          <w:t>一將可</w:t>
                        </w:r>
                        <w:r>
                          <w:rPr>
                            <w:w w:val="105"/>
                            <w:sz w:val="24"/>
                          </w:rPr>
                          <w:t>🖃</w:t>
                        </w:r>
                        <w:r>
                          <w:rPr>
                            <w:spacing w:val="-44"/>
                            <w:w w:val="105"/>
                            <w:sz w:val="24"/>
                          </w:rPr>
                          <w:t>領數</w:t>
                        </w:r>
                      </w:p>
                    </w:txbxContent>
                  </v:textbox>
                </v:shape>
                <v:shape id="Textbox 735" o:spid="_x0000_s1467" type="#_x0000_t202" style="position:absolute;left:988;top:11874;width:9271;height:20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" filled="f" stroked="f">
                  <v:textbox inset="0,0,0,0">
                    <w:txbxContent>
                      <w:p w14:paraId="3453AAE2" w14:textId="77777777" w:rsidR="00AE5D68" w:rsidRDefault="00F0111D">
                        <w:pPr>
                          <w:spacing w:line="319" w:lineRule="exact"/>
                          <w:rPr>
                            <w:sz w:val="24"/>
                          </w:rPr>
                        </w:pPr>
                        <w:r>
                          <w:rPr>
                            <w:spacing w:val="-2"/>
                            <w:sz w:val="24"/>
                          </w:rPr>
                          <w:t>「長征健兒」</w:t>
                        </w:r>
                      </w:p>
                    </w:txbxContent>
                  </v:textbox>
                </v:shape>
                <v:shape id="Textbox 736" o:spid="_x0000_s1468" type="#_x0000_t202" style="position:absolute;left:988;top:7302;width:9271;height:203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" filled="f" stroked="f">
                  <v:textbox inset="0,0,0,0">
                    <w:txbxContent>
                      <w:p w14:paraId="19273401" w14:textId="77777777" w:rsidR="00AE5D68" w:rsidRDefault="00F0111D">
                        <w:pPr>
                          <w:spacing w:line="319" w:lineRule="exact"/>
                          <w:rPr>
                            <w:sz w:val="24"/>
                          </w:rPr>
                        </w:pPr>
                        <w:r>
                          <w:rPr>
                            <w:spacing w:val="-2"/>
                            <w:sz w:val="24"/>
                          </w:rPr>
                          <w:t>節度使可招募</w:t>
                        </w:r>
                      </w:p>
                    </w:txbxContent>
                  </v:textbox>
                </v:shape>
                <v:shape id="Textbox 737" o:spid="_x0000_s1469" type="#_x0000_t202" style="position:absolute;left:35414;top:17411;width:4114;height:28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" stroked="f">
                  <v:textbox inset="0,0,0,0">
                    <w:txbxContent>
                      <w:p w14:paraId="54C3AC92" w14:textId="77777777" w:rsidR="00AE5D68" w:rsidRDefault="00F0111D">
                        <w:pPr>
                          <w:spacing w:before="123"/>
                          <w:ind w:left="156"/>
                          <w:rPr>
                            <w:color w:val="000000"/>
                            <w:sz w:val="16"/>
                          </w:rPr>
                        </w:pPr>
                        <w:r>
                          <w:rPr>
                            <w:color w:val="000000"/>
                            <w:spacing w:val="-6"/>
                            <w:sz w:val="16"/>
                          </w:rPr>
                          <w:t>較輕</w:t>
                        </w:r>
                      </w:p>
                    </w:txbxContent>
                  </v:textbox>
                </v:shape>
                <v:shape id="Textbox 738" o:spid="_x0000_s1470" type="#_x0000_t202" style="position:absolute;left:39830;top:5521;width:12116;height:101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" filled="f">
                  <v:textbox inset="0,0,0,0">
                    <w:txbxContent>
                      <w:p w14:paraId="750EF287" w14:textId="77777777" w:rsidR="00AE5D68" w:rsidRDefault="00F0111D">
                        <w:pPr>
                          <w:spacing w:before="212"/>
                          <w:ind w:left="144"/>
                          <w:rPr>
                            <w:sz w:val="24"/>
                          </w:rPr>
                        </w:pPr>
                        <w:r>
                          <w:rPr>
                            <w:spacing w:val="-2"/>
                            <w:sz w:val="24"/>
                          </w:rPr>
                          <w:t>府兵制敗壞。</w:t>
                        </w:r>
                      </w:p>
                      <w:p w14:paraId="597B2DF0" w14:textId="77777777" w:rsidR="00AE5D68" w:rsidRDefault="00F0111D">
                        <w:pPr>
                          <w:spacing w:before="278"/>
                          <w:ind w:left="144"/>
                          <w:rPr>
                            <w:sz w:val="24"/>
                          </w:rPr>
                        </w:pPr>
                        <w:r>
                          <w:rPr>
                            <w:spacing w:val="-2"/>
                            <w:sz w:val="24"/>
                          </w:rPr>
                          <w:t>中央彍騎又廢</w:t>
                        </w:r>
                      </w:p>
                    </w:txbxContent>
                  </v:textbox>
                </v:shape>
                <v:shape id="Textbox 739" o:spid="_x0000_s1471" type="#_x0000_t202" style="position:absolute;left:13103;top:5521;width:11817;height:101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" filled="f">
                  <v:textbox inset="0,0,0,0">
                    <w:txbxContent>
                      <w:p w14:paraId="7EF02986" w14:textId="77777777" w:rsidR="00AE5D68" w:rsidRDefault="00F0111D">
                        <w:pPr>
                          <w:spacing w:before="212"/>
                          <w:ind w:left="143"/>
                          <w:rPr>
                            <w:sz w:val="24"/>
                          </w:rPr>
                        </w:pPr>
                        <w:r>
                          <w:rPr>
                            <w:spacing w:val="-2"/>
                            <w:sz w:val="24"/>
                          </w:rPr>
                          <w:t>邊將可自行招</w:t>
                        </w:r>
                      </w:p>
                      <w:p w14:paraId="5E75EF3E" w14:textId="77777777" w:rsidR="00AE5D68" w:rsidRDefault="00F0111D">
                        <w:pPr>
                          <w:spacing w:before="278"/>
                          <w:ind w:left="143"/>
                          <w:rPr>
                            <w:sz w:val="24"/>
                          </w:rPr>
                        </w:pPr>
                        <w:r>
                          <w:rPr>
                            <w:spacing w:val="-2"/>
                            <w:sz w:val="24"/>
                          </w:rPr>
                          <w:t>兵，造成「將</w:t>
                        </w:r>
                      </w:p>
                    </w:txbxContent>
                  </v:textbox>
                </v:shape>
                <w10:wrap type="topAndBottom" anchorx="page"/>
              </v:group>
            </w:pict>
          </mc:Fallback>
        </mc:AlternateContent>
      </w:r>
      <w:r>
        <w:rPr>
          <w:b/>
          <w:noProof/>
          <w:sz w:val="20"/>
        </w:rPr>
        <mc:AlternateContent>
          <mc:Choice Requires="wpg">
            <w:drawing>
              <wp:anchor distT="0" distB="0" distL="0" distR="0" simplePos="0" relativeHeight="487706624" behindDoc="1" locked="0" layoutInCell="1" allowOverlap="1" wp14:anchorId="6E6038CA" wp14:editId="7C6F82E8">
                <wp:simplePos x="0" y="0"/>
                <wp:positionH relativeFrom="page">
                  <wp:posOffset>3337128</wp:posOffset>
                </wp:positionH>
                <wp:positionV relativeFrom="paragraph">
                  <wp:posOffset>2890571</wp:posOffset>
                </wp:positionV>
                <wp:extent cx="606425" cy="669925"/>
                <wp:effectExtent l="0" t="0" r="0" b="0"/>
                <wp:wrapTopAndBottom/>
                <wp:docPr id="740" name="Group 7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 cy="669925"/>
                          <a:chOff x="0" y="0"/>
                          <a:chExt cx="606425" cy="669925"/>
                        </a:xfrm>
                      </wpg:grpSpPr>
                      <wps:wsp>
                        <wps:cNvPr id="741" name="Graphic 741"/>
                        <wps:cNvSpPr/>
                        <wps:spPr>
                          <a:xfrm>
                            <a:off x="221856" y="0"/>
                            <a:ext cx="76200" cy="669925"/>
                          </a:xfrm>
                          <a:custGeom>
                            <a:avLst/>
                            <a:gdLst/>
                            <a:ahLst/>
                            <a:cxnLst/>
                            <a:rect l="l" t="t" r="r" b="b"/>
                            <a:pathLst>
                              <a:path w="76200" h="669925">
                                <a:moveTo>
                                  <a:pt x="33338" y="593763"/>
                                </a:moveTo>
                                <a:lnTo>
                                  <a:pt x="0" y="593763"/>
                                </a:lnTo>
                                <a:lnTo>
                                  <a:pt x="38163" y="669925"/>
                                </a:lnTo>
                                <a:lnTo>
                                  <a:pt x="69844" y="606425"/>
                                </a:lnTo>
                                <a:lnTo>
                                  <a:pt x="33350" y="606425"/>
                                </a:lnTo>
                                <a:lnTo>
                                  <a:pt x="33338" y="593763"/>
                                </a:lnTo>
                                <a:close/>
                              </a:path>
                              <a:path w="76200" h="669925">
                                <a:moveTo>
                                  <a:pt x="42291" y="0"/>
                                </a:moveTo>
                                <a:lnTo>
                                  <a:pt x="32765" y="0"/>
                                </a:lnTo>
                                <a:lnTo>
                                  <a:pt x="33338" y="593763"/>
                                </a:lnTo>
                                <a:lnTo>
                                  <a:pt x="33350" y="606425"/>
                                </a:lnTo>
                                <a:lnTo>
                                  <a:pt x="42875" y="606425"/>
                                </a:lnTo>
                                <a:lnTo>
                                  <a:pt x="42291" y="0"/>
                                </a:lnTo>
                                <a:close/>
                              </a:path>
                              <a:path w="76200" h="669925">
                                <a:moveTo>
                                  <a:pt x="76161" y="593763"/>
                                </a:moveTo>
                                <a:lnTo>
                                  <a:pt x="42863" y="593763"/>
                                </a:lnTo>
                                <a:lnTo>
                                  <a:pt x="42875" y="606425"/>
                                </a:lnTo>
                                <a:lnTo>
                                  <a:pt x="69844" y="606425"/>
                                </a:lnTo>
                                <a:lnTo>
                                  <a:pt x="76161" y="593763"/>
                                </a:lnTo>
                                <a:close/>
                              </a:path>
                            </a:pathLst>
                          </a:custGeom>
                          <a:solidFill>
                            <a:srgbClr val="000000"/>
                          </a:solidFill>
                        </wps:spPr>
                        <wps:bodyPr wrap="square" lIns="0" tIns="0" rIns="0" bIns="0" rtlCol="0">
                          <a:prstTxWarp prst="textNoShape">
                            <a:avLst/>
                          </a:prstTxWarp>
                          <a:noAutofit/>
                        </wps:bodyPr>
                      </wps:wsp>
                      <wps:wsp>
                        <wps:cNvPr id="742" name="Graphic 742"/>
                        <wps:cNvSpPr/>
                        <wps:spPr>
                          <a:xfrm>
                            <a:off x="4762" y="108585"/>
                            <a:ext cx="596900" cy="457200"/>
                          </a:xfrm>
                          <a:custGeom>
                            <a:avLst/>
                            <a:gdLst/>
                            <a:ahLst/>
                            <a:cxnLst/>
                            <a:rect l="l" t="t" r="r" b="b"/>
                            <a:pathLst>
                              <a:path w="596900" h="457200">
                                <a:moveTo>
                                  <a:pt x="596900" y="0"/>
                                </a:moveTo>
                                <a:lnTo>
                                  <a:pt x="0" y="0"/>
                                </a:lnTo>
                                <a:lnTo>
                                  <a:pt x="0" y="457200"/>
                                </a:lnTo>
                                <a:lnTo>
                                  <a:pt x="596900" y="457200"/>
                                </a:lnTo>
                                <a:lnTo>
                                  <a:pt x="596900" y="0"/>
                                </a:lnTo>
                                <a:close/>
                              </a:path>
                            </a:pathLst>
                          </a:custGeom>
                          <a:solidFill>
                            <a:srgbClr val="FFFFFF"/>
                          </a:solidFill>
                        </wps:spPr>
                        <wps:bodyPr wrap="square" lIns="0" tIns="0" rIns="0" bIns="0" rtlCol="0">
                          <a:prstTxWarp prst="textNoShape">
                            <a:avLst/>
                          </a:prstTxWarp>
                          <a:noAutofit/>
                        </wps:bodyPr>
                      </wps:wsp>
                      <wps:wsp>
                        <wps:cNvPr id="743" name="Graphic 743"/>
                        <wps:cNvSpPr/>
                        <wps:spPr>
                          <a:xfrm>
                            <a:off x="4762" y="108585"/>
                            <a:ext cx="596900" cy="457200"/>
                          </a:xfrm>
                          <a:custGeom>
                            <a:avLst/>
                            <a:gdLst/>
                            <a:ahLst/>
                            <a:cxnLst/>
                            <a:rect l="l" t="t" r="r" b="b"/>
                            <a:pathLst>
                              <a:path w="596900" h="457200">
                                <a:moveTo>
                                  <a:pt x="0" y="0"/>
                                </a:moveTo>
                                <a:lnTo>
                                  <a:pt x="596900" y="0"/>
                                </a:lnTo>
                                <a:lnTo>
                                  <a:pt x="596900" y="457200"/>
                                </a:lnTo>
                                <a:lnTo>
                                  <a:pt x="0" y="457200"/>
                                </a:lnTo>
                                <a:lnTo>
                                  <a:pt x="0" y="0"/>
                                </a:lnTo>
                                <a:close/>
                              </a:path>
                            </a:pathLst>
                          </a:custGeom>
                          <a:ln w="9525">
                            <a:solidFill>
                              <a:srgbClr val="FFFFFF"/>
                            </a:solidFill>
                            <a:prstDash val="solid"/>
                          </a:ln>
                        </wps:spPr>
                        <wps:bodyPr wrap="square" lIns="0" tIns="0" rIns="0" bIns="0" rtlCol="0">
                          <a:prstTxWarp prst="textNoShape">
                            <a:avLst/>
                          </a:prstTxWarp>
                          <a:noAutofit/>
                        </wps:bodyPr>
                      </wps:wsp>
                      <wps:wsp>
                        <wps:cNvPr id="744" name="Textbox 744"/>
                        <wps:cNvSpPr txBox="1"/>
                        <wps:spPr>
                          <a:xfrm>
                            <a:off x="0" y="0"/>
                            <a:ext cx="606425" cy="669925"/>
                          </a:xfrm>
                          <a:prstGeom prst="rect">
                            <a:avLst/>
                          </a:prstGeom>
                        </wps:spPr>
                        <wps:txbx>
                          <w:txbxContent>
                            <w:p w14:paraId="4883BCB7" w14:textId="77777777" w:rsidR="00AE5D68" w:rsidRDefault="00F0111D">
                              <w:pPr>
                                <w:spacing w:before="389"/>
                                <w:ind w:left="158"/>
                                <w:rPr>
                                  <w:sz w:val="24"/>
                                </w:rPr>
                              </w:pPr>
                              <w:r>
                                <w:rPr>
                                  <w:spacing w:val="-5"/>
                                  <w:sz w:val="24"/>
                                </w:rPr>
                                <w:t>影響</w:t>
                              </w:r>
                            </w:p>
                          </w:txbxContent>
                        </wps:txbx>
                        <wps:bodyPr wrap="square" lIns="0" tIns="0" rIns="0" bIns="0" rtlCol="0">
                          <a:noAutofit/>
                        </wps:bodyPr>
                      </wps:wsp>
                    </wpg:wgp>
                  </a:graphicData>
                </a:graphic>
              </wp:anchor>
            </w:drawing>
          </mc:Choice>
          <mc:Fallback>
            <w:pict>
              <v:group w14:anchorId="6E6038CA" id="Group 740" o:spid="_x0000_s1472" style="position:absolute;margin-left:262.75pt;margin-top:227.6pt;width:47.75pt;height:52.75pt;z-index:-15609856;mso-wrap-distance-left:0;mso-wrap-distance-right:0;mso-position-horizontal-relative:page;mso-position-vertical-relative:text" coordsize="6064,669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">
                <v:shape id="Graphic 741" o:spid="_x0000_s1473" style="position:absolute;left:2218;width:762;height:6699;visibility:visible;mso-wrap-style:square;v-text-anchor:top" coordsize="76200,6699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" path="m33338,593763l,593763r38163,76162l69844,606425r-36494,l33338,593763xem42291,l32765,r573,593763l33350,606425r9525,l42291,xem76161,593763r-33298,l42875,606425r26969,l76161,593763xe" fillcolor="black" stroked="f">
                  <v:path arrowok="t"/>
                </v:shape>
                <v:shape id="Graphic 742" o:spid="_x0000_s1474" style="position:absolute;left:47;top:1085;width:5969;height:4572;visibility:visible;mso-wrap-style:square;v-text-anchor:top" coordsize="596900,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" path="m596900,l,,,457200r596900,l596900,xe" stroked="f">
                  <v:path arrowok="t"/>
                </v:shape>
                <v:shape id="Graphic 743" o:spid="_x0000_s1475" style="position:absolute;left:47;top:1085;width:5969;height:4572;visibility:visible;mso-wrap-style:square;v-text-anchor:top" coordsize="596900,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" path="m,l596900,r,457200l,457200,,xe" filled="f" strokecolor="white">
                  <v:path arrowok="t"/>
                </v:shape>
                <v:shape id="Textbox 744" o:spid="_x0000_s1476" type="#_x0000_t202" style="position:absolute;width:6064;height:66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" filled="f" stroked="f">
                  <v:textbox inset="0,0,0,0">
                    <w:txbxContent>
                      <w:p w14:paraId="4883BCB7" w14:textId="77777777" w:rsidR="00AE5D68" w:rsidRDefault="00F0111D">
                        <w:pPr>
                          <w:spacing w:before="389"/>
                          <w:ind w:left="158"/>
                          <w:rPr>
                            <w:sz w:val="24"/>
                          </w:rPr>
                        </w:pPr>
                        <w:r>
                          <w:rPr>
                            <w:spacing w:val="-5"/>
                            <w:sz w:val="24"/>
                          </w:rPr>
                          <w:t>影響</w:t>
                        </w:r>
                      </w:p>
                    </w:txbxContent>
                  </v:textbox>
                </v:shape>
                <w10:wrap type="topAndBottom" anchorx="page"/>
              </v:group>
            </w:pict>
          </mc:Fallback>
        </mc:AlternateContent>
      </w:r>
    </w:p>
    <w:p w14:paraId="3E523908" w14:textId="77777777" w:rsidR="00AE5D68" w:rsidRDefault="00AE5D68">
      <w:pPr>
        <w:pStyle w:val="a3"/>
        <w:spacing w:before="4"/>
        <w:rPr>
          <w:b/>
          <w:sz w:val="7"/>
        </w:rPr>
      </w:pPr>
    </w:p>
    <w:p w14:paraId="7362C14B" w14:textId="77777777" w:rsidR="00AE5D68" w:rsidRDefault="00F0111D">
      <w:pPr>
        <w:spacing w:before="11" w:line="401" w:lineRule="exact"/>
        <w:ind w:left="190"/>
        <w:jc w:val="center"/>
        <w:rPr>
          <w:sz w:val="24"/>
        </w:rPr>
      </w:pPr>
      <w:r>
        <w:rPr>
          <w:spacing w:val="-1"/>
          <w:sz w:val="24"/>
        </w:rPr>
        <w:t>地方發生亂事，最大宗的是安史之亂</w:t>
      </w:r>
    </w:p>
    <w:p w14:paraId="2E9E4ED6" w14:textId="77777777" w:rsidR="00AE5D68" w:rsidRDefault="00F0111D">
      <w:pPr>
        <w:spacing w:line="360" w:lineRule="exact"/>
        <w:ind w:left="190"/>
        <w:jc w:val="center"/>
        <w:rPr>
          <w:sz w:val="24"/>
        </w:rPr>
      </w:pPr>
      <w:r>
        <w:rPr>
          <w:spacing w:val="-10"/>
          <w:sz w:val="24"/>
        </w:rPr>
        <w:t>↓</w:t>
      </w:r>
    </w:p>
    <w:p w14:paraId="0A433380" w14:textId="77777777" w:rsidR="00AE5D68" w:rsidRDefault="00F0111D">
      <w:pPr>
        <w:spacing w:line="360" w:lineRule="exact"/>
        <w:ind w:left="190"/>
        <w:jc w:val="center"/>
        <w:rPr>
          <w:sz w:val="24"/>
        </w:rPr>
      </w:pPr>
      <w:r>
        <w:rPr>
          <w:spacing w:val="-1"/>
          <w:sz w:val="24"/>
        </w:rPr>
        <w:t>亂事平定後，節度使擁兵自重</w:t>
      </w:r>
    </w:p>
    <w:p w14:paraId="4F1B5B1D" w14:textId="77777777" w:rsidR="00AE5D68" w:rsidRDefault="00F0111D">
      <w:pPr>
        <w:spacing w:line="360" w:lineRule="exact"/>
        <w:ind w:left="190"/>
        <w:jc w:val="center"/>
        <w:rPr>
          <w:sz w:val="24"/>
        </w:rPr>
      </w:pPr>
      <w:r>
        <w:rPr>
          <w:spacing w:val="-10"/>
          <w:sz w:val="24"/>
        </w:rPr>
        <w:t>↓</w:t>
      </w:r>
    </w:p>
    <w:p w14:paraId="6783486A" w14:textId="77777777" w:rsidR="00AE5D68" w:rsidRDefault="00F0111D">
      <w:pPr>
        <w:spacing w:line="401" w:lineRule="exact"/>
        <w:ind w:left="190"/>
        <w:jc w:val="center"/>
        <w:rPr>
          <w:sz w:val="24"/>
        </w:rPr>
      </w:pPr>
      <w:r>
        <w:rPr>
          <w:spacing w:val="-3"/>
          <w:sz w:val="24"/>
        </w:rPr>
        <w:t>藩鎮割據</w:t>
      </w:r>
    </w:p>
    <w:p w14:paraId="327E0564" w14:textId="77777777" w:rsidR="00AE5D68" w:rsidRDefault="00AE5D68">
      <w:pPr>
        <w:spacing w:line="401" w:lineRule="exact"/>
        <w:jc w:val="center"/>
        <w:rPr>
          <w:sz w:val="24"/>
        </w:rPr>
        <w:sectPr w:rsidR="00AE5D68">
          <w:headerReference w:type="default" r:id="rId109"/>
          <w:footerReference w:type="default" r:id="rId110"/>
          <w:pgSz w:w="11910" w:h="16840"/>
          <w:pgMar w:top="1820" w:right="992" w:bottom="320" w:left="425" w:header="0" w:footer="121" w:gutter="0"/>
          <w:cols w:space="720"/>
        </w:sectPr>
      </w:pPr>
    </w:p>
    <w:p w14:paraId="27A1A2F9" w14:textId="3B4A746E" w:rsidR="00AE5D68" w:rsidRDefault="00F0111D">
      <w:pPr>
        <w:pStyle w:val="a3"/>
        <w:spacing w:line="336" w:lineRule="exact"/>
        <w:ind w:left="1393"/>
        <w:rPr>
          <w:position w:val="-6"/>
          <w:sz w:val="20"/>
        </w:rPr>
      </w:pPr>
      <w:r>
        <w:rPr>
          <w:noProof/>
          <w:position w:val="-6"/>
          <w:sz w:val="20"/>
        </w:rPr>
        <mc:AlternateContent>
          <mc:Choice Requires="wps">
            <w:drawing>
              <wp:inline distT="0" distB="0" distL="0" distR="0" wp14:anchorId="3A44411B" wp14:editId="326176F4">
                <wp:extent cx="615950" cy="207645"/>
                <wp:effectExtent l="9525" t="0" r="0" b="11429"/>
                <wp:docPr id="747" name="Textbox 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207645"/>
                        </a:xfrm>
                        <a:prstGeom prst="rect">
                          <a:avLst/>
                        </a:prstGeom>
                        <a:ln w="6095">
                          <a:solidFill>
                            <a:srgbClr val="000000"/>
                          </a:solidFill>
                          <a:prstDash val="solid"/>
                        </a:ln>
                      </wps:spPr>
                      <wps:txbx>
                        <w:txbxContent>
                          <w:p w14:paraId="69841802" w14:textId="77777777" w:rsidR="00AE5D68" w:rsidRDefault="00F0111D">
                            <w:pPr>
                              <w:spacing w:line="317" w:lineRule="exact"/>
                              <w:rPr>
                                <w:sz w:val="24"/>
                              </w:rPr>
                            </w:pPr>
                            <w:r>
                              <w:rPr>
                                <w:spacing w:val="-6"/>
                                <w:sz w:val="24"/>
                              </w:rPr>
                              <w:t>史事述評</w:t>
                            </w:r>
                          </w:p>
                        </w:txbxContent>
                      </wps:txbx>
                      <wps:bodyPr wrap="square" lIns="0" tIns="0" rIns="0" bIns="0" rtlCol="0">
                        <a:noAutofit/>
                      </wps:bodyPr>
                    </wps:wsp>
                  </a:graphicData>
                </a:graphic>
              </wp:inline>
            </w:drawing>
          </mc:Choice>
          <mc:Fallback>
            <w:pict>
              <v:shape w14:anchorId="3A44411B" id="Textbox 747" o:spid="_x0000_s1477" type="#_x0000_t202" style="width:48.5pt;height:1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" filled="f" strokeweight=".16931mm">
                <v:path arrowok="t"/>
                <v:textbox inset="0,0,0,0">
                  <w:txbxContent>
                    <w:p w14:paraId="69841802" w14:textId="77777777" w:rsidR="00AE5D68" w:rsidRDefault="00F0111D">
                      <w:pPr>
                        <w:spacing w:line="317" w:lineRule="exact"/>
                        <w:rPr>
                          <w:sz w:val="24"/>
                        </w:rPr>
                      </w:pPr>
                      <w:r>
                        <w:rPr>
                          <w:spacing w:val="-6"/>
                          <w:sz w:val="24"/>
                        </w:rPr>
                        <w:t>史事述評</w:t>
                      </w:r>
                    </w:p>
                  </w:txbxContent>
                </v:textbox>
                <w10:anchorlock/>
              </v:shape>
            </w:pict>
          </mc:Fallback>
        </mc:AlternateContent>
      </w:r>
    </w:p>
    <w:p w14:paraId="7EF5F588" w14:textId="77777777" w:rsidR="00AE5D68" w:rsidRDefault="00F0111D">
      <w:pPr>
        <w:ind w:left="593"/>
        <w:jc w:val="center"/>
        <w:rPr>
          <w:b/>
          <w:sz w:val="23"/>
        </w:rPr>
      </w:pPr>
      <w:r>
        <w:rPr>
          <w:b/>
          <w:spacing w:val="-2"/>
          <w:sz w:val="23"/>
        </w:rPr>
        <w:t>評價府兵兵農合一</w:t>
      </w:r>
    </w:p>
    <w:tbl>
      <w:tblPr>
        <w:tblStyle w:val="TableNormal"/>
        <w:tblW w:w="0" w:type="auto"/>
        <w:tblInd w:w="1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50"/>
        <w:gridCol w:w="1815"/>
        <w:gridCol w:w="5026"/>
      </w:tblGrid>
      <w:tr w:rsidR="00AE5D68" w14:paraId="66E912F1" w14:textId="77777777">
        <w:trPr>
          <w:trHeight w:val="542"/>
        </w:trPr>
        <w:tc>
          <w:tcPr>
            <w:tcW w:w="1450" w:type="dxa"/>
          </w:tcPr>
          <w:p w14:paraId="3CD962C2" w14:textId="77777777" w:rsidR="00AE5D68" w:rsidRDefault="00F0111D">
            <w:pPr>
              <w:pStyle w:val="TableParagraph"/>
              <w:spacing w:before="30"/>
              <w:ind w:left="350"/>
              <w:rPr>
                <w:rFonts w:ascii="Microsoft JhengHei" w:eastAsia="Microsoft JhengHei"/>
                <w:b/>
              </w:rPr>
            </w:pPr>
            <w:r>
              <w:rPr>
                <w:rFonts w:ascii="Malgun Gothic" w:eastAsia="Malgun Gothic"/>
                <w:b/>
              </w:rPr>
              <w:t>評論</w:t>
            </w:r>
            <w:r>
              <w:rPr>
                <w:rFonts w:ascii="Microsoft JhengHei" w:eastAsia="Microsoft JhengHei"/>
                <w:b/>
                <w:spacing w:val="-10"/>
              </w:rPr>
              <w:t>者</w:t>
            </w:r>
          </w:p>
        </w:tc>
        <w:tc>
          <w:tcPr>
            <w:tcW w:w="1815" w:type="dxa"/>
          </w:tcPr>
          <w:p w14:paraId="7AAE8C28" w14:textId="77777777" w:rsidR="00AE5D68" w:rsidRDefault="00F0111D">
            <w:pPr>
              <w:pStyle w:val="TableParagraph"/>
              <w:spacing w:before="30"/>
              <w:ind w:right="37"/>
              <w:jc w:val="center"/>
              <w:rPr>
                <w:rFonts w:ascii="Microsoft JhengHei" w:eastAsia="Microsoft JhengHei"/>
                <w:b/>
              </w:rPr>
            </w:pPr>
            <w:r>
              <w:rPr>
                <w:rFonts w:ascii="Malgun Gothic" w:eastAsia="Malgun Gothic"/>
                <w:b/>
              </w:rPr>
              <w:t>觀</w:t>
            </w:r>
            <w:r>
              <w:rPr>
                <w:rFonts w:ascii="Microsoft JhengHei" w:eastAsia="Microsoft JhengHei"/>
                <w:b/>
                <w:spacing w:val="-10"/>
              </w:rPr>
              <w:t>點</w:t>
            </w:r>
          </w:p>
        </w:tc>
        <w:tc>
          <w:tcPr>
            <w:tcW w:w="5026" w:type="dxa"/>
          </w:tcPr>
          <w:p w14:paraId="1543D903" w14:textId="77777777" w:rsidR="00AE5D68" w:rsidRDefault="00F0111D">
            <w:pPr>
              <w:pStyle w:val="TableParagraph"/>
              <w:spacing w:before="30"/>
              <w:ind w:right="35"/>
              <w:jc w:val="center"/>
              <w:rPr>
                <w:rFonts w:ascii="Malgun Gothic" w:eastAsia="Malgun Gothic"/>
                <w:b/>
              </w:rPr>
            </w:pPr>
            <w:r>
              <w:rPr>
                <w:rFonts w:ascii="Malgun Gothic" w:eastAsia="Malgun Gothic"/>
                <w:b/>
              </w:rPr>
              <w:t>評論（</w:t>
            </w:r>
            <w:r>
              <w:rPr>
                <w:rFonts w:ascii="Microsoft JhengHei" w:eastAsia="Microsoft JhengHei"/>
                <w:b/>
              </w:rPr>
              <w:t>節</w:t>
            </w:r>
            <w:r>
              <w:rPr>
                <w:rFonts w:ascii="Malgun Gothic" w:eastAsia="Malgun Gothic"/>
                <w:b/>
              </w:rPr>
              <w:t>錄</w:t>
            </w:r>
            <w:r>
              <w:rPr>
                <w:rFonts w:ascii="Malgun Gothic" w:eastAsia="Malgun Gothic"/>
                <w:b/>
                <w:spacing w:val="-10"/>
              </w:rPr>
              <w:t>）</w:t>
            </w:r>
          </w:p>
        </w:tc>
      </w:tr>
      <w:tr w:rsidR="00AE5D68" w14:paraId="45FAE10D" w14:textId="77777777">
        <w:trPr>
          <w:trHeight w:val="959"/>
        </w:trPr>
        <w:tc>
          <w:tcPr>
            <w:tcW w:w="1450" w:type="dxa"/>
          </w:tcPr>
          <w:p w14:paraId="16889300" w14:textId="77777777" w:rsidR="00AE5D68" w:rsidRDefault="00F0111D">
            <w:pPr>
              <w:pStyle w:val="TableParagraph"/>
              <w:spacing w:before="198"/>
              <w:ind w:left="5" w:right="41"/>
              <w:jc w:val="center"/>
              <w:rPr>
                <w:sz w:val="20"/>
              </w:rPr>
            </w:pPr>
            <w:r>
              <w:rPr>
                <w:spacing w:val="-5"/>
                <w:sz w:val="20"/>
              </w:rPr>
              <w:t>孫樵</w:t>
            </w:r>
          </w:p>
          <w:p w14:paraId="107C2C9D" w14:textId="77777777" w:rsidR="00AE5D68" w:rsidRDefault="00F0111D">
            <w:pPr>
              <w:pStyle w:val="TableParagraph"/>
              <w:spacing w:before="3"/>
              <w:ind w:right="41"/>
              <w:jc w:val="center"/>
              <w:rPr>
                <w:sz w:val="20"/>
              </w:rPr>
            </w:pPr>
            <w:r>
              <w:rPr>
                <w:spacing w:val="-2"/>
                <w:sz w:val="20"/>
              </w:rPr>
              <w:t>（晚唐朝臣</w:t>
            </w:r>
            <w:r>
              <w:rPr>
                <w:spacing w:val="-10"/>
                <w:sz w:val="20"/>
              </w:rPr>
              <w:t>）</w:t>
            </w:r>
          </w:p>
        </w:tc>
        <w:tc>
          <w:tcPr>
            <w:tcW w:w="1815" w:type="dxa"/>
            <w:vMerge w:val="restart"/>
          </w:tcPr>
          <w:p w14:paraId="06C82CB3" w14:textId="77777777" w:rsidR="00AE5D68" w:rsidRDefault="00F0111D">
            <w:pPr>
              <w:pStyle w:val="TableParagraph"/>
              <w:spacing w:before="294" w:line="242" w:lineRule="auto"/>
              <w:ind w:left="42" w:right="22"/>
              <w:jc w:val="both"/>
              <w:rPr>
                <w:sz w:val="20"/>
              </w:rPr>
            </w:pPr>
            <w:r>
              <w:rPr>
                <w:spacing w:val="2"/>
                <w:sz w:val="20"/>
              </w:rPr>
              <w:t>認為府兵制的兵農合一特點既能使農</w:t>
            </w:r>
            <w:r>
              <w:rPr>
                <w:spacing w:val="-8"/>
                <w:sz w:val="20"/>
              </w:rPr>
              <w:t>業不廢，有利經濟，</w:t>
            </w:r>
            <w:r>
              <w:rPr>
                <w:spacing w:val="36"/>
                <w:sz w:val="20"/>
              </w:rPr>
              <w:t>又能維持國家軍</w:t>
            </w:r>
            <w:r>
              <w:rPr>
                <w:sz w:val="20"/>
              </w:rPr>
              <w:t xml:space="preserve"> </w:t>
            </w:r>
            <w:r>
              <w:rPr>
                <w:spacing w:val="-6"/>
                <w:sz w:val="20"/>
              </w:rPr>
              <w:t>力。</w:t>
            </w:r>
          </w:p>
        </w:tc>
        <w:tc>
          <w:tcPr>
            <w:tcW w:w="5026" w:type="dxa"/>
          </w:tcPr>
          <w:p w14:paraId="48678234" w14:textId="77777777" w:rsidR="00AE5D68" w:rsidRDefault="00F0111D">
            <w:pPr>
              <w:pStyle w:val="TableParagraph"/>
              <w:spacing w:before="68" w:line="242" w:lineRule="auto"/>
              <w:ind w:left="46" w:right="75"/>
              <w:jc w:val="both"/>
              <w:rPr>
                <w:sz w:val="20"/>
              </w:rPr>
            </w:pPr>
            <w:r>
              <w:rPr>
                <w:spacing w:val="-6"/>
                <w:sz w:val="20"/>
              </w:rPr>
              <w:t>率戶出兵，籍而為伍，春夏縱之家，以力耕稼；秋冬聚之</w:t>
            </w:r>
            <w:r>
              <w:rPr>
                <w:spacing w:val="-12"/>
                <w:sz w:val="20"/>
              </w:rPr>
              <w:t>將，以戒武事。如此則兵未始廢於農，農未嘗奪於兵</w:t>
            </w:r>
            <w:r>
              <w:rPr>
                <w:spacing w:val="-130"/>
                <w:sz w:val="20"/>
              </w:rPr>
              <w:t>。</w:t>
            </w:r>
            <w:r>
              <w:rPr>
                <w:spacing w:val="-87"/>
                <w:sz w:val="20"/>
              </w:rPr>
              <w:t>（</w:t>
            </w:r>
            <w:r>
              <w:rPr>
                <w:spacing w:val="-12"/>
                <w:sz w:val="20"/>
              </w:rPr>
              <w:t>《復</w:t>
            </w:r>
            <w:r>
              <w:rPr>
                <w:spacing w:val="-2"/>
                <w:sz w:val="20"/>
              </w:rPr>
              <w:t>佛寺奏》）</w:t>
            </w:r>
          </w:p>
        </w:tc>
      </w:tr>
      <w:tr w:rsidR="00AE5D68" w14:paraId="04A9963B" w14:textId="77777777">
        <w:trPr>
          <w:trHeight w:val="959"/>
        </w:trPr>
        <w:tc>
          <w:tcPr>
            <w:tcW w:w="1450" w:type="dxa"/>
          </w:tcPr>
          <w:p w14:paraId="44989999" w14:textId="77777777" w:rsidR="00AE5D68" w:rsidRDefault="00F0111D">
            <w:pPr>
              <w:pStyle w:val="TableParagraph"/>
              <w:spacing w:before="198"/>
              <w:ind w:left="5" w:right="41"/>
              <w:jc w:val="center"/>
              <w:rPr>
                <w:sz w:val="20"/>
              </w:rPr>
            </w:pPr>
            <w:r>
              <w:rPr>
                <w:spacing w:val="-5"/>
                <w:sz w:val="20"/>
              </w:rPr>
              <w:t>朱禮</w:t>
            </w:r>
          </w:p>
          <w:p w14:paraId="2D494F4F" w14:textId="77777777" w:rsidR="00AE5D68" w:rsidRDefault="00F0111D">
            <w:pPr>
              <w:pStyle w:val="TableParagraph"/>
              <w:spacing w:before="3"/>
              <w:ind w:right="41"/>
              <w:jc w:val="center"/>
              <w:rPr>
                <w:sz w:val="20"/>
              </w:rPr>
            </w:pPr>
            <w:r>
              <w:rPr>
                <w:spacing w:val="-2"/>
                <w:sz w:val="20"/>
              </w:rPr>
              <w:t>（元代文士</w:t>
            </w:r>
            <w:r>
              <w:rPr>
                <w:spacing w:val="-10"/>
                <w:sz w:val="20"/>
              </w:rPr>
              <w:t>）</w:t>
            </w:r>
          </w:p>
        </w:tc>
        <w:tc>
          <w:tcPr>
            <w:tcW w:w="1815" w:type="dxa"/>
            <w:vMerge/>
            <w:tcBorders>
              <w:top w:val="nil"/>
            </w:tcBorders>
          </w:tcPr>
          <w:p w14:paraId="70746389" w14:textId="77777777" w:rsidR="00AE5D68" w:rsidRDefault="00AE5D68">
            <w:pPr>
              <w:rPr>
                <w:sz w:val="2"/>
                <w:szCs w:val="2"/>
              </w:rPr>
            </w:pPr>
          </w:p>
        </w:tc>
        <w:tc>
          <w:tcPr>
            <w:tcW w:w="5026" w:type="dxa"/>
          </w:tcPr>
          <w:p w14:paraId="3C1B76CE" w14:textId="77777777" w:rsidR="00AE5D68" w:rsidRDefault="00F0111D">
            <w:pPr>
              <w:pStyle w:val="TableParagraph"/>
              <w:spacing w:before="68" w:line="242" w:lineRule="auto"/>
              <w:ind w:left="46" w:right="75"/>
              <w:jc w:val="both"/>
              <w:rPr>
                <w:sz w:val="20"/>
              </w:rPr>
            </w:pPr>
            <w:r>
              <w:rPr>
                <w:spacing w:val="-6"/>
                <w:sz w:val="20"/>
              </w:rPr>
              <w:t>當唐盛時，天下戶口八百餘萬，而府兵四十萬，皆自食其</w:t>
            </w:r>
            <w:r>
              <w:rPr>
                <w:spacing w:val="-8"/>
                <w:sz w:val="20"/>
              </w:rPr>
              <w:t>力，不賦於民</w:t>
            </w:r>
            <w:r>
              <w:rPr>
                <w:rFonts w:ascii="Arial MT" w:eastAsia="Arial MT" w:hAnsi="Arial MT"/>
                <w:spacing w:val="-8"/>
                <w:sz w:val="20"/>
              </w:rPr>
              <w:t>……</w:t>
            </w:r>
            <w:r>
              <w:rPr>
                <w:spacing w:val="-14"/>
                <w:sz w:val="20"/>
              </w:rPr>
              <w:t>是以國富民裕，亦不失其兵強也。</w:t>
            </w:r>
            <w:r>
              <w:rPr>
                <w:spacing w:val="-63"/>
                <w:sz w:val="20"/>
              </w:rPr>
              <w:t>（</w:t>
            </w:r>
            <w:r>
              <w:rPr>
                <w:spacing w:val="-8"/>
                <w:sz w:val="20"/>
              </w:rPr>
              <w:t>《漢</w:t>
            </w:r>
            <w:r>
              <w:rPr>
                <w:spacing w:val="-2"/>
                <w:sz w:val="20"/>
              </w:rPr>
              <w:t>唐事箋》）</w:t>
            </w:r>
          </w:p>
        </w:tc>
      </w:tr>
      <w:tr w:rsidR="00AE5D68" w14:paraId="4B7A579E" w14:textId="77777777">
        <w:trPr>
          <w:trHeight w:val="1223"/>
        </w:trPr>
        <w:tc>
          <w:tcPr>
            <w:tcW w:w="1450" w:type="dxa"/>
          </w:tcPr>
          <w:p w14:paraId="78F4FD4B" w14:textId="77777777" w:rsidR="00AE5D68" w:rsidRDefault="00F0111D">
            <w:pPr>
              <w:pStyle w:val="TableParagraph"/>
              <w:spacing w:before="327"/>
              <w:ind w:left="5" w:right="41"/>
              <w:jc w:val="center"/>
              <w:rPr>
                <w:sz w:val="20"/>
              </w:rPr>
            </w:pPr>
            <w:r>
              <w:rPr>
                <w:spacing w:val="-4"/>
                <w:sz w:val="20"/>
              </w:rPr>
              <w:t>唐長孺</w:t>
            </w:r>
          </w:p>
          <w:p w14:paraId="69A6185C" w14:textId="77777777" w:rsidR="00AE5D68" w:rsidRDefault="00F0111D">
            <w:pPr>
              <w:pStyle w:val="TableParagraph"/>
              <w:spacing w:before="8"/>
              <w:ind w:right="41"/>
              <w:jc w:val="center"/>
              <w:rPr>
                <w:sz w:val="20"/>
              </w:rPr>
            </w:pPr>
            <w:r>
              <w:rPr>
                <w:spacing w:val="-2"/>
                <w:sz w:val="20"/>
              </w:rPr>
              <w:t>（當代史家</w:t>
            </w:r>
            <w:r>
              <w:rPr>
                <w:spacing w:val="-10"/>
                <w:sz w:val="20"/>
              </w:rPr>
              <w:t>）</w:t>
            </w:r>
          </w:p>
        </w:tc>
        <w:tc>
          <w:tcPr>
            <w:tcW w:w="1815" w:type="dxa"/>
          </w:tcPr>
          <w:p w14:paraId="240173D7" w14:textId="77777777" w:rsidR="00AE5D68" w:rsidRDefault="00F0111D">
            <w:pPr>
              <w:pStyle w:val="TableParagraph"/>
              <w:spacing w:before="68" w:line="244" w:lineRule="auto"/>
              <w:ind w:left="42" w:right="70"/>
              <w:jc w:val="both"/>
              <w:rPr>
                <w:sz w:val="20"/>
              </w:rPr>
            </w:pPr>
            <w:r>
              <w:rPr>
                <w:spacing w:val="2"/>
                <w:sz w:val="20"/>
              </w:rPr>
              <w:t>認為府兵寓兵於農的體制，不利建立能長期征戍邊境的</w:t>
            </w:r>
            <w:r>
              <w:rPr>
                <w:spacing w:val="-4"/>
                <w:sz w:val="20"/>
              </w:rPr>
              <w:t>軍隊。</w:t>
            </w:r>
          </w:p>
        </w:tc>
        <w:tc>
          <w:tcPr>
            <w:tcW w:w="5026" w:type="dxa"/>
          </w:tcPr>
          <w:p w14:paraId="66C5C097" w14:textId="77777777" w:rsidR="00AE5D68" w:rsidRDefault="00F0111D">
            <w:pPr>
              <w:pStyle w:val="TableParagraph"/>
              <w:spacing w:before="68" w:line="244" w:lineRule="auto"/>
              <w:ind w:left="46" w:right="28"/>
              <w:jc w:val="both"/>
              <w:rPr>
                <w:sz w:val="20"/>
              </w:rPr>
            </w:pPr>
            <w:r>
              <w:rPr>
                <w:spacing w:val="-33"/>
                <w:sz w:val="20"/>
              </w:rPr>
              <w:t>農夫</w:t>
            </w:r>
            <w:r>
              <w:rPr>
                <w:spacing w:val="-8"/>
                <w:sz w:val="20"/>
              </w:rPr>
              <w:t>（指府兵</w:t>
            </w:r>
            <w:r>
              <w:rPr>
                <w:spacing w:val="-58"/>
                <w:sz w:val="20"/>
              </w:rPr>
              <w:t>）</w:t>
            </w:r>
            <w:r>
              <w:rPr>
                <w:spacing w:val="-8"/>
                <w:sz w:val="20"/>
              </w:rPr>
              <w:t>與弓刀既不相習，且人既土著，地不可移，</w:t>
            </w:r>
            <w:r>
              <w:rPr>
                <w:spacing w:val="-4"/>
                <w:sz w:val="20"/>
              </w:rPr>
              <w:t>鄉里之念，深中人心，如此則征鎮之役實非農民之所能勝任，而況道里懸遠，老死不歸之長期屯戍乎？（〈唐代軍</w:t>
            </w:r>
            <w:r>
              <w:rPr>
                <w:spacing w:val="-2"/>
                <w:sz w:val="20"/>
              </w:rPr>
              <w:t>事制度之演變〉）</w:t>
            </w:r>
          </w:p>
        </w:tc>
      </w:tr>
      <w:tr w:rsidR="00AE5D68" w14:paraId="39FD1237" w14:textId="77777777">
        <w:trPr>
          <w:trHeight w:val="1737"/>
        </w:trPr>
        <w:tc>
          <w:tcPr>
            <w:tcW w:w="1450" w:type="dxa"/>
          </w:tcPr>
          <w:p w14:paraId="2F801E6B" w14:textId="77777777" w:rsidR="00AE5D68" w:rsidRDefault="00AE5D68">
            <w:pPr>
              <w:pStyle w:val="TableParagraph"/>
              <w:spacing w:before="219"/>
              <w:rPr>
                <w:rFonts w:ascii="Microsoft JhengHei"/>
                <w:b/>
                <w:sz w:val="20"/>
              </w:rPr>
            </w:pPr>
          </w:p>
          <w:p w14:paraId="611BB66D" w14:textId="77777777" w:rsidR="00AE5D68" w:rsidRDefault="00F0111D">
            <w:pPr>
              <w:pStyle w:val="TableParagraph"/>
              <w:ind w:left="5" w:right="41"/>
              <w:jc w:val="center"/>
              <w:rPr>
                <w:sz w:val="20"/>
              </w:rPr>
            </w:pPr>
            <w:r>
              <w:rPr>
                <w:spacing w:val="-4"/>
                <w:sz w:val="20"/>
              </w:rPr>
              <w:t>王仲犖</w:t>
            </w:r>
          </w:p>
          <w:p w14:paraId="7F325F57" w14:textId="77777777" w:rsidR="00AE5D68" w:rsidRDefault="00F0111D">
            <w:pPr>
              <w:pStyle w:val="TableParagraph"/>
              <w:spacing w:before="3"/>
              <w:ind w:right="41"/>
              <w:jc w:val="center"/>
              <w:rPr>
                <w:sz w:val="20"/>
              </w:rPr>
            </w:pPr>
            <w:r>
              <w:rPr>
                <w:spacing w:val="-2"/>
                <w:sz w:val="20"/>
              </w:rPr>
              <w:t>（當代史家</w:t>
            </w:r>
            <w:r>
              <w:rPr>
                <w:spacing w:val="-10"/>
                <w:sz w:val="20"/>
              </w:rPr>
              <w:t>）</w:t>
            </w:r>
          </w:p>
        </w:tc>
        <w:tc>
          <w:tcPr>
            <w:tcW w:w="1815" w:type="dxa"/>
          </w:tcPr>
          <w:p w14:paraId="4A809473" w14:textId="77777777" w:rsidR="00AE5D68" w:rsidRDefault="00F0111D">
            <w:pPr>
              <w:pStyle w:val="TableParagraph"/>
              <w:spacing w:before="68" w:line="242" w:lineRule="auto"/>
              <w:ind w:left="42" w:right="70"/>
              <w:jc w:val="both"/>
              <w:rPr>
                <w:sz w:val="20"/>
              </w:rPr>
            </w:pPr>
            <w:r>
              <w:rPr>
                <w:spacing w:val="2"/>
                <w:sz w:val="20"/>
              </w:rPr>
              <w:t>認為均田制與府兵制的配合，既讓府兵生計得到保障，亦使他們有足夠裝</w:t>
            </w:r>
            <w:r>
              <w:rPr>
                <w:spacing w:val="-10"/>
                <w:sz w:val="20"/>
              </w:rPr>
              <w:t>備</w:t>
            </w:r>
          </w:p>
          <w:p w14:paraId="41CBE5C1" w14:textId="77777777" w:rsidR="00AE5D68" w:rsidRDefault="00F0111D">
            <w:pPr>
              <w:pStyle w:val="TableParagraph"/>
              <w:spacing w:before="7"/>
              <w:ind w:left="42"/>
              <w:rPr>
                <w:sz w:val="20"/>
              </w:rPr>
            </w:pPr>
            <w:r>
              <w:rPr>
                <w:spacing w:val="-4"/>
                <w:sz w:val="20"/>
              </w:rPr>
              <w:t>服役。</w:t>
            </w:r>
          </w:p>
        </w:tc>
        <w:tc>
          <w:tcPr>
            <w:tcW w:w="5026" w:type="dxa"/>
          </w:tcPr>
          <w:p w14:paraId="4639FF1F" w14:textId="77777777" w:rsidR="00AE5D68" w:rsidRDefault="00F0111D">
            <w:pPr>
              <w:pStyle w:val="TableParagraph"/>
              <w:spacing w:before="198" w:line="242" w:lineRule="auto"/>
              <w:ind w:left="46" w:right="27"/>
              <w:jc w:val="both"/>
              <w:rPr>
                <w:sz w:val="20"/>
              </w:rPr>
            </w:pPr>
            <w:r>
              <w:rPr>
                <w:spacing w:val="-4"/>
                <w:sz w:val="20"/>
              </w:rPr>
              <w:t>府兵的負擔是很重的，除了長期服兵役以外，還須自己製辦各種用具和武器；但是另一方面也說明了唐王朝初期，由於府兵戶往往分配到足夠的份地</w:t>
            </w:r>
            <w:r>
              <w:rPr>
                <w:rFonts w:ascii="Arial MT" w:eastAsia="Arial MT" w:hAnsi="Arial MT"/>
                <w:spacing w:val="-4"/>
                <w:sz w:val="20"/>
              </w:rPr>
              <w:t>──</w:t>
            </w:r>
            <w:r>
              <w:rPr>
                <w:spacing w:val="-4"/>
                <w:sz w:val="20"/>
              </w:rPr>
              <w:t>均田，他們有了一定的經濟保證，因此能以優良的武裝，出現於戰場之上，</w:t>
            </w:r>
            <w:r>
              <w:rPr>
                <w:spacing w:val="-2"/>
                <w:sz w:val="20"/>
              </w:rPr>
              <w:t>並且發揮出強大的戰鬥力。（《隋唐五代史》）</w:t>
            </w:r>
          </w:p>
        </w:tc>
      </w:tr>
      <w:tr w:rsidR="00AE5D68" w14:paraId="473ECBD7" w14:textId="77777777">
        <w:trPr>
          <w:trHeight w:val="2005"/>
        </w:trPr>
        <w:tc>
          <w:tcPr>
            <w:tcW w:w="1450" w:type="dxa"/>
          </w:tcPr>
          <w:p w14:paraId="3CB0AC89" w14:textId="77777777" w:rsidR="00AE5D68" w:rsidRDefault="00AE5D68">
            <w:pPr>
              <w:pStyle w:val="TableParagraph"/>
              <w:spacing w:before="353"/>
              <w:rPr>
                <w:rFonts w:ascii="Microsoft JhengHei"/>
                <w:b/>
                <w:sz w:val="20"/>
              </w:rPr>
            </w:pPr>
          </w:p>
          <w:p w14:paraId="60D7D477" w14:textId="77777777" w:rsidR="00AE5D68" w:rsidRDefault="00F0111D">
            <w:pPr>
              <w:pStyle w:val="TableParagraph"/>
              <w:ind w:left="5" w:right="41"/>
              <w:jc w:val="center"/>
              <w:rPr>
                <w:sz w:val="20"/>
              </w:rPr>
            </w:pPr>
            <w:r>
              <w:rPr>
                <w:spacing w:val="-4"/>
                <w:sz w:val="20"/>
              </w:rPr>
              <w:t>王永興</w:t>
            </w:r>
          </w:p>
          <w:p w14:paraId="52FECB1F" w14:textId="77777777" w:rsidR="00AE5D68" w:rsidRDefault="00F0111D">
            <w:pPr>
              <w:pStyle w:val="TableParagraph"/>
              <w:spacing w:before="3"/>
              <w:ind w:right="41"/>
              <w:jc w:val="center"/>
              <w:rPr>
                <w:sz w:val="20"/>
              </w:rPr>
            </w:pPr>
            <w:r>
              <w:rPr>
                <w:spacing w:val="-2"/>
                <w:sz w:val="20"/>
              </w:rPr>
              <w:t>（當代史家</w:t>
            </w:r>
            <w:r>
              <w:rPr>
                <w:spacing w:val="-10"/>
                <w:sz w:val="20"/>
              </w:rPr>
              <w:t>）</w:t>
            </w:r>
          </w:p>
        </w:tc>
        <w:tc>
          <w:tcPr>
            <w:tcW w:w="1815" w:type="dxa"/>
          </w:tcPr>
          <w:p w14:paraId="13C341B3" w14:textId="77777777" w:rsidR="00AE5D68" w:rsidRDefault="00AE5D68">
            <w:pPr>
              <w:pStyle w:val="TableParagraph"/>
              <w:spacing w:before="94"/>
              <w:rPr>
                <w:rFonts w:ascii="Microsoft JhengHei"/>
                <w:b/>
                <w:sz w:val="20"/>
              </w:rPr>
            </w:pPr>
          </w:p>
          <w:p w14:paraId="44BC36E9" w14:textId="77777777" w:rsidR="00AE5D68" w:rsidRDefault="00F0111D">
            <w:pPr>
              <w:pStyle w:val="TableParagraph"/>
              <w:spacing w:line="242" w:lineRule="auto"/>
              <w:ind w:left="42" w:right="70"/>
              <w:jc w:val="both"/>
              <w:rPr>
                <w:sz w:val="20"/>
              </w:rPr>
            </w:pPr>
            <w:r>
              <w:rPr>
                <w:spacing w:val="2"/>
                <w:sz w:val="20"/>
              </w:rPr>
              <w:t>認為兵農合一會使府兵訓練不足和無法同心作戰，影響</w:t>
            </w:r>
            <w:r>
              <w:rPr>
                <w:spacing w:val="-2"/>
                <w:sz w:val="20"/>
              </w:rPr>
              <w:t>府兵的戰鬥力。</w:t>
            </w:r>
          </w:p>
        </w:tc>
        <w:tc>
          <w:tcPr>
            <w:tcW w:w="5026" w:type="dxa"/>
          </w:tcPr>
          <w:p w14:paraId="03935C0B" w14:textId="77777777" w:rsidR="00AE5D68" w:rsidRDefault="00F0111D">
            <w:pPr>
              <w:pStyle w:val="TableParagraph"/>
              <w:spacing w:before="68" w:line="244" w:lineRule="auto"/>
              <w:ind w:left="46" w:right="75"/>
              <w:jc w:val="both"/>
              <w:rPr>
                <w:sz w:val="20"/>
              </w:rPr>
            </w:pPr>
            <w:r>
              <w:rPr>
                <w:spacing w:val="-6"/>
                <w:sz w:val="20"/>
              </w:rPr>
              <w:t>兵農合一，丁男一身兼兵、農二業，農閒府兵就集中於折衝府，進行軍事戰鬥訓練；當時中國北方而言，農閒三個月左右，其訓練之成效，可知也。折衝府之兵士來自四面八方，多不相識，只每年三個月相聚於折衝府，要求他們組成團結互助的部隊，就多數人而言，實不可能也。這樣</w:t>
            </w:r>
            <w:r>
              <w:rPr>
                <w:spacing w:val="-11"/>
                <w:sz w:val="20"/>
              </w:rPr>
              <w:t>的兵士，在戰爭中，要求他們克敵制勝，實甚難也。</w:t>
            </w:r>
            <w:r>
              <w:rPr>
                <w:spacing w:val="-53"/>
                <w:sz w:val="20"/>
              </w:rPr>
              <w:t>（</w:t>
            </w:r>
            <w:r>
              <w:rPr>
                <w:spacing w:val="-8"/>
                <w:sz w:val="20"/>
              </w:rPr>
              <w:t>《唐</w:t>
            </w:r>
            <w:r>
              <w:rPr>
                <w:spacing w:val="-2"/>
                <w:sz w:val="20"/>
              </w:rPr>
              <w:t>代前期軍事略論稿》）</w:t>
            </w:r>
          </w:p>
        </w:tc>
      </w:tr>
    </w:tbl>
    <w:p w14:paraId="4F1ED9A3" w14:textId="77777777" w:rsidR="00AE5D68" w:rsidRDefault="00F0111D">
      <w:pPr>
        <w:pStyle w:val="a3"/>
        <w:spacing w:before="7"/>
        <w:rPr>
          <w:b/>
          <w:sz w:val="18"/>
        </w:rPr>
      </w:pPr>
      <w:r>
        <w:rPr>
          <w:b/>
          <w:noProof/>
          <w:sz w:val="18"/>
        </w:rPr>
        <mc:AlternateContent>
          <mc:Choice Requires="wpg">
            <w:drawing>
              <wp:anchor distT="0" distB="0" distL="0" distR="0" simplePos="0" relativeHeight="487707648" behindDoc="1" locked="0" layoutInCell="1" allowOverlap="1" wp14:anchorId="16171DC1" wp14:editId="0FDD2F30">
                <wp:simplePos x="0" y="0"/>
                <wp:positionH relativeFrom="page">
                  <wp:posOffset>1155072</wp:posOffset>
                </wp:positionH>
                <wp:positionV relativeFrom="paragraph">
                  <wp:posOffset>229994</wp:posOffset>
                </wp:positionV>
                <wp:extent cx="5228590" cy="3416935"/>
                <wp:effectExtent l="0" t="0" r="0" b="0"/>
                <wp:wrapTopAndBottom/>
                <wp:docPr id="748" name="Group 7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8590" cy="3416935"/>
                          <a:chOff x="0" y="0"/>
                          <a:chExt cx="5228590" cy="3416935"/>
                        </a:xfrm>
                      </wpg:grpSpPr>
                      <wps:wsp>
                        <wps:cNvPr id="749" name="Graphic 749"/>
                        <wps:cNvSpPr/>
                        <wps:spPr>
                          <a:xfrm>
                            <a:off x="61469" y="384302"/>
                            <a:ext cx="1063625" cy="2855595"/>
                          </a:xfrm>
                          <a:custGeom>
                            <a:avLst/>
                            <a:gdLst/>
                            <a:ahLst/>
                            <a:cxnLst/>
                            <a:rect l="l" t="t" r="r" b="b"/>
                            <a:pathLst>
                              <a:path w="1063625" h="2855595">
                                <a:moveTo>
                                  <a:pt x="0" y="1427800"/>
                                </a:moveTo>
                                <a:lnTo>
                                  <a:pt x="578" y="1360587"/>
                                </a:lnTo>
                                <a:lnTo>
                                  <a:pt x="2298" y="1294174"/>
                                </a:lnTo>
                                <a:lnTo>
                                  <a:pt x="5133" y="1228629"/>
                                </a:lnTo>
                                <a:lnTo>
                                  <a:pt x="9057" y="1164021"/>
                                </a:lnTo>
                                <a:lnTo>
                                  <a:pt x="14045" y="1100418"/>
                                </a:lnTo>
                                <a:lnTo>
                                  <a:pt x="20072" y="1037890"/>
                                </a:lnTo>
                                <a:lnTo>
                                  <a:pt x="27112" y="976505"/>
                                </a:lnTo>
                                <a:lnTo>
                                  <a:pt x="35139" y="916330"/>
                                </a:lnTo>
                                <a:lnTo>
                                  <a:pt x="44128" y="857436"/>
                                </a:lnTo>
                                <a:lnTo>
                                  <a:pt x="54054" y="799889"/>
                                </a:lnTo>
                                <a:lnTo>
                                  <a:pt x="64890" y="743760"/>
                                </a:lnTo>
                                <a:lnTo>
                                  <a:pt x="76612" y="689116"/>
                                </a:lnTo>
                                <a:lnTo>
                                  <a:pt x="89193" y="636026"/>
                                </a:lnTo>
                                <a:lnTo>
                                  <a:pt x="102609" y="584559"/>
                                </a:lnTo>
                                <a:lnTo>
                                  <a:pt x="116833" y="534783"/>
                                </a:lnTo>
                                <a:lnTo>
                                  <a:pt x="131840" y="486767"/>
                                </a:lnTo>
                                <a:lnTo>
                                  <a:pt x="147605" y="440579"/>
                                </a:lnTo>
                                <a:lnTo>
                                  <a:pt x="164103" y="396288"/>
                                </a:lnTo>
                                <a:lnTo>
                                  <a:pt x="181306" y="353963"/>
                                </a:lnTo>
                                <a:lnTo>
                                  <a:pt x="199191" y="313671"/>
                                </a:lnTo>
                                <a:lnTo>
                                  <a:pt x="217731" y="275482"/>
                                </a:lnTo>
                                <a:lnTo>
                                  <a:pt x="236901" y="239464"/>
                                </a:lnTo>
                                <a:lnTo>
                                  <a:pt x="256675" y="205686"/>
                                </a:lnTo>
                                <a:lnTo>
                                  <a:pt x="297935" y="145123"/>
                                </a:lnTo>
                                <a:lnTo>
                                  <a:pt x="341306" y="94341"/>
                                </a:lnTo>
                                <a:lnTo>
                                  <a:pt x="386583" y="53889"/>
                                </a:lnTo>
                                <a:lnTo>
                                  <a:pt x="433563" y="24316"/>
                                </a:lnTo>
                                <a:lnTo>
                                  <a:pt x="482041" y="6170"/>
                                </a:lnTo>
                                <a:lnTo>
                                  <a:pt x="531813" y="0"/>
                                </a:lnTo>
                                <a:lnTo>
                                  <a:pt x="556848" y="1554"/>
                                </a:lnTo>
                                <a:lnTo>
                                  <a:pt x="605998" y="13780"/>
                                </a:lnTo>
                                <a:lnTo>
                                  <a:pt x="653753" y="37709"/>
                                </a:lnTo>
                                <a:lnTo>
                                  <a:pt x="699907" y="72790"/>
                                </a:lnTo>
                                <a:lnTo>
                                  <a:pt x="744257" y="118475"/>
                                </a:lnTo>
                                <a:lnTo>
                                  <a:pt x="786598" y="174216"/>
                                </a:lnTo>
                                <a:lnTo>
                                  <a:pt x="826726" y="239464"/>
                                </a:lnTo>
                                <a:lnTo>
                                  <a:pt x="845896" y="275482"/>
                                </a:lnTo>
                                <a:lnTo>
                                  <a:pt x="864436" y="313671"/>
                                </a:lnTo>
                                <a:lnTo>
                                  <a:pt x="882321" y="353963"/>
                                </a:lnTo>
                                <a:lnTo>
                                  <a:pt x="899525" y="396288"/>
                                </a:lnTo>
                                <a:lnTo>
                                  <a:pt x="916022" y="440579"/>
                                </a:lnTo>
                                <a:lnTo>
                                  <a:pt x="931787" y="486767"/>
                                </a:lnTo>
                                <a:lnTo>
                                  <a:pt x="946795" y="534783"/>
                                </a:lnTo>
                                <a:lnTo>
                                  <a:pt x="961019" y="584559"/>
                                </a:lnTo>
                                <a:lnTo>
                                  <a:pt x="974435" y="636026"/>
                                </a:lnTo>
                                <a:lnTo>
                                  <a:pt x="987017" y="689116"/>
                                </a:lnTo>
                                <a:lnTo>
                                  <a:pt x="998738" y="743760"/>
                                </a:lnTo>
                                <a:lnTo>
                                  <a:pt x="1009575" y="799889"/>
                                </a:lnTo>
                                <a:lnTo>
                                  <a:pt x="1019501" y="857436"/>
                                </a:lnTo>
                                <a:lnTo>
                                  <a:pt x="1028490" y="916330"/>
                                </a:lnTo>
                                <a:lnTo>
                                  <a:pt x="1036517" y="976505"/>
                                </a:lnTo>
                                <a:lnTo>
                                  <a:pt x="1043557" y="1037890"/>
                                </a:lnTo>
                                <a:lnTo>
                                  <a:pt x="1049584" y="1100418"/>
                                </a:lnTo>
                                <a:lnTo>
                                  <a:pt x="1054573" y="1164021"/>
                                </a:lnTo>
                                <a:lnTo>
                                  <a:pt x="1058497" y="1228629"/>
                                </a:lnTo>
                                <a:lnTo>
                                  <a:pt x="1061332" y="1294174"/>
                                </a:lnTo>
                                <a:lnTo>
                                  <a:pt x="1063051" y="1360587"/>
                                </a:lnTo>
                                <a:lnTo>
                                  <a:pt x="1063630" y="1427800"/>
                                </a:lnTo>
                                <a:lnTo>
                                  <a:pt x="1063051" y="1495013"/>
                                </a:lnTo>
                                <a:lnTo>
                                  <a:pt x="1061332" y="1561426"/>
                                </a:lnTo>
                                <a:lnTo>
                                  <a:pt x="1058497" y="1626971"/>
                                </a:lnTo>
                                <a:lnTo>
                                  <a:pt x="1054573" y="1691579"/>
                                </a:lnTo>
                                <a:lnTo>
                                  <a:pt x="1049584" y="1755181"/>
                                </a:lnTo>
                                <a:lnTo>
                                  <a:pt x="1043557" y="1817709"/>
                                </a:lnTo>
                                <a:lnTo>
                                  <a:pt x="1036517" y="1879094"/>
                                </a:lnTo>
                                <a:lnTo>
                                  <a:pt x="1028490" y="1939268"/>
                                </a:lnTo>
                                <a:lnTo>
                                  <a:pt x="1019501" y="1998162"/>
                                </a:lnTo>
                                <a:lnTo>
                                  <a:pt x="1009575" y="2055708"/>
                                </a:lnTo>
                                <a:lnTo>
                                  <a:pt x="998738" y="2111837"/>
                                </a:lnTo>
                                <a:lnTo>
                                  <a:pt x="987017" y="2166480"/>
                                </a:lnTo>
                                <a:lnTo>
                                  <a:pt x="974435" y="2219570"/>
                                </a:lnTo>
                                <a:lnTo>
                                  <a:pt x="961019" y="2271036"/>
                                </a:lnTo>
                                <a:lnTo>
                                  <a:pt x="946795" y="2320812"/>
                                </a:lnTo>
                                <a:lnTo>
                                  <a:pt x="931787" y="2368828"/>
                                </a:lnTo>
                                <a:lnTo>
                                  <a:pt x="916022" y="2415015"/>
                                </a:lnTo>
                                <a:lnTo>
                                  <a:pt x="899525" y="2459306"/>
                                </a:lnTo>
                                <a:lnTo>
                                  <a:pt x="882321" y="2501631"/>
                                </a:lnTo>
                                <a:lnTo>
                                  <a:pt x="864436" y="2541923"/>
                                </a:lnTo>
                                <a:lnTo>
                                  <a:pt x="845896" y="2580111"/>
                                </a:lnTo>
                                <a:lnTo>
                                  <a:pt x="826726" y="2616129"/>
                                </a:lnTo>
                                <a:lnTo>
                                  <a:pt x="806951" y="2649907"/>
                                </a:lnTo>
                                <a:lnTo>
                                  <a:pt x="765691" y="2710469"/>
                                </a:lnTo>
                                <a:lnTo>
                                  <a:pt x="722320" y="2761251"/>
                                </a:lnTo>
                                <a:lnTo>
                                  <a:pt x="677043" y="2801702"/>
                                </a:lnTo>
                                <a:lnTo>
                                  <a:pt x="630063" y="2831275"/>
                                </a:lnTo>
                                <a:lnTo>
                                  <a:pt x="581585" y="2849421"/>
                                </a:lnTo>
                                <a:lnTo>
                                  <a:pt x="531813" y="2855591"/>
                                </a:lnTo>
                                <a:lnTo>
                                  <a:pt x="506778" y="2854037"/>
                                </a:lnTo>
                                <a:lnTo>
                                  <a:pt x="457627" y="2841810"/>
                                </a:lnTo>
                                <a:lnTo>
                                  <a:pt x="409873" y="2817882"/>
                                </a:lnTo>
                                <a:lnTo>
                                  <a:pt x="363719" y="2782802"/>
                                </a:lnTo>
                                <a:lnTo>
                                  <a:pt x="319369" y="2737117"/>
                                </a:lnTo>
                                <a:lnTo>
                                  <a:pt x="277028" y="2681377"/>
                                </a:lnTo>
                                <a:lnTo>
                                  <a:pt x="236901" y="2616129"/>
                                </a:lnTo>
                                <a:lnTo>
                                  <a:pt x="217731" y="2580111"/>
                                </a:lnTo>
                                <a:lnTo>
                                  <a:pt x="199191" y="2541923"/>
                                </a:lnTo>
                                <a:lnTo>
                                  <a:pt x="181306" y="2501631"/>
                                </a:lnTo>
                                <a:lnTo>
                                  <a:pt x="164103" y="2459306"/>
                                </a:lnTo>
                                <a:lnTo>
                                  <a:pt x="147605" y="2415015"/>
                                </a:lnTo>
                                <a:lnTo>
                                  <a:pt x="131840" y="2368828"/>
                                </a:lnTo>
                                <a:lnTo>
                                  <a:pt x="116833" y="2320812"/>
                                </a:lnTo>
                                <a:lnTo>
                                  <a:pt x="102609" y="2271036"/>
                                </a:lnTo>
                                <a:lnTo>
                                  <a:pt x="89193" y="2219570"/>
                                </a:lnTo>
                                <a:lnTo>
                                  <a:pt x="76612" y="2166480"/>
                                </a:lnTo>
                                <a:lnTo>
                                  <a:pt x="64890" y="2111837"/>
                                </a:lnTo>
                                <a:lnTo>
                                  <a:pt x="54054" y="2055708"/>
                                </a:lnTo>
                                <a:lnTo>
                                  <a:pt x="44128" y="1998162"/>
                                </a:lnTo>
                                <a:lnTo>
                                  <a:pt x="35139" y="1939268"/>
                                </a:lnTo>
                                <a:lnTo>
                                  <a:pt x="27112" y="1879094"/>
                                </a:lnTo>
                                <a:lnTo>
                                  <a:pt x="20072" y="1817709"/>
                                </a:lnTo>
                                <a:lnTo>
                                  <a:pt x="14045" y="1755181"/>
                                </a:lnTo>
                                <a:lnTo>
                                  <a:pt x="9057" y="1691579"/>
                                </a:lnTo>
                                <a:lnTo>
                                  <a:pt x="5133" y="1626971"/>
                                </a:lnTo>
                                <a:lnTo>
                                  <a:pt x="2298" y="1561426"/>
                                </a:lnTo>
                                <a:lnTo>
                                  <a:pt x="578" y="1495013"/>
                                </a:lnTo>
                                <a:lnTo>
                                  <a:pt x="0" y="1427800"/>
                                </a:lnTo>
                                <a:close/>
                              </a:path>
                            </a:pathLst>
                          </a:custGeom>
                          <a:ln w="3175">
                            <a:solidFill>
                              <a:srgbClr val="000000"/>
                            </a:solidFill>
                            <a:prstDash val="solid"/>
                          </a:ln>
                        </wps:spPr>
                        <wps:bodyPr wrap="square" lIns="0" tIns="0" rIns="0" bIns="0" rtlCol="0">
                          <a:prstTxWarp prst="textNoShape">
                            <a:avLst/>
                          </a:prstTxWarp>
                          <a:noAutofit/>
                        </wps:bodyPr>
                      </wps:wsp>
                      <wps:wsp>
                        <wps:cNvPr id="750" name="Graphic 750"/>
                        <wps:cNvSpPr/>
                        <wps:spPr>
                          <a:xfrm>
                            <a:off x="1633733" y="215391"/>
                            <a:ext cx="765175" cy="1048385"/>
                          </a:xfrm>
                          <a:custGeom>
                            <a:avLst/>
                            <a:gdLst/>
                            <a:ahLst/>
                            <a:cxnLst/>
                            <a:rect l="l" t="t" r="r" b="b"/>
                            <a:pathLst>
                              <a:path w="765175" h="1048385">
                                <a:moveTo>
                                  <a:pt x="0" y="127532"/>
                                </a:moveTo>
                                <a:lnTo>
                                  <a:pt x="10022" y="77890"/>
                                </a:lnTo>
                                <a:lnTo>
                                  <a:pt x="37353" y="37353"/>
                                </a:lnTo>
                                <a:lnTo>
                                  <a:pt x="77890" y="10022"/>
                                </a:lnTo>
                                <a:lnTo>
                                  <a:pt x="127532" y="0"/>
                                </a:lnTo>
                                <a:lnTo>
                                  <a:pt x="637643" y="0"/>
                                </a:lnTo>
                                <a:lnTo>
                                  <a:pt x="687284" y="10022"/>
                                </a:lnTo>
                                <a:lnTo>
                                  <a:pt x="727822" y="37353"/>
                                </a:lnTo>
                                <a:lnTo>
                                  <a:pt x="755153" y="77890"/>
                                </a:lnTo>
                                <a:lnTo>
                                  <a:pt x="765175" y="127532"/>
                                </a:lnTo>
                                <a:lnTo>
                                  <a:pt x="765175" y="920853"/>
                                </a:lnTo>
                                <a:lnTo>
                                  <a:pt x="755153" y="970493"/>
                                </a:lnTo>
                                <a:lnTo>
                                  <a:pt x="727822" y="1011029"/>
                                </a:lnTo>
                                <a:lnTo>
                                  <a:pt x="687284" y="1038359"/>
                                </a:lnTo>
                                <a:lnTo>
                                  <a:pt x="637643" y="1048380"/>
                                </a:lnTo>
                                <a:lnTo>
                                  <a:pt x="127532" y="1048380"/>
                                </a:lnTo>
                                <a:lnTo>
                                  <a:pt x="77890" y="1038359"/>
                                </a:lnTo>
                                <a:lnTo>
                                  <a:pt x="37353" y="1011029"/>
                                </a:lnTo>
                                <a:lnTo>
                                  <a:pt x="10022" y="970493"/>
                                </a:lnTo>
                                <a:lnTo>
                                  <a:pt x="0" y="920853"/>
                                </a:lnTo>
                                <a:lnTo>
                                  <a:pt x="0" y="127532"/>
                                </a:lnTo>
                                <a:close/>
                              </a:path>
                            </a:pathLst>
                          </a:custGeom>
                          <a:ln w="3175">
                            <a:solidFill>
                              <a:srgbClr val="000000"/>
                            </a:solidFill>
                            <a:prstDash val="solid"/>
                          </a:ln>
                        </wps:spPr>
                        <wps:bodyPr wrap="square" lIns="0" tIns="0" rIns="0" bIns="0" rtlCol="0">
                          <a:prstTxWarp prst="textNoShape">
                            <a:avLst/>
                          </a:prstTxWarp>
                          <a:noAutofit/>
                        </wps:bodyPr>
                      </wps:wsp>
                      <wps:wsp>
                        <wps:cNvPr id="751" name="Graphic 751"/>
                        <wps:cNvSpPr/>
                        <wps:spPr>
                          <a:xfrm>
                            <a:off x="1633733" y="1788286"/>
                            <a:ext cx="765175" cy="1270000"/>
                          </a:xfrm>
                          <a:custGeom>
                            <a:avLst/>
                            <a:gdLst/>
                            <a:ahLst/>
                            <a:cxnLst/>
                            <a:rect l="l" t="t" r="r" b="b"/>
                            <a:pathLst>
                              <a:path w="765175" h="1270000">
                                <a:moveTo>
                                  <a:pt x="0" y="127532"/>
                                </a:moveTo>
                                <a:lnTo>
                                  <a:pt x="10022" y="77890"/>
                                </a:lnTo>
                                <a:lnTo>
                                  <a:pt x="37353" y="37353"/>
                                </a:lnTo>
                                <a:lnTo>
                                  <a:pt x="77890" y="10022"/>
                                </a:lnTo>
                                <a:lnTo>
                                  <a:pt x="127532" y="0"/>
                                </a:lnTo>
                                <a:lnTo>
                                  <a:pt x="637643" y="0"/>
                                </a:lnTo>
                                <a:lnTo>
                                  <a:pt x="687284" y="10022"/>
                                </a:lnTo>
                                <a:lnTo>
                                  <a:pt x="727822" y="37353"/>
                                </a:lnTo>
                                <a:lnTo>
                                  <a:pt x="755153" y="77890"/>
                                </a:lnTo>
                                <a:lnTo>
                                  <a:pt x="765175" y="127532"/>
                                </a:lnTo>
                                <a:lnTo>
                                  <a:pt x="765175" y="1142470"/>
                                </a:lnTo>
                                <a:lnTo>
                                  <a:pt x="755153" y="1192109"/>
                                </a:lnTo>
                                <a:lnTo>
                                  <a:pt x="727822" y="1232646"/>
                                </a:lnTo>
                                <a:lnTo>
                                  <a:pt x="687284" y="1259978"/>
                                </a:lnTo>
                                <a:lnTo>
                                  <a:pt x="637643" y="1270000"/>
                                </a:lnTo>
                                <a:lnTo>
                                  <a:pt x="127532" y="1270000"/>
                                </a:lnTo>
                                <a:lnTo>
                                  <a:pt x="77890" y="1259978"/>
                                </a:lnTo>
                                <a:lnTo>
                                  <a:pt x="37353" y="1232646"/>
                                </a:lnTo>
                                <a:lnTo>
                                  <a:pt x="10022" y="1192109"/>
                                </a:lnTo>
                                <a:lnTo>
                                  <a:pt x="0" y="1142470"/>
                                </a:lnTo>
                                <a:lnTo>
                                  <a:pt x="0" y="127532"/>
                                </a:lnTo>
                                <a:close/>
                              </a:path>
                            </a:pathLst>
                          </a:custGeom>
                          <a:ln w="3175">
                            <a:solidFill>
                              <a:srgbClr val="000000"/>
                            </a:solidFill>
                            <a:prstDash val="solid"/>
                          </a:ln>
                        </wps:spPr>
                        <wps:bodyPr wrap="square" lIns="0" tIns="0" rIns="0" bIns="0" rtlCol="0">
                          <a:prstTxWarp prst="textNoShape">
                            <a:avLst/>
                          </a:prstTxWarp>
                          <a:noAutofit/>
                        </wps:bodyPr>
                      </wps:wsp>
                      <wps:wsp>
                        <wps:cNvPr id="752" name="Graphic 752"/>
                        <wps:cNvSpPr/>
                        <wps:spPr>
                          <a:xfrm>
                            <a:off x="1124463" y="1480934"/>
                            <a:ext cx="252095" cy="1270"/>
                          </a:xfrm>
                          <a:custGeom>
                            <a:avLst/>
                            <a:gdLst/>
                            <a:ahLst/>
                            <a:cxnLst/>
                            <a:rect l="l" t="t" r="r" b="b"/>
                            <a:pathLst>
                              <a:path w="252095">
                                <a:moveTo>
                                  <a:pt x="0" y="0"/>
                                </a:moveTo>
                                <a:lnTo>
                                  <a:pt x="252095" y="1"/>
                                </a:lnTo>
                              </a:path>
                            </a:pathLst>
                          </a:custGeom>
                          <a:ln w="9525">
                            <a:solidFill>
                              <a:srgbClr val="000000"/>
                            </a:solidFill>
                            <a:prstDash val="solid"/>
                          </a:ln>
                        </wps:spPr>
                        <wps:bodyPr wrap="square" lIns="0" tIns="0" rIns="0" bIns="0" rtlCol="0">
                          <a:prstTxWarp prst="textNoShape">
                            <a:avLst/>
                          </a:prstTxWarp>
                          <a:noAutofit/>
                        </wps:bodyPr>
                      </wps:wsp>
                      <wps:wsp>
                        <wps:cNvPr id="753" name="Graphic 753"/>
                        <wps:cNvSpPr/>
                        <wps:spPr>
                          <a:xfrm>
                            <a:off x="2398908" y="2306434"/>
                            <a:ext cx="170815" cy="1270"/>
                          </a:xfrm>
                          <a:custGeom>
                            <a:avLst/>
                            <a:gdLst/>
                            <a:ahLst/>
                            <a:cxnLst/>
                            <a:rect l="l" t="t" r="r" b="b"/>
                            <a:pathLst>
                              <a:path w="170815">
                                <a:moveTo>
                                  <a:pt x="0" y="0"/>
                                </a:moveTo>
                                <a:lnTo>
                                  <a:pt x="170815" y="1"/>
                                </a:lnTo>
                              </a:path>
                            </a:pathLst>
                          </a:custGeom>
                          <a:ln w="9525">
                            <a:solidFill>
                              <a:srgbClr val="000000"/>
                            </a:solidFill>
                            <a:prstDash val="solid"/>
                          </a:ln>
                        </wps:spPr>
                        <wps:bodyPr wrap="square" lIns="0" tIns="0" rIns="0" bIns="0" rtlCol="0">
                          <a:prstTxWarp prst="textNoShape">
                            <a:avLst/>
                          </a:prstTxWarp>
                          <a:noAutofit/>
                        </wps:bodyPr>
                      </wps:wsp>
                      <wps:wsp>
                        <wps:cNvPr id="754" name="Graphic 754"/>
                        <wps:cNvSpPr/>
                        <wps:spPr>
                          <a:xfrm>
                            <a:off x="2398908" y="722109"/>
                            <a:ext cx="170815" cy="1270"/>
                          </a:xfrm>
                          <a:custGeom>
                            <a:avLst/>
                            <a:gdLst/>
                            <a:ahLst/>
                            <a:cxnLst/>
                            <a:rect l="l" t="t" r="r" b="b"/>
                            <a:pathLst>
                              <a:path w="170815">
                                <a:moveTo>
                                  <a:pt x="17081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755" name="Graphic 755"/>
                        <wps:cNvSpPr/>
                        <wps:spPr>
                          <a:xfrm>
                            <a:off x="1377180" y="689101"/>
                            <a:ext cx="256540" cy="1617345"/>
                          </a:xfrm>
                          <a:custGeom>
                            <a:avLst/>
                            <a:gdLst/>
                            <a:ahLst/>
                            <a:cxnLst/>
                            <a:rect l="l" t="t" r="r" b="b"/>
                            <a:pathLst>
                              <a:path w="256540" h="1617345">
                                <a:moveTo>
                                  <a:pt x="256540" y="1617350"/>
                                </a:moveTo>
                                <a:lnTo>
                                  <a:pt x="175453" y="1617349"/>
                                </a:lnTo>
                                <a:lnTo>
                                  <a:pt x="105030" y="1617347"/>
                                </a:lnTo>
                                <a:lnTo>
                                  <a:pt x="49497" y="1617344"/>
                                </a:lnTo>
                                <a:lnTo>
                                  <a:pt x="0" y="1617340"/>
                                </a:lnTo>
                                <a:lnTo>
                                  <a:pt x="0" y="1"/>
                                </a:lnTo>
                                <a:lnTo>
                                  <a:pt x="13078" y="1"/>
                                </a:lnTo>
                                <a:lnTo>
                                  <a:pt x="49497" y="0"/>
                                </a:lnTo>
                                <a:lnTo>
                                  <a:pt x="105030" y="0"/>
                                </a:lnTo>
                                <a:lnTo>
                                  <a:pt x="175453" y="0"/>
                                </a:lnTo>
                                <a:lnTo>
                                  <a:pt x="256540" y="0"/>
                                </a:lnTo>
                              </a:path>
                            </a:pathLst>
                          </a:custGeom>
                          <a:ln w="9525">
                            <a:solidFill>
                              <a:srgbClr val="000000"/>
                            </a:solidFill>
                            <a:prstDash val="solid"/>
                          </a:ln>
                        </wps:spPr>
                        <wps:bodyPr wrap="square" lIns="0" tIns="0" rIns="0" bIns="0" rtlCol="0">
                          <a:prstTxWarp prst="textNoShape">
                            <a:avLst/>
                          </a:prstTxWarp>
                          <a:noAutofit/>
                        </wps:bodyPr>
                      </wps:wsp>
                      <wps:wsp>
                        <wps:cNvPr id="756" name="Textbox 756"/>
                        <wps:cNvSpPr txBox="1"/>
                        <wps:spPr>
                          <a:xfrm>
                            <a:off x="365759" y="935616"/>
                            <a:ext cx="469900" cy="1752600"/>
                          </a:xfrm>
                          <a:prstGeom prst="rect">
                            <a:avLst/>
                          </a:prstGeom>
                        </wps:spPr>
                        <wps:txbx>
                          <w:txbxContent>
                            <w:p w14:paraId="2DADC7C1" w14:textId="77777777" w:rsidR="00AE5D68" w:rsidRDefault="00F0111D">
                              <w:pPr>
                                <w:spacing w:line="274" w:lineRule="exact"/>
                                <w:ind w:right="18"/>
                                <w:jc w:val="center"/>
                                <w:rPr>
                                  <w:sz w:val="24"/>
                                </w:rPr>
                              </w:pPr>
                              <w:r>
                                <w:rPr>
                                  <w:spacing w:val="-4"/>
                                  <w:sz w:val="24"/>
                                </w:rPr>
                                <w:t>專論︰</w:t>
                              </w:r>
                            </w:p>
                            <w:p w14:paraId="7ED50C3A" w14:textId="77777777" w:rsidR="00AE5D68" w:rsidRDefault="00F0111D">
                              <w:pPr>
                                <w:spacing w:before="16" w:line="196" w:lineRule="auto"/>
                                <w:ind w:right="18"/>
                                <w:jc w:val="center"/>
                                <w:rPr>
                                  <w:sz w:val="24"/>
                                </w:rPr>
                              </w:pPr>
                              <w:r>
                                <w:rPr>
                                  <w:spacing w:val="-6"/>
                                  <w:sz w:val="24"/>
                                </w:rPr>
                                <w:t>唐代</w:t>
                              </w:r>
                              <w:r>
                                <w:rPr>
                                  <w:sz w:val="24"/>
                                </w:rPr>
                                <w:t xml:space="preserve"> </w:t>
                              </w:r>
                              <w:r>
                                <w:rPr>
                                  <w:spacing w:val="-4"/>
                                  <w:sz w:val="24"/>
                                </w:rPr>
                                <w:t>府兵制</w:t>
                              </w:r>
                              <w:r>
                                <w:rPr>
                                  <w:spacing w:val="-10"/>
                                  <w:sz w:val="24"/>
                                </w:rPr>
                                <w:t>與</w:t>
                              </w:r>
                            </w:p>
                            <w:p w14:paraId="4E431A76" w14:textId="77777777" w:rsidR="00AE5D68" w:rsidRDefault="00F0111D">
                              <w:pPr>
                                <w:spacing w:line="196" w:lineRule="auto"/>
                                <w:ind w:right="18"/>
                                <w:jc w:val="center"/>
                                <w:rPr>
                                  <w:sz w:val="24"/>
                                </w:rPr>
                              </w:pPr>
                              <w:r>
                                <w:rPr>
                                  <w:spacing w:val="-6"/>
                                  <w:sz w:val="24"/>
                                </w:rPr>
                                <w:t>唐代</w:t>
                              </w:r>
                              <w:r>
                                <w:rPr>
                                  <w:sz w:val="24"/>
                                </w:rPr>
                                <w:t xml:space="preserve"> </w:t>
                              </w:r>
                              <w:r>
                                <w:rPr>
                                  <w:spacing w:val="-4"/>
                                  <w:sz w:val="24"/>
                                </w:rPr>
                                <w:t>國勢強弱的關</w:t>
                              </w:r>
                            </w:p>
                            <w:p w14:paraId="7F5AF169" w14:textId="77777777" w:rsidR="00AE5D68" w:rsidRDefault="00F0111D">
                              <w:pPr>
                                <w:spacing w:line="304" w:lineRule="exact"/>
                                <w:ind w:right="18"/>
                                <w:jc w:val="center"/>
                                <w:rPr>
                                  <w:sz w:val="24"/>
                                </w:rPr>
                              </w:pPr>
                              <w:r>
                                <w:rPr>
                                  <w:spacing w:val="-10"/>
                                  <w:sz w:val="24"/>
                                </w:rPr>
                                <w:t>係</w:t>
                              </w:r>
                            </w:p>
                          </w:txbxContent>
                        </wps:txbx>
                        <wps:bodyPr wrap="square" lIns="0" tIns="0" rIns="0" bIns="0" rtlCol="0">
                          <a:noAutofit/>
                        </wps:bodyPr>
                      </wps:wsp>
                      <wps:wsp>
                        <wps:cNvPr id="757" name="Textbox 757"/>
                        <wps:cNvSpPr txBox="1"/>
                        <wps:spPr>
                          <a:xfrm>
                            <a:off x="1789176" y="338208"/>
                            <a:ext cx="469900" cy="838200"/>
                          </a:xfrm>
                          <a:prstGeom prst="rect">
                            <a:avLst/>
                          </a:prstGeom>
                        </wps:spPr>
                        <wps:txbx>
                          <w:txbxContent>
                            <w:p w14:paraId="2B4ABB8C" w14:textId="77777777" w:rsidR="00AE5D68" w:rsidRDefault="00F0111D">
                              <w:pPr>
                                <w:spacing w:line="274" w:lineRule="exact"/>
                                <w:ind w:right="18"/>
                                <w:jc w:val="center"/>
                                <w:rPr>
                                  <w:sz w:val="24"/>
                                </w:rPr>
                              </w:pPr>
                              <w:r>
                                <w:rPr>
                                  <w:spacing w:val="-5"/>
                                  <w:sz w:val="24"/>
                                </w:rPr>
                                <w:t>初唐</w:t>
                              </w:r>
                            </w:p>
                            <w:p w14:paraId="6D09AFFD" w14:textId="77777777" w:rsidR="00AE5D68" w:rsidRDefault="00F0111D">
                              <w:pPr>
                                <w:spacing w:before="16" w:line="196" w:lineRule="auto"/>
                                <w:ind w:right="18"/>
                                <w:jc w:val="center"/>
                                <w:rPr>
                                  <w:sz w:val="24"/>
                                </w:rPr>
                              </w:pPr>
                              <w:r>
                                <w:rPr>
                                  <w:spacing w:val="-4"/>
                                  <w:sz w:val="24"/>
                                </w:rPr>
                                <w:t>府兵制與唐代</w:t>
                              </w:r>
                            </w:p>
                            <w:p w14:paraId="27B17DB7" w14:textId="77777777" w:rsidR="00AE5D68" w:rsidRDefault="00F0111D">
                              <w:pPr>
                                <w:spacing w:line="306" w:lineRule="exact"/>
                                <w:ind w:right="18"/>
                                <w:jc w:val="center"/>
                                <w:rPr>
                                  <w:sz w:val="24"/>
                                </w:rPr>
                              </w:pPr>
                              <w:r>
                                <w:rPr>
                                  <w:spacing w:val="-5"/>
                                  <w:sz w:val="24"/>
                                </w:rPr>
                                <w:t>盛世</w:t>
                              </w:r>
                            </w:p>
                          </w:txbxContent>
                        </wps:txbx>
                        <wps:bodyPr wrap="square" lIns="0" tIns="0" rIns="0" bIns="0" rtlCol="0">
                          <a:noAutofit/>
                        </wps:bodyPr>
                      </wps:wsp>
                      <wps:wsp>
                        <wps:cNvPr id="758" name="Textbox 758"/>
                        <wps:cNvSpPr txBox="1"/>
                        <wps:spPr>
                          <a:xfrm>
                            <a:off x="1764792" y="1910976"/>
                            <a:ext cx="469900" cy="1066800"/>
                          </a:xfrm>
                          <a:prstGeom prst="rect">
                            <a:avLst/>
                          </a:prstGeom>
                        </wps:spPr>
                        <wps:txbx>
                          <w:txbxContent>
                            <w:p w14:paraId="656760A3" w14:textId="77777777" w:rsidR="00AE5D68" w:rsidRDefault="00F0111D">
                              <w:pPr>
                                <w:spacing w:line="274" w:lineRule="exact"/>
                                <w:rPr>
                                  <w:sz w:val="24"/>
                                </w:rPr>
                              </w:pPr>
                              <w:r>
                                <w:rPr>
                                  <w:spacing w:val="-4"/>
                                  <w:sz w:val="24"/>
                                </w:rPr>
                                <w:t>府兵制</w:t>
                              </w:r>
                            </w:p>
                            <w:p w14:paraId="49F340AE" w14:textId="77777777" w:rsidR="00AE5D68" w:rsidRDefault="00F0111D">
                              <w:pPr>
                                <w:spacing w:before="16" w:line="196" w:lineRule="auto"/>
                                <w:ind w:right="18"/>
                                <w:rPr>
                                  <w:sz w:val="24"/>
                                </w:rPr>
                              </w:pPr>
                              <w:r>
                                <w:rPr>
                                  <w:spacing w:val="-6"/>
                                  <w:sz w:val="24"/>
                                </w:rPr>
                                <w:t>敗壞</w:t>
                              </w:r>
                              <w:r>
                                <w:rPr>
                                  <w:sz w:val="24"/>
                                </w:rPr>
                                <w:t xml:space="preserve"> </w:t>
                              </w:r>
                              <w:r>
                                <w:rPr>
                                  <w:spacing w:val="-4"/>
                                  <w:sz w:val="24"/>
                                </w:rPr>
                                <w:t>對唐代</w:t>
                              </w:r>
                              <w:r>
                                <w:rPr>
                                  <w:spacing w:val="-6"/>
                                  <w:sz w:val="24"/>
                                </w:rPr>
                                <w:t>國勢</w:t>
                              </w:r>
                            </w:p>
                            <w:p w14:paraId="14052988" w14:textId="77777777" w:rsidR="00AE5D68" w:rsidRDefault="00F0111D">
                              <w:pPr>
                                <w:spacing w:line="304" w:lineRule="exact"/>
                                <w:rPr>
                                  <w:sz w:val="24"/>
                                </w:rPr>
                              </w:pPr>
                              <w:r>
                                <w:rPr>
                                  <w:spacing w:val="-4"/>
                                  <w:sz w:val="24"/>
                                </w:rPr>
                                <w:t>的影響</w:t>
                              </w:r>
                            </w:p>
                          </w:txbxContent>
                        </wps:txbx>
                        <wps:bodyPr wrap="square" lIns="0" tIns="0" rIns="0" bIns="0" rtlCol="0">
                          <a:noAutofit/>
                        </wps:bodyPr>
                      </wps:wsp>
                      <wps:wsp>
                        <wps:cNvPr id="759" name="Textbox 759"/>
                        <wps:cNvSpPr txBox="1"/>
                        <wps:spPr>
                          <a:xfrm>
                            <a:off x="2569722" y="1223136"/>
                            <a:ext cx="2655570" cy="2190115"/>
                          </a:xfrm>
                          <a:prstGeom prst="rect">
                            <a:avLst/>
                          </a:prstGeom>
                          <a:ln w="6350">
                            <a:solidFill>
                              <a:srgbClr val="000000"/>
                            </a:solidFill>
                            <a:prstDash val="solid"/>
                          </a:ln>
                        </wps:spPr>
                        <wps:txbx>
                          <w:txbxContent>
                            <w:p w14:paraId="7EED1437" w14:textId="77777777" w:rsidR="00AE5D68" w:rsidRDefault="00F0111D">
                              <w:pPr>
                                <w:spacing w:before="15" w:line="387" w:lineRule="exact"/>
                                <w:ind w:left="143"/>
                                <w:rPr>
                                  <w:b/>
                                  <w:sz w:val="23"/>
                                </w:rPr>
                              </w:pPr>
                              <w:r>
                                <w:rPr>
                                  <w:b/>
                                  <w:spacing w:val="-1"/>
                                  <w:sz w:val="23"/>
                                </w:rPr>
                                <w:t>一、府兵制敗壞的原因</w:t>
                              </w:r>
                            </w:p>
                            <w:p w14:paraId="682D8B52" w14:textId="77777777" w:rsidR="00AE5D68" w:rsidRDefault="00F0111D">
                              <w:pPr>
                                <w:numPr>
                                  <w:ilvl w:val="0"/>
                                  <w:numId w:val="31"/>
                                </w:numPr>
                                <w:tabs>
                                  <w:tab w:val="left" w:pos="325"/>
                                </w:tabs>
                                <w:spacing w:line="364" w:lineRule="exact"/>
                                <w:ind w:hanging="182"/>
                                <w:rPr>
                                  <w:sz w:val="24"/>
                                </w:rPr>
                              </w:pPr>
                              <w:r>
                                <w:rPr>
                                  <w:spacing w:val="-2"/>
                                  <w:sz w:val="24"/>
                                </w:rPr>
                                <w:t>均田制敗壞</w:t>
                              </w:r>
                            </w:p>
                            <w:p w14:paraId="3646C70B" w14:textId="77777777" w:rsidR="00AE5D68" w:rsidRDefault="00F0111D">
                              <w:pPr>
                                <w:numPr>
                                  <w:ilvl w:val="0"/>
                                  <w:numId w:val="31"/>
                                </w:numPr>
                                <w:tabs>
                                  <w:tab w:val="left" w:pos="325"/>
                                </w:tabs>
                                <w:spacing w:line="360" w:lineRule="exact"/>
                                <w:ind w:hanging="182"/>
                                <w:rPr>
                                  <w:sz w:val="24"/>
                                </w:rPr>
                              </w:pPr>
                              <w:r>
                                <w:rPr>
                                  <w:spacing w:val="-2"/>
                                  <w:sz w:val="24"/>
                                </w:rPr>
                                <w:t>府兵生活困苦</w:t>
                              </w:r>
                            </w:p>
                            <w:p w14:paraId="544ECD4F" w14:textId="77777777" w:rsidR="00AE5D68" w:rsidRDefault="00F0111D">
                              <w:pPr>
                                <w:numPr>
                                  <w:ilvl w:val="0"/>
                                  <w:numId w:val="31"/>
                                </w:numPr>
                                <w:tabs>
                                  <w:tab w:val="left" w:pos="325"/>
                                </w:tabs>
                                <w:spacing w:line="365" w:lineRule="exact"/>
                                <w:ind w:hanging="182"/>
                                <w:rPr>
                                  <w:sz w:val="24"/>
                                </w:rPr>
                              </w:pPr>
                              <w:r>
                                <w:rPr>
                                  <w:spacing w:val="-2"/>
                                  <w:sz w:val="24"/>
                                </w:rPr>
                                <w:t>戰爭日益頻仍</w:t>
                              </w:r>
                            </w:p>
                            <w:p w14:paraId="6E272125" w14:textId="77777777" w:rsidR="00AE5D68" w:rsidRDefault="00F0111D">
                              <w:pPr>
                                <w:spacing w:line="351" w:lineRule="exact"/>
                                <w:ind w:left="143"/>
                                <w:rPr>
                                  <w:b/>
                                  <w:sz w:val="23"/>
                                </w:rPr>
                              </w:pPr>
                              <w:r>
                                <w:rPr>
                                  <w:b/>
                                  <w:spacing w:val="-1"/>
                                  <w:sz w:val="23"/>
                                </w:rPr>
                                <w:t>二、府兵制敗壞對唐代國勢的影響</w:t>
                              </w:r>
                            </w:p>
                            <w:p w14:paraId="6E2F7349" w14:textId="77777777" w:rsidR="00AE5D68" w:rsidRDefault="00F0111D">
                              <w:pPr>
                                <w:numPr>
                                  <w:ilvl w:val="0"/>
                                  <w:numId w:val="30"/>
                                </w:numPr>
                                <w:tabs>
                                  <w:tab w:val="left" w:pos="325"/>
                                </w:tabs>
                                <w:spacing w:line="364" w:lineRule="exact"/>
                                <w:ind w:hanging="182"/>
                                <w:rPr>
                                  <w:sz w:val="24"/>
                                </w:rPr>
                              </w:pPr>
                              <w:r>
                                <w:rPr>
                                  <w:spacing w:val="-2"/>
                                  <w:sz w:val="24"/>
                                </w:rPr>
                                <w:t>難以應付外敵</w:t>
                              </w:r>
                            </w:p>
                            <w:p w14:paraId="2D66B879" w14:textId="77777777" w:rsidR="00AE5D68" w:rsidRDefault="00F0111D">
                              <w:pPr>
                                <w:numPr>
                                  <w:ilvl w:val="0"/>
                                  <w:numId w:val="30"/>
                                </w:numPr>
                                <w:tabs>
                                  <w:tab w:val="left" w:pos="325"/>
                                </w:tabs>
                                <w:spacing w:line="360" w:lineRule="exact"/>
                                <w:ind w:hanging="182"/>
                                <w:rPr>
                                  <w:sz w:val="24"/>
                                </w:rPr>
                              </w:pPr>
                              <w:r>
                                <w:rPr>
                                  <w:spacing w:val="-3"/>
                                  <w:sz w:val="24"/>
                                </w:rPr>
                                <w:t>軍力不足</w:t>
                              </w:r>
                            </w:p>
                            <w:p w14:paraId="58BFC4A9" w14:textId="77777777" w:rsidR="00AE5D68" w:rsidRDefault="00F0111D">
                              <w:pPr>
                                <w:numPr>
                                  <w:ilvl w:val="0"/>
                                  <w:numId w:val="30"/>
                                </w:numPr>
                                <w:tabs>
                                  <w:tab w:val="left" w:pos="325"/>
                                </w:tabs>
                                <w:spacing w:line="360" w:lineRule="exact"/>
                                <w:ind w:hanging="182"/>
                                <w:rPr>
                                  <w:sz w:val="24"/>
                                </w:rPr>
                              </w:pPr>
                              <w:r>
                                <w:rPr>
                                  <w:spacing w:val="-2"/>
                                  <w:sz w:val="24"/>
                                </w:rPr>
                                <w:t>外重內輕局面形成</w:t>
                              </w:r>
                            </w:p>
                            <w:p w14:paraId="4FE864E8" w14:textId="77777777" w:rsidR="00AE5D68" w:rsidRDefault="00F0111D">
                              <w:pPr>
                                <w:numPr>
                                  <w:ilvl w:val="0"/>
                                  <w:numId w:val="30"/>
                                </w:numPr>
                                <w:tabs>
                                  <w:tab w:val="left" w:pos="325"/>
                                </w:tabs>
                                <w:spacing w:line="401" w:lineRule="exact"/>
                                <w:ind w:hanging="182"/>
                                <w:rPr>
                                  <w:sz w:val="24"/>
                                </w:rPr>
                              </w:pPr>
                              <w:r>
                                <w:rPr>
                                  <w:spacing w:val="-2"/>
                                  <w:sz w:val="24"/>
                                </w:rPr>
                                <w:t>引致地方作亂</w:t>
                              </w:r>
                            </w:p>
                          </w:txbxContent>
                        </wps:txbx>
                        <wps:bodyPr wrap="square" lIns="0" tIns="0" rIns="0" bIns="0" rtlCol="0">
                          <a:noAutofit/>
                        </wps:bodyPr>
                      </wps:wsp>
                      <wps:wsp>
                        <wps:cNvPr id="760" name="Textbox 760"/>
                        <wps:cNvSpPr txBox="1"/>
                        <wps:spPr>
                          <a:xfrm>
                            <a:off x="2569722" y="302386"/>
                            <a:ext cx="2655570" cy="789940"/>
                          </a:xfrm>
                          <a:prstGeom prst="rect">
                            <a:avLst/>
                          </a:prstGeom>
                          <a:ln w="6350">
                            <a:solidFill>
                              <a:srgbClr val="000000"/>
                            </a:solidFill>
                            <a:prstDash val="solid"/>
                          </a:ln>
                        </wps:spPr>
                        <wps:txbx>
                          <w:txbxContent>
                            <w:p w14:paraId="7650759F" w14:textId="77777777" w:rsidR="00AE5D68" w:rsidRDefault="00F0111D">
                              <w:pPr>
                                <w:numPr>
                                  <w:ilvl w:val="0"/>
                                  <w:numId w:val="29"/>
                                </w:numPr>
                                <w:tabs>
                                  <w:tab w:val="left" w:pos="325"/>
                                </w:tabs>
                                <w:spacing w:before="6" w:line="401" w:lineRule="exact"/>
                                <w:ind w:hanging="182"/>
                                <w:rPr>
                                  <w:sz w:val="24"/>
                                </w:rPr>
                              </w:pPr>
                              <w:r>
                                <w:rPr>
                                  <w:spacing w:val="-2"/>
                                  <w:sz w:val="24"/>
                                </w:rPr>
                                <w:t>切合時局需要</w:t>
                              </w:r>
                            </w:p>
                            <w:p w14:paraId="07BD5BB6" w14:textId="77777777" w:rsidR="00AE5D68" w:rsidRDefault="00F0111D">
                              <w:pPr>
                                <w:numPr>
                                  <w:ilvl w:val="0"/>
                                  <w:numId w:val="29"/>
                                </w:numPr>
                                <w:tabs>
                                  <w:tab w:val="left" w:pos="325"/>
                                </w:tabs>
                                <w:spacing w:line="360" w:lineRule="exact"/>
                                <w:ind w:hanging="182"/>
                                <w:rPr>
                                  <w:sz w:val="24"/>
                                </w:rPr>
                              </w:pPr>
                              <w:r>
                                <w:rPr>
                                  <w:spacing w:val="-3"/>
                                  <w:sz w:val="24"/>
                                </w:rPr>
                                <w:t>戰鬥力強</w:t>
                              </w:r>
                            </w:p>
                            <w:p w14:paraId="06740DD7" w14:textId="77777777" w:rsidR="00AE5D68" w:rsidRDefault="00F0111D">
                              <w:pPr>
                                <w:numPr>
                                  <w:ilvl w:val="0"/>
                                  <w:numId w:val="29"/>
                                </w:numPr>
                                <w:tabs>
                                  <w:tab w:val="left" w:pos="325"/>
                                </w:tabs>
                                <w:spacing w:line="401" w:lineRule="exact"/>
                                <w:ind w:hanging="182"/>
                                <w:rPr>
                                  <w:sz w:val="24"/>
                                </w:rPr>
                              </w:pPr>
                              <w:r>
                                <w:rPr>
                                  <w:spacing w:val="-2"/>
                                  <w:sz w:val="24"/>
                                </w:rPr>
                                <w:t>有利國內安穩</w:t>
                              </w:r>
                            </w:p>
                          </w:txbxContent>
                        </wps:txbx>
                        <wps:bodyPr wrap="square" lIns="0" tIns="0" rIns="0" bIns="0" rtlCol="0">
                          <a:noAutofit/>
                        </wps:bodyPr>
                      </wps:wsp>
                      <wps:wsp>
                        <wps:cNvPr id="761" name="Textbox 761"/>
                        <wps:cNvSpPr txBox="1"/>
                        <wps:spPr>
                          <a:xfrm>
                            <a:off x="3047" y="3047"/>
                            <a:ext cx="615950" cy="207645"/>
                          </a:xfrm>
                          <a:prstGeom prst="rect">
                            <a:avLst/>
                          </a:prstGeom>
                          <a:ln w="6095">
                            <a:solidFill>
                              <a:srgbClr val="000000"/>
                            </a:solidFill>
                            <a:prstDash val="solid"/>
                          </a:ln>
                        </wps:spPr>
                        <wps:txbx>
                          <w:txbxContent>
                            <w:p w14:paraId="19F07891" w14:textId="77777777" w:rsidR="00AE5D68" w:rsidRDefault="00F0111D">
                              <w:pPr>
                                <w:spacing w:line="317" w:lineRule="exact"/>
                                <w:rPr>
                                  <w:sz w:val="24"/>
                                </w:rPr>
                              </w:pPr>
                              <w:r>
                                <w:rPr>
                                  <w:spacing w:val="-3"/>
                                  <w:sz w:val="24"/>
                                </w:rPr>
                                <w:t>內容圖解</w:t>
                              </w:r>
                            </w:p>
                          </w:txbxContent>
                        </wps:txbx>
                        <wps:bodyPr wrap="square" lIns="0" tIns="0" rIns="0" bIns="0" rtlCol="0">
                          <a:noAutofit/>
                        </wps:bodyPr>
                      </wps:wsp>
                    </wpg:wgp>
                  </a:graphicData>
                </a:graphic>
              </wp:anchor>
            </w:drawing>
          </mc:Choice>
          <mc:Fallback>
            <w:pict>
              <v:group w14:anchorId="16171DC1" id="Group 748" o:spid="_x0000_s1478" style="position:absolute;margin-left:90.95pt;margin-top:18.1pt;width:411.7pt;height:269.05pt;z-index:-15608832;mso-wrap-distance-left:0;mso-wrap-distance-right:0;mso-position-horizontal-relative:page;mso-position-vertical-relative:text" coordsize="52285,341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">
                <v:shape id="Graphic 749" o:spid="_x0000_s1479" style="position:absolute;left:614;top:3843;width:10636;height:28555;visibility:visible;mso-wrap-style:square;v-text-anchor:top" coordsize="1063625,285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" path="m,1427800r578,-67213l2298,1294174r2835,-65545l9057,1164021r4988,-63603l20072,1037890r7040,-61385l35139,916330r8989,-58894l54054,799889,64890,743760,76612,689116,89193,636026r13416,-51467l116833,534783r15007,-48016l147605,440579r16498,-44291l181306,353963r17885,-40292l217731,275482r19170,-36018l256675,205686r41260,-60563l341306,94341,386583,53889,433563,24316,482041,6170,531813,r25035,1554l605998,13780r47755,23929l699907,72790r44350,45685l786598,174216r40128,65248l845896,275482r18540,38189l882321,353963r17204,42325l916022,440579r15765,46188l946795,534783r14224,49776l974435,636026r12582,53090l998738,743760r10837,56129l1019501,857436r8989,58894l1036517,976505r7040,61385l1049584,1100418r4989,63603l1058497,1228629r2835,65545l1063051,1360587r579,67213l1063051,1495013r-1719,66413l1058497,1626971r-3924,64608l1049584,1755181r-6027,62528l1036517,1879094r-8027,60174l1019501,1998162r-9926,57546l998738,2111837r-11721,54643l974435,2219570r-13416,51466l946795,2320812r-15008,48016l916022,2415015r-16497,44291l882321,2501631r-17885,40292l845896,2580111r-19170,36018l806951,2649907r-41260,60562l722320,2761251r-45277,40451l630063,2831275r-48478,18146l531813,2855591r-25035,-1554l457627,2841810r-47754,-23928l363719,2782802r-44350,-45685l277028,2681377r-40127,-65248l217731,2580111r-18540,-38188l181306,2501631r-17203,-42325l147605,2415015r-15765,-46187l116833,2320812r-14224,-49776l89193,2219570,76612,2166480,64890,2111837,54054,2055708r-9926,-57546l35139,1939268r-8027,-60174l20072,1817709r-6027,-62528l9057,1691579,5133,1626971,2298,1561426,578,1495013,,1427800xe" filled="f" strokeweight=".25pt">
                  <v:path arrowok="t"/>
                </v:shape>
                <v:shape id="Graphic 750" o:spid="_x0000_s1480" style="position:absolute;left:16337;top:2153;width:7652;height:10484;visibility:visible;mso-wrap-style:square;v-text-anchor:top" coordsize="765175,10483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" path="m,127532l10022,77890,37353,37353,77890,10022,127532,,637643,r49641,10022l727822,37353r27331,40537l765175,127532r,793321l755153,970493r-27331,40536l687284,1038359r-49641,10021l127532,1048380,77890,1038359,37353,1011029,10022,970493,,920853,,127532xe" filled="f" strokeweight=".25pt">
                  <v:path arrowok="t"/>
                </v:shape>
                <v:shape id="Graphic 751" o:spid="_x0000_s1481" style="position:absolute;left:16337;top:17882;width:7652;height:12700;visibility:visible;mso-wrap-style:square;v-text-anchor:top" coordsize="765175,1270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" path="m,127532l10022,77890,37353,37353,77890,10022,127532,,637643,r49641,10022l727822,37353r27331,40537l765175,127532r,1014938l755153,1192109r-27331,40537l687284,1259978r-49641,10022l127532,1270000,77890,1259978,37353,1232646,10022,1192109,,1142470,,127532xe" filled="f" strokeweight=".25pt">
                  <v:path arrowok="t"/>
                </v:shape>
                <v:shape id="Graphic 752" o:spid="_x0000_s1482" style="position:absolute;left:11244;top:14809;width:2521;height:13;visibility:visible;mso-wrap-style:square;v-text-anchor:top" coordsize="2520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" path="m,l252095,1e" filled="f">
                  <v:path arrowok="t"/>
                </v:shape>
                <v:shape id="Graphic 753" o:spid="_x0000_s1483" style="position:absolute;left:23989;top:23064;width:1708;height:13;visibility:visible;mso-wrap-style:square;v-text-anchor:top" coordsize="1708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" path="m,l170815,1e" filled="f">
                  <v:path arrowok="t"/>
                </v:shape>
                <v:shape id="Graphic 754" o:spid="_x0000_s1484" style="position:absolute;left:23989;top:7221;width:1708;height:12;visibility:visible;mso-wrap-style:square;v-text-anchor:top" coordsize="17081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" path="m170815,l,1e" filled="f">
                  <v:path arrowok="t"/>
                </v:shape>
                <v:shape id="Graphic 755" o:spid="_x0000_s1485" style="position:absolute;left:13771;top:6891;width:2566;height:16173;visibility:visible;mso-wrap-style:square;v-text-anchor:top" coordsize="256540,1617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" path="m256540,1617350r-81087,-1l105030,1617347r-55533,-3l,1617340,,1r13078,l49497,r55533,l175453,r81087,e" filled="f">
                  <v:path arrowok="t"/>
                </v:shape>
                <v:shape id="Textbox 756" o:spid="_x0000_s1486" type="#_x0000_t202" style="position:absolute;left:3657;top:9356;width:4699;height:175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" filled="f" stroked="f">
                  <v:textbox inset="0,0,0,0">
                    <w:txbxContent>
                      <w:p w14:paraId="2DADC7C1" w14:textId="77777777" w:rsidR="00AE5D68" w:rsidRDefault="00F0111D">
                        <w:pPr>
                          <w:spacing w:line="274" w:lineRule="exact"/>
                          <w:ind w:right="18"/>
                          <w:jc w:val="center"/>
                          <w:rPr>
                            <w:sz w:val="24"/>
                          </w:rPr>
                        </w:pPr>
                        <w:r>
                          <w:rPr>
                            <w:spacing w:val="-4"/>
                            <w:sz w:val="24"/>
                          </w:rPr>
                          <w:t>專論︰</w:t>
                        </w:r>
                      </w:p>
                      <w:p w14:paraId="7ED50C3A" w14:textId="77777777" w:rsidR="00AE5D68" w:rsidRDefault="00F0111D">
                        <w:pPr>
                          <w:spacing w:before="16" w:line="196" w:lineRule="auto"/>
                          <w:ind w:right="18"/>
                          <w:jc w:val="center"/>
                          <w:rPr>
                            <w:sz w:val="24"/>
                          </w:rPr>
                        </w:pPr>
                        <w:r>
                          <w:rPr>
                            <w:spacing w:val="-6"/>
                            <w:sz w:val="24"/>
                          </w:rPr>
                          <w:t>唐代</w:t>
                        </w:r>
                        <w:r>
                          <w:rPr>
                            <w:sz w:val="24"/>
                          </w:rPr>
                          <w:t xml:space="preserve"> </w:t>
                        </w:r>
                        <w:r>
                          <w:rPr>
                            <w:spacing w:val="-4"/>
                            <w:sz w:val="24"/>
                          </w:rPr>
                          <w:t>府兵制</w:t>
                        </w:r>
                        <w:r>
                          <w:rPr>
                            <w:spacing w:val="-10"/>
                            <w:sz w:val="24"/>
                          </w:rPr>
                          <w:t>與</w:t>
                        </w:r>
                      </w:p>
                      <w:p w14:paraId="4E431A76" w14:textId="77777777" w:rsidR="00AE5D68" w:rsidRDefault="00F0111D">
                        <w:pPr>
                          <w:spacing w:line="196" w:lineRule="auto"/>
                          <w:ind w:right="18"/>
                          <w:jc w:val="center"/>
                          <w:rPr>
                            <w:sz w:val="24"/>
                          </w:rPr>
                        </w:pPr>
                        <w:r>
                          <w:rPr>
                            <w:spacing w:val="-6"/>
                            <w:sz w:val="24"/>
                          </w:rPr>
                          <w:t>唐代</w:t>
                        </w:r>
                        <w:r>
                          <w:rPr>
                            <w:sz w:val="24"/>
                          </w:rPr>
                          <w:t xml:space="preserve"> </w:t>
                        </w:r>
                        <w:r>
                          <w:rPr>
                            <w:spacing w:val="-4"/>
                            <w:sz w:val="24"/>
                          </w:rPr>
                          <w:t>國勢強弱的關</w:t>
                        </w:r>
                      </w:p>
                      <w:p w14:paraId="7F5AF169" w14:textId="77777777" w:rsidR="00AE5D68" w:rsidRDefault="00F0111D">
                        <w:pPr>
                          <w:spacing w:line="304" w:lineRule="exact"/>
                          <w:ind w:right="18"/>
                          <w:jc w:val="center"/>
                          <w:rPr>
                            <w:sz w:val="24"/>
                          </w:rPr>
                        </w:pPr>
                        <w:r>
                          <w:rPr>
                            <w:spacing w:val="-10"/>
                            <w:sz w:val="24"/>
                          </w:rPr>
                          <w:t>係</w:t>
                        </w:r>
                      </w:p>
                    </w:txbxContent>
                  </v:textbox>
                </v:shape>
                <v:shape id="Textbox 757" o:spid="_x0000_s1487" type="#_x0000_t202" style="position:absolute;left:17891;top:3382;width:4699;height:8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" filled="f" stroked="f">
                  <v:textbox inset="0,0,0,0">
                    <w:txbxContent>
                      <w:p w14:paraId="2B4ABB8C" w14:textId="77777777" w:rsidR="00AE5D68" w:rsidRDefault="00F0111D">
                        <w:pPr>
                          <w:spacing w:line="274" w:lineRule="exact"/>
                          <w:ind w:right="18"/>
                          <w:jc w:val="center"/>
                          <w:rPr>
                            <w:sz w:val="24"/>
                          </w:rPr>
                        </w:pPr>
                        <w:r>
                          <w:rPr>
                            <w:spacing w:val="-5"/>
                            <w:sz w:val="24"/>
                          </w:rPr>
                          <w:t>初唐</w:t>
                        </w:r>
                      </w:p>
                      <w:p w14:paraId="6D09AFFD" w14:textId="77777777" w:rsidR="00AE5D68" w:rsidRDefault="00F0111D">
                        <w:pPr>
                          <w:spacing w:before="16" w:line="196" w:lineRule="auto"/>
                          <w:ind w:right="18"/>
                          <w:jc w:val="center"/>
                          <w:rPr>
                            <w:sz w:val="24"/>
                          </w:rPr>
                        </w:pPr>
                        <w:r>
                          <w:rPr>
                            <w:spacing w:val="-4"/>
                            <w:sz w:val="24"/>
                          </w:rPr>
                          <w:t>府兵制與唐代</w:t>
                        </w:r>
                      </w:p>
                      <w:p w14:paraId="27B17DB7" w14:textId="77777777" w:rsidR="00AE5D68" w:rsidRDefault="00F0111D">
                        <w:pPr>
                          <w:spacing w:line="306" w:lineRule="exact"/>
                          <w:ind w:right="18"/>
                          <w:jc w:val="center"/>
                          <w:rPr>
                            <w:sz w:val="24"/>
                          </w:rPr>
                        </w:pPr>
                        <w:r>
                          <w:rPr>
                            <w:spacing w:val="-5"/>
                            <w:sz w:val="24"/>
                          </w:rPr>
                          <w:t>盛世</w:t>
                        </w:r>
                      </w:p>
                    </w:txbxContent>
                  </v:textbox>
                </v:shape>
                <v:shape id="Textbox 758" o:spid="_x0000_s1488" type="#_x0000_t202" style="position:absolute;left:17647;top:19109;width:4699;height:106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" filled="f" stroked="f">
                  <v:textbox inset="0,0,0,0">
                    <w:txbxContent>
                      <w:p w14:paraId="656760A3" w14:textId="77777777" w:rsidR="00AE5D68" w:rsidRDefault="00F0111D">
                        <w:pPr>
                          <w:spacing w:line="274" w:lineRule="exact"/>
                          <w:rPr>
                            <w:sz w:val="24"/>
                          </w:rPr>
                        </w:pPr>
                        <w:r>
                          <w:rPr>
                            <w:spacing w:val="-4"/>
                            <w:sz w:val="24"/>
                          </w:rPr>
                          <w:t>府兵制</w:t>
                        </w:r>
                      </w:p>
                      <w:p w14:paraId="49F340AE" w14:textId="77777777" w:rsidR="00AE5D68" w:rsidRDefault="00F0111D">
                        <w:pPr>
                          <w:spacing w:before="16" w:line="196" w:lineRule="auto"/>
                          <w:ind w:right="18"/>
                          <w:rPr>
                            <w:sz w:val="24"/>
                          </w:rPr>
                        </w:pPr>
                        <w:r>
                          <w:rPr>
                            <w:spacing w:val="-6"/>
                            <w:sz w:val="24"/>
                          </w:rPr>
                          <w:t>敗壞</w:t>
                        </w:r>
                        <w:r>
                          <w:rPr>
                            <w:sz w:val="24"/>
                          </w:rPr>
                          <w:t xml:space="preserve"> </w:t>
                        </w:r>
                        <w:r>
                          <w:rPr>
                            <w:spacing w:val="-4"/>
                            <w:sz w:val="24"/>
                          </w:rPr>
                          <w:t>對唐代</w:t>
                        </w:r>
                        <w:r>
                          <w:rPr>
                            <w:spacing w:val="-6"/>
                            <w:sz w:val="24"/>
                          </w:rPr>
                          <w:t>國勢</w:t>
                        </w:r>
                      </w:p>
                      <w:p w14:paraId="14052988" w14:textId="77777777" w:rsidR="00AE5D68" w:rsidRDefault="00F0111D">
                        <w:pPr>
                          <w:spacing w:line="304" w:lineRule="exact"/>
                          <w:rPr>
                            <w:sz w:val="24"/>
                          </w:rPr>
                        </w:pPr>
                        <w:r>
                          <w:rPr>
                            <w:spacing w:val="-4"/>
                            <w:sz w:val="24"/>
                          </w:rPr>
                          <w:t>的影響</w:t>
                        </w:r>
                      </w:p>
                    </w:txbxContent>
                  </v:textbox>
                </v:shape>
                <v:shape id="Textbox 759" o:spid="_x0000_s1489" type="#_x0000_t202" style="position:absolute;left:25697;top:12231;width:26555;height:219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" filled="f" strokeweight=".5pt">
                  <v:textbox inset="0,0,0,0">
                    <w:txbxContent>
                      <w:p w14:paraId="7EED1437" w14:textId="77777777" w:rsidR="00AE5D68" w:rsidRDefault="00F0111D">
                        <w:pPr>
                          <w:spacing w:before="15" w:line="387" w:lineRule="exact"/>
                          <w:ind w:left="143"/>
                          <w:rPr>
                            <w:b/>
                            <w:sz w:val="23"/>
                          </w:rPr>
                        </w:pPr>
                        <w:r>
                          <w:rPr>
                            <w:b/>
                            <w:spacing w:val="-1"/>
                            <w:sz w:val="23"/>
                          </w:rPr>
                          <w:t>一、府兵制敗壞的原因</w:t>
                        </w:r>
                      </w:p>
                      <w:p w14:paraId="682D8B52" w14:textId="77777777" w:rsidR="00AE5D68" w:rsidRDefault="00F0111D">
                        <w:pPr>
                          <w:numPr>
                            <w:ilvl w:val="0"/>
                            <w:numId w:val="31"/>
                          </w:numPr>
                          <w:tabs>
                            <w:tab w:val="left" w:pos="325"/>
                          </w:tabs>
                          <w:spacing w:line="364" w:lineRule="exact"/>
                          <w:ind w:hanging="182"/>
                          <w:rPr>
                            <w:sz w:val="24"/>
                          </w:rPr>
                        </w:pPr>
                        <w:r>
                          <w:rPr>
                            <w:spacing w:val="-2"/>
                            <w:sz w:val="24"/>
                          </w:rPr>
                          <w:t>均田制敗壞</w:t>
                        </w:r>
                      </w:p>
                      <w:p w14:paraId="3646C70B" w14:textId="77777777" w:rsidR="00AE5D68" w:rsidRDefault="00F0111D">
                        <w:pPr>
                          <w:numPr>
                            <w:ilvl w:val="0"/>
                            <w:numId w:val="31"/>
                          </w:numPr>
                          <w:tabs>
                            <w:tab w:val="left" w:pos="325"/>
                          </w:tabs>
                          <w:spacing w:line="360" w:lineRule="exact"/>
                          <w:ind w:hanging="182"/>
                          <w:rPr>
                            <w:sz w:val="24"/>
                          </w:rPr>
                        </w:pPr>
                        <w:r>
                          <w:rPr>
                            <w:spacing w:val="-2"/>
                            <w:sz w:val="24"/>
                          </w:rPr>
                          <w:t>府兵生活困苦</w:t>
                        </w:r>
                      </w:p>
                      <w:p w14:paraId="544ECD4F" w14:textId="77777777" w:rsidR="00AE5D68" w:rsidRDefault="00F0111D">
                        <w:pPr>
                          <w:numPr>
                            <w:ilvl w:val="0"/>
                            <w:numId w:val="31"/>
                          </w:numPr>
                          <w:tabs>
                            <w:tab w:val="left" w:pos="325"/>
                          </w:tabs>
                          <w:spacing w:line="365" w:lineRule="exact"/>
                          <w:ind w:hanging="182"/>
                          <w:rPr>
                            <w:sz w:val="24"/>
                          </w:rPr>
                        </w:pPr>
                        <w:r>
                          <w:rPr>
                            <w:spacing w:val="-2"/>
                            <w:sz w:val="24"/>
                          </w:rPr>
                          <w:t>戰爭日益頻仍</w:t>
                        </w:r>
                      </w:p>
                      <w:p w14:paraId="6E272125" w14:textId="77777777" w:rsidR="00AE5D68" w:rsidRDefault="00F0111D">
                        <w:pPr>
                          <w:spacing w:line="351" w:lineRule="exact"/>
                          <w:ind w:left="143"/>
                          <w:rPr>
                            <w:b/>
                            <w:sz w:val="23"/>
                          </w:rPr>
                        </w:pPr>
                        <w:r>
                          <w:rPr>
                            <w:b/>
                            <w:spacing w:val="-1"/>
                            <w:sz w:val="23"/>
                          </w:rPr>
                          <w:t>二、府兵制敗壞對唐代國勢的影響</w:t>
                        </w:r>
                      </w:p>
                      <w:p w14:paraId="6E2F7349" w14:textId="77777777" w:rsidR="00AE5D68" w:rsidRDefault="00F0111D">
                        <w:pPr>
                          <w:numPr>
                            <w:ilvl w:val="0"/>
                            <w:numId w:val="30"/>
                          </w:numPr>
                          <w:tabs>
                            <w:tab w:val="left" w:pos="325"/>
                          </w:tabs>
                          <w:spacing w:line="364" w:lineRule="exact"/>
                          <w:ind w:hanging="182"/>
                          <w:rPr>
                            <w:sz w:val="24"/>
                          </w:rPr>
                        </w:pPr>
                        <w:r>
                          <w:rPr>
                            <w:spacing w:val="-2"/>
                            <w:sz w:val="24"/>
                          </w:rPr>
                          <w:t>難以應付外敵</w:t>
                        </w:r>
                      </w:p>
                      <w:p w14:paraId="2D66B879" w14:textId="77777777" w:rsidR="00AE5D68" w:rsidRDefault="00F0111D">
                        <w:pPr>
                          <w:numPr>
                            <w:ilvl w:val="0"/>
                            <w:numId w:val="30"/>
                          </w:numPr>
                          <w:tabs>
                            <w:tab w:val="left" w:pos="325"/>
                          </w:tabs>
                          <w:spacing w:line="360" w:lineRule="exact"/>
                          <w:ind w:hanging="182"/>
                          <w:rPr>
                            <w:sz w:val="24"/>
                          </w:rPr>
                        </w:pPr>
                        <w:r>
                          <w:rPr>
                            <w:spacing w:val="-3"/>
                            <w:sz w:val="24"/>
                          </w:rPr>
                          <w:t>軍力不足</w:t>
                        </w:r>
                      </w:p>
                      <w:p w14:paraId="58BFC4A9" w14:textId="77777777" w:rsidR="00AE5D68" w:rsidRDefault="00F0111D">
                        <w:pPr>
                          <w:numPr>
                            <w:ilvl w:val="0"/>
                            <w:numId w:val="30"/>
                          </w:numPr>
                          <w:tabs>
                            <w:tab w:val="left" w:pos="325"/>
                          </w:tabs>
                          <w:spacing w:line="360" w:lineRule="exact"/>
                          <w:ind w:hanging="182"/>
                          <w:rPr>
                            <w:sz w:val="24"/>
                          </w:rPr>
                        </w:pPr>
                        <w:r>
                          <w:rPr>
                            <w:spacing w:val="-2"/>
                            <w:sz w:val="24"/>
                          </w:rPr>
                          <w:t>外重內輕局面形成</w:t>
                        </w:r>
                      </w:p>
                      <w:p w14:paraId="4FE864E8" w14:textId="77777777" w:rsidR="00AE5D68" w:rsidRDefault="00F0111D">
                        <w:pPr>
                          <w:numPr>
                            <w:ilvl w:val="0"/>
                            <w:numId w:val="30"/>
                          </w:numPr>
                          <w:tabs>
                            <w:tab w:val="left" w:pos="325"/>
                          </w:tabs>
                          <w:spacing w:line="401" w:lineRule="exact"/>
                          <w:ind w:hanging="182"/>
                          <w:rPr>
                            <w:sz w:val="24"/>
                          </w:rPr>
                        </w:pPr>
                        <w:r>
                          <w:rPr>
                            <w:spacing w:val="-2"/>
                            <w:sz w:val="24"/>
                          </w:rPr>
                          <w:t>引致地方作亂</w:t>
                        </w:r>
                      </w:p>
                    </w:txbxContent>
                  </v:textbox>
                </v:shape>
                <v:shape id="Textbox 760" o:spid="_x0000_s1490" type="#_x0000_t202" style="position:absolute;left:25697;top:3023;width:26555;height:7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" filled="f" strokeweight=".5pt">
                  <v:textbox inset="0,0,0,0">
                    <w:txbxContent>
                      <w:p w14:paraId="7650759F" w14:textId="77777777" w:rsidR="00AE5D68" w:rsidRDefault="00F0111D">
                        <w:pPr>
                          <w:numPr>
                            <w:ilvl w:val="0"/>
                            <w:numId w:val="29"/>
                          </w:numPr>
                          <w:tabs>
                            <w:tab w:val="left" w:pos="325"/>
                          </w:tabs>
                          <w:spacing w:before="6" w:line="401" w:lineRule="exact"/>
                          <w:ind w:hanging="182"/>
                          <w:rPr>
                            <w:sz w:val="24"/>
                          </w:rPr>
                        </w:pPr>
                        <w:r>
                          <w:rPr>
                            <w:spacing w:val="-2"/>
                            <w:sz w:val="24"/>
                          </w:rPr>
                          <w:t>切合時局需要</w:t>
                        </w:r>
                      </w:p>
                      <w:p w14:paraId="07BD5BB6" w14:textId="77777777" w:rsidR="00AE5D68" w:rsidRDefault="00F0111D">
                        <w:pPr>
                          <w:numPr>
                            <w:ilvl w:val="0"/>
                            <w:numId w:val="29"/>
                          </w:numPr>
                          <w:tabs>
                            <w:tab w:val="left" w:pos="325"/>
                          </w:tabs>
                          <w:spacing w:line="360" w:lineRule="exact"/>
                          <w:ind w:hanging="182"/>
                          <w:rPr>
                            <w:sz w:val="24"/>
                          </w:rPr>
                        </w:pPr>
                        <w:r>
                          <w:rPr>
                            <w:spacing w:val="-3"/>
                            <w:sz w:val="24"/>
                          </w:rPr>
                          <w:t>戰鬥力強</w:t>
                        </w:r>
                      </w:p>
                      <w:p w14:paraId="06740DD7" w14:textId="77777777" w:rsidR="00AE5D68" w:rsidRDefault="00F0111D">
                        <w:pPr>
                          <w:numPr>
                            <w:ilvl w:val="0"/>
                            <w:numId w:val="29"/>
                          </w:numPr>
                          <w:tabs>
                            <w:tab w:val="left" w:pos="325"/>
                          </w:tabs>
                          <w:spacing w:line="401" w:lineRule="exact"/>
                          <w:ind w:hanging="182"/>
                          <w:rPr>
                            <w:sz w:val="24"/>
                          </w:rPr>
                        </w:pPr>
                        <w:r>
                          <w:rPr>
                            <w:spacing w:val="-2"/>
                            <w:sz w:val="24"/>
                          </w:rPr>
                          <w:t>有利國內安穩</w:t>
                        </w:r>
                      </w:p>
                    </w:txbxContent>
                  </v:textbox>
                </v:shape>
                <v:shape id="Textbox 761" o:spid="_x0000_s1491" type="#_x0000_t202" style="position:absolute;left:30;top:30;width:6159;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" filled="f" strokeweight=".16931mm">
                  <v:textbox inset="0,0,0,0">
                    <w:txbxContent>
                      <w:p w14:paraId="19F07891" w14:textId="77777777" w:rsidR="00AE5D68" w:rsidRDefault="00F0111D">
                        <w:pPr>
                          <w:spacing w:line="317" w:lineRule="exact"/>
                          <w:rPr>
                            <w:sz w:val="24"/>
                          </w:rPr>
                        </w:pPr>
                        <w:r>
                          <w:rPr>
                            <w:spacing w:val="-3"/>
                            <w:sz w:val="24"/>
                          </w:rPr>
                          <w:t>內容圖解</w:t>
                        </w:r>
                      </w:p>
                    </w:txbxContent>
                  </v:textbox>
                </v:shape>
                <w10:wrap type="topAndBottom" anchorx="page"/>
              </v:group>
            </w:pict>
          </mc:Fallback>
        </mc:AlternateContent>
      </w:r>
    </w:p>
    <w:p w14:paraId="6D901695" w14:textId="77777777" w:rsidR="00AE5D68" w:rsidRDefault="00AE5D68">
      <w:pPr>
        <w:pStyle w:val="a3"/>
        <w:rPr>
          <w:b/>
          <w:sz w:val="18"/>
        </w:rPr>
        <w:sectPr w:rsidR="00AE5D68">
          <w:headerReference w:type="default" r:id="rId111"/>
          <w:footerReference w:type="default" r:id="rId112"/>
          <w:pgSz w:w="11910" w:h="16840"/>
          <w:pgMar w:top="1820" w:right="992" w:bottom="320" w:left="425" w:header="0" w:footer="121" w:gutter="0"/>
          <w:cols w:space="720"/>
        </w:sectPr>
      </w:pPr>
    </w:p>
    <w:p w14:paraId="4BBF4033" w14:textId="77777777" w:rsidR="00AE5D68" w:rsidRDefault="00F0111D">
      <w:pPr>
        <w:pStyle w:val="1"/>
        <w:tabs>
          <w:tab w:val="left" w:pos="2072"/>
        </w:tabs>
        <w:spacing w:before="271"/>
      </w:pPr>
      <w:r>
        <w:t>第</w:t>
      </w:r>
      <w:r>
        <w:rPr>
          <w:spacing w:val="1"/>
        </w:rPr>
        <w:t xml:space="preserve"> </w:t>
      </w:r>
      <w:r>
        <w:t>5</w:t>
      </w:r>
      <w:r>
        <w:rPr>
          <w:spacing w:val="2"/>
        </w:rPr>
        <w:t xml:space="preserve"> </w:t>
      </w:r>
      <w:r>
        <w:rPr>
          <w:spacing w:val="-10"/>
        </w:rPr>
        <w:t>章</w:t>
      </w:r>
      <w:r>
        <w:tab/>
      </w:r>
      <w:r>
        <w:rPr>
          <w:spacing w:val="-2"/>
        </w:rPr>
        <w:t>專論︰明代衞所制與軍屯制發展的關</w:t>
      </w:r>
      <w:r>
        <w:rPr>
          <w:spacing w:val="-10"/>
        </w:rPr>
        <w:t>係</w:t>
      </w:r>
    </w:p>
    <w:p w14:paraId="030EB7ED" w14:textId="77777777" w:rsidR="00AE5D68" w:rsidRDefault="00F0111D">
      <w:pPr>
        <w:pStyle w:val="5"/>
        <w:tabs>
          <w:tab w:val="left" w:pos="1721"/>
        </w:tabs>
        <w:spacing w:before="24" w:line="240" w:lineRule="auto"/>
        <w:ind w:left="598" w:firstLine="0"/>
        <w:jc w:val="center"/>
      </w:pPr>
      <w:r>
        <w:rPr>
          <w:color w:val="000000"/>
          <w:shd w:val="clear" w:color="auto" w:fill="D9D9D9"/>
        </w:rPr>
        <w:t>第</w:t>
      </w:r>
      <w:r>
        <w:rPr>
          <w:color w:val="000000"/>
          <w:spacing w:val="12"/>
          <w:shd w:val="clear" w:color="auto" w:fill="D9D9D9"/>
        </w:rPr>
        <w:t xml:space="preserve"> </w:t>
      </w:r>
      <w:r>
        <w:rPr>
          <w:rFonts w:ascii="Times New Roman" w:eastAsia="Times New Roman"/>
          <w:color w:val="000000"/>
          <w:sz w:val="28"/>
          <w:shd w:val="clear" w:color="auto" w:fill="D9D9D9"/>
        </w:rPr>
        <w:t xml:space="preserve">1 </w:t>
      </w:r>
      <w:r>
        <w:rPr>
          <w:color w:val="000000"/>
          <w:spacing w:val="-10"/>
          <w:shd w:val="clear" w:color="auto" w:fill="D9D9D9"/>
        </w:rPr>
        <w:t>節</w:t>
      </w:r>
      <w:r>
        <w:rPr>
          <w:color w:val="000000"/>
          <w:shd w:val="clear" w:color="auto" w:fill="D9D9D9"/>
        </w:rPr>
        <w:tab/>
      </w:r>
      <w:r>
        <w:rPr>
          <w:color w:val="000000"/>
          <w:shd w:val="clear" w:color="auto" w:fill="D9D9D9"/>
        </w:rPr>
        <w:t>明代實行衞所制的背景及其內容特</w:t>
      </w:r>
      <w:r>
        <w:rPr>
          <w:color w:val="000000"/>
          <w:spacing w:val="-10"/>
          <w:shd w:val="clear" w:color="auto" w:fill="D9D9D9"/>
        </w:rPr>
        <w:t>點</w:t>
      </w:r>
    </w:p>
    <w:p w14:paraId="66B2B8F1" w14:textId="77777777" w:rsidR="00AE5D68" w:rsidRDefault="00F0111D">
      <w:pPr>
        <w:tabs>
          <w:tab w:val="left" w:pos="1198"/>
        </w:tabs>
        <w:spacing w:before="206" w:line="393" w:lineRule="exact"/>
        <w:ind w:left="598"/>
        <w:jc w:val="center"/>
        <w:rPr>
          <w:b/>
          <w:sz w:val="23"/>
        </w:rPr>
      </w:pPr>
      <w:r>
        <w:rPr>
          <w:b/>
          <w:spacing w:val="-10"/>
          <w:sz w:val="23"/>
        </w:rPr>
        <w:t>—</w:t>
      </w:r>
      <w:r>
        <w:rPr>
          <w:b/>
          <w:sz w:val="23"/>
        </w:rPr>
        <w:tab/>
      </w:r>
      <w:r>
        <w:rPr>
          <w:b/>
          <w:spacing w:val="-2"/>
          <w:sz w:val="23"/>
        </w:rPr>
        <w:t>明代衞所制的背景</w:t>
      </w:r>
    </w:p>
    <w:p w14:paraId="716DD815" w14:textId="77777777" w:rsidR="00AE5D68" w:rsidRDefault="00F0111D">
      <w:pPr>
        <w:pStyle w:val="a5"/>
        <w:numPr>
          <w:ilvl w:val="0"/>
          <w:numId w:val="28"/>
        </w:numPr>
        <w:tabs>
          <w:tab w:val="left" w:pos="2175"/>
        </w:tabs>
        <w:spacing w:line="393" w:lineRule="exact"/>
        <w:ind w:left="2175" w:hanging="301"/>
        <w:rPr>
          <w:b/>
          <w:sz w:val="23"/>
        </w:rPr>
      </w:pPr>
      <w:r>
        <w:rPr>
          <w:b/>
          <w:spacing w:val="-2"/>
          <w:sz w:val="23"/>
        </w:rPr>
        <w:t>繼承元軍戶制</w:t>
      </w:r>
    </w:p>
    <w:p w14:paraId="1E078901" w14:textId="77777777" w:rsidR="00AE5D68" w:rsidRDefault="00F0111D">
      <w:pPr>
        <w:spacing w:line="325" w:lineRule="exact"/>
        <w:ind w:left="2234"/>
        <w:rPr>
          <w:sz w:val="24"/>
        </w:rPr>
      </w:pPr>
      <w:r>
        <w:rPr>
          <w:spacing w:val="-1"/>
          <w:sz w:val="24"/>
        </w:rPr>
        <w:t>①</w:t>
      </w:r>
      <w:r>
        <w:rPr>
          <w:spacing w:val="-1"/>
          <w:sz w:val="24"/>
        </w:rPr>
        <w:t>元室簽發軍人，其家庭為軍戶，需世代出丁當兵。</w:t>
      </w:r>
    </w:p>
    <w:p w14:paraId="221FAA15" w14:textId="77777777" w:rsidR="00AE5D68" w:rsidRDefault="00F0111D">
      <w:pPr>
        <w:spacing w:line="367" w:lineRule="exact"/>
        <w:ind w:left="2234"/>
        <w:rPr>
          <w:sz w:val="24"/>
        </w:rPr>
      </w:pPr>
      <w:r>
        <w:rPr>
          <w:spacing w:val="-1"/>
          <w:sz w:val="24"/>
        </w:rPr>
        <w:t>②</w:t>
      </w:r>
      <w:r>
        <w:rPr>
          <w:spacing w:val="-1"/>
          <w:sz w:val="24"/>
        </w:rPr>
        <w:t>明在元世襲軍戶制的基礎上制定衞所制，並設立軍屯配合。</w:t>
      </w:r>
    </w:p>
    <w:p w14:paraId="33CC9C61" w14:textId="77777777" w:rsidR="00AE5D68" w:rsidRDefault="00F0111D">
      <w:pPr>
        <w:pStyle w:val="a5"/>
        <w:numPr>
          <w:ilvl w:val="0"/>
          <w:numId w:val="28"/>
        </w:numPr>
        <w:tabs>
          <w:tab w:val="left" w:pos="2055"/>
        </w:tabs>
        <w:spacing w:line="351" w:lineRule="exact"/>
        <w:ind w:left="2055" w:hanging="181"/>
        <w:rPr>
          <w:b/>
          <w:sz w:val="23"/>
        </w:rPr>
      </w:pPr>
      <w:r>
        <w:rPr>
          <w:b/>
          <w:spacing w:val="-2"/>
          <w:sz w:val="23"/>
        </w:rPr>
        <w:t>明初經濟凋敝</w:t>
      </w:r>
    </w:p>
    <w:p w14:paraId="4B980A48" w14:textId="77777777" w:rsidR="00AE5D68" w:rsidRDefault="00F0111D">
      <w:pPr>
        <w:spacing w:line="363" w:lineRule="exact"/>
        <w:ind w:left="2114"/>
        <w:rPr>
          <w:sz w:val="24"/>
        </w:rPr>
      </w:pPr>
      <w:r>
        <w:rPr>
          <w:spacing w:val="-1"/>
          <w:sz w:val="24"/>
        </w:rPr>
        <w:t>①</w:t>
      </w:r>
      <w:r>
        <w:rPr>
          <w:spacing w:val="-1"/>
          <w:sz w:val="24"/>
        </w:rPr>
        <w:t>明初，經過連年天災和戰亂，社會疲敝。</w:t>
      </w:r>
    </w:p>
    <w:p w14:paraId="22CF4C37" w14:textId="77777777" w:rsidR="00AE5D68" w:rsidRDefault="00F0111D">
      <w:pPr>
        <w:spacing w:line="360" w:lineRule="exact"/>
        <w:ind w:left="2114"/>
        <w:rPr>
          <w:sz w:val="24"/>
        </w:rPr>
      </w:pPr>
      <w:r>
        <w:rPr>
          <w:spacing w:val="-1"/>
          <w:sz w:val="24"/>
        </w:rPr>
        <w:t>②</w:t>
      </w:r>
      <w:r>
        <w:rPr>
          <w:spacing w:val="-1"/>
          <w:sz w:val="24"/>
        </w:rPr>
        <w:t>明太祖制定衞所制，讓軍士自耕自足，以減輕</w:t>
      </w:r>
      <w:r>
        <w:rPr>
          <w:spacing w:val="-1"/>
          <w:sz w:val="24"/>
        </w:rPr>
        <w:t>ⅰ</w:t>
      </w:r>
      <w:r>
        <w:rPr>
          <w:spacing w:val="-1"/>
          <w:sz w:val="24"/>
        </w:rPr>
        <w:t>軍餉開支。</w:t>
      </w:r>
    </w:p>
    <w:p w14:paraId="05ABAE94" w14:textId="77777777" w:rsidR="00AE5D68" w:rsidRDefault="00F0111D">
      <w:pPr>
        <w:spacing w:line="401" w:lineRule="exact"/>
        <w:ind w:left="7154"/>
        <w:rPr>
          <w:sz w:val="24"/>
        </w:rPr>
      </w:pPr>
      <w:r>
        <w:rPr>
          <w:spacing w:val="-2"/>
          <w:sz w:val="24"/>
        </w:rPr>
        <w:t>ⅱ</w:t>
      </w:r>
      <w:r>
        <w:rPr>
          <w:spacing w:val="-2"/>
          <w:sz w:val="24"/>
        </w:rPr>
        <w:t>開墾農地。</w:t>
      </w:r>
    </w:p>
    <w:p w14:paraId="26551A04" w14:textId="77777777" w:rsidR="00AE5D68" w:rsidRDefault="00F0111D">
      <w:pPr>
        <w:pStyle w:val="a5"/>
        <w:numPr>
          <w:ilvl w:val="0"/>
          <w:numId w:val="28"/>
        </w:numPr>
        <w:tabs>
          <w:tab w:val="left" w:pos="2175"/>
        </w:tabs>
        <w:spacing w:line="317" w:lineRule="exact"/>
        <w:ind w:left="2175" w:hanging="301"/>
        <w:rPr>
          <w:b/>
          <w:sz w:val="23"/>
        </w:rPr>
      </w:pPr>
      <w:r>
        <w:rPr>
          <w:b/>
          <w:spacing w:val="-2"/>
          <w:sz w:val="23"/>
        </w:rPr>
        <w:t>蒙古威脅邊防</w:t>
      </w:r>
    </w:p>
    <w:p w14:paraId="29D3D269" w14:textId="77777777" w:rsidR="00AE5D68" w:rsidRDefault="00F0111D">
      <w:pPr>
        <w:spacing w:before="19" w:line="196" w:lineRule="auto"/>
        <w:ind w:left="2234" w:right="4652"/>
        <w:rPr>
          <w:sz w:val="24"/>
        </w:rPr>
      </w:pPr>
      <w:r>
        <w:rPr>
          <w:noProof/>
          <w:sz w:val="24"/>
        </w:rPr>
        <mc:AlternateContent>
          <mc:Choice Requires="wps">
            <w:drawing>
              <wp:anchor distT="0" distB="0" distL="0" distR="0" simplePos="0" relativeHeight="15849472" behindDoc="0" locked="0" layoutInCell="1" allowOverlap="1" wp14:anchorId="3367EF26" wp14:editId="354E4CD0">
                <wp:simplePos x="0" y="0"/>
                <wp:positionH relativeFrom="page">
                  <wp:posOffset>4056253</wp:posOffset>
                </wp:positionH>
                <wp:positionV relativeFrom="paragraph">
                  <wp:posOffset>99770</wp:posOffset>
                </wp:positionV>
                <wp:extent cx="227329" cy="819150"/>
                <wp:effectExtent l="0" t="0" r="0" b="0"/>
                <wp:wrapNone/>
                <wp:docPr id="763" name="Graphic 7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27329" cy="819150"/>
                        </a:xfrm>
                        <a:custGeom>
                          <a:avLst/>
                          <a:gdLst/>
                          <a:ahLst/>
                          <a:cxnLst/>
                          <a:rect l="l" t="t" r="r" b="b"/>
                          <a:pathLst>
                            <a:path w="227329" h="819150">
                              <a:moveTo>
                                <a:pt x="0" y="0"/>
                              </a:moveTo>
                              <a:lnTo>
                                <a:pt x="44243" y="5364"/>
                              </a:lnTo>
                              <a:lnTo>
                                <a:pt x="80373" y="19993"/>
                              </a:lnTo>
                              <a:lnTo>
                                <a:pt x="104732" y="41691"/>
                              </a:lnTo>
                              <a:lnTo>
                                <a:pt x="113665" y="68262"/>
                              </a:lnTo>
                              <a:lnTo>
                                <a:pt x="113665" y="341312"/>
                              </a:lnTo>
                              <a:lnTo>
                                <a:pt x="122597" y="367883"/>
                              </a:lnTo>
                              <a:lnTo>
                                <a:pt x="146957" y="389581"/>
                              </a:lnTo>
                              <a:lnTo>
                                <a:pt x="183087" y="404210"/>
                              </a:lnTo>
                              <a:lnTo>
                                <a:pt x="227331" y="409575"/>
                              </a:lnTo>
                              <a:lnTo>
                                <a:pt x="183087" y="414939"/>
                              </a:lnTo>
                              <a:lnTo>
                                <a:pt x="146957" y="429568"/>
                              </a:lnTo>
                              <a:lnTo>
                                <a:pt x="122597" y="451266"/>
                              </a:lnTo>
                              <a:lnTo>
                                <a:pt x="113665" y="477837"/>
                              </a:lnTo>
                              <a:lnTo>
                                <a:pt x="113665" y="750887"/>
                              </a:lnTo>
                              <a:lnTo>
                                <a:pt x="104732" y="777458"/>
                              </a:lnTo>
                              <a:lnTo>
                                <a:pt x="80373" y="799156"/>
                              </a:lnTo>
                              <a:lnTo>
                                <a:pt x="44243" y="813786"/>
                              </a:lnTo>
                              <a:lnTo>
                                <a:pt x="0" y="81915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57F740" id="Graphic 763" o:spid="_x0000_s1026" style="position:absolute;margin-left:319.4pt;margin-top:7.85pt;width:17.9pt;height:64.5pt;z-index:15849472;visibility:visible;mso-wrap-style:square;mso-wrap-distance-left:0;mso-wrap-distance-top:0;mso-wrap-distance-right:0;mso-wrap-distance-bottom:0;mso-position-horizontal:absolute;mso-position-horizontal-relative:page;mso-position-vertical:absolute;mso-position-vertical-relative:text;v-text-anchor:top" coordsize="227329,8191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" path="m,l44243,5364,80373,19993r24359,21698l113665,68262r,273050l122597,367883r24360,21698l183087,404210r44244,5365l183087,414939r-36130,14629l122597,451266r-8932,26571l113665,750887r-8933,26571l80373,799156,44243,813786,,819150e" filled="f">
                <v:path arrowok="t"/>
                <w10:wrap anchorx="page"/>
              </v:shape>
            </w:pict>
          </mc:Fallback>
        </mc:AlternateContent>
      </w:r>
      <w:r>
        <w:rPr>
          <w:noProof/>
          <w:sz w:val="24"/>
        </w:rPr>
        <mc:AlternateContent>
          <mc:Choice Requires="wps">
            <w:drawing>
              <wp:anchor distT="0" distB="0" distL="0" distR="0" simplePos="0" relativeHeight="15851008" behindDoc="0" locked="0" layoutInCell="1" allowOverlap="1" wp14:anchorId="17E59065" wp14:editId="5CE13B72">
                <wp:simplePos x="0" y="0"/>
                <wp:positionH relativeFrom="page">
                  <wp:posOffset>4388370</wp:posOffset>
                </wp:positionH>
                <wp:positionV relativeFrom="paragraph">
                  <wp:posOffset>97865</wp:posOffset>
                </wp:positionV>
                <wp:extent cx="1520825" cy="821055"/>
                <wp:effectExtent l="0" t="0" r="0" b="0"/>
                <wp:wrapNone/>
                <wp:docPr id="764" name="Text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0825" cy="821055"/>
                        </a:xfrm>
                        <a:prstGeom prst="rect">
                          <a:avLst/>
                        </a:prstGeom>
                        <a:ln w="9525">
                          <a:solidFill>
                            <a:srgbClr val="000000"/>
                          </a:solidFill>
                          <a:prstDash val="solid"/>
                        </a:ln>
                      </wps:spPr>
                      <wps:txbx>
                        <w:txbxContent>
                          <w:p w14:paraId="037F5EA0" w14:textId="77777777" w:rsidR="00AE5D68" w:rsidRDefault="00F0111D">
                            <w:pPr>
                              <w:spacing w:before="64" w:line="196" w:lineRule="auto"/>
                              <w:ind w:left="142" w:right="315"/>
                              <w:jc w:val="both"/>
                              <w:rPr>
                                <w:sz w:val="24"/>
                              </w:rPr>
                            </w:pPr>
                            <w:r>
                              <w:rPr>
                                <w:spacing w:val="-2"/>
                                <w:sz w:val="24"/>
                              </w:rPr>
                              <w:t>衞所制與軍屯制緊密配合，軍隊既有實力，又可自給自</w:t>
                            </w:r>
                          </w:p>
                        </w:txbxContent>
                      </wps:txbx>
                      <wps:bodyPr wrap="square" lIns="0" tIns="0" rIns="0" bIns="0" rtlCol="0">
                        <a:noAutofit/>
                      </wps:bodyPr>
                    </wps:wsp>
                  </a:graphicData>
                </a:graphic>
              </wp:anchor>
            </w:drawing>
          </mc:Choice>
          <mc:Fallback>
            <w:pict>
              <v:shape w14:anchorId="17E59065" id="Textbox 764" o:spid="_x0000_s1492" type="#_x0000_t202" style="position:absolute;left:0;text-align:left;margin-left:345.55pt;margin-top:7.7pt;width:119.75pt;height:64.65pt;z-index:1585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" filled="f">
                <v:path arrowok="t"/>
                <v:textbox inset="0,0,0,0">
                  <w:txbxContent>
                    <w:p w14:paraId="037F5EA0" w14:textId="77777777" w:rsidR="00AE5D68" w:rsidRDefault="00F0111D">
                      <w:pPr>
                        <w:spacing w:before="64" w:line="196" w:lineRule="auto"/>
                        <w:ind w:left="142" w:right="315"/>
                        <w:jc w:val="both"/>
                        <w:rPr>
                          <w:sz w:val="24"/>
                        </w:rPr>
                      </w:pPr>
                      <w:r>
                        <w:rPr>
                          <w:spacing w:val="-2"/>
                          <w:sz w:val="24"/>
                        </w:rPr>
                        <w:t>衞所制與軍屯制緊密配合，軍隊既有實力，又可自給自</w:t>
                      </w:r>
                    </w:p>
                  </w:txbxContent>
                </v:textbox>
                <w10:wrap anchorx="page"/>
              </v:shape>
            </w:pict>
          </mc:Fallback>
        </mc:AlternateContent>
      </w:r>
      <w:r>
        <w:rPr>
          <w:spacing w:val="-2"/>
          <w:sz w:val="24"/>
        </w:rPr>
        <w:t>蒙古雖被逐，但仍有捲土重來的實</w:t>
      </w:r>
      <w:r>
        <w:rPr>
          <w:spacing w:val="-6"/>
          <w:sz w:val="24"/>
        </w:rPr>
        <w:t>力。</w:t>
      </w:r>
    </w:p>
    <w:p w14:paraId="3E3BE082" w14:textId="77777777" w:rsidR="00AE5D68" w:rsidRDefault="00F0111D">
      <w:pPr>
        <w:spacing w:line="196" w:lineRule="auto"/>
        <w:ind w:left="2954" w:right="4590" w:hanging="720"/>
        <w:rPr>
          <w:sz w:val="24"/>
        </w:rPr>
      </w:pPr>
      <w:r>
        <w:rPr>
          <w:sz w:val="24"/>
        </w:rPr>
        <w:t>例子︰明於洪武五年（</w:t>
      </w:r>
      <w:r>
        <w:rPr>
          <w:rFonts w:ascii="Calibri" w:eastAsia="Calibri"/>
          <w:sz w:val="24"/>
        </w:rPr>
        <w:t>1372</w:t>
      </w:r>
      <w:r>
        <w:rPr>
          <w:rFonts w:ascii="Calibri" w:eastAsia="Calibri"/>
          <w:spacing w:val="-14"/>
          <w:sz w:val="24"/>
        </w:rPr>
        <w:t xml:space="preserve"> </w:t>
      </w:r>
      <w:r>
        <w:rPr>
          <w:sz w:val="24"/>
        </w:rPr>
        <w:t>年）派</w:t>
      </w:r>
      <w:r>
        <w:rPr>
          <w:spacing w:val="-2"/>
          <w:sz w:val="24"/>
        </w:rPr>
        <w:t>大軍攻打蒙古，卻慘敗。</w:t>
      </w:r>
    </w:p>
    <w:p w14:paraId="1A20B751" w14:textId="77777777" w:rsidR="00AE5D68" w:rsidRDefault="00F0111D">
      <w:pPr>
        <w:pStyle w:val="a5"/>
        <w:numPr>
          <w:ilvl w:val="0"/>
          <w:numId w:val="28"/>
        </w:numPr>
        <w:tabs>
          <w:tab w:val="left" w:pos="2175"/>
        </w:tabs>
        <w:spacing w:line="337" w:lineRule="exact"/>
        <w:ind w:left="2175" w:hanging="301"/>
        <w:rPr>
          <w:b/>
          <w:sz w:val="23"/>
        </w:rPr>
      </w:pPr>
      <w:r>
        <w:rPr>
          <w:b/>
          <w:spacing w:val="-2"/>
          <w:sz w:val="23"/>
        </w:rPr>
        <w:t>唐宋兵制影響</w:t>
      </w:r>
    </w:p>
    <w:p w14:paraId="74255AF7" w14:textId="77777777" w:rsidR="00AE5D68" w:rsidRDefault="00F0111D">
      <w:pPr>
        <w:spacing w:before="16" w:line="196" w:lineRule="auto"/>
        <w:ind w:left="2474" w:right="3212" w:hanging="240"/>
        <w:rPr>
          <w:sz w:val="24"/>
        </w:rPr>
      </w:pPr>
      <w:r>
        <w:rPr>
          <w:noProof/>
          <w:sz w:val="24"/>
        </w:rPr>
        <mc:AlternateContent>
          <mc:Choice Requires="wps">
            <w:drawing>
              <wp:anchor distT="0" distB="0" distL="0" distR="0" simplePos="0" relativeHeight="15849984" behindDoc="0" locked="0" layoutInCell="1" allowOverlap="1" wp14:anchorId="47B26C90" wp14:editId="22FBBC96">
                <wp:simplePos x="0" y="0"/>
                <wp:positionH relativeFrom="page">
                  <wp:posOffset>4926838</wp:posOffset>
                </wp:positionH>
                <wp:positionV relativeFrom="paragraph">
                  <wp:posOffset>77901</wp:posOffset>
                </wp:positionV>
                <wp:extent cx="113664" cy="844550"/>
                <wp:effectExtent l="0" t="0" r="0" b="0"/>
                <wp:wrapNone/>
                <wp:docPr id="765" name="Graphic 7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13664" cy="844550"/>
                        </a:xfrm>
                        <a:custGeom>
                          <a:avLst/>
                          <a:gdLst/>
                          <a:ahLst/>
                          <a:cxnLst/>
                          <a:rect l="l" t="t" r="r" b="b"/>
                          <a:pathLst>
                            <a:path w="113664" h="844550">
                              <a:moveTo>
                                <a:pt x="0" y="0"/>
                              </a:moveTo>
                              <a:lnTo>
                                <a:pt x="22121" y="5530"/>
                              </a:lnTo>
                              <a:lnTo>
                                <a:pt x="40187" y="20613"/>
                              </a:lnTo>
                              <a:lnTo>
                                <a:pt x="52366" y="42983"/>
                              </a:lnTo>
                              <a:lnTo>
                                <a:pt x="56833" y="70378"/>
                              </a:lnTo>
                              <a:lnTo>
                                <a:pt x="56833" y="351897"/>
                              </a:lnTo>
                              <a:lnTo>
                                <a:pt x="61299" y="379291"/>
                              </a:lnTo>
                              <a:lnTo>
                                <a:pt x="73479" y="401662"/>
                              </a:lnTo>
                              <a:lnTo>
                                <a:pt x="91544" y="416744"/>
                              </a:lnTo>
                              <a:lnTo>
                                <a:pt x="113666" y="422275"/>
                              </a:lnTo>
                              <a:lnTo>
                                <a:pt x="91544" y="427805"/>
                              </a:lnTo>
                              <a:lnTo>
                                <a:pt x="73479" y="442888"/>
                              </a:lnTo>
                              <a:lnTo>
                                <a:pt x="61299" y="465258"/>
                              </a:lnTo>
                              <a:lnTo>
                                <a:pt x="56833" y="492653"/>
                              </a:lnTo>
                              <a:lnTo>
                                <a:pt x="56833" y="774172"/>
                              </a:lnTo>
                              <a:lnTo>
                                <a:pt x="52366" y="801566"/>
                              </a:lnTo>
                              <a:lnTo>
                                <a:pt x="40187" y="823937"/>
                              </a:lnTo>
                              <a:lnTo>
                                <a:pt x="22121" y="839019"/>
                              </a:lnTo>
                              <a:lnTo>
                                <a:pt x="0" y="84455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C726F7" id="Graphic 765" o:spid="_x0000_s1026" style="position:absolute;margin-left:387.95pt;margin-top:6.15pt;width:8.95pt;height:66.5pt;z-index:15849984;visibility:visible;mso-wrap-style:square;mso-wrap-distance-left:0;mso-wrap-distance-top:0;mso-wrap-distance-right:0;mso-wrap-distance-bottom:0;mso-position-horizontal:absolute;mso-position-horizontal-relative:page;mso-position-vertical:absolute;mso-position-vertical-relative:text;v-text-anchor:top" coordsize="113664,8445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" path="m,l22121,5530,40187,20613,52366,42983r4467,27395l56833,351897r4466,27394l73479,401662r18065,15082l113666,422275r-22122,5530l73479,442888,61299,465258r-4466,27395l56833,774172r-4467,27394l40187,823937,22121,839019,,844550e" filled="f">
                <v:path arrowok="t"/>
                <w10:wrap anchorx="page"/>
              </v:shape>
            </w:pict>
          </mc:Fallback>
        </mc:AlternateContent>
      </w:r>
      <w:r>
        <w:rPr>
          <w:noProof/>
          <w:sz w:val="24"/>
        </w:rPr>
        <mc:AlternateContent>
          <mc:Choice Requires="wps">
            <w:drawing>
              <wp:anchor distT="0" distB="0" distL="0" distR="0" simplePos="0" relativeHeight="15850496" behindDoc="0" locked="0" layoutInCell="1" allowOverlap="1" wp14:anchorId="2E7E8C07" wp14:editId="47CEB199">
                <wp:simplePos x="0" y="0"/>
                <wp:positionH relativeFrom="page">
                  <wp:posOffset>5087505</wp:posOffset>
                </wp:positionH>
                <wp:positionV relativeFrom="paragraph">
                  <wp:posOffset>147116</wp:posOffset>
                </wp:positionV>
                <wp:extent cx="1304290" cy="775335"/>
                <wp:effectExtent l="0" t="0" r="0" b="0"/>
                <wp:wrapNone/>
                <wp:docPr id="766" name="Textbox 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4290" cy="775335"/>
                        </a:xfrm>
                        <a:prstGeom prst="rect">
                          <a:avLst/>
                        </a:prstGeom>
                        <a:ln w="9525">
                          <a:solidFill>
                            <a:srgbClr val="000000"/>
                          </a:solidFill>
                          <a:prstDash val="solid"/>
                        </a:ln>
                      </wps:spPr>
                      <wps:txbx>
                        <w:txbxContent>
                          <w:p w14:paraId="52C7E9E7" w14:textId="77777777" w:rsidR="00AE5D68" w:rsidRDefault="00F0111D">
                            <w:pPr>
                              <w:spacing w:before="64" w:line="196" w:lineRule="auto"/>
                              <w:ind w:left="140" w:right="216"/>
                              <w:jc w:val="both"/>
                              <w:rPr>
                                <w:sz w:val="24"/>
                              </w:rPr>
                            </w:pPr>
                            <w:r>
                              <w:rPr>
                                <w:spacing w:val="-2"/>
                                <w:sz w:val="24"/>
                              </w:rPr>
                              <w:t>明代承襲前朝互相牽制、兵將分離的軍事制度。</w:t>
                            </w:r>
                          </w:p>
                        </w:txbxContent>
                      </wps:txbx>
                      <wps:bodyPr wrap="square" lIns="0" tIns="0" rIns="0" bIns="0" rtlCol="0">
                        <a:noAutofit/>
                      </wps:bodyPr>
                    </wps:wsp>
                  </a:graphicData>
                </a:graphic>
              </wp:anchor>
            </w:drawing>
          </mc:Choice>
          <mc:Fallback>
            <w:pict>
              <v:shape w14:anchorId="2E7E8C07" id="Textbox 766" o:spid="_x0000_s1493" type="#_x0000_t202" style="position:absolute;left:0;text-align:left;margin-left:400.6pt;margin-top:11.6pt;width:102.7pt;height:61.05pt;z-index:1585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" filled="f">
                <v:path arrowok="t"/>
                <v:textbox inset="0,0,0,0">
                  <w:txbxContent>
                    <w:p w14:paraId="52C7E9E7" w14:textId="77777777" w:rsidR="00AE5D68" w:rsidRDefault="00F0111D">
                      <w:pPr>
                        <w:spacing w:before="64" w:line="196" w:lineRule="auto"/>
                        <w:ind w:left="140" w:right="216"/>
                        <w:jc w:val="both"/>
                        <w:rPr>
                          <w:sz w:val="24"/>
                        </w:rPr>
                      </w:pPr>
                      <w:r>
                        <w:rPr>
                          <w:spacing w:val="-2"/>
                          <w:sz w:val="24"/>
                        </w:rPr>
                        <w:t>明代承襲前朝互相牽制、兵將分離的軍事制度。</w:t>
                      </w:r>
                    </w:p>
                  </w:txbxContent>
                </v:textbox>
                <w10:wrap anchorx="page"/>
              </v:shape>
            </w:pict>
          </mc:Fallback>
        </mc:AlternateContent>
      </w:r>
      <w:r>
        <w:rPr>
          <w:spacing w:val="-2"/>
          <w:sz w:val="24"/>
        </w:rPr>
        <w:t>①</w:t>
      </w:r>
      <w:r>
        <w:rPr>
          <w:spacing w:val="-2"/>
          <w:sz w:val="24"/>
        </w:rPr>
        <w:t>唐代折衝府只掌兵士管理和訓練，發兵之權操於朝廷，戰時由皇帝臨時命將統兵。</w:t>
      </w:r>
    </w:p>
    <w:p w14:paraId="581FACF1" w14:textId="77777777" w:rsidR="00AE5D68" w:rsidRDefault="00F0111D">
      <w:pPr>
        <w:spacing w:line="196" w:lineRule="auto"/>
        <w:ind w:left="2474" w:right="3212" w:hanging="240"/>
        <w:rPr>
          <w:sz w:val="24"/>
        </w:rPr>
      </w:pPr>
      <w:r>
        <w:rPr>
          <w:spacing w:val="-2"/>
          <w:sz w:val="24"/>
        </w:rPr>
        <w:t>②</w:t>
      </w:r>
      <w:r>
        <w:rPr>
          <w:spacing w:val="-2"/>
          <w:sz w:val="24"/>
        </w:rPr>
        <w:t>宋代三衙只管兵，樞密院承皇帝意旨調兵；戰時由皇帝命將統兵。</w:t>
      </w:r>
    </w:p>
    <w:p w14:paraId="523A7317" w14:textId="77777777" w:rsidR="00AE5D68" w:rsidRDefault="00F0111D">
      <w:pPr>
        <w:tabs>
          <w:tab w:val="left" w:pos="1073"/>
        </w:tabs>
        <w:spacing w:before="304" w:line="393" w:lineRule="exact"/>
        <w:ind w:left="593"/>
        <w:jc w:val="center"/>
        <w:rPr>
          <w:b/>
          <w:sz w:val="23"/>
        </w:rPr>
      </w:pPr>
      <w:r>
        <w:rPr>
          <w:b/>
          <w:spacing w:val="-10"/>
          <w:sz w:val="23"/>
        </w:rPr>
        <w:t>二</w:t>
      </w:r>
      <w:r>
        <w:rPr>
          <w:b/>
          <w:sz w:val="23"/>
        </w:rPr>
        <w:tab/>
      </w:r>
      <w:r>
        <w:rPr>
          <w:b/>
          <w:sz w:val="23"/>
        </w:rPr>
        <w:t>衞所制的內</w:t>
      </w:r>
      <w:r>
        <w:rPr>
          <w:b/>
          <w:spacing w:val="-10"/>
          <w:sz w:val="23"/>
        </w:rPr>
        <w:t>容</w:t>
      </w:r>
    </w:p>
    <w:p w14:paraId="275E1585" w14:textId="77777777" w:rsidR="00AE5D68" w:rsidRDefault="00F0111D">
      <w:pPr>
        <w:pStyle w:val="a5"/>
        <w:numPr>
          <w:ilvl w:val="0"/>
          <w:numId w:val="27"/>
        </w:numPr>
        <w:tabs>
          <w:tab w:val="left" w:pos="2175"/>
        </w:tabs>
        <w:spacing w:line="393" w:lineRule="exact"/>
        <w:ind w:left="2175" w:hanging="301"/>
        <w:rPr>
          <w:b/>
          <w:sz w:val="23"/>
        </w:rPr>
      </w:pPr>
      <w:r>
        <w:rPr>
          <w:b/>
          <w:spacing w:val="-2"/>
          <w:sz w:val="23"/>
        </w:rPr>
        <w:t>衞所的編制</w:t>
      </w:r>
    </w:p>
    <w:p w14:paraId="5F6C52D3" w14:textId="77777777" w:rsidR="00AE5D68" w:rsidRDefault="00F0111D">
      <w:pPr>
        <w:spacing w:line="325" w:lineRule="exact"/>
        <w:ind w:left="2234"/>
        <w:rPr>
          <w:sz w:val="24"/>
        </w:rPr>
      </w:pPr>
      <w:r>
        <w:rPr>
          <w:spacing w:val="-5"/>
          <w:sz w:val="24"/>
        </w:rPr>
        <w:t>①</w:t>
      </w:r>
      <w:r>
        <w:rPr>
          <w:spacing w:val="-5"/>
          <w:sz w:val="24"/>
        </w:rPr>
        <w:t>衞、所是軍隊的基層編制，廣設於京師和全國各地，大者稱「衞」，</w:t>
      </w:r>
    </w:p>
    <w:p w14:paraId="59B25BBE" w14:textId="77777777" w:rsidR="00AE5D68" w:rsidRDefault="00F0111D">
      <w:pPr>
        <w:spacing w:line="360" w:lineRule="exact"/>
        <w:ind w:left="2474"/>
        <w:rPr>
          <w:sz w:val="24"/>
        </w:rPr>
      </w:pPr>
      <w:r>
        <w:rPr>
          <w:spacing w:val="-19"/>
          <w:sz w:val="24"/>
        </w:rPr>
        <w:t>小者稱「所」。</w:t>
      </w:r>
    </w:p>
    <w:p w14:paraId="2A7661DD" w14:textId="77777777" w:rsidR="00AE5D68" w:rsidRDefault="00F0111D">
      <w:pPr>
        <w:spacing w:line="360" w:lineRule="exact"/>
        <w:ind w:left="2234"/>
        <w:rPr>
          <w:sz w:val="24"/>
        </w:rPr>
      </w:pPr>
      <w:r>
        <w:rPr>
          <w:spacing w:val="-1"/>
          <w:sz w:val="24"/>
        </w:rPr>
        <w:t>②</w:t>
      </w:r>
      <w:r>
        <w:rPr>
          <w:spacing w:val="-1"/>
          <w:sz w:val="24"/>
        </w:rPr>
        <w:t>大抵</w:t>
      </w:r>
      <w:r>
        <w:rPr>
          <w:spacing w:val="-1"/>
          <w:sz w:val="24"/>
        </w:rPr>
        <w:t xml:space="preserve"> </w:t>
      </w:r>
      <w:r>
        <w:rPr>
          <w:rFonts w:ascii="Calibri" w:eastAsia="Calibri" w:hAnsi="Calibri"/>
          <w:sz w:val="24"/>
        </w:rPr>
        <w:t>5600</w:t>
      </w:r>
      <w:r>
        <w:rPr>
          <w:rFonts w:ascii="Calibri" w:eastAsia="Calibri" w:hAnsi="Calibri"/>
          <w:spacing w:val="3"/>
          <w:sz w:val="24"/>
        </w:rPr>
        <w:t xml:space="preserve"> </w:t>
      </w:r>
      <w:r>
        <w:rPr>
          <w:spacing w:val="-1"/>
          <w:sz w:val="24"/>
        </w:rPr>
        <w:t>人為衞，長官為指揮使，下轄五個千戶所；</w:t>
      </w:r>
    </w:p>
    <w:p w14:paraId="1A952CF6" w14:textId="77777777" w:rsidR="00AE5D68" w:rsidRDefault="00F0111D">
      <w:pPr>
        <w:spacing w:line="360" w:lineRule="exact"/>
        <w:ind w:left="2234"/>
        <w:rPr>
          <w:sz w:val="24"/>
        </w:rPr>
      </w:pPr>
      <w:r>
        <w:rPr>
          <w:spacing w:val="-1"/>
          <w:sz w:val="24"/>
        </w:rPr>
        <w:t>③</w:t>
      </w:r>
      <w:r>
        <w:rPr>
          <w:spacing w:val="-1"/>
          <w:sz w:val="24"/>
        </w:rPr>
        <w:t>每個千戶所</w:t>
      </w:r>
      <w:r>
        <w:rPr>
          <w:spacing w:val="-1"/>
          <w:sz w:val="24"/>
        </w:rPr>
        <w:t xml:space="preserve"> </w:t>
      </w:r>
      <w:r>
        <w:rPr>
          <w:rFonts w:ascii="Calibri" w:eastAsia="Calibri" w:hAnsi="Calibri"/>
          <w:sz w:val="24"/>
        </w:rPr>
        <w:t>1120</w:t>
      </w:r>
      <w:r>
        <w:rPr>
          <w:rFonts w:ascii="Calibri" w:eastAsia="Calibri" w:hAnsi="Calibri"/>
          <w:spacing w:val="3"/>
          <w:sz w:val="24"/>
        </w:rPr>
        <w:t xml:space="preserve"> </w:t>
      </w:r>
      <w:r>
        <w:rPr>
          <w:spacing w:val="-1"/>
          <w:sz w:val="24"/>
        </w:rPr>
        <w:t>人，長官為千戶，下轄十個百戶所；</w:t>
      </w:r>
    </w:p>
    <w:p w14:paraId="67EA8C64" w14:textId="77777777" w:rsidR="00AE5D68" w:rsidRDefault="00F0111D">
      <w:pPr>
        <w:spacing w:line="360" w:lineRule="exact"/>
        <w:ind w:left="2234"/>
        <w:rPr>
          <w:sz w:val="24"/>
        </w:rPr>
      </w:pPr>
      <w:r>
        <w:rPr>
          <w:spacing w:val="-1"/>
          <w:sz w:val="24"/>
        </w:rPr>
        <w:t>④</w:t>
      </w:r>
      <w:r>
        <w:rPr>
          <w:spacing w:val="-1"/>
          <w:sz w:val="24"/>
        </w:rPr>
        <w:t>每百戶所</w:t>
      </w:r>
      <w:r>
        <w:rPr>
          <w:spacing w:val="-1"/>
          <w:sz w:val="24"/>
        </w:rPr>
        <w:t xml:space="preserve"> </w:t>
      </w:r>
      <w:r>
        <w:rPr>
          <w:rFonts w:ascii="Calibri" w:eastAsia="Calibri" w:hAnsi="Calibri"/>
          <w:sz w:val="24"/>
        </w:rPr>
        <w:t>112</w:t>
      </w:r>
      <w:r>
        <w:rPr>
          <w:rFonts w:ascii="Calibri" w:eastAsia="Calibri" w:hAnsi="Calibri"/>
          <w:spacing w:val="2"/>
          <w:sz w:val="24"/>
        </w:rPr>
        <w:t xml:space="preserve"> </w:t>
      </w:r>
      <w:r>
        <w:rPr>
          <w:spacing w:val="-2"/>
          <w:sz w:val="24"/>
        </w:rPr>
        <w:t>人，長官為百戶。</w:t>
      </w:r>
    </w:p>
    <w:p w14:paraId="2C18CCEB" w14:textId="77777777" w:rsidR="00AE5D68" w:rsidRDefault="00F0111D">
      <w:pPr>
        <w:spacing w:line="401" w:lineRule="exact"/>
        <w:ind w:left="2234"/>
        <w:rPr>
          <w:sz w:val="24"/>
        </w:rPr>
      </w:pPr>
      <w:r>
        <w:rPr>
          <w:spacing w:val="-1"/>
          <w:sz w:val="24"/>
        </w:rPr>
        <w:t>⑤</w:t>
      </w:r>
      <w:r>
        <w:rPr>
          <w:spacing w:val="-1"/>
          <w:sz w:val="24"/>
        </w:rPr>
        <w:t>每百戶分為兩個總旗，以總旗一人，分領五個小旗。</w:t>
      </w:r>
    </w:p>
    <w:p w14:paraId="4E7A1F1F" w14:textId="77777777" w:rsidR="00AE5D68" w:rsidRDefault="00AE5D68">
      <w:pPr>
        <w:spacing w:line="401" w:lineRule="exact"/>
        <w:rPr>
          <w:sz w:val="24"/>
        </w:rPr>
        <w:sectPr w:rsidR="00AE5D68">
          <w:headerReference w:type="default" r:id="rId113"/>
          <w:footerReference w:type="default" r:id="rId114"/>
          <w:pgSz w:w="11910" w:h="16840"/>
          <w:pgMar w:top="1920" w:right="992" w:bottom="320" w:left="425" w:header="0" w:footer="121" w:gutter="0"/>
          <w:cols w:space="720"/>
        </w:sectPr>
      </w:pPr>
    </w:p>
    <w:p w14:paraId="3E08DA9A" w14:textId="77777777" w:rsidR="00AE5D68" w:rsidRDefault="00F0111D">
      <w:pPr>
        <w:pStyle w:val="a5"/>
        <w:numPr>
          <w:ilvl w:val="0"/>
          <w:numId w:val="27"/>
        </w:numPr>
        <w:tabs>
          <w:tab w:val="left" w:pos="2175"/>
        </w:tabs>
        <w:spacing w:before="189" w:line="385" w:lineRule="exact"/>
        <w:ind w:left="2175" w:hanging="301"/>
        <w:rPr>
          <w:b/>
          <w:sz w:val="23"/>
        </w:rPr>
      </w:pPr>
      <w:r>
        <w:rPr>
          <w:b/>
          <w:noProof/>
          <w:sz w:val="23"/>
        </w:rPr>
        <mc:AlternateContent>
          <mc:Choice Requires="wps">
            <w:drawing>
              <wp:anchor distT="0" distB="0" distL="0" distR="0" simplePos="0" relativeHeight="15855616" behindDoc="0" locked="0" layoutInCell="1" allowOverlap="1" wp14:anchorId="5F80183E" wp14:editId="502EDE4F">
                <wp:simplePos x="0" y="0"/>
                <wp:positionH relativeFrom="page">
                  <wp:posOffset>392944</wp:posOffset>
                </wp:positionH>
                <wp:positionV relativeFrom="paragraph">
                  <wp:posOffset>206387</wp:posOffset>
                </wp:positionV>
                <wp:extent cx="978535" cy="2119630"/>
                <wp:effectExtent l="0" t="0" r="0" b="0"/>
                <wp:wrapNone/>
                <wp:docPr id="768" name="Textbox 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2119630"/>
                        </a:xfrm>
                        <a:prstGeom prst="rect">
                          <a:avLst/>
                        </a:prstGeom>
                        <a:ln w="9525">
                          <a:solidFill>
                            <a:srgbClr val="000000"/>
                          </a:solidFill>
                          <a:prstDash val="solid"/>
                        </a:ln>
                      </wps:spPr>
                      <wps:txbx>
                        <w:txbxContent>
                          <w:p w14:paraId="728341DD" w14:textId="77777777" w:rsidR="00AE5D68" w:rsidRDefault="00F0111D">
                            <w:pPr>
                              <w:spacing w:before="39" w:line="377" w:lineRule="exact"/>
                              <w:ind w:left="141"/>
                              <w:rPr>
                                <w:b/>
                                <w:sz w:val="21"/>
                              </w:rPr>
                            </w:pPr>
                            <w:r>
                              <w:rPr>
                                <w:b/>
                                <w:spacing w:val="-3"/>
                                <w:w w:val="105"/>
                                <w:sz w:val="21"/>
                              </w:rPr>
                              <w:t>記憶重點</w:t>
                            </w:r>
                          </w:p>
                          <w:p w14:paraId="3082B02D" w14:textId="77777777" w:rsidR="00AE5D68" w:rsidRDefault="00F0111D">
                            <w:pPr>
                              <w:spacing w:line="235" w:lineRule="auto"/>
                              <w:ind w:left="141" w:right="177"/>
                              <w:jc w:val="both"/>
                              <w:rPr>
                                <w:sz w:val="20"/>
                              </w:rPr>
                            </w:pPr>
                            <w:r>
                              <w:rPr>
                                <w:spacing w:val="-2"/>
                                <w:sz w:val="20"/>
                              </w:rPr>
                              <w:t>注意都司只負責管理和訓練軍士，無調兵之權；調兵之權操於君主，調兵之令則由中央的兵部發</w:t>
                            </w:r>
                            <w:r>
                              <w:rPr>
                                <w:spacing w:val="-6"/>
                                <w:sz w:val="20"/>
                              </w:rPr>
                              <w:t>出。</w:t>
                            </w:r>
                          </w:p>
                        </w:txbxContent>
                      </wps:txbx>
                      <wps:bodyPr wrap="square" lIns="0" tIns="0" rIns="0" bIns="0" rtlCol="0">
                        <a:noAutofit/>
                      </wps:bodyPr>
                    </wps:wsp>
                  </a:graphicData>
                </a:graphic>
              </wp:anchor>
            </w:drawing>
          </mc:Choice>
          <mc:Fallback>
            <w:pict>
              <v:shape w14:anchorId="5F80183E" id="Textbox 768" o:spid="_x0000_s1494" type="#_x0000_t202" style="position:absolute;left:0;text-align:left;margin-left:30.95pt;margin-top:16.25pt;width:77.05pt;height:166.9pt;z-index:15855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" filled="f">
                <v:path arrowok="t"/>
                <v:textbox inset="0,0,0,0">
                  <w:txbxContent>
                    <w:p w14:paraId="728341DD" w14:textId="77777777" w:rsidR="00AE5D68" w:rsidRDefault="00F0111D">
                      <w:pPr>
                        <w:spacing w:before="39" w:line="377" w:lineRule="exact"/>
                        <w:ind w:left="141"/>
                        <w:rPr>
                          <w:b/>
                          <w:sz w:val="21"/>
                        </w:rPr>
                      </w:pPr>
                      <w:r>
                        <w:rPr>
                          <w:b/>
                          <w:spacing w:val="-3"/>
                          <w:w w:val="105"/>
                          <w:sz w:val="21"/>
                        </w:rPr>
                        <w:t>記憶重點</w:t>
                      </w:r>
                    </w:p>
                    <w:p w14:paraId="3082B02D" w14:textId="77777777" w:rsidR="00AE5D68" w:rsidRDefault="00F0111D">
                      <w:pPr>
                        <w:spacing w:line="235" w:lineRule="auto"/>
                        <w:ind w:left="141" w:right="177"/>
                        <w:jc w:val="both"/>
                        <w:rPr>
                          <w:sz w:val="20"/>
                        </w:rPr>
                      </w:pPr>
                      <w:r>
                        <w:rPr>
                          <w:spacing w:val="-2"/>
                          <w:sz w:val="20"/>
                        </w:rPr>
                        <w:t>注意都司只負責管理和訓練軍士，無調兵之權；調兵之權操於君主，調兵之令則由中央的兵部發</w:t>
                      </w:r>
                      <w:r>
                        <w:rPr>
                          <w:spacing w:val="-6"/>
                          <w:sz w:val="20"/>
                        </w:rPr>
                        <w:t>出。</w:t>
                      </w:r>
                    </w:p>
                  </w:txbxContent>
                </v:textbox>
                <w10:wrap anchorx="page"/>
              </v:shape>
            </w:pict>
          </mc:Fallback>
        </mc:AlternateContent>
      </w:r>
      <w:r>
        <w:rPr>
          <w:b/>
          <w:spacing w:val="-2"/>
          <w:sz w:val="23"/>
        </w:rPr>
        <w:t>衞所的統率</w:t>
      </w:r>
    </w:p>
    <w:p w14:paraId="74B726D3" w14:textId="77777777" w:rsidR="00AE5D68" w:rsidRDefault="00F0111D">
      <w:pPr>
        <w:spacing w:before="20" w:line="196" w:lineRule="auto"/>
        <w:ind w:left="2474" w:right="812" w:hanging="240"/>
        <w:rPr>
          <w:sz w:val="24"/>
        </w:rPr>
      </w:pPr>
      <w:r>
        <w:rPr>
          <w:spacing w:val="-2"/>
          <w:sz w:val="24"/>
        </w:rPr>
        <w:t>①</w:t>
      </w:r>
      <w:r>
        <w:rPr>
          <w:spacing w:val="-2"/>
          <w:sz w:val="24"/>
        </w:rPr>
        <w:t>衞所平日由都指揮使司（簡稱都司）負責管理和訓練，其長官為都指</w:t>
      </w:r>
      <w:r>
        <w:rPr>
          <w:spacing w:val="-4"/>
          <w:sz w:val="24"/>
        </w:rPr>
        <w:t>揮使。</w:t>
      </w:r>
    </w:p>
    <w:p w14:paraId="31596789" w14:textId="77777777" w:rsidR="00AE5D68" w:rsidRDefault="00F0111D">
      <w:pPr>
        <w:spacing w:line="196" w:lineRule="auto"/>
        <w:ind w:left="2474" w:right="788" w:hanging="240"/>
        <w:rPr>
          <w:sz w:val="24"/>
        </w:rPr>
      </w:pPr>
      <w:r>
        <w:rPr>
          <w:spacing w:val="-4"/>
          <w:sz w:val="24"/>
        </w:rPr>
        <w:t>②</w:t>
      </w:r>
      <w:r>
        <w:rPr>
          <w:spacing w:val="-4"/>
          <w:sz w:val="24"/>
        </w:rPr>
        <w:t>全國都司分隸中央的最高統兵機構「五軍都督府</w:t>
      </w:r>
      <w:r>
        <w:rPr>
          <w:spacing w:val="-19"/>
          <w:sz w:val="24"/>
        </w:rPr>
        <w:t>」，分為前、後、左、</w:t>
      </w:r>
      <w:r>
        <w:rPr>
          <w:spacing w:val="-2"/>
          <w:sz w:val="24"/>
        </w:rPr>
        <w:t>右、中五軍，直接聽命於皇帝。</w:t>
      </w:r>
    </w:p>
    <w:p w14:paraId="4DE5C869" w14:textId="77777777" w:rsidR="00AE5D68" w:rsidRDefault="00F0111D">
      <w:pPr>
        <w:spacing w:line="339" w:lineRule="exact"/>
        <w:ind w:left="2234"/>
        <w:rPr>
          <w:sz w:val="24"/>
        </w:rPr>
      </w:pPr>
      <w:r>
        <w:rPr>
          <w:spacing w:val="-1"/>
          <w:sz w:val="24"/>
        </w:rPr>
        <w:t>③</w:t>
      </w:r>
      <w:r>
        <w:rPr>
          <w:spacing w:val="-1"/>
          <w:sz w:val="24"/>
        </w:rPr>
        <w:t>五軍都督府只掌軍士的軍籍，調發軍隊、軍官選授之權則在兵部。</w:t>
      </w:r>
    </w:p>
    <w:p w14:paraId="03465597" w14:textId="77777777" w:rsidR="00AE5D68" w:rsidRDefault="00F0111D">
      <w:pPr>
        <w:spacing w:before="13" w:line="196" w:lineRule="auto"/>
        <w:ind w:left="2474" w:right="812" w:hanging="240"/>
        <w:rPr>
          <w:sz w:val="24"/>
        </w:rPr>
      </w:pPr>
      <w:r>
        <w:rPr>
          <w:spacing w:val="-2"/>
          <w:sz w:val="24"/>
        </w:rPr>
        <w:t>④</w:t>
      </w:r>
      <w:r>
        <w:rPr>
          <w:spacing w:val="-2"/>
          <w:sz w:val="24"/>
        </w:rPr>
        <w:t>凡有征戰，兵部以詔書、符節調發衞所軍，皇帝任命高級武官為將帥統率衞所兵士。戰事畢，兵士歸衞所，將歸朝廷。</w:t>
      </w:r>
    </w:p>
    <w:p w14:paraId="3C4E357B" w14:textId="77777777" w:rsidR="00AE5D68" w:rsidRDefault="00F0111D">
      <w:pPr>
        <w:pStyle w:val="a3"/>
        <w:spacing w:before="346"/>
        <w:rPr>
          <w:sz w:val="20"/>
        </w:rPr>
      </w:pPr>
      <w:r>
        <w:rPr>
          <w:noProof/>
          <w:sz w:val="20"/>
        </w:rPr>
        <mc:AlternateContent>
          <mc:Choice Requires="wps">
            <w:drawing>
              <wp:anchor distT="0" distB="0" distL="0" distR="0" simplePos="0" relativeHeight="487710720" behindDoc="1" locked="0" layoutInCell="1" allowOverlap="1" wp14:anchorId="31136A19" wp14:editId="50D9FC0D">
                <wp:simplePos x="0" y="0"/>
                <wp:positionH relativeFrom="page">
                  <wp:posOffset>1158120</wp:posOffset>
                </wp:positionH>
                <wp:positionV relativeFrom="paragraph">
                  <wp:posOffset>471703</wp:posOffset>
                </wp:positionV>
                <wp:extent cx="615950" cy="207645"/>
                <wp:effectExtent l="0" t="0" r="0" b="0"/>
                <wp:wrapTopAndBottom/>
                <wp:docPr id="769" name="Text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207645"/>
                        </a:xfrm>
                        <a:prstGeom prst="rect">
                          <a:avLst/>
                        </a:prstGeom>
                        <a:ln w="6095">
                          <a:solidFill>
                            <a:srgbClr val="000000"/>
                          </a:solidFill>
                          <a:prstDash val="solid"/>
                        </a:ln>
                      </wps:spPr>
                      <wps:txbx>
                        <w:txbxContent>
                          <w:p w14:paraId="389F9587" w14:textId="77777777" w:rsidR="00AE5D68" w:rsidRDefault="00F0111D">
                            <w:pPr>
                              <w:spacing w:line="317" w:lineRule="exact"/>
                              <w:rPr>
                                <w:sz w:val="24"/>
                              </w:rPr>
                            </w:pPr>
                            <w:r>
                              <w:rPr>
                                <w:spacing w:val="-3"/>
                                <w:sz w:val="24"/>
                              </w:rPr>
                              <w:t>記憶圖示</w:t>
                            </w:r>
                          </w:p>
                        </w:txbxContent>
                      </wps:txbx>
                      <wps:bodyPr wrap="square" lIns="0" tIns="0" rIns="0" bIns="0" rtlCol="0">
                        <a:noAutofit/>
                      </wps:bodyPr>
                    </wps:wsp>
                  </a:graphicData>
                </a:graphic>
              </wp:anchor>
            </w:drawing>
          </mc:Choice>
          <mc:Fallback>
            <w:pict>
              <v:shape w14:anchorId="31136A19" id="Textbox 769" o:spid="_x0000_s1495" type="#_x0000_t202" style="position:absolute;margin-left:91.2pt;margin-top:37.15pt;width:48.5pt;height:16.35pt;z-index:-15605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" filled="f" strokeweight=".16931mm">
                <v:path arrowok="t"/>
                <v:textbox inset="0,0,0,0">
                  <w:txbxContent>
                    <w:p w14:paraId="389F9587" w14:textId="77777777" w:rsidR="00AE5D68" w:rsidRDefault="00F0111D">
                      <w:pPr>
                        <w:spacing w:line="317" w:lineRule="exact"/>
                        <w:rPr>
                          <w:sz w:val="24"/>
                        </w:rPr>
                      </w:pPr>
                      <w:r>
                        <w:rPr>
                          <w:spacing w:val="-3"/>
                          <w:sz w:val="24"/>
                        </w:rPr>
                        <w:t>記憶圖示</w:t>
                      </w:r>
                    </w:p>
                  </w:txbxContent>
                </v:textbox>
                <w10:wrap type="topAndBottom" anchorx="page"/>
              </v:shape>
            </w:pict>
          </mc:Fallback>
        </mc:AlternateContent>
      </w:r>
    </w:p>
    <w:p w14:paraId="1F668F4C" w14:textId="77777777" w:rsidR="00AE5D68" w:rsidRDefault="00F0111D">
      <w:pPr>
        <w:ind w:left="593"/>
        <w:jc w:val="center"/>
        <w:rPr>
          <w:b/>
          <w:sz w:val="23"/>
        </w:rPr>
      </w:pPr>
      <w:r>
        <w:rPr>
          <w:b/>
          <w:spacing w:val="-2"/>
          <w:sz w:val="23"/>
        </w:rPr>
        <w:t>衞所統率的情況</w:t>
      </w:r>
    </w:p>
    <w:p w14:paraId="3C941866" w14:textId="77777777" w:rsidR="00AE5D68" w:rsidRDefault="00F0111D">
      <w:pPr>
        <w:pStyle w:val="a3"/>
        <w:spacing w:before="8"/>
        <w:rPr>
          <w:b/>
          <w:sz w:val="8"/>
        </w:rPr>
      </w:pPr>
      <w:r>
        <w:rPr>
          <w:b/>
          <w:noProof/>
          <w:sz w:val="8"/>
        </w:rPr>
        <mc:AlternateContent>
          <mc:Choice Requires="wps">
            <w:drawing>
              <wp:anchor distT="0" distB="0" distL="0" distR="0" simplePos="0" relativeHeight="487711232" behindDoc="1" locked="0" layoutInCell="1" allowOverlap="1" wp14:anchorId="55A756B0" wp14:editId="0FB58139">
                <wp:simplePos x="0" y="0"/>
                <wp:positionH relativeFrom="page">
                  <wp:posOffset>1412113</wp:posOffset>
                </wp:positionH>
                <wp:positionV relativeFrom="paragraph">
                  <wp:posOffset>701840</wp:posOffset>
                </wp:positionV>
                <wp:extent cx="326390" cy="541655"/>
                <wp:effectExtent l="0" t="0" r="0" b="0"/>
                <wp:wrapTopAndBottom/>
                <wp:docPr id="770" name="Text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6390" cy="541655"/>
                        </a:xfrm>
                        <a:prstGeom prst="rect">
                          <a:avLst/>
                        </a:prstGeom>
                        <a:ln w="9525">
                          <a:solidFill>
                            <a:srgbClr val="000000"/>
                          </a:solidFill>
                          <a:prstDash val="solid"/>
                        </a:ln>
                      </wps:spPr>
                      <wps:txbx>
                        <w:txbxContent>
                          <w:p w14:paraId="51BFA208" w14:textId="77777777" w:rsidR="00AE5D68" w:rsidRDefault="00F0111D">
                            <w:pPr>
                              <w:spacing w:before="65" w:line="196" w:lineRule="auto"/>
                              <w:ind w:left="144" w:right="112"/>
                              <w:rPr>
                                <w:sz w:val="24"/>
                              </w:rPr>
                            </w:pPr>
                            <w:r>
                              <w:rPr>
                                <w:spacing w:val="-10"/>
                                <w:sz w:val="24"/>
                              </w:rPr>
                              <w:t>中央</w:t>
                            </w:r>
                          </w:p>
                        </w:txbxContent>
                      </wps:txbx>
                      <wps:bodyPr wrap="square" lIns="0" tIns="0" rIns="0" bIns="0" rtlCol="0">
                        <a:noAutofit/>
                      </wps:bodyPr>
                    </wps:wsp>
                  </a:graphicData>
                </a:graphic>
              </wp:anchor>
            </w:drawing>
          </mc:Choice>
          <mc:Fallback>
            <w:pict>
              <v:shape w14:anchorId="55A756B0" id="Textbox 770" o:spid="_x0000_s1496" type="#_x0000_t202" style="position:absolute;margin-left:111.2pt;margin-top:55.25pt;width:25.7pt;height:42.65pt;z-index:-15605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" filled="f">
                <v:path arrowok="t"/>
                <v:textbox inset="0,0,0,0">
                  <w:txbxContent>
                    <w:p w14:paraId="51BFA208" w14:textId="77777777" w:rsidR="00AE5D68" w:rsidRDefault="00F0111D">
                      <w:pPr>
                        <w:spacing w:before="65" w:line="196" w:lineRule="auto"/>
                        <w:ind w:left="144" w:right="112"/>
                        <w:rPr>
                          <w:sz w:val="24"/>
                        </w:rPr>
                      </w:pPr>
                      <w:r>
                        <w:rPr>
                          <w:spacing w:val="-10"/>
                          <w:sz w:val="24"/>
                        </w:rPr>
                        <w:t>中央</w:t>
                      </w:r>
                    </w:p>
                  </w:txbxContent>
                </v:textbox>
                <w10:wrap type="topAndBottom" anchorx="page"/>
              </v:shape>
            </w:pict>
          </mc:Fallback>
        </mc:AlternateContent>
      </w:r>
      <w:r>
        <w:rPr>
          <w:b/>
          <w:noProof/>
          <w:sz w:val="8"/>
        </w:rPr>
        <mc:AlternateContent>
          <mc:Choice Requires="wps">
            <w:drawing>
              <wp:anchor distT="0" distB="0" distL="0" distR="0" simplePos="0" relativeHeight="487711744" behindDoc="1" locked="0" layoutInCell="1" allowOverlap="1" wp14:anchorId="412B0EAC" wp14:editId="2BDEA158">
                <wp:simplePos x="0" y="0"/>
                <wp:positionH relativeFrom="page">
                  <wp:posOffset>1808365</wp:posOffset>
                </wp:positionH>
                <wp:positionV relativeFrom="paragraph">
                  <wp:posOffset>113830</wp:posOffset>
                </wp:positionV>
                <wp:extent cx="151130" cy="1782445"/>
                <wp:effectExtent l="0" t="0" r="0" b="0"/>
                <wp:wrapTopAndBottom/>
                <wp:docPr id="771" name="Graphic 7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51130" cy="1782445"/>
                        </a:xfrm>
                        <a:custGeom>
                          <a:avLst/>
                          <a:gdLst/>
                          <a:ahLst/>
                          <a:cxnLst/>
                          <a:rect l="l" t="t" r="r" b="b"/>
                          <a:pathLst>
                            <a:path w="151130" h="1782445">
                              <a:moveTo>
                                <a:pt x="151130" y="1782451"/>
                              </a:moveTo>
                              <a:lnTo>
                                <a:pt x="92303" y="1782449"/>
                              </a:lnTo>
                              <a:lnTo>
                                <a:pt x="44264" y="1782446"/>
                              </a:lnTo>
                              <a:lnTo>
                                <a:pt x="11876" y="1782442"/>
                              </a:lnTo>
                              <a:lnTo>
                                <a:pt x="0" y="1782441"/>
                              </a:lnTo>
                              <a:lnTo>
                                <a:pt x="0" y="1"/>
                              </a:lnTo>
                              <a:lnTo>
                                <a:pt x="11876" y="1"/>
                              </a:lnTo>
                              <a:lnTo>
                                <a:pt x="44264" y="0"/>
                              </a:lnTo>
                              <a:lnTo>
                                <a:pt x="92303" y="0"/>
                              </a:lnTo>
                              <a:lnTo>
                                <a:pt x="15113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030B3E" id="Graphic 771" o:spid="_x0000_s1026" style="position:absolute;margin-left:142.4pt;margin-top:8.95pt;width:11.9pt;height:140.35pt;z-index:-15604736;visibility:visible;mso-wrap-style:square;mso-wrap-distance-left:0;mso-wrap-distance-top:0;mso-wrap-distance-right:0;mso-wrap-distance-bottom:0;mso-position-horizontal:absolute;mso-position-horizontal-relative:page;mso-position-vertical:absolute;mso-position-vertical-relative:text;v-text-anchor:top" coordsize="151130,17824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" path="m151130,1782451r-58827,-2l44264,1782446r-32388,-4l,1782441,,1r11876,l44264,,92303,r58827,e" filled="f">
                <v:path arrowok="t"/>
                <w10:wrap type="topAndBottom" anchorx="page"/>
              </v:shape>
            </w:pict>
          </mc:Fallback>
        </mc:AlternateContent>
      </w:r>
      <w:r>
        <w:rPr>
          <w:b/>
          <w:noProof/>
          <w:sz w:val="8"/>
        </w:rPr>
        <mc:AlternateContent>
          <mc:Choice Requires="wps">
            <w:drawing>
              <wp:anchor distT="0" distB="0" distL="0" distR="0" simplePos="0" relativeHeight="487712256" behindDoc="1" locked="0" layoutInCell="1" allowOverlap="1" wp14:anchorId="16E0840A" wp14:editId="3E3629A8">
                <wp:simplePos x="0" y="0"/>
                <wp:positionH relativeFrom="page">
                  <wp:posOffset>2058555</wp:posOffset>
                </wp:positionH>
                <wp:positionV relativeFrom="paragraph">
                  <wp:posOffset>1308265</wp:posOffset>
                </wp:positionV>
                <wp:extent cx="1048385" cy="546735"/>
                <wp:effectExtent l="0" t="0" r="0" b="0"/>
                <wp:wrapTopAndBottom/>
                <wp:docPr id="772" name="Textbox 7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8385" cy="546735"/>
                        </a:xfrm>
                        <a:prstGeom prst="rect">
                          <a:avLst/>
                        </a:prstGeom>
                        <a:ln w="9525">
                          <a:solidFill>
                            <a:srgbClr val="000000"/>
                          </a:solidFill>
                          <a:prstDash val="solid"/>
                        </a:ln>
                      </wps:spPr>
                      <wps:txbx>
                        <w:txbxContent>
                          <w:p w14:paraId="0BA09022" w14:textId="77777777" w:rsidR="00AE5D68" w:rsidRDefault="00F0111D">
                            <w:pPr>
                              <w:spacing w:before="214"/>
                              <w:ind w:left="144"/>
                              <w:rPr>
                                <w:sz w:val="24"/>
                              </w:rPr>
                            </w:pPr>
                            <w:r>
                              <w:rPr>
                                <w:spacing w:val="-2"/>
                                <w:sz w:val="24"/>
                              </w:rPr>
                              <w:t>負責調發軍</w:t>
                            </w:r>
                          </w:p>
                        </w:txbxContent>
                      </wps:txbx>
                      <wps:bodyPr wrap="square" lIns="0" tIns="0" rIns="0" bIns="0" rtlCol="0">
                        <a:noAutofit/>
                      </wps:bodyPr>
                    </wps:wsp>
                  </a:graphicData>
                </a:graphic>
              </wp:anchor>
            </w:drawing>
          </mc:Choice>
          <mc:Fallback>
            <w:pict>
              <v:shape w14:anchorId="16E0840A" id="Textbox 772" o:spid="_x0000_s1497" type="#_x0000_t202" style="position:absolute;margin-left:162.1pt;margin-top:103pt;width:82.55pt;height:43.05pt;z-index:-15604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" filled="f">
                <v:path arrowok="t"/>
                <v:textbox inset="0,0,0,0">
                  <w:txbxContent>
                    <w:p w14:paraId="0BA09022" w14:textId="77777777" w:rsidR="00AE5D68" w:rsidRDefault="00F0111D">
                      <w:pPr>
                        <w:spacing w:before="214"/>
                        <w:ind w:left="144"/>
                        <w:rPr>
                          <w:sz w:val="24"/>
                        </w:rPr>
                      </w:pPr>
                      <w:r>
                        <w:rPr>
                          <w:spacing w:val="-2"/>
                          <w:sz w:val="24"/>
                        </w:rPr>
                        <w:t>負責調發軍</w:t>
                      </w:r>
                    </w:p>
                  </w:txbxContent>
                </v:textbox>
                <w10:wrap type="topAndBottom" anchorx="page"/>
              </v:shape>
            </w:pict>
          </mc:Fallback>
        </mc:AlternateContent>
      </w:r>
      <w:r>
        <w:rPr>
          <w:b/>
          <w:noProof/>
          <w:sz w:val="8"/>
        </w:rPr>
        <mc:AlternateContent>
          <mc:Choice Requires="wpg">
            <w:drawing>
              <wp:anchor distT="0" distB="0" distL="0" distR="0" simplePos="0" relativeHeight="487712768" behindDoc="1" locked="0" layoutInCell="1" allowOverlap="1" wp14:anchorId="3EE8EA72" wp14:editId="0876FE25">
                <wp:simplePos x="0" y="0"/>
                <wp:positionH relativeFrom="page">
                  <wp:posOffset>1454353</wp:posOffset>
                </wp:positionH>
                <wp:positionV relativeFrom="paragraph">
                  <wp:posOffset>2013432</wp:posOffset>
                </wp:positionV>
                <wp:extent cx="509905" cy="953135"/>
                <wp:effectExtent l="0" t="0" r="0" b="0"/>
                <wp:wrapTopAndBottom/>
                <wp:docPr id="773" name="Group 7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905" cy="953135"/>
                          <a:chOff x="0" y="0"/>
                          <a:chExt cx="509905" cy="953135"/>
                        </a:xfrm>
                      </wpg:grpSpPr>
                      <wps:wsp>
                        <wps:cNvPr id="774" name="Graphic 774"/>
                        <wps:cNvSpPr/>
                        <wps:spPr>
                          <a:xfrm>
                            <a:off x="354012" y="4762"/>
                            <a:ext cx="151130" cy="943610"/>
                          </a:xfrm>
                          <a:custGeom>
                            <a:avLst/>
                            <a:gdLst/>
                            <a:ahLst/>
                            <a:cxnLst/>
                            <a:rect l="l" t="t" r="r" b="b"/>
                            <a:pathLst>
                              <a:path w="151130" h="943610">
                                <a:moveTo>
                                  <a:pt x="151130" y="943610"/>
                                </a:moveTo>
                                <a:lnTo>
                                  <a:pt x="92303" y="943610"/>
                                </a:lnTo>
                                <a:lnTo>
                                  <a:pt x="44264" y="943610"/>
                                </a:lnTo>
                                <a:lnTo>
                                  <a:pt x="11876" y="943609"/>
                                </a:lnTo>
                                <a:lnTo>
                                  <a:pt x="0" y="943609"/>
                                </a:lnTo>
                                <a:lnTo>
                                  <a:pt x="0" y="1"/>
                                </a:lnTo>
                                <a:lnTo>
                                  <a:pt x="11876" y="0"/>
                                </a:lnTo>
                                <a:lnTo>
                                  <a:pt x="44264" y="0"/>
                                </a:lnTo>
                                <a:lnTo>
                                  <a:pt x="92303" y="0"/>
                                </a:lnTo>
                                <a:lnTo>
                                  <a:pt x="151130" y="0"/>
                                </a:lnTo>
                              </a:path>
                            </a:pathLst>
                          </a:custGeom>
                          <a:ln w="9525">
                            <a:solidFill>
                              <a:srgbClr val="000000"/>
                            </a:solidFill>
                            <a:prstDash val="solid"/>
                          </a:ln>
                        </wps:spPr>
                        <wps:bodyPr wrap="square" lIns="0" tIns="0" rIns="0" bIns="0" rtlCol="0">
                          <a:prstTxWarp prst="textNoShape">
                            <a:avLst/>
                          </a:prstTxWarp>
                          <a:noAutofit/>
                        </wps:bodyPr>
                      </wps:wsp>
                      <wps:wsp>
                        <wps:cNvPr id="775" name="Graphic 775"/>
                        <wps:cNvSpPr/>
                        <wps:spPr>
                          <a:xfrm>
                            <a:off x="4762" y="127317"/>
                            <a:ext cx="314325" cy="640715"/>
                          </a:xfrm>
                          <a:custGeom>
                            <a:avLst/>
                            <a:gdLst/>
                            <a:ahLst/>
                            <a:cxnLst/>
                            <a:rect l="l" t="t" r="r" b="b"/>
                            <a:pathLst>
                              <a:path w="314325" h="640715">
                                <a:moveTo>
                                  <a:pt x="0" y="0"/>
                                </a:moveTo>
                                <a:lnTo>
                                  <a:pt x="314325" y="0"/>
                                </a:lnTo>
                                <a:lnTo>
                                  <a:pt x="314325" y="640715"/>
                                </a:lnTo>
                                <a:lnTo>
                                  <a:pt x="0" y="640715"/>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776" name="Textbox 776"/>
                        <wps:cNvSpPr txBox="1"/>
                        <wps:spPr>
                          <a:xfrm>
                            <a:off x="9525" y="132080"/>
                            <a:ext cx="318770" cy="631190"/>
                          </a:xfrm>
                          <a:prstGeom prst="rect">
                            <a:avLst/>
                          </a:prstGeom>
                        </wps:spPr>
                        <wps:txbx>
                          <w:txbxContent>
                            <w:p w14:paraId="311D9A91" w14:textId="77777777" w:rsidR="00AE5D68" w:rsidRDefault="00F0111D">
                              <w:pPr>
                                <w:spacing w:before="64" w:line="196" w:lineRule="auto"/>
                                <w:ind w:left="142" w:right="117"/>
                                <w:rPr>
                                  <w:sz w:val="24"/>
                                </w:rPr>
                              </w:pPr>
                              <w:r>
                                <w:rPr>
                                  <w:spacing w:val="-10"/>
                                  <w:sz w:val="24"/>
                                </w:rPr>
                                <w:t>地方</w:t>
                              </w:r>
                            </w:p>
                          </w:txbxContent>
                        </wps:txbx>
                        <wps:bodyPr wrap="square" lIns="0" tIns="0" rIns="0" bIns="0" rtlCol="0">
                          <a:noAutofit/>
                        </wps:bodyPr>
                      </wps:wsp>
                    </wpg:wgp>
                  </a:graphicData>
                </a:graphic>
              </wp:anchor>
            </w:drawing>
          </mc:Choice>
          <mc:Fallback>
            <w:pict>
              <v:group w14:anchorId="3EE8EA72" id="Group 773" o:spid="_x0000_s1498" style="position:absolute;margin-left:114.5pt;margin-top:158.55pt;width:40.15pt;height:75.05pt;z-index:-15603712;mso-wrap-distance-left:0;mso-wrap-distance-right:0;mso-position-horizontal-relative:page;mso-position-vertical-relative:text" coordsize="5099,953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">
                <v:shape id="Graphic 774" o:spid="_x0000_s1499" style="position:absolute;left:3540;top:47;width:1511;height:9436;visibility:visible;mso-wrap-style:square;v-text-anchor:top" coordsize="151130,943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" path="m151130,943610r-58827,l44264,943610r-32388,-1l,943609,,1,11876,,44264,,92303,r58827,e" filled="f">
                  <v:path arrowok="t"/>
                </v:shape>
                <v:shape id="Graphic 775" o:spid="_x0000_s1500" style="position:absolute;left:47;top:1273;width:3143;height:6407;visibility:visible;mso-wrap-style:square;v-text-anchor:top" coordsize="314325,6407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" path="m,l314325,r,640715l,640715,,xe" filled="f">
                  <v:path arrowok="t"/>
                </v:shape>
                <v:shape id="Textbox 776" o:spid="_x0000_s1501" type="#_x0000_t202" style="position:absolute;left:95;top:1320;width:3187;height:63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" filled="f" stroked="f">
                  <v:textbox inset="0,0,0,0">
                    <w:txbxContent>
                      <w:p w14:paraId="311D9A91" w14:textId="77777777" w:rsidR="00AE5D68" w:rsidRDefault="00F0111D">
                        <w:pPr>
                          <w:spacing w:before="64" w:line="196" w:lineRule="auto"/>
                          <w:ind w:left="142" w:right="117"/>
                          <w:rPr>
                            <w:sz w:val="24"/>
                          </w:rPr>
                        </w:pPr>
                        <w:r>
                          <w:rPr>
                            <w:spacing w:val="-10"/>
                            <w:sz w:val="24"/>
                          </w:rPr>
                          <w:t>地方</w:t>
                        </w:r>
                      </w:p>
                    </w:txbxContent>
                  </v:textbox>
                </v:shape>
                <w10:wrap type="topAndBottom" anchorx="page"/>
              </v:group>
            </w:pict>
          </mc:Fallback>
        </mc:AlternateContent>
      </w:r>
      <w:r>
        <w:rPr>
          <w:b/>
          <w:noProof/>
          <w:sz w:val="8"/>
        </w:rPr>
        <mc:AlternateContent>
          <mc:Choice Requires="wps">
            <w:drawing>
              <wp:anchor distT="0" distB="0" distL="0" distR="0" simplePos="0" relativeHeight="487713280" behindDoc="1" locked="0" layoutInCell="1" allowOverlap="1" wp14:anchorId="5800860A" wp14:editId="27231B1B">
                <wp:simplePos x="0" y="0"/>
                <wp:positionH relativeFrom="page">
                  <wp:posOffset>4417580</wp:posOffset>
                </wp:positionH>
                <wp:positionV relativeFrom="paragraph">
                  <wp:posOffset>2373795</wp:posOffset>
                </wp:positionV>
                <wp:extent cx="1870075" cy="553085"/>
                <wp:effectExtent l="0" t="0" r="0" b="0"/>
                <wp:wrapTopAndBottom/>
                <wp:docPr id="777" name="Text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0075" cy="553085"/>
                        </a:xfrm>
                        <a:prstGeom prst="rect">
                          <a:avLst/>
                        </a:prstGeom>
                        <a:ln w="9525">
                          <a:solidFill>
                            <a:srgbClr val="000000"/>
                          </a:solidFill>
                          <a:prstDash val="solid"/>
                        </a:ln>
                      </wps:spPr>
                      <wps:txbx>
                        <w:txbxContent>
                          <w:p w14:paraId="6828582D" w14:textId="77777777" w:rsidR="00AE5D68" w:rsidRDefault="00F0111D">
                            <w:pPr>
                              <w:spacing w:before="5"/>
                              <w:ind w:right="1"/>
                              <w:jc w:val="center"/>
                              <w:rPr>
                                <w:sz w:val="24"/>
                              </w:rPr>
                            </w:pPr>
                            <w:r>
                              <w:rPr>
                                <w:sz w:val="24"/>
                              </w:rPr>
                              <w:t>都指揮使司（都指揮使</w:t>
                            </w:r>
                            <w:r>
                              <w:rPr>
                                <w:spacing w:val="-10"/>
                                <w:sz w:val="24"/>
                              </w:rPr>
                              <w:t>）</w:t>
                            </w:r>
                          </w:p>
                          <w:p w14:paraId="6ECBAC82" w14:textId="77777777" w:rsidR="00AE5D68" w:rsidRDefault="00F0111D">
                            <w:pPr>
                              <w:spacing w:before="125" w:line="285" w:lineRule="exact"/>
                              <w:ind w:right="1"/>
                              <w:jc w:val="center"/>
                              <w:rPr>
                                <w:sz w:val="24"/>
                              </w:rPr>
                            </w:pPr>
                            <w:r>
                              <w:rPr>
                                <w:spacing w:val="-2"/>
                                <w:sz w:val="24"/>
                              </w:rPr>
                              <w:t>負責管理和訓練軍隊</w:t>
                            </w:r>
                          </w:p>
                        </w:txbxContent>
                      </wps:txbx>
                      <wps:bodyPr wrap="square" lIns="0" tIns="0" rIns="0" bIns="0" rtlCol="0">
                        <a:noAutofit/>
                      </wps:bodyPr>
                    </wps:wsp>
                  </a:graphicData>
                </a:graphic>
              </wp:anchor>
            </w:drawing>
          </mc:Choice>
          <mc:Fallback>
            <w:pict>
              <v:shape w14:anchorId="5800860A" id="Textbox 777" o:spid="_x0000_s1502" type="#_x0000_t202" style="position:absolute;margin-left:347.85pt;margin-top:186.9pt;width:147.25pt;height:43.55pt;z-index:-15603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" filled="f">
                <v:path arrowok="t"/>
                <v:textbox inset="0,0,0,0">
                  <w:txbxContent>
                    <w:p w14:paraId="6828582D" w14:textId="77777777" w:rsidR="00AE5D68" w:rsidRDefault="00F0111D">
                      <w:pPr>
                        <w:spacing w:before="5"/>
                        <w:ind w:right="1"/>
                        <w:jc w:val="center"/>
                        <w:rPr>
                          <w:sz w:val="24"/>
                        </w:rPr>
                      </w:pPr>
                      <w:r>
                        <w:rPr>
                          <w:sz w:val="24"/>
                        </w:rPr>
                        <w:t>都指揮使司（都指揮使</w:t>
                      </w:r>
                      <w:r>
                        <w:rPr>
                          <w:spacing w:val="-10"/>
                          <w:sz w:val="24"/>
                        </w:rPr>
                        <w:t>）</w:t>
                      </w:r>
                    </w:p>
                    <w:p w14:paraId="6ECBAC82" w14:textId="77777777" w:rsidR="00AE5D68" w:rsidRDefault="00F0111D">
                      <w:pPr>
                        <w:spacing w:before="125" w:line="285" w:lineRule="exact"/>
                        <w:ind w:right="1"/>
                        <w:jc w:val="center"/>
                        <w:rPr>
                          <w:sz w:val="24"/>
                        </w:rPr>
                      </w:pPr>
                      <w:r>
                        <w:rPr>
                          <w:spacing w:val="-2"/>
                          <w:sz w:val="24"/>
                        </w:rPr>
                        <w:t>負責管理和訓練軍隊</w:t>
                      </w:r>
                    </w:p>
                  </w:txbxContent>
                </v:textbox>
                <w10:wrap type="topAndBottom" anchorx="page"/>
              </v:shape>
            </w:pict>
          </mc:Fallback>
        </mc:AlternateContent>
      </w:r>
    </w:p>
    <w:p w14:paraId="1878C6F7" w14:textId="77777777" w:rsidR="00AE5D68" w:rsidRDefault="00AE5D68">
      <w:pPr>
        <w:pStyle w:val="a3"/>
        <w:spacing w:before="5"/>
        <w:rPr>
          <w:b/>
          <w:sz w:val="8"/>
        </w:rPr>
      </w:pPr>
    </w:p>
    <w:p w14:paraId="6C75B743" w14:textId="77777777" w:rsidR="00AE5D68" w:rsidRDefault="00AE5D68">
      <w:pPr>
        <w:pStyle w:val="a3"/>
        <w:spacing w:before="205"/>
        <w:rPr>
          <w:b/>
          <w:sz w:val="23"/>
        </w:rPr>
      </w:pPr>
    </w:p>
    <w:p w14:paraId="7B0474C1" w14:textId="77777777" w:rsidR="00AE5D68" w:rsidRDefault="00F0111D">
      <w:pPr>
        <w:pStyle w:val="a5"/>
        <w:numPr>
          <w:ilvl w:val="0"/>
          <w:numId w:val="27"/>
        </w:numPr>
        <w:tabs>
          <w:tab w:val="left" w:pos="2175"/>
        </w:tabs>
        <w:spacing w:line="385" w:lineRule="exact"/>
        <w:ind w:left="2175" w:hanging="301"/>
        <w:jc w:val="both"/>
        <w:rPr>
          <w:b/>
          <w:sz w:val="23"/>
        </w:rPr>
      </w:pPr>
      <w:r>
        <w:rPr>
          <w:b/>
          <w:noProof/>
          <w:sz w:val="23"/>
        </w:rPr>
        <mc:AlternateContent>
          <mc:Choice Requires="wpg">
            <w:drawing>
              <wp:anchor distT="0" distB="0" distL="0" distR="0" simplePos="0" relativeHeight="484409856" behindDoc="1" locked="0" layoutInCell="1" allowOverlap="1" wp14:anchorId="08D39CC0" wp14:editId="39311F3B">
                <wp:simplePos x="0" y="0"/>
                <wp:positionH relativeFrom="page">
                  <wp:posOffset>2205558</wp:posOffset>
                </wp:positionH>
                <wp:positionV relativeFrom="paragraph">
                  <wp:posOffset>-3291166</wp:posOffset>
                </wp:positionV>
                <wp:extent cx="3615054" cy="2304415"/>
                <wp:effectExtent l="0" t="0" r="0" b="0"/>
                <wp:wrapNone/>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15054" cy="2304415"/>
                          <a:chOff x="0" y="0"/>
                          <a:chExt cx="3615054" cy="2304415"/>
                        </a:xfrm>
                      </wpg:grpSpPr>
                      <wps:wsp>
                        <wps:cNvPr id="779" name="Graphic 779"/>
                        <wps:cNvSpPr/>
                        <wps:spPr>
                          <a:xfrm>
                            <a:off x="2136444" y="226377"/>
                            <a:ext cx="967105" cy="490855"/>
                          </a:xfrm>
                          <a:custGeom>
                            <a:avLst/>
                            <a:gdLst/>
                            <a:ahLst/>
                            <a:cxnLst/>
                            <a:rect l="l" t="t" r="r" b="b"/>
                            <a:pathLst>
                              <a:path w="967105" h="490855">
                                <a:moveTo>
                                  <a:pt x="0" y="0"/>
                                </a:moveTo>
                                <a:lnTo>
                                  <a:pt x="967105" y="490855"/>
                                </a:lnTo>
                              </a:path>
                            </a:pathLst>
                          </a:custGeom>
                          <a:ln w="9525">
                            <a:solidFill>
                              <a:srgbClr val="000000"/>
                            </a:solidFill>
                            <a:prstDash val="solid"/>
                          </a:ln>
                        </wps:spPr>
                        <wps:bodyPr wrap="square" lIns="0" tIns="0" rIns="0" bIns="0" rtlCol="0">
                          <a:prstTxWarp prst="textNoShape">
                            <a:avLst/>
                          </a:prstTxWarp>
                          <a:noAutofit/>
                        </wps:bodyPr>
                      </wps:wsp>
                      <wps:wsp>
                        <wps:cNvPr id="780" name="Graphic 780"/>
                        <wps:cNvSpPr/>
                        <wps:spPr>
                          <a:xfrm>
                            <a:off x="371784" y="226377"/>
                            <a:ext cx="1059815" cy="692785"/>
                          </a:xfrm>
                          <a:custGeom>
                            <a:avLst/>
                            <a:gdLst/>
                            <a:ahLst/>
                            <a:cxnLst/>
                            <a:rect l="l" t="t" r="r" b="b"/>
                            <a:pathLst>
                              <a:path w="1059815" h="692785">
                                <a:moveTo>
                                  <a:pt x="1059810" y="0"/>
                                </a:moveTo>
                                <a:lnTo>
                                  <a:pt x="0" y="692785"/>
                                </a:lnTo>
                              </a:path>
                            </a:pathLst>
                          </a:custGeom>
                          <a:ln w="9525">
                            <a:solidFill>
                              <a:srgbClr val="000000"/>
                            </a:solidFill>
                            <a:prstDash val="solid"/>
                          </a:ln>
                        </wps:spPr>
                        <wps:bodyPr wrap="square" lIns="0" tIns="0" rIns="0" bIns="0" rtlCol="0">
                          <a:prstTxWarp prst="textNoShape">
                            <a:avLst/>
                          </a:prstTxWarp>
                          <a:noAutofit/>
                        </wps:bodyPr>
                      </wps:wsp>
                      <wps:wsp>
                        <wps:cNvPr id="781" name="Graphic 781"/>
                        <wps:cNvSpPr/>
                        <wps:spPr>
                          <a:xfrm>
                            <a:off x="1431594" y="4762"/>
                            <a:ext cx="704850" cy="401955"/>
                          </a:xfrm>
                          <a:custGeom>
                            <a:avLst/>
                            <a:gdLst/>
                            <a:ahLst/>
                            <a:cxnLst/>
                            <a:rect l="l" t="t" r="r" b="b"/>
                            <a:pathLst>
                              <a:path w="704850" h="401955">
                                <a:moveTo>
                                  <a:pt x="0" y="200977"/>
                                </a:moveTo>
                                <a:lnTo>
                                  <a:pt x="17966" y="137452"/>
                                </a:lnTo>
                                <a:lnTo>
                                  <a:pt x="67997" y="82282"/>
                                </a:lnTo>
                                <a:lnTo>
                                  <a:pt x="103222" y="58864"/>
                                </a:lnTo>
                                <a:lnTo>
                                  <a:pt x="144287" y="38776"/>
                                </a:lnTo>
                                <a:lnTo>
                                  <a:pt x="190465" y="22432"/>
                                </a:lnTo>
                                <a:lnTo>
                                  <a:pt x="241031" y="10245"/>
                                </a:lnTo>
                                <a:lnTo>
                                  <a:pt x="295259" y="2630"/>
                                </a:lnTo>
                                <a:lnTo>
                                  <a:pt x="352425" y="0"/>
                                </a:lnTo>
                                <a:lnTo>
                                  <a:pt x="409590" y="2630"/>
                                </a:lnTo>
                                <a:lnTo>
                                  <a:pt x="463818" y="10245"/>
                                </a:lnTo>
                                <a:lnTo>
                                  <a:pt x="514384" y="22432"/>
                                </a:lnTo>
                                <a:lnTo>
                                  <a:pt x="560562" y="38776"/>
                                </a:lnTo>
                                <a:lnTo>
                                  <a:pt x="601627" y="58864"/>
                                </a:lnTo>
                                <a:lnTo>
                                  <a:pt x="636852" y="82282"/>
                                </a:lnTo>
                                <a:lnTo>
                                  <a:pt x="665513" y="108616"/>
                                </a:lnTo>
                                <a:lnTo>
                                  <a:pt x="700237" y="168377"/>
                                </a:lnTo>
                                <a:lnTo>
                                  <a:pt x="704850" y="200977"/>
                                </a:lnTo>
                                <a:lnTo>
                                  <a:pt x="700237" y="233576"/>
                                </a:lnTo>
                                <a:lnTo>
                                  <a:pt x="665513" y="293338"/>
                                </a:lnTo>
                                <a:lnTo>
                                  <a:pt x="636852" y="319672"/>
                                </a:lnTo>
                                <a:lnTo>
                                  <a:pt x="601627" y="343090"/>
                                </a:lnTo>
                                <a:lnTo>
                                  <a:pt x="560562" y="363178"/>
                                </a:lnTo>
                                <a:lnTo>
                                  <a:pt x="514384" y="379522"/>
                                </a:lnTo>
                                <a:lnTo>
                                  <a:pt x="463818" y="391709"/>
                                </a:lnTo>
                                <a:lnTo>
                                  <a:pt x="409590" y="399324"/>
                                </a:lnTo>
                                <a:lnTo>
                                  <a:pt x="352425" y="401955"/>
                                </a:lnTo>
                                <a:lnTo>
                                  <a:pt x="295259" y="399324"/>
                                </a:lnTo>
                                <a:lnTo>
                                  <a:pt x="241031" y="391709"/>
                                </a:lnTo>
                                <a:lnTo>
                                  <a:pt x="190465" y="379522"/>
                                </a:lnTo>
                                <a:lnTo>
                                  <a:pt x="144287" y="363178"/>
                                </a:lnTo>
                                <a:lnTo>
                                  <a:pt x="103222" y="343090"/>
                                </a:lnTo>
                                <a:lnTo>
                                  <a:pt x="67997" y="319672"/>
                                </a:lnTo>
                                <a:lnTo>
                                  <a:pt x="39337" y="293338"/>
                                </a:lnTo>
                                <a:lnTo>
                                  <a:pt x="4612" y="233576"/>
                                </a:lnTo>
                                <a:lnTo>
                                  <a:pt x="0" y="200977"/>
                                </a:lnTo>
                                <a:close/>
                              </a:path>
                            </a:pathLst>
                          </a:custGeom>
                          <a:ln w="9525">
                            <a:solidFill>
                              <a:srgbClr val="000000"/>
                            </a:solidFill>
                            <a:prstDash val="solid"/>
                          </a:ln>
                        </wps:spPr>
                        <wps:bodyPr wrap="square" lIns="0" tIns="0" rIns="0" bIns="0" rtlCol="0">
                          <a:prstTxWarp prst="textNoShape">
                            <a:avLst/>
                          </a:prstTxWarp>
                          <a:noAutofit/>
                        </wps:bodyPr>
                      </wps:wsp>
                      <wps:wsp>
                        <wps:cNvPr id="782" name="Graphic 782"/>
                        <wps:cNvSpPr/>
                        <wps:spPr>
                          <a:xfrm>
                            <a:off x="2264727" y="262572"/>
                            <a:ext cx="692785" cy="304165"/>
                          </a:xfrm>
                          <a:custGeom>
                            <a:avLst/>
                            <a:gdLst/>
                            <a:ahLst/>
                            <a:cxnLst/>
                            <a:rect l="l" t="t" r="r" b="b"/>
                            <a:pathLst>
                              <a:path w="692785" h="304165">
                                <a:moveTo>
                                  <a:pt x="692785" y="0"/>
                                </a:moveTo>
                                <a:lnTo>
                                  <a:pt x="0" y="0"/>
                                </a:lnTo>
                                <a:lnTo>
                                  <a:pt x="0" y="304165"/>
                                </a:lnTo>
                                <a:lnTo>
                                  <a:pt x="692785" y="304165"/>
                                </a:lnTo>
                                <a:lnTo>
                                  <a:pt x="692785" y="0"/>
                                </a:lnTo>
                                <a:close/>
                              </a:path>
                            </a:pathLst>
                          </a:custGeom>
                          <a:solidFill>
                            <a:srgbClr val="FFFFFF"/>
                          </a:solidFill>
                        </wps:spPr>
                        <wps:bodyPr wrap="square" lIns="0" tIns="0" rIns="0" bIns="0" rtlCol="0">
                          <a:prstTxWarp prst="textNoShape">
                            <a:avLst/>
                          </a:prstTxWarp>
                          <a:noAutofit/>
                        </wps:bodyPr>
                      </wps:wsp>
                      <wps:wsp>
                        <wps:cNvPr id="783" name="Graphic 783"/>
                        <wps:cNvSpPr/>
                        <wps:spPr>
                          <a:xfrm>
                            <a:off x="3068002" y="1258887"/>
                            <a:ext cx="1270" cy="133350"/>
                          </a:xfrm>
                          <a:custGeom>
                            <a:avLst/>
                            <a:gdLst/>
                            <a:ahLst/>
                            <a:cxnLst/>
                            <a:rect l="l" t="t" r="r" b="b"/>
                            <a:pathLst>
                              <a:path h="133350">
                                <a:moveTo>
                                  <a:pt x="0" y="133350"/>
                                </a:moveTo>
                                <a:lnTo>
                                  <a:pt x="1" y="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784" name="Image 784"/>
                          <pic:cNvPicPr/>
                        </pic:nvPicPr>
                        <pic:blipFill>
                          <a:blip r:embed="rId115" cstate="print"/>
                          <a:stretch>
                            <a:fillRect/>
                          </a:stretch>
                        </pic:blipFill>
                        <pic:spPr>
                          <a:xfrm>
                            <a:off x="3029902" y="1694497"/>
                            <a:ext cx="76200" cy="249555"/>
                          </a:xfrm>
                          <a:prstGeom prst="rect">
                            <a:avLst/>
                          </a:prstGeom>
                        </pic:spPr>
                      </pic:pic>
                      <wps:wsp>
                        <wps:cNvPr id="785" name="Graphic 785"/>
                        <wps:cNvSpPr/>
                        <wps:spPr>
                          <a:xfrm>
                            <a:off x="465137" y="466407"/>
                            <a:ext cx="768350" cy="297180"/>
                          </a:xfrm>
                          <a:custGeom>
                            <a:avLst/>
                            <a:gdLst/>
                            <a:ahLst/>
                            <a:cxnLst/>
                            <a:rect l="l" t="t" r="r" b="b"/>
                            <a:pathLst>
                              <a:path w="768350" h="297180">
                                <a:moveTo>
                                  <a:pt x="768350" y="0"/>
                                </a:moveTo>
                                <a:lnTo>
                                  <a:pt x="0" y="0"/>
                                </a:lnTo>
                                <a:lnTo>
                                  <a:pt x="0" y="297180"/>
                                </a:lnTo>
                                <a:lnTo>
                                  <a:pt x="768350" y="297180"/>
                                </a:lnTo>
                                <a:lnTo>
                                  <a:pt x="768350" y="0"/>
                                </a:lnTo>
                                <a:close/>
                              </a:path>
                            </a:pathLst>
                          </a:custGeom>
                          <a:solidFill>
                            <a:srgbClr val="FFFFFF"/>
                          </a:solidFill>
                        </wps:spPr>
                        <wps:bodyPr wrap="square" lIns="0" tIns="0" rIns="0" bIns="0" rtlCol="0">
                          <a:prstTxWarp prst="textNoShape">
                            <a:avLst/>
                          </a:prstTxWarp>
                          <a:noAutofit/>
                        </wps:bodyPr>
                      </wps:wsp>
                      <wps:wsp>
                        <wps:cNvPr id="786" name="Graphic 786"/>
                        <wps:cNvSpPr/>
                        <wps:spPr>
                          <a:xfrm>
                            <a:off x="2726994" y="1392237"/>
                            <a:ext cx="673100" cy="302260"/>
                          </a:xfrm>
                          <a:custGeom>
                            <a:avLst/>
                            <a:gdLst/>
                            <a:ahLst/>
                            <a:cxnLst/>
                            <a:rect l="l" t="t" r="r" b="b"/>
                            <a:pathLst>
                              <a:path w="673100" h="302260">
                                <a:moveTo>
                                  <a:pt x="0" y="0"/>
                                </a:moveTo>
                                <a:lnTo>
                                  <a:pt x="673100" y="0"/>
                                </a:lnTo>
                                <a:lnTo>
                                  <a:pt x="673100" y="302260"/>
                                </a:lnTo>
                                <a:lnTo>
                                  <a:pt x="0" y="30226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787" name="Textbox 787"/>
                        <wps:cNvSpPr txBox="1"/>
                        <wps:spPr>
                          <a:xfrm>
                            <a:off x="1631754" y="153995"/>
                            <a:ext cx="317500" cy="152400"/>
                          </a:xfrm>
                          <a:prstGeom prst="rect">
                            <a:avLst/>
                          </a:prstGeom>
                        </wps:spPr>
                        <wps:txbx>
                          <w:txbxContent>
                            <w:p w14:paraId="74E48D3B" w14:textId="77777777" w:rsidR="00AE5D68" w:rsidRDefault="00F0111D">
                              <w:pPr>
                                <w:spacing w:line="240" w:lineRule="exact"/>
                                <w:rPr>
                                  <w:sz w:val="24"/>
                                </w:rPr>
                              </w:pPr>
                              <w:r>
                                <w:rPr>
                                  <w:spacing w:val="-5"/>
                                  <w:sz w:val="24"/>
                                </w:rPr>
                                <w:t>皇帝</w:t>
                              </w:r>
                            </w:p>
                          </w:txbxContent>
                        </wps:txbx>
                        <wps:bodyPr wrap="square" lIns="0" tIns="0" rIns="0" bIns="0" rtlCol="0">
                          <a:noAutofit/>
                        </wps:bodyPr>
                      </wps:wsp>
                      <wps:wsp>
                        <wps:cNvPr id="788" name="Textbox 788"/>
                        <wps:cNvSpPr txBox="1"/>
                        <wps:spPr>
                          <a:xfrm>
                            <a:off x="2360226" y="362909"/>
                            <a:ext cx="415290" cy="133985"/>
                          </a:xfrm>
                          <a:prstGeom prst="rect">
                            <a:avLst/>
                          </a:prstGeom>
                        </wps:spPr>
                        <wps:txbx>
                          <w:txbxContent>
                            <w:p w14:paraId="6306575D" w14:textId="77777777" w:rsidR="00AE5D68" w:rsidRDefault="00F0111D">
                              <w:pPr>
                                <w:spacing w:line="211" w:lineRule="exact"/>
                                <w:rPr>
                                  <w:sz w:val="16"/>
                                </w:rPr>
                              </w:pPr>
                              <w:r>
                                <w:rPr>
                                  <w:spacing w:val="-4"/>
                                  <w:sz w:val="16"/>
                                </w:rPr>
                                <w:t>直接統轄</w:t>
                              </w:r>
                            </w:p>
                          </w:txbxContent>
                        </wps:txbx>
                        <wps:bodyPr wrap="square" lIns="0" tIns="0" rIns="0" bIns="0" rtlCol="0">
                          <a:noAutofit/>
                        </wps:bodyPr>
                      </wps:wsp>
                      <wps:wsp>
                        <wps:cNvPr id="789" name="Textbox 789"/>
                        <wps:cNvSpPr txBox="1"/>
                        <wps:spPr>
                          <a:xfrm>
                            <a:off x="561906" y="567125"/>
                            <a:ext cx="415290" cy="133985"/>
                          </a:xfrm>
                          <a:prstGeom prst="rect">
                            <a:avLst/>
                          </a:prstGeom>
                        </wps:spPr>
                        <wps:txbx>
                          <w:txbxContent>
                            <w:p w14:paraId="4871B730" w14:textId="77777777" w:rsidR="00AE5D68" w:rsidRDefault="00F0111D">
                              <w:pPr>
                                <w:spacing w:line="211" w:lineRule="exact"/>
                                <w:rPr>
                                  <w:sz w:val="16"/>
                                </w:rPr>
                              </w:pPr>
                              <w:r>
                                <w:rPr>
                                  <w:spacing w:val="-4"/>
                                  <w:sz w:val="16"/>
                                </w:rPr>
                                <w:t>直接統轄</w:t>
                              </w:r>
                            </w:p>
                          </w:txbxContent>
                        </wps:txbx>
                        <wps:bodyPr wrap="square" lIns="0" tIns="0" rIns="0" bIns="0" rtlCol="0">
                          <a:noAutofit/>
                        </wps:bodyPr>
                      </wps:wsp>
                      <wps:wsp>
                        <wps:cNvPr id="790" name="Textbox 790"/>
                        <wps:cNvSpPr txBox="1"/>
                        <wps:spPr>
                          <a:xfrm>
                            <a:off x="4762" y="915987"/>
                            <a:ext cx="611505" cy="318135"/>
                          </a:xfrm>
                          <a:prstGeom prst="rect">
                            <a:avLst/>
                          </a:prstGeom>
                          <a:ln w="9525">
                            <a:solidFill>
                              <a:srgbClr val="000000"/>
                            </a:solidFill>
                            <a:prstDash val="solid"/>
                          </a:ln>
                        </wps:spPr>
                        <wps:txbx>
                          <w:txbxContent>
                            <w:p w14:paraId="4AE09265" w14:textId="77777777" w:rsidR="00AE5D68" w:rsidRDefault="00F0111D">
                              <w:pPr>
                                <w:spacing w:before="4"/>
                                <w:ind w:left="145"/>
                                <w:rPr>
                                  <w:sz w:val="24"/>
                                </w:rPr>
                              </w:pPr>
                              <w:r>
                                <w:rPr>
                                  <w:spacing w:val="-5"/>
                                  <w:sz w:val="24"/>
                                </w:rPr>
                                <w:t>兵部</w:t>
                              </w:r>
                            </w:p>
                          </w:txbxContent>
                        </wps:txbx>
                        <wps:bodyPr wrap="square" lIns="0" tIns="0" rIns="0" bIns="0" rtlCol="0">
                          <a:noAutofit/>
                        </wps:bodyPr>
                      </wps:wsp>
                      <wps:wsp>
                        <wps:cNvPr id="791" name="Textbox 791"/>
                        <wps:cNvSpPr txBox="1"/>
                        <wps:spPr>
                          <a:xfrm>
                            <a:off x="2730182" y="1944052"/>
                            <a:ext cx="669925" cy="355600"/>
                          </a:xfrm>
                          <a:prstGeom prst="rect">
                            <a:avLst/>
                          </a:prstGeom>
                          <a:ln w="9525">
                            <a:solidFill>
                              <a:srgbClr val="000000"/>
                            </a:solidFill>
                            <a:prstDash val="solid"/>
                          </a:ln>
                        </wps:spPr>
                        <wps:txbx>
                          <w:txbxContent>
                            <w:p w14:paraId="1EB6ADC1" w14:textId="77777777" w:rsidR="00AE5D68" w:rsidRDefault="00F0111D">
                              <w:pPr>
                                <w:spacing w:before="8"/>
                                <w:ind w:left="144"/>
                                <w:rPr>
                                  <w:sz w:val="24"/>
                                </w:rPr>
                              </w:pPr>
                              <w:r>
                                <w:rPr>
                                  <w:spacing w:val="-4"/>
                                  <w:sz w:val="24"/>
                                </w:rPr>
                                <w:t>衞、所</w:t>
                              </w:r>
                            </w:p>
                          </w:txbxContent>
                        </wps:txbx>
                        <wps:bodyPr wrap="square" lIns="0" tIns="0" rIns="0" bIns="0" rtlCol="0">
                          <a:noAutofit/>
                        </wps:bodyPr>
                      </wps:wsp>
                      <wps:wsp>
                        <wps:cNvPr id="792" name="Textbox 792"/>
                        <wps:cNvSpPr txBox="1"/>
                        <wps:spPr>
                          <a:xfrm>
                            <a:off x="2608897" y="717232"/>
                            <a:ext cx="1001394" cy="541655"/>
                          </a:xfrm>
                          <a:prstGeom prst="rect">
                            <a:avLst/>
                          </a:prstGeom>
                          <a:ln w="9525">
                            <a:solidFill>
                              <a:srgbClr val="000000"/>
                            </a:solidFill>
                            <a:prstDash val="solid"/>
                          </a:ln>
                        </wps:spPr>
                        <wps:txbx>
                          <w:txbxContent>
                            <w:p w14:paraId="37F9E863" w14:textId="77777777" w:rsidR="00AE5D68" w:rsidRDefault="00F0111D">
                              <w:pPr>
                                <w:spacing w:before="63" w:line="196" w:lineRule="auto"/>
                                <w:ind w:left="143" w:right="216"/>
                                <w:rPr>
                                  <w:sz w:val="24"/>
                                </w:rPr>
                              </w:pPr>
                              <w:r>
                                <w:rPr>
                                  <w:spacing w:val="-2"/>
                                  <w:sz w:val="24"/>
                                </w:rPr>
                                <w:t>五軍都督府前左中右後</w:t>
                              </w:r>
                            </w:p>
                          </w:txbxContent>
                        </wps:txbx>
                        <wps:bodyPr wrap="square" lIns="0" tIns="0" rIns="0" bIns="0" rtlCol="0">
                          <a:noAutofit/>
                        </wps:bodyPr>
                      </wps:wsp>
                    </wpg:wgp>
                  </a:graphicData>
                </a:graphic>
              </wp:anchor>
            </w:drawing>
          </mc:Choice>
          <mc:Fallback>
            <w:pict>
              <v:group w14:anchorId="08D39CC0" id="Group 778" o:spid="_x0000_s1503" style="position:absolute;left:0;text-align:left;margin-left:173.65pt;margin-top:-259.15pt;width:284.65pt;height:181.45pt;z-index:-18906624;mso-wrap-distance-left:0;mso-wrap-distance-right:0;mso-position-horizontal-relative:page;mso-position-vertical-relative:text" coordsize="36150,2304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">
                <v:shape id="Graphic 779" o:spid="_x0000_s1504" style="position:absolute;left:21364;top:2263;width:9671;height:4909;visibility:visible;mso-wrap-style:square;v-text-anchor:top" coordsize="967105,4908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" path="m,l967105,490855e" filled="f">
                  <v:path arrowok="t"/>
                </v:shape>
                <v:shape id="Graphic 780" o:spid="_x0000_s1505" style="position:absolute;left:3717;top:2263;width:10598;height:6928;visibility:visible;mso-wrap-style:square;v-text-anchor:top" coordsize="1059815,6927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" path="m1059810,l,692785e" filled="f">
                  <v:path arrowok="t"/>
                </v:shape>
                <v:shape id="Graphic 781" o:spid="_x0000_s1506" style="position:absolute;left:14315;top:47;width:7049;height:4020;visibility:visible;mso-wrap-style:square;v-text-anchor:top" coordsize="704850,4019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" path="m,200977l17966,137452,67997,82282,103222,58864,144287,38776,190465,22432,241031,10245,295259,2630,352425,r57165,2630l463818,10245r50566,12187l560562,38776r41065,20088l636852,82282r28661,26334l700237,168377r4613,32600l700237,233576r-34724,59762l636852,319672r-35225,23418l560562,363178r-46178,16344l463818,391709r-54228,7615l352425,401955r-57166,-2631l241031,391709,190465,379522,144287,363178,103222,343090,67997,319672,39337,293338,4612,233576,,200977xe" filled="f">
                  <v:path arrowok="t"/>
                </v:shape>
                <v:shape id="Graphic 782" o:spid="_x0000_s1507" style="position:absolute;left:22647;top:2625;width:6928;height:3042;visibility:visible;mso-wrap-style:square;v-text-anchor:top" coordsize="692785,304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" path="m692785,l,,,304165r692785,l692785,xe" stroked="f">
                  <v:path arrowok="t"/>
                </v:shape>
                <v:shape id="Graphic 783" o:spid="_x0000_s1508" style="position:absolute;left:30680;top:12588;width:12;height:1334;visibility:visible;mso-wrap-style:square;v-text-anchor:top" coordsize="1270,133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" path="m,133350l1,e" filled="f">
                  <v:path arrowok="t"/>
                </v:shape>
                <v:shape id="Image 784" o:spid="_x0000_s1509" type="#_x0000_t75" style="position:absolute;left:30299;top:16944;width:762;height:24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">
                  <v:imagedata r:id="rId116" o:title=""/>
                </v:shape>
                <v:shape id="Graphic 785" o:spid="_x0000_s1510" style="position:absolute;left:4651;top:4664;width:7683;height:2971;visibility:visible;mso-wrap-style:square;v-text-anchor:top" coordsize="768350,2971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" path="m768350,l,,,297180r768350,l768350,xe" stroked="f">
                  <v:path arrowok="t"/>
                </v:shape>
                <v:shape id="Graphic 786" o:spid="_x0000_s1511" style="position:absolute;left:27269;top:13922;width:6731;height:3022;visibility:visible;mso-wrap-style:square;v-text-anchor:top" coordsize="673100,302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" path="m,l673100,r,302260l,302260,,xe" filled="f">
                  <v:path arrowok="t"/>
                </v:shape>
                <v:shape id="Textbox 787" o:spid="_x0000_s1512" type="#_x0000_t202" style="position:absolute;left:16317;top:1539;width:3175;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" filled="f" stroked="f">
                  <v:textbox inset="0,0,0,0">
                    <w:txbxContent>
                      <w:p w14:paraId="74E48D3B" w14:textId="77777777" w:rsidR="00AE5D68" w:rsidRDefault="00F0111D">
                        <w:pPr>
                          <w:spacing w:line="240" w:lineRule="exact"/>
                          <w:rPr>
                            <w:sz w:val="24"/>
                          </w:rPr>
                        </w:pPr>
                        <w:r>
                          <w:rPr>
                            <w:spacing w:val="-5"/>
                            <w:sz w:val="24"/>
                          </w:rPr>
                          <w:t>皇帝</w:t>
                        </w:r>
                      </w:p>
                    </w:txbxContent>
                  </v:textbox>
                </v:shape>
                <v:shape id="Textbox 788" o:spid="_x0000_s1513" type="#_x0000_t202" style="position:absolute;left:23602;top:3629;width:4153;height:13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" filled="f" stroked="f">
                  <v:textbox inset="0,0,0,0">
                    <w:txbxContent>
                      <w:p w14:paraId="6306575D" w14:textId="77777777" w:rsidR="00AE5D68" w:rsidRDefault="00F0111D">
                        <w:pPr>
                          <w:spacing w:line="211" w:lineRule="exact"/>
                          <w:rPr>
                            <w:sz w:val="16"/>
                          </w:rPr>
                        </w:pPr>
                        <w:r>
                          <w:rPr>
                            <w:spacing w:val="-4"/>
                            <w:sz w:val="16"/>
                          </w:rPr>
                          <w:t>直接統轄</w:t>
                        </w:r>
                      </w:p>
                    </w:txbxContent>
                  </v:textbox>
                </v:shape>
                <v:shape id="Textbox 789" o:spid="_x0000_s1514" type="#_x0000_t202" style="position:absolute;left:5619;top:5671;width:4152;height:13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" filled="f" stroked="f">
                  <v:textbox inset="0,0,0,0">
                    <w:txbxContent>
                      <w:p w14:paraId="4871B730" w14:textId="77777777" w:rsidR="00AE5D68" w:rsidRDefault="00F0111D">
                        <w:pPr>
                          <w:spacing w:line="211" w:lineRule="exact"/>
                          <w:rPr>
                            <w:sz w:val="16"/>
                          </w:rPr>
                        </w:pPr>
                        <w:r>
                          <w:rPr>
                            <w:spacing w:val="-4"/>
                            <w:sz w:val="16"/>
                          </w:rPr>
                          <w:t>直接統轄</w:t>
                        </w:r>
                      </w:p>
                    </w:txbxContent>
                  </v:textbox>
                </v:shape>
                <v:shape id="Textbox 790" o:spid="_x0000_s1515" type="#_x0000_t202" style="position:absolute;left:47;top:9159;width:6115;height:31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" filled="f">
                  <v:textbox inset="0,0,0,0">
                    <w:txbxContent>
                      <w:p w14:paraId="4AE09265" w14:textId="77777777" w:rsidR="00AE5D68" w:rsidRDefault="00F0111D">
                        <w:pPr>
                          <w:spacing w:before="4"/>
                          <w:ind w:left="145"/>
                          <w:rPr>
                            <w:sz w:val="24"/>
                          </w:rPr>
                        </w:pPr>
                        <w:r>
                          <w:rPr>
                            <w:spacing w:val="-5"/>
                            <w:sz w:val="24"/>
                          </w:rPr>
                          <w:t>兵部</w:t>
                        </w:r>
                      </w:p>
                    </w:txbxContent>
                  </v:textbox>
                </v:shape>
                <v:shape id="Textbox 791" o:spid="_x0000_s1516" type="#_x0000_t202" style="position:absolute;left:27301;top:19440;width:6700;height:35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" filled="f">
                  <v:textbox inset="0,0,0,0">
                    <w:txbxContent>
                      <w:p w14:paraId="1EB6ADC1" w14:textId="77777777" w:rsidR="00AE5D68" w:rsidRDefault="00F0111D">
                        <w:pPr>
                          <w:spacing w:before="8"/>
                          <w:ind w:left="144"/>
                          <w:rPr>
                            <w:sz w:val="24"/>
                          </w:rPr>
                        </w:pPr>
                        <w:r>
                          <w:rPr>
                            <w:spacing w:val="-4"/>
                            <w:sz w:val="24"/>
                          </w:rPr>
                          <w:t>衞、所</w:t>
                        </w:r>
                      </w:p>
                    </w:txbxContent>
                  </v:textbox>
                </v:shape>
                <v:shape id="Textbox 792" o:spid="_x0000_s1517" type="#_x0000_t202" style="position:absolute;left:26088;top:7172;width:10014;height:54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" filled="f">
                  <v:textbox inset="0,0,0,0">
                    <w:txbxContent>
                      <w:p w14:paraId="37F9E863" w14:textId="77777777" w:rsidR="00AE5D68" w:rsidRDefault="00F0111D">
                        <w:pPr>
                          <w:spacing w:before="63" w:line="196" w:lineRule="auto"/>
                          <w:ind w:left="143" w:right="216"/>
                          <w:rPr>
                            <w:sz w:val="24"/>
                          </w:rPr>
                        </w:pPr>
                        <w:r>
                          <w:rPr>
                            <w:spacing w:val="-2"/>
                            <w:sz w:val="24"/>
                          </w:rPr>
                          <w:t>五軍都督府前左中右後</w:t>
                        </w:r>
                      </w:p>
                    </w:txbxContent>
                  </v:textbox>
                </v:shape>
                <w10:wrap anchorx="page"/>
              </v:group>
            </w:pict>
          </mc:Fallback>
        </mc:AlternateContent>
      </w:r>
      <w:r>
        <w:rPr>
          <w:b/>
          <w:spacing w:val="-2"/>
          <w:sz w:val="23"/>
        </w:rPr>
        <w:t>衞所的數目與分類</w:t>
      </w:r>
    </w:p>
    <w:p w14:paraId="75001435" w14:textId="77777777" w:rsidR="00AE5D68" w:rsidRDefault="00F0111D">
      <w:pPr>
        <w:spacing w:before="19" w:line="196" w:lineRule="auto"/>
        <w:ind w:left="2234" w:right="985"/>
        <w:jc w:val="both"/>
        <w:rPr>
          <w:sz w:val="24"/>
        </w:rPr>
      </w:pPr>
      <w:r>
        <w:rPr>
          <w:sz w:val="24"/>
        </w:rPr>
        <w:t>洪武二十六年（</w:t>
      </w:r>
      <w:r>
        <w:rPr>
          <w:rFonts w:ascii="Calibri" w:eastAsia="Calibri"/>
          <w:sz w:val="24"/>
        </w:rPr>
        <w:t>1393</w:t>
      </w:r>
      <w:r>
        <w:rPr>
          <w:rFonts w:ascii="Calibri" w:eastAsia="Calibri"/>
          <w:spacing w:val="-7"/>
          <w:sz w:val="24"/>
        </w:rPr>
        <w:t xml:space="preserve"> </w:t>
      </w:r>
      <w:r>
        <w:rPr>
          <w:sz w:val="24"/>
        </w:rPr>
        <w:t>年</w:t>
      </w:r>
      <w:r>
        <w:rPr>
          <w:spacing w:val="-120"/>
          <w:sz w:val="24"/>
        </w:rPr>
        <w:t>）</w:t>
      </w:r>
      <w:r>
        <w:rPr>
          <w:spacing w:val="-1"/>
          <w:sz w:val="24"/>
        </w:rPr>
        <w:t>，朝廷頒布全國有都司及行都司</w:t>
      </w:r>
      <w:r>
        <w:rPr>
          <w:spacing w:val="-1"/>
          <w:sz w:val="24"/>
        </w:rPr>
        <w:t xml:space="preserve"> </w:t>
      </w:r>
      <w:r>
        <w:rPr>
          <w:rFonts w:ascii="Calibri" w:eastAsia="Calibri"/>
          <w:sz w:val="24"/>
        </w:rPr>
        <w:t>18</w:t>
      </w:r>
      <w:r>
        <w:rPr>
          <w:rFonts w:ascii="Calibri" w:eastAsia="Calibri"/>
          <w:spacing w:val="-7"/>
          <w:sz w:val="24"/>
        </w:rPr>
        <w:t xml:space="preserve"> </w:t>
      </w:r>
      <w:r>
        <w:rPr>
          <w:sz w:val="24"/>
        </w:rPr>
        <w:t>個、留守司一個，衞</w:t>
      </w:r>
      <w:r>
        <w:rPr>
          <w:sz w:val="24"/>
        </w:rPr>
        <w:t xml:space="preserve"> </w:t>
      </w:r>
      <w:r>
        <w:rPr>
          <w:rFonts w:ascii="Calibri" w:eastAsia="Calibri"/>
          <w:sz w:val="24"/>
        </w:rPr>
        <w:t xml:space="preserve">329 </w:t>
      </w:r>
      <w:r>
        <w:rPr>
          <w:sz w:val="24"/>
        </w:rPr>
        <w:t>個，但衞的數目不定，屢有增減，大致可分為以下幾</w:t>
      </w:r>
      <w:r>
        <w:rPr>
          <w:spacing w:val="-6"/>
          <w:sz w:val="24"/>
        </w:rPr>
        <w:t>類：</w:t>
      </w:r>
    </w:p>
    <w:p w14:paraId="1F143E73" w14:textId="77777777" w:rsidR="00AE5D68" w:rsidRDefault="00F0111D">
      <w:pPr>
        <w:pStyle w:val="a5"/>
        <w:numPr>
          <w:ilvl w:val="1"/>
          <w:numId w:val="27"/>
        </w:numPr>
        <w:tabs>
          <w:tab w:val="left" w:pos="2294"/>
        </w:tabs>
        <w:spacing w:line="338" w:lineRule="exact"/>
        <w:ind w:left="2294" w:hanging="420"/>
        <w:jc w:val="both"/>
        <w:rPr>
          <w:sz w:val="24"/>
        </w:rPr>
      </w:pPr>
      <w:r>
        <w:rPr>
          <w:b/>
          <w:sz w:val="23"/>
        </w:rPr>
        <w:t>在京衞所</w:t>
      </w:r>
      <w:r>
        <w:rPr>
          <w:b/>
          <w:spacing w:val="55"/>
          <w:w w:val="150"/>
          <w:sz w:val="23"/>
        </w:rPr>
        <w:t xml:space="preserve">  </w:t>
      </w:r>
      <w:r>
        <w:rPr>
          <w:spacing w:val="-2"/>
          <w:sz w:val="24"/>
        </w:rPr>
        <w:t>可分成兩大類：</w:t>
      </w:r>
    </w:p>
    <w:p w14:paraId="66AC8BBB" w14:textId="77777777" w:rsidR="00AE5D68" w:rsidRDefault="00F0111D">
      <w:pPr>
        <w:spacing w:line="360" w:lineRule="exact"/>
        <w:ind w:left="2354"/>
        <w:jc w:val="both"/>
        <w:rPr>
          <w:sz w:val="24"/>
        </w:rPr>
      </w:pPr>
      <w:r>
        <w:rPr>
          <w:spacing w:val="-1"/>
          <w:sz w:val="24"/>
        </w:rPr>
        <w:t>①</w:t>
      </w:r>
      <w:r>
        <w:rPr>
          <w:spacing w:val="-1"/>
          <w:sz w:val="24"/>
        </w:rPr>
        <w:t>侍衞上直軍︰亦稱上直衞，有</w:t>
      </w:r>
      <w:r>
        <w:rPr>
          <w:spacing w:val="-1"/>
          <w:sz w:val="24"/>
        </w:rPr>
        <w:t xml:space="preserve"> </w:t>
      </w:r>
      <w:r>
        <w:rPr>
          <w:rFonts w:ascii="Calibri" w:eastAsia="Calibri" w:hAnsi="Calibri"/>
          <w:sz w:val="24"/>
        </w:rPr>
        <w:t>12</w:t>
      </w:r>
      <w:r>
        <w:rPr>
          <w:rFonts w:ascii="Calibri" w:eastAsia="Calibri" w:hAnsi="Calibri"/>
          <w:spacing w:val="8"/>
          <w:sz w:val="24"/>
        </w:rPr>
        <w:t xml:space="preserve"> </w:t>
      </w:r>
      <w:r>
        <w:rPr>
          <w:spacing w:val="-1"/>
          <w:sz w:val="24"/>
        </w:rPr>
        <w:t>個衞，是皇帝直接指揮的親軍。</w:t>
      </w:r>
    </w:p>
    <w:p w14:paraId="0479697E" w14:textId="4C2E028B" w:rsidR="00AE5D68" w:rsidRDefault="00F0111D">
      <w:pPr>
        <w:spacing w:line="401" w:lineRule="exact"/>
        <w:ind w:left="2354"/>
        <w:jc w:val="both"/>
        <w:rPr>
          <w:sz w:val="24"/>
        </w:rPr>
      </w:pPr>
      <w:r>
        <w:rPr>
          <w:sz w:val="24"/>
        </w:rPr>
        <w:t>②</w:t>
      </w:r>
      <w:r>
        <w:rPr>
          <w:sz w:val="24"/>
        </w:rPr>
        <w:t>在京衞所︰共</w:t>
      </w:r>
      <w:r>
        <w:rPr>
          <w:sz w:val="24"/>
        </w:rPr>
        <w:t xml:space="preserve"> </w:t>
      </w:r>
      <w:r>
        <w:rPr>
          <w:rFonts w:ascii="Calibri" w:eastAsia="Calibri" w:hAnsi="Calibri"/>
          <w:sz w:val="24"/>
        </w:rPr>
        <w:t>29</w:t>
      </w:r>
      <w:r>
        <w:rPr>
          <w:rFonts w:ascii="Calibri" w:eastAsia="Calibri" w:hAnsi="Calibri"/>
          <w:spacing w:val="5"/>
          <w:sz w:val="24"/>
        </w:rPr>
        <w:t xml:space="preserve"> </w:t>
      </w:r>
      <w:r>
        <w:rPr>
          <w:spacing w:val="-1"/>
          <w:sz w:val="24"/>
        </w:rPr>
        <w:t>個，守衞京城及附近軍事要地。</w:t>
      </w:r>
    </w:p>
    <w:p w14:paraId="40D0B11C" w14:textId="77777777" w:rsidR="00AE5D68" w:rsidRDefault="00AE5D68">
      <w:pPr>
        <w:spacing w:line="401" w:lineRule="exact"/>
        <w:jc w:val="both"/>
        <w:rPr>
          <w:sz w:val="24"/>
        </w:rPr>
        <w:sectPr w:rsidR="00AE5D68">
          <w:headerReference w:type="default" r:id="rId117"/>
          <w:footerReference w:type="default" r:id="rId118"/>
          <w:pgSz w:w="11910" w:h="16840"/>
          <w:pgMar w:top="1920" w:right="992" w:bottom="320" w:left="425" w:header="0" w:footer="121" w:gutter="0"/>
          <w:cols w:space="720"/>
        </w:sectPr>
      </w:pPr>
    </w:p>
    <w:p w14:paraId="21274AB4" w14:textId="77777777" w:rsidR="00AE5D68" w:rsidRDefault="00F0111D">
      <w:pPr>
        <w:pStyle w:val="a5"/>
        <w:numPr>
          <w:ilvl w:val="1"/>
          <w:numId w:val="27"/>
        </w:numPr>
        <w:tabs>
          <w:tab w:val="left" w:pos="2294"/>
          <w:tab w:val="left" w:pos="2354"/>
        </w:tabs>
        <w:spacing w:before="234" w:line="196" w:lineRule="auto"/>
        <w:ind w:left="2354" w:right="5012" w:hanging="480"/>
        <w:rPr>
          <w:sz w:val="24"/>
        </w:rPr>
      </w:pPr>
      <w:r>
        <w:rPr>
          <w:b/>
          <w:spacing w:val="-2"/>
          <w:sz w:val="23"/>
        </w:rPr>
        <w:t>內地衞所</w:t>
      </w:r>
      <w:r>
        <w:rPr>
          <w:spacing w:val="-2"/>
          <w:sz w:val="24"/>
        </w:rPr>
        <w:t>（又名腹裏衞所）</w:t>
      </w:r>
      <w:r>
        <w:rPr>
          <w:spacing w:val="40"/>
          <w:sz w:val="24"/>
        </w:rPr>
        <w:t xml:space="preserve">  </w:t>
      </w:r>
      <w:r>
        <w:rPr>
          <w:spacing w:val="-2"/>
          <w:sz w:val="24"/>
        </w:rPr>
        <w:t>分布︰全國各地，數量最多。</w:t>
      </w:r>
    </w:p>
    <w:p w14:paraId="7B699276" w14:textId="77777777" w:rsidR="00AE5D68" w:rsidRDefault="00F0111D">
      <w:pPr>
        <w:spacing w:line="346" w:lineRule="exact"/>
        <w:ind w:left="2354"/>
        <w:rPr>
          <w:sz w:val="24"/>
        </w:rPr>
      </w:pPr>
      <w:r>
        <w:rPr>
          <w:spacing w:val="-1"/>
          <w:sz w:val="24"/>
        </w:rPr>
        <w:t>職責︰負責守備、屯田及從征，是明軍的主要組成部分。</w:t>
      </w:r>
    </w:p>
    <w:p w14:paraId="1C24A61D" w14:textId="77777777" w:rsidR="00AE5D68" w:rsidRDefault="00F0111D">
      <w:pPr>
        <w:pStyle w:val="a5"/>
        <w:numPr>
          <w:ilvl w:val="1"/>
          <w:numId w:val="27"/>
        </w:numPr>
        <w:tabs>
          <w:tab w:val="left" w:pos="2294"/>
        </w:tabs>
        <w:spacing w:line="351" w:lineRule="exact"/>
        <w:ind w:left="2294" w:hanging="420"/>
        <w:rPr>
          <w:b/>
          <w:sz w:val="23"/>
        </w:rPr>
      </w:pPr>
      <w:r>
        <w:rPr>
          <w:b/>
          <w:spacing w:val="-3"/>
          <w:sz w:val="23"/>
        </w:rPr>
        <w:t>實土衞所</w:t>
      </w:r>
    </w:p>
    <w:p w14:paraId="450579EE" w14:textId="77777777" w:rsidR="00AE5D68" w:rsidRDefault="00F0111D">
      <w:pPr>
        <w:spacing w:line="363" w:lineRule="exact"/>
        <w:ind w:left="2354"/>
        <w:rPr>
          <w:sz w:val="24"/>
        </w:rPr>
      </w:pPr>
      <w:r>
        <w:rPr>
          <w:spacing w:val="-1"/>
          <w:sz w:val="24"/>
        </w:rPr>
        <w:t>分布︰遼東至陝西，以至四川、雲貴等沿邊重鎮。</w:t>
      </w:r>
    </w:p>
    <w:p w14:paraId="7E237FAA" w14:textId="77777777" w:rsidR="00AE5D68" w:rsidRDefault="00F0111D">
      <w:pPr>
        <w:spacing w:before="16" w:line="196" w:lineRule="auto"/>
        <w:ind w:left="3074" w:right="932" w:hanging="720"/>
        <w:rPr>
          <w:sz w:val="24"/>
        </w:rPr>
      </w:pPr>
      <w:r>
        <w:rPr>
          <w:spacing w:val="-2"/>
          <w:sz w:val="24"/>
        </w:rPr>
        <w:t>職權︰除管軍事外，又兼管當地民政。明中葉後，朝廷取消部分實土衞所的管理民政之權。</w:t>
      </w:r>
    </w:p>
    <w:p w14:paraId="32E5A5A7" w14:textId="77777777" w:rsidR="00AE5D68" w:rsidRDefault="00F0111D">
      <w:pPr>
        <w:pStyle w:val="a5"/>
        <w:numPr>
          <w:ilvl w:val="1"/>
          <w:numId w:val="27"/>
        </w:numPr>
        <w:tabs>
          <w:tab w:val="left" w:pos="2294"/>
        </w:tabs>
        <w:spacing w:line="337" w:lineRule="exact"/>
        <w:ind w:left="2294" w:hanging="420"/>
        <w:rPr>
          <w:b/>
          <w:sz w:val="23"/>
        </w:rPr>
      </w:pPr>
      <w:r>
        <w:rPr>
          <w:b/>
          <w:spacing w:val="-3"/>
          <w:sz w:val="23"/>
        </w:rPr>
        <w:t>沿海衞所</w:t>
      </w:r>
    </w:p>
    <w:p w14:paraId="2F10CC1D" w14:textId="77777777" w:rsidR="00AE5D68" w:rsidRDefault="00F0111D">
      <w:pPr>
        <w:spacing w:before="20" w:line="196" w:lineRule="auto"/>
        <w:ind w:left="2354" w:right="932"/>
        <w:rPr>
          <w:sz w:val="24"/>
        </w:rPr>
      </w:pPr>
      <w:r>
        <w:rPr>
          <w:spacing w:val="-2"/>
          <w:sz w:val="24"/>
        </w:rPr>
        <w:t>多置於經濟發達、人口較多的東南沿海地區，配合千餘個堡、關、寨等，形成延綿萬餘里的防線。</w:t>
      </w:r>
    </w:p>
    <w:p w14:paraId="32734336" w14:textId="77777777" w:rsidR="00AE5D68" w:rsidRDefault="00F0111D">
      <w:pPr>
        <w:pStyle w:val="a5"/>
        <w:numPr>
          <w:ilvl w:val="0"/>
          <w:numId w:val="27"/>
        </w:numPr>
        <w:tabs>
          <w:tab w:val="left" w:pos="2175"/>
        </w:tabs>
        <w:spacing w:line="344" w:lineRule="exact"/>
        <w:ind w:left="2175" w:hanging="301"/>
        <w:rPr>
          <w:b/>
          <w:sz w:val="23"/>
        </w:rPr>
      </w:pPr>
      <w:r>
        <w:rPr>
          <w:b/>
          <w:noProof/>
          <w:sz w:val="23"/>
        </w:rPr>
        <mc:AlternateContent>
          <mc:Choice Requires="wps">
            <w:drawing>
              <wp:anchor distT="0" distB="0" distL="0" distR="0" simplePos="0" relativeHeight="15856128" behindDoc="0" locked="0" layoutInCell="1" allowOverlap="1" wp14:anchorId="382D3583" wp14:editId="396ABB88">
                <wp:simplePos x="0" y="0"/>
                <wp:positionH relativeFrom="page">
                  <wp:posOffset>392944</wp:posOffset>
                </wp:positionH>
                <wp:positionV relativeFrom="paragraph">
                  <wp:posOffset>213599</wp:posOffset>
                </wp:positionV>
                <wp:extent cx="955040" cy="1428750"/>
                <wp:effectExtent l="0" t="0" r="0" b="0"/>
                <wp:wrapNone/>
                <wp:docPr id="795" name="Textbox 7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040" cy="1428750"/>
                        </a:xfrm>
                        <a:prstGeom prst="rect">
                          <a:avLst/>
                        </a:prstGeom>
                        <a:ln w="9525">
                          <a:solidFill>
                            <a:srgbClr val="000000"/>
                          </a:solidFill>
                          <a:prstDash val="solid"/>
                        </a:ln>
                      </wps:spPr>
                      <wps:txbx>
                        <w:txbxContent>
                          <w:p w14:paraId="19914415" w14:textId="77777777" w:rsidR="00AE5D68" w:rsidRDefault="00F0111D">
                            <w:pPr>
                              <w:spacing w:before="39" w:line="377" w:lineRule="exact"/>
                              <w:ind w:left="141"/>
                              <w:rPr>
                                <w:b/>
                                <w:sz w:val="21"/>
                              </w:rPr>
                            </w:pPr>
                            <w:r>
                              <w:rPr>
                                <w:b/>
                                <w:spacing w:val="-3"/>
                                <w:w w:val="105"/>
                                <w:sz w:val="21"/>
                              </w:rPr>
                              <w:t>記憶重點</w:t>
                            </w:r>
                          </w:p>
                          <w:p w14:paraId="74ED9C63" w14:textId="77777777" w:rsidR="00AE5D68" w:rsidRDefault="00F0111D">
                            <w:pPr>
                              <w:spacing w:line="235" w:lineRule="auto"/>
                              <w:ind w:left="141" w:right="140"/>
                              <w:jc w:val="both"/>
                              <w:rPr>
                                <w:sz w:val="20"/>
                              </w:rPr>
                            </w:pPr>
                            <w:r>
                              <w:rPr>
                                <w:spacing w:val="-2"/>
                                <w:sz w:val="20"/>
                              </w:rPr>
                              <w:t>注意軍戶兵源反映衞所制具備百姓義務服役的徵兵制特</w:t>
                            </w:r>
                            <w:r>
                              <w:rPr>
                                <w:spacing w:val="-6"/>
                                <w:sz w:val="20"/>
                              </w:rPr>
                              <w:t>點。</w:t>
                            </w:r>
                          </w:p>
                        </w:txbxContent>
                      </wps:txbx>
                      <wps:bodyPr wrap="square" lIns="0" tIns="0" rIns="0" bIns="0" rtlCol="0">
                        <a:noAutofit/>
                      </wps:bodyPr>
                    </wps:wsp>
                  </a:graphicData>
                </a:graphic>
              </wp:anchor>
            </w:drawing>
          </mc:Choice>
          <mc:Fallback>
            <w:pict>
              <v:shape w14:anchorId="382D3583" id="Textbox 795" o:spid="_x0000_s1518" type="#_x0000_t202" style="position:absolute;left:0;text-align:left;margin-left:30.95pt;margin-top:16.8pt;width:75.2pt;height:112.5pt;z-index:15856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" filled="f">
                <v:path arrowok="t"/>
                <v:textbox inset="0,0,0,0">
                  <w:txbxContent>
                    <w:p w14:paraId="19914415" w14:textId="77777777" w:rsidR="00AE5D68" w:rsidRDefault="00F0111D">
                      <w:pPr>
                        <w:spacing w:before="39" w:line="377" w:lineRule="exact"/>
                        <w:ind w:left="141"/>
                        <w:rPr>
                          <w:b/>
                          <w:sz w:val="21"/>
                        </w:rPr>
                      </w:pPr>
                      <w:r>
                        <w:rPr>
                          <w:b/>
                          <w:spacing w:val="-3"/>
                          <w:w w:val="105"/>
                          <w:sz w:val="21"/>
                        </w:rPr>
                        <w:t>記憶重點</w:t>
                      </w:r>
                    </w:p>
                    <w:p w14:paraId="74ED9C63" w14:textId="77777777" w:rsidR="00AE5D68" w:rsidRDefault="00F0111D">
                      <w:pPr>
                        <w:spacing w:line="235" w:lineRule="auto"/>
                        <w:ind w:left="141" w:right="140"/>
                        <w:jc w:val="both"/>
                        <w:rPr>
                          <w:sz w:val="20"/>
                        </w:rPr>
                      </w:pPr>
                      <w:r>
                        <w:rPr>
                          <w:spacing w:val="-2"/>
                          <w:sz w:val="20"/>
                        </w:rPr>
                        <w:t>注意軍戶兵源反映衞所制具備百姓義務服役的徵兵制特</w:t>
                      </w:r>
                      <w:r>
                        <w:rPr>
                          <w:spacing w:val="-6"/>
                          <w:sz w:val="20"/>
                        </w:rPr>
                        <w:t>點。</w:t>
                      </w:r>
                    </w:p>
                  </w:txbxContent>
                </v:textbox>
                <w10:wrap anchorx="page"/>
              </v:shape>
            </w:pict>
          </mc:Fallback>
        </mc:AlternateContent>
      </w:r>
      <w:r>
        <w:rPr>
          <w:b/>
          <w:spacing w:val="-3"/>
          <w:sz w:val="23"/>
        </w:rPr>
        <w:t>軍戶制度</w:t>
      </w:r>
    </w:p>
    <w:p w14:paraId="0AE63DD2" w14:textId="77777777" w:rsidR="00AE5D68" w:rsidRDefault="00F0111D">
      <w:pPr>
        <w:pStyle w:val="a5"/>
        <w:numPr>
          <w:ilvl w:val="1"/>
          <w:numId w:val="27"/>
        </w:numPr>
        <w:tabs>
          <w:tab w:val="left" w:pos="2294"/>
        </w:tabs>
        <w:spacing w:line="353" w:lineRule="exact"/>
        <w:ind w:left="2294" w:hanging="420"/>
        <w:rPr>
          <w:b/>
          <w:sz w:val="23"/>
        </w:rPr>
      </w:pPr>
      <w:r>
        <w:rPr>
          <w:b/>
          <w:spacing w:val="-3"/>
          <w:sz w:val="23"/>
        </w:rPr>
        <w:t>軍戶來源</w:t>
      </w:r>
    </w:p>
    <w:p w14:paraId="3DDE548A" w14:textId="77777777" w:rsidR="00AE5D68" w:rsidRDefault="00F0111D">
      <w:pPr>
        <w:spacing w:line="363" w:lineRule="exact"/>
        <w:ind w:left="2354"/>
        <w:rPr>
          <w:sz w:val="24"/>
        </w:rPr>
      </w:pPr>
      <w:r>
        <w:rPr>
          <w:spacing w:val="-1"/>
          <w:sz w:val="24"/>
        </w:rPr>
        <w:t>戶籍︰衞所軍士屬軍籍，隸於都督府的軍戶。</w:t>
      </w:r>
    </w:p>
    <w:p w14:paraId="155E1544" w14:textId="77777777" w:rsidR="00AE5D68" w:rsidRDefault="00F0111D">
      <w:pPr>
        <w:spacing w:before="16" w:line="196" w:lineRule="auto"/>
        <w:ind w:left="3074" w:right="932" w:hanging="720"/>
        <w:rPr>
          <w:sz w:val="24"/>
        </w:rPr>
      </w:pPr>
      <w:r>
        <w:rPr>
          <w:spacing w:val="-2"/>
          <w:sz w:val="24"/>
        </w:rPr>
        <w:t>來源︰人丁一經入軍，一家便成軍戶，世代相繼，不許變更。軍戶來源主要有以下數類：</w:t>
      </w:r>
    </w:p>
    <w:p w14:paraId="55629117" w14:textId="77777777" w:rsidR="00AE5D68" w:rsidRDefault="00F0111D">
      <w:pPr>
        <w:pStyle w:val="a5"/>
        <w:numPr>
          <w:ilvl w:val="2"/>
          <w:numId w:val="27"/>
        </w:numPr>
        <w:tabs>
          <w:tab w:val="left" w:pos="2481"/>
        </w:tabs>
        <w:spacing w:line="339" w:lineRule="exact"/>
        <w:ind w:left="2481" w:hanging="607"/>
        <w:rPr>
          <w:sz w:val="24"/>
        </w:rPr>
      </w:pPr>
      <w:r>
        <w:rPr>
          <w:b/>
          <w:sz w:val="23"/>
        </w:rPr>
        <w:t>從征</w:t>
      </w:r>
      <w:r>
        <w:rPr>
          <w:b/>
          <w:spacing w:val="54"/>
          <w:w w:val="150"/>
          <w:sz w:val="23"/>
        </w:rPr>
        <w:t xml:space="preserve"> </w:t>
      </w:r>
      <w:r>
        <w:rPr>
          <w:spacing w:val="-1"/>
          <w:sz w:val="24"/>
        </w:rPr>
        <w:t>隨明太祖起兵反元，征戰建國的部隊。</w:t>
      </w:r>
    </w:p>
    <w:p w14:paraId="416512D2" w14:textId="77777777" w:rsidR="00AE5D68" w:rsidRDefault="00F0111D">
      <w:pPr>
        <w:pStyle w:val="a5"/>
        <w:numPr>
          <w:ilvl w:val="2"/>
          <w:numId w:val="27"/>
        </w:numPr>
        <w:tabs>
          <w:tab w:val="left" w:pos="2481"/>
        </w:tabs>
        <w:spacing w:line="360" w:lineRule="exact"/>
        <w:ind w:left="2481" w:hanging="607"/>
        <w:rPr>
          <w:sz w:val="24"/>
        </w:rPr>
      </w:pPr>
      <w:r>
        <w:rPr>
          <w:b/>
          <w:sz w:val="23"/>
        </w:rPr>
        <w:t>歸附</w:t>
      </w:r>
      <w:r>
        <w:rPr>
          <w:b/>
          <w:spacing w:val="54"/>
          <w:w w:val="150"/>
          <w:sz w:val="23"/>
        </w:rPr>
        <w:t xml:space="preserve"> </w:t>
      </w:r>
      <w:r>
        <w:rPr>
          <w:spacing w:val="-1"/>
          <w:sz w:val="24"/>
        </w:rPr>
        <w:t>明太祖收編的元朝降軍和元末割據勢力的降軍。</w:t>
      </w:r>
    </w:p>
    <w:p w14:paraId="5D8FD89B" w14:textId="77777777" w:rsidR="00AE5D68" w:rsidRDefault="00F0111D">
      <w:pPr>
        <w:pStyle w:val="a5"/>
        <w:numPr>
          <w:ilvl w:val="2"/>
          <w:numId w:val="27"/>
        </w:numPr>
        <w:tabs>
          <w:tab w:val="left" w:pos="2481"/>
        </w:tabs>
        <w:spacing w:line="360" w:lineRule="exact"/>
        <w:ind w:left="2481" w:hanging="607"/>
        <w:rPr>
          <w:sz w:val="24"/>
        </w:rPr>
      </w:pPr>
      <w:r>
        <w:rPr>
          <w:b/>
          <w:sz w:val="23"/>
        </w:rPr>
        <w:t>謫發</w:t>
      </w:r>
      <w:r>
        <w:rPr>
          <w:b/>
          <w:spacing w:val="54"/>
          <w:w w:val="150"/>
          <w:sz w:val="23"/>
        </w:rPr>
        <w:t xml:space="preserve"> </w:t>
      </w:r>
      <w:r>
        <w:rPr>
          <w:spacing w:val="-22"/>
          <w:sz w:val="24"/>
        </w:rPr>
        <w:t>因犯罪而發配充軍者，「免死得戍」，故又稱「恩軍」。</w:t>
      </w:r>
    </w:p>
    <w:p w14:paraId="727595BC" w14:textId="77777777" w:rsidR="00AE5D68" w:rsidRDefault="00F0111D">
      <w:pPr>
        <w:pStyle w:val="a5"/>
        <w:numPr>
          <w:ilvl w:val="2"/>
          <w:numId w:val="27"/>
        </w:numPr>
        <w:tabs>
          <w:tab w:val="left" w:pos="2481"/>
          <w:tab w:val="left" w:pos="3213"/>
        </w:tabs>
        <w:spacing w:line="360" w:lineRule="exact"/>
        <w:ind w:left="2481" w:hanging="607"/>
        <w:rPr>
          <w:sz w:val="24"/>
        </w:rPr>
      </w:pPr>
      <w:r>
        <w:rPr>
          <w:b/>
          <w:sz w:val="23"/>
        </w:rPr>
        <w:t>垜</w:t>
      </w:r>
      <w:r>
        <w:rPr>
          <w:b/>
          <w:spacing w:val="-10"/>
          <w:sz w:val="23"/>
        </w:rPr>
        <w:t>集</w:t>
      </w:r>
      <w:r>
        <w:rPr>
          <w:b/>
          <w:sz w:val="23"/>
        </w:rPr>
        <w:tab/>
      </w:r>
      <w:r>
        <w:rPr>
          <w:sz w:val="24"/>
        </w:rPr>
        <w:t>軍戶的主要兵源</w:t>
      </w:r>
      <w:r>
        <w:rPr>
          <w:spacing w:val="-10"/>
          <w:sz w:val="24"/>
        </w:rPr>
        <w:t>。</w:t>
      </w:r>
    </w:p>
    <w:p w14:paraId="23FE4EED" w14:textId="77777777" w:rsidR="00AE5D68" w:rsidRDefault="00F0111D">
      <w:pPr>
        <w:spacing w:before="17" w:line="196" w:lineRule="auto"/>
        <w:ind w:left="2714" w:right="812" w:hanging="240"/>
        <w:rPr>
          <w:sz w:val="24"/>
        </w:rPr>
      </w:pPr>
      <w:r>
        <w:rPr>
          <w:spacing w:val="-2"/>
          <w:sz w:val="24"/>
        </w:rPr>
        <w:t>①</w:t>
      </w:r>
      <w:r>
        <w:rPr>
          <w:spacing w:val="-2"/>
          <w:sz w:val="24"/>
        </w:rPr>
        <w:t>三民戶為一個垜集單位，定其中一戶為正戶，需出丁服軍役，其餘二戶為貼戶，幫補正戶出丁當軍。</w:t>
      </w:r>
    </w:p>
    <w:p w14:paraId="6E2696B6" w14:textId="77777777" w:rsidR="00AE5D68" w:rsidRDefault="00F0111D">
      <w:pPr>
        <w:spacing w:line="339" w:lineRule="exact"/>
        <w:ind w:left="2474"/>
        <w:rPr>
          <w:sz w:val="24"/>
        </w:rPr>
      </w:pPr>
      <w:r>
        <w:rPr>
          <w:spacing w:val="-1"/>
          <w:sz w:val="24"/>
        </w:rPr>
        <w:t>②</w:t>
      </w:r>
      <w:r>
        <w:rPr>
          <w:spacing w:val="-1"/>
          <w:sz w:val="24"/>
        </w:rPr>
        <w:t>若正戶所出的軍丁亡故，則由貼戶補替。</w:t>
      </w:r>
    </w:p>
    <w:p w14:paraId="5970C24C" w14:textId="77777777" w:rsidR="00AE5D68" w:rsidRDefault="00F0111D">
      <w:pPr>
        <w:spacing w:line="367" w:lineRule="exact"/>
        <w:ind w:left="2474"/>
        <w:rPr>
          <w:sz w:val="24"/>
        </w:rPr>
      </w:pPr>
      <w:r>
        <w:rPr>
          <w:spacing w:val="-1"/>
          <w:sz w:val="24"/>
        </w:rPr>
        <w:t>③</w:t>
      </w:r>
      <w:r>
        <w:rPr>
          <w:spacing w:val="-1"/>
          <w:sz w:val="24"/>
        </w:rPr>
        <w:t>明成祖以後，實行正戶與貼戶輪流出丁當軍。</w:t>
      </w:r>
    </w:p>
    <w:p w14:paraId="55DAB2F4" w14:textId="77777777" w:rsidR="00AE5D68" w:rsidRDefault="00F0111D">
      <w:pPr>
        <w:pStyle w:val="a5"/>
        <w:numPr>
          <w:ilvl w:val="2"/>
          <w:numId w:val="27"/>
        </w:numPr>
        <w:tabs>
          <w:tab w:val="left" w:pos="2481"/>
        </w:tabs>
        <w:spacing w:line="351" w:lineRule="exact"/>
        <w:ind w:left="2481" w:hanging="607"/>
        <w:rPr>
          <w:b/>
          <w:sz w:val="23"/>
        </w:rPr>
      </w:pPr>
      <w:r>
        <w:rPr>
          <w:b/>
          <w:spacing w:val="-5"/>
          <w:sz w:val="23"/>
        </w:rPr>
        <w:t>其他</w:t>
      </w:r>
    </w:p>
    <w:p w14:paraId="42101035" w14:textId="77777777" w:rsidR="00AE5D68" w:rsidRDefault="00F0111D">
      <w:pPr>
        <w:spacing w:before="20" w:line="196" w:lineRule="auto"/>
        <w:ind w:left="2834" w:right="812" w:hanging="240"/>
        <w:rPr>
          <w:sz w:val="24"/>
        </w:rPr>
      </w:pPr>
      <w:r>
        <w:rPr>
          <w:spacing w:val="-14"/>
          <w:sz w:val="24"/>
        </w:rPr>
        <w:t>①</w:t>
      </w:r>
      <w:r>
        <w:rPr>
          <w:spacing w:val="-14"/>
          <w:sz w:val="24"/>
        </w:rPr>
        <w:t>「抽籍」：由民戶丁多者抽其中一丁為軍，抽中者終身為軍，其家</w:t>
      </w:r>
      <w:r>
        <w:rPr>
          <w:spacing w:val="-22"/>
          <w:sz w:val="24"/>
        </w:rPr>
        <w:t>屬成為軍戶。</w:t>
      </w:r>
      <w:r>
        <w:rPr>
          <w:spacing w:val="-2"/>
          <w:sz w:val="24"/>
        </w:rPr>
        <w:t>（此法只在有需要時才實行）</w:t>
      </w:r>
    </w:p>
    <w:p w14:paraId="7D4AABB9" w14:textId="77777777" w:rsidR="00AE5D68" w:rsidRDefault="00F0111D">
      <w:pPr>
        <w:spacing w:line="346" w:lineRule="exact"/>
        <w:ind w:left="2594"/>
        <w:rPr>
          <w:sz w:val="24"/>
        </w:rPr>
      </w:pPr>
      <w:r>
        <w:rPr>
          <w:spacing w:val="-7"/>
          <w:sz w:val="24"/>
        </w:rPr>
        <w:t>②</w:t>
      </w:r>
      <w:r>
        <w:rPr>
          <w:spacing w:val="-7"/>
          <w:sz w:val="24"/>
        </w:rPr>
        <w:t>有些生活極貧苦的民戶壯丁自願為軍，稱「投充」。</w:t>
      </w:r>
    </w:p>
    <w:p w14:paraId="34AADCAE" w14:textId="77777777" w:rsidR="00AE5D68" w:rsidRDefault="00F0111D">
      <w:pPr>
        <w:pStyle w:val="a5"/>
        <w:numPr>
          <w:ilvl w:val="1"/>
          <w:numId w:val="27"/>
        </w:numPr>
        <w:tabs>
          <w:tab w:val="left" w:pos="2294"/>
        </w:tabs>
        <w:spacing w:line="351" w:lineRule="exact"/>
        <w:ind w:left="2294" w:hanging="420"/>
        <w:rPr>
          <w:b/>
          <w:sz w:val="23"/>
        </w:rPr>
      </w:pPr>
      <w:r>
        <w:rPr>
          <w:b/>
          <w:spacing w:val="-2"/>
          <w:sz w:val="23"/>
        </w:rPr>
        <w:t>軍戶的任務</w:t>
      </w:r>
    </w:p>
    <w:p w14:paraId="19E0DE73" w14:textId="77777777" w:rsidR="00AE5D68" w:rsidRDefault="00F0111D">
      <w:pPr>
        <w:spacing w:line="363" w:lineRule="exact"/>
        <w:ind w:left="2354"/>
        <w:rPr>
          <w:sz w:val="24"/>
        </w:rPr>
      </w:pPr>
      <w:r>
        <w:rPr>
          <w:spacing w:val="-1"/>
          <w:sz w:val="24"/>
        </w:rPr>
        <w:t>①</w:t>
      </w:r>
      <w:r>
        <w:rPr>
          <w:spacing w:val="-1"/>
          <w:sz w:val="24"/>
        </w:rPr>
        <w:t>軍戶</w:t>
      </w:r>
      <w:r>
        <w:rPr>
          <w:spacing w:val="-1"/>
          <w:sz w:val="24"/>
        </w:rPr>
        <w:t>ⅰ</w:t>
      </w:r>
      <w:r>
        <w:rPr>
          <w:spacing w:val="-1"/>
          <w:sz w:val="24"/>
        </w:rPr>
        <w:t>服役者稱為「正軍」</w:t>
      </w:r>
      <w:r>
        <w:rPr>
          <w:spacing w:val="-1"/>
          <w:sz w:val="24"/>
        </w:rPr>
        <w:t xml:space="preserve"> → </w:t>
      </w:r>
      <w:r>
        <w:rPr>
          <w:spacing w:val="-1"/>
          <w:sz w:val="24"/>
        </w:rPr>
        <w:t>被分配到指定的衞所戍守。</w:t>
      </w:r>
    </w:p>
    <w:p w14:paraId="62C29015" w14:textId="77777777" w:rsidR="00AE5D68" w:rsidRDefault="00F0111D">
      <w:pPr>
        <w:spacing w:line="360" w:lineRule="exact"/>
        <w:ind w:right="287"/>
        <w:jc w:val="center"/>
        <w:rPr>
          <w:sz w:val="24"/>
        </w:rPr>
      </w:pPr>
      <w:r>
        <w:rPr>
          <w:spacing w:val="-2"/>
          <w:sz w:val="24"/>
        </w:rPr>
        <w:t>ⅱ</w:t>
      </w:r>
      <w:r>
        <w:rPr>
          <w:spacing w:val="-2"/>
          <w:sz w:val="24"/>
        </w:rPr>
        <w:t>餘下的壯丁稱為「餘丁」</w:t>
      </w:r>
      <w:r>
        <w:rPr>
          <w:rFonts w:ascii="Calibri" w:eastAsia="Calibri" w:hAnsi="Calibri"/>
          <w:spacing w:val="-2"/>
          <w:sz w:val="24"/>
        </w:rPr>
        <w:t>/</w:t>
      </w:r>
      <w:r>
        <w:rPr>
          <w:spacing w:val="-28"/>
          <w:sz w:val="24"/>
        </w:rPr>
        <w:t>「軍餘」。</w:t>
      </w:r>
    </w:p>
    <w:p w14:paraId="5D1E5935" w14:textId="77777777" w:rsidR="00AE5D68" w:rsidRDefault="00F0111D">
      <w:pPr>
        <w:spacing w:line="360" w:lineRule="exact"/>
        <w:ind w:left="3314"/>
        <w:rPr>
          <w:sz w:val="24"/>
        </w:rPr>
      </w:pPr>
      <w:r>
        <w:rPr>
          <w:spacing w:val="4"/>
          <w:sz w:val="24"/>
        </w:rPr>
        <w:t xml:space="preserve">‧  </w:t>
      </w:r>
      <w:r>
        <w:rPr>
          <w:spacing w:val="4"/>
          <w:sz w:val="24"/>
        </w:rPr>
        <w:t>若正軍老病死亡，其子或餘丁替補。</w:t>
      </w:r>
    </w:p>
    <w:p w14:paraId="70512F73" w14:textId="77777777" w:rsidR="00AE5D68" w:rsidRDefault="00F0111D">
      <w:pPr>
        <w:spacing w:line="360" w:lineRule="exact"/>
        <w:ind w:left="3314"/>
        <w:rPr>
          <w:sz w:val="24"/>
        </w:rPr>
      </w:pPr>
      <w:r>
        <w:rPr>
          <w:sz w:val="24"/>
        </w:rPr>
        <w:t xml:space="preserve">‧  </w:t>
      </w:r>
      <w:r>
        <w:rPr>
          <w:sz w:val="24"/>
        </w:rPr>
        <w:t>餘丁隨正軍服役，替正軍務農，照顧其起居。</w:t>
      </w:r>
    </w:p>
    <w:p w14:paraId="75964FE0" w14:textId="77777777" w:rsidR="00AE5D68" w:rsidRDefault="00F0111D">
      <w:pPr>
        <w:spacing w:line="401" w:lineRule="exact"/>
        <w:ind w:left="2354"/>
        <w:rPr>
          <w:sz w:val="24"/>
        </w:rPr>
      </w:pPr>
      <w:r>
        <w:rPr>
          <w:spacing w:val="-1"/>
          <w:sz w:val="24"/>
        </w:rPr>
        <w:t>②</w:t>
      </w:r>
      <w:r>
        <w:rPr>
          <w:spacing w:val="-1"/>
          <w:sz w:val="24"/>
        </w:rPr>
        <w:t>軍士的妻子亦需隨行服役，以照顧軍士和保障子嗣。</w:t>
      </w:r>
    </w:p>
    <w:p w14:paraId="22834361" w14:textId="77777777" w:rsidR="00AE5D68" w:rsidRDefault="00AE5D68">
      <w:pPr>
        <w:spacing w:line="401" w:lineRule="exact"/>
        <w:rPr>
          <w:sz w:val="24"/>
        </w:rPr>
        <w:sectPr w:rsidR="00AE5D68">
          <w:headerReference w:type="default" r:id="rId119"/>
          <w:footerReference w:type="default" r:id="rId120"/>
          <w:pgSz w:w="11910" w:h="16840"/>
          <w:pgMar w:top="1920" w:right="992" w:bottom="320" w:left="425" w:header="0" w:footer="121" w:gutter="0"/>
          <w:cols w:space="720"/>
        </w:sectPr>
      </w:pPr>
    </w:p>
    <w:p w14:paraId="20BCB595" w14:textId="4B4B27CC" w:rsidR="00AE5D68" w:rsidRDefault="00F0111D">
      <w:pPr>
        <w:pStyle w:val="a5"/>
        <w:numPr>
          <w:ilvl w:val="1"/>
          <w:numId w:val="27"/>
        </w:numPr>
        <w:tabs>
          <w:tab w:val="left" w:pos="2294"/>
        </w:tabs>
        <w:spacing w:before="189" w:line="391" w:lineRule="exact"/>
        <w:ind w:left="2294" w:hanging="420"/>
        <w:rPr>
          <w:b/>
          <w:sz w:val="23"/>
        </w:rPr>
      </w:pPr>
      <w:r>
        <w:rPr>
          <w:b/>
          <w:spacing w:val="-2"/>
          <w:sz w:val="23"/>
        </w:rPr>
        <w:t>軍士服役情況</w:t>
      </w:r>
    </w:p>
    <w:p w14:paraId="028EEAB3" w14:textId="77777777" w:rsidR="00AE5D68" w:rsidRDefault="00F0111D">
      <w:pPr>
        <w:pStyle w:val="a5"/>
        <w:numPr>
          <w:ilvl w:val="2"/>
          <w:numId w:val="27"/>
        </w:numPr>
        <w:tabs>
          <w:tab w:val="left" w:pos="2481"/>
        </w:tabs>
        <w:spacing w:line="353" w:lineRule="exact"/>
        <w:ind w:left="2481" w:hanging="607"/>
        <w:rPr>
          <w:b/>
          <w:sz w:val="23"/>
        </w:rPr>
      </w:pPr>
      <w:r>
        <w:rPr>
          <w:b/>
          <w:spacing w:val="-3"/>
          <w:sz w:val="23"/>
        </w:rPr>
        <w:t>服役年齡</w:t>
      </w:r>
    </w:p>
    <w:p w14:paraId="3FCE9923" w14:textId="77777777" w:rsidR="00AE5D68" w:rsidRDefault="00F0111D">
      <w:pPr>
        <w:spacing w:before="20" w:line="196" w:lineRule="auto"/>
        <w:ind w:left="2474" w:right="812"/>
        <w:rPr>
          <w:sz w:val="24"/>
        </w:rPr>
      </w:pPr>
      <w:r>
        <w:rPr>
          <w:spacing w:val="-2"/>
          <w:sz w:val="24"/>
        </w:rPr>
        <w:t>衞所軍並無明確的服役期限，只要是生於軍戶的男丁，不論任何年齡都有服役的機會。</w:t>
      </w:r>
    </w:p>
    <w:p w14:paraId="73D5B1D3" w14:textId="77777777" w:rsidR="00AE5D68" w:rsidRDefault="00F0111D">
      <w:pPr>
        <w:pStyle w:val="a5"/>
        <w:numPr>
          <w:ilvl w:val="2"/>
          <w:numId w:val="27"/>
        </w:numPr>
        <w:tabs>
          <w:tab w:val="left" w:pos="2481"/>
        </w:tabs>
        <w:spacing w:line="337" w:lineRule="exact"/>
        <w:ind w:left="2481" w:hanging="607"/>
        <w:rPr>
          <w:b/>
          <w:sz w:val="23"/>
        </w:rPr>
      </w:pPr>
      <w:r>
        <w:rPr>
          <w:b/>
          <w:spacing w:val="-3"/>
          <w:sz w:val="23"/>
        </w:rPr>
        <w:t>服役地點</w:t>
      </w:r>
    </w:p>
    <w:p w14:paraId="6813E1E3" w14:textId="77777777" w:rsidR="00AE5D68" w:rsidRDefault="00F0111D">
      <w:pPr>
        <w:spacing w:before="19" w:line="196" w:lineRule="auto"/>
        <w:ind w:left="2474" w:right="1532"/>
        <w:rPr>
          <w:sz w:val="24"/>
        </w:rPr>
      </w:pPr>
      <w:r>
        <w:rPr>
          <w:spacing w:val="-2"/>
          <w:sz w:val="24"/>
        </w:rPr>
        <w:t>朝廷通常安排軍士到遠離原籍的衞所服軍役，以防他們逃亡。</w:t>
      </w:r>
      <w:r>
        <w:rPr>
          <w:spacing w:val="-1"/>
          <w:sz w:val="24"/>
        </w:rPr>
        <w:t>例子︰南方軍士到北方衞所服役，北方軍士到南方衞所服役。</w:t>
      </w:r>
    </w:p>
    <w:p w14:paraId="5DCDB36E" w14:textId="77777777" w:rsidR="00AE5D68" w:rsidRDefault="00F0111D">
      <w:pPr>
        <w:pStyle w:val="a5"/>
        <w:numPr>
          <w:ilvl w:val="2"/>
          <w:numId w:val="27"/>
        </w:numPr>
        <w:tabs>
          <w:tab w:val="left" w:pos="2481"/>
        </w:tabs>
        <w:spacing w:line="337" w:lineRule="exact"/>
        <w:ind w:left="2481" w:hanging="607"/>
        <w:rPr>
          <w:b/>
          <w:sz w:val="23"/>
        </w:rPr>
      </w:pPr>
      <w:r>
        <w:rPr>
          <w:b/>
          <w:noProof/>
          <w:sz w:val="23"/>
        </w:rPr>
        <mc:AlternateContent>
          <mc:Choice Requires="wps">
            <w:drawing>
              <wp:anchor distT="0" distB="0" distL="0" distR="0" simplePos="0" relativeHeight="15858176" behindDoc="0" locked="0" layoutInCell="1" allowOverlap="1" wp14:anchorId="278F1751" wp14:editId="377E4E13">
                <wp:simplePos x="0" y="0"/>
                <wp:positionH relativeFrom="page">
                  <wp:posOffset>387230</wp:posOffset>
                </wp:positionH>
                <wp:positionV relativeFrom="paragraph">
                  <wp:posOffset>55728</wp:posOffset>
                </wp:positionV>
                <wp:extent cx="984250" cy="1875155"/>
                <wp:effectExtent l="0" t="0" r="0" b="0"/>
                <wp:wrapNone/>
                <wp:docPr id="798" name="Textbox 7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1875155"/>
                        </a:xfrm>
                        <a:prstGeom prst="rect">
                          <a:avLst/>
                        </a:prstGeom>
                        <a:ln w="9525">
                          <a:solidFill>
                            <a:srgbClr val="000000"/>
                          </a:solidFill>
                          <a:prstDash val="solid"/>
                        </a:ln>
                      </wps:spPr>
                      <wps:txbx>
                        <w:txbxContent>
                          <w:p w14:paraId="33C6A7C5" w14:textId="77777777" w:rsidR="00AE5D68" w:rsidRDefault="00F0111D">
                            <w:pPr>
                              <w:spacing w:before="39" w:line="377" w:lineRule="exact"/>
                              <w:ind w:left="140"/>
                              <w:rPr>
                                <w:b/>
                                <w:sz w:val="21"/>
                              </w:rPr>
                            </w:pPr>
                            <w:r>
                              <w:rPr>
                                <w:b/>
                                <w:spacing w:val="-3"/>
                                <w:w w:val="105"/>
                                <w:sz w:val="21"/>
                              </w:rPr>
                              <w:t>記憶重點</w:t>
                            </w:r>
                          </w:p>
                          <w:p w14:paraId="671EFE7D" w14:textId="77777777" w:rsidR="00AE5D68" w:rsidRDefault="00F0111D">
                            <w:pPr>
                              <w:spacing w:line="235" w:lineRule="auto"/>
                              <w:ind w:left="140" w:right="187"/>
                              <w:jc w:val="both"/>
                              <w:rPr>
                                <w:sz w:val="20"/>
                              </w:rPr>
                            </w:pPr>
                            <w:r>
                              <w:rPr>
                                <w:spacing w:val="-2"/>
                                <w:sz w:val="20"/>
                              </w:rPr>
                              <w:t>注意衞所軍士與唐代府兵不同︰並非所有軍士都需要務農，只有屯田旗軍才要專職</w:t>
                            </w:r>
                            <w:r>
                              <w:rPr>
                                <w:spacing w:val="-4"/>
                                <w:sz w:val="20"/>
                              </w:rPr>
                              <w:t>耕作。</w:t>
                            </w:r>
                          </w:p>
                        </w:txbxContent>
                      </wps:txbx>
                      <wps:bodyPr wrap="square" lIns="0" tIns="0" rIns="0" bIns="0" rtlCol="0">
                        <a:noAutofit/>
                      </wps:bodyPr>
                    </wps:wsp>
                  </a:graphicData>
                </a:graphic>
              </wp:anchor>
            </w:drawing>
          </mc:Choice>
          <mc:Fallback>
            <w:pict>
              <v:shape w14:anchorId="278F1751" id="Textbox 798" o:spid="_x0000_s1519" type="#_x0000_t202" style="position:absolute;left:0;text-align:left;margin-left:30.5pt;margin-top:4.4pt;width:77.5pt;height:147.65pt;z-index:15858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" filled="f">
                <v:path arrowok="t"/>
                <v:textbox inset="0,0,0,0">
                  <w:txbxContent>
                    <w:p w14:paraId="33C6A7C5" w14:textId="77777777" w:rsidR="00AE5D68" w:rsidRDefault="00F0111D">
                      <w:pPr>
                        <w:spacing w:before="39" w:line="377" w:lineRule="exact"/>
                        <w:ind w:left="140"/>
                        <w:rPr>
                          <w:b/>
                          <w:sz w:val="21"/>
                        </w:rPr>
                      </w:pPr>
                      <w:r>
                        <w:rPr>
                          <w:b/>
                          <w:spacing w:val="-3"/>
                          <w:w w:val="105"/>
                          <w:sz w:val="21"/>
                        </w:rPr>
                        <w:t>記憶重點</w:t>
                      </w:r>
                    </w:p>
                    <w:p w14:paraId="671EFE7D" w14:textId="77777777" w:rsidR="00AE5D68" w:rsidRDefault="00F0111D">
                      <w:pPr>
                        <w:spacing w:line="235" w:lineRule="auto"/>
                        <w:ind w:left="140" w:right="187"/>
                        <w:jc w:val="both"/>
                        <w:rPr>
                          <w:sz w:val="20"/>
                        </w:rPr>
                      </w:pPr>
                      <w:r>
                        <w:rPr>
                          <w:spacing w:val="-2"/>
                          <w:sz w:val="20"/>
                        </w:rPr>
                        <w:t>注意衞所軍士與唐代府兵不同︰並非所有軍士都需要務農，只有屯田旗軍才要專職</w:t>
                      </w:r>
                      <w:r>
                        <w:rPr>
                          <w:spacing w:val="-4"/>
                          <w:sz w:val="20"/>
                        </w:rPr>
                        <w:t>耕作。</w:t>
                      </w:r>
                    </w:p>
                  </w:txbxContent>
                </v:textbox>
                <w10:wrap anchorx="page"/>
              </v:shape>
            </w:pict>
          </mc:Fallback>
        </mc:AlternateContent>
      </w:r>
      <w:r>
        <w:rPr>
          <w:b/>
          <w:spacing w:val="-3"/>
          <w:sz w:val="23"/>
        </w:rPr>
        <w:t>軍士職責</w:t>
      </w:r>
    </w:p>
    <w:p w14:paraId="3769675E" w14:textId="77777777" w:rsidR="00AE5D68" w:rsidRDefault="00F0111D">
      <w:pPr>
        <w:spacing w:line="363" w:lineRule="exact"/>
        <w:ind w:left="2474"/>
        <w:rPr>
          <w:sz w:val="24"/>
        </w:rPr>
      </w:pPr>
      <w:r>
        <w:rPr>
          <w:spacing w:val="-2"/>
          <w:sz w:val="24"/>
        </w:rPr>
        <w:t>①</w:t>
      </w:r>
      <w:r>
        <w:rPr>
          <w:spacing w:val="-2"/>
          <w:sz w:val="24"/>
        </w:rPr>
        <w:t>聽候調遣出征。</w:t>
      </w:r>
    </w:p>
    <w:p w14:paraId="61AF43E8" w14:textId="77777777" w:rsidR="00AE5D68" w:rsidRDefault="00F0111D">
      <w:pPr>
        <w:spacing w:line="360" w:lineRule="exact"/>
        <w:ind w:left="2474"/>
        <w:rPr>
          <w:sz w:val="24"/>
        </w:rPr>
      </w:pPr>
      <w:r>
        <w:rPr>
          <w:noProof/>
          <w:sz w:val="24"/>
        </w:rPr>
        <mc:AlternateContent>
          <mc:Choice Requires="wps">
            <w:drawing>
              <wp:anchor distT="0" distB="0" distL="0" distR="0" simplePos="0" relativeHeight="15856640" behindDoc="0" locked="0" layoutInCell="1" allowOverlap="1" wp14:anchorId="03860BF8" wp14:editId="4885CD22">
                <wp:simplePos x="0" y="0"/>
                <wp:positionH relativeFrom="page">
                  <wp:posOffset>4941455</wp:posOffset>
                </wp:positionH>
                <wp:positionV relativeFrom="paragraph">
                  <wp:posOffset>62442</wp:posOffset>
                </wp:positionV>
                <wp:extent cx="122555" cy="595630"/>
                <wp:effectExtent l="0" t="0" r="0" b="0"/>
                <wp:wrapNone/>
                <wp:docPr id="799" name="Graphic 7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22555" cy="595630"/>
                        </a:xfrm>
                        <a:custGeom>
                          <a:avLst/>
                          <a:gdLst/>
                          <a:ahLst/>
                          <a:cxnLst/>
                          <a:rect l="l" t="t" r="r" b="b"/>
                          <a:pathLst>
                            <a:path w="122555" h="595630">
                              <a:moveTo>
                                <a:pt x="0" y="0"/>
                              </a:moveTo>
                              <a:lnTo>
                                <a:pt x="23851" y="3900"/>
                              </a:lnTo>
                              <a:lnTo>
                                <a:pt x="43329" y="14537"/>
                              </a:lnTo>
                              <a:lnTo>
                                <a:pt x="56462" y="30315"/>
                              </a:lnTo>
                              <a:lnTo>
                                <a:pt x="61277" y="49635"/>
                              </a:lnTo>
                              <a:lnTo>
                                <a:pt x="61277" y="248179"/>
                              </a:lnTo>
                              <a:lnTo>
                                <a:pt x="66093" y="267499"/>
                              </a:lnTo>
                              <a:lnTo>
                                <a:pt x="79225" y="283277"/>
                              </a:lnTo>
                              <a:lnTo>
                                <a:pt x="98703" y="293914"/>
                              </a:lnTo>
                              <a:lnTo>
                                <a:pt x="122555" y="297815"/>
                              </a:lnTo>
                              <a:lnTo>
                                <a:pt x="98703" y="301715"/>
                              </a:lnTo>
                              <a:lnTo>
                                <a:pt x="79225" y="312353"/>
                              </a:lnTo>
                              <a:lnTo>
                                <a:pt x="66093" y="328130"/>
                              </a:lnTo>
                              <a:lnTo>
                                <a:pt x="61277" y="347451"/>
                              </a:lnTo>
                              <a:lnTo>
                                <a:pt x="61277" y="545994"/>
                              </a:lnTo>
                              <a:lnTo>
                                <a:pt x="56462" y="565314"/>
                              </a:lnTo>
                              <a:lnTo>
                                <a:pt x="43329" y="581092"/>
                              </a:lnTo>
                              <a:lnTo>
                                <a:pt x="23851" y="591729"/>
                              </a:lnTo>
                              <a:lnTo>
                                <a:pt x="0" y="59563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184733" id="Graphic 799" o:spid="_x0000_s1026" style="position:absolute;margin-left:389.1pt;margin-top:4.9pt;width:9.65pt;height:46.9pt;z-index:15856640;visibility:visible;mso-wrap-style:square;mso-wrap-distance-left:0;mso-wrap-distance-top:0;mso-wrap-distance-right:0;mso-wrap-distance-bottom:0;mso-position-horizontal:absolute;mso-position-horizontal-relative:page;mso-position-vertical:absolute;mso-position-vertical-relative:text;v-text-anchor:top" coordsize="122555,5956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" path="m,l23851,3900,43329,14537,56462,30315r4815,19320l61277,248179r4816,19320l79225,283277r19478,10637l122555,297815r-23852,3900l79225,312353,66093,328130r-4816,19321l61277,545994r-4815,19320l43329,581092,23851,591729,,595630e" filled="f">
                <v:path arrowok="t"/>
                <w10:wrap anchorx="page"/>
              </v:shape>
            </w:pict>
          </mc:Fallback>
        </mc:AlternateContent>
      </w:r>
      <w:r>
        <w:rPr>
          <w:noProof/>
          <w:sz w:val="24"/>
        </w:rPr>
        <mc:AlternateContent>
          <mc:Choice Requires="wps">
            <w:drawing>
              <wp:anchor distT="0" distB="0" distL="0" distR="0" simplePos="0" relativeHeight="15857664" behindDoc="0" locked="0" layoutInCell="1" allowOverlap="1" wp14:anchorId="501B795A" wp14:editId="490B5008">
                <wp:simplePos x="0" y="0"/>
                <wp:positionH relativeFrom="page">
                  <wp:posOffset>5110353</wp:posOffset>
                </wp:positionH>
                <wp:positionV relativeFrom="paragraph">
                  <wp:posOffset>119592</wp:posOffset>
                </wp:positionV>
                <wp:extent cx="1217295" cy="538480"/>
                <wp:effectExtent l="0" t="0" r="0" b="0"/>
                <wp:wrapNone/>
                <wp:docPr id="800" name="Textbox 8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7295" cy="538480"/>
                        </a:xfrm>
                        <a:prstGeom prst="rect">
                          <a:avLst/>
                        </a:prstGeom>
                        <a:ln w="9525">
                          <a:solidFill>
                            <a:srgbClr val="000000"/>
                          </a:solidFill>
                          <a:prstDash val="solid"/>
                        </a:ln>
                      </wps:spPr>
                      <wps:txbx>
                        <w:txbxContent>
                          <w:p w14:paraId="05BEBBEB" w14:textId="77777777" w:rsidR="00AE5D68" w:rsidRDefault="00F0111D">
                            <w:pPr>
                              <w:spacing w:before="61" w:line="196" w:lineRule="auto"/>
                              <w:ind w:left="142" w:right="317"/>
                              <w:rPr>
                                <w:sz w:val="24"/>
                              </w:rPr>
                            </w:pPr>
                            <w:r>
                              <w:rPr>
                                <w:spacing w:val="-2"/>
                                <w:sz w:val="24"/>
                              </w:rPr>
                              <w:t>兩種職務以輪流方式分配。</w:t>
                            </w:r>
                          </w:p>
                        </w:txbxContent>
                      </wps:txbx>
                      <wps:bodyPr wrap="square" lIns="0" tIns="0" rIns="0" bIns="0" rtlCol="0">
                        <a:noAutofit/>
                      </wps:bodyPr>
                    </wps:wsp>
                  </a:graphicData>
                </a:graphic>
              </wp:anchor>
            </w:drawing>
          </mc:Choice>
          <mc:Fallback>
            <w:pict>
              <v:shape w14:anchorId="501B795A" id="Textbox 800" o:spid="_x0000_s1520" type="#_x0000_t202" style="position:absolute;left:0;text-align:left;margin-left:402.4pt;margin-top:9.4pt;width:95.85pt;height:42.4pt;z-index:15857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" filled="f">
                <v:path arrowok="t"/>
                <v:textbox inset="0,0,0,0">
                  <w:txbxContent>
                    <w:p w14:paraId="05BEBBEB" w14:textId="77777777" w:rsidR="00AE5D68" w:rsidRDefault="00F0111D">
                      <w:pPr>
                        <w:spacing w:before="61" w:line="196" w:lineRule="auto"/>
                        <w:ind w:left="142" w:right="317"/>
                        <w:rPr>
                          <w:sz w:val="24"/>
                        </w:rPr>
                      </w:pPr>
                      <w:r>
                        <w:rPr>
                          <w:spacing w:val="-2"/>
                          <w:sz w:val="24"/>
                        </w:rPr>
                        <w:t>兩種職務以輪流方式分配。</w:t>
                      </w:r>
                    </w:p>
                  </w:txbxContent>
                </v:textbox>
                <w10:wrap anchorx="page"/>
              </v:shape>
            </w:pict>
          </mc:Fallback>
        </mc:AlternateContent>
      </w:r>
      <w:r>
        <w:rPr>
          <w:spacing w:val="-1"/>
          <w:sz w:val="24"/>
        </w:rPr>
        <w:t>②</w:t>
      </w:r>
      <w:r>
        <w:rPr>
          <w:spacing w:val="-1"/>
          <w:sz w:val="24"/>
        </w:rPr>
        <w:t>營中職務︰</w:t>
      </w:r>
      <w:r>
        <w:rPr>
          <w:spacing w:val="-1"/>
          <w:sz w:val="24"/>
        </w:rPr>
        <w:t>ⅰ</w:t>
      </w:r>
      <w:r>
        <w:rPr>
          <w:spacing w:val="-1"/>
          <w:sz w:val="24"/>
        </w:rPr>
        <w:t>操練守備、防治盜賊，稱「操</w:t>
      </w:r>
    </w:p>
    <w:p w14:paraId="1BCD156B" w14:textId="77777777" w:rsidR="00AE5D68" w:rsidRDefault="00F0111D">
      <w:pPr>
        <w:spacing w:line="360" w:lineRule="exact"/>
        <w:ind w:left="4154"/>
        <w:rPr>
          <w:sz w:val="24"/>
        </w:rPr>
      </w:pPr>
      <w:r>
        <w:rPr>
          <w:spacing w:val="-26"/>
          <w:sz w:val="24"/>
        </w:rPr>
        <w:t>守旗軍」；</w:t>
      </w:r>
    </w:p>
    <w:p w14:paraId="25BB6032" w14:textId="77777777" w:rsidR="00AE5D68" w:rsidRDefault="00F0111D">
      <w:pPr>
        <w:spacing w:line="360" w:lineRule="exact"/>
        <w:ind w:left="3914"/>
        <w:rPr>
          <w:sz w:val="24"/>
        </w:rPr>
      </w:pPr>
      <w:r>
        <w:rPr>
          <w:spacing w:val="-11"/>
          <w:sz w:val="24"/>
        </w:rPr>
        <w:t>ⅱ</w:t>
      </w:r>
      <w:r>
        <w:rPr>
          <w:spacing w:val="-11"/>
          <w:sz w:val="24"/>
        </w:rPr>
        <w:t>屯田，稱「屯田旗軍」。</w:t>
      </w:r>
    </w:p>
    <w:p w14:paraId="20662C17" w14:textId="77777777" w:rsidR="00AE5D68" w:rsidRDefault="00F0111D">
      <w:pPr>
        <w:spacing w:line="367" w:lineRule="exact"/>
        <w:ind w:left="2474"/>
        <w:rPr>
          <w:sz w:val="24"/>
        </w:rPr>
      </w:pPr>
      <w:r>
        <w:rPr>
          <w:spacing w:val="-4"/>
          <w:sz w:val="24"/>
        </w:rPr>
        <w:t>③</w:t>
      </w:r>
      <w:r>
        <w:rPr>
          <w:spacing w:val="-4"/>
          <w:sz w:val="24"/>
        </w:rPr>
        <w:t>內地衞所的軍士要定期赴京操練宿衞和輪番赴邊戍守，稱「班軍</w:t>
      </w:r>
      <w:r>
        <w:rPr>
          <w:spacing w:val="-75"/>
          <w:sz w:val="24"/>
        </w:rPr>
        <w:t>」。</w:t>
      </w:r>
    </w:p>
    <w:p w14:paraId="0AB6449A" w14:textId="77777777" w:rsidR="00AE5D68" w:rsidRDefault="00F0111D">
      <w:pPr>
        <w:pStyle w:val="a5"/>
        <w:numPr>
          <w:ilvl w:val="2"/>
          <w:numId w:val="27"/>
        </w:numPr>
        <w:tabs>
          <w:tab w:val="left" w:pos="2481"/>
        </w:tabs>
        <w:spacing w:line="351" w:lineRule="exact"/>
        <w:ind w:left="2481" w:hanging="607"/>
        <w:rPr>
          <w:b/>
          <w:sz w:val="23"/>
        </w:rPr>
      </w:pPr>
      <w:r>
        <w:rPr>
          <w:b/>
          <w:spacing w:val="-3"/>
          <w:sz w:val="23"/>
        </w:rPr>
        <w:t>軍需物資</w:t>
      </w:r>
    </w:p>
    <w:p w14:paraId="0D727E0C" w14:textId="77777777" w:rsidR="00AE5D68" w:rsidRDefault="00F0111D">
      <w:pPr>
        <w:spacing w:line="363" w:lineRule="exact"/>
        <w:ind w:left="2474"/>
        <w:rPr>
          <w:sz w:val="24"/>
        </w:rPr>
      </w:pPr>
      <w:r>
        <w:rPr>
          <w:spacing w:val="-1"/>
          <w:sz w:val="24"/>
        </w:rPr>
        <w:t>①</w:t>
      </w:r>
      <w:r>
        <w:rPr>
          <w:spacing w:val="-1"/>
          <w:sz w:val="24"/>
        </w:rPr>
        <w:t>軍戶籌辦︰軍士的衣裝和赴衞服役所需的金錢物資。</w:t>
      </w:r>
    </w:p>
    <w:p w14:paraId="7C5A4B60" w14:textId="77777777" w:rsidR="00AE5D68" w:rsidRDefault="00F0111D">
      <w:pPr>
        <w:spacing w:line="360" w:lineRule="exact"/>
        <w:ind w:left="2474"/>
        <w:rPr>
          <w:sz w:val="24"/>
        </w:rPr>
      </w:pPr>
      <w:r>
        <w:rPr>
          <w:spacing w:val="-2"/>
          <w:sz w:val="24"/>
        </w:rPr>
        <w:t>②</w:t>
      </w:r>
      <w:r>
        <w:rPr>
          <w:spacing w:val="-2"/>
          <w:sz w:val="24"/>
        </w:rPr>
        <w:t>國家供給︰</w:t>
      </w:r>
      <w:r>
        <w:rPr>
          <w:spacing w:val="-2"/>
          <w:sz w:val="24"/>
        </w:rPr>
        <w:t>ⅰ</w:t>
      </w:r>
      <w:r>
        <w:rPr>
          <w:spacing w:val="-2"/>
          <w:sz w:val="24"/>
        </w:rPr>
        <w:t>武器</w:t>
      </w:r>
    </w:p>
    <w:p w14:paraId="2F0AAAD8" w14:textId="77777777" w:rsidR="00AE5D68" w:rsidRDefault="00F0111D">
      <w:pPr>
        <w:spacing w:line="360" w:lineRule="exact"/>
        <w:ind w:left="3914"/>
        <w:rPr>
          <w:sz w:val="24"/>
        </w:rPr>
      </w:pPr>
      <w:r>
        <w:rPr>
          <w:sz w:val="24"/>
        </w:rPr>
        <w:t>ⅱ</w:t>
      </w:r>
      <w:r>
        <w:rPr>
          <w:sz w:val="24"/>
        </w:rPr>
        <w:t>月糧和冬衣（主要來自屯軍收穫</w:t>
      </w:r>
      <w:r>
        <w:rPr>
          <w:spacing w:val="-10"/>
          <w:sz w:val="24"/>
        </w:rPr>
        <w:t>）</w:t>
      </w:r>
    </w:p>
    <w:p w14:paraId="4748FBCE" w14:textId="77777777" w:rsidR="00AE5D68" w:rsidRDefault="00F0111D">
      <w:pPr>
        <w:spacing w:line="360" w:lineRule="exact"/>
        <w:ind w:left="3914"/>
        <w:rPr>
          <w:sz w:val="24"/>
        </w:rPr>
      </w:pPr>
      <w:r>
        <w:rPr>
          <w:sz w:val="24"/>
        </w:rPr>
        <w:t>ⅲ</w:t>
      </w:r>
      <w:r>
        <w:rPr>
          <w:sz w:val="24"/>
        </w:rPr>
        <w:t>出行則按其路程給口糧（主要來自屯軍收穫</w:t>
      </w:r>
      <w:r>
        <w:rPr>
          <w:spacing w:val="-10"/>
          <w:sz w:val="24"/>
        </w:rPr>
        <w:t>）</w:t>
      </w:r>
    </w:p>
    <w:p w14:paraId="55F0F7C9" w14:textId="77777777" w:rsidR="00AE5D68" w:rsidRDefault="00F0111D">
      <w:pPr>
        <w:spacing w:line="367" w:lineRule="exact"/>
        <w:ind w:left="2474"/>
        <w:rPr>
          <w:sz w:val="24"/>
        </w:rPr>
      </w:pPr>
      <w:r>
        <w:rPr>
          <w:spacing w:val="-1"/>
          <w:sz w:val="24"/>
        </w:rPr>
        <w:t>③</w:t>
      </w:r>
      <w:r>
        <w:rPr>
          <w:spacing w:val="-1"/>
          <w:sz w:val="24"/>
        </w:rPr>
        <w:t>屯田旗軍的屯田收穫供給︰軍士的月糧、口糧和軍官糧餉。</w:t>
      </w:r>
    </w:p>
    <w:p w14:paraId="185EADB8" w14:textId="77777777" w:rsidR="00AE5D68" w:rsidRDefault="00F0111D">
      <w:pPr>
        <w:pStyle w:val="a5"/>
        <w:numPr>
          <w:ilvl w:val="2"/>
          <w:numId w:val="27"/>
        </w:numPr>
        <w:tabs>
          <w:tab w:val="left" w:pos="2481"/>
        </w:tabs>
        <w:spacing w:line="351" w:lineRule="exact"/>
        <w:ind w:left="2481" w:hanging="607"/>
        <w:rPr>
          <w:b/>
          <w:sz w:val="23"/>
        </w:rPr>
      </w:pPr>
      <w:r>
        <w:rPr>
          <w:b/>
          <w:spacing w:val="-3"/>
          <w:sz w:val="23"/>
        </w:rPr>
        <w:t>朝廷優免</w:t>
      </w:r>
    </w:p>
    <w:p w14:paraId="033B1B34" w14:textId="77777777" w:rsidR="00AE5D68" w:rsidRDefault="00F0111D">
      <w:pPr>
        <w:spacing w:line="363" w:lineRule="exact"/>
        <w:ind w:left="2474"/>
        <w:rPr>
          <w:sz w:val="24"/>
        </w:rPr>
      </w:pPr>
      <w:r>
        <w:rPr>
          <w:spacing w:val="-1"/>
          <w:sz w:val="24"/>
        </w:rPr>
        <w:t>①</w:t>
      </w:r>
      <w:r>
        <w:rPr>
          <w:spacing w:val="-1"/>
          <w:sz w:val="24"/>
        </w:rPr>
        <w:t>一般會授軍田予軍戶，使其生活安定。</w:t>
      </w:r>
    </w:p>
    <w:p w14:paraId="0D8F4594" w14:textId="77777777" w:rsidR="00AE5D68" w:rsidRDefault="00F0111D">
      <w:pPr>
        <w:spacing w:before="17" w:line="196" w:lineRule="auto"/>
        <w:ind w:left="2714" w:right="812" w:hanging="240"/>
        <w:rPr>
          <w:sz w:val="24"/>
        </w:rPr>
      </w:pPr>
      <w:r>
        <w:rPr>
          <w:spacing w:val="-2"/>
          <w:sz w:val="24"/>
        </w:rPr>
        <w:t>②</w:t>
      </w:r>
      <w:r>
        <w:rPr>
          <w:spacing w:val="-2"/>
          <w:sz w:val="24"/>
        </w:rPr>
        <w:t>在營的正軍得免本身一切差役；在營餘丁和戶中的其中一丁亦得免部分差役，讓軍戶能供給正軍所需。</w:t>
      </w:r>
    </w:p>
    <w:p w14:paraId="4C6CEE46" w14:textId="77777777" w:rsidR="00AE5D68" w:rsidRDefault="00F0111D">
      <w:pPr>
        <w:tabs>
          <w:tab w:val="left" w:pos="1073"/>
        </w:tabs>
        <w:spacing w:before="308" w:line="393" w:lineRule="exact"/>
        <w:ind w:left="593"/>
        <w:jc w:val="center"/>
        <w:rPr>
          <w:b/>
          <w:sz w:val="23"/>
        </w:rPr>
      </w:pPr>
      <w:r>
        <w:rPr>
          <w:b/>
          <w:spacing w:val="-10"/>
          <w:sz w:val="23"/>
        </w:rPr>
        <w:t>三</w:t>
      </w:r>
      <w:r>
        <w:rPr>
          <w:b/>
          <w:sz w:val="23"/>
        </w:rPr>
        <w:tab/>
      </w:r>
      <w:r>
        <w:rPr>
          <w:b/>
          <w:sz w:val="23"/>
        </w:rPr>
        <w:t>衞所制的特</w:t>
      </w:r>
      <w:r>
        <w:rPr>
          <w:b/>
          <w:spacing w:val="-10"/>
          <w:sz w:val="23"/>
        </w:rPr>
        <w:t>點</w:t>
      </w:r>
    </w:p>
    <w:p w14:paraId="09FDC40E" w14:textId="77777777" w:rsidR="00AE5D68" w:rsidRDefault="00F0111D">
      <w:pPr>
        <w:pStyle w:val="a5"/>
        <w:numPr>
          <w:ilvl w:val="0"/>
          <w:numId w:val="26"/>
        </w:numPr>
        <w:tabs>
          <w:tab w:val="left" w:pos="2175"/>
        </w:tabs>
        <w:spacing w:line="393" w:lineRule="exact"/>
        <w:ind w:left="2175" w:hanging="301"/>
        <w:rPr>
          <w:b/>
          <w:sz w:val="23"/>
        </w:rPr>
      </w:pPr>
      <w:r>
        <w:rPr>
          <w:b/>
          <w:spacing w:val="-3"/>
          <w:sz w:val="23"/>
        </w:rPr>
        <w:t>世襲制度</w:t>
      </w:r>
    </w:p>
    <w:p w14:paraId="675711A5" w14:textId="77777777" w:rsidR="00AE5D68" w:rsidRDefault="00F0111D">
      <w:pPr>
        <w:spacing w:line="325" w:lineRule="exact"/>
        <w:ind w:left="2234"/>
        <w:rPr>
          <w:sz w:val="24"/>
        </w:rPr>
      </w:pPr>
      <w:r>
        <w:rPr>
          <w:spacing w:val="-1"/>
          <w:sz w:val="24"/>
        </w:rPr>
        <w:t>衞所制以徵兵制度為基礎，把丁壯徵集後，定其家戶為軍戶，需要代代</w:t>
      </w:r>
    </w:p>
    <w:p w14:paraId="124CC880" w14:textId="77777777" w:rsidR="00AE5D68" w:rsidRDefault="00F0111D">
      <w:pPr>
        <w:spacing w:line="401" w:lineRule="exact"/>
        <w:ind w:left="2234"/>
        <w:rPr>
          <w:sz w:val="24"/>
        </w:rPr>
      </w:pPr>
      <w:r>
        <w:rPr>
          <w:spacing w:val="7"/>
          <w:sz w:val="24"/>
        </w:rPr>
        <w:t>出丁為軍</w:t>
      </w:r>
      <w:r>
        <w:rPr>
          <w:spacing w:val="7"/>
          <w:sz w:val="24"/>
        </w:rPr>
        <w:t xml:space="preserve"> → </w:t>
      </w:r>
      <w:r>
        <w:rPr>
          <w:spacing w:val="7"/>
          <w:sz w:val="24"/>
        </w:rPr>
        <w:t>世襲兵制。</w:t>
      </w:r>
    </w:p>
    <w:p w14:paraId="26B49D02" w14:textId="77777777" w:rsidR="00AE5D68" w:rsidRDefault="00AE5D68">
      <w:pPr>
        <w:spacing w:line="401" w:lineRule="exact"/>
        <w:rPr>
          <w:sz w:val="24"/>
        </w:rPr>
        <w:sectPr w:rsidR="00AE5D68">
          <w:headerReference w:type="default" r:id="rId121"/>
          <w:footerReference w:type="default" r:id="rId122"/>
          <w:pgSz w:w="11910" w:h="16840"/>
          <w:pgMar w:top="1920" w:right="992" w:bottom="320" w:left="425" w:header="0" w:footer="121" w:gutter="0"/>
          <w:cols w:space="720"/>
        </w:sectPr>
      </w:pPr>
    </w:p>
    <w:p w14:paraId="79F82CA4" w14:textId="77777777" w:rsidR="00AE5D68" w:rsidRDefault="00F0111D">
      <w:pPr>
        <w:pStyle w:val="a5"/>
        <w:numPr>
          <w:ilvl w:val="0"/>
          <w:numId w:val="26"/>
        </w:numPr>
        <w:tabs>
          <w:tab w:val="left" w:pos="2175"/>
        </w:tabs>
        <w:spacing w:before="189" w:line="385" w:lineRule="exact"/>
        <w:ind w:left="2175" w:hanging="301"/>
        <w:rPr>
          <w:b/>
          <w:sz w:val="23"/>
        </w:rPr>
      </w:pPr>
      <w:r>
        <w:rPr>
          <w:b/>
          <w:noProof/>
          <w:sz w:val="23"/>
        </w:rPr>
        <mc:AlternateContent>
          <mc:Choice Requires="wps">
            <w:drawing>
              <wp:anchor distT="0" distB="0" distL="0" distR="0" simplePos="0" relativeHeight="15859712" behindDoc="0" locked="0" layoutInCell="1" allowOverlap="1" wp14:anchorId="520A10AE" wp14:editId="672ED1E1">
                <wp:simplePos x="0" y="0"/>
                <wp:positionH relativeFrom="page">
                  <wp:posOffset>346591</wp:posOffset>
                </wp:positionH>
                <wp:positionV relativeFrom="paragraph">
                  <wp:posOffset>212102</wp:posOffset>
                </wp:positionV>
                <wp:extent cx="984250" cy="1677035"/>
                <wp:effectExtent l="0" t="0" r="0" b="0"/>
                <wp:wrapNone/>
                <wp:docPr id="802" name="Textbox 8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0" cy="1677035"/>
                        </a:xfrm>
                        <a:prstGeom prst="rect">
                          <a:avLst/>
                        </a:prstGeom>
                        <a:ln w="9525">
                          <a:solidFill>
                            <a:srgbClr val="000000"/>
                          </a:solidFill>
                          <a:prstDash val="solid"/>
                        </a:ln>
                      </wps:spPr>
                      <wps:txbx>
                        <w:txbxContent>
                          <w:p w14:paraId="70F5E1EE" w14:textId="77777777" w:rsidR="00AE5D68" w:rsidRDefault="00F0111D">
                            <w:pPr>
                              <w:spacing w:before="39" w:line="377" w:lineRule="exact"/>
                              <w:ind w:left="142"/>
                              <w:rPr>
                                <w:b/>
                                <w:sz w:val="21"/>
                              </w:rPr>
                            </w:pPr>
                            <w:r>
                              <w:rPr>
                                <w:b/>
                                <w:spacing w:val="-3"/>
                                <w:w w:val="105"/>
                                <w:sz w:val="21"/>
                              </w:rPr>
                              <w:t>記憶重點</w:t>
                            </w:r>
                          </w:p>
                          <w:p w14:paraId="23E9692A" w14:textId="77777777" w:rsidR="00AE5D68" w:rsidRDefault="00F0111D">
                            <w:pPr>
                              <w:spacing w:line="235" w:lineRule="auto"/>
                              <w:ind w:left="142" w:right="185"/>
                              <w:jc w:val="both"/>
                              <w:rPr>
                                <w:sz w:val="20"/>
                              </w:rPr>
                            </w:pPr>
                            <w:r>
                              <w:rPr>
                                <w:spacing w:val="-2"/>
                                <w:sz w:val="20"/>
                              </w:rPr>
                              <w:t>注意唐代府兵制和明代衞所制同樣實行兵將分離，遇有戰事，朝廷才命將統兵。</w:t>
                            </w:r>
                          </w:p>
                        </w:txbxContent>
                      </wps:txbx>
                      <wps:bodyPr wrap="square" lIns="0" tIns="0" rIns="0" bIns="0" rtlCol="0">
                        <a:noAutofit/>
                      </wps:bodyPr>
                    </wps:wsp>
                  </a:graphicData>
                </a:graphic>
              </wp:anchor>
            </w:drawing>
          </mc:Choice>
          <mc:Fallback>
            <w:pict>
              <v:shape w14:anchorId="520A10AE" id="Textbox 802" o:spid="_x0000_s1521" type="#_x0000_t202" style="position:absolute;left:0;text-align:left;margin-left:27.3pt;margin-top:16.7pt;width:77.5pt;height:132.05pt;z-index:15859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" filled="f">
                <v:path arrowok="t"/>
                <v:textbox inset="0,0,0,0">
                  <w:txbxContent>
                    <w:p w14:paraId="70F5E1EE" w14:textId="77777777" w:rsidR="00AE5D68" w:rsidRDefault="00F0111D">
                      <w:pPr>
                        <w:spacing w:before="39" w:line="377" w:lineRule="exact"/>
                        <w:ind w:left="142"/>
                        <w:rPr>
                          <w:b/>
                          <w:sz w:val="21"/>
                        </w:rPr>
                      </w:pPr>
                      <w:r>
                        <w:rPr>
                          <w:b/>
                          <w:spacing w:val="-3"/>
                          <w:w w:val="105"/>
                          <w:sz w:val="21"/>
                        </w:rPr>
                        <w:t>記憶重點</w:t>
                      </w:r>
                    </w:p>
                    <w:p w14:paraId="23E9692A" w14:textId="77777777" w:rsidR="00AE5D68" w:rsidRDefault="00F0111D">
                      <w:pPr>
                        <w:spacing w:line="235" w:lineRule="auto"/>
                        <w:ind w:left="142" w:right="185"/>
                        <w:jc w:val="both"/>
                        <w:rPr>
                          <w:sz w:val="20"/>
                        </w:rPr>
                      </w:pPr>
                      <w:r>
                        <w:rPr>
                          <w:spacing w:val="-2"/>
                          <w:sz w:val="20"/>
                        </w:rPr>
                        <w:t>注意唐代府兵制和明代衞所制同樣實行兵將分離，遇有戰事，朝廷才命將統兵。</w:t>
                      </w:r>
                    </w:p>
                  </w:txbxContent>
                </v:textbox>
                <w10:wrap anchorx="page"/>
              </v:shape>
            </w:pict>
          </mc:Fallback>
        </mc:AlternateContent>
      </w:r>
      <w:r>
        <w:rPr>
          <w:b/>
          <w:spacing w:val="-3"/>
          <w:sz w:val="23"/>
        </w:rPr>
        <w:t>兵將分離</w:t>
      </w:r>
    </w:p>
    <w:p w14:paraId="40D58464" w14:textId="77777777" w:rsidR="00AE5D68" w:rsidRDefault="00F0111D">
      <w:pPr>
        <w:spacing w:line="363" w:lineRule="exact"/>
        <w:ind w:left="459"/>
        <w:jc w:val="center"/>
        <w:rPr>
          <w:sz w:val="24"/>
        </w:rPr>
      </w:pPr>
      <w:r>
        <w:rPr>
          <w:spacing w:val="-1"/>
          <w:sz w:val="24"/>
        </w:rPr>
        <w:t>①</w:t>
      </w:r>
      <w:r>
        <w:rPr>
          <w:spacing w:val="-1"/>
          <w:sz w:val="24"/>
        </w:rPr>
        <w:t>五軍都督府</w:t>
      </w:r>
      <w:r>
        <w:rPr>
          <w:spacing w:val="-1"/>
          <w:sz w:val="24"/>
        </w:rPr>
        <w:t>ⅰ</w:t>
      </w:r>
      <w:r>
        <w:rPr>
          <w:spacing w:val="-1"/>
          <w:sz w:val="24"/>
        </w:rPr>
        <w:t>分領在京與各地衞所，無一府能盡控全部衞所</w:t>
      </w:r>
    </w:p>
    <w:p w14:paraId="5A44D10F" w14:textId="77777777" w:rsidR="00AE5D68" w:rsidRDefault="00F0111D">
      <w:pPr>
        <w:spacing w:line="360" w:lineRule="exact"/>
        <w:ind w:right="1098"/>
        <w:jc w:val="center"/>
        <w:rPr>
          <w:sz w:val="24"/>
        </w:rPr>
      </w:pPr>
      <w:r>
        <w:rPr>
          <w:spacing w:val="7"/>
          <w:sz w:val="24"/>
        </w:rPr>
        <w:t xml:space="preserve">→ </w:t>
      </w:r>
      <w:r>
        <w:rPr>
          <w:spacing w:val="7"/>
          <w:sz w:val="24"/>
        </w:rPr>
        <w:t>互相制衡。</w:t>
      </w:r>
    </w:p>
    <w:p w14:paraId="1D151966" w14:textId="77777777" w:rsidR="00AE5D68" w:rsidRDefault="00F0111D">
      <w:pPr>
        <w:spacing w:before="17" w:line="196" w:lineRule="auto"/>
        <w:ind w:left="3674" w:right="1052"/>
        <w:jc w:val="center"/>
        <w:rPr>
          <w:sz w:val="24"/>
        </w:rPr>
      </w:pPr>
      <w:r>
        <w:rPr>
          <w:spacing w:val="-2"/>
          <w:sz w:val="24"/>
        </w:rPr>
        <w:t>ⅱ</w:t>
      </w:r>
      <w:r>
        <w:rPr>
          <w:spacing w:val="-2"/>
          <w:sz w:val="24"/>
        </w:rPr>
        <w:t>只管軍籍而無調發之權；兵部掌軍隊調發而不治軍，有事則命將統率軍士，事畢則將還於朝，軍士還</w:t>
      </w:r>
    </w:p>
    <w:p w14:paraId="4D7C1593" w14:textId="77777777" w:rsidR="00AE5D68" w:rsidRDefault="00F0111D">
      <w:pPr>
        <w:spacing w:line="380" w:lineRule="exact"/>
        <w:ind w:left="1179"/>
        <w:jc w:val="center"/>
        <w:rPr>
          <w:sz w:val="24"/>
        </w:rPr>
      </w:pPr>
      <w:r>
        <w:rPr>
          <w:spacing w:val="4"/>
          <w:sz w:val="24"/>
        </w:rPr>
        <w:t>歸衞所</w:t>
      </w:r>
      <w:r>
        <w:rPr>
          <w:spacing w:val="4"/>
          <w:sz w:val="24"/>
        </w:rPr>
        <w:t xml:space="preserve"> → </w:t>
      </w:r>
      <w:r>
        <w:rPr>
          <w:spacing w:val="4"/>
          <w:sz w:val="24"/>
        </w:rPr>
        <w:t>將無專軍，軍不私將。</w:t>
      </w:r>
    </w:p>
    <w:p w14:paraId="2C549919" w14:textId="77777777" w:rsidR="00AE5D68" w:rsidRDefault="00F0111D">
      <w:pPr>
        <w:spacing w:line="320" w:lineRule="exact"/>
        <w:ind w:left="2234"/>
        <w:rPr>
          <w:sz w:val="24"/>
        </w:rPr>
      </w:pPr>
      <w:r>
        <w:rPr>
          <w:spacing w:val="-3"/>
          <w:sz w:val="24"/>
        </w:rPr>
        <w:t>②</w:t>
      </w:r>
      <w:r>
        <w:rPr>
          <w:spacing w:val="-3"/>
          <w:sz w:val="24"/>
        </w:rPr>
        <w:t>都司︰</w:t>
      </w:r>
    </w:p>
    <w:p w14:paraId="44820EC0" w14:textId="77777777" w:rsidR="00AE5D68" w:rsidRDefault="00F0111D">
      <w:pPr>
        <w:spacing w:line="367" w:lineRule="exact"/>
        <w:ind w:left="2474"/>
        <w:rPr>
          <w:sz w:val="24"/>
        </w:rPr>
      </w:pPr>
      <w:r>
        <w:rPr>
          <w:spacing w:val="-1"/>
          <w:sz w:val="24"/>
        </w:rPr>
        <w:t>只掌所屬衞所的訓練和屯田，並無發兵和指揮軍隊的權力。</w:t>
      </w:r>
    </w:p>
    <w:p w14:paraId="4C7CBE35" w14:textId="77777777" w:rsidR="00AE5D68" w:rsidRDefault="00F0111D">
      <w:pPr>
        <w:pStyle w:val="a5"/>
        <w:numPr>
          <w:ilvl w:val="0"/>
          <w:numId w:val="26"/>
        </w:numPr>
        <w:tabs>
          <w:tab w:val="left" w:pos="2175"/>
        </w:tabs>
        <w:spacing w:line="351" w:lineRule="exact"/>
        <w:ind w:left="2175" w:hanging="301"/>
        <w:rPr>
          <w:b/>
          <w:sz w:val="23"/>
        </w:rPr>
      </w:pPr>
      <w:r>
        <w:rPr>
          <w:b/>
          <w:spacing w:val="-2"/>
          <w:sz w:val="23"/>
        </w:rPr>
        <w:t>重京師及邊防</w:t>
      </w:r>
    </w:p>
    <w:p w14:paraId="6899C4A7" w14:textId="77777777" w:rsidR="00AE5D68" w:rsidRDefault="00F0111D">
      <w:pPr>
        <w:spacing w:line="363" w:lineRule="exact"/>
        <w:ind w:left="2234"/>
        <w:rPr>
          <w:sz w:val="24"/>
        </w:rPr>
      </w:pPr>
      <w:r>
        <w:rPr>
          <w:spacing w:val="-1"/>
          <w:sz w:val="24"/>
        </w:rPr>
        <w:t>太祖在京師、環繞京師的地區和北方沿邊設置大量衞所，駐以重軍</w:t>
      </w:r>
    </w:p>
    <w:p w14:paraId="6E1A2CDB" w14:textId="77777777" w:rsidR="00AE5D68" w:rsidRDefault="00F0111D">
      <w:pPr>
        <w:spacing w:line="401" w:lineRule="exact"/>
        <w:ind w:left="2234"/>
        <w:rPr>
          <w:sz w:val="24"/>
        </w:rPr>
      </w:pPr>
      <w:r>
        <w:rPr>
          <w:spacing w:val="-1"/>
          <w:sz w:val="24"/>
        </w:rPr>
        <w:t xml:space="preserve">→ </w:t>
      </w:r>
      <w:r>
        <w:rPr>
          <w:spacing w:val="-1"/>
          <w:sz w:val="24"/>
        </w:rPr>
        <w:t>反映太祖重京師、實邊防的國防思想。</w:t>
      </w:r>
    </w:p>
    <w:p w14:paraId="7D37C6DD" w14:textId="77777777" w:rsidR="00AE5D68" w:rsidRDefault="00F0111D">
      <w:pPr>
        <w:spacing w:before="288"/>
        <w:ind w:left="3981"/>
        <w:rPr>
          <w:b/>
          <w:sz w:val="23"/>
        </w:rPr>
      </w:pPr>
      <w:r>
        <w:rPr>
          <w:b/>
          <w:spacing w:val="-1"/>
          <w:sz w:val="23"/>
        </w:rPr>
        <w:t>明初京師及邊防要地的衞數目</w:t>
      </w:r>
    </w:p>
    <w:tbl>
      <w:tblPr>
        <w:tblStyle w:val="TableNormal"/>
        <w:tblW w:w="0" w:type="auto"/>
        <w:tblInd w:w="1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19"/>
        <w:gridCol w:w="1541"/>
        <w:gridCol w:w="2232"/>
        <w:gridCol w:w="2098"/>
      </w:tblGrid>
      <w:tr w:rsidR="00AE5D68" w14:paraId="27D7C2B7" w14:textId="77777777">
        <w:trPr>
          <w:trHeight w:val="542"/>
        </w:trPr>
        <w:tc>
          <w:tcPr>
            <w:tcW w:w="2419" w:type="dxa"/>
          </w:tcPr>
          <w:p w14:paraId="5FD50F7C" w14:textId="77777777" w:rsidR="00AE5D68" w:rsidRDefault="00F0111D">
            <w:pPr>
              <w:pStyle w:val="TableParagraph"/>
              <w:spacing w:before="37"/>
              <w:ind w:right="45"/>
              <w:jc w:val="center"/>
              <w:rPr>
                <w:rFonts w:ascii="Malgun Gothic" w:eastAsia="Malgun Gothic"/>
                <w:b/>
              </w:rPr>
            </w:pPr>
            <w:r>
              <w:rPr>
                <w:rFonts w:ascii="Microsoft JhengHei" w:eastAsia="Microsoft JhengHei"/>
                <w:b/>
              </w:rPr>
              <w:t>地</w:t>
            </w:r>
            <w:r>
              <w:rPr>
                <w:rFonts w:ascii="Malgun Gothic" w:eastAsia="Malgun Gothic"/>
                <w:b/>
                <w:spacing w:val="-10"/>
              </w:rPr>
              <w:t>區</w:t>
            </w:r>
          </w:p>
        </w:tc>
        <w:tc>
          <w:tcPr>
            <w:tcW w:w="1541" w:type="dxa"/>
          </w:tcPr>
          <w:p w14:paraId="0BBFE3FD" w14:textId="77777777" w:rsidR="00AE5D68" w:rsidRDefault="00F0111D">
            <w:pPr>
              <w:pStyle w:val="TableParagraph"/>
              <w:spacing w:before="37"/>
              <w:ind w:right="42"/>
              <w:jc w:val="center"/>
              <w:rPr>
                <w:rFonts w:ascii="Malgun Gothic" w:eastAsia="Malgun Gothic"/>
                <w:b/>
              </w:rPr>
            </w:pPr>
            <w:r>
              <w:rPr>
                <w:rFonts w:ascii="Malgun Gothic" w:eastAsia="Malgun Gothic"/>
                <w:b/>
                <w:spacing w:val="-3"/>
              </w:rPr>
              <w:t>設衞數目</w:t>
            </w:r>
          </w:p>
        </w:tc>
        <w:tc>
          <w:tcPr>
            <w:tcW w:w="2232" w:type="dxa"/>
          </w:tcPr>
          <w:p w14:paraId="5B9A0F84" w14:textId="77777777" w:rsidR="00AE5D68" w:rsidRDefault="00F0111D">
            <w:pPr>
              <w:pStyle w:val="TableParagraph"/>
              <w:spacing w:before="37"/>
              <w:ind w:right="41"/>
              <w:jc w:val="center"/>
              <w:rPr>
                <w:rFonts w:ascii="Malgun Gothic" w:eastAsia="Malgun Gothic"/>
                <w:b/>
              </w:rPr>
            </w:pPr>
            <w:r>
              <w:rPr>
                <w:rFonts w:ascii="Malgun Gothic" w:eastAsia="Malgun Gothic"/>
                <w:b/>
                <w:spacing w:val="-2"/>
              </w:rPr>
              <w:t>佔總衞數比例</w:t>
            </w:r>
          </w:p>
        </w:tc>
        <w:tc>
          <w:tcPr>
            <w:tcW w:w="2098" w:type="dxa"/>
          </w:tcPr>
          <w:p w14:paraId="4052140B" w14:textId="77777777" w:rsidR="00AE5D68" w:rsidRDefault="00F0111D">
            <w:pPr>
              <w:pStyle w:val="TableParagraph"/>
              <w:spacing w:before="37"/>
              <w:ind w:right="33"/>
              <w:jc w:val="center"/>
              <w:rPr>
                <w:rFonts w:ascii="Malgun Gothic" w:eastAsia="Malgun Gothic"/>
                <w:b/>
              </w:rPr>
            </w:pPr>
            <w:r>
              <w:rPr>
                <w:rFonts w:ascii="Microsoft JhengHei" w:eastAsia="Microsoft JhengHei"/>
                <w:b/>
              </w:rPr>
              <w:t>軍</w:t>
            </w:r>
            <w:r>
              <w:rPr>
                <w:rFonts w:ascii="Malgun Gothic" w:eastAsia="Malgun Gothic"/>
                <w:b/>
                <w:spacing w:val="-4"/>
              </w:rPr>
              <w:t>士數目</w:t>
            </w:r>
          </w:p>
        </w:tc>
      </w:tr>
      <w:tr w:rsidR="00AE5D68" w14:paraId="67637E86" w14:textId="77777777">
        <w:trPr>
          <w:trHeight w:val="537"/>
        </w:trPr>
        <w:tc>
          <w:tcPr>
            <w:tcW w:w="2419" w:type="dxa"/>
          </w:tcPr>
          <w:p w14:paraId="1B559C5B" w14:textId="77777777" w:rsidR="00AE5D68" w:rsidRDefault="00F0111D">
            <w:pPr>
              <w:pStyle w:val="TableParagraph"/>
              <w:spacing w:before="32"/>
              <w:ind w:left="9" w:right="45"/>
              <w:jc w:val="center"/>
              <w:rPr>
                <w:rFonts w:ascii="Malgun Gothic" w:eastAsia="Malgun Gothic"/>
                <w:b/>
              </w:rPr>
            </w:pPr>
            <w:r>
              <w:rPr>
                <w:rFonts w:ascii="Malgun Gothic" w:eastAsia="Malgun Gothic"/>
                <w:b/>
                <w:spacing w:val="-5"/>
              </w:rPr>
              <w:t>京師</w:t>
            </w:r>
          </w:p>
        </w:tc>
        <w:tc>
          <w:tcPr>
            <w:tcW w:w="1541" w:type="dxa"/>
          </w:tcPr>
          <w:p w14:paraId="3E5C198A" w14:textId="77777777" w:rsidR="00AE5D68" w:rsidRDefault="00F0111D">
            <w:pPr>
              <w:pStyle w:val="TableParagraph"/>
              <w:spacing w:before="127"/>
              <w:ind w:left="11" w:right="42"/>
              <w:jc w:val="center"/>
              <w:rPr>
                <w:rFonts w:ascii="Arial MT"/>
                <w:sz w:val="23"/>
              </w:rPr>
            </w:pPr>
            <w:r>
              <w:rPr>
                <w:rFonts w:ascii="Arial MT"/>
                <w:spacing w:val="-5"/>
                <w:sz w:val="23"/>
              </w:rPr>
              <w:t>41</w:t>
            </w:r>
          </w:p>
        </w:tc>
        <w:tc>
          <w:tcPr>
            <w:tcW w:w="2232" w:type="dxa"/>
          </w:tcPr>
          <w:p w14:paraId="6E4C8BBC" w14:textId="77777777" w:rsidR="00AE5D68" w:rsidRDefault="00F0111D">
            <w:pPr>
              <w:pStyle w:val="TableParagraph"/>
              <w:spacing w:before="98"/>
              <w:ind w:left="13" w:right="41"/>
              <w:jc w:val="center"/>
              <w:rPr>
                <w:rFonts w:ascii="Arial MT" w:eastAsia="Arial MT"/>
                <w:sz w:val="23"/>
              </w:rPr>
            </w:pPr>
            <w:r>
              <w:rPr>
                <w:spacing w:val="-29"/>
                <w:sz w:val="23"/>
              </w:rPr>
              <w:t>約</w:t>
            </w:r>
            <w:r>
              <w:rPr>
                <w:spacing w:val="-29"/>
                <w:sz w:val="23"/>
              </w:rPr>
              <w:t xml:space="preserve"> </w:t>
            </w:r>
            <w:r>
              <w:rPr>
                <w:rFonts w:ascii="Arial MT" w:eastAsia="Arial MT"/>
                <w:spacing w:val="-5"/>
                <w:sz w:val="23"/>
              </w:rPr>
              <w:t>1/8</w:t>
            </w:r>
          </w:p>
        </w:tc>
        <w:tc>
          <w:tcPr>
            <w:tcW w:w="2098" w:type="dxa"/>
          </w:tcPr>
          <w:p w14:paraId="0999ABE1" w14:textId="77777777" w:rsidR="00AE5D68" w:rsidRDefault="00F0111D">
            <w:pPr>
              <w:pStyle w:val="TableParagraph"/>
              <w:spacing w:before="98"/>
              <w:ind w:left="11" w:right="33"/>
              <w:jc w:val="center"/>
              <w:rPr>
                <w:sz w:val="23"/>
              </w:rPr>
            </w:pPr>
            <w:r>
              <w:rPr>
                <w:spacing w:val="-30"/>
                <w:sz w:val="23"/>
              </w:rPr>
              <w:t>約</w:t>
            </w:r>
            <w:r>
              <w:rPr>
                <w:spacing w:val="-30"/>
                <w:sz w:val="23"/>
              </w:rPr>
              <w:t xml:space="preserve"> </w:t>
            </w:r>
            <w:r>
              <w:rPr>
                <w:rFonts w:ascii="Arial MT" w:eastAsia="Arial MT"/>
                <w:sz w:val="23"/>
              </w:rPr>
              <w:t>20</w:t>
            </w:r>
            <w:r>
              <w:rPr>
                <w:rFonts w:ascii="Arial MT" w:eastAsia="Arial MT"/>
                <w:spacing w:val="-4"/>
                <w:sz w:val="23"/>
              </w:rPr>
              <w:t xml:space="preserve"> </w:t>
            </w:r>
            <w:r>
              <w:rPr>
                <w:spacing w:val="-5"/>
                <w:sz w:val="23"/>
              </w:rPr>
              <w:t>多萬</w:t>
            </w:r>
          </w:p>
        </w:tc>
      </w:tr>
      <w:tr w:rsidR="00AE5D68" w14:paraId="665DD247" w14:textId="77777777">
        <w:trPr>
          <w:trHeight w:val="542"/>
        </w:trPr>
        <w:tc>
          <w:tcPr>
            <w:tcW w:w="2419" w:type="dxa"/>
          </w:tcPr>
          <w:p w14:paraId="6EF9C5D3" w14:textId="77777777" w:rsidR="00AE5D68" w:rsidRDefault="00F0111D">
            <w:pPr>
              <w:pStyle w:val="TableParagraph"/>
              <w:spacing w:before="37"/>
              <w:ind w:left="9" w:right="45"/>
              <w:jc w:val="center"/>
              <w:rPr>
                <w:rFonts w:ascii="Malgun Gothic" w:eastAsia="Malgun Gothic"/>
                <w:b/>
              </w:rPr>
            </w:pPr>
            <w:r>
              <w:rPr>
                <w:rFonts w:ascii="Malgun Gothic" w:eastAsia="Malgun Gothic"/>
                <w:b/>
              </w:rPr>
              <w:t>六個京師附近</w:t>
            </w:r>
            <w:r>
              <w:rPr>
                <w:rFonts w:ascii="Microsoft JhengHei" w:eastAsia="Microsoft JhengHei"/>
                <w:b/>
              </w:rPr>
              <w:t>的</w:t>
            </w:r>
            <w:r>
              <w:rPr>
                <w:rFonts w:ascii="Malgun Gothic" w:eastAsia="Malgun Gothic"/>
                <w:b/>
                <w:spacing w:val="-5"/>
              </w:rPr>
              <w:t>都司</w:t>
            </w:r>
          </w:p>
        </w:tc>
        <w:tc>
          <w:tcPr>
            <w:tcW w:w="1541" w:type="dxa"/>
          </w:tcPr>
          <w:p w14:paraId="7F27261C" w14:textId="77777777" w:rsidR="00AE5D68" w:rsidRDefault="00F0111D">
            <w:pPr>
              <w:pStyle w:val="TableParagraph"/>
              <w:spacing w:before="132"/>
              <w:ind w:left="6" w:right="42"/>
              <w:jc w:val="center"/>
              <w:rPr>
                <w:rFonts w:ascii="Arial MT"/>
                <w:sz w:val="23"/>
              </w:rPr>
            </w:pPr>
            <w:r>
              <w:rPr>
                <w:rFonts w:ascii="Arial MT"/>
                <w:spacing w:val="-5"/>
                <w:sz w:val="23"/>
              </w:rPr>
              <w:t>104</w:t>
            </w:r>
          </w:p>
        </w:tc>
        <w:tc>
          <w:tcPr>
            <w:tcW w:w="2232" w:type="dxa"/>
          </w:tcPr>
          <w:p w14:paraId="1BEE071F" w14:textId="77777777" w:rsidR="00AE5D68" w:rsidRDefault="00F0111D">
            <w:pPr>
              <w:pStyle w:val="TableParagraph"/>
              <w:spacing w:before="103"/>
              <w:ind w:left="13" w:right="41"/>
              <w:jc w:val="center"/>
              <w:rPr>
                <w:rFonts w:ascii="Arial MT" w:eastAsia="Arial MT"/>
                <w:sz w:val="23"/>
              </w:rPr>
            </w:pPr>
            <w:r>
              <w:rPr>
                <w:spacing w:val="-29"/>
                <w:sz w:val="23"/>
              </w:rPr>
              <w:t>約</w:t>
            </w:r>
            <w:r>
              <w:rPr>
                <w:spacing w:val="-29"/>
                <w:sz w:val="23"/>
              </w:rPr>
              <w:t xml:space="preserve"> </w:t>
            </w:r>
            <w:r>
              <w:rPr>
                <w:rFonts w:ascii="Arial MT" w:eastAsia="Arial MT"/>
                <w:spacing w:val="-5"/>
                <w:sz w:val="23"/>
              </w:rPr>
              <w:t>1/3</w:t>
            </w:r>
          </w:p>
        </w:tc>
        <w:tc>
          <w:tcPr>
            <w:tcW w:w="2098" w:type="dxa"/>
          </w:tcPr>
          <w:p w14:paraId="1593E8FC" w14:textId="77777777" w:rsidR="00AE5D68" w:rsidRDefault="00F0111D">
            <w:pPr>
              <w:pStyle w:val="TableParagraph"/>
              <w:spacing w:before="103"/>
              <w:ind w:left="11" w:right="33"/>
              <w:jc w:val="center"/>
              <w:rPr>
                <w:sz w:val="23"/>
              </w:rPr>
            </w:pPr>
            <w:r>
              <w:rPr>
                <w:spacing w:val="-30"/>
                <w:sz w:val="23"/>
              </w:rPr>
              <w:t>約</w:t>
            </w:r>
            <w:r>
              <w:rPr>
                <w:spacing w:val="-30"/>
                <w:sz w:val="23"/>
              </w:rPr>
              <w:t xml:space="preserve"> </w:t>
            </w:r>
            <w:r>
              <w:rPr>
                <w:rFonts w:ascii="Arial MT" w:eastAsia="Arial MT"/>
                <w:sz w:val="23"/>
              </w:rPr>
              <w:t>50</w:t>
            </w:r>
            <w:r>
              <w:rPr>
                <w:rFonts w:ascii="Arial MT" w:eastAsia="Arial MT"/>
                <w:spacing w:val="-4"/>
                <w:sz w:val="23"/>
              </w:rPr>
              <w:t xml:space="preserve"> </w:t>
            </w:r>
            <w:r>
              <w:rPr>
                <w:spacing w:val="-5"/>
                <w:sz w:val="23"/>
              </w:rPr>
              <w:t>多萬</w:t>
            </w:r>
          </w:p>
        </w:tc>
      </w:tr>
      <w:tr w:rsidR="00AE5D68" w14:paraId="052B6085" w14:textId="77777777">
        <w:trPr>
          <w:trHeight w:val="537"/>
        </w:trPr>
        <w:tc>
          <w:tcPr>
            <w:tcW w:w="2419" w:type="dxa"/>
          </w:tcPr>
          <w:p w14:paraId="3858D99E" w14:textId="77777777" w:rsidR="00AE5D68" w:rsidRDefault="00F0111D">
            <w:pPr>
              <w:pStyle w:val="TableParagraph"/>
              <w:spacing w:before="37"/>
              <w:ind w:left="9" w:right="45"/>
              <w:jc w:val="center"/>
              <w:rPr>
                <w:rFonts w:ascii="Microsoft JhengHei" w:eastAsia="Microsoft JhengHei"/>
                <w:b/>
              </w:rPr>
            </w:pPr>
            <w:r>
              <w:rPr>
                <w:rFonts w:ascii="Malgun Gothic" w:eastAsia="Malgun Gothic"/>
                <w:b/>
              </w:rPr>
              <w:t>北</w:t>
            </w:r>
            <w:r>
              <w:rPr>
                <w:rFonts w:ascii="Microsoft JhengHei" w:eastAsia="Microsoft JhengHei"/>
                <w:b/>
              </w:rPr>
              <w:t>方</w:t>
            </w:r>
            <w:r>
              <w:rPr>
                <w:rFonts w:ascii="Malgun Gothic" w:eastAsia="Malgun Gothic"/>
                <w:b/>
              </w:rPr>
              <w:t>沿</w:t>
            </w:r>
            <w:r>
              <w:rPr>
                <w:rFonts w:ascii="Microsoft JhengHei" w:eastAsia="Microsoft JhengHei"/>
                <w:b/>
                <w:spacing w:val="-10"/>
              </w:rPr>
              <w:t>邊</w:t>
            </w:r>
          </w:p>
        </w:tc>
        <w:tc>
          <w:tcPr>
            <w:tcW w:w="1541" w:type="dxa"/>
          </w:tcPr>
          <w:p w14:paraId="43A1447C" w14:textId="77777777" w:rsidR="00AE5D68" w:rsidRDefault="00F0111D">
            <w:pPr>
              <w:pStyle w:val="TableParagraph"/>
              <w:spacing w:before="132"/>
              <w:ind w:left="11" w:right="42"/>
              <w:jc w:val="center"/>
              <w:rPr>
                <w:rFonts w:ascii="Arial MT"/>
                <w:sz w:val="23"/>
              </w:rPr>
            </w:pPr>
            <w:r>
              <w:rPr>
                <w:rFonts w:ascii="Arial MT"/>
                <w:spacing w:val="-5"/>
                <w:sz w:val="23"/>
              </w:rPr>
              <w:t>86</w:t>
            </w:r>
          </w:p>
        </w:tc>
        <w:tc>
          <w:tcPr>
            <w:tcW w:w="2232" w:type="dxa"/>
          </w:tcPr>
          <w:p w14:paraId="1CCD2AD5" w14:textId="77777777" w:rsidR="00AE5D68" w:rsidRDefault="00F0111D">
            <w:pPr>
              <w:pStyle w:val="TableParagraph"/>
              <w:spacing w:before="103"/>
              <w:ind w:left="13" w:right="41"/>
              <w:jc w:val="center"/>
              <w:rPr>
                <w:rFonts w:ascii="Arial MT" w:eastAsia="Arial MT"/>
                <w:sz w:val="23"/>
              </w:rPr>
            </w:pPr>
            <w:r>
              <w:rPr>
                <w:spacing w:val="-29"/>
                <w:sz w:val="23"/>
              </w:rPr>
              <w:t>約</w:t>
            </w:r>
            <w:r>
              <w:rPr>
                <w:spacing w:val="-29"/>
                <w:sz w:val="23"/>
              </w:rPr>
              <w:t xml:space="preserve"> </w:t>
            </w:r>
            <w:r>
              <w:rPr>
                <w:rFonts w:ascii="Arial MT" w:eastAsia="Arial MT"/>
                <w:spacing w:val="-5"/>
                <w:sz w:val="23"/>
              </w:rPr>
              <w:t>1/4</w:t>
            </w:r>
          </w:p>
        </w:tc>
        <w:tc>
          <w:tcPr>
            <w:tcW w:w="2098" w:type="dxa"/>
          </w:tcPr>
          <w:p w14:paraId="05F0E26F" w14:textId="77777777" w:rsidR="00AE5D68" w:rsidRDefault="00F0111D">
            <w:pPr>
              <w:pStyle w:val="TableParagraph"/>
              <w:spacing w:before="103"/>
              <w:ind w:left="11" w:right="33"/>
              <w:jc w:val="center"/>
              <w:rPr>
                <w:sz w:val="23"/>
              </w:rPr>
            </w:pPr>
            <w:r>
              <w:rPr>
                <w:spacing w:val="-30"/>
                <w:sz w:val="23"/>
              </w:rPr>
              <w:t>約</w:t>
            </w:r>
            <w:r>
              <w:rPr>
                <w:spacing w:val="-30"/>
                <w:sz w:val="23"/>
              </w:rPr>
              <w:t xml:space="preserve"> </w:t>
            </w:r>
            <w:r>
              <w:rPr>
                <w:rFonts w:ascii="Arial MT" w:eastAsia="Arial MT"/>
                <w:sz w:val="23"/>
              </w:rPr>
              <w:t>40</w:t>
            </w:r>
            <w:r>
              <w:rPr>
                <w:rFonts w:ascii="Arial MT" w:eastAsia="Arial MT"/>
                <w:spacing w:val="-4"/>
                <w:sz w:val="23"/>
              </w:rPr>
              <w:t xml:space="preserve"> </w:t>
            </w:r>
            <w:r>
              <w:rPr>
                <w:spacing w:val="-5"/>
                <w:sz w:val="23"/>
              </w:rPr>
              <w:t>多萬</w:t>
            </w:r>
          </w:p>
        </w:tc>
      </w:tr>
    </w:tbl>
    <w:p w14:paraId="6C227786" w14:textId="77777777" w:rsidR="00AE5D68" w:rsidRDefault="00F0111D">
      <w:pPr>
        <w:pStyle w:val="a5"/>
        <w:numPr>
          <w:ilvl w:val="0"/>
          <w:numId w:val="26"/>
        </w:numPr>
        <w:tabs>
          <w:tab w:val="left" w:pos="2175"/>
        </w:tabs>
        <w:spacing w:before="301" w:line="385" w:lineRule="exact"/>
        <w:ind w:left="2175" w:hanging="301"/>
        <w:rPr>
          <w:b/>
          <w:sz w:val="23"/>
        </w:rPr>
      </w:pPr>
      <w:r>
        <w:rPr>
          <w:b/>
          <w:spacing w:val="-3"/>
          <w:sz w:val="23"/>
        </w:rPr>
        <w:t>兵農合一</w:t>
      </w:r>
    </w:p>
    <w:p w14:paraId="01504C24" w14:textId="77777777" w:rsidR="00AE5D68" w:rsidRDefault="00F0111D">
      <w:pPr>
        <w:spacing w:before="19" w:line="196" w:lineRule="auto"/>
        <w:ind w:left="2234" w:right="812"/>
        <w:rPr>
          <w:sz w:val="24"/>
        </w:rPr>
      </w:pPr>
      <w:r>
        <w:rPr>
          <w:spacing w:val="-2"/>
          <w:sz w:val="24"/>
        </w:rPr>
        <w:t>軍人長駐衞所，所需軍餉甚多，故安排部分衞所軍當屯田旗軍，再以屯田收穫應付軍餉。</w:t>
      </w:r>
    </w:p>
    <w:p w14:paraId="0085A952" w14:textId="77777777" w:rsidR="00AE5D68" w:rsidRDefault="00F0111D">
      <w:pPr>
        <w:pStyle w:val="a5"/>
        <w:numPr>
          <w:ilvl w:val="0"/>
          <w:numId w:val="26"/>
        </w:numPr>
        <w:tabs>
          <w:tab w:val="left" w:pos="2175"/>
        </w:tabs>
        <w:spacing w:line="337" w:lineRule="exact"/>
        <w:ind w:left="2175" w:hanging="301"/>
        <w:rPr>
          <w:b/>
          <w:sz w:val="23"/>
        </w:rPr>
      </w:pPr>
      <w:r>
        <w:rPr>
          <w:b/>
          <w:spacing w:val="-3"/>
          <w:sz w:val="23"/>
        </w:rPr>
        <w:t>兵源複雜</w:t>
      </w:r>
    </w:p>
    <w:p w14:paraId="22BD50A9" w14:textId="77777777" w:rsidR="00AE5D68" w:rsidRDefault="00F0111D">
      <w:pPr>
        <w:spacing w:line="363" w:lineRule="exact"/>
        <w:ind w:left="1419"/>
        <w:jc w:val="center"/>
        <w:rPr>
          <w:sz w:val="24"/>
        </w:rPr>
      </w:pPr>
      <w:r>
        <w:rPr>
          <w:spacing w:val="-1"/>
          <w:sz w:val="24"/>
        </w:rPr>
        <w:t>①</w:t>
      </w:r>
      <w:r>
        <w:rPr>
          <w:spacing w:val="-1"/>
          <w:sz w:val="24"/>
        </w:rPr>
        <w:t>朝廷徵集軍戶並無特定準則，其來源複雜，揀點軍士時又無特定準則</w:t>
      </w:r>
    </w:p>
    <w:p w14:paraId="53CC2644" w14:textId="77777777" w:rsidR="00AE5D68" w:rsidRDefault="00F0111D">
      <w:pPr>
        <w:spacing w:line="360" w:lineRule="exact"/>
        <w:ind w:left="598" w:right="4096"/>
        <w:jc w:val="center"/>
        <w:rPr>
          <w:sz w:val="24"/>
        </w:rPr>
      </w:pPr>
      <w:r>
        <w:rPr>
          <w:spacing w:val="5"/>
          <w:sz w:val="24"/>
        </w:rPr>
        <w:t xml:space="preserve">→ </w:t>
      </w:r>
      <w:r>
        <w:rPr>
          <w:spacing w:val="5"/>
          <w:sz w:val="24"/>
        </w:rPr>
        <w:t>軍士素質參差。</w:t>
      </w:r>
    </w:p>
    <w:p w14:paraId="59E4D91A" w14:textId="77777777" w:rsidR="00AE5D68" w:rsidRDefault="00F0111D">
      <w:pPr>
        <w:spacing w:line="401" w:lineRule="exact"/>
        <w:ind w:left="219"/>
        <w:jc w:val="center"/>
        <w:rPr>
          <w:sz w:val="24"/>
        </w:rPr>
      </w:pPr>
      <w:r>
        <w:rPr>
          <w:spacing w:val="-1"/>
          <w:sz w:val="24"/>
        </w:rPr>
        <w:t>②</w:t>
      </w:r>
      <w:r>
        <w:rPr>
          <w:spacing w:val="-1"/>
          <w:sz w:val="24"/>
        </w:rPr>
        <w:t>軍士不論老少，入伍後需服役終身</w:t>
      </w:r>
      <w:r>
        <w:rPr>
          <w:spacing w:val="-1"/>
          <w:sz w:val="24"/>
        </w:rPr>
        <w:t xml:space="preserve"> → </w:t>
      </w:r>
      <w:r>
        <w:rPr>
          <w:spacing w:val="-1"/>
          <w:sz w:val="24"/>
        </w:rPr>
        <w:t>軍中老弱者甚多。</w:t>
      </w:r>
    </w:p>
    <w:p w14:paraId="3B69AD3C" w14:textId="77777777" w:rsidR="00AE5D68" w:rsidRDefault="00F0111D">
      <w:pPr>
        <w:pStyle w:val="a3"/>
        <w:spacing w:before="3"/>
        <w:rPr>
          <w:sz w:val="18"/>
        </w:rPr>
      </w:pPr>
      <w:r>
        <w:rPr>
          <w:noProof/>
          <w:sz w:val="18"/>
        </w:rPr>
        <mc:AlternateContent>
          <mc:Choice Requires="wps">
            <w:drawing>
              <wp:anchor distT="0" distB="0" distL="0" distR="0" simplePos="0" relativeHeight="487717888" behindDoc="1" locked="0" layoutInCell="1" allowOverlap="1" wp14:anchorId="0A368972" wp14:editId="694392AF">
                <wp:simplePos x="0" y="0"/>
                <wp:positionH relativeFrom="page">
                  <wp:posOffset>1158120</wp:posOffset>
                </wp:positionH>
                <wp:positionV relativeFrom="paragraph">
                  <wp:posOffset>230544</wp:posOffset>
                </wp:positionV>
                <wp:extent cx="615950" cy="207645"/>
                <wp:effectExtent l="0" t="0" r="0" b="0"/>
                <wp:wrapTopAndBottom/>
                <wp:docPr id="803" name="Textbox 8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207645"/>
                        </a:xfrm>
                        <a:prstGeom prst="rect">
                          <a:avLst/>
                        </a:prstGeom>
                        <a:ln w="6095">
                          <a:solidFill>
                            <a:srgbClr val="000000"/>
                          </a:solidFill>
                          <a:prstDash val="solid"/>
                        </a:ln>
                      </wps:spPr>
                      <wps:txbx>
                        <w:txbxContent>
                          <w:p w14:paraId="22AD8561" w14:textId="77777777" w:rsidR="00AE5D68" w:rsidRDefault="00F0111D">
                            <w:pPr>
                              <w:spacing w:line="317" w:lineRule="exact"/>
                              <w:rPr>
                                <w:sz w:val="24"/>
                              </w:rPr>
                            </w:pPr>
                            <w:r>
                              <w:rPr>
                                <w:spacing w:val="-3"/>
                                <w:sz w:val="24"/>
                              </w:rPr>
                              <w:t>記憶圖示</w:t>
                            </w:r>
                          </w:p>
                        </w:txbxContent>
                      </wps:txbx>
                      <wps:bodyPr wrap="square" lIns="0" tIns="0" rIns="0" bIns="0" rtlCol="0">
                        <a:noAutofit/>
                      </wps:bodyPr>
                    </wps:wsp>
                  </a:graphicData>
                </a:graphic>
              </wp:anchor>
            </w:drawing>
          </mc:Choice>
          <mc:Fallback>
            <w:pict>
              <v:shape w14:anchorId="0A368972" id="Textbox 803" o:spid="_x0000_s1522" type="#_x0000_t202" style="position:absolute;margin-left:91.2pt;margin-top:18.15pt;width:48.5pt;height:16.35pt;z-index:-15598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" filled="f" strokeweight=".16931mm">
                <v:path arrowok="t"/>
                <v:textbox inset="0,0,0,0">
                  <w:txbxContent>
                    <w:p w14:paraId="22AD8561" w14:textId="77777777" w:rsidR="00AE5D68" w:rsidRDefault="00F0111D">
                      <w:pPr>
                        <w:spacing w:line="317" w:lineRule="exact"/>
                        <w:rPr>
                          <w:sz w:val="24"/>
                        </w:rPr>
                      </w:pPr>
                      <w:r>
                        <w:rPr>
                          <w:spacing w:val="-3"/>
                          <w:sz w:val="24"/>
                        </w:rPr>
                        <w:t>記憶圖示</w:t>
                      </w:r>
                    </w:p>
                  </w:txbxContent>
                </v:textbox>
                <w10:wrap type="topAndBottom" anchorx="page"/>
              </v:shape>
            </w:pict>
          </mc:Fallback>
        </mc:AlternateContent>
      </w:r>
    </w:p>
    <w:p w14:paraId="6027BB20" w14:textId="77777777" w:rsidR="00AE5D68" w:rsidRDefault="00F0111D">
      <w:pPr>
        <w:ind w:left="593"/>
        <w:jc w:val="center"/>
        <w:rPr>
          <w:b/>
          <w:sz w:val="23"/>
        </w:rPr>
      </w:pPr>
      <w:r>
        <w:rPr>
          <w:b/>
          <w:spacing w:val="-2"/>
          <w:sz w:val="23"/>
        </w:rPr>
        <w:t>明代衞所制的特點</w:t>
      </w:r>
    </w:p>
    <w:p w14:paraId="6F429CC7" w14:textId="77777777" w:rsidR="00AE5D68" w:rsidRDefault="00F0111D">
      <w:pPr>
        <w:pStyle w:val="a3"/>
        <w:spacing w:before="7"/>
        <w:rPr>
          <w:b/>
          <w:sz w:val="2"/>
        </w:rPr>
      </w:pPr>
      <w:r>
        <w:rPr>
          <w:b/>
          <w:noProof/>
          <w:sz w:val="2"/>
        </w:rPr>
        <mc:AlternateContent>
          <mc:Choice Requires="wpg">
            <w:drawing>
              <wp:anchor distT="0" distB="0" distL="0" distR="0" simplePos="0" relativeHeight="487718400" behindDoc="1" locked="0" layoutInCell="1" allowOverlap="1" wp14:anchorId="605F2D39" wp14:editId="3E56C1E4">
                <wp:simplePos x="0" y="0"/>
                <wp:positionH relativeFrom="page">
                  <wp:posOffset>1185743</wp:posOffset>
                </wp:positionH>
                <wp:positionV relativeFrom="paragraph">
                  <wp:posOffset>43356</wp:posOffset>
                </wp:positionV>
                <wp:extent cx="5007610" cy="1461135"/>
                <wp:effectExtent l="0" t="0" r="0" b="0"/>
                <wp:wrapTopAndBottom/>
                <wp:docPr id="804" name="Group 8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7610" cy="1461135"/>
                          <a:chOff x="0" y="0"/>
                          <a:chExt cx="5007610" cy="1461135"/>
                        </a:xfrm>
                      </wpg:grpSpPr>
                      <wps:wsp>
                        <wps:cNvPr id="805" name="Graphic 805"/>
                        <wps:cNvSpPr/>
                        <wps:spPr>
                          <a:xfrm>
                            <a:off x="4762" y="575627"/>
                            <a:ext cx="1398270" cy="372745"/>
                          </a:xfrm>
                          <a:custGeom>
                            <a:avLst/>
                            <a:gdLst/>
                            <a:ahLst/>
                            <a:cxnLst/>
                            <a:rect l="l" t="t" r="r" b="b"/>
                            <a:pathLst>
                              <a:path w="1398270" h="372745">
                                <a:moveTo>
                                  <a:pt x="0" y="186373"/>
                                </a:moveTo>
                                <a:lnTo>
                                  <a:pt x="14203" y="148812"/>
                                </a:lnTo>
                                <a:lnTo>
                                  <a:pt x="54941" y="113828"/>
                                </a:lnTo>
                                <a:lnTo>
                                  <a:pt x="119401" y="82170"/>
                                </a:lnTo>
                                <a:lnTo>
                                  <a:pt x="159648" y="67822"/>
                                </a:lnTo>
                                <a:lnTo>
                                  <a:pt x="204771" y="54587"/>
                                </a:lnTo>
                                <a:lnTo>
                                  <a:pt x="254420" y="42558"/>
                                </a:lnTo>
                                <a:lnTo>
                                  <a:pt x="308241" y="31829"/>
                                </a:lnTo>
                                <a:lnTo>
                                  <a:pt x="365885" y="22494"/>
                                </a:lnTo>
                                <a:lnTo>
                                  <a:pt x="427000" y="14646"/>
                                </a:lnTo>
                                <a:lnTo>
                                  <a:pt x="491233" y="8378"/>
                                </a:lnTo>
                                <a:lnTo>
                                  <a:pt x="558235" y="3786"/>
                                </a:lnTo>
                                <a:lnTo>
                                  <a:pt x="627652" y="962"/>
                                </a:lnTo>
                                <a:lnTo>
                                  <a:pt x="699135" y="0"/>
                                </a:lnTo>
                                <a:lnTo>
                                  <a:pt x="770618" y="962"/>
                                </a:lnTo>
                                <a:lnTo>
                                  <a:pt x="840036" y="3786"/>
                                </a:lnTo>
                                <a:lnTo>
                                  <a:pt x="907038" y="8378"/>
                                </a:lnTo>
                                <a:lnTo>
                                  <a:pt x="971271" y="14646"/>
                                </a:lnTo>
                                <a:lnTo>
                                  <a:pt x="1032386" y="22494"/>
                                </a:lnTo>
                                <a:lnTo>
                                  <a:pt x="1090030" y="31829"/>
                                </a:lnTo>
                                <a:lnTo>
                                  <a:pt x="1143851" y="42558"/>
                                </a:lnTo>
                                <a:lnTo>
                                  <a:pt x="1193500" y="54587"/>
                                </a:lnTo>
                                <a:lnTo>
                                  <a:pt x="1238623" y="67822"/>
                                </a:lnTo>
                                <a:lnTo>
                                  <a:pt x="1278870" y="82170"/>
                                </a:lnTo>
                                <a:lnTo>
                                  <a:pt x="1313889" y="97536"/>
                                </a:lnTo>
                                <a:lnTo>
                                  <a:pt x="1366839" y="130951"/>
                                </a:lnTo>
                                <a:lnTo>
                                  <a:pt x="1394661" y="167317"/>
                                </a:lnTo>
                                <a:lnTo>
                                  <a:pt x="1398270" y="186373"/>
                                </a:lnTo>
                                <a:lnTo>
                                  <a:pt x="1394661" y="205428"/>
                                </a:lnTo>
                                <a:lnTo>
                                  <a:pt x="1366839" y="241794"/>
                                </a:lnTo>
                                <a:lnTo>
                                  <a:pt x="1313889" y="275208"/>
                                </a:lnTo>
                                <a:lnTo>
                                  <a:pt x="1278870" y="290575"/>
                                </a:lnTo>
                                <a:lnTo>
                                  <a:pt x="1238623" y="304922"/>
                                </a:lnTo>
                                <a:lnTo>
                                  <a:pt x="1193500" y="318157"/>
                                </a:lnTo>
                                <a:lnTo>
                                  <a:pt x="1143851" y="330186"/>
                                </a:lnTo>
                                <a:lnTo>
                                  <a:pt x="1090030" y="340915"/>
                                </a:lnTo>
                                <a:lnTo>
                                  <a:pt x="1032386" y="350251"/>
                                </a:lnTo>
                                <a:lnTo>
                                  <a:pt x="971271" y="358099"/>
                                </a:lnTo>
                                <a:lnTo>
                                  <a:pt x="907038" y="364366"/>
                                </a:lnTo>
                                <a:lnTo>
                                  <a:pt x="840036" y="368958"/>
                                </a:lnTo>
                                <a:lnTo>
                                  <a:pt x="770618" y="371782"/>
                                </a:lnTo>
                                <a:lnTo>
                                  <a:pt x="699135" y="372745"/>
                                </a:lnTo>
                                <a:lnTo>
                                  <a:pt x="627652" y="371782"/>
                                </a:lnTo>
                                <a:lnTo>
                                  <a:pt x="558235" y="368958"/>
                                </a:lnTo>
                                <a:lnTo>
                                  <a:pt x="491233" y="364366"/>
                                </a:lnTo>
                                <a:lnTo>
                                  <a:pt x="427000" y="358099"/>
                                </a:lnTo>
                                <a:lnTo>
                                  <a:pt x="365885" y="350251"/>
                                </a:lnTo>
                                <a:lnTo>
                                  <a:pt x="308241" y="340915"/>
                                </a:lnTo>
                                <a:lnTo>
                                  <a:pt x="254420" y="330186"/>
                                </a:lnTo>
                                <a:lnTo>
                                  <a:pt x="204771" y="318157"/>
                                </a:lnTo>
                                <a:lnTo>
                                  <a:pt x="159648" y="304922"/>
                                </a:lnTo>
                                <a:lnTo>
                                  <a:pt x="119401" y="290575"/>
                                </a:lnTo>
                                <a:lnTo>
                                  <a:pt x="84381" y="275208"/>
                                </a:lnTo>
                                <a:lnTo>
                                  <a:pt x="31431" y="241794"/>
                                </a:lnTo>
                                <a:lnTo>
                                  <a:pt x="3609" y="205428"/>
                                </a:lnTo>
                                <a:lnTo>
                                  <a:pt x="0" y="186373"/>
                                </a:lnTo>
                                <a:close/>
                              </a:path>
                            </a:pathLst>
                          </a:custGeom>
                          <a:ln w="9525">
                            <a:solidFill>
                              <a:srgbClr val="000000"/>
                            </a:solidFill>
                            <a:prstDash val="solid"/>
                          </a:ln>
                        </wps:spPr>
                        <wps:bodyPr wrap="square" lIns="0" tIns="0" rIns="0" bIns="0" rtlCol="0">
                          <a:prstTxWarp prst="textNoShape">
                            <a:avLst/>
                          </a:prstTxWarp>
                          <a:noAutofit/>
                        </wps:bodyPr>
                      </wps:wsp>
                      <wps:wsp>
                        <wps:cNvPr id="806" name="Graphic 806"/>
                        <wps:cNvSpPr/>
                        <wps:spPr>
                          <a:xfrm>
                            <a:off x="1891987" y="1157918"/>
                            <a:ext cx="3110230" cy="298450"/>
                          </a:xfrm>
                          <a:custGeom>
                            <a:avLst/>
                            <a:gdLst/>
                            <a:ahLst/>
                            <a:cxnLst/>
                            <a:rect l="l" t="t" r="r" b="b"/>
                            <a:pathLst>
                              <a:path w="3110230" h="298450">
                                <a:moveTo>
                                  <a:pt x="0" y="0"/>
                                </a:moveTo>
                                <a:lnTo>
                                  <a:pt x="3110231" y="0"/>
                                </a:lnTo>
                                <a:lnTo>
                                  <a:pt x="3110231" y="298450"/>
                                </a:lnTo>
                                <a:lnTo>
                                  <a:pt x="0" y="29845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807" name="Graphic 807"/>
                        <wps:cNvSpPr/>
                        <wps:spPr>
                          <a:xfrm>
                            <a:off x="1682437" y="133032"/>
                            <a:ext cx="163195" cy="1193800"/>
                          </a:xfrm>
                          <a:custGeom>
                            <a:avLst/>
                            <a:gdLst/>
                            <a:ahLst/>
                            <a:cxnLst/>
                            <a:rect l="l" t="t" r="r" b="b"/>
                            <a:pathLst>
                              <a:path w="163195" h="1193800">
                                <a:moveTo>
                                  <a:pt x="163195" y="1193800"/>
                                </a:moveTo>
                                <a:lnTo>
                                  <a:pt x="99672" y="1193800"/>
                                </a:lnTo>
                                <a:lnTo>
                                  <a:pt x="47798" y="1193800"/>
                                </a:lnTo>
                                <a:lnTo>
                                  <a:pt x="12824" y="1193800"/>
                                </a:lnTo>
                                <a:lnTo>
                                  <a:pt x="0" y="1193800"/>
                                </a:lnTo>
                                <a:lnTo>
                                  <a:pt x="0" y="1"/>
                                </a:lnTo>
                                <a:lnTo>
                                  <a:pt x="12824" y="0"/>
                                </a:lnTo>
                                <a:lnTo>
                                  <a:pt x="47798" y="0"/>
                                </a:lnTo>
                                <a:lnTo>
                                  <a:pt x="99672" y="0"/>
                                </a:lnTo>
                                <a:lnTo>
                                  <a:pt x="163195" y="0"/>
                                </a:lnTo>
                              </a:path>
                            </a:pathLst>
                          </a:custGeom>
                          <a:ln w="9525">
                            <a:solidFill>
                              <a:srgbClr val="000000"/>
                            </a:solidFill>
                            <a:prstDash val="solid"/>
                          </a:ln>
                        </wps:spPr>
                        <wps:bodyPr wrap="square" lIns="0" tIns="0" rIns="0" bIns="0" rtlCol="0">
                          <a:prstTxWarp prst="textNoShape">
                            <a:avLst/>
                          </a:prstTxWarp>
                          <a:noAutofit/>
                        </wps:bodyPr>
                      </wps:wsp>
                      <wps:wsp>
                        <wps:cNvPr id="808" name="Graphic 808"/>
                        <wps:cNvSpPr/>
                        <wps:spPr>
                          <a:xfrm>
                            <a:off x="1403037" y="761682"/>
                            <a:ext cx="279400" cy="1270"/>
                          </a:xfrm>
                          <a:custGeom>
                            <a:avLst/>
                            <a:gdLst/>
                            <a:ahLst/>
                            <a:cxnLst/>
                            <a:rect l="l" t="t" r="r" b="b"/>
                            <a:pathLst>
                              <a:path w="279400">
                                <a:moveTo>
                                  <a:pt x="279400"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809" name="Textbox 809"/>
                        <wps:cNvSpPr txBox="1"/>
                        <wps:spPr>
                          <a:xfrm>
                            <a:off x="304609" y="720923"/>
                            <a:ext cx="774700" cy="152400"/>
                          </a:xfrm>
                          <a:prstGeom prst="rect">
                            <a:avLst/>
                          </a:prstGeom>
                        </wps:spPr>
                        <wps:txbx>
                          <w:txbxContent>
                            <w:p w14:paraId="120418E5" w14:textId="77777777" w:rsidR="00AE5D68" w:rsidRDefault="00F0111D">
                              <w:pPr>
                                <w:spacing w:line="240" w:lineRule="exact"/>
                                <w:rPr>
                                  <w:sz w:val="24"/>
                                </w:rPr>
                              </w:pPr>
                              <w:r>
                                <w:rPr>
                                  <w:spacing w:val="-2"/>
                                  <w:sz w:val="24"/>
                                </w:rPr>
                                <w:t>明代衞所制</w:t>
                              </w:r>
                            </w:p>
                          </w:txbxContent>
                        </wps:txbx>
                        <wps:bodyPr wrap="square" lIns="0" tIns="0" rIns="0" bIns="0" rtlCol="0">
                          <a:noAutofit/>
                        </wps:bodyPr>
                      </wps:wsp>
                      <wps:wsp>
                        <wps:cNvPr id="810" name="Textbox 810"/>
                        <wps:cNvSpPr txBox="1"/>
                        <wps:spPr>
                          <a:xfrm>
                            <a:off x="1891987" y="4762"/>
                            <a:ext cx="3110230" cy="1024890"/>
                          </a:xfrm>
                          <a:prstGeom prst="rect">
                            <a:avLst/>
                          </a:prstGeom>
                          <a:ln w="9525">
                            <a:solidFill>
                              <a:srgbClr val="000000"/>
                            </a:solidFill>
                            <a:prstDash val="solid"/>
                          </a:ln>
                        </wps:spPr>
                        <wps:txbx>
                          <w:txbxContent>
                            <w:p w14:paraId="07E747A0" w14:textId="77777777" w:rsidR="00AE5D68" w:rsidRDefault="00F0111D">
                              <w:pPr>
                                <w:spacing w:before="211"/>
                                <w:ind w:left="142"/>
                                <w:rPr>
                                  <w:sz w:val="24"/>
                                </w:rPr>
                              </w:pPr>
                              <w:r>
                                <w:rPr>
                                  <w:sz w:val="24"/>
                                </w:rPr>
                                <w:t>優勝之處︰</w:t>
                              </w:r>
                              <w:r>
                                <w:rPr>
                                  <w:sz w:val="24"/>
                                </w:rPr>
                                <w:t xml:space="preserve">  ‧  </w:t>
                              </w:r>
                              <w:r>
                                <w:rPr>
                                  <w:sz w:val="24"/>
                                </w:rPr>
                                <w:t>屬世襲兵制，確保兵源</w:t>
                              </w:r>
                            </w:p>
                            <w:p w14:paraId="4EB37E72" w14:textId="77777777" w:rsidR="00AE5D68" w:rsidRDefault="00F0111D">
                              <w:pPr>
                                <w:spacing w:before="278"/>
                                <w:ind w:left="1342"/>
                                <w:rPr>
                                  <w:sz w:val="24"/>
                                </w:rPr>
                              </w:pPr>
                              <w:r>
                                <w:rPr>
                                  <w:spacing w:val="-1"/>
                                  <w:sz w:val="24"/>
                                </w:rPr>
                                <w:t>‧</w:t>
                              </w:r>
                              <w:r>
                                <w:rPr>
                                  <w:spacing w:val="-1"/>
                                  <w:sz w:val="24"/>
                                </w:rPr>
                                <w:t>重京師和邊防，保衞國家安全</w:t>
                              </w:r>
                            </w:p>
                          </w:txbxContent>
                        </wps:txbx>
                        <wps:bodyPr wrap="square" lIns="0" tIns="0" rIns="0" bIns="0" rtlCol="0">
                          <a:noAutofit/>
                        </wps:bodyPr>
                      </wps:wsp>
                    </wpg:wgp>
                  </a:graphicData>
                </a:graphic>
              </wp:anchor>
            </w:drawing>
          </mc:Choice>
          <mc:Fallback>
            <w:pict>
              <v:group w14:anchorId="605F2D39" id="Group 804" o:spid="_x0000_s1523" style="position:absolute;margin-left:93.35pt;margin-top:3.4pt;width:394.3pt;height:115.05pt;z-index:-15598080;mso-wrap-distance-left:0;mso-wrap-distance-right:0;mso-position-horizontal-relative:page;mso-position-vertical-relative:text" coordsize="50076,146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">
                <v:shape id="Graphic 805" o:spid="_x0000_s1524" style="position:absolute;left:47;top:5756;width:13983;height:3727;visibility:visible;mso-wrap-style:square;v-text-anchor:top" coordsize="1398270,372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" path="m,186373l14203,148812,54941,113828,119401,82170,159648,67822,204771,54587,254420,42558,308241,31829r57644,-9335l427000,14646,491233,8378,558235,3786,627652,962,699135,r71483,962l840036,3786r67002,4592l971271,14646r61115,7848l1090030,31829r53821,10729l1193500,54587r45123,13235l1278870,82170r35019,15366l1366839,130951r27822,36366l1398270,186373r-3609,19055l1366839,241794r-52950,33414l1278870,290575r-40247,14347l1193500,318157r-49649,12029l1090030,340915r-57644,9336l971271,358099r-64233,6267l840036,368958r-69418,2824l699135,372745r-71483,-963l558235,368958r-67002,-4592l427000,358099r-61115,-7848l308241,340915,254420,330186,204771,318157,159648,304922,119401,290575,84381,275208,31431,241794,3609,205428,,186373xe" filled="f">
                  <v:path arrowok="t"/>
                </v:shape>
                <v:shape id="Graphic 806" o:spid="_x0000_s1525" style="position:absolute;left:18919;top:11579;width:31103;height:2984;visibility:visible;mso-wrap-style:square;v-text-anchor:top" coordsize="3110230,298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" path="m,l3110231,r,298450l,298450,,xe" filled="f">
                  <v:path arrowok="t"/>
                </v:shape>
                <v:shape id="Graphic 807" o:spid="_x0000_s1526" style="position:absolute;left:16824;top:1330;width:1632;height:11938;visibility:visible;mso-wrap-style:square;v-text-anchor:top" coordsize="163195,1193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" path="m163195,1193800r-63523,l47798,1193800r-34974,l,1193800,,1,12824,,47798,,99672,r63523,e" filled="f">
                  <v:path arrowok="t"/>
                </v:shape>
                <v:shape id="Graphic 808" o:spid="_x0000_s1527" style="position:absolute;left:14030;top:7616;width:2794;height:13;visibility:visible;mso-wrap-style:square;v-text-anchor:top" coordsize="279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" path="m279400,l,1e" filled="f">
                  <v:path arrowok="t"/>
                </v:shape>
                <v:shape id="Textbox 809" o:spid="_x0000_s1528" type="#_x0000_t202" style="position:absolute;left:3046;top:7209;width:7747;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" filled="f" stroked="f">
                  <v:textbox inset="0,0,0,0">
                    <w:txbxContent>
                      <w:p w14:paraId="120418E5" w14:textId="77777777" w:rsidR="00AE5D68" w:rsidRDefault="00F0111D">
                        <w:pPr>
                          <w:spacing w:line="240" w:lineRule="exact"/>
                          <w:rPr>
                            <w:sz w:val="24"/>
                          </w:rPr>
                        </w:pPr>
                        <w:r>
                          <w:rPr>
                            <w:spacing w:val="-2"/>
                            <w:sz w:val="24"/>
                          </w:rPr>
                          <w:t>明代衞所制</w:t>
                        </w:r>
                      </w:p>
                    </w:txbxContent>
                  </v:textbox>
                </v:shape>
                <v:shape id="Textbox 810" o:spid="_x0000_s1529" type="#_x0000_t202" style="position:absolute;left:18919;top:47;width:31103;height:102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" filled="f">
                  <v:textbox inset="0,0,0,0">
                    <w:txbxContent>
                      <w:p w14:paraId="07E747A0" w14:textId="77777777" w:rsidR="00AE5D68" w:rsidRDefault="00F0111D">
                        <w:pPr>
                          <w:spacing w:before="211"/>
                          <w:ind w:left="142"/>
                          <w:rPr>
                            <w:sz w:val="24"/>
                          </w:rPr>
                        </w:pPr>
                        <w:r>
                          <w:rPr>
                            <w:sz w:val="24"/>
                          </w:rPr>
                          <w:t>優勝之處︰</w:t>
                        </w:r>
                        <w:r>
                          <w:rPr>
                            <w:sz w:val="24"/>
                          </w:rPr>
                          <w:t xml:space="preserve">  ‧  </w:t>
                        </w:r>
                        <w:r>
                          <w:rPr>
                            <w:sz w:val="24"/>
                          </w:rPr>
                          <w:t>屬世襲兵制，確保兵源</w:t>
                        </w:r>
                      </w:p>
                      <w:p w14:paraId="4EB37E72" w14:textId="77777777" w:rsidR="00AE5D68" w:rsidRDefault="00F0111D">
                        <w:pPr>
                          <w:spacing w:before="278"/>
                          <w:ind w:left="1342"/>
                          <w:rPr>
                            <w:sz w:val="24"/>
                          </w:rPr>
                        </w:pPr>
                        <w:r>
                          <w:rPr>
                            <w:spacing w:val="-1"/>
                            <w:sz w:val="24"/>
                          </w:rPr>
                          <w:t>‧</w:t>
                        </w:r>
                        <w:r>
                          <w:rPr>
                            <w:spacing w:val="-1"/>
                            <w:sz w:val="24"/>
                          </w:rPr>
                          <w:t>重京師和邊防，保衞國家安全</w:t>
                        </w:r>
                      </w:p>
                    </w:txbxContent>
                  </v:textbox>
                </v:shape>
                <w10:wrap type="topAndBottom" anchorx="page"/>
              </v:group>
            </w:pict>
          </mc:Fallback>
        </mc:AlternateContent>
      </w:r>
    </w:p>
    <w:p w14:paraId="69857C8C" w14:textId="77777777" w:rsidR="00AE5D68" w:rsidRDefault="00AE5D68">
      <w:pPr>
        <w:pStyle w:val="a3"/>
        <w:rPr>
          <w:b/>
          <w:sz w:val="2"/>
        </w:rPr>
        <w:sectPr w:rsidR="00AE5D68">
          <w:headerReference w:type="default" r:id="rId123"/>
          <w:footerReference w:type="default" r:id="rId124"/>
          <w:pgSz w:w="11910" w:h="16840"/>
          <w:pgMar w:top="1920" w:right="992" w:bottom="320" w:left="425" w:header="0" w:footer="121" w:gutter="0"/>
          <w:cols w:space="720"/>
        </w:sectPr>
      </w:pPr>
    </w:p>
    <w:p w14:paraId="4107E33F" w14:textId="4ED9C07E" w:rsidR="00AE5D68" w:rsidRDefault="00F0111D">
      <w:pPr>
        <w:spacing w:before="186" w:after="35"/>
        <w:ind w:left="3861"/>
        <w:rPr>
          <w:b/>
          <w:sz w:val="23"/>
        </w:rPr>
      </w:pPr>
      <w:r>
        <w:rPr>
          <w:b/>
          <w:sz w:val="23"/>
        </w:rPr>
        <w:t>唐</w:t>
      </w:r>
      <w:r>
        <w:rPr>
          <w:rFonts w:ascii="Malgun Gothic" w:eastAsia="Malgun Gothic"/>
          <w:b/>
          <w:sz w:val="23"/>
        </w:rPr>
        <w:t>代</w:t>
      </w:r>
      <w:r>
        <w:rPr>
          <w:b/>
          <w:sz w:val="23"/>
        </w:rPr>
        <w:t>府兵制與明</w:t>
      </w:r>
      <w:r>
        <w:rPr>
          <w:rFonts w:ascii="Malgun Gothic" w:eastAsia="Malgun Gothic"/>
          <w:b/>
          <w:sz w:val="23"/>
        </w:rPr>
        <w:t>代衞所</w:t>
      </w:r>
      <w:r>
        <w:rPr>
          <w:b/>
          <w:sz w:val="23"/>
        </w:rPr>
        <w:t>制</w:t>
      </w:r>
      <w:r>
        <w:rPr>
          <w:rFonts w:ascii="Malgun Gothic" w:eastAsia="Malgun Gothic"/>
          <w:b/>
          <w:sz w:val="23"/>
        </w:rPr>
        <w:t>比較</w:t>
      </w:r>
      <w:r>
        <w:rPr>
          <w:b/>
          <w:spacing w:val="-10"/>
          <w:sz w:val="23"/>
        </w:rPr>
        <w:t>表</w:t>
      </w:r>
    </w:p>
    <w:tbl>
      <w:tblPr>
        <w:tblStyle w:val="TableNormal"/>
        <w:tblW w:w="0" w:type="auto"/>
        <w:tblInd w:w="1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47"/>
        <w:gridCol w:w="3264"/>
        <w:gridCol w:w="3970"/>
      </w:tblGrid>
      <w:tr w:rsidR="00AE5D68" w14:paraId="7C676061" w14:textId="77777777">
        <w:trPr>
          <w:trHeight w:val="393"/>
        </w:trPr>
        <w:tc>
          <w:tcPr>
            <w:tcW w:w="1147" w:type="dxa"/>
          </w:tcPr>
          <w:p w14:paraId="66A5C04D" w14:textId="77777777" w:rsidR="00AE5D68" w:rsidRDefault="00AE5D68">
            <w:pPr>
              <w:pStyle w:val="TableParagraph"/>
              <w:rPr>
                <w:rFonts w:ascii="Times New Roman"/>
              </w:rPr>
            </w:pPr>
          </w:p>
        </w:tc>
        <w:tc>
          <w:tcPr>
            <w:tcW w:w="3264" w:type="dxa"/>
          </w:tcPr>
          <w:p w14:paraId="7FCF30B2" w14:textId="77777777" w:rsidR="00AE5D68" w:rsidRDefault="00F0111D">
            <w:pPr>
              <w:pStyle w:val="TableParagraph"/>
              <w:spacing w:line="373" w:lineRule="exact"/>
              <w:ind w:left="984"/>
              <w:rPr>
                <w:rFonts w:ascii="Microsoft JhengHei" w:eastAsia="Microsoft JhengHei"/>
                <w:b/>
                <w:sz w:val="25"/>
              </w:rPr>
            </w:pPr>
            <w:r>
              <w:rPr>
                <w:rFonts w:ascii="Microsoft JhengHei" w:eastAsia="Microsoft JhengHei"/>
                <w:b/>
                <w:sz w:val="25"/>
              </w:rPr>
              <w:t>唐</w:t>
            </w:r>
            <w:r>
              <w:rPr>
                <w:rFonts w:ascii="Malgun Gothic" w:eastAsia="Malgun Gothic"/>
                <w:b/>
                <w:sz w:val="25"/>
              </w:rPr>
              <w:t>代</w:t>
            </w:r>
            <w:r>
              <w:rPr>
                <w:rFonts w:ascii="Microsoft JhengHei" w:eastAsia="Microsoft JhengHei"/>
                <w:b/>
                <w:spacing w:val="-4"/>
                <w:sz w:val="25"/>
              </w:rPr>
              <w:t>府兵制</w:t>
            </w:r>
          </w:p>
        </w:tc>
        <w:tc>
          <w:tcPr>
            <w:tcW w:w="3970" w:type="dxa"/>
          </w:tcPr>
          <w:p w14:paraId="4A8C1DFD" w14:textId="77777777" w:rsidR="00AE5D68" w:rsidRDefault="00F0111D">
            <w:pPr>
              <w:pStyle w:val="TableParagraph"/>
              <w:spacing w:line="373" w:lineRule="exact"/>
              <w:jc w:val="center"/>
              <w:rPr>
                <w:rFonts w:ascii="Microsoft JhengHei" w:eastAsia="Microsoft JhengHei"/>
                <w:b/>
                <w:sz w:val="25"/>
              </w:rPr>
            </w:pPr>
            <w:r>
              <w:rPr>
                <w:rFonts w:ascii="Microsoft JhengHei" w:eastAsia="Microsoft JhengHei"/>
                <w:b/>
                <w:sz w:val="25"/>
              </w:rPr>
              <w:t>明</w:t>
            </w:r>
            <w:r>
              <w:rPr>
                <w:rFonts w:ascii="Malgun Gothic" w:eastAsia="Malgun Gothic"/>
                <w:b/>
                <w:sz w:val="25"/>
              </w:rPr>
              <w:t>代衞所</w:t>
            </w:r>
            <w:r>
              <w:rPr>
                <w:rFonts w:ascii="Microsoft JhengHei" w:eastAsia="Microsoft JhengHei"/>
                <w:b/>
                <w:spacing w:val="-10"/>
                <w:sz w:val="25"/>
              </w:rPr>
              <w:t>制</w:t>
            </w:r>
          </w:p>
        </w:tc>
      </w:tr>
      <w:tr w:rsidR="00AE5D68" w14:paraId="0127A221" w14:textId="77777777">
        <w:trPr>
          <w:trHeight w:val="988"/>
        </w:trPr>
        <w:tc>
          <w:tcPr>
            <w:tcW w:w="1147" w:type="dxa"/>
          </w:tcPr>
          <w:p w14:paraId="24E9518A" w14:textId="77777777" w:rsidR="00AE5D68" w:rsidRDefault="00F0111D">
            <w:pPr>
              <w:pStyle w:val="TableParagraph"/>
              <w:spacing w:before="265"/>
              <w:ind w:right="108"/>
              <w:jc w:val="center"/>
              <w:rPr>
                <w:rFonts w:ascii="Microsoft JhengHei" w:eastAsia="Microsoft JhengHei"/>
                <w:b/>
              </w:rPr>
            </w:pPr>
            <w:r>
              <w:rPr>
                <w:rFonts w:ascii="Microsoft JhengHei" w:eastAsia="Microsoft JhengHei"/>
                <w:b/>
              </w:rPr>
              <w:t>兵</w:t>
            </w:r>
            <w:r>
              <w:rPr>
                <w:rFonts w:ascii="Malgun Gothic" w:eastAsia="Malgun Gothic"/>
                <w:b/>
              </w:rPr>
              <w:t>士來</w:t>
            </w:r>
            <w:r>
              <w:rPr>
                <w:rFonts w:ascii="Microsoft JhengHei" w:eastAsia="Microsoft JhengHei"/>
                <w:b/>
                <w:spacing w:val="-10"/>
              </w:rPr>
              <w:t>源</w:t>
            </w:r>
          </w:p>
        </w:tc>
        <w:tc>
          <w:tcPr>
            <w:tcW w:w="3264" w:type="dxa"/>
          </w:tcPr>
          <w:p w14:paraId="25E9EEFB" w14:textId="77777777" w:rsidR="00AE5D68" w:rsidRDefault="00F0111D">
            <w:pPr>
              <w:pStyle w:val="TableParagraph"/>
              <w:spacing w:before="153" w:line="292" w:lineRule="auto"/>
              <w:ind w:left="91" w:right="122"/>
              <w:rPr>
                <w:sz w:val="23"/>
              </w:rPr>
            </w:pPr>
            <w:r>
              <w:rPr>
                <w:spacing w:val="-2"/>
                <w:sz w:val="23"/>
              </w:rPr>
              <w:t>具中等資財、丁口既壯且多的</w:t>
            </w:r>
            <w:r>
              <w:rPr>
                <w:spacing w:val="-4"/>
                <w:sz w:val="23"/>
              </w:rPr>
              <w:t>民戶。</w:t>
            </w:r>
          </w:p>
        </w:tc>
        <w:tc>
          <w:tcPr>
            <w:tcW w:w="3970" w:type="dxa"/>
          </w:tcPr>
          <w:p w14:paraId="1A81D07A" w14:textId="77777777" w:rsidR="00AE5D68" w:rsidRDefault="00F0111D">
            <w:pPr>
              <w:pStyle w:val="TableParagraph"/>
              <w:spacing w:before="153" w:line="292" w:lineRule="auto"/>
              <w:ind w:left="86" w:right="127"/>
              <w:rPr>
                <w:sz w:val="23"/>
              </w:rPr>
            </w:pPr>
            <w:r>
              <w:rPr>
                <w:spacing w:val="-12"/>
                <w:sz w:val="23"/>
              </w:rPr>
              <w:t>來自軍戶，每戶須出軍一人，稱為「正</w:t>
            </w:r>
            <w:r>
              <w:rPr>
                <w:spacing w:val="-4"/>
                <w:sz w:val="23"/>
              </w:rPr>
              <w:t>軍」。</w:t>
            </w:r>
          </w:p>
        </w:tc>
      </w:tr>
      <w:tr w:rsidR="00AE5D68" w14:paraId="79695C40" w14:textId="77777777">
        <w:trPr>
          <w:trHeight w:val="1708"/>
        </w:trPr>
        <w:tc>
          <w:tcPr>
            <w:tcW w:w="1147" w:type="dxa"/>
          </w:tcPr>
          <w:p w14:paraId="68837C3D" w14:textId="77777777" w:rsidR="00AE5D68" w:rsidRDefault="00AE5D68">
            <w:pPr>
              <w:pStyle w:val="TableParagraph"/>
              <w:spacing w:before="225"/>
              <w:rPr>
                <w:rFonts w:ascii="Microsoft JhengHei"/>
                <w:b/>
              </w:rPr>
            </w:pPr>
          </w:p>
          <w:p w14:paraId="17422F78" w14:textId="77777777" w:rsidR="00AE5D68" w:rsidRDefault="00F0111D">
            <w:pPr>
              <w:pStyle w:val="TableParagraph"/>
              <w:ind w:right="108"/>
              <w:jc w:val="center"/>
              <w:rPr>
                <w:rFonts w:ascii="Malgun Gothic" w:eastAsia="Malgun Gothic"/>
                <w:b/>
              </w:rPr>
            </w:pPr>
            <w:r>
              <w:rPr>
                <w:rFonts w:ascii="Microsoft JhengHei" w:eastAsia="Microsoft JhengHei"/>
                <w:b/>
              </w:rPr>
              <w:t>徵</w:t>
            </w:r>
            <w:r>
              <w:rPr>
                <w:rFonts w:ascii="Malgun Gothic" w:eastAsia="Malgun Gothic"/>
                <w:b/>
              </w:rPr>
              <w:t>集</w:t>
            </w:r>
            <w:r>
              <w:rPr>
                <w:rFonts w:ascii="Microsoft JhengHei" w:eastAsia="Microsoft JhengHei"/>
                <w:b/>
              </w:rPr>
              <w:t>方</w:t>
            </w:r>
            <w:r>
              <w:rPr>
                <w:rFonts w:ascii="Malgun Gothic" w:eastAsia="Malgun Gothic"/>
                <w:b/>
                <w:spacing w:val="-10"/>
              </w:rPr>
              <w:t>式</w:t>
            </w:r>
          </w:p>
        </w:tc>
        <w:tc>
          <w:tcPr>
            <w:tcW w:w="3264" w:type="dxa"/>
          </w:tcPr>
          <w:p w14:paraId="6123BE79" w14:textId="77777777" w:rsidR="00AE5D68" w:rsidRDefault="00F0111D">
            <w:pPr>
              <w:pStyle w:val="TableParagraph"/>
              <w:spacing w:before="336" w:line="292" w:lineRule="auto"/>
              <w:ind w:left="91" w:right="122"/>
              <w:jc w:val="both"/>
              <w:rPr>
                <w:sz w:val="23"/>
              </w:rPr>
            </w:pPr>
            <w:r>
              <w:rPr>
                <w:spacing w:val="-2"/>
                <w:sz w:val="23"/>
              </w:rPr>
              <w:t>每三年從編戶中揀點一次，以資財、體魄和丁口作為揀點準</w:t>
            </w:r>
            <w:r>
              <w:rPr>
                <w:spacing w:val="-6"/>
                <w:sz w:val="23"/>
              </w:rPr>
              <w:t>則。</w:t>
            </w:r>
          </w:p>
        </w:tc>
        <w:tc>
          <w:tcPr>
            <w:tcW w:w="3970" w:type="dxa"/>
          </w:tcPr>
          <w:p w14:paraId="334F046B" w14:textId="77777777" w:rsidR="00AE5D68" w:rsidRDefault="00F0111D">
            <w:pPr>
              <w:pStyle w:val="TableParagraph"/>
              <w:spacing w:before="154" w:line="292" w:lineRule="auto"/>
              <w:ind w:left="86" w:right="113"/>
              <w:jc w:val="both"/>
              <w:rPr>
                <w:sz w:val="23"/>
              </w:rPr>
            </w:pPr>
            <w:r>
              <w:rPr>
                <w:spacing w:val="17"/>
                <w:sz w:val="23"/>
              </w:rPr>
              <w:t>先由隨明太祖起兵和歸降的兵士組</w:t>
            </w:r>
            <w:r>
              <w:rPr>
                <w:spacing w:val="-5"/>
                <w:sz w:val="23"/>
              </w:rPr>
              <w:t>成，及後以抽籍、</w:t>
            </w:r>
            <w:r>
              <w:rPr>
                <w:spacing w:val="-5"/>
                <w:sz w:val="23"/>
              </w:rPr>
              <w:t xml:space="preserve"> </w:t>
            </w:r>
            <w:r>
              <w:rPr>
                <w:spacing w:val="-5"/>
                <w:sz w:val="23"/>
              </w:rPr>
              <w:t>集與謫發等方式徵</w:t>
            </w:r>
            <w:r>
              <w:rPr>
                <w:spacing w:val="-2"/>
                <w:sz w:val="23"/>
              </w:rPr>
              <w:t>集軍士和軍戶。民戶資財不是徵發衞所軍的考慮條件。</w:t>
            </w:r>
          </w:p>
        </w:tc>
      </w:tr>
      <w:tr w:rsidR="00AE5D68" w14:paraId="4D759497" w14:textId="77777777">
        <w:trPr>
          <w:trHeight w:val="993"/>
        </w:trPr>
        <w:tc>
          <w:tcPr>
            <w:tcW w:w="1147" w:type="dxa"/>
          </w:tcPr>
          <w:p w14:paraId="5A050C38" w14:textId="77777777" w:rsidR="00AE5D68" w:rsidRDefault="00F0111D">
            <w:pPr>
              <w:pStyle w:val="TableParagraph"/>
              <w:spacing w:before="270"/>
              <w:ind w:right="108"/>
              <w:jc w:val="center"/>
              <w:rPr>
                <w:rFonts w:ascii="Microsoft JhengHei" w:eastAsia="Microsoft JhengHei"/>
                <w:b/>
              </w:rPr>
            </w:pPr>
            <w:r>
              <w:rPr>
                <w:rFonts w:ascii="Malgun Gothic" w:eastAsia="Malgun Gothic"/>
                <w:b/>
              </w:rPr>
              <w:t>戶</w:t>
            </w:r>
            <w:r>
              <w:rPr>
                <w:rFonts w:ascii="Microsoft JhengHei" w:eastAsia="Microsoft JhengHei"/>
                <w:b/>
                <w:spacing w:val="-10"/>
              </w:rPr>
              <w:t>籍</w:t>
            </w:r>
          </w:p>
        </w:tc>
        <w:tc>
          <w:tcPr>
            <w:tcW w:w="3264" w:type="dxa"/>
          </w:tcPr>
          <w:p w14:paraId="0EB29BAF" w14:textId="77777777" w:rsidR="00AE5D68" w:rsidRDefault="00F0111D">
            <w:pPr>
              <w:pStyle w:val="TableParagraph"/>
              <w:spacing w:before="158" w:line="292" w:lineRule="auto"/>
              <w:ind w:left="91" w:right="122"/>
              <w:rPr>
                <w:sz w:val="23"/>
              </w:rPr>
            </w:pPr>
            <w:r>
              <w:rPr>
                <w:spacing w:val="-2"/>
                <w:sz w:val="23"/>
              </w:rPr>
              <w:t>府兵與編戶同籍，並無設立軍戶或軍籍。</w:t>
            </w:r>
          </w:p>
        </w:tc>
        <w:tc>
          <w:tcPr>
            <w:tcW w:w="3970" w:type="dxa"/>
          </w:tcPr>
          <w:p w14:paraId="750B4C28" w14:textId="77777777" w:rsidR="00AE5D68" w:rsidRDefault="00F0111D">
            <w:pPr>
              <w:pStyle w:val="TableParagraph"/>
              <w:spacing w:before="158" w:line="292" w:lineRule="auto"/>
              <w:ind w:left="86" w:right="122"/>
              <w:rPr>
                <w:sz w:val="23"/>
              </w:rPr>
            </w:pPr>
            <w:r>
              <w:rPr>
                <w:spacing w:val="-2"/>
                <w:sz w:val="23"/>
              </w:rPr>
              <w:t>軍戶歸軍籍，實行軍民分籍。一入軍籍，世代相承，不可更易。</w:t>
            </w:r>
          </w:p>
        </w:tc>
      </w:tr>
      <w:tr w:rsidR="00AE5D68" w14:paraId="2E85AE18" w14:textId="77777777">
        <w:trPr>
          <w:trHeight w:val="988"/>
        </w:trPr>
        <w:tc>
          <w:tcPr>
            <w:tcW w:w="1147" w:type="dxa"/>
          </w:tcPr>
          <w:p w14:paraId="32D23AA6" w14:textId="77777777" w:rsidR="00AE5D68" w:rsidRDefault="00F0111D">
            <w:pPr>
              <w:pStyle w:val="TableParagraph"/>
              <w:spacing w:before="265"/>
              <w:ind w:right="108"/>
              <w:jc w:val="center"/>
              <w:rPr>
                <w:rFonts w:ascii="Malgun Gothic" w:eastAsia="Malgun Gothic"/>
                <w:b/>
              </w:rPr>
            </w:pPr>
            <w:r>
              <w:rPr>
                <w:rFonts w:ascii="Microsoft JhengHei" w:eastAsia="Microsoft JhengHei"/>
                <w:b/>
              </w:rPr>
              <w:t>服役時</w:t>
            </w:r>
            <w:r>
              <w:rPr>
                <w:rFonts w:ascii="Malgun Gothic" w:eastAsia="Malgun Gothic"/>
                <w:b/>
                <w:spacing w:val="-10"/>
              </w:rPr>
              <w:t>間</w:t>
            </w:r>
          </w:p>
        </w:tc>
        <w:tc>
          <w:tcPr>
            <w:tcW w:w="3264" w:type="dxa"/>
          </w:tcPr>
          <w:p w14:paraId="4620CB52" w14:textId="77777777" w:rsidR="00AE5D68" w:rsidRDefault="00F0111D">
            <w:pPr>
              <w:pStyle w:val="TableParagraph"/>
              <w:spacing w:before="154" w:line="292" w:lineRule="auto"/>
              <w:ind w:left="91" w:right="856"/>
              <w:rPr>
                <w:sz w:val="23"/>
              </w:rPr>
            </w:pPr>
            <w:r>
              <w:rPr>
                <w:spacing w:val="-2"/>
                <w:sz w:val="23"/>
              </w:rPr>
              <w:t>二十一歲服役，六十歲</w:t>
            </w:r>
            <w:r>
              <w:rPr>
                <w:spacing w:val="-4"/>
                <w:sz w:val="23"/>
              </w:rPr>
              <w:t>免役。</w:t>
            </w:r>
          </w:p>
        </w:tc>
        <w:tc>
          <w:tcPr>
            <w:tcW w:w="3970" w:type="dxa"/>
          </w:tcPr>
          <w:p w14:paraId="7324DA88" w14:textId="77777777" w:rsidR="00AE5D68" w:rsidRDefault="00F0111D">
            <w:pPr>
              <w:pStyle w:val="TableParagraph"/>
              <w:spacing w:before="154"/>
              <w:ind w:left="86"/>
              <w:rPr>
                <w:sz w:val="23"/>
              </w:rPr>
            </w:pPr>
            <w:r>
              <w:rPr>
                <w:spacing w:val="-1"/>
                <w:sz w:val="23"/>
              </w:rPr>
              <w:t>沒有明確的應役與退役年齡，老疾殘</w:t>
            </w:r>
          </w:p>
          <w:p w14:paraId="67E09A20" w14:textId="77777777" w:rsidR="00AE5D68" w:rsidRDefault="00F0111D">
            <w:pPr>
              <w:pStyle w:val="TableParagraph"/>
              <w:spacing w:before="65"/>
              <w:ind w:left="86"/>
              <w:rPr>
                <w:sz w:val="23"/>
              </w:rPr>
            </w:pPr>
            <w:r>
              <w:rPr>
                <w:spacing w:val="-1"/>
                <w:sz w:val="23"/>
              </w:rPr>
              <w:t>廢或身死則由後嗣或餘丁補替。</w:t>
            </w:r>
          </w:p>
        </w:tc>
      </w:tr>
      <w:tr w:rsidR="00AE5D68" w14:paraId="1130B60E" w14:textId="77777777">
        <w:trPr>
          <w:trHeight w:val="3868"/>
        </w:trPr>
        <w:tc>
          <w:tcPr>
            <w:tcW w:w="1147" w:type="dxa"/>
          </w:tcPr>
          <w:p w14:paraId="59749AD8" w14:textId="77777777" w:rsidR="00AE5D68" w:rsidRDefault="00AE5D68">
            <w:pPr>
              <w:pStyle w:val="TableParagraph"/>
              <w:rPr>
                <w:rFonts w:ascii="Microsoft JhengHei"/>
                <w:b/>
              </w:rPr>
            </w:pPr>
          </w:p>
          <w:p w14:paraId="69653F49" w14:textId="77777777" w:rsidR="00AE5D68" w:rsidRDefault="00AE5D68">
            <w:pPr>
              <w:pStyle w:val="TableParagraph"/>
              <w:rPr>
                <w:rFonts w:ascii="Microsoft JhengHei"/>
                <w:b/>
              </w:rPr>
            </w:pPr>
          </w:p>
          <w:p w14:paraId="6C39C628" w14:textId="77777777" w:rsidR="00AE5D68" w:rsidRDefault="00AE5D68">
            <w:pPr>
              <w:pStyle w:val="TableParagraph"/>
              <w:spacing w:before="168"/>
              <w:rPr>
                <w:rFonts w:ascii="Microsoft JhengHei"/>
                <w:b/>
              </w:rPr>
            </w:pPr>
          </w:p>
          <w:p w14:paraId="7F73E949" w14:textId="77777777" w:rsidR="00AE5D68" w:rsidRDefault="00F0111D">
            <w:pPr>
              <w:pStyle w:val="TableParagraph"/>
              <w:spacing w:line="213" w:lineRule="auto"/>
              <w:ind w:left="52" w:right="160"/>
              <w:jc w:val="center"/>
              <w:rPr>
                <w:rFonts w:ascii="Microsoft JhengHei" w:eastAsia="Microsoft JhengHei"/>
                <w:b/>
              </w:rPr>
            </w:pPr>
            <w:r>
              <w:rPr>
                <w:rFonts w:ascii="Microsoft JhengHei" w:eastAsia="Microsoft JhengHei"/>
                <w:b/>
                <w:spacing w:val="-4"/>
                <w:w w:val="105"/>
              </w:rPr>
              <w:t>服役</w:t>
            </w:r>
            <w:r>
              <w:rPr>
                <w:rFonts w:ascii="Malgun Gothic" w:eastAsia="Malgun Gothic"/>
                <w:b/>
                <w:spacing w:val="-4"/>
                <w:w w:val="105"/>
              </w:rPr>
              <w:t>情況</w:t>
            </w:r>
            <w:r>
              <w:rPr>
                <w:rFonts w:ascii="Microsoft JhengHei" w:eastAsia="Microsoft JhengHei"/>
                <w:b/>
                <w:spacing w:val="-10"/>
                <w:w w:val="105"/>
              </w:rPr>
              <w:t>與</w:t>
            </w:r>
          </w:p>
          <w:p w14:paraId="1CC97FFF" w14:textId="77777777" w:rsidR="00AE5D68" w:rsidRDefault="00F0111D">
            <w:pPr>
              <w:pStyle w:val="TableParagraph"/>
              <w:spacing w:line="367" w:lineRule="exact"/>
              <w:ind w:right="108"/>
              <w:jc w:val="center"/>
              <w:rPr>
                <w:rFonts w:ascii="Malgun Gothic" w:eastAsia="Malgun Gothic"/>
                <w:b/>
              </w:rPr>
            </w:pPr>
            <w:r>
              <w:rPr>
                <w:rFonts w:ascii="Malgun Gothic" w:eastAsia="Malgun Gothic"/>
                <w:b/>
                <w:spacing w:val="-5"/>
              </w:rPr>
              <w:t>任務</w:t>
            </w:r>
          </w:p>
        </w:tc>
        <w:tc>
          <w:tcPr>
            <w:tcW w:w="3264" w:type="dxa"/>
          </w:tcPr>
          <w:p w14:paraId="79401175" w14:textId="77777777" w:rsidR="00AE5D68" w:rsidRDefault="00F0111D">
            <w:pPr>
              <w:pStyle w:val="TableParagraph"/>
              <w:spacing w:before="336" w:line="292" w:lineRule="auto"/>
              <w:ind w:left="91" w:right="122"/>
              <w:jc w:val="both"/>
              <w:rPr>
                <w:sz w:val="23"/>
              </w:rPr>
            </w:pPr>
            <w:r>
              <w:rPr>
                <w:spacing w:val="-2"/>
                <w:sz w:val="23"/>
              </w:rPr>
              <w:t>平時與家眷居於本鄉，國家依均田制授田，讓府兵能務農耕</w:t>
            </w:r>
            <w:r>
              <w:rPr>
                <w:spacing w:val="-6"/>
                <w:sz w:val="23"/>
              </w:rPr>
              <w:t>作。</w:t>
            </w:r>
          </w:p>
          <w:p w14:paraId="29EA9BB5" w14:textId="77777777" w:rsidR="00AE5D68" w:rsidRDefault="00F0111D">
            <w:pPr>
              <w:pStyle w:val="TableParagraph"/>
              <w:spacing w:before="1"/>
              <w:ind w:left="91"/>
              <w:rPr>
                <w:sz w:val="23"/>
              </w:rPr>
            </w:pPr>
            <w:r>
              <w:rPr>
                <w:spacing w:val="-2"/>
                <w:sz w:val="23"/>
              </w:rPr>
              <w:t>府兵職務包括：</w:t>
            </w:r>
          </w:p>
          <w:p w14:paraId="28643F4E" w14:textId="77777777" w:rsidR="00AE5D68" w:rsidRDefault="00F0111D">
            <w:pPr>
              <w:pStyle w:val="TableParagraph"/>
              <w:numPr>
                <w:ilvl w:val="0"/>
                <w:numId w:val="25"/>
              </w:numPr>
              <w:tabs>
                <w:tab w:val="left" w:pos="273"/>
                <w:tab w:val="left" w:pos="410"/>
              </w:tabs>
              <w:spacing w:before="66" w:line="292" w:lineRule="auto"/>
              <w:ind w:right="103" w:hanging="183"/>
              <w:rPr>
                <w:sz w:val="23"/>
              </w:rPr>
            </w:pPr>
            <w:r>
              <w:rPr>
                <w:spacing w:val="13"/>
                <w:sz w:val="23"/>
              </w:rPr>
              <w:t>每年農閒時到折衝府校閱</w:t>
            </w:r>
            <w:r>
              <w:rPr>
                <w:spacing w:val="-4"/>
                <w:sz w:val="23"/>
              </w:rPr>
              <w:t>受訓。</w:t>
            </w:r>
          </w:p>
          <w:p w14:paraId="28DD50EE" w14:textId="77777777" w:rsidR="00AE5D68" w:rsidRDefault="00F0111D">
            <w:pPr>
              <w:pStyle w:val="TableParagraph"/>
              <w:numPr>
                <w:ilvl w:val="0"/>
                <w:numId w:val="25"/>
              </w:numPr>
              <w:tabs>
                <w:tab w:val="left" w:pos="396"/>
              </w:tabs>
              <w:spacing w:before="1"/>
              <w:ind w:left="396" w:hanging="305"/>
              <w:rPr>
                <w:sz w:val="23"/>
              </w:rPr>
            </w:pPr>
            <w:r>
              <w:rPr>
                <w:spacing w:val="-2"/>
                <w:sz w:val="23"/>
              </w:rPr>
              <w:t>每年番上宿衞京師。</w:t>
            </w:r>
          </w:p>
          <w:p w14:paraId="4D7679C6" w14:textId="77777777" w:rsidR="00AE5D68" w:rsidRDefault="00F0111D">
            <w:pPr>
              <w:pStyle w:val="TableParagraph"/>
              <w:numPr>
                <w:ilvl w:val="0"/>
                <w:numId w:val="25"/>
              </w:numPr>
              <w:tabs>
                <w:tab w:val="left" w:pos="396"/>
              </w:tabs>
              <w:spacing w:before="65"/>
              <w:ind w:left="396" w:hanging="305"/>
              <w:rPr>
                <w:sz w:val="23"/>
              </w:rPr>
            </w:pPr>
            <w:r>
              <w:rPr>
                <w:spacing w:val="-2"/>
                <w:sz w:val="23"/>
              </w:rPr>
              <w:t>輪番戍邊。</w:t>
            </w:r>
          </w:p>
          <w:p w14:paraId="552A8D6D" w14:textId="77777777" w:rsidR="00AE5D68" w:rsidRDefault="00F0111D">
            <w:pPr>
              <w:pStyle w:val="TableParagraph"/>
              <w:numPr>
                <w:ilvl w:val="0"/>
                <w:numId w:val="25"/>
              </w:numPr>
              <w:tabs>
                <w:tab w:val="left" w:pos="396"/>
              </w:tabs>
              <w:spacing w:before="65"/>
              <w:ind w:left="396" w:hanging="305"/>
              <w:rPr>
                <w:sz w:val="23"/>
              </w:rPr>
            </w:pPr>
            <w:r>
              <w:rPr>
                <w:spacing w:val="-2"/>
                <w:sz w:val="23"/>
              </w:rPr>
              <w:t>戰時從征。</w:t>
            </w:r>
          </w:p>
        </w:tc>
        <w:tc>
          <w:tcPr>
            <w:tcW w:w="3970" w:type="dxa"/>
          </w:tcPr>
          <w:p w14:paraId="5C806909" w14:textId="77777777" w:rsidR="00AE5D68" w:rsidRDefault="00F0111D">
            <w:pPr>
              <w:pStyle w:val="TableParagraph"/>
              <w:spacing w:before="153" w:line="292" w:lineRule="auto"/>
              <w:ind w:left="86" w:right="70"/>
              <w:jc w:val="both"/>
              <w:rPr>
                <w:sz w:val="23"/>
              </w:rPr>
            </w:pPr>
            <w:r>
              <w:rPr>
                <w:spacing w:val="-2"/>
                <w:sz w:val="23"/>
              </w:rPr>
              <w:t>正軍需到指定的衞所服役，進衞所後</w:t>
            </w:r>
            <w:r>
              <w:rPr>
                <w:spacing w:val="-8"/>
                <w:sz w:val="23"/>
              </w:rPr>
              <w:t>服役終身。為了生育後嗣和料理生活，</w:t>
            </w:r>
            <w:r>
              <w:rPr>
                <w:spacing w:val="-2"/>
                <w:sz w:val="23"/>
              </w:rPr>
              <w:t>軍士需攜妻和餘丁一人同往。朝廷通常授軍戶軍田，以充資助。</w:t>
            </w:r>
          </w:p>
          <w:p w14:paraId="454A6153" w14:textId="77777777" w:rsidR="00AE5D68" w:rsidRDefault="00F0111D">
            <w:pPr>
              <w:pStyle w:val="TableParagraph"/>
              <w:spacing w:before="2"/>
              <w:ind w:left="86"/>
              <w:rPr>
                <w:sz w:val="23"/>
              </w:rPr>
            </w:pPr>
            <w:r>
              <w:rPr>
                <w:spacing w:val="-1"/>
                <w:sz w:val="23"/>
              </w:rPr>
              <w:t>衞所軍的主要職務包括：</w:t>
            </w:r>
          </w:p>
          <w:p w14:paraId="51848BF0" w14:textId="77777777" w:rsidR="00AE5D68" w:rsidRDefault="00F0111D">
            <w:pPr>
              <w:pStyle w:val="TableParagraph"/>
              <w:numPr>
                <w:ilvl w:val="0"/>
                <w:numId w:val="24"/>
              </w:numPr>
              <w:tabs>
                <w:tab w:val="left" w:pos="391"/>
              </w:tabs>
              <w:spacing w:before="66"/>
              <w:ind w:left="391" w:hanging="305"/>
              <w:rPr>
                <w:sz w:val="23"/>
              </w:rPr>
            </w:pPr>
            <w:r>
              <w:rPr>
                <w:spacing w:val="-1"/>
                <w:sz w:val="23"/>
              </w:rPr>
              <w:t>操練守備，防治盜賊。</w:t>
            </w:r>
          </w:p>
          <w:p w14:paraId="64F94768" w14:textId="77777777" w:rsidR="00AE5D68" w:rsidRDefault="00F0111D">
            <w:pPr>
              <w:pStyle w:val="TableParagraph"/>
              <w:numPr>
                <w:ilvl w:val="0"/>
                <w:numId w:val="24"/>
              </w:numPr>
              <w:tabs>
                <w:tab w:val="left" w:pos="391"/>
              </w:tabs>
              <w:spacing w:before="65"/>
              <w:ind w:left="391" w:hanging="305"/>
              <w:rPr>
                <w:sz w:val="23"/>
              </w:rPr>
            </w:pPr>
            <w:r>
              <w:rPr>
                <w:spacing w:val="-2"/>
                <w:sz w:val="23"/>
              </w:rPr>
              <w:t>軍屯耕作。</w:t>
            </w:r>
          </w:p>
          <w:p w14:paraId="4A355D16" w14:textId="77777777" w:rsidR="00AE5D68" w:rsidRDefault="00F0111D">
            <w:pPr>
              <w:pStyle w:val="TableParagraph"/>
              <w:numPr>
                <w:ilvl w:val="0"/>
                <w:numId w:val="24"/>
              </w:numPr>
              <w:tabs>
                <w:tab w:val="left" w:pos="391"/>
              </w:tabs>
              <w:spacing w:before="65"/>
              <w:ind w:left="391" w:hanging="305"/>
              <w:rPr>
                <w:sz w:val="23"/>
              </w:rPr>
            </w:pPr>
            <w:r>
              <w:rPr>
                <w:spacing w:val="-1"/>
                <w:sz w:val="23"/>
              </w:rPr>
              <w:t>輪番上京師操練守備。</w:t>
            </w:r>
          </w:p>
          <w:p w14:paraId="7C40FBF1" w14:textId="77777777" w:rsidR="00AE5D68" w:rsidRDefault="00F0111D">
            <w:pPr>
              <w:pStyle w:val="TableParagraph"/>
              <w:numPr>
                <w:ilvl w:val="0"/>
                <w:numId w:val="24"/>
              </w:numPr>
              <w:tabs>
                <w:tab w:val="left" w:pos="391"/>
              </w:tabs>
              <w:spacing w:before="66"/>
              <w:ind w:left="391" w:hanging="305"/>
              <w:rPr>
                <w:sz w:val="23"/>
              </w:rPr>
            </w:pPr>
            <w:r>
              <w:rPr>
                <w:spacing w:val="-2"/>
                <w:sz w:val="23"/>
              </w:rPr>
              <w:t>輪番戍邊。</w:t>
            </w:r>
          </w:p>
          <w:p w14:paraId="640E3C6B" w14:textId="77777777" w:rsidR="00AE5D68" w:rsidRDefault="00F0111D">
            <w:pPr>
              <w:pStyle w:val="TableParagraph"/>
              <w:numPr>
                <w:ilvl w:val="0"/>
                <w:numId w:val="24"/>
              </w:numPr>
              <w:tabs>
                <w:tab w:val="left" w:pos="391"/>
              </w:tabs>
              <w:spacing w:before="65"/>
              <w:ind w:left="391" w:hanging="305"/>
              <w:rPr>
                <w:sz w:val="23"/>
              </w:rPr>
            </w:pPr>
            <w:r>
              <w:rPr>
                <w:spacing w:val="-2"/>
                <w:sz w:val="23"/>
              </w:rPr>
              <w:t>戰時從征。</w:t>
            </w:r>
          </w:p>
        </w:tc>
      </w:tr>
      <w:tr w:rsidR="00AE5D68" w14:paraId="3494F867" w14:textId="77777777">
        <w:trPr>
          <w:trHeight w:val="1353"/>
        </w:trPr>
        <w:tc>
          <w:tcPr>
            <w:tcW w:w="1147" w:type="dxa"/>
          </w:tcPr>
          <w:p w14:paraId="14C5011E" w14:textId="77777777" w:rsidR="00AE5D68" w:rsidRDefault="00AE5D68">
            <w:pPr>
              <w:pStyle w:val="TableParagraph"/>
              <w:spacing w:before="47"/>
              <w:rPr>
                <w:rFonts w:ascii="Microsoft JhengHei"/>
                <w:b/>
              </w:rPr>
            </w:pPr>
          </w:p>
          <w:p w14:paraId="64C8A10E" w14:textId="77777777" w:rsidR="00AE5D68" w:rsidRDefault="00F0111D">
            <w:pPr>
              <w:pStyle w:val="TableParagraph"/>
              <w:spacing w:before="1"/>
              <w:ind w:right="108"/>
              <w:jc w:val="center"/>
              <w:rPr>
                <w:rFonts w:ascii="Microsoft JhengHei" w:eastAsia="Microsoft JhengHei"/>
                <w:b/>
              </w:rPr>
            </w:pPr>
            <w:r>
              <w:rPr>
                <w:rFonts w:ascii="Microsoft JhengHei" w:eastAsia="Microsoft JhengHei"/>
                <w:b/>
                <w:spacing w:val="-3"/>
              </w:rPr>
              <w:t>裝備軍費</w:t>
            </w:r>
          </w:p>
        </w:tc>
        <w:tc>
          <w:tcPr>
            <w:tcW w:w="3264" w:type="dxa"/>
          </w:tcPr>
          <w:p w14:paraId="7FD78906" w14:textId="77777777" w:rsidR="00AE5D68" w:rsidRDefault="00F0111D">
            <w:pPr>
              <w:pStyle w:val="TableParagraph"/>
              <w:spacing w:before="336" w:line="292" w:lineRule="auto"/>
              <w:ind w:left="91" w:right="127"/>
              <w:rPr>
                <w:sz w:val="23"/>
              </w:rPr>
            </w:pPr>
            <w:r>
              <w:rPr>
                <w:spacing w:val="-14"/>
                <w:sz w:val="23"/>
              </w:rPr>
              <w:t>兵器、口糧、衣裝等行軍物資皆</w:t>
            </w:r>
            <w:r>
              <w:rPr>
                <w:spacing w:val="-4"/>
                <w:sz w:val="23"/>
              </w:rPr>
              <w:t>自備。</w:t>
            </w:r>
          </w:p>
        </w:tc>
        <w:tc>
          <w:tcPr>
            <w:tcW w:w="3970" w:type="dxa"/>
          </w:tcPr>
          <w:p w14:paraId="0AB09D73" w14:textId="77777777" w:rsidR="00AE5D68" w:rsidRDefault="00F0111D">
            <w:pPr>
              <w:pStyle w:val="TableParagraph"/>
              <w:spacing w:before="158" w:line="292" w:lineRule="auto"/>
              <w:ind w:left="86" w:right="127"/>
              <w:jc w:val="both"/>
              <w:rPr>
                <w:sz w:val="23"/>
              </w:rPr>
            </w:pPr>
            <w:r>
              <w:rPr>
                <w:spacing w:val="-12"/>
                <w:sz w:val="23"/>
              </w:rPr>
              <w:t>軍器由國家供給。軍士有月糧，征行有行糧，主要取自軍屯。日常衣裝所需則</w:t>
            </w:r>
            <w:r>
              <w:rPr>
                <w:spacing w:val="-4"/>
                <w:sz w:val="23"/>
              </w:rPr>
              <w:t>自理。</w:t>
            </w:r>
          </w:p>
        </w:tc>
      </w:tr>
      <w:tr w:rsidR="00AE5D68" w14:paraId="4BB6D180" w14:textId="77777777">
        <w:trPr>
          <w:trHeight w:val="988"/>
        </w:trPr>
        <w:tc>
          <w:tcPr>
            <w:tcW w:w="1147" w:type="dxa"/>
          </w:tcPr>
          <w:p w14:paraId="520A6707" w14:textId="77777777" w:rsidR="00AE5D68" w:rsidRDefault="00F0111D">
            <w:pPr>
              <w:pStyle w:val="TableParagraph"/>
              <w:spacing w:before="265"/>
              <w:ind w:right="108"/>
              <w:jc w:val="center"/>
              <w:rPr>
                <w:rFonts w:ascii="Microsoft JhengHei" w:eastAsia="Microsoft JhengHei"/>
                <w:b/>
              </w:rPr>
            </w:pPr>
            <w:r>
              <w:rPr>
                <w:rFonts w:ascii="Microsoft JhengHei" w:eastAsia="Microsoft JhengHei"/>
                <w:b/>
              </w:rPr>
              <w:t>朝廷</w:t>
            </w:r>
            <w:r>
              <w:rPr>
                <w:rFonts w:ascii="Malgun Gothic" w:eastAsia="Malgun Gothic"/>
                <w:b/>
              </w:rPr>
              <w:t>優</w:t>
            </w:r>
            <w:r>
              <w:rPr>
                <w:rFonts w:ascii="Microsoft JhengHei" w:eastAsia="Microsoft JhengHei"/>
                <w:b/>
                <w:spacing w:val="-10"/>
              </w:rPr>
              <w:t>免</w:t>
            </w:r>
          </w:p>
        </w:tc>
        <w:tc>
          <w:tcPr>
            <w:tcW w:w="3264" w:type="dxa"/>
          </w:tcPr>
          <w:p w14:paraId="741F48B0" w14:textId="77777777" w:rsidR="00AE5D68" w:rsidRDefault="00F0111D">
            <w:pPr>
              <w:pStyle w:val="TableParagraph"/>
              <w:spacing w:before="331"/>
              <w:ind w:left="91"/>
              <w:rPr>
                <w:sz w:val="23"/>
              </w:rPr>
            </w:pPr>
            <w:r>
              <w:rPr>
                <w:spacing w:val="-1"/>
                <w:sz w:val="23"/>
              </w:rPr>
              <w:t>免府兵個人的租庸調。</w:t>
            </w:r>
          </w:p>
        </w:tc>
        <w:tc>
          <w:tcPr>
            <w:tcW w:w="3970" w:type="dxa"/>
          </w:tcPr>
          <w:p w14:paraId="6F347D46" w14:textId="77777777" w:rsidR="00AE5D68" w:rsidRDefault="00F0111D">
            <w:pPr>
              <w:pStyle w:val="TableParagraph"/>
              <w:spacing w:before="154" w:line="292" w:lineRule="auto"/>
              <w:ind w:left="86" w:right="122"/>
              <w:rPr>
                <w:sz w:val="23"/>
              </w:rPr>
            </w:pPr>
            <w:r>
              <w:rPr>
                <w:spacing w:val="-2"/>
                <w:sz w:val="23"/>
              </w:rPr>
              <w:t>正軍本身得免一切差徭；在營餘丁和戶中的其中一丁可免部分差役。</w:t>
            </w:r>
          </w:p>
        </w:tc>
      </w:tr>
    </w:tbl>
    <w:p w14:paraId="3F900B12" w14:textId="77777777" w:rsidR="00AE5D68" w:rsidRDefault="00AE5D68">
      <w:pPr>
        <w:pStyle w:val="TableParagraph"/>
        <w:spacing w:line="292" w:lineRule="auto"/>
        <w:rPr>
          <w:sz w:val="23"/>
        </w:rPr>
        <w:sectPr w:rsidR="00AE5D68">
          <w:headerReference w:type="default" r:id="rId125"/>
          <w:footerReference w:type="default" r:id="rId126"/>
          <w:pgSz w:w="11910" w:h="16840"/>
          <w:pgMar w:top="1920" w:right="992" w:bottom="320" w:left="425" w:header="0" w:footer="121" w:gutter="0"/>
          <w:cols w:space="720"/>
        </w:sectPr>
      </w:pPr>
    </w:p>
    <w:p w14:paraId="140576C7" w14:textId="77777777" w:rsidR="00AE5D68" w:rsidRDefault="00F0111D">
      <w:pPr>
        <w:pStyle w:val="5"/>
        <w:tabs>
          <w:tab w:val="left" w:pos="1717"/>
        </w:tabs>
        <w:spacing w:before="59" w:line="240" w:lineRule="auto"/>
        <w:ind w:left="593" w:firstLine="0"/>
        <w:jc w:val="center"/>
      </w:pPr>
      <w:r>
        <w:rPr>
          <w:color w:val="000000"/>
          <w:shd w:val="clear" w:color="auto" w:fill="D9D9D9"/>
        </w:rPr>
        <w:t>第</w:t>
      </w:r>
      <w:r>
        <w:rPr>
          <w:color w:val="000000"/>
          <w:spacing w:val="12"/>
          <w:shd w:val="clear" w:color="auto" w:fill="D9D9D9"/>
        </w:rPr>
        <w:t xml:space="preserve"> </w:t>
      </w:r>
      <w:r>
        <w:rPr>
          <w:rFonts w:ascii="Times New Roman" w:eastAsia="Times New Roman"/>
          <w:color w:val="000000"/>
          <w:sz w:val="28"/>
          <w:shd w:val="clear" w:color="auto" w:fill="D9D9D9"/>
        </w:rPr>
        <w:t xml:space="preserve">2 </w:t>
      </w:r>
      <w:r>
        <w:rPr>
          <w:color w:val="000000"/>
          <w:spacing w:val="-10"/>
          <w:shd w:val="clear" w:color="auto" w:fill="D9D9D9"/>
        </w:rPr>
        <w:t>節</w:t>
      </w:r>
      <w:r>
        <w:rPr>
          <w:color w:val="000000"/>
          <w:shd w:val="clear" w:color="auto" w:fill="D9D9D9"/>
        </w:rPr>
        <w:tab/>
      </w:r>
      <w:r>
        <w:rPr>
          <w:color w:val="000000"/>
          <w:shd w:val="clear" w:color="auto" w:fill="D9D9D9"/>
        </w:rPr>
        <w:t>軍屯制與衞所制興廢的關</w:t>
      </w:r>
      <w:r>
        <w:rPr>
          <w:color w:val="000000"/>
          <w:spacing w:val="-10"/>
          <w:shd w:val="clear" w:color="auto" w:fill="D9D9D9"/>
        </w:rPr>
        <w:t>係</w:t>
      </w:r>
    </w:p>
    <w:p w14:paraId="30AA5D7A" w14:textId="77777777" w:rsidR="00AE5D68" w:rsidRDefault="00F0111D">
      <w:pPr>
        <w:tabs>
          <w:tab w:val="left" w:pos="1078"/>
        </w:tabs>
        <w:spacing w:before="202" w:line="393" w:lineRule="exact"/>
        <w:ind w:left="598"/>
        <w:jc w:val="center"/>
        <w:rPr>
          <w:b/>
          <w:sz w:val="23"/>
        </w:rPr>
      </w:pPr>
      <w:r>
        <w:rPr>
          <w:b/>
          <w:noProof/>
          <w:sz w:val="23"/>
        </w:rPr>
        <mc:AlternateContent>
          <mc:Choice Requires="wps">
            <w:drawing>
              <wp:anchor distT="0" distB="0" distL="0" distR="0" simplePos="0" relativeHeight="15862272" behindDoc="0" locked="0" layoutInCell="1" allowOverlap="1" wp14:anchorId="5BA27B18" wp14:editId="03592D67">
                <wp:simplePos x="0" y="0"/>
                <wp:positionH relativeFrom="page">
                  <wp:posOffset>352305</wp:posOffset>
                </wp:positionH>
                <wp:positionV relativeFrom="paragraph">
                  <wp:posOffset>341963</wp:posOffset>
                </wp:positionV>
                <wp:extent cx="995680" cy="2129790"/>
                <wp:effectExtent l="0" t="0" r="0" b="0"/>
                <wp:wrapNone/>
                <wp:docPr id="814" name="Textbox 8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2129790"/>
                        </a:xfrm>
                        <a:prstGeom prst="rect">
                          <a:avLst/>
                        </a:prstGeom>
                        <a:ln w="9525">
                          <a:solidFill>
                            <a:srgbClr val="000000"/>
                          </a:solidFill>
                          <a:prstDash val="solid"/>
                        </a:ln>
                      </wps:spPr>
                      <wps:txbx>
                        <w:txbxContent>
                          <w:p w14:paraId="37223343" w14:textId="77777777" w:rsidR="00AE5D68" w:rsidRDefault="00F0111D">
                            <w:pPr>
                              <w:spacing w:before="38" w:line="377" w:lineRule="exact"/>
                              <w:ind w:left="143"/>
                              <w:rPr>
                                <w:b/>
                                <w:sz w:val="21"/>
                              </w:rPr>
                            </w:pPr>
                            <w:r>
                              <w:rPr>
                                <w:b/>
                                <w:spacing w:val="-3"/>
                                <w:w w:val="105"/>
                                <w:sz w:val="21"/>
                              </w:rPr>
                              <w:t>記憶重點</w:t>
                            </w:r>
                          </w:p>
                          <w:p w14:paraId="3615566D" w14:textId="77777777" w:rsidR="00AE5D68" w:rsidRDefault="00F0111D">
                            <w:pPr>
                              <w:spacing w:line="235" w:lineRule="auto"/>
                              <w:ind w:left="143" w:right="203"/>
                              <w:jc w:val="both"/>
                              <w:rPr>
                                <w:sz w:val="20"/>
                              </w:rPr>
                            </w:pPr>
                            <w:r>
                              <w:rPr>
                                <w:spacing w:val="-2"/>
                                <w:sz w:val="20"/>
                              </w:rPr>
                              <w:t>注意明室設軍屯制的原意，是要藉此令衞所軍士能自給自足，這亦是評價軍屯制是否成功的重要</w:t>
                            </w:r>
                            <w:r>
                              <w:rPr>
                                <w:spacing w:val="-4"/>
                                <w:sz w:val="20"/>
                              </w:rPr>
                              <w:t>準則。</w:t>
                            </w:r>
                          </w:p>
                        </w:txbxContent>
                      </wps:txbx>
                      <wps:bodyPr wrap="square" lIns="0" tIns="0" rIns="0" bIns="0" rtlCol="0">
                        <a:noAutofit/>
                      </wps:bodyPr>
                    </wps:wsp>
                  </a:graphicData>
                </a:graphic>
              </wp:anchor>
            </w:drawing>
          </mc:Choice>
          <mc:Fallback>
            <w:pict>
              <v:shape w14:anchorId="5BA27B18" id="Textbox 814" o:spid="_x0000_s1530" type="#_x0000_t202" style="position:absolute;left:0;text-align:left;margin-left:27.75pt;margin-top:26.95pt;width:78.4pt;height:167.7pt;z-index:1586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" filled="f">
                <v:path arrowok="t"/>
                <v:textbox inset="0,0,0,0">
                  <w:txbxContent>
                    <w:p w14:paraId="37223343" w14:textId="77777777" w:rsidR="00AE5D68" w:rsidRDefault="00F0111D">
                      <w:pPr>
                        <w:spacing w:before="38" w:line="377" w:lineRule="exact"/>
                        <w:ind w:left="143"/>
                        <w:rPr>
                          <w:b/>
                          <w:sz w:val="21"/>
                        </w:rPr>
                      </w:pPr>
                      <w:r>
                        <w:rPr>
                          <w:b/>
                          <w:spacing w:val="-3"/>
                          <w:w w:val="105"/>
                          <w:sz w:val="21"/>
                        </w:rPr>
                        <w:t>記憶重點</w:t>
                      </w:r>
                    </w:p>
                    <w:p w14:paraId="3615566D" w14:textId="77777777" w:rsidR="00AE5D68" w:rsidRDefault="00F0111D">
                      <w:pPr>
                        <w:spacing w:line="235" w:lineRule="auto"/>
                        <w:ind w:left="143" w:right="203"/>
                        <w:jc w:val="both"/>
                        <w:rPr>
                          <w:sz w:val="20"/>
                        </w:rPr>
                      </w:pPr>
                      <w:r>
                        <w:rPr>
                          <w:spacing w:val="-2"/>
                          <w:sz w:val="20"/>
                        </w:rPr>
                        <w:t>注意明室設軍屯制的原意，是要藉此令衞所軍士能自給自足，這亦是評價軍屯制是否成功的重要</w:t>
                      </w:r>
                      <w:r>
                        <w:rPr>
                          <w:spacing w:val="-4"/>
                          <w:sz w:val="20"/>
                        </w:rPr>
                        <w:t>準則。</w:t>
                      </w:r>
                    </w:p>
                  </w:txbxContent>
                </v:textbox>
                <w10:wrap anchorx="page"/>
              </v:shape>
            </w:pict>
          </mc:Fallback>
        </mc:AlternateContent>
      </w:r>
      <w:r>
        <w:rPr>
          <w:b/>
          <w:spacing w:val="-10"/>
          <w:sz w:val="23"/>
        </w:rPr>
        <w:t>—</w:t>
      </w:r>
      <w:r>
        <w:rPr>
          <w:b/>
          <w:sz w:val="23"/>
        </w:rPr>
        <w:tab/>
      </w:r>
      <w:r>
        <w:rPr>
          <w:b/>
          <w:spacing w:val="-1"/>
          <w:sz w:val="23"/>
        </w:rPr>
        <w:t>軍屯制的設立目的及其內容</w:t>
      </w:r>
    </w:p>
    <w:p w14:paraId="12D0D91B" w14:textId="77777777" w:rsidR="00AE5D68" w:rsidRDefault="00F0111D">
      <w:pPr>
        <w:pStyle w:val="a5"/>
        <w:numPr>
          <w:ilvl w:val="0"/>
          <w:numId w:val="23"/>
        </w:numPr>
        <w:tabs>
          <w:tab w:val="left" w:pos="2175"/>
        </w:tabs>
        <w:spacing w:line="355" w:lineRule="exact"/>
        <w:ind w:left="2175" w:hanging="301"/>
        <w:rPr>
          <w:b/>
          <w:sz w:val="23"/>
        </w:rPr>
      </w:pPr>
      <w:r>
        <w:rPr>
          <w:b/>
          <w:spacing w:val="-2"/>
          <w:sz w:val="23"/>
        </w:rPr>
        <w:t>軍屯的設立目的</w:t>
      </w:r>
    </w:p>
    <w:p w14:paraId="712594BB" w14:textId="77777777" w:rsidR="00AE5D68" w:rsidRDefault="00F0111D">
      <w:pPr>
        <w:spacing w:before="19" w:line="196" w:lineRule="auto"/>
        <w:ind w:left="2234" w:right="812"/>
        <w:rPr>
          <w:sz w:val="24"/>
        </w:rPr>
      </w:pPr>
      <w:r>
        <w:rPr>
          <w:spacing w:val="-2"/>
          <w:sz w:val="24"/>
        </w:rPr>
        <w:t>明太祖認為兵強必須使軍士足食，若軍餉過於仰賴百姓，又會打擊農業</w:t>
      </w:r>
      <w:r>
        <w:rPr>
          <w:sz w:val="24"/>
        </w:rPr>
        <w:t>和農民生計</w:t>
      </w:r>
      <w:r>
        <w:rPr>
          <w:sz w:val="24"/>
        </w:rPr>
        <w:t xml:space="preserve"> → </w:t>
      </w:r>
      <w:r>
        <w:rPr>
          <w:sz w:val="24"/>
        </w:rPr>
        <w:t>設軍屯，軍士自耕自足</w:t>
      </w:r>
    </w:p>
    <w:p w14:paraId="49C7C56A" w14:textId="77777777" w:rsidR="00AE5D68" w:rsidRDefault="00F0111D">
      <w:pPr>
        <w:spacing w:line="346" w:lineRule="exact"/>
        <w:ind w:left="2234"/>
        <w:rPr>
          <w:sz w:val="24"/>
        </w:rPr>
      </w:pPr>
      <w:r>
        <w:rPr>
          <w:spacing w:val="-8"/>
          <w:sz w:val="24"/>
        </w:rPr>
        <w:t xml:space="preserve">→ </w:t>
      </w:r>
      <w:r>
        <w:rPr>
          <w:spacing w:val="-8"/>
          <w:sz w:val="24"/>
        </w:rPr>
        <w:t>達到「養兵百萬，不費百姓一粒米」。</w:t>
      </w:r>
    </w:p>
    <w:p w14:paraId="0FED5A8A" w14:textId="77777777" w:rsidR="00AE5D68" w:rsidRDefault="00F0111D">
      <w:pPr>
        <w:pStyle w:val="a5"/>
        <w:numPr>
          <w:ilvl w:val="0"/>
          <w:numId w:val="23"/>
        </w:numPr>
        <w:tabs>
          <w:tab w:val="left" w:pos="2175"/>
        </w:tabs>
        <w:spacing w:line="351" w:lineRule="exact"/>
        <w:ind w:left="2175" w:hanging="301"/>
        <w:rPr>
          <w:b/>
          <w:sz w:val="23"/>
        </w:rPr>
      </w:pPr>
      <w:r>
        <w:rPr>
          <w:b/>
          <w:spacing w:val="-2"/>
          <w:sz w:val="23"/>
        </w:rPr>
        <w:t>屯軍的比例</w:t>
      </w:r>
    </w:p>
    <w:p w14:paraId="1FB70A3F" w14:textId="77777777" w:rsidR="00AE5D68" w:rsidRDefault="00F0111D">
      <w:pPr>
        <w:spacing w:before="19" w:line="196" w:lineRule="auto"/>
        <w:ind w:left="2474" w:right="3212" w:hanging="240"/>
        <w:rPr>
          <w:sz w:val="24"/>
        </w:rPr>
      </w:pPr>
      <w:r>
        <w:rPr>
          <w:spacing w:val="-2"/>
          <w:sz w:val="24"/>
        </w:rPr>
        <w:t>①</w:t>
      </w:r>
      <w:r>
        <w:rPr>
          <w:spacing w:val="-2"/>
          <w:sz w:val="24"/>
        </w:rPr>
        <w:t>邊地的衞所︰三成軍士守城，七成軍士屯種；</w:t>
      </w:r>
      <w:r>
        <w:rPr>
          <w:spacing w:val="-1"/>
          <w:sz w:val="24"/>
        </w:rPr>
        <w:t>內地的衞所︰兩成軍士守城，八成軍士屯種。</w:t>
      </w:r>
    </w:p>
    <w:p w14:paraId="4C10C982" w14:textId="77777777" w:rsidR="00AE5D68" w:rsidRDefault="00F0111D">
      <w:pPr>
        <w:spacing w:line="339" w:lineRule="exact"/>
        <w:ind w:left="2234"/>
        <w:rPr>
          <w:sz w:val="24"/>
        </w:rPr>
      </w:pPr>
      <w:r>
        <w:rPr>
          <w:spacing w:val="-1"/>
          <w:sz w:val="24"/>
        </w:rPr>
        <w:t>②</w:t>
      </w:r>
      <w:r>
        <w:rPr>
          <w:spacing w:val="-1"/>
          <w:sz w:val="24"/>
        </w:rPr>
        <w:t>屯田與守備軍士比例是按個別情況而定。</w:t>
      </w:r>
    </w:p>
    <w:p w14:paraId="3B0F6A07" w14:textId="77777777" w:rsidR="00AE5D68" w:rsidRDefault="00F0111D">
      <w:pPr>
        <w:spacing w:before="17" w:line="196" w:lineRule="auto"/>
        <w:ind w:left="3194" w:right="2012" w:hanging="720"/>
        <w:rPr>
          <w:sz w:val="24"/>
        </w:rPr>
      </w:pPr>
      <w:r>
        <w:rPr>
          <w:spacing w:val="-2"/>
          <w:sz w:val="24"/>
        </w:rPr>
        <w:t>例子︰位於軍事重鎮的衞所，以一半或更少的軍士屯種；在糧運艱難之地，會以較多的軍士屯種。</w:t>
      </w:r>
    </w:p>
    <w:p w14:paraId="5963544D" w14:textId="77777777" w:rsidR="00AE5D68" w:rsidRDefault="00F0111D">
      <w:pPr>
        <w:pStyle w:val="a5"/>
        <w:numPr>
          <w:ilvl w:val="0"/>
          <w:numId w:val="23"/>
        </w:numPr>
        <w:tabs>
          <w:tab w:val="left" w:pos="2175"/>
        </w:tabs>
        <w:spacing w:line="337" w:lineRule="exact"/>
        <w:ind w:left="2175" w:hanging="301"/>
        <w:rPr>
          <w:b/>
          <w:sz w:val="23"/>
        </w:rPr>
      </w:pPr>
      <w:r>
        <w:rPr>
          <w:b/>
          <w:spacing w:val="-2"/>
          <w:sz w:val="23"/>
        </w:rPr>
        <w:t>屯軍的耕作安排</w:t>
      </w:r>
    </w:p>
    <w:p w14:paraId="52A5EBEF" w14:textId="77777777" w:rsidR="00AE5D68" w:rsidRDefault="00F0111D">
      <w:pPr>
        <w:spacing w:line="363" w:lineRule="exact"/>
        <w:ind w:left="2234"/>
        <w:rPr>
          <w:sz w:val="24"/>
        </w:rPr>
      </w:pPr>
      <w:r>
        <w:rPr>
          <w:spacing w:val="-11"/>
          <w:sz w:val="24"/>
        </w:rPr>
        <w:t>①</w:t>
      </w:r>
      <w:r>
        <w:rPr>
          <w:spacing w:val="-11"/>
          <w:sz w:val="24"/>
        </w:rPr>
        <w:t>每名屯軍獲授「一分」</w:t>
      </w:r>
      <w:r>
        <w:rPr>
          <w:sz w:val="24"/>
        </w:rPr>
        <w:t>（一定畝數）</w:t>
      </w:r>
      <w:r>
        <w:rPr>
          <w:spacing w:val="-11"/>
          <w:sz w:val="24"/>
        </w:rPr>
        <w:t>屯地，稱為「軍屯分地」。</w:t>
      </w:r>
    </w:p>
    <w:p w14:paraId="4259011F" w14:textId="77777777" w:rsidR="00AE5D68" w:rsidRDefault="00F0111D">
      <w:pPr>
        <w:spacing w:line="360" w:lineRule="exact"/>
        <w:ind w:left="2234"/>
        <w:rPr>
          <w:sz w:val="24"/>
        </w:rPr>
      </w:pPr>
      <w:r>
        <w:rPr>
          <w:spacing w:val="-1"/>
          <w:sz w:val="24"/>
        </w:rPr>
        <w:t>②</w:t>
      </w:r>
      <w:r>
        <w:rPr>
          <w:spacing w:val="-1"/>
          <w:sz w:val="24"/>
        </w:rPr>
        <w:t>面積︰</w:t>
      </w:r>
      <w:r>
        <w:rPr>
          <w:spacing w:val="-1"/>
          <w:sz w:val="24"/>
        </w:rPr>
        <w:t>ⅰ</w:t>
      </w:r>
      <w:r>
        <w:rPr>
          <w:spacing w:val="-1"/>
          <w:sz w:val="24"/>
        </w:rPr>
        <w:t>一般為</w:t>
      </w:r>
      <w:r>
        <w:rPr>
          <w:spacing w:val="-1"/>
          <w:sz w:val="24"/>
        </w:rPr>
        <w:t xml:space="preserve"> </w:t>
      </w:r>
      <w:r>
        <w:rPr>
          <w:rFonts w:ascii="Calibri" w:eastAsia="Calibri" w:hAnsi="Calibri"/>
          <w:sz w:val="24"/>
        </w:rPr>
        <w:t>50</w:t>
      </w:r>
      <w:r>
        <w:rPr>
          <w:rFonts w:ascii="Calibri" w:eastAsia="Calibri" w:hAnsi="Calibri"/>
          <w:spacing w:val="3"/>
          <w:sz w:val="24"/>
        </w:rPr>
        <w:t xml:space="preserve"> </w:t>
      </w:r>
      <w:r>
        <w:rPr>
          <w:spacing w:val="-2"/>
          <w:sz w:val="24"/>
        </w:rPr>
        <w:t>畝，但非定制。</w:t>
      </w:r>
    </w:p>
    <w:p w14:paraId="6B8CDF2C" w14:textId="77777777" w:rsidR="00AE5D68" w:rsidRDefault="00F0111D">
      <w:pPr>
        <w:spacing w:before="17" w:line="196" w:lineRule="auto"/>
        <w:ind w:left="3434" w:right="812" w:hanging="240"/>
        <w:rPr>
          <w:sz w:val="24"/>
        </w:rPr>
      </w:pPr>
      <w:r>
        <w:rPr>
          <w:spacing w:val="-2"/>
          <w:sz w:val="24"/>
        </w:rPr>
        <w:t>ⅱ</w:t>
      </w:r>
      <w:r>
        <w:rPr>
          <w:spacing w:val="-2"/>
          <w:sz w:val="24"/>
        </w:rPr>
        <w:t>軍屯分地的大小受氣候、土地的肥瘠、多寡等條件的影響，</w:t>
      </w:r>
      <w:r>
        <w:rPr>
          <w:sz w:val="24"/>
        </w:rPr>
        <w:t>畝數可從</w:t>
      </w:r>
      <w:r>
        <w:rPr>
          <w:sz w:val="24"/>
        </w:rPr>
        <w:t xml:space="preserve"> </w:t>
      </w:r>
      <w:r>
        <w:rPr>
          <w:rFonts w:ascii="Calibri" w:eastAsia="Calibri" w:hAnsi="Calibri"/>
          <w:sz w:val="24"/>
        </w:rPr>
        <w:t xml:space="preserve">20 </w:t>
      </w:r>
      <w:r>
        <w:rPr>
          <w:sz w:val="24"/>
        </w:rPr>
        <w:t>畝至</w:t>
      </w:r>
      <w:r>
        <w:rPr>
          <w:sz w:val="24"/>
        </w:rPr>
        <w:t xml:space="preserve"> </w:t>
      </w:r>
      <w:r>
        <w:rPr>
          <w:rFonts w:ascii="Calibri" w:eastAsia="Calibri" w:hAnsi="Calibri"/>
          <w:sz w:val="24"/>
        </w:rPr>
        <w:t xml:space="preserve">100 </w:t>
      </w:r>
      <w:r>
        <w:rPr>
          <w:sz w:val="24"/>
        </w:rPr>
        <w:t>畝不等。</w:t>
      </w:r>
    </w:p>
    <w:p w14:paraId="165A7DD1" w14:textId="77777777" w:rsidR="00AE5D68" w:rsidRDefault="00F0111D">
      <w:pPr>
        <w:spacing w:line="346" w:lineRule="exact"/>
        <w:ind w:left="2234"/>
        <w:rPr>
          <w:sz w:val="24"/>
        </w:rPr>
      </w:pPr>
      <w:r>
        <w:rPr>
          <w:spacing w:val="-1"/>
          <w:sz w:val="24"/>
        </w:rPr>
        <w:t>③</w:t>
      </w:r>
      <w:r>
        <w:rPr>
          <w:spacing w:val="-1"/>
          <w:sz w:val="24"/>
        </w:rPr>
        <w:t>農具和種子︰朝廷給予耕牛、種子和農具。</w:t>
      </w:r>
    </w:p>
    <w:p w14:paraId="289984E2" w14:textId="77777777" w:rsidR="00AE5D68" w:rsidRDefault="00F0111D">
      <w:pPr>
        <w:pStyle w:val="a5"/>
        <w:numPr>
          <w:ilvl w:val="0"/>
          <w:numId w:val="23"/>
        </w:numPr>
        <w:tabs>
          <w:tab w:val="left" w:pos="2175"/>
        </w:tabs>
        <w:spacing w:line="351" w:lineRule="exact"/>
        <w:ind w:left="2175" w:hanging="301"/>
        <w:rPr>
          <w:b/>
          <w:sz w:val="23"/>
        </w:rPr>
      </w:pPr>
      <w:r>
        <w:rPr>
          <w:b/>
          <w:spacing w:val="-2"/>
          <w:sz w:val="23"/>
        </w:rPr>
        <w:t>軍屯的租稅</w:t>
      </w:r>
    </w:p>
    <w:p w14:paraId="248B904B" w14:textId="77777777" w:rsidR="00AE5D68" w:rsidRDefault="00F0111D">
      <w:pPr>
        <w:spacing w:line="363" w:lineRule="exact"/>
        <w:ind w:left="2234"/>
        <w:rPr>
          <w:sz w:val="24"/>
        </w:rPr>
      </w:pPr>
      <w:r>
        <w:rPr>
          <w:spacing w:val="-4"/>
          <w:sz w:val="24"/>
        </w:rPr>
        <w:t>屯軍要把收穫按規定數額上繳衞所屯倉，稱為「屯田子粒</w:t>
      </w:r>
      <w:r>
        <w:rPr>
          <w:spacing w:val="-25"/>
          <w:sz w:val="24"/>
        </w:rPr>
        <w:t>」，簡稱為「子</w:t>
      </w:r>
    </w:p>
    <w:p w14:paraId="192B5DF2" w14:textId="77777777" w:rsidR="00AE5D68" w:rsidRDefault="00F0111D">
      <w:pPr>
        <w:spacing w:line="401" w:lineRule="exact"/>
        <w:ind w:left="2234"/>
        <w:rPr>
          <w:sz w:val="24"/>
        </w:rPr>
      </w:pPr>
      <w:r>
        <w:rPr>
          <w:spacing w:val="-17"/>
          <w:sz w:val="24"/>
        </w:rPr>
        <w:t>粒」或「屯糧」。</w:t>
      </w:r>
    </w:p>
    <w:p w14:paraId="2FBFD871" w14:textId="77777777" w:rsidR="00AE5D68" w:rsidRDefault="00F0111D">
      <w:pPr>
        <w:tabs>
          <w:tab w:val="left" w:pos="1073"/>
        </w:tabs>
        <w:spacing w:before="288" w:line="393" w:lineRule="exact"/>
        <w:ind w:left="593"/>
        <w:jc w:val="center"/>
        <w:rPr>
          <w:b/>
          <w:sz w:val="23"/>
        </w:rPr>
      </w:pPr>
      <w:r>
        <w:rPr>
          <w:b/>
          <w:spacing w:val="-10"/>
          <w:sz w:val="23"/>
        </w:rPr>
        <w:t>二</w:t>
      </w:r>
      <w:r>
        <w:rPr>
          <w:b/>
          <w:sz w:val="23"/>
        </w:rPr>
        <w:tab/>
      </w:r>
      <w:r>
        <w:rPr>
          <w:b/>
          <w:sz w:val="23"/>
        </w:rPr>
        <w:t>軍屯制的成</w:t>
      </w:r>
      <w:r>
        <w:rPr>
          <w:b/>
          <w:spacing w:val="-10"/>
          <w:sz w:val="23"/>
        </w:rPr>
        <w:t>效</w:t>
      </w:r>
    </w:p>
    <w:p w14:paraId="6DDF447C" w14:textId="77777777" w:rsidR="00AE5D68" w:rsidRDefault="00F0111D">
      <w:pPr>
        <w:pStyle w:val="a5"/>
        <w:numPr>
          <w:ilvl w:val="0"/>
          <w:numId w:val="22"/>
        </w:numPr>
        <w:tabs>
          <w:tab w:val="left" w:pos="2175"/>
        </w:tabs>
        <w:spacing w:line="393" w:lineRule="exact"/>
        <w:ind w:left="2175" w:hanging="301"/>
        <w:rPr>
          <w:b/>
          <w:sz w:val="23"/>
        </w:rPr>
      </w:pPr>
      <w:r>
        <w:rPr>
          <w:b/>
          <w:noProof/>
          <w:sz w:val="23"/>
        </w:rPr>
        <mc:AlternateContent>
          <mc:Choice Requires="wps">
            <w:drawing>
              <wp:anchor distT="0" distB="0" distL="0" distR="0" simplePos="0" relativeHeight="15861760" behindDoc="0" locked="0" layoutInCell="1" allowOverlap="1" wp14:anchorId="0F2F6831" wp14:editId="28BCD3E1">
                <wp:simplePos x="0" y="0"/>
                <wp:positionH relativeFrom="page">
                  <wp:posOffset>352305</wp:posOffset>
                </wp:positionH>
                <wp:positionV relativeFrom="paragraph">
                  <wp:posOffset>37476</wp:posOffset>
                </wp:positionV>
                <wp:extent cx="995680" cy="1892300"/>
                <wp:effectExtent l="0" t="0" r="0" b="0"/>
                <wp:wrapNone/>
                <wp:docPr id="815" name="Textbox 8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1892300"/>
                        </a:xfrm>
                        <a:prstGeom prst="rect">
                          <a:avLst/>
                        </a:prstGeom>
                        <a:ln w="9525">
                          <a:solidFill>
                            <a:srgbClr val="000000"/>
                          </a:solidFill>
                          <a:prstDash val="solid"/>
                        </a:ln>
                      </wps:spPr>
                      <wps:txbx>
                        <w:txbxContent>
                          <w:p w14:paraId="27E81647" w14:textId="77777777" w:rsidR="00AE5D68" w:rsidRDefault="00F0111D">
                            <w:pPr>
                              <w:spacing w:before="38" w:line="377" w:lineRule="exact"/>
                              <w:ind w:left="143"/>
                              <w:rPr>
                                <w:b/>
                                <w:sz w:val="21"/>
                              </w:rPr>
                            </w:pPr>
                            <w:r>
                              <w:rPr>
                                <w:b/>
                                <w:spacing w:val="-3"/>
                                <w:w w:val="105"/>
                                <w:sz w:val="21"/>
                              </w:rPr>
                              <w:t>記憶重點</w:t>
                            </w:r>
                          </w:p>
                          <w:p w14:paraId="0DAB7B56" w14:textId="77777777" w:rsidR="00AE5D68" w:rsidRDefault="00F0111D">
                            <w:pPr>
                              <w:spacing w:line="235" w:lineRule="auto"/>
                              <w:ind w:left="143" w:right="203"/>
                              <w:jc w:val="both"/>
                              <w:rPr>
                                <w:sz w:val="20"/>
                              </w:rPr>
                            </w:pPr>
                            <w:r>
                              <w:rPr>
                                <w:spacing w:val="-2"/>
                                <w:sz w:val="20"/>
                              </w:rPr>
                              <w:t>軍屯制有效實施時，能夠使軍士足食，有助維持衞所制和減低徵兵制對國家財政構成的負擔。</w:t>
                            </w:r>
                          </w:p>
                        </w:txbxContent>
                      </wps:txbx>
                      <wps:bodyPr wrap="square" lIns="0" tIns="0" rIns="0" bIns="0" rtlCol="0">
                        <a:noAutofit/>
                      </wps:bodyPr>
                    </wps:wsp>
                  </a:graphicData>
                </a:graphic>
              </wp:anchor>
            </w:drawing>
          </mc:Choice>
          <mc:Fallback>
            <w:pict>
              <v:shape w14:anchorId="0F2F6831" id="Textbox 815" o:spid="_x0000_s1531" type="#_x0000_t202" style="position:absolute;left:0;text-align:left;margin-left:27.75pt;margin-top:2.95pt;width:78.4pt;height:149pt;z-index:15861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" filled="f">
                <v:path arrowok="t"/>
                <v:textbox inset="0,0,0,0">
                  <w:txbxContent>
                    <w:p w14:paraId="27E81647" w14:textId="77777777" w:rsidR="00AE5D68" w:rsidRDefault="00F0111D">
                      <w:pPr>
                        <w:spacing w:before="38" w:line="377" w:lineRule="exact"/>
                        <w:ind w:left="143"/>
                        <w:rPr>
                          <w:b/>
                          <w:sz w:val="21"/>
                        </w:rPr>
                      </w:pPr>
                      <w:r>
                        <w:rPr>
                          <w:b/>
                          <w:spacing w:val="-3"/>
                          <w:w w:val="105"/>
                          <w:sz w:val="21"/>
                        </w:rPr>
                        <w:t>記憶重點</w:t>
                      </w:r>
                    </w:p>
                    <w:p w14:paraId="0DAB7B56" w14:textId="77777777" w:rsidR="00AE5D68" w:rsidRDefault="00F0111D">
                      <w:pPr>
                        <w:spacing w:line="235" w:lineRule="auto"/>
                        <w:ind w:left="143" w:right="203"/>
                        <w:jc w:val="both"/>
                        <w:rPr>
                          <w:sz w:val="20"/>
                        </w:rPr>
                      </w:pPr>
                      <w:r>
                        <w:rPr>
                          <w:spacing w:val="-2"/>
                          <w:sz w:val="20"/>
                        </w:rPr>
                        <w:t>軍屯制有效實施時，能夠使軍士足食，有助維持衞所制和減低徵兵制對國家財政構成的負擔。</w:t>
                      </w:r>
                    </w:p>
                  </w:txbxContent>
                </v:textbox>
                <w10:wrap anchorx="page"/>
              </v:shape>
            </w:pict>
          </mc:Fallback>
        </mc:AlternateContent>
      </w:r>
      <w:r>
        <w:rPr>
          <w:b/>
          <w:spacing w:val="-3"/>
          <w:sz w:val="23"/>
        </w:rPr>
        <w:t>軍用充裕</w:t>
      </w:r>
    </w:p>
    <w:p w14:paraId="2953364B" w14:textId="77777777" w:rsidR="00AE5D68" w:rsidRDefault="00F0111D">
      <w:pPr>
        <w:spacing w:line="325" w:lineRule="exact"/>
        <w:ind w:left="2234"/>
        <w:rPr>
          <w:sz w:val="24"/>
        </w:rPr>
      </w:pPr>
      <w:r>
        <w:rPr>
          <w:spacing w:val="-1"/>
          <w:sz w:val="24"/>
        </w:rPr>
        <w:t>①</w:t>
      </w:r>
      <w:r>
        <w:rPr>
          <w:spacing w:val="-1"/>
          <w:sz w:val="24"/>
        </w:rPr>
        <w:t>明代軍屯制讓一部分軍士專司務農，一部分軍士則專司操練守備，軍</w:t>
      </w:r>
    </w:p>
    <w:p w14:paraId="7856AEA3" w14:textId="77777777" w:rsidR="00AE5D68" w:rsidRDefault="00F0111D">
      <w:pPr>
        <w:spacing w:line="360" w:lineRule="exact"/>
        <w:ind w:left="2474"/>
        <w:rPr>
          <w:sz w:val="24"/>
        </w:rPr>
      </w:pPr>
      <w:r>
        <w:rPr>
          <w:spacing w:val="-1"/>
          <w:sz w:val="24"/>
        </w:rPr>
        <w:t>務與農務兩不相擾，治軍與耕作自然易見成果。</w:t>
      </w:r>
    </w:p>
    <w:p w14:paraId="3076A9CA" w14:textId="77777777" w:rsidR="00AE5D68" w:rsidRDefault="00F0111D">
      <w:pPr>
        <w:spacing w:line="360" w:lineRule="exact"/>
        <w:ind w:left="2234"/>
        <w:rPr>
          <w:sz w:val="24"/>
        </w:rPr>
      </w:pPr>
      <w:r>
        <w:rPr>
          <w:noProof/>
          <w:sz w:val="24"/>
        </w:rPr>
        <mc:AlternateContent>
          <mc:Choice Requires="wps">
            <w:drawing>
              <wp:anchor distT="0" distB="0" distL="0" distR="0" simplePos="0" relativeHeight="15860736" behindDoc="0" locked="0" layoutInCell="1" allowOverlap="1" wp14:anchorId="6F191B6D" wp14:editId="313E29BF">
                <wp:simplePos x="0" y="0"/>
                <wp:positionH relativeFrom="page">
                  <wp:posOffset>4597920</wp:posOffset>
                </wp:positionH>
                <wp:positionV relativeFrom="paragraph">
                  <wp:posOffset>51279</wp:posOffset>
                </wp:positionV>
                <wp:extent cx="111125" cy="302895"/>
                <wp:effectExtent l="0" t="0" r="0" b="0"/>
                <wp:wrapNone/>
                <wp:docPr id="816" name="Graphic 8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11125" cy="302895"/>
                        </a:xfrm>
                        <a:custGeom>
                          <a:avLst/>
                          <a:gdLst/>
                          <a:ahLst/>
                          <a:cxnLst/>
                          <a:rect l="l" t="t" r="r" b="b"/>
                          <a:pathLst>
                            <a:path w="111125" h="302895">
                              <a:moveTo>
                                <a:pt x="0" y="0"/>
                              </a:moveTo>
                              <a:lnTo>
                                <a:pt x="21627" y="1983"/>
                              </a:lnTo>
                              <a:lnTo>
                                <a:pt x="39288" y="7392"/>
                              </a:lnTo>
                              <a:lnTo>
                                <a:pt x="51196" y="15415"/>
                              </a:lnTo>
                              <a:lnTo>
                                <a:pt x="55562" y="25240"/>
                              </a:lnTo>
                              <a:lnTo>
                                <a:pt x="55562" y="126207"/>
                              </a:lnTo>
                              <a:lnTo>
                                <a:pt x="59929" y="136031"/>
                              </a:lnTo>
                              <a:lnTo>
                                <a:pt x="71836" y="144055"/>
                              </a:lnTo>
                              <a:lnTo>
                                <a:pt x="89497" y="149464"/>
                              </a:lnTo>
                              <a:lnTo>
                                <a:pt x="111125" y="151448"/>
                              </a:lnTo>
                              <a:lnTo>
                                <a:pt x="89497" y="153431"/>
                              </a:lnTo>
                              <a:lnTo>
                                <a:pt x="71836" y="158840"/>
                              </a:lnTo>
                              <a:lnTo>
                                <a:pt x="59929" y="166863"/>
                              </a:lnTo>
                              <a:lnTo>
                                <a:pt x="55562" y="176688"/>
                              </a:lnTo>
                              <a:lnTo>
                                <a:pt x="55562" y="277654"/>
                              </a:lnTo>
                              <a:lnTo>
                                <a:pt x="51196" y="287479"/>
                              </a:lnTo>
                              <a:lnTo>
                                <a:pt x="39288" y="295502"/>
                              </a:lnTo>
                              <a:lnTo>
                                <a:pt x="21627" y="300911"/>
                              </a:lnTo>
                              <a:lnTo>
                                <a:pt x="0" y="30289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F5074F" id="Graphic 816" o:spid="_x0000_s1026" style="position:absolute;margin-left:362.05pt;margin-top:4.05pt;width:8.75pt;height:23.85pt;z-index:15860736;visibility:visible;mso-wrap-style:square;mso-wrap-distance-left:0;mso-wrap-distance-top:0;mso-wrap-distance-right:0;mso-wrap-distance-bottom:0;mso-position-horizontal:absolute;mso-position-horizontal-relative:page;mso-position-vertical:absolute;mso-position-vertical-relative:text;v-text-anchor:top" coordsize="111125,3028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" path="m,l21627,1983,39288,7392r11908,8023l55562,25240r,100967l59929,136031r11907,8024l89497,149464r21628,1984l89497,153431r-17661,5409l59929,166863r-4367,9825l55562,277654r-4366,9825l39288,295502r-17661,5409l,302895e" filled="f">
                <v:path arrowok="t"/>
                <w10:wrap anchorx="page"/>
              </v:shape>
            </w:pict>
          </mc:Fallback>
        </mc:AlternateContent>
      </w:r>
      <w:r>
        <w:rPr>
          <w:noProof/>
          <w:sz w:val="24"/>
        </w:rPr>
        <mc:AlternateContent>
          <mc:Choice Requires="wps">
            <w:drawing>
              <wp:anchor distT="0" distB="0" distL="0" distR="0" simplePos="0" relativeHeight="15861248" behindDoc="0" locked="0" layoutInCell="1" allowOverlap="1" wp14:anchorId="38D455AF" wp14:editId="44E7F77C">
                <wp:simplePos x="0" y="0"/>
                <wp:positionH relativeFrom="page">
                  <wp:posOffset>4761103</wp:posOffset>
                </wp:positionH>
                <wp:positionV relativeFrom="paragraph">
                  <wp:posOffset>28419</wp:posOffset>
                </wp:positionV>
                <wp:extent cx="1624965" cy="325755"/>
                <wp:effectExtent l="0" t="0" r="0" b="0"/>
                <wp:wrapNone/>
                <wp:docPr id="817" name="Textbox 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965" cy="325755"/>
                        </a:xfrm>
                        <a:prstGeom prst="rect">
                          <a:avLst/>
                        </a:prstGeom>
                        <a:ln w="9525">
                          <a:solidFill>
                            <a:srgbClr val="000000"/>
                          </a:solidFill>
                          <a:prstDash val="solid"/>
                        </a:ln>
                      </wps:spPr>
                      <wps:txbx>
                        <w:txbxContent>
                          <w:p w14:paraId="5A839181" w14:textId="77777777" w:rsidR="00AE5D68" w:rsidRDefault="00F0111D">
                            <w:pPr>
                              <w:spacing w:before="8"/>
                              <w:ind w:left="140"/>
                              <w:rPr>
                                <w:sz w:val="24"/>
                              </w:rPr>
                            </w:pPr>
                            <w:r>
                              <w:rPr>
                                <w:spacing w:val="-2"/>
                                <w:sz w:val="24"/>
                              </w:rPr>
                              <w:t>確立衞所制的基礎。</w:t>
                            </w:r>
                          </w:p>
                        </w:txbxContent>
                      </wps:txbx>
                      <wps:bodyPr wrap="square" lIns="0" tIns="0" rIns="0" bIns="0" rtlCol="0">
                        <a:noAutofit/>
                      </wps:bodyPr>
                    </wps:wsp>
                  </a:graphicData>
                </a:graphic>
              </wp:anchor>
            </w:drawing>
          </mc:Choice>
          <mc:Fallback>
            <w:pict>
              <v:shape w14:anchorId="38D455AF" id="Textbox 817" o:spid="_x0000_s1532" type="#_x0000_t202" style="position:absolute;left:0;text-align:left;margin-left:374.9pt;margin-top:2.25pt;width:127.95pt;height:25.65pt;z-index:1586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" filled="f">
                <v:path arrowok="t"/>
                <v:textbox inset="0,0,0,0">
                  <w:txbxContent>
                    <w:p w14:paraId="5A839181" w14:textId="77777777" w:rsidR="00AE5D68" w:rsidRDefault="00F0111D">
                      <w:pPr>
                        <w:spacing w:before="8"/>
                        <w:ind w:left="140"/>
                        <w:rPr>
                          <w:sz w:val="24"/>
                        </w:rPr>
                      </w:pPr>
                      <w:r>
                        <w:rPr>
                          <w:spacing w:val="-2"/>
                          <w:sz w:val="24"/>
                        </w:rPr>
                        <w:t>確立衞所制的基礎。</w:t>
                      </w:r>
                    </w:p>
                  </w:txbxContent>
                </v:textbox>
                <w10:wrap anchorx="page"/>
              </v:shape>
            </w:pict>
          </mc:Fallback>
        </mc:AlternateContent>
      </w:r>
      <w:r>
        <w:rPr>
          <w:spacing w:val="-1"/>
          <w:sz w:val="24"/>
        </w:rPr>
        <w:t>②</w:t>
      </w:r>
      <w:r>
        <w:rPr>
          <w:spacing w:val="-1"/>
          <w:sz w:val="24"/>
        </w:rPr>
        <w:t>明統一天下前，以軍屯支援其統一大業。</w:t>
      </w:r>
    </w:p>
    <w:p w14:paraId="535C668D" w14:textId="77777777" w:rsidR="00AE5D68" w:rsidRDefault="00F0111D">
      <w:pPr>
        <w:spacing w:line="367" w:lineRule="exact"/>
        <w:ind w:left="2234"/>
        <w:rPr>
          <w:sz w:val="24"/>
        </w:rPr>
      </w:pPr>
      <w:r>
        <w:rPr>
          <w:spacing w:val="-1"/>
          <w:sz w:val="24"/>
        </w:rPr>
        <w:t>③</w:t>
      </w:r>
      <w:r>
        <w:rPr>
          <w:spacing w:val="-1"/>
          <w:sz w:val="24"/>
        </w:rPr>
        <w:t>統一後，以軍屯支援百萬軍士軍餉。</w:t>
      </w:r>
    </w:p>
    <w:p w14:paraId="1AD70398" w14:textId="77777777" w:rsidR="00AE5D68" w:rsidRDefault="00F0111D">
      <w:pPr>
        <w:pStyle w:val="a5"/>
        <w:numPr>
          <w:ilvl w:val="0"/>
          <w:numId w:val="22"/>
        </w:numPr>
        <w:tabs>
          <w:tab w:val="left" w:pos="2175"/>
        </w:tabs>
        <w:spacing w:line="351" w:lineRule="exact"/>
        <w:ind w:left="2175" w:hanging="301"/>
        <w:rPr>
          <w:b/>
          <w:sz w:val="23"/>
        </w:rPr>
      </w:pPr>
      <w:r>
        <w:rPr>
          <w:b/>
          <w:spacing w:val="-3"/>
          <w:sz w:val="23"/>
        </w:rPr>
        <w:t>恢復農業</w:t>
      </w:r>
    </w:p>
    <w:p w14:paraId="45B1A5ED" w14:textId="77777777" w:rsidR="00AE5D68" w:rsidRDefault="00F0111D">
      <w:pPr>
        <w:spacing w:before="19" w:line="196" w:lineRule="auto"/>
        <w:ind w:left="2474" w:right="812" w:hanging="240"/>
        <w:rPr>
          <w:sz w:val="24"/>
        </w:rPr>
      </w:pPr>
      <w:r>
        <w:rPr>
          <w:spacing w:val="-2"/>
          <w:sz w:val="24"/>
        </w:rPr>
        <w:t>①</w:t>
      </w:r>
      <w:r>
        <w:rPr>
          <w:spacing w:val="-2"/>
          <w:sz w:val="24"/>
        </w:rPr>
        <w:t>洪武、永樂年間，屯軍墾耕了大量邊境土地和因元末戰火而拋荒的農地，有利明初農業的恢復。</w:t>
      </w:r>
    </w:p>
    <w:p w14:paraId="4B37486B" w14:textId="77777777" w:rsidR="00AE5D68" w:rsidRDefault="00F0111D">
      <w:pPr>
        <w:spacing w:line="380" w:lineRule="exact"/>
        <w:ind w:left="2234"/>
        <w:rPr>
          <w:sz w:val="24"/>
        </w:rPr>
      </w:pPr>
      <w:r>
        <w:rPr>
          <w:spacing w:val="-1"/>
          <w:sz w:val="24"/>
        </w:rPr>
        <w:t>②</w:t>
      </w:r>
      <w:r>
        <w:rPr>
          <w:spacing w:val="-1"/>
          <w:sz w:val="24"/>
        </w:rPr>
        <w:t>百姓無需負擔軍餉開支，有助社會休養生息。</w:t>
      </w:r>
    </w:p>
    <w:p w14:paraId="22E20A1D" w14:textId="77777777" w:rsidR="00AE5D68" w:rsidRDefault="00AE5D68">
      <w:pPr>
        <w:spacing w:line="380" w:lineRule="exact"/>
        <w:rPr>
          <w:sz w:val="24"/>
        </w:rPr>
        <w:sectPr w:rsidR="00AE5D68">
          <w:headerReference w:type="default" r:id="rId127"/>
          <w:footerReference w:type="default" r:id="rId128"/>
          <w:pgSz w:w="11910" w:h="16840"/>
          <w:pgMar w:top="1920" w:right="992" w:bottom="320" w:left="425" w:header="0" w:footer="121" w:gutter="0"/>
          <w:cols w:space="720"/>
        </w:sectPr>
      </w:pPr>
    </w:p>
    <w:p w14:paraId="54AABAD3" w14:textId="77777777" w:rsidR="00AE5D68" w:rsidRDefault="00F0111D">
      <w:pPr>
        <w:tabs>
          <w:tab w:val="left" w:pos="1073"/>
        </w:tabs>
        <w:spacing w:line="359" w:lineRule="exact"/>
        <w:ind w:left="593"/>
        <w:jc w:val="center"/>
        <w:rPr>
          <w:b/>
          <w:sz w:val="23"/>
        </w:rPr>
      </w:pPr>
      <w:r>
        <w:rPr>
          <w:b/>
          <w:spacing w:val="-10"/>
          <w:sz w:val="23"/>
        </w:rPr>
        <w:t>三</w:t>
      </w:r>
      <w:r>
        <w:rPr>
          <w:b/>
          <w:sz w:val="23"/>
        </w:rPr>
        <w:tab/>
      </w:r>
      <w:r>
        <w:rPr>
          <w:b/>
          <w:sz w:val="23"/>
        </w:rPr>
        <w:t>軍屯制敗壞的原</w:t>
      </w:r>
      <w:r>
        <w:rPr>
          <w:b/>
          <w:spacing w:val="-10"/>
          <w:sz w:val="23"/>
        </w:rPr>
        <w:t>因</w:t>
      </w:r>
    </w:p>
    <w:p w14:paraId="34CE04A6" w14:textId="77777777" w:rsidR="00AE5D68" w:rsidRDefault="00F0111D">
      <w:pPr>
        <w:pStyle w:val="a5"/>
        <w:numPr>
          <w:ilvl w:val="0"/>
          <w:numId w:val="21"/>
        </w:numPr>
        <w:tabs>
          <w:tab w:val="left" w:pos="2175"/>
        </w:tabs>
        <w:spacing w:line="393" w:lineRule="exact"/>
        <w:ind w:left="2175" w:hanging="301"/>
        <w:rPr>
          <w:b/>
          <w:sz w:val="23"/>
        </w:rPr>
      </w:pPr>
      <w:r>
        <w:rPr>
          <w:b/>
          <w:spacing w:val="-3"/>
          <w:sz w:val="23"/>
        </w:rPr>
        <w:t>子粒額重</w:t>
      </w:r>
    </w:p>
    <w:p w14:paraId="5E951F88" w14:textId="77777777" w:rsidR="00AE5D68" w:rsidRDefault="00F0111D">
      <w:pPr>
        <w:spacing w:line="324" w:lineRule="exact"/>
        <w:ind w:left="2234"/>
        <w:rPr>
          <w:sz w:val="24"/>
        </w:rPr>
      </w:pPr>
      <w:r>
        <w:rPr>
          <w:spacing w:val="-1"/>
          <w:sz w:val="24"/>
        </w:rPr>
        <w:t>軍士因有其他差役而無法務農、遇到災荒等，朝廷不會寬減子粒額</w:t>
      </w:r>
    </w:p>
    <w:p w14:paraId="19E78C56" w14:textId="77777777" w:rsidR="00AE5D68" w:rsidRDefault="00F0111D">
      <w:pPr>
        <w:spacing w:line="360" w:lineRule="exact"/>
        <w:ind w:left="2234"/>
        <w:rPr>
          <w:sz w:val="24"/>
        </w:rPr>
      </w:pPr>
      <w:r>
        <w:rPr>
          <w:spacing w:val="2"/>
          <w:sz w:val="24"/>
        </w:rPr>
        <w:t xml:space="preserve">→ </w:t>
      </w:r>
      <w:r>
        <w:rPr>
          <w:spacing w:val="2"/>
          <w:sz w:val="24"/>
        </w:rPr>
        <w:t>屯軍無法繳納子粒而逃亡</w:t>
      </w:r>
    </w:p>
    <w:p w14:paraId="62FF703E" w14:textId="77777777" w:rsidR="00AE5D68" w:rsidRDefault="00F0111D">
      <w:pPr>
        <w:spacing w:line="360" w:lineRule="exact"/>
        <w:ind w:left="2234"/>
        <w:rPr>
          <w:sz w:val="24"/>
        </w:rPr>
      </w:pPr>
      <w:r>
        <w:rPr>
          <w:spacing w:val="-1"/>
          <w:sz w:val="24"/>
        </w:rPr>
        <w:t xml:space="preserve">→ </w:t>
      </w:r>
      <w:r>
        <w:rPr>
          <w:spacing w:val="-1"/>
          <w:sz w:val="24"/>
        </w:rPr>
        <w:t>該份額子粒會被攤派給其他未逃的屯軍賠補</w:t>
      </w:r>
    </w:p>
    <w:p w14:paraId="7C81F2C8" w14:textId="77777777" w:rsidR="00AE5D68" w:rsidRDefault="00F0111D">
      <w:pPr>
        <w:spacing w:line="367" w:lineRule="exact"/>
        <w:ind w:left="2234"/>
        <w:rPr>
          <w:sz w:val="24"/>
        </w:rPr>
      </w:pPr>
      <w:r>
        <w:rPr>
          <w:spacing w:val="1"/>
          <w:sz w:val="24"/>
        </w:rPr>
        <w:t xml:space="preserve">→ </w:t>
      </w:r>
      <w:r>
        <w:rPr>
          <w:spacing w:val="1"/>
          <w:sz w:val="24"/>
        </w:rPr>
        <w:t>更多屯軍逃亡，荒廢屯地。</w:t>
      </w:r>
    </w:p>
    <w:p w14:paraId="204BD0F4" w14:textId="77777777" w:rsidR="00AE5D68" w:rsidRDefault="00F0111D">
      <w:pPr>
        <w:pStyle w:val="a5"/>
        <w:numPr>
          <w:ilvl w:val="0"/>
          <w:numId w:val="21"/>
        </w:numPr>
        <w:tabs>
          <w:tab w:val="left" w:pos="2175"/>
        </w:tabs>
        <w:spacing w:line="351" w:lineRule="exact"/>
        <w:ind w:left="2175" w:hanging="301"/>
        <w:rPr>
          <w:b/>
          <w:sz w:val="23"/>
        </w:rPr>
      </w:pPr>
      <w:r>
        <w:rPr>
          <w:b/>
          <w:noProof/>
          <w:sz w:val="23"/>
        </w:rPr>
        <mc:AlternateContent>
          <mc:Choice Requires="wps">
            <w:drawing>
              <wp:anchor distT="0" distB="0" distL="0" distR="0" simplePos="0" relativeHeight="15866368" behindDoc="0" locked="0" layoutInCell="1" allowOverlap="1" wp14:anchorId="120E32E1" wp14:editId="45C2AB9E">
                <wp:simplePos x="0" y="0"/>
                <wp:positionH relativeFrom="page">
                  <wp:posOffset>427869</wp:posOffset>
                </wp:positionH>
                <wp:positionV relativeFrom="paragraph">
                  <wp:posOffset>37658</wp:posOffset>
                </wp:positionV>
                <wp:extent cx="961390" cy="2119630"/>
                <wp:effectExtent l="0" t="0" r="0" b="0"/>
                <wp:wrapNone/>
                <wp:docPr id="819" name="Textbox 8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1390" cy="2119630"/>
                        </a:xfrm>
                        <a:prstGeom prst="rect">
                          <a:avLst/>
                        </a:prstGeom>
                        <a:ln w="9525">
                          <a:solidFill>
                            <a:srgbClr val="000000"/>
                          </a:solidFill>
                          <a:prstDash val="solid"/>
                        </a:ln>
                      </wps:spPr>
                      <wps:txbx>
                        <w:txbxContent>
                          <w:p w14:paraId="22CF0E7B" w14:textId="77777777" w:rsidR="00AE5D68" w:rsidRDefault="00F0111D">
                            <w:pPr>
                              <w:spacing w:before="37" w:line="377" w:lineRule="exact"/>
                              <w:ind w:left="144"/>
                              <w:rPr>
                                <w:b/>
                                <w:sz w:val="21"/>
                              </w:rPr>
                            </w:pPr>
                            <w:r>
                              <w:rPr>
                                <w:b/>
                                <w:spacing w:val="-3"/>
                                <w:w w:val="105"/>
                                <w:sz w:val="21"/>
                              </w:rPr>
                              <w:t>記憶重點</w:t>
                            </w:r>
                          </w:p>
                          <w:p w14:paraId="7C6B565A" w14:textId="77777777" w:rsidR="00AE5D68" w:rsidRDefault="00F0111D">
                            <w:pPr>
                              <w:spacing w:line="235" w:lineRule="auto"/>
                              <w:ind w:left="144" w:right="148"/>
                              <w:jc w:val="both"/>
                              <w:rPr>
                                <w:sz w:val="20"/>
                              </w:rPr>
                            </w:pPr>
                            <w:r>
                              <w:rPr>
                                <w:spacing w:val="-2"/>
                                <w:sz w:val="20"/>
                              </w:rPr>
                              <w:t>差役繁重、屯政失當、屯地減少使屯軍難以生產足夠子粒，加上子粒額重，生活又困苦，促使屯</w:t>
                            </w:r>
                            <w:r>
                              <w:rPr>
                                <w:spacing w:val="-4"/>
                                <w:sz w:val="20"/>
                              </w:rPr>
                              <w:t>軍相率逃亡。</w:t>
                            </w:r>
                          </w:p>
                        </w:txbxContent>
                      </wps:txbx>
                      <wps:bodyPr wrap="square" lIns="0" tIns="0" rIns="0" bIns="0" rtlCol="0">
                        <a:noAutofit/>
                      </wps:bodyPr>
                    </wps:wsp>
                  </a:graphicData>
                </a:graphic>
              </wp:anchor>
            </w:drawing>
          </mc:Choice>
          <mc:Fallback>
            <w:pict>
              <v:shape w14:anchorId="120E32E1" id="Textbox 819" o:spid="_x0000_s1533" type="#_x0000_t202" style="position:absolute;left:0;text-align:left;margin-left:33.7pt;margin-top:2.95pt;width:75.7pt;height:166.9pt;z-index:1586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" filled="f">
                <v:path arrowok="t"/>
                <v:textbox inset="0,0,0,0">
                  <w:txbxContent>
                    <w:p w14:paraId="22CF0E7B" w14:textId="77777777" w:rsidR="00AE5D68" w:rsidRDefault="00F0111D">
                      <w:pPr>
                        <w:spacing w:before="37" w:line="377" w:lineRule="exact"/>
                        <w:ind w:left="144"/>
                        <w:rPr>
                          <w:b/>
                          <w:sz w:val="21"/>
                        </w:rPr>
                      </w:pPr>
                      <w:r>
                        <w:rPr>
                          <w:b/>
                          <w:spacing w:val="-3"/>
                          <w:w w:val="105"/>
                          <w:sz w:val="21"/>
                        </w:rPr>
                        <w:t>記憶重點</w:t>
                      </w:r>
                    </w:p>
                    <w:p w14:paraId="7C6B565A" w14:textId="77777777" w:rsidR="00AE5D68" w:rsidRDefault="00F0111D">
                      <w:pPr>
                        <w:spacing w:line="235" w:lineRule="auto"/>
                        <w:ind w:left="144" w:right="148"/>
                        <w:jc w:val="both"/>
                        <w:rPr>
                          <w:sz w:val="20"/>
                        </w:rPr>
                      </w:pPr>
                      <w:r>
                        <w:rPr>
                          <w:spacing w:val="-2"/>
                          <w:sz w:val="20"/>
                        </w:rPr>
                        <w:t>差役繁重、屯政失當、屯地減少使屯軍難以生產足夠子粒，加上子粒額重，生活又困苦，促使屯</w:t>
                      </w:r>
                      <w:r>
                        <w:rPr>
                          <w:spacing w:val="-4"/>
                          <w:sz w:val="20"/>
                        </w:rPr>
                        <w:t>軍相率逃亡。</w:t>
                      </w:r>
                    </w:p>
                  </w:txbxContent>
                </v:textbox>
                <w10:wrap anchorx="page"/>
              </v:shape>
            </w:pict>
          </mc:Fallback>
        </mc:AlternateContent>
      </w:r>
      <w:r>
        <w:rPr>
          <w:b/>
          <w:spacing w:val="-3"/>
          <w:sz w:val="23"/>
        </w:rPr>
        <w:t>差役繁重</w:t>
      </w:r>
    </w:p>
    <w:p w14:paraId="179BE281" w14:textId="77777777" w:rsidR="00AE5D68" w:rsidRDefault="00F0111D">
      <w:pPr>
        <w:spacing w:line="363" w:lineRule="exact"/>
        <w:ind w:left="2234"/>
        <w:rPr>
          <w:sz w:val="24"/>
        </w:rPr>
      </w:pPr>
      <w:r>
        <w:rPr>
          <w:spacing w:val="-1"/>
          <w:sz w:val="24"/>
        </w:rPr>
        <w:t>①</w:t>
      </w:r>
      <w:r>
        <w:rPr>
          <w:spacing w:val="-1"/>
          <w:sz w:val="24"/>
        </w:rPr>
        <w:t>屯軍本來只需專心屯田務農和繳納子粒，不用承擔力役和守備工作。</w:t>
      </w:r>
    </w:p>
    <w:p w14:paraId="524D3BBD" w14:textId="77777777" w:rsidR="00AE5D68" w:rsidRDefault="00F0111D">
      <w:pPr>
        <w:spacing w:line="360" w:lineRule="exact"/>
        <w:ind w:left="2234"/>
        <w:rPr>
          <w:sz w:val="24"/>
        </w:rPr>
      </w:pPr>
      <w:r>
        <w:rPr>
          <w:spacing w:val="-1"/>
          <w:sz w:val="24"/>
        </w:rPr>
        <w:t>②</w:t>
      </w:r>
      <w:r>
        <w:rPr>
          <w:spacing w:val="-1"/>
          <w:sz w:val="24"/>
        </w:rPr>
        <w:t>屯軍實則常被派從事其他差役，又被軍官私役</w:t>
      </w:r>
    </w:p>
    <w:p w14:paraId="77F9A96F" w14:textId="77777777" w:rsidR="00AE5D68" w:rsidRDefault="00F0111D">
      <w:pPr>
        <w:spacing w:line="360" w:lineRule="exact"/>
        <w:ind w:left="2474"/>
        <w:rPr>
          <w:sz w:val="24"/>
        </w:rPr>
      </w:pPr>
      <w:r>
        <w:rPr>
          <w:spacing w:val="4"/>
          <w:sz w:val="24"/>
        </w:rPr>
        <w:t xml:space="preserve">→ </w:t>
      </w:r>
      <w:r>
        <w:rPr>
          <w:spacing w:val="4"/>
          <w:sz w:val="24"/>
        </w:rPr>
        <w:t>屯軍無法兼顧農事</w:t>
      </w:r>
    </w:p>
    <w:p w14:paraId="3FE5F71E" w14:textId="77777777" w:rsidR="00AE5D68" w:rsidRDefault="00F0111D">
      <w:pPr>
        <w:spacing w:line="360" w:lineRule="exact"/>
        <w:ind w:left="2474"/>
        <w:rPr>
          <w:sz w:val="24"/>
        </w:rPr>
      </w:pPr>
      <w:r>
        <w:rPr>
          <w:spacing w:val="2"/>
          <w:sz w:val="24"/>
        </w:rPr>
        <w:t>→ ⅰ</w:t>
      </w:r>
      <w:r>
        <w:rPr>
          <w:spacing w:val="2"/>
          <w:sz w:val="24"/>
        </w:rPr>
        <w:t>田地荒廢，子粒減少</w:t>
      </w:r>
    </w:p>
    <w:p w14:paraId="74461409" w14:textId="77777777" w:rsidR="00AE5D68" w:rsidRDefault="00F0111D">
      <w:pPr>
        <w:spacing w:line="360" w:lineRule="exact"/>
        <w:ind w:left="2834"/>
        <w:rPr>
          <w:sz w:val="24"/>
        </w:rPr>
      </w:pPr>
      <w:r>
        <w:rPr>
          <w:spacing w:val="-2"/>
          <w:sz w:val="24"/>
        </w:rPr>
        <w:t>ⅱ</w:t>
      </w:r>
      <w:r>
        <w:rPr>
          <w:spacing w:val="-2"/>
          <w:sz w:val="24"/>
        </w:rPr>
        <w:t>大量屯軍逃亡</w:t>
      </w:r>
    </w:p>
    <w:p w14:paraId="3F7B8AD1" w14:textId="77777777" w:rsidR="00AE5D68" w:rsidRDefault="00F0111D">
      <w:pPr>
        <w:spacing w:line="401" w:lineRule="exact"/>
        <w:ind w:left="2234"/>
        <w:rPr>
          <w:sz w:val="24"/>
        </w:rPr>
      </w:pPr>
      <w:r>
        <w:rPr>
          <w:spacing w:val="-1"/>
          <w:sz w:val="24"/>
        </w:rPr>
        <w:t>結果︰英宗以後，軍屯難以向衞所軍供給足夠軍餉。</w:t>
      </w:r>
    </w:p>
    <w:p w14:paraId="01893CD6" w14:textId="77777777" w:rsidR="00AE5D68" w:rsidRDefault="00F0111D">
      <w:pPr>
        <w:spacing w:before="288"/>
        <w:ind w:left="3261"/>
        <w:rPr>
          <w:b/>
          <w:sz w:val="23"/>
        </w:rPr>
      </w:pPr>
      <w:r>
        <w:rPr>
          <w:b/>
          <w:spacing w:val="-1"/>
          <w:sz w:val="23"/>
        </w:rPr>
        <w:t>明成祖至明穆宗時期平均每年屯田子粒數額</w:t>
      </w:r>
    </w:p>
    <w:tbl>
      <w:tblPr>
        <w:tblStyle w:val="TableNormal"/>
        <w:tblW w:w="0" w:type="auto"/>
        <w:tblInd w:w="2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1"/>
        <w:gridCol w:w="2266"/>
        <w:gridCol w:w="1416"/>
        <w:gridCol w:w="2270"/>
      </w:tblGrid>
      <w:tr w:rsidR="00AE5D68" w14:paraId="72BFC0C1" w14:textId="77777777">
        <w:trPr>
          <w:trHeight w:val="542"/>
        </w:trPr>
        <w:tc>
          <w:tcPr>
            <w:tcW w:w="1421" w:type="dxa"/>
          </w:tcPr>
          <w:p w14:paraId="08EF871B" w14:textId="77777777" w:rsidR="00AE5D68" w:rsidRDefault="00F0111D">
            <w:pPr>
              <w:pStyle w:val="TableParagraph"/>
              <w:spacing w:before="37"/>
              <w:ind w:right="46"/>
              <w:jc w:val="center"/>
              <w:rPr>
                <w:rFonts w:ascii="Microsoft JhengHei" w:eastAsia="Microsoft JhengHei"/>
                <w:b/>
              </w:rPr>
            </w:pPr>
            <w:r>
              <w:rPr>
                <w:rFonts w:ascii="Malgun Gothic" w:eastAsia="Malgun Gothic"/>
                <w:b/>
              </w:rPr>
              <w:t>君</w:t>
            </w:r>
            <w:r>
              <w:rPr>
                <w:rFonts w:ascii="Microsoft JhengHei" w:eastAsia="Microsoft JhengHei"/>
                <w:b/>
                <w:spacing w:val="-10"/>
              </w:rPr>
              <w:t>主</w:t>
            </w:r>
          </w:p>
        </w:tc>
        <w:tc>
          <w:tcPr>
            <w:tcW w:w="2266" w:type="dxa"/>
            <w:tcBorders>
              <w:right w:val="double" w:sz="4" w:space="0" w:color="000000"/>
            </w:tcBorders>
          </w:tcPr>
          <w:p w14:paraId="681ED479" w14:textId="77777777" w:rsidR="00AE5D68" w:rsidRDefault="00F0111D">
            <w:pPr>
              <w:pStyle w:val="TableParagraph"/>
              <w:spacing w:before="37"/>
              <w:ind w:right="27"/>
              <w:jc w:val="center"/>
              <w:rPr>
                <w:rFonts w:ascii="Malgun Gothic" w:eastAsia="Malgun Gothic"/>
                <w:b/>
              </w:rPr>
            </w:pPr>
            <w:r>
              <w:rPr>
                <w:rFonts w:ascii="Malgun Gothic" w:eastAsia="Malgun Gothic"/>
                <w:b/>
              </w:rPr>
              <w:t>屯</w:t>
            </w:r>
            <w:r>
              <w:rPr>
                <w:rFonts w:ascii="Microsoft JhengHei" w:eastAsia="Microsoft JhengHei"/>
                <w:b/>
              </w:rPr>
              <w:t>田</w:t>
            </w:r>
            <w:r>
              <w:rPr>
                <w:rFonts w:ascii="Malgun Gothic" w:eastAsia="Malgun Gothic"/>
                <w:b/>
              </w:rPr>
              <w:t>子粒（石</w:t>
            </w:r>
            <w:r>
              <w:rPr>
                <w:rFonts w:ascii="Malgun Gothic" w:eastAsia="Malgun Gothic"/>
                <w:b/>
                <w:spacing w:val="-10"/>
              </w:rPr>
              <w:t>）</w:t>
            </w:r>
          </w:p>
        </w:tc>
        <w:tc>
          <w:tcPr>
            <w:tcW w:w="1416" w:type="dxa"/>
            <w:tcBorders>
              <w:left w:val="double" w:sz="4" w:space="0" w:color="000000"/>
            </w:tcBorders>
          </w:tcPr>
          <w:p w14:paraId="01CA1E1C" w14:textId="77777777" w:rsidR="00AE5D68" w:rsidRDefault="00F0111D">
            <w:pPr>
              <w:pStyle w:val="TableParagraph"/>
              <w:spacing w:before="37"/>
              <w:ind w:right="52"/>
              <w:jc w:val="center"/>
              <w:rPr>
                <w:rFonts w:ascii="Microsoft JhengHei" w:eastAsia="Microsoft JhengHei"/>
                <w:b/>
              </w:rPr>
            </w:pPr>
            <w:r>
              <w:rPr>
                <w:rFonts w:ascii="Malgun Gothic" w:eastAsia="Malgun Gothic"/>
                <w:b/>
              </w:rPr>
              <w:t>君</w:t>
            </w:r>
            <w:r>
              <w:rPr>
                <w:rFonts w:ascii="Microsoft JhengHei" w:eastAsia="Microsoft JhengHei"/>
                <w:b/>
                <w:spacing w:val="-10"/>
              </w:rPr>
              <w:t>主</w:t>
            </w:r>
          </w:p>
        </w:tc>
        <w:tc>
          <w:tcPr>
            <w:tcW w:w="2270" w:type="dxa"/>
          </w:tcPr>
          <w:p w14:paraId="41F1C282" w14:textId="77777777" w:rsidR="00AE5D68" w:rsidRDefault="00F0111D">
            <w:pPr>
              <w:pStyle w:val="TableParagraph"/>
              <w:spacing w:before="37"/>
              <w:ind w:right="32"/>
              <w:jc w:val="center"/>
              <w:rPr>
                <w:rFonts w:ascii="Malgun Gothic" w:eastAsia="Malgun Gothic"/>
                <w:b/>
              </w:rPr>
            </w:pPr>
            <w:r>
              <w:rPr>
                <w:rFonts w:ascii="Malgun Gothic" w:eastAsia="Malgun Gothic"/>
                <w:b/>
              </w:rPr>
              <w:t>屯</w:t>
            </w:r>
            <w:r>
              <w:rPr>
                <w:rFonts w:ascii="Microsoft JhengHei" w:eastAsia="Microsoft JhengHei"/>
                <w:b/>
              </w:rPr>
              <w:t>田</w:t>
            </w:r>
            <w:r>
              <w:rPr>
                <w:rFonts w:ascii="Malgun Gothic" w:eastAsia="Malgun Gothic"/>
                <w:b/>
              </w:rPr>
              <w:t>子粒（石</w:t>
            </w:r>
            <w:r>
              <w:rPr>
                <w:rFonts w:ascii="Malgun Gothic" w:eastAsia="Malgun Gothic"/>
                <w:b/>
                <w:spacing w:val="-10"/>
              </w:rPr>
              <w:t>）</w:t>
            </w:r>
          </w:p>
        </w:tc>
      </w:tr>
      <w:tr w:rsidR="00AE5D68" w14:paraId="72237EE4" w14:textId="77777777">
        <w:trPr>
          <w:trHeight w:val="537"/>
        </w:trPr>
        <w:tc>
          <w:tcPr>
            <w:tcW w:w="1421" w:type="dxa"/>
          </w:tcPr>
          <w:p w14:paraId="4152A08D" w14:textId="77777777" w:rsidR="00AE5D68" w:rsidRDefault="00F0111D">
            <w:pPr>
              <w:pStyle w:val="TableParagraph"/>
              <w:spacing w:before="32"/>
              <w:ind w:right="46"/>
              <w:jc w:val="center"/>
              <w:rPr>
                <w:rFonts w:ascii="Malgun Gothic" w:eastAsia="Malgun Gothic"/>
                <w:b/>
              </w:rPr>
            </w:pPr>
            <w:r>
              <w:rPr>
                <w:rFonts w:ascii="Microsoft JhengHei" w:eastAsia="Microsoft JhengHei"/>
                <w:b/>
              </w:rPr>
              <w:t>成</w:t>
            </w:r>
            <w:r>
              <w:rPr>
                <w:rFonts w:ascii="Malgun Gothic" w:eastAsia="Malgun Gothic"/>
                <w:b/>
                <w:spacing w:val="-10"/>
              </w:rPr>
              <w:t>祖</w:t>
            </w:r>
          </w:p>
        </w:tc>
        <w:tc>
          <w:tcPr>
            <w:tcW w:w="2266" w:type="dxa"/>
            <w:tcBorders>
              <w:right w:val="double" w:sz="4" w:space="0" w:color="000000"/>
            </w:tcBorders>
          </w:tcPr>
          <w:p w14:paraId="19E62568" w14:textId="77777777" w:rsidR="00AE5D68" w:rsidRDefault="00F0111D">
            <w:pPr>
              <w:pStyle w:val="TableParagraph"/>
              <w:spacing w:before="127"/>
              <w:ind w:left="5" w:right="27"/>
              <w:jc w:val="center"/>
              <w:rPr>
                <w:rFonts w:ascii="Arial MT"/>
                <w:sz w:val="23"/>
              </w:rPr>
            </w:pPr>
            <w:r>
              <w:rPr>
                <w:rFonts w:ascii="Arial MT"/>
                <w:sz w:val="23"/>
              </w:rPr>
              <w:t>11 349</w:t>
            </w:r>
            <w:r>
              <w:rPr>
                <w:rFonts w:ascii="Arial MT"/>
                <w:spacing w:val="-3"/>
                <w:sz w:val="23"/>
              </w:rPr>
              <w:t xml:space="preserve"> </w:t>
            </w:r>
            <w:r>
              <w:rPr>
                <w:rFonts w:ascii="Arial MT"/>
                <w:spacing w:val="-5"/>
                <w:sz w:val="23"/>
              </w:rPr>
              <w:t>672</w:t>
            </w:r>
          </w:p>
        </w:tc>
        <w:tc>
          <w:tcPr>
            <w:tcW w:w="1416" w:type="dxa"/>
            <w:tcBorders>
              <w:left w:val="double" w:sz="4" w:space="0" w:color="000000"/>
            </w:tcBorders>
          </w:tcPr>
          <w:p w14:paraId="2D35B4A4" w14:textId="77777777" w:rsidR="00AE5D68" w:rsidRDefault="00F0111D">
            <w:pPr>
              <w:pStyle w:val="TableParagraph"/>
              <w:spacing w:before="32"/>
              <w:ind w:right="52"/>
              <w:jc w:val="center"/>
              <w:rPr>
                <w:rFonts w:ascii="Microsoft JhengHei" w:eastAsia="Microsoft JhengHei"/>
                <w:b/>
              </w:rPr>
            </w:pPr>
            <w:r>
              <w:rPr>
                <w:rFonts w:ascii="Malgun Gothic" w:eastAsia="Malgun Gothic"/>
                <w:b/>
              </w:rPr>
              <w:t>憲</w:t>
            </w:r>
            <w:r>
              <w:rPr>
                <w:rFonts w:ascii="Microsoft JhengHei" w:eastAsia="Microsoft JhengHei"/>
                <w:b/>
                <w:spacing w:val="-10"/>
              </w:rPr>
              <w:t>宗</w:t>
            </w:r>
          </w:p>
        </w:tc>
        <w:tc>
          <w:tcPr>
            <w:tcW w:w="2270" w:type="dxa"/>
          </w:tcPr>
          <w:p w14:paraId="005FB15A" w14:textId="77777777" w:rsidR="00AE5D68" w:rsidRDefault="00F0111D">
            <w:pPr>
              <w:pStyle w:val="TableParagraph"/>
              <w:spacing w:before="127"/>
              <w:ind w:right="32"/>
              <w:jc w:val="center"/>
              <w:rPr>
                <w:rFonts w:ascii="Arial MT"/>
                <w:sz w:val="23"/>
              </w:rPr>
            </w:pPr>
            <w:r>
              <w:rPr>
                <w:rFonts w:ascii="Arial MT"/>
                <w:sz w:val="23"/>
              </w:rPr>
              <w:t xml:space="preserve">3 820 </w:t>
            </w:r>
            <w:r>
              <w:rPr>
                <w:rFonts w:ascii="Arial MT"/>
                <w:spacing w:val="-5"/>
                <w:sz w:val="23"/>
              </w:rPr>
              <w:t>481</w:t>
            </w:r>
          </w:p>
        </w:tc>
      </w:tr>
      <w:tr w:rsidR="00AE5D68" w14:paraId="4F2B0051" w14:textId="77777777">
        <w:trPr>
          <w:trHeight w:val="542"/>
        </w:trPr>
        <w:tc>
          <w:tcPr>
            <w:tcW w:w="1421" w:type="dxa"/>
          </w:tcPr>
          <w:p w14:paraId="56C7EFAF" w14:textId="77777777" w:rsidR="00AE5D68" w:rsidRDefault="00F0111D">
            <w:pPr>
              <w:pStyle w:val="TableParagraph"/>
              <w:spacing w:before="37"/>
              <w:ind w:right="46"/>
              <w:jc w:val="center"/>
              <w:rPr>
                <w:rFonts w:ascii="Microsoft JhengHei" w:eastAsia="Microsoft JhengHei"/>
                <w:b/>
              </w:rPr>
            </w:pPr>
            <w:r>
              <w:rPr>
                <w:rFonts w:ascii="Malgun Gothic" w:eastAsia="Malgun Gothic"/>
                <w:b/>
              </w:rPr>
              <w:t>仁</w:t>
            </w:r>
            <w:r>
              <w:rPr>
                <w:rFonts w:ascii="Microsoft JhengHei" w:eastAsia="Microsoft JhengHei"/>
                <w:b/>
                <w:spacing w:val="-10"/>
              </w:rPr>
              <w:t>宗</w:t>
            </w:r>
          </w:p>
        </w:tc>
        <w:tc>
          <w:tcPr>
            <w:tcW w:w="2266" w:type="dxa"/>
            <w:tcBorders>
              <w:right w:val="double" w:sz="4" w:space="0" w:color="000000"/>
            </w:tcBorders>
          </w:tcPr>
          <w:p w14:paraId="4F42E237" w14:textId="77777777" w:rsidR="00AE5D68" w:rsidRDefault="00F0111D">
            <w:pPr>
              <w:pStyle w:val="TableParagraph"/>
              <w:spacing w:before="132"/>
              <w:ind w:right="27"/>
              <w:jc w:val="center"/>
              <w:rPr>
                <w:rFonts w:ascii="Arial MT"/>
                <w:sz w:val="23"/>
              </w:rPr>
            </w:pPr>
            <w:r>
              <w:rPr>
                <w:rFonts w:ascii="Arial MT"/>
                <w:sz w:val="23"/>
              </w:rPr>
              <w:t xml:space="preserve">6 130 </w:t>
            </w:r>
            <w:r>
              <w:rPr>
                <w:rFonts w:ascii="Arial MT"/>
                <w:spacing w:val="-5"/>
                <w:sz w:val="23"/>
              </w:rPr>
              <w:t>699</w:t>
            </w:r>
          </w:p>
        </w:tc>
        <w:tc>
          <w:tcPr>
            <w:tcW w:w="1416" w:type="dxa"/>
            <w:tcBorders>
              <w:left w:val="double" w:sz="4" w:space="0" w:color="000000"/>
            </w:tcBorders>
          </w:tcPr>
          <w:p w14:paraId="53ED496C" w14:textId="77777777" w:rsidR="00AE5D68" w:rsidRDefault="00F0111D">
            <w:pPr>
              <w:pStyle w:val="TableParagraph"/>
              <w:spacing w:before="37"/>
              <w:ind w:right="52"/>
              <w:jc w:val="center"/>
              <w:rPr>
                <w:rFonts w:ascii="Microsoft JhengHei" w:eastAsia="Microsoft JhengHei"/>
                <w:b/>
              </w:rPr>
            </w:pPr>
            <w:r>
              <w:rPr>
                <w:rFonts w:ascii="Malgun Gothic" w:eastAsia="Malgun Gothic"/>
                <w:b/>
              </w:rPr>
              <w:t>孝</w:t>
            </w:r>
            <w:r>
              <w:rPr>
                <w:rFonts w:ascii="Microsoft JhengHei" w:eastAsia="Microsoft JhengHei"/>
                <w:b/>
                <w:spacing w:val="-10"/>
              </w:rPr>
              <w:t>宗</w:t>
            </w:r>
          </w:p>
        </w:tc>
        <w:tc>
          <w:tcPr>
            <w:tcW w:w="2270" w:type="dxa"/>
          </w:tcPr>
          <w:p w14:paraId="51268E39" w14:textId="77777777" w:rsidR="00AE5D68" w:rsidRDefault="00F0111D">
            <w:pPr>
              <w:pStyle w:val="TableParagraph"/>
              <w:spacing w:before="132"/>
              <w:ind w:right="32"/>
              <w:jc w:val="center"/>
              <w:rPr>
                <w:rFonts w:ascii="Arial MT"/>
                <w:sz w:val="23"/>
              </w:rPr>
            </w:pPr>
            <w:r>
              <w:rPr>
                <w:rFonts w:ascii="Arial MT"/>
                <w:sz w:val="23"/>
              </w:rPr>
              <w:t xml:space="preserve">2 674 </w:t>
            </w:r>
            <w:r>
              <w:rPr>
                <w:rFonts w:ascii="Arial MT"/>
                <w:spacing w:val="-5"/>
                <w:sz w:val="23"/>
              </w:rPr>
              <w:t>860</w:t>
            </w:r>
          </w:p>
        </w:tc>
      </w:tr>
      <w:tr w:rsidR="00AE5D68" w14:paraId="560ED869" w14:textId="77777777">
        <w:trPr>
          <w:trHeight w:val="537"/>
        </w:trPr>
        <w:tc>
          <w:tcPr>
            <w:tcW w:w="1421" w:type="dxa"/>
          </w:tcPr>
          <w:p w14:paraId="3FB7F493" w14:textId="77777777" w:rsidR="00AE5D68" w:rsidRDefault="00F0111D">
            <w:pPr>
              <w:pStyle w:val="TableParagraph"/>
              <w:spacing w:before="37"/>
              <w:ind w:right="46"/>
              <w:jc w:val="center"/>
              <w:rPr>
                <w:rFonts w:ascii="Microsoft JhengHei" w:eastAsia="Microsoft JhengHei"/>
                <w:b/>
              </w:rPr>
            </w:pPr>
            <w:r>
              <w:rPr>
                <w:rFonts w:ascii="Malgun Gothic" w:eastAsia="Malgun Gothic"/>
                <w:b/>
              </w:rPr>
              <w:t>宣</w:t>
            </w:r>
            <w:r>
              <w:rPr>
                <w:rFonts w:ascii="Microsoft JhengHei" w:eastAsia="Microsoft JhengHei"/>
                <w:b/>
                <w:spacing w:val="-10"/>
              </w:rPr>
              <w:t>宗</w:t>
            </w:r>
          </w:p>
        </w:tc>
        <w:tc>
          <w:tcPr>
            <w:tcW w:w="2266" w:type="dxa"/>
            <w:tcBorders>
              <w:right w:val="double" w:sz="4" w:space="0" w:color="000000"/>
            </w:tcBorders>
          </w:tcPr>
          <w:p w14:paraId="0F2E7A61" w14:textId="77777777" w:rsidR="00AE5D68" w:rsidRDefault="00F0111D">
            <w:pPr>
              <w:pStyle w:val="TableParagraph"/>
              <w:spacing w:before="132"/>
              <w:ind w:right="27"/>
              <w:jc w:val="center"/>
              <w:rPr>
                <w:rFonts w:ascii="Arial MT"/>
                <w:sz w:val="23"/>
              </w:rPr>
            </w:pPr>
            <w:r>
              <w:rPr>
                <w:rFonts w:ascii="Arial MT"/>
                <w:sz w:val="23"/>
              </w:rPr>
              <w:t xml:space="preserve">6 187 </w:t>
            </w:r>
            <w:r>
              <w:rPr>
                <w:rFonts w:ascii="Arial MT"/>
                <w:spacing w:val="-5"/>
                <w:sz w:val="23"/>
              </w:rPr>
              <w:t>036</w:t>
            </w:r>
          </w:p>
        </w:tc>
        <w:tc>
          <w:tcPr>
            <w:tcW w:w="1416" w:type="dxa"/>
            <w:tcBorders>
              <w:left w:val="double" w:sz="4" w:space="0" w:color="000000"/>
            </w:tcBorders>
          </w:tcPr>
          <w:p w14:paraId="05199FF4" w14:textId="77777777" w:rsidR="00AE5D68" w:rsidRDefault="00F0111D">
            <w:pPr>
              <w:pStyle w:val="TableParagraph"/>
              <w:spacing w:before="37"/>
              <w:ind w:right="52"/>
              <w:jc w:val="center"/>
              <w:rPr>
                <w:rFonts w:ascii="Microsoft JhengHei" w:eastAsia="Microsoft JhengHei"/>
                <w:b/>
              </w:rPr>
            </w:pPr>
            <w:r>
              <w:rPr>
                <w:rFonts w:ascii="Malgun Gothic" w:eastAsia="Malgun Gothic"/>
                <w:b/>
              </w:rPr>
              <w:t>武</w:t>
            </w:r>
            <w:r>
              <w:rPr>
                <w:rFonts w:ascii="Microsoft JhengHei" w:eastAsia="Microsoft JhengHei"/>
                <w:b/>
                <w:spacing w:val="-10"/>
              </w:rPr>
              <w:t>宗</w:t>
            </w:r>
          </w:p>
        </w:tc>
        <w:tc>
          <w:tcPr>
            <w:tcW w:w="2270" w:type="dxa"/>
          </w:tcPr>
          <w:p w14:paraId="4319F668" w14:textId="77777777" w:rsidR="00AE5D68" w:rsidRDefault="00F0111D">
            <w:pPr>
              <w:pStyle w:val="TableParagraph"/>
              <w:spacing w:before="132"/>
              <w:ind w:right="32"/>
              <w:jc w:val="center"/>
              <w:rPr>
                <w:rFonts w:ascii="Arial MT"/>
                <w:sz w:val="23"/>
              </w:rPr>
            </w:pPr>
            <w:r>
              <w:rPr>
                <w:rFonts w:ascii="Arial MT"/>
                <w:sz w:val="23"/>
              </w:rPr>
              <w:t xml:space="preserve">1 040 </w:t>
            </w:r>
            <w:r>
              <w:rPr>
                <w:rFonts w:ascii="Arial MT"/>
                <w:spacing w:val="-5"/>
                <w:sz w:val="23"/>
              </w:rPr>
              <w:t>158</w:t>
            </w:r>
          </w:p>
        </w:tc>
      </w:tr>
      <w:tr w:rsidR="00AE5D68" w14:paraId="42A8B7BB" w14:textId="77777777">
        <w:trPr>
          <w:trHeight w:val="542"/>
        </w:trPr>
        <w:tc>
          <w:tcPr>
            <w:tcW w:w="1421" w:type="dxa"/>
          </w:tcPr>
          <w:p w14:paraId="12910BD0" w14:textId="77777777" w:rsidR="00AE5D68" w:rsidRDefault="00F0111D">
            <w:pPr>
              <w:pStyle w:val="TableParagraph"/>
              <w:spacing w:before="37"/>
              <w:ind w:right="46"/>
              <w:jc w:val="center"/>
              <w:rPr>
                <w:rFonts w:ascii="Microsoft JhengHei" w:eastAsia="Microsoft JhengHei"/>
                <w:b/>
              </w:rPr>
            </w:pPr>
            <w:r>
              <w:rPr>
                <w:rFonts w:ascii="Malgun Gothic" w:eastAsia="Malgun Gothic"/>
                <w:b/>
              </w:rPr>
              <w:t>英</w:t>
            </w:r>
            <w:r>
              <w:rPr>
                <w:rFonts w:ascii="Microsoft JhengHei" w:eastAsia="Microsoft JhengHei"/>
                <w:b/>
                <w:spacing w:val="-10"/>
              </w:rPr>
              <w:t>宗</w:t>
            </w:r>
          </w:p>
        </w:tc>
        <w:tc>
          <w:tcPr>
            <w:tcW w:w="2266" w:type="dxa"/>
            <w:tcBorders>
              <w:right w:val="double" w:sz="4" w:space="0" w:color="000000"/>
            </w:tcBorders>
          </w:tcPr>
          <w:p w14:paraId="617EF1F8" w14:textId="77777777" w:rsidR="00AE5D68" w:rsidRDefault="00F0111D">
            <w:pPr>
              <w:pStyle w:val="TableParagraph"/>
              <w:spacing w:before="132"/>
              <w:ind w:right="27"/>
              <w:jc w:val="center"/>
              <w:rPr>
                <w:rFonts w:ascii="Arial MT"/>
                <w:sz w:val="23"/>
              </w:rPr>
            </w:pPr>
            <w:r>
              <w:rPr>
                <w:rFonts w:ascii="Arial MT"/>
                <w:sz w:val="23"/>
              </w:rPr>
              <w:t xml:space="preserve">2 852 </w:t>
            </w:r>
            <w:r>
              <w:rPr>
                <w:rFonts w:ascii="Arial MT"/>
                <w:spacing w:val="-5"/>
                <w:sz w:val="23"/>
              </w:rPr>
              <w:t>473</w:t>
            </w:r>
          </w:p>
        </w:tc>
        <w:tc>
          <w:tcPr>
            <w:tcW w:w="1416" w:type="dxa"/>
            <w:tcBorders>
              <w:left w:val="double" w:sz="4" w:space="0" w:color="000000"/>
            </w:tcBorders>
          </w:tcPr>
          <w:p w14:paraId="5E1594E7" w14:textId="77777777" w:rsidR="00AE5D68" w:rsidRDefault="00F0111D">
            <w:pPr>
              <w:pStyle w:val="TableParagraph"/>
              <w:spacing w:before="37"/>
              <w:ind w:right="52"/>
              <w:jc w:val="center"/>
              <w:rPr>
                <w:rFonts w:ascii="Microsoft JhengHei" w:eastAsia="Microsoft JhengHei"/>
                <w:b/>
              </w:rPr>
            </w:pPr>
            <w:r>
              <w:rPr>
                <w:rFonts w:ascii="Malgun Gothic" w:eastAsia="Malgun Gothic"/>
                <w:b/>
              </w:rPr>
              <w:t>世</w:t>
            </w:r>
            <w:r>
              <w:rPr>
                <w:rFonts w:ascii="Microsoft JhengHei" w:eastAsia="Microsoft JhengHei"/>
                <w:b/>
                <w:spacing w:val="-10"/>
              </w:rPr>
              <w:t>宗</w:t>
            </w:r>
          </w:p>
        </w:tc>
        <w:tc>
          <w:tcPr>
            <w:tcW w:w="2270" w:type="dxa"/>
          </w:tcPr>
          <w:p w14:paraId="7CFE4BA3" w14:textId="77777777" w:rsidR="00AE5D68" w:rsidRDefault="00F0111D">
            <w:pPr>
              <w:pStyle w:val="TableParagraph"/>
              <w:spacing w:before="132"/>
              <w:ind w:right="32"/>
              <w:jc w:val="center"/>
              <w:rPr>
                <w:rFonts w:ascii="Arial MT"/>
                <w:sz w:val="23"/>
              </w:rPr>
            </w:pPr>
            <w:r>
              <w:rPr>
                <w:rFonts w:ascii="Arial MT"/>
                <w:sz w:val="23"/>
              </w:rPr>
              <w:t xml:space="preserve">3 736 </w:t>
            </w:r>
            <w:r>
              <w:rPr>
                <w:rFonts w:ascii="Arial MT"/>
                <w:spacing w:val="-5"/>
                <w:sz w:val="23"/>
              </w:rPr>
              <w:t>156</w:t>
            </w:r>
          </w:p>
        </w:tc>
      </w:tr>
      <w:tr w:rsidR="00AE5D68" w14:paraId="02307EE3" w14:textId="77777777">
        <w:trPr>
          <w:trHeight w:val="541"/>
        </w:trPr>
        <w:tc>
          <w:tcPr>
            <w:tcW w:w="1421" w:type="dxa"/>
          </w:tcPr>
          <w:p w14:paraId="5D9D6303" w14:textId="77777777" w:rsidR="00AE5D68" w:rsidRDefault="00F0111D">
            <w:pPr>
              <w:pStyle w:val="TableParagraph"/>
              <w:spacing w:before="37"/>
              <w:ind w:right="46"/>
              <w:jc w:val="center"/>
              <w:rPr>
                <w:rFonts w:ascii="Microsoft JhengHei" w:eastAsia="Microsoft JhengHei"/>
                <w:b/>
              </w:rPr>
            </w:pPr>
            <w:r>
              <w:rPr>
                <w:rFonts w:ascii="Malgun Gothic" w:eastAsia="Malgun Gothic"/>
                <w:b/>
              </w:rPr>
              <w:t>代</w:t>
            </w:r>
            <w:r>
              <w:rPr>
                <w:rFonts w:ascii="Microsoft JhengHei" w:eastAsia="Microsoft JhengHei"/>
                <w:b/>
                <w:spacing w:val="-10"/>
              </w:rPr>
              <w:t>宗</w:t>
            </w:r>
          </w:p>
        </w:tc>
        <w:tc>
          <w:tcPr>
            <w:tcW w:w="2266" w:type="dxa"/>
            <w:tcBorders>
              <w:right w:val="double" w:sz="4" w:space="0" w:color="000000"/>
            </w:tcBorders>
          </w:tcPr>
          <w:p w14:paraId="79EC615F" w14:textId="77777777" w:rsidR="00AE5D68" w:rsidRDefault="00F0111D">
            <w:pPr>
              <w:pStyle w:val="TableParagraph"/>
              <w:spacing w:before="132"/>
              <w:ind w:right="27"/>
              <w:jc w:val="center"/>
              <w:rPr>
                <w:rFonts w:ascii="Arial MT"/>
                <w:sz w:val="23"/>
              </w:rPr>
            </w:pPr>
            <w:r>
              <w:rPr>
                <w:rFonts w:ascii="Arial MT"/>
                <w:sz w:val="23"/>
              </w:rPr>
              <w:t xml:space="preserve">2 762 </w:t>
            </w:r>
            <w:r>
              <w:rPr>
                <w:rFonts w:ascii="Arial MT"/>
                <w:spacing w:val="-5"/>
                <w:sz w:val="23"/>
              </w:rPr>
              <w:t>024</w:t>
            </w:r>
          </w:p>
        </w:tc>
        <w:tc>
          <w:tcPr>
            <w:tcW w:w="1416" w:type="dxa"/>
            <w:tcBorders>
              <w:left w:val="double" w:sz="4" w:space="0" w:color="000000"/>
            </w:tcBorders>
          </w:tcPr>
          <w:p w14:paraId="7C60804E" w14:textId="77777777" w:rsidR="00AE5D68" w:rsidRDefault="00F0111D">
            <w:pPr>
              <w:pStyle w:val="TableParagraph"/>
              <w:spacing w:before="37"/>
              <w:ind w:right="52"/>
              <w:jc w:val="center"/>
              <w:rPr>
                <w:rFonts w:ascii="Microsoft JhengHei" w:eastAsia="Microsoft JhengHei"/>
                <w:b/>
              </w:rPr>
            </w:pPr>
            <w:r>
              <w:rPr>
                <w:rFonts w:ascii="Malgun Gothic" w:eastAsia="Malgun Gothic"/>
                <w:b/>
              </w:rPr>
              <w:t>穆</w:t>
            </w:r>
            <w:r>
              <w:rPr>
                <w:rFonts w:ascii="Microsoft JhengHei" w:eastAsia="Microsoft JhengHei"/>
                <w:b/>
                <w:spacing w:val="-10"/>
              </w:rPr>
              <w:t>宗</w:t>
            </w:r>
          </w:p>
        </w:tc>
        <w:tc>
          <w:tcPr>
            <w:tcW w:w="2270" w:type="dxa"/>
          </w:tcPr>
          <w:p w14:paraId="1D2727D9" w14:textId="77777777" w:rsidR="00AE5D68" w:rsidRDefault="00F0111D">
            <w:pPr>
              <w:pStyle w:val="TableParagraph"/>
              <w:spacing w:before="132"/>
              <w:ind w:right="32"/>
              <w:jc w:val="center"/>
              <w:rPr>
                <w:rFonts w:ascii="Arial MT"/>
                <w:sz w:val="23"/>
              </w:rPr>
            </w:pPr>
            <w:r>
              <w:rPr>
                <w:rFonts w:ascii="Arial MT"/>
                <w:sz w:val="23"/>
              </w:rPr>
              <w:t xml:space="preserve">3 355 </w:t>
            </w:r>
            <w:r>
              <w:rPr>
                <w:rFonts w:ascii="Arial MT"/>
                <w:spacing w:val="-5"/>
                <w:sz w:val="23"/>
              </w:rPr>
              <w:t>865</w:t>
            </w:r>
          </w:p>
        </w:tc>
      </w:tr>
    </w:tbl>
    <w:p w14:paraId="19806FC8" w14:textId="77777777" w:rsidR="00AE5D68" w:rsidRDefault="00F0111D">
      <w:pPr>
        <w:pStyle w:val="a5"/>
        <w:numPr>
          <w:ilvl w:val="0"/>
          <w:numId w:val="21"/>
        </w:numPr>
        <w:tabs>
          <w:tab w:val="left" w:pos="2175"/>
        </w:tabs>
        <w:spacing w:before="302" w:line="385" w:lineRule="exact"/>
        <w:ind w:left="2175" w:hanging="301"/>
        <w:rPr>
          <w:b/>
          <w:sz w:val="23"/>
        </w:rPr>
      </w:pPr>
      <w:r>
        <w:rPr>
          <w:b/>
          <w:noProof/>
          <w:sz w:val="23"/>
        </w:rPr>
        <mc:AlternateContent>
          <mc:Choice Requires="wpg">
            <w:drawing>
              <wp:anchor distT="0" distB="0" distL="0" distR="0" simplePos="0" relativeHeight="15863808" behindDoc="0" locked="0" layoutInCell="1" allowOverlap="1" wp14:anchorId="583EA9FC" wp14:editId="770BFD5D">
                <wp:simplePos x="0" y="0"/>
                <wp:positionH relativeFrom="page">
                  <wp:posOffset>4534725</wp:posOffset>
                </wp:positionH>
                <wp:positionV relativeFrom="paragraph">
                  <wp:posOffset>380905</wp:posOffset>
                </wp:positionV>
                <wp:extent cx="896619" cy="1016000"/>
                <wp:effectExtent l="0" t="0" r="0" b="0"/>
                <wp:wrapNone/>
                <wp:docPr id="820" name="Group 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96619" cy="1016000"/>
                          <a:chOff x="0" y="0"/>
                          <a:chExt cx="896619" cy="1016000"/>
                        </a:xfrm>
                      </wpg:grpSpPr>
                      <pic:pic xmlns:pic="http://schemas.openxmlformats.org/drawingml/2006/picture">
                        <pic:nvPicPr>
                          <pic:cNvPr id="821" name="Image 821"/>
                          <pic:cNvPicPr/>
                        </pic:nvPicPr>
                        <pic:blipFill>
                          <a:blip r:embed="rId129" cstate="print"/>
                          <a:stretch>
                            <a:fillRect/>
                          </a:stretch>
                        </pic:blipFill>
                        <pic:spPr>
                          <a:xfrm>
                            <a:off x="674573" y="414921"/>
                            <a:ext cx="221742" cy="76174"/>
                          </a:xfrm>
                          <a:prstGeom prst="rect">
                            <a:avLst/>
                          </a:prstGeom>
                        </pic:spPr>
                      </pic:pic>
                      <wps:wsp>
                        <wps:cNvPr id="822" name="Textbox 822"/>
                        <wps:cNvSpPr txBox="1"/>
                        <wps:spPr>
                          <a:xfrm>
                            <a:off x="4762" y="4762"/>
                            <a:ext cx="669925" cy="1006475"/>
                          </a:xfrm>
                          <a:prstGeom prst="rect">
                            <a:avLst/>
                          </a:prstGeom>
                          <a:ln w="9525">
                            <a:solidFill>
                              <a:srgbClr val="000000"/>
                            </a:solidFill>
                            <a:prstDash val="solid"/>
                          </a:ln>
                        </wps:spPr>
                        <wps:txbx>
                          <w:txbxContent>
                            <w:p w14:paraId="7AE99C13" w14:textId="77777777" w:rsidR="00AE5D68" w:rsidRDefault="00F0111D">
                              <w:pPr>
                                <w:spacing w:before="62" w:line="196" w:lineRule="auto"/>
                                <w:ind w:left="144" w:right="173"/>
                                <w:jc w:val="both"/>
                                <w:rPr>
                                  <w:sz w:val="24"/>
                                </w:rPr>
                              </w:pPr>
                              <w:r>
                                <w:rPr>
                                  <w:spacing w:val="-4"/>
                                  <w:sz w:val="24"/>
                                </w:rPr>
                                <w:t>屯軍無法繳納足數子</w:t>
                              </w:r>
                              <w:r>
                                <w:rPr>
                                  <w:spacing w:val="-6"/>
                                  <w:sz w:val="24"/>
                                </w:rPr>
                                <w:t>粒。</w:t>
                              </w:r>
                            </w:p>
                          </w:txbxContent>
                        </wps:txbx>
                        <wps:bodyPr wrap="square" lIns="0" tIns="0" rIns="0" bIns="0" rtlCol="0">
                          <a:noAutofit/>
                        </wps:bodyPr>
                      </wps:wsp>
                    </wpg:wgp>
                  </a:graphicData>
                </a:graphic>
              </wp:anchor>
            </w:drawing>
          </mc:Choice>
          <mc:Fallback>
            <w:pict>
              <v:group w14:anchorId="583EA9FC" id="Group 820" o:spid="_x0000_s1534" style="position:absolute;left:0;text-align:left;margin-left:357.05pt;margin-top:30pt;width:70.6pt;height:80pt;z-index:15863808;mso-wrap-distance-left:0;mso-wrap-distance-right:0;mso-position-horizontal-relative:page;mso-position-vertical-relative:text" coordsize="8966,1016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">
                <v:shape id="Image 821" o:spid="_x0000_s1535" type="#_x0000_t75" style="position:absolute;left:6745;top:4149;width:2218;height: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">
                  <v:imagedata r:id="rId130" o:title=""/>
                </v:shape>
                <v:shape id="Textbox 822" o:spid="_x0000_s1536" type="#_x0000_t202" style="position:absolute;left:47;top:47;width:6699;height:100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" filled="f">
                  <v:textbox inset="0,0,0,0">
                    <w:txbxContent>
                      <w:p w14:paraId="7AE99C13" w14:textId="77777777" w:rsidR="00AE5D68" w:rsidRDefault="00F0111D">
                        <w:pPr>
                          <w:spacing w:before="62" w:line="196" w:lineRule="auto"/>
                          <w:ind w:left="144" w:right="173"/>
                          <w:jc w:val="both"/>
                          <w:rPr>
                            <w:sz w:val="24"/>
                          </w:rPr>
                        </w:pPr>
                        <w:r>
                          <w:rPr>
                            <w:spacing w:val="-4"/>
                            <w:sz w:val="24"/>
                          </w:rPr>
                          <w:t>屯軍無法繳納足數子</w:t>
                        </w:r>
                        <w:r>
                          <w:rPr>
                            <w:spacing w:val="-6"/>
                            <w:sz w:val="24"/>
                          </w:rPr>
                          <w:t>粒。</w:t>
                        </w:r>
                      </w:p>
                    </w:txbxContent>
                  </v:textbox>
                </v:shape>
                <w10:wrap anchorx="page"/>
              </v:group>
            </w:pict>
          </mc:Fallback>
        </mc:AlternateContent>
      </w:r>
      <w:r>
        <w:rPr>
          <w:b/>
          <w:spacing w:val="-3"/>
          <w:sz w:val="23"/>
        </w:rPr>
        <w:t>屯政失當</w:t>
      </w:r>
    </w:p>
    <w:p w14:paraId="6F4D10AA" w14:textId="77777777" w:rsidR="00AE5D68" w:rsidRDefault="00F0111D">
      <w:pPr>
        <w:spacing w:before="19" w:line="196" w:lineRule="auto"/>
        <w:ind w:left="2474" w:right="4412" w:hanging="240"/>
        <w:rPr>
          <w:sz w:val="24"/>
        </w:rPr>
      </w:pPr>
      <w:r>
        <w:rPr>
          <w:noProof/>
          <w:sz w:val="24"/>
        </w:rPr>
        <mc:AlternateContent>
          <mc:Choice Requires="wps">
            <w:drawing>
              <wp:anchor distT="0" distB="0" distL="0" distR="0" simplePos="0" relativeHeight="15862784" behindDoc="0" locked="0" layoutInCell="1" allowOverlap="1" wp14:anchorId="2203CA4E" wp14:editId="0674CD02">
                <wp:simplePos x="0" y="0"/>
                <wp:positionH relativeFrom="page">
                  <wp:posOffset>4272153</wp:posOffset>
                </wp:positionH>
                <wp:positionV relativeFrom="paragraph">
                  <wp:posOffset>42882</wp:posOffset>
                </wp:positionV>
                <wp:extent cx="198120" cy="863600"/>
                <wp:effectExtent l="0" t="0" r="0" b="0"/>
                <wp:wrapNone/>
                <wp:docPr id="823" name="Graphic 8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98120" cy="863600"/>
                        </a:xfrm>
                        <a:custGeom>
                          <a:avLst/>
                          <a:gdLst/>
                          <a:ahLst/>
                          <a:cxnLst/>
                          <a:rect l="l" t="t" r="r" b="b"/>
                          <a:pathLst>
                            <a:path w="198120" h="863600">
                              <a:moveTo>
                                <a:pt x="0" y="0"/>
                              </a:moveTo>
                              <a:lnTo>
                                <a:pt x="38558" y="5655"/>
                              </a:lnTo>
                              <a:lnTo>
                                <a:pt x="70046" y="21078"/>
                              </a:lnTo>
                              <a:lnTo>
                                <a:pt x="91275" y="43954"/>
                              </a:lnTo>
                              <a:lnTo>
                                <a:pt x="99060" y="71966"/>
                              </a:lnTo>
                              <a:lnTo>
                                <a:pt x="99060" y="359833"/>
                              </a:lnTo>
                              <a:lnTo>
                                <a:pt x="106844" y="387845"/>
                              </a:lnTo>
                              <a:lnTo>
                                <a:pt x="128074" y="410721"/>
                              </a:lnTo>
                              <a:lnTo>
                                <a:pt x="159561" y="426144"/>
                              </a:lnTo>
                              <a:lnTo>
                                <a:pt x="198120" y="431800"/>
                              </a:lnTo>
                              <a:lnTo>
                                <a:pt x="159561" y="437455"/>
                              </a:lnTo>
                              <a:lnTo>
                                <a:pt x="128074" y="452879"/>
                              </a:lnTo>
                              <a:lnTo>
                                <a:pt x="106844" y="475754"/>
                              </a:lnTo>
                              <a:lnTo>
                                <a:pt x="99060" y="503767"/>
                              </a:lnTo>
                              <a:lnTo>
                                <a:pt x="99060" y="791633"/>
                              </a:lnTo>
                              <a:lnTo>
                                <a:pt x="91275" y="819646"/>
                              </a:lnTo>
                              <a:lnTo>
                                <a:pt x="70046" y="842521"/>
                              </a:lnTo>
                              <a:lnTo>
                                <a:pt x="38558" y="857944"/>
                              </a:lnTo>
                              <a:lnTo>
                                <a:pt x="0" y="86360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EDD81A" id="Graphic 823" o:spid="_x0000_s1026" style="position:absolute;margin-left:336.4pt;margin-top:3.4pt;width:15.6pt;height:68pt;z-index:15862784;visibility:visible;mso-wrap-style:square;mso-wrap-distance-left:0;mso-wrap-distance-top:0;mso-wrap-distance-right:0;mso-wrap-distance-bottom:0;mso-position-horizontal:absolute;mso-position-horizontal-relative:page;mso-position-vertical:absolute;mso-position-vertical-relative:text;v-text-anchor:top" coordsize="198120,863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" path="m,l38558,5655,70046,21078,91275,43954r7785,28012l99060,359833r7784,28012l128074,410721r31487,15423l198120,431800r-38559,5655l128074,452879r-21230,22875l99060,503767r,287866l91275,819646,70046,842521,38558,857944,,863600e" filled="f">
                <v:path arrowok="t"/>
                <w10:wrap anchorx="page"/>
              </v:shape>
            </w:pict>
          </mc:Fallback>
        </mc:AlternateContent>
      </w:r>
      <w:r>
        <w:rPr>
          <w:noProof/>
          <w:sz w:val="24"/>
        </w:rPr>
        <mc:AlternateContent>
          <mc:Choice Requires="wps">
            <w:drawing>
              <wp:anchor distT="0" distB="0" distL="0" distR="0" simplePos="0" relativeHeight="15865856" behindDoc="0" locked="0" layoutInCell="1" allowOverlap="1" wp14:anchorId="49E981D2" wp14:editId="1E2622B1">
                <wp:simplePos x="0" y="0"/>
                <wp:positionH relativeFrom="page">
                  <wp:posOffset>5477395</wp:posOffset>
                </wp:positionH>
                <wp:positionV relativeFrom="paragraph">
                  <wp:posOffset>85427</wp:posOffset>
                </wp:positionV>
                <wp:extent cx="803910" cy="745490"/>
                <wp:effectExtent l="0" t="0" r="0" b="0"/>
                <wp:wrapNone/>
                <wp:docPr id="824" name="Textbox 8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3910" cy="745490"/>
                        </a:xfrm>
                        <a:prstGeom prst="rect">
                          <a:avLst/>
                        </a:prstGeom>
                        <a:ln w="9525">
                          <a:solidFill>
                            <a:srgbClr val="000000"/>
                          </a:solidFill>
                          <a:prstDash val="solid"/>
                        </a:ln>
                      </wps:spPr>
                      <wps:txbx>
                        <w:txbxContent>
                          <w:p w14:paraId="268F1AC5" w14:textId="77777777" w:rsidR="00AE5D68" w:rsidRDefault="00F0111D">
                            <w:pPr>
                              <w:spacing w:before="64" w:line="196" w:lineRule="auto"/>
                              <w:ind w:left="140" w:right="148"/>
                              <w:jc w:val="both"/>
                              <w:rPr>
                                <w:sz w:val="24"/>
                              </w:rPr>
                            </w:pPr>
                            <w:r>
                              <w:rPr>
                                <w:spacing w:val="-4"/>
                                <w:sz w:val="24"/>
                              </w:rPr>
                              <w:t>只得拖欠子粒，甚</w:t>
                            </w:r>
                            <w:r>
                              <w:rPr>
                                <w:spacing w:val="-3"/>
                                <w:sz w:val="24"/>
                              </w:rPr>
                              <w:t>至逃亡。</w:t>
                            </w:r>
                          </w:p>
                        </w:txbxContent>
                      </wps:txbx>
                      <wps:bodyPr wrap="square" lIns="0" tIns="0" rIns="0" bIns="0" rtlCol="0">
                        <a:noAutofit/>
                      </wps:bodyPr>
                    </wps:wsp>
                  </a:graphicData>
                </a:graphic>
              </wp:anchor>
            </w:drawing>
          </mc:Choice>
          <mc:Fallback>
            <w:pict>
              <v:shape w14:anchorId="49E981D2" id="Textbox 824" o:spid="_x0000_s1537" type="#_x0000_t202" style="position:absolute;left:0;text-align:left;margin-left:431.3pt;margin-top:6.75pt;width:63.3pt;height:58.7pt;z-index:15865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" filled="f">
                <v:path arrowok="t"/>
                <v:textbox inset="0,0,0,0">
                  <w:txbxContent>
                    <w:p w14:paraId="268F1AC5" w14:textId="77777777" w:rsidR="00AE5D68" w:rsidRDefault="00F0111D">
                      <w:pPr>
                        <w:spacing w:before="64" w:line="196" w:lineRule="auto"/>
                        <w:ind w:left="140" w:right="148"/>
                        <w:jc w:val="both"/>
                        <w:rPr>
                          <w:sz w:val="24"/>
                        </w:rPr>
                      </w:pPr>
                      <w:r>
                        <w:rPr>
                          <w:spacing w:val="-4"/>
                          <w:sz w:val="24"/>
                        </w:rPr>
                        <w:t>只得拖欠子粒，甚</w:t>
                      </w:r>
                      <w:r>
                        <w:rPr>
                          <w:spacing w:val="-3"/>
                          <w:sz w:val="24"/>
                        </w:rPr>
                        <w:t>至逃亡。</w:t>
                      </w:r>
                    </w:p>
                  </w:txbxContent>
                </v:textbox>
                <w10:wrap anchorx="page"/>
              </v:shape>
            </w:pict>
          </mc:Fallback>
        </mc:AlternateContent>
      </w:r>
      <w:r>
        <w:rPr>
          <w:spacing w:val="-2"/>
          <w:sz w:val="24"/>
        </w:rPr>
        <w:t>①</w:t>
      </w:r>
      <w:r>
        <w:rPr>
          <w:spacing w:val="-2"/>
          <w:sz w:val="24"/>
        </w:rPr>
        <w:t>「分地」往往貧瘠不堪，且分散數</w:t>
      </w:r>
      <w:r>
        <w:rPr>
          <w:spacing w:val="-6"/>
          <w:sz w:val="24"/>
        </w:rPr>
        <w:t>處。</w:t>
      </w:r>
    </w:p>
    <w:p w14:paraId="7A8545C3" w14:textId="77777777" w:rsidR="00AE5D68" w:rsidRDefault="00F0111D">
      <w:pPr>
        <w:spacing w:line="339" w:lineRule="exact"/>
        <w:ind w:left="2234"/>
        <w:rPr>
          <w:sz w:val="24"/>
        </w:rPr>
      </w:pPr>
      <w:r>
        <w:rPr>
          <w:spacing w:val="-2"/>
          <w:sz w:val="24"/>
        </w:rPr>
        <w:t>②</w:t>
      </w:r>
      <w:r>
        <w:rPr>
          <w:spacing w:val="-2"/>
          <w:sz w:val="24"/>
        </w:rPr>
        <w:t>分地畝數常不足。</w:t>
      </w:r>
    </w:p>
    <w:p w14:paraId="65D23B5B" w14:textId="77777777" w:rsidR="00AE5D68" w:rsidRDefault="00F0111D">
      <w:pPr>
        <w:spacing w:line="367" w:lineRule="exact"/>
        <w:ind w:left="2234"/>
        <w:rPr>
          <w:sz w:val="24"/>
        </w:rPr>
      </w:pPr>
      <w:r>
        <w:rPr>
          <w:spacing w:val="-1"/>
          <w:sz w:val="24"/>
        </w:rPr>
        <w:t>③</w:t>
      </w:r>
      <w:r>
        <w:rPr>
          <w:spacing w:val="-1"/>
          <w:sz w:val="24"/>
        </w:rPr>
        <w:t>耕牛不足，水利失修，難有好收成。</w:t>
      </w:r>
    </w:p>
    <w:p w14:paraId="4D3BF317" w14:textId="77777777" w:rsidR="00AE5D68" w:rsidRDefault="00F0111D">
      <w:pPr>
        <w:pStyle w:val="a5"/>
        <w:numPr>
          <w:ilvl w:val="0"/>
          <w:numId w:val="21"/>
        </w:numPr>
        <w:tabs>
          <w:tab w:val="left" w:pos="2175"/>
        </w:tabs>
        <w:spacing w:line="351" w:lineRule="exact"/>
        <w:ind w:left="2175" w:hanging="301"/>
        <w:rPr>
          <w:b/>
          <w:sz w:val="23"/>
        </w:rPr>
      </w:pPr>
      <w:r>
        <w:rPr>
          <w:b/>
          <w:noProof/>
          <w:sz w:val="23"/>
        </w:rPr>
        <mc:AlternateContent>
          <mc:Choice Requires="wps">
            <w:drawing>
              <wp:anchor distT="0" distB="0" distL="0" distR="0" simplePos="0" relativeHeight="15865344" behindDoc="0" locked="0" layoutInCell="1" allowOverlap="1" wp14:anchorId="380DAC21" wp14:editId="7F9140EE">
                <wp:simplePos x="0" y="0"/>
                <wp:positionH relativeFrom="page">
                  <wp:posOffset>427869</wp:posOffset>
                </wp:positionH>
                <wp:positionV relativeFrom="paragraph">
                  <wp:posOffset>35989</wp:posOffset>
                </wp:positionV>
                <wp:extent cx="961390" cy="1269365"/>
                <wp:effectExtent l="0" t="0" r="0" b="0"/>
                <wp:wrapNone/>
                <wp:docPr id="825" name="Textbox 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1390" cy="1269365"/>
                        </a:xfrm>
                        <a:prstGeom prst="rect">
                          <a:avLst/>
                        </a:prstGeom>
                        <a:ln w="9525">
                          <a:solidFill>
                            <a:srgbClr val="000000"/>
                          </a:solidFill>
                          <a:prstDash val="solid"/>
                        </a:ln>
                      </wps:spPr>
                      <wps:txbx>
                        <w:txbxContent>
                          <w:p w14:paraId="118809BD" w14:textId="77777777" w:rsidR="00AE5D68" w:rsidRDefault="00F0111D">
                            <w:pPr>
                              <w:spacing w:before="36" w:line="377" w:lineRule="exact"/>
                              <w:ind w:left="144"/>
                              <w:rPr>
                                <w:b/>
                                <w:sz w:val="21"/>
                              </w:rPr>
                            </w:pPr>
                            <w:r>
                              <w:rPr>
                                <w:b/>
                                <w:spacing w:val="-3"/>
                                <w:w w:val="105"/>
                                <w:sz w:val="21"/>
                              </w:rPr>
                              <w:t>記憶重點</w:t>
                            </w:r>
                          </w:p>
                          <w:p w14:paraId="2AEA5494" w14:textId="77777777" w:rsidR="00AE5D68" w:rsidRDefault="00F0111D">
                            <w:pPr>
                              <w:spacing w:line="235" w:lineRule="auto"/>
                              <w:ind w:left="144" w:right="148"/>
                              <w:jc w:val="both"/>
                              <w:rPr>
                                <w:sz w:val="20"/>
                              </w:rPr>
                            </w:pPr>
                            <w:r>
                              <w:rPr>
                                <w:spacing w:val="-2"/>
                                <w:sz w:val="20"/>
                              </w:rPr>
                              <w:t>注意屯軍逃亡是屯地被私自典賣、侵佔的原因之一。</w:t>
                            </w:r>
                          </w:p>
                        </w:txbxContent>
                      </wps:txbx>
                      <wps:bodyPr wrap="square" lIns="0" tIns="0" rIns="0" bIns="0" rtlCol="0">
                        <a:noAutofit/>
                      </wps:bodyPr>
                    </wps:wsp>
                  </a:graphicData>
                </a:graphic>
              </wp:anchor>
            </w:drawing>
          </mc:Choice>
          <mc:Fallback>
            <w:pict>
              <v:shape w14:anchorId="380DAC21" id="Textbox 825" o:spid="_x0000_s1538" type="#_x0000_t202" style="position:absolute;left:0;text-align:left;margin-left:33.7pt;margin-top:2.85pt;width:75.7pt;height:99.95pt;z-index:1586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" filled="f">
                <v:path arrowok="t"/>
                <v:textbox inset="0,0,0,0">
                  <w:txbxContent>
                    <w:p w14:paraId="118809BD" w14:textId="77777777" w:rsidR="00AE5D68" w:rsidRDefault="00F0111D">
                      <w:pPr>
                        <w:spacing w:before="36" w:line="377" w:lineRule="exact"/>
                        <w:ind w:left="144"/>
                        <w:rPr>
                          <w:b/>
                          <w:sz w:val="21"/>
                        </w:rPr>
                      </w:pPr>
                      <w:r>
                        <w:rPr>
                          <w:b/>
                          <w:spacing w:val="-3"/>
                          <w:w w:val="105"/>
                          <w:sz w:val="21"/>
                        </w:rPr>
                        <w:t>記憶重點</w:t>
                      </w:r>
                    </w:p>
                    <w:p w14:paraId="2AEA5494" w14:textId="77777777" w:rsidR="00AE5D68" w:rsidRDefault="00F0111D">
                      <w:pPr>
                        <w:spacing w:line="235" w:lineRule="auto"/>
                        <w:ind w:left="144" w:right="148"/>
                        <w:jc w:val="both"/>
                        <w:rPr>
                          <w:sz w:val="20"/>
                        </w:rPr>
                      </w:pPr>
                      <w:r>
                        <w:rPr>
                          <w:spacing w:val="-2"/>
                          <w:sz w:val="20"/>
                        </w:rPr>
                        <w:t>注意屯軍逃亡是屯地被私自典賣、侵佔的原因之一。</w:t>
                      </w:r>
                    </w:p>
                  </w:txbxContent>
                </v:textbox>
                <w10:wrap anchorx="page"/>
              </v:shape>
            </w:pict>
          </mc:Fallback>
        </mc:AlternateContent>
      </w:r>
      <w:r>
        <w:rPr>
          <w:b/>
          <w:spacing w:val="-3"/>
          <w:sz w:val="23"/>
        </w:rPr>
        <w:t>屯田典賣</w:t>
      </w:r>
    </w:p>
    <w:p w14:paraId="0FE99BD1" w14:textId="77777777" w:rsidR="00AE5D68" w:rsidRDefault="00F0111D">
      <w:pPr>
        <w:spacing w:before="19" w:line="196" w:lineRule="auto"/>
        <w:ind w:left="2474" w:right="3932" w:hanging="240"/>
        <w:rPr>
          <w:sz w:val="24"/>
        </w:rPr>
      </w:pPr>
      <w:r>
        <w:rPr>
          <w:noProof/>
          <w:sz w:val="24"/>
        </w:rPr>
        <mc:AlternateContent>
          <mc:Choice Requires="wps">
            <w:drawing>
              <wp:anchor distT="0" distB="0" distL="0" distR="0" simplePos="0" relativeHeight="15863296" behindDoc="0" locked="0" layoutInCell="1" allowOverlap="1" wp14:anchorId="0274ED97" wp14:editId="5ACB6862">
                <wp:simplePos x="0" y="0"/>
                <wp:positionH relativeFrom="page">
                  <wp:posOffset>4423295</wp:posOffset>
                </wp:positionH>
                <wp:positionV relativeFrom="paragraph">
                  <wp:posOffset>43098</wp:posOffset>
                </wp:positionV>
                <wp:extent cx="168910" cy="745490"/>
                <wp:effectExtent l="0" t="0" r="0" b="0"/>
                <wp:wrapNone/>
                <wp:docPr id="826" name="Graphic 8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68910" cy="745490"/>
                        </a:xfrm>
                        <a:custGeom>
                          <a:avLst/>
                          <a:gdLst/>
                          <a:ahLst/>
                          <a:cxnLst/>
                          <a:rect l="l" t="t" r="r" b="b"/>
                          <a:pathLst>
                            <a:path w="168910" h="745490">
                              <a:moveTo>
                                <a:pt x="0" y="0"/>
                              </a:moveTo>
                              <a:lnTo>
                                <a:pt x="32873" y="4881"/>
                              </a:lnTo>
                              <a:lnTo>
                                <a:pt x="59718" y="18195"/>
                              </a:lnTo>
                              <a:lnTo>
                                <a:pt x="77818" y="37942"/>
                              </a:lnTo>
                              <a:lnTo>
                                <a:pt x="84455" y="62123"/>
                              </a:lnTo>
                              <a:lnTo>
                                <a:pt x="84455" y="310622"/>
                              </a:lnTo>
                              <a:lnTo>
                                <a:pt x="91091" y="334803"/>
                              </a:lnTo>
                              <a:lnTo>
                                <a:pt x="109191" y="354549"/>
                              </a:lnTo>
                              <a:lnTo>
                                <a:pt x="136036" y="367863"/>
                              </a:lnTo>
                              <a:lnTo>
                                <a:pt x="168910" y="372745"/>
                              </a:lnTo>
                              <a:lnTo>
                                <a:pt x="136036" y="377627"/>
                              </a:lnTo>
                              <a:lnTo>
                                <a:pt x="109191" y="390940"/>
                              </a:lnTo>
                              <a:lnTo>
                                <a:pt x="91091" y="410687"/>
                              </a:lnTo>
                              <a:lnTo>
                                <a:pt x="84455" y="434868"/>
                              </a:lnTo>
                              <a:lnTo>
                                <a:pt x="84455" y="683367"/>
                              </a:lnTo>
                              <a:lnTo>
                                <a:pt x="77818" y="707548"/>
                              </a:lnTo>
                              <a:lnTo>
                                <a:pt x="59718" y="727294"/>
                              </a:lnTo>
                              <a:lnTo>
                                <a:pt x="32873" y="740608"/>
                              </a:lnTo>
                              <a:lnTo>
                                <a:pt x="0" y="74549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3E7776" id="Graphic 826" o:spid="_x0000_s1026" style="position:absolute;margin-left:348.3pt;margin-top:3.4pt;width:13.3pt;height:58.7pt;z-index:15863296;visibility:visible;mso-wrap-style:square;mso-wrap-distance-left:0;mso-wrap-distance-top:0;mso-wrap-distance-right:0;mso-wrap-distance-bottom:0;mso-position-horizontal:absolute;mso-position-horizontal-relative:page;mso-position-vertical:absolute;mso-position-vertical-relative:text;v-text-anchor:top" coordsize="168910,7454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" path="m,l32873,4881,59718,18195,77818,37942r6637,24181l84455,310622r6636,24181l109191,354549r26845,13314l168910,372745r-32874,4882l109191,390940,91091,410687r-6636,24181l84455,683367r-6637,24181l59718,727294,32873,740608,,745490e" filled="f">
                <v:path arrowok="t"/>
                <w10:wrap anchorx="page"/>
              </v:shape>
            </w:pict>
          </mc:Fallback>
        </mc:AlternateContent>
      </w:r>
      <w:r>
        <w:rPr>
          <w:noProof/>
          <w:sz w:val="24"/>
        </w:rPr>
        <mc:AlternateContent>
          <mc:Choice Requires="wps">
            <w:drawing>
              <wp:anchor distT="0" distB="0" distL="0" distR="0" simplePos="0" relativeHeight="15864832" behindDoc="0" locked="0" layoutInCell="1" allowOverlap="1" wp14:anchorId="48707017" wp14:editId="1C88EFD5">
                <wp:simplePos x="0" y="0"/>
                <wp:positionH relativeFrom="page">
                  <wp:posOffset>4667770</wp:posOffset>
                </wp:positionH>
                <wp:positionV relativeFrom="paragraph">
                  <wp:posOffset>212008</wp:posOffset>
                </wp:positionV>
                <wp:extent cx="1613535" cy="541655"/>
                <wp:effectExtent l="0" t="0" r="0" b="0"/>
                <wp:wrapNone/>
                <wp:docPr id="827" name="Textbox 8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3535" cy="541655"/>
                        </a:xfrm>
                        <a:prstGeom prst="rect">
                          <a:avLst/>
                        </a:prstGeom>
                        <a:ln w="9525">
                          <a:solidFill>
                            <a:srgbClr val="000000"/>
                          </a:solidFill>
                          <a:prstDash val="solid"/>
                        </a:ln>
                      </wps:spPr>
                      <wps:txbx>
                        <w:txbxContent>
                          <w:p w14:paraId="06078095" w14:textId="77777777" w:rsidR="00AE5D68" w:rsidRDefault="00F0111D">
                            <w:pPr>
                              <w:spacing w:before="5" w:line="401" w:lineRule="exact"/>
                              <w:ind w:left="143"/>
                              <w:rPr>
                                <w:sz w:val="24"/>
                              </w:rPr>
                            </w:pPr>
                            <w:r>
                              <w:rPr>
                                <w:spacing w:val="-2"/>
                                <w:sz w:val="24"/>
                              </w:rPr>
                              <w:t>屯田流失變成民田</w:t>
                            </w:r>
                          </w:p>
                          <w:p w14:paraId="68DC84E8" w14:textId="77777777" w:rsidR="00AE5D68" w:rsidRDefault="00F0111D">
                            <w:pPr>
                              <w:spacing w:line="401" w:lineRule="exact"/>
                              <w:ind w:left="143"/>
                              <w:rPr>
                                <w:sz w:val="24"/>
                              </w:rPr>
                            </w:pPr>
                            <w:r>
                              <w:rPr>
                                <w:spacing w:val="5"/>
                                <w:sz w:val="24"/>
                              </w:rPr>
                              <w:t xml:space="preserve">→ </w:t>
                            </w:r>
                            <w:r>
                              <w:rPr>
                                <w:spacing w:val="5"/>
                                <w:sz w:val="24"/>
                              </w:rPr>
                              <w:t>軍屯制無法維</w:t>
                            </w:r>
                          </w:p>
                        </w:txbxContent>
                      </wps:txbx>
                      <wps:bodyPr wrap="square" lIns="0" tIns="0" rIns="0" bIns="0" rtlCol="0">
                        <a:noAutofit/>
                      </wps:bodyPr>
                    </wps:wsp>
                  </a:graphicData>
                </a:graphic>
              </wp:anchor>
            </w:drawing>
          </mc:Choice>
          <mc:Fallback>
            <w:pict>
              <v:shape w14:anchorId="48707017" id="Textbox 827" o:spid="_x0000_s1539" type="#_x0000_t202" style="position:absolute;left:0;text-align:left;margin-left:367.55pt;margin-top:16.7pt;width:127.05pt;height:42.65pt;z-index:15864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" filled="f">
                <v:path arrowok="t"/>
                <v:textbox inset="0,0,0,0">
                  <w:txbxContent>
                    <w:p w14:paraId="06078095" w14:textId="77777777" w:rsidR="00AE5D68" w:rsidRDefault="00F0111D">
                      <w:pPr>
                        <w:spacing w:before="5" w:line="401" w:lineRule="exact"/>
                        <w:ind w:left="143"/>
                        <w:rPr>
                          <w:sz w:val="24"/>
                        </w:rPr>
                      </w:pPr>
                      <w:r>
                        <w:rPr>
                          <w:spacing w:val="-2"/>
                          <w:sz w:val="24"/>
                        </w:rPr>
                        <w:t>屯田流失變成民田</w:t>
                      </w:r>
                    </w:p>
                    <w:p w14:paraId="68DC84E8" w14:textId="77777777" w:rsidR="00AE5D68" w:rsidRDefault="00F0111D">
                      <w:pPr>
                        <w:spacing w:line="401" w:lineRule="exact"/>
                        <w:ind w:left="143"/>
                        <w:rPr>
                          <w:sz w:val="24"/>
                        </w:rPr>
                      </w:pPr>
                      <w:r>
                        <w:rPr>
                          <w:spacing w:val="5"/>
                          <w:sz w:val="24"/>
                        </w:rPr>
                        <w:t xml:space="preserve">→ </w:t>
                      </w:r>
                      <w:r>
                        <w:rPr>
                          <w:spacing w:val="5"/>
                          <w:sz w:val="24"/>
                        </w:rPr>
                        <w:t>軍屯制無法維</w:t>
                      </w:r>
                    </w:p>
                  </w:txbxContent>
                </v:textbox>
                <w10:wrap anchorx="page"/>
              </v:shape>
            </w:pict>
          </mc:Fallback>
        </mc:AlternateContent>
      </w:r>
      <w:r>
        <w:rPr>
          <w:spacing w:val="-2"/>
          <w:sz w:val="24"/>
        </w:rPr>
        <w:t>①</w:t>
      </w:r>
      <w:r>
        <w:rPr>
          <w:spacing w:val="-2"/>
          <w:sz w:val="24"/>
        </w:rPr>
        <w:t>屯軍把遠離其駐留地的屯地租給他人。一段時間後，田地的權屬模糊不清。</w:t>
      </w:r>
    </w:p>
    <w:p w14:paraId="100B47F7" w14:textId="77777777" w:rsidR="00AE5D68" w:rsidRDefault="00F0111D">
      <w:pPr>
        <w:spacing w:line="339" w:lineRule="exact"/>
        <w:ind w:left="2234"/>
        <w:rPr>
          <w:sz w:val="24"/>
        </w:rPr>
      </w:pPr>
      <w:r>
        <w:rPr>
          <w:spacing w:val="-1"/>
          <w:sz w:val="24"/>
        </w:rPr>
        <w:t>②</w:t>
      </w:r>
      <w:r>
        <w:rPr>
          <w:spacing w:val="-1"/>
          <w:sz w:val="24"/>
        </w:rPr>
        <w:t>屯地常被私下典當買賣，朝廷禁之不</w:t>
      </w:r>
    </w:p>
    <w:p w14:paraId="1BD49A8F" w14:textId="3A92BF30" w:rsidR="00AE5D68" w:rsidRDefault="00F0111D">
      <w:pPr>
        <w:spacing w:line="401" w:lineRule="exact"/>
        <w:ind w:left="2474"/>
        <w:rPr>
          <w:sz w:val="24"/>
        </w:rPr>
      </w:pPr>
      <w:r>
        <w:rPr>
          <w:spacing w:val="-1"/>
          <w:sz w:val="24"/>
        </w:rPr>
        <w:t>絕，且拋荒的屯地日多。</w:t>
      </w:r>
    </w:p>
    <w:p w14:paraId="463A32E5" w14:textId="77777777" w:rsidR="00AE5D68" w:rsidRDefault="00AE5D68">
      <w:pPr>
        <w:spacing w:line="401" w:lineRule="exact"/>
        <w:rPr>
          <w:sz w:val="24"/>
        </w:rPr>
        <w:sectPr w:rsidR="00AE5D68">
          <w:headerReference w:type="default" r:id="rId131"/>
          <w:footerReference w:type="default" r:id="rId132"/>
          <w:pgSz w:w="11910" w:h="16840"/>
          <w:pgMar w:top="1780" w:right="992" w:bottom="320" w:left="425" w:header="0" w:footer="121" w:gutter="0"/>
          <w:cols w:space="720"/>
        </w:sectPr>
      </w:pPr>
    </w:p>
    <w:p w14:paraId="41BF57F4" w14:textId="77777777" w:rsidR="00AE5D68" w:rsidRDefault="00F0111D">
      <w:pPr>
        <w:pStyle w:val="a5"/>
        <w:numPr>
          <w:ilvl w:val="0"/>
          <w:numId w:val="21"/>
        </w:numPr>
        <w:tabs>
          <w:tab w:val="left" w:pos="2175"/>
        </w:tabs>
        <w:spacing w:before="9" w:line="385" w:lineRule="exact"/>
        <w:ind w:left="2175" w:hanging="301"/>
        <w:rPr>
          <w:b/>
          <w:sz w:val="23"/>
        </w:rPr>
      </w:pPr>
      <w:r>
        <w:rPr>
          <w:b/>
          <w:spacing w:val="-3"/>
          <w:sz w:val="23"/>
        </w:rPr>
        <w:t>權貴侵佔</w:t>
      </w:r>
    </w:p>
    <w:p w14:paraId="649E0088" w14:textId="77777777" w:rsidR="00AE5D68" w:rsidRDefault="00F0111D">
      <w:pPr>
        <w:spacing w:line="363" w:lineRule="exact"/>
        <w:ind w:left="2114"/>
        <w:rPr>
          <w:sz w:val="24"/>
        </w:rPr>
      </w:pPr>
      <w:r>
        <w:rPr>
          <w:noProof/>
          <w:sz w:val="24"/>
        </w:rPr>
        <mc:AlternateContent>
          <mc:Choice Requires="wps">
            <w:drawing>
              <wp:anchor distT="0" distB="0" distL="0" distR="0" simplePos="0" relativeHeight="15872512" behindDoc="0" locked="0" layoutInCell="1" allowOverlap="1" wp14:anchorId="7EE7871E" wp14:editId="133781B6">
                <wp:simplePos x="0" y="0"/>
                <wp:positionH relativeFrom="page">
                  <wp:posOffset>4020705</wp:posOffset>
                </wp:positionH>
                <wp:positionV relativeFrom="paragraph">
                  <wp:posOffset>223647</wp:posOffset>
                </wp:positionV>
                <wp:extent cx="233045" cy="646430"/>
                <wp:effectExtent l="0" t="0" r="0" b="0"/>
                <wp:wrapNone/>
                <wp:docPr id="830" name="Graphic 8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33045" cy="646430"/>
                        </a:xfrm>
                        <a:custGeom>
                          <a:avLst/>
                          <a:gdLst/>
                          <a:ahLst/>
                          <a:cxnLst/>
                          <a:rect l="l" t="t" r="r" b="b"/>
                          <a:pathLst>
                            <a:path w="233045" h="646430">
                              <a:moveTo>
                                <a:pt x="0" y="0"/>
                              </a:moveTo>
                              <a:lnTo>
                                <a:pt x="45356" y="4233"/>
                              </a:lnTo>
                              <a:lnTo>
                                <a:pt x="82394" y="15777"/>
                              </a:lnTo>
                              <a:lnTo>
                                <a:pt x="107366" y="32900"/>
                              </a:lnTo>
                              <a:lnTo>
                                <a:pt x="116523" y="53868"/>
                              </a:lnTo>
                              <a:lnTo>
                                <a:pt x="116523" y="269347"/>
                              </a:lnTo>
                              <a:lnTo>
                                <a:pt x="125680" y="290314"/>
                              </a:lnTo>
                              <a:lnTo>
                                <a:pt x="150651" y="307437"/>
                              </a:lnTo>
                              <a:lnTo>
                                <a:pt x="187690" y="318981"/>
                              </a:lnTo>
                              <a:lnTo>
                                <a:pt x="233046" y="323215"/>
                              </a:lnTo>
                              <a:lnTo>
                                <a:pt x="187690" y="327448"/>
                              </a:lnTo>
                              <a:lnTo>
                                <a:pt x="150651" y="338992"/>
                              </a:lnTo>
                              <a:lnTo>
                                <a:pt x="125680" y="356115"/>
                              </a:lnTo>
                              <a:lnTo>
                                <a:pt x="116523" y="377083"/>
                              </a:lnTo>
                              <a:lnTo>
                                <a:pt x="116523" y="592562"/>
                              </a:lnTo>
                              <a:lnTo>
                                <a:pt x="107366" y="613530"/>
                              </a:lnTo>
                              <a:lnTo>
                                <a:pt x="82394" y="630652"/>
                              </a:lnTo>
                              <a:lnTo>
                                <a:pt x="45356" y="642197"/>
                              </a:lnTo>
                              <a:lnTo>
                                <a:pt x="0" y="64643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68D0F" id="Graphic 830" o:spid="_x0000_s1026" style="position:absolute;margin-left:316.6pt;margin-top:17.6pt;width:18.35pt;height:50.9pt;z-index:15872512;visibility:visible;mso-wrap-style:square;mso-wrap-distance-left:0;mso-wrap-distance-top:0;mso-wrap-distance-right:0;mso-wrap-distance-bottom:0;mso-position-horizontal:absolute;mso-position-horizontal-relative:page;mso-position-vertical:absolute;mso-position-vertical-relative:text;v-text-anchor:top" coordsize="233045,6464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" path="m,l45356,4233,82394,15777r24972,17123l116523,53868r,215479l125680,290314r24971,17123l187690,318981r45356,4234l187690,327448r-37039,11544l125680,356115r-9157,20968l116523,592562r-9157,20968l82394,630652,45356,642197,,646430e" filled="f">
                <v:path arrowok="t"/>
                <w10:wrap anchorx="page"/>
              </v:shape>
            </w:pict>
          </mc:Fallback>
        </mc:AlternateContent>
      </w:r>
      <w:r>
        <w:rPr>
          <w:spacing w:val="-1"/>
          <w:sz w:val="24"/>
        </w:rPr>
        <w:t>①</w:t>
      </w:r>
      <w:r>
        <w:rPr>
          <w:spacing w:val="-1"/>
          <w:sz w:val="24"/>
        </w:rPr>
        <w:t>宣宗以後，權貴、豪強以至軍官</w:t>
      </w:r>
    </w:p>
    <w:p w14:paraId="1C8759E5" w14:textId="77777777" w:rsidR="00AE5D68" w:rsidRDefault="00F0111D">
      <w:pPr>
        <w:spacing w:line="360" w:lineRule="exact"/>
        <w:ind w:left="2354"/>
        <w:rPr>
          <w:sz w:val="24"/>
        </w:rPr>
      </w:pPr>
      <w:r>
        <w:rPr>
          <w:noProof/>
          <w:sz w:val="24"/>
        </w:rPr>
        <mc:AlternateContent>
          <mc:Choice Requires="wps">
            <w:drawing>
              <wp:anchor distT="0" distB="0" distL="0" distR="0" simplePos="0" relativeHeight="15875072" behindDoc="0" locked="0" layoutInCell="1" allowOverlap="1" wp14:anchorId="5377E7AD" wp14:editId="39FFB968">
                <wp:simplePos x="0" y="0"/>
                <wp:positionH relativeFrom="page">
                  <wp:posOffset>4342003</wp:posOffset>
                </wp:positionH>
                <wp:positionV relativeFrom="paragraph">
                  <wp:posOffset>25182</wp:posOffset>
                </wp:positionV>
                <wp:extent cx="1910080" cy="544195"/>
                <wp:effectExtent l="0" t="0" r="0" b="0"/>
                <wp:wrapNone/>
                <wp:docPr id="831" name="Textbox 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0080" cy="544195"/>
                        </a:xfrm>
                        <a:prstGeom prst="rect">
                          <a:avLst/>
                        </a:prstGeom>
                        <a:ln w="9525">
                          <a:solidFill>
                            <a:srgbClr val="000000"/>
                          </a:solidFill>
                          <a:prstDash val="solid"/>
                        </a:ln>
                      </wps:spPr>
                      <wps:txbx>
                        <w:txbxContent>
                          <w:p w14:paraId="2CD69083" w14:textId="77777777" w:rsidR="00AE5D68" w:rsidRDefault="00F0111D">
                            <w:pPr>
                              <w:spacing w:before="61" w:line="196" w:lineRule="auto"/>
                              <w:ind w:left="143" w:right="207"/>
                              <w:rPr>
                                <w:sz w:val="24"/>
                              </w:rPr>
                            </w:pPr>
                            <w:r>
                              <w:rPr>
                                <w:spacing w:val="-2"/>
                                <w:sz w:val="24"/>
                              </w:rPr>
                              <w:t>大量屯地流失，屯軍無田</w:t>
                            </w:r>
                            <w:r>
                              <w:rPr>
                                <w:spacing w:val="5"/>
                                <w:sz w:val="24"/>
                              </w:rPr>
                              <w:t>耕作</w:t>
                            </w:r>
                            <w:r>
                              <w:rPr>
                                <w:spacing w:val="5"/>
                                <w:sz w:val="24"/>
                              </w:rPr>
                              <w:t xml:space="preserve"> → </w:t>
                            </w:r>
                            <w:r>
                              <w:rPr>
                                <w:spacing w:val="5"/>
                                <w:sz w:val="24"/>
                              </w:rPr>
                              <w:t>軍屯制敗壞。</w:t>
                            </w:r>
                          </w:p>
                        </w:txbxContent>
                      </wps:txbx>
                      <wps:bodyPr wrap="square" lIns="0" tIns="0" rIns="0" bIns="0" rtlCol="0">
                        <a:noAutofit/>
                      </wps:bodyPr>
                    </wps:wsp>
                  </a:graphicData>
                </a:graphic>
              </wp:anchor>
            </w:drawing>
          </mc:Choice>
          <mc:Fallback>
            <w:pict>
              <v:shape w14:anchorId="5377E7AD" id="Textbox 831" o:spid="_x0000_s1540" type="#_x0000_t202" style="position:absolute;left:0;text-align:left;margin-left:341.9pt;margin-top:2pt;width:150.4pt;height:42.85pt;z-index:15875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" filled="f">
                <v:path arrowok="t"/>
                <v:textbox inset="0,0,0,0">
                  <w:txbxContent>
                    <w:p w14:paraId="2CD69083" w14:textId="77777777" w:rsidR="00AE5D68" w:rsidRDefault="00F0111D">
                      <w:pPr>
                        <w:spacing w:before="61" w:line="196" w:lineRule="auto"/>
                        <w:ind w:left="143" w:right="207"/>
                        <w:rPr>
                          <w:sz w:val="24"/>
                        </w:rPr>
                      </w:pPr>
                      <w:r>
                        <w:rPr>
                          <w:spacing w:val="-2"/>
                          <w:sz w:val="24"/>
                        </w:rPr>
                        <w:t>大量屯地流失，屯軍無田</w:t>
                      </w:r>
                      <w:r>
                        <w:rPr>
                          <w:spacing w:val="5"/>
                          <w:sz w:val="24"/>
                        </w:rPr>
                        <w:t>耕作</w:t>
                      </w:r>
                      <w:r>
                        <w:rPr>
                          <w:spacing w:val="5"/>
                          <w:sz w:val="24"/>
                        </w:rPr>
                        <w:t xml:space="preserve"> → </w:t>
                      </w:r>
                      <w:r>
                        <w:rPr>
                          <w:spacing w:val="5"/>
                          <w:sz w:val="24"/>
                        </w:rPr>
                        <w:t>軍屯制敗壞。</w:t>
                      </w:r>
                    </w:p>
                  </w:txbxContent>
                </v:textbox>
                <w10:wrap anchorx="page"/>
              </v:shape>
            </w:pict>
          </mc:Fallback>
        </mc:AlternateContent>
      </w:r>
      <w:r>
        <w:rPr>
          <w:spacing w:val="-2"/>
          <w:sz w:val="24"/>
        </w:rPr>
        <w:t>ⅰ</w:t>
      </w:r>
      <w:r>
        <w:rPr>
          <w:spacing w:val="-2"/>
          <w:sz w:val="24"/>
        </w:rPr>
        <w:t>佔奪荒廢的屯地；</w:t>
      </w:r>
    </w:p>
    <w:p w14:paraId="0F905CAB" w14:textId="77777777" w:rsidR="00AE5D68" w:rsidRDefault="00F0111D">
      <w:pPr>
        <w:spacing w:line="360" w:lineRule="exact"/>
        <w:ind w:left="2354"/>
        <w:rPr>
          <w:sz w:val="24"/>
        </w:rPr>
      </w:pPr>
      <w:r>
        <w:rPr>
          <w:spacing w:val="-1"/>
          <w:sz w:val="24"/>
        </w:rPr>
        <w:t>ⅱ</w:t>
      </w:r>
      <w:r>
        <w:rPr>
          <w:spacing w:val="-1"/>
          <w:sz w:val="24"/>
        </w:rPr>
        <w:t>以貧瘠民田抵換肥沃屯田；</w:t>
      </w:r>
    </w:p>
    <w:p w14:paraId="303FC19F" w14:textId="77777777" w:rsidR="00AE5D68" w:rsidRDefault="00F0111D">
      <w:pPr>
        <w:spacing w:line="360" w:lineRule="exact"/>
        <w:ind w:left="2354"/>
        <w:rPr>
          <w:sz w:val="24"/>
        </w:rPr>
      </w:pPr>
      <w:r>
        <w:rPr>
          <w:spacing w:val="-10"/>
          <w:sz w:val="24"/>
        </w:rPr>
        <w:t>ⅲ</w:t>
      </w:r>
      <w:r>
        <w:rPr>
          <w:spacing w:val="-10"/>
          <w:sz w:val="24"/>
        </w:rPr>
        <w:t>請託官府把屯田列為「民田」。</w:t>
      </w:r>
    </w:p>
    <w:p w14:paraId="18F3BEC4" w14:textId="77777777" w:rsidR="00AE5D68" w:rsidRDefault="00F0111D">
      <w:pPr>
        <w:spacing w:line="401" w:lineRule="exact"/>
        <w:ind w:left="2114"/>
        <w:rPr>
          <w:sz w:val="24"/>
        </w:rPr>
      </w:pPr>
      <w:r>
        <w:rPr>
          <w:spacing w:val="-1"/>
          <w:sz w:val="24"/>
        </w:rPr>
        <w:t>②</w:t>
      </w:r>
      <w:r>
        <w:rPr>
          <w:spacing w:val="-1"/>
          <w:sz w:val="24"/>
        </w:rPr>
        <w:t>朝廷雖曾多次清查田地，但始終無法禁絕</w:t>
      </w:r>
    </w:p>
    <w:p w14:paraId="59EA1C0D" w14:textId="77777777" w:rsidR="00AE5D68" w:rsidRDefault="00F0111D">
      <w:pPr>
        <w:tabs>
          <w:tab w:val="left" w:pos="4341"/>
        </w:tabs>
        <w:spacing w:before="289" w:line="393" w:lineRule="exact"/>
        <w:ind w:left="3861"/>
        <w:rPr>
          <w:b/>
          <w:sz w:val="23"/>
        </w:rPr>
      </w:pPr>
      <w:r>
        <w:rPr>
          <w:b/>
          <w:spacing w:val="-10"/>
          <w:sz w:val="23"/>
        </w:rPr>
        <w:t>四</w:t>
      </w:r>
      <w:r>
        <w:rPr>
          <w:b/>
          <w:sz w:val="23"/>
        </w:rPr>
        <w:tab/>
      </w:r>
      <w:r>
        <w:rPr>
          <w:b/>
          <w:sz w:val="23"/>
        </w:rPr>
        <w:t>軍屯制敗壞對衞所制的影</w:t>
      </w:r>
      <w:r>
        <w:rPr>
          <w:b/>
          <w:spacing w:val="-10"/>
          <w:sz w:val="23"/>
        </w:rPr>
        <w:t>響</w:t>
      </w:r>
    </w:p>
    <w:p w14:paraId="0542F711" w14:textId="77777777" w:rsidR="00AE5D68" w:rsidRDefault="00F0111D">
      <w:pPr>
        <w:pStyle w:val="a5"/>
        <w:numPr>
          <w:ilvl w:val="0"/>
          <w:numId w:val="20"/>
        </w:numPr>
        <w:tabs>
          <w:tab w:val="left" w:pos="2175"/>
        </w:tabs>
        <w:spacing w:line="393" w:lineRule="exact"/>
        <w:ind w:left="2175" w:hanging="301"/>
        <w:rPr>
          <w:b/>
          <w:sz w:val="23"/>
        </w:rPr>
      </w:pPr>
      <w:r>
        <w:rPr>
          <w:b/>
          <w:spacing w:val="-3"/>
          <w:sz w:val="23"/>
        </w:rPr>
        <w:t>軍食不足</w:t>
      </w:r>
    </w:p>
    <w:p w14:paraId="750D0091" w14:textId="77777777" w:rsidR="00AE5D68" w:rsidRDefault="00F0111D">
      <w:pPr>
        <w:spacing w:line="325" w:lineRule="exact"/>
        <w:ind w:left="2234"/>
        <w:rPr>
          <w:sz w:val="24"/>
        </w:rPr>
      </w:pPr>
      <w:r>
        <w:rPr>
          <w:noProof/>
          <w:sz w:val="24"/>
        </w:rPr>
        <mc:AlternateContent>
          <mc:Choice Requires="wps">
            <w:drawing>
              <wp:anchor distT="0" distB="0" distL="0" distR="0" simplePos="0" relativeHeight="15873024" behindDoc="0" locked="0" layoutInCell="1" allowOverlap="1" wp14:anchorId="2278914A" wp14:editId="066A9ACE">
                <wp:simplePos x="0" y="0"/>
                <wp:positionH relativeFrom="page">
                  <wp:posOffset>4452505</wp:posOffset>
                </wp:positionH>
                <wp:positionV relativeFrom="paragraph">
                  <wp:posOffset>48592</wp:posOffset>
                </wp:positionV>
                <wp:extent cx="174625" cy="978535"/>
                <wp:effectExtent l="0" t="0" r="0" b="0"/>
                <wp:wrapNone/>
                <wp:docPr id="832" name="Graphic 8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74625" cy="978535"/>
                        </a:xfrm>
                        <a:custGeom>
                          <a:avLst/>
                          <a:gdLst/>
                          <a:ahLst/>
                          <a:cxnLst/>
                          <a:rect l="l" t="t" r="r" b="b"/>
                          <a:pathLst>
                            <a:path w="174625" h="978535">
                              <a:moveTo>
                                <a:pt x="0" y="0"/>
                              </a:moveTo>
                              <a:lnTo>
                                <a:pt x="33986" y="6408"/>
                              </a:lnTo>
                              <a:lnTo>
                                <a:pt x="61739" y="23883"/>
                              </a:lnTo>
                              <a:lnTo>
                                <a:pt x="80451" y="49803"/>
                              </a:lnTo>
                              <a:lnTo>
                                <a:pt x="87313" y="81544"/>
                              </a:lnTo>
                              <a:lnTo>
                                <a:pt x="87313" y="407723"/>
                              </a:lnTo>
                              <a:lnTo>
                                <a:pt x="94174" y="439464"/>
                              </a:lnTo>
                              <a:lnTo>
                                <a:pt x="112886" y="465383"/>
                              </a:lnTo>
                              <a:lnTo>
                                <a:pt x="140639" y="482859"/>
                              </a:lnTo>
                              <a:lnTo>
                                <a:pt x="174626" y="489267"/>
                              </a:lnTo>
                              <a:lnTo>
                                <a:pt x="140639" y="495675"/>
                              </a:lnTo>
                              <a:lnTo>
                                <a:pt x="112886" y="513151"/>
                              </a:lnTo>
                              <a:lnTo>
                                <a:pt x="94174" y="539071"/>
                              </a:lnTo>
                              <a:lnTo>
                                <a:pt x="87313" y="570812"/>
                              </a:lnTo>
                              <a:lnTo>
                                <a:pt x="87313" y="896991"/>
                              </a:lnTo>
                              <a:lnTo>
                                <a:pt x="80451" y="928731"/>
                              </a:lnTo>
                              <a:lnTo>
                                <a:pt x="61739" y="954651"/>
                              </a:lnTo>
                              <a:lnTo>
                                <a:pt x="33986" y="972127"/>
                              </a:lnTo>
                              <a:lnTo>
                                <a:pt x="0" y="97853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63345E" id="Graphic 832" o:spid="_x0000_s1026" style="position:absolute;margin-left:350.6pt;margin-top:3.85pt;width:13.75pt;height:77.05pt;z-index:15873024;visibility:visible;mso-wrap-style:square;mso-wrap-distance-left:0;mso-wrap-distance-top:0;mso-wrap-distance-right:0;mso-wrap-distance-bottom:0;mso-position-horizontal:absolute;mso-position-horizontal-relative:page;mso-position-vertical:absolute;mso-position-vertical-relative:text;v-text-anchor:top" coordsize="174625,9785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" path="m,l33986,6408,61739,23883,80451,49803r6862,31741l87313,407723r6861,31741l112886,465383r27753,17476l174626,489267r-33987,6408l112886,513151,94174,539071r-6861,31741l87313,896991r-6862,31740l61739,954651,33986,972127,,978535e" filled="f">
                <v:path arrowok="t"/>
                <w10:wrap anchorx="page"/>
              </v:shape>
            </w:pict>
          </mc:Fallback>
        </mc:AlternateContent>
      </w:r>
      <w:r>
        <w:rPr>
          <w:spacing w:val="-1"/>
          <w:sz w:val="24"/>
        </w:rPr>
        <w:t>①</w:t>
      </w:r>
      <w:r>
        <w:rPr>
          <w:spacing w:val="-1"/>
          <w:sz w:val="24"/>
        </w:rPr>
        <w:t>軍屯敗壞，影響衞所軍月糧支給。</w:t>
      </w:r>
    </w:p>
    <w:p w14:paraId="0EDBC020" w14:textId="77777777" w:rsidR="00AE5D68" w:rsidRDefault="00F0111D">
      <w:pPr>
        <w:spacing w:line="360" w:lineRule="exact"/>
        <w:ind w:left="2474"/>
        <w:rPr>
          <w:sz w:val="24"/>
        </w:rPr>
      </w:pPr>
      <w:r>
        <w:rPr>
          <w:noProof/>
          <w:sz w:val="24"/>
        </w:rPr>
        <mc:AlternateContent>
          <mc:Choice Requires="wps">
            <w:drawing>
              <wp:anchor distT="0" distB="0" distL="0" distR="0" simplePos="0" relativeHeight="15874560" behindDoc="0" locked="0" layoutInCell="1" allowOverlap="1" wp14:anchorId="42C178EC" wp14:editId="1348D665">
                <wp:simplePos x="0" y="0"/>
                <wp:positionH relativeFrom="page">
                  <wp:posOffset>4731905</wp:posOffset>
                </wp:positionH>
                <wp:positionV relativeFrom="paragraph">
                  <wp:posOffset>5686</wp:posOffset>
                </wp:positionV>
                <wp:extent cx="1106805" cy="576580"/>
                <wp:effectExtent l="0" t="0" r="0" b="0"/>
                <wp:wrapNone/>
                <wp:docPr id="833" name="Textbox 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6805" cy="576580"/>
                        </a:xfrm>
                        <a:prstGeom prst="rect">
                          <a:avLst/>
                        </a:prstGeom>
                        <a:ln w="9525">
                          <a:solidFill>
                            <a:srgbClr val="000000"/>
                          </a:solidFill>
                          <a:prstDash val="solid"/>
                        </a:ln>
                      </wps:spPr>
                      <wps:txbx>
                        <w:txbxContent>
                          <w:p w14:paraId="5132F7D4" w14:textId="77777777" w:rsidR="00AE5D68" w:rsidRDefault="00F0111D">
                            <w:pPr>
                              <w:spacing w:before="62" w:line="196" w:lineRule="auto"/>
                              <w:ind w:left="143" w:right="142"/>
                              <w:rPr>
                                <w:sz w:val="24"/>
                              </w:rPr>
                            </w:pPr>
                            <w:r>
                              <w:rPr>
                                <w:spacing w:val="-2"/>
                                <w:sz w:val="24"/>
                              </w:rPr>
                              <w:t>軍士的士氣和戰鬥力下降。</w:t>
                            </w:r>
                          </w:p>
                        </w:txbxContent>
                      </wps:txbx>
                      <wps:bodyPr wrap="square" lIns="0" tIns="0" rIns="0" bIns="0" rtlCol="0">
                        <a:noAutofit/>
                      </wps:bodyPr>
                    </wps:wsp>
                  </a:graphicData>
                </a:graphic>
              </wp:anchor>
            </w:drawing>
          </mc:Choice>
          <mc:Fallback>
            <w:pict>
              <v:shape w14:anchorId="42C178EC" id="Textbox 833" o:spid="_x0000_s1541" type="#_x0000_t202" style="position:absolute;left:0;text-align:left;margin-left:372.6pt;margin-top:.45pt;width:87.15pt;height:45.4pt;z-index:1587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" filled="f">
                <v:path arrowok="t"/>
                <v:textbox inset="0,0,0,0">
                  <w:txbxContent>
                    <w:p w14:paraId="5132F7D4" w14:textId="77777777" w:rsidR="00AE5D68" w:rsidRDefault="00F0111D">
                      <w:pPr>
                        <w:spacing w:before="62" w:line="196" w:lineRule="auto"/>
                        <w:ind w:left="143" w:right="142"/>
                        <w:rPr>
                          <w:sz w:val="24"/>
                        </w:rPr>
                      </w:pPr>
                      <w:r>
                        <w:rPr>
                          <w:spacing w:val="-2"/>
                          <w:sz w:val="24"/>
                        </w:rPr>
                        <w:t>軍士的士氣和戰鬥力下降。</w:t>
                      </w:r>
                    </w:p>
                  </w:txbxContent>
                </v:textbox>
                <w10:wrap anchorx="page"/>
              </v:shape>
            </w:pict>
          </mc:Fallback>
        </mc:AlternateContent>
      </w:r>
      <w:r>
        <w:rPr>
          <w:spacing w:val="-1"/>
          <w:sz w:val="24"/>
        </w:rPr>
        <w:t>例子︰永樂以後，朝廷常減支月糧。</w:t>
      </w:r>
    </w:p>
    <w:p w14:paraId="1F66526F" w14:textId="77777777" w:rsidR="00AE5D68" w:rsidRDefault="00F0111D">
      <w:pPr>
        <w:spacing w:line="360" w:lineRule="exact"/>
        <w:ind w:left="2234"/>
        <w:rPr>
          <w:sz w:val="24"/>
        </w:rPr>
      </w:pPr>
      <w:r>
        <w:rPr>
          <w:spacing w:val="5"/>
          <w:sz w:val="24"/>
        </w:rPr>
        <w:t>②</w:t>
      </w:r>
      <w:r>
        <w:rPr>
          <w:spacing w:val="5"/>
          <w:sz w:val="24"/>
        </w:rPr>
        <w:t>及後軍屯制幾近崩壞</w:t>
      </w:r>
      <w:r>
        <w:rPr>
          <w:spacing w:val="5"/>
          <w:sz w:val="24"/>
        </w:rPr>
        <w:t xml:space="preserve"> </w:t>
      </w:r>
      <w:r>
        <w:rPr>
          <w:rFonts w:ascii="Calibri" w:eastAsia="Calibri" w:hAnsi="Calibri"/>
          <w:spacing w:val="32"/>
          <w:sz w:val="24"/>
        </w:rPr>
        <w:t xml:space="preserve">+ </w:t>
      </w:r>
      <w:r>
        <w:rPr>
          <w:spacing w:val="-2"/>
          <w:sz w:val="24"/>
        </w:rPr>
        <w:t>邊事日益頻繁</w:t>
      </w:r>
    </w:p>
    <w:p w14:paraId="337538C1" w14:textId="77777777" w:rsidR="00AE5D68" w:rsidRDefault="00F0111D">
      <w:pPr>
        <w:spacing w:line="360" w:lineRule="exact"/>
        <w:ind w:left="2474"/>
        <w:rPr>
          <w:sz w:val="24"/>
        </w:rPr>
      </w:pPr>
      <w:r>
        <w:rPr>
          <w:spacing w:val="5"/>
          <w:sz w:val="24"/>
        </w:rPr>
        <w:t xml:space="preserve">→ </w:t>
      </w:r>
      <w:r>
        <w:rPr>
          <w:spacing w:val="5"/>
          <w:sz w:val="24"/>
        </w:rPr>
        <w:t>軍餉更形不足。</w:t>
      </w:r>
    </w:p>
    <w:p w14:paraId="330F0215" w14:textId="77777777" w:rsidR="00AE5D68" w:rsidRDefault="00F0111D">
      <w:pPr>
        <w:spacing w:line="367" w:lineRule="exact"/>
        <w:ind w:left="2474"/>
        <w:rPr>
          <w:sz w:val="24"/>
        </w:rPr>
      </w:pPr>
      <w:r>
        <w:rPr>
          <w:spacing w:val="-9"/>
          <w:sz w:val="24"/>
        </w:rPr>
        <w:t>例子︰武宗期間，遼東「軍餉告匱」。</w:t>
      </w:r>
    </w:p>
    <w:p w14:paraId="61CF9B6C" w14:textId="77777777" w:rsidR="00AE5D68" w:rsidRDefault="00F0111D">
      <w:pPr>
        <w:pStyle w:val="a5"/>
        <w:numPr>
          <w:ilvl w:val="0"/>
          <w:numId w:val="20"/>
        </w:numPr>
        <w:tabs>
          <w:tab w:val="left" w:pos="2175"/>
        </w:tabs>
        <w:spacing w:line="351" w:lineRule="exact"/>
        <w:ind w:left="2175" w:hanging="301"/>
        <w:rPr>
          <w:b/>
          <w:sz w:val="23"/>
        </w:rPr>
      </w:pPr>
      <w:r>
        <w:rPr>
          <w:b/>
          <w:spacing w:val="-3"/>
          <w:sz w:val="23"/>
        </w:rPr>
        <w:t>動搖軍制</w:t>
      </w:r>
    </w:p>
    <w:p w14:paraId="748A561F" w14:textId="77777777" w:rsidR="00AE5D68" w:rsidRDefault="00F0111D">
      <w:pPr>
        <w:spacing w:line="363" w:lineRule="exact"/>
        <w:ind w:left="2234"/>
        <w:rPr>
          <w:sz w:val="24"/>
        </w:rPr>
      </w:pPr>
      <w:r>
        <w:rPr>
          <w:spacing w:val="1"/>
          <w:sz w:val="24"/>
        </w:rPr>
        <w:t>①</w:t>
      </w:r>
      <w:r>
        <w:rPr>
          <w:spacing w:val="1"/>
          <w:sz w:val="24"/>
        </w:rPr>
        <w:t>軍餉長期不足</w:t>
      </w:r>
      <w:r>
        <w:rPr>
          <w:spacing w:val="1"/>
          <w:sz w:val="24"/>
        </w:rPr>
        <w:t xml:space="preserve"> → </w:t>
      </w:r>
      <w:r>
        <w:rPr>
          <w:spacing w:val="1"/>
          <w:sz w:val="24"/>
        </w:rPr>
        <w:t>軍士難以維生而逃亡。</w:t>
      </w:r>
    </w:p>
    <w:p w14:paraId="7A16E5EF" w14:textId="77777777" w:rsidR="00AE5D68" w:rsidRDefault="00F0111D">
      <w:pPr>
        <w:spacing w:line="360" w:lineRule="exact"/>
        <w:ind w:left="2234"/>
        <w:rPr>
          <w:sz w:val="24"/>
        </w:rPr>
      </w:pPr>
      <w:r>
        <w:rPr>
          <w:spacing w:val="-1"/>
          <w:sz w:val="24"/>
        </w:rPr>
        <w:t>②</w:t>
      </w:r>
      <w:r>
        <w:rPr>
          <w:spacing w:val="-1"/>
          <w:sz w:val="24"/>
        </w:rPr>
        <w:t>屯軍失額常要由軍餘頂種，繳納屯田子粒</w:t>
      </w:r>
    </w:p>
    <w:p w14:paraId="5B7FF9A2" w14:textId="77777777" w:rsidR="00AE5D68" w:rsidRDefault="00F0111D">
      <w:pPr>
        <w:spacing w:line="360" w:lineRule="exact"/>
        <w:ind w:left="2474"/>
        <w:rPr>
          <w:sz w:val="24"/>
        </w:rPr>
      </w:pPr>
      <w:r>
        <w:rPr>
          <w:noProof/>
          <w:sz w:val="24"/>
        </w:rPr>
        <mc:AlternateContent>
          <mc:Choice Requires="wps">
            <w:drawing>
              <wp:anchor distT="0" distB="0" distL="0" distR="0" simplePos="0" relativeHeight="15873536" behindDoc="0" locked="0" layoutInCell="1" allowOverlap="1" wp14:anchorId="6C55A04E" wp14:editId="2BF3B258">
                <wp:simplePos x="0" y="0"/>
                <wp:positionH relativeFrom="page">
                  <wp:posOffset>3945763</wp:posOffset>
                </wp:positionH>
                <wp:positionV relativeFrom="paragraph">
                  <wp:posOffset>94586</wp:posOffset>
                </wp:positionV>
                <wp:extent cx="133985" cy="494665"/>
                <wp:effectExtent l="0" t="0" r="0" b="0"/>
                <wp:wrapNone/>
                <wp:docPr id="834" name="Graphic 8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33985" cy="494665"/>
                        </a:xfrm>
                        <a:custGeom>
                          <a:avLst/>
                          <a:gdLst/>
                          <a:ahLst/>
                          <a:cxnLst/>
                          <a:rect l="l" t="t" r="r" b="b"/>
                          <a:pathLst>
                            <a:path w="133985" h="494665">
                              <a:moveTo>
                                <a:pt x="0" y="0"/>
                              </a:moveTo>
                              <a:lnTo>
                                <a:pt x="26076" y="3239"/>
                              </a:lnTo>
                              <a:lnTo>
                                <a:pt x="47370" y="12073"/>
                              </a:lnTo>
                              <a:lnTo>
                                <a:pt x="61727" y="25176"/>
                              </a:lnTo>
                              <a:lnTo>
                                <a:pt x="66992" y="41221"/>
                              </a:lnTo>
                              <a:lnTo>
                                <a:pt x="66992" y="206111"/>
                              </a:lnTo>
                              <a:lnTo>
                                <a:pt x="72257" y="222156"/>
                              </a:lnTo>
                              <a:lnTo>
                                <a:pt x="86614" y="235258"/>
                              </a:lnTo>
                              <a:lnTo>
                                <a:pt x="107908" y="244092"/>
                              </a:lnTo>
                              <a:lnTo>
                                <a:pt x="133985" y="247332"/>
                              </a:lnTo>
                              <a:lnTo>
                                <a:pt x="107908" y="250571"/>
                              </a:lnTo>
                              <a:lnTo>
                                <a:pt x="86614" y="259405"/>
                              </a:lnTo>
                              <a:lnTo>
                                <a:pt x="72257" y="272508"/>
                              </a:lnTo>
                              <a:lnTo>
                                <a:pt x="66992" y="288554"/>
                              </a:lnTo>
                              <a:lnTo>
                                <a:pt x="66992" y="453444"/>
                              </a:lnTo>
                              <a:lnTo>
                                <a:pt x="61727" y="469489"/>
                              </a:lnTo>
                              <a:lnTo>
                                <a:pt x="47370" y="482592"/>
                              </a:lnTo>
                              <a:lnTo>
                                <a:pt x="26076" y="491425"/>
                              </a:lnTo>
                              <a:lnTo>
                                <a:pt x="0" y="49466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4905D8" id="Graphic 834" o:spid="_x0000_s1026" style="position:absolute;margin-left:310.7pt;margin-top:7.45pt;width:10.55pt;height:38.95pt;z-index:15873536;visibility:visible;mso-wrap-style:square;mso-wrap-distance-left:0;mso-wrap-distance-top:0;mso-wrap-distance-right:0;mso-wrap-distance-bottom:0;mso-position-horizontal:absolute;mso-position-horizontal-relative:page;mso-position-vertical:absolute;mso-position-vertical-relative:text;v-text-anchor:top" coordsize="133985,4946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" path="m,l26076,3239r21294,8834l61727,25176r5265,16045l66992,206111r5265,16045l86614,235258r21294,8834l133985,247332r-26077,3239l86614,259405,72257,272508r-5265,16046l66992,453444r-5265,16045l47370,482592r-21294,8833l,494665e" filled="f">
                <v:path arrowok="t"/>
                <w10:wrap anchorx="page"/>
              </v:shape>
            </w:pict>
          </mc:Fallback>
        </mc:AlternateContent>
      </w:r>
      <w:r>
        <w:rPr>
          <w:noProof/>
          <w:sz w:val="24"/>
        </w:rPr>
        <mc:AlternateContent>
          <mc:Choice Requires="wps">
            <w:drawing>
              <wp:anchor distT="0" distB="0" distL="0" distR="0" simplePos="0" relativeHeight="15874048" behindDoc="0" locked="0" layoutInCell="1" allowOverlap="1" wp14:anchorId="3F0DA3EC" wp14:editId="0956794B">
                <wp:simplePos x="0" y="0"/>
                <wp:positionH relativeFrom="page">
                  <wp:posOffset>4132453</wp:posOffset>
                </wp:positionH>
                <wp:positionV relativeFrom="paragraph">
                  <wp:posOffset>94586</wp:posOffset>
                </wp:positionV>
                <wp:extent cx="2312035" cy="523875"/>
                <wp:effectExtent l="0" t="0" r="0" b="0"/>
                <wp:wrapNone/>
                <wp:docPr id="835" name="Textbox 8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035" cy="523875"/>
                        </a:xfrm>
                        <a:prstGeom prst="rect">
                          <a:avLst/>
                        </a:prstGeom>
                        <a:ln w="9525">
                          <a:solidFill>
                            <a:srgbClr val="000000"/>
                          </a:solidFill>
                          <a:prstDash val="solid"/>
                        </a:ln>
                      </wps:spPr>
                      <wps:txbx>
                        <w:txbxContent>
                          <w:p w14:paraId="43728106" w14:textId="77777777" w:rsidR="00AE5D68" w:rsidRDefault="00F0111D">
                            <w:pPr>
                              <w:spacing w:before="62" w:line="196" w:lineRule="auto"/>
                              <w:ind w:left="142" w:right="361"/>
                              <w:rPr>
                                <w:sz w:val="24"/>
                              </w:rPr>
                            </w:pPr>
                            <w:r>
                              <w:rPr>
                                <w:spacing w:val="-2"/>
                                <w:sz w:val="24"/>
                              </w:rPr>
                              <w:t>大量軍士和軍戶逃亡，衞所制難以維持。</w:t>
                            </w:r>
                          </w:p>
                        </w:txbxContent>
                      </wps:txbx>
                      <wps:bodyPr wrap="square" lIns="0" tIns="0" rIns="0" bIns="0" rtlCol="0">
                        <a:noAutofit/>
                      </wps:bodyPr>
                    </wps:wsp>
                  </a:graphicData>
                </a:graphic>
              </wp:anchor>
            </w:drawing>
          </mc:Choice>
          <mc:Fallback>
            <w:pict>
              <v:shape w14:anchorId="3F0DA3EC" id="Textbox 835" o:spid="_x0000_s1542" type="#_x0000_t202" style="position:absolute;left:0;text-align:left;margin-left:325.4pt;margin-top:7.45pt;width:182.05pt;height:41.25pt;z-index:15874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" filled="f">
                <v:path arrowok="t"/>
                <v:textbox inset="0,0,0,0">
                  <w:txbxContent>
                    <w:p w14:paraId="43728106" w14:textId="77777777" w:rsidR="00AE5D68" w:rsidRDefault="00F0111D">
                      <w:pPr>
                        <w:spacing w:before="62" w:line="196" w:lineRule="auto"/>
                        <w:ind w:left="142" w:right="361"/>
                        <w:rPr>
                          <w:sz w:val="24"/>
                        </w:rPr>
                      </w:pPr>
                      <w:r>
                        <w:rPr>
                          <w:spacing w:val="-2"/>
                          <w:sz w:val="24"/>
                        </w:rPr>
                        <w:t>大量軍士和軍戶逃亡，衞所制難以維持。</w:t>
                      </w:r>
                    </w:p>
                  </w:txbxContent>
                </v:textbox>
                <w10:wrap anchorx="page"/>
              </v:shape>
            </w:pict>
          </mc:Fallback>
        </mc:AlternateContent>
      </w:r>
      <w:r>
        <w:rPr>
          <w:spacing w:val="4"/>
          <w:sz w:val="24"/>
        </w:rPr>
        <w:t>→ ⅰ</w:t>
      </w:r>
      <w:r>
        <w:rPr>
          <w:spacing w:val="4"/>
          <w:sz w:val="24"/>
        </w:rPr>
        <w:t>軍餘生活困窘。</w:t>
      </w:r>
    </w:p>
    <w:p w14:paraId="5798A6C6" w14:textId="77777777" w:rsidR="00AE5D68" w:rsidRDefault="00F0111D">
      <w:pPr>
        <w:spacing w:before="16" w:line="196" w:lineRule="auto"/>
        <w:ind w:left="3074" w:right="4772" w:hanging="240"/>
        <w:rPr>
          <w:sz w:val="24"/>
        </w:rPr>
      </w:pPr>
      <w:r>
        <w:rPr>
          <w:spacing w:val="-2"/>
          <w:sz w:val="24"/>
        </w:rPr>
        <w:t>ⅱ</w:t>
      </w:r>
      <w:r>
        <w:rPr>
          <w:spacing w:val="-2"/>
          <w:sz w:val="24"/>
        </w:rPr>
        <w:t>軍戶變相多出一丁當軍，軍役增加一倍。</w:t>
      </w:r>
    </w:p>
    <w:p w14:paraId="1642DB7D" w14:textId="77777777" w:rsidR="00AE5D68" w:rsidRDefault="00F0111D">
      <w:pPr>
        <w:pStyle w:val="a3"/>
        <w:spacing w:before="5"/>
        <w:rPr>
          <w:sz w:val="19"/>
        </w:rPr>
      </w:pPr>
      <w:r>
        <w:rPr>
          <w:noProof/>
          <w:sz w:val="19"/>
        </w:rPr>
        <mc:AlternateContent>
          <mc:Choice Requires="wps">
            <w:drawing>
              <wp:anchor distT="0" distB="0" distL="0" distR="0" simplePos="0" relativeHeight="487726080" behindDoc="1" locked="0" layoutInCell="1" allowOverlap="1" wp14:anchorId="5577DC94" wp14:editId="72560BA7">
                <wp:simplePos x="0" y="0"/>
                <wp:positionH relativeFrom="page">
                  <wp:posOffset>1158120</wp:posOffset>
                </wp:positionH>
                <wp:positionV relativeFrom="paragraph">
                  <wp:posOffset>243571</wp:posOffset>
                </wp:positionV>
                <wp:extent cx="615950" cy="207645"/>
                <wp:effectExtent l="0" t="0" r="0" b="0"/>
                <wp:wrapTopAndBottom/>
                <wp:docPr id="836" name="Textbox 8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207645"/>
                        </a:xfrm>
                        <a:prstGeom prst="rect">
                          <a:avLst/>
                        </a:prstGeom>
                        <a:ln w="6095">
                          <a:solidFill>
                            <a:srgbClr val="000000"/>
                          </a:solidFill>
                          <a:prstDash val="solid"/>
                        </a:ln>
                      </wps:spPr>
                      <wps:txbx>
                        <w:txbxContent>
                          <w:p w14:paraId="385FC717" w14:textId="77777777" w:rsidR="00AE5D68" w:rsidRDefault="00F0111D">
                            <w:pPr>
                              <w:spacing w:line="317" w:lineRule="exact"/>
                              <w:rPr>
                                <w:sz w:val="24"/>
                              </w:rPr>
                            </w:pPr>
                            <w:r>
                              <w:rPr>
                                <w:spacing w:val="-3"/>
                                <w:sz w:val="24"/>
                              </w:rPr>
                              <w:t>記憶圖示</w:t>
                            </w:r>
                          </w:p>
                        </w:txbxContent>
                      </wps:txbx>
                      <wps:bodyPr wrap="square" lIns="0" tIns="0" rIns="0" bIns="0" rtlCol="0">
                        <a:noAutofit/>
                      </wps:bodyPr>
                    </wps:wsp>
                  </a:graphicData>
                </a:graphic>
              </wp:anchor>
            </w:drawing>
          </mc:Choice>
          <mc:Fallback>
            <w:pict>
              <v:shape w14:anchorId="5577DC94" id="Textbox 836" o:spid="_x0000_s1543" type="#_x0000_t202" style="position:absolute;margin-left:91.2pt;margin-top:19.2pt;width:48.5pt;height:16.35pt;z-index:-15590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" filled="f" strokeweight=".16931mm">
                <v:path arrowok="t"/>
                <v:textbox inset="0,0,0,0">
                  <w:txbxContent>
                    <w:p w14:paraId="385FC717" w14:textId="77777777" w:rsidR="00AE5D68" w:rsidRDefault="00F0111D">
                      <w:pPr>
                        <w:spacing w:line="317" w:lineRule="exact"/>
                        <w:rPr>
                          <w:sz w:val="24"/>
                        </w:rPr>
                      </w:pPr>
                      <w:r>
                        <w:rPr>
                          <w:spacing w:val="-3"/>
                          <w:sz w:val="24"/>
                        </w:rPr>
                        <w:t>記憶圖示</w:t>
                      </w:r>
                    </w:p>
                  </w:txbxContent>
                </v:textbox>
                <w10:wrap type="topAndBottom" anchorx="page"/>
              </v:shape>
            </w:pict>
          </mc:Fallback>
        </mc:AlternateContent>
      </w:r>
    </w:p>
    <w:p w14:paraId="1DEB10EC" w14:textId="77777777" w:rsidR="00AE5D68" w:rsidRDefault="00F0111D">
      <w:pPr>
        <w:ind w:left="593"/>
        <w:jc w:val="center"/>
        <w:rPr>
          <w:b/>
          <w:sz w:val="23"/>
        </w:rPr>
      </w:pPr>
      <w:r>
        <w:rPr>
          <w:b/>
          <w:spacing w:val="-2"/>
          <w:sz w:val="23"/>
        </w:rPr>
        <w:t>軍屯制敗壞</w:t>
      </w:r>
    </w:p>
    <w:p w14:paraId="5DF4DE49" w14:textId="77777777" w:rsidR="00AE5D68" w:rsidRDefault="00F0111D">
      <w:pPr>
        <w:tabs>
          <w:tab w:val="left" w:pos="5624"/>
        </w:tabs>
        <w:spacing w:after="20"/>
        <w:ind w:left="1460"/>
        <w:rPr>
          <w:sz w:val="20"/>
        </w:rPr>
      </w:pPr>
      <w:r>
        <w:rPr>
          <w:noProof/>
          <w:position w:val="6"/>
          <w:sz w:val="20"/>
        </w:rPr>
        <mc:AlternateContent>
          <mc:Choice Requires="wps">
            <w:drawing>
              <wp:inline distT="0" distB="0" distL="0" distR="0" wp14:anchorId="6A0A0977" wp14:editId="1E1A078E">
                <wp:extent cx="1059815" cy="541655"/>
                <wp:effectExtent l="9525" t="0" r="0" b="10795"/>
                <wp:docPr id="837" name="Textbox 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9815" cy="541655"/>
                        </a:xfrm>
                        <a:prstGeom prst="rect">
                          <a:avLst/>
                        </a:prstGeom>
                        <a:ln w="9525">
                          <a:solidFill>
                            <a:srgbClr val="000000"/>
                          </a:solidFill>
                          <a:prstDash val="solid"/>
                        </a:ln>
                      </wps:spPr>
                      <wps:txbx>
                        <w:txbxContent>
                          <w:p w14:paraId="4CAE331D" w14:textId="77777777" w:rsidR="00AE5D68" w:rsidRDefault="00F0111D">
                            <w:pPr>
                              <w:spacing w:before="65" w:line="196" w:lineRule="auto"/>
                              <w:ind w:left="143" w:right="308"/>
                              <w:rPr>
                                <w:sz w:val="24"/>
                              </w:rPr>
                            </w:pPr>
                            <w:r>
                              <w:rPr>
                                <w:spacing w:val="-2"/>
                                <w:sz w:val="24"/>
                              </w:rPr>
                              <w:t>子粒額重，</w:t>
                            </w:r>
                            <w:r>
                              <w:rPr>
                                <w:spacing w:val="-4"/>
                                <w:sz w:val="24"/>
                              </w:rPr>
                              <w:t>屯軍無法繳</w:t>
                            </w:r>
                          </w:p>
                        </w:txbxContent>
                      </wps:txbx>
                      <wps:bodyPr wrap="square" lIns="0" tIns="0" rIns="0" bIns="0" rtlCol="0">
                        <a:noAutofit/>
                      </wps:bodyPr>
                    </wps:wsp>
                  </a:graphicData>
                </a:graphic>
              </wp:inline>
            </w:drawing>
          </mc:Choice>
          <mc:Fallback>
            <w:pict>
              <v:shape w14:anchorId="6A0A0977" id="Textbox 837" o:spid="_x0000_s1544" type="#_x0000_t202" style="width:83.45pt;height:4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" filled="f">
                <v:path arrowok="t"/>
                <v:textbox inset="0,0,0,0">
                  <w:txbxContent>
                    <w:p w14:paraId="4CAE331D" w14:textId="77777777" w:rsidR="00AE5D68" w:rsidRDefault="00F0111D">
                      <w:pPr>
                        <w:spacing w:before="65" w:line="196" w:lineRule="auto"/>
                        <w:ind w:left="143" w:right="308"/>
                        <w:rPr>
                          <w:sz w:val="24"/>
                        </w:rPr>
                      </w:pPr>
                      <w:r>
                        <w:rPr>
                          <w:spacing w:val="-2"/>
                          <w:sz w:val="24"/>
                        </w:rPr>
                        <w:t>子粒額重，</w:t>
                      </w:r>
                      <w:r>
                        <w:rPr>
                          <w:spacing w:val="-4"/>
                          <w:sz w:val="24"/>
                        </w:rPr>
                        <w:t>屯軍無法繳</w:t>
                      </w:r>
                    </w:p>
                  </w:txbxContent>
                </v:textbox>
                <w10:anchorlock/>
              </v:shape>
            </w:pict>
          </mc:Fallback>
        </mc:AlternateContent>
      </w:r>
      <w:r>
        <w:rPr>
          <w:rFonts w:ascii="Times New Roman"/>
          <w:spacing w:val="121"/>
          <w:position w:val="6"/>
          <w:sz w:val="20"/>
        </w:rPr>
        <w:t xml:space="preserve"> </w:t>
      </w:r>
      <w:r>
        <w:rPr>
          <w:noProof/>
          <w:spacing w:val="121"/>
          <w:sz w:val="20"/>
        </w:rPr>
        <mc:AlternateContent>
          <mc:Choice Requires="wps">
            <w:drawing>
              <wp:inline distT="0" distB="0" distL="0" distR="0" wp14:anchorId="67A08696" wp14:editId="14580495">
                <wp:extent cx="1270000" cy="576580"/>
                <wp:effectExtent l="9525" t="0" r="0" b="13970"/>
                <wp:docPr id="838" name="Text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0" cy="576580"/>
                        </a:xfrm>
                        <a:prstGeom prst="rect">
                          <a:avLst/>
                        </a:prstGeom>
                        <a:ln w="9525">
                          <a:solidFill>
                            <a:srgbClr val="000000"/>
                          </a:solidFill>
                          <a:prstDash val="solid"/>
                        </a:ln>
                      </wps:spPr>
                      <wps:txbx>
                        <w:txbxContent>
                          <w:p w14:paraId="5A6A3299" w14:textId="77777777" w:rsidR="00AE5D68" w:rsidRDefault="00F0111D">
                            <w:pPr>
                              <w:spacing w:before="65" w:line="196" w:lineRule="auto"/>
                              <w:ind w:left="144" w:right="158"/>
                              <w:rPr>
                                <w:sz w:val="24"/>
                              </w:rPr>
                            </w:pPr>
                            <w:r>
                              <w:rPr>
                                <w:spacing w:val="-2"/>
                                <w:sz w:val="24"/>
                              </w:rPr>
                              <w:t>屯軍差役繁重，無法兼顧農事</w:t>
                            </w:r>
                          </w:p>
                        </w:txbxContent>
                      </wps:txbx>
                      <wps:bodyPr wrap="square" lIns="0" tIns="0" rIns="0" bIns="0" rtlCol="0">
                        <a:noAutofit/>
                      </wps:bodyPr>
                    </wps:wsp>
                  </a:graphicData>
                </a:graphic>
              </wp:inline>
            </w:drawing>
          </mc:Choice>
          <mc:Fallback>
            <w:pict>
              <v:shape w14:anchorId="67A08696" id="Textbox 838" o:spid="_x0000_s1545" type="#_x0000_t202" style="width:100pt;height:4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" filled="f">
                <v:path arrowok="t"/>
                <v:textbox inset="0,0,0,0">
                  <w:txbxContent>
                    <w:p w14:paraId="5A6A3299" w14:textId="77777777" w:rsidR="00AE5D68" w:rsidRDefault="00F0111D">
                      <w:pPr>
                        <w:spacing w:before="65" w:line="196" w:lineRule="auto"/>
                        <w:ind w:left="144" w:right="158"/>
                        <w:rPr>
                          <w:sz w:val="24"/>
                        </w:rPr>
                      </w:pPr>
                      <w:r>
                        <w:rPr>
                          <w:spacing w:val="-2"/>
                          <w:sz w:val="24"/>
                        </w:rPr>
                        <w:t>屯軍差役繁重，無法兼顧農事</w:t>
                      </w:r>
                    </w:p>
                  </w:txbxContent>
                </v:textbox>
                <w10:anchorlock/>
              </v:shape>
            </w:pict>
          </mc:Fallback>
        </mc:AlternateContent>
      </w:r>
      <w:r>
        <w:rPr>
          <w:spacing w:val="121"/>
          <w:sz w:val="20"/>
        </w:rPr>
        <w:tab/>
      </w:r>
      <w:r>
        <w:rPr>
          <w:noProof/>
          <w:spacing w:val="121"/>
          <w:sz w:val="20"/>
        </w:rPr>
        <mc:AlternateContent>
          <mc:Choice Requires="wps">
            <w:drawing>
              <wp:inline distT="0" distB="0" distL="0" distR="0" wp14:anchorId="0FB484AD" wp14:editId="1B528B56">
                <wp:extent cx="2294890" cy="535940"/>
                <wp:effectExtent l="9525" t="0" r="635" b="6984"/>
                <wp:docPr id="839" name="Textbox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4890" cy="535940"/>
                        </a:xfrm>
                        <a:prstGeom prst="rect">
                          <a:avLst/>
                        </a:prstGeom>
                        <a:ln w="9525">
                          <a:solidFill>
                            <a:srgbClr val="000000"/>
                          </a:solidFill>
                          <a:prstDash val="solid"/>
                        </a:ln>
                      </wps:spPr>
                      <wps:txbx>
                        <w:txbxContent>
                          <w:p w14:paraId="7BDCEC47" w14:textId="77777777" w:rsidR="00AE5D68" w:rsidRDefault="00F0111D">
                            <w:pPr>
                              <w:spacing w:before="64" w:line="196" w:lineRule="auto"/>
                              <w:ind w:left="140" w:right="336"/>
                              <w:rPr>
                                <w:sz w:val="24"/>
                              </w:rPr>
                            </w:pPr>
                            <w:r>
                              <w:rPr>
                                <w:spacing w:val="-2"/>
                                <w:sz w:val="24"/>
                              </w:rPr>
                              <w:t>屯政失當，包括︰屯田分散、</w:t>
                            </w:r>
                            <w:r>
                              <w:rPr>
                                <w:spacing w:val="-3"/>
                                <w:sz w:val="24"/>
                              </w:rPr>
                              <w:t>分地不足、耕牛不足、水利失</w:t>
                            </w:r>
                          </w:p>
                        </w:txbxContent>
                      </wps:txbx>
                      <wps:bodyPr wrap="square" lIns="0" tIns="0" rIns="0" bIns="0" rtlCol="0">
                        <a:noAutofit/>
                      </wps:bodyPr>
                    </wps:wsp>
                  </a:graphicData>
                </a:graphic>
              </wp:inline>
            </w:drawing>
          </mc:Choice>
          <mc:Fallback>
            <w:pict>
              <v:shape w14:anchorId="0FB484AD" id="Textbox 839" o:spid="_x0000_s1546" type="#_x0000_t202" style="width:180.7pt;height:4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" filled="f">
                <v:path arrowok="t"/>
                <v:textbox inset="0,0,0,0">
                  <w:txbxContent>
                    <w:p w14:paraId="7BDCEC47" w14:textId="77777777" w:rsidR="00AE5D68" w:rsidRDefault="00F0111D">
                      <w:pPr>
                        <w:spacing w:before="64" w:line="196" w:lineRule="auto"/>
                        <w:ind w:left="140" w:right="336"/>
                        <w:rPr>
                          <w:sz w:val="24"/>
                        </w:rPr>
                      </w:pPr>
                      <w:r>
                        <w:rPr>
                          <w:spacing w:val="-2"/>
                          <w:sz w:val="24"/>
                        </w:rPr>
                        <w:t>屯政失當，包括︰屯田分散、</w:t>
                      </w:r>
                      <w:r>
                        <w:rPr>
                          <w:spacing w:val="-3"/>
                          <w:sz w:val="24"/>
                        </w:rPr>
                        <w:t>分地不足、耕牛不足、水利失</w:t>
                      </w:r>
                    </w:p>
                  </w:txbxContent>
                </v:textbox>
                <w10:anchorlock/>
              </v:shape>
            </w:pict>
          </mc:Fallback>
        </mc:AlternateContent>
      </w:r>
    </w:p>
    <w:p w14:paraId="16008B56" w14:textId="77777777" w:rsidR="00AE5D68" w:rsidRDefault="00F0111D">
      <w:pPr>
        <w:pStyle w:val="a3"/>
        <w:ind w:left="1819"/>
        <w:rPr>
          <w:sz w:val="20"/>
        </w:rPr>
      </w:pPr>
      <w:r>
        <w:rPr>
          <w:noProof/>
          <w:sz w:val="20"/>
        </w:rPr>
        <mc:AlternateContent>
          <mc:Choice Requires="wpg">
            <w:drawing>
              <wp:inline distT="0" distB="0" distL="0" distR="0" wp14:anchorId="48B81558" wp14:editId="5917A629">
                <wp:extent cx="4755515" cy="953135"/>
                <wp:effectExtent l="9525" t="0" r="0" b="8890"/>
                <wp:docPr id="840" name="Group 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55515" cy="953135"/>
                          <a:chOff x="0" y="0"/>
                          <a:chExt cx="4755515" cy="953135"/>
                        </a:xfrm>
                      </wpg:grpSpPr>
                      <wps:wsp>
                        <wps:cNvPr id="841" name="Graphic 841"/>
                        <wps:cNvSpPr/>
                        <wps:spPr>
                          <a:xfrm>
                            <a:off x="4762" y="414210"/>
                            <a:ext cx="896619" cy="372745"/>
                          </a:xfrm>
                          <a:custGeom>
                            <a:avLst/>
                            <a:gdLst/>
                            <a:ahLst/>
                            <a:cxnLst/>
                            <a:rect l="l" t="t" r="r" b="b"/>
                            <a:pathLst>
                              <a:path w="896619" h="372745">
                                <a:moveTo>
                                  <a:pt x="0" y="62125"/>
                                </a:moveTo>
                                <a:lnTo>
                                  <a:pt x="4882" y="37943"/>
                                </a:lnTo>
                                <a:lnTo>
                                  <a:pt x="18196" y="18196"/>
                                </a:lnTo>
                                <a:lnTo>
                                  <a:pt x="37943" y="4882"/>
                                </a:lnTo>
                                <a:lnTo>
                                  <a:pt x="62125" y="0"/>
                                </a:lnTo>
                                <a:lnTo>
                                  <a:pt x="834495" y="0"/>
                                </a:lnTo>
                                <a:lnTo>
                                  <a:pt x="858677" y="4882"/>
                                </a:lnTo>
                                <a:lnTo>
                                  <a:pt x="878424" y="18196"/>
                                </a:lnTo>
                                <a:lnTo>
                                  <a:pt x="891738" y="37943"/>
                                </a:lnTo>
                                <a:lnTo>
                                  <a:pt x="896620" y="62125"/>
                                </a:lnTo>
                                <a:lnTo>
                                  <a:pt x="896620" y="310620"/>
                                </a:lnTo>
                                <a:lnTo>
                                  <a:pt x="891738" y="334802"/>
                                </a:lnTo>
                                <a:lnTo>
                                  <a:pt x="878424" y="354549"/>
                                </a:lnTo>
                                <a:lnTo>
                                  <a:pt x="858677" y="367863"/>
                                </a:lnTo>
                                <a:lnTo>
                                  <a:pt x="834495" y="372745"/>
                                </a:lnTo>
                                <a:lnTo>
                                  <a:pt x="62125" y="372745"/>
                                </a:lnTo>
                                <a:lnTo>
                                  <a:pt x="37943" y="367863"/>
                                </a:lnTo>
                                <a:lnTo>
                                  <a:pt x="18196" y="354549"/>
                                </a:lnTo>
                                <a:lnTo>
                                  <a:pt x="4882" y="334802"/>
                                </a:lnTo>
                                <a:lnTo>
                                  <a:pt x="0" y="310620"/>
                                </a:lnTo>
                                <a:lnTo>
                                  <a:pt x="0" y="62125"/>
                                </a:lnTo>
                                <a:close/>
                              </a:path>
                            </a:pathLst>
                          </a:custGeom>
                          <a:ln w="9525">
                            <a:solidFill>
                              <a:srgbClr val="000000"/>
                            </a:solidFill>
                            <a:prstDash val="solid"/>
                          </a:ln>
                        </wps:spPr>
                        <wps:bodyPr wrap="square" lIns="0" tIns="0" rIns="0" bIns="0" rtlCol="0">
                          <a:prstTxWarp prst="textNoShape">
                            <a:avLst/>
                          </a:prstTxWarp>
                          <a:noAutofit/>
                        </wps:bodyPr>
                      </wps:wsp>
                      <wps:wsp>
                        <wps:cNvPr id="842" name="Graphic 842"/>
                        <wps:cNvSpPr/>
                        <wps:spPr>
                          <a:xfrm>
                            <a:off x="1203642" y="377380"/>
                            <a:ext cx="1316355" cy="413384"/>
                          </a:xfrm>
                          <a:custGeom>
                            <a:avLst/>
                            <a:gdLst/>
                            <a:ahLst/>
                            <a:cxnLst/>
                            <a:rect l="l" t="t" r="r" b="b"/>
                            <a:pathLst>
                              <a:path w="1316355" h="413384">
                                <a:moveTo>
                                  <a:pt x="0" y="206692"/>
                                </a:moveTo>
                                <a:lnTo>
                                  <a:pt x="15180" y="162351"/>
                                </a:lnTo>
                                <a:lnTo>
                                  <a:pt x="58581" y="121325"/>
                                </a:lnTo>
                                <a:lnTo>
                                  <a:pt x="126990" y="84622"/>
                                </a:lnTo>
                                <a:lnTo>
                                  <a:pt x="169568" y="68207"/>
                                </a:lnTo>
                                <a:lnTo>
                                  <a:pt x="217194" y="53250"/>
                                </a:lnTo>
                                <a:lnTo>
                                  <a:pt x="269466" y="39879"/>
                                </a:lnTo>
                                <a:lnTo>
                                  <a:pt x="325983" y="28219"/>
                                </a:lnTo>
                                <a:lnTo>
                                  <a:pt x="386342" y="18396"/>
                                </a:lnTo>
                                <a:lnTo>
                                  <a:pt x="450142" y="10537"/>
                                </a:lnTo>
                                <a:lnTo>
                                  <a:pt x="516983" y="4767"/>
                                </a:lnTo>
                                <a:lnTo>
                                  <a:pt x="586462" y="1212"/>
                                </a:lnTo>
                                <a:lnTo>
                                  <a:pt x="658178" y="0"/>
                                </a:lnTo>
                                <a:lnTo>
                                  <a:pt x="729894" y="1212"/>
                                </a:lnTo>
                                <a:lnTo>
                                  <a:pt x="799372" y="4767"/>
                                </a:lnTo>
                                <a:lnTo>
                                  <a:pt x="866213" y="10537"/>
                                </a:lnTo>
                                <a:lnTo>
                                  <a:pt x="930013" y="18396"/>
                                </a:lnTo>
                                <a:lnTo>
                                  <a:pt x="990372" y="28219"/>
                                </a:lnTo>
                                <a:lnTo>
                                  <a:pt x="1046888" y="39879"/>
                                </a:lnTo>
                                <a:lnTo>
                                  <a:pt x="1099159" y="53250"/>
                                </a:lnTo>
                                <a:lnTo>
                                  <a:pt x="1146784" y="68207"/>
                                </a:lnTo>
                                <a:lnTo>
                                  <a:pt x="1189362" y="84622"/>
                                </a:lnTo>
                                <a:lnTo>
                                  <a:pt x="1226491" y="102370"/>
                                </a:lnTo>
                                <a:lnTo>
                                  <a:pt x="1282797" y="141361"/>
                                </a:lnTo>
                                <a:lnTo>
                                  <a:pt x="1312488" y="184170"/>
                                </a:lnTo>
                                <a:lnTo>
                                  <a:pt x="1316350" y="206692"/>
                                </a:lnTo>
                                <a:lnTo>
                                  <a:pt x="1312488" y="229213"/>
                                </a:lnTo>
                                <a:lnTo>
                                  <a:pt x="1282797" y="272023"/>
                                </a:lnTo>
                                <a:lnTo>
                                  <a:pt x="1226491" y="311014"/>
                                </a:lnTo>
                                <a:lnTo>
                                  <a:pt x="1189362" y="328762"/>
                                </a:lnTo>
                                <a:lnTo>
                                  <a:pt x="1146784" y="345178"/>
                                </a:lnTo>
                                <a:lnTo>
                                  <a:pt x="1099159" y="360134"/>
                                </a:lnTo>
                                <a:lnTo>
                                  <a:pt x="1046888" y="373505"/>
                                </a:lnTo>
                                <a:lnTo>
                                  <a:pt x="990372" y="385165"/>
                                </a:lnTo>
                                <a:lnTo>
                                  <a:pt x="930013" y="394988"/>
                                </a:lnTo>
                                <a:lnTo>
                                  <a:pt x="866213" y="402847"/>
                                </a:lnTo>
                                <a:lnTo>
                                  <a:pt x="799372" y="408617"/>
                                </a:lnTo>
                                <a:lnTo>
                                  <a:pt x="729894" y="412172"/>
                                </a:lnTo>
                                <a:lnTo>
                                  <a:pt x="658178" y="413385"/>
                                </a:lnTo>
                                <a:lnTo>
                                  <a:pt x="586462" y="412172"/>
                                </a:lnTo>
                                <a:lnTo>
                                  <a:pt x="516983" y="408617"/>
                                </a:lnTo>
                                <a:lnTo>
                                  <a:pt x="450142" y="402847"/>
                                </a:lnTo>
                                <a:lnTo>
                                  <a:pt x="386342" y="394988"/>
                                </a:lnTo>
                                <a:lnTo>
                                  <a:pt x="325983" y="385165"/>
                                </a:lnTo>
                                <a:lnTo>
                                  <a:pt x="269466" y="373505"/>
                                </a:lnTo>
                                <a:lnTo>
                                  <a:pt x="217194" y="360134"/>
                                </a:lnTo>
                                <a:lnTo>
                                  <a:pt x="169568" y="345178"/>
                                </a:lnTo>
                                <a:lnTo>
                                  <a:pt x="126990" y="328762"/>
                                </a:lnTo>
                                <a:lnTo>
                                  <a:pt x="89860" y="311014"/>
                                </a:lnTo>
                                <a:lnTo>
                                  <a:pt x="33554" y="272023"/>
                                </a:lnTo>
                                <a:lnTo>
                                  <a:pt x="3862" y="229213"/>
                                </a:lnTo>
                                <a:lnTo>
                                  <a:pt x="0" y="206692"/>
                                </a:lnTo>
                                <a:close/>
                              </a:path>
                            </a:pathLst>
                          </a:custGeom>
                          <a:ln w="9525">
                            <a:solidFill>
                              <a:srgbClr val="000000"/>
                            </a:solidFill>
                            <a:prstDash val="solid"/>
                          </a:ln>
                        </wps:spPr>
                        <wps:bodyPr wrap="square" lIns="0" tIns="0" rIns="0" bIns="0" rtlCol="0">
                          <a:prstTxWarp prst="textNoShape">
                            <a:avLst/>
                          </a:prstTxWarp>
                          <a:noAutofit/>
                        </wps:bodyPr>
                      </wps:wsp>
                      <wps:wsp>
                        <wps:cNvPr id="843" name="Graphic 843"/>
                        <wps:cNvSpPr/>
                        <wps:spPr>
                          <a:xfrm>
                            <a:off x="315277" y="0"/>
                            <a:ext cx="2106930" cy="613410"/>
                          </a:xfrm>
                          <a:custGeom>
                            <a:avLst/>
                            <a:gdLst/>
                            <a:ahLst/>
                            <a:cxnLst/>
                            <a:rect l="l" t="t" r="r" b="b"/>
                            <a:pathLst>
                              <a:path w="2106930" h="613410">
                                <a:moveTo>
                                  <a:pt x="76200" y="338010"/>
                                </a:moveTo>
                                <a:lnTo>
                                  <a:pt x="42862" y="338010"/>
                                </a:lnTo>
                                <a:lnTo>
                                  <a:pt x="42862" y="4635"/>
                                </a:lnTo>
                                <a:lnTo>
                                  <a:pt x="33337" y="4635"/>
                                </a:lnTo>
                                <a:lnTo>
                                  <a:pt x="33337" y="338010"/>
                                </a:lnTo>
                                <a:lnTo>
                                  <a:pt x="0" y="338010"/>
                                </a:lnTo>
                                <a:lnTo>
                                  <a:pt x="38100" y="414210"/>
                                </a:lnTo>
                                <a:lnTo>
                                  <a:pt x="69850" y="350710"/>
                                </a:lnTo>
                                <a:lnTo>
                                  <a:pt x="76200" y="338010"/>
                                </a:lnTo>
                                <a:close/>
                              </a:path>
                              <a:path w="2106930" h="613410">
                                <a:moveTo>
                                  <a:pt x="762825" y="8534"/>
                                </a:moveTo>
                                <a:lnTo>
                                  <a:pt x="757351" y="736"/>
                                </a:lnTo>
                                <a:lnTo>
                                  <a:pt x="237375" y="366483"/>
                                </a:lnTo>
                                <a:lnTo>
                                  <a:pt x="218198" y="339204"/>
                                </a:lnTo>
                                <a:lnTo>
                                  <a:pt x="177800" y="414210"/>
                                </a:lnTo>
                                <a:lnTo>
                                  <a:pt x="262039" y="401535"/>
                                </a:lnTo>
                                <a:lnTo>
                                  <a:pt x="247992" y="381571"/>
                                </a:lnTo>
                                <a:lnTo>
                                  <a:pt x="242849" y="374269"/>
                                </a:lnTo>
                                <a:lnTo>
                                  <a:pt x="762825" y="8534"/>
                                </a:lnTo>
                                <a:close/>
                              </a:path>
                              <a:path w="2106930" h="613410">
                                <a:moveTo>
                                  <a:pt x="881278" y="580110"/>
                                </a:moveTo>
                                <a:lnTo>
                                  <a:pt x="824763" y="580110"/>
                                </a:lnTo>
                                <a:lnTo>
                                  <a:pt x="812063" y="580110"/>
                                </a:lnTo>
                                <a:lnTo>
                                  <a:pt x="811326" y="613156"/>
                                </a:lnTo>
                                <a:lnTo>
                                  <a:pt x="881278" y="580110"/>
                                </a:lnTo>
                                <a:close/>
                              </a:path>
                              <a:path w="2106930" h="613410">
                                <a:moveTo>
                                  <a:pt x="888352" y="576770"/>
                                </a:moveTo>
                                <a:lnTo>
                                  <a:pt x="813028" y="536981"/>
                                </a:lnTo>
                                <a:lnTo>
                                  <a:pt x="812368" y="566293"/>
                                </a:lnTo>
                                <a:lnTo>
                                  <a:pt x="812279" y="570306"/>
                                </a:lnTo>
                                <a:lnTo>
                                  <a:pt x="632561" y="566293"/>
                                </a:lnTo>
                                <a:lnTo>
                                  <a:pt x="632460" y="570306"/>
                                </a:lnTo>
                                <a:lnTo>
                                  <a:pt x="632345" y="575818"/>
                                </a:lnTo>
                                <a:lnTo>
                                  <a:pt x="812063" y="579831"/>
                                </a:lnTo>
                                <a:lnTo>
                                  <a:pt x="824763" y="579831"/>
                                </a:lnTo>
                                <a:lnTo>
                                  <a:pt x="881875" y="579831"/>
                                </a:lnTo>
                                <a:lnTo>
                                  <a:pt x="888352" y="576770"/>
                                </a:lnTo>
                                <a:close/>
                              </a:path>
                              <a:path w="2106930" h="613410">
                                <a:moveTo>
                                  <a:pt x="2106739" y="9271"/>
                                </a:moveTo>
                                <a:lnTo>
                                  <a:pt x="2104567" y="0"/>
                                </a:lnTo>
                                <a:lnTo>
                                  <a:pt x="431863" y="392176"/>
                                </a:lnTo>
                                <a:lnTo>
                                  <a:pt x="424256" y="359714"/>
                                </a:lnTo>
                                <a:lnTo>
                                  <a:pt x="358775" y="414210"/>
                                </a:lnTo>
                                <a:lnTo>
                                  <a:pt x="441655" y="433908"/>
                                </a:lnTo>
                                <a:lnTo>
                                  <a:pt x="434721" y="404355"/>
                                </a:lnTo>
                                <a:lnTo>
                                  <a:pt x="434035" y="401459"/>
                                </a:lnTo>
                                <a:lnTo>
                                  <a:pt x="2106739" y="927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844" name="Image 844"/>
                          <pic:cNvPicPr/>
                        </pic:nvPicPr>
                        <pic:blipFill>
                          <a:blip r:embed="rId133" cstate="print"/>
                          <a:stretch>
                            <a:fillRect/>
                          </a:stretch>
                        </pic:blipFill>
                        <pic:spPr>
                          <a:xfrm>
                            <a:off x="2519984" y="492315"/>
                            <a:ext cx="250189" cy="76200"/>
                          </a:xfrm>
                          <a:prstGeom prst="rect">
                            <a:avLst/>
                          </a:prstGeom>
                        </pic:spPr>
                      </pic:pic>
                      <wps:wsp>
                        <wps:cNvPr id="845" name="Textbox 845"/>
                        <wps:cNvSpPr txBox="1"/>
                        <wps:spPr>
                          <a:xfrm>
                            <a:off x="119438" y="520685"/>
                            <a:ext cx="622300" cy="149860"/>
                          </a:xfrm>
                          <a:prstGeom prst="rect">
                            <a:avLst/>
                          </a:prstGeom>
                        </wps:spPr>
                        <wps:txbx>
                          <w:txbxContent>
                            <w:p w14:paraId="6402C780" w14:textId="77777777" w:rsidR="00AE5D68" w:rsidRDefault="00F0111D">
                              <w:pPr>
                                <w:spacing w:line="235" w:lineRule="exact"/>
                                <w:rPr>
                                  <w:b/>
                                  <w:sz w:val="23"/>
                                </w:rPr>
                              </w:pPr>
                              <w:r>
                                <w:rPr>
                                  <w:b/>
                                  <w:spacing w:val="-6"/>
                                  <w:sz w:val="23"/>
                                </w:rPr>
                                <w:t>屯軍逃亡</w:t>
                              </w:r>
                            </w:p>
                          </w:txbxContent>
                        </wps:txbx>
                        <wps:bodyPr wrap="square" lIns="0" tIns="0" rIns="0" bIns="0" rtlCol="0">
                          <a:noAutofit/>
                        </wps:bodyPr>
                      </wps:wsp>
                      <wps:wsp>
                        <wps:cNvPr id="846" name="Textbox 846"/>
                        <wps:cNvSpPr txBox="1"/>
                        <wps:spPr>
                          <a:xfrm>
                            <a:off x="1491038" y="526613"/>
                            <a:ext cx="622300" cy="152400"/>
                          </a:xfrm>
                          <a:prstGeom prst="rect">
                            <a:avLst/>
                          </a:prstGeom>
                        </wps:spPr>
                        <wps:txbx>
                          <w:txbxContent>
                            <w:p w14:paraId="4878238E" w14:textId="77777777" w:rsidR="00AE5D68" w:rsidRDefault="00F0111D">
                              <w:pPr>
                                <w:spacing w:line="240" w:lineRule="exact"/>
                                <w:rPr>
                                  <w:sz w:val="24"/>
                                </w:rPr>
                              </w:pPr>
                              <w:r>
                                <w:rPr>
                                  <w:spacing w:val="-6"/>
                                  <w:sz w:val="24"/>
                                </w:rPr>
                                <w:t>軍屯制敗</w:t>
                              </w:r>
                            </w:p>
                          </w:txbxContent>
                        </wps:txbx>
                        <wps:bodyPr wrap="square" lIns="0" tIns="0" rIns="0" bIns="0" rtlCol="0">
                          <a:noAutofit/>
                        </wps:bodyPr>
                      </wps:wsp>
                      <wps:wsp>
                        <wps:cNvPr id="847" name="Textbox 847"/>
                        <wps:cNvSpPr txBox="1"/>
                        <wps:spPr>
                          <a:xfrm>
                            <a:off x="2770174" y="377380"/>
                            <a:ext cx="1980564" cy="570865"/>
                          </a:xfrm>
                          <a:prstGeom prst="rect">
                            <a:avLst/>
                          </a:prstGeom>
                          <a:ln w="9525">
                            <a:solidFill>
                              <a:srgbClr val="000000"/>
                            </a:solidFill>
                            <a:prstDash val="solid"/>
                          </a:ln>
                        </wps:spPr>
                        <wps:txbx>
                          <w:txbxContent>
                            <w:p w14:paraId="3BEFC6A4" w14:textId="77777777" w:rsidR="00AE5D68" w:rsidRDefault="00F0111D">
                              <w:pPr>
                                <w:spacing w:before="62" w:line="196" w:lineRule="auto"/>
                                <w:ind w:left="142" w:right="319"/>
                                <w:rPr>
                                  <w:sz w:val="24"/>
                                </w:rPr>
                              </w:pPr>
                              <w:r>
                                <w:rPr>
                                  <w:spacing w:val="-6"/>
                                  <w:w w:val="110"/>
                                  <w:sz w:val="24"/>
                                </w:rPr>
                                <w:t>屯地流失︰</w:t>
                              </w:r>
                              <w:r>
                                <w:rPr>
                                  <w:spacing w:val="-6"/>
                                  <w:w w:val="110"/>
                                  <w:sz w:val="24"/>
                                </w:rPr>
                                <w:t xml:space="preserve"> ‧ </w:t>
                              </w:r>
                              <w:r>
                                <w:rPr>
                                  <w:spacing w:val="-6"/>
                                  <w:w w:val="110"/>
                                  <w:sz w:val="24"/>
                                </w:rPr>
                                <w:t>屯軍典賣</w:t>
                              </w:r>
                              <w:r>
                                <w:rPr>
                                  <w:spacing w:val="-182"/>
                                  <w:w w:val="110"/>
                                  <w:sz w:val="24"/>
                                </w:rPr>
                                <w:t>屯</w:t>
                              </w:r>
                              <w:r>
                                <w:rPr>
                                  <w:spacing w:val="-10"/>
                                  <w:w w:val="115"/>
                                  <w:sz w:val="24"/>
                                </w:rPr>
                                <w:t>地</w:t>
                              </w:r>
                            </w:p>
                          </w:txbxContent>
                        </wps:txbx>
                        <wps:bodyPr wrap="square" lIns="0" tIns="0" rIns="0" bIns="0" rtlCol="0">
                          <a:noAutofit/>
                        </wps:bodyPr>
                      </wps:wsp>
                    </wpg:wgp>
                  </a:graphicData>
                </a:graphic>
              </wp:inline>
            </w:drawing>
          </mc:Choice>
          <mc:Fallback>
            <w:pict>
              <v:group w14:anchorId="48B81558" id="Group 840" o:spid="_x0000_s1547" style="width:374.45pt;height:75.05pt;mso-position-horizontal-relative:char;mso-position-vertical-relative:line" coordsize="47555,953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">
                <v:shape id="Graphic 841" o:spid="_x0000_s1548" style="position:absolute;left:47;top:4142;width:8966;height:3727;visibility:visible;mso-wrap-style:square;v-text-anchor:top" coordsize="896619,3727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" path="m,62125l4882,37943,18196,18196,37943,4882,62125,,834495,r24182,4882l878424,18196r13314,19747l896620,62125r,248495l891738,334802r-13314,19747l858677,367863r-24182,4882l62125,372745,37943,367863,18196,354549,4882,334802,,310620,,62125xe" filled="f">
                  <v:path arrowok="t"/>
                </v:shape>
                <v:shape id="Graphic 842" o:spid="_x0000_s1549" style="position:absolute;left:12036;top:3773;width:13163;height:4134;visibility:visible;mso-wrap-style:square;v-text-anchor:top" coordsize="1316355,4133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" path="m,206692l15180,162351,58581,121325,126990,84622,169568,68207,217194,53250,269466,39879,325983,28219r60359,-9823l450142,10537,516983,4767,586462,1212,658178,r71716,1212l799372,4767r66841,5770l930013,18396r60359,9823l1046888,39879r52271,13371l1146784,68207r42578,16415l1226491,102370r56306,38991l1312488,184170r3862,22522l1312488,229213r-29691,42810l1226491,311014r-37129,17748l1146784,345178r-47625,14956l1046888,373505r-56516,11660l930013,394988r-63800,7859l799372,408617r-69478,3555l658178,413385r-71716,-1213l516983,408617r-66841,-5770l386342,394988r-60359,-9823l269466,373505,217194,360134,169568,345178,126990,328762,89860,311014,33554,272023,3862,229213,,206692xe" filled="f">
                  <v:path arrowok="t"/>
                </v:shape>
                <v:shape id="Graphic 843" o:spid="_x0000_s1550" style="position:absolute;left:3152;width:21070;height:6134;visibility:visible;mso-wrap-style:square;v-text-anchor:top" coordsize="2106930,613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" path="m76200,338010r-33338,l42862,4635r-9525,l33337,338010,,338010r38100,76200l69850,350710r6350,-12700xem762825,8534l757351,736,237375,366483,218198,339204r-40398,75006l262039,401535,247992,381571r-5143,-7302l762825,8534xem881278,580110r-56515,l812063,580110r-737,33046l881278,580110xem888352,576770l813028,536981r-660,29312l812279,570306,632561,566293r-101,4013l632345,575818r179718,4013l824763,579831r57112,l888352,576770xem2106739,9271l2104567,,431863,392176r-7607,-32462l358775,414210r82880,19698l434721,404355r-686,-2896l2106739,9271xe" fillcolor="black" stroked="f">
                  <v:path arrowok="t"/>
                </v:shape>
                <v:shape id="Image 844" o:spid="_x0000_s1551" type="#_x0000_t75" style="position:absolute;left:25199;top:4923;width:2502;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">
                  <v:imagedata r:id="rId134" o:title=""/>
                </v:shape>
                <v:shape id="Textbox 845" o:spid="_x0000_s1552" type="#_x0000_t202" style="position:absolute;left:1194;top:5206;width:6223;height:14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" filled="f" stroked="f">
                  <v:textbox inset="0,0,0,0">
                    <w:txbxContent>
                      <w:p w14:paraId="6402C780" w14:textId="77777777" w:rsidR="00AE5D68" w:rsidRDefault="00F0111D">
                        <w:pPr>
                          <w:spacing w:line="235" w:lineRule="exact"/>
                          <w:rPr>
                            <w:b/>
                            <w:sz w:val="23"/>
                          </w:rPr>
                        </w:pPr>
                        <w:r>
                          <w:rPr>
                            <w:b/>
                            <w:spacing w:val="-6"/>
                            <w:sz w:val="23"/>
                          </w:rPr>
                          <w:t>屯軍逃亡</w:t>
                        </w:r>
                      </w:p>
                    </w:txbxContent>
                  </v:textbox>
                </v:shape>
                <v:shape id="Textbox 846" o:spid="_x0000_s1553" type="#_x0000_t202" style="position:absolute;left:14910;top:5266;width:6223;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" filled="f" stroked="f">
                  <v:textbox inset="0,0,0,0">
                    <w:txbxContent>
                      <w:p w14:paraId="4878238E" w14:textId="77777777" w:rsidR="00AE5D68" w:rsidRDefault="00F0111D">
                        <w:pPr>
                          <w:spacing w:line="240" w:lineRule="exact"/>
                          <w:rPr>
                            <w:sz w:val="24"/>
                          </w:rPr>
                        </w:pPr>
                        <w:r>
                          <w:rPr>
                            <w:spacing w:val="-6"/>
                            <w:sz w:val="24"/>
                          </w:rPr>
                          <w:t>軍屯制敗</w:t>
                        </w:r>
                      </w:p>
                    </w:txbxContent>
                  </v:textbox>
                </v:shape>
                <v:shape id="Textbox 847" o:spid="_x0000_s1554" type="#_x0000_t202" style="position:absolute;left:27701;top:3773;width:19806;height:57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" filled="f">
                  <v:textbox inset="0,0,0,0">
                    <w:txbxContent>
                      <w:p w14:paraId="3BEFC6A4" w14:textId="77777777" w:rsidR="00AE5D68" w:rsidRDefault="00F0111D">
                        <w:pPr>
                          <w:spacing w:before="62" w:line="196" w:lineRule="auto"/>
                          <w:ind w:left="142" w:right="319"/>
                          <w:rPr>
                            <w:sz w:val="24"/>
                          </w:rPr>
                        </w:pPr>
                        <w:r>
                          <w:rPr>
                            <w:spacing w:val="-6"/>
                            <w:w w:val="110"/>
                            <w:sz w:val="24"/>
                          </w:rPr>
                          <w:t>屯地流失︰</w:t>
                        </w:r>
                        <w:r>
                          <w:rPr>
                            <w:spacing w:val="-6"/>
                            <w:w w:val="110"/>
                            <w:sz w:val="24"/>
                          </w:rPr>
                          <w:t xml:space="preserve"> ‧ </w:t>
                        </w:r>
                        <w:r>
                          <w:rPr>
                            <w:spacing w:val="-6"/>
                            <w:w w:val="110"/>
                            <w:sz w:val="24"/>
                          </w:rPr>
                          <w:t>屯軍典賣</w:t>
                        </w:r>
                        <w:r>
                          <w:rPr>
                            <w:spacing w:val="-182"/>
                            <w:w w:val="110"/>
                            <w:sz w:val="24"/>
                          </w:rPr>
                          <w:t>屯</w:t>
                        </w:r>
                        <w:r>
                          <w:rPr>
                            <w:spacing w:val="-10"/>
                            <w:w w:val="115"/>
                            <w:sz w:val="24"/>
                          </w:rPr>
                          <w:t>地</w:t>
                        </w:r>
                      </w:p>
                    </w:txbxContent>
                  </v:textbox>
                </v:shape>
                <w10:anchorlock/>
              </v:group>
            </w:pict>
          </mc:Fallback>
        </mc:AlternateContent>
      </w:r>
    </w:p>
    <w:p w14:paraId="2DEE1C8A" w14:textId="77777777" w:rsidR="00AE5D68" w:rsidRDefault="00F0111D">
      <w:pPr>
        <w:pStyle w:val="a3"/>
        <w:ind w:left="3587"/>
        <w:rPr>
          <w:sz w:val="20"/>
        </w:rPr>
      </w:pPr>
      <w:r>
        <w:rPr>
          <w:noProof/>
          <w:sz w:val="20"/>
        </w:rPr>
        <mc:AlternateContent>
          <mc:Choice Requires="wpg">
            <w:drawing>
              <wp:inline distT="0" distB="0" distL="0" distR="0" wp14:anchorId="7B4E60E3" wp14:editId="08E7D72F">
                <wp:extent cx="1168400" cy="452120"/>
                <wp:effectExtent l="9525" t="0" r="3175" b="5079"/>
                <wp:docPr id="848" name="Group 8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68400" cy="452120"/>
                          <a:chOff x="0" y="0"/>
                          <a:chExt cx="1168400" cy="452120"/>
                        </a:xfrm>
                      </wpg:grpSpPr>
                      <wps:wsp>
                        <wps:cNvPr id="849" name="Graphic 849"/>
                        <wps:cNvSpPr/>
                        <wps:spPr>
                          <a:xfrm>
                            <a:off x="4762" y="4762"/>
                            <a:ext cx="1158875" cy="442595"/>
                          </a:xfrm>
                          <a:custGeom>
                            <a:avLst/>
                            <a:gdLst/>
                            <a:ahLst/>
                            <a:cxnLst/>
                            <a:rect l="l" t="t" r="r" b="b"/>
                            <a:pathLst>
                              <a:path w="1158875" h="442595">
                                <a:moveTo>
                                  <a:pt x="0" y="331947"/>
                                </a:moveTo>
                                <a:lnTo>
                                  <a:pt x="289719" y="331947"/>
                                </a:lnTo>
                                <a:lnTo>
                                  <a:pt x="289719" y="0"/>
                                </a:lnTo>
                                <a:lnTo>
                                  <a:pt x="869156" y="0"/>
                                </a:lnTo>
                                <a:lnTo>
                                  <a:pt x="869156" y="331947"/>
                                </a:lnTo>
                                <a:lnTo>
                                  <a:pt x="1158880" y="331947"/>
                                </a:lnTo>
                                <a:lnTo>
                                  <a:pt x="579437" y="442595"/>
                                </a:lnTo>
                                <a:lnTo>
                                  <a:pt x="0" y="331947"/>
                                </a:lnTo>
                                <a:close/>
                              </a:path>
                            </a:pathLst>
                          </a:custGeom>
                          <a:ln w="9525">
                            <a:solidFill>
                              <a:srgbClr val="000000"/>
                            </a:solidFill>
                            <a:prstDash val="solid"/>
                          </a:ln>
                        </wps:spPr>
                        <wps:bodyPr wrap="square" lIns="0" tIns="0" rIns="0" bIns="0" rtlCol="0">
                          <a:prstTxWarp prst="textNoShape">
                            <a:avLst/>
                          </a:prstTxWarp>
                          <a:noAutofit/>
                        </wps:bodyPr>
                      </wps:wsp>
                      <wps:wsp>
                        <wps:cNvPr id="850" name="Textbox 850"/>
                        <wps:cNvSpPr txBox="1"/>
                        <wps:spPr>
                          <a:xfrm>
                            <a:off x="0" y="0"/>
                            <a:ext cx="1168400" cy="452120"/>
                          </a:xfrm>
                          <a:prstGeom prst="rect">
                            <a:avLst/>
                          </a:prstGeom>
                        </wps:spPr>
                        <wps:txbx>
                          <w:txbxContent>
                            <w:p w14:paraId="54F7C22C" w14:textId="77777777" w:rsidR="00AE5D68" w:rsidRDefault="00F0111D">
                              <w:pPr>
                                <w:spacing w:line="401" w:lineRule="exact"/>
                                <w:ind w:left="560"/>
                                <w:rPr>
                                  <w:sz w:val="24"/>
                                </w:rPr>
                              </w:pPr>
                              <w:r>
                                <w:rPr>
                                  <w:spacing w:val="12"/>
                                  <w:sz w:val="24"/>
                                </w:rPr>
                                <w:t>影</w:t>
                              </w:r>
                              <w:r>
                                <w:rPr>
                                  <w:spacing w:val="12"/>
                                  <w:sz w:val="24"/>
                                </w:rPr>
                                <w:t xml:space="preserve"> </w:t>
                              </w:r>
                              <w:r>
                                <w:rPr>
                                  <w:spacing w:val="12"/>
                                  <w:sz w:val="24"/>
                                </w:rPr>
                                <w:t>響</w:t>
                              </w:r>
                            </w:p>
                          </w:txbxContent>
                        </wps:txbx>
                        <wps:bodyPr wrap="square" lIns="0" tIns="0" rIns="0" bIns="0" rtlCol="0">
                          <a:noAutofit/>
                        </wps:bodyPr>
                      </wps:wsp>
                    </wpg:wgp>
                  </a:graphicData>
                </a:graphic>
              </wp:inline>
            </w:drawing>
          </mc:Choice>
          <mc:Fallback>
            <w:pict>
              <v:group w14:anchorId="7B4E60E3" id="Group 848" o:spid="_x0000_s1555" style="width:92pt;height:35.6pt;mso-position-horizontal-relative:char;mso-position-vertical-relative:line" coordsize="11684,45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">
                <v:shape id="Graphic 849" o:spid="_x0000_s1556" style="position:absolute;left:47;top:47;width:11589;height:4426;visibility:visible;mso-wrap-style:square;v-text-anchor:top" coordsize="1158875,442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" path="m,331947r289719,l289719,,869156,r,331947l1158880,331947,579437,442595,,331947xe" filled="f">
                  <v:path arrowok="t"/>
                </v:shape>
                <v:shape id="Textbox 850" o:spid="_x0000_s1557" type="#_x0000_t202" style="position:absolute;width:11684;height:4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" filled="f" stroked="f">
                  <v:textbox inset="0,0,0,0">
                    <w:txbxContent>
                      <w:p w14:paraId="54F7C22C" w14:textId="77777777" w:rsidR="00AE5D68" w:rsidRDefault="00F0111D">
                        <w:pPr>
                          <w:spacing w:line="401" w:lineRule="exact"/>
                          <w:ind w:left="560"/>
                          <w:rPr>
                            <w:sz w:val="24"/>
                          </w:rPr>
                        </w:pPr>
                        <w:r>
                          <w:rPr>
                            <w:spacing w:val="12"/>
                            <w:sz w:val="24"/>
                          </w:rPr>
                          <w:t>影</w:t>
                        </w:r>
                        <w:r>
                          <w:rPr>
                            <w:spacing w:val="12"/>
                            <w:sz w:val="24"/>
                          </w:rPr>
                          <w:t xml:space="preserve"> </w:t>
                        </w:r>
                        <w:r>
                          <w:rPr>
                            <w:spacing w:val="12"/>
                            <w:sz w:val="24"/>
                          </w:rPr>
                          <w:t>響</w:t>
                        </w:r>
                      </w:p>
                    </w:txbxContent>
                  </v:textbox>
                </v:shape>
                <w10:anchorlock/>
              </v:group>
            </w:pict>
          </mc:Fallback>
        </mc:AlternateContent>
      </w:r>
    </w:p>
    <w:p w14:paraId="22C999C0" w14:textId="77777777" w:rsidR="00AE5D68" w:rsidRDefault="00F0111D">
      <w:pPr>
        <w:pStyle w:val="a3"/>
        <w:spacing w:before="10"/>
        <w:rPr>
          <w:b/>
          <w:sz w:val="6"/>
        </w:rPr>
      </w:pPr>
      <w:r>
        <w:rPr>
          <w:b/>
          <w:noProof/>
          <w:sz w:val="6"/>
        </w:rPr>
        <mc:AlternateContent>
          <mc:Choice Requires="wps">
            <w:drawing>
              <wp:anchor distT="0" distB="0" distL="0" distR="0" simplePos="0" relativeHeight="487729152" behindDoc="1" locked="0" layoutInCell="1" allowOverlap="1" wp14:anchorId="4136DD26" wp14:editId="70CEC1AF">
                <wp:simplePos x="0" y="0"/>
                <wp:positionH relativeFrom="page">
                  <wp:posOffset>2262377</wp:posOffset>
                </wp:positionH>
                <wp:positionV relativeFrom="paragraph">
                  <wp:posOffset>96730</wp:posOffset>
                </wp:positionV>
                <wp:extent cx="1327785" cy="777875"/>
                <wp:effectExtent l="0" t="0" r="0" b="0"/>
                <wp:wrapTopAndBottom/>
                <wp:docPr id="851" name="Textbox 8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785" cy="777875"/>
                        </a:xfrm>
                        <a:prstGeom prst="rect">
                          <a:avLst/>
                        </a:prstGeom>
                        <a:ln w="9525">
                          <a:solidFill>
                            <a:srgbClr val="000000"/>
                          </a:solidFill>
                          <a:prstDash val="solid"/>
                        </a:ln>
                      </wps:spPr>
                      <wps:txbx>
                        <w:txbxContent>
                          <w:p w14:paraId="3200581F" w14:textId="77777777" w:rsidR="00AE5D68" w:rsidRDefault="00F0111D">
                            <w:pPr>
                              <w:spacing w:before="4" w:line="401" w:lineRule="exact"/>
                              <w:ind w:left="144"/>
                              <w:rPr>
                                <w:sz w:val="24"/>
                              </w:rPr>
                            </w:pPr>
                            <w:r>
                              <w:rPr>
                                <w:spacing w:val="-3"/>
                                <w:sz w:val="24"/>
                              </w:rPr>
                              <w:t>軍食不足</w:t>
                            </w:r>
                          </w:p>
                          <w:p w14:paraId="52415BFA" w14:textId="77777777" w:rsidR="00AE5D68" w:rsidRDefault="00F0111D">
                            <w:pPr>
                              <w:spacing w:before="17" w:line="196" w:lineRule="auto"/>
                              <w:ind w:left="144" w:right="369"/>
                              <w:rPr>
                                <w:sz w:val="24"/>
                              </w:rPr>
                            </w:pPr>
                            <w:r>
                              <w:rPr>
                                <w:spacing w:val="2"/>
                                <w:sz w:val="24"/>
                              </w:rPr>
                              <w:t xml:space="preserve">→ </w:t>
                            </w:r>
                            <w:r>
                              <w:rPr>
                                <w:spacing w:val="2"/>
                                <w:sz w:val="24"/>
                              </w:rPr>
                              <w:t>軍士的士氣</w:t>
                            </w:r>
                            <w:r>
                              <w:rPr>
                                <w:spacing w:val="-2"/>
                                <w:sz w:val="24"/>
                              </w:rPr>
                              <w:t>和戰鬥力下降</w:t>
                            </w:r>
                          </w:p>
                        </w:txbxContent>
                      </wps:txbx>
                      <wps:bodyPr wrap="square" lIns="0" tIns="0" rIns="0" bIns="0" rtlCol="0">
                        <a:noAutofit/>
                      </wps:bodyPr>
                    </wps:wsp>
                  </a:graphicData>
                </a:graphic>
              </wp:anchor>
            </w:drawing>
          </mc:Choice>
          <mc:Fallback>
            <w:pict>
              <v:shape w14:anchorId="4136DD26" id="Textbox 851" o:spid="_x0000_s1558" type="#_x0000_t202" style="position:absolute;margin-left:178.15pt;margin-top:7.6pt;width:104.55pt;height:61.25pt;z-index:-15587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" filled="f">
                <v:path arrowok="t"/>
                <v:textbox inset="0,0,0,0">
                  <w:txbxContent>
                    <w:p w14:paraId="3200581F" w14:textId="77777777" w:rsidR="00AE5D68" w:rsidRDefault="00F0111D">
                      <w:pPr>
                        <w:spacing w:before="4" w:line="401" w:lineRule="exact"/>
                        <w:ind w:left="144"/>
                        <w:rPr>
                          <w:sz w:val="24"/>
                        </w:rPr>
                      </w:pPr>
                      <w:r>
                        <w:rPr>
                          <w:spacing w:val="-3"/>
                          <w:sz w:val="24"/>
                        </w:rPr>
                        <w:t>軍食不足</w:t>
                      </w:r>
                    </w:p>
                    <w:p w14:paraId="52415BFA" w14:textId="77777777" w:rsidR="00AE5D68" w:rsidRDefault="00F0111D">
                      <w:pPr>
                        <w:spacing w:before="17" w:line="196" w:lineRule="auto"/>
                        <w:ind w:left="144" w:right="369"/>
                        <w:rPr>
                          <w:sz w:val="24"/>
                        </w:rPr>
                      </w:pPr>
                      <w:r>
                        <w:rPr>
                          <w:spacing w:val="2"/>
                          <w:sz w:val="24"/>
                        </w:rPr>
                        <w:t xml:space="preserve">→ </w:t>
                      </w:r>
                      <w:r>
                        <w:rPr>
                          <w:spacing w:val="2"/>
                          <w:sz w:val="24"/>
                        </w:rPr>
                        <w:t>軍士的士氣</w:t>
                      </w:r>
                      <w:r>
                        <w:rPr>
                          <w:spacing w:val="-2"/>
                          <w:sz w:val="24"/>
                        </w:rPr>
                        <w:t>和戰鬥力下降</w:t>
                      </w:r>
                    </w:p>
                  </w:txbxContent>
                </v:textbox>
                <w10:wrap type="topAndBottom" anchorx="page"/>
              </v:shape>
            </w:pict>
          </mc:Fallback>
        </mc:AlternateContent>
      </w:r>
      <w:r>
        <w:rPr>
          <w:b/>
          <w:noProof/>
          <w:sz w:val="6"/>
        </w:rPr>
        <w:drawing>
          <wp:anchor distT="0" distB="0" distL="0" distR="0" simplePos="0" relativeHeight="487729664" behindDoc="1" locked="0" layoutInCell="1" allowOverlap="1" wp14:anchorId="46E95055" wp14:editId="7FBBAD28">
            <wp:simplePos x="0" y="0"/>
            <wp:positionH relativeFrom="page">
              <wp:posOffset>3660495</wp:posOffset>
            </wp:positionH>
            <wp:positionV relativeFrom="paragraph">
              <wp:posOffset>231312</wp:posOffset>
            </wp:positionV>
            <wp:extent cx="186313" cy="76200"/>
            <wp:effectExtent l="0" t="0" r="0" b="0"/>
            <wp:wrapTopAndBottom/>
            <wp:docPr id="852" name="Image 8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2" name="Image 852"/>
                    <pic:cNvPicPr/>
                  </pic:nvPicPr>
                  <pic:blipFill>
                    <a:blip r:embed="rId135" cstate="print"/>
                    <a:stretch>
                      <a:fillRect/>
                    </a:stretch>
                  </pic:blipFill>
                  <pic:spPr>
                    <a:xfrm>
                      <a:off x="0" y="0"/>
                      <a:ext cx="186313" cy="76200"/>
                    </a:xfrm>
                    <a:prstGeom prst="rect">
                      <a:avLst/>
                    </a:prstGeom>
                  </pic:spPr>
                </pic:pic>
              </a:graphicData>
            </a:graphic>
          </wp:anchor>
        </w:drawing>
      </w:r>
      <w:r>
        <w:rPr>
          <w:b/>
          <w:noProof/>
          <w:sz w:val="6"/>
        </w:rPr>
        <mc:AlternateContent>
          <mc:Choice Requires="wps">
            <w:drawing>
              <wp:anchor distT="0" distB="0" distL="0" distR="0" simplePos="0" relativeHeight="487730176" behindDoc="1" locked="0" layoutInCell="1" allowOverlap="1" wp14:anchorId="5DEEE764" wp14:editId="312FDDF1">
                <wp:simplePos x="0" y="0"/>
                <wp:positionH relativeFrom="page">
                  <wp:posOffset>3887355</wp:posOffset>
                </wp:positionH>
                <wp:positionV relativeFrom="paragraph">
                  <wp:posOffset>139275</wp:posOffset>
                </wp:positionV>
                <wp:extent cx="844550" cy="735330"/>
                <wp:effectExtent l="0" t="0" r="0" b="0"/>
                <wp:wrapTopAndBottom/>
                <wp:docPr id="853" name="Textbox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4550" cy="735330"/>
                        </a:xfrm>
                        <a:prstGeom prst="rect">
                          <a:avLst/>
                        </a:prstGeom>
                        <a:ln w="9525">
                          <a:solidFill>
                            <a:srgbClr val="000000"/>
                          </a:solidFill>
                          <a:prstDash val="solid"/>
                        </a:ln>
                      </wps:spPr>
                      <wps:txbx>
                        <w:txbxContent>
                          <w:p w14:paraId="2EFD85DF" w14:textId="77777777" w:rsidR="00AE5D68" w:rsidRDefault="00F0111D">
                            <w:pPr>
                              <w:spacing w:before="4"/>
                              <w:ind w:left="144"/>
                              <w:rPr>
                                <w:sz w:val="24"/>
                              </w:rPr>
                            </w:pPr>
                            <w:r>
                              <w:rPr>
                                <w:spacing w:val="-3"/>
                                <w:sz w:val="24"/>
                              </w:rPr>
                              <w:t>軍士逃亡</w:t>
                            </w:r>
                          </w:p>
                        </w:txbxContent>
                      </wps:txbx>
                      <wps:bodyPr wrap="square" lIns="0" tIns="0" rIns="0" bIns="0" rtlCol="0">
                        <a:noAutofit/>
                      </wps:bodyPr>
                    </wps:wsp>
                  </a:graphicData>
                </a:graphic>
              </wp:anchor>
            </w:drawing>
          </mc:Choice>
          <mc:Fallback>
            <w:pict>
              <v:shape w14:anchorId="5DEEE764" id="Textbox 853" o:spid="_x0000_s1559" type="#_x0000_t202" style="position:absolute;margin-left:306.1pt;margin-top:10.95pt;width:66.5pt;height:57.9pt;z-index:-15586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" filled="f">
                <v:path arrowok="t"/>
                <v:textbox inset="0,0,0,0">
                  <w:txbxContent>
                    <w:p w14:paraId="2EFD85DF" w14:textId="77777777" w:rsidR="00AE5D68" w:rsidRDefault="00F0111D">
                      <w:pPr>
                        <w:spacing w:before="4"/>
                        <w:ind w:left="144"/>
                        <w:rPr>
                          <w:sz w:val="24"/>
                        </w:rPr>
                      </w:pPr>
                      <w:r>
                        <w:rPr>
                          <w:spacing w:val="-3"/>
                          <w:sz w:val="24"/>
                        </w:rPr>
                        <w:t>軍士逃亡</w:t>
                      </w:r>
                    </w:p>
                  </w:txbxContent>
                </v:textbox>
                <w10:wrap type="topAndBottom" anchorx="page"/>
              </v:shape>
            </w:pict>
          </mc:Fallback>
        </mc:AlternateContent>
      </w:r>
      <w:r>
        <w:rPr>
          <w:b/>
          <w:noProof/>
          <w:sz w:val="6"/>
        </w:rPr>
        <w:drawing>
          <wp:anchor distT="0" distB="0" distL="0" distR="0" simplePos="0" relativeHeight="487730688" behindDoc="1" locked="0" layoutInCell="1" allowOverlap="1" wp14:anchorId="14622EA3" wp14:editId="15A3CCA7">
            <wp:simplePos x="0" y="0"/>
            <wp:positionH relativeFrom="page">
              <wp:posOffset>4808092</wp:posOffset>
            </wp:positionH>
            <wp:positionV relativeFrom="paragraph">
              <wp:posOffset>234309</wp:posOffset>
            </wp:positionV>
            <wp:extent cx="226707" cy="76200"/>
            <wp:effectExtent l="0" t="0" r="0" b="0"/>
            <wp:wrapTopAndBottom/>
            <wp:docPr id="854" name="Image 8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4" name="Image 854"/>
                    <pic:cNvPicPr/>
                  </pic:nvPicPr>
                  <pic:blipFill>
                    <a:blip r:embed="rId136" cstate="print"/>
                    <a:stretch>
                      <a:fillRect/>
                    </a:stretch>
                  </pic:blipFill>
                  <pic:spPr>
                    <a:xfrm>
                      <a:off x="0" y="0"/>
                      <a:ext cx="226707" cy="76200"/>
                    </a:xfrm>
                    <a:prstGeom prst="rect">
                      <a:avLst/>
                    </a:prstGeom>
                  </pic:spPr>
                </pic:pic>
              </a:graphicData>
            </a:graphic>
          </wp:anchor>
        </w:drawing>
      </w:r>
      <w:r>
        <w:rPr>
          <w:b/>
          <w:noProof/>
          <w:sz w:val="6"/>
        </w:rPr>
        <mc:AlternateContent>
          <mc:Choice Requires="wps">
            <w:drawing>
              <wp:anchor distT="0" distB="0" distL="0" distR="0" simplePos="0" relativeHeight="487731200" behindDoc="1" locked="0" layoutInCell="1" allowOverlap="1" wp14:anchorId="47EEE74D" wp14:editId="332C5D80">
                <wp:simplePos x="0" y="0"/>
                <wp:positionH relativeFrom="page">
                  <wp:posOffset>5122430</wp:posOffset>
                </wp:positionH>
                <wp:positionV relativeFrom="paragraph">
                  <wp:posOffset>96730</wp:posOffset>
                </wp:positionV>
                <wp:extent cx="978535" cy="777875"/>
                <wp:effectExtent l="0" t="0" r="0" b="0"/>
                <wp:wrapTopAndBottom/>
                <wp:docPr id="855" name="Textbox 8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777875"/>
                        </a:xfrm>
                        <a:prstGeom prst="rect">
                          <a:avLst/>
                        </a:prstGeom>
                        <a:ln w="9525">
                          <a:solidFill>
                            <a:srgbClr val="000000"/>
                          </a:solidFill>
                          <a:prstDash val="solid"/>
                        </a:ln>
                      </wps:spPr>
                      <wps:txbx>
                        <w:txbxContent>
                          <w:p w14:paraId="1F81755A" w14:textId="77777777" w:rsidR="00AE5D68" w:rsidRDefault="00F0111D">
                            <w:pPr>
                              <w:spacing w:before="61" w:line="196" w:lineRule="auto"/>
                              <w:ind w:left="143" w:right="180"/>
                              <w:jc w:val="both"/>
                              <w:rPr>
                                <w:sz w:val="24"/>
                              </w:rPr>
                            </w:pPr>
                            <w:r>
                              <w:rPr>
                                <w:spacing w:val="-2"/>
                                <w:sz w:val="24"/>
                              </w:rPr>
                              <w:t>軍士長期不足，衞所制</w:t>
                            </w:r>
                            <w:r>
                              <w:rPr>
                                <w:spacing w:val="-4"/>
                                <w:sz w:val="24"/>
                              </w:rPr>
                              <w:t>難以維持</w:t>
                            </w:r>
                          </w:p>
                        </w:txbxContent>
                      </wps:txbx>
                      <wps:bodyPr wrap="square" lIns="0" tIns="0" rIns="0" bIns="0" rtlCol="0">
                        <a:noAutofit/>
                      </wps:bodyPr>
                    </wps:wsp>
                  </a:graphicData>
                </a:graphic>
              </wp:anchor>
            </w:drawing>
          </mc:Choice>
          <mc:Fallback>
            <w:pict>
              <v:shape w14:anchorId="47EEE74D" id="Textbox 855" o:spid="_x0000_s1560" type="#_x0000_t202" style="position:absolute;margin-left:403.35pt;margin-top:7.6pt;width:77.05pt;height:61.25pt;z-index:-15585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" filled="f">
                <v:path arrowok="t"/>
                <v:textbox inset="0,0,0,0">
                  <w:txbxContent>
                    <w:p w14:paraId="1F81755A" w14:textId="77777777" w:rsidR="00AE5D68" w:rsidRDefault="00F0111D">
                      <w:pPr>
                        <w:spacing w:before="61" w:line="196" w:lineRule="auto"/>
                        <w:ind w:left="143" w:right="180"/>
                        <w:jc w:val="both"/>
                        <w:rPr>
                          <w:sz w:val="24"/>
                        </w:rPr>
                      </w:pPr>
                      <w:r>
                        <w:rPr>
                          <w:spacing w:val="-2"/>
                          <w:sz w:val="24"/>
                        </w:rPr>
                        <w:t>軍士長期不足，衞所制</w:t>
                      </w:r>
                      <w:r>
                        <w:rPr>
                          <w:spacing w:val="-4"/>
                          <w:sz w:val="24"/>
                        </w:rPr>
                        <w:t>難以維持</w:t>
                      </w:r>
                    </w:p>
                  </w:txbxContent>
                </v:textbox>
                <w10:wrap type="topAndBottom" anchorx="page"/>
              </v:shape>
            </w:pict>
          </mc:Fallback>
        </mc:AlternateContent>
      </w:r>
    </w:p>
    <w:p w14:paraId="2B1C1665" w14:textId="77777777" w:rsidR="00AE5D68" w:rsidRDefault="00AE5D68">
      <w:pPr>
        <w:pStyle w:val="a3"/>
        <w:rPr>
          <w:b/>
          <w:sz w:val="6"/>
        </w:rPr>
        <w:sectPr w:rsidR="00AE5D68">
          <w:headerReference w:type="default" r:id="rId137"/>
          <w:footerReference w:type="default" r:id="rId138"/>
          <w:pgSz w:w="11910" w:h="16840"/>
          <w:pgMar w:top="1740" w:right="992" w:bottom="320" w:left="425" w:header="0" w:footer="121" w:gutter="0"/>
          <w:cols w:space="720"/>
        </w:sectPr>
      </w:pPr>
    </w:p>
    <w:p w14:paraId="6F93EAA5" w14:textId="47549448" w:rsidR="00AE5D68" w:rsidRDefault="00F0111D">
      <w:pPr>
        <w:spacing w:line="362" w:lineRule="exact"/>
        <w:ind w:left="598" w:right="7336"/>
        <w:jc w:val="center"/>
        <w:rPr>
          <w:sz w:val="24"/>
        </w:rPr>
      </w:pPr>
      <w:r>
        <w:rPr>
          <w:spacing w:val="-3"/>
          <w:sz w:val="24"/>
        </w:rPr>
        <w:t>史事述評</w:t>
      </w:r>
    </w:p>
    <w:p w14:paraId="189DA07F" w14:textId="77777777" w:rsidR="00AE5D68" w:rsidRDefault="00F0111D">
      <w:pPr>
        <w:spacing w:line="387" w:lineRule="exact"/>
        <w:ind w:left="593"/>
        <w:jc w:val="center"/>
        <w:rPr>
          <w:b/>
          <w:sz w:val="23"/>
        </w:rPr>
      </w:pPr>
      <w:r>
        <w:rPr>
          <w:b/>
          <w:spacing w:val="-2"/>
          <w:sz w:val="23"/>
        </w:rPr>
        <w:t>評價軍屯制的成效</w:t>
      </w:r>
    </w:p>
    <w:tbl>
      <w:tblPr>
        <w:tblStyle w:val="TableNormal"/>
        <w:tblW w:w="0" w:type="auto"/>
        <w:tblInd w:w="1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4"/>
        <w:gridCol w:w="1546"/>
        <w:gridCol w:w="5160"/>
      </w:tblGrid>
      <w:tr w:rsidR="00AE5D68" w14:paraId="31175CBF" w14:textId="77777777">
        <w:trPr>
          <w:trHeight w:val="541"/>
        </w:trPr>
        <w:tc>
          <w:tcPr>
            <w:tcW w:w="1584" w:type="dxa"/>
          </w:tcPr>
          <w:p w14:paraId="7222F8D5" w14:textId="77777777" w:rsidR="00AE5D68" w:rsidRDefault="00F0111D">
            <w:pPr>
              <w:pStyle w:val="TableParagraph"/>
              <w:spacing w:before="36"/>
              <w:ind w:left="422"/>
              <w:rPr>
                <w:rFonts w:ascii="Microsoft JhengHei" w:eastAsia="Microsoft JhengHei"/>
                <w:b/>
              </w:rPr>
            </w:pPr>
            <w:r>
              <w:rPr>
                <w:rFonts w:ascii="Malgun Gothic" w:eastAsia="Malgun Gothic"/>
                <w:b/>
              </w:rPr>
              <w:t>評論</w:t>
            </w:r>
            <w:r>
              <w:rPr>
                <w:rFonts w:ascii="Microsoft JhengHei" w:eastAsia="Microsoft JhengHei"/>
                <w:b/>
                <w:spacing w:val="-10"/>
              </w:rPr>
              <w:t>者</w:t>
            </w:r>
          </w:p>
        </w:tc>
        <w:tc>
          <w:tcPr>
            <w:tcW w:w="1546" w:type="dxa"/>
          </w:tcPr>
          <w:p w14:paraId="42B0F545" w14:textId="77777777" w:rsidR="00AE5D68" w:rsidRDefault="00F0111D">
            <w:pPr>
              <w:pStyle w:val="TableParagraph"/>
              <w:spacing w:before="36"/>
              <w:ind w:right="36"/>
              <w:jc w:val="center"/>
              <w:rPr>
                <w:rFonts w:ascii="Microsoft JhengHei" w:eastAsia="Microsoft JhengHei"/>
                <w:b/>
              </w:rPr>
            </w:pPr>
            <w:r>
              <w:rPr>
                <w:rFonts w:ascii="Malgun Gothic" w:eastAsia="Malgun Gothic"/>
                <w:b/>
              </w:rPr>
              <w:t>觀</w:t>
            </w:r>
            <w:r>
              <w:rPr>
                <w:rFonts w:ascii="Microsoft JhengHei" w:eastAsia="Microsoft JhengHei"/>
                <w:b/>
                <w:spacing w:val="-10"/>
              </w:rPr>
              <w:t>點</w:t>
            </w:r>
          </w:p>
        </w:tc>
        <w:tc>
          <w:tcPr>
            <w:tcW w:w="5160" w:type="dxa"/>
          </w:tcPr>
          <w:p w14:paraId="19BE3581" w14:textId="77777777" w:rsidR="00AE5D68" w:rsidRDefault="00F0111D">
            <w:pPr>
              <w:pStyle w:val="TableParagraph"/>
              <w:spacing w:before="36"/>
              <w:ind w:right="43"/>
              <w:jc w:val="center"/>
              <w:rPr>
                <w:rFonts w:ascii="Malgun Gothic" w:eastAsia="Malgun Gothic"/>
                <w:b/>
              </w:rPr>
            </w:pPr>
            <w:r>
              <w:rPr>
                <w:rFonts w:ascii="Malgun Gothic" w:eastAsia="Malgun Gothic"/>
                <w:b/>
              </w:rPr>
              <w:t>評論（</w:t>
            </w:r>
            <w:r>
              <w:rPr>
                <w:rFonts w:ascii="Microsoft JhengHei" w:eastAsia="Microsoft JhengHei"/>
                <w:b/>
              </w:rPr>
              <w:t>節</w:t>
            </w:r>
            <w:r>
              <w:rPr>
                <w:rFonts w:ascii="Malgun Gothic" w:eastAsia="Malgun Gothic"/>
                <w:b/>
              </w:rPr>
              <w:t>錄</w:t>
            </w:r>
            <w:r>
              <w:rPr>
                <w:rFonts w:ascii="Malgun Gothic" w:eastAsia="Malgun Gothic"/>
                <w:b/>
                <w:spacing w:val="-10"/>
              </w:rPr>
              <w:t>）</w:t>
            </w:r>
          </w:p>
        </w:tc>
      </w:tr>
      <w:tr w:rsidR="00AE5D68" w14:paraId="7F69011B" w14:textId="77777777">
        <w:trPr>
          <w:trHeight w:val="1617"/>
        </w:trPr>
        <w:tc>
          <w:tcPr>
            <w:tcW w:w="1584" w:type="dxa"/>
          </w:tcPr>
          <w:p w14:paraId="684DDEC8" w14:textId="77777777" w:rsidR="00AE5D68" w:rsidRDefault="00F0111D">
            <w:pPr>
              <w:pStyle w:val="TableParagraph"/>
              <w:spacing w:before="280"/>
              <w:ind w:right="36"/>
              <w:jc w:val="center"/>
              <w:rPr>
                <w:sz w:val="23"/>
              </w:rPr>
            </w:pPr>
            <w:r>
              <w:rPr>
                <w:spacing w:val="-5"/>
                <w:sz w:val="23"/>
              </w:rPr>
              <w:t>毛泰</w:t>
            </w:r>
          </w:p>
          <w:p w14:paraId="0E687EDE" w14:textId="77777777" w:rsidR="00AE5D68" w:rsidRDefault="00F0111D">
            <w:pPr>
              <w:pStyle w:val="TableParagraph"/>
              <w:spacing w:before="65" w:line="292" w:lineRule="auto"/>
              <w:ind w:left="76" w:right="114"/>
              <w:jc w:val="center"/>
              <w:rPr>
                <w:sz w:val="23"/>
              </w:rPr>
            </w:pPr>
            <w:r>
              <w:rPr>
                <w:spacing w:val="-2"/>
                <w:sz w:val="23"/>
              </w:rPr>
              <w:t>（明憲宗時期</w:t>
            </w:r>
            <w:r>
              <w:rPr>
                <w:spacing w:val="-4"/>
                <w:sz w:val="23"/>
              </w:rPr>
              <w:t>朝臣）</w:t>
            </w:r>
          </w:p>
        </w:tc>
        <w:tc>
          <w:tcPr>
            <w:tcW w:w="1546" w:type="dxa"/>
            <w:vMerge w:val="restart"/>
          </w:tcPr>
          <w:p w14:paraId="59D7C6D1" w14:textId="77777777" w:rsidR="00AE5D68" w:rsidRDefault="00AE5D68">
            <w:pPr>
              <w:pStyle w:val="TableParagraph"/>
              <w:rPr>
                <w:rFonts w:ascii="Microsoft JhengHei"/>
                <w:b/>
                <w:sz w:val="23"/>
              </w:rPr>
            </w:pPr>
          </w:p>
          <w:p w14:paraId="45F3144C" w14:textId="77777777" w:rsidR="00AE5D68" w:rsidRDefault="00AE5D68">
            <w:pPr>
              <w:pStyle w:val="TableParagraph"/>
              <w:rPr>
                <w:rFonts w:ascii="Microsoft JhengHei"/>
                <w:b/>
                <w:sz w:val="23"/>
              </w:rPr>
            </w:pPr>
          </w:p>
          <w:p w14:paraId="195E6F52" w14:textId="77777777" w:rsidR="00AE5D68" w:rsidRDefault="00AE5D68">
            <w:pPr>
              <w:pStyle w:val="TableParagraph"/>
              <w:rPr>
                <w:rFonts w:ascii="Microsoft JhengHei"/>
                <w:b/>
                <w:sz w:val="23"/>
              </w:rPr>
            </w:pPr>
          </w:p>
          <w:p w14:paraId="56E149BF" w14:textId="77777777" w:rsidR="00AE5D68" w:rsidRDefault="00AE5D68">
            <w:pPr>
              <w:pStyle w:val="TableParagraph"/>
              <w:spacing w:before="311"/>
              <w:rPr>
                <w:rFonts w:ascii="Microsoft JhengHei"/>
                <w:b/>
                <w:sz w:val="23"/>
              </w:rPr>
            </w:pPr>
          </w:p>
          <w:p w14:paraId="1BD6FDA1" w14:textId="77777777" w:rsidR="00AE5D68" w:rsidRDefault="00F0111D">
            <w:pPr>
              <w:pStyle w:val="TableParagraph"/>
              <w:spacing w:line="292" w:lineRule="auto"/>
              <w:ind w:left="91" w:right="79"/>
              <w:jc w:val="both"/>
              <w:rPr>
                <w:sz w:val="23"/>
              </w:rPr>
            </w:pPr>
            <w:r>
              <w:rPr>
                <w:spacing w:val="30"/>
                <w:sz w:val="23"/>
              </w:rPr>
              <w:t>認為軍屯制在明初頗為</w:t>
            </w:r>
            <w:r>
              <w:rPr>
                <w:spacing w:val="-4"/>
                <w:sz w:val="23"/>
              </w:rPr>
              <w:t>成功，確能為</w:t>
            </w:r>
            <w:r>
              <w:rPr>
                <w:spacing w:val="30"/>
                <w:sz w:val="23"/>
              </w:rPr>
              <w:t>國家節省軍</w:t>
            </w:r>
            <w:r>
              <w:rPr>
                <w:sz w:val="23"/>
              </w:rPr>
              <w:t xml:space="preserve"> </w:t>
            </w:r>
            <w:r>
              <w:rPr>
                <w:spacing w:val="-4"/>
                <w:sz w:val="23"/>
              </w:rPr>
              <w:t>餉，為一時美</w:t>
            </w:r>
            <w:r>
              <w:rPr>
                <w:spacing w:val="-10"/>
                <w:sz w:val="23"/>
              </w:rPr>
              <w:t>制</w:t>
            </w:r>
          </w:p>
        </w:tc>
        <w:tc>
          <w:tcPr>
            <w:tcW w:w="5160" w:type="dxa"/>
          </w:tcPr>
          <w:p w14:paraId="21CCC9C7" w14:textId="77777777" w:rsidR="00AE5D68" w:rsidRDefault="00F0111D">
            <w:pPr>
              <w:pStyle w:val="TableParagraph"/>
              <w:spacing w:before="98"/>
              <w:ind w:left="85"/>
              <w:rPr>
                <w:sz w:val="23"/>
              </w:rPr>
            </w:pPr>
            <w:r>
              <w:rPr>
                <w:sz w:val="23"/>
              </w:rPr>
              <w:t>自洪武至永樂，（遼東）</w:t>
            </w:r>
            <w:r>
              <w:rPr>
                <w:spacing w:val="-1"/>
                <w:sz w:val="23"/>
              </w:rPr>
              <w:t>為田二萬五千三百餘畝</w:t>
            </w:r>
          </w:p>
          <w:p w14:paraId="4865AB4A" w14:textId="77777777" w:rsidR="00AE5D68" w:rsidRDefault="00F0111D">
            <w:pPr>
              <w:pStyle w:val="TableParagraph"/>
              <w:spacing w:before="65" w:line="292" w:lineRule="auto"/>
              <w:ind w:left="85" w:right="122"/>
              <w:jc w:val="both"/>
              <w:rPr>
                <w:sz w:val="23"/>
              </w:rPr>
            </w:pPr>
            <w:r>
              <w:rPr>
                <w:spacing w:val="-6"/>
                <w:sz w:val="23"/>
              </w:rPr>
              <w:t>（頃），糧七十一萬六千石有奇。當時邊有儲蓄之饒，國無運餉之費，誠足食足兵之道也。（《明憲</w:t>
            </w:r>
            <w:r>
              <w:rPr>
                <w:spacing w:val="-2"/>
                <w:sz w:val="23"/>
              </w:rPr>
              <w:t>宗實錄》）</w:t>
            </w:r>
          </w:p>
        </w:tc>
      </w:tr>
      <w:tr w:rsidR="00AE5D68" w14:paraId="5A17AAD7" w14:textId="77777777">
        <w:trPr>
          <w:trHeight w:val="1982"/>
        </w:trPr>
        <w:tc>
          <w:tcPr>
            <w:tcW w:w="1584" w:type="dxa"/>
          </w:tcPr>
          <w:p w14:paraId="7A5C7718" w14:textId="77777777" w:rsidR="00AE5D68" w:rsidRDefault="00F0111D">
            <w:pPr>
              <w:pStyle w:val="TableParagraph"/>
              <w:spacing w:before="285"/>
              <w:ind w:right="36"/>
              <w:jc w:val="center"/>
              <w:rPr>
                <w:sz w:val="23"/>
              </w:rPr>
            </w:pPr>
            <w:r>
              <w:rPr>
                <w:spacing w:val="-4"/>
                <w:sz w:val="23"/>
              </w:rPr>
              <w:t>葉春及</w:t>
            </w:r>
          </w:p>
          <w:p w14:paraId="4851D186" w14:textId="77777777" w:rsidR="00AE5D68" w:rsidRDefault="00F0111D">
            <w:pPr>
              <w:pStyle w:val="TableParagraph"/>
              <w:spacing w:before="65"/>
              <w:ind w:right="36"/>
              <w:jc w:val="center"/>
              <w:rPr>
                <w:sz w:val="23"/>
              </w:rPr>
            </w:pPr>
            <w:r>
              <w:rPr>
                <w:sz w:val="23"/>
              </w:rPr>
              <w:t>（</w:t>
            </w:r>
            <w:r>
              <w:rPr>
                <w:spacing w:val="-3"/>
                <w:sz w:val="23"/>
              </w:rPr>
              <w:t>明世宗至</w:t>
            </w:r>
          </w:p>
          <w:p w14:paraId="05DFDAA0" w14:textId="77777777" w:rsidR="00AE5D68" w:rsidRDefault="00F0111D">
            <w:pPr>
              <w:pStyle w:val="TableParagraph"/>
              <w:spacing w:before="65" w:line="292" w:lineRule="auto"/>
              <w:ind w:left="307" w:right="343"/>
              <w:jc w:val="center"/>
              <w:rPr>
                <w:sz w:val="23"/>
              </w:rPr>
            </w:pPr>
            <w:r>
              <w:rPr>
                <w:spacing w:val="-4"/>
                <w:sz w:val="23"/>
              </w:rPr>
              <w:t>神宗時</w:t>
            </w:r>
            <w:r>
              <w:rPr>
                <w:spacing w:val="-4"/>
                <w:sz w:val="23"/>
              </w:rPr>
              <w:t xml:space="preserve"> </w:t>
            </w:r>
            <w:r>
              <w:rPr>
                <w:spacing w:val="-4"/>
                <w:sz w:val="23"/>
              </w:rPr>
              <w:t>期朝臣）</w:t>
            </w:r>
          </w:p>
        </w:tc>
        <w:tc>
          <w:tcPr>
            <w:tcW w:w="1546" w:type="dxa"/>
            <w:vMerge/>
            <w:tcBorders>
              <w:top w:val="nil"/>
            </w:tcBorders>
          </w:tcPr>
          <w:p w14:paraId="77D2D089" w14:textId="77777777" w:rsidR="00AE5D68" w:rsidRDefault="00AE5D68">
            <w:pPr>
              <w:rPr>
                <w:sz w:val="2"/>
                <w:szCs w:val="2"/>
              </w:rPr>
            </w:pPr>
          </w:p>
        </w:tc>
        <w:tc>
          <w:tcPr>
            <w:tcW w:w="5160" w:type="dxa"/>
          </w:tcPr>
          <w:p w14:paraId="6D97229C" w14:textId="77777777" w:rsidR="00AE5D68" w:rsidRDefault="00F0111D">
            <w:pPr>
              <w:pStyle w:val="TableParagraph"/>
              <w:spacing w:before="102" w:line="292" w:lineRule="auto"/>
              <w:ind w:left="85" w:right="122"/>
              <w:jc w:val="both"/>
              <w:rPr>
                <w:sz w:val="23"/>
              </w:rPr>
            </w:pPr>
            <w:r>
              <w:rPr>
                <w:spacing w:val="-2"/>
                <w:sz w:val="23"/>
              </w:rPr>
              <w:t>明初軍士糧食，由軍士自給。邊境儲糧和軍士所需，由百姓供給的實在沒有多少。軍士大多為農</w:t>
            </w:r>
            <w:r>
              <w:rPr>
                <w:spacing w:val="-6"/>
                <w:sz w:val="23"/>
              </w:rPr>
              <w:t>民，因此軍額百萬也不覺有冗費之患；糧食出自軍士生產，因此雖然年費數十萬，也不見匱乏。（語</w:t>
            </w:r>
            <w:r>
              <w:rPr>
                <w:spacing w:val="-2"/>
                <w:sz w:val="23"/>
              </w:rPr>
              <w:t>譯及整理自〈修軍政疏〉）</w:t>
            </w:r>
          </w:p>
        </w:tc>
      </w:tr>
      <w:tr w:rsidR="00AE5D68" w14:paraId="3B67EA0C" w14:textId="77777777">
        <w:trPr>
          <w:trHeight w:val="1617"/>
        </w:trPr>
        <w:tc>
          <w:tcPr>
            <w:tcW w:w="1584" w:type="dxa"/>
          </w:tcPr>
          <w:p w14:paraId="5901D0CC" w14:textId="77777777" w:rsidR="00AE5D68" w:rsidRDefault="00F0111D">
            <w:pPr>
              <w:pStyle w:val="TableParagraph"/>
              <w:spacing w:before="102"/>
              <w:ind w:right="36"/>
              <w:jc w:val="center"/>
              <w:rPr>
                <w:sz w:val="23"/>
              </w:rPr>
            </w:pPr>
            <w:r>
              <w:rPr>
                <w:spacing w:val="-5"/>
                <w:sz w:val="23"/>
              </w:rPr>
              <w:t>海瑞</w:t>
            </w:r>
          </w:p>
          <w:p w14:paraId="35B40205" w14:textId="77777777" w:rsidR="00AE5D68" w:rsidRDefault="00F0111D">
            <w:pPr>
              <w:pStyle w:val="TableParagraph"/>
              <w:spacing w:before="66"/>
              <w:ind w:right="36"/>
              <w:jc w:val="center"/>
              <w:rPr>
                <w:sz w:val="23"/>
              </w:rPr>
            </w:pPr>
            <w:r>
              <w:rPr>
                <w:sz w:val="23"/>
              </w:rPr>
              <w:t>（</w:t>
            </w:r>
            <w:r>
              <w:rPr>
                <w:spacing w:val="-3"/>
                <w:sz w:val="23"/>
              </w:rPr>
              <w:t>明世宗至</w:t>
            </w:r>
          </w:p>
          <w:p w14:paraId="55BE4079" w14:textId="77777777" w:rsidR="00AE5D68" w:rsidRDefault="00F0111D">
            <w:pPr>
              <w:pStyle w:val="TableParagraph"/>
              <w:spacing w:before="65" w:line="292" w:lineRule="auto"/>
              <w:ind w:left="307" w:right="343"/>
              <w:jc w:val="center"/>
              <w:rPr>
                <w:sz w:val="23"/>
              </w:rPr>
            </w:pPr>
            <w:r>
              <w:rPr>
                <w:spacing w:val="-4"/>
                <w:sz w:val="23"/>
              </w:rPr>
              <w:t>神宗時</w:t>
            </w:r>
            <w:r>
              <w:rPr>
                <w:spacing w:val="-4"/>
                <w:sz w:val="23"/>
              </w:rPr>
              <w:t xml:space="preserve"> </w:t>
            </w:r>
            <w:r>
              <w:rPr>
                <w:spacing w:val="-4"/>
                <w:sz w:val="23"/>
              </w:rPr>
              <w:t>期朝臣）</w:t>
            </w:r>
          </w:p>
        </w:tc>
        <w:tc>
          <w:tcPr>
            <w:tcW w:w="1546" w:type="dxa"/>
            <w:vMerge/>
            <w:tcBorders>
              <w:top w:val="nil"/>
            </w:tcBorders>
          </w:tcPr>
          <w:p w14:paraId="7EBC46CF" w14:textId="77777777" w:rsidR="00AE5D68" w:rsidRDefault="00AE5D68">
            <w:pPr>
              <w:rPr>
                <w:sz w:val="2"/>
                <w:szCs w:val="2"/>
              </w:rPr>
            </w:pPr>
          </w:p>
        </w:tc>
        <w:tc>
          <w:tcPr>
            <w:tcW w:w="5160" w:type="dxa"/>
          </w:tcPr>
          <w:p w14:paraId="17F55FC6" w14:textId="77777777" w:rsidR="00AE5D68" w:rsidRDefault="00F0111D">
            <w:pPr>
              <w:pStyle w:val="TableParagraph"/>
              <w:spacing w:before="280" w:line="292" w:lineRule="auto"/>
              <w:ind w:left="85" w:right="124"/>
              <w:jc w:val="both"/>
              <w:rPr>
                <w:sz w:val="23"/>
              </w:rPr>
            </w:pPr>
            <w:r>
              <w:rPr>
                <w:spacing w:val="-6"/>
                <w:sz w:val="23"/>
              </w:rPr>
              <w:t>永樂二年，朝廷調撥軍士屯田，大造屯田黃冊</w:t>
            </w:r>
            <w:r>
              <w:rPr>
                <w:rFonts w:ascii="Arial MT" w:eastAsia="Arial MT" w:hAnsi="Arial MT"/>
                <w:spacing w:val="-6"/>
                <w:sz w:val="23"/>
              </w:rPr>
              <w:t>……</w:t>
            </w:r>
            <w:r>
              <w:rPr>
                <w:spacing w:val="-8"/>
                <w:sz w:val="23"/>
              </w:rPr>
              <w:t>實在是使軍力和軍糧充足的良法。</w:t>
            </w:r>
            <w:r>
              <w:rPr>
                <w:spacing w:val="-4"/>
                <w:sz w:val="23"/>
              </w:rPr>
              <w:t>（語譯自〈興國八議〉）</w:t>
            </w:r>
          </w:p>
        </w:tc>
      </w:tr>
      <w:tr w:rsidR="00AE5D68" w14:paraId="6B3C1406" w14:textId="77777777">
        <w:trPr>
          <w:trHeight w:val="902"/>
        </w:trPr>
        <w:tc>
          <w:tcPr>
            <w:tcW w:w="1584" w:type="dxa"/>
          </w:tcPr>
          <w:p w14:paraId="1C8AB444" w14:textId="77777777" w:rsidR="00AE5D68" w:rsidRDefault="00F0111D">
            <w:pPr>
              <w:pStyle w:val="TableParagraph"/>
              <w:spacing w:before="102"/>
              <w:ind w:right="36"/>
              <w:jc w:val="center"/>
              <w:rPr>
                <w:sz w:val="23"/>
              </w:rPr>
            </w:pPr>
            <w:r>
              <w:rPr>
                <w:spacing w:val="-5"/>
                <w:sz w:val="23"/>
              </w:rPr>
              <w:t>孟森</w:t>
            </w:r>
          </w:p>
          <w:p w14:paraId="10324962" w14:textId="77777777" w:rsidR="00AE5D68" w:rsidRDefault="00F0111D">
            <w:pPr>
              <w:pStyle w:val="TableParagraph"/>
              <w:spacing w:before="66"/>
              <w:ind w:right="36"/>
              <w:jc w:val="center"/>
              <w:rPr>
                <w:sz w:val="23"/>
              </w:rPr>
            </w:pPr>
            <w:r>
              <w:rPr>
                <w:sz w:val="23"/>
              </w:rPr>
              <w:t>（當代史家</w:t>
            </w:r>
            <w:r>
              <w:rPr>
                <w:spacing w:val="-10"/>
                <w:sz w:val="23"/>
              </w:rPr>
              <w:t>）</w:t>
            </w:r>
          </w:p>
        </w:tc>
        <w:tc>
          <w:tcPr>
            <w:tcW w:w="1546" w:type="dxa"/>
            <w:vMerge/>
            <w:tcBorders>
              <w:top w:val="nil"/>
            </w:tcBorders>
          </w:tcPr>
          <w:p w14:paraId="7435DC50" w14:textId="77777777" w:rsidR="00AE5D68" w:rsidRDefault="00AE5D68">
            <w:pPr>
              <w:rPr>
                <w:sz w:val="2"/>
                <w:szCs w:val="2"/>
              </w:rPr>
            </w:pPr>
          </w:p>
        </w:tc>
        <w:tc>
          <w:tcPr>
            <w:tcW w:w="5160" w:type="dxa"/>
          </w:tcPr>
          <w:p w14:paraId="5151CD3E" w14:textId="77777777" w:rsidR="00AE5D68" w:rsidRDefault="00F0111D">
            <w:pPr>
              <w:pStyle w:val="TableParagraph"/>
              <w:spacing w:before="102"/>
              <w:ind w:left="85"/>
              <w:rPr>
                <w:sz w:val="23"/>
              </w:rPr>
            </w:pPr>
            <w:r>
              <w:rPr>
                <w:spacing w:val="-9"/>
                <w:sz w:val="23"/>
              </w:rPr>
              <w:t>其養兵皆不用耗財，而兵且兼有生財之用，兵制之</w:t>
            </w:r>
          </w:p>
          <w:p w14:paraId="4A3B97D1" w14:textId="77777777" w:rsidR="00AE5D68" w:rsidRDefault="00F0111D">
            <w:pPr>
              <w:pStyle w:val="TableParagraph"/>
              <w:spacing w:before="66"/>
              <w:ind w:left="85"/>
              <w:rPr>
                <w:sz w:val="23"/>
              </w:rPr>
            </w:pPr>
            <w:r>
              <w:rPr>
                <w:sz w:val="23"/>
              </w:rPr>
              <w:t>善，實無以復加。（《明代史》</w:t>
            </w:r>
            <w:r>
              <w:rPr>
                <w:spacing w:val="-10"/>
                <w:sz w:val="23"/>
              </w:rPr>
              <w:t>）</w:t>
            </w:r>
          </w:p>
        </w:tc>
      </w:tr>
      <w:tr w:rsidR="00AE5D68" w14:paraId="3CFB2256" w14:textId="77777777">
        <w:trPr>
          <w:trHeight w:val="1981"/>
        </w:trPr>
        <w:tc>
          <w:tcPr>
            <w:tcW w:w="1584" w:type="dxa"/>
          </w:tcPr>
          <w:p w14:paraId="7AD927FB" w14:textId="77777777" w:rsidR="00AE5D68" w:rsidRDefault="00AE5D68">
            <w:pPr>
              <w:pStyle w:val="TableParagraph"/>
              <w:spacing w:before="217"/>
              <w:rPr>
                <w:rFonts w:ascii="Microsoft JhengHei"/>
                <w:b/>
                <w:sz w:val="23"/>
              </w:rPr>
            </w:pPr>
          </w:p>
          <w:p w14:paraId="77DFC77C" w14:textId="77777777" w:rsidR="00AE5D68" w:rsidRDefault="00F0111D">
            <w:pPr>
              <w:pStyle w:val="TableParagraph"/>
              <w:ind w:right="36"/>
              <w:jc w:val="center"/>
              <w:rPr>
                <w:sz w:val="23"/>
              </w:rPr>
            </w:pPr>
            <w:r>
              <w:rPr>
                <w:spacing w:val="-4"/>
                <w:sz w:val="23"/>
              </w:rPr>
              <w:t>黃仁宇</w:t>
            </w:r>
          </w:p>
          <w:p w14:paraId="5EF4D143" w14:textId="77777777" w:rsidR="00AE5D68" w:rsidRDefault="00F0111D">
            <w:pPr>
              <w:pStyle w:val="TableParagraph"/>
              <w:spacing w:before="65"/>
              <w:ind w:right="36"/>
              <w:jc w:val="center"/>
              <w:rPr>
                <w:sz w:val="23"/>
              </w:rPr>
            </w:pPr>
            <w:r>
              <w:rPr>
                <w:sz w:val="23"/>
              </w:rPr>
              <w:t>（當代史家</w:t>
            </w:r>
            <w:r>
              <w:rPr>
                <w:spacing w:val="-10"/>
                <w:sz w:val="23"/>
              </w:rPr>
              <w:t>）</w:t>
            </w:r>
          </w:p>
        </w:tc>
        <w:tc>
          <w:tcPr>
            <w:tcW w:w="1546" w:type="dxa"/>
          </w:tcPr>
          <w:p w14:paraId="710CE2DC" w14:textId="77777777" w:rsidR="00AE5D68" w:rsidRDefault="00F0111D">
            <w:pPr>
              <w:pStyle w:val="TableParagraph"/>
              <w:spacing w:before="102" w:line="292" w:lineRule="auto"/>
              <w:ind w:left="91" w:right="79"/>
              <w:jc w:val="both"/>
              <w:rPr>
                <w:sz w:val="23"/>
              </w:rPr>
            </w:pPr>
            <w:r>
              <w:rPr>
                <w:spacing w:val="30"/>
                <w:sz w:val="23"/>
              </w:rPr>
              <w:t>認為衞所軍以軍屯制而</w:t>
            </w:r>
            <w:r>
              <w:rPr>
                <w:sz w:val="23"/>
              </w:rPr>
              <w:t xml:space="preserve"> </w:t>
            </w:r>
            <w:r>
              <w:rPr>
                <w:spacing w:val="30"/>
                <w:sz w:val="23"/>
              </w:rPr>
              <w:t>自給自足之</w:t>
            </w:r>
            <w:r>
              <w:rPr>
                <w:sz w:val="23"/>
              </w:rPr>
              <w:t xml:space="preserve"> </w:t>
            </w:r>
            <w:r>
              <w:rPr>
                <w:spacing w:val="-4"/>
                <w:sz w:val="23"/>
              </w:rPr>
              <w:t>說，言過</w:t>
            </w:r>
          </w:p>
          <w:p w14:paraId="166804DD" w14:textId="77777777" w:rsidR="00AE5D68" w:rsidRDefault="00F0111D">
            <w:pPr>
              <w:pStyle w:val="TableParagraph"/>
              <w:spacing w:before="2"/>
              <w:ind w:left="91"/>
              <w:rPr>
                <w:sz w:val="23"/>
              </w:rPr>
            </w:pPr>
            <w:r>
              <w:rPr>
                <w:spacing w:val="-5"/>
                <w:sz w:val="23"/>
              </w:rPr>
              <w:t>其實</w:t>
            </w:r>
          </w:p>
        </w:tc>
        <w:tc>
          <w:tcPr>
            <w:tcW w:w="5160" w:type="dxa"/>
          </w:tcPr>
          <w:p w14:paraId="2F8F5E30" w14:textId="77777777" w:rsidR="00AE5D68" w:rsidRDefault="00F0111D">
            <w:pPr>
              <w:pStyle w:val="TableParagraph"/>
              <w:spacing w:before="102" w:line="292" w:lineRule="auto"/>
              <w:ind w:left="85" w:right="122"/>
              <w:jc w:val="both"/>
              <w:rPr>
                <w:sz w:val="23"/>
              </w:rPr>
            </w:pPr>
            <w:r>
              <w:rPr>
                <w:spacing w:val="-10"/>
                <w:sz w:val="23"/>
              </w:rPr>
              <w:t>軍屯在</w:t>
            </w:r>
            <w:r>
              <w:rPr>
                <w:spacing w:val="-10"/>
                <w:sz w:val="23"/>
              </w:rPr>
              <w:t xml:space="preserve"> </w:t>
            </w:r>
            <w:r>
              <w:rPr>
                <w:rFonts w:ascii="Arial MT" w:eastAsia="Arial MT"/>
                <w:spacing w:val="-4"/>
                <w:sz w:val="23"/>
              </w:rPr>
              <w:t>1371</w:t>
            </w:r>
            <w:r>
              <w:rPr>
                <w:rFonts w:ascii="Arial MT" w:eastAsia="Arial MT"/>
                <w:spacing w:val="-12"/>
                <w:sz w:val="23"/>
              </w:rPr>
              <w:t xml:space="preserve"> </w:t>
            </w:r>
            <w:r>
              <w:rPr>
                <w:spacing w:val="-4"/>
                <w:sz w:val="23"/>
              </w:rPr>
              <w:t>年大規模推行以後，原本期望衞所能</w:t>
            </w:r>
            <w:r>
              <w:rPr>
                <w:spacing w:val="-6"/>
                <w:sz w:val="23"/>
              </w:rPr>
              <w:t>夠自給，以減輕民戶的負擔。但通過《實錄》可以</w:t>
            </w:r>
            <w:r>
              <w:rPr>
                <w:spacing w:val="-2"/>
                <w:sz w:val="23"/>
              </w:rPr>
              <w:t>看出十四世紀末、十五世紀初衞所的糧食供應還</w:t>
            </w:r>
            <w:r>
              <w:rPr>
                <w:spacing w:val="-1"/>
                <w:sz w:val="23"/>
              </w:rPr>
              <w:t>是依靠民運，軍隊自給是一個不切實際的神話。</w:t>
            </w:r>
          </w:p>
          <w:p w14:paraId="2A1D315A" w14:textId="77777777" w:rsidR="00AE5D68" w:rsidRDefault="00F0111D">
            <w:pPr>
              <w:pStyle w:val="TableParagraph"/>
              <w:spacing w:before="2"/>
              <w:ind w:left="85"/>
              <w:rPr>
                <w:sz w:val="23"/>
              </w:rPr>
            </w:pPr>
            <w:r>
              <w:rPr>
                <w:spacing w:val="-2"/>
                <w:sz w:val="23"/>
              </w:rPr>
              <w:t>（整理自《十六世紀明代中國的財政與稅收》</w:t>
            </w:r>
            <w:r>
              <w:rPr>
                <w:spacing w:val="-10"/>
                <w:sz w:val="23"/>
              </w:rPr>
              <w:t>）</w:t>
            </w:r>
          </w:p>
        </w:tc>
      </w:tr>
    </w:tbl>
    <w:p w14:paraId="09611284" w14:textId="77777777" w:rsidR="00AE5D68" w:rsidRDefault="00AE5D68">
      <w:pPr>
        <w:pStyle w:val="TableParagraph"/>
        <w:rPr>
          <w:sz w:val="23"/>
        </w:rPr>
        <w:sectPr w:rsidR="00AE5D68">
          <w:headerReference w:type="default" r:id="rId139"/>
          <w:footerReference w:type="default" r:id="rId140"/>
          <w:pgSz w:w="11910" w:h="16840"/>
          <w:pgMar w:top="1780" w:right="992" w:bottom="320" w:left="425" w:header="0" w:footer="121" w:gutter="0"/>
          <w:cols w:space="720"/>
        </w:sectPr>
      </w:pPr>
    </w:p>
    <w:p w14:paraId="6C0FFA30" w14:textId="77777777" w:rsidR="00AE5D68" w:rsidRDefault="00F0111D">
      <w:pPr>
        <w:spacing w:after="35" w:line="389" w:lineRule="exact"/>
        <w:ind w:left="593"/>
        <w:jc w:val="center"/>
        <w:rPr>
          <w:b/>
          <w:sz w:val="23"/>
        </w:rPr>
      </w:pPr>
      <w:r>
        <w:rPr>
          <w:b/>
          <w:sz w:val="23"/>
        </w:rPr>
        <w:t>唐</w:t>
      </w:r>
      <w:r>
        <w:rPr>
          <w:rFonts w:ascii="Malgun Gothic" w:eastAsia="Malgun Gothic"/>
          <w:b/>
          <w:sz w:val="23"/>
        </w:rPr>
        <w:t>、</w:t>
      </w:r>
      <w:r>
        <w:rPr>
          <w:b/>
          <w:sz w:val="23"/>
        </w:rPr>
        <w:t>明</w:t>
      </w:r>
      <w:r>
        <w:rPr>
          <w:rFonts w:ascii="Malgun Gothic" w:eastAsia="Malgun Gothic"/>
          <w:b/>
          <w:sz w:val="23"/>
        </w:rPr>
        <w:t>寓</w:t>
      </w:r>
      <w:r>
        <w:rPr>
          <w:b/>
          <w:sz w:val="23"/>
        </w:rPr>
        <w:t>農於兵制</w:t>
      </w:r>
      <w:r>
        <w:rPr>
          <w:rFonts w:ascii="Malgun Gothic" w:eastAsia="Malgun Gothic"/>
          <w:b/>
          <w:sz w:val="23"/>
        </w:rPr>
        <w:t>度比較</w:t>
      </w:r>
      <w:r>
        <w:rPr>
          <w:b/>
          <w:spacing w:val="-10"/>
          <w:sz w:val="23"/>
        </w:rPr>
        <w:t>表</w:t>
      </w:r>
    </w:p>
    <w:tbl>
      <w:tblPr>
        <w:tblStyle w:val="TableNormal"/>
        <w:tblW w:w="0" w:type="auto"/>
        <w:tblInd w:w="1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5"/>
        <w:gridCol w:w="3825"/>
        <w:gridCol w:w="3119"/>
      </w:tblGrid>
      <w:tr w:rsidR="00AE5D68" w14:paraId="1E19CE28" w14:textId="77777777">
        <w:trPr>
          <w:trHeight w:val="393"/>
        </w:trPr>
        <w:tc>
          <w:tcPr>
            <w:tcW w:w="1435" w:type="dxa"/>
          </w:tcPr>
          <w:p w14:paraId="3BFDF208" w14:textId="77777777" w:rsidR="00AE5D68" w:rsidRDefault="00AE5D68">
            <w:pPr>
              <w:pStyle w:val="TableParagraph"/>
              <w:rPr>
                <w:rFonts w:ascii="Times New Roman"/>
              </w:rPr>
            </w:pPr>
          </w:p>
        </w:tc>
        <w:tc>
          <w:tcPr>
            <w:tcW w:w="3825" w:type="dxa"/>
          </w:tcPr>
          <w:p w14:paraId="183AFAA5" w14:textId="77777777" w:rsidR="00AE5D68" w:rsidRDefault="00F0111D">
            <w:pPr>
              <w:pStyle w:val="TableParagraph"/>
              <w:spacing w:line="373" w:lineRule="exact"/>
              <w:ind w:left="50" w:right="40"/>
              <w:jc w:val="center"/>
              <w:rPr>
                <w:rFonts w:ascii="Microsoft JhengHei" w:eastAsia="Microsoft JhengHei"/>
                <w:b/>
                <w:sz w:val="25"/>
              </w:rPr>
            </w:pPr>
            <w:r>
              <w:rPr>
                <w:rFonts w:ascii="Microsoft JhengHei" w:eastAsia="Microsoft JhengHei"/>
                <w:b/>
                <w:sz w:val="25"/>
              </w:rPr>
              <w:t>唐</w:t>
            </w:r>
            <w:r>
              <w:rPr>
                <w:rFonts w:ascii="Malgun Gothic" w:eastAsia="Malgun Gothic"/>
                <w:b/>
                <w:sz w:val="25"/>
              </w:rPr>
              <w:t>代</w:t>
            </w:r>
            <w:r>
              <w:rPr>
                <w:rFonts w:ascii="Microsoft JhengHei" w:eastAsia="Microsoft JhengHei"/>
                <w:b/>
                <w:spacing w:val="-4"/>
                <w:sz w:val="25"/>
              </w:rPr>
              <w:t>府兵制</w:t>
            </w:r>
          </w:p>
        </w:tc>
        <w:tc>
          <w:tcPr>
            <w:tcW w:w="3119" w:type="dxa"/>
          </w:tcPr>
          <w:p w14:paraId="29AE4856" w14:textId="77777777" w:rsidR="00AE5D68" w:rsidRDefault="00F0111D">
            <w:pPr>
              <w:pStyle w:val="TableParagraph"/>
              <w:spacing w:line="373" w:lineRule="exact"/>
              <w:ind w:left="40" w:right="33"/>
              <w:jc w:val="center"/>
              <w:rPr>
                <w:rFonts w:ascii="Microsoft JhengHei" w:eastAsia="Microsoft JhengHei"/>
                <w:b/>
                <w:sz w:val="25"/>
              </w:rPr>
            </w:pPr>
            <w:r>
              <w:rPr>
                <w:rFonts w:ascii="Microsoft JhengHei" w:eastAsia="Microsoft JhengHei"/>
                <w:b/>
                <w:sz w:val="25"/>
              </w:rPr>
              <w:t>明</w:t>
            </w:r>
            <w:r>
              <w:rPr>
                <w:rFonts w:ascii="Malgun Gothic" w:eastAsia="Malgun Gothic"/>
                <w:b/>
                <w:sz w:val="25"/>
              </w:rPr>
              <w:t>代衞所</w:t>
            </w:r>
            <w:r>
              <w:rPr>
                <w:rFonts w:ascii="Microsoft JhengHei" w:eastAsia="Microsoft JhengHei"/>
                <w:b/>
                <w:spacing w:val="-10"/>
                <w:sz w:val="25"/>
              </w:rPr>
              <w:t>制</w:t>
            </w:r>
          </w:p>
        </w:tc>
      </w:tr>
      <w:tr w:rsidR="00AE5D68" w14:paraId="578258EE" w14:textId="77777777">
        <w:trPr>
          <w:trHeight w:val="628"/>
        </w:trPr>
        <w:tc>
          <w:tcPr>
            <w:tcW w:w="1435" w:type="dxa"/>
          </w:tcPr>
          <w:p w14:paraId="5F068FDF" w14:textId="77777777" w:rsidR="00AE5D68" w:rsidRDefault="00F0111D">
            <w:pPr>
              <w:pStyle w:val="TableParagraph"/>
              <w:spacing w:before="87"/>
              <w:ind w:right="117"/>
              <w:jc w:val="center"/>
              <w:rPr>
                <w:rFonts w:ascii="Malgun Gothic" w:eastAsia="Malgun Gothic"/>
                <w:b/>
              </w:rPr>
            </w:pPr>
            <w:r>
              <w:rPr>
                <w:rFonts w:ascii="Microsoft JhengHei" w:eastAsia="Microsoft JhengHei"/>
                <w:b/>
              </w:rPr>
              <w:t>田制</w:t>
            </w:r>
            <w:r>
              <w:rPr>
                <w:rFonts w:ascii="Malgun Gothic" w:eastAsia="Malgun Gothic"/>
                <w:b/>
                <w:spacing w:val="-5"/>
              </w:rPr>
              <w:t>名稱</w:t>
            </w:r>
          </w:p>
        </w:tc>
        <w:tc>
          <w:tcPr>
            <w:tcW w:w="3825" w:type="dxa"/>
          </w:tcPr>
          <w:p w14:paraId="19CA58D2" w14:textId="77777777" w:rsidR="00AE5D68" w:rsidRDefault="00F0111D">
            <w:pPr>
              <w:pStyle w:val="TableParagraph"/>
              <w:spacing w:before="149"/>
              <w:ind w:left="10" w:right="50"/>
              <w:jc w:val="center"/>
              <w:rPr>
                <w:sz w:val="23"/>
              </w:rPr>
            </w:pPr>
            <w:r>
              <w:rPr>
                <w:spacing w:val="-4"/>
                <w:sz w:val="23"/>
              </w:rPr>
              <w:t>均田制</w:t>
            </w:r>
          </w:p>
        </w:tc>
        <w:tc>
          <w:tcPr>
            <w:tcW w:w="3119" w:type="dxa"/>
          </w:tcPr>
          <w:p w14:paraId="02BE3EF8" w14:textId="77777777" w:rsidR="00AE5D68" w:rsidRDefault="00F0111D">
            <w:pPr>
              <w:pStyle w:val="TableParagraph"/>
              <w:spacing w:before="149"/>
              <w:ind w:left="7" w:right="40"/>
              <w:jc w:val="center"/>
              <w:rPr>
                <w:sz w:val="23"/>
              </w:rPr>
            </w:pPr>
            <w:r>
              <w:rPr>
                <w:spacing w:val="-4"/>
                <w:sz w:val="23"/>
              </w:rPr>
              <w:t>軍屯制</w:t>
            </w:r>
          </w:p>
        </w:tc>
      </w:tr>
      <w:tr w:rsidR="00AE5D68" w14:paraId="2D386CB5" w14:textId="77777777">
        <w:trPr>
          <w:trHeight w:val="1166"/>
        </w:trPr>
        <w:tc>
          <w:tcPr>
            <w:tcW w:w="1435" w:type="dxa"/>
          </w:tcPr>
          <w:p w14:paraId="3E9A7C14" w14:textId="77777777" w:rsidR="00AE5D68" w:rsidRDefault="00F0111D">
            <w:pPr>
              <w:pStyle w:val="TableParagraph"/>
              <w:spacing w:before="356"/>
              <w:ind w:right="117"/>
              <w:jc w:val="center"/>
              <w:rPr>
                <w:rFonts w:ascii="Malgun Gothic" w:eastAsia="Malgun Gothic"/>
                <w:b/>
              </w:rPr>
            </w:pPr>
            <w:r>
              <w:rPr>
                <w:rFonts w:ascii="Microsoft JhengHei" w:eastAsia="Microsoft JhengHei"/>
                <w:b/>
              </w:rPr>
              <w:t>兵</w:t>
            </w:r>
            <w:r>
              <w:rPr>
                <w:rFonts w:ascii="Malgun Gothic" w:eastAsia="Malgun Gothic"/>
                <w:b/>
              </w:rPr>
              <w:t>士</w:t>
            </w:r>
            <w:r>
              <w:rPr>
                <w:rFonts w:ascii="Microsoft JhengHei" w:eastAsia="Microsoft JhengHei"/>
                <w:b/>
              </w:rPr>
              <w:t>授田</w:t>
            </w:r>
            <w:r>
              <w:rPr>
                <w:rFonts w:ascii="Malgun Gothic" w:eastAsia="Malgun Gothic"/>
                <w:b/>
                <w:spacing w:val="-10"/>
              </w:rPr>
              <w:t>額</w:t>
            </w:r>
          </w:p>
        </w:tc>
        <w:tc>
          <w:tcPr>
            <w:tcW w:w="3825" w:type="dxa"/>
          </w:tcPr>
          <w:p w14:paraId="4796DF09" w14:textId="77777777" w:rsidR="00AE5D68" w:rsidRDefault="00F0111D">
            <w:pPr>
              <w:pStyle w:val="TableParagraph"/>
              <w:numPr>
                <w:ilvl w:val="0"/>
                <w:numId w:val="19"/>
              </w:numPr>
              <w:tabs>
                <w:tab w:val="left" w:pos="268"/>
                <w:tab w:val="left" w:pos="281"/>
              </w:tabs>
              <w:spacing w:before="120" w:line="247" w:lineRule="auto"/>
              <w:ind w:right="121" w:hanging="183"/>
              <w:rPr>
                <w:sz w:val="23"/>
              </w:rPr>
            </w:pPr>
            <w:r>
              <w:rPr>
                <w:spacing w:val="-4"/>
                <w:sz w:val="23"/>
              </w:rPr>
              <w:t>每名府兵獲授口分田八十畝、永業</w:t>
            </w:r>
            <w:r>
              <w:rPr>
                <w:spacing w:val="-2"/>
                <w:sz w:val="23"/>
              </w:rPr>
              <w:t>田二十畝。</w:t>
            </w:r>
            <w:r>
              <w:rPr>
                <w:spacing w:val="-2"/>
                <w:sz w:val="23"/>
              </w:rPr>
              <w:t xml:space="preserve"> </w:t>
            </w:r>
          </w:p>
          <w:p w14:paraId="01F738F6" w14:textId="77777777" w:rsidR="00AE5D68" w:rsidRDefault="00F0111D">
            <w:pPr>
              <w:pStyle w:val="TableParagraph"/>
              <w:numPr>
                <w:ilvl w:val="0"/>
                <w:numId w:val="19"/>
              </w:numPr>
              <w:tabs>
                <w:tab w:val="left" w:pos="282"/>
              </w:tabs>
              <w:spacing w:line="288" w:lineRule="exact"/>
              <w:ind w:left="282" w:hanging="196"/>
              <w:rPr>
                <w:sz w:val="23"/>
              </w:rPr>
            </w:pPr>
            <w:r>
              <w:rPr>
                <w:spacing w:val="-2"/>
                <w:sz w:val="23"/>
              </w:rPr>
              <w:t>立戰功者獲授勳田。</w:t>
            </w:r>
          </w:p>
        </w:tc>
        <w:tc>
          <w:tcPr>
            <w:tcW w:w="3119" w:type="dxa"/>
          </w:tcPr>
          <w:p w14:paraId="0450DCEF" w14:textId="77777777" w:rsidR="00AE5D68" w:rsidRDefault="00F0111D">
            <w:pPr>
              <w:pStyle w:val="TableParagraph"/>
              <w:numPr>
                <w:ilvl w:val="0"/>
                <w:numId w:val="18"/>
              </w:numPr>
              <w:tabs>
                <w:tab w:val="left" w:pos="269"/>
                <w:tab w:val="left" w:pos="282"/>
              </w:tabs>
              <w:spacing w:before="269" w:line="247" w:lineRule="auto"/>
              <w:ind w:right="120" w:hanging="183"/>
              <w:rPr>
                <w:sz w:val="23"/>
              </w:rPr>
            </w:pPr>
            <w:r>
              <w:rPr>
                <w:spacing w:val="-6"/>
                <w:sz w:val="23"/>
              </w:rPr>
              <w:t>屯軍的授田額不定，一般獲</w:t>
            </w:r>
            <w:r>
              <w:rPr>
                <w:sz w:val="23"/>
              </w:rPr>
              <w:t>授分地</w:t>
            </w:r>
            <w:r>
              <w:rPr>
                <w:sz w:val="23"/>
              </w:rPr>
              <w:t xml:space="preserve"> </w:t>
            </w:r>
            <w:r>
              <w:rPr>
                <w:rFonts w:ascii="Arial MT" w:eastAsia="Arial MT" w:hAnsi="Arial MT"/>
                <w:sz w:val="23"/>
              </w:rPr>
              <w:t xml:space="preserve">50 </w:t>
            </w:r>
            <w:r>
              <w:rPr>
                <w:sz w:val="23"/>
              </w:rPr>
              <w:t>畝。</w:t>
            </w:r>
          </w:p>
        </w:tc>
      </w:tr>
      <w:tr w:rsidR="00AE5D68" w14:paraId="6230CC3B" w14:textId="77777777">
        <w:trPr>
          <w:trHeight w:val="868"/>
        </w:trPr>
        <w:tc>
          <w:tcPr>
            <w:tcW w:w="1435" w:type="dxa"/>
          </w:tcPr>
          <w:p w14:paraId="68AF28D9" w14:textId="77777777" w:rsidR="00AE5D68" w:rsidRDefault="00F0111D">
            <w:pPr>
              <w:pStyle w:val="TableParagraph"/>
              <w:spacing w:before="207"/>
              <w:ind w:right="117"/>
              <w:jc w:val="center"/>
              <w:rPr>
                <w:rFonts w:ascii="Malgun Gothic" w:eastAsia="Malgun Gothic"/>
                <w:b/>
              </w:rPr>
            </w:pPr>
            <w:r>
              <w:rPr>
                <w:rFonts w:ascii="Microsoft JhengHei" w:eastAsia="Microsoft JhengHei"/>
                <w:b/>
              </w:rPr>
              <w:t>耕作</w:t>
            </w:r>
            <w:r>
              <w:rPr>
                <w:rFonts w:ascii="Malgun Gothic" w:eastAsia="Malgun Gothic"/>
                <w:b/>
                <w:spacing w:val="-5"/>
              </w:rPr>
              <w:t>形式</w:t>
            </w:r>
          </w:p>
        </w:tc>
        <w:tc>
          <w:tcPr>
            <w:tcW w:w="3825" w:type="dxa"/>
          </w:tcPr>
          <w:p w14:paraId="22BF01DF" w14:textId="77777777" w:rsidR="00AE5D68" w:rsidRDefault="00F0111D">
            <w:pPr>
              <w:pStyle w:val="TableParagraph"/>
              <w:numPr>
                <w:ilvl w:val="0"/>
                <w:numId w:val="17"/>
              </w:numPr>
              <w:tabs>
                <w:tab w:val="left" w:pos="268"/>
                <w:tab w:val="left" w:pos="281"/>
              </w:tabs>
              <w:spacing w:before="125" w:line="242" w:lineRule="auto"/>
              <w:ind w:right="121" w:hanging="183"/>
              <w:rPr>
                <w:sz w:val="23"/>
              </w:rPr>
            </w:pPr>
            <w:r>
              <w:rPr>
                <w:spacing w:val="-4"/>
                <w:sz w:val="23"/>
              </w:rPr>
              <w:t>府兵平日務農，農閒赴折衝府接受</w:t>
            </w:r>
            <w:r>
              <w:rPr>
                <w:spacing w:val="-2"/>
                <w:sz w:val="23"/>
              </w:rPr>
              <w:t>訓練，定期番上服役。</w:t>
            </w:r>
            <w:r>
              <w:rPr>
                <w:spacing w:val="-2"/>
                <w:sz w:val="23"/>
              </w:rPr>
              <w:t xml:space="preserve"> </w:t>
            </w:r>
          </w:p>
        </w:tc>
        <w:tc>
          <w:tcPr>
            <w:tcW w:w="3119" w:type="dxa"/>
          </w:tcPr>
          <w:p w14:paraId="14B79737" w14:textId="77777777" w:rsidR="00AE5D68" w:rsidRDefault="00F0111D">
            <w:pPr>
              <w:pStyle w:val="TableParagraph"/>
              <w:numPr>
                <w:ilvl w:val="0"/>
                <w:numId w:val="16"/>
              </w:numPr>
              <w:tabs>
                <w:tab w:val="left" w:pos="269"/>
                <w:tab w:val="left" w:pos="282"/>
              </w:tabs>
              <w:spacing w:before="125" w:line="242" w:lineRule="auto"/>
              <w:ind w:right="72" w:hanging="183"/>
              <w:rPr>
                <w:sz w:val="23"/>
              </w:rPr>
            </w:pPr>
            <w:r>
              <w:rPr>
                <w:spacing w:val="-2"/>
                <w:sz w:val="23"/>
              </w:rPr>
              <w:t>衞所之中，以一定比例的軍</w:t>
            </w:r>
            <w:r>
              <w:rPr>
                <w:spacing w:val="-1"/>
                <w:sz w:val="23"/>
              </w:rPr>
              <w:t>士當屯軍，專責屯墾務農。</w:t>
            </w:r>
            <w:r>
              <w:rPr>
                <w:spacing w:val="-10"/>
                <w:sz w:val="23"/>
              </w:rPr>
              <w:t xml:space="preserve"> </w:t>
            </w:r>
          </w:p>
        </w:tc>
      </w:tr>
      <w:tr w:rsidR="00AE5D68" w14:paraId="19ABC730" w14:textId="77777777">
        <w:trPr>
          <w:trHeight w:val="1170"/>
        </w:trPr>
        <w:tc>
          <w:tcPr>
            <w:tcW w:w="1435" w:type="dxa"/>
          </w:tcPr>
          <w:p w14:paraId="0517D691" w14:textId="77777777" w:rsidR="00AE5D68" w:rsidRDefault="00F0111D">
            <w:pPr>
              <w:pStyle w:val="TableParagraph"/>
              <w:spacing w:before="211" w:line="213" w:lineRule="auto"/>
              <w:ind w:left="76" w:right="194"/>
              <w:rPr>
                <w:rFonts w:ascii="Malgun Gothic" w:eastAsia="Malgun Gothic"/>
                <w:b/>
              </w:rPr>
            </w:pPr>
            <w:r>
              <w:rPr>
                <w:rFonts w:ascii="Malgun Gothic" w:eastAsia="Malgun Gothic"/>
                <w:b/>
                <w:spacing w:val="-4"/>
                <w:w w:val="105"/>
              </w:rPr>
              <w:t>收穫</w:t>
            </w:r>
            <w:r>
              <w:rPr>
                <w:rFonts w:ascii="Microsoft JhengHei" w:eastAsia="Microsoft JhengHei"/>
                <w:b/>
                <w:spacing w:val="-4"/>
                <w:w w:val="105"/>
              </w:rPr>
              <w:t>與軍需</w:t>
            </w:r>
            <w:r>
              <w:rPr>
                <w:rFonts w:ascii="Malgun Gothic" w:eastAsia="Malgun Gothic"/>
                <w:b/>
              </w:rPr>
              <w:t>物</w:t>
            </w:r>
            <w:r>
              <w:rPr>
                <w:rFonts w:ascii="Microsoft JhengHei" w:eastAsia="Microsoft JhengHei"/>
                <w:b/>
              </w:rPr>
              <w:t>資的</w:t>
            </w:r>
            <w:r>
              <w:rPr>
                <w:rFonts w:ascii="Malgun Gothic" w:eastAsia="Malgun Gothic"/>
                <w:b/>
                <w:spacing w:val="-5"/>
              </w:rPr>
              <w:t>關係</w:t>
            </w:r>
          </w:p>
        </w:tc>
        <w:tc>
          <w:tcPr>
            <w:tcW w:w="3825" w:type="dxa"/>
          </w:tcPr>
          <w:p w14:paraId="7E8F3810" w14:textId="77777777" w:rsidR="00AE5D68" w:rsidRDefault="00F0111D">
            <w:pPr>
              <w:pStyle w:val="TableParagraph"/>
              <w:numPr>
                <w:ilvl w:val="0"/>
                <w:numId w:val="15"/>
              </w:numPr>
              <w:tabs>
                <w:tab w:val="left" w:pos="268"/>
                <w:tab w:val="left" w:pos="281"/>
              </w:tabs>
              <w:spacing w:before="125" w:line="242" w:lineRule="auto"/>
              <w:ind w:right="121" w:hanging="183"/>
              <w:jc w:val="both"/>
              <w:rPr>
                <w:sz w:val="23"/>
              </w:rPr>
            </w:pPr>
            <w:r>
              <w:rPr>
                <w:spacing w:val="-4"/>
                <w:sz w:val="23"/>
              </w:rPr>
              <w:t>府兵以務農所得維持生計，並負擔</w:t>
            </w:r>
            <w:r>
              <w:rPr>
                <w:spacing w:val="12"/>
                <w:sz w:val="23"/>
              </w:rPr>
              <w:t>服役時的衣糧開支和部分軍需武</w:t>
            </w:r>
            <w:r>
              <w:rPr>
                <w:spacing w:val="-6"/>
                <w:sz w:val="23"/>
              </w:rPr>
              <w:t>備。</w:t>
            </w:r>
            <w:r>
              <w:rPr>
                <w:spacing w:val="-6"/>
                <w:sz w:val="23"/>
              </w:rPr>
              <w:t xml:space="preserve"> </w:t>
            </w:r>
          </w:p>
        </w:tc>
        <w:tc>
          <w:tcPr>
            <w:tcW w:w="3119" w:type="dxa"/>
          </w:tcPr>
          <w:p w14:paraId="5766B147" w14:textId="77777777" w:rsidR="00AE5D68" w:rsidRDefault="00F0111D">
            <w:pPr>
              <w:pStyle w:val="TableParagraph"/>
              <w:numPr>
                <w:ilvl w:val="0"/>
                <w:numId w:val="14"/>
              </w:numPr>
              <w:tabs>
                <w:tab w:val="left" w:pos="269"/>
                <w:tab w:val="left" w:pos="282"/>
              </w:tabs>
              <w:spacing w:before="125" w:line="242" w:lineRule="auto"/>
              <w:ind w:right="120" w:hanging="183"/>
              <w:jc w:val="both"/>
              <w:rPr>
                <w:sz w:val="23"/>
              </w:rPr>
            </w:pPr>
            <w:r>
              <w:rPr>
                <w:spacing w:val="-9"/>
                <w:sz w:val="23"/>
              </w:rPr>
              <w:t>屯軍需向衞所屯倉繳納「屯</w:t>
            </w:r>
            <w:r>
              <w:rPr>
                <w:spacing w:val="-6"/>
                <w:sz w:val="23"/>
              </w:rPr>
              <w:t>田子粒」，以支付軍士和軍</w:t>
            </w:r>
            <w:r>
              <w:rPr>
                <w:spacing w:val="-2"/>
                <w:sz w:val="23"/>
              </w:rPr>
              <w:t>官的軍餉。</w:t>
            </w:r>
            <w:r>
              <w:rPr>
                <w:spacing w:val="-2"/>
                <w:sz w:val="23"/>
              </w:rPr>
              <w:t xml:space="preserve"> </w:t>
            </w:r>
          </w:p>
        </w:tc>
      </w:tr>
      <w:tr w:rsidR="00AE5D68" w14:paraId="7E14DC83" w14:textId="77777777">
        <w:trPr>
          <w:trHeight w:val="1765"/>
        </w:trPr>
        <w:tc>
          <w:tcPr>
            <w:tcW w:w="1435" w:type="dxa"/>
          </w:tcPr>
          <w:p w14:paraId="6E054078" w14:textId="77777777" w:rsidR="00AE5D68" w:rsidRDefault="00AE5D68">
            <w:pPr>
              <w:pStyle w:val="TableParagraph"/>
              <w:spacing w:before="249"/>
              <w:rPr>
                <w:rFonts w:ascii="Microsoft JhengHei"/>
                <w:b/>
              </w:rPr>
            </w:pPr>
          </w:p>
          <w:p w14:paraId="5A873919" w14:textId="77777777" w:rsidR="00AE5D68" w:rsidRDefault="00F0111D">
            <w:pPr>
              <w:pStyle w:val="TableParagraph"/>
              <w:ind w:right="117"/>
              <w:jc w:val="center"/>
              <w:rPr>
                <w:rFonts w:ascii="Malgun Gothic" w:eastAsia="Malgun Gothic"/>
                <w:b/>
              </w:rPr>
            </w:pPr>
            <w:r>
              <w:rPr>
                <w:rFonts w:ascii="Microsoft JhengHei" w:eastAsia="Microsoft JhengHei"/>
                <w:b/>
              </w:rPr>
              <w:t>成</w:t>
            </w:r>
            <w:r>
              <w:rPr>
                <w:rFonts w:ascii="Malgun Gothic" w:eastAsia="Malgun Gothic"/>
                <w:b/>
                <w:spacing w:val="-10"/>
              </w:rPr>
              <w:t>效</w:t>
            </w:r>
          </w:p>
        </w:tc>
        <w:tc>
          <w:tcPr>
            <w:tcW w:w="3825" w:type="dxa"/>
          </w:tcPr>
          <w:p w14:paraId="10A65784" w14:textId="77777777" w:rsidR="00AE5D68" w:rsidRDefault="00F0111D">
            <w:pPr>
              <w:pStyle w:val="TableParagraph"/>
              <w:numPr>
                <w:ilvl w:val="0"/>
                <w:numId w:val="13"/>
              </w:numPr>
              <w:tabs>
                <w:tab w:val="left" w:pos="268"/>
                <w:tab w:val="left" w:pos="290"/>
              </w:tabs>
              <w:spacing w:before="120" w:line="242" w:lineRule="auto"/>
              <w:ind w:right="107" w:hanging="183"/>
              <w:rPr>
                <w:sz w:val="23"/>
              </w:rPr>
            </w:pPr>
            <w:r>
              <w:rPr>
                <w:spacing w:val="6"/>
                <w:sz w:val="23"/>
              </w:rPr>
              <w:t>府兵自耕自足，減輕國家軍費負</w:t>
            </w:r>
            <w:r>
              <w:rPr>
                <w:spacing w:val="-6"/>
                <w:sz w:val="23"/>
              </w:rPr>
              <w:t>擔。</w:t>
            </w:r>
            <w:r>
              <w:rPr>
                <w:spacing w:val="-6"/>
                <w:sz w:val="23"/>
              </w:rPr>
              <w:t xml:space="preserve"> </w:t>
            </w:r>
          </w:p>
          <w:p w14:paraId="587817DA" w14:textId="77777777" w:rsidR="00AE5D68" w:rsidRDefault="00F0111D">
            <w:pPr>
              <w:pStyle w:val="TableParagraph"/>
              <w:numPr>
                <w:ilvl w:val="0"/>
                <w:numId w:val="13"/>
              </w:numPr>
              <w:tabs>
                <w:tab w:val="left" w:pos="282"/>
              </w:tabs>
              <w:spacing w:before="5"/>
              <w:ind w:left="282" w:hanging="196"/>
              <w:rPr>
                <w:sz w:val="23"/>
              </w:rPr>
            </w:pPr>
            <w:r>
              <w:rPr>
                <w:spacing w:val="-2"/>
                <w:sz w:val="23"/>
              </w:rPr>
              <w:t>有助田地開墾。</w:t>
            </w:r>
          </w:p>
          <w:p w14:paraId="1237E92E" w14:textId="77777777" w:rsidR="00AE5D68" w:rsidRDefault="00F0111D">
            <w:pPr>
              <w:pStyle w:val="TableParagraph"/>
              <w:numPr>
                <w:ilvl w:val="0"/>
                <w:numId w:val="13"/>
              </w:numPr>
              <w:tabs>
                <w:tab w:val="left" w:pos="268"/>
                <w:tab w:val="left" w:pos="290"/>
              </w:tabs>
              <w:spacing w:before="3" w:line="242" w:lineRule="auto"/>
              <w:ind w:right="121" w:hanging="183"/>
              <w:rPr>
                <w:sz w:val="23"/>
              </w:rPr>
            </w:pPr>
            <w:r>
              <w:rPr>
                <w:spacing w:val="5"/>
                <w:sz w:val="23"/>
              </w:rPr>
              <w:t>百姓因勳田和租調優免而樂於當</w:t>
            </w:r>
            <w:r>
              <w:rPr>
                <w:spacing w:val="-4"/>
                <w:sz w:val="23"/>
              </w:rPr>
              <w:t>府兵。</w:t>
            </w:r>
            <w:r>
              <w:rPr>
                <w:spacing w:val="-4"/>
                <w:sz w:val="23"/>
              </w:rPr>
              <w:t xml:space="preserve"> </w:t>
            </w:r>
          </w:p>
        </w:tc>
        <w:tc>
          <w:tcPr>
            <w:tcW w:w="3119" w:type="dxa"/>
          </w:tcPr>
          <w:p w14:paraId="05F93B2B" w14:textId="77777777" w:rsidR="00AE5D68" w:rsidRDefault="00F0111D">
            <w:pPr>
              <w:pStyle w:val="TableParagraph"/>
              <w:numPr>
                <w:ilvl w:val="0"/>
                <w:numId w:val="12"/>
              </w:numPr>
              <w:tabs>
                <w:tab w:val="left" w:pos="269"/>
                <w:tab w:val="left" w:pos="291"/>
              </w:tabs>
              <w:spacing w:before="418" w:line="247" w:lineRule="auto"/>
              <w:ind w:right="115" w:hanging="183"/>
              <w:rPr>
                <w:sz w:val="23"/>
              </w:rPr>
            </w:pPr>
            <w:r>
              <w:rPr>
                <w:spacing w:val="11"/>
                <w:sz w:val="23"/>
              </w:rPr>
              <w:t>明初子粒足以應付軍餉開</w:t>
            </w:r>
            <w:r>
              <w:rPr>
                <w:spacing w:val="-2"/>
                <w:sz w:val="23"/>
              </w:rPr>
              <w:t>支，減輕國家軍費負擔。</w:t>
            </w:r>
            <w:r>
              <w:rPr>
                <w:spacing w:val="-2"/>
                <w:sz w:val="23"/>
              </w:rPr>
              <w:t xml:space="preserve"> </w:t>
            </w:r>
          </w:p>
          <w:p w14:paraId="455F8F9A" w14:textId="77777777" w:rsidR="00AE5D68" w:rsidRDefault="00F0111D">
            <w:pPr>
              <w:pStyle w:val="TableParagraph"/>
              <w:numPr>
                <w:ilvl w:val="0"/>
                <w:numId w:val="12"/>
              </w:numPr>
              <w:tabs>
                <w:tab w:val="left" w:pos="283"/>
              </w:tabs>
              <w:spacing w:line="288" w:lineRule="exact"/>
              <w:ind w:left="283" w:hanging="196"/>
              <w:rPr>
                <w:sz w:val="23"/>
              </w:rPr>
            </w:pPr>
            <w:r>
              <w:rPr>
                <w:spacing w:val="-3"/>
                <w:sz w:val="23"/>
              </w:rPr>
              <w:t>有助土地耕墾，恢復農業。</w:t>
            </w:r>
          </w:p>
        </w:tc>
      </w:tr>
      <w:tr w:rsidR="00AE5D68" w14:paraId="66859E3F" w14:textId="77777777">
        <w:trPr>
          <w:trHeight w:val="2663"/>
        </w:trPr>
        <w:tc>
          <w:tcPr>
            <w:tcW w:w="1435" w:type="dxa"/>
          </w:tcPr>
          <w:p w14:paraId="015C7811" w14:textId="77777777" w:rsidR="00AE5D68" w:rsidRDefault="00AE5D68">
            <w:pPr>
              <w:pStyle w:val="TableParagraph"/>
              <w:rPr>
                <w:rFonts w:ascii="Microsoft JhengHei"/>
                <w:b/>
              </w:rPr>
            </w:pPr>
          </w:p>
          <w:p w14:paraId="5376DBFF" w14:textId="77777777" w:rsidR="00AE5D68" w:rsidRDefault="00AE5D68">
            <w:pPr>
              <w:pStyle w:val="TableParagraph"/>
              <w:spacing w:before="296"/>
              <w:rPr>
                <w:rFonts w:ascii="Microsoft JhengHei"/>
                <w:b/>
              </w:rPr>
            </w:pPr>
          </w:p>
          <w:p w14:paraId="11E2ABD8" w14:textId="77777777" w:rsidR="00AE5D68" w:rsidRDefault="00F0111D">
            <w:pPr>
              <w:pStyle w:val="TableParagraph"/>
              <w:ind w:right="117"/>
              <w:jc w:val="center"/>
              <w:rPr>
                <w:rFonts w:ascii="Microsoft JhengHei" w:eastAsia="Microsoft JhengHei"/>
                <w:b/>
              </w:rPr>
            </w:pPr>
            <w:r>
              <w:rPr>
                <w:rFonts w:ascii="Malgun Gothic" w:eastAsia="Malgun Gothic"/>
                <w:b/>
              </w:rPr>
              <w:t>敗</w:t>
            </w:r>
            <w:r>
              <w:rPr>
                <w:rFonts w:ascii="Microsoft JhengHei" w:eastAsia="Microsoft JhengHei"/>
                <w:b/>
              </w:rPr>
              <w:t>壞</w:t>
            </w:r>
            <w:r>
              <w:rPr>
                <w:rFonts w:ascii="Malgun Gothic" w:eastAsia="Malgun Gothic"/>
                <w:b/>
              </w:rPr>
              <w:t>原</w:t>
            </w:r>
            <w:r>
              <w:rPr>
                <w:rFonts w:ascii="Microsoft JhengHei" w:eastAsia="Microsoft JhengHei"/>
                <w:b/>
                <w:spacing w:val="-10"/>
              </w:rPr>
              <w:t>因</w:t>
            </w:r>
          </w:p>
        </w:tc>
        <w:tc>
          <w:tcPr>
            <w:tcW w:w="3825" w:type="dxa"/>
          </w:tcPr>
          <w:p w14:paraId="3FE7331E" w14:textId="77777777" w:rsidR="00AE5D68" w:rsidRDefault="00F0111D">
            <w:pPr>
              <w:pStyle w:val="TableParagraph"/>
              <w:numPr>
                <w:ilvl w:val="0"/>
                <w:numId w:val="11"/>
              </w:numPr>
              <w:tabs>
                <w:tab w:val="left" w:pos="268"/>
                <w:tab w:val="left" w:pos="281"/>
              </w:tabs>
              <w:spacing w:before="120" w:line="242" w:lineRule="auto"/>
              <w:ind w:right="121" w:hanging="183"/>
              <w:jc w:val="both"/>
              <w:rPr>
                <w:sz w:val="23"/>
              </w:rPr>
            </w:pPr>
            <w:r>
              <w:rPr>
                <w:spacing w:val="-4"/>
                <w:sz w:val="23"/>
              </w:rPr>
              <w:t>府兵授田不足，難以維生，最終逃</w:t>
            </w:r>
            <w:r>
              <w:rPr>
                <w:spacing w:val="-6"/>
                <w:sz w:val="23"/>
              </w:rPr>
              <w:t>亡。</w:t>
            </w:r>
            <w:r>
              <w:rPr>
                <w:spacing w:val="-6"/>
                <w:sz w:val="23"/>
              </w:rPr>
              <w:t xml:space="preserve"> </w:t>
            </w:r>
          </w:p>
          <w:p w14:paraId="23A0E1D6" w14:textId="77777777" w:rsidR="00AE5D68" w:rsidRDefault="00F0111D">
            <w:pPr>
              <w:pStyle w:val="TableParagraph"/>
              <w:numPr>
                <w:ilvl w:val="0"/>
                <w:numId w:val="11"/>
              </w:numPr>
              <w:tabs>
                <w:tab w:val="left" w:pos="268"/>
                <w:tab w:val="left" w:pos="281"/>
              </w:tabs>
              <w:spacing w:before="5" w:line="242" w:lineRule="auto"/>
              <w:ind w:right="121" w:hanging="183"/>
              <w:jc w:val="both"/>
              <w:rPr>
                <w:sz w:val="23"/>
              </w:rPr>
            </w:pPr>
            <w:r>
              <w:rPr>
                <w:spacing w:val="-4"/>
                <w:sz w:val="23"/>
              </w:rPr>
              <w:t>兵役過重，府兵無暇務農，因生活</w:t>
            </w:r>
            <w:r>
              <w:rPr>
                <w:spacing w:val="-2"/>
                <w:sz w:val="23"/>
              </w:rPr>
              <w:t>困難而逃亡。</w:t>
            </w:r>
            <w:r>
              <w:rPr>
                <w:spacing w:val="-2"/>
                <w:sz w:val="23"/>
              </w:rPr>
              <w:t xml:space="preserve"> </w:t>
            </w:r>
          </w:p>
          <w:p w14:paraId="6E04A3B5" w14:textId="77777777" w:rsidR="00AE5D68" w:rsidRDefault="00F0111D">
            <w:pPr>
              <w:pStyle w:val="TableParagraph"/>
              <w:numPr>
                <w:ilvl w:val="0"/>
                <w:numId w:val="11"/>
              </w:numPr>
              <w:tabs>
                <w:tab w:val="left" w:pos="268"/>
                <w:tab w:val="left" w:pos="290"/>
              </w:tabs>
              <w:spacing w:line="244" w:lineRule="auto"/>
              <w:ind w:right="118" w:hanging="183"/>
              <w:jc w:val="both"/>
              <w:rPr>
                <w:sz w:val="23"/>
              </w:rPr>
            </w:pPr>
            <w:r>
              <w:rPr>
                <w:spacing w:val="5"/>
                <w:sz w:val="23"/>
              </w:rPr>
              <w:t>國家控制的土地因土地兼併等原</w:t>
            </w:r>
            <w:r>
              <w:rPr>
                <w:spacing w:val="-4"/>
                <w:sz w:val="23"/>
              </w:rPr>
              <w:t>因而大量流失，戶籍又因百姓逃亡而漸漸失實，使均田制敗壞，兵農</w:t>
            </w:r>
            <w:r>
              <w:rPr>
                <w:spacing w:val="-2"/>
                <w:sz w:val="23"/>
              </w:rPr>
              <w:t>合一的安排無法維持。</w:t>
            </w:r>
            <w:r>
              <w:rPr>
                <w:spacing w:val="-2"/>
                <w:sz w:val="23"/>
              </w:rPr>
              <w:t xml:space="preserve"> </w:t>
            </w:r>
          </w:p>
        </w:tc>
        <w:tc>
          <w:tcPr>
            <w:tcW w:w="3119" w:type="dxa"/>
          </w:tcPr>
          <w:p w14:paraId="43095635" w14:textId="77777777" w:rsidR="00AE5D68" w:rsidRDefault="00F0111D">
            <w:pPr>
              <w:pStyle w:val="TableParagraph"/>
              <w:numPr>
                <w:ilvl w:val="0"/>
                <w:numId w:val="10"/>
              </w:numPr>
              <w:tabs>
                <w:tab w:val="left" w:pos="269"/>
                <w:tab w:val="left" w:pos="282"/>
              </w:tabs>
              <w:spacing w:before="120" w:line="244" w:lineRule="auto"/>
              <w:ind w:right="72" w:hanging="183"/>
              <w:jc w:val="both"/>
              <w:rPr>
                <w:sz w:val="23"/>
              </w:rPr>
            </w:pPr>
            <w:r>
              <w:rPr>
                <w:spacing w:val="-2"/>
                <w:sz w:val="23"/>
              </w:rPr>
              <w:t>差役和子粒負擔過重、屯政失當等原因導致屯軍逃亡，屯地荒廢。</w:t>
            </w:r>
            <w:r>
              <w:rPr>
                <w:spacing w:val="-2"/>
                <w:sz w:val="23"/>
              </w:rPr>
              <w:t xml:space="preserve"> </w:t>
            </w:r>
          </w:p>
          <w:p w14:paraId="583D080B" w14:textId="77777777" w:rsidR="00AE5D68" w:rsidRDefault="00F0111D">
            <w:pPr>
              <w:pStyle w:val="TableParagraph"/>
              <w:numPr>
                <w:ilvl w:val="0"/>
                <w:numId w:val="10"/>
              </w:numPr>
              <w:tabs>
                <w:tab w:val="left" w:pos="269"/>
                <w:tab w:val="left" w:pos="282"/>
              </w:tabs>
              <w:spacing w:line="244" w:lineRule="auto"/>
              <w:ind w:right="120" w:hanging="183"/>
              <w:jc w:val="both"/>
              <w:rPr>
                <w:sz w:val="23"/>
              </w:rPr>
            </w:pPr>
            <w:r>
              <w:rPr>
                <w:spacing w:val="-6"/>
                <w:sz w:val="23"/>
              </w:rPr>
              <w:t>屯地或被盜典當、或被權豪侵佔，使屯地大量流失，敗</w:t>
            </w:r>
            <w:r>
              <w:rPr>
                <w:spacing w:val="-2"/>
                <w:sz w:val="23"/>
              </w:rPr>
              <w:t>壞軍屯制。</w:t>
            </w:r>
            <w:r>
              <w:rPr>
                <w:spacing w:val="-2"/>
                <w:sz w:val="23"/>
              </w:rPr>
              <w:t xml:space="preserve"> </w:t>
            </w:r>
          </w:p>
          <w:p w14:paraId="386A7134" w14:textId="77777777" w:rsidR="00AE5D68" w:rsidRDefault="00F0111D">
            <w:pPr>
              <w:pStyle w:val="TableParagraph"/>
              <w:numPr>
                <w:ilvl w:val="0"/>
                <w:numId w:val="10"/>
              </w:numPr>
              <w:tabs>
                <w:tab w:val="left" w:pos="269"/>
                <w:tab w:val="left" w:pos="282"/>
              </w:tabs>
              <w:spacing w:line="242" w:lineRule="auto"/>
              <w:ind w:right="120" w:hanging="183"/>
              <w:jc w:val="both"/>
              <w:rPr>
                <w:sz w:val="23"/>
              </w:rPr>
            </w:pPr>
            <w:r>
              <w:rPr>
                <w:spacing w:val="-6"/>
                <w:sz w:val="23"/>
              </w:rPr>
              <w:t>屯地流失，軍士逃亡，衞所</w:t>
            </w:r>
            <w:r>
              <w:rPr>
                <w:spacing w:val="-2"/>
                <w:sz w:val="23"/>
              </w:rPr>
              <w:t>制難以維持。</w:t>
            </w:r>
            <w:r>
              <w:rPr>
                <w:spacing w:val="-2"/>
                <w:sz w:val="23"/>
              </w:rPr>
              <w:t xml:space="preserve"> </w:t>
            </w:r>
          </w:p>
        </w:tc>
      </w:tr>
    </w:tbl>
    <w:p w14:paraId="2F14C63B" w14:textId="77777777" w:rsidR="00AE5D68" w:rsidRDefault="00AE5D68">
      <w:pPr>
        <w:pStyle w:val="a3"/>
        <w:spacing w:before="330"/>
        <w:rPr>
          <w:b/>
          <w:sz w:val="23"/>
        </w:rPr>
      </w:pPr>
    </w:p>
    <w:p w14:paraId="4B059C20" w14:textId="77777777" w:rsidR="00AE5D68" w:rsidRDefault="00F0111D">
      <w:pPr>
        <w:pStyle w:val="1"/>
        <w:tabs>
          <w:tab w:val="left" w:pos="2077"/>
        </w:tabs>
        <w:ind w:left="598"/>
      </w:pPr>
      <w:r>
        <w:t>第</w:t>
      </w:r>
      <w:r>
        <w:rPr>
          <w:spacing w:val="1"/>
        </w:rPr>
        <w:t xml:space="preserve"> </w:t>
      </w:r>
      <w:r>
        <w:t>6</w:t>
      </w:r>
      <w:r>
        <w:rPr>
          <w:spacing w:val="2"/>
        </w:rPr>
        <w:t xml:space="preserve"> </w:t>
      </w:r>
      <w:r>
        <w:rPr>
          <w:spacing w:val="-10"/>
        </w:rPr>
        <w:t>章</w:t>
      </w:r>
      <w:r>
        <w:tab/>
      </w:r>
      <w:r>
        <w:rPr>
          <w:spacing w:val="-2"/>
        </w:rPr>
        <w:t>專論︰明代衞所制與明代國勢強弱的關</w:t>
      </w:r>
      <w:r>
        <w:rPr>
          <w:spacing w:val="-10"/>
        </w:rPr>
        <w:t>係</w:t>
      </w:r>
    </w:p>
    <w:p w14:paraId="31435789" w14:textId="77777777" w:rsidR="00AE5D68" w:rsidRDefault="00F0111D">
      <w:pPr>
        <w:pStyle w:val="5"/>
        <w:tabs>
          <w:tab w:val="left" w:pos="4705"/>
        </w:tabs>
        <w:spacing w:before="115" w:line="240" w:lineRule="auto"/>
        <w:ind w:left="3582" w:firstLine="0"/>
      </w:pPr>
      <w:r>
        <w:rPr>
          <w:color w:val="000000"/>
          <w:shd w:val="clear" w:color="auto" w:fill="D9D9D9"/>
        </w:rPr>
        <w:t>第</w:t>
      </w:r>
      <w:r>
        <w:rPr>
          <w:color w:val="000000"/>
          <w:spacing w:val="12"/>
          <w:shd w:val="clear" w:color="auto" w:fill="D9D9D9"/>
        </w:rPr>
        <w:t xml:space="preserve"> </w:t>
      </w:r>
      <w:r>
        <w:rPr>
          <w:rFonts w:ascii="Times New Roman" w:eastAsia="Times New Roman"/>
          <w:color w:val="000000"/>
          <w:sz w:val="28"/>
          <w:shd w:val="clear" w:color="auto" w:fill="D9D9D9"/>
        </w:rPr>
        <w:t xml:space="preserve">1 </w:t>
      </w:r>
      <w:r>
        <w:rPr>
          <w:color w:val="000000"/>
          <w:spacing w:val="-10"/>
          <w:shd w:val="clear" w:color="auto" w:fill="D9D9D9"/>
        </w:rPr>
        <w:t>節</w:t>
      </w:r>
      <w:r>
        <w:rPr>
          <w:color w:val="000000"/>
          <w:shd w:val="clear" w:color="auto" w:fill="D9D9D9"/>
        </w:rPr>
        <w:tab/>
      </w:r>
      <w:r>
        <w:rPr>
          <w:color w:val="000000"/>
          <w:shd w:val="clear" w:color="auto" w:fill="D9D9D9"/>
        </w:rPr>
        <w:t>衞所制與明初國勢強</w:t>
      </w:r>
      <w:r>
        <w:rPr>
          <w:color w:val="000000"/>
          <w:spacing w:val="-10"/>
          <w:shd w:val="clear" w:color="auto" w:fill="D9D9D9"/>
        </w:rPr>
        <w:t>盛</w:t>
      </w:r>
    </w:p>
    <w:p w14:paraId="7F81E96C" w14:textId="77777777" w:rsidR="00AE5D68" w:rsidRDefault="00F0111D">
      <w:pPr>
        <w:pStyle w:val="a5"/>
        <w:numPr>
          <w:ilvl w:val="0"/>
          <w:numId w:val="9"/>
        </w:numPr>
        <w:tabs>
          <w:tab w:val="left" w:pos="2175"/>
        </w:tabs>
        <w:spacing w:before="85" w:line="240" w:lineRule="auto"/>
        <w:ind w:left="2175" w:hanging="301"/>
        <w:rPr>
          <w:b/>
          <w:sz w:val="23"/>
        </w:rPr>
      </w:pPr>
      <w:r>
        <w:rPr>
          <w:b/>
          <w:spacing w:val="-3"/>
          <w:sz w:val="23"/>
        </w:rPr>
        <w:t>保障兵源</w:t>
      </w:r>
    </w:p>
    <w:p w14:paraId="35E4DF74" w14:textId="77777777" w:rsidR="00AE5D68" w:rsidRDefault="00F0111D">
      <w:pPr>
        <w:spacing w:line="324" w:lineRule="exact"/>
        <w:ind w:left="2234"/>
        <w:rPr>
          <w:sz w:val="24"/>
        </w:rPr>
      </w:pPr>
      <w:r>
        <w:rPr>
          <w:spacing w:val="-1"/>
          <w:sz w:val="24"/>
        </w:rPr>
        <w:t>①</w:t>
      </w:r>
      <w:r>
        <w:rPr>
          <w:spacing w:val="-1"/>
          <w:sz w:val="24"/>
        </w:rPr>
        <w:t>明初，太祖設衞所制，置世襲軍戶組織軍士。</w:t>
      </w:r>
    </w:p>
    <w:p w14:paraId="285D2B5A" w14:textId="77777777" w:rsidR="00AE5D68" w:rsidRDefault="00F0111D">
      <w:pPr>
        <w:spacing w:line="360" w:lineRule="exact"/>
        <w:ind w:left="2474"/>
        <w:rPr>
          <w:sz w:val="24"/>
        </w:rPr>
      </w:pPr>
      <w:r>
        <w:rPr>
          <w:noProof/>
          <w:sz w:val="24"/>
        </w:rPr>
        <mc:AlternateContent>
          <mc:Choice Requires="wps">
            <w:drawing>
              <wp:anchor distT="0" distB="0" distL="0" distR="0" simplePos="0" relativeHeight="15876096" behindDoc="0" locked="0" layoutInCell="1" allowOverlap="1" wp14:anchorId="2F7AAD68" wp14:editId="105B3AD6">
                <wp:simplePos x="0" y="0"/>
                <wp:positionH relativeFrom="page">
                  <wp:posOffset>3905135</wp:posOffset>
                </wp:positionH>
                <wp:positionV relativeFrom="paragraph">
                  <wp:posOffset>71459</wp:posOffset>
                </wp:positionV>
                <wp:extent cx="198120" cy="826769"/>
                <wp:effectExtent l="0" t="0" r="0" b="0"/>
                <wp:wrapNone/>
                <wp:docPr id="859" name="Graphic 8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98120" cy="826769"/>
                        </a:xfrm>
                        <a:custGeom>
                          <a:avLst/>
                          <a:gdLst/>
                          <a:ahLst/>
                          <a:cxnLst/>
                          <a:rect l="l" t="t" r="r" b="b"/>
                          <a:pathLst>
                            <a:path w="198120" h="826769">
                              <a:moveTo>
                                <a:pt x="0" y="0"/>
                              </a:moveTo>
                              <a:lnTo>
                                <a:pt x="38558" y="5414"/>
                              </a:lnTo>
                              <a:lnTo>
                                <a:pt x="70046" y="20179"/>
                              </a:lnTo>
                              <a:lnTo>
                                <a:pt x="91275" y="42079"/>
                              </a:lnTo>
                              <a:lnTo>
                                <a:pt x="99060" y="68897"/>
                              </a:lnTo>
                              <a:lnTo>
                                <a:pt x="99060" y="344487"/>
                              </a:lnTo>
                              <a:lnTo>
                                <a:pt x="106844" y="371305"/>
                              </a:lnTo>
                              <a:lnTo>
                                <a:pt x="128074" y="393205"/>
                              </a:lnTo>
                              <a:lnTo>
                                <a:pt x="159561" y="407970"/>
                              </a:lnTo>
                              <a:lnTo>
                                <a:pt x="198120" y="413385"/>
                              </a:lnTo>
                              <a:lnTo>
                                <a:pt x="159561" y="418799"/>
                              </a:lnTo>
                              <a:lnTo>
                                <a:pt x="128074" y="433564"/>
                              </a:lnTo>
                              <a:lnTo>
                                <a:pt x="106844" y="455464"/>
                              </a:lnTo>
                              <a:lnTo>
                                <a:pt x="99060" y="482282"/>
                              </a:lnTo>
                              <a:lnTo>
                                <a:pt x="99060" y="757873"/>
                              </a:lnTo>
                              <a:lnTo>
                                <a:pt x="91275" y="784690"/>
                              </a:lnTo>
                              <a:lnTo>
                                <a:pt x="70046" y="806590"/>
                              </a:lnTo>
                              <a:lnTo>
                                <a:pt x="38558" y="821356"/>
                              </a:lnTo>
                              <a:lnTo>
                                <a:pt x="0" y="82677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22EF4B" id="Graphic 859" o:spid="_x0000_s1026" style="position:absolute;margin-left:307.5pt;margin-top:5.65pt;width:15.6pt;height:65.1pt;z-index:15876096;visibility:visible;mso-wrap-style:square;mso-wrap-distance-left:0;mso-wrap-distance-top:0;mso-wrap-distance-right:0;mso-wrap-distance-bottom:0;mso-position-horizontal:absolute;mso-position-horizontal-relative:page;mso-position-vertical:absolute;mso-position-vertical-relative:text;v-text-anchor:top" coordsize="198120,8267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" path="m,l38558,5414,70046,20179,91275,42079r7785,26818l99060,344487r7784,26818l128074,393205r31487,14765l198120,413385r-38559,5414l128074,433564r-21230,21900l99060,482282r,275591l91275,784690,70046,806590,38558,821356,,826770e" filled="f">
                <v:path arrowok="t"/>
                <w10:wrap anchorx="page"/>
              </v:shape>
            </w:pict>
          </mc:Fallback>
        </mc:AlternateContent>
      </w:r>
      <w:r>
        <w:rPr>
          <w:spacing w:val="-2"/>
          <w:sz w:val="24"/>
        </w:rPr>
        <w:t>ⅰ</w:t>
      </w:r>
      <w:r>
        <w:rPr>
          <w:spacing w:val="-2"/>
          <w:sz w:val="24"/>
        </w:rPr>
        <w:t>提供穩定的兵源。</w:t>
      </w:r>
    </w:p>
    <w:p w14:paraId="1954D6BE" w14:textId="77777777" w:rsidR="00AE5D68" w:rsidRDefault="00F0111D">
      <w:pPr>
        <w:spacing w:line="360" w:lineRule="exact"/>
        <w:ind w:left="2474"/>
        <w:rPr>
          <w:sz w:val="24"/>
        </w:rPr>
      </w:pPr>
      <w:r>
        <w:rPr>
          <w:noProof/>
          <w:sz w:val="24"/>
        </w:rPr>
        <mc:AlternateContent>
          <mc:Choice Requires="wps">
            <w:drawing>
              <wp:anchor distT="0" distB="0" distL="0" distR="0" simplePos="0" relativeHeight="15876608" behindDoc="0" locked="0" layoutInCell="1" allowOverlap="1" wp14:anchorId="16ECE53B" wp14:editId="1922D8D6">
                <wp:simplePos x="0" y="0"/>
                <wp:positionH relativeFrom="page">
                  <wp:posOffset>4208030</wp:posOffset>
                </wp:positionH>
                <wp:positionV relativeFrom="paragraph">
                  <wp:posOffset>47964</wp:posOffset>
                </wp:positionV>
                <wp:extent cx="1659889" cy="297180"/>
                <wp:effectExtent l="0" t="0" r="0" b="0"/>
                <wp:wrapNone/>
                <wp:docPr id="860" name="Textbox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889" cy="297180"/>
                        </a:xfrm>
                        <a:prstGeom prst="rect">
                          <a:avLst/>
                        </a:prstGeom>
                        <a:ln w="9525">
                          <a:solidFill>
                            <a:srgbClr val="000000"/>
                          </a:solidFill>
                          <a:prstDash val="solid"/>
                        </a:ln>
                      </wps:spPr>
                      <wps:txbx>
                        <w:txbxContent>
                          <w:p w14:paraId="722711DE" w14:textId="77777777" w:rsidR="00AE5D68" w:rsidRDefault="00F0111D">
                            <w:pPr>
                              <w:spacing w:before="6"/>
                              <w:ind w:left="143"/>
                              <w:rPr>
                                <w:sz w:val="24"/>
                              </w:rPr>
                            </w:pPr>
                            <w:r>
                              <w:rPr>
                                <w:spacing w:val="-2"/>
                                <w:sz w:val="24"/>
                              </w:rPr>
                              <w:t>奠定統一天下的基</w:t>
                            </w:r>
                          </w:p>
                        </w:txbxContent>
                      </wps:txbx>
                      <wps:bodyPr wrap="square" lIns="0" tIns="0" rIns="0" bIns="0" rtlCol="0">
                        <a:noAutofit/>
                      </wps:bodyPr>
                    </wps:wsp>
                  </a:graphicData>
                </a:graphic>
              </wp:anchor>
            </w:drawing>
          </mc:Choice>
          <mc:Fallback>
            <w:pict>
              <v:shape w14:anchorId="16ECE53B" id="Textbox 860" o:spid="_x0000_s1561" type="#_x0000_t202" style="position:absolute;left:0;text-align:left;margin-left:331.35pt;margin-top:3.8pt;width:130.7pt;height:23.4pt;z-index:1587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" filled="f">
                <v:path arrowok="t"/>
                <v:textbox inset="0,0,0,0">
                  <w:txbxContent>
                    <w:p w14:paraId="722711DE" w14:textId="77777777" w:rsidR="00AE5D68" w:rsidRDefault="00F0111D">
                      <w:pPr>
                        <w:spacing w:before="6"/>
                        <w:ind w:left="143"/>
                        <w:rPr>
                          <w:sz w:val="24"/>
                        </w:rPr>
                      </w:pPr>
                      <w:r>
                        <w:rPr>
                          <w:spacing w:val="-2"/>
                          <w:sz w:val="24"/>
                        </w:rPr>
                        <w:t>奠定統一天下的基</w:t>
                      </w:r>
                    </w:p>
                  </w:txbxContent>
                </v:textbox>
                <w10:wrap anchorx="page"/>
              </v:shape>
            </w:pict>
          </mc:Fallback>
        </mc:AlternateContent>
      </w:r>
      <w:r>
        <w:rPr>
          <w:spacing w:val="-1"/>
          <w:sz w:val="24"/>
        </w:rPr>
        <w:t>ⅱ</w:t>
      </w:r>
      <w:r>
        <w:rPr>
          <w:spacing w:val="-1"/>
          <w:sz w:val="24"/>
        </w:rPr>
        <w:t>能靈活迅速地補充軍士。</w:t>
      </w:r>
    </w:p>
    <w:p w14:paraId="66BEEF98" w14:textId="77777777" w:rsidR="00AE5D68" w:rsidRDefault="00F0111D">
      <w:pPr>
        <w:spacing w:before="16" w:line="196" w:lineRule="auto"/>
        <w:ind w:left="2714" w:right="4892" w:hanging="240"/>
        <w:rPr>
          <w:sz w:val="24"/>
        </w:rPr>
      </w:pPr>
      <w:r>
        <w:rPr>
          <w:spacing w:val="-2"/>
          <w:sz w:val="24"/>
        </w:rPr>
        <w:t>ⅲ</w:t>
      </w:r>
      <w:r>
        <w:rPr>
          <w:spacing w:val="-2"/>
          <w:sz w:val="24"/>
        </w:rPr>
        <w:t>大部分百姓免於服兵役，有利恢復生產，穩定民生。</w:t>
      </w:r>
    </w:p>
    <w:p w14:paraId="45FA7961" w14:textId="77777777" w:rsidR="00AE5D68" w:rsidRDefault="00AE5D68">
      <w:pPr>
        <w:spacing w:line="196" w:lineRule="auto"/>
        <w:rPr>
          <w:sz w:val="24"/>
        </w:rPr>
        <w:sectPr w:rsidR="00AE5D68">
          <w:headerReference w:type="default" r:id="rId141"/>
          <w:footerReference w:type="default" r:id="rId142"/>
          <w:pgSz w:w="11910" w:h="16840"/>
          <w:pgMar w:top="1780" w:right="992" w:bottom="320" w:left="425" w:header="0" w:footer="121" w:gutter="0"/>
          <w:cols w:space="720"/>
        </w:sectPr>
      </w:pPr>
    </w:p>
    <w:p w14:paraId="350F4BF1" w14:textId="7C7D681D" w:rsidR="00AE5D68" w:rsidRDefault="00F0111D">
      <w:pPr>
        <w:spacing w:line="357" w:lineRule="exact"/>
        <w:ind w:left="2234"/>
        <w:rPr>
          <w:sz w:val="24"/>
        </w:rPr>
      </w:pPr>
      <w:r>
        <w:rPr>
          <w:spacing w:val="-1"/>
          <w:sz w:val="24"/>
        </w:rPr>
        <w:t>②</w:t>
      </w:r>
      <w:r>
        <w:rPr>
          <w:spacing w:val="-1"/>
          <w:sz w:val="24"/>
        </w:rPr>
        <w:t>明統一後，衞所制和軍戶制為明建立一支龐大的常備軍和後備力量。</w:t>
      </w:r>
    </w:p>
    <w:p w14:paraId="26E11DE4" w14:textId="77777777" w:rsidR="00AE5D68" w:rsidRDefault="00F0111D">
      <w:pPr>
        <w:spacing w:line="367" w:lineRule="exact"/>
        <w:ind w:left="2234"/>
        <w:rPr>
          <w:sz w:val="24"/>
        </w:rPr>
      </w:pPr>
      <w:r>
        <w:rPr>
          <w:spacing w:val="-1"/>
          <w:sz w:val="24"/>
        </w:rPr>
        <w:t>③</w:t>
      </w:r>
      <w:r>
        <w:rPr>
          <w:spacing w:val="-1"/>
          <w:sz w:val="24"/>
        </w:rPr>
        <w:t>軍士長駐衞所，操練備戰，戰鬥力強，使朝廷有實力控馭四方。</w:t>
      </w:r>
    </w:p>
    <w:p w14:paraId="2544764B" w14:textId="77777777" w:rsidR="00AE5D68" w:rsidRDefault="00F0111D">
      <w:pPr>
        <w:pStyle w:val="a5"/>
        <w:numPr>
          <w:ilvl w:val="0"/>
          <w:numId w:val="9"/>
        </w:numPr>
        <w:tabs>
          <w:tab w:val="left" w:pos="2175"/>
        </w:tabs>
        <w:spacing w:line="389" w:lineRule="exact"/>
        <w:ind w:left="2175" w:hanging="301"/>
        <w:rPr>
          <w:b/>
          <w:sz w:val="23"/>
        </w:rPr>
      </w:pPr>
      <w:r>
        <w:rPr>
          <w:b/>
          <w:spacing w:val="-3"/>
          <w:sz w:val="23"/>
        </w:rPr>
        <w:t>有利民生</w:t>
      </w:r>
    </w:p>
    <w:p w14:paraId="4E7AD324" w14:textId="77777777" w:rsidR="00AE5D68" w:rsidRDefault="00F0111D">
      <w:pPr>
        <w:spacing w:line="324" w:lineRule="exact"/>
        <w:ind w:right="3212"/>
        <w:jc w:val="right"/>
        <w:rPr>
          <w:sz w:val="24"/>
        </w:rPr>
      </w:pPr>
      <w:r>
        <w:rPr>
          <w:noProof/>
          <w:sz w:val="24"/>
        </w:rPr>
        <mc:AlternateContent>
          <mc:Choice Requires="wps">
            <w:drawing>
              <wp:anchor distT="0" distB="0" distL="0" distR="0" simplePos="0" relativeHeight="484432896" behindDoc="1" locked="0" layoutInCell="1" allowOverlap="1" wp14:anchorId="3CC4DD6B" wp14:editId="676F335A">
                <wp:simplePos x="0" y="0"/>
                <wp:positionH relativeFrom="page">
                  <wp:posOffset>3237102</wp:posOffset>
                </wp:positionH>
                <wp:positionV relativeFrom="paragraph">
                  <wp:posOffset>105650</wp:posOffset>
                </wp:positionV>
                <wp:extent cx="90805" cy="483234"/>
                <wp:effectExtent l="0" t="0" r="0" b="0"/>
                <wp:wrapNone/>
                <wp:docPr id="863" name="Graphic 8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90805" cy="483234"/>
                        </a:xfrm>
                        <a:custGeom>
                          <a:avLst/>
                          <a:gdLst/>
                          <a:ahLst/>
                          <a:cxnLst/>
                          <a:rect l="l" t="t" r="r" b="b"/>
                          <a:pathLst>
                            <a:path w="90805" h="483234">
                              <a:moveTo>
                                <a:pt x="90805" y="483235"/>
                              </a:moveTo>
                              <a:lnTo>
                                <a:pt x="73132" y="480070"/>
                              </a:lnTo>
                              <a:lnTo>
                                <a:pt x="58700" y="471440"/>
                              </a:lnTo>
                              <a:lnTo>
                                <a:pt x="48970" y="458640"/>
                              </a:lnTo>
                              <a:lnTo>
                                <a:pt x="45402" y="442966"/>
                              </a:lnTo>
                              <a:lnTo>
                                <a:pt x="45402" y="281887"/>
                              </a:lnTo>
                              <a:lnTo>
                                <a:pt x="41834" y="266212"/>
                              </a:lnTo>
                              <a:lnTo>
                                <a:pt x="32104" y="253412"/>
                              </a:lnTo>
                              <a:lnTo>
                                <a:pt x="17672" y="244781"/>
                              </a:lnTo>
                              <a:lnTo>
                                <a:pt x="0" y="241617"/>
                              </a:lnTo>
                              <a:lnTo>
                                <a:pt x="17672" y="238452"/>
                              </a:lnTo>
                              <a:lnTo>
                                <a:pt x="32104" y="229822"/>
                              </a:lnTo>
                              <a:lnTo>
                                <a:pt x="41834" y="217023"/>
                              </a:lnTo>
                              <a:lnTo>
                                <a:pt x="45402" y="201349"/>
                              </a:lnTo>
                              <a:lnTo>
                                <a:pt x="45402" y="40269"/>
                              </a:lnTo>
                              <a:lnTo>
                                <a:pt x="48970" y="24594"/>
                              </a:lnTo>
                              <a:lnTo>
                                <a:pt x="58700" y="11794"/>
                              </a:lnTo>
                              <a:lnTo>
                                <a:pt x="73132" y="3164"/>
                              </a:lnTo>
                              <a:lnTo>
                                <a:pt x="9080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4C620F" id="Graphic 863" o:spid="_x0000_s1026" style="position:absolute;margin-left:254.9pt;margin-top:8.3pt;width:7.15pt;height:38.05pt;z-index:-18883584;visibility:visible;mso-wrap-style:square;mso-wrap-distance-left:0;mso-wrap-distance-top:0;mso-wrap-distance-right:0;mso-wrap-distance-bottom:0;mso-position-horizontal:absolute;mso-position-horizontal-relative:page;mso-position-vertical:absolute;mso-position-vertical-relative:text;v-text-anchor:top" coordsize="90805,4832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" path="m90805,483235l73132,480070,58700,471440,48970,458640,45402,442966r,-161079l41834,266212,32104,253412,17672,244781,,241617r17672,-3165l32104,229822r9730,-12799l45402,201349r,-161080l48970,24594,58700,11794,73132,3164,90805,e" filled="f">
                <v:path arrowok="t"/>
                <w10:wrap anchorx="page"/>
              </v:shape>
            </w:pict>
          </mc:Fallback>
        </mc:AlternateContent>
      </w:r>
      <w:r>
        <w:rPr>
          <w:noProof/>
          <w:sz w:val="24"/>
        </w:rPr>
        <mc:AlternateContent>
          <mc:Choice Requires="wps">
            <w:drawing>
              <wp:anchor distT="0" distB="0" distL="0" distR="0" simplePos="0" relativeHeight="15878144" behindDoc="0" locked="0" layoutInCell="1" allowOverlap="1" wp14:anchorId="3011E999" wp14:editId="3A3B6D9F">
                <wp:simplePos x="0" y="0"/>
                <wp:positionH relativeFrom="page">
                  <wp:posOffset>4982730</wp:posOffset>
                </wp:positionH>
                <wp:positionV relativeFrom="paragraph">
                  <wp:posOffset>76440</wp:posOffset>
                </wp:positionV>
                <wp:extent cx="104775" cy="512445"/>
                <wp:effectExtent l="0" t="0" r="0" b="0"/>
                <wp:wrapNone/>
                <wp:docPr id="864" name="Graphic 8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04775" cy="512445"/>
                        </a:xfrm>
                        <a:custGeom>
                          <a:avLst/>
                          <a:gdLst/>
                          <a:ahLst/>
                          <a:cxnLst/>
                          <a:rect l="l" t="t" r="r" b="b"/>
                          <a:pathLst>
                            <a:path w="104775" h="512445">
                              <a:moveTo>
                                <a:pt x="0" y="0"/>
                              </a:moveTo>
                              <a:lnTo>
                                <a:pt x="20391" y="3355"/>
                              </a:lnTo>
                              <a:lnTo>
                                <a:pt x="37043" y="12507"/>
                              </a:lnTo>
                              <a:lnTo>
                                <a:pt x="48270" y="26081"/>
                              </a:lnTo>
                              <a:lnTo>
                                <a:pt x="52387" y="42704"/>
                              </a:lnTo>
                              <a:lnTo>
                                <a:pt x="52387" y="213518"/>
                              </a:lnTo>
                              <a:lnTo>
                                <a:pt x="56504" y="230140"/>
                              </a:lnTo>
                              <a:lnTo>
                                <a:pt x="67731" y="243715"/>
                              </a:lnTo>
                              <a:lnTo>
                                <a:pt x="84384" y="252867"/>
                              </a:lnTo>
                              <a:lnTo>
                                <a:pt x="104776" y="256223"/>
                              </a:lnTo>
                              <a:lnTo>
                                <a:pt x="84384" y="259579"/>
                              </a:lnTo>
                              <a:lnTo>
                                <a:pt x="67731" y="268730"/>
                              </a:lnTo>
                              <a:lnTo>
                                <a:pt x="56504" y="282304"/>
                              </a:lnTo>
                              <a:lnTo>
                                <a:pt x="52387" y="298927"/>
                              </a:lnTo>
                              <a:lnTo>
                                <a:pt x="52387" y="469741"/>
                              </a:lnTo>
                              <a:lnTo>
                                <a:pt x="48270" y="486363"/>
                              </a:lnTo>
                              <a:lnTo>
                                <a:pt x="37043" y="499937"/>
                              </a:lnTo>
                              <a:lnTo>
                                <a:pt x="20391" y="509089"/>
                              </a:lnTo>
                              <a:lnTo>
                                <a:pt x="0" y="51244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48254E" id="Graphic 864" o:spid="_x0000_s1026" style="position:absolute;margin-left:392.35pt;margin-top:6pt;width:8.25pt;height:40.35pt;z-index:15878144;visibility:visible;mso-wrap-style:square;mso-wrap-distance-left:0;mso-wrap-distance-top:0;mso-wrap-distance-right:0;mso-wrap-distance-bottom:0;mso-position-horizontal:absolute;mso-position-horizontal-relative:page;mso-position-vertical:absolute;mso-position-vertical-relative:text;v-text-anchor:top" coordsize="104775,5124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" path="m,l20391,3355r16652,9152l48270,26081r4117,16623l52387,213518r4117,16622l67731,243715r16653,9152l104776,256223r-20392,3356l67731,268730,56504,282304r-4117,16623l52387,469741r-4117,16622l37043,499937r-16652,9152l,512445e" filled="f">
                <v:path arrowok="t"/>
                <w10:wrap anchorx="page"/>
              </v:shape>
            </w:pict>
          </mc:Fallback>
        </mc:AlternateContent>
      </w:r>
      <w:r>
        <w:rPr>
          <w:noProof/>
          <w:sz w:val="24"/>
        </w:rPr>
        <mc:AlternateContent>
          <mc:Choice Requires="wps">
            <w:drawing>
              <wp:anchor distT="0" distB="0" distL="0" distR="0" simplePos="0" relativeHeight="15882240" behindDoc="0" locked="0" layoutInCell="1" allowOverlap="1" wp14:anchorId="14E93AD7" wp14:editId="528307EC">
                <wp:simplePos x="0" y="0"/>
                <wp:positionH relativeFrom="page">
                  <wp:posOffset>5186553</wp:posOffset>
                </wp:positionH>
                <wp:positionV relativeFrom="paragraph">
                  <wp:posOffset>18020</wp:posOffset>
                </wp:positionV>
                <wp:extent cx="1211580" cy="535940"/>
                <wp:effectExtent l="0" t="0" r="0" b="0"/>
                <wp:wrapNone/>
                <wp:docPr id="865" name="Textbox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1580" cy="535940"/>
                        </a:xfrm>
                        <a:prstGeom prst="rect">
                          <a:avLst/>
                        </a:prstGeom>
                        <a:ln w="9525">
                          <a:solidFill>
                            <a:srgbClr val="000000"/>
                          </a:solidFill>
                          <a:prstDash val="solid"/>
                        </a:ln>
                      </wps:spPr>
                      <wps:txbx>
                        <w:txbxContent>
                          <w:p w14:paraId="0061A8F7" w14:textId="77777777" w:rsidR="00AE5D68" w:rsidRDefault="00F0111D">
                            <w:pPr>
                              <w:spacing w:before="65" w:line="196" w:lineRule="auto"/>
                              <w:ind w:left="142" w:right="308"/>
                              <w:rPr>
                                <w:sz w:val="24"/>
                              </w:rPr>
                            </w:pPr>
                            <w:r>
                              <w:rPr>
                                <w:spacing w:val="-2"/>
                                <w:sz w:val="24"/>
                              </w:rPr>
                              <w:t>有助明代發展社會經濟。</w:t>
                            </w:r>
                          </w:p>
                        </w:txbxContent>
                      </wps:txbx>
                      <wps:bodyPr wrap="square" lIns="0" tIns="0" rIns="0" bIns="0" rtlCol="0">
                        <a:noAutofit/>
                      </wps:bodyPr>
                    </wps:wsp>
                  </a:graphicData>
                </a:graphic>
              </wp:anchor>
            </w:drawing>
          </mc:Choice>
          <mc:Fallback>
            <w:pict>
              <v:shape w14:anchorId="14E93AD7" id="Textbox 865" o:spid="_x0000_s1562" type="#_x0000_t202" style="position:absolute;left:0;text-align:left;margin-left:408.4pt;margin-top:1.4pt;width:95.4pt;height:42.2pt;z-index:1588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" filled="f">
                <v:path arrowok="t"/>
                <v:textbox inset="0,0,0,0">
                  <w:txbxContent>
                    <w:p w14:paraId="0061A8F7" w14:textId="77777777" w:rsidR="00AE5D68" w:rsidRDefault="00F0111D">
                      <w:pPr>
                        <w:spacing w:before="65" w:line="196" w:lineRule="auto"/>
                        <w:ind w:left="142" w:right="308"/>
                        <w:rPr>
                          <w:sz w:val="24"/>
                        </w:rPr>
                      </w:pPr>
                      <w:r>
                        <w:rPr>
                          <w:spacing w:val="-2"/>
                          <w:sz w:val="24"/>
                        </w:rPr>
                        <w:t>有助明代發展社會經濟。</w:t>
                      </w:r>
                    </w:p>
                  </w:txbxContent>
                </v:textbox>
                <w10:wrap anchorx="page"/>
              </v:shape>
            </w:pict>
          </mc:Fallback>
        </mc:AlternateContent>
      </w:r>
      <w:r>
        <w:rPr>
          <w:spacing w:val="-1"/>
          <w:sz w:val="24"/>
        </w:rPr>
        <w:t>①</w:t>
      </w:r>
      <w:r>
        <w:rPr>
          <w:spacing w:val="-1"/>
          <w:sz w:val="24"/>
        </w:rPr>
        <w:t>滿足百萬大軍所需。</w:t>
      </w:r>
    </w:p>
    <w:p w14:paraId="5902F93F" w14:textId="77777777" w:rsidR="00AE5D68" w:rsidRDefault="00F0111D">
      <w:pPr>
        <w:tabs>
          <w:tab w:val="left" w:pos="2639"/>
        </w:tabs>
        <w:spacing w:line="360" w:lineRule="exact"/>
        <w:ind w:right="3212"/>
        <w:jc w:val="right"/>
        <w:rPr>
          <w:sz w:val="24"/>
        </w:rPr>
      </w:pPr>
      <w:r>
        <w:rPr>
          <w:sz w:val="24"/>
        </w:rPr>
        <w:t>衞所軍藉屯田自給自</w:t>
      </w:r>
      <w:r>
        <w:rPr>
          <w:spacing w:val="-10"/>
          <w:sz w:val="24"/>
        </w:rPr>
        <w:t>足</w:t>
      </w:r>
      <w:r>
        <w:rPr>
          <w:sz w:val="24"/>
        </w:rPr>
        <w:tab/>
        <w:t>②</w:t>
      </w:r>
      <w:r>
        <w:rPr>
          <w:sz w:val="24"/>
        </w:rPr>
        <w:t>國家節省軍費開支</w:t>
      </w:r>
      <w:r>
        <w:rPr>
          <w:spacing w:val="-10"/>
          <w:sz w:val="24"/>
        </w:rPr>
        <w:t>。</w:t>
      </w:r>
    </w:p>
    <w:p w14:paraId="6220D8AD" w14:textId="77777777" w:rsidR="00AE5D68" w:rsidRDefault="00F0111D">
      <w:pPr>
        <w:spacing w:line="401" w:lineRule="exact"/>
        <w:ind w:right="3212"/>
        <w:jc w:val="right"/>
        <w:rPr>
          <w:sz w:val="24"/>
        </w:rPr>
      </w:pPr>
      <w:r>
        <w:rPr>
          <w:spacing w:val="-1"/>
          <w:sz w:val="24"/>
        </w:rPr>
        <w:t>③</w:t>
      </w:r>
      <w:r>
        <w:rPr>
          <w:spacing w:val="-1"/>
          <w:sz w:val="24"/>
        </w:rPr>
        <w:t>邊境土地得以開墾。</w:t>
      </w:r>
    </w:p>
    <w:p w14:paraId="2125492E" w14:textId="77777777" w:rsidR="00AE5D68" w:rsidRDefault="00F0111D">
      <w:pPr>
        <w:pStyle w:val="a5"/>
        <w:numPr>
          <w:ilvl w:val="0"/>
          <w:numId w:val="9"/>
        </w:numPr>
        <w:tabs>
          <w:tab w:val="left" w:pos="2175"/>
        </w:tabs>
        <w:spacing w:line="317" w:lineRule="exact"/>
        <w:ind w:left="2175" w:hanging="301"/>
        <w:rPr>
          <w:b/>
          <w:sz w:val="23"/>
        </w:rPr>
      </w:pPr>
      <w:r>
        <w:rPr>
          <w:b/>
          <w:noProof/>
          <w:sz w:val="23"/>
        </w:rPr>
        <mc:AlternateContent>
          <mc:Choice Requires="wps">
            <w:drawing>
              <wp:anchor distT="0" distB="0" distL="0" distR="0" simplePos="0" relativeHeight="15881728" behindDoc="0" locked="0" layoutInCell="1" allowOverlap="1" wp14:anchorId="07D3BCF5" wp14:editId="6104BCC6">
                <wp:simplePos x="0" y="0"/>
                <wp:positionH relativeFrom="page">
                  <wp:posOffset>369451</wp:posOffset>
                </wp:positionH>
                <wp:positionV relativeFrom="paragraph">
                  <wp:posOffset>-5530</wp:posOffset>
                </wp:positionV>
                <wp:extent cx="967105" cy="2130425"/>
                <wp:effectExtent l="0" t="0" r="0" b="0"/>
                <wp:wrapNone/>
                <wp:docPr id="866" name="Textbox 8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7105" cy="2130425"/>
                        </a:xfrm>
                        <a:prstGeom prst="rect">
                          <a:avLst/>
                        </a:prstGeom>
                        <a:ln w="9525">
                          <a:solidFill>
                            <a:srgbClr val="000000"/>
                          </a:solidFill>
                          <a:prstDash val="solid"/>
                        </a:ln>
                      </wps:spPr>
                      <wps:txbx>
                        <w:txbxContent>
                          <w:p w14:paraId="1C5EF648" w14:textId="77777777" w:rsidR="00AE5D68" w:rsidRDefault="00F0111D">
                            <w:pPr>
                              <w:spacing w:before="38" w:line="377" w:lineRule="exact"/>
                              <w:ind w:left="144"/>
                              <w:rPr>
                                <w:b/>
                                <w:sz w:val="21"/>
                              </w:rPr>
                            </w:pPr>
                            <w:r>
                              <w:rPr>
                                <w:b/>
                                <w:spacing w:val="-3"/>
                                <w:w w:val="105"/>
                                <w:sz w:val="21"/>
                              </w:rPr>
                              <w:t>記憶重點</w:t>
                            </w:r>
                          </w:p>
                          <w:p w14:paraId="021AE9A6" w14:textId="77777777" w:rsidR="00AE5D68" w:rsidRDefault="00F0111D">
                            <w:pPr>
                              <w:spacing w:line="235" w:lineRule="auto"/>
                              <w:ind w:left="144" w:right="156"/>
                              <w:jc w:val="both"/>
                              <w:rPr>
                                <w:sz w:val="20"/>
                              </w:rPr>
                            </w:pPr>
                            <w:r>
                              <w:rPr>
                                <w:spacing w:val="-2"/>
                                <w:sz w:val="20"/>
                              </w:rPr>
                              <w:t>用軍屯制使衞所軍士自耕自足，朝廷無需負擔其軍餉，達致既能維持龐大兵力，又不損民力的目</w:t>
                            </w:r>
                            <w:r>
                              <w:rPr>
                                <w:spacing w:val="-6"/>
                                <w:sz w:val="20"/>
                              </w:rPr>
                              <w:t>標。</w:t>
                            </w:r>
                          </w:p>
                        </w:txbxContent>
                      </wps:txbx>
                      <wps:bodyPr wrap="square" lIns="0" tIns="0" rIns="0" bIns="0" rtlCol="0">
                        <a:noAutofit/>
                      </wps:bodyPr>
                    </wps:wsp>
                  </a:graphicData>
                </a:graphic>
              </wp:anchor>
            </w:drawing>
          </mc:Choice>
          <mc:Fallback>
            <w:pict>
              <v:shape w14:anchorId="07D3BCF5" id="Textbox 866" o:spid="_x0000_s1563" type="#_x0000_t202" style="position:absolute;left:0;text-align:left;margin-left:29.1pt;margin-top:-.45pt;width:76.15pt;height:167.75pt;z-index:1588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" filled="f">
                <v:path arrowok="t"/>
                <v:textbox inset="0,0,0,0">
                  <w:txbxContent>
                    <w:p w14:paraId="1C5EF648" w14:textId="77777777" w:rsidR="00AE5D68" w:rsidRDefault="00F0111D">
                      <w:pPr>
                        <w:spacing w:before="38" w:line="377" w:lineRule="exact"/>
                        <w:ind w:left="144"/>
                        <w:rPr>
                          <w:b/>
                          <w:sz w:val="21"/>
                        </w:rPr>
                      </w:pPr>
                      <w:r>
                        <w:rPr>
                          <w:b/>
                          <w:spacing w:val="-3"/>
                          <w:w w:val="105"/>
                          <w:sz w:val="21"/>
                        </w:rPr>
                        <w:t>記憶重點</w:t>
                      </w:r>
                    </w:p>
                    <w:p w14:paraId="021AE9A6" w14:textId="77777777" w:rsidR="00AE5D68" w:rsidRDefault="00F0111D">
                      <w:pPr>
                        <w:spacing w:line="235" w:lineRule="auto"/>
                        <w:ind w:left="144" w:right="156"/>
                        <w:jc w:val="both"/>
                        <w:rPr>
                          <w:sz w:val="20"/>
                        </w:rPr>
                      </w:pPr>
                      <w:r>
                        <w:rPr>
                          <w:spacing w:val="-2"/>
                          <w:sz w:val="20"/>
                        </w:rPr>
                        <w:t>用軍屯制使衞所軍士自耕自足，朝廷無需負擔其軍餉，達致既能維持龐大兵力，又不損民力的目</w:t>
                      </w:r>
                      <w:r>
                        <w:rPr>
                          <w:spacing w:val="-6"/>
                          <w:sz w:val="20"/>
                        </w:rPr>
                        <w:t>標。</w:t>
                      </w:r>
                    </w:p>
                  </w:txbxContent>
                </v:textbox>
                <w10:wrap anchorx="page"/>
              </v:shape>
            </w:pict>
          </mc:Fallback>
        </mc:AlternateContent>
      </w:r>
      <w:r>
        <w:rPr>
          <w:b/>
          <w:spacing w:val="-3"/>
          <w:sz w:val="23"/>
        </w:rPr>
        <w:t>鞏固國防</w:t>
      </w:r>
    </w:p>
    <w:p w14:paraId="2E752581" w14:textId="77777777" w:rsidR="00AE5D68" w:rsidRDefault="00F0111D">
      <w:pPr>
        <w:spacing w:line="363" w:lineRule="exact"/>
        <w:ind w:right="5852"/>
        <w:jc w:val="right"/>
        <w:rPr>
          <w:sz w:val="24"/>
        </w:rPr>
      </w:pPr>
      <w:r>
        <w:rPr>
          <w:noProof/>
          <w:sz w:val="24"/>
        </w:rPr>
        <mc:AlternateContent>
          <mc:Choice Requires="wps">
            <w:drawing>
              <wp:anchor distT="0" distB="0" distL="0" distR="0" simplePos="0" relativeHeight="15878656" behindDoc="0" locked="0" layoutInCell="1" allowOverlap="1" wp14:anchorId="0DCAD37F" wp14:editId="39206144">
                <wp:simplePos x="0" y="0"/>
                <wp:positionH relativeFrom="page">
                  <wp:posOffset>3672090</wp:posOffset>
                </wp:positionH>
                <wp:positionV relativeFrom="paragraph">
                  <wp:posOffset>77151</wp:posOffset>
                </wp:positionV>
                <wp:extent cx="163195" cy="553085"/>
                <wp:effectExtent l="0" t="0" r="0" b="0"/>
                <wp:wrapNone/>
                <wp:docPr id="867" name="Graphic 8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63195" cy="553085"/>
                        </a:xfrm>
                        <a:custGeom>
                          <a:avLst/>
                          <a:gdLst/>
                          <a:ahLst/>
                          <a:cxnLst/>
                          <a:rect l="l" t="t" r="r" b="b"/>
                          <a:pathLst>
                            <a:path w="163195" h="553085">
                              <a:moveTo>
                                <a:pt x="0" y="0"/>
                              </a:moveTo>
                              <a:lnTo>
                                <a:pt x="31761" y="3622"/>
                              </a:lnTo>
                              <a:lnTo>
                                <a:pt x="57698" y="13499"/>
                              </a:lnTo>
                              <a:lnTo>
                                <a:pt x="75185" y="28150"/>
                              </a:lnTo>
                              <a:lnTo>
                                <a:pt x="81597" y="46091"/>
                              </a:lnTo>
                              <a:lnTo>
                                <a:pt x="81597" y="230451"/>
                              </a:lnTo>
                              <a:lnTo>
                                <a:pt x="88010" y="248392"/>
                              </a:lnTo>
                              <a:lnTo>
                                <a:pt x="105497" y="263042"/>
                              </a:lnTo>
                              <a:lnTo>
                                <a:pt x="131434" y="272920"/>
                              </a:lnTo>
                              <a:lnTo>
                                <a:pt x="163196" y="276542"/>
                              </a:lnTo>
                              <a:lnTo>
                                <a:pt x="131434" y="280164"/>
                              </a:lnTo>
                              <a:lnTo>
                                <a:pt x="105497" y="290042"/>
                              </a:lnTo>
                              <a:lnTo>
                                <a:pt x="88010" y="304692"/>
                              </a:lnTo>
                              <a:lnTo>
                                <a:pt x="81597" y="322633"/>
                              </a:lnTo>
                              <a:lnTo>
                                <a:pt x="81597" y="506994"/>
                              </a:lnTo>
                              <a:lnTo>
                                <a:pt x="75185" y="524934"/>
                              </a:lnTo>
                              <a:lnTo>
                                <a:pt x="57698" y="539585"/>
                              </a:lnTo>
                              <a:lnTo>
                                <a:pt x="31761" y="549463"/>
                              </a:lnTo>
                              <a:lnTo>
                                <a:pt x="0" y="55308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18ECB3" id="Graphic 867" o:spid="_x0000_s1026" style="position:absolute;margin-left:289.15pt;margin-top:6.05pt;width:12.85pt;height:43.55pt;z-index:15878656;visibility:visible;mso-wrap-style:square;mso-wrap-distance-left:0;mso-wrap-distance-top:0;mso-wrap-distance-right:0;mso-wrap-distance-bottom:0;mso-position-horizontal:absolute;mso-position-horizontal-relative:page;mso-position-vertical:absolute;mso-position-vertical-relative:text;v-text-anchor:top" coordsize="163195,5530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" path="m,l31761,3622r25937,9877l75185,28150r6412,17941l81597,230451r6413,17941l105497,263042r25937,9878l163196,276542r-31762,3622l105497,290042,88010,304692r-6413,17941l81597,506994r-6412,17940l57698,539585r-25937,9878l,553085e" filled="f">
                <v:path arrowok="t"/>
                <w10:wrap anchorx="page"/>
              </v:shape>
            </w:pict>
          </mc:Fallback>
        </mc:AlternateContent>
      </w:r>
      <w:r>
        <w:rPr>
          <w:noProof/>
          <w:sz w:val="24"/>
        </w:rPr>
        <mc:AlternateContent>
          <mc:Choice Requires="wps">
            <w:drawing>
              <wp:anchor distT="0" distB="0" distL="0" distR="0" simplePos="0" relativeHeight="15881216" behindDoc="0" locked="0" layoutInCell="1" allowOverlap="1" wp14:anchorId="2A403509" wp14:editId="7C3F711C">
                <wp:simplePos x="0" y="0"/>
                <wp:positionH relativeFrom="page">
                  <wp:posOffset>3922280</wp:posOffset>
                </wp:positionH>
                <wp:positionV relativeFrom="paragraph">
                  <wp:posOffset>77151</wp:posOffset>
                </wp:positionV>
                <wp:extent cx="2476500" cy="553085"/>
                <wp:effectExtent l="0" t="0" r="0" b="0"/>
                <wp:wrapNone/>
                <wp:docPr id="868" name="Textbox 8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0" cy="553085"/>
                        </a:xfrm>
                        <a:prstGeom prst="rect">
                          <a:avLst/>
                        </a:prstGeom>
                        <a:ln w="9525">
                          <a:solidFill>
                            <a:srgbClr val="000000"/>
                          </a:solidFill>
                          <a:prstDash val="solid"/>
                        </a:ln>
                      </wps:spPr>
                      <wps:txbx>
                        <w:txbxContent>
                          <w:p w14:paraId="665EF2A0" w14:textId="77777777" w:rsidR="00AE5D68" w:rsidRDefault="00F0111D">
                            <w:pPr>
                              <w:spacing w:before="63" w:line="196" w:lineRule="auto"/>
                              <w:ind w:left="141" w:right="380"/>
                              <w:rPr>
                                <w:sz w:val="24"/>
                              </w:rPr>
                            </w:pPr>
                            <w:r>
                              <w:rPr>
                                <w:spacing w:val="-2"/>
                                <w:sz w:val="24"/>
                              </w:rPr>
                              <w:t>戰鬥力強，兵源和軍需充足，能應付外敵。</w:t>
                            </w:r>
                          </w:p>
                        </w:txbxContent>
                      </wps:txbx>
                      <wps:bodyPr wrap="square" lIns="0" tIns="0" rIns="0" bIns="0" rtlCol="0">
                        <a:noAutofit/>
                      </wps:bodyPr>
                    </wps:wsp>
                  </a:graphicData>
                </a:graphic>
              </wp:anchor>
            </w:drawing>
          </mc:Choice>
          <mc:Fallback>
            <w:pict>
              <v:shape w14:anchorId="2A403509" id="Textbox 868" o:spid="_x0000_s1564" type="#_x0000_t202" style="position:absolute;left:0;text-align:left;margin-left:308.85pt;margin-top:6.05pt;width:195pt;height:43.55pt;z-index:1588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" filled="f">
                <v:path arrowok="t"/>
                <v:textbox inset="0,0,0,0">
                  <w:txbxContent>
                    <w:p w14:paraId="665EF2A0" w14:textId="77777777" w:rsidR="00AE5D68" w:rsidRDefault="00F0111D">
                      <w:pPr>
                        <w:spacing w:before="63" w:line="196" w:lineRule="auto"/>
                        <w:ind w:left="141" w:right="380"/>
                        <w:rPr>
                          <w:sz w:val="24"/>
                        </w:rPr>
                      </w:pPr>
                      <w:r>
                        <w:rPr>
                          <w:spacing w:val="-2"/>
                          <w:sz w:val="24"/>
                        </w:rPr>
                        <w:t>戰鬥力強，兵源和軍需充足，能應付外敵。</w:t>
                      </w:r>
                    </w:p>
                  </w:txbxContent>
                </v:textbox>
                <w10:wrap anchorx="page"/>
              </v:shape>
            </w:pict>
          </mc:Fallback>
        </mc:AlternateContent>
      </w:r>
      <w:r>
        <w:rPr>
          <w:spacing w:val="-1"/>
          <w:sz w:val="24"/>
        </w:rPr>
        <w:t>①ⅰ</w:t>
      </w:r>
      <w:r>
        <w:rPr>
          <w:spacing w:val="-1"/>
          <w:sz w:val="24"/>
        </w:rPr>
        <w:t>軍屯制保障軍糧。</w:t>
      </w:r>
    </w:p>
    <w:p w14:paraId="5F2C9DC1" w14:textId="77777777" w:rsidR="00AE5D68" w:rsidRDefault="00F0111D">
      <w:pPr>
        <w:spacing w:line="360" w:lineRule="exact"/>
        <w:ind w:right="5852"/>
        <w:jc w:val="right"/>
        <w:rPr>
          <w:sz w:val="24"/>
        </w:rPr>
      </w:pPr>
      <w:r>
        <w:rPr>
          <w:spacing w:val="-2"/>
          <w:sz w:val="24"/>
        </w:rPr>
        <w:t>ⅱ</w:t>
      </w:r>
      <w:r>
        <w:rPr>
          <w:spacing w:val="-2"/>
          <w:sz w:val="24"/>
        </w:rPr>
        <w:t>軍戶制保障兵源。</w:t>
      </w:r>
    </w:p>
    <w:p w14:paraId="4DACD16D" w14:textId="77777777" w:rsidR="00AE5D68" w:rsidRDefault="00F0111D">
      <w:pPr>
        <w:spacing w:line="360" w:lineRule="exact"/>
        <w:ind w:left="2474"/>
        <w:rPr>
          <w:sz w:val="24"/>
        </w:rPr>
      </w:pPr>
      <w:r>
        <w:rPr>
          <w:spacing w:val="-1"/>
          <w:sz w:val="24"/>
        </w:rPr>
        <w:t>ⅲ</w:t>
      </w:r>
      <w:r>
        <w:rPr>
          <w:spacing w:val="-1"/>
          <w:sz w:val="24"/>
        </w:rPr>
        <w:t>衞所軍長駐軍營受軍訓。</w:t>
      </w:r>
    </w:p>
    <w:p w14:paraId="79EB140B" w14:textId="77777777" w:rsidR="00AE5D68" w:rsidRDefault="00F0111D">
      <w:pPr>
        <w:spacing w:before="16" w:line="196" w:lineRule="auto"/>
        <w:ind w:left="2474" w:right="2492" w:hanging="240"/>
        <w:rPr>
          <w:sz w:val="24"/>
        </w:rPr>
      </w:pPr>
      <w:r>
        <w:rPr>
          <w:noProof/>
          <w:sz w:val="24"/>
        </w:rPr>
        <mc:AlternateContent>
          <mc:Choice Requires="wps">
            <w:drawing>
              <wp:anchor distT="0" distB="0" distL="0" distR="0" simplePos="0" relativeHeight="15879168" behindDoc="0" locked="0" layoutInCell="1" allowOverlap="1" wp14:anchorId="28E32D05" wp14:editId="2E42D73C">
                <wp:simplePos x="0" y="0"/>
                <wp:positionH relativeFrom="page">
                  <wp:posOffset>5343410</wp:posOffset>
                </wp:positionH>
                <wp:positionV relativeFrom="paragraph">
                  <wp:posOffset>55216</wp:posOffset>
                </wp:positionV>
                <wp:extent cx="203835" cy="1933575"/>
                <wp:effectExtent l="0" t="0" r="0" b="0"/>
                <wp:wrapNone/>
                <wp:docPr id="869" name="Graphic 8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03835" cy="1933575"/>
                        </a:xfrm>
                        <a:custGeom>
                          <a:avLst/>
                          <a:gdLst/>
                          <a:ahLst/>
                          <a:cxnLst/>
                          <a:rect l="l" t="t" r="r" b="b"/>
                          <a:pathLst>
                            <a:path w="203835" h="1933575">
                              <a:moveTo>
                                <a:pt x="0" y="0"/>
                              </a:moveTo>
                              <a:lnTo>
                                <a:pt x="60191" y="31088"/>
                              </a:lnTo>
                              <a:lnTo>
                                <a:pt x="82253" y="65968"/>
                              </a:lnTo>
                              <a:lnTo>
                                <a:pt x="96721" y="110199"/>
                              </a:lnTo>
                              <a:lnTo>
                                <a:pt x="101917" y="161129"/>
                              </a:lnTo>
                              <a:lnTo>
                                <a:pt x="101917" y="805658"/>
                              </a:lnTo>
                              <a:lnTo>
                                <a:pt x="107112" y="856587"/>
                              </a:lnTo>
                              <a:lnTo>
                                <a:pt x="121581" y="900819"/>
                              </a:lnTo>
                              <a:lnTo>
                                <a:pt x="143643" y="935699"/>
                              </a:lnTo>
                              <a:lnTo>
                                <a:pt x="171621" y="958573"/>
                              </a:lnTo>
                              <a:lnTo>
                                <a:pt x="203835" y="966788"/>
                              </a:lnTo>
                              <a:lnTo>
                                <a:pt x="171621" y="975003"/>
                              </a:lnTo>
                              <a:lnTo>
                                <a:pt x="143643" y="997877"/>
                              </a:lnTo>
                              <a:lnTo>
                                <a:pt x="121581" y="1032758"/>
                              </a:lnTo>
                              <a:lnTo>
                                <a:pt x="107112" y="1076990"/>
                              </a:lnTo>
                              <a:lnTo>
                                <a:pt x="101917" y="1127920"/>
                              </a:lnTo>
                              <a:lnTo>
                                <a:pt x="101917" y="1772451"/>
                              </a:lnTo>
                              <a:lnTo>
                                <a:pt x="96721" y="1823376"/>
                              </a:lnTo>
                              <a:lnTo>
                                <a:pt x="82253" y="1867608"/>
                              </a:lnTo>
                              <a:lnTo>
                                <a:pt x="60191" y="1902489"/>
                              </a:lnTo>
                              <a:lnTo>
                                <a:pt x="32213" y="1925365"/>
                              </a:lnTo>
                              <a:lnTo>
                                <a:pt x="0" y="1933581"/>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9B020A" id="Graphic 869" o:spid="_x0000_s1026" style="position:absolute;margin-left:420.75pt;margin-top:4.35pt;width:16.05pt;height:152.25pt;z-index:15879168;visibility:visible;mso-wrap-style:square;mso-wrap-distance-left:0;mso-wrap-distance-top:0;mso-wrap-distance-right:0;mso-wrap-distance-bottom:0;mso-position-horizontal:absolute;mso-position-horizontal-relative:page;mso-position-vertical:absolute;mso-position-vertical-relative:text;v-text-anchor:top" coordsize="203835,19335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" path="m,l60191,31088,82253,65968r14468,44231l101917,161129r,644529l107112,856587r14469,44232l143643,935699r27978,22874l203835,966788r-32214,8215l143643,997877r-22062,34881l107112,1076990r-5195,50930l101917,1772451r-5196,50925l82253,1867608r-22062,34881l32213,1925365,,1933581e" filled="f">
                <v:path arrowok="t"/>
                <w10:wrap anchorx="page"/>
              </v:shape>
            </w:pict>
          </mc:Fallback>
        </mc:AlternateContent>
      </w:r>
      <w:r>
        <w:rPr>
          <w:noProof/>
          <w:sz w:val="24"/>
        </w:rPr>
        <mc:AlternateContent>
          <mc:Choice Requires="wps">
            <w:drawing>
              <wp:anchor distT="0" distB="0" distL="0" distR="0" simplePos="0" relativeHeight="15880704" behindDoc="0" locked="0" layoutInCell="1" allowOverlap="1" wp14:anchorId="5547D809" wp14:editId="4037B6CC">
                <wp:simplePos x="0" y="0"/>
                <wp:positionH relativeFrom="page">
                  <wp:posOffset>5582170</wp:posOffset>
                </wp:positionH>
                <wp:positionV relativeFrom="paragraph">
                  <wp:posOffset>438121</wp:posOffset>
                </wp:positionV>
                <wp:extent cx="815975" cy="1217295"/>
                <wp:effectExtent l="0" t="0" r="0" b="0"/>
                <wp:wrapNone/>
                <wp:docPr id="870" name="Textbox 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975" cy="1217295"/>
                        </a:xfrm>
                        <a:prstGeom prst="rect">
                          <a:avLst/>
                        </a:prstGeom>
                        <a:ln w="9525">
                          <a:solidFill>
                            <a:srgbClr val="000000"/>
                          </a:solidFill>
                          <a:prstDash val="solid"/>
                        </a:ln>
                      </wps:spPr>
                      <wps:txbx>
                        <w:txbxContent>
                          <w:p w14:paraId="76CF9640" w14:textId="77777777" w:rsidR="00AE5D68" w:rsidRDefault="00F0111D">
                            <w:pPr>
                              <w:spacing w:before="63" w:line="196" w:lineRule="auto"/>
                              <w:ind w:left="143" w:right="164"/>
                              <w:jc w:val="both"/>
                              <w:rPr>
                                <w:sz w:val="24"/>
                              </w:rPr>
                            </w:pPr>
                            <w:r>
                              <w:rPr>
                                <w:spacing w:val="-4"/>
                                <w:sz w:val="24"/>
                              </w:rPr>
                              <w:t>明初海內昇平，衞所制發揮的作用尤</w:t>
                            </w:r>
                            <w:r>
                              <w:rPr>
                                <w:spacing w:val="-6"/>
                                <w:sz w:val="24"/>
                              </w:rPr>
                              <w:t>大。</w:t>
                            </w:r>
                          </w:p>
                        </w:txbxContent>
                      </wps:txbx>
                      <wps:bodyPr wrap="square" lIns="0" tIns="0" rIns="0" bIns="0" rtlCol="0">
                        <a:noAutofit/>
                      </wps:bodyPr>
                    </wps:wsp>
                  </a:graphicData>
                </a:graphic>
              </wp:anchor>
            </w:drawing>
          </mc:Choice>
          <mc:Fallback>
            <w:pict>
              <v:shape w14:anchorId="5547D809" id="Textbox 870" o:spid="_x0000_s1565" type="#_x0000_t202" style="position:absolute;left:0;text-align:left;margin-left:439.55pt;margin-top:34.5pt;width:64.25pt;height:95.85pt;z-index:1588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" filled="f">
                <v:path arrowok="t"/>
                <v:textbox inset="0,0,0,0">
                  <w:txbxContent>
                    <w:p w14:paraId="76CF9640" w14:textId="77777777" w:rsidR="00AE5D68" w:rsidRDefault="00F0111D">
                      <w:pPr>
                        <w:spacing w:before="63" w:line="196" w:lineRule="auto"/>
                        <w:ind w:left="143" w:right="164"/>
                        <w:jc w:val="both"/>
                        <w:rPr>
                          <w:sz w:val="24"/>
                        </w:rPr>
                      </w:pPr>
                      <w:r>
                        <w:rPr>
                          <w:spacing w:val="-4"/>
                          <w:sz w:val="24"/>
                        </w:rPr>
                        <w:t>明初海內昇平，衞所制發揮的作用尤</w:t>
                      </w:r>
                      <w:r>
                        <w:rPr>
                          <w:spacing w:val="-6"/>
                          <w:sz w:val="24"/>
                        </w:rPr>
                        <w:t>大。</w:t>
                      </w:r>
                    </w:p>
                  </w:txbxContent>
                </v:textbox>
                <w10:wrap anchorx="page"/>
              </v:shape>
            </w:pict>
          </mc:Fallback>
        </mc:AlternateContent>
      </w:r>
      <w:r>
        <w:rPr>
          <w:spacing w:val="-2"/>
          <w:sz w:val="24"/>
        </w:rPr>
        <w:t>②</w:t>
      </w:r>
      <w:r>
        <w:rPr>
          <w:spacing w:val="-2"/>
          <w:sz w:val="24"/>
        </w:rPr>
        <w:t>太祖在北方及西北邊境所置衞所達全國的四分之一，</w:t>
      </w:r>
      <w:r>
        <w:rPr>
          <w:spacing w:val="-1"/>
          <w:sz w:val="24"/>
        </w:rPr>
        <w:t>鞏固對蒙古的防禦；又多次派衞所軍打擊蒙古勢力。</w:t>
      </w:r>
    </w:p>
    <w:p w14:paraId="4A6CD4D8" w14:textId="77777777" w:rsidR="00AE5D68" w:rsidRDefault="00F0111D">
      <w:pPr>
        <w:spacing w:line="196" w:lineRule="auto"/>
        <w:ind w:left="2474" w:right="2492" w:hanging="240"/>
        <w:rPr>
          <w:sz w:val="24"/>
        </w:rPr>
      </w:pPr>
      <w:r>
        <w:rPr>
          <w:spacing w:val="-2"/>
          <w:sz w:val="24"/>
        </w:rPr>
        <w:t>③</w:t>
      </w:r>
      <w:r>
        <w:rPr>
          <w:spacing w:val="-2"/>
          <w:sz w:val="24"/>
        </w:rPr>
        <w:t>成祖即位後，曾五次親領衞所軍戰勝蒙古的韃靼、瓦</w:t>
      </w:r>
      <w:r>
        <w:rPr>
          <w:spacing w:val="-4"/>
          <w:sz w:val="24"/>
        </w:rPr>
        <w:t>剌等部。</w:t>
      </w:r>
    </w:p>
    <w:p w14:paraId="4C2E3D0E" w14:textId="77777777" w:rsidR="00AE5D68" w:rsidRDefault="00F0111D">
      <w:pPr>
        <w:spacing w:line="196" w:lineRule="auto"/>
        <w:ind w:left="2474" w:right="2612" w:hanging="240"/>
        <w:rPr>
          <w:sz w:val="24"/>
        </w:rPr>
      </w:pPr>
      <w:r>
        <w:rPr>
          <w:spacing w:val="-8"/>
          <w:sz w:val="24"/>
        </w:rPr>
        <w:t>④</w:t>
      </w:r>
      <w:r>
        <w:rPr>
          <w:spacing w:val="-8"/>
          <w:sz w:val="24"/>
        </w:rPr>
        <w:t>朝廷在北境漸次設九個邊鎮，號稱「九邊」，與散布</w:t>
      </w:r>
      <w:r>
        <w:rPr>
          <w:spacing w:val="-2"/>
          <w:sz w:val="24"/>
        </w:rPr>
        <w:t>北方的衞所形成堅固的防線。</w:t>
      </w:r>
    </w:p>
    <w:p w14:paraId="24E93314" w14:textId="77777777" w:rsidR="00AE5D68" w:rsidRDefault="00F0111D">
      <w:pPr>
        <w:spacing w:line="196" w:lineRule="auto"/>
        <w:ind w:left="2474" w:right="2492" w:hanging="240"/>
        <w:jc w:val="both"/>
        <w:rPr>
          <w:sz w:val="24"/>
        </w:rPr>
      </w:pPr>
      <w:r>
        <w:rPr>
          <w:spacing w:val="-2"/>
          <w:sz w:val="24"/>
        </w:rPr>
        <w:t>⑤</w:t>
      </w:r>
      <w:r>
        <w:rPr>
          <w:spacing w:val="-2"/>
          <w:sz w:val="24"/>
        </w:rPr>
        <w:t>朝廷在西南、東北及東南沿海廣置衞所，而京師一帶更駐衞所軍士數十萬，確保朝廷有足夠軍力防範外敵和控馭地方。</w:t>
      </w:r>
    </w:p>
    <w:p w14:paraId="21595CCF" w14:textId="77777777" w:rsidR="00AE5D68" w:rsidRDefault="00F0111D">
      <w:pPr>
        <w:pStyle w:val="a5"/>
        <w:numPr>
          <w:ilvl w:val="0"/>
          <w:numId w:val="9"/>
        </w:numPr>
        <w:tabs>
          <w:tab w:val="left" w:pos="2175"/>
        </w:tabs>
        <w:spacing w:line="335" w:lineRule="exact"/>
        <w:ind w:left="2175" w:hanging="301"/>
        <w:rPr>
          <w:b/>
          <w:sz w:val="23"/>
        </w:rPr>
      </w:pPr>
      <w:r>
        <w:rPr>
          <w:b/>
          <w:noProof/>
          <w:sz w:val="23"/>
        </w:rPr>
        <mc:AlternateContent>
          <mc:Choice Requires="wpg">
            <w:drawing>
              <wp:anchor distT="0" distB="0" distL="0" distR="0" simplePos="0" relativeHeight="484432384" behindDoc="1" locked="0" layoutInCell="1" allowOverlap="1" wp14:anchorId="346C8EAB" wp14:editId="43AA18CD">
                <wp:simplePos x="0" y="0"/>
                <wp:positionH relativeFrom="page">
                  <wp:posOffset>4191190</wp:posOffset>
                </wp:positionH>
                <wp:positionV relativeFrom="paragraph">
                  <wp:posOffset>133002</wp:posOffset>
                </wp:positionV>
                <wp:extent cx="1356360" cy="1436370"/>
                <wp:effectExtent l="0" t="0" r="0" b="0"/>
                <wp:wrapNone/>
                <wp:docPr id="871" name="Group 8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1436370"/>
                          <a:chOff x="0" y="0"/>
                          <a:chExt cx="1356360" cy="1436370"/>
                        </a:xfrm>
                      </wpg:grpSpPr>
                      <wps:wsp>
                        <wps:cNvPr id="872" name="Graphic 872"/>
                        <wps:cNvSpPr/>
                        <wps:spPr>
                          <a:xfrm>
                            <a:off x="4762" y="150177"/>
                            <a:ext cx="122555" cy="1281430"/>
                          </a:xfrm>
                          <a:custGeom>
                            <a:avLst/>
                            <a:gdLst/>
                            <a:ahLst/>
                            <a:cxnLst/>
                            <a:rect l="l" t="t" r="r" b="b"/>
                            <a:pathLst>
                              <a:path w="122555" h="1281430">
                                <a:moveTo>
                                  <a:pt x="0" y="0"/>
                                </a:moveTo>
                                <a:lnTo>
                                  <a:pt x="23851" y="8391"/>
                                </a:lnTo>
                                <a:lnTo>
                                  <a:pt x="43329" y="31276"/>
                                </a:lnTo>
                                <a:lnTo>
                                  <a:pt x="56462" y="65220"/>
                                </a:lnTo>
                                <a:lnTo>
                                  <a:pt x="61277" y="106786"/>
                                </a:lnTo>
                                <a:lnTo>
                                  <a:pt x="61277" y="533929"/>
                                </a:lnTo>
                                <a:lnTo>
                                  <a:pt x="66093" y="575495"/>
                                </a:lnTo>
                                <a:lnTo>
                                  <a:pt x="79225" y="609438"/>
                                </a:lnTo>
                                <a:lnTo>
                                  <a:pt x="98703" y="632323"/>
                                </a:lnTo>
                                <a:lnTo>
                                  <a:pt x="122555" y="640715"/>
                                </a:lnTo>
                                <a:lnTo>
                                  <a:pt x="98703" y="649107"/>
                                </a:lnTo>
                                <a:lnTo>
                                  <a:pt x="79225" y="671992"/>
                                </a:lnTo>
                                <a:lnTo>
                                  <a:pt x="66093" y="705935"/>
                                </a:lnTo>
                                <a:lnTo>
                                  <a:pt x="61277" y="747501"/>
                                </a:lnTo>
                                <a:lnTo>
                                  <a:pt x="61277" y="1174640"/>
                                </a:lnTo>
                                <a:lnTo>
                                  <a:pt x="56462" y="1216208"/>
                                </a:lnTo>
                                <a:lnTo>
                                  <a:pt x="43329" y="1250153"/>
                                </a:lnTo>
                                <a:lnTo>
                                  <a:pt x="23851" y="1273038"/>
                                </a:lnTo>
                                <a:lnTo>
                                  <a:pt x="0" y="1281430"/>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73" name="Image 873"/>
                          <pic:cNvPicPr/>
                        </pic:nvPicPr>
                        <pic:blipFill>
                          <a:blip r:embed="rId143" cstate="print"/>
                          <a:stretch>
                            <a:fillRect/>
                          </a:stretch>
                        </pic:blipFill>
                        <pic:spPr>
                          <a:xfrm>
                            <a:off x="1210640" y="665797"/>
                            <a:ext cx="145414" cy="76200"/>
                          </a:xfrm>
                          <a:prstGeom prst="rect">
                            <a:avLst/>
                          </a:prstGeom>
                        </pic:spPr>
                      </pic:pic>
                      <wps:wsp>
                        <wps:cNvPr id="874" name="Textbox 874"/>
                        <wps:cNvSpPr txBox="1"/>
                        <wps:spPr>
                          <a:xfrm>
                            <a:off x="127330" y="4762"/>
                            <a:ext cx="1083310" cy="1426845"/>
                          </a:xfrm>
                          <a:prstGeom prst="rect">
                            <a:avLst/>
                          </a:prstGeom>
                          <a:ln w="9525">
                            <a:solidFill>
                              <a:srgbClr val="000000"/>
                            </a:solidFill>
                            <a:prstDash val="solid"/>
                          </a:ln>
                        </wps:spPr>
                        <wps:txbx>
                          <w:txbxContent>
                            <w:p w14:paraId="42BCA633" w14:textId="77777777" w:rsidR="00AE5D68" w:rsidRDefault="00F0111D">
                              <w:pPr>
                                <w:spacing w:before="61" w:line="196" w:lineRule="auto"/>
                                <w:ind w:left="381" w:right="347" w:hanging="240"/>
                                <w:rPr>
                                  <w:sz w:val="24"/>
                                </w:rPr>
                              </w:pPr>
                              <w:r>
                                <w:rPr>
                                  <w:spacing w:val="-4"/>
                                  <w:sz w:val="24"/>
                                </w:rPr>
                                <w:t>ⅰ</w:t>
                              </w:r>
                              <w:r>
                                <w:rPr>
                                  <w:spacing w:val="-4"/>
                                  <w:sz w:val="24"/>
                                </w:rPr>
                                <w:t>軍隊徵</w:t>
                              </w:r>
                              <w:r>
                                <w:rPr>
                                  <w:spacing w:val="40"/>
                                  <w:sz w:val="24"/>
                                </w:rPr>
                                <w:t xml:space="preserve"> </w:t>
                              </w:r>
                              <w:r>
                                <w:rPr>
                                  <w:spacing w:val="-4"/>
                                  <w:sz w:val="24"/>
                                </w:rPr>
                                <w:t>發、管理諸權力被明確分</w:t>
                              </w:r>
                            </w:p>
                            <w:p w14:paraId="5A40C698" w14:textId="77777777" w:rsidR="00AE5D68" w:rsidRDefault="00F0111D">
                              <w:pPr>
                                <w:spacing w:line="336" w:lineRule="exact"/>
                                <w:ind w:left="141"/>
                                <w:rPr>
                                  <w:sz w:val="24"/>
                                </w:rPr>
                              </w:pPr>
                              <w:r>
                                <w:rPr>
                                  <w:spacing w:val="-5"/>
                                  <w:sz w:val="24"/>
                                </w:rPr>
                                <w:t>割。</w:t>
                              </w:r>
                            </w:p>
                            <w:p w14:paraId="020FADC8" w14:textId="77777777" w:rsidR="00AE5D68" w:rsidRDefault="00F0111D">
                              <w:pPr>
                                <w:spacing w:line="387" w:lineRule="exact"/>
                                <w:ind w:left="141"/>
                                <w:rPr>
                                  <w:sz w:val="24"/>
                                </w:rPr>
                              </w:pPr>
                              <w:r>
                                <w:rPr>
                                  <w:spacing w:val="-2"/>
                                  <w:sz w:val="24"/>
                                </w:rPr>
                                <w:t>ⅱ</w:t>
                              </w:r>
                              <w:r>
                                <w:rPr>
                                  <w:spacing w:val="-2"/>
                                  <w:sz w:val="24"/>
                                </w:rPr>
                                <w:t>兵將不相</w:t>
                              </w:r>
                            </w:p>
                          </w:txbxContent>
                        </wps:txbx>
                        <wps:bodyPr wrap="square" lIns="0" tIns="0" rIns="0" bIns="0" rtlCol="0">
                          <a:noAutofit/>
                        </wps:bodyPr>
                      </wps:wsp>
                    </wpg:wgp>
                  </a:graphicData>
                </a:graphic>
              </wp:anchor>
            </w:drawing>
          </mc:Choice>
          <mc:Fallback>
            <w:pict>
              <v:group w14:anchorId="346C8EAB" id="Group 871" o:spid="_x0000_s1566" style="position:absolute;left:0;text-align:left;margin-left:330pt;margin-top:10.45pt;width:106.8pt;height:113.1pt;z-index:-18884096;mso-wrap-distance-left:0;mso-wrap-distance-right:0;mso-position-horizontal-relative:page;mso-position-vertical-relative:text" coordsize="13563,1436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">
                <v:shape id="Graphic 872" o:spid="_x0000_s1567" style="position:absolute;left:47;top:1501;width:1226;height:12815;visibility:visible;mso-wrap-style:square;v-text-anchor:top" coordsize="122555,12814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" path="m,l23851,8391,43329,31276,56462,65220r4815,41566l61277,533929r4816,41566l79225,609438r19478,22885l122555,640715r-23852,8392l79225,671992,66093,705935r-4816,41566l61277,1174640r-4815,41568l43329,1250153r-19478,22885l,1281430e" filled="f">
                  <v:path arrowok="t"/>
                </v:shape>
                <v:shape id="Image 873" o:spid="_x0000_s1568" type="#_x0000_t75" style="position:absolute;left:12106;top:6657;width:1454;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">
                  <v:imagedata r:id="rId144" o:title=""/>
                </v:shape>
                <v:shape id="Textbox 874" o:spid="_x0000_s1569" type="#_x0000_t202" style="position:absolute;left:1273;top:47;width:10833;height:142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" filled="f">
                  <v:textbox inset="0,0,0,0">
                    <w:txbxContent>
                      <w:p w14:paraId="42BCA633" w14:textId="77777777" w:rsidR="00AE5D68" w:rsidRDefault="00F0111D">
                        <w:pPr>
                          <w:spacing w:before="61" w:line="196" w:lineRule="auto"/>
                          <w:ind w:left="381" w:right="347" w:hanging="240"/>
                          <w:rPr>
                            <w:sz w:val="24"/>
                          </w:rPr>
                        </w:pPr>
                        <w:r>
                          <w:rPr>
                            <w:spacing w:val="-4"/>
                            <w:sz w:val="24"/>
                          </w:rPr>
                          <w:t>ⅰ</w:t>
                        </w:r>
                        <w:r>
                          <w:rPr>
                            <w:spacing w:val="-4"/>
                            <w:sz w:val="24"/>
                          </w:rPr>
                          <w:t>軍隊徵</w:t>
                        </w:r>
                        <w:r>
                          <w:rPr>
                            <w:spacing w:val="40"/>
                            <w:sz w:val="24"/>
                          </w:rPr>
                          <w:t xml:space="preserve"> </w:t>
                        </w:r>
                        <w:r>
                          <w:rPr>
                            <w:spacing w:val="-4"/>
                            <w:sz w:val="24"/>
                          </w:rPr>
                          <w:t>發、管理諸權力被明確分</w:t>
                        </w:r>
                      </w:p>
                      <w:p w14:paraId="5A40C698" w14:textId="77777777" w:rsidR="00AE5D68" w:rsidRDefault="00F0111D">
                        <w:pPr>
                          <w:spacing w:line="336" w:lineRule="exact"/>
                          <w:ind w:left="141"/>
                          <w:rPr>
                            <w:sz w:val="24"/>
                          </w:rPr>
                        </w:pPr>
                        <w:r>
                          <w:rPr>
                            <w:spacing w:val="-5"/>
                            <w:sz w:val="24"/>
                          </w:rPr>
                          <w:t>割。</w:t>
                        </w:r>
                      </w:p>
                      <w:p w14:paraId="020FADC8" w14:textId="77777777" w:rsidR="00AE5D68" w:rsidRDefault="00F0111D">
                        <w:pPr>
                          <w:spacing w:line="387" w:lineRule="exact"/>
                          <w:ind w:left="141"/>
                          <w:rPr>
                            <w:sz w:val="24"/>
                          </w:rPr>
                        </w:pPr>
                        <w:r>
                          <w:rPr>
                            <w:spacing w:val="-2"/>
                            <w:sz w:val="24"/>
                          </w:rPr>
                          <w:t>ⅱ</w:t>
                        </w:r>
                        <w:r>
                          <w:rPr>
                            <w:spacing w:val="-2"/>
                            <w:sz w:val="24"/>
                          </w:rPr>
                          <w:t>兵將不相</w:t>
                        </w:r>
                      </w:p>
                    </w:txbxContent>
                  </v:textbox>
                </v:shape>
                <w10:wrap anchorx="page"/>
              </v:group>
            </w:pict>
          </mc:Fallback>
        </mc:AlternateContent>
      </w:r>
      <w:r>
        <w:rPr>
          <w:b/>
          <w:spacing w:val="-2"/>
          <w:sz w:val="23"/>
        </w:rPr>
        <w:t>無割據之弊</w:t>
      </w:r>
    </w:p>
    <w:p w14:paraId="7C4A432B" w14:textId="77777777" w:rsidR="00AE5D68" w:rsidRDefault="00F0111D">
      <w:pPr>
        <w:spacing w:line="363" w:lineRule="exact"/>
        <w:ind w:left="2234"/>
        <w:rPr>
          <w:sz w:val="24"/>
        </w:rPr>
      </w:pPr>
      <w:r>
        <w:rPr>
          <w:noProof/>
          <w:sz w:val="24"/>
        </w:rPr>
        <mc:AlternateContent>
          <mc:Choice Requires="wps">
            <w:drawing>
              <wp:anchor distT="0" distB="0" distL="0" distR="0" simplePos="0" relativeHeight="15880192" behindDoc="0" locked="0" layoutInCell="1" allowOverlap="1" wp14:anchorId="6F8652C7" wp14:editId="0F228220">
                <wp:simplePos x="0" y="0"/>
                <wp:positionH relativeFrom="page">
                  <wp:posOffset>5582170</wp:posOffset>
                </wp:positionH>
                <wp:positionV relativeFrom="paragraph">
                  <wp:posOffset>46964</wp:posOffset>
                </wp:positionV>
                <wp:extent cx="768985" cy="1217295"/>
                <wp:effectExtent l="0" t="0" r="0" b="0"/>
                <wp:wrapNone/>
                <wp:docPr id="875" name="Textbox 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985" cy="1217295"/>
                        </a:xfrm>
                        <a:prstGeom prst="rect">
                          <a:avLst/>
                        </a:prstGeom>
                        <a:ln w="9525">
                          <a:solidFill>
                            <a:srgbClr val="000000"/>
                          </a:solidFill>
                          <a:prstDash val="solid"/>
                        </a:ln>
                      </wps:spPr>
                      <wps:txbx>
                        <w:txbxContent>
                          <w:p w14:paraId="14A089D4" w14:textId="77777777" w:rsidR="00AE5D68" w:rsidRDefault="00F0111D">
                            <w:pPr>
                              <w:spacing w:before="61" w:line="196" w:lineRule="auto"/>
                              <w:ind w:left="143" w:right="330"/>
                              <w:jc w:val="both"/>
                              <w:rPr>
                                <w:sz w:val="24"/>
                              </w:rPr>
                            </w:pPr>
                            <w:r>
                              <w:rPr>
                                <w:spacing w:val="-4"/>
                                <w:sz w:val="24"/>
                              </w:rPr>
                              <w:t>明代少有武將專擅，實與衞所制有</w:t>
                            </w:r>
                          </w:p>
                        </w:txbxContent>
                      </wps:txbx>
                      <wps:bodyPr wrap="square" lIns="0" tIns="0" rIns="0" bIns="0" rtlCol="0">
                        <a:noAutofit/>
                      </wps:bodyPr>
                    </wps:wsp>
                  </a:graphicData>
                </a:graphic>
              </wp:anchor>
            </w:drawing>
          </mc:Choice>
          <mc:Fallback>
            <w:pict>
              <v:shape w14:anchorId="6F8652C7" id="Textbox 875" o:spid="_x0000_s1570" type="#_x0000_t202" style="position:absolute;left:0;text-align:left;margin-left:439.55pt;margin-top:3.7pt;width:60.55pt;height:95.85pt;z-index:1588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" filled="f">
                <v:path arrowok="t"/>
                <v:textbox inset="0,0,0,0">
                  <w:txbxContent>
                    <w:p w14:paraId="14A089D4" w14:textId="77777777" w:rsidR="00AE5D68" w:rsidRDefault="00F0111D">
                      <w:pPr>
                        <w:spacing w:before="61" w:line="196" w:lineRule="auto"/>
                        <w:ind w:left="143" w:right="330"/>
                        <w:jc w:val="both"/>
                        <w:rPr>
                          <w:sz w:val="24"/>
                        </w:rPr>
                      </w:pPr>
                      <w:r>
                        <w:rPr>
                          <w:spacing w:val="-4"/>
                          <w:sz w:val="24"/>
                        </w:rPr>
                        <w:t>明代少有武將專擅，實與衞所制有</w:t>
                      </w:r>
                    </w:p>
                  </w:txbxContent>
                </v:textbox>
                <w10:wrap anchorx="page"/>
              </v:shape>
            </w:pict>
          </mc:Fallback>
        </mc:AlternateContent>
      </w:r>
      <w:r>
        <w:rPr>
          <w:spacing w:val="-4"/>
          <w:sz w:val="24"/>
        </w:rPr>
        <w:t>①</w:t>
      </w:r>
      <w:r>
        <w:rPr>
          <w:spacing w:val="-4"/>
          <w:sz w:val="24"/>
        </w:rPr>
        <w:t>中央</w:t>
      </w:r>
    </w:p>
    <w:p w14:paraId="47FFBDE2" w14:textId="77777777" w:rsidR="00AE5D68" w:rsidRDefault="00F0111D">
      <w:pPr>
        <w:spacing w:line="360" w:lineRule="exact"/>
        <w:ind w:left="2474"/>
        <w:rPr>
          <w:sz w:val="24"/>
        </w:rPr>
      </w:pPr>
      <w:r>
        <w:rPr>
          <w:spacing w:val="-1"/>
          <w:sz w:val="24"/>
        </w:rPr>
        <w:t>ⅰ</w:t>
      </w:r>
      <w:r>
        <w:rPr>
          <w:spacing w:val="-1"/>
          <w:sz w:val="24"/>
        </w:rPr>
        <w:t>五軍都督府掌管軍士的軍籍；</w:t>
      </w:r>
    </w:p>
    <w:p w14:paraId="39246B48" w14:textId="77777777" w:rsidR="00AE5D68" w:rsidRDefault="00F0111D">
      <w:pPr>
        <w:spacing w:line="360" w:lineRule="exact"/>
        <w:ind w:left="2474"/>
        <w:rPr>
          <w:sz w:val="24"/>
        </w:rPr>
      </w:pPr>
      <w:r>
        <w:rPr>
          <w:spacing w:val="-2"/>
          <w:sz w:val="24"/>
        </w:rPr>
        <w:t>ⅱ</w:t>
      </w:r>
      <w:r>
        <w:rPr>
          <w:spacing w:val="-2"/>
          <w:sz w:val="24"/>
        </w:rPr>
        <w:t>兵部掌調遣之權；</w:t>
      </w:r>
    </w:p>
    <w:p w14:paraId="45347D60" w14:textId="77777777" w:rsidR="00AE5D68" w:rsidRDefault="00F0111D">
      <w:pPr>
        <w:spacing w:line="360" w:lineRule="exact"/>
        <w:ind w:left="2474"/>
        <w:rPr>
          <w:sz w:val="24"/>
        </w:rPr>
      </w:pPr>
      <w:r>
        <w:rPr>
          <w:spacing w:val="-1"/>
          <w:sz w:val="24"/>
        </w:rPr>
        <w:t>ⅲ</w:t>
      </w:r>
      <w:r>
        <w:rPr>
          <w:spacing w:val="-1"/>
          <w:sz w:val="24"/>
        </w:rPr>
        <w:t>皇帝任命將領統率衞所軍作戰。</w:t>
      </w:r>
    </w:p>
    <w:p w14:paraId="09BAAC03" w14:textId="77777777" w:rsidR="00AE5D68" w:rsidRDefault="00F0111D">
      <w:pPr>
        <w:spacing w:line="360" w:lineRule="exact"/>
        <w:ind w:left="2234"/>
        <w:rPr>
          <w:sz w:val="24"/>
        </w:rPr>
      </w:pPr>
      <w:r>
        <w:rPr>
          <w:spacing w:val="-4"/>
          <w:sz w:val="24"/>
        </w:rPr>
        <w:t>②</w:t>
      </w:r>
      <w:r>
        <w:rPr>
          <w:spacing w:val="-4"/>
          <w:sz w:val="24"/>
        </w:rPr>
        <w:t>地方</w:t>
      </w:r>
    </w:p>
    <w:p w14:paraId="5965A44A" w14:textId="77777777" w:rsidR="00AE5D68" w:rsidRDefault="00F0111D">
      <w:pPr>
        <w:spacing w:line="401" w:lineRule="exact"/>
        <w:ind w:left="2474"/>
        <w:rPr>
          <w:sz w:val="24"/>
        </w:rPr>
      </w:pPr>
      <w:r>
        <w:rPr>
          <w:spacing w:val="-1"/>
          <w:sz w:val="24"/>
        </w:rPr>
        <w:t>都指揮使負責軍士日常訓練和統率。</w:t>
      </w:r>
    </w:p>
    <w:p w14:paraId="2B5C8360" w14:textId="77777777" w:rsidR="00AE5D68" w:rsidRDefault="00AE5D68">
      <w:pPr>
        <w:spacing w:line="401" w:lineRule="exact"/>
        <w:rPr>
          <w:sz w:val="24"/>
        </w:rPr>
        <w:sectPr w:rsidR="00AE5D68">
          <w:headerReference w:type="default" r:id="rId145"/>
          <w:footerReference w:type="default" r:id="rId146"/>
          <w:pgSz w:w="11910" w:h="16840"/>
          <w:pgMar w:top="1780" w:right="992" w:bottom="320" w:left="425" w:header="0" w:footer="121" w:gutter="0"/>
          <w:cols w:space="720"/>
        </w:sectPr>
      </w:pPr>
    </w:p>
    <w:p w14:paraId="1728C136" w14:textId="77777777" w:rsidR="00AE5D68" w:rsidRDefault="00F0111D">
      <w:pPr>
        <w:pStyle w:val="a3"/>
        <w:spacing w:line="336" w:lineRule="exact"/>
        <w:ind w:left="1393"/>
        <w:rPr>
          <w:position w:val="-6"/>
          <w:sz w:val="20"/>
        </w:rPr>
      </w:pPr>
      <w:r>
        <w:rPr>
          <w:noProof/>
          <w:position w:val="-6"/>
          <w:sz w:val="20"/>
        </w:rPr>
        <mc:AlternateContent>
          <mc:Choice Requires="wps">
            <w:drawing>
              <wp:inline distT="0" distB="0" distL="0" distR="0" wp14:anchorId="39E6B368" wp14:editId="627D75F2">
                <wp:extent cx="615950" cy="207645"/>
                <wp:effectExtent l="9525" t="0" r="0" b="11429"/>
                <wp:docPr id="877" name="Textbox 8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950" cy="207645"/>
                        </a:xfrm>
                        <a:prstGeom prst="rect">
                          <a:avLst/>
                        </a:prstGeom>
                        <a:ln w="6095">
                          <a:solidFill>
                            <a:srgbClr val="000000"/>
                          </a:solidFill>
                          <a:prstDash val="solid"/>
                        </a:ln>
                      </wps:spPr>
                      <wps:txbx>
                        <w:txbxContent>
                          <w:p w14:paraId="04028888" w14:textId="77777777" w:rsidR="00AE5D68" w:rsidRDefault="00F0111D">
                            <w:pPr>
                              <w:spacing w:line="317" w:lineRule="exact"/>
                              <w:rPr>
                                <w:sz w:val="24"/>
                              </w:rPr>
                            </w:pPr>
                            <w:r>
                              <w:rPr>
                                <w:spacing w:val="-6"/>
                                <w:sz w:val="24"/>
                              </w:rPr>
                              <w:t>記憶圖示</w:t>
                            </w:r>
                          </w:p>
                        </w:txbxContent>
                      </wps:txbx>
                      <wps:bodyPr wrap="square" lIns="0" tIns="0" rIns="0" bIns="0" rtlCol="0">
                        <a:noAutofit/>
                      </wps:bodyPr>
                    </wps:wsp>
                  </a:graphicData>
                </a:graphic>
              </wp:inline>
            </w:drawing>
          </mc:Choice>
          <mc:Fallback>
            <w:pict>
              <v:shape w14:anchorId="39E6B368" id="Textbox 877" o:spid="_x0000_s1571" type="#_x0000_t202" style="width:48.5pt;height:16.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" filled="f" strokeweight=".16931mm">
                <v:path arrowok="t"/>
                <v:textbox inset="0,0,0,0">
                  <w:txbxContent>
                    <w:p w14:paraId="04028888" w14:textId="77777777" w:rsidR="00AE5D68" w:rsidRDefault="00F0111D">
                      <w:pPr>
                        <w:spacing w:line="317" w:lineRule="exact"/>
                        <w:rPr>
                          <w:sz w:val="24"/>
                        </w:rPr>
                      </w:pPr>
                      <w:r>
                        <w:rPr>
                          <w:spacing w:val="-6"/>
                          <w:sz w:val="24"/>
                        </w:rPr>
                        <w:t>記憶圖示</w:t>
                      </w:r>
                    </w:p>
                  </w:txbxContent>
                </v:textbox>
                <w10:anchorlock/>
              </v:shape>
            </w:pict>
          </mc:Fallback>
        </mc:AlternateContent>
      </w:r>
    </w:p>
    <w:p w14:paraId="1188E519" w14:textId="77777777" w:rsidR="00AE5D68" w:rsidRDefault="00F0111D">
      <w:pPr>
        <w:ind w:left="593"/>
        <w:jc w:val="center"/>
        <w:rPr>
          <w:b/>
          <w:sz w:val="23"/>
        </w:rPr>
      </w:pPr>
      <w:r>
        <w:rPr>
          <w:b/>
          <w:noProof/>
          <w:sz w:val="23"/>
        </w:rPr>
        <mc:AlternateContent>
          <mc:Choice Requires="wpg">
            <w:drawing>
              <wp:anchor distT="0" distB="0" distL="0" distR="0" simplePos="0" relativeHeight="487742464" behindDoc="1" locked="0" layoutInCell="1" allowOverlap="1" wp14:anchorId="0222A49A" wp14:editId="061159B4">
                <wp:simplePos x="0" y="0"/>
                <wp:positionH relativeFrom="page">
                  <wp:posOffset>1209239</wp:posOffset>
                </wp:positionH>
                <wp:positionV relativeFrom="paragraph">
                  <wp:posOffset>305130</wp:posOffset>
                </wp:positionV>
                <wp:extent cx="5146675" cy="2088514"/>
                <wp:effectExtent l="0" t="0" r="0" b="0"/>
                <wp:wrapTopAndBottom/>
                <wp:docPr id="878" name="Group 8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6675" cy="2088514"/>
                          <a:chOff x="0" y="0"/>
                          <a:chExt cx="5146675" cy="2088514"/>
                        </a:xfrm>
                      </wpg:grpSpPr>
                      <wps:wsp>
                        <wps:cNvPr id="879" name="Graphic 879"/>
                        <wps:cNvSpPr/>
                        <wps:spPr>
                          <a:xfrm>
                            <a:off x="4762" y="552132"/>
                            <a:ext cx="687705" cy="1531620"/>
                          </a:xfrm>
                          <a:custGeom>
                            <a:avLst/>
                            <a:gdLst/>
                            <a:ahLst/>
                            <a:cxnLst/>
                            <a:rect l="l" t="t" r="r" b="b"/>
                            <a:pathLst>
                              <a:path w="687705" h="1531620">
                                <a:moveTo>
                                  <a:pt x="0" y="765810"/>
                                </a:moveTo>
                                <a:lnTo>
                                  <a:pt x="1262" y="699733"/>
                                </a:lnTo>
                                <a:lnTo>
                                  <a:pt x="4979" y="635217"/>
                                </a:lnTo>
                                <a:lnTo>
                                  <a:pt x="11049" y="572491"/>
                                </a:lnTo>
                                <a:lnTo>
                                  <a:pt x="19368" y="511786"/>
                                </a:lnTo>
                                <a:lnTo>
                                  <a:pt x="29833" y="453332"/>
                                </a:lnTo>
                                <a:lnTo>
                                  <a:pt x="42340" y="397358"/>
                                </a:lnTo>
                                <a:lnTo>
                                  <a:pt x="56787" y="344094"/>
                                </a:lnTo>
                                <a:lnTo>
                                  <a:pt x="73070" y="293770"/>
                                </a:lnTo>
                                <a:lnTo>
                                  <a:pt x="91086" y="246617"/>
                                </a:lnTo>
                                <a:lnTo>
                                  <a:pt x="110732" y="202863"/>
                                </a:lnTo>
                                <a:lnTo>
                                  <a:pt x="131904" y="162738"/>
                                </a:lnTo>
                                <a:lnTo>
                                  <a:pt x="154500" y="126474"/>
                                </a:lnTo>
                                <a:lnTo>
                                  <a:pt x="178415" y="94299"/>
                                </a:lnTo>
                                <a:lnTo>
                                  <a:pt x="229794" y="43136"/>
                                </a:lnTo>
                                <a:lnTo>
                                  <a:pt x="285215" y="11090"/>
                                </a:lnTo>
                                <a:lnTo>
                                  <a:pt x="343852" y="0"/>
                                </a:lnTo>
                                <a:lnTo>
                                  <a:pt x="373521" y="2810"/>
                                </a:lnTo>
                                <a:lnTo>
                                  <a:pt x="430653" y="24609"/>
                                </a:lnTo>
                                <a:lnTo>
                                  <a:pt x="484156" y="66443"/>
                                </a:lnTo>
                                <a:lnTo>
                                  <a:pt x="533205" y="126474"/>
                                </a:lnTo>
                                <a:lnTo>
                                  <a:pt x="555800" y="162738"/>
                                </a:lnTo>
                                <a:lnTo>
                                  <a:pt x="576973" y="202863"/>
                                </a:lnTo>
                                <a:lnTo>
                                  <a:pt x="596618" y="246617"/>
                                </a:lnTo>
                                <a:lnTo>
                                  <a:pt x="614634" y="293770"/>
                                </a:lnTo>
                                <a:lnTo>
                                  <a:pt x="630917" y="344094"/>
                                </a:lnTo>
                                <a:lnTo>
                                  <a:pt x="645364" y="397358"/>
                                </a:lnTo>
                                <a:lnTo>
                                  <a:pt x="657872" y="453332"/>
                                </a:lnTo>
                                <a:lnTo>
                                  <a:pt x="668336" y="511786"/>
                                </a:lnTo>
                                <a:lnTo>
                                  <a:pt x="676655" y="572491"/>
                                </a:lnTo>
                                <a:lnTo>
                                  <a:pt x="682725" y="635217"/>
                                </a:lnTo>
                                <a:lnTo>
                                  <a:pt x="686443" y="699733"/>
                                </a:lnTo>
                                <a:lnTo>
                                  <a:pt x="687705" y="765810"/>
                                </a:lnTo>
                                <a:lnTo>
                                  <a:pt x="686443" y="831888"/>
                                </a:lnTo>
                                <a:lnTo>
                                  <a:pt x="682725" y="896404"/>
                                </a:lnTo>
                                <a:lnTo>
                                  <a:pt x="676655" y="959130"/>
                                </a:lnTo>
                                <a:lnTo>
                                  <a:pt x="668336" y="1019835"/>
                                </a:lnTo>
                                <a:lnTo>
                                  <a:pt x="657872" y="1078290"/>
                                </a:lnTo>
                                <a:lnTo>
                                  <a:pt x="645364" y="1134264"/>
                                </a:lnTo>
                                <a:lnTo>
                                  <a:pt x="630917" y="1187528"/>
                                </a:lnTo>
                                <a:lnTo>
                                  <a:pt x="614634" y="1237852"/>
                                </a:lnTo>
                                <a:lnTo>
                                  <a:pt x="596618" y="1285005"/>
                                </a:lnTo>
                                <a:lnTo>
                                  <a:pt x="576973" y="1328759"/>
                                </a:lnTo>
                                <a:lnTo>
                                  <a:pt x="555800" y="1368883"/>
                                </a:lnTo>
                                <a:lnTo>
                                  <a:pt x="533205" y="1405147"/>
                                </a:lnTo>
                                <a:lnTo>
                                  <a:pt x="509289" y="1437322"/>
                                </a:lnTo>
                                <a:lnTo>
                                  <a:pt x="457910" y="1488484"/>
                                </a:lnTo>
                                <a:lnTo>
                                  <a:pt x="402489" y="1520530"/>
                                </a:lnTo>
                                <a:lnTo>
                                  <a:pt x="343852" y="1531620"/>
                                </a:lnTo>
                                <a:lnTo>
                                  <a:pt x="314183" y="1528809"/>
                                </a:lnTo>
                                <a:lnTo>
                                  <a:pt x="257051" y="1507011"/>
                                </a:lnTo>
                                <a:lnTo>
                                  <a:pt x="203548" y="1465178"/>
                                </a:lnTo>
                                <a:lnTo>
                                  <a:pt x="154500" y="1405147"/>
                                </a:lnTo>
                                <a:lnTo>
                                  <a:pt x="131904" y="1368883"/>
                                </a:lnTo>
                                <a:lnTo>
                                  <a:pt x="110732" y="1328759"/>
                                </a:lnTo>
                                <a:lnTo>
                                  <a:pt x="91086" y="1285005"/>
                                </a:lnTo>
                                <a:lnTo>
                                  <a:pt x="73070" y="1237852"/>
                                </a:lnTo>
                                <a:lnTo>
                                  <a:pt x="56787" y="1187528"/>
                                </a:lnTo>
                                <a:lnTo>
                                  <a:pt x="42340" y="1134264"/>
                                </a:lnTo>
                                <a:lnTo>
                                  <a:pt x="29833" y="1078290"/>
                                </a:lnTo>
                                <a:lnTo>
                                  <a:pt x="19368" y="1019835"/>
                                </a:lnTo>
                                <a:lnTo>
                                  <a:pt x="11049" y="959130"/>
                                </a:lnTo>
                                <a:lnTo>
                                  <a:pt x="4979" y="896404"/>
                                </a:lnTo>
                                <a:lnTo>
                                  <a:pt x="1262" y="831888"/>
                                </a:lnTo>
                                <a:lnTo>
                                  <a:pt x="0" y="765810"/>
                                </a:lnTo>
                                <a:close/>
                              </a:path>
                            </a:pathLst>
                          </a:custGeom>
                          <a:ln w="9525">
                            <a:solidFill>
                              <a:srgbClr val="000000"/>
                            </a:solidFill>
                            <a:prstDash val="solid"/>
                          </a:ln>
                        </wps:spPr>
                        <wps:bodyPr wrap="square" lIns="0" tIns="0" rIns="0" bIns="0" rtlCol="0">
                          <a:prstTxWarp prst="textNoShape">
                            <a:avLst/>
                          </a:prstTxWarp>
                          <a:noAutofit/>
                        </wps:bodyPr>
                      </wps:wsp>
                      <wps:wsp>
                        <wps:cNvPr id="880" name="Graphic 880"/>
                        <wps:cNvSpPr/>
                        <wps:spPr>
                          <a:xfrm>
                            <a:off x="884876" y="424497"/>
                            <a:ext cx="570230" cy="575945"/>
                          </a:xfrm>
                          <a:custGeom>
                            <a:avLst/>
                            <a:gdLst/>
                            <a:ahLst/>
                            <a:cxnLst/>
                            <a:rect l="l" t="t" r="r" b="b"/>
                            <a:pathLst>
                              <a:path w="570230" h="575945">
                                <a:moveTo>
                                  <a:pt x="0" y="95040"/>
                                </a:moveTo>
                                <a:lnTo>
                                  <a:pt x="7468" y="58046"/>
                                </a:lnTo>
                                <a:lnTo>
                                  <a:pt x="27836" y="27836"/>
                                </a:lnTo>
                                <a:lnTo>
                                  <a:pt x="58046" y="7468"/>
                                </a:lnTo>
                                <a:lnTo>
                                  <a:pt x="95040" y="0"/>
                                </a:lnTo>
                                <a:lnTo>
                                  <a:pt x="475190" y="0"/>
                                </a:lnTo>
                                <a:lnTo>
                                  <a:pt x="512184" y="7468"/>
                                </a:lnTo>
                                <a:lnTo>
                                  <a:pt x="542393" y="27836"/>
                                </a:lnTo>
                                <a:lnTo>
                                  <a:pt x="562761" y="58046"/>
                                </a:lnTo>
                                <a:lnTo>
                                  <a:pt x="570230" y="95040"/>
                                </a:lnTo>
                                <a:lnTo>
                                  <a:pt x="570230" y="480905"/>
                                </a:lnTo>
                                <a:lnTo>
                                  <a:pt x="562761" y="517899"/>
                                </a:lnTo>
                                <a:lnTo>
                                  <a:pt x="542393" y="548108"/>
                                </a:lnTo>
                                <a:lnTo>
                                  <a:pt x="512184" y="568476"/>
                                </a:lnTo>
                                <a:lnTo>
                                  <a:pt x="475190" y="575945"/>
                                </a:lnTo>
                                <a:lnTo>
                                  <a:pt x="95040" y="575945"/>
                                </a:lnTo>
                                <a:lnTo>
                                  <a:pt x="58046" y="568476"/>
                                </a:lnTo>
                                <a:lnTo>
                                  <a:pt x="27836" y="548108"/>
                                </a:lnTo>
                                <a:lnTo>
                                  <a:pt x="7468" y="517899"/>
                                </a:lnTo>
                                <a:lnTo>
                                  <a:pt x="0" y="480905"/>
                                </a:lnTo>
                                <a:lnTo>
                                  <a:pt x="0" y="95040"/>
                                </a:lnTo>
                                <a:close/>
                              </a:path>
                            </a:pathLst>
                          </a:custGeom>
                          <a:ln w="9525">
                            <a:solidFill>
                              <a:srgbClr val="000000"/>
                            </a:solidFill>
                            <a:prstDash val="solid"/>
                          </a:ln>
                        </wps:spPr>
                        <wps:bodyPr wrap="square" lIns="0" tIns="0" rIns="0" bIns="0" rtlCol="0">
                          <a:prstTxWarp prst="textNoShape">
                            <a:avLst/>
                          </a:prstTxWarp>
                          <a:noAutofit/>
                        </wps:bodyPr>
                      </wps:wsp>
                      <wps:wsp>
                        <wps:cNvPr id="881" name="Graphic 881"/>
                        <wps:cNvSpPr/>
                        <wps:spPr>
                          <a:xfrm>
                            <a:off x="884876" y="1483677"/>
                            <a:ext cx="570230" cy="600075"/>
                          </a:xfrm>
                          <a:custGeom>
                            <a:avLst/>
                            <a:gdLst/>
                            <a:ahLst/>
                            <a:cxnLst/>
                            <a:rect l="l" t="t" r="r" b="b"/>
                            <a:pathLst>
                              <a:path w="570230" h="600075">
                                <a:moveTo>
                                  <a:pt x="0" y="95040"/>
                                </a:moveTo>
                                <a:lnTo>
                                  <a:pt x="7468" y="58046"/>
                                </a:lnTo>
                                <a:lnTo>
                                  <a:pt x="27836" y="27836"/>
                                </a:lnTo>
                                <a:lnTo>
                                  <a:pt x="58046" y="7468"/>
                                </a:lnTo>
                                <a:lnTo>
                                  <a:pt x="95040" y="0"/>
                                </a:lnTo>
                                <a:lnTo>
                                  <a:pt x="475190" y="0"/>
                                </a:lnTo>
                                <a:lnTo>
                                  <a:pt x="512184" y="7468"/>
                                </a:lnTo>
                                <a:lnTo>
                                  <a:pt x="542393" y="27836"/>
                                </a:lnTo>
                                <a:lnTo>
                                  <a:pt x="562761" y="58046"/>
                                </a:lnTo>
                                <a:lnTo>
                                  <a:pt x="570230" y="95040"/>
                                </a:lnTo>
                                <a:lnTo>
                                  <a:pt x="570230" y="505035"/>
                                </a:lnTo>
                                <a:lnTo>
                                  <a:pt x="562761" y="542029"/>
                                </a:lnTo>
                                <a:lnTo>
                                  <a:pt x="542393" y="572238"/>
                                </a:lnTo>
                                <a:lnTo>
                                  <a:pt x="512184" y="592606"/>
                                </a:lnTo>
                                <a:lnTo>
                                  <a:pt x="475190" y="600075"/>
                                </a:lnTo>
                                <a:lnTo>
                                  <a:pt x="95040" y="600075"/>
                                </a:lnTo>
                                <a:lnTo>
                                  <a:pt x="58046" y="592606"/>
                                </a:lnTo>
                                <a:lnTo>
                                  <a:pt x="27836" y="572238"/>
                                </a:lnTo>
                                <a:lnTo>
                                  <a:pt x="7468" y="542029"/>
                                </a:lnTo>
                                <a:lnTo>
                                  <a:pt x="0" y="505035"/>
                                </a:lnTo>
                                <a:lnTo>
                                  <a:pt x="0" y="95040"/>
                                </a:lnTo>
                                <a:close/>
                              </a:path>
                            </a:pathLst>
                          </a:custGeom>
                          <a:ln w="9525">
                            <a:solidFill>
                              <a:srgbClr val="000000"/>
                            </a:solidFill>
                            <a:prstDash val="solid"/>
                          </a:ln>
                        </wps:spPr>
                        <wps:bodyPr wrap="square" lIns="0" tIns="0" rIns="0" bIns="0" rtlCol="0">
                          <a:prstTxWarp prst="textNoShape">
                            <a:avLst/>
                          </a:prstTxWarp>
                          <a:noAutofit/>
                        </wps:bodyPr>
                      </wps:wsp>
                      <wps:wsp>
                        <wps:cNvPr id="882" name="Graphic 882"/>
                        <wps:cNvSpPr/>
                        <wps:spPr>
                          <a:xfrm>
                            <a:off x="785181" y="738187"/>
                            <a:ext cx="99695" cy="1101090"/>
                          </a:xfrm>
                          <a:custGeom>
                            <a:avLst/>
                            <a:gdLst/>
                            <a:ahLst/>
                            <a:cxnLst/>
                            <a:rect l="l" t="t" r="r" b="b"/>
                            <a:pathLst>
                              <a:path w="99695" h="1101090">
                                <a:moveTo>
                                  <a:pt x="99695" y="1101090"/>
                                </a:moveTo>
                                <a:lnTo>
                                  <a:pt x="60889" y="1101090"/>
                                </a:lnTo>
                                <a:lnTo>
                                  <a:pt x="29200" y="1101090"/>
                                </a:lnTo>
                                <a:lnTo>
                                  <a:pt x="7834" y="1101090"/>
                                </a:lnTo>
                                <a:lnTo>
                                  <a:pt x="0" y="1101090"/>
                                </a:lnTo>
                                <a:lnTo>
                                  <a:pt x="0" y="1"/>
                                </a:lnTo>
                                <a:lnTo>
                                  <a:pt x="7834" y="0"/>
                                </a:lnTo>
                                <a:lnTo>
                                  <a:pt x="29200" y="0"/>
                                </a:lnTo>
                                <a:lnTo>
                                  <a:pt x="60889" y="0"/>
                                </a:lnTo>
                                <a:lnTo>
                                  <a:pt x="99695" y="0"/>
                                </a:lnTo>
                              </a:path>
                            </a:pathLst>
                          </a:custGeom>
                          <a:ln w="9525">
                            <a:solidFill>
                              <a:srgbClr val="000000"/>
                            </a:solidFill>
                            <a:prstDash val="solid"/>
                          </a:ln>
                        </wps:spPr>
                        <wps:bodyPr wrap="square" lIns="0" tIns="0" rIns="0" bIns="0" rtlCol="0">
                          <a:prstTxWarp prst="textNoShape">
                            <a:avLst/>
                          </a:prstTxWarp>
                          <a:noAutofit/>
                        </wps:bodyPr>
                      </wps:wsp>
                      <wps:wsp>
                        <wps:cNvPr id="883" name="Graphic 883"/>
                        <wps:cNvSpPr/>
                        <wps:spPr>
                          <a:xfrm>
                            <a:off x="692471" y="1285557"/>
                            <a:ext cx="92710" cy="1270"/>
                          </a:xfrm>
                          <a:custGeom>
                            <a:avLst/>
                            <a:gdLst/>
                            <a:ahLst/>
                            <a:cxnLst/>
                            <a:rect l="l" t="t" r="r" b="b"/>
                            <a:pathLst>
                              <a:path w="92710">
                                <a:moveTo>
                                  <a:pt x="92710"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884" name="Graphic 884"/>
                        <wps:cNvSpPr/>
                        <wps:spPr>
                          <a:xfrm>
                            <a:off x="1455106" y="738187"/>
                            <a:ext cx="163195" cy="1270"/>
                          </a:xfrm>
                          <a:custGeom>
                            <a:avLst/>
                            <a:gdLst/>
                            <a:ahLst/>
                            <a:cxnLst/>
                            <a:rect l="l" t="t" r="r" b="b"/>
                            <a:pathLst>
                              <a:path w="163195">
                                <a:moveTo>
                                  <a:pt x="16319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885" name="Graphic 885"/>
                        <wps:cNvSpPr/>
                        <wps:spPr>
                          <a:xfrm>
                            <a:off x="1455106" y="1810067"/>
                            <a:ext cx="163195" cy="1270"/>
                          </a:xfrm>
                          <a:custGeom>
                            <a:avLst/>
                            <a:gdLst/>
                            <a:ahLst/>
                            <a:cxnLst/>
                            <a:rect l="l" t="t" r="r" b="b"/>
                            <a:pathLst>
                              <a:path w="163195">
                                <a:moveTo>
                                  <a:pt x="16319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886" name="Textbox 886"/>
                        <wps:cNvSpPr txBox="1"/>
                        <wps:spPr>
                          <a:xfrm>
                            <a:off x="1009585" y="542361"/>
                            <a:ext cx="317500" cy="152400"/>
                          </a:xfrm>
                          <a:prstGeom prst="rect">
                            <a:avLst/>
                          </a:prstGeom>
                        </wps:spPr>
                        <wps:txbx>
                          <w:txbxContent>
                            <w:p w14:paraId="5E1F1E49" w14:textId="77777777" w:rsidR="00AE5D68" w:rsidRDefault="00F0111D">
                              <w:pPr>
                                <w:spacing w:line="240" w:lineRule="exact"/>
                                <w:rPr>
                                  <w:sz w:val="24"/>
                                </w:rPr>
                              </w:pPr>
                              <w:r>
                                <w:rPr>
                                  <w:spacing w:val="-5"/>
                                  <w:sz w:val="24"/>
                                </w:rPr>
                                <w:t>軍事</w:t>
                              </w:r>
                            </w:p>
                          </w:txbxContent>
                        </wps:txbx>
                        <wps:bodyPr wrap="square" lIns="0" tIns="0" rIns="0" bIns="0" rtlCol="0">
                          <a:noAutofit/>
                        </wps:bodyPr>
                      </wps:wsp>
                      <wps:wsp>
                        <wps:cNvPr id="887" name="Textbox 887"/>
                        <wps:cNvSpPr txBox="1"/>
                        <wps:spPr>
                          <a:xfrm>
                            <a:off x="201865" y="865449"/>
                            <a:ext cx="165100" cy="838200"/>
                          </a:xfrm>
                          <a:prstGeom prst="rect">
                            <a:avLst/>
                          </a:prstGeom>
                        </wps:spPr>
                        <wps:txbx>
                          <w:txbxContent>
                            <w:p w14:paraId="3F29AA3F" w14:textId="77777777" w:rsidR="00AE5D68" w:rsidRDefault="00F0111D">
                              <w:pPr>
                                <w:spacing w:line="274" w:lineRule="exact"/>
                                <w:rPr>
                                  <w:sz w:val="24"/>
                                </w:rPr>
                              </w:pPr>
                              <w:r>
                                <w:rPr>
                                  <w:spacing w:val="-10"/>
                                  <w:sz w:val="24"/>
                                </w:rPr>
                                <w:t>明</w:t>
                              </w:r>
                            </w:p>
                            <w:p w14:paraId="3C750156" w14:textId="77777777" w:rsidR="00AE5D68" w:rsidRDefault="00F0111D">
                              <w:pPr>
                                <w:spacing w:before="16" w:line="196" w:lineRule="auto"/>
                                <w:ind w:right="18"/>
                                <w:rPr>
                                  <w:sz w:val="24"/>
                                </w:rPr>
                              </w:pPr>
                              <w:r>
                                <w:rPr>
                                  <w:spacing w:val="-10"/>
                                  <w:sz w:val="24"/>
                                </w:rPr>
                                <w:t>代衞</w:t>
                              </w:r>
                            </w:p>
                            <w:p w14:paraId="6FC120E6" w14:textId="77777777" w:rsidR="00AE5D68" w:rsidRDefault="00F0111D">
                              <w:pPr>
                                <w:spacing w:line="306" w:lineRule="exact"/>
                                <w:rPr>
                                  <w:sz w:val="24"/>
                                </w:rPr>
                              </w:pPr>
                              <w:r>
                                <w:rPr>
                                  <w:spacing w:val="-10"/>
                                  <w:sz w:val="24"/>
                                </w:rPr>
                                <w:t>所</w:t>
                              </w:r>
                            </w:p>
                          </w:txbxContent>
                        </wps:txbx>
                        <wps:bodyPr wrap="square" lIns="0" tIns="0" rIns="0" bIns="0" rtlCol="0">
                          <a:noAutofit/>
                        </wps:bodyPr>
                      </wps:wsp>
                      <wps:wsp>
                        <wps:cNvPr id="888" name="Textbox 888"/>
                        <wps:cNvSpPr txBox="1"/>
                        <wps:spPr>
                          <a:xfrm>
                            <a:off x="1009585" y="770961"/>
                            <a:ext cx="317500" cy="152400"/>
                          </a:xfrm>
                          <a:prstGeom prst="rect">
                            <a:avLst/>
                          </a:prstGeom>
                        </wps:spPr>
                        <wps:txbx>
                          <w:txbxContent>
                            <w:p w14:paraId="36662C7D" w14:textId="77777777" w:rsidR="00AE5D68" w:rsidRDefault="00F0111D">
                              <w:pPr>
                                <w:spacing w:line="240" w:lineRule="exact"/>
                                <w:rPr>
                                  <w:sz w:val="24"/>
                                </w:rPr>
                              </w:pPr>
                              <w:r>
                                <w:rPr>
                                  <w:spacing w:val="-5"/>
                                  <w:sz w:val="24"/>
                                </w:rPr>
                                <w:t>方面</w:t>
                              </w:r>
                            </w:p>
                          </w:txbxContent>
                        </wps:txbx>
                        <wps:bodyPr wrap="square" lIns="0" tIns="0" rIns="0" bIns="0" rtlCol="0">
                          <a:noAutofit/>
                        </wps:bodyPr>
                      </wps:wsp>
                      <wps:wsp>
                        <wps:cNvPr id="889" name="Textbox 889"/>
                        <wps:cNvSpPr txBox="1"/>
                        <wps:spPr>
                          <a:xfrm>
                            <a:off x="1009585" y="1600017"/>
                            <a:ext cx="317500" cy="381000"/>
                          </a:xfrm>
                          <a:prstGeom prst="rect">
                            <a:avLst/>
                          </a:prstGeom>
                        </wps:spPr>
                        <wps:txbx>
                          <w:txbxContent>
                            <w:p w14:paraId="1D0C0550" w14:textId="77777777" w:rsidR="00AE5D68" w:rsidRDefault="00F0111D">
                              <w:pPr>
                                <w:spacing w:line="274" w:lineRule="exact"/>
                                <w:rPr>
                                  <w:sz w:val="24"/>
                                </w:rPr>
                              </w:pPr>
                              <w:r>
                                <w:rPr>
                                  <w:spacing w:val="-5"/>
                                  <w:sz w:val="24"/>
                                </w:rPr>
                                <w:t>經濟</w:t>
                              </w:r>
                            </w:p>
                            <w:p w14:paraId="71349F22" w14:textId="77777777" w:rsidR="00AE5D68" w:rsidRDefault="00F0111D">
                              <w:pPr>
                                <w:spacing w:line="326" w:lineRule="exact"/>
                                <w:rPr>
                                  <w:sz w:val="24"/>
                                </w:rPr>
                              </w:pPr>
                              <w:r>
                                <w:rPr>
                                  <w:spacing w:val="-5"/>
                                  <w:sz w:val="24"/>
                                </w:rPr>
                                <w:t>方面</w:t>
                              </w:r>
                            </w:p>
                          </w:txbxContent>
                        </wps:txbx>
                        <wps:bodyPr wrap="square" lIns="0" tIns="0" rIns="0" bIns="0" rtlCol="0">
                          <a:noAutofit/>
                        </wps:bodyPr>
                      </wps:wsp>
                      <wps:wsp>
                        <wps:cNvPr id="890" name="Textbox 890"/>
                        <wps:cNvSpPr txBox="1"/>
                        <wps:spPr>
                          <a:xfrm>
                            <a:off x="1618288" y="1483677"/>
                            <a:ext cx="3523615" cy="600075"/>
                          </a:xfrm>
                          <a:prstGeom prst="rect">
                            <a:avLst/>
                          </a:prstGeom>
                          <a:ln w="9525">
                            <a:solidFill>
                              <a:srgbClr val="000000"/>
                            </a:solidFill>
                            <a:prstDash val="solid"/>
                          </a:ln>
                        </wps:spPr>
                        <wps:txbx>
                          <w:txbxContent>
                            <w:p w14:paraId="7A4C871C" w14:textId="77777777" w:rsidR="00AE5D68" w:rsidRDefault="00F0111D">
                              <w:pPr>
                                <w:spacing w:before="63" w:line="196" w:lineRule="auto"/>
                                <w:ind w:left="142" w:right="1789"/>
                                <w:rPr>
                                  <w:sz w:val="24"/>
                                </w:rPr>
                              </w:pPr>
                              <w:r>
                                <w:rPr>
                                  <w:spacing w:val="-2"/>
                                  <w:sz w:val="24"/>
                                </w:rPr>
                                <w:t>節省軍費︰實行軍屯，自給自足。開闢荒地︰軍屯開墾邊境地區。</w:t>
                              </w:r>
                            </w:p>
                          </w:txbxContent>
                        </wps:txbx>
                        <wps:bodyPr wrap="square" lIns="0" tIns="0" rIns="0" bIns="0" rtlCol="0">
                          <a:noAutofit/>
                        </wps:bodyPr>
                      </wps:wsp>
                      <wps:wsp>
                        <wps:cNvPr id="891" name="Textbox 891"/>
                        <wps:cNvSpPr txBox="1"/>
                        <wps:spPr>
                          <a:xfrm>
                            <a:off x="1618288" y="4762"/>
                            <a:ext cx="3523615" cy="1280795"/>
                          </a:xfrm>
                          <a:prstGeom prst="rect">
                            <a:avLst/>
                          </a:prstGeom>
                          <a:ln w="9525">
                            <a:solidFill>
                              <a:srgbClr val="000000"/>
                            </a:solidFill>
                            <a:prstDash val="solid"/>
                          </a:ln>
                        </wps:spPr>
                        <wps:txbx>
                          <w:txbxContent>
                            <w:p w14:paraId="3B034F02" w14:textId="77777777" w:rsidR="00AE5D68" w:rsidRDefault="00F0111D">
                              <w:pPr>
                                <w:spacing w:before="64" w:line="196" w:lineRule="auto"/>
                                <w:ind w:left="142" w:right="589"/>
                                <w:rPr>
                                  <w:sz w:val="24"/>
                                </w:rPr>
                              </w:pPr>
                              <w:r>
                                <w:rPr>
                                  <w:spacing w:val="-2"/>
                                  <w:sz w:val="24"/>
                                </w:rPr>
                                <w:t>保障兵源︰置世襲軍戶組織軍士，實行軍民分</w:t>
                              </w:r>
                              <w:r>
                                <w:rPr>
                                  <w:spacing w:val="-6"/>
                                  <w:sz w:val="24"/>
                                </w:rPr>
                                <w:t>治，</w:t>
                              </w:r>
                            </w:p>
                            <w:p w14:paraId="08FAC603" w14:textId="77777777" w:rsidR="00AE5D68" w:rsidRDefault="00F0111D">
                              <w:pPr>
                                <w:spacing w:line="339" w:lineRule="exact"/>
                                <w:ind w:left="1342"/>
                                <w:rPr>
                                  <w:sz w:val="24"/>
                                </w:rPr>
                              </w:pPr>
                              <w:r>
                                <w:rPr>
                                  <w:spacing w:val="-1"/>
                                  <w:sz w:val="24"/>
                                </w:rPr>
                                <w:t>軍士補充靈活而迅速。</w:t>
                              </w:r>
                            </w:p>
                            <w:p w14:paraId="178B231B" w14:textId="77777777" w:rsidR="00AE5D68" w:rsidRDefault="00F0111D">
                              <w:pPr>
                                <w:spacing w:before="16" w:line="196" w:lineRule="auto"/>
                                <w:ind w:left="142" w:right="589"/>
                                <w:rPr>
                                  <w:sz w:val="24"/>
                                </w:rPr>
                              </w:pPr>
                              <w:r>
                                <w:rPr>
                                  <w:spacing w:val="-2"/>
                                  <w:sz w:val="24"/>
                                </w:rPr>
                                <w:t>鞏固國防︰確保有足夠軍力防範外敵和控馭地</w:t>
                              </w:r>
                              <w:r>
                                <w:rPr>
                                  <w:spacing w:val="-6"/>
                                  <w:sz w:val="24"/>
                                </w:rPr>
                                <w:t>方。</w:t>
                              </w:r>
                            </w:p>
                          </w:txbxContent>
                        </wps:txbx>
                        <wps:bodyPr wrap="square" lIns="0" tIns="0" rIns="0" bIns="0" rtlCol="0">
                          <a:noAutofit/>
                        </wps:bodyPr>
                      </wps:wsp>
                    </wpg:wgp>
                  </a:graphicData>
                </a:graphic>
              </wp:anchor>
            </w:drawing>
          </mc:Choice>
          <mc:Fallback>
            <w:pict>
              <v:group w14:anchorId="0222A49A" id="Group 878" o:spid="_x0000_s1572" style="position:absolute;left:0;text-align:left;margin-left:95.2pt;margin-top:24.05pt;width:405.25pt;height:164.45pt;z-index:-15574016;mso-wrap-distance-left:0;mso-wrap-distance-right:0;mso-position-horizontal-relative:page;mso-position-vertical-relative:text" coordsize="51466,208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">
                <v:shape id="Graphic 879" o:spid="_x0000_s1573" style="position:absolute;left:47;top:5521;width:6877;height:15316;visibility:visible;mso-wrap-style:square;v-text-anchor:top" coordsize="687705,15316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" path="m,765810l1262,699733,4979,635217r6070,-62726l19368,511786,29833,453332,42340,397358,56787,344094,73070,293770,91086,246617r19646,-43754l131904,162738r22596,-36264l178415,94299,229794,43136,285215,11090,343852,r29669,2810l430653,24609r53503,41834l533205,126474r22595,36264l576973,202863r19645,43754l614634,293770r16283,50324l645364,397358r12508,55974l668336,511786r8319,60705l682725,635217r3718,64516l687705,765810r-1262,66078l682725,896404r-6070,62726l668336,1019835r-10464,58455l645364,1134264r-14447,53264l614634,1237852r-18016,47153l576973,1328759r-21173,40124l533205,1405147r-23916,32175l457910,1488484r-55421,32046l343852,1531620r-29669,-2811l257051,1507011r-53503,-41833l154500,1405147r-22596,-36264l110732,1328759,91086,1285005,73070,1237852,56787,1187528,42340,1134264,29833,1078290,19368,1019835,11049,959130,4979,896404,1262,831888,,765810xe" filled="f">
                  <v:path arrowok="t"/>
                </v:shape>
                <v:shape id="Graphic 880" o:spid="_x0000_s1574" style="position:absolute;left:8848;top:4244;width:5703;height:5760;visibility:visible;mso-wrap-style:square;v-text-anchor:top" coordsize="570230,5759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" path="m,95040l7468,58046,27836,27836,58046,7468,95040,,475190,r36994,7468l542393,27836r20368,30210l570230,95040r,385865l562761,517899r-20368,30209l512184,568476r-36994,7469l95040,575945,58046,568476,27836,548108,7468,517899,,480905,,95040xe" filled="f">
                  <v:path arrowok="t"/>
                </v:shape>
                <v:shape id="Graphic 881" o:spid="_x0000_s1575" style="position:absolute;left:8848;top:14836;width:5703;height:6001;visibility:visible;mso-wrap-style:square;v-text-anchor:top" coordsize="570230,600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" path="m,95040l7468,58046,27836,27836,58046,7468,95040,,475190,r36994,7468l542393,27836r20368,30210l570230,95040r,409995l562761,542029r-20368,30209l512184,592606r-36994,7469l95040,600075,58046,592606,27836,572238,7468,542029,,505035,,95040xe" filled="f">
                  <v:path arrowok="t"/>
                </v:shape>
                <v:shape id="Graphic 882" o:spid="_x0000_s1576" style="position:absolute;left:7851;top:7381;width:997;height:11011;visibility:visible;mso-wrap-style:square;v-text-anchor:top" coordsize="99695,11010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" path="m99695,1101090r-38806,l29200,1101090r-21366,l,1101090,,1,7834,,29200,,60889,,99695,e" filled="f">
                  <v:path arrowok="t"/>
                </v:shape>
                <v:shape id="Graphic 883" o:spid="_x0000_s1577" style="position:absolute;left:6924;top:12855;width:927;height:13;visibility:visible;mso-wrap-style:square;v-text-anchor:top" coordsize="927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" path="m92710,l,1e" filled="f">
                  <v:path arrowok="t"/>
                </v:shape>
                <v:shape id="Graphic 884" o:spid="_x0000_s1578" style="position:absolute;left:14551;top:7381;width:1632;height:13;visibility:visible;mso-wrap-style:square;v-text-anchor:top" coordsize="163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" path="m163195,l,1e" filled="f">
                  <v:path arrowok="t"/>
                </v:shape>
                <v:shape id="Graphic 885" o:spid="_x0000_s1579" style="position:absolute;left:14551;top:18100;width:1632;height:13;visibility:visible;mso-wrap-style:square;v-text-anchor:top" coordsize="16319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" path="m163195,l,1e" filled="f">
                  <v:path arrowok="t"/>
                </v:shape>
                <v:shape id="Textbox 886" o:spid="_x0000_s1580" type="#_x0000_t202" style="position:absolute;left:10095;top:5423;width:3175;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" filled="f" stroked="f">
                  <v:textbox inset="0,0,0,0">
                    <w:txbxContent>
                      <w:p w14:paraId="5E1F1E49" w14:textId="77777777" w:rsidR="00AE5D68" w:rsidRDefault="00F0111D">
                        <w:pPr>
                          <w:spacing w:line="240" w:lineRule="exact"/>
                          <w:rPr>
                            <w:sz w:val="24"/>
                          </w:rPr>
                        </w:pPr>
                        <w:r>
                          <w:rPr>
                            <w:spacing w:val="-5"/>
                            <w:sz w:val="24"/>
                          </w:rPr>
                          <w:t>軍事</w:t>
                        </w:r>
                      </w:p>
                    </w:txbxContent>
                  </v:textbox>
                </v:shape>
                <v:shape id="Textbox 887" o:spid="_x0000_s1581" type="#_x0000_t202" style="position:absolute;left:2018;top:8654;width:1651;height:8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" filled="f" stroked="f">
                  <v:textbox inset="0,0,0,0">
                    <w:txbxContent>
                      <w:p w14:paraId="3F29AA3F" w14:textId="77777777" w:rsidR="00AE5D68" w:rsidRDefault="00F0111D">
                        <w:pPr>
                          <w:spacing w:line="274" w:lineRule="exact"/>
                          <w:rPr>
                            <w:sz w:val="24"/>
                          </w:rPr>
                        </w:pPr>
                        <w:r>
                          <w:rPr>
                            <w:spacing w:val="-10"/>
                            <w:sz w:val="24"/>
                          </w:rPr>
                          <w:t>明</w:t>
                        </w:r>
                      </w:p>
                      <w:p w14:paraId="3C750156" w14:textId="77777777" w:rsidR="00AE5D68" w:rsidRDefault="00F0111D">
                        <w:pPr>
                          <w:spacing w:before="16" w:line="196" w:lineRule="auto"/>
                          <w:ind w:right="18"/>
                          <w:rPr>
                            <w:sz w:val="24"/>
                          </w:rPr>
                        </w:pPr>
                        <w:r>
                          <w:rPr>
                            <w:spacing w:val="-10"/>
                            <w:sz w:val="24"/>
                          </w:rPr>
                          <w:t>代衞</w:t>
                        </w:r>
                      </w:p>
                      <w:p w14:paraId="6FC120E6" w14:textId="77777777" w:rsidR="00AE5D68" w:rsidRDefault="00F0111D">
                        <w:pPr>
                          <w:spacing w:line="306" w:lineRule="exact"/>
                          <w:rPr>
                            <w:sz w:val="24"/>
                          </w:rPr>
                        </w:pPr>
                        <w:r>
                          <w:rPr>
                            <w:spacing w:val="-10"/>
                            <w:sz w:val="24"/>
                          </w:rPr>
                          <w:t>所</w:t>
                        </w:r>
                      </w:p>
                    </w:txbxContent>
                  </v:textbox>
                </v:shape>
                <v:shape id="Textbox 888" o:spid="_x0000_s1582" type="#_x0000_t202" style="position:absolute;left:10095;top:7709;width:3175;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" filled="f" stroked="f">
                  <v:textbox inset="0,0,0,0">
                    <w:txbxContent>
                      <w:p w14:paraId="36662C7D" w14:textId="77777777" w:rsidR="00AE5D68" w:rsidRDefault="00F0111D">
                        <w:pPr>
                          <w:spacing w:line="240" w:lineRule="exact"/>
                          <w:rPr>
                            <w:sz w:val="24"/>
                          </w:rPr>
                        </w:pPr>
                        <w:r>
                          <w:rPr>
                            <w:spacing w:val="-5"/>
                            <w:sz w:val="24"/>
                          </w:rPr>
                          <w:t>方面</w:t>
                        </w:r>
                      </w:p>
                    </w:txbxContent>
                  </v:textbox>
                </v:shape>
                <v:shape id="Textbox 889" o:spid="_x0000_s1583" type="#_x0000_t202" style="position:absolute;left:10095;top:16000;width:3175;height:3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" filled="f" stroked="f">
                  <v:textbox inset="0,0,0,0">
                    <w:txbxContent>
                      <w:p w14:paraId="1D0C0550" w14:textId="77777777" w:rsidR="00AE5D68" w:rsidRDefault="00F0111D">
                        <w:pPr>
                          <w:spacing w:line="274" w:lineRule="exact"/>
                          <w:rPr>
                            <w:sz w:val="24"/>
                          </w:rPr>
                        </w:pPr>
                        <w:r>
                          <w:rPr>
                            <w:spacing w:val="-5"/>
                            <w:sz w:val="24"/>
                          </w:rPr>
                          <w:t>經濟</w:t>
                        </w:r>
                      </w:p>
                      <w:p w14:paraId="71349F22" w14:textId="77777777" w:rsidR="00AE5D68" w:rsidRDefault="00F0111D">
                        <w:pPr>
                          <w:spacing w:line="326" w:lineRule="exact"/>
                          <w:rPr>
                            <w:sz w:val="24"/>
                          </w:rPr>
                        </w:pPr>
                        <w:r>
                          <w:rPr>
                            <w:spacing w:val="-5"/>
                            <w:sz w:val="24"/>
                          </w:rPr>
                          <w:t>方面</w:t>
                        </w:r>
                      </w:p>
                    </w:txbxContent>
                  </v:textbox>
                </v:shape>
                <v:shape id="Textbox 890" o:spid="_x0000_s1584" type="#_x0000_t202" style="position:absolute;left:16182;top:14836;width:35237;height:6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" filled="f">
                  <v:textbox inset="0,0,0,0">
                    <w:txbxContent>
                      <w:p w14:paraId="7A4C871C" w14:textId="77777777" w:rsidR="00AE5D68" w:rsidRDefault="00F0111D">
                        <w:pPr>
                          <w:spacing w:before="63" w:line="196" w:lineRule="auto"/>
                          <w:ind w:left="142" w:right="1789"/>
                          <w:rPr>
                            <w:sz w:val="24"/>
                          </w:rPr>
                        </w:pPr>
                        <w:r>
                          <w:rPr>
                            <w:spacing w:val="-2"/>
                            <w:sz w:val="24"/>
                          </w:rPr>
                          <w:t>節省軍費︰實行軍屯，自給自足。開闢荒地︰軍屯開墾邊境地區。</w:t>
                        </w:r>
                      </w:p>
                    </w:txbxContent>
                  </v:textbox>
                </v:shape>
                <v:shape id="Textbox 891" o:spid="_x0000_s1585" type="#_x0000_t202" style="position:absolute;left:16182;top:47;width:35237;height:128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" filled="f">
                  <v:textbox inset="0,0,0,0">
                    <w:txbxContent>
                      <w:p w14:paraId="3B034F02" w14:textId="77777777" w:rsidR="00AE5D68" w:rsidRDefault="00F0111D">
                        <w:pPr>
                          <w:spacing w:before="64" w:line="196" w:lineRule="auto"/>
                          <w:ind w:left="142" w:right="589"/>
                          <w:rPr>
                            <w:sz w:val="24"/>
                          </w:rPr>
                        </w:pPr>
                        <w:r>
                          <w:rPr>
                            <w:spacing w:val="-2"/>
                            <w:sz w:val="24"/>
                          </w:rPr>
                          <w:t>保障兵源︰置世襲軍戶組織軍士，實行軍民分</w:t>
                        </w:r>
                        <w:r>
                          <w:rPr>
                            <w:spacing w:val="-6"/>
                            <w:sz w:val="24"/>
                          </w:rPr>
                          <w:t>治，</w:t>
                        </w:r>
                      </w:p>
                      <w:p w14:paraId="08FAC603" w14:textId="77777777" w:rsidR="00AE5D68" w:rsidRDefault="00F0111D">
                        <w:pPr>
                          <w:spacing w:line="339" w:lineRule="exact"/>
                          <w:ind w:left="1342"/>
                          <w:rPr>
                            <w:sz w:val="24"/>
                          </w:rPr>
                        </w:pPr>
                        <w:r>
                          <w:rPr>
                            <w:spacing w:val="-1"/>
                            <w:sz w:val="24"/>
                          </w:rPr>
                          <w:t>軍士補充靈活而迅速。</w:t>
                        </w:r>
                      </w:p>
                      <w:p w14:paraId="178B231B" w14:textId="77777777" w:rsidR="00AE5D68" w:rsidRDefault="00F0111D">
                        <w:pPr>
                          <w:spacing w:before="16" w:line="196" w:lineRule="auto"/>
                          <w:ind w:left="142" w:right="589"/>
                          <w:rPr>
                            <w:sz w:val="24"/>
                          </w:rPr>
                        </w:pPr>
                        <w:r>
                          <w:rPr>
                            <w:spacing w:val="-2"/>
                            <w:sz w:val="24"/>
                          </w:rPr>
                          <w:t>鞏固國防︰確保有足夠軍力防範外敵和控馭地</w:t>
                        </w:r>
                        <w:r>
                          <w:rPr>
                            <w:spacing w:val="-6"/>
                            <w:sz w:val="24"/>
                          </w:rPr>
                          <w:t>方。</w:t>
                        </w:r>
                      </w:p>
                    </w:txbxContent>
                  </v:textbox>
                </v:shape>
                <w10:wrap type="topAndBottom" anchorx="page"/>
              </v:group>
            </w:pict>
          </mc:Fallback>
        </mc:AlternateContent>
      </w:r>
      <w:r>
        <w:rPr>
          <w:b/>
          <w:spacing w:val="-2"/>
          <w:sz w:val="23"/>
        </w:rPr>
        <w:t>明代衞所制的優點</w:t>
      </w:r>
    </w:p>
    <w:p w14:paraId="4BC9B790" w14:textId="77777777" w:rsidR="00AE5D68" w:rsidRDefault="00AE5D68">
      <w:pPr>
        <w:pStyle w:val="a3"/>
        <w:spacing w:before="146"/>
        <w:rPr>
          <w:b/>
          <w:sz w:val="27"/>
        </w:rPr>
      </w:pPr>
    </w:p>
    <w:p w14:paraId="1493F418" w14:textId="77777777" w:rsidR="00AE5D68" w:rsidRDefault="00F0111D">
      <w:pPr>
        <w:pStyle w:val="5"/>
        <w:tabs>
          <w:tab w:val="left" w:pos="1717"/>
        </w:tabs>
        <w:spacing w:before="0" w:line="240" w:lineRule="auto"/>
        <w:ind w:left="593" w:firstLine="0"/>
        <w:jc w:val="center"/>
      </w:pPr>
      <w:r>
        <w:rPr>
          <w:color w:val="000000"/>
          <w:shd w:val="clear" w:color="auto" w:fill="D9D9D9"/>
        </w:rPr>
        <w:t>第</w:t>
      </w:r>
      <w:r>
        <w:rPr>
          <w:color w:val="000000"/>
          <w:spacing w:val="12"/>
          <w:shd w:val="clear" w:color="auto" w:fill="D9D9D9"/>
        </w:rPr>
        <w:t xml:space="preserve"> </w:t>
      </w:r>
      <w:r>
        <w:rPr>
          <w:rFonts w:ascii="Times New Roman" w:eastAsia="Times New Roman"/>
          <w:color w:val="000000"/>
          <w:sz w:val="28"/>
          <w:shd w:val="clear" w:color="auto" w:fill="D9D9D9"/>
        </w:rPr>
        <w:t xml:space="preserve">2 </w:t>
      </w:r>
      <w:r>
        <w:rPr>
          <w:color w:val="000000"/>
          <w:spacing w:val="-10"/>
          <w:shd w:val="clear" w:color="auto" w:fill="D9D9D9"/>
        </w:rPr>
        <w:t>節</w:t>
      </w:r>
      <w:r>
        <w:rPr>
          <w:color w:val="000000"/>
          <w:shd w:val="clear" w:color="auto" w:fill="D9D9D9"/>
        </w:rPr>
        <w:tab/>
      </w:r>
      <w:r>
        <w:rPr>
          <w:color w:val="000000"/>
          <w:shd w:val="clear" w:color="auto" w:fill="D9D9D9"/>
        </w:rPr>
        <w:t>衞所制敗壞對明代國勢的影</w:t>
      </w:r>
      <w:r>
        <w:rPr>
          <w:color w:val="000000"/>
          <w:spacing w:val="-10"/>
          <w:shd w:val="clear" w:color="auto" w:fill="D9D9D9"/>
        </w:rPr>
        <w:t>響</w:t>
      </w:r>
    </w:p>
    <w:p w14:paraId="0B07FBF6" w14:textId="77777777" w:rsidR="00AE5D68" w:rsidRDefault="00F0111D">
      <w:pPr>
        <w:tabs>
          <w:tab w:val="left" w:pos="1073"/>
        </w:tabs>
        <w:spacing w:before="81" w:line="393" w:lineRule="exact"/>
        <w:ind w:left="593"/>
        <w:jc w:val="center"/>
        <w:rPr>
          <w:b/>
          <w:sz w:val="23"/>
        </w:rPr>
      </w:pPr>
      <w:r>
        <w:rPr>
          <w:b/>
          <w:spacing w:val="-10"/>
          <w:sz w:val="23"/>
        </w:rPr>
        <w:t>—</w:t>
      </w:r>
      <w:r>
        <w:rPr>
          <w:b/>
          <w:sz w:val="23"/>
        </w:rPr>
        <w:tab/>
      </w:r>
      <w:r>
        <w:rPr>
          <w:b/>
          <w:spacing w:val="-2"/>
          <w:sz w:val="23"/>
        </w:rPr>
        <w:t>衞所制敗壞的概況</w:t>
      </w:r>
    </w:p>
    <w:p w14:paraId="4C59CB88" w14:textId="77777777" w:rsidR="00AE5D68" w:rsidRDefault="00F0111D">
      <w:pPr>
        <w:pStyle w:val="a5"/>
        <w:numPr>
          <w:ilvl w:val="0"/>
          <w:numId w:val="8"/>
        </w:numPr>
        <w:tabs>
          <w:tab w:val="left" w:pos="2175"/>
        </w:tabs>
        <w:spacing w:line="393" w:lineRule="exact"/>
        <w:ind w:left="2175" w:hanging="301"/>
        <w:rPr>
          <w:b/>
          <w:sz w:val="23"/>
        </w:rPr>
      </w:pPr>
      <w:r>
        <w:rPr>
          <w:b/>
          <w:spacing w:val="-3"/>
          <w:sz w:val="23"/>
        </w:rPr>
        <w:t>逃亡者眾</w:t>
      </w:r>
    </w:p>
    <w:p w14:paraId="2BE1FEF8" w14:textId="77777777" w:rsidR="00AE5D68" w:rsidRDefault="00F0111D">
      <w:pPr>
        <w:spacing w:line="325" w:lineRule="exact"/>
        <w:ind w:left="2234"/>
        <w:rPr>
          <w:sz w:val="24"/>
        </w:rPr>
      </w:pPr>
      <w:r>
        <w:rPr>
          <w:noProof/>
          <w:sz w:val="24"/>
        </w:rPr>
        <mc:AlternateContent>
          <mc:Choice Requires="wps">
            <w:drawing>
              <wp:anchor distT="0" distB="0" distL="0" distR="0" simplePos="0" relativeHeight="15883776" behindDoc="0" locked="0" layoutInCell="1" allowOverlap="1" wp14:anchorId="62AAF2E2" wp14:editId="5334A42F">
                <wp:simplePos x="0" y="0"/>
                <wp:positionH relativeFrom="page">
                  <wp:posOffset>5425325</wp:posOffset>
                </wp:positionH>
                <wp:positionV relativeFrom="paragraph">
                  <wp:posOffset>11457</wp:posOffset>
                </wp:positionV>
                <wp:extent cx="209550" cy="1508125"/>
                <wp:effectExtent l="0" t="0" r="0" b="0"/>
                <wp:wrapNone/>
                <wp:docPr id="892" name="Graphic 8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09550" cy="1508125"/>
                        </a:xfrm>
                        <a:custGeom>
                          <a:avLst/>
                          <a:gdLst/>
                          <a:ahLst/>
                          <a:cxnLst/>
                          <a:rect l="l" t="t" r="r" b="b"/>
                          <a:pathLst>
                            <a:path w="209550" h="1508125">
                              <a:moveTo>
                                <a:pt x="0" y="0"/>
                              </a:moveTo>
                              <a:lnTo>
                                <a:pt x="40783" y="9876"/>
                              </a:lnTo>
                              <a:lnTo>
                                <a:pt x="74087" y="36809"/>
                              </a:lnTo>
                              <a:lnTo>
                                <a:pt x="96542" y="76757"/>
                              </a:lnTo>
                              <a:lnTo>
                                <a:pt x="104776" y="125677"/>
                              </a:lnTo>
                              <a:lnTo>
                                <a:pt x="104776" y="628385"/>
                              </a:lnTo>
                              <a:lnTo>
                                <a:pt x="113009" y="677304"/>
                              </a:lnTo>
                              <a:lnTo>
                                <a:pt x="135464" y="717253"/>
                              </a:lnTo>
                              <a:lnTo>
                                <a:pt x="168768" y="744187"/>
                              </a:lnTo>
                              <a:lnTo>
                                <a:pt x="209552" y="754063"/>
                              </a:lnTo>
                              <a:lnTo>
                                <a:pt x="168768" y="763939"/>
                              </a:lnTo>
                              <a:lnTo>
                                <a:pt x="135464" y="790873"/>
                              </a:lnTo>
                              <a:lnTo>
                                <a:pt x="113009" y="830821"/>
                              </a:lnTo>
                              <a:lnTo>
                                <a:pt x="104776" y="879740"/>
                              </a:lnTo>
                              <a:lnTo>
                                <a:pt x="104776" y="1382450"/>
                              </a:lnTo>
                              <a:lnTo>
                                <a:pt x="96542" y="1431369"/>
                              </a:lnTo>
                              <a:lnTo>
                                <a:pt x="74087" y="1471314"/>
                              </a:lnTo>
                              <a:lnTo>
                                <a:pt x="40783" y="1498245"/>
                              </a:lnTo>
                              <a:lnTo>
                                <a:pt x="0" y="150812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534597" id="Graphic 892" o:spid="_x0000_s1026" style="position:absolute;margin-left:427.2pt;margin-top:.9pt;width:16.5pt;height:118.75pt;z-index:15883776;visibility:visible;mso-wrap-style:square;mso-wrap-distance-left:0;mso-wrap-distance-top:0;mso-wrap-distance-right:0;mso-wrap-distance-bottom:0;mso-position-horizontal:absolute;mso-position-horizontal-relative:page;mso-position-vertical:absolute;mso-position-vertical-relative:text;v-text-anchor:top" coordsize="209550,15081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" path="m,l40783,9876,74087,36809,96542,76757r8234,48920l104776,628385r8233,48919l135464,717253r33304,26934l209552,754063r-40784,9876l135464,790873r-22455,39948l104776,879740r,502710l96542,1431369r-22455,39945l40783,1498245,,1508120e" filled="f">
                <v:path arrowok="t"/>
                <w10:wrap anchorx="page"/>
              </v:shape>
            </w:pict>
          </mc:Fallback>
        </mc:AlternateContent>
      </w:r>
      <w:r>
        <w:rPr>
          <w:sz w:val="24"/>
        </w:rPr>
        <w:t>①</w:t>
      </w:r>
      <w:r>
        <w:rPr>
          <w:sz w:val="24"/>
        </w:rPr>
        <w:t>洪武初年已有衞所軍逃亡，至洪武三年（</w:t>
      </w:r>
      <w:r>
        <w:rPr>
          <w:rFonts w:ascii="Calibri" w:eastAsia="Calibri" w:hAnsi="Calibri"/>
          <w:sz w:val="24"/>
        </w:rPr>
        <w:t xml:space="preserve">1370 </w:t>
      </w:r>
      <w:r>
        <w:rPr>
          <w:sz w:val="24"/>
        </w:rPr>
        <w:t>年）</w:t>
      </w:r>
      <w:r>
        <w:rPr>
          <w:spacing w:val="-10"/>
          <w:sz w:val="24"/>
        </w:rPr>
        <w:t>累</w:t>
      </w:r>
    </w:p>
    <w:p w14:paraId="17FF2C6A" w14:textId="77777777" w:rsidR="00AE5D68" w:rsidRDefault="00F0111D">
      <w:pPr>
        <w:spacing w:line="360" w:lineRule="exact"/>
        <w:ind w:left="2474"/>
        <w:rPr>
          <w:sz w:val="24"/>
        </w:rPr>
      </w:pPr>
      <w:r>
        <w:rPr>
          <w:noProof/>
          <w:sz w:val="24"/>
        </w:rPr>
        <mc:AlternateContent>
          <mc:Choice Requires="wps">
            <w:drawing>
              <wp:anchor distT="0" distB="0" distL="0" distR="0" simplePos="0" relativeHeight="15885824" behindDoc="0" locked="0" layoutInCell="1" allowOverlap="1" wp14:anchorId="258B7A57" wp14:editId="72E11838">
                <wp:simplePos x="0" y="0"/>
                <wp:positionH relativeFrom="page">
                  <wp:posOffset>5704713</wp:posOffset>
                </wp:positionH>
                <wp:positionV relativeFrom="paragraph">
                  <wp:posOffset>12671</wp:posOffset>
                </wp:positionV>
                <wp:extent cx="529590" cy="1019810"/>
                <wp:effectExtent l="0" t="0" r="0" b="0"/>
                <wp:wrapNone/>
                <wp:docPr id="893" name="Textbox 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590" cy="1019810"/>
                        </a:xfrm>
                        <a:prstGeom prst="rect">
                          <a:avLst/>
                        </a:prstGeom>
                        <a:ln w="9525">
                          <a:solidFill>
                            <a:srgbClr val="000000"/>
                          </a:solidFill>
                          <a:prstDash val="solid"/>
                        </a:ln>
                      </wps:spPr>
                      <wps:txbx>
                        <w:txbxContent>
                          <w:p w14:paraId="3EC1FE83" w14:textId="77777777" w:rsidR="00AE5D68" w:rsidRDefault="00F0111D">
                            <w:pPr>
                              <w:spacing w:before="61" w:line="196" w:lineRule="auto"/>
                              <w:ind w:left="142" w:right="194"/>
                              <w:jc w:val="both"/>
                              <w:rPr>
                                <w:sz w:val="24"/>
                              </w:rPr>
                            </w:pPr>
                            <w:r>
                              <w:rPr>
                                <w:spacing w:val="-6"/>
                                <w:sz w:val="24"/>
                              </w:rPr>
                              <w:t>衞所軍失額嚴</w:t>
                            </w:r>
                            <w:r>
                              <w:rPr>
                                <w:spacing w:val="-5"/>
                                <w:sz w:val="24"/>
                              </w:rPr>
                              <w:t>重。</w:t>
                            </w:r>
                          </w:p>
                        </w:txbxContent>
                      </wps:txbx>
                      <wps:bodyPr wrap="square" lIns="0" tIns="0" rIns="0" bIns="0" rtlCol="0">
                        <a:noAutofit/>
                      </wps:bodyPr>
                    </wps:wsp>
                  </a:graphicData>
                </a:graphic>
              </wp:anchor>
            </w:drawing>
          </mc:Choice>
          <mc:Fallback>
            <w:pict>
              <v:shape w14:anchorId="258B7A57" id="Textbox 893" o:spid="_x0000_s1586" type="#_x0000_t202" style="position:absolute;left:0;text-align:left;margin-left:449.2pt;margin-top:1pt;width:41.7pt;height:80.3pt;z-index:1588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" filled="f">
                <v:path arrowok="t"/>
                <v:textbox inset="0,0,0,0">
                  <w:txbxContent>
                    <w:p w14:paraId="3EC1FE83" w14:textId="77777777" w:rsidR="00AE5D68" w:rsidRDefault="00F0111D">
                      <w:pPr>
                        <w:spacing w:before="61" w:line="196" w:lineRule="auto"/>
                        <w:ind w:left="142" w:right="194"/>
                        <w:jc w:val="both"/>
                        <w:rPr>
                          <w:sz w:val="24"/>
                        </w:rPr>
                      </w:pPr>
                      <w:r>
                        <w:rPr>
                          <w:spacing w:val="-6"/>
                          <w:sz w:val="24"/>
                        </w:rPr>
                        <w:t>衞所軍失額嚴</w:t>
                      </w:r>
                      <w:r>
                        <w:rPr>
                          <w:spacing w:val="-5"/>
                          <w:sz w:val="24"/>
                        </w:rPr>
                        <w:t>重。</w:t>
                      </w:r>
                    </w:p>
                  </w:txbxContent>
                </v:textbox>
                <w10:wrap anchorx="page"/>
              </v:shape>
            </w:pict>
          </mc:Fallback>
        </mc:AlternateContent>
      </w:r>
      <w:r>
        <w:rPr>
          <w:spacing w:val="-1"/>
          <w:sz w:val="24"/>
        </w:rPr>
        <w:t>計有四萬多名衞所軍逃亡。</w:t>
      </w:r>
    </w:p>
    <w:p w14:paraId="33579A74" w14:textId="77777777" w:rsidR="00AE5D68" w:rsidRDefault="00F0111D">
      <w:pPr>
        <w:spacing w:line="360" w:lineRule="exact"/>
        <w:ind w:left="2234"/>
        <w:rPr>
          <w:sz w:val="24"/>
        </w:rPr>
      </w:pPr>
      <w:r>
        <w:rPr>
          <w:spacing w:val="-1"/>
          <w:sz w:val="24"/>
        </w:rPr>
        <w:t>②</w:t>
      </w:r>
      <w:r>
        <w:rPr>
          <w:spacing w:val="-1"/>
          <w:sz w:val="24"/>
        </w:rPr>
        <w:t>成祖以後，衞所逃亡軍士有增無減。</w:t>
      </w:r>
    </w:p>
    <w:p w14:paraId="42CD139B" w14:textId="77777777" w:rsidR="00AE5D68" w:rsidRDefault="00F0111D">
      <w:pPr>
        <w:spacing w:before="16" w:line="196" w:lineRule="auto"/>
        <w:ind w:left="3434" w:right="2492" w:hanging="960"/>
        <w:rPr>
          <w:sz w:val="24"/>
        </w:rPr>
      </w:pPr>
      <w:r>
        <w:rPr>
          <w:spacing w:val="-2"/>
          <w:sz w:val="24"/>
        </w:rPr>
        <w:t>例子︰</w:t>
      </w:r>
      <w:r>
        <w:rPr>
          <w:spacing w:val="-2"/>
          <w:sz w:val="24"/>
        </w:rPr>
        <w:t>ⅰ</w:t>
      </w:r>
      <w:r>
        <w:rPr>
          <w:spacing w:val="-2"/>
          <w:sz w:val="24"/>
        </w:rPr>
        <w:t>正德至嘉靖年間，朝臣林希元直言衞所官軍逃亡者三分之二。</w:t>
      </w:r>
    </w:p>
    <w:p w14:paraId="5075F561" w14:textId="77777777" w:rsidR="00AE5D68" w:rsidRDefault="00F0111D">
      <w:pPr>
        <w:spacing w:line="196" w:lineRule="auto"/>
        <w:ind w:left="3434" w:right="2492" w:hanging="240"/>
        <w:rPr>
          <w:sz w:val="24"/>
        </w:rPr>
      </w:pPr>
      <w:r>
        <w:rPr>
          <w:noProof/>
          <w:sz w:val="24"/>
        </w:rPr>
        <mc:AlternateContent>
          <mc:Choice Requires="wps">
            <w:drawing>
              <wp:anchor distT="0" distB="0" distL="0" distR="0" simplePos="0" relativeHeight="15885312" behindDoc="0" locked="0" layoutInCell="1" allowOverlap="1" wp14:anchorId="406B1A86" wp14:editId="67E55C05">
                <wp:simplePos x="0" y="0"/>
                <wp:positionH relativeFrom="page">
                  <wp:posOffset>352305</wp:posOffset>
                </wp:positionH>
                <wp:positionV relativeFrom="paragraph">
                  <wp:posOffset>344282</wp:posOffset>
                </wp:positionV>
                <wp:extent cx="1002030" cy="3057525"/>
                <wp:effectExtent l="0" t="0" r="0" b="0"/>
                <wp:wrapNone/>
                <wp:docPr id="894" name="Textbox 8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2030" cy="3057525"/>
                        </a:xfrm>
                        <a:prstGeom prst="rect">
                          <a:avLst/>
                        </a:prstGeom>
                        <a:ln w="9525">
                          <a:solidFill>
                            <a:srgbClr val="000000"/>
                          </a:solidFill>
                          <a:prstDash val="solid"/>
                        </a:ln>
                      </wps:spPr>
                      <wps:txbx>
                        <w:txbxContent>
                          <w:p w14:paraId="46A9A5A9" w14:textId="77777777" w:rsidR="00AE5D68" w:rsidRDefault="00F0111D">
                            <w:pPr>
                              <w:spacing w:before="36" w:line="377" w:lineRule="exact"/>
                              <w:ind w:left="143"/>
                              <w:rPr>
                                <w:b/>
                                <w:sz w:val="21"/>
                              </w:rPr>
                            </w:pPr>
                            <w:r>
                              <w:rPr>
                                <w:b/>
                                <w:spacing w:val="-3"/>
                                <w:w w:val="105"/>
                                <w:sz w:val="21"/>
                              </w:rPr>
                              <w:t>記憶重點</w:t>
                            </w:r>
                          </w:p>
                          <w:p w14:paraId="75452F17" w14:textId="77777777" w:rsidR="00AE5D68" w:rsidRDefault="00F0111D">
                            <w:pPr>
                              <w:spacing w:line="235" w:lineRule="auto"/>
                              <w:ind w:left="143" w:right="213"/>
                              <w:rPr>
                                <w:sz w:val="20"/>
                              </w:rPr>
                            </w:pPr>
                            <w:r>
                              <w:rPr>
                                <w:spacing w:val="-2"/>
                                <w:sz w:val="20"/>
                              </w:rPr>
                              <w:t>大量軍士逃</w:t>
                            </w:r>
                            <w:r>
                              <w:rPr>
                                <w:spacing w:val="40"/>
                                <w:sz w:val="20"/>
                              </w:rPr>
                              <w:t xml:space="preserve"> </w:t>
                            </w:r>
                            <w:r>
                              <w:rPr>
                                <w:spacing w:val="-2"/>
                                <w:sz w:val="20"/>
                              </w:rPr>
                              <w:t>亡，而逃亡者又以年青壯健者為主，導致只有老弱者留守衞所。軍戶逃亡則破壞了衞所軍士的兵源，使衞所難以補充軍士，衞所制自是無</w:t>
                            </w:r>
                            <w:r>
                              <w:rPr>
                                <w:spacing w:val="-4"/>
                                <w:sz w:val="20"/>
                              </w:rPr>
                              <w:t>法維持。</w:t>
                            </w:r>
                          </w:p>
                        </w:txbxContent>
                      </wps:txbx>
                      <wps:bodyPr wrap="square" lIns="0" tIns="0" rIns="0" bIns="0" rtlCol="0">
                        <a:noAutofit/>
                      </wps:bodyPr>
                    </wps:wsp>
                  </a:graphicData>
                </a:graphic>
              </wp:anchor>
            </w:drawing>
          </mc:Choice>
          <mc:Fallback>
            <w:pict>
              <v:shape w14:anchorId="406B1A86" id="Textbox 894" o:spid="_x0000_s1587" type="#_x0000_t202" style="position:absolute;left:0;text-align:left;margin-left:27.75pt;margin-top:27.1pt;width:78.9pt;height:240.75pt;z-index:1588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" filled="f">
                <v:path arrowok="t"/>
                <v:textbox inset="0,0,0,0">
                  <w:txbxContent>
                    <w:p w14:paraId="46A9A5A9" w14:textId="77777777" w:rsidR="00AE5D68" w:rsidRDefault="00F0111D">
                      <w:pPr>
                        <w:spacing w:before="36" w:line="377" w:lineRule="exact"/>
                        <w:ind w:left="143"/>
                        <w:rPr>
                          <w:b/>
                          <w:sz w:val="21"/>
                        </w:rPr>
                      </w:pPr>
                      <w:r>
                        <w:rPr>
                          <w:b/>
                          <w:spacing w:val="-3"/>
                          <w:w w:val="105"/>
                          <w:sz w:val="21"/>
                        </w:rPr>
                        <w:t>記憶重點</w:t>
                      </w:r>
                    </w:p>
                    <w:p w14:paraId="75452F17" w14:textId="77777777" w:rsidR="00AE5D68" w:rsidRDefault="00F0111D">
                      <w:pPr>
                        <w:spacing w:line="235" w:lineRule="auto"/>
                        <w:ind w:left="143" w:right="213"/>
                        <w:rPr>
                          <w:sz w:val="20"/>
                        </w:rPr>
                      </w:pPr>
                      <w:r>
                        <w:rPr>
                          <w:spacing w:val="-2"/>
                          <w:sz w:val="20"/>
                        </w:rPr>
                        <w:t>大量軍士逃</w:t>
                      </w:r>
                      <w:r>
                        <w:rPr>
                          <w:spacing w:val="40"/>
                          <w:sz w:val="20"/>
                        </w:rPr>
                        <w:t xml:space="preserve"> </w:t>
                      </w:r>
                      <w:r>
                        <w:rPr>
                          <w:spacing w:val="-2"/>
                          <w:sz w:val="20"/>
                        </w:rPr>
                        <w:t>亡，而逃亡者又以年青壯健者為主，導致只有老弱者留守衞所。軍戶逃亡則破壞了衞所軍士的兵源，使衞所難以補充軍士，衞所制自是無</w:t>
                      </w:r>
                      <w:r>
                        <w:rPr>
                          <w:spacing w:val="-4"/>
                          <w:sz w:val="20"/>
                        </w:rPr>
                        <w:t>法維持。</w:t>
                      </w:r>
                    </w:p>
                  </w:txbxContent>
                </v:textbox>
                <w10:wrap anchorx="page"/>
              </v:shape>
            </w:pict>
          </mc:Fallback>
        </mc:AlternateContent>
      </w:r>
      <w:r>
        <w:rPr>
          <w:spacing w:val="-2"/>
          <w:sz w:val="24"/>
        </w:rPr>
        <w:t>ⅱ</w:t>
      </w:r>
      <w:r>
        <w:rPr>
          <w:spacing w:val="-2"/>
          <w:sz w:val="24"/>
        </w:rPr>
        <w:t>嘉靖年間位處沿海的寧波地區，衞所軍士人數少於原定員額。</w:t>
      </w:r>
    </w:p>
    <w:p w14:paraId="58535C6F" w14:textId="77777777" w:rsidR="00AE5D68" w:rsidRDefault="00F0111D">
      <w:pPr>
        <w:pStyle w:val="a5"/>
        <w:numPr>
          <w:ilvl w:val="0"/>
          <w:numId w:val="8"/>
        </w:numPr>
        <w:tabs>
          <w:tab w:val="left" w:pos="2175"/>
        </w:tabs>
        <w:spacing w:line="334" w:lineRule="exact"/>
        <w:ind w:left="2175" w:hanging="301"/>
        <w:rPr>
          <w:b/>
          <w:sz w:val="23"/>
        </w:rPr>
      </w:pPr>
      <w:r>
        <w:rPr>
          <w:b/>
          <w:spacing w:val="-3"/>
          <w:sz w:val="23"/>
        </w:rPr>
        <w:t>老弱留守</w:t>
      </w:r>
    </w:p>
    <w:p w14:paraId="110DF222" w14:textId="77777777" w:rsidR="00AE5D68" w:rsidRDefault="00F0111D">
      <w:pPr>
        <w:spacing w:before="19" w:line="196" w:lineRule="auto"/>
        <w:ind w:left="2234" w:right="812"/>
        <w:rPr>
          <w:sz w:val="24"/>
        </w:rPr>
      </w:pPr>
      <w:r>
        <w:rPr>
          <w:spacing w:val="-2"/>
          <w:sz w:val="24"/>
        </w:rPr>
        <w:t>壯者逃亡，留下的多是老弱。京師軍士亦缺額嚴重，其他地區的軍士的人數和素質更不堪了。</w:t>
      </w:r>
    </w:p>
    <w:p w14:paraId="5F0EB3BA" w14:textId="77777777" w:rsidR="00AE5D68" w:rsidRDefault="00F0111D">
      <w:pPr>
        <w:spacing w:line="196" w:lineRule="auto"/>
        <w:ind w:left="2954" w:right="932" w:hanging="720"/>
        <w:rPr>
          <w:sz w:val="24"/>
        </w:rPr>
      </w:pPr>
      <w:r>
        <w:rPr>
          <w:spacing w:val="-7"/>
          <w:sz w:val="24"/>
        </w:rPr>
        <w:t>例子︰武宗時，京營「按籍三十八萬</w:t>
      </w:r>
      <w:r>
        <w:rPr>
          <w:spacing w:val="-7"/>
          <w:sz w:val="24"/>
        </w:rPr>
        <w:t>……</w:t>
      </w:r>
      <w:r>
        <w:rPr>
          <w:spacing w:val="-7"/>
          <w:sz w:val="24"/>
        </w:rPr>
        <w:t>存者不及十四萬」，精銳的只</w:t>
      </w:r>
      <w:r>
        <w:rPr>
          <w:spacing w:val="-4"/>
          <w:w w:val="110"/>
          <w:sz w:val="24"/>
        </w:rPr>
        <w:t>有二萬。</w:t>
      </w:r>
    </w:p>
    <w:p w14:paraId="5211DB4F" w14:textId="77777777" w:rsidR="00AE5D68" w:rsidRDefault="00F0111D">
      <w:pPr>
        <w:pStyle w:val="a5"/>
        <w:numPr>
          <w:ilvl w:val="0"/>
          <w:numId w:val="8"/>
        </w:numPr>
        <w:tabs>
          <w:tab w:val="left" w:pos="2175"/>
        </w:tabs>
        <w:spacing w:line="337" w:lineRule="exact"/>
        <w:ind w:left="2175" w:hanging="301"/>
        <w:rPr>
          <w:b/>
          <w:sz w:val="23"/>
        </w:rPr>
      </w:pPr>
      <w:r>
        <w:rPr>
          <w:b/>
          <w:spacing w:val="-3"/>
          <w:sz w:val="23"/>
        </w:rPr>
        <w:t>軍戶流散</w:t>
      </w:r>
    </w:p>
    <w:p w14:paraId="12173F64" w14:textId="77777777" w:rsidR="00AE5D68" w:rsidRDefault="00F0111D">
      <w:pPr>
        <w:spacing w:line="363" w:lineRule="exact"/>
        <w:ind w:left="2234"/>
        <w:rPr>
          <w:sz w:val="24"/>
        </w:rPr>
      </w:pPr>
      <w:r>
        <w:rPr>
          <w:spacing w:val="-1"/>
          <w:sz w:val="24"/>
        </w:rPr>
        <w:t>①</w:t>
      </w:r>
      <w:r>
        <w:rPr>
          <w:spacing w:val="-1"/>
          <w:sz w:val="24"/>
        </w:rPr>
        <w:t>不少民戶為免受軍戶的重役影響，不肯與軍戶通婚</w:t>
      </w:r>
    </w:p>
    <w:p w14:paraId="20E7A311" w14:textId="77777777" w:rsidR="00AE5D68" w:rsidRDefault="00F0111D">
      <w:pPr>
        <w:spacing w:line="360" w:lineRule="exact"/>
        <w:ind w:left="2474"/>
        <w:rPr>
          <w:sz w:val="24"/>
        </w:rPr>
      </w:pPr>
      <w:r>
        <w:rPr>
          <w:spacing w:val="2"/>
          <w:sz w:val="24"/>
        </w:rPr>
        <w:t xml:space="preserve">→ </w:t>
      </w:r>
      <w:r>
        <w:rPr>
          <w:spacing w:val="2"/>
          <w:sz w:val="24"/>
        </w:rPr>
        <w:t>軍戶的社會地位低落。</w:t>
      </w:r>
    </w:p>
    <w:p w14:paraId="71677E71" w14:textId="77777777" w:rsidR="00AE5D68" w:rsidRDefault="00F0111D">
      <w:pPr>
        <w:spacing w:line="360" w:lineRule="exact"/>
        <w:ind w:right="5612"/>
        <w:jc w:val="right"/>
        <w:rPr>
          <w:sz w:val="24"/>
        </w:rPr>
      </w:pPr>
      <w:r>
        <w:rPr>
          <w:noProof/>
          <w:sz w:val="24"/>
        </w:rPr>
        <mc:AlternateContent>
          <mc:Choice Requires="wps">
            <w:drawing>
              <wp:anchor distT="0" distB="0" distL="0" distR="0" simplePos="0" relativeHeight="15884288" behindDoc="0" locked="0" layoutInCell="1" allowOverlap="1" wp14:anchorId="650827BF" wp14:editId="04E9B4DD">
                <wp:simplePos x="0" y="0"/>
                <wp:positionH relativeFrom="page">
                  <wp:posOffset>4295013</wp:posOffset>
                </wp:positionH>
                <wp:positionV relativeFrom="paragraph">
                  <wp:posOffset>120977</wp:posOffset>
                </wp:positionV>
                <wp:extent cx="151765" cy="529590"/>
                <wp:effectExtent l="0" t="0" r="0" b="0"/>
                <wp:wrapNone/>
                <wp:docPr id="895" name="Graphic 8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51765" cy="529590"/>
                        </a:xfrm>
                        <a:custGeom>
                          <a:avLst/>
                          <a:gdLst/>
                          <a:ahLst/>
                          <a:cxnLst/>
                          <a:rect l="l" t="t" r="r" b="b"/>
                          <a:pathLst>
                            <a:path w="151765" h="529590">
                              <a:moveTo>
                                <a:pt x="0" y="0"/>
                              </a:moveTo>
                              <a:lnTo>
                                <a:pt x="29536" y="3468"/>
                              </a:lnTo>
                              <a:lnTo>
                                <a:pt x="53657" y="12925"/>
                              </a:lnTo>
                              <a:lnTo>
                                <a:pt x="69919" y="26953"/>
                              </a:lnTo>
                              <a:lnTo>
                                <a:pt x="75882" y="44131"/>
                              </a:lnTo>
                              <a:lnTo>
                                <a:pt x="75882" y="220663"/>
                              </a:lnTo>
                              <a:lnTo>
                                <a:pt x="81845" y="237841"/>
                              </a:lnTo>
                              <a:lnTo>
                                <a:pt x="98107" y="251869"/>
                              </a:lnTo>
                              <a:lnTo>
                                <a:pt x="122228" y="261326"/>
                              </a:lnTo>
                              <a:lnTo>
                                <a:pt x="151765" y="264795"/>
                              </a:lnTo>
                              <a:lnTo>
                                <a:pt x="122228" y="268263"/>
                              </a:lnTo>
                              <a:lnTo>
                                <a:pt x="98107" y="277720"/>
                              </a:lnTo>
                              <a:lnTo>
                                <a:pt x="81845" y="291748"/>
                              </a:lnTo>
                              <a:lnTo>
                                <a:pt x="75882" y="308927"/>
                              </a:lnTo>
                              <a:lnTo>
                                <a:pt x="75882" y="485458"/>
                              </a:lnTo>
                              <a:lnTo>
                                <a:pt x="69919" y="502636"/>
                              </a:lnTo>
                              <a:lnTo>
                                <a:pt x="53657" y="516664"/>
                              </a:lnTo>
                              <a:lnTo>
                                <a:pt x="29536" y="526122"/>
                              </a:lnTo>
                              <a:lnTo>
                                <a:pt x="0" y="52959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C1FC83" id="Graphic 895" o:spid="_x0000_s1026" style="position:absolute;margin-left:338.2pt;margin-top:9.55pt;width:11.95pt;height:41.7pt;z-index:15884288;visibility:visible;mso-wrap-style:square;mso-wrap-distance-left:0;mso-wrap-distance-top:0;mso-wrap-distance-right:0;mso-wrap-distance-bottom:0;mso-position-horizontal:absolute;mso-position-horizontal-relative:page;mso-position-vertical:absolute;mso-position-vertical-relative:text;v-text-anchor:top" coordsize="151765,5295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" path="m,l29536,3468r24121,9457l69919,26953r5963,17178l75882,220663r5963,17178l98107,251869r24121,9457l151765,264795r-29537,3468l98107,277720,81845,291748r-5963,17179l75882,485458r-5963,17178l53657,516664r-24121,9458l,529590e" filled="f">
                <v:path arrowok="t"/>
                <w10:wrap anchorx="page"/>
              </v:shape>
            </w:pict>
          </mc:Fallback>
        </mc:AlternateContent>
      </w:r>
      <w:r>
        <w:rPr>
          <w:noProof/>
          <w:sz w:val="24"/>
        </w:rPr>
        <mc:AlternateContent>
          <mc:Choice Requires="wps">
            <w:drawing>
              <wp:anchor distT="0" distB="0" distL="0" distR="0" simplePos="0" relativeHeight="15884800" behindDoc="0" locked="0" layoutInCell="1" allowOverlap="1" wp14:anchorId="14CC3A09" wp14:editId="79DB2423">
                <wp:simplePos x="0" y="0"/>
                <wp:positionH relativeFrom="page">
                  <wp:posOffset>4597920</wp:posOffset>
                </wp:positionH>
                <wp:positionV relativeFrom="paragraph">
                  <wp:posOffset>220037</wp:posOffset>
                </wp:positionV>
                <wp:extent cx="955675" cy="296545"/>
                <wp:effectExtent l="0" t="0" r="0" b="0"/>
                <wp:wrapNone/>
                <wp:docPr id="896" name="Textbox 8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5675" cy="296545"/>
                        </a:xfrm>
                        <a:prstGeom prst="rect">
                          <a:avLst/>
                        </a:prstGeom>
                        <a:ln w="9525">
                          <a:solidFill>
                            <a:srgbClr val="000000"/>
                          </a:solidFill>
                          <a:prstDash val="solid"/>
                        </a:ln>
                      </wps:spPr>
                      <wps:txbx>
                        <w:txbxContent>
                          <w:p w14:paraId="1712A776" w14:textId="77777777" w:rsidR="00AE5D68" w:rsidRDefault="00F0111D">
                            <w:pPr>
                              <w:spacing w:before="5"/>
                              <w:ind w:left="143"/>
                              <w:rPr>
                                <w:sz w:val="24"/>
                              </w:rPr>
                            </w:pPr>
                            <w:r>
                              <w:rPr>
                                <w:spacing w:val="-2"/>
                                <w:sz w:val="24"/>
                              </w:rPr>
                              <w:t>負擔很重。</w:t>
                            </w:r>
                          </w:p>
                        </w:txbxContent>
                      </wps:txbx>
                      <wps:bodyPr wrap="square" lIns="0" tIns="0" rIns="0" bIns="0" rtlCol="0">
                        <a:noAutofit/>
                      </wps:bodyPr>
                    </wps:wsp>
                  </a:graphicData>
                </a:graphic>
              </wp:anchor>
            </w:drawing>
          </mc:Choice>
          <mc:Fallback>
            <w:pict>
              <v:shape w14:anchorId="14CC3A09" id="Textbox 896" o:spid="_x0000_s1588" type="#_x0000_t202" style="position:absolute;left:0;text-align:left;margin-left:362.05pt;margin-top:17.35pt;width:75.25pt;height:23.35pt;z-index:15884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" filled="f">
                <v:path arrowok="t"/>
                <v:textbox inset="0,0,0,0">
                  <w:txbxContent>
                    <w:p w14:paraId="1712A776" w14:textId="77777777" w:rsidR="00AE5D68" w:rsidRDefault="00F0111D">
                      <w:pPr>
                        <w:spacing w:before="5"/>
                        <w:ind w:left="143"/>
                        <w:rPr>
                          <w:sz w:val="24"/>
                        </w:rPr>
                      </w:pPr>
                      <w:r>
                        <w:rPr>
                          <w:spacing w:val="-2"/>
                          <w:sz w:val="24"/>
                        </w:rPr>
                        <w:t>負擔很重。</w:t>
                      </w:r>
                    </w:p>
                  </w:txbxContent>
                </v:textbox>
                <w10:wrap anchorx="page"/>
              </v:shape>
            </w:pict>
          </mc:Fallback>
        </mc:AlternateContent>
      </w:r>
      <w:r>
        <w:rPr>
          <w:spacing w:val="-1"/>
          <w:sz w:val="24"/>
        </w:rPr>
        <w:t>②</w:t>
      </w:r>
      <w:r>
        <w:rPr>
          <w:spacing w:val="-1"/>
          <w:sz w:val="24"/>
        </w:rPr>
        <w:t>軍戶要</w:t>
      </w:r>
      <w:r>
        <w:rPr>
          <w:spacing w:val="-1"/>
          <w:sz w:val="24"/>
        </w:rPr>
        <w:t>ⅰ</w:t>
      </w:r>
      <w:r>
        <w:rPr>
          <w:spacing w:val="-1"/>
          <w:sz w:val="24"/>
        </w:rPr>
        <w:t>出丁當正軍；</w:t>
      </w:r>
    </w:p>
    <w:p w14:paraId="2A6AA8E4" w14:textId="77777777" w:rsidR="00AE5D68" w:rsidRDefault="00F0111D">
      <w:pPr>
        <w:spacing w:line="360" w:lineRule="exact"/>
        <w:ind w:right="5612"/>
        <w:jc w:val="right"/>
        <w:rPr>
          <w:sz w:val="24"/>
        </w:rPr>
      </w:pPr>
      <w:r>
        <w:rPr>
          <w:spacing w:val="-2"/>
          <w:sz w:val="24"/>
        </w:rPr>
        <w:t>ⅱ</w:t>
      </w:r>
      <w:r>
        <w:rPr>
          <w:spacing w:val="-2"/>
          <w:sz w:val="24"/>
        </w:rPr>
        <w:t>出餘丁隨行；</w:t>
      </w:r>
    </w:p>
    <w:p w14:paraId="58DE059F" w14:textId="77777777" w:rsidR="00AE5D68" w:rsidRDefault="00F0111D">
      <w:pPr>
        <w:spacing w:line="360" w:lineRule="exact"/>
        <w:ind w:left="3194"/>
        <w:rPr>
          <w:sz w:val="24"/>
        </w:rPr>
      </w:pPr>
      <w:r>
        <w:rPr>
          <w:spacing w:val="-1"/>
          <w:sz w:val="24"/>
        </w:rPr>
        <w:t>ⅲ</w:t>
      </w:r>
      <w:r>
        <w:rPr>
          <w:spacing w:val="-1"/>
          <w:sz w:val="24"/>
        </w:rPr>
        <w:t>出丁替補死傷逃亡的正軍。</w:t>
      </w:r>
    </w:p>
    <w:p w14:paraId="588A99F3" w14:textId="77777777" w:rsidR="00AE5D68" w:rsidRDefault="00F0111D">
      <w:pPr>
        <w:spacing w:line="360" w:lineRule="exact"/>
        <w:ind w:left="2234"/>
        <w:rPr>
          <w:sz w:val="24"/>
        </w:rPr>
      </w:pPr>
      <w:r>
        <w:rPr>
          <w:spacing w:val="-1"/>
          <w:sz w:val="24"/>
        </w:rPr>
        <w:t>③</w:t>
      </w:r>
      <w:r>
        <w:rPr>
          <w:spacing w:val="-1"/>
          <w:sz w:val="24"/>
        </w:rPr>
        <w:t>屯政敗壞，軍士逃亡日眾，軍戶的負擔日重</w:t>
      </w:r>
    </w:p>
    <w:p w14:paraId="5840DC69" w14:textId="77777777" w:rsidR="00AE5D68" w:rsidRDefault="00F0111D">
      <w:pPr>
        <w:spacing w:line="401" w:lineRule="exact"/>
        <w:ind w:left="2474"/>
        <w:rPr>
          <w:sz w:val="24"/>
        </w:rPr>
      </w:pPr>
      <w:r>
        <w:rPr>
          <w:spacing w:val="-1"/>
          <w:sz w:val="24"/>
        </w:rPr>
        <w:t xml:space="preserve">→ </w:t>
      </w:r>
      <w:r>
        <w:rPr>
          <w:spacing w:val="-1"/>
          <w:sz w:val="24"/>
        </w:rPr>
        <w:t>軍戶逃亡或設法脫去軍籍</w:t>
      </w:r>
      <w:r>
        <w:rPr>
          <w:spacing w:val="-1"/>
          <w:sz w:val="24"/>
        </w:rPr>
        <w:t xml:space="preserve"> → </w:t>
      </w:r>
      <w:r>
        <w:rPr>
          <w:spacing w:val="-1"/>
          <w:sz w:val="24"/>
        </w:rPr>
        <w:t>兵源既毀，衞所制也不能維持。</w:t>
      </w:r>
    </w:p>
    <w:p w14:paraId="4B549FE1" w14:textId="77777777" w:rsidR="00AE5D68" w:rsidRDefault="00AE5D68">
      <w:pPr>
        <w:spacing w:line="401" w:lineRule="exact"/>
        <w:rPr>
          <w:sz w:val="24"/>
        </w:rPr>
        <w:sectPr w:rsidR="00AE5D68">
          <w:headerReference w:type="default" r:id="rId147"/>
          <w:footerReference w:type="default" r:id="rId148"/>
          <w:pgSz w:w="11910" w:h="16840"/>
          <w:pgMar w:top="1820" w:right="992" w:bottom="320" w:left="425" w:header="0" w:footer="121" w:gutter="0"/>
          <w:cols w:space="720"/>
        </w:sectPr>
      </w:pPr>
    </w:p>
    <w:p w14:paraId="08865E9F" w14:textId="5820B26E" w:rsidR="00AE5D68" w:rsidRDefault="00F0111D">
      <w:pPr>
        <w:tabs>
          <w:tab w:val="left" w:pos="1073"/>
        </w:tabs>
        <w:spacing w:line="359" w:lineRule="exact"/>
        <w:ind w:left="593"/>
        <w:jc w:val="center"/>
        <w:rPr>
          <w:b/>
          <w:sz w:val="23"/>
        </w:rPr>
      </w:pPr>
      <w:r>
        <w:rPr>
          <w:b/>
          <w:spacing w:val="-10"/>
          <w:sz w:val="23"/>
        </w:rPr>
        <w:t>二</w:t>
      </w:r>
      <w:r>
        <w:rPr>
          <w:b/>
          <w:sz w:val="23"/>
        </w:rPr>
        <w:tab/>
      </w:r>
      <w:r>
        <w:rPr>
          <w:b/>
          <w:sz w:val="23"/>
        </w:rPr>
        <w:t>衞所制敗壞的原</w:t>
      </w:r>
      <w:r>
        <w:rPr>
          <w:b/>
          <w:spacing w:val="-10"/>
          <w:sz w:val="23"/>
        </w:rPr>
        <w:t>因</w:t>
      </w:r>
    </w:p>
    <w:p w14:paraId="25E8B21C" w14:textId="77777777" w:rsidR="00AE5D68" w:rsidRDefault="00F0111D">
      <w:pPr>
        <w:pStyle w:val="a5"/>
        <w:numPr>
          <w:ilvl w:val="0"/>
          <w:numId w:val="7"/>
        </w:numPr>
        <w:tabs>
          <w:tab w:val="left" w:pos="2175"/>
        </w:tabs>
        <w:spacing w:line="393" w:lineRule="exact"/>
        <w:ind w:left="2175" w:hanging="301"/>
        <w:rPr>
          <w:b/>
          <w:sz w:val="23"/>
        </w:rPr>
      </w:pPr>
      <w:r>
        <w:rPr>
          <w:b/>
          <w:noProof/>
          <w:sz w:val="23"/>
        </w:rPr>
        <mc:AlternateContent>
          <mc:Choice Requires="wps">
            <w:drawing>
              <wp:anchor distT="0" distB="0" distL="0" distR="0" simplePos="0" relativeHeight="15890944" behindDoc="0" locked="0" layoutInCell="1" allowOverlap="1" wp14:anchorId="205D9BEF" wp14:editId="4233D433">
                <wp:simplePos x="0" y="0"/>
                <wp:positionH relativeFrom="page">
                  <wp:posOffset>387230</wp:posOffset>
                </wp:positionH>
                <wp:positionV relativeFrom="paragraph">
                  <wp:posOffset>35948</wp:posOffset>
                </wp:positionV>
                <wp:extent cx="972819" cy="2108835"/>
                <wp:effectExtent l="0" t="0" r="0" b="0"/>
                <wp:wrapNone/>
                <wp:docPr id="899" name="Textbox 8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2819" cy="2108835"/>
                        </a:xfrm>
                        <a:prstGeom prst="rect">
                          <a:avLst/>
                        </a:prstGeom>
                        <a:ln w="9525">
                          <a:solidFill>
                            <a:srgbClr val="000000"/>
                          </a:solidFill>
                          <a:prstDash val="solid"/>
                        </a:ln>
                      </wps:spPr>
                      <wps:txbx>
                        <w:txbxContent>
                          <w:p w14:paraId="7412B577" w14:textId="77777777" w:rsidR="00AE5D68" w:rsidRDefault="00F0111D">
                            <w:pPr>
                              <w:spacing w:before="40" w:line="377" w:lineRule="exact"/>
                              <w:ind w:left="140"/>
                              <w:rPr>
                                <w:b/>
                                <w:sz w:val="21"/>
                              </w:rPr>
                            </w:pPr>
                            <w:r>
                              <w:rPr>
                                <w:b/>
                                <w:spacing w:val="-3"/>
                                <w:w w:val="105"/>
                                <w:sz w:val="21"/>
                              </w:rPr>
                              <w:t>記憶重點</w:t>
                            </w:r>
                          </w:p>
                          <w:p w14:paraId="0CC88A99" w14:textId="77777777" w:rsidR="00AE5D68" w:rsidRDefault="00F0111D">
                            <w:pPr>
                              <w:spacing w:line="235" w:lineRule="auto"/>
                              <w:ind w:left="140" w:right="169"/>
                              <w:rPr>
                                <w:sz w:val="20"/>
                              </w:rPr>
                            </w:pPr>
                            <w:r>
                              <w:rPr>
                                <w:spacing w:val="-2"/>
                                <w:sz w:val="20"/>
                              </w:rPr>
                              <w:t>徵兵制其中一項缺點，是服役者非出於自願，容易造成逃亡或影響士氣。這問題亦存在於衞所</w:t>
                            </w:r>
                            <w:r>
                              <w:rPr>
                                <w:spacing w:val="40"/>
                                <w:sz w:val="20"/>
                              </w:rPr>
                              <w:t xml:space="preserve"> </w:t>
                            </w:r>
                            <w:r>
                              <w:rPr>
                                <w:spacing w:val="-6"/>
                                <w:sz w:val="20"/>
                              </w:rPr>
                              <w:t>制。</w:t>
                            </w:r>
                          </w:p>
                        </w:txbxContent>
                      </wps:txbx>
                      <wps:bodyPr wrap="square" lIns="0" tIns="0" rIns="0" bIns="0" rtlCol="0">
                        <a:noAutofit/>
                      </wps:bodyPr>
                    </wps:wsp>
                  </a:graphicData>
                </a:graphic>
              </wp:anchor>
            </w:drawing>
          </mc:Choice>
          <mc:Fallback>
            <w:pict>
              <v:shape w14:anchorId="205D9BEF" id="Textbox 899" o:spid="_x0000_s1589" type="#_x0000_t202" style="position:absolute;left:0;text-align:left;margin-left:30.5pt;margin-top:2.85pt;width:76.6pt;height:166.05pt;z-index:1589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" filled="f">
                <v:path arrowok="t"/>
                <v:textbox inset="0,0,0,0">
                  <w:txbxContent>
                    <w:p w14:paraId="7412B577" w14:textId="77777777" w:rsidR="00AE5D68" w:rsidRDefault="00F0111D">
                      <w:pPr>
                        <w:spacing w:before="40" w:line="377" w:lineRule="exact"/>
                        <w:ind w:left="140"/>
                        <w:rPr>
                          <w:b/>
                          <w:sz w:val="21"/>
                        </w:rPr>
                      </w:pPr>
                      <w:r>
                        <w:rPr>
                          <w:b/>
                          <w:spacing w:val="-3"/>
                          <w:w w:val="105"/>
                          <w:sz w:val="21"/>
                        </w:rPr>
                        <w:t>記憶重點</w:t>
                      </w:r>
                    </w:p>
                    <w:p w14:paraId="0CC88A99" w14:textId="77777777" w:rsidR="00AE5D68" w:rsidRDefault="00F0111D">
                      <w:pPr>
                        <w:spacing w:line="235" w:lineRule="auto"/>
                        <w:ind w:left="140" w:right="169"/>
                        <w:rPr>
                          <w:sz w:val="20"/>
                        </w:rPr>
                      </w:pPr>
                      <w:r>
                        <w:rPr>
                          <w:spacing w:val="-2"/>
                          <w:sz w:val="20"/>
                        </w:rPr>
                        <w:t>徵兵制其中一項缺點，是服役者非出於自願，容易造成逃亡或影響士氣。這問題亦存在於衞所</w:t>
                      </w:r>
                      <w:r>
                        <w:rPr>
                          <w:spacing w:val="40"/>
                          <w:sz w:val="20"/>
                        </w:rPr>
                        <w:t xml:space="preserve"> </w:t>
                      </w:r>
                      <w:r>
                        <w:rPr>
                          <w:spacing w:val="-6"/>
                          <w:sz w:val="20"/>
                        </w:rPr>
                        <w:t>制。</w:t>
                      </w:r>
                    </w:p>
                  </w:txbxContent>
                </v:textbox>
                <w10:wrap anchorx="page"/>
              </v:shape>
            </w:pict>
          </mc:Fallback>
        </mc:AlternateContent>
      </w:r>
      <w:r>
        <w:rPr>
          <w:b/>
          <w:spacing w:val="-3"/>
          <w:sz w:val="23"/>
        </w:rPr>
        <w:t>生活艱困</w:t>
      </w:r>
    </w:p>
    <w:p w14:paraId="6B05A66C" w14:textId="77777777" w:rsidR="00AE5D68" w:rsidRDefault="00F0111D">
      <w:pPr>
        <w:spacing w:line="324" w:lineRule="exact"/>
        <w:ind w:left="2234"/>
        <w:rPr>
          <w:sz w:val="24"/>
        </w:rPr>
      </w:pPr>
      <w:r>
        <w:rPr>
          <w:noProof/>
          <w:sz w:val="24"/>
        </w:rPr>
        <mc:AlternateContent>
          <mc:Choice Requires="wps">
            <w:drawing>
              <wp:anchor distT="0" distB="0" distL="0" distR="0" simplePos="0" relativeHeight="15886848" behindDoc="0" locked="0" layoutInCell="1" allowOverlap="1" wp14:anchorId="59608117" wp14:editId="66454404">
                <wp:simplePos x="0" y="0"/>
                <wp:positionH relativeFrom="page">
                  <wp:posOffset>5099570</wp:posOffset>
                </wp:positionH>
                <wp:positionV relativeFrom="paragraph">
                  <wp:posOffset>93585</wp:posOffset>
                </wp:positionV>
                <wp:extent cx="209550" cy="735330"/>
                <wp:effectExtent l="0" t="0" r="0" b="0"/>
                <wp:wrapNone/>
                <wp:docPr id="900" name="Graphic 9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09550" cy="735330"/>
                        </a:xfrm>
                        <a:custGeom>
                          <a:avLst/>
                          <a:gdLst/>
                          <a:ahLst/>
                          <a:cxnLst/>
                          <a:rect l="l" t="t" r="r" b="b"/>
                          <a:pathLst>
                            <a:path w="209550" h="735330">
                              <a:moveTo>
                                <a:pt x="0" y="0"/>
                              </a:moveTo>
                              <a:lnTo>
                                <a:pt x="40783" y="4815"/>
                              </a:lnTo>
                              <a:lnTo>
                                <a:pt x="74087" y="17947"/>
                              </a:lnTo>
                              <a:lnTo>
                                <a:pt x="96541" y="37425"/>
                              </a:lnTo>
                              <a:lnTo>
                                <a:pt x="104775" y="61276"/>
                              </a:lnTo>
                              <a:lnTo>
                                <a:pt x="104775" y="306388"/>
                              </a:lnTo>
                              <a:lnTo>
                                <a:pt x="113008" y="330239"/>
                              </a:lnTo>
                              <a:lnTo>
                                <a:pt x="135462" y="349717"/>
                              </a:lnTo>
                              <a:lnTo>
                                <a:pt x="168766" y="362849"/>
                              </a:lnTo>
                              <a:lnTo>
                                <a:pt x="209550" y="367665"/>
                              </a:lnTo>
                              <a:lnTo>
                                <a:pt x="168766" y="372480"/>
                              </a:lnTo>
                              <a:lnTo>
                                <a:pt x="135462" y="385612"/>
                              </a:lnTo>
                              <a:lnTo>
                                <a:pt x="113008" y="405090"/>
                              </a:lnTo>
                              <a:lnTo>
                                <a:pt x="104775" y="428942"/>
                              </a:lnTo>
                              <a:lnTo>
                                <a:pt x="104775" y="674053"/>
                              </a:lnTo>
                              <a:lnTo>
                                <a:pt x="96541" y="697905"/>
                              </a:lnTo>
                              <a:lnTo>
                                <a:pt x="74087" y="717382"/>
                              </a:lnTo>
                              <a:lnTo>
                                <a:pt x="40783" y="730514"/>
                              </a:lnTo>
                              <a:lnTo>
                                <a:pt x="0" y="73533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DA3925" id="Graphic 900" o:spid="_x0000_s1026" style="position:absolute;margin-left:401.55pt;margin-top:7.35pt;width:16.5pt;height:57.9pt;z-index:15886848;visibility:visible;mso-wrap-style:square;mso-wrap-distance-left:0;mso-wrap-distance-top:0;mso-wrap-distance-right:0;mso-wrap-distance-bottom:0;mso-position-horizontal:absolute;mso-position-horizontal-relative:page;mso-position-vertical:absolute;mso-position-vertical-relative:text;v-text-anchor:top" coordsize="209550,7353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" path="m,l40783,4815,74087,17947,96541,37425r8234,23851l104775,306388r8233,23851l135462,349717r33304,13132l209550,367665r-40784,4815l135462,385612r-22454,19478l104775,428942r,245111l96541,697905,74087,717382,40783,730514,,735330e" filled="f">
                <v:path arrowok="t"/>
                <w10:wrap anchorx="page"/>
              </v:shape>
            </w:pict>
          </mc:Fallback>
        </mc:AlternateContent>
      </w:r>
      <w:r>
        <w:rPr>
          <w:noProof/>
          <w:sz w:val="24"/>
        </w:rPr>
        <mc:AlternateContent>
          <mc:Choice Requires="wps">
            <w:drawing>
              <wp:anchor distT="0" distB="0" distL="0" distR="0" simplePos="0" relativeHeight="15890432" behindDoc="0" locked="0" layoutInCell="1" allowOverlap="1" wp14:anchorId="0A4F468A" wp14:editId="1E51E3FE">
                <wp:simplePos x="0" y="0"/>
                <wp:positionH relativeFrom="page">
                  <wp:posOffset>5349113</wp:posOffset>
                </wp:positionH>
                <wp:positionV relativeFrom="paragraph">
                  <wp:posOffset>175500</wp:posOffset>
                </wp:positionV>
                <wp:extent cx="966469" cy="529590"/>
                <wp:effectExtent l="0" t="0" r="0" b="0"/>
                <wp:wrapNone/>
                <wp:docPr id="901" name="Text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6469" cy="529590"/>
                        </a:xfrm>
                        <a:prstGeom prst="rect">
                          <a:avLst/>
                        </a:prstGeom>
                        <a:ln w="9525">
                          <a:solidFill>
                            <a:srgbClr val="000000"/>
                          </a:solidFill>
                          <a:prstDash val="solid"/>
                        </a:ln>
                      </wps:spPr>
                      <wps:txbx>
                        <w:txbxContent>
                          <w:p w14:paraId="4EC1222C" w14:textId="77777777" w:rsidR="00AE5D68" w:rsidRDefault="00F0111D">
                            <w:pPr>
                              <w:spacing w:before="62" w:line="196" w:lineRule="auto"/>
                              <w:ind w:left="141" w:right="163"/>
                              <w:rPr>
                                <w:sz w:val="24"/>
                              </w:rPr>
                            </w:pPr>
                            <w:r>
                              <w:rPr>
                                <w:spacing w:val="-2"/>
                                <w:sz w:val="24"/>
                              </w:rPr>
                              <w:t>生活困苦，因而逃亡。</w:t>
                            </w:r>
                          </w:p>
                        </w:txbxContent>
                      </wps:txbx>
                      <wps:bodyPr wrap="square" lIns="0" tIns="0" rIns="0" bIns="0" rtlCol="0">
                        <a:noAutofit/>
                      </wps:bodyPr>
                    </wps:wsp>
                  </a:graphicData>
                </a:graphic>
              </wp:anchor>
            </w:drawing>
          </mc:Choice>
          <mc:Fallback>
            <w:pict>
              <v:shape w14:anchorId="0A4F468A" id="Textbox 901" o:spid="_x0000_s1590" type="#_x0000_t202" style="position:absolute;left:0;text-align:left;margin-left:421.2pt;margin-top:13.8pt;width:76.1pt;height:41.7pt;z-index:1589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" filled="f">
                <v:path arrowok="t"/>
                <v:textbox inset="0,0,0,0">
                  <w:txbxContent>
                    <w:p w14:paraId="4EC1222C" w14:textId="77777777" w:rsidR="00AE5D68" w:rsidRDefault="00F0111D">
                      <w:pPr>
                        <w:spacing w:before="62" w:line="196" w:lineRule="auto"/>
                        <w:ind w:left="141" w:right="163"/>
                        <w:rPr>
                          <w:sz w:val="24"/>
                        </w:rPr>
                      </w:pPr>
                      <w:r>
                        <w:rPr>
                          <w:spacing w:val="-2"/>
                          <w:sz w:val="24"/>
                        </w:rPr>
                        <w:t>生活困苦，因而逃亡。</w:t>
                      </w:r>
                    </w:p>
                  </w:txbxContent>
                </v:textbox>
                <w10:wrap anchorx="page"/>
              </v:shape>
            </w:pict>
          </mc:Fallback>
        </mc:AlternateContent>
      </w:r>
      <w:r>
        <w:rPr>
          <w:spacing w:val="-1"/>
          <w:sz w:val="24"/>
        </w:rPr>
        <w:t>①ⅰ</w:t>
      </w:r>
      <w:r>
        <w:rPr>
          <w:spacing w:val="-1"/>
          <w:sz w:val="24"/>
        </w:rPr>
        <w:t>軍士入伍後服役終身；</w:t>
      </w:r>
    </w:p>
    <w:p w14:paraId="52CE7DA9" w14:textId="77777777" w:rsidR="00AE5D68" w:rsidRDefault="00F0111D">
      <w:pPr>
        <w:spacing w:before="16" w:line="196" w:lineRule="auto"/>
        <w:ind w:left="2714" w:right="3212" w:hanging="240"/>
        <w:rPr>
          <w:sz w:val="24"/>
        </w:rPr>
      </w:pPr>
      <w:r>
        <w:rPr>
          <w:spacing w:val="-2"/>
          <w:sz w:val="24"/>
        </w:rPr>
        <w:t>ⅱ</w:t>
      </w:r>
      <w:r>
        <w:rPr>
          <w:spacing w:val="-2"/>
          <w:sz w:val="24"/>
        </w:rPr>
        <w:t>駐防的衞所遠離本鄉，赴役已要登山涉水，</w:t>
      </w:r>
      <w:r>
        <w:rPr>
          <w:spacing w:val="-1"/>
          <w:sz w:val="24"/>
        </w:rPr>
        <w:t>到達衞所後更要忍受思鄉和水土不服之苦。</w:t>
      </w:r>
    </w:p>
    <w:p w14:paraId="56B7A2F8" w14:textId="77777777" w:rsidR="00AE5D68" w:rsidRDefault="00F0111D">
      <w:pPr>
        <w:spacing w:line="346" w:lineRule="exact"/>
        <w:ind w:left="2234"/>
        <w:rPr>
          <w:sz w:val="24"/>
        </w:rPr>
      </w:pPr>
      <w:r>
        <w:rPr>
          <w:spacing w:val="-1"/>
          <w:sz w:val="24"/>
        </w:rPr>
        <w:t>②</w:t>
      </w:r>
      <w:r>
        <w:rPr>
          <w:spacing w:val="-1"/>
          <w:sz w:val="24"/>
        </w:rPr>
        <w:t>月糧微薄，更因軍屯敗壞、軍官剋扣等而減少。</w:t>
      </w:r>
    </w:p>
    <w:p w14:paraId="5DF3F77B" w14:textId="77777777" w:rsidR="00AE5D68" w:rsidRDefault="00F0111D">
      <w:pPr>
        <w:pStyle w:val="a5"/>
        <w:numPr>
          <w:ilvl w:val="0"/>
          <w:numId w:val="7"/>
        </w:numPr>
        <w:tabs>
          <w:tab w:val="left" w:pos="2175"/>
        </w:tabs>
        <w:spacing w:line="351" w:lineRule="exact"/>
        <w:ind w:left="2175" w:hanging="301"/>
        <w:rPr>
          <w:b/>
          <w:sz w:val="23"/>
        </w:rPr>
      </w:pPr>
      <w:r>
        <w:rPr>
          <w:b/>
          <w:spacing w:val="-3"/>
          <w:sz w:val="23"/>
        </w:rPr>
        <w:t>軍官苛待</w:t>
      </w:r>
    </w:p>
    <w:p w14:paraId="736A1F65" w14:textId="77777777" w:rsidR="00AE5D68" w:rsidRDefault="00F0111D">
      <w:pPr>
        <w:spacing w:before="20" w:line="196" w:lineRule="auto"/>
        <w:ind w:left="3194" w:right="4652" w:hanging="960"/>
        <w:rPr>
          <w:sz w:val="24"/>
        </w:rPr>
      </w:pPr>
      <w:r>
        <w:rPr>
          <w:noProof/>
          <w:sz w:val="24"/>
        </w:rPr>
        <mc:AlternateContent>
          <mc:Choice Requires="wps">
            <w:drawing>
              <wp:anchor distT="0" distB="0" distL="0" distR="0" simplePos="0" relativeHeight="15887360" behindDoc="0" locked="0" layoutInCell="1" allowOverlap="1" wp14:anchorId="46A4422B" wp14:editId="268B3C9F">
                <wp:simplePos x="0" y="0"/>
                <wp:positionH relativeFrom="page">
                  <wp:posOffset>4102620</wp:posOffset>
                </wp:positionH>
                <wp:positionV relativeFrom="paragraph">
                  <wp:posOffset>45906</wp:posOffset>
                </wp:positionV>
                <wp:extent cx="156845" cy="1184910"/>
                <wp:effectExtent l="0" t="0" r="0" b="0"/>
                <wp:wrapNone/>
                <wp:docPr id="902" name="Graphic 9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56845" cy="1184910"/>
                        </a:xfrm>
                        <a:custGeom>
                          <a:avLst/>
                          <a:gdLst/>
                          <a:ahLst/>
                          <a:cxnLst/>
                          <a:rect l="l" t="t" r="r" b="b"/>
                          <a:pathLst>
                            <a:path w="156845" h="1184910">
                              <a:moveTo>
                                <a:pt x="0" y="0"/>
                              </a:moveTo>
                              <a:lnTo>
                                <a:pt x="30525" y="7759"/>
                              </a:lnTo>
                              <a:lnTo>
                                <a:pt x="55453" y="28920"/>
                              </a:lnTo>
                              <a:lnTo>
                                <a:pt x="72260" y="60306"/>
                              </a:lnTo>
                              <a:lnTo>
                                <a:pt x="78423" y="98741"/>
                              </a:lnTo>
                              <a:lnTo>
                                <a:pt x="78423" y="493714"/>
                              </a:lnTo>
                              <a:lnTo>
                                <a:pt x="84585" y="532148"/>
                              </a:lnTo>
                              <a:lnTo>
                                <a:pt x="101392" y="563534"/>
                              </a:lnTo>
                              <a:lnTo>
                                <a:pt x="126320" y="584695"/>
                              </a:lnTo>
                              <a:lnTo>
                                <a:pt x="156846" y="592455"/>
                              </a:lnTo>
                              <a:lnTo>
                                <a:pt x="126320" y="600214"/>
                              </a:lnTo>
                              <a:lnTo>
                                <a:pt x="101392" y="621375"/>
                              </a:lnTo>
                              <a:lnTo>
                                <a:pt x="84585" y="652761"/>
                              </a:lnTo>
                              <a:lnTo>
                                <a:pt x="78423" y="691196"/>
                              </a:lnTo>
                              <a:lnTo>
                                <a:pt x="78423" y="1086170"/>
                              </a:lnTo>
                              <a:lnTo>
                                <a:pt x="72260" y="1124603"/>
                              </a:lnTo>
                              <a:lnTo>
                                <a:pt x="55453" y="1155989"/>
                              </a:lnTo>
                              <a:lnTo>
                                <a:pt x="30525" y="1177150"/>
                              </a:lnTo>
                              <a:lnTo>
                                <a:pt x="0" y="118491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002B8E" id="Graphic 902" o:spid="_x0000_s1026" style="position:absolute;margin-left:323.05pt;margin-top:3.6pt;width:12.35pt;height:93.3pt;z-index:15887360;visibility:visible;mso-wrap-style:square;mso-wrap-distance-left:0;mso-wrap-distance-top:0;mso-wrap-distance-right:0;mso-wrap-distance-bottom:0;mso-position-horizontal:absolute;mso-position-horizontal-relative:page;mso-position-vertical:absolute;mso-position-vertical-relative:text;v-text-anchor:top" coordsize="156845,1184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" path="m,l30525,7759,55453,28920,72260,60306r6163,38435l78423,493714r6162,38434l101392,563534r24928,21161l156846,592455r-30526,7759l101392,621375,84585,652761r-6162,38435l78423,1086170r-6163,38433l55453,1155989r-24928,21161l,1184910e" filled="f">
                <v:path arrowok="t"/>
                <w10:wrap anchorx="page"/>
              </v:shape>
            </w:pict>
          </mc:Fallback>
        </mc:AlternateContent>
      </w:r>
      <w:r>
        <w:rPr>
          <w:noProof/>
          <w:sz w:val="24"/>
        </w:rPr>
        <mc:AlternateContent>
          <mc:Choice Requires="wps">
            <w:drawing>
              <wp:anchor distT="0" distB="0" distL="0" distR="0" simplePos="0" relativeHeight="15889920" behindDoc="0" locked="0" layoutInCell="1" allowOverlap="1" wp14:anchorId="46A160CD" wp14:editId="380B656D">
                <wp:simplePos x="0" y="0"/>
                <wp:positionH relativeFrom="page">
                  <wp:posOffset>4336288</wp:posOffset>
                </wp:positionH>
                <wp:positionV relativeFrom="paragraph">
                  <wp:posOffset>217356</wp:posOffset>
                </wp:positionV>
                <wp:extent cx="2044064" cy="792480"/>
                <wp:effectExtent l="0" t="0" r="0" b="0"/>
                <wp:wrapNone/>
                <wp:docPr id="903" name="Textbox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064" cy="792480"/>
                        </a:xfrm>
                        <a:prstGeom prst="rect">
                          <a:avLst/>
                        </a:prstGeom>
                        <a:ln w="9525">
                          <a:solidFill>
                            <a:srgbClr val="000000"/>
                          </a:solidFill>
                          <a:prstDash val="solid"/>
                        </a:ln>
                      </wps:spPr>
                      <wps:txbx>
                        <w:txbxContent>
                          <w:p w14:paraId="1E052C39" w14:textId="77777777" w:rsidR="00AE5D68" w:rsidRDefault="00F0111D">
                            <w:pPr>
                              <w:spacing w:before="64" w:line="196" w:lineRule="auto"/>
                              <w:ind w:left="142" w:right="419"/>
                              <w:rPr>
                                <w:sz w:val="24"/>
                              </w:rPr>
                            </w:pPr>
                            <w:r>
                              <w:rPr>
                                <w:spacing w:val="-2"/>
                                <w:sz w:val="24"/>
                              </w:rPr>
                              <w:t>衞所軍無心受訓，或是逃</w:t>
                            </w:r>
                            <w:r>
                              <w:rPr>
                                <w:spacing w:val="-1"/>
                                <w:sz w:val="24"/>
                              </w:rPr>
                              <w:t>亡，或是兼職副業以糊口</w:t>
                            </w:r>
                          </w:p>
                          <w:p w14:paraId="477E49EB" w14:textId="77777777" w:rsidR="00AE5D68" w:rsidRDefault="00F0111D">
                            <w:pPr>
                              <w:spacing w:line="380" w:lineRule="exact"/>
                              <w:ind w:left="142"/>
                              <w:rPr>
                                <w:sz w:val="24"/>
                              </w:rPr>
                            </w:pPr>
                            <w:r>
                              <w:rPr>
                                <w:spacing w:val="3"/>
                                <w:sz w:val="24"/>
                              </w:rPr>
                              <w:t xml:space="preserve">→ </w:t>
                            </w:r>
                            <w:r>
                              <w:rPr>
                                <w:spacing w:val="3"/>
                                <w:sz w:val="24"/>
                              </w:rPr>
                              <w:t>戰鬥力下降、軍士逃</w:t>
                            </w:r>
                          </w:p>
                        </w:txbxContent>
                      </wps:txbx>
                      <wps:bodyPr wrap="square" lIns="0" tIns="0" rIns="0" bIns="0" rtlCol="0">
                        <a:noAutofit/>
                      </wps:bodyPr>
                    </wps:wsp>
                  </a:graphicData>
                </a:graphic>
              </wp:anchor>
            </w:drawing>
          </mc:Choice>
          <mc:Fallback>
            <w:pict>
              <v:shape w14:anchorId="46A160CD" id="Textbox 903" o:spid="_x0000_s1591" type="#_x0000_t202" style="position:absolute;left:0;text-align:left;margin-left:341.45pt;margin-top:17.1pt;width:160.95pt;height:62.4pt;z-index:1588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" filled="f">
                <v:path arrowok="t"/>
                <v:textbox inset="0,0,0,0">
                  <w:txbxContent>
                    <w:p w14:paraId="1E052C39" w14:textId="77777777" w:rsidR="00AE5D68" w:rsidRDefault="00F0111D">
                      <w:pPr>
                        <w:spacing w:before="64" w:line="196" w:lineRule="auto"/>
                        <w:ind w:left="142" w:right="419"/>
                        <w:rPr>
                          <w:sz w:val="24"/>
                        </w:rPr>
                      </w:pPr>
                      <w:r>
                        <w:rPr>
                          <w:spacing w:val="-2"/>
                          <w:sz w:val="24"/>
                        </w:rPr>
                        <w:t>衞所軍無心受訓，或是逃</w:t>
                      </w:r>
                      <w:r>
                        <w:rPr>
                          <w:spacing w:val="-1"/>
                          <w:sz w:val="24"/>
                        </w:rPr>
                        <w:t>亡，或是兼職副業以糊口</w:t>
                      </w:r>
                    </w:p>
                    <w:p w14:paraId="477E49EB" w14:textId="77777777" w:rsidR="00AE5D68" w:rsidRDefault="00F0111D">
                      <w:pPr>
                        <w:spacing w:line="380" w:lineRule="exact"/>
                        <w:ind w:left="142"/>
                        <w:rPr>
                          <w:sz w:val="24"/>
                        </w:rPr>
                      </w:pPr>
                      <w:r>
                        <w:rPr>
                          <w:spacing w:val="3"/>
                          <w:sz w:val="24"/>
                        </w:rPr>
                        <w:t xml:space="preserve">→ </w:t>
                      </w:r>
                      <w:r>
                        <w:rPr>
                          <w:spacing w:val="3"/>
                          <w:sz w:val="24"/>
                        </w:rPr>
                        <w:t>戰鬥力下降、軍士逃</w:t>
                      </w:r>
                    </w:p>
                  </w:txbxContent>
                </v:textbox>
                <w10:wrap anchorx="page"/>
              </v:shape>
            </w:pict>
          </mc:Fallback>
        </mc:AlternateContent>
      </w:r>
      <w:r>
        <w:rPr>
          <w:spacing w:val="-2"/>
          <w:sz w:val="24"/>
        </w:rPr>
        <w:t>①</w:t>
      </w:r>
      <w:r>
        <w:rPr>
          <w:spacing w:val="-2"/>
          <w:sz w:val="24"/>
        </w:rPr>
        <w:t>軍官</w:t>
      </w:r>
      <w:r>
        <w:rPr>
          <w:spacing w:val="-2"/>
          <w:sz w:val="24"/>
        </w:rPr>
        <w:t>ⅰ</w:t>
      </w:r>
      <w:r>
        <w:rPr>
          <w:spacing w:val="-2"/>
          <w:sz w:val="24"/>
        </w:rPr>
        <w:t>常剋扣軍士月糧，又收取</w:t>
      </w:r>
      <w:r>
        <w:rPr>
          <w:spacing w:val="-4"/>
          <w:sz w:val="24"/>
        </w:rPr>
        <w:t>雜費。</w:t>
      </w:r>
    </w:p>
    <w:p w14:paraId="49434D3E" w14:textId="77777777" w:rsidR="00AE5D68" w:rsidRDefault="00F0111D">
      <w:pPr>
        <w:spacing w:line="339" w:lineRule="exact"/>
        <w:ind w:left="2954"/>
        <w:rPr>
          <w:sz w:val="24"/>
        </w:rPr>
      </w:pPr>
      <w:r>
        <w:rPr>
          <w:spacing w:val="-2"/>
          <w:sz w:val="24"/>
        </w:rPr>
        <w:t>ⅱ</w:t>
      </w:r>
      <w:r>
        <w:rPr>
          <w:spacing w:val="-2"/>
          <w:sz w:val="24"/>
        </w:rPr>
        <w:t>役使軍士。</w:t>
      </w:r>
    </w:p>
    <w:p w14:paraId="35F71E6A" w14:textId="77777777" w:rsidR="00AE5D68" w:rsidRDefault="00F0111D">
      <w:pPr>
        <w:spacing w:line="360" w:lineRule="exact"/>
        <w:ind w:left="2954"/>
        <w:rPr>
          <w:sz w:val="24"/>
        </w:rPr>
      </w:pPr>
      <w:r>
        <w:rPr>
          <w:spacing w:val="-1"/>
          <w:sz w:val="24"/>
        </w:rPr>
        <w:t>ⅲ</w:t>
      </w:r>
      <w:r>
        <w:rPr>
          <w:spacing w:val="-1"/>
          <w:sz w:val="24"/>
        </w:rPr>
        <w:t>動輒以軍法懲治軍士。</w:t>
      </w:r>
    </w:p>
    <w:p w14:paraId="645688A5" w14:textId="77777777" w:rsidR="00AE5D68" w:rsidRDefault="00F0111D">
      <w:pPr>
        <w:spacing w:before="17" w:line="196" w:lineRule="auto"/>
        <w:ind w:left="2474" w:right="4652" w:hanging="240"/>
        <w:rPr>
          <w:sz w:val="24"/>
        </w:rPr>
      </w:pPr>
      <w:r>
        <w:rPr>
          <w:spacing w:val="-2"/>
          <w:sz w:val="24"/>
        </w:rPr>
        <w:t>②</w:t>
      </w:r>
      <w:r>
        <w:rPr>
          <w:spacing w:val="-2"/>
          <w:sz w:val="24"/>
        </w:rPr>
        <w:t>官府拖欠軍士的月糧和冬衣、棉布等補助。</w:t>
      </w:r>
    </w:p>
    <w:p w14:paraId="66C50E5C" w14:textId="77777777" w:rsidR="00AE5D68" w:rsidRDefault="00F0111D">
      <w:pPr>
        <w:spacing w:line="339" w:lineRule="exact"/>
        <w:ind w:left="2234"/>
        <w:rPr>
          <w:sz w:val="24"/>
        </w:rPr>
      </w:pPr>
      <w:r>
        <w:rPr>
          <w:spacing w:val="-1"/>
          <w:sz w:val="24"/>
        </w:rPr>
        <w:t>③</w:t>
      </w:r>
      <w:r>
        <w:rPr>
          <w:spacing w:val="-1"/>
          <w:sz w:val="24"/>
        </w:rPr>
        <w:t>軍官為了侵奪軍士月糧，在軍士逃亡後不作替補，甚至虛報軍士人數</w:t>
      </w:r>
    </w:p>
    <w:p w14:paraId="30C4D942" w14:textId="77777777" w:rsidR="00AE5D68" w:rsidRDefault="00F0111D">
      <w:pPr>
        <w:spacing w:line="367" w:lineRule="exact"/>
        <w:ind w:left="2474"/>
        <w:rPr>
          <w:sz w:val="24"/>
        </w:rPr>
      </w:pPr>
      <w:r>
        <w:rPr>
          <w:spacing w:val="5"/>
          <w:sz w:val="24"/>
        </w:rPr>
        <w:t xml:space="preserve">→ </w:t>
      </w:r>
      <w:r>
        <w:rPr>
          <w:spacing w:val="5"/>
          <w:sz w:val="24"/>
        </w:rPr>
        <w:t>衞所制崩壞。</w:t>
      </w:r>
    </w:p>
    <w:p w14:paraId="0ACF79CB" w14:textId="77777777" w:rsidR="00AE5D68" w:rsidRDefault="00F0111D">
      <w:pPr>
        <w:pStyle w:val="a5"/>
        <w:numPr>
          <w:ilvl w:val="0"/>
          <w:numId w:val="7"/>
        </w:numPr>
        <w:tabs>
          <w:tab w:val="left" w:pos="2175"/>
        </w:tabs>
        <w:spacing w:line="351" w:lineRule="exact"/>
        <w:ind w:left="2175" w:hanging="301"/>
        <w:rPr>
          <w:b/>
          <w:sz w:val="23"/>
        </w:rPr>
      </w:pPr>
      <w:r>
        <w:rPr>
          <w:b/>
          <w:spacing w:val="-3"/>
          <w:sz w:val="23"/>
        </w:rPr>
        <w:t>軍政敗壞</w:t>
      </w:r>
    </w:p>
    <w:p w14:paraId="548018CB" w14:textId="77777777" w:rsidR="00AE5D68" w:rsidRDefault="00F0111D">
      <w:pPr>
        <w:spacing w:before="19" w:line="196" w:lineRule="auto"/>
        <w:ind w:left="2474" w:right="3212" w:hanging="240"/>
        <w:jc w:val="both"/>
        <w:rPr>
          <w:sz w:val="24"/>
        </w:rPr>
      </w:pPr>
      <w:r>
        <w:rPr>
          <w:noProof/>
          <w:sz w:val="24"/>
        </w:rPr>
        <mc:AlternateContent>
          <mc:Choice Requires="wps">
            <w:drawing>
              <wp:anchor distT="0" distB="0" distL="0" distR="0" simplePos="0" relativeHeight="15887872" behindDoc="0" locked="0" layoutInCell="1" allowOverlap="1" wp14:anchorId="283ECEFB" wp14:editId="0C97387F">
                <wp:simplePos x="0" y="0"/>
                <wp:positionH relativeFrom="page">
                  <wp:posOffset>4935740</wp:posOffset>
                </wp:positionH>
                <wp:positionV relativeFrom="paragraph">
                  <wp:posOffset>68217</wp:posOffset>
                </wp:positionV>
                <wp:extent cx="175260" cy="760095"/>
                <wp:effectExtent l="0" t="0" r="0" b="0"/>
                <wp:wrapNone/>
                <wp:docPr id="904" name="Graphic 9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75260" cy="760095"/>
                        </a:xfrm>
                        <a:custGeom>
                          <a:avLst/>
                          <a:gdLst/>
                          <a:ahLst/>
                          <a:cxnLst/>
                          <a:rect l="l" t="t" r="r" b="b"/>
                          <a:pathLst>
                            <a:path w="175260" h="760095">
                              <a:moveTo>
                                <a:pt x="0" y="0"/>
                              </a:moveTo>
                              <a:lnTo>
                                <a:pt x="34109" y="4977"/>
                              </a:lnTo>
                              <a:lnTo>
                                <a:pt x="61964" y="18551"/>
                              </a:lnTo>
                              <a:lnTo>
                                <a:pt x="80744" y="38685"/>
                              </a:lnTo>
                              <a:lnTo>
                                <a:pt x="87630" y="63340"/>
                              </a:lnTo>
                              <a:lnTo>
                                <a:pt x="87630" y="316707"/>
                              </a:lnTo>
                              <a:lnTo>
                                <a:pt x="94516" y="341362"/>
                              </a:lnTo>
                              <a:lnTo>
                                <a:pt x="113296" y="361495"/>
                              </a:lnTo>
                              <a:lnTo>
                                <a:pt x="141151" y="375069"/>
                              </a:lnTo>
                              <a:lnTo>
                                <a:pt x="175261" y="380047"/>
                              </a:lnTo>
                              <a:lnTo>
                                <a:pt x="141151" y="385024"/>
                              </a:lnTo>
                              <a:lnTo>
                                <a:pt x="113296" y="398599"/>
                              </a:lnTo>
                              <a:lnTo>
                                <a:pt x="94516" y="418733"/>
                              </a:lnTo>
                              <a:lnTo>
                                <a:pt x="87630" y="443388"/>
                              </a:lnTo>
                              <a:lnTo>
                                <a:pt x="87630" y="696755"/>
                              </a:lnTo>
                              <a:lnTo>
                                <a:pt x="80744" y="721410"/>
                              </a:lnTo>
                              <a:lnTo>
                                <a:pt x="61964" y="741543"/>
                              </a:lnTo>
                              <a:lnTo>
                                <a:pt x="34109" y="755117"/>
                              </a:lnTo>
                              <a:lnTo>
                                <a:pt x="0" y="760095"/>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1E2178" id="Graphic 904" o:spid="_x0000_s1026" style="position:absolute;margin-left:388.65pt;margin-top:5.35pt;width:13.8pt;height:59.85pt;z-index:15887872;visibility:visible;mso-wrap-style:square;mso-wrap-distance-left:0;mso-wrap-distance-top:0;mso-wrap-distance-right:0;mso-wrap-distance-bottom:0;mso-position-horizontal:absolute;mso-position-horizontal-relative:page;mso-position-vertical:absolute;mso-position-vertical-relative:text;v-text-anchor:top" coordsize="175260,760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" path="m,l34109,4977,61964,18551,80744,38685r6886,24655l87630,316707r6886,24655l113296,361495r27855,13574l175261,380047r-34110,4977l113296,398599,94516,418733r-6886,24655l87630,696755r-6886,24655l61964,741543,34109,755117,,760095e" filled="f">
                <v:path arrowok="t"/>
                <w10:wrap anchorx="page"/>
              </v:shape>
            </w:pict>
          </mc:Fallback>
        </mc:AlternateContent>
      </w:r>
      <w:r>
        <w:rPr>
          <w:noProof/>
          <w:sz w:val="24"/>
        </w:rPr>
        <mc:AlternateContent>
          <mc:Choice Requires="wps">
            <w:drawing>
              <wp:anchor distT="0" distB="0" distL="0" distR="0" simplePos="0" relativeHeight="15889408" behindDoc="0" locked="0" layoutInCell="1" allowOverlap="1" wp14:anchorId="205F144A" wp14:editId="7A9A1E8A">
                <wp:simplePos x="0" y="0"/>
                <wp:positionH relativeFrom="page">
                  <wp:posOffset>5185930</wp:posOffset>
                </wp:positionH>
                <wp:positionV relativeFrom="paragraph">
                  <wp:posOffset>36467</wp:posOffset>
                </wp:positionV>
                <wp:extent cx="803910" cy="791845"/>
                <wp:effectExtent l="0" t="0" r="0" b="0"/>
                <wp:wrapNone/>
                <wp:docPr id="905" name="Textbox 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3910" cy="791845"/>
                        </a:xfrm>
                        <a:prstGeom prst="rect">
                          <a:avLst/>
                        </a:prstGeom>
                        <a:ln w="9525">
                          <a:solidFill>
                            <a:srgbClr val="000000"/>
                          </a:solidFill>
                          <a:prstDash val="solid"/>
                        </a:ln>
                      </wps:spPr>
                      <wps:txbx>
                        <w:txbxContent>
                          <w:p w14:paraId="72B8CBD0" w14:textId="77777777" w:rsidR="00AE5D68" w:rsidRDefault="00F0111D">
                            <w:pPr>
                              <w:spacing w:before="64" w:line="196" w:lineRule="auto"/>
                              <w:ind w:left="143" w:right="145"/>
                              <w:rPr>
                                <w:sz w:val="24"/>
                              </w:rPr>
                            </w:pPr>
                            <w:r>
                              <w:rPr>
                                <w:spacing w:val="-4"/>
                                <w:sz w:val="24"/>
                              </w:rPr>
                              <w:t>軍政敗</w:t>
                            </w:r>
                            <w:r>
                              <w:rPr>
                                <w:sz w:val="24"/>
                              </w:rPr>
                              <w:t xml:space="preserve"> </w:t>
                            </w:r>
                            <w:r>
                              <w:rPr>
                                <w:spacing w:val="-4"/>
                                <w:sz w:val="24"/>
                              </w:rPr>
                              <w:t>壞，衞所</w:t>
                            </w:r>
                            <w:r>
                              <w:rPr>
                                <w:spacing w:val="-3"/>
                                <w:sz w:val="24"/>
                              </w:rPr>
                              <w:t>制崩潰。</w:t>
                            </w:r>
                          </w:p>
                        </w:txbxContent>
                      </wps:txbx>
                      <wps:bodyPr wrap="square" lIns="0" tIns="0" rIns="0" bIns="0" rtlCol="0">
                        <a:noAutofit/>
                      </wps:bodyPr>
                    </wps:wsp>
                  </a:graphicData>
                </a:graphic>
              </wp:anchor>
            </w:drawing>
          </mc:Choice>
          <mc:Fallback>
            <w:pict>
              <v:shape w14:anchorId="205F144A" id="Textbox 905" o:spid="_x0000_s1592" type="#_x0000_t202" style="position:absolute;left:0;text-align:left;margin-left:408.35pt;margin-top:2.85pt;width:63.3pt;height:62.35pt;z-index:15889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" filled="f">
                <v:path arrowok="t"/>
                <v:textbox inset="0,0,0,0">
                  <w:txbxContent>
                    <w:p w14:paraId="72B8CBD0" w14:textId="77777777" w:rsidR="00AE5D68" w:rsidRDefault="00F0111D">
                      <w:pPr>
                        <w:spacing w:before="64" w:line="196" w:lineRule="auto"/>
                        <w:ind w:left="143" w:right="145"/>
                        <w:rPr>
                          <w:sz w:val="24"/>
                        </w:rPr>
                      </w:pPr>
                      <w:r>
                        <w:rPr>
                          <w:spacing w:val="-4"/>
                          <w:sz w:val="24"/>
                        </w:rPr>
                        <w:t>軍政敗</w:t>
                      </w:r>
                      <w:r>
                        <w:rPr>
                          <w:sz w:val="24"/>
                        </w:rPr>
                        <w:t xml:space="preserve"> </w:t>
                      </w:r>
                      <w:r>
                        <w:rPr>
                          <w:spacing w:val="-4"/>
                          <w:sz w:val="24"/>
                        </w:rPr>
                        <w:t>壞，衞所</w:t>
                      </w:r>
                      <w:r>
                        <w:rPr>
                          <w:spacing w:val="-3"/>
                          <w:sz w:val="24"/>
                        </w:rPr>
                        <w:t>制崩潰。</w:t>
                      </w:r>
                    </w:p>
                  </w:txbxContent>
                </v:textbox>
                <w10:wrap anchorx="page"/>
              </v:shape>
            </w:pict>
          </mc:Fallback>
        </mc:AlternateContent>
      </w:r>
      <w:r>
        <w:rPr>
          <w:spacing w:val="-2"/>
          <w:sz w:val="24"/>
        </w:rPr>
        <w:t>①</w:t>
      </w:r>
      <w:r>
        <w:rPr>
          <w:spacing w:val="-2"/>
          <w:sz w:val="24"/>
        </w:rPr>
        <w:t>自成祖後，君主常以宦官為監軍，甚至專掌京營。京營將領往往由宦官的親信權貴出任。他</w:t>
      </w:r>
      <w:r>
        <w:rPr>
          <w:spacing w:val="-16"/>
          <w:sz w:val="24"/>
        </w:rPr>
        <w:t>們常「佔役買閒」。</w:t>
      </w:r>
    </w:p>
    <w:p w14:paraId="5143F87D" w14:textId="77777777" w:rsidR="00AE5D68" w:rsidRDefault="00F0111D">
      <w:pPr>
        <w:spacing w:line="344" w:lineRule="exact"/>
        <w:ind w:left="2234"/>
        <w:rPr>
          <w:sz w:val="24"/>
        </w:rPr>
      </w:pPr>
      <w:r>
        <w:rPr>
          <w:spacing w:val="-1"/>
          <w:sz w:val="24"/>
        </w:rPr>
        <w:t>②</w:t>
      </w:r>
      <w:r>
        <w:rPr>
          <w:spacing w:val="-1"/>
          <w:sz w:val="24"/>
        </w:rPr>
        <w:t>不少權貴以其奴僕冒充軍士，騙取月糧軍餉。</w:t>
      </w:r>
    </w:p>
    <w:p w14:paraId="37A0BDF6" w14:textId="77777777" w:rsidR="00AE5D68" w:rsidRDefault="00F0111D">
      <w:pPr>
        <w:pStyle w:val="a5"/>
        <w:numPr>
          <w:ilvl w:val="0"/>
          <w:numId w:val="7"/>
        </w:numPr>
        <w:tabs>
          <w:tab w:val="left" w:pos="2175"/>
        </w:tabs>
        <w:spacing w:line="351" w:lineRule="exact"/>
        <w:ind w:left="2175" w:hanging="301"/>
        <w:rPr>
          <w:b/>
          <w:sz w:val="23"/>
        </w:rPr>
      </w:pPr>
      <w:r>
        <w:rPr>
          <w:b/>
          <w:spacing w:val="-3"/>
          <w:sz w:val="23"/>
        </w:rPr>
        <w:t>地位低下</w:t>
      </w:r>
    </w:p>
    <w:p w14:paraId="2CA44515" w14:textId="77777777" w:rsidR="00AE5D68" w:rsidRDefault="00F0111D">
      <w:pPr>
        <w:spacing w:line="363" w:lineRule="exact"/>
        <w:ind w:left="2234"/>
        <w:rPr>
          <w:sz w:val="24"/>
        </w:rPr>
      </w:pPr>
      <w:r>
        <w:rPr>
          <w:noProof/>
          <w:sz w:val="24"/>
        </w:rPr>
        <mc:AlternateContent>
          <mc:Choice Requires="wps">
            <w:drawing>
              <wp:anchor distT="0" distB="0" distL="0" distR="0" simplePos="0" relativeHeight="15886336" behindDoc="0" locked="0" layoutInCell="1" allowOverlap="1" wp14:anchorId="0592952A" wp14:editId="6371177D">
                <wp:simplePos x="0" y="0"/>
                <wp:positionH relativeFrom="page">
                  <wp:posOffset>5110988</wp:posOffset>
                </wp:positionH>
                <wp:positionV relativeFrom="paragraph">
                  <wp:posOffset>123677</wp:posOffset>
                </wp:positionV>
                <wp:extent cx="238760" cy="1414145"/>
                <wp:effectExtent l="0" t="0" r="0" b="0"/>
                <wp:wrapNone/>
                <wp:docPr id="906" name="Graphic 9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38760" cy="1414145"/>
                        </a:xfrm>
                        <a:custGeom>
                          <a:avLst/>
                          <a:gdLst/>
                          <a:ahLst/>
                          <a:cxnLst/>
                          <a:rect l="l" t="t" r="r" b="b"/>
                          <a:pathLst>
                            <a:path w="238760" h="1414145">
                              <a:moveTo>
                                <a:pt x="0" y="0"/>
                              </a:moveTo>
                              <a:lnTo>
                                <a:pt x="46468" y="9260"/>
                              </a:lnTo>
                              <a:lnTo>
                                <a:pt x="84414" y="34515"/>
                              </a:lnTo>
                              <a:lnTo>
                                <a:pt x="109998" y="71973"/>
                              </a:lnTo>
                              <a:lnTo>
                                <a:pt x="119380" y="117844"/>
                              </a:lnTo>
                              <a:lnTo>
                                <a:pt x="119380" y="589229"/>
                              </a:lnTo>
                              <a:lnTo>
                                <a:pt x="128761" y="635099"/>
                              </a:lnTo>
                              <a:lnTo>
                                <a:pt x="154345" y="672557"/>
                              </a:lnTo>
                              <a:lnTo>
                                <a:pt x="192291" y="697812"/>
                              </a:lnTo>
                              <a:lnTo>
                                <a:pt x="238760" y="707073"/>
                              </a:lnTo>
                              <a:lnTo>
                                <a:pt x="192291" y="716334"/>
                              </a:lnTo>
                              <a:lnTo>
                                <a:pt x="154345" y="741588"/>
                              </a:lnTo>
                              <a:lnTo>
                                <a:pt x="128761" y="779046"/>
                              </a:lnTo>
                              <a:lnTo>
                                <a:pt x="119380" y="824916"/>
                              </a:lnTo>
                              <a:lnTo>
                                <a:pt x="119380" y="1296300"/>
                              </a:lnTo>
                              <a:lnTo>
                                <a:pt x="109998" y="1342170"/>
                              </a:lnTo>
                              <a:lnTo>
                                <a:pt x="84414" y="1379630"/>
                              </a:lnTo>
                              <a:lnTo>
                                <a:pt x="46468" y="1404888"/>
                              </a:lnTo>
                              <a:lnTo>
                                <a:pt x="0" y="141415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A6B0AF" id="Graphic 906" o:spid="_x0000_s1026" style="position:absolute;margin-left:402.45pt;margin-top:9.75pt;width:18.8pt;height:111.35pt;z-index:15886336;visibility:visible;mso-wrap-style:square;mso-wrap-distance-left:0;mso-wrap-distance-top:0;mso-wrap-distance-right:0;mso-wrap-distance-bottom:0;mso-position-horizontal:absolute;mso-position-horizontal-relative:page;mso-position-vertical:absolute;mso-position-vertical-relative:text;v-text-anchor:top" coordsize="238760,14141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" path="m,l46468,9260,84414,34515r25584,37458l119380,117844r,471385l128761,635099r25584,37458l192291,697812r46469,9261l192291,716334r-37946,25254l128761,779046r-9381,45870l119380,1296300r-9382,45870l84414,1379630r-37946,25258l,1414150e" filled="f">
                <v:path arrowok="t"/>
                <w10:wrap anchorx="page"/>
              </v:shape>
            </w:pict>
          </mc:Fallback>
        </mc:AlternateContent>
      </w:r>
      <w:r>
        <w:rPr>
          <w:spacing w:val="5"/>
          <w:sz w:val="24"/>
        </w:rPr>
        <w:t>①</w:t>
      </w:r>
      <w:r>
        <w:rPr>
          <w:spacing w:val="5"/>
          <w:sz w:val="24"/>
        </w:rPr>
        <w:t>明初以後，承平日久</w:t>
      </w:r>
      <w:r>
        <w:rPr>
          <w:spacing w:val="5"/>
          <w:sz w:val="24"/>
        </w:rPr>
        <w:t xml:space="preserve"> </w:t>
      </w:r>
      <w:r>
        <w:rPr>
          <w:rFonts w:ascii="Calibri" w:eastAsia="Calibri" w:hAnsi="Calibri"/>
          <w:spacing w:val="32"/>
          <w:sz w:val="24"/>
        </w:rPr>
        <w:t xml:space="preserve">+ </w:t>
      </w:r>
      <w:r>
        <w:rPr>
          <w:spacing w:val="-2"/>
          <w:sz w:val="24"/>
        </w:rPr>
        <w:t>君主防範武臣</w:t>
      </w:r>
    </w:p>
    <w:p w14:paraId="34FB11BE" w14:textId="77777777" w:rsidR="00AE5D68" w:rsidRDefault="00F0111D">
      <w:pPr>
        <w:spacing w:before="17" w:line="196" w:lineRule="auto"/>
        <w:ind w:left="2474" w:right="3092"/>
        <w:rPr>
          <w:sz w:val="24"/>
        </w:rPr>
      </w:pPr>
      <w:r>
        <w:rPr>
          <w:noProof/>
          <w:sz w:val="24"/>
        </w:rPr>
        <mc:AlternateContent>
          <mc:Choice Requires="wps">
            <w:drawing>
              <wp:anchor distT="0" distB="0" distL="0" distR="0" simplePos="0" relativeHeight="15888896" behindDoc="0" locked="0" layoutInCell="1" allowOverlap="1" wp14:anchorId="049F0F33" wp14:editId="6516C382">
                <wp:simplePos x="0" y="0"/>
                <wp:positionH relativeFrom="page">
                  <wp:posOffset>5419610</wp:posOffset>
                </wp:positionH>
                <wp:positionV relativeFrom="paragraph">
                  <wp:posOffset>66817</wp:posOffset>
                </wp:positionV>
                <wp:extent cx="861694" cy="996315"/>
                <wp:effectExtent l="0" t="0" r="0" b="0"/>
                <wp:wrapNone/>
                <wp:docPr id="907" name="Textbox 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1694" cy="996315"/>
                        </a:xfrm>
                        <a:prstGeom prst="rect">
                          <a:avLst/>
                        </a:prstGeom>
                        <a:ln w="9525">
                          <a:solidFill>
                            <a:srgbClr val="000000"/>
                          </a:solidFill>
                          <a:prstDash val="solid"/>
                        </a:ln>
                      </wps:spPr>
                      <wps:txbx>
                        <w:txbxContent>
                          <w:p w14:paraId="7D1B638E" w14:textId="77777777" w:rsidR="00AE5D68" w:rsidRDefault="00F0111D">
                            <w:pPr>
                              <w:spacing w:before="62" w:line="196" w:lineRule="auto"/>
                              <w:ind w:left="140" w:right="239"/>
                              <w:rPr>
                                <w:sz w:val="24"/>
                              </w:rPr>
                            </w:pPr>
                            <w:r>
                              <w:rPr>
                                <w:spacing w:val="-4"/>
                                <w:sz w:val="24"/>
                              </w:rPr>
                              <w:t>衞所軍士士氣不</w:t>
                            </w:r>
                            <w:r>
                              <w:rPr>
                                <w:sz w:val="24"/>
                              </w:rPr>
                              <w:t xml:space="preserve"> </w:t>
                            </w:r>
                            <w:r>
                              <w:rPr>
                                <w:spacing w:val="-4"/>
                                <w:sz w:val="24"/>
                              </w:rPr>
                              <w:t>振，相率逃亡。</w:t>
                            </w:r>
                          </w:p>
                        </w:txbxContent>
                      </wps:txbx>
                      <wps:bodyPr wrap="square" lIns="0" tIns="0" rIns="0" bIns="0" rtlCol="0">
                        <a:noAutofit/>
                      </wps:bodyPr>
                    </wps:wsp>
                  </a:graphicData>
                </a:graphic>
              </wp:anchor>
            </w:drawing>
          </mc:Choice>
          <mc:Fallback>
            <w:pict>
              <v:shape w14:anchorId="049F0F33" id="Textbox 907" o:spid="_x0000_s1593" type="#_x0000_t202" style="position:absolute;left:0;text-align:left;margin-left:426.75pt;margin-top:5.25pt;width:67.85pt;height:78.45pt;z-index:15888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" filled="f">
                <v:path arrowok="t"/>
                <v:textbox inset="0,0,0,0">
                  <w:txbxContent>
                    <w:p w14:paraId="7D1B638E" w14:textId="77777777" w:rsidR="00AE5D68" w:rsidRDefault="00F0111D">
                      <w:pPr>
                        <w:spacing w:before="62" w:line="196" w:lineRule="auto"/>
                        <w:ind w:left="140" w:right="239"/>
                        <w:rPr>
                          <w:sz w:val="24"/>
                        </w:rPr>
                      </w:pPr>
                      <w:r>
                        <w:rPr>
                          <w:spacing w:val="-4"/>
                          <w:sz w:val="24"/>
                        </w:rPr>
                        <w:t>衞所軍士士氣不</w:t>
                      </w:r>
                      <w:r>
                        <w:rPr>
                          <w:sz w:val="24"/>
                        </w:rPr>
                        <w:t xml:space="preserve"> </w:t>
                      </w:r>
                      <w:r>
                        <w:rPr>
                          <w:spacing w:val="-4"/>
                          <w:sz w:val="24"/>
                        </w:rPr>
                        <w:t>振，相率逃亡。</w:t>
                      </w:r>
                    </w:p>
                  </w:txbxContent>
                </v:textbox>
                <w10:wrap anchorx="page"/>
              </v:shape>
            </w:pict>
          </mc:Fallback>
        </mc:AlternateContent>
      </w:r>
      <w:r>
        <w:rPr>
          <w:sz w:val="24"/>
        </w:rPr>
        <w:t xml:space="preserve">→ </w:t>
      </w:r>
      <w:r>
        <w:rPr>
          <w:sz w:val="24"/>
        </w:rPr>
        <w:t>重文輕武之風，以文人掌軍事，軍人地位日</w:t>
      </w:r>
      <w:r>
        <w:rPr>
          <w:spacing w:val="-2"/>
          <w:sz w:val="24"/>
        </w:rPr>
        <w:t>低，衞所軍士更是任人役使。</w:t>
      </w:r>
    </w:p>
    <w:p w14:paraId="1EE47B12" w14:textId="77777777" w:rsidR="00AE5D68" w:rsidRDefault="00F0111D">
      <w:pPr>
        <w:spacing w:line="339" w:lineRule="exact"/>
        <w:ind w:left="2234"/>
        <w:rPr>
          <w:sz w:val="24"/>
        </w:rPr>
      </w:pPr>
      <w:r>
        <w:rPr>
          <w:spacing w:val="-1"/>
          <w:sz w:val="24"/>
        </w:rPr>
        <w:t>②</w:t>
      </w:r>
      <w:r>
        <w:rPr>
          <w:spacing w:val="-1"/>
          <w:sz w:val="24"/>
        </w:rPr>
        <w:t>朝廷以罪犯充軍，貶低了軍人的社會地位。</w:t>
      </w:r>
    </w:p>
    <w:p w14:paraId="3E521B3C" w14:textId="77777777" w:rsidR="00AE5D68" w:rsidRDefault="00F0111D">
      <w:pPr>
        <w:spacing w:before="17" w:line="196" w:lineRule="auto"/>
        <w:ind w:left="2474" w:right="2972" w:hanging="240"/>
        <w:rPr>
          <w:sz w:val="24"/>
        </w:rPr>
      </w:pPr>
      <w:r>
        <w:rPr>
          <w:spacing w:val="-2"/>
          <w:sz w:val="24"/>
        </w:rPr>
        <w:t>③</w:t>
      </w:r>
      <w:r>
        <w:rPr>
          <w:spacing w:val="-2"/>
          <w:sz w:val="24"/>
        </w:rPr>
        <w:t>明代社會以應考科舉出仕為正途，但軍戶子弟不可隨意應試，連出任吏員亦受限制</w:t>
      </w:r>
    </w:p>
    <w:p w14:paraId="6EEBA163" w14:textId="77777777" w:rsidR="00AE5D68" w:rsidRDefault="00F0111D">
      <w:pPr>
        <w:spacing w:line="380" w:lineRule="exact"/>
        <w:ind w:left="2474"/>
        <w:rPr>
          <w:sz w:val="24"/>
        </w:rPr>
      </w:pPr>
      <w:r>
        <w:rPr>
          <w:sz w:val="24"/>
        </w:rPr>
        <w:t xml:space="preserve">→ </w:t>
      </w:r>
      <w:r>
        <w:rPr>
          <w:sz w:val="24"/>
        </w:rPr>
        <w:t>其社會地位難有提升的機會。</w:t>
      </w:r>
    </w:p>
    <w:p w14:paraId="609B55F0" w14:textId="77777777" w:rsidR="00AE5D68" w:rsidRDefault="00AE5D68">
      <w:pPr>
        <w:spacing w:line="380" w:lineRule="exact"/>
        <w:rPr>
          <w:sz w:val="24"/>
        </w:rPr>
        <w:sectPr w:rsidR="00AE5D68">
          <w:headerReference w:type="default" r:id="rId149"/>
          <w:footerReference w:type="default" r:id="rId150"/>
          <w:pgSz w:w="11910" w:h="16840"/>
          <w:pgMar w:top="1780" w:right="992" w:bottom="320" w:left="425" w:header="0" w:footer="121" w:gutter="0"/>
          <w:cols w:space="720"/>
        </w:sectPr>
      </w:pPr>
    </w:p>
    <w:p w14:paraId="423CC582" w14:textId="77777777" w:rsidR="00AE5D68" w:rsidRDefault="00F0111D">
      <w:pPr>
        <w:pStyle w:val="a5"/>
        <w:numPr>
          <w:ilvl w:val="0"/>
          <w:numId w:val="7"/>
        </w:numPr>
        <w:tabs>
          <w:tab w:val="left" w:pos="2175"/>
        </w:tabs>
        <w:spacing w:before="9" w:line="385" w:lineRule="exact"/>
        <w:ind w:left="2175" w:hanging="301"/>
        <w:rPr>
          <w:b/>
          <w:sz w:val="23"/>
        </w:rPr>
      </w:pPr>
      <w:r>
        <w:rPr>
          <w:b/>
          <w:spacing w:val="-3"/>
          <w:sz w:val="23"/>
        </w:rPr>
        <w:t>訓練不足</w:t>
      </w:r>
    </w:p>
    <w:p w14:paraId="3071E697" w14:textId="77777777" w:rsidR="00AE5D68" w:rsidRDefault="00F0111D">
      <w:pPr>
        <w:spacing w:before="20" w:line="196" w:lineRule="auto"/>
        <w:ind w:left="2474" w:right="812" w:hanging="240"/>
        <w:rPr>
          <w:sz w:val="24"/>
        </w:rPr>
      </w:pPr>
      <w:r>
        <w:rPr>
          <w:spacing w:val="-2"/>
          <w:sz w:val="24"/>
        </w:rPr>
        <w:t>①</w:t>
      </w:r>
      <w:r>
        <w:rPr>
          <w:spacing w:val="-2"/>
          <w:sz w:val="24"/>
        </w:rPr>
        <w:t>明武官是世襲的，明初武官在繼承武職前要上京比試，確保其素質。</w:t>
      </w:r>
      <w:r>
        <w:rPr>
          <w:sz w:val="24"/>
        </w:rPr>
        <w:t>後來此制敗壞不行</w:t>
      </w:r>
      <w:r>
        <w:rPr>
          <w:sz w:val="24"/>
        </w:rPr>
        <w:t xml:space="preserve"> → </w:t>
      </w:r>
      <w:r>
        <w:rPr>
          <w:sz w:val="24"/>
        </w:rPr>
        <w:t>武官無力領軍。</w:t>
      </w:r>
    </w:p>
    <w:p w14:paraId="1CA80AF2" w14:textId="77777777" w:rsidR="00AE5D68" w:rsidRDefault="00F0111D">
      <w:pPr>
        <w:spacing w:line="339" w:lineRule="exact"/>
        <w:ind w:left="2234"/>
        <w:rPr>
          <w:sz w:val="24"/>
        </w:rPr>
      </w:pPr>
      <w:r>
        <w:rPr>
          <w:spacing w:val="-1"/>
          <w:sz w:val="24"/>
        </w:rPr>
        <w:t>②</w:t>
      </w:r>
      <w:r>
        <w:rPr>
          <w:spacing w:val="-1"/>
          <w:sz w:val="24"/>
        </w:rPr>
        <w:t>軍官私役衞所軍士、軍士私營工商買賣等</w:t>
      </w:r>
    </w:p>
    <w:p w14:paraId="75B8A274" w14:textId="77777777" w:rsidR="00AE5D68" w:rsidRDefault="00F0111D">
      <w:pPr>
        <w:spacing w:line="360" w:lineRule="exact"/>
        <w:ind w:left="2474"/>
        <w:rPr>
          <w:sz w:val="24"/>
        </w:rPr>
      </w:pPr>
      <w:r>
        <w:rPr>
          <w:sz w:val="24"/>
        </w:rPr>
        <w:t xml:space="preserve">→ </w:t>
      </w:r>
      <w:r>
        <w:rPr>
          <w:sz w:val="24"/>
        </w:rPr>
        <w:t>軍士疏於訓練，戰鬥力下降。</w:t>
      </w:r>
    </w:p>
    <w:p w14:paraId="473D335A" w14:textId="77777777" w:rsidR="00AE5D68" w:rsidRDefault="00F0111D">
      <w:pPr>
        <w:spacing w:before="17" w:line="196" w:lineRule="auto"/>
        <w:ind w:left="2474" w:right="812" w:hanging="240"/>
        <w:rPr>
          <w:sz w:val="24"/>
        </w:rPr>
      </w:pPr>
      <w:r>
        <w:rPr>
          <w:spacing w:val="-2"/>
          <w:sz w:val="24"/>
        </w:rPr>
        <w:t>③</w:t>
      </w:r>
      <w:r>
        <w:rPr>
          <w:spacing w:val="-2"/>
          <w:sz w:val="24"/>
        </w:rPr>
        <w:t>憲宗以後上京宿衞的班軍通常被朝廷指派參與各種工程修建，軍事訓練反成末業。</w:t>
      </w:r>
    </w:p>
    <w:p w14:paraId="11E7DD3D" w14:textId="77777777" w:rsidR="00AE5D68" w:rsidRDefault="00F0111D">
      <w:pPr>
        <w:spacing w:line="380" w:lineRule="exact"/>
        <w:ind w:left="2234"/>
        <w:rPr>
          <w:sz w:val="24"/>
        </w:rPr>
      </w:pPr>
      <w:r>
        <w:rPr>
          <w:spacing w:val="-9"/>
          <w:sz w:val="24"/>
        </w:rPr>
        <w:t>④</w:t>
      </w:r>
      <w:r>
        <w:rPr>
          <w:spacing w:val="-9"/>
          <w:sz w:val="24"/>
        </w:rPr>
        <w:t>自成祖以來，內地衞所軍士既未上過戰陣，又缺乏訓練，全無戰鬥力。</w:t>
      </w:r>
    </w:p>
    <w:p w14:paraId="071F22F6" w14:textId="77777777" w:rsidR="00AE5D68" w:rsidRDefault="00F0111D">
      <w:pPr>
        <w:tabs>
          <w:tab w:val="left" w:pos="1073"/>
        </w:tabs>
        <w:spacing w:before="288" w:line="393" w:lineRule="exact"/>
        <w:ind w:left="593"/>
        <w:jc w:val="center"/>
        <w:rPr>
          <w:b/>
          <w:sz w:val="23"/>
        </w:rPr>
      </w:pPr>
      <w:r>
        <w:rPr>
          <w:b/>
          <w:spacing w:val="-10"/>
          <w:sz w:val="23"/>
        </w:rPr>
        <w:t>三</w:t>
      </w:r>
      <w:r>
        <w:rPr>
          <w:b/>
          <w:sz w:val="23"/>
        </w:rPr>
        <w:tab/>
      </w:r>
      <w:r>
        <w:rPr>
          <w:b/>
          <w:sz w:val="23"/>
        </w:rPr>
        <w:t>衞所制敗壞與明代國</w:t>
      </w:r>
      <w:r>
        <w:rPr>
          <w:b/>
          <w:spacing w:val="-10"/>
          <w:sz w:val="23"/>
        </w:rPr>
        <w:t>勢</w:t>
      </w:r>
    </w:p>
    <w:p w14:paraId="508CFAE0" w14:textId="77777777" w:rsidR="00AE5D68" w:rsidRDefault="00F0111D">
      <w:pPr>
        <w:pStyle w:val="a5"/>
        <w:numPr>
          <w:ilvl w:val="0"/>
          <w:numId w:val="6"/>
        </w:numPr>
        <w:tabs>
          <w:tab w:val="left" w:pos="2175"/>
        </w:tabs>
        <w:spacing w:line="355" w:lineRule="exact"/>
        <w:ind w:left="2175" w:hanging="301"/>
        <w:rPr>
          <w:b/>
          <w:sz w:val="23"/>
        </w:rPr>
      </w:pPr>
      <w:r>
        <w:rPr>
          <w:b/>
          <w:noProof/>
          <w:sz w:val="23"/>
        </w:rPr>
        <mc:AlternateContent>
          <mc:Choice Requires="wps">
            <w:drawing>
              <wp:anchor distT="0" distB="0" distL="0" distR="0" simplePos="0" relativeHeight="15892992" behindDoc="0" locked="0" layoutInCell="1" allowOverlap="1" wp14:anchorId="355743F8" wp14:editId="6FD75097">
                <wp:simplePos x="0" y="0"/>
                <wp:positionH relativeFrom="page">
                  <wp:posOffset>404376</wp:posOffset>
                </wp:positionH>
                <wp:positionV relativeFrom="paragraph">
                  <wp:posOffset>24697</wp:posOffset>
                </wp:positionV>
                <wp:extent cx="967105" cy="2334260"/>
                <wp:effectExtent l="0" t="0" r="0" b="0"/>
                <wp:wrapNone/>
                <wp:docPr id="909" name="Textbox 9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7105" cy="2334260"/>
                        </a:xfrm>
                        <a:prstGeom prst="rect">
                          <a:avLst/>
                        </a:prstGeom>
                        <a:ln w="9525">
                          <a:solidFill>
                            <a:srgbClr val="000000"/>
                          </a:solidFill>
                          <a:prstDash val="solid"/>
                        </a:ln>
                      </wps:spPr>
                      <wps:txbx>
                        <w:txbxContent>
                          <w:p w14:paraId="5BDD8745" w14:textId="77777777" w:rsidR="00AE5D68" w:rsidRDefault="00F0111D">
                            <w:pPr>
                              <w:spacing w:before="38" w:line="377" w:lineRule="exact"/>
                              <w:ind w:left="142"/>
                              <w:rPr>
                                <w:b/>
                                <w:sz w:val="21"/>
                              </w:rPr>
                            </w:pPr>
                            <w:r>
                              <w:rPr>
                                <w:b/>
                                <w:spacing w:val="-3"/>
                                <w:w w:val="105"/>
                                <w:sz w:val="21"/>
                              </w:rPr>
                              <w:t>記憶重點</w:t>
                            </w:r>
                          </w:p>
                          <w:p w14:paraId="5C9B4E1D" w14:textId="77777777" w:rsidR="00AE5D68" w:rsidRDefault="00F0111D">
                            <w:pPr>
                              <w:spacing w:line="235" w:lineRule="auto"/>
                              <w:ind w:left="142" w:right="158"/>
                              <w:jc w:val="both"/>
                              <w:rPr>
                                <w:sz w:val="20"/>
                              </w:rPr>
                            </w:pPr>
                            <w:r>
                              <w:rPr>
                                <w:spacing w:val="-2"/>
                                <w:sz w:val="20"/>
                              </w:rPr>
                              <w:t>土木之變突顯了明室邊防衞所和京營敗壞的問題。倭寇長期為患則反映出沿海衞所的敗壞和班軍制度削弱海防</w:t>
                            </w:r>
                            <w:r>
                              <w:rPr>
                                <w:spacing w:val="-4"/>
                                <w:sz w:val="20"/>
                              </w:rPr>
                              <w:t>的情況。</w:t>
                            </w:r>
                          </w:p>
                        </w:txbxContent>
                      </wps:txbx>
                      <wps:bodyPr wrap="square" lIns="0" tIns="0" rIns="0" bIns="0" rtlCol="0">
                        <a:noAutofit/>
                      </wps:bodyPr>
                    </wps:wsp>
                  </a:graphicData>
                </a:graphic>
              </wp:anchor>
            </w:drawing>
          </mc:Choice>
          <mc:Fallback>
            <w:pict>
              <v:shape w14:anchorId="355743F8" id="Textbox 909" o:spid="_x0000_s1594" type="#_x0000_t202" style="position:absolute;left:0;text-align:left;margin-left:31.85pt;margin-top:1.95pt;width:76.15pt;height:183.8pt;z-index:1589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" filled="f">
                <v:path arrowok="t"/>
                <v:textbox inset="0,0,0,0">
                  <w:txbxContent>
                    <w:p w14:paraId="5BDD8745" w14:textId="77777777" w:rsidR="00AE5D68" w:rsidRDefault="00F0111D">
                      <w:pPr>
                        <w:spacing w:before="38" w:line="377" w:lineRule="exact"/>
                        <w:ind w:left="142"/>
                        <w:rPr>
                          <w:b/>
                          <w:sz w:val="21"/>
                        </w:rPr>
                      </w:pPr>
                      <w:r>
                        <w:rPr>
                          <w:b/>
                          <w:spacing w:val="-3"/>
                          <w:w w:val="105"/>
                          <w:sz w:val="21"/>
                        </w:rPr>
                        <w:t>記憶重點</w:t>
                      </w:r>
                    </w:p>
                    <w:p w14:paraId="5C9B4E1D" w14:textId="77777777" w:rsidR="00AE5D68" w:rsidRDefault="00F0111D">
                      <w:pPr>
                        <w:spacing w:line="235" w:lineRule="auto"/>
                        <w:ind w:left="142" w:right="158"/>
                        <w:jc w:val="both"/>
                        <w:rPr>
                          <w:sz w:val="20"/>
                        </w:rPr>
                      </w:pPr>
                      <w:r>
                        <w:rPr>
                          <w:spacing w:val="-2"/>
                          <w:sz w:val="20"/>
                        </w:rPr>
                        <w:t>土木之變突顯了明室邊防衞所和京營敗壞的問題。倭寇長期為患則反映出沿海衞所的敗壞和班軍制度削弱海防</w:t>
                      </w:r>
                      <w:r>
                        <w:rPr>
                          <w:spacing w:val="-4"/>
                          <w:sz w:val="20"/>
                        </w:rPr>
                        <w:t>的情況。</w:t>
                      </w:r>
                    </w:p>
                  </w:txbxContent>
                </v:textbox>
                <w10:wrap anchorx="page"/>
              </v:shape>
            </w:pict>
          </mc:Fallback>
        </mc:AlternateContent>
      </w:r>
      <w:r>
        <w:rPr>
          <w:b/>
          <w:spacing w:val="-1"/>
          <w:sz w:val="23"/>
        </w:rPr>
        <w:t>衞所制敗壞與瓦剌南侵</w:t>
      </w:r>
    </w:p>
    <w:p w14:paraId="4B815677" w14:textId="77777777" w:rsidR="00AE5D68" w:rsidRDefault="00F0111D">
      <w:pPr>
        <w:spacing w:before="19" w:line="196" w:lineRule="auto"/>
        <w:ind w:left="2234" w:right="985"/>
        <w:rPr>
          <w:sz w:val="24"/>
        </w:rPr>
      </w:pPr>
      <w:r>
        <w:rPr>
          <w:sz w:val="24"/>
        </w:rPr>
        <w:t>正統十四年（</w:t>
      </w:r>
      <w:r>
        <w:rPr>
          <w:rFonts w:ascii="Calibri" w:eastAsia="Calibri"/>
          <w:sz w:val="24"/>
        </w:rPr>
        <w:t>1449</w:t>
      </w:r>
      <w:r>
        <w:rPr>
          <w:rFonts w:ascii="Calibri" w:eastAsia="Calibri"/>
          <w:spacing w:val="-7"/>
          <w:sz w:val="24"/>
        </w:rPr>
        <w:t xml:space="preserve"> </w:t>
      </w:r>
      <w:r>
        <w:rPr>
          <w:sz w:val="24"/>
        </w:rPr>
        <w:t>年</w:t>
      </w:r>
      <w:r>
        <w:rPr>
          <w:spacing w:val="-120"/>
          <w:sz w:val="24"/>
        </w:rPr>
        <w:t>）</w:t>
      </w:r>
      <w:r>
        <w:rPr>
          <w:spacing w:val="-1"/>
          <w:sz w:val="24"/>
        </w:rPr>
        <w:t>，瓦剌大舉南侵，英宗領軍</w:t>
      </w:r>
      <w:r>
        <w:rPr>
          <w:spacing w:val="-1"/>
          <w:sz w:val="24"/>
        </w:rPr>
        <w:t xml:space="preserve"> </w:t>
      </w:r>
      <w:r>
        <w:rPr>
          <w:rFonts w:ascii="Calibri" w:eastAsia="Calibri"/>
          <w:sz w:val="24"/>
        </w:rPr>
        <w:t>50</w:t>
      </w:r>
      <w:r>
        <w:rPr>
          <w:rFonts w:ascii="Calibri" w:eastAsia="Calibri"/>
          <w:spacing w:val="-7"/>
          <w:sz w:val="24"/>
        </w:rPr>
        <w:t xml:space="preserve"> </w:t>
      </w:r>
      <w:r>
        <w:rPr>
          <w:sz w:val="24"/>
        </w:rPr>
        <w:t>萬親征，最終在</w:t>
      </w:r>
      <w:r>
        <w:rPr>
          <w:spacing w:val="-2"/>
          <w:sz w:val="24"/>
        </w:rPr>
        <w:t>土木堡戰敗被俘，史稱「土木之變」</w:t>
      </w:r>
    </w:p>
    <w:p w14:paraId="3BDEED12" w14:textId="77777777" w:rsidR="00AE5D68" w:rsidRDefault="00F0111D">
      <w:pPr>
        <w:spacing w:line="346" w:lineRule="exact"/>
        <w:ind w:left="2234"/>
        <w:rPr>
          <w:sz w:val="24"/>
        </w:rPr>
      </w:pPr>
      <w:r>
        <w:rPr>
          <w:spacing w:val="-1"/>
          <w:sz w:val="24"/>
        </w:rPr>
        <w:t xml:space="preserve">→ </w:t>
      </w:r>
      <w:r>
        <w:rPr>
          <w:spacing w:val="-1"/>
          <w:sz w:val="24"/>
        </w:rPr>
        <w:t>明軍戰敗與衞所制敗壞有很大關係。</w:t>
      </w:r>
    </w:p>
    <w:p w14:paraId="72399D35" w14:textId="77777777" w:rsidR="00AE5D68" w:rsidRDefault="00F0111D">
      <w:pPr>
        <w:pStyle w:val="a5"/>
        <w:numPr>
          <w:ilvl w:val="1"/>
          <w:numId w:val="6"/>
        </w:numPr>
        <w:tabs>
          <w:tab w:val="left" w:pos="2294"/>
        </w:tabs>
        <w:spacing w:line="351" w:lineRule="exact"/>
        <w:ind w:left="2294" w:hanging="420"/>
        <w:rPr>
          <w:b/>
          <w:sz w:val="23"/>
        </w:rPr>
      </w:pPr>
      <w:r>
        <w:rPr>
          <w:b/>
          <w:spacing w:val="-3"/>
          <w:sz w:val="23"/>
        </w:rPr>
        <w:t>邊政不修</w:t>
      </w:r>
    </w:p>
    <w:p w14:paraId="2750FA02" w14:textId="77777777" w:rsidR="00AE5D68" w:rsidRDefault="00F0111D">
      <w:pPr>
        <w:spacing w:line="363" w:lineRule="exact"/>
        <w:ind w:left="2354"/>
        <w:rPr>
          <w:sz w:val="24"/>
        </w:rPr>
      </w:pPr>
      <w:r>
        <w:rPr>
          <w:spacing w:val="-1"/>
          <w:sz w:val="24"/>
        </w:rPr>
        <w:t>①</w:t>
      </w:r>
      <w:r>
        <w:rPr>
          <w:spacing w:val="-1"/>
          <w:sz w:val="24"/>
        </w:rPr>
        <w:t>明初治邊極嚴，邊境廣布衞所</w:t>
      </w:r>
      <w:r>
        <w:rPr>
          <w:spacing w:val="-1"/>
          <w:sz w:val="24"/>
        </w:rPr>
        <w:t xml:space="preserve"> → </w:t>
      </w:r>
      <w:r>
        <w:rPr>
          <w:spacing w:val="-1"/>
          <w:sz w:val="24"/>
        </w:rPr>
        <w:t>形成強固的防線。</w:t>
      </w:r>
    </w:p>
    <w:p w14:paraId="6893ED06" w14:textId="77777777" w:rsidR="00AE5D68" w:rsidRDefault="00F0111D">
      <w:pPr>
        <w:spacing w:before="17" w:line="196" w:lineRule="auto"/>
        <w:ind w:left="2594" w:right="932" w:hanging="240"/>
        <w:rPr>
          <w:sz w:val="24"/>
        </w:rPr>
      </w:pPr>
      <w:r>
        <w:rPr>
          <w:spacing w:val="-2"/>
          <w:sz w:val="24"/>
        </w:rPr>
        <w:t>②</w:t>
      </w:r>
      <w:r>
        <w:rPr>
          <w:spacing w:val="-2"/>
          <w:sz w:val="24"/>
        </w:rPr>
        <w:t>宣宗以後，屯田被邊鎮軍官權貴侵奪，軍士則被他們所役使。軍士不堪苛待，相率逃亡，邊防遂壞</w:t>
      </w:r>
    </w:p>
    <w:p w14:paraId="0DF8F844" w14:textId="77777777" w:rsidR="00AE5D68" w:rsidRDefault="00F0111D">
      <w:pPr>
        <w:spacing w:line="346" w:lineRule="exact"/>
        <w:ind w:left="2594"/>
        <w:rPr>
          <w:sz w:val="24"/>
        </w:rPr>
      </w:pPr>
      <w:r>
        <w:rPr>
          <w:spacing w:val="-1"/>
          <w:sz w:val="24"/>
        </w:rPr>
        <w:t xml:space="preserve">→ </w:t>
      </w:r>
      <w:r>
        <w:rPr>
          <w:spacing w:val="-1"/>
          <w:sz w:val="24"/>
        </w:rPr>
        <w:t>英宗時，瓦剌入侵，邊軍無力應付。</w:t>
      </w:r>
    </w:p>
    <w:p w14:paraId="23591090" w14:textId="77777777" w:rsidR="00AE5D68" w:rsidRDefault="00F0111D">
      <w:pPr>
        <w:pStyle w:val="a5"/>
        <w:numPr>
          <w:ilvl w:val="1"/>
          <w:numId w:val="6"/>
        </w:numPr>
        <w:tabs>
          <w:tab w:val="left" w:pos="2294"/>
        </w:tabs>
        <w:spacing w:line="351" w:lineRule="exact"/>
        <w:ind w:left="2294" w:hanging="420"/>
        <w:rPr>
          <w:b/>
          <w:sz w:val="23"/>
        </w:rPr>
      </w:pPr>
      <w:r>
        <w:rPr>
          <w:b/>
          <w:spacing w:val="-3"/>
          <w:sz w:val="23"/>
        </w:rPr>
        <w:t>京軍敗壞</w:t>
      </w:r>
    </w:p>
    <w:p w14:paraId="2ADD1F35" w14:textId="77777777" w:rsidR="00AE5D68" w:rsidRDefault="00F0111D">
      <w:pPr>
        <w:spacing w:line="363" w:lineRule="exact"/>
        <w:ind w:left="2354"/>
        <w:rPr>
          <w:sz w:val="24"/>
        </w:rPr>
      </w:pPr>
      <w:r>
        <w:rPr>
          <w:spacing w:val="-1"/>
          <w:sz w:val="24"/>
        </w:rPr>
        <w:t>①</w:t>
      </w:r>
      <w:r>
        <w:rPr>
          <w:spacing w:val="-1"/>
          <w:sz w:val="24"/>
        </w:rPr>
        <w:t>京營軍訓練有素，為一時勁旅。</w:t>
      </w:r>
    </w:p>
    <w:p w14:paraId="00030541" w14:textId="77777777" w:rsidR="00AE5D68" w:rsidRDefault="00F0111D">
      <w:pPr>
        <w:spacing w:line="360" w:lineRule="exact"/>
        <w:ind w:left="2354"/>
        <w:rPr>
          <w:sz w:val="24"/>
        </w:rPr>
      </w:pPr>
      <w:r>
        <w:rPr>
          <w:spacing w:val="-1"/>
          <w:sz w:val="24"/>
        </w:rPr>
        <w:t>②</w:t>
      </w:r>
      <w:r>
        <w:rPr>
          <w:spacing w:val="-1"/>
          <w:sz w:val="24"/>
        </w:rPr>
        <w:t>宣宗以後，</w:t>
      </w:r>
      <w:r>
        <w:rPr>
          <w:spacing w:val="-1"/>
          <w:sz w:val="24"/>
        </w:rPr>
        <w:t>ⅰ</w:t>
      </w:r>
      <w:r>
        <w:rPr>
          <w:spacing w:val="-1"/>
          <w:sz w:val="24"/>
        </w:rPr>
        <w:t>軍政敗壞，京軍逃亡者眾，戰鬥力下降。</w:t>
      </w:r>
    </w:p>
    <w:p w14:paraId="0EED4FA8" w14:textId="77777777" w:rsidR="00AE5D68" w:rsidRDefault="00F0111D">
      <w:pPr>
        <w:spacing w:line="360" w:lineRule="exact"/>
        <w:ind w:left="3794"/>
        <w:rPr>
          <w:sz w:val="24"/>
        </w:rPr>
      </w:pPr>
      <w:r>
        <w:rPr>
          <w:spacing w:val="-1"/>
          <w:sz w:val="24"/>
        </w:rPr>
        <w:t>ⅱ</w:t>
      </w:r>
      <w:r>
        <w:rPr>
          <w:spacing w:val="-1"/>
          <w:sz w:val="24"/>
        </w:rPr>
        <w:t>各營自行訓練，作戰時難以協調。</w:t>
      </w:r>
    </w:p>
    <w:p w14:paraId="4115869F" w14:textId="77777777" w:rsidR="00AE5D68" w:rsidRDefault="00F0111D">
      <w:pPr>
        <w:spacing w:line="367" w:lineRule="exact"/>
        <w:ind w:left="2594"/>
        <w:rPr>
          <w:sz w:val="24"/>
        </w:rPr>
      </w:pPr>
      <w:r>
        <w:rPr>
          <w:spacing w:val="-1"/>
          <w:sz w:val="24"/>
        </w:rPr>
        <w:t xml:space="preserve">→ </w:t>
      </w:r>
      <w:r>
        <w:rPr>
          <w:spacing w:val="-1"/>
          <w:sz w:val="24"/>
        </w:rPr>
        <w:t>京軍敗壞，在土木之變中，其主力幾乎被殲滅。</w:t>
      </w:r>
    </w:p>
    <w:p w14:paraId="71DA57FC" w14:textId="77777777" w:rsidR="00AE5D68" w:rsidRDefault="00F0111D">
      <w:pPr>
        <w:pStyle w:val="a5"/>
        <w:numPr>
          <w:ilvl w:val="0"/>
          <w:numId w:val="6"/>
        </w:numPr>
        <w:tabs>
          <w:tab w:val="left" w:pos="2175"/>
        </w:tabs>
        <w:spacing w:line="351" w:lineRule="exact"/>
        <w:ind w:left="2175" w:hanging="301"/>
        <w:rPr>
          <w:b/>
          <w:sz w:val="23"/>
        </w:rPr>
      </w:pPr>
      <w:r>
        <w:rPr>
          <w:b/>
          <w:spacing w:val="-1"/>
          <w:sz w:val="23"/>
        </w:rPr>
        <w:t>衞所制敗壞與倭寇之患</w:t>
      </w:r>
    </w:p>
    <w:p w14:paraId="606E42E0" w14:textId="77777777" w:rsidR="00AE5D68" w:rsidRDefault="00F0111D">
      <w:pPr>
        <w:spacing w:before="19" w:line="196" w:lineRule="auto"/>
        <w:ind w:left="2234" w:right="812"/>
        <w:rPr>
          <w:sz w:val="24"/>
        </w:rPr>
      </w:pPr>
      <w:r>
        <w:rPr>
          <w:sz w:val="24"/>
        </w:rPr>
        <w:t>嘉靖年間，倭寇為患</w:t>
      </w:r>
      <w:r>
        <w:rPr>
          <w:sz w:val="24"/>
        </w:rPr>
        <w:t xml:space="preserve"> → </w:t>
      </w:r>
      <w:r>
        <w:rPr>
          <w:sz w:val="24"/>
        </w:rPr>
        <w:t>沿海衞所廢弛，是倭寇之患造成大量傷亡的主</w:t>
      </w:r>
      <w:r>
        <w:rPr>
          <w:spacing w:val="-4"/>
          <w:sz w:val="24"/>
        </w:rPr>
        <w:t>因之一。</w:t>
      </w:r>
    </w:p>
    <w:p w14:paraId="01086D9C" w14:textId="77777777" w:rsidR="00AE5D68" w:rsidRDefault="00F0111D">
      <w:pPr>
        <w:pStyle w:val="a5"/>
        <w:numPr>
          <w:ilvl w:val="1"/>
          <w:numId w:val="6"/>
        </w:numPr>
        <w:tabs>
          <w:tab w:val="left" w:pos="2294"/>
        </w:tabs>
        <w:spacing w:line="337" w:lineRule="exact"/>
        <w:ind w:left="2294" w:hanging="420"/>
        <w:rPr>
          <w:b/>
          <w:sz w:val="23"/>
        </w:rPr>
      </w:pPr>
      <w:r>
        <w:rPr>
          <w:b/>
          <w:noProof/>
          <w:sz w:val="23"/>
        </w:rPr>
        <mc:AlternateContent>
          <mc:Choice Requires="wps">
            <w:drawing>
              <wp:anchor distT="0" distB="0" distL="0" distR="0" simplePos="0" relativeHeight="484446720" behindDoc="1" locked="0" layoutInCell="1" allowOverlap="1" wp14:anchorId="323BA658" wp14:editId="3569509E">
                <wp:simplePos x="0" y="0"/>
                <wp:positionH relativeFrom="page">
                  <wp:posOffset>4425835</wp:posOffset>
                </wp:positionH>
                <wp:positionV relativeFrom="paragraph">
                  <wp:posOffset>201381</wp:posOffset>
                </wp:positionV>
                <wp:extent cx="131445" cy="932180"/>
                <wp:effectExtent l="0" t="0" r="0" b="0"/>
                <wp:wrapNone/>
                <wp:docPr id="910" name="Graphic 9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131445" cy="932180"/>
                        </a:xfrm>
                        <a:custGeom>
                          <a:avLst/>
                          <a:gdLst/>
                          <a:ahLst/>
                          <a:cxnLst/>
                          <a:rect l="l" t="t" r="r" b="b"/>
                          <a:pathLst>
                            <a:path w="131445" h="932180">
                              <a:moveTo>
                                <a:pt x="0" y="0"/>
                              </a:moveTo>
                              <a:lnTo>
                                <a:pt x="25582" y="6104"/>
                              </a:lnTo>
                              <a:lnTo>
                                <a:pt x="46473" y="22752"/>
                              </a:lnTo>
                              <a:lnTo>
                                <a:pt x="60558" y="47443"/>
                              </a:lnTo>
                              <a:lnTo>
                                <a:pt x="65723" y="77680"/>
                              </a:lnTo>
                              <a:lnTo>
                                <a:pt x="65723" y="388409"/>
                              </a:lnTo>
                              <a:lnTo>
                                <a:pt x="70887" y="418646"/>
                              </a:lnTo>
                              <a:lnTo>
                                <a:pt x="84972" y="443338"/>
                              </a:lnTo>
                              <a:lnTo>
                                <a:pt x="105863" y="459985"/>
                              </a:lnTo>
                              <a:lnTo>
                                <a:pt x="131446" y="466090"/>
                              </a:lnTo>
                              <a:lnTo>
                                <a:pt x="105863" y="472194"/>
                              </a:lnTo>
                              <a:lnTo>
                                <a:pt x="84972" y="488842"/>
                              </a:lnTo>
                              <a:lnTo>
                                <a:pt x="70887" y="513534"/>
                              </a:lnTo>
                              <a:lnTo>
                                <a:pt x="65723" y="543771"/>
                              </a:lnTo>
                              <a:lnTo>
                                <a:pt x="65723" y="854499"/>
                              </a:lnTo>
                              <a:lnTo>
                                <a:pt x="60558" y="884736"/>
                              </a:lnTo>
                              <a:lnTo>
                                <a:pt x="46473" y="909428"/>
                              </a:lnTo>
                              <a:lnTo>
                                <a:pt x="25582" y="926075"/>
                              </a:lnTo>
                              <a:lnTo>
                                <a:pt x="0" y="93218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8BC912" id="Graphic 910" o:spid="_x0000_s1026" style="position:absolute;margin-left:348.5pt;margin-top:15.85pt;width:10.35pt;height:73.4pt;z-index:-18869760;visibility:visible;mso-wrap-style:square;mso-wrap-distance-left:0;mso-wrap-distance-top:0;mso-wrap-distance-right:0;mso-wrap-distance-bottom:0;mso-position-horizontal:absolute;mso-position-horizontal-relative:page;mso-position-vertical:absolute;mso-position-vertical-relative:text;v-text-anchor:top" coordsize="131445,9321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" path="m,l25582,6104,46473,22752,60558,47443r5165,30237l65723,388409r5164,30237l84972,443338r20891,16647l131446,466090r-25583,6104l84972,488842,70887,513534r-5164,30237l65723,854499r-5165,30237l46473,909428,25582,926075,,932180e" filled="f">
                <v:path arrowok="t"/>
                <w10:wrap anchorx="page"/>
              </v:shape>
            </w:pict>
          </mc:Fallback>
        </mc:AlternateContent>
      </w:r>
      <w:r>
        <w:rPr>
          <w:b/>
          <w:noProof/>
          <w:sz w:val="23"/>
        </w:rPr>
        <mc:AlternateContent>
          <mc:Choice Requires="wpg">
            <w:drawing>
              <wp:anchor distT="0" distB="0" distL="0" distR="0" simplePos="0" relativeHeight="15891968" behindDoc="0" locked="0" layoutInCell="1" allowOverlap="1" wp14:anchorId="24467E4A" wp14:editId="3F679BE6">
                <wp:simplePos x="0" y="0"/>
                <wp:positionH relativeFrom="page">
                  <wp:posOffset>5322125</wp:posOffset>
                </wp:positionH>
                <wp:positionV relativeFrom="paragraph">
                  <wp:posOffset>126769</wp:posOffset>
                </wp:positionV>
                <wp:extent cx="1069340" cy="976630"/>
                <wp:effectExtent l="0" t="0" r="0" b="0"/>
                <wp:wrapNone/>
                <wp:docPr id="911" name="Group 9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9340" cy="976630"/>
                          <a:chOff x="0" y="0"/>
                          <a:chExt cx="1069340" cy="976630"/>
                        </a:xfrm>
                      </wpg:grpSpPr>
                      <wps:wsp>
                        <wps:cNvPr id="912" name="Graphic 912"/>
                        <wps:cNvSpPr/>
                        <wps:spPr>
                          <a:xfrm>
                            <a:off x="4762" y="74612"/>
                            <a:ext cx="162560" cy="838835"/>
                          </a:xfrm>
                          <a:custGeom>
                            <a:avLst/>
                            <a:gdLst/>
                            <a:ahLst/>
                            <a:cxnLst/>
                            <a:rect l="l" t="t" r="r" b="b"/>
                            <a:pathLst>
                              <a:path w="162560" h="838835">
                                <a:moveTo>
                                  <a:pt x="0" y="0"/>
                                </a:moveTo>
                                <a:lnTo>
                                  <a:pt x="31638" y="5493"/>
                                </a:lnTo>
                                <a:lnTo>
                                  <a:pt x="57474" y="20473"/>
                                </a:lnTo>
                                <a:lnTo>
                                  <a:pt x="74893" y="42693"/>
                                </a:lnTo>
                                <a:lnTo>
                                  <a:pt x="81280" y="69902"/>
                                </a:lnTo>
                                <a:lnTo>
                                  <a:pt x="81280" y="349515"/>
                                </a:lnTo>
                                <a:lnTo>
                                  <a:pt x="87667" y="376724"/>
                                </a:lnTo>
                                <a:lnTo>
                                  <a:pt x="105087" y="398943"/>
                                </a:lnTo>
                                <a:lnTo>
                                  <a:pt x="130923" y="413924"/>
                                </a:lnTo>
                                <a:lnTo>
                                  <a:pt x="162561" y="419418"/>
                                </a:lnTo>
                                <a:lnTo>
                                  <a:pt x="130923" y="424911"/>
                                </a:lnTo>
                                <a:lnTo>
                                  <a:pt x="105087" y="439892"/>
                                </a:lnTo>
                                <a:lnTo>
                                  <a:pt x="87667" y="462111"/>
                                </a:lnTo>
                                <a:lnTo>
                                  <a:pt x="81280" y="489320"/>
                                </a:lnTo>
                                <a:lnTo>
                                  <a:pt x="81280" y="768933"/>
                                </a:lnTo>
                                <a:lnTo>
                                  <a:pt x="74893" y="796142"/>
                                </a:lnTo>
                                <a:lnTo>
                                  <a:pt x="57474" y="818361"/>
                                </a:lnTo>
                                <a:lnTo>
                                  <a:pt x="31638" y="833342"/>
                                </a:lnTo>
                                <a:lnTo>
                                  <a:pt x="0" y="838835"/>
                                </a:lnTo>
                              </a:path>
                            </a:pathLst>
                          </a:custGeom>
                          <a:ln w="9525">
                            <a:solidFill>
                              <a:srgbClr val="000000"/>
                            </a:solidFill>
                            <a:prstDash val="solid"/>
                          </a:ln>
                        </wps:spPr>
                        <wps:bodyPr wrap="square" lIns="0" tIns="0" rIns="0" bIns="0" rtlCol="0">
                          <a:prstTxWarp prst="textNoShape">
                            <a:avLst/>
                          </a:prstTxWarp>
                          <a:noAutofit/>
                        </wps:bodyPr>
                      </wps:wsp>
                      <wps:wsp>
                        <wps:cNvPr id="913" name="Textbox 913"/>
                        <wps:cNvSpPr txBox="1"/>
                        <wps:spPr>
                          <a:xfrm>
                            <a:off x="167335" y="4762"/>
                            <a:ext cx="896619" cy="967105"/>
                          </a:xfrm>
                          <a:prstGeom prst="rect">
                            <a:avLst/>
                          </a:prstGeom>
                          <a:ln w="9525">
                            <a:solidFill>
                              <a:srgbClr val="000000"/>
                            </a:solidFill>
                            <a:prstDash val="solid"/>
                          </a:ln>
                        </wps:spPr>
                        <wps:txbx>
                          <w:txbxContent>
                            <w:p w14:paraId="0DDF6177" w14:textId="77777777" w:rsidR="00AE5D68" w:rsidRDefault="00F0111D">
                              <w:pPr>
                                <w:spacing w:before="60" w:line="196" w:lineRule="auto"/>
                                <w:ind w:left="141" w:right="293"/>
                                <w:jc w:val="both"/>
                                <w:rPr>
                                  <w:sz w:val="24"/>
                                </w:rPr>
                              </w:pPr>
                              <w:r>
                                <w:rPr>
                                  <w:spacing w:val="-4"/>
                                  <w:sz w:val="24"/>
                                </w:rPr>
                                <w:t>衞所制度崩解；賊寇勢力不</w:t>
                              </w:r>
                              <w:r>
                                <w:rPr>
                                  <w:spacing w:val="-3"/>
                                  <w:sz w:val="24"/>
                                </w:rPr>
                                <w:t>斷壯大。</w:t>
                              </w:r>
                            </w:p>
                          </w:txbxContent>
                        </wps:txbx>
                        <wps:bodyPr wrap="square" lIns="0" tIns="0" rIns="0" bIns="0" rtlCol="0">
                          <a:noAutofit/>
                        </wps:bodyPr>
                      </wps:wsp>
                    </wpg:wgp>
                  </a:graphicData>
                </a:graphic>
              </wp:anchor>
            </w:drawing>
          </mc:Choice>
          <mc:Fallback>
            <w:pict>
              <v:group w14:anchorId="24467E4A" id="Group 911" o:spid="_x0000_s1595" style="position:absolute;left:0;text-align:left;margin-left:419.05pt;margin-top:10pt;width:84.2pt;height:76.9pt;z-index:15891968;mso-wrap-distance-left:0;mso-wrap-distance-right:0;mso-position-horizontal-relative:page;mso-position-vertical-relative:text" coordsize="10693,97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">
                <v:shape id="Graphic 912" o:spid="_x0000_s1596" style="position:absolute;left:47;top:746;width:1626;height:8388;visibility:visible;mso-wrap-style:square;v-text-anchor:top" coordsize="162560,8388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" path="m,l31638,5493,57474,20473,74893,42693r6387,27209l81280,349515r6387,27209l105087,398943r25836,14981l162561,419418r-31638,5493l105087,439892,87667,462111r-6387,27209l81280,768933r-6387,27209l57474,818361,31638,833342,,838835e" filled="f">
                  <v:path arrowok="t"/>
                </v:shape>
                <v:shape id="Textbox 913" o:spid="_x0000_s1597" type="#_x0000_t202" style="position:absolute;left:1673;top:47;width:8966;height:967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" filled="f">
                  <v:textbox inset="0,0,0,0">
                    <w:txbxContent>
                      <w:p w14:paraId="0DDF6177" w14:textId="77777777" w:rsidR="00AE5D68" w:rsidRDefault="00F0111D">
                        <w:pPr>
                          <w:spacing w:before="60" w:line="196" w:lineRule="auto"/>
                          <w:ind w:left="141" w:right="293"/>
                          <w:jc w:val="both"/>
                          <w:rPr>
                            <w:sz w:val="24"/>
                          </w:rPr>
                        </w:pPr>
                        <w:r>
                          <w:rPr>
                            <w:spacing w:val="-4"/>
                            <w:sz w:val="24"/>
                          </w:rPr>
                          <w:t>衞所制度崩解；賊寇勢力不</w:t>
                        </w:r>
                        <w:r>
                          <w:rPr>
                            <w:spacing w:val="-3"/>
                            <w:sz w:val="24"/>
                          </w:rPr>
                          <w:t>斷壯大。</w:t>
                        </w:r>
                      </w:p>
                    </w:txbxContent>
                  </v:textbox>
                </v:shape>
                <w10:wrap anchorx="page"/>
              </v:group>
            </w:pict>
          </mc:Fallback>
        </mc:AlternateContent>
      </w:r>
      <w:r>
        <w:rPr>
          <w:b/>
          <w:spacing w:val="-3"/>
          <w:sz w:val="23"/>
        </w:rPr>
        <w:t>軍士逃亡</w:t>
      </w:r>
    </w:p>
    <w:p w14:paraId="3B61B22B" w14:textId="77777777" w:rsidR="00AE5D68" w:rsidRDefault="00F0111D">
      <w:pPr>
        <w:spacing w:line="363" w:lineRule="exact"/>
        <w:ind w:left="2354"/>
        <w:rPr>
          <w:sz w:val="24"/>
        </w:rPr>
      </w:pPr>
      <w:r>
        <w:rPr>
          <w:noProof/>
          <w:sz w:val="24"/>
        </w:rPr>
        <mc:AlternateContent>
          <mc:Choice Requires="wps">
            <w:drawing>
              <wp:anchor distT="0" distB="0" distL="0" distR="0" simplePos="0" relativeHeight="15892480" behindDoc="0" locked="0" layoutInCell="1" allowOverlap="1" wp14:anchorId="04D4972E" wp14:editId="6AB88445">
                <wp:simplePos x="0" y="0"/>
                <wp:positionH relativeFrom="page">
                  <wp:posOffset>4604270</wp:posOffset>
                </wp:positionH>
                <wp:positionV relativeFrom="paragraph">
                  <wp:posOffset>51596</wp:posOffset>
                </wp:positionV>
                <wp:extent cx="675640" cy="774700"/>
                <wp:effectExtent l="0" t="0" r="0" b="0"/>
                <wp:wrapNone/>
                <wp:docPr id="914" name="Text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640" cy="774700"/>
                        </a:xfrm>
                        <a:prstGeom prst="rect">
                          <a:avLst/>
                        </a:prstGeom>
                        <a:ln w="9525">
                          <a:solidFill>
                            <a:srgbClr val="000000"/>
                          </a:solidFill>
                          <a:prstDash val="solid"/>
                        </a:ln>
                      </wps:spPr>
                      <wps:txbx>
                        <w:txbxContent>
                          <w:p w14:paraId="2BD6FDC6" w14:textId="77777777" w:rsidR="00AE5D68" w:rsidRDefault="00F0111D">
                            <w:pPr>
                              <w:spacing w:before="65" w:line="196" w:lineRule="auto"/>
                              <w:ind w:left="143" w:right="183"/>
                              <w:jc w:val="both"/>
                              <w:rPr>
                                <w:sz w:val="24"/>
                              </w:rPr>
                            </w:pPr>
                            <w:r>
                              <w:rPr>
                                <w:spacing w:val="-4"/>
                                <w:sz w:val="24"/>
                              </w:rPr>
                              <w:t>大量衞所軍士逃亡。</w:t>
                            </w:r>
                          </w:p>
                        </w:txbxContent>
                      </wps:txbx>
                      <wps:bodyPr wrap="square" lIns="0" tIns="0" rIns="0" bIns="0" rtlCol="0">
                        <a:noAutofit/>
                      </wps:bodyPr>
                    </wps:wsp>
                  </a:graphicData>
                </a:graphic>
              </wp:anchor>
            </w:drawing>
          </mc:Choice>
          <mc:Fallback>
            <w:pict>
              <v:shape w14:anchorId="04D4972E" id="Textbox 914" o:spid="_x0000_s1598" type="#_x0000_t202" style="position:absolute;left:0;text-align:left;margin-left:362.55pt;margin-top:4.05pt;width:53.2pt;height:61pt;z-index:1589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" filled="f">
                <v:path arrowok="t"/>
                <v:textbox inset="0,0,0,0">
                  <w:txbxContent>
                    <w:p w14:paraId="2BD6FDC6" w14:textId="77777777" w:rsidR="00AE5D68" w:rsidRDefault="00F0111D">
                      <w:pPr>
                        <w:spacing w:before="65" w:line="196" w:lineRule="auto"/>
                        <w:ind w:left="143" w:right="183"/>
                        <w:jc w:val="both"/>
                        <w:rPr>
                          <w:sz w:val="24"/>
                        </w:rPr>
                      </w:pPr>
                      <w:r>
                        <w:rPr>
                          <w:spacing w:val="-4"/>
                          <w:sz w:val="24"/>
                        </w:rPr>
                        <w:t>大量衞所軍士逃亡。</w:t>
                      </w:r>
                    </w:p>
                  </w:txbxContent>
                </v:textbox>
                <w10:wrap anchorx="page"/>
              </v:shape>
            </w:pict>
          </mc:Fallback>
        </mc:AlternateContent>
      </w:r>
      <w:r>
        <w:rPr>
          <w:spacing w:val="-1"/>
          <w:sz w:val="24"/>
        </w:rPr>
        <w:t>①ⅰ</w:t>
      </w:r>
      <w:r>
        <w:rPr>
          <w:spacing w:val="-1"/>
          <w:sz w:val="24"/>
        </w:rPr>
        <w:t>屯田被權貴侵吞。</w:t>
      </w:r>
    </w:p>
    <w:p w14:paraId="2DFCF3D0" w14:textId="77777777" w:rsidR="00AE5D68" w:rsidRDefault="00F0111D">
      <w:pPr>
        <w:spacing w:line="360" w:lineRule="exact"/>
        <w:ind w:left="2594"/>
        <w:rPr>
          <w:sz w:val="24"/>
        </w:rPr>
      </w:pPr>
      <w:r>
        <w:rPr>
          <w:spacing w:val="-1"/>
          <w:sz w:val="24"/>
        </w:rPr>
        <w:t>ⅱ</w:t>
      </w:r>
      <w:r>
        <w:rPr>
          <w:spacing w:val="-1"/>
          <w:sz w:val="24"/>
        </w:rPr>
        <w:t>月糧被剋扣、欠支。</w:t>
      </w:r>
    </w:p>
    <w:p w14:paraId="5C224FD9" w14:textId="77777777" w:rsidR="00AE5D68" w:rsidRDefault="00F0111D">
      <w:pPr>
        <w:spacing w:line="360" w:lineRule="exact"/>
        <w:ind w:left="2354"/>
        <w:rPr>
          <w:sz w:val="24"/>
        </w:rPr>
      </w:pPr>
      <w:r>
        <w:rPr>
          <w:spacing w:val="-1"/>
          <w:sz w:val="24"/>
        </w:rPr>
        <w:t>②</w:t>
      </w:r>
      <w:r>
        <w:rPr>
          <w:spacing w:val="-1"/>
          <w:sz w:val="24"/>
        </w:rPr>
        <w:t>嘉靖年間，沿海衞所大多為老弱軍士。</w:t>
      </w:r>
    </w:p>
    <w:p w14:paraId="2B5E1724" w14:textId="77777777" w:rsidR="00AE5D68" w:rsidRDefault="00F0111D">
      <w:pPr>
        <w:spacing w:line="401" w:lineRule="exact"/>
        <w:ind w:left="2354"/>
        <w:rPr>
          <w:sz w:val="24"/>
        </w:rPr>
      </w:pPr>
      <w:r>
        <w:rPr>
          <w:spacing w:val="-1"/>
          <w:sz w:val="24"/>
        </w:rPr>
        <w:t>③</w:t>
      </w:r>
      <w:r>
        <w:rPr>
          <w:spacing w:val="-1"/>
          <w:sz w:val="24"/>
        </w:rPr>
        <w:t>部分逃亡軍士更加入倭寇行列。</w:t>
      </w:r>
    </w:p>
    <w:p w14:paraId="53AA9BB7" w14:textId="77777777" w:rsidR="00AE5D68" w:rsidRDefault="00AE5D68">
      <w:pPr>
        <w:spacing w:line="401" w:lineRule="exact"/>
        <w:rPr>
          <w:sz w:val="24"/>
        </w:rPr>
        <w:sectPr w:rsidR="00AE5D68">
          <w:headerReference w:type="default" r:id="rId151"/>
          <w:footerReference w:type="default" r:id="rId152"/>
          <w:pgSz w:w="11910" w:h="16840"/>
          <w:pgMar w:top="1740" w:right="992" w:bottom="320" w:left="425" w:header="0" w:footer="121" w:gutter="0"/>
          <w:cols w:space="720"/>
        </w:sectPr>
      </w:pPr>
    </w:p>
    <w:p w14:paraId="53249AF0" w14:textId="412EB927" w:rsidR="00AE5D68" w:rsidRDefault="00F0111D">
      <w:pPr>
        <w:pStyle w:val="a5"/>
        <w:numPr>
          <w:ilvl w:val="1"/>
          <w:numId w:val="6"/>
        </w:numPr>
        <w:tabs>
          <w:tab w:val="left" w:pos="2294"/>
        </w:tabs>
        <w:spacing w:before="9" w:line="385" w:lineRule="exact"/>
        <w:ind w:left="2294" w:hanging="420"/>
        <w:rPr>
          <w:b/>
          <w:sz w:val="23"/>
        </w:rPr>
      </w:pPr>
      <w:r>
        <w:rPr>
          <w:b/>
          <w:spacing w:val="-3"/>
          <w:sz w:val="23"/>
        </w:rPr>
        <w:t>班軍之誤</w:t>
      </w:r>
    </w:p>
    <w:p w14:paraId="3E58D2C3" w14:textId="77777777" w:rsidR="00AE5D68" w:rsidRDefault="00F0111D">
      <w:pPr>
        <w:spacing w:line="363" w:lineRule="exact"/>
        <w:ind w:left="2354"/>
        <w:rPr>
          <w:sz w:val="24"/>
        </w:rPr>
      </w:pPr>
      <w:r>
        <w:rPr>
          <w:spacing w:val="-1"/>
          <w:sz w:val="24"/>
        </w:rPr>
        <w:t>沿海地區都司衞所均需按時派兵上京操練宿衞或到邊境戍守</w:t>
      </w:r>
    </w:p>
    <w:p w14:paraId="709A5A0E" w14:textId="77777777" w:rsidR="00AE5D68" w:rsidRDefault="00F0111D">
      <w:pPr>
        <w:spacing w:line="367" w:lineRule="exact"/>
        <w:ind w:left="2354"/>
        <w:rPr>
          <w:sz w:val="24"/>
        </w:rPr>
      </w:pPr>
      <w:r>
        <w:rPr>
          <w:spacing w:val="3"/>
          <w:sz w:val="24"/>
        </w:rPr>
        <w:t xml:space="preserve">→ </w:t>
      </w:r>
      <w:r>
        <w:rPr>
          <w:spacing w:val="3"/>
          <w:sz w:val="24"/>
        </w:rPr>
        <w:t>防禦倭寇事倍功半。</w:t>
      </w:r>
    </w:p>
    <w:p w14:paraId="6C7DB568" w14:textId="77777777" w:rsidR="00AE5D68" w:rsidRDefault="00F0111D">
      <w:pPr>
        <w:pStyle w:val="a5"/>
        <w:numPr>
          <w:ilvl w:val="0"/>
          <w:numId w:val="6"/>
        </w:numPr>
        <w:tabs>
          <w:tab w:val="left" w:pos="2175"/>
        </w:tabs>
        <w:spacing w:line="357" w:lineRule="exact"/>
        <w:ind w:left="2175" w:hanging="301"/>
        <w:rPr>
          <w:b/>
          <w:sz w:val="23"/>
        </w:rPr>
      </w:pPr>
      <w:r>
        <w:rPr>
          <w:b/>
          <w:spacing w:val="-1"/>
          <w:sz w:val="23"/>
        </w:rPr>
        <w:t>衞所制敗壞與明末內憂外患</w:t>
      </w:r>
    </w:p>
    <w:p w14:paraId="2DA54D65" w14:textId="77777777" w:rsidR="00AE5D68" w:rsidRDefault="00F0111D">
      <w:pPr>
        <w:pStyle w:val="a5"/>
        <w:numPr>
          <w:ilvl w:val="1"/>
          <w:numId w:val="6"/>
        </w:numPr>
        <w:tabs>
          <w:tab w:val="left" w:pos="2294"/>
        </w:tabs>
        <w:spacing w:line="353" w:lineRule="exact"/>
        <w:ind w:left="2294" w:hanging="420"/>
        <w:rPr>
          <w:b/>
          <w:sz w:val="23"/>
        </w:rPr>
      </w:pPr>
      <w:r>
        <w:rPr>
          <w:b/>
          <w:spacing w:val="-3"/>
          <w:sz w:val="23"/>
        </w:rPr>
        <w:t>京軍敗壞</w:t>
      </w:r>
    </w:p>
    <w:p w14:paraId="3996E3D9" w14:textId="77777777" w:rsidR="00AE5D68" w:rsidRDefault="00F0111D">
      <w:pPr>
        <w:spacing w:before="20" w:line="196" w:lineRule="auto"/>
        <w:ind w:left="2354" w:right="3332"/>
        <w:rPr>
          <w:sz w:val="24"/>
        </w:rPr>
      </w:pPr>
      <w:r>
        <w:rPr>
          <w:noProof/>
          <w:sz w:val="24"/>
        </w:rPr>
        <mc:AlternateContent>
          <mc:Choice Requires="wps">
            <w:drawing>
              <wp:anchor distT="0" distB="0" distL="0" distR="0" simplePos="0" relativeHeight="15893504" behindDoc="0" locked="0" layoutInCell="1" allowOverlap="1" wp14:anchorId="264C69C5" wp14:editId="5C827904">
                <wp:simplePos x="0" y="0"/>
                <wp:positionH relativeFrom="page">
                  <wp:posOffset>5344045</wp:posOffset>
                </wp:positionH>
                <wp:positionV relativeFrom="paragraph">
                  <wp:posOffset>38227</wp:posOffset>
                </wp:positionV>
                <wp:extent cx="226695" cy="1457325"/>
                <wp:effectExtent l="0" t="0" r="0" b="0"/>
                <wp:wrapNone/>
                <wp:docPr id="917" name="Graphic 9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226695" cy="1457325"/>
                        </a:xfrm>
                        <a:custGeom>
                          <a:avLst/>
                          <a:gdLst/>
                          <a:ahLst/>
                          <a:cxnLst/>
                          <a:rect l="l" t="t" r="r" b="b"/>
                          <a:pathLst>
                            <a:path w="226695" h="1457325">
                              <a:moveTo>
                                <a:pt x="0" y="0"/>
                              </a:moveTo>
                              <a:lnTo>
                                <a:pt x="44120" y="9543"/>
                              </a:lnTo>
                              <a:lnTo>
                                <a:pt x="80149" y="35569"/>
                              </a:lnTo>
                              <a:lnTo>
                                <a:pt x="104440" y="74171"/>
                              </a:lnTo>
                              <a:lnTo>
                                <a:pt x="113348" y="121442"/>
                              </a:lnTo>
                              <a:lnTo>
                                <a:pt x="113348" y="607220"/>
                              </a:lnTo>
                              <a:lnTo>
                                <a:pt x="122255" y="654491"/>
                              </a:lnTo>
                              <a:lnTo>
                                <a:pt x="146546" y="693093"/>
                              </a:lnTo>
                              <a:lnTo>
                                <a:pt x="182575" y="719118"/>
                              </a:lnTo>
                              <a:lnTo>
                                <a:pt x="226695" y="728662"/>
                              </a:lnTo>
                              <a:lnTo>
                                <a:pt x="182575" y="738206"/>
                              </a:lnTo>
                              <a:lnTo>
                                <a:pt x="146546" y="764232"/>
                              </a:lnTo>
                              <a:lnTo>
                                <a:pt x="122255" y="802834"/>
                              </a:lnTo>
                              <a:lnTo>
                                <a:pt x="113348" y="850105"/>
                              </a:lnTo>
                              <a:lnTo>
                                <a:pt x="113348" y="1335880"/>
                              </a:lnTo>
                              <a:lnTo>
                                <a:pt x="104440" y="1383150"/>
                              </a:lnTo>
                              <a:lnTo>
                                <a:pt x="80149" y="1421752"/>
                              </a:lnTo>
                              <a:lnTo>
                                <a:pt x="44120" y="1447777"/>
                              </a:lnTo>
                              <a:lnTo>
                                <a:pt x="0" y="145732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8490D5" id="Graphic 917" o:spid="_x0000_s1026" style="position:absolute;margin-left:420.8pt;margin-top:3pt;width:17.85pt;height:114.75pt;z-index:15893504;visibility:visible;mso-wrap-style:square;mso-wrap-distance-left:0;mso-wrap-distance-top:0;mso-wrap-distance-right:0;mso-wrap-distance-bottom:0;mso-position-horizontal:absolute;mso-position-horizontal-relative:page;mso-position-vertical:absolute;mso-position-vertical-relative:text;v-text-anchor:top" coordsize="226695,1457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" path="m,l44120,9543,80149,35569r24291,38602l113348,121442r,485778l122255,654491r24291,38602l182575,719118r44120,9544l182575,738206r-36029,26026l122255,802834r-8907,47271l113348,1335880r-8908,47270l80149,1421752r-36029,26025l,1457320e" filled="f">
                <v:path arrowok="t"/>
                <w10:wrap anchorx="page"/>
              </v:shape>
            </w:pict>
          </mc:Fallback>
        </mc:AlternateContent>
      </w:r>
      <w:r>
        <w:rPr>
          <w:noProof/>
          <w:sz w:val="24"/>
        </w:rPr>
        <mc:AlternateContent>
          <mc:Choice Requires="wps">
            <w:drawing>
              <wp:anchor distT="0" distB="0" distL="0" distR="0" simplePos="0" relativeHeight="15896064" behindDoc="0" locked="0" layoutInCell="1" allowOverlap="1" wp14:anchorId="14696F1D" wp14:editId="2BD86B27">
                <wp:simplePos x="0" y="0"/>
                <wp:positionH relativeFrom="page">
                  <wp:posOffset>5658370</wp:posOffset>
                </wp:positionH>
                <wp:positionV relativeFrom="paragraph">
                  <wp:posOffset>109347</wp:posOffset>
                </wp:positionV>
                <wp:extent cx="652145" cy="1200150"/>
                <wp:effectExtent l="0" t="0" r="0" b="0"/>
                <wp:wrapNone/>
                <wp:docPr id="918" name="Textbox 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2145" cy="1200150"/>
                        </a:xfrm>
                        <a:prstGeom prst="rect">
                          <a:avLst/>
                        </a:prstGeom>
                        <a:ln w="9525">
                          <a:solidFill>
                            <a:srgbClr val="000000"/>
                          </a:solidFill>
                          <a:prstDash val="solid"/>
                        </a:ln>
                      </wps:spPr>
                      <wps:txbx>
                        <w:txbxContent>
                          <w:p w14:paraId="2BE2C770" w14:textId="77777777" w:rsidR="00AE5D68" w:rsidRDefault="00F0111D">
                            <w:pPr>
                              <w:spacing w:before="61" w:line="196" w:lineRule="auto"/>
                              <w:ind w:left="143" w:right="146"/>
                              <w:rPr>
                                <w:sz w:val="24"/>
                              </w:rPr>
                            </w:pPr>
                            <w:r>
                              <w:rPr>
                                <w:spacing w:val="-4"/>
                                <w:sz w:val="24"/>
                              </w:rPr>
                              <w:t>京軍既</w:t>
                            </w:r>
                            <w:r>
                              <w:rPr>
                                <w:spacing w:val="-6"/>
                                <w:sz w:val="24"/>
                              </w:rPr>
                              <w:t>少且</w:t>
                            </w:r>
                            <w:r>
                              <w:rPr>
                                <w:sz w:val="24"/>
                              </w:rPr>
                              <w:t xml:space="preserve"> </w:t>
                            </w:r>
                            <w:r>
                              <w:rPr>
                                <w:spacing w:val="-4"/>
                                <w:sz w:val="24"/>
                              </w:rPr>
                              <w:t>弱，無守禦之</w:t>
                            </w:r>
                            <w:r>
                              <w:rPr>
                                <w:spacing w:val="-6"/>
                                <w:sz w:val="24"/>
                              </w:rPr>
                              <w:t>力。</w:t>
                            </w:r>
                          </w:p>
                        </w:txbxContent>
                      </wps:txbx>
                      <wps:bodyPr wrap="square" lIns="0" tIns="0" rIns="0" bIns="0" rtlCol="0">
                        <a:noAutofit/>
                      </wps:bodyPr>
                    </wps:wsp>
                  </a:graphicData>
                </a:graphic>
              </wp:anchor>
            </w:drawing>
          </mc:Choice>
          <mc:Fallback>
            <w:pict>
              <v:shape w14:anchorId="14696F1D" id="Textbox 918" o:spid="_x0000_s1599" type="#_x0000_t202" style="position:absolute;left:0;text-align:left;margin-left:445.55pt;margin-top:8.6pt;width:51.35pt;height:94.5pt;z-index:15896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" filled="f">
                <v:path arrowok="t"/>
                <v:textbox inset="0,0,0,0">
                  <w:txbxContent>
                    <w:p w14:paraId="2BE2C770" w14:textId="77777777" w:rsidR="00AE5D68" w:rsidRDefault="00F0111D">
                      <w:pPr>
                        <w:spacing w:before="61" w:line="196" w:lineRule="auto"/>
                        <w:ind w:left="143" w:right="146"/>
                        <w:rPr>
                          <w:sz w:val="24"/>
                        </w:rPr>
                      </w:pPr>
                      <w:r>
                        <w:rPr>
                          <w:spacing w:val="-4"/>
                          <w:sz w:val="24"/>
                        </w:rPr>
                        <w:t>京軍既</w:t>
                      </w:r>
                      <w:r>
                        <w:rPr>
                          <w:spacing w:val="-6"/>
                          <w:sz w:val="24"/>
                        </w:rPr>
                        <w:t>少且</w:t>
                      </w:r>
                      <w:r>
                        <w:rPr>
                          <w:sz w:val="24"/>
                        </w:rPr>
                        <w:t xml:space="preserve"> </w:t>
                      </w:r>
                      <w:r>
                        <w:rPr>
                          <w:spacing w:val="-4"/>
                          <w:sz w:val="24"/>
                        </w:rPr>
                        <w:t>弱，無守禦之</w:t>
                      </w:r>
                      <w:r>
                        <w:rPr>
                          <w:spacing w:val="-6"/>
                          <w:sz w:val="24"/>
                        </w:rPr>
                        <w:t>力。</w:t>
                      </w:r>
                    </w:p>
                  </w:txbxContent>
                </v:textbox>
                <w10:wrap anchorx="page"/>
              </v:shape>
            </w:pict>
          </mc:Fallback>
        </mc:AlternateContent>
      </w:r>
      <w:r>
        <w:rPr>
          <w:spacing w:val="-2"/>
          <w:sz w:val="24"/>
        </w:rPr>
        <w:t>京師軍隊以衞所軍為主，明中葉後日益敗壞。敗壞概況︰</w:t>
      </w:r>
    </w:p>
    <w:p w14:paraId="6CAFD299" w14:textId="77777777" w:rsidR="00AE5D68" w:rsidRDefault="00F0111D">
      <w:pPr>
        <w:spacing w:line="196" w:lineRule="auto"/>
        <w:ind w:left="2594" w:right="2612" w:hanging="240"/>
        <w:rPr>
          <w:sz w:val="24"/>
        </w:rPr>
      </w:pPr>
      <w:r>
        <w:rPr>
          <w:spacing w:val="-2"/>
          <w:sz w:val="24"/>
        </w:rPr>
        <w:t>①</w:t>
      </w:r>
      <w:r>
        <w:rPr>
          <w:spacing w:val="-2"/>
          <w:sz w:val="24"/>
        </w:rPr>
        <w:t>明末，不少京營軍官或是掌權宦官的親信，或是富人行賄買來的，他們不知軍事，又常私自役使軍</w:t>
      </w:r>
      <w:r>
        <w:rPr>
          <w:spacing w:val="40"/>
          <w:sz w:val="24"/>
        </w:rPr>
        <w:t xml:space="preserve"> </w:t>
      </w:r>
      <w:r>
        <w:rPr>
          <w:spacing w:val="-2"/>
          <w:sz w:val="24"/>
        </w:rPr>
        <w:t>人，軍事訓練罷廢。</w:t>
      </w:r>
    </w:p>
    <w:p w14:paraId="302F1E76" w14:textId="77777777" w:rsidR="00AE5D68" w:rsidRDefault="00F0111D">
      <w:pPr>
        <w:spacing w:line="338" w:lineRule="exact"/>
        <w:ind w:left="2354"/>
        <w:rPr>
          <w:sz w:val="24"/>
        </w:rPr>
      </w:pPr>
      <w:r>
        <w:rPr>
          <w:spacing w:val="-1"/>
          <w:sz w:val="24"/>
        </w:rPr>
        <w:t>②</w:t>
      </w:r>
      <w:r>
        <w:rPr>
          <w:spacing w:val="-1"/>
          <w:sz w:val="24"/>
        </w:rPr>
        <w:t>京軍人數不斷下降：嘉靖時，京軍主力軍士達</w:t>
      </w:r>
      <w:r>
        <w:rPr>
          <w:spacing w:val="-1"/>
          <w:sz w:val="24"/>
        </w:rPr>
        <w:t xml:space="preserve"> </w:t>
      </w:r>
      <w:r>
        <w:rPr>
          <w:rFonts w:ascii="Calibri" w:eastAsia="Calibri" w:hAnsi="Calibri"/>
          <w:sz w:val="24"/>
        </w:rPr>
        <w:t>12</w:t>
      </w:r>
      <w:r>
        <w:rPr>
          <w:rFonts w:ascii="Calibri" w:eastAsia="Calibri" w:hAnsi="Calibri"/>
          <w:spacing w:val="3"/>
          <w:sz w:val="24"/>
        </w:rPr>
        <w:t xml:space="preserve"> </w:t>
      </w:r>
      <w:r>
        <w:rPr>
          <w:spacing w:val="-10"/>
          <w:sz w:val="24"/>
        </w:rPr>
        <w:t>萬</w:t>
      </w:r>
    </w:p>
    <w:p w14:paraId="1AB0577B" w14:textId="77777777" w:rsidR="00AE5D68" w:rsidRDefault="00F0111D">
      <w:pPr>
        <w:spacing w:line="367" w:lineRule="exact"/>
        <w:ind w:left="2594"/>
        <w:rPr>
          <w:sz w:val="24"/>
        </w:rPr>
      </w:pPr>
      <w:r>
        <w:rPr>
          <w:spacing w:val="5"/>
          <w:sz w:val="24"/>
        </w:rPr>
        <w:t xml:space="preserve">→ </w:t>
      </w:r>
      <w:r>
        <w:rPr>
          <w:spacing w:val="5"/>
          <w:sz w:val="24"/>
        </w:rPr>
        <w:t>熹宗時不足</w:t>
      </w:r>
      <w:r>
        <w:rPr>
          <w:spacing w:val="5"/>
          <w:sz w:val="24"/>
        </w:rPr>
        <w:t xml:space="preserve"> </w:t>
      </w:r>
      <w:r>
        <w:rPr>
          <w:rFonts w:ascii="Calibri" w:eastAsia="Calibri" w:hAnsi="Calibri"/>
          <w:sz w:val="24"/>
        </w:rPr>
        <w:t>9</w:t>
      </w:r>
      <w:r>
        <w:rPr>
          <w:rFonts w:ascii="Calibri" w:eastAsia="Calibri" w:hAnsi="Calibri"/>
          <w:spacing w:val="2"/>
          <w:sz w:val="24"/>
        </w:rPr>
        <w:t xml:space="preserve"> </w:t>
      </w:r>
      <w:r>
        <w:rPr>
          <w:spacing w:val="12"/>
          <w:sz w:val="24"/>
        </w:rPr>
        <w:t>萬</w:t>
      </w:r>
      <w:r>
        <w:rPr>
          <w:spacing w:val="12"/>
          <w:sz w:val="24"/>
        </w:rPr>
        <w:t xml:space="preserve"> → </w:t>
      </w:r>
      <w:r>
        <w:rPr>
          <w:spacing w:val="12"/>
          <w:sz w:val="24"/>
        </w:rPr>
        <w:t>崇禎末年</w:t>
      </w:r>
      <w:r>
        <w:rPr>
          <w:spacing w:val="12"/>
          <w:sz w:val="24"/>
        </w:rPr>
        <w:t xml:space="preserve"> </w:t>
      </w:r>
      <w:r>
        <w:rPr>
          <w:rFonts w:ascii="Calibri" w:eastAsia="Calibri" w:hAnsi="Calibri"/>
          <w:sz w:val="24"/>
        </w:rPr>
        <w:t>5</w:t>
      </w:r>
      <w:r>
        <w:rPr>
          <w:rFonts w:ascii="Calibri" w:eastAsia="Calibri" w:hAnsi="Calibri"/>
          <w:spacing w:val="2"/>
          <w:sz w:val="24"/>
        </w:rPr>
        <w:t xml:space="preserve"> </w:t>
      </w:r>
      <w:r>
        <w:rPr>
          <w:spacing w:val="-3"/>
          <w:sz w:val="24"/>
        </w:rPr>
        <w:t>萬左右。</w:t>
      </w:r>
    </w:p>
    <w:p w14:paraId="7A18CF83" w14:textId="77777777" w:rsidR="00AE5D68" w:rsidRDefault="00F0111D">
      <w:pPr>
        <w:pStyle w:val="a5"/>
        <w:numPr>
          <w:ilvl w:val="1"/>
          <w:numId w:val="6"/>
        </w:numPr>
        <w:tabs>
          <w:tab w:val="left" w:pos="2294"/>
        </w:tabs>
        <w:spacing w:line="351" w:lineRule="exact"/>
        <w:ind w:left="2294" w:hanging="420"/>
        <w:rPr>
          <w:b/>
          <w:sz w:val="23"/>
        </w:rPr>
      </w:pPr>
      <w:r>
        <w:rPr>
          <w:b/>
          <w:spacing w:val="-3"/>
          <w:sz w:val="23"/>
        </w:rPr>
        <w:t>邊軍敗壞</w:t>
      </w:r>
    </w:p>
    <w:p w14:paraId="24DDDFE2" w14:textId="77777777" w:rsidR="00AE5D68" w:rsidRDefault="00F0111D">
      <w:pPr>
        <w:spacing w:before="15" w:line="196" w:lineRule="auto"/>
        <w:ind w:left="2594" w:right="932" w:hanging="240"/>
        <w:rPr>
          <w:sz w:val="24"/>
        </w:rPr>
      </w:pPr>
      <w:r>
        <w:rPr>
          <w:spacing w:val="-2"/>
          <w:sz w:val="24"/>
        </w:rPr>
        <w:t>①</w:t>
      </w:r>
      <w:r>
        <w:rPr>
          <w:spacing w:val="-2"/>
          <w:sz w:val="24"/>
        </w:rPr>
        <w:t>北方和沿海邊防的衞所軍缺額，直至明亡沒改變，留守軍士多不能</w:t>
      </w:r>
      <w:r>
        <w:rPr>
          <w:spacing w:val="-6"/>
          <w:sz w:val="24"/>
        </w:rPr>
        <w:t>戰。</w:t>
      </w:r>
    </w:p>
    <w:p w14:paraId="6EE2AE5A" w14:textId="77777777" w:rsidR="00AE5D68" w:rsidRDefault="00F0111D">
      <w:pPr>
        <w:spacing w:line="196" w:lineRule="auto"/>
        <w:ind w:left="3314" w:right="932" w:hanging="720"/>
        <w:jc w:val="both"/>
        <w:rPr>
          <w:sz w:val="24"/>
        </w:rPr>
      </w:pPr>
      <w:r>
        <w:rPr>
          <w:noProof/>
          <w:sz w:val="24"/>
        </w:rPr>
        <mc:AlternateContent>
          <mc:Choice Requires="wps">
            <w:drawing>
              <wp:anchor distT="0" distB="0" distL="0" distR="0" simplePos="0" relativeHeight="15895552" behindDoc="0" locked="0" layoutInCell="1" allowOverlap="1" wp14:anchorId="289372D0" wp14:editId="3BA85F84">
                <wp:simplePos x="0" y="0"/>
                <wp:positionH relativeFrom="page">
                  <wp:posOffset>404376</wp:posOffset>
                </wp:positionH>
                <wp:positionV relativeFrom="paragraph">
                  <wp:posOffset>362574</wp:posOffset>
                </wp:positionV>
                <wp:extent cx="978535" cy="2139315"/>
                <wp:effectExtent l="0" t="0" r="0" b="0"/>
                <wp:wrapNone/>
                <wp:docPr id="919" name="Textbox 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2139315"/>
                        </a:xfrm>
                        <a:prstGeom prst="rect">
                          <a:avLst/>
                        </a:prstGeom>
                        <a:ln w="9525">
                          <a:solidFill>
                            <a:srgbClr val="000000"/>
                          </a:solidFill>
                          <a:prstDash val="solid"/>
                        </a:ln>
                      </wps:spPr>
                      <wps:txbx>
                        <w:txbxContent>
                          <w:p w14:paraId="320D5234" w14:textId="77777777" w:rsidR="00AE5D68" w:rsidRDefault="00F0111D">
                            <w:pPr>
                              <w:spacing w:before="36" w:line="377" w:lineRule="exact"/>
                              <w:ind w:left="142"/>
                              <w:rPr>
                                <w:b/>
                                <w:sz w:val="21"/>
                              </w:rPr>
                            </w:pPr>
                            <w:r>
                              <w:rPr>
                                <w:b/>
                                <w:spacing w:val="-3"/>
                                <w:w w:val="105"/>
                                <w:sz w:val="21"/>
                              </w:rPr>
                              <w:t>記憶重點</w:t>
                            </w:r>
                          </w:p>
                          <w:p w14:paraId="44176C7B" w14:textId="77777777" w:rsidR="00AE5D68" w:rsidRDefault="00F0111D">
                            <w:pPr>
                              <w:spacing w:line="235" w:lineRule="auto"/>
                              <w:ind w:left="142" w:right="176"/>
                              <w:jc w:val="both"/>
                              <w:rPr>
                                <w:sz w:val="20"/>
                              </w:rPr>
                            </w:pPr>
                            <w:r>
                              <w:rPr>
                                <w:spacing w:val="-2"/>
                                <w:sz w:val="20"/>
                              </w:rPr>
                              <w:t>注意明代採用募兵制組織征戰軍隊主力，雖能一度提升戰鬥力，但為朝廷造成龐大財政負擔，終</w:t>
                            </w:r>
                            <w:r>
                              <w:rPr>
                                <w:spacing w:val="-4"/>
                                <w:sz w:val="20"/>
                              </w:rPr>
                              <w:t>致亡國。</w:t>
                            </w:r>
                          </w:p>
                        </w:txbxContent>
                      </wps:txbx>
                      <wps:bodyPr wrap="square" lIns="0" tIns="0" rIns="0" bIns="0" rtlCol="0">
                        <a:noAutofit/>
                      </wps:bodyPr>
                    </wps:wsp>
                  </a:graphicData>
                </a:graphic>
              </wp:anchor>
            </w:drawing>
          </mc:Choice>
          <mc:Fallback>
            <w:pict>
              <v:shape w14:anchorId="289372D0" id="Textbox 919" o:spid="_x0000_s1600" type="#_x0000_t202" style="position:absolute;left:0;text-align:left;margin-left:31.85pt;margin-top:28.55pt;width:77.05pt;height:168.45pt;z-index:15895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" filled="f">
                <v:path arrowok="t"/>
                <v:textbox inset="0,0,0,0">
                  <w:txbxContent>
                    <w:p w14:paraId="320D5234" w14:textId="77777777" w:rsidR="00AE5D68" w:rsidRDefault="00F0111D">
                      <w:pPr>
                        <w:spacing w:before="36" w:line="377" w:lineRule="exact"/>
                        <w:ind w:left="142"/>
                        <w:rPr>
                          <w:b/>
                          <w:sz w:val="21"/>
                        </w:rPr>
                      </w:pPr>
                      <w:r>
                        <w:rPr>
                          <w:b/>
                          <w:spacing w:val="-3"/>
                          <w:w w:val="105"/>
                          <w:sz w:val="21"/>
                        </w:rPr>
                        <w:t>記憶重點</w:t>
                      </w:r>
                    </w:p>
                    <w:p w14:paraId="44176C7B" w14:textId="77777777" w:rsidR="00AE5D68" w:rsidRDefault="00F0111D">
                      <w:pPr>
                        <w:spacing w:line="235" w:lineRule="auto"/>
                        <w:ind w:left="142" w:right="176"/>
                        <w:jc w:val="both"/>
                        <w:rPr>
                          <w:sz w:val="20"/>
                        </w:rPr>
                      </w:pPr>
                      <w:r>
                        <w:rPr>
                          <w:spacing w:val="-2"/>
                          <w:sz w:val="20"/>
                        </w:rPr>
                        <w:t>注意明代採用募兵制組織征戰軍隊主力，雖能一度提升戰鬥力，但為朝廷造成龐大財政負擔，終</w:t>
                      </w:r>
                      <w:r>
                        <w:rPr>
                          <w:spacing w:val="-4"/>
                          <w:sz w:val="20"/>
                        </w:rPr>
                        <w:t>致亡國。</w:t>
                      </w:r>
                    </w:p>
                  </w:txbxContent>
                </v:textbox>
                <w10:wrap anchorx="page"/>
              </v:shape>
            </w:pict>
          </mc:Fallback>
        </mc:AlternateContent>
      </w:r>
      <w:r>
        <w:rPr>
          <w:sz w:val="24"/>
        </w:rPr>
        <w:t>例子︰神宗萬曆四十六年（</w:t>
      </w:r>
      <w:r>
        <w:rPr>
          <w:rFonts w:ascii="Calibri" w:eastAsia="Calibri"/>
          <w:sz w:val="24"/>
        </w:rPr>
        <w:t xml:space="preserve">1618 </w:t>
      </w:r>
      <w:r>
        <w:rPr>
          <w:sz w:val="24"/>
        </w:rPr>
        <w:t>年</w:t>
      </w:r>
      <w:r>
        <w:rPr>
          <w:spacing w:val="-120"/>
          <w:sz w:val="24"/>
        </w:rPr>
        <w:t>）</w:t>
      </w:r>
      <w:r>
        <w:rPr>
          <w:sz w:val="24"/>
        </w:rPr>
        <w:t>，努爾哈赤誓師侵明時，遼東</w:t>
      </w:r>
      <w:r>
        <w:rPr>
          <w:spacing w:val="-2"/>
          <w:sz w:val="24"/>
        </w:rPr>
        <w:t>全鎮軍士只有六萬，比嘉靖年間還要少三萬，武備更廢壞至弓箭俱折的地步</w:t>
      </w:r>
    </w:p>
    <w:p w14:paraId="094796F4" w14:textId="77777777" w:rsidR="00AE5D68" w:rsidRDefault="00F0111D">
      <w:pPr>
        <w:spacing w:line="338" w:lineRule="exact"/>
        <w:ind w:left="3314"/>
        <w:jc w:val="both"/>
        <w:rPr>
          <w:sz w:val="24"/>
        </w:rPr>
      </w:pPr>
      <w:r>
        <w:rPr>
          <w:spacing w:val="-1"/>
          <w:sz w:val="24"/>
        </w:rPr>
        <w:t xml:space="preserve">→ </w:t>
      </w:r>
      <w:r>
        <w:rPr>
          <w:spacing w:val="-1"/>
          <w:sz w:val="24"/>
        </w:rPr>
        <w:t>明軍難以穩守邊塞，抵抗女真。</w:t>
      </w:r>
    </w:p>
    <w:p w14:paraId="1A76C378" w14:textId="77777777" w:rsidR="00AE5D68" w:rsidRDefault="00F0111D">
      <w:pPr>
        <w:spacing w:line="360" w:lineRule="exact"/>
        <w:ind w:left="2354"/>
        <w:jc w:val="both"/>
        <w:rPr>
          <w:sz w:val="24"/>
        </w:rPr>
      </w:pPr>
      <w:r>
        <w:rPr>
          <w:spacing w:val="-1"/>
          <w:sz w:val="24"/>
        </w:rPr>
        <w:t>②</w:t>
      </w:r>
      <w:r>
        <w:rPr>
          <w:spacing w:val="-1"/>
          <w:sz w:val="24"/>
        </w:rPr>
        <w:t>衞所制敗壞</w:t>
      </w:r>
      <w:r>
        <w:rPr>
          <w:spacing w:val="-1"/>
          <w:sz w:val="24"/>
        </w:rPr>
        <w:t xml:space="preserve"> → </w:t>
      </w:r>
      <w:r>
        <w:rPr>
          <w:spacing w:val="-1"/>
          <w:sz w:val="24"/>
        </w:rPr>
        <w:t>明代轉用募兵制組織師旅征戰。</w:t>
      </w:r>
    </w:p>
    <w:p w14:paraId="5935883E" w14:textId="77777777" w:rsidR="00AE5D68" w:rsidRDefault="00F0111D">
      <w:pPr>
        <w:spacing w:line="360" w:lineRule="exact"/>
        <w:ind w:left="2594"/>
        <w:rPr>
          <w:sz w:val="24"/>
        </w:rPr>
      </w:pPr>
      <w:r>
        <w:rPr>
          <w:spacing w:val="-1"/>
          <w:sz w:val="24"/>
        </w:rPr>
        <w:t>例子︰在戚繼光等將領募兵，成功抵禦倭寇，守備北境。</w:t>
      </w:r>
    </w:p>
    <w:p w14:paraId="75B88E75" w14:textId="77777777" w:rsidR="00AE5D68" w:rsidRDefault="00F0111D">
      <w:pPr>
        <w:spacing w:line="360" w:lineRule="exact"/>
        <w:ind w:left="2354"/>
        <w:rPr>
          <w:sz w:val="24"/>
        </w:rPr>
      </w:pPr>
      <w:r>
        <w:rPr>
          <w:spacing w:val="-1"/>
          <w:sz w:val="24"/>
        </w:rPr>
        <w:t>③</w:t>
      </w:r>
      <w:r>
        <w:rPr>
          <w:spacing w:val="-1"/>
          <w:sz w:val="24"/>
        </w:rPr>
        <w:t>神宗以後，朝廷為應付東北女真族的入侵而增加募兵</w:t>
      </w:r>
    </w:p>
    <w:p w14:paraId="443E19D6" w14:textId="77777777" w:rsidR="00AE5D68" w:rsidRDefault="00F0111D">
      <w:pPr>
        <w:spacing w:line="360" w:lineRule="exact"/>
        <w:ind w:left="2594"/>
        <w:rPr>
          <w:sz w:val="24"/>
        </w:rPr>
      </w:pPr>
      <w:r>
        <w:rPr>
          <w:noProof/>
          <w:sz w:val="24"/>
        </w:rPr>
        <mc:AlternateContent>
          <mc:Choice Requires="wps">
            <w:drawing>
              <wp:anchor distT="0" distB="0" distL="0" distR="0" simplePos="0" relativeHeight="15894016" behindDoc="0" locked="0" layoutInCell="1" allowOverlap="1" wp14:anchorId="45652F82" wp14:editId="55DC5EEC">
                <wp:simplePos x="0" y="0"/>
                <wp:positionH relativeFrom="page">
                  <wp:posOffset>4178820</wp:posOffset>
                </wp:positionH>
                <wp:positionV relativeFrom="paragraph">
                  <wp:posOffset>85584</wp:posOffset>
                </wp:positionV>
                <wp:extent cx="90805" cy="320040"/>
                <wp:effectExtent l="0" t="0" r="0" b="0"/>
                <wp:wrapNone/>
                <wp:docPr id="920" name="Graphic 9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90805" cy="320040"/>
                        </a:xfrm>
                        <a:custGeom>
                          <a:avLst/>
                          <a:gdLst/>
                          <a:ahLst/>
                          <a:cxnLst/>
                          <a:rect l="l" t="t" r="r" b="b"/>
                          <a:pathLst>
                            <a:path w="90805" h="320040">
                              <a:moveTo>
                                <a:pt x="0" y="0"/>
                              </a:moveTo>
                              <a:lnTo>
                                <a:pt x="17672" y="2095"/>
                              </a:lnTo>
                              <a:lnTo>
                                <a:pt x="32104" y="7811"/>
                              </a:lnTo>
                              <a:lnTo>
                                <a:pt x="41834" y="16289"/>
                              </a:lnTo>
                              <a:lnTo>
                                <a:pt x="45402" y="26670"/>
                              </a:lnTo>
                              <a:lnTo>
                                <a:pt x="45402" y="133350"/>
                              </a:lnTo>
                              <a:lnTo>
                                <a:pt x="48970" y="143731"/>
                              </a:lnTo>
                              <a:lnTo>
                                <a:pt x="58700" y="152208"/>
                              </a:lnTo>
                              <a:lnTo>
                                <a:pt x="73132" y="157924"/>
                              </a:lnTo>
                              <a:lnTo>
                                <a:pt x="90805" y="160020"/>
                              </a:lnTo>
                              <a:lnTo>
                                <a:pt x="73132" y="162116"/>
                              </a:lnTo>
                              <a:lnTo>
                                <a:pt x="58700" y="167831"/>
                              </a:lnTo>
                              <a:lnTo>
                                <a:pt x="48970" y="176309"/>
                              </a:lnTo>
                              <a:lnTo>
                                <a:pt x="45402" y="186690"/>
                              </a:lnTo>
                              <a:lnTo>
                                <a:pt x="45402" y="293370"/>
                              </a:lnTo>
                              <a:lnTo>
                                <a:pt x="41834" y="303751"/>
                              </a:lnTo>
                              <a:lnTo>
                                <a:pt x="32104" y="312228"/>
                              </a:lnTo>
                              <a:lnTo>
                                <a:pt x="17672" y="317944"/>
                              </a:lnTo>
                              <a:lnTo>
                                <a:pt x="0" y="32004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7C66F9" id="Graphic 920" o:spid="_x0000_s1026" style="position:absolute;margin-left:329.05pt;margin-top:6.75pt;width:7.15pt;height:25.2pt;z-index:15894016;visibility:visible;mso-wrap-style:square;mso-wrap-distance-left:0;mso-wrap-distance-top:0;mso-wrap-distance-right:0;mso-wrap-distance-bottom:0;mso-position-horizontal:absolute;mso-position-horizontal-relative:page;mso-position-vertical:absolute;mso-position-vertical-relative:text;v-text-anchor:top" coordsize="90805,3200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" path="m,l17672,2095,32104,7811r9730,8478l45402,26670r,106680l48970,143731r9730,8477l73132,157924r17673,2096l73132,162116r-14432,5715l48970,176309r-3568,10381l45402,293370r-3568,10381l32104,312228r-14432,5716l,320040e" filled="f">
                <v:path arrowok="t"/>
                <w10:wrap anchorx="page"/>
              </v:shape>
            </w:pict>
          </mc:Fallback>
        </mc:AlternateContent>
      </w:r>
      <w:r>
        <w:rPr>
          <w:noProof/>
          <w:sz w:val="24"/>
        </w:rPr>
        <mc:AlternateContent>
          <mc:Choice Requires="wps">
            <w:drawing>
              <wp:anchor distT="0" distB="0" distL="0" distR="0" simplePos="0" relativeHeight="15895040" behindDoc="0" locked="0" layoutInCell="1" allowOverlap="1" wp14:anchorId="023275A1" wp14:editId="64D7588F">
                <wp:simplePos x="0" y="0"/>
                <wp:positionH relativeFrom="page">
                  <wp:posOffset>4324235</wp:posOffset>
                </wp:positionH>
                <wp:positionV relativeFrom="paragraph">
                  <wp:posOffset>97014</wp:posOffset>
                </wp:positionV>
                <wp:extent cx="1997710" cy="308610"/>
                <wp:effectExtent l="0" t="0" r="0" b="0"/>
                <wp:wrapNone/>
                <wp:docPr id="921" name="Textbox 9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7710" cy="308610"/>
                        </a:xfrm>
                        <a:prstGeom prst="rect">
                          <a:avLst/>
                        </a:prstGeom>
                        <a:ln w="9525">
                          <a:solidFill>
                            <a:srgbClr val="000000"/>
                          </a:solidFill>
                          <a:prstDash val="solid"/>
                        </a:ln>
                      </wps:spPr>
                      <wps:txbx>
                        <w:txbxContent>
                          <w:p w14:paraId="713F23FA" w14:textId="77777777" w:rsidR="00AE5D68" w:rsidRDefault="00F0111D">
                            <w:pPr>
                              <w:spacing w:before="7"/>
                              <w:ind w:left="142"/>
                              <w:rPr>
                                <w:sz w:val="24"/>
                              </w:rPr>
                            </w:pPr>
                            <w:r>
                              <w:rPr>
                                <w:spacing w:val="7"/>
                                <w:sz w:val="24"/>
                              </w:rPr>
                              <w:t>民生日困</w:t>
                            </w:r>
                            <w:r>
                              <w:rPr>
                                <w:spacing w:val="7"/>
                                <w:sz w:val="24"/>
                              </w:rPr>
                              <w:t xml:space="preserve"> → </w:t>
                            </w:r>
                            <w:r>
                              <w:rPr>
                                <w:spacing w:val="7"/>
                                <w:sz w:val="24"/>
                              </w:rPr>
                              <w:t>民亂四起。</w:t>
                            </w:r>
                          </w:p>
                        </w:txbxContent>
                      </wps:txbx>
                      <wps:bodyPr wrap="square" lIns="0" tIns="0" rIns="0" bIns="0" rtlCol="0">
                        <a:noAutofit/>
                      </wps:bodyPr>
                    </wps:wsp>
                  </a:graphicData>
                </a:graphic>
              </wp:anchor>
            </w:drawing>
          </mc:Choice>
          <mc:Fallback>
            <w:pict>
              <v:shape w14:anchorId="023275A1" id="Textbox 921" o:spid="_x0000_s1601" type="#_x0000_t202" style="position:absolute;left:0;text-align:left;margin-left:340.5pt;margin-top:7.65pt;width:157.3pt;height:24.3pt;z-index:1589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" filled="f">
                <v:path arrowok="t"/>
                <v:textbox inset="0,0,0,0">
                  <w:txbxContent>
                    <w:p w14:paraId="713F23FA" w14:textId="77777777" w:rsidR="00AE5D68" w:rsidRDefault="00F0111D">
                      <w:pPr>
                        <w:spacing w:before="7"/>
                        <w:ind w:left="142"/>
                        <w:rPr>
                          <w:sz w:val="24"/>
                        </w:rPr>
                      </w:pPr>
                      <w:r>
                        <w:rPr>
                          <w:spacing w:val="7"/>
                          <w:sz w:val="24"/>
                        </w:rPr>
                        <w:t>民生日困</w:t>
                      </w:r>
                      <w:r>
                        <w:rPr>
                          <w:spacing w:val="7"/>
                          <w:sz w:val="24"/>
                        </w:rPr>
                        <w:t xml:space="preserve"> → </w:t>
                      </w:r>
                      <w:r>
                        <w:rPr>
                          <w:spacing w:val="7"/>
                          <w:sz w:val="24"/>
                        </w:rPr>
                        <w:t>民亂四起。</w:t>
                      </w:r>
                    </w:p>
                  </w:txbxContent>
                </v:textbox>
                <w10:wrap anchorx="page"/>
              </v:shape>
            </w:pict>
          </mc:Fallback>
        </mc:AlternateContent>
      </w:r>
      <w:r>
        <w:rPr>
          <w:spacing w:val="9"/>
          <w:sz w:val="24"/>
        </w:rPr>
        <w:t xml:space="preserve">→ </w:t>
      </w:r>
      <w:r>
        <w:rPr>
          <w:spacing w:val="9"/>
          <w:sz w:val="24"/>
        </w:rPr>
        <w:t>軍費增加</w:t>
      </w:r>
      <w:r>
        <w:rPr>
          <w:spacing w:val="9"/>
          <w:sz w:val="24"/>
        </w:rPr>
        <w:t xml:space="preserve"> → </w:t>
      </w:r>
      <w:r>
        <w:rPr>
          <w:spacing w:val="9"/>
          <w:sz w:val="24"/>
        </w:rPr>
        <w:t>朝廷不斷加稅</w:t>
      </w:r>
    </w:p>
    <w:p w14:paraId="1D71FFD6" w14:textId="77777777" w:rsidR="00AE5D68" w:rsidRDefault="00F0111D">
      <w:pPr>
        <w:spacing w:line="360" w:lineRule="exact"/>
        <w:ind w:left="2594"/>
        <w:rPr>
          <w:sz w:val="24"/>
        </w:rPr>
      </w:pPr>
      <w:r>
        <w:rPr>
          <w:spacing w:val="7"/>
          <w:sz w:val="24"/>
        </w:rPr>
        <w:t xml:space="preserve">→ </w:t>
      </w:r>
      <w:r>
        <w:rPr>
          <w:spacing w:val="7"/>
          <w:sz w:val="24"/>
        </w:rPr>
        <w:t>軍餉不足。</w:t>
      </w:r>
    </w:p>
    <w:p w14:paraId="39706718" w14:textId="77777777" w:rsidR="00AE5D68" w:rsidRDefault="00F0111D">
      <w:pPr>
        <w:spacing w:line="360" w:lineRule="exact"/>
        <w:ind w:left="2354"/>
        <w:rPr>
          <w:sz w:val="24"/>
        </w:rPr>
      </w:pPr>
      <w:r>
        <w:rPr>
          <w:spacing w:val="-1"/>
          <w:sz w:val="24"/>
        </w:rPr>
        <w:t>④</w:t>
      </w:r>
      <w:r>
        <w:rPr>
          <w:spacing w:val="-1"/>
          <w:sz w:val="24"/>
        </w:rPr>
        <w:t>明末政治敗壞</w:t>
      </w:r>
      <w:r>
        <w:rPr>
          <w:spacing w:val="-1"/>
          <w:sz w:val="24"/>
        </w:rPr>
        <w:t xml:space="preserve"> → </w:t>
      </w:r>
      <w:r>
        <w:rPr>
          <w:spacing w:val="-1"/>
          <w:sz w:val="24"/>
        </w:rPr>
        <w:t>軍政不修，招募之兵士亦因缺乏訓練而無力應敵</w:t>
      </w:r>
    </w:p>
    <w:p w14:paraId="282FDFF5" w14:textId="77777777" w:rsidR="00AE5D68" w:rsidRDefault="00F0111D">
      <w:pPr>
        <w:spacing w:line="401" w:lineRule="exact"/>
        <w:ind w:left="2594"/>
        <w:rPr>
          <w:sz w:val="24"/>
        </w:rPr>
      </w:pPr>
      <w:r>
        <w:rPr>
          <w:spacing w:val="10"/>
          <w:sz w:val="24"/>
        </w:rPr>
        <w:t xml:space="preserve">→ </w:t>
      </w:r>
      <w:r>
        <w:rPr>
          <w:spacing w:val="10"/>
          <w:sz w:val="24"/>
        </w:rPr>
        <w:t>明室在無可用之兵</w:t>
      </w:r>
      <w:r>
        <w:rPr>
          <w:spacing w:val="10"/>
          <w:sz w:val="24"/>
        </w:rPr>
        <w:t xml:space="preserve"> </w:t>
      </w:r>
      <w:r>
        <w:rPr>
          <w:rFonts w:ascii="Calibri" w:eastAsia="Calibri" w:hAnsi="Calibri"/>
          <w:spacing w:val="32"/>
          <w:sz w:val="24"/>
        </w:rPr>
        <w:t xml:space="preserve">+ </w:t>
      </w:r>
      <w:r>
        <w:rPr>
          <w:spacing w:val="7"/>
          <w:sz w:val="24"/>
        </w:rPr>
        <w:t>內外交煎的形勢</w:t>
      </w:r>
      <w:r>
        <w:rPr>
          <w:spacing w:val="7"/>
          <w:sz w:val="24"/>
        </w:rPr>
        <w:t xml:space="preserve"> → </w:t>
      </w:r>
      <w:r>
        <w:rPr>
          <w:spacing w:val="7"/>
          <w:sz w:val="24"/>
        </w:rPr>
        <w:t>滅亡。</w:t>
      </w:r>
    </w:p>
    <w:p w14:paraId="4FAF847B" w14:textId="77777777" w:rsidR="00AE5D68" w:rsidRDefault="00AE5D68">
      <w:pPr>
        <w:spacing w:line="401" w:lineRule="exact"/>
        <w:rPr>
          <w:sz w:val="24"/>
        </w:rPr>
        <w:sectPr w:rsidR="00AE5D68">
          <w:headerReference w:type="default" r:id="rId153"/>
          <w:footerReference w:type="default" r:id="rId154"/>
          <w:pgSz w:w="11910" w:h="16840"/>
          <w:pgMar w:top="1740" w:right="992" w:bottom="320" w:left="425" w:header="0" w:footer="121" w:gutter="0"/>
          <w:cols w:space="720"/>
        </w:sectPr>
      </w:pPr>
    </w:p>
    <w:p w14:paraId="1B7A51A8" w14:textId="77777777" w:rsidR="00AE5D68" w:rsidRDefault="00F0111D">
      <w:pPr>
        <w:spacing w:before="314"/>
        <w:ind w:left="2541"/>
        <w:rPr>
          <w:b/>
          <w:sz w:val="23"/>
        </w:rPr>
      </w:pPr>
      <w:r>
        <w:rPr>
          <w:b/>
          <w:noProof/>
          <w:sz w:val="23"/>
        </w:rPr>
        <mc:AlternateContent>
          <mc:Choice Requires="wpg">
            <w:drawing>
              <wp:anchor distT="0" distB="0" distL="0" distR="0" simplePos="0" relativeHeight="487755776" behindDoc="1" locked="0" layoutInCell="1" allowOverlap="1" wp14:anchorId="346D5333" wp14:editId="611D8F8F">
                <wp:simplePos x="0" y="0"/>
                <wp:positionH relativeFrom="page">
                  <wp:posOffset>4722050</wp:posOffset>
                </wp:positionH>
                <wp:positionV relativeFrom="paragraph">
                  <wp:posOffset>502856</wp:posOffset>
                </wp:positionV>
                <wp:extent cx="469265" cy="370205"/>
                <wp:effectExtent l="0" t="0" r="0" b="0"/>
                <wp:wrapTopAndBottom/>
                <wp:docPr id="925" name="Group 9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9265" cy="370205"/>
                          <a:chOff x="0" y="0"/>
                          <a:chExt cx="469265" cy="370205"/>
                        </a:xfrm>
                      </wpg:grpSpPr>
                      <wps:wsp>
                        <wps:cNvPr id="926" name="Graphic 926"/>
                        <wps:cNvSpPr/>
                        <wps:spPr>
                          <a:xfrm>
                            <a:off x="4762" y="4762"/>
                            <a:ext cx="459740" cy="360680"/>
                          </a:xfrm>
                          <a:custGeom>
                            <a:avLst/>
                            <a:gdLst/>
                            <a:ahLst/>
                            <a:cxnLst/>
                            <a:rect l="l" t="t" r="r" b="b"/>
                            <a:pathLst>
                              <a:path w="459740" h="360680">
                                <a:moveTo>
                                  <a:pt x="0" y="180340"/>
                                </a:moveTo>
                                <a:lnTo>
                                  <a:pt x="6071" y="138989"/>
                                </a:lnTo>
                                <a:lnTo>
                                  <a:pt x="23364" y="101031"/>
                                </a:lnTo>
                                <a:lnTo>
                                  <a:pt x="50499" y="67546"/>
                                </a:lnTo>
                                <a:lnTo>
                                  <a:pt x="86097" y="39618"/>
                                </a:lnTo>
                                <a:lnTo>
                                  <a:pt x="128778" y="18329"/>
                                </a:lnTo>
                                <a:lnTo>
                                  <a:pt x="177162" y="4762"/>
                                </a:lnTo>
                                <a:lnTo>
                                  <a:pt x="229870" y="0"/>
                                </a:lnTo>
                                <a:lnTo>
                                  <a:pt x="282577" y="4762"/>
                                </a:lnTo>
                                <a:lnTo>
                                  <a:pt x="330961" y="18329"/>
                                </a:lnTo>
                                <a:lnTo>
                                  <a:pt x="373642" y="39618"/>
                                </a:lnTo>
                                <a:lnTo>
                                  <a:pt x="409240" y="67546"/>
                                </a:lnTo>
                                <a:lnTo>
                                  <a:pt x="436376" y="101031"/>
                                </a:lnTo>
                                <a:lnTo>
                                  <a:pt x="453669" y="138989"/>
                                </a:lnTo>
                                <a:lnTo>
                                  <a:pt x="459740" y="180340"/>
                                </a:lnTo>
                                <a:lnTo>
                                  <a:pt x="453669" y="221690"/>
                                </a:lnTo>
                                <a:lnTo>
                                  <a:pt x="436376" y="259649"/>
                                </a:lnTo>
                                <a:lnTo>
                                  <a:pt x="409240" y="293133"/>
                                </a:lnTo>
                                <a:lnTo>
                                  <a:pt x="373642" y="321061"/>
                                </a:lnTo>
                                <a:lnTo>
                                  <a:pt x="330961" y="342350"/>
                                </a:lnTo>
                                <a:lnTo>
                                  <a:pt x="282577" y="355917"/>
                                </a:lnTo>
                                <a:lnTo>
                                  <a:pt x="229870" y="360680"/>
                                </a:lnTo>
                                <a:lnTo>
                                  <a:pt x="177162" y="355917"/>
                                </a:lnTo>
                                <a:lnTo>
                                  <a:pt x="128778" y="342350"/>
                                </a:lnTo>
                                <a:lnTo>
                                  <a:pt x="86097" y="321061"/>
                                </a:lnTo>
                                <a:lnTo>
                                  <a:pt x="50499" y="293133"/>
                                </a:lnTo>
                                <a:lnTo>
                                  <a:pt x="23364" y="259649"/>
                                </a:lnTo>
                                <a:lnTo>
                                  <a:pt x="6071" y="221690"/>
                                </a:lnTo>
                                <a:lnTo>
                                  <a:pt x="0" y="180340"/>
                                </a:lnTo>
                                <a:close/>
                              </a:path>
                            </a:pathLst>
                          </a:custGeom>
                          <a:ln w="9525">
                            <a:solidFill>
                              <a:srgbClr val="000000"/>
                            </a:solidFill>
                            <a:prstDash val="solid"/>
                          </a:ln>
                        </wps:spPr>
                        <wps:bodyPr wrap="square" lIns="0" tIns="0" rIns="0" bIns="0" rtlCol="0">
                          <a:prstTxWarp prst="textNoShape">
                            <a:avLst/>
                          </a:prstTxWarp>
                          <a:noAutofit/>
                        </wps:bodyPr>
                      </wps:wsp>
                      <wps:wsp>
                        <wps:cNvPr id="927" name="Textbox 927"/>
                        <wps:cNvSpPr txBox="1"/>
                        <wps:spPr>
                          <a:xfrm>
                            <a:off x="0" y="0"/>
                            <a:ext cx="469265" cy="370205"/>
                          </a:xfrm>
                          <a:prstGeom prst="rect">
                            <a:avLst/>
                          </a:prstGeom>
                        </wps:spPr>
                        <wps:txbx>
                          <w:txbxContent>
                            <w:p w14:paraId="1B09B54C" w14:textId="77777777" w:rsidR="00AE5D68" w:rsidRDefault="00F0111D">
                              <w:pPr>
                                <w:spacing w:before="103"/>
                                <w:ind w:left="262"/>
                                <w:rPr>
                                  <w:sz w:val="24"/>
                                </w:rPr>
                              </w:pPr>
                              <w:r>
                                <w:rPr>
                                  <w:spacing w:val="-10"/>
                                  <w:sz w:val="24"/>
                                </w:rPr>
                                <w:t>唐</w:t>
                              </w:r>
                            </w:p>
                          </w:txbxContent>
                        </wps:txbx>
                        <wps:bodyPr wrap="square" lIns="0" tIns="0" rIns="0" bIns="0" rtlCol="0">
                          <a:noAutofit/>
                        </wps:bodyPr>
                      </wps:wsp>
                    </wpg:wgp>
                  </a:graphicData>
                </a:graphic>
              </wp:anchor>
            </w:drawing>
          </mc:Choice>
          <mc:Fallback>
            <w:pict>
              <v:group w14:anchorId="346D5333" id="Group 925" o:spid="_x0000_s1602" style="position:absolute;left:0;text-align:left;margin-left:371.8pt;margin-top:39.6pt;width:36.95pt;height:29.15pt;z-index:-15560704;mso-wrap-distance-left:0;mso-wrap-distance-right:0;mso-position-horizontal-relative:page;mso-position-vertical-relative:text" coordsize="469265,3702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">
                <v:shape id="Graphic 926" o:spid="_x0000_s1603" style="position:absolute;left:4762;top:4762;width:459740;height:360680;visibility:visible;mso-wrap-style:square;v-text-anchor:top" coordsize="459740,360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" path="m,180340l6071,138989,23364,101031,50499,67546,86097,39618,128778,18329,177162,4762,229870,r52707,4762l330961,18329r42681,21289l409240,67546r27136,33485l453669,138989r6071,41351l453669,221690r-17293,37959l409240,293133r-35598,27928l330961,342350r-48384,13567l229870,360680r-52708,-4763l128778,342350,86097,321061,50499,293133,23364,259649,6071,221690,,180340xe" filled="f">
                  <v:path arrowok="t"/>
                </v:shape>
                <v:shape id="Textbox 927" o:spid="_x0000_s1604" type="#_x0000_t202" style="position:absolute;width:469265;height:3702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" filled="f" stroked="f">
                  <v:textbox inset="0,0,0,0">
                    <w:txbxContent>
                      <w:p w14:paraId="1B09B54C" w14:textId="77777777" w:rsidR="00AE5D68" w:rsidRDefault="00F0111D">
                        <w:pPr>
                          <w:spacing w:before="103"/>
                          <w:ind w:left="262"/>
                          <w:rPr>
                            <w:sz w:val="24"/>
                          </w:rPr>
                        </w:pPr>
                        <w:r>
                          <w:rPr>
                            <w:spacing w:val="-10"/>
                            <w:sz w:val="24"/>
                          </w:rPr>
                          <w:t>唐</w:t>
                        </w:r>
                      </w:p>
                    </w:txbxContent>
                  </v:textbox>
                </v:shape>
                <w10:wrap type="topAndBottom" anchorx="page"/>
              </v:group>
            </w:pict>
          </mc:Fallback>
        </mc:AlternateContent>
      </w:r>
      <w:r>
        <w:rPr>
          <w:b/>
          <w:noProof/>
          <w:sz w:val="23"/>
        </w:rPr>
        <mc:AlternateContent>
          <mc:Choice Requires="wpg">
            <w:drawing>
              <wp:anchor distT="0" distB="0" distL="0" distR="0" simplePos="0" relativeHeight="487756288" behindDoc="1" locked="0" layoutInCell="1" allowOverlap="1" wp14:anchorId="46195E74" wp14:editId="56496B7F">
                <wp:simplePos x="0" y="0"/>
                <wp:positionH relativeFrom="page">
                  <wp:posOffset>5810440</wp:posOffset>
                </wp:positionH>
                <wp:positionV relativeFrom="paragraph">
                  <wp:posOffset>502856</wp:posOffset>
                </wp:positionV>
                <wp:extent cx="429259" cy="364490"/>
                <wp:effectExtent l="0" t="0" r="0" b="0"/>
                <wp:wrapTopAndBottom/>
                <wp:docPr id="928" name="Group 9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259" cy="364490"/>
                          <a:chOff x="0" y="0"/>
                          <a:chExt cx="429259" cy="364490"/>
                        </a:xfrm>
                      </wpg:grpSpPr>
                      <wps:wsp>
                        <wps:cNvPr id="929" name="Graphic 929"/>
                        <wps:cNvSpPr/>
                        <wps:spPr>
                          <a:xfrm>
                            <a:off x="4762" y="4762"/>
                            <a:ext cx="419734" cy="354965"/>
                          </a:xfrm>
                          <a:custGeom>
                            <a:avLst/>
                            <a:gdLst/>
                            <a:ahLst/>
                            <a:cxnLst/>
                            <a:rect l="l" t="t" r="r" b="b"/>
                            <a:pathLst>
                              <a:path w="419734" h="354965">
                                <a:moveTo>
                                  <a:pt x="0" y="177483"/>
                                </a:moveTo>
                                <a:lnTo>
                                  <a:pt x="5542" y="136787"/>
                                </a:lnTo>
                                <a:lnTo>
                                  <a:pt x="21331" y="99430"/>
                                </a:lnTo>
                                <a:lnTo>
                                  <a:pt x="46105" y="66476"/>
                                </a:lnTo>
                                <a:lnTo>
                                  <a:pt x="78606" y="38990"/>
                                </a:lnTo>
                                <a:lnTo>
                                  <a:pt x="117572" y="18039"/>
                                </a:lnTo>
                                <a:lnTo>
                                  <a:pt x="161746" y="4687"/>
                                </a:lnTo>
                                <a:lnTo>
                                  <a:pt x="209867" y="0"/>
                                </a:lnTo>
                                <a:lnTo>
                                  <a:pt x="257987" y="4687"/>
                                </a:lnTo>
                                <a:lnTo>
                                  <a:pt x="302161" y="18039"/>
                                </a:lnTo>
                                <a:lnTo>
                                  <a:pt x="341128" y="38990"/>
                                </a:lnTo>
                                <a:lnTo>
                                  <a:pt x="373629" y="66476"/>
                                </a:lnTo>
                                <a:lnTo>
                                  <a:pt x="398404" y="99430"/>
                                </a:lnTo>
                                <a:lnTo>
                                  <a:pt x="414192" y="136787"/>
                                </a:lnTo>
                                <a:lnTo>
                                  <a:pt x="419735" y="177483"/>
                                </a:lnTo>
                                <a:lnTo>
                                  <a:pt x="414192" y="218177"/>
                                </a:lnTo>
                                <a:lnTo>
                                  <a:pt x="398404" y="255534"/>
                                </a:lnTo>
                                <a:lnTo>
                                  <a:pt x="373629" y="288488"/>
                                </a:lnTo>
                                <a:lnTo>
                                  <a:pt x="341128" y="315974"/>
                                </a:lnTo>
                                <a:lnTo>
                                  <a:pt x="302161" y="336925"/>
                                </a:lnTo>
                                <a:lnTo>
                                  <a:pt x="257987" y="350277"/>
                                </a:lnTo>
                                <a:lnTo>
                                  <a:pt x="209867" y="354965"/>
                                </a:lnTo>
                                <a:lnTo>
                                  <a:pt x="161746" y="350277"/>
                                </a:lnTo>
                                <a:lnTo>
                                  <a:pt x="117572" y="336925"/>
                                </a:lnTo>
                                <a:lnTo>
                                  <a:pt x="78606" y="315974"/>
                                </a:lnTo>
                                <a:lnTo>
                                  <a:pt x="46105" y="288488"/>
                                </a:lnTo>
                                <a:lnTo>
                                  <a:pt x="21331" y="255534"/>
                                </a:lnTo>
                                <a:lnTo>
                                  <a:pt x="5542" y="218177"/>
                                </a:lnTo>
                                <a:lnTo>
                                  <a:pt x="0" y="177483"/>
                                </a:lnTo>
                                <a:close/>
                              </a:path>
                            </a:pathLst>
                          </a:custGeom>
                          <a:ln w="9525">
                            <a:solidFill>
                              <a:srgbClr val="000000"/>
                            </a:solidFill>
                            <a:prstDash val="solid"/>
                          </a:ln>
                        </wps:spPr>
                        <wps:bodyPr wrap="square" lIns="0" tIns="0" rIns="0" bIns="0" rtlCol="0">
                          <a:prstTxWarp prst="textNoShape">
                            <a:avLst/>
                          </a:prstTxWarp>
                          <a:noAutofit/>
                        </wps:bodyPr>
                      </wps:wsp>
                      <wps:wsp>
                        <wps:cNvPr id="930" name="Textbox 930"/>
                        <wps:cNvSpPr txBox="1"/>
                        <wps:spPr>
                          <a:xfrm>
                            <a:off x="0" y="0"/>
                            <a:ext cx="429259" cy="364490"/>
                          </a:xfrm>
                          <a:prstGeom prst="rect">
                            <a:avLst/>
                          </a:prstGeom>
                        </wps:spPr>
                        <wps:txbx>
                          <w:txbxContent>
                            <w:p w14:paraId="7ACD43DF" w14:textId="77777777" w:rsidR="00AE5D68" w:rsidRDefault="00F0111D">
                              <w:pPr>
                                <w:spacing w:before="103"/>
                                <w:ind w:left="252"/>
                                <w:rPr>
                                  <w:sz w:val="24"/>
                                </w:rPr>
                              </w:pPr>
                              <w:r>
                                <w:rPr>
                                  <w:spacing w:val="-10"/>
                                  <w:sz w:val="24"/>
                                </w:rPr>
                                <w:t>明</w:t>
                              </w:r>
                            </w:p>
                          </w:txbxContent>
                        </wps:txbx>
                        <wps:bodyPr wrap="square" lIns="0" tIns="0" rIns="0" bIns="0" rtlCol="0">
                          <a:noAutofit/>
                        </wps:bodyPr>
                      </wps:wsp>
                    </wpg:wgp>
                  </a:graphicData>
                </a:graphic>
              </wp:anchor>
            </w:drawing>
          </mc:Choice>
          <mc:Fallback>
            <w:pict>
              <v:group w14:anchorId="46195E74" id="Group 928" o:spid="_x0000_s1605" style="position:absolute;left:0;text-align:left;margin-left:457.5pt;margin-top:39.6pt;width:33.8pt;height:28.7pt;z-index:-15560192;mso-wrap-distance-left:0;mso-wrap-distance-right:0;mso-position-horizontal-relative:page;mso-position-vertical-relative:text" coordsize="429259,3644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">
                <v:shape id="Graphic 929" o:spid="_x0000_s1606" style="position:absolute;left:4762;top:4762;width:419734;height:354965;visibility:visible;mso-wrap-style:square;v-text-anchor:top" coordsize="419734,3549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" path="m,177483l5542,136787,21331,99430,46105,66476,78606,38990,117572,18039,161746,4687,209867,r48120,4687l302161,18039r38967,20951l373629,66476r24775,32954l414192,136787r5543,40696l414192,218177r-15788,37357l373629,288488r-32501,27486l302161,336925r-44174,13352l209867,354965r-48121,-4688l117572,336925,78606,315974,46105,288488,21331,255534,5542,218177,,177483xe" filled="f">
                  <v:path arrowok="t"/>
                </v:shape>
                <v:shape id="Textbox 930" o:spid="_x0000_s1607" type="#_x0000_t202" style="position:absolute;width:429259;height:3644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" filled="f" stroked="f">
                  <v:textbox inset="0,0,0,0">
                    <w:txbxContent>
                      <w:p w14:paraId="7ACD43DF" w14:textId="77777777" w:rsidR="00AE5D68" w:rsidRDefault="00F0111D">
                        <w:pPr>
                          <w:spacing w:before="103"/>
                          <w:ind w:left="252"/>
                          <w:rPr>
                            <w:sz w:val="24"/>
                          </w:rPr>
                        </w:pPr>
                        <w:r>
                          <w:rPr>
                            <w:spacing w:val="-10"/>
                            <w:sz w:val="24"/>
                          </w:rPr>
                          <w:t>明</w:t>
                        </w:r>
                      </w:p>
                    </w:txbxContent>
                  </v:textbox>
                </v:shape>
                <w10:wrap type="topAndBottom" anchorx="page"/>
              </v:group>
            </w:pict>
          </mc:Fallback>
        </mc:AlternateContent>
      </w:r>
      <w:r>
        <w:rPr>
          <w:b/>
          <w:spacing w:val="-1"/>
          <w:sz w:val="23"/>
        </w:rPr>
        <w:t>徵兵制和募兵制的優劣以及唐、明兩代有否出現這些情況</w:t>
      </w:r>
    </w:p>
    <w:p w14:paraId="3E9B4DE2" w14:textId="77777777" w:rsidR="00AE5D68" w:rsidRDefault="00AE5D68">
      <w:pPr>
        <w:pStyle w:val="a3"/>
        <w:spacing w:before="310"/>
        <w:rPr>
          <w:b/>
          <w:sz w:val="24"/>
        </w:rPr>
      </w:pPr>
    </w:p>
    <w:p w14:paraId="6707A540" w14:textId="77777777" w:rsidR="00AE5D68" w:rsidRDefault="00F0111D">
      <w:pPr>
        <w:tabs>
          <w:tab w:val="left" w:pos="8689"/>
        </w:tabs>
        <w:ind w:left="6827"/>
        <w:rPr>
          <w:rFonts w:ascii="Arial MT" w:eastAsia="Arial MT"/>
          <w:sz w:val="24"/>
        </w:rPr>
      </w:pPr>
      <w:r>
        <w:rPr>
          <w:rFonts w:ascii="Arial MT" w:eastAsia="Arial MT"/>
          <w:noProof/>
          <w:sz w:val="24"/>
        </w:rPr>
        <mc:AlternateContent>
          <mc:Choice Requires="wpg">
            <w:drawing>
              <wp:anchor distT="0" distB="0" distL="0" distR="0" simplePos="0" relativeHeight="15898112" behindDoc="0" locked="0" layoutInCell="1" allowOverlap="1" wp14:anchorId="59ADBB6E" wp14:editId="78FC520F">
                <wp:simplePos x="0" y="0"/>
                <wp:positionH relativeFrom="page">
                  <wp:posOffset>1191456</wp:posOffset>
                </wp:positionH>
                <wp:positionV relativeFrom="paragraph">
                  <wp:posOffset>-263733</wp:posOffset>
                </wp:positionV>
                <wp:extent cx="3260090" cy="1911350"/>
                <wp:effectExtent l="0" t="0" r="0" b="0"/>
                <wp:wrapNone/>
                <wp:docPr id="931" name="Group 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0090" cy="1911350"/>
                          <a:chOff x="0" y="0"/>
                          <a:chExt cx="3260090" cy="1911350"/>
                        </a:xfrm>
                      </wpg:grpSpPr>
                      <wps:wsp>
                        <wps:cNvPr id="932" name="Graphic 932"/>
                        <wps:cNvSpPr/>
                        <wps:spPr>
                          <a:xfrm>
                            <a:off x="4762" y="261302"/>
                            <a:ext cx="401955" cy="867410"/>
                          </a:xfrm>
                          <a:custGeom>
                            <a:avLst/>
                            <a:gdLst/>
                            <a:ahLst/>
                            <a:cxnLst/>
                            <a:rect l="l" t="t" r="r" b="b"/>
                            <a:pathLst>
                              <a:path w="401955" h="867410">
                                <a:moveTo>
                                  <a:pt x="0" y="66993"/>
                                </a:moveTo>
                                <a:lnTo>
                                  <a:pt x="5264" y="40916"/>
                                </a:lnTo>
                                <a:lnTo>
                                  <a:pt x="19622" y="19622"/>
                                </a:lnTo>
                                <a:lnTo>
                                  <a:pt x="40916" y="5264"/>
                                </a:lnTo>
                                <a:lnTo>
                                  <a:pt x="66993" y="0"/>
                                </a:lnTo>
                                <a:lnTo>
                                  <a:pt x="334961" y="0"/>
                                </a:lnTo>
                                <a:lnTo>
                                  <a:pt x="361038" y="5264"/>
                                </a:lnTo>
                                <a:lnTo>
                                  <a:pt x="382333" y="19622"/>
                                </a:lnTo>
                                <a:lnTo>
                                  <a:pt x="396690" y="40916"/>
                                </a:lnTo>
                                <a:lnTo>
                                  <a:pt x="401955" y="66993"/>
                                </a:lnTo>
                                <a:lnTo>
                                  <a:pt x="401955" y="800416"/>
                                </a:lnTo>
                                <a:lnTo>
                                  <a:pt x="396690" y="826493"/>
                                </a:lnTo>
                                <a:lnTo>
                                  <a:pt x="382333" y="847788"/>
                                </a:lnTo>
                                <a:lnTo>
                                  <a:pt x="361038" y="862145"/>
                                </a:lnTo>
                                <a:lnTo>
                                  <a:pt x="334961" y="867410"/>
                                </a:lnTo>
                                <a:lnTo>
                                  <a:pt x="66993" y="867410"/>
                                </a:lnTo>
                                <a:lnTo>
                                  <a:pt x="40916" y="862145"/>
                                </a:lnTo>
                                <a:lnTo>
                                  <a:pt x="19622" y="847788"/>
                                </a:lnTo>
                                <a:lnTo>
                                  <a:pt x="5264" y="826493"/>
                                </a:lnTo>
                                <a:lnTo>
                                  <a:pt x="0" y="800416"/>
                                </a:lnTo>
                                <a:lnTo>
                                  <a:pt x="0" y="66993"/>
                                </a:lnTo>
                                <a:close/>
                              </a:path>
                            </a:pathLst>
                          </a:custGeom>
                          <a:ln w="9525">
                            <a:solidFill>
                              <a:srgbClr val="000000"/>
                            </a:solidFill>
                            <a:prstDash val="solid"/>
                          </a:ln>
                        </wps:spPr>
                        <wps:bodyPr wrap="square" lIns="0" tIns="0" rIns="0" bIns="0" rtlCol="0">
                          <a:prstTxWarp prst="textNoShape">
                            <a:avLst/>
                          </a:prstTxWarp>
                          <a:noAutofit/>
                        </wps:bodyPr>
                      </wps:wsp>
                      <wps:wsp>
                        <wps:cNvPr id="933" name="Graphic 933"/>
                        <wps:cNvSpPr/>
                        <wps:spPr>
                          <a:xfrm>
                            <a:off x="389578" y="639762"/>
                            <a:ext cx="174625" cy="1270"/>
                          </a:xfrm>
                          <a:custGeom>
                            <a:avLst/>
                            <a:gdLst/>
                            <a:ahLst/>
                            <a:cxnLst/>
                            <a:rect l="l" t="t" r="r" b="b"/>
                            <a:pathLst>
                              <a:path w="174625">
                                <a:moveTo>
                                  <a:pt x="17462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934" name="Graphic 934"/>
                        <wps:cNvSpPr/>
                        <wps:spPr>
                          <a:xfrm>
                            <a:off x="564203" y="127317"/>
                            <a:ext cx="117475" cy="1432560"/>
                          </a:xfrm>
                          <a:custGeom>
                            <a:avLst/>
                            <a:gdLst/>
                            <a:ahLst/>
                            <a:cxnLst/>
                            <a:rect l="l" t="t" r="r" b="b"/>
                            <a:pathLst>
                              <a:path w="117475" h="1432560">
                                <a:moveTo>
                                  <a:pt x="117475" y="1432560"/>
                                </a:moveTo>
                                <a:lnTo>
                                  <a:pt x="71748" y="1432560"/>
                                </a:lnTo>
                                <a:lnTo>
                                  <a:pt x="34407" y="1432560"/>
                                </a:lnTo>
                                <a:lnTo>
                                  <a:pt x="9231" y="1432560"/>
                                </a:lnTo>
                                <a:lnTo>
                                  <a:pt x="0" y="1432560"/>
                                </a:lnTo>
                                <a:lnTo>
                                  <a:pt x="0" y="1"/>
                                </a:lnTo>
                                <a:lnTo>
                                  <a:pt x="9231" y="0"/>
                                </a:lnTo>
                                <a:lnTo>
                                  <a:pt x="34407" y="0"/>
                                </a:lnTo>
                                <a:lnTo>
                                  <a:pt x="71748" y="0"/>
                                </a:lnTo>
                                <a:lnTo>
                                  <a:pt x="117475" y="0"/>
                                </a:lnTo>
                              </a:path>
                            </a:pathLst>
                          </a:custGeom>
                          <a:ln w="9525">
                            <a:solidFill>
                              <a:srgbClr val="000000"/>
                            </a:solidFill>
                            <a:prstDash val="solid"/>
                          </a:ln>
                        </wps:spPr>
                        <wps:bodyPr wrap="square" lIns="0" tIns="0" rIns="0" bIns="0" rtlCol="0">
                          <a:prstTxWarp prst="textNoShape">
                            <a:avLst/>
                          </a:prstTxWarp>
                          <a:noAutofit/>
                        </wps:bodyPr>
                      </wps:wsp>
                      <wps:wsp>
                        <wps:cNvPr id="935" name="Textbox 935"/>
                        <wps:cNvSpPr txBox="1"/>
                        <wps:spPr>
                          <a:xfrm>
                            <a:off x="0" y="122554"/>
                            <a:ext cx="687070" cy="1442085"/>
                          </a:xfrm>
                          <a:prstGeom prst="rect">
                            <a:avLst/>
                          </a:prstGeom>
                        </wps:spPr>
                        <wps:txbx>
                          <w:txbxContent>
                            <w:p w14:paraId="4F554218" w14:textId="77777777" w:rsidR="00AE5D68" w:rsidRDefault="00F0111D">
                              <w:pPr>
                                <w:spacing w:before="320" w:line="196" w:lineRule="auto"/>
                                <w:ind w:left="187" w:right="651"/>
                                <w:jc w:val="both"/>
                                <w:rPr>
                                  <w:sz w:val="24"/>
                                </w:rPr>
                              </w:pPr>
                              <w:r>
                                <w:rPr>
                                  <w:spacing w:val="-10"/>
                                  <w:sz w:val="24"/>
                                </w:rPr>
                                <w:t>徵兵制</w:t>
                              </w:r>
                            </w:p>
                          </w:txbxContent>
                        </wps:txbx>
                        <wps:bodyPr wrap="square" lIns="0" tIns="0" rIns="0" bIns="0" rtlCol="0">
                          <a:noAutofit/>
                        </wps:bodyPr>
                      </wps:wsp>
                      <wps:wsp>
                        <wps:cNvPr id="936" name="Textbox 936"/>
                        <wps:cNvSpPr txBox="1"/>
                        <wps:spPr>
                          <a:xfrm>
                            <a:off x="681678" y="4762"/>
                            <a:ext cx="2573655" cy="1901825"/>
                          </a:xfrm>
                          <a:prstGeom prst="rect">
                            <a:avLst/>
                          </a:prstGeom>
                          <a:ln w="9525">
                            <a:solidFill>
                              <a:srgbClr val="000000"/>
                            </a:solidFill>
                            <a:prstDash val="solid"/>
                          </a:ln>
                        </wps:spPr>
                        <wps:txbx>
                          <w:txbxContent>
                            <w:p w14:paraId="5C5EC85A" w14:textId="77777777" w:rsidR="00AE5D68" w:rsidRDefault="00F0111D">
                              <w:pPr>
                                <w:spacing w:before="14" w:line="387" w:lineRule="exact"/>
                                <w:ind w:left="143"/>
                                <w:rPr>
                                  <w:b/>
                                  <w:sz w:val="23"/>
                                </w:rPr>
                              </w:pPr>
                              <w:r>
                                <w:rPr>
                                  <w:b/>
                                  <w:spacing w:val="-10"/>
                                  <w:w w:val="105"/>
                                  <w:sz w:val="23"/>
                                </w:rPr>
                                <w:t>優</w:t>
                              </w:r>
                            </w:p>
                            <w:p w14:paraId="3B38FDDC" w14:textId="77777777" w:rsidR="00AE5D68" w:rsidRDefault="00F0111D">
                              <w:pPr>
                                <w:numPr>
                                  <w:ilvl w:val="0"/>
                                  <w:numId w:val="5"/>
                                </w:numPr>
                                <w:tabs>
                                  <w:tab w:val="left" w:pos="325"/>
                                </w:tabs>
                                <w:spacing w:line="364" w:lineRule="exact"/>
                                <w:ind w:hanging="182"/>
                                <w:rPr>
                                  <w:sz w:val="24"/>
                                </w:rPr>
                              </w:pPr>
                              <w:r>
                                <w:rPr>
                                  <w:spacing w:val="-1"/>
                                  <w:sz w:val="24"/>
                                </w:rPr>
                                <w:t>兵士自給自足，可省軍費</w:t>
                              </w:r>
                            </w:p>
                            <w:p w14:paraId="146FC09C" w14:textId="77777777" w:rsidR="00AE5D68" w:rsidRDefault="00F0111D">
                              <w:pPr>
                                <w:numPr>
                                  <w:ilvl w:val="0"/>
                                  <w:numId w:val="5"/>
                                </w:numPr>
                                <w:tabs>
                                  <w:tab w:val="left" w:pos="325"/>
                                </w:tabs>
                                <w:spacing w:line="360" w:lineRule="exact"/>
                                <w:ind w:hanging="182"/>
                                <w:rPr>
                                  <w:sz w:val="24"/>
                                </w:rPr>
                              </w:pPr>
                              <w:r>
                                <w:rPr>
                                  <w:spacing w:val="-2"/>
                                  <w:sz w:val="24"/>
                                </w:rPr>
                                <w:t>寓兵於農，有助開荒</w:t>
                              </w:r>
                            </w:p>
                            <w:p w14:paraId="1E3CD26D" w14:textId="77777777" w:rsidR="00AE5D68" w:rsidRDefault="00F0111D">
                              <w:pPr>
                                <w:numPr>
                                  <w:ilvl w:val="0"/>
                                  <w:numId w:val="5"/>
                                </w:numPr>
                                <w:tabs>
                                  <w:tab w:val="left" w:pos="325"/>
                                </w:tabs>
                                <w:spacing w:line="360" w:lineRule="exact"/>
                                <w:ind w:hanging="182"/>
                                <w:rPr>
                                  <w:sz w:val="24"/>
                                </w:rPr>
                              </w:pPr>
                              <w:r>
                                <w:rPr>
                                  <w:spacing w:val="-1"/>
                                  <w:sz w:val="24"/>
                                </w:rPr>
                                <w:t>百姓義務服役，保障兵源</w:t>
                              </w:r>
                            </w:p>
                            <w:p w14:paraId="1E616A74" w14:textId="77777777" w:rsidR="00AE5D68" w:rsidRDefault="00F0111D">
                              <w:pPr>
                                <w:numPr>
                                  <w:ilvl w:val="0"/>
                                  <w:numId w:val="5"/>
                                </w:numPr>
                                <w:tabs>
                                  <w:tab w:val="left" w:pos="325"/>
                                </w:tabs>
                                <w:spacing w:line="365" w:lineRule="exact"/>
                                <w:ind w:hanging="182"/>
                                <w:rPr>
                                  <w:sz w:val="24"/>
                                </w:rPr>
                              </w:pPr>
                              <w:r>
                                <w:rPr>
                                  <w:spacing w:val="-1"/>
                                  <w:sz w:val="24"/>
                                </w:rPr>
                                <w:t>兵士服役後還鄉，可防將領專擅</w:t>
                              </w:r>
                            </w:p>
                            <w:p w14:paraId="1A3DA93A" w14:textId="77777777" w:rsidR="00AE5D68" w:rsidRDefault="00F0111D">
                              <w:pPr>
                                <w:spacing w:line="351" w:lineRule="exact"/>
                                <w:ind w:left="143"/>
                                <w:rPr>
                                  <w:b/>
                                  <w:sz w:val="23"/>
                                </w:rPr>
                              </w:pPr>
                              <w:r>
                                <w:rPr>
                                  <w:b/>
                                  <w:spacing w:val="-10"/>
                                  <w:w w:val="105"/>
                                  <w:sz w:val="23"/>
                                </w:rPr>
                                <w:t>劣</w:t>
                              </w:r>
                            </w:p>
                            <w:p w14:paraId="4A91DBAE" w14:textId="77777777" w:rsidR="00AE5D68" w:rsidRDefault="00F0111D">
                              <w:pPr>
                                <w:numPr>
                                  <w:ilvl w:val="0"/>
                                  <w:numId w:val="4"/>
                                </w:numPr>
                                <w:tabs>
                                  <w:tab w:val="left" w:pos="325"/>
                                </w:tabs>
                                <w:spacing w:line="364" w:lineRule="exact"/>
                                <w:ind w:hanging="182"/>
                                <w:rPr>
                                  <w:sz w:val="24"/>
                                </w:rPr>
                              </w:pPr>
                              <w:r>
                                <w:rPr>
                                  <w:spacing w:val="-1"/>
                                  <w:sz w:val="24"/>
                                </w:rPr>
                                <w:t>素質欠保證，戰鬥力較低</w:t>
                              </w:r>
                            </w:p>
                            <w:p w14:paraId="58A5723C" w14:textId="77777777" w:rsidR="00AE5D68" w:rsidRDefault="00F0111D">
                              <w:pPr>
                                <w:numPr>
                                  <w:ilvl w:val="0"/>
                                  <w:numId w:val="4"/>
                                </w:numPr>
                                <w:tabs>
                                  <w:tab w:val="left" w:pos="325"/>
                                </w:tabs>
                                <w:spacing w:line="401" w:lineRule="exact"/>
                                <w:ind w:hanging="182"/>
                                <w:rPr>
                                  <w:sz w:val="24"/>
                                </w:rPr>
                              </w:pPr>
                              <w:r>
                                <w:rPr>
                                  <w:spacing w:val="-1"/>
                                  <w:sz w:val="24"/>
                                </w:rPr>
                                <w:t>非自願入伍，容易逃亡</w:t>
                              </w:r>
                            </w:p>
                          </w:txbxContent>
                        </wps:txbx>
                        <wps:bodyPr wrap="square" lIns="0" tIns="0" rIns="0" bIns="0" rtlCol="0">
                          <a:noAutofit/>
                        </wps:bodyPr>
                      </wps:wsp>
                    </wpg:wgp>
                  </a:graphicData>
                </a:graphic>
              </wp:anchor>
            </w:drawing>
          </mc:Choice>
          <mc:Fallback>
            <w:pict>
              <v:group w14:anchorId="59ADBB6E" id="Group 931" o:spid="_x0000_s1608" style="position:absolute;left:0;text-align:left;margin-left:93.8pt;margin-top:-20.75pt;width:256.7pt;height:150.5pt;z-index:15898112;mso-wrap-distance-left:0;mso-wrap-distance-right:0;mso-position-horizontal-relative:page;mso-position-vertical-relative:text" coordsize="32600,1911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">
                <v:shape id="Graphic 932" o:spid="_x0000_s1609" style="position:absolute;left:47;top:2613;width:4020;height:8674;visibility:visible;mso-wrap-style:square;v-text-anchor:top" coordsize="401955,8674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" path="m,66993l5264,40916,19622,19622,40916,5264,66993,,334961,r26077,5264l382333,19622r14357,21294l401955,66993r,733423l396690,826493r-14357,21295l361038,862145r-26077,5265l66993,867410,40916,862145,19622,847788,5264,826493,,800416,,66993xe" filled="f">
                  <v:path arrowok="t"/>
                </v:shape>
                <v:shape id="Graphic 933" o:spid="_x0000_s1610" style="position:absolute;left:3895;top:6397;width:1747;height:13;visibility:visible;mso-wrap-style:square;v-text-anchor:top" coordsize="17462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" path="m174625,l,1e" filled="f">
                  <v:path arrowok="t"/>
                </v:shape>
                <v:shape id="Graphic 934" o:spid="_x0000_s1611" style="position:absolute;left:5642;top:1273;width:1174;height:14325;visibility:visible;mso-wrap-style:square;v-text-anchor:top" coordsize="117475,1432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" path="m117475,1432560r-45727,l34407,1432560r-25176,l,1432560,,1,9231,,34407,,71748,r45727,e" filled="f">
                  <v:path arrowok="t"/>
                </v:shape>
                <v:shape id="Textbox 935" o:spid="_x0000_s1612" type="#_x0000_t202" style="position:absolute;top:1225;width:6870;height:144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" filled="f" stroked="f">
                  <v:textbox inset="0,0,0,0">
                    <w:txbxContent>
                      <w:p w14:paraId="4F554218" w14:textId="77777777" w:rsidR="00AE5D68" w:rsidRDefault="00F0111D">
                        <w:pPr>
                          <w:spacing w:before="320" w:line="196" w:lineRule="auto"/>
                          <w:ind w:left="187" w:right="651"/>
                          <w:jc w:val="both"/>
                          <w:rPr>
                            <w:sz w:val="24"/>
                          </w:rPr>
                        </w:pPr>
                        <w:r>
                          <w:rPr>
                            <w:spacing w:val="-10"/>
                            <w:sz w:val="24"/>
                          </w:rPr>
                          <w:t>徵兵制</w:t>
                        </w:r>
                      </w:p>
                    </w:txbxContent>
                  </v:textbox>
                </v:shape>
                <v:shape id="Textbox 936" o:spid="_x0000_s1613" type="#_x0000_t202" style="position:absolute;left:6816;top:47;width:25737;height:1901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" filled="f">
                  <v:textbox inset="0,0,0,0">
                    <w:txbxContent>
                      <w:p w14:paraId="5C5EC85A" w14:textId="77777777" w:rsidR="00AE5D68" w:rsidRDefault="00F0111D">
                        <w:pPr>
                          <w:spacing w:before="14" w:line="387" w:lineRule="exact"/>
                          <w:ind w:left="143"/>
                          <w:rPr>
                            <w:b/>
                            <w:sz w:val="23"/>
                          </w:rPr>
                        </w:pPr>
                        <w:r>
                          <w:rPr>
                            <w:b/>
                            <w:spacing w:val="-10"/>
                            <w:w w:val="105"/>
                            <w:sz w:val="23"/>
                          </w:rPr>
                          <w:t>優</w:t>
                        </w:r>
                      </w:p>
                      <w:p w14:paraId="3B38FDDC" w14:textId="77777777" w:rsidR="00AE5D68" w:rsidRDefault="00F0111D">
                        <w:pPr>
                          <w:numPr>
                            <w:ilvl w:val="0"/>
                            <w:numId w:val="5"/>
                          </w:numPr>
                          <w:tabs>
                            <w:tab w:val="left" w:pos="325"/>
                          </w:tabs>
                          <w:spacing w:line="364" w:lineRule="exact"/>
                          <w:ind w:hanging="182"/>
                          <w:rPr>
                            <w:sz w:val="24"/>
                          </w:rPr>
                        </w:pPr>
                        <w:r>
                          <w:rPr>
                            <w:spacing w:val="-1"/>
                            <w:sz w:val="24"/>
                          </w:rPr>
                          <w:t>兵士自給自足，可省軍費</w:t>
                        </w:r>
                      </w:p>
                      <w:p w14:paraId="146FC09C" w14:textId="77777777" w:rsidR="00AE5D68" w:rsidRDefault="00F0111D">
                        <w:pPr>
                          <w:numPr>
                            <w:ilvl w:val="0"/>
                            <w:numId w:val="5"/>
                          </w:numPr>
                          <w:tabs>
                            <w:tab w:val="left" w:pos="325"/>
                          </w:tabs>
                          <w:spacing w:line="360" w:lineRule="exact"/>
                          <w:ind w:hanging="182"/>
                          <w:rPr>
                            <w:sz w:val="24"/>
                          </w:rPr>
                        </w:pPr>
                        <w:r>
                          <w:rPr>
                            <w:spacing w:val="-2"/>
                            <w:sz w:val="24"/>
                          </w:rPr>
                          <w:t>寓兵於農，有助開荒</w:t>
                        </w:r>
                      </w:p>
                      <w:p w14:paraId="1E3CD26D" w14:textId="77777777" w:rsidR="00AE5D68" w:rsidRDefault="00F0111D">
                        <w:pPr>
                          <w:numPr>
                            <w:ilvl w:val="0"/>
                            <w:numId w:val="5"/>
                          </w:numPr>
                          <w:tabs>
                            <w:tab w:val="left" w:pos="325"/>
                          </w:tabs>
                          <w:spacing w:line="360" w:lineRule="exact"/>
                          <w:ind w:hanging="182"/>
                          <w:rPr>
                            <w:sz w:val="24"/>
                          </w:rPr>
                        </w:pPr>
                        <w:r>
                          <w:rPr>
                            <w:spacing w:val="-1"/>
                            <w:sz w:val="24"/>
                          </w:rPr>
                          <w:t>百姓義務服役，保障兵源</w:t>
                        </w:r>
                      </w:p>
                      <w:p w14:paraId="1E616A74" w14:textId="77777777" w:rsidR="00AE5D68" w:rsidRDefault="00F0111D">
                        <w:pPr>
                          <w:numPr>
                            <w:ilvl w:val="0"/>
                            <w:numId w:val="5"/>
                          </w:numPr>
                          <w:tabs>
                            <w:tab w:val="left" w:pos="325"/>
                          </w:tabs>
                          <w:spacing w:line="365" w:lineRule="exact"/>
                          <w:ind w:hanging="182"/>
                          <w:rPr>
                            <w:sz w:val="24"/>
                          </w:rPr>
                        </w:pPr>
                        <w:r>
                          <w:rPr>
                            <w:spacing w:val="-1"/>
                            <w:sz w:val="24"/>
                          </w:rPr>
                          <w:t>兵士服役後還鄉，可防將領專擅</w:t>
                        </w:r>
                      </w:p>
                      <w:p w14:paraId="1A3DA93A" w14:textId="77777777" w:rsidR="00AE5D68" w:rsidRDefault="00F0111D">
                        <w:pPr>
                          <w:spacing w:line="351" w:lineRule="exact"/>
                          <w:ind w:left="143"/>
                          <w:rPr>
                            <w:b/>
                            <w:sz w:val="23"/>
                          </w:rPr>
                        </w:pPr>
                        <w:r>
                          <w:rPr>
                            <w:b/>
                            <w:spacing w:val="-10"/>
                            <w:w w:val="105"/>
                            <w:sz w:val="23"/>
                          </w:rPr>
                          <w:t>劣</w:t>
                        </w:r>
                      </w:p>
                      <w:p w14:paraId="4A91DBAE" w14:textId="77777777" w:rsidR="00AE5D68" w:rsidRDefault="00F0111D">
                        <w:pPr>
                          <w:numPr>
                            <w:ilvl w:val="0"/>
                            <w:numId w:val="4"/>
                          </w:numPr>
                          <w:tabs>
                            <w:tab w:val="left" w:pos="325"/>
                          </w:tabs>
                          <w:spacing w:line="364" w:lineRule="exact"/>
                          <w:ind w:hanging="182"/>
                          <w:rPr>
                            <w:sz w:val="24"/>
                          </w:rPr>
                        </w:pPr>
                        <w:r>
                          <w:rPr>
                            <w:spacing w:val="-1"/>
                            <w:sz w:val="24"/>
                          </w:rPr>
                          <w:t>素質欠保證，戰鬥力較低</w:t>
                        </w:r>
                      </w:p>
                      <w:p w14:paraId="58A5723C" w14:textId="77777777" w:rsidR="00AE5D68" w:rsidRDefault="00F0111D">
                        <w:pPr>
                          <w:numPr>
                            <w:ilvl w:val="0"/>
                            <w:numId w:val="4"/>
                          </w:numPr>
                          <w:tabs>
                            <w:tab w:val="left" w:pos="325"/>
                          </w:tabs>
                          <w:spacing w:line="401" w:lineRule="exact"/>
                          <w:ind w:hanging="182"/>
                          <w:rPr>
                            <w:sz w:val="24"/>
                          </w:rPr>
                        </w:pPr>
                        <w:r>
                          <w:rPr>
                            <w:spacing w:val="-1"/>
                            <w:sz w:val="24"/>
                          </w:rPr>
                          <w:t>非自願入伍，容易逃亡</w:t>
                        </w:r>
                      </w:p>
                    </w:txbxContent>
                  </v:textbox>
                </v:shape>
                <w10:wrap anchorx="page"/>
              </v:group>
            </w:pict>
          </mc:Fallback>
        </mc:AlternateContent>
      </w:r>
      <w:r>
        <w:rPr>
          <w:rFonts w:ascii="Arial MT" w:eastAsia="Arial MT"/>
          <w:spacing w:val="-10"/>
          <w:position w:val="-5"/>
          <w:sz w:val="24"/>
        </w:rPr>
        <w:t>🗸</w:t>
      </w:r>
      <w:r>
        <w:rPr>
          <w:rFonts w:ascii="Arial MT" w:eastAsia="Arial MT"/>
          <w:position w:val="-5"/>
          <w:sz w:val="24"/>
        </w:rPr>
        <w:tab/>
      </w:r>
      <w:r>
        <w:rPr>
          <w:rFonts w:ascii="Arial MT" w:eastAsia="Arial MT"/>
          <w:spacing w:val="-10"/>
          <w:sz w:val="24"/>
        </w:rPr>
        <w:t>🗸</w:t>
      </w:r>
    </w:p>
    <w:p w14:paraId="2B5B7366" w14:textId="77777777" w:rsidR="00AE5D68" w:rsidRDefault="00F0111D">
      <w:pPr>
        <w:tabs>
          <w:tab w:val="left" w:pos="8689"/>
        </w:tabs>
        <w:spacing w:before="24"/>
        <w:ind w:left="6827"/>
        <w:rPr>
          <w:rFonts w:ascii="Arial MT" w:eastAsia="Arial MT"/>
          <w:sz w:val="24"/>
        </w:rPr>
      </w:pPr>
      <w:r>
        <w:rPr>
          <w:rFonts w:ascii="Arial MT" w:eastAsia="Arial MT"/>
          <w:noProof/>
          <w:sz w:val="24"/>
        </w:rPr>
        <mc:AlternateContent>
          <mc:Choice Requires="wpg">
            <w:drawing>
              <wp:anchor distT="0" distB="0" distL="0" distR="0" simplePos="0" relativeHeight="484454400" behindDoc="1" locked="0" layoutInCell="1" allowOverlap="1" wp14:anchorId="02E50742" wp14:editId="2754218E">
                <wp:simplePos x="0" y="0"/>
                <wp:positionH relativeFrom="page">
                  <wp:posOffset>4726813</wp:posOffset>
                </wp:positionH>
                <wp:positionV relativeFrom="paragraph">
                  <wp:posOffset>163636</wp:posOffset>
                </wp:positionV>
                <wp:extent cx="971550" cy="923925"/>
                <wp:effectExtent l="0" t="0" r="0" b="0"/>
                <wp:wrapNone/>
                <wp:docPr id="937" name="Group 9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923925"/>
                          <a:chOff x="0" y="0"/>
                          <a:chExt cx="971550" cy="923925"/>
                        </a:xfrm>
                      </wpg:grpSpPr>
                      <pic:pic xmlns:pic="http://schemas.openxmlformats.org/drawingml/2006/picture">
                        <pic:nvPicPr>
                          <pic:cNvPr id="938" name="Image 938"/>
                          <pic:cNvPicPr/>
                        </pic:nvPicPr>
                        <pic:blipFill>
                          <a:blip r:embed="rId155" cstate="print"/>
                          <a:stretch>
                            <a:fillRect/>
                          </a:stretch>
                        </pic:blipFill>
                        <pic:spPr>
                          <a:xfrm>
                            <a:off x="0" y="837247"/>
                            <a:ext cx="139700" cy="76200"/>
                          </a:xfrm>
                          <a:prstGeom prst="rect">
                            <a:avLst/>
                          </a:prstGeom>
                        </pic:spPr>
                      </pic:pic>
                      <wps:wsp>
                        <wps:cNvPr id="939" name="Textbox 939"/>
                        <wps:cNvSpPr txBox="1"/>
                        <wps:spPr>
                          <a:xfrm>
                            <a:off x="139700" y="4762"/>
                            <a:ext cx="826769" cy="914400"/>
                          </a:xfrm>
                          <a:prstGeom prst="rect">
                            <a:avLst/>
                          </a:prstGeom>
                          <a:ln w="9525">
                            <a:solidFill>
                              <a:srgbClr val="000000"/>
                            </a:solidFill>
                            <a:prstDash val="solid"/>
                          </a:ln>
                        </wps:spPr>
                        <wps:txbx>
                          <w:txbxContent>
                            <w:p w14:paraId="7D035C67" w14:textId="77777777" w:rsidR="00AE5D68" w:rsidRDefault="00F0111D">
                              <w:pPr>
                                <w:spacing w:before="77" w:line="168" w:lineRule="auto"/>
                                <w:ind w:left="142" w:right="186"/>
                                <w:jc w:val="both"/>
                                <w:rPr>
                                  <w:sz w:val="16"/>
                                </w:rPr>
                              </w:pPr>
                              <w:r>
                                <w:rPr>
                                  <w:spacing w:val="-2"/>
                                  <w:sz w:val="16"/>
                                </w:rPr>
                                <w:t>唐初注意府兵訓練，府兵戰鬥力甚強，其後府兵地位下降、逃亡，實</w:t>
                              </w:r>
                              <w:r>
                                <w:rPr>
                                  <w:spacing w:val="-4"/>
                                  <w:sz w:val="16"/>
                                </w:rPr>
                                <w:t>力漸差。</w:t>
                              </w:r>
                            </w:p>
                          </w:txbxContent>
                        </wps:txbx>
                        <wps:bodyPr wrap="square" lIns="0" tIns="0" rIns="0" bIns="0" rtlCol="0">
                          <a:noAutofit/>
                        </wps:bodyPr>
                      </wps:wsp>
                    </wpg:wgp>
                  </a:graphicData>
                </a:graphic>
              </wp:anchor>
            </w:drawing>
          </mc:Choice>
          <mc:Fallback>
            <w:pict>
              <v:group w14:anchorId="02E50742" id="Group 937" o:spid="_x0000_s1614" style="position:absolute;left:0;text-align:left;margin-left:372.2pt;margin-top:12.9pt;width:76.5pt;height:72.75pt;z-index:-18862080;mso-wrap-distance-left:0;mso-wrap-distance-right:0;mso-position-horizontal-relative:page;mso-position-vertical-relative:text" coordsize="9715,923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">
                <v:shape id="Image 938" o:spid="_x0000_s1615" type="#_x0000_t75" style="position:absolute;top:8372;width:1397;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">
                  <v:imagedata r:id="rId156" o:title=""/>
                </v:shape>
                <v:shape id="Textbox 939" o:spid="_x0000_s1616" type="#_x0000_t202" style="position:absolute;left:1397;top:47;width:8267;height:91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" filled="f">
                  <v:textbox inset="0,0,0,0">
                    <w:txbxContent>
                      <w:p w14:paraId="7D035C67" w14:textId="77777777" w:rsidR="00AE5D68" w:rsidRDefault="00F0111D">
                        <w:pPr>
                          <w:spacing w:before="77" w:line="168" w:lineRule="auto"/>
                          <w:ind w:left="142" w:right="186"/>
                          <w:jc w:val="both"/>
                          <w:rPr>
                            <w:sz w:val="16"/>
                          </w:rPr>
                        </w:pPr>
                        <w:r>
                          <w:rPr>
                            <w:spacing w:val="-2"/>
                            <w:sz w:val="16"/>
                          </w:rPr>
                          <w:t>唐初注意府兵訓練，府兵戰鬥力甚強，其後府兵地位下降、逃亡，實</w:t>
                        </w:r>
                        <w:r>
                          <w:rPr>
                            <w:spacing w:val="-4"/>
                            <w:sz w:val="16"/>
                          </w:rPr>
                          <w:t>力漸差。</w:t>
                        </w:r>
                      </w:p>
                    </w:txbxContent>
                  </v:textbox>
                </v:shape>
                <w10:wrap anchorx="page"/>
              </v:group>
            </w:pict>
          </mc:Fallback>
        </mc:AlternateContent>
      </w:r>
      <w:r>
        <w:rPr>
          <w:rFonts w:ascii="Arial MT" w:eastAsia="Arial MT"/>
          <w:spacing w:val="-10"/>
          <w:position w:val="-5"/>
          <w:sz w:val="24"/>
        </w:rPr>
        <w:t>🗸</w:t>
      </w:r>
      <w:r>
        <w:rPr>
          <w:rFonts w:ascii="Arial MT" w:eastAsia="Arial MT"/>
          <w:position w:val="-5"/>
          <w:sz w:val="24"/>
        </w:rPr>
        <w:tab/>
      </w:r>
      <w:r>
        <w:rPr>
          <w:rFonts w:ascii="Arial MT" w:eastAsia="Arial MT"/>
          <w:spacing w:val="-10"/>
          <w:sz w:val="24"/>
        </w:rPr>
        <w:t>🗸</w:t>
      </w:r>
    </w:p>
    <w:p w14:paraId="6E66E027" w14:textId="77777777" w:rsidR="00AE5D68" w:rsidRDefault="00F0111D">
      <w:pPr>
        <w:tabs>
          <w:tab w:val="left" w:pos="8689"/>
        </w:tabs>
        <w:spacing w:before="24"/>
        <w:ind w:left="6827"/>
        <w:rPr>
          <w:rFonts w:ascii="Arial MT" w:eastAsia="Arial MT"/>
          <w:sz w:val="24"/>
        </w:rPr>
      </w:pPr>
      <w:r>
        <w:rPr>
          <w:rFonts w:ascii="Arial MT" w:eastAsia="Arial MT"/>
          <w:spacing w:val="-10"/>
          <w:position w:val="-5"/>
          <w:sz w:val="24"/>
        </w:rPr>
        <w:t>🗸</w:t>
      </w:r>
      <w:r>
        <w:rPr>
          <w:rFonts w:ascii="Arial MT" w:eastAsia="Arial MT"/>
          <w:position w:val="-5"/>
          <w:sz w:val="24"/>
        </w:rPr>
        <w:tab/>
      </w:r>
      <w:r>
        <w:rPr>
          <w:rFonts w:ascii="Arial MT" w:eastAsia="Arial MT"/>
          <w:spacing w:val="-10"/>
          <w:sz w:val="24"/>
        </w:rPr>
        <w:t>🗸</w:t>
      </w:r>
    </w:p>
    <w:p w14:paraId="7BB218AC" w14:textId="77777777" w:rsidR="00AE5D68" w:rsidRDefault="00F0111D">
      <w:pPr>
        <w:tabs>
          <w:tab w:val="left" w:pos="8689"/>
        </w:tabs>
        <w:spacing w:before="24"/>
        <w:ind w:left="6827"/>
        <w:rPr>
          <w:rFonts w:ascii="Arial MT" w:eastAsia="Arial MT"/>
          <w:sz w:val="24"/>
        </w:rPr>
      </w:pPr>
      <w:r>
        <w:rPr>
          <w:rFonts w:ascii="Arial MT" w:eastAsia="Arial MT"/>
          <w:noProof/>
          <w:sz w:val="24"/>
        </w:rPr>
        <mc:AlternateContent>
          <mc:Choice Requires="wpg">
            <w:drawing>
              <wp:anchor distT="0" distB="0" distL="0" distR="0" simplePos="0" relativeHeight="484455936" behindDoc="1" locked="0" layoutInCell="1" allowOverlap="1" wp14:anchorId="61980F5D" wp14:editId="21925E45">
                <wp:simplePos x="0" y="0"/>
                <wp:positionH relativeFrom="page">
                  <wp:posOffset>5873635</wp:posOffset>
                </wp:positionH>
                <wp:positionV relativeFrom="paragraph">
                  <wp:posOffset>288761</wp:posOffset>
                </wp:positionV>
                <wp:extent cx="942975" cy="897890"/>
                <wp:effectExtent l="0" t="0" r="0" b="0"/>
                <wp:wrapNone/>
                <wp:docPr id="940" name="Group 9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897890"/>
                          <a:chOff x="0" y="0"/>
                          <a:chExt cx="942975" cy="897890"/>
                        </a:xfrm>
                      </wpg:grpSpPr>
                      <pic:pic xmlns:pic="http://schemas.openxmlformats.org/drawingml/2006/picture">
                        <pic:nvPicPr>
                          <pic:cNvPr id="941" name="Image 941"/>
                          <pic:cNvPicPr/>
                        </pic:nvPicPr>
                        <pic:blipFill>
                          <a:blip r:embed="rId157" cstate="print"/>
                          <a:stretch>
                            <a:fillRect/>
                          </a:stretch>
                        </pic:blipFill>
                        <pic:spPr>
                          <a:xfrm>
                            <a:off x="0" y="214312"/>
                            <a:ext cx="133350" cy="76200"/>
                          </a:xfrm>
                          <a:prstGeom prst="rect">
                            <a:avLst/>
                          </a:prstGeom>
                        </pic:spPr>
                      </pic:pic>
                      <wps:wsp>
                        <wps:cNvPr id="942" name="Textbox 942"/>
                        <wps:cNvSpPr txBox="1"/>
                        <wps:spPr>
                          <a:xfrm>
                            <a:off x="133350" y="4762"/>
                            <a:ext cx="804545" cy="888365"/>
                          </a:xfrm>
                          <a:prstGeom prst="rect">
                            <a:avLst/>
                          </a:prstGeom>
                          <a:ln w="9525">
                            <a:solidFill>
                              <a:srgbClr val="000000"/>
                            </a:solidFill>
                            <a:prstDash val="solid"/>
                          </a:ln>
                        </wps:spPr>
                        <wps:txbx>
                          <w:txbxContent>
                            <w:p w14:paraId="70299B0C" w14:textId="77777777" w:rsidR="00AE5D68" w:rsidRDefault="00F0111D">
                              <w:pPr>
                                <w:spacing w:before="77" w:line="168" w:lineRule="auto"/>
                                <w:ind w:left="142" w:right="152"/>
                                <w:jc w:val="both"/>
                                <w:rPr>
                                  <w:sz w:val="16"/>
                                </w:rPr>
                              </w:pPr>
                              <w:r>
                                <w:rPr>
                                  <w:spacing w:val="-4"/>
                                  <w:sz w:val="16"/>
                                </w:rPr>
                                <w:t>明初重視軍士的訓練，故戰鬥力甚強。但成祖以後，軍士備受勞役，訓練漸廢弛。</w:t>
                              </w:r>
                            </w:p>
                          </w:txbxContent>
                        </wps:txbx>
                        <wps:bodyPr wrap="square" lIns="0" tIns="0" rIns="0" bIns="0" rtlCol="0">
                          <a:noAutofit/>
                        </wps:bodyPr>
                      </wps:wsp>
                    </wpg:wgp>
                  </a:graphicData>
                </a:graphic>
              </wp:anchor>
            </w:drawing>
          </mc:Choice>
          <mc:Fallback>
            <w:pict>
              <v:group w14:anchorId="61980F5D" id="Group 940" o:spid="_x0000_s1617" style="position:absolute;left:0;text-align:left;margin-left:462.5pt;margin-top:22.75pt;width:74.25pt;height:70.7pt;z-index:-18860544;mso-wrap-distance-left:0;mso-wrap-distance-right:0;mso-position-horizontal-relative:page;mso-position-vertical-relative:text" coordsize="9429,897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">
                <v:shape id="Image 941" o:spid="_x0000_s1618" type="#_x0000_t75" style="position:absolute;top:2143;width:1333;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">
                  <v:imagedata r:id="rId158" o:title=""/>
                </v:shape>
                <v:shape id="Textbox 942" o:spid="_x0000_s1619" type="#_x0000_t202" style="position:absolute;left:1333;top:47;width:8045;height:88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" filled="f">
                  <v:textbox inset="0,0,0,0">
                    <w:txbxContent>
                      <w:p w14:paraId="70299B0C" w14:textId="77777777" w:rsidR="00AE5D68" w:rsidRDefault="00F0111D">
                        <w:pPr>
                          <w:spacing w:before="77" w:line="168" w:lineRule="auto"/>
                          <w:ind w:left="142" w:right="152"/>
                          <w:jc w:val="both"/>
                          <w:rPr>
                            <w:sz w:val="16"/>
                          </w:rPr>
                        </w:pPr>
                        <w:r>
                          <w:rPr>
                            <w:spacing w:val="-4"/>
                            <w:sz w:val="16"/>
                          </w:rPr>
                          <w:t>明初重視軍士的訓練，故戰鬥力甚強。但成祖以後，軍士備受勞役，訓練漸廢弛。</w:t>
                        </w:r>
                      </w:p>
                    </w:txbxContent>
                  </v:textbox>
                </v:shape>
                <w10:wrap anchorx="page"/>
              </v:group>
            </w:pict>
          </mc:Fallback>
        </mc:AlternateContent>
      </w:r>
      <w:r>
        <w:rPr>
          <w:rFonts w:ascii="Arial MT" w:eastAsia="Arial MT"/>
          <w:spacing w:val="-10"/>
          <w:position w:val="-5"/>
          <w:sz w:val="24"/>
        </w:rPr>
        <w:t>🗸</w:t>
      </w:r>
      <w:r>
        <w:rPr>
          <w:rFonts w:ascii="Arial MT" w:eastAsia="Arial MT"/>
          <w:position w:val="-5"/>
          <w:sz w:val="24"/>
        </w:rPr>
        <w:tab/>
      </w:r>
      <w:r>
        <w:rPr>
          <w:rFonts w:ascii="Arial MT" w:eastAsia="Arial MT"/>
          <w:spacing w:val="-10"/>
          <w:sz w:val="24"/>
        </w:rPr>
        <w:t>🗸</w:t>
      </w:r>
    </w:p>
    <w:p w14:paraId="7A697CE3" w14:textId="77777777" w:rsidR="00AE5D68" w:rsidRDefault="00AE5D68">
      <w:pPr>
        <w:pStyle w:val="a3"/>
        <w:rPr>
          <w:rFonts w:ascii="Arial MT"/>
          <w:sz w:val="24"/>
        </w:rPr>
      </w:pPr>
    </w:p>
    <w:p w14:paraId="3BE8FACA" w14:textId="77777777" w:rsidR="00AE5D68" w:rsidRDefault="00AE5D68">
      <w:pPr>
        <w:pStyle w:val="a3"/>
        <w:spacing w:before="192"/>
        <w:rPr>
          <w:rFonts w:ascii="Arial MT"/>
          <w:sz w:val="24"/>
        </w:rPr>
      </w:pPr>
    </w:p>
    <w:p w14:paraId="73E9E7A1" w14:textId="77777777" w:rsidR="00AE5D68" w:rsidRDefault="00F0111D">
      <w:pPr>
        <w:tabs>
          <w:tab w:val="left" w:pos="8689"/>
        </w:tabs>
        <w:ind w:left="6827"/>
        <w:rPr>
          <w:rFonts w:ascii="Arial MT" w:eastAsia="Arial MT"/>
          <w:sz w:val="24"/>
        </w:rPr>
      </w:pPr>
      <w:r>
        <w:rPr>
          <w:rFonts w:ascii="Arial MT" w:eastAsia="Arial MT"/>
          <w:noProof/>
          <w:sz w:val="24"/>
        </w:rPr>
        <mc:AlternateContent>
          <mc:Choice Requires="wpg">
            <w:drawing>
              <wp:anchor distT="0" distB="0" distL="0" distR="0" simplePos="0" relativeHeight="484454912" behindDoc="1" locked="0" layoutInCell="1" allowOverlap="1" wp14:anchorId="07373DBC" wp14:editId="6D47FF67">
                <wp:simplePos x="0" y="0"/>
                <wp:positionH relativeFrom="page">
                  <wp:posOffset>4726813</wp:posOffset>
                </wp:positionH>
                <wp:positionV relativeFrom="paragraph">
                  <wp:posOffset>-30599</wp:posOffset>
                </wp:positionV>
                <wp:extent cx="971550" cy="1168400"/>
                <wp:effectExtent l="0" t="0" r="0" b="0"/>
                <wp:wrapNone/>
                <wp:docPr id="943" name="Group 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1168400"/>
                          <a:chOff x="0" y="0"/>
                          <a:chExt cx="971550" cy="1168400"/>
                        </a:xfrm>
                      </wpg:grpSpPr>
                      <pic:pic xmlns:pic="http://schemas.openxmlformats.org/drawingml/2006/picture">
                        <pic:nvPicPr>
                          <pic:cNvPr id="944" name="Image 944"/>
                          <pic:cNvPicPr/>
                        </pic:nvPicPr>
                        <pic:blipFill>
                          <a:blip r:embed="rId155" cstate="print"/>
                          <a:stretch>
                            <a:fillRect/>
                          </a:stretch>
                        </pic:blipFill>
                        <pic:spPr>
                          <a:xfrm>
                            <a:off x="0" y="106362"/>
                            <a:ext cx="139700" cy="76200"/>
                          </a:xfrm>
                          <a:prstGeom prst="rect">
                            <a:avLst/>
                          </a:prstGeom>
                        </pic:spPr>
                      </pic:pic>
                      <wps:wsp>
                        <wps:cNvPr id="945" name="Textbox 945"/>
                        <wps:cNvSpPr txBox="1"/>
                        <wps:spPr>
                          <a:xfrm>
                            <a:off x="139700" y="4762"/>
                            <a:ext cx="826769" cy="1158875"/>
                          </a:xfrm>
                          <a:prstGeom prst="rect">
                            <a:avLst/>
                          </a:prstGeom>
                          <a:ln w="9525">
                            <a:solidFill>
                              <a:srgbClr val="000000"/>
                            </a:solidFill>
                            <a:prstDash val="solid"/>
                          </a:ln>
                        </wps:spPr>
                        <wps:txbx>
                          <w:txbxContent>
                            <w:p w14:paraId="0A2FCB2D" w14:textId="77777777" w:rsidR="00AE5D68" w:rsidRDefault="00F0111D">
                              <w:pPr>
                                <w:spacing w:before="74" w:line="170" w:lineRule="auto"/>
                                <w:ind w:left="142" w:right="186"/>
                                <w:jc w:val="both"/>
                                <w:rPr>
                                  <w:sz w:val="16"/>
                                </w:rPr>
                              </w:pPr>
                              <w:r>
                                <w:rPr>
                                  <w:spacing w:val="-2"/>
                                  <w:sz w:val="16"/>
                                </w:rPr>
                                <w:t>唐初府兵備受尊重，立功者又有勳田，百姓多願服役。後來，兵役繁重、地位又下降，導致逃亡</w:t>
                              </w:r>
                              <w:r>
                                <w:rPr>
                                  <w:spacing w:val="-4"/>
                                  <w:sz w:val="16"/>
                                </w:rPr>
                                <w:t>者眾。</w:t>
                              </w:r>
                            </w:p>
                          </w:txbxContent>
                        </wps:txbx>
                        <wps:bodyPr wrap="square" lIns="0" tIns="0" rIns="0" bIns="0" rtlCol="0">
                          <a:noAutofit/>
                        </wps:bodyPr>
                      </wps:wsp>
                    </wpg:wgp>
                  </a:graphicData>
                </a:graphic>
              </wp:anchor>
            </w:drawing>
          </mc:Choice>
          <mc:Fallback>
            <w:pict>
              <v:group w14:anchorId="07373DBC" id="Group 943" o:spid="_x0000_s1620" style="position:absolute;left:0;text-align:left;margin-left:372.2pt;margin-top:-2.4pt;width:76.5pt;height:92pt;z-index:-18861568;mso-wrap-distance-left:0;mso-wrap-distance-right:0;mso-position-horizontal-relative:page;mso-position-vertical-relative:text" coordsize="9715,1168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">
                <v:shape id="Image 944" o:spid="_x0000_s1621" type="#_x0000_t75" style="position:absolute;top:1063;width:1397;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">
                  <v:imagedata r:id="rId156" o:title=""/>
                </v:shape>
                <v:shape id="Textbox 945" o:spid="_x0000_s1622" type="#_x0000_t202" style="position:absolute;left:1397;top:47;width:8267;height:115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" filled="f">
                  <v:textbox inset="0,0,0,0">
                    <w:txbxContent>
                      <w:p w14:paraId="0A2FCB2D" w14:textId="77777777" w:rsidR="00AE5D68" w:rsidRDefault="00F0111D">
                        <w:pPr>
                          <w:spacing w:before="74" w:line="170" w:lineRule="auto"/>
                          <w:ind w:left="142" w:right="186"/>
                          <w:jc w:val="both"/>
                          <w:rPr>
                            <w:sz w:val="16"/>
                          </w:rPr>
                        </w:pPr>
                        <w:r>
                          <w:rPr>
                            <w:spacing w:val="-2"/>
                            <w:sz w:val="16"/>
                          </w:rPr>
                          <w:t>唐初府兵備受尊重，立功者又有勳田，百姓多願服役。後來，兵役繁重、地位又下降，導致逃亡</w:t>
                        </w:r>
                        <w:r>
                          <w:rPr>
                            <w:spacing w:val="-4"/>
                            <w:sz w:val="16"/>
                          </w:rPr>
                          <w:t>者眾。</w:t>
                        </w:r>
                      </w:p>
                    </w:txbxContent>
                  </v:textbox>
                </v:shape>
                <w10:wrap anchorx="page"/>
              </v:group>
            </w:pict>
          </mc:Fallback>
        </mc:AlternateContent>
      </w:r>
      <w:r>
        <w:rPr>
          <w:rFonts w:ascii="Arial MT" w:eastAsia="Arial MT"/>
          <w:spacing w:val="-10"/>
          <w:position w:val="-5"/>
          <w:sz w:val="24"/>
        </w:rPr>
        <w:t>🗸</w:t>
      </w:r>
      <w:r>
        <w:rPr>
          <w:rFonts w:ascii="Arial MT" w:eastAsia="Arial MT"/>
          <w:position w:val="-5"/>
          <w:sz w:val="24"/>
        </w:rPr>
        <w:tab/>
      </w:r>
      <w:r>
        <w:rPr>
          <w:rFonts w:ascii="Arial MT" w:eastAsia="Arial MT"/>
          <w:spacing w:val="-10"/>
          <w:sz w:val="24"/>
        </w:rPr>
        <w:t>🗸</w:t>
      </w:r>
    </w:p>
    <w:p w14:paraId="6F67F9EE" w14:textId="77777777" w:rsidR="00AE5D68" w:rsidRDefault="00F0111D">
      <w:pPr>
        <w:tabs>
          <w:tab w:val="left" w:pos="8689"/>
        </w:tabs>
        <w:spacing w:before="25"/>
        <w:ind w:left="6827"/>
        <w:rPr>
          <w:rFonts w:ascii="Arial MT" w:eastAsia="Arial MT"/>
          <w:sz w:val="24"/>
        </w:rPr>
      </w:pPr>
      <w:r>
        <w:rPr>
          <w:rFonts w:ascii="Arial MT" w:eastAsia="Arial MT"/>
          <w:noProof/>
          <w:sz w:val="24"/>
        </w:rPr>
        <mc:AlternateContent>
          <mc:Choice Requires="wpg">
            <w:drawing>
              <wp:anchor distT="0" distB="0" distL="0" distR="0" simplePos="0" relativeHeight="15898624" behindDoc="0" locked="0" layoutInCell="1" allowOverlap="1" wp14:anchorId="7E1E15C4" wp14:editId="6335EA13">
                <wp:simplePos x="0" y="0"/>
                <wp:positionH relativeFrom="page">
                  <wp:posOffset>1220668</wp:posOffset>
                </wp:positionH>
                <wp:positionV relativeFrom="paragraph">
                  <wp:posOffset>204365</wp:posOffset>
                </wp:positionV>
                <wp:extent cx="3230880" cy="1944370"/>
                <wp:effectExtent l="0" t="0" r="0" b="0"/>
                <wp:wrapNone/>
                <wp:docPr id="946" name="Group 9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0880" cy="1944370"/>
                          <a:chOff x="0" y="0"/>
                          <a:chExt cx="3230880" cy="1944370"/>
                        </a:xfrm>
                      </wpg:grpSpPr>
                      <wps:wsp>
                        <wps:cNvPr id="947" name="Graphic 947"/>
                        <wps:cNvSpPr/>
                        <wps:spPr>
                          <a:xfrm>
                            <a:off x="4762" y="661352"/>
                            <a:ext cx="372745" cy="838200"/>
                          </a:xfrm>
                          <a:custGeom>
                            <a:avLst/>
                            <a:gdLst/>
                            <a:ahLst/>
                            <a:cxnLst/>
                            <a:rect l="l" t="t" r="r" b="b"/>
                            <a:pathLst>
                              <a:path w="372745" h="838200">
                                <a:moveTo>
                                  <a:pt x="0" y="62125"/>
                                </a:moveTo>
                                <a:lnTo>
                                  <a:pt x="4882" y="37943"/>
                                </a:lnTo>
                                <a:lnTo>
                                  <a:pt x="18196" y="18196"/>
                                </a:lnTo>
                                <a:lnTo>
                                  <a:pt x="37943" y="4882"/>
                                </a:lnTo>
                                <a:lnTo>
                                  <a:pt x="62125" y="0"/>
                                </a:lnTo>
                                <a:lnTo>
                                  <a:pt x="310620" y="0"/>
                                </a:lnTo>
                                <a:lnTo>
                                  <a:pt x="334801" y="4882"/>
                                </a:lnTo>
                                <a:lnTo>
                                  <a:pt x="354548" y="18196"/>
                                </a:lnTo>
                                <a:lnTo>
                                  <a:pt x="367863" y="37943"/>
                                </a:lnTo>
                                <a:lnTo>
                                  <a:pt x="372745" y="62125"/>
                                </a:lnTo>
                                <a:lnTo>
                                  <a:pt x="372745" y="776075"/>
                                </a:lnTo>
                                <a:lnTo>
                                  <a:pt x="367863" y="800257"/>
                                </a:lnTo>
                                <a:lnTo>
                                  <a:pt x="354548" y="820004"/>
                                </a:lnTo>
                                <a:lnTo>
                                  <a:pt x="334801" y="833318"/>
                                </a:lnTo>
                                <a:lnTo>
                                  <a:pt x="310620" y="838200"/>
                                </a:lnTo>
                                <a:lnTo>
                                  <a:pt x="62125" y="838200"/>
                                </a:lnTo>
                                <a:lnTo>
                                  <a:pt x="37943" y="833318"/>
                                </a:lnTo>
                                <a:lnTo>
                                  <a:pt x="18196" y="820004"/>
                                </a:lnTo>
                                <a:lnTo>
                                  <a:pt x="4882" y="800257"/>
                                </a:lnTo>
                                <a:lnTo>
                                  <a:pt x="0" y="776075"/>
                                </a:lnTo>
                                <a:lnTo>
                                  <a:pt x="0" y="62125"/>
                                </a:lnTo>
                                <a:close/>
                              </a:path>
                            </a:pathLst>
                          </a:custGeom>
                          <a:ln w="9525">
                            <a:solidFill>
                              <a:srgbClr val="000000"/>
                            </a:solidFill>
                            <a:prstDash val="solid"/>
                          </a:ln>
                        </wps:spPr>
                        <wps:bodyPr wrap="square" lIns="0" tIns="0" rIns="0" bIns="0" rtlCol="0">
                          <a:prstTxWarp prst="textNoShape">
                            <a:avLst/>
                          </a:prstTxWarp>
                          <a:noAutofit/>
                        </wps:bodyPr>
                      </wps:wsp>
                      <wps:wsp>
                        <wps:cNvPr id="948" name="Graphic 948"/>
                        <wps:cNvSpPr/>
                        <wps:spPr>
                          <a:xfrm>
                            <a:off x="377512" y="1073467"/>
                            <a:ext cx="157480" cy="1270"/>
                          </a:xfrm>
                          <a:custGeom>
                            <a:avLst/>
                            <a:gdLst/>
                            <a:ahLst/>
                            <a:cxnLst/>
                            <a:rect l="l" t="t" r="r" b="b"/>
                            <a:pathLst>
                              <a:path w="157480">
                                <a:moveTo>
                                  <a:pt x="157480"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949" name="Graphic 949"/>
                        <wps:cNvSpPr/>
                        <wps:spPr>
                          <a:xfrm>
                            <a:off x="534992" y="153352"/>
                            <a:ext cx="117475" cy="1636395"/>
                          </a:xfrm>
                          <a:custGeom>
                            <a:avLst/>
                            <a:gdLst/>
                            <a:ahLst/>
                            <a:cxnLst/>
                            <a:rect l="l" t="t" r="r" b="b"/>
                            <a:pathLst>
                              <a:path w="117475" h="1636395">
                                <a:moveTo>
                                  <a:pt x="117475" y="1636400"/>
                                </a:moveTo>
                                <a:lnTo>
                                  <a:pt x="71748" y="1635751"/>
                                </a:lnTo>
                                <a:lnTo>
                                  <a:pt x="34407" y="1633980"/>
                                </a:lnTo>
                                <a:lnTo>
                                  <a:pt x="9231" y="1631355"/>
                                </a:lnTo>
                                <a:lnTo>
                                  <a:pt x="0" y="1628140"/>
                                </a:lnTo>
                                <a:lnTo>
                                  <a:pt x="0" y="8257"/>
                                </a:lnTo>
                                <a:lnTo>
                                  <a:pt x="9231" y="5043"/>
                                </a:lnTo>
                                <a:lnTo>
                                  <a:pt x="34407" y="2418"/>
                                </a:lnTo>
                                <a:lnTo>
                                  <a:pt x="71748" y="648"/>
                                </a:lnTo>
                                <a:lnTo>
                                  <a:pt x="117475" y="0"/>
                                </a:lnTo>
                              </a:path>
                            </a:pathLst>
                          </a:custGeom>
                          <a:ln w="9525">
                            <a:solidFill>
                              <a:srgbClr val="000000"/>
                            </a:solidFill>
                            <a:prstDash val="solid"/>
                          </a:ln>
                        </wps:spPr>
                        <wps:bodyPr wrap="square" lIns="0" tIns="0" rIns="0" bIns="0" rtlCol="0">
                          <a:prstTxWarp prst="textNoShape">
                            <a:avLst/>
                          </a:prstTxWarp>
                          <a:noAutofit/>
                        </wps:bodyPr>
                      </wps:wsp>
                      <wps:wsp>
                        <wps:cNvPr id="950" name="Textbox 950"/>
                        <wps:cNvSpPr txBox="1"/>
                        <wps:spPr>
                          <a:xfrm>
                            <a:off x="0" y="148589"/>
                            <a:ext cx="657225" cy="1645920"/>
                          </a:xfrm>
                          <a:prstGeom prst="rect">
                            <a:avLst/>
                          </a:prstGeom>
                        </wps:spPr>
                        <wps:txbx>
                          <w:txbxContent>
                            <w:p w14:paraId="11650075" w14:textId="77777777" w:rsidR="00AE5D68" w:rsidRDefault="00AE5D68">
                              <w:pPr>
                                <w:rPr>
                                  <w:b/>
                                  <w:sz w:val="24"/>
                                </w:rPr>
                              </w:pPr>
                            </w:p>
                            <w:p w14:paraId="6ACF3FA6" w14:textId="77777777" w:rsidR="00AE5D68" w:rsidRDefault="00AE5D68">
                              <w:pPr>
                                <w:spacing w:before="23"/>
                                <w:rPr>
                                  <w:b/>
                                  <w:sz w:val="24"/>
                                </w:rPr>
                              </w:pPr>
                            </w:p>
                            <w:p w14:paraId="2BC9B785" w14:textId="77777777" w:rsidR="00AE5D68" w:rsidRDefault="00F0111D">
                              <w:pPr>
                                <w:spacing w:line="196" w:lineRule="auto"/>
                                <w:ind w:left="184" w:right="608"/>
                                <w:jc w:val="both"/>
                                <w:rPr>
                                  <w:sz w:val="24"/>
                                </w:rPr>
                              </w:pPr>
                              <w:r>
                                <w:rPr>
                                  <w:spacing w:val="-10"/>
                                  <w:sz w:val="24"/>
                                </w:rPr>
                                <w:t>募兵制</w:t>
                              </w:r>
                            </w:p>
                          </w:txbxContent>
                        </wps:txbx>
                        <wps:bodyPr wrap="square" lIns="0" tIns="0" rIns="0" bIns="0" rtlCol="0">
                          <a:noAutofit/>
                        </wps:bodyPr>
                      </wps:wsp>
                      <wps:wsp>
                        <wps:cNvPr id="951" name="Textbox 951"/>
                        <wps:cNvSpPr txBox="1"/>
                        <wps:spPr>
                          <a:xfrm>
                            <a:off x="652467" y="4762"/>
                            <a:ext cx="2573655" cy="1934845"/>
                          </a:xfrm>
                          <a:prstGeom prst="rect">
                            <a:avLst/>
                          </a:prstGeom>
                          <a:ln w="9525">
                            <a:solidFill>
                              <a:srgbClr val="000000"/>
                            </a:solidFill>
                            <a:prstDash val="solid"/>
                          </a:ln>
                        </wps:spPr>
                        <wps:txbx>
                          <w:txbxContent>
                            <w:p w14:paraId="2894B94F" w14:textId="77777777" w:rsidR="00AE5D68" w:rsidRDefault="00F0111D">
                              <w:pPr>
                                <w:spacing w:before="16" w:line="387" w:lineRule="exact"/>
                                <w:ind w:left="143"/>
                                <w:rPr>
                                  <w:b/>
                                  <w:sz w:val="23"/>
                                </w:rPr>
                              </w:pPr>
                              <w:r>
                                <w:rPr>
                                  <w:b/>
                                  <w:spacing w:val="-10"/>
                                  <w:w w:val="105"/>
                                  <w:sz w:val="23"/>
                                </w:rPr>
                                <w:t>優</w:t>
                              </w:r>
                            </w:p>
                            <w:p w14:paraId="6C95E696" w14:textId="77777777" w:rsidR="00AE5D68" w:rsidRDefault="00F0111D">
                              <w:pPr>
                                <w:numPr>
                                  <w:ilvl w:val="0"/>
                                  <w:numId w:val="3"/>
                                </w:numPr>
                                <w:tabs>
                                  <w:tab w:val="left" w:pos="325"/>
                                </w:tabs>
                                <w:spacing w:line="364" w:lineRule="exact"/>
                                <w:ind w:hanging="182"/>
                                <w:rPr>
                                  <w:sz w:val="24"/>
                                </w:rPr>
                              </w:pPr>
                              <w:r>
                                <w:rPr>
                                  <w:spacing w:val="-1"/>
                                  <w:sz w:val="24"/>
                                </w:rPr>
                                <w:t>百姓無當兵義務，可專注農務</w:t>
                              </w:r>
                            </w:p>
                            <w:p w14:paraId="4DBBEEFE" w14:textId="77777777" w:rsidR="00AE5D68" w:rsidRDefault="00F0111D">
                              <w:pPr>
                                <w:numPr>
                                  <w:ilvl w:val="0"/>
                                  <w:numId w:val="3"/>
                                </w:numPr>
                                <w:tabs>
                                  <w:tab w:val="left" w:pos="325"/>
                                </w:tabs>
                                <w:spacing w:line="360" w:lineRule="exact"/>
                                <w:ind w:hanging="182"/>
                                <w:rPr>
                                  <w:sz w:val="24"/>
                                </w:rPr>
                              </w:pPr>
                              <w:r>
                                <w:rPr>
                                  <w:spacing w:val="-1"/>
                                  <w:sz w:val="24"/>
                                </w:rPr>
                                <w:t>兵士自願入伍，減少兵士逃亡</w:t>
                              </w:r>
                            </w:p>
                            <w:p w14:paraId="3DCC72B2" w14:textId="77777777" w:rsidR="00AE5D68" w:rsidRDefault="00F0111D">
                              <w:pPr>
                                <w:numPr>
                                  <w:ilvl w:val="0"/>
                                  <w:numId w:val="3"/>
                                </w:numPr>
                                <w:tabs>
                                  <w:tab w:val="left" w:pos="325"/>
                                </w:tabs>
                                <w:spacing w:line="360" w:lineRule="exact"/>
                                <w:ind w:hanging="182"/>
                                <w:rPr>
                                  <w:sz w:val="24"/>
                                </w:rPr>
                              </w:pPr>
                              <w:r>
                                <w:rPr>
                                  <w:spacing w:val="-2"/>
                                  <w:sz w:val="24"/>
                                </w:rPr>
                                <w:t>素質較佳，戰鬥力強</w:t>
                              </w:r>
                            </w:p>
                            <w:p w14:paraId="6758EA22" w14:textId="77777777" w:rsidR="00AE5D68" w:rsidRDefault="00F0111D">
                              <w:pPr>
                                <w:numPr>
                                  <w:ilvl w:val="0"/>
                                  <w:numId w:val="3"/>
                                </w:numPr>
                                <w:tabs>
                                  <w:tab w:val="left" w:pos="325"/>
                                </w:tabs>
                                <w:spacing w:line="365" w:lineRule="exact"/>
                                <w:ind w:hanging="182"/>
                                <w:rPr>
                                  <w:sz w:val="24"/>
                                </w:rPr>
                              </w:pPr>
                              <w:r>
                                <w:rPr>
                                  <w:spacing w:val="-3"/>
                                  <w:sz w:val="24"/>
                                </w:rPr>
                                <w:t>易於補充</w:t>
                              </w:r>
                            </w:p>
                            <w:p w14:paraId="591B0187" w14:textId="77777777" w:rsidR="00AE5D68" w:rsidRDefault="00F0111D">
                              <w:pPr>
                                <w:spacing w:line="351" w:lineRule="exact"/>
                                <w:ind w:left="143"/>
                                <w:rPr>
                                  <w:b/>
                                  <w:sz w:val="23"/>
                                </w:rPr>
                              </w:pPr>
                              <w:r>
                                <w:rPr>
                                  <w:b/>
                                  <w:spacing w:val="-10"/>
                                  <w:w w:val="105"/>
                                  <w:sz w:val="23"/>
                                </w:rPr>
                                <w:t>劣</w:t>
                              </w:r>
                            </w:p>
                            <w:p w14:paraId="7C167673" w14:textId="77777777" w:rsidR="00AE5D68" w:rsidRDefault="00F0111D">
                              <w:pPr>
                                <w:numPr>
                                  <w:ilvl w:val="0"/>
                                  <w:numId w:val="2"/>
                                </w:numPr>
                                <w:tabs>
                                  <w:tab w:val="left" w:pos="325"/>
                                </w:tabs>
                                <w:spacing w:line="364" w:lineRule="exact"/>
                                <w:ind w:hanging="182"/>
                                <w:rPr>
                                  <w:sz w:val="24"/>
                                </w:rPr>
                              </w:pPr>
                              <w:r>
                                <w:rPr>
                                  <w:spacing w:val="-2"/>
                                  <w:sz w:val="24"/>
                                </w:rPr>
                                <w:t>容易形成武將專擅</w:t>
                              </w:r>
                            </w:p>
                            <w:p w14:paraId="04CB14E3" w14:textId="77777777" w:rsidR="00AE5D68" w:rsidRDefault="00F0111D">
                              <w:pPr>
                                <w:numPr>
                                  <w:ilvl w:val="0"/>
                                  <w:numId w:val="2"/>
                                </w:numPr>
                                <w:tabs>
                                  <w:tab w:val="left" w:pos="325"/>
                                </w:tabs>
                                <w:spacing w:line="401" w:lineRule="exact"/>
                                <w:ind w:hanging="182"/>
                                <w:rPr>
                                  <w:sz w:val="24"/>
                                </w:rPr>
                              </w:pPr>
                              <w:r>
                                <w:rPr>
                                  <w:spacing w:val="-1"/>
                                  <w:sz w:val="24"/>
                                </w:rPr>
                                <w:t>國家負擔軍餉開支，不利國家財</w:t>
                              </w:r>
                            </w:p>
                          </w:txbxContent>
                        </wps:txbx>
                        <wps:bodyPr wrap="square" lIns="0" tIns="0" rIns="0" bIns="0" rtlCol="0">
                          <a:noAutofit/>
                        </wps:bodyPr>
                      </wps:wsp>
                    </wpg:wgp>
                  </a:graphicData>
                </a:graphic>
              </wp:anchor>
            </w:drawing>
          </mc:Choice>
          <mc:Fallback>
            <w:pict>
              <v:group w14:anchorId="7E1E15C4" id="Group 946" o:spid="_x0000_s1623" style="position:absolute;left:0;text-align:left;margin-left:96.1pt;margin-top:16.1pt;width:254.4pt;height:153.1pt;z-index:15898624;mso-wrap-distance-left:0;mso-wrap-distance-right:0;mso-position-horizontal-relative:page;mso-position-vertical-relative:text" coordsize="32308,1944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">
                <v:shape id="Graphic 947" o:spid="_x0000_s1624" style="position:absolute;left:47;top:6613;width:3728;height:8382;visibility:visible;mso-wrap-style:square;v-text-anchor:top" coordsize="372745,838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" path="m,62125l4882,37943,18196,18196,37943,4882,62125,,310620,r24181,4882l354548,18196r13315,19747l372745,62125r,713950l367863,800257r-13315,19747l334801,833318r-24181,4882l62125,838200,37943,833318,18196,820004,4882,800257,,776075,,62125xe" filled="f">
                  <v:path arrowok="t"/>
                </v:shape>
                <v:shape id="Graphic 948" o:spid="_x0000_s1625" style="position:absolute;left:3775;top:10734;width:1574;height:13;visibility:visible;mso-wrap-style:square;v-text-anchor:top" coordsize="15748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" path="m157480,l,1e" filled="f">
                  <v:path arrowok="t"/>
                </v:shape>
                <v:shape id="Graphic 949" o:spid="_x0000_s1626" style="position:absolute;left:5349;top:1533;width:1175;height:16364;visibility:visible;mso-wrap-style:square;v-text-anchor:top" coordsize="117475,16363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" path="m117475,1636400r-45727,-649l34407,1633980,9231,1631355,,1628140,,8257,9231,5043,34407,2418,71748,648,117475,e" filled="f">
                  <v:path arrowok="t"/>
                </v:shape>
                <v:shape id="Textbox 950" o:spid="_x0000_s1627" type="#_x0000_t202" style="position:absolute;top:1485;width:6572;height:164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" filled="f" stroked="f">
                  <v:textbox inset="0,0,0,0">
                    <w:txbxContent>
                      <w:p w14:paraId="11650075" w14:textId="77777777" w:rsidR="00AE5D68" w:rsidRDefault="00AE5D68">
                        <w:pPr>
                          <w:rPr>
                            <w:b/>
                            <w:sz w:val="24"/>
                          </w:rPr>
                        </w:pPr>
                      </w:p>
                      <w:p w14:paraId="6ACF3FA6" w14:textId="77777777" w:rsidR="00AE5D68" w:rsidRDefault="00AE5D68">
                        <w:pPr>
                          <w:spacing w:before="23"/>
                          <w:rPr>
                            <w:b/>
                            <w:sz w:val="24"/>
                          </w:rPr>
                        </w:pPr>
                      </w:p>
                      <w:p w14:paraId="2BC9B785" w14:textId="77777777" w:rsidR="00AE5D68" w:rsidRDefault="00F0111D">
                        <w:pPr>
                          <w:spacing w:line="196" w:lineRule="auto"/>
                          <w:ind w:left="184" w:right="608"/>
                          <w:jc w:val="both"/>
                          <w:rPr>
                            <w:sz w:val="24"/>
                          </w:rPr>
                        </w:pPr>
                        <w:r>
                          <w:rPr>
                            <w:spacing w:val="-10"/>
                            <w:sz w:val="24"/>
                          </w:rPr>
                          <w:t>募兵制</w:t>
                        </w:r>
                      </w:p>
                    </w:txbxContent>
                  </v:textbox>
                </v:shape>
                <v:shape id="Textbox 951" o:spid="_x0000_s1628" type="#_x0000_t202" style="position:absolute;left:6524;top:47;width:25737;height:193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" filled="f">
                  <v:textbox inset="0,0,0,0">
                    <w:txbxContent>
                      <w:p w14:paraId="2894B94F" w14:textId="77777777" w:rsidR="00AE5D68" w:rsidRDefault="00F0111D">
                        <w:pPr>
                          <w:spacing w:before="16" w:line="387" w:lineRule="exact"/>
                          <w:ind w:left="143"/>
                          <w:rPr>
                            <w:b/>
                            <w:sz w:val="23"/>
                          </w:rPr>
                        </w:pPr>
                        <w:r>
                          <w:rPr>
                            <w:b/>
                            <w:spacing w:val="-10"/>
                            <w:w w:val="105"/>
                            <w:sz w:val="23"/>
                          </w:rPr>
                          <w:t>優</w:t>
                        </w:r>
                      </w:p>
                      <w:p w14:paraId="6C95E696" w14:textId="77777777" w:rsidR="00AE5D68" w:rsidRDefault="00F0111D">
                        <w:pPr>
                          <w:numPr>
                            <w:ilvl w:val="0"/>
                            <w:numId w:val="3"/>
                          </w:numPr>
                          <w:tabs>
                            <w:tab w:val="left" w:pos="325"/>
                          </w:tabs>
                          <w:spacing w:line="364" w:lineRule="exact"/>
                          <w:ind w:hanging="182"/>
                          <w:rPr>
                            <w:sz w:val="24"/>
                          </w:rPr>
                        </w:pPr>
                        <w:r>
                          <w:rPr>
                            <w:spacing w:val="-1"/>
                            <w:sz w:val="24"/>
                          </w:rPr>
                          <w:t>百姓無當兵義務，可專注農務</w:t>
                        </w:r>
                      </w:p>
                      <w:p w14:paraId="4DBBEEFE" w14:textId="77777777" w:rsidR="00AE5D68" w:rsidRDefault="00F0111D">
                        <w:pPr>
                          <w:numPr>
                            <w:ilvl w:val="0"/>
                            <w:numId w:val="3"/>
                          </w:numPr>
                          <w:tabs>
                            <w:tab w:val="left" w:pos="325"/>
                          </w:tabs>
                          <w:spacing w:line="360" w:lineRule="exact"/>
                          <w:ind w:hanging="182"/>
                          <w:rPr>
                            <w:sz w:val="24"/>
                          </w:rPr>
                        </w:pPr>
                        <w:r>
                          <w:rPr>
                            <w:spacing w:val="-1"/>
                            <w:sz w:val="24"/>
                          </w:rPr>
                          <w:t>兵士自願入伍，減少兵士逃亡</w:t>
                        </w:r>
                      </w:p>
                      <w:p w14:paraId="3DCC72B2" w14:textId="77777777" w:rsidR="00AE5D68" w:rsidRDefault="00F0111D">
                        <w:pPr>
                          <w:numPr>
                            <w:ilvl w:val="0"/>
                            <w:numId w:val="3"/>
                          </w:numPr>
                          <w:tabs>
                            <w:tab w:val="left" w:pos="325"/>
                          </w:tabs>
                          <w:spacing w:line="360" w:lineRule="exact"/>
                          <w:ind w:hanging="182"/>
                          <w:rPr>
                            <w:sz w:val="24"/>
                          </w:rPr>
                        </w:pPr>
                        <w:r>
                          <w:rPr>
                            <w:spacing w:val="-2"/>
                            <w:sz w:val="24"/>
                          </w:rPr>
                          <w:t>素質較佳，戰鬥力強</w:t>
                        </w:r>
                      </w:p>
                      <w:p w14:paraId="6758EA22" w14:textId="77777777" w:rsidR="00AE5D68" w:rsidRDefault="00F0111D">
                        <w:pPr>
                          <w:numPr>
                            <w:ilvl w:val="0"/>
                            <w:numId w:val="3"/>
                          </w:numPr>
                          <w:tabs>
                            <w:tab w:val="left" w:pos="325"/>
                          </w:tabs>
                          <w:spacing w:line="365" w:lineRule="exact"/>
                          <w:ind w:hanging="182"/>
                          <w:rPr>
                            <w:sz w:val="24"/>
                          </w:rPr>
                        </w:pPr>
                        <w:r>
                          <w:rPr>
                            <w:spacing w:val="-3"/>
                            <w:sz w:val="24"/>
                          </w:rPr>
                          <w:t>易於補充</w:t>
                        </w:r>
                      </w:p>
                      <w:p w14:paraId="591B0187" w14:textId="77777777" w:rsidR="00AE5D68" w:rsidRDefault="00F0111D">
                        <w:pPr>
                          <w:spacing w:line="351" w:lineRule="exact"/>
                          <w:ind w:left="143"/>
                          <w:rPr>
                            <w:b/>
                            <w:sz w:val="23"/>
                          </w:rPr>
                        </w:pPr>
                        <w:r>
                          <w:rPr>
                            <w:b/>
                            <w:spacing w:val="-10"/>
                            <w:w w:val="105"/>
                            <w:sz w:val="23"/>
                          </w:rPr>
                          <w:t>劣</w:t>
                        </w:r>
                      </w:p>
                      <w:p w14:paraId="7C167673" w14:textId="77777777" w:rsidR="00AE5D68" w:rsidRDefault="00F0111D">
                        <w:pPr>
                          <w:numPr>
                            <w:ilvl w:val="0"/>
                            <w:numId w:val="2"/>
                          </w:numPr>
                          <w:tabs>
                            <w:tab w:val="left" w:pos="325"/>
                          </w:tabs>
                          <w:spacing w:line="364" w:lineRule="exact"/>
                          <w:ind w:hanging="182"/>
                          <w:rPr>
                            <w:sz w:val="24"/>
                          </w:rPr>
                        </w:pPr>
                        <w:r>
                          <w:rPr>
                            <w:spacing w:val="-2"/>
                            <w:sz w:val="24"/>
                          </w:rPr>
                          <w:t>容易形成武將專擅</w:t>
                        </w:r>
                      </w:p>
                      <w:p w14:paraId="04CB14E3" w14:textId="77777777" w:rsidR="00AE5D68" w:rsidRDefault="00F0111D">
                        <w:pPr>
                          <w:numPr>
                            <w:ilvl w:val="0"/>
                            <w:numId w:val="2"/>
                          </w:numPr>
                          <w:tabs>
                            <w:tab w:val="left" w:pos="325"/>
                          </w:tabs>
                          <w:spacing w:line="401" w:lineRule="exact"/>
                          <w:ind w:hanging="182"/>
                          <w:rPr>
                            <w:sz w:val="24"/>
                          </w:rPr>
                        </w:pPr>
                        <w:r>
                          <w:rPr>
                            <w:spacing w:val="-1"/>
                            <w:sz w:val="24"/>
                          </w:rPr>
                          <w:t>國家負擔軍餉開支，不利國家財</w:t>
                        </w:r>
                      </w:p>
                    </w:txbxContent>
                  </v:textbox>
                </v:shape>
                <w10:wrap anchorx="page"/>
              </v:group>
            </w:pict>
          </mc:Fallback>
        </mc:AlternateContent>
      </w:r>
      <w:r>
        <w:rPr>
          <w:rFonts w:ascii="Arial MT" w:eastAsia="Arial MT"/>
          <w:spacing w:val="-10"/>
          <w:position w:val="-5"/>
          <w:sz w:val="24"/>
        </w:rPr>
        <w:t>🗸</w:t>
      </w:r>
      <w:r>
        <w:rPr>
          <w:rFonts w:ascii="Arial MT" w:eastAsia="Arial MT"/>
          <w:position w:val="-5"/>
          <w:sz w:val="24"/>
        </w:rPr>
        <w:tab/>
      </w:r>
      <w:r>
        <w:rPr>
          <w:rFonts w:ascii="Arial MT" w:eastAsia="Arial MT"/>
          <w:spacing w:val="-10"/>
          <w:sz w:val="24"/>
        </w:rPr>
        <w:t>🗸</w:t>
      </w:r>
    </w:p>
    <w:p w14:paraId="02EC15A0" w14:textId="77777777" w:rsidR="00AE5D68" w:rsidRDefault="00AE5D68">
      <w:pPr>
        <w:pStyle w:val="a3"/>
        <w:rPr>
          <w:rFonts w:ascii="Arial MT"/>
          <w:sz w:val="24"/>
        </w:rPr>
      </w:pPr>
    </w:p>
    <w:p w14:paraId="36065FD6" w14:textId="77777777" w:rsidR="00AE5D68" w:rsidRDefault="00AE5D68">
      <w:pPr>
        <w:pStyle w:val="a3"/>
        <w:spacing w:before="249"/>
        <w:rPr>
          <w:rFonts w:ascii="Arial MT"/>
          <w:sz w:val="24"/>
        </w:rPr>
      </w:pPr>
    </w:p>
    <w:p w14:paraId="2D975DE0" w14:textId="77777777" w:rsidR="00AE5D68" w:rsidRDefault="00F0111D">
      <w:pPr>
        <w:ind w:left="6827"/>
        <w:rPr>
          <w:rFonts w:ascii="Arial MT" w:eastAsia="Arial MT"/>
          <w:sz w:val="24"/>
        </w:rPr>
      </w:pPr>
      <w:r>
        <w:rPr>
          <w:rFonts w:ascii="Arial MT" w:eastAsia="Arial MT"/>
          <w:noProof/>
          <w:sz w:val="24"/>
        </w:rPr>
        <mc:AlternateContent>
          <mc:Choice Requires="wpg">
            <w:drawing>
              <wp:anchor distT="0" distB="0" distL="0" distR="0" simplePos="0" relativeHeight="15901184" behindDoc="0" locked="0" layoutInCell="1" allowOverlap="1" wp14:anchorId="2661CE12" wp14:editId="112B42FC">
                <wp:simplePos x="0" y="0"/>
                <wp:positionH relativeFrom="page">
                  <wp:posOffset>5873635</wp:posOffset>
                </wp:positionH>
                <wp:positionV relativeFrom="paragraph">
                  <wp:posOffset>-241994</wp:posOffset>
                </wp:positionV>
                <wp:extent cx="942975" cy="1017269"/>
                <wp:effectExtent l="0" t="0" r="0" b="0"/>
                <wp:wrapNone/>
                <wp:docPr id="952" name="Group 9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2975" cy="1017269"/>
                          <a:chOff x="0" y="0"/>
                          <a:chExt cx="942975" cy="1017269"/>
                        </a:xfrm>
                      </wpg:grpSpPr>
                      <pic:pic xmlns:pic="http://schemas.openxmlformats.org/drawingml/2006/picture">
                        <pic:nvPicPr>
                          <pic:cNvPr id="953" name="Image 953"/>
                          <pic:cNvPicPr/>
                        </pic:nvPicPr>
                        <pic:blipFill>
                          <a:blip r:embed="rId157" cstate="print"/>
                          <a:stretch>
                            <a:fillRect/>
                          </a:stretch>
                        </pic:blipFill>
                        <pic:spPr>
                          <a:xfrm>
                            <a:off x="0" y="473392"/>
                            <a:ext cx="133350" cy="76200"/>
                          </a:xfrm>
                          <a:prstGeom prst="rect">
                            <a:avLst/>
                          </a:prstGeom>
                        </pic:spPr>
                      </pic:pic>
                      <wps:wsp>
                        <wps:cNvPr id="954" name="Textbox 954"/>
                        <wps:cNvSpPr txBox="1"/>
                        <wps:spPr>
                          <a:xfrm>
                            <a:off x="133350" y="4762"/>
                            <a:ext cx="804545" cy="1007744"/>
                          </a:xfrm>
                          <a:prstGeom prst="rect">
                            <a:avLst/>
                          </a:prstGeom>
                          <a:ln w="9525">
                            <a:solidFill>
                              <a:srgbClr val="000000"/>
                            </a:solidFill>
                            <a:prstDash val="solid"/>
                          </a:ln>
                        </wps:spPr>
                        <wps:txbx>
                          <w:txbxContent>
                            <w:p w14:paraId="0A0E0142" w14:textId="77777777" w:rsidR="00AE5D68" w:rsidRDefault="00F0111D">
                              <w:pPr>
                                <w:spacing w:before="71" w:line="170" w:lineRule="auto"/>
                                <w:ind w:left="142" w:right="152"/>
                                <w:rPr>
                                  <w:sz w:val="16"/>
                                </w:rPr>
                              </w:pPr>
                              <w:r>
                                <w:rPr>
                                  <w:spacing w:val="-2"/>
                                  <w:sz w:val="16"/>
                                </w:rPr>
                                <w:t>實行募兵之</w:t>
                              </w:r>
                              <w:r>
                                <w:rPr>
                                  <w:spacing w:val="40"/>
                                  <w:sz w:val="16"/>
                                </w:rPr>
                                <w:t xml:space="preserve"> </w:t>
                              </w:r>
                              <w:r>
                                <w:rPr>
                                  <w:spacing w:val="-4"/>
                                  <w:sz w:val="16"/>
                                </w:rPr>
                                <w:t>初，兵士實力甚強。但明末，兵政大壞，軍紀廢弛，兵士實力亦大不如前。</w:t>
                              </w:r>
                            </w:p>
                          </w:txbxContent>
                        </wps:txbx>
                        <wps:bodyPr wrap="square" lIns="0" tIns="0" rIns="0" bIns="0" rtlCol="0">
                          <a:noAutofit/>
                        </wps:bodyPr>
                      </wps:wsp>
                    </wpg:wgp>
                  </a:graphicData>
                </a:graphic>
              </wp:anchor>
            </w:drawing>
          </mc:Choice>
          <mc:Fallback>
            <w:pict>
              <v:group w14:anchorId="2661CE12" id="Group 952" o:spid="_x0000_s1629" style="position:absolute;left:0;text-align:left;margin-left:462.5pt;margin-top:-19.05pt;width:74.25pt;height:80.1pt;z-index:15901184;mso-wrap-distance-left:0;mso-wrap-distance-right:0;mso-position-horizontal-relative:page;mso-position-vertical-relative:text" coordsize="9429,1017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">
                <v:shape id="Image 953" o:spid="_x0000_s1630" type="#_x0000_t75" style="position:absolute;top:4733;width:1333;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">
                  <v:imagedata r:id="rId158" o:title=""/>
                </v:shape>
                <v:shape id="Textbox 954" o:spid="_x0000_s1631" type="#_x0000_t202" style="position:absolute;left:1333;top:47;width:8045;height:100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" filled="f">
                  <v:textbox inset="0,0,0,0">
                    <w:txbxContent>
                      <w:p w14:paraId="0A0E0142" w14:textId="77777777" w:rsidR="00AE5D68" w:rsidRDefault="00F0111D">
                        <w:pPr>
                          <w:spacing w:before="71" w:line="170" w:lineRule="auto"/>
                          <w:ind w:left="142" w:right="152"/>
                          <w:rPr>
                            <w:sz w:val="16"/>
                          </w:rPr>
                        </w:pPr>
                        <w:r>
                          <w:rPr>
                            <w:spacing w:val="-2"/>
                            <w:sz w:val="16"/>
                          </w:rPr>
                          <w:t>實行募兵之</w:t>
                        </w:r>
                        <w:r>
                          <w:rPr>
                            <w:spacing w:val="40"/>
                            <w:sz w:val="16"/>
                          </w:rPr>
                          <w:t xml:space="preserve"> </w:t>
                        </w:r>
                        <w:r>
                          <w:rPr>
                            <w:spacing w:val="-4"/>
                            <w:sz w:val="16"/>
                          </w:rPr>
                          <w:t>初，兵士實力甚強。但明末，兵政大壞，軍紀廢弛，兵士實力亦大不如前。</w:t>
                        </w:r>
                      </w:p>
                    </w:txbxContent>
                  </v:textbox>
                </v:shape>
                <w10:wrap anchorx="page"/>
              </v:group>
            </w:pict>
          </mc:Fallback>
        </mc:AlternateContent>
      </w:r>
      <w:r>
        <w:rPr>
          <w:rFonts w:ascii="Arial MT" w:eastAsia="Arial MT"/>
          <w:spacing w:val="-10"/>
          <w:sz w:val="24"/>
        </w:rPr>
        <w:t>🗸</w:t>
      </w:r>
    </w:p>
    <w:p w14:paraId="22F92FA5" w14:textId="77777777" w:rsidR="00AE5D68" w:rsidRDefault="00F0111D">
      <w:pPr>
        <w:spacing w:before="84"/>
        <w:ind w:left="6827"/>
        <w:rPr>
          <w:rFonts w:ascii="Arial MT" w:eastAsia="Arial MT"/>
          <w:sz w:val="24"/>
        </w:rPr>
      </w:pPr>
      <w:r>
        <w:rPr>
          <w:rFonts w:ascii="Arial MT" w:eastAsia="Arial MT"/>
          <w:noProof/>
          <w:sz w:val="24"/>
        </w:rPr>
        <mc:AlternateContent>
          <mc:Choice Requires="wpg">
            <w:drawing>
              <wp:anchor distT="0" distB="0" distL="0" distR="0" simplePos="0" relativeHeight="484455424" behindDoc="1" locked="0" layoutInCell="1" allowOverlap="1" wp14:anchorId="43B58B19" wp14:editId="26A617D9">
                <wp:simplePos x="0" y="0"/>
                <wp:positionH relativeFrom="page">
                  <wp:posOffset>4726813</wp:posOffset>
                </wp:positionH>
                <wp:positionV relativeFrom="paragraph">
                  <wp:posOffset>60280</wp:posOffset>
                </wp:positionV>
                <wp:extent cx="971550" cy="1175385"/>
                <wp:effectExtent l="0" t="0" r="0" b="0"/>
                <wp:wrapNone/>
                <wp:docPr id="955" name="Group 9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1175385"/>
                          <a:chOff x="0" y="0"/>
                          <a:chExt cx="971550" cy="1175385"/>
                        </a:xfrm>
                      </wpg:grpSpPr>
                      <pic:pic xmlns:pic="http://schemas.openxmlformats.org/drawingml/2006/picture">
                        <pic:nvPicPr>
                          <pic:cNvPr id="956" name="Image 956"/>
                          <pic:cNvPicPr/>
                        </pic:nvPicPr>
                        <pic:blipFill>
                          <a:blip r:embed="rId155" cstate="print"/>
                          <a:stretch>
                            <a:fillRect/>
                          </a:stretch>
                        </pic:blipFill>
                        <pic:spPr>
                          <a:xfrm>
                            <a:off x="0" y="30797"/>
                            <a:ext cx="139700" cy="76200"/>
                          </a:xfrm>
                          <a:prstGeom prst="rect">
                            <a:avLst/>
                          </a:prstGeom>
                        </pic:spPr>
                      </pic:pic>
                      <wps:wsp>
                        <wps:cNvPr id="957" name="Textbox 957"/>
                        <wps:cNvSpPr txBox="1"/>
                        <wps:spPr>
                          <a:xfrm>
                            <a:off x="139700" y="4762"/>
                            <a:ext cx="826769" cy="1165860"/>
                          </a:xfrm>
                          <a:prstGeom prst="rect">
                            <a:avLst/>
                          </a:prstGeom>
                          <a:ln w="9525">
                            <a:solidFill>
                              <a:srgbClr val="000000"/>
                            </a:solidFill>
                            <a:prstDash val="solid"/>
                          </a:ln>
                        </wps:spPr>
                        <wps:txbx>
                          <w:txbxContent>
                            <w:p w14:paraId="470B9CBA" w14:textId="77777777" w:rsidR="00AE5D68" w:rsidRDefault="00F0111D">
                              <w:pPr>
                                <w:spacing w:before="72" w:line="170" w:lineRule="auto"/>
                                <w:ind w:left="142" w:right="186"/>
                                <w:rPr>
                                  <w:sz w:val="16"/>
                                </w:rPr>
                              </w:pPr>
                              <w:r>
                                <w:rPr>
                                  <w:spacing w:val="-2"/>
                                  <w:sz w:val="16"/>
                                </w:rPr>
                                <w:t>朝廷所募的彉騎，組成不久即告敗壞，但地方軍隊則實力甚強。其</w:t>
                              </w:r>
                              <w:r>
                                <w:rPr>
                                  <w:spacing w:val="40"/>
                                  <w:sz w:val="16"/>
                                </w:rPr>
                                <w:t xml:space="preserve"> </w:t>
                              </w:r>
                              <w:r>
                                <w:rPr>
                                  <w:spacing w:val="-2"/>
                                  <w:sz w:val="16"/>
                                </w:rPr>
                                <w:t>後，朝廷神策軍的實力亦甚</w:t>
                              </w:r>
                              <w:r>
                                <w:rPr>
                                  <w:spacing w:val="-6"/>
                                  <w:sz w:val="16"/>
                                </w:rPr>
                                <w:t>強。</w:t>
                              </w:r>
                            </w:p>
                          </w:txbxContent>
                        </wps:txbx>
                        <wps:bodyPr wrap="square" lIns="0" tIns="0" rIns="0" bIns="0" rtlCol="0">
                          <a:noAutofit/>
                        </wps:bodyPr>
                      </wps:wsp>
                    </wpg:wgp>
                  </a:graphicData>
                </a:graphic>
              </wp:anchor>
            </w:drawing>
          </mc:Choice>
          <mc:Fallback>
            <w:pict>
              <v:group w14:anchorId="43B58B19" id="Group 955" o:spid="_x0000_s1632" style="position:absolute;left:0;text-align:left;margin-left:372.2pt;margin-top:4.75pt;width:76.5pt;height:92.55pt;z-index:-18861056;mso-wrap-distance-left:0;mso-wrap-distance-right:0;mso-position-horizontal-relative:page;mso-position-vertical-relative:text" coordsize="9715,1175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">
                <v:shape id="Image 956" o:spid="_x0000_s1633" type="#_x0000_t75" style="position:absolute;top:307;width:1397;height:7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">
                  <v:imagedata r:id="rId156" o:title=""/>
                </v:shape>
                <v:shape id="Textbox 957" o:spid="_x0000_s1634" type="#_x0000_t202" style="position:absolute;left:1397;top:47;width:8267;height:116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" filled="f">
                  <v:textbox inset="0,0,0,0">
                    <w:txbxContent>
                      <w:p w14:paraId="470B9CBA" w14:textId="77777777" w:rsidR="00AE5D68" w:rsidRDefault="00F0111D">
                        <w:pPr>
                          <w:spacing w:before="72" w:line="170" w:lineRule="auto"/>
                          <w:ind w:left="142" w:right="186"/>
                          <w:rPr>
                            <w:sz w:val="16"/>
                          </w:rPr>
                        </w:pPr>
                        <w:r>
                          <w:rPr>
                            <w:spacing w:val="-2"/>
                            <w:sz w:val="16"/>
                          </w:rPr>
                          <w:t>朝廷所募的彉騎，組成不久即告敗壞，但地方軍隊則實力甚強。其</w:t>
                        </w:r>
                        <w:r>
                          <w:rPr>
                            <w:spacing w:val="40"/>
                            <w:sz w:val="16"/>
                          </w:rPr>
                          <w:t xml:space="preserve"> </w:t>
                        </w:r>
                        <w:r>
                          <w:rPr>
                            <w:spacing w:val="-2"/>
                            <w:sz w:val="16"/>
                          </w:rPr>
                          <w:t>後，朝廷神策軍的實力亦甚</w:t>
                        </w:r>
                        <w:r>
                          <w:rPr>
                            <w:spacing w:val="-6"/>
                            <w:sz w:val="16"/>
                          </w:rPr>
                          <w:t>強。</w:t>
                        </w:r>
                      </w:p>
                    </w:txbxContent>
                  </v:textbox>
                </v:shape>
                <w10:wrap anchorx="page"/>
              </v:group>
            </w:pict>
          </mc:Fallback>
        </mc:AlternateContent>
      </w:r>
      <w:r>
        <w:rPr>
          <w:rFonts w:ascii="Arial MT" w:eastAsia="Arial MT"/>
          <w:spacing w:val="-10"/>
          <w:sz w:val="24"/>
        </w:rPr>
        <w:t>🗸</w:t>
      </w:r>
    </w:p>
    <w:p w14:paraId="4CA59B8A" w14:textId="77777777" w:rsidR="00AE5D68" w:rsidRDefault="00F0111D">
      <w:pPr>
        <w:spacing w:before="84"/>
        <w:ind w:left="6827"/>
        <w:rPr>
          <w:rFonts w:ascii="Arial MT" w:eastAsia="Arial MT"/>
          <w:sz w:val="24"/>
        </w:rPr>
      </w:pPr>
      <w:r>
        <w:rPr>
          <w:rFonts w:ascii="Arial MT" w:eastAsia="Arial MT"/>
          <w:spacing w:val="-10"/>
          <w:sz w:val="24"/>
        </w:rPr>
        <w:t>🗸</w:t>
      </w:r>
    </w:p>
    <w:p w14:paraId="084CEBBB" w14:textId="77777777" w:rsidR="00AE5D68" w:rsidRDefault="00F0111D">
      <w:pPr>
        <w:spacing w:before="84"/>
        <w:ind w:left="6827"/>
        <w:rPr>
          <w:rFonts w:ascii="Arial MT" w:eastAsia="Arial MT"/>
          <w:sz w:val="24"/>
        </w:rPr>
      </w:pPr>
      <w:r>
        <w:rPr>
          <w:rFonts w:ascii="Arial MT" w:eastAsia="Arial MT"/>
          <w:spacing w:val="-10"/>
          <w:sz w:val="24"/>
        </w:rPr>
        <w:t>🗸</w:t>
      </w:r>
    </w:p>
    <w:p w14:paraId="09FC1C4F" w14:textId="77777777" w:rsidR="00AE5D68" w:rsidRDefault="00F0111D">
      <w:pPr>
        <w:spacing w:before="27"/>
        <w:ind w:left="8690"/>
        <w:rPr>
          <w:rFonts w:ascii="Arial MT" w:eastAsia="Arial MT"/>
          <w:sz w:val="24"/>
        </w:rPr>
      </w:pPr>
      <w:r>
        <w:rPr>
          <w:rFonts w:ascii="Arial MT" w:eastAsia="Arial MT"/>
          <w:spacing w:val="-10"/>
          <w:sz w:val="24"/>
        </w:rPr>
        <w:t>🗸</w:t>
      </w:r>
    </w:p>
    <w:p w14:paraId="27D6BF18" w14:textId="77777777" w:rsidR="00AE5D68" w:rsidRDefault="00F0111D">
      <w:pPr>
        <w:tabs>
          <w:tab w:val="left" w:pos="8689"/>
        </w:tabs>
        <w:spacing w:before="84"/>
        <w:ind w:left="6827"/>
        <w:rPr>
          <w:rFonts w:ascii="Arial MT" w:eastAsia="Arial MT"/>
          <w:sz w:val="24"/>
        </w:rPr>
      </w:pPr>
      <w:r>
        <w:rPr>
          <w:rFonts w:ascii="Arial MT" w:eastAsia="Arial MT"/>
          <w:spacing w:val="-10"/>
          <w:position w:val="-5"/>
          <w:sz w:val="24"/>
        </w:rPr>
        <w:t>🗸</w:t>
      </w:r>
      <w:r>
        <w:rPr>
          <w:rFonts w:ascii="Arial MT" w:eastAsia="Arial MT"/>
          <w:position w:val="-5"/>
          <w:sz w:val="24"/>
        </w:rPr>
        <w:tab/>
      </w:r>
      <w:r>
        <w:rPr>
          <w:rFonts w:ascii="Arial MT" w:eastAsia="Arial MT"/>
          <w:spacing w:val="-10"/>
          <w:sz w:val="24"/>
        </w:rPr>
        <w:t>🗸</w:t>
      </w:r>
    </w:p>
    <w:p w14:paraId="746DBEA0" w14:textId="77777777" w:rsidR="00AE5D68" w:rsidRDefault="00AE5D68">
      <w:pPr>
        <w:pStyle w:val="a3"/>
        <w:rPr>
          <w:rFonts w:ascii="Arial MT"/>
          <w:sz w:val="23"/>
        </w:rPr>
      </w:pPr>
    </w:p>
    <w:p w14:paraId="31370832" w14:textId="77777777" w:rsidR="00AE5D68" w:rsidRDefault="00AE5D68">
      <w:pPr>
        <w:pStyle w:val="a3"/>
        <w:spacing w:before="202"/>
        <w:rPr>
          <w:rFonts w:ascii="Arial MT"/>
          <w:sz w:val="23"/>
        </w:rPr>
      </w:pPr>
    </w:p>
    <w:p w14:paraId="27423A9C" w14:textId="77777777" w:rsidR="00AE5D68" w:rsidRDefault="00F0111D">
      <w:pPr>
        <w:ind w:left="593"/>
        <w:jc w:val="center"/>
        <w:rPr>
          <w:b/>
          <w:sz w:val="23"/>
        </w:rPr>
      </w:pPr>
      <w:r>
        <w:rPr>
          <w:b/>
          <w:noProof/>
          <w:sz w:val="23"/>
        </w:rPr>
        <mc:AlternateContent>
          <mc:Choice Requires="wpg">
            <w:drawing>
              <wp:anchor distT="0" distB="0" distL="0" distR="0" simplePos="0" relativeHeight="487756800" behindDoc="1" locked="0" layoutInCell="1" allowOverlap="1" wp14:anchorId="4CEDAA89" wp14:editId="54B42747">
                <wp:simplePos x="0" y="0"/>
                <wp:positionH relativeFrom="page">
                  <wp:posOffset>1157168</wp:posOffset>
                </wp:positionH>
                <wp:positionV relativeFrom="paragraph">
                  <wp:posOffset>296285</wp:posOffset>
                </wp:positionV>
                <wp:extent cx="5222240" cy="2182495"/>
                <wp:effectExtent l="0" t="0" r="0" b="0"/>
                <wp:wrapTopAndBottom/>
                <wp:docPr id="958" name="Group 9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22240" cy="2182495"/>
                          <a:chOff x="0" y="0"/>
                          <a:chExt cx="5222240" cy="2182495"/>
                        </a:xfrm>
                      </wpg:grpSpPr>
                      <wps:wsp>
                        <wps:cNvPr id="959" name="Graphic 959"/>
                        <wps:cNvSpPr/>
                        <wps:spPr>
                          <a:xfrm>
                            <a:off x="627702" y="33972"/>
                            <a:ext cx="908685" cy="343535"/>
                          </a:xfrm>
                          <a:custGeom>
                            <a:avLst/>
                            <a:gdLst/>
                            <a:ahLst/>
                            <a:cxnLst/>
                            <a:rect l="l" t="t" r="r" b="b"/>
                            <a:pathLst>
                              <a:path w="908685" h="343535">
                                <a:moveTo>
                                  <a:pt x="0" y="57257"/>
                                </a:moveTo>
                                <a:lnTo>
                                  <a:pt x="4499" y="34969"/>
                                </a:lnTo>
                                <a:lnTo>
                                  <a:pt x="16770" y="16770"/>
                                </a:lnTo>
                                <a:lnTo>
                                  <a:pt x="34969" y="4499"/>
                                </a:lnTo>
                                <a:lnTo>
                                  <a:pt x="57256" y="0"/>
                                </a:lnTo>
                                <a:lnTo>
                                  <a:pt x="851428" y="0"/>
                                </a:lnTo>
                                <a:lnTo>
                                  <a:pt x="873715" y="4499"/>
                                </a:lnTo>
                                <a:lnTo>
                                  <a:pt x="891915" y="16770"/>
                                </a:lnTo>
                                <a:lnTo>
                                  <a:pt x="904185" y="34969"/>
                                </a:lnTo>
                                <a:lnTo>
                                  <a:pt x="908685" y="57257"/>
                                </a:lnTo>
                                <a:lnTo>
                                  <a:pt x="908685" y="286278"/>
                                </a:lnTo>
                                <a:lnTo>
                                  <a:pt x="904185" y="308565"/>
                                </a:lnTo>
                                <a:lnTo>
                                  <a:pt x="891915" y="326764"/>
                                </a:lnTo>
                                <a:lnTo>
                                  <a:pt x="873715" y="339035"/>
                                </a:lnTo>
                                <a:lnTo>
                                  <a:pt x="851428" y="343535"/>
                                </a:lnTo>
                                <a:lnTo>
                                  <a:pt x="57256" y="343535"/>
                                </a:lnTo>
                                <a:lnTo>
                                  <a:pt x="34969" y="339035"/>
                                </a:lnTo>
                                <a:lnTo>
                                  <a:pt x="16770" y="326764"/>
                                </a:lnTo>
                                <a:lnTo>
                                  <a:pt x="4499" y="308565"/>
                                </a:lnTo>
                                <a:lnTo>
                                  <a:pt x="0" y="286278"/>
                                </a:lnTo>
                                <a:lnTo>
                                  <a:pt x="0" y="57257"/>
                                </a:lnTo>
                                <a:close/>
                              </a:path>
                            </a:pathLst>
                          </a:custGeom>
                          <a:ln w="9525">
                            <a:solidFill>
                              <a:srgbClr val="000000"/>
                            </a:solidFill>
                            <a:prstDash val="solid"/>
                          </a:ln>
                        </wps:spPr>
                        <wps:bodyPr wrap="square" lIns="0" tIns="0" rIns="0" bIns="0" rtlCol="0">
                          <a:prstTxWarp prst="textNoShape">
                            <a:avLst/>
                          </a:prstTxWarp>
                          <a:noAutofit/>
                        </wps:bodyPr>
                      </wps:wsp>
                      <wps:wsp>
                        <wps:cNvPr id="960" name="Graphic 960"/>
                        <wps:cNvSpPr/>
                        <wps:spPr>
                          <a:xfrm>
                            <a:off x="2258369" y="33972"/>
                            <a:ext cx="873760" cy="343535"/>
                          </a:xfrm>
                          <a:custGeom>
                            <a:avLst/>
                            <a:gdLst/>
                            <a:ahLst/>
                            <a:cxnLst/>
                            <a:rect l="l" t="t" r="r" b="b"/>
                            <a:pathLst>
                              <a:path w="873760" h="343535">
                                <a:moveTo>
                                  <a:pt x="0" y="57257"/>
                                </a:moveTo>
                                <a:lnTo>
                                  <a:pt x="4499" y="34969"/>
                                </a:lnTo>
                                <a:lnTo>
                                  <a:pt x="16770" y="16770"/>
                                </a:lnTo>
                                <a:lnTo>
                                  <a:pt x="34969" y="4499"/>
                                </a:lnTo>
                                <a:lnTo>
                                  <a:pt x="57256" y="0"/>
                                </a:lnTo>
                                <a:lnTo>
                                  <a:pt x="816503" y="0"/>
                                </a:lnTo>
                                <a:lnTo>
                                  <a:pt x="838790" y="4499"/>
                                </a:lnTo>
                                <a:lnTo>
                                  <a:pt x="856990" y="16770"/>
                                </a:lnTo>
                                <a:lnTo>
                                  <a:pt x="869260" y="34969"/>
                                </a:lnTo>
                                <a:lnTo>
                                  <a:pt x="873760" y="57257"/>
                                </a:lnTo>
                                <a:lnTo>
                                  <a:pt x="873760" y="286278"/>
                                </a:lnTo>
                                <a:lnTo>
                                  <a:pt x="869260" y="308565"/>
                                </a:lnTo>
                                <a:lnTo>
                                  <a:pt x="856990" y="326764"/>
                                </a:lnTo>
                                <a:lnTo>
                                  <a:pt x="838790" y="339035"/>
                                </a:lnTo>
                                <a:lnTo>
                                  <a:pt x="816503" y="343535"/>
                                </a:lnTo>
                                <a:lnTo>
                                  <a:pt x="57256" y="343535"/>
                                </a:lnTo>
                                <a:lnTo>
                                  <a:pt x="34969" y="339035"/>
                                </a:lnTo>
                                <a:lnTo>
                                  <a:pt x="16770" y="326764"/>
                                </a:lnTo>
                                <a:lnTo>
                                  <a:pt x="4499" y="308565"/>
                                </a:lnTo>
                                <a:lnTo>
                                  <a:pt x="0" y="286278"/>
                                </a:lnTo>
                                <a:lnTo>
                                  <a:pt x="0" y="57257"/>
                                </a:lnTo>
                                <a:close/>
                              </a:path>
                            </a:pathLst>
                          </a:custGeom>
                          <a:ln w="9525">
                            <a:solidFill>
                              <a:srgbClr val="000000"/>
                            </a:solidFill>
                            <a:prstDash val="solid"/>
                          </a:ln>
                        </wps:spPr>
                        <wps:bodyPr wrap="square" lIns="0" tIns="0" rIns="0" bIns="0" rtlCol="0">
                          <a:prstTxWarp prst="textNoShape">
                            <a:avLst/>
                          </a:prstTxWarp>
                          <a:noAutofit/>
                        </wps:bodyPr>
                      </wps:wsp>
                      <wps:wsp>
                        <wps:cNvPr id="961" name="Graphic 961"/>
                        <wps:cNvSpPr/>
                        <wps:spPr>
                          <a:xfrm>
                            <a:off x="3889685" y="4762"/>
                            <a:ext cx="1327785" cy="582930"/>
                          </a:xfrm>
                          <a:custGeom>
                            <a:avLst/>
                            <a:gdLst/>
                            <a:ahLst/>
                            <a:cxnLst/>
                            <a:rect l="l" t="t" r="r" b="b"/>
                            <a:pathLst>
                              <a:path w="1327785" h="582930">
                                <a:moveTo>
                                  <a:pt x="0" y="97157"/>
                                </a:moveTo>
                                <a:lnTo>
                                  <a:pt x="7635" y="59339"/>
                                </a:lnTo>
                                <a:lnTo>
                                  <a:pt x="28456" y="28456"/>
                                </a:lnTo>
                                <a:lnTo>
                                  <a:pt x="59339" y="7635"/>
                                </a:lnTo>
                                <a:lnTo>
                                  <a:pt x="97157" y="0"/>
                                </a:lnTo>
                                <a:lnTo>
                                  <a:pt x="1230630" y="0"/>
                                </a:lnTo>
                                <a:lnTo>
                                  <a:pt x="1268449" y="7635"/>
                                </a:lnTo>
                                <a:lnTo>
                                  <a:pt x="1299333" y="28456"/>
                                </a:lnTo>
                                <a:lnTo>
                                  <a:pt x="1320155" y="59339"/>
                                </a:lnTo>
                                <a:lnTo>
                                  <a:pt x="1327790" y="97157"/>
                                </a:lnTo>
                                <a:lnTo>
                                  <a:pt x="1327790" y="485772"/>
                                </a:lnTo>
                                <a:lnTo>
                                  <a:pt x="1320155" y="523590"/>
                                </a:lnTo>
                                <a:lnTo>
                                  <a:pt x="1299333" y="554473"/>
                                </a:lnTo>
                                <a:lnTo>
                                  <a:pt x="1268449" y="575295"/>
                                </a:lnTo>
                                <a:lnTo>
                                  <a:pt x="1230630" y="582930"/>
                                </a:lnTo>
                                <a:lnTo>
                                  <a:pt x="97157" y="582930"/>
                                </a:lnTo>
                                <a:lnTo>
                                  <a:pt x="59339" y="575295"/>
                                </a:lnTo>
                                <a:lnTo>
                                  <a:pt x="28456" y="554473"/>
                                </a:lnTo>
                                <a:lnTo>
                                  <a:pt x="7635" y="523590"/>
                                </a:lnTo>
                                <a:lnTo>
                                  <a:pt x="0" y="485772"/>
                                </a:lnTo>
                                <a:lnTo>
                                  <a:pt x="0" y="97157"/>
                                </a:lnTo>
                                <a:close/>
                              </a:path>
                            </a:pathLst>
                          </a:custGeom>
                          <a:ln w="9525">
                            <a:solidFill>
                              <a:srgbClr val="000000"/>
                            </a:solidFill>
                            <a:prstDash val="solid"/>
                          </a:ln>
                        </wps:spPr>
                        <wps:bodyPr wrap="square" lIns="0" tIns="0" rIns="0" bIns="0" rtlCol="0">
                          <a:prstTxWarp prst="textNoShape">
                            <a:avLst/>
                          </a:prstTxWarp>
                          <a:noAutofit/>
                        </wps:bodyPr>
                      </wps:wsp>
                      <wps:wsp>
                        <wps:cNvPr id="962" name="Graphic 962"/>
                        <wps:cNvSpPr/>
                        <wps:spPr>
                          <a:xfrm>
                            <a:off x="991557" y="377507"/>
                            <a:ext cx="3582670" cy="1007744"/>
                          </a:xfrm>
                          <a:custGeom>
                            <a:avLst/>
                            <a:gdLst/>
                            <a:ahLst/>
                            <a:cxnLst/>
                            <a:rect l="l" t="t" r="r" b="b"/>
                            <a:pathLst>
                              <a:path w="3582670" h="1007744">
                                <a:moveTo>
                                  <a:pt x="76200" y="931545"/>
                                </a:moveTo>
                                <a:lnTo>
                                  <a:pt x="42849" y="931545"/>
                                </a:lnTo>
                                <a:lnTo>
                                  <a:pt x="42849" y="0"/>
                                </a:lnTo>
                                <a:lnTo>
                                  <a:pt x="33324" y="0"/>
                                </a:lnTo>
                                <a:lnTo>
                                  <a:pt x="33324" y="931545"/>
                                </a:lnTo>
                                <a:lnTo>
                                  <a:pt x="0" y="931545"/>
                                </a:lnTo>
                                <a:lnTo>
                                  <a:pt x="38100" y="1007745"/>
                                </a:lnTo>
                                <a:lnTo>
                                  <a:pt x="69850" y="944245"/>
                                </a:lnTo>
                                <a:lnTo>
                                  <a:pt x="76200" y="931545"/>
                                </a:lnTo>
                                <a:close/>
                              </a:path>
                              <a:path w="3582670" h="1007744">
                                <a:moveTo>
                                  <a:pt x="1747672" y="931303"/>
                                </a:moveTo>
                                <a:lnTo>
                                  <a:pt x="1714322" y="931532"/>
                                </a:lnTo>
                                <a:lnTo>
                                  <a:pt x="1708467" y="25"/>
                                </a:lnTo>
                                <a:lnTo>
                                  <a:pt x="1698942" y="25"/>
                                </a:lnTo>
                                <a:lnTo>
                                  <a:pt x="1704797" y="931303"/>
                                </a:lnTo>
                                <a:lnTo>
                                  <a:pt x="1704797" y="931583"/>
                                </a:lnTo>
                                <a:lnTo>
                                  <a:pt x="1671472" y="931786"/>
                                </a:lnTo>
                                <a:lnTo>
                                  <a:pt x="1710055" y="1007745"/>
                                </a:lnTo>
                                <a:lnTo>
                                  <a:pt x="1741284" y="944270"/>
                                </a:lnTo>
                                <a:lnTo>
                                  <a:pt x="1747431" y="931786"/>
                                </a:lnTo>
                                <a:lnTo>
                                  <a:pt x="1747532" y="931583"/>
                                </a:lnTo>
                                <a:lnTo>
                                  <a:pt x="1747672" y="931303"/>
                                </a:lnTo>
                                <a:close/>
                              </a:path>
                              <a:path w="3582670" h="1007744">
                                <a:moveTo>
                                  <a:pt x="3582670" y="931545"/>
                                </a:moveTo>
                                <a:lnTo>
                                  <a:pt x="3549332" y="931545"/>
                                </a:lnTo>
                                <a:lnTo>
                                  <a:pt x="3549332" y="210185"/>
                                </a:lnTo>
                                <a:lnTo>
                                  <a:pt x="3539807" y="210185"/>
                                </a:lnTo>
                                <a:lnTo>
                                  <a:pt x="3539807" y="931545"/>
                                </a:lnTo>
                                <a:lnTo>
                                  <a:pt x="3506470" y="931545"/>
                                </a:lnTo>
                                <a:lnTo>
                                  <a:pt x="3544570" y="1007745"/>
                                </a:lnTo>
                                <a:lnTo>
                                  <a:pt x="3576320" y="944245"/>
                                </a:lnTo>
                                <a:lnTo>
                                  <a:pt x="3582670" y="931545"/>
                                </a:lnTo>
                                <a:close/>
                              </a:path>
                            </a:pathLst>
                          </a:custGeom>
                          <a:solidFill>
                            <a:srgbClr val="000000"/>
                          </a:solidFill>
                        </wps:spPr>
                        <wps:bodyPr wrap="square" lIns="0" tIns="0" rIns="0" bIns="0" rtlCol="0">
                          <a:prstTxWarp prst="textNoShape">
                            <a:avLst/>
                          </a:prstTxWarp>
                          <a:noAutofit/>
                        </wps:bodyPr>
                      </wps:wsp>
                      <wps:wsp>
                        <wps:cNvPr id="963" name="Graphic 963"/>
                        <wps:cNvSpPr/>
                        <wps:spPr>
                          <a:xfrm>
                            <a:off x="680394" y="709612"/>
                            <a:ext cx="4339590" cy="424815"/>
                          </a:xfrm>
                          <a:custGeom>
                            <a:avLst/>
                            <a:gdLst/>
                            <a:ahLst/>
                            <a:cxnLst/>
                            <a:rect l="l" t="t" r="r" b="b"/>
                            <a:pathLst>
                              <a:path w="4339590" h="424815">
                                <a:moveTo>
                                  <a:pt x="2169795" y="0"/>
                                </a:moveTo>
                                <a:lnTo>
                                  <a:pt x="2090250" y="140"/>
                                </a:lnTo>
                                <a:lnTo>
                                  <a:pt x="2011426" y="557"/>
                                </a:lnTo>
                                <a:lnTo>
                                  <a:pt x="1933373" y="1246"/>
                                </a:lnTo>
                                <a:lnTo>
                                  <a:pt x="1856139" y="2202"/>
                                </a:lnTo>
                                <a:lnTo>
                                  <a:pt x="1779774" y="3422"/>
                                </a:lnTo>
                                <a:lnTo>
                                  <a:pt x="1704326" y="4899"/>
                                </a:lnTo>
                                <a:lnTo>
                                  <a:pt x="1629844" y="6629"/>
                                </a:lnTo>
                                <a:lnTo>
                                  <a:pt x="1556378" y="8607"/>
                                </a:lnTo>
                                <a:lnTo>
                                  <a:pt x="1483976" y="10828"/>
                                </a:lnTo>
                                <a:lnTo>
                                  <a:pt x="1412687" y="13288"/>
                                </a:lnTo>
                                <a:lnTo>
                                  <a:pt x="1342561" y="15982"/>
                                </a:lnTo>
                                <a:lnTo>
                                  <a:pt x="1273647" y="18905"/>
                                </a:lnTo>
                                <a:lnTo>
                                  <a:pt x="1205993" y="22052"/>
                                </a:lnTo>
                                <a:lnTo>
                                  <a:pt x="1139648" y="25418"/>
                                </a:lnTo>
                                <a:lnTo>
                                  <a:pt x="1074662" y="28999"/>
                                </a:lnTo>
                                <a:lnTo>
                                  <a:pt x="1011084" y="32790"/>
                                </a:lnTo>
                                <a:lnTo>
                                  <a:pt x="948962" y="36786"/>
                                </a:lnTo>
                                <a:lnTo>
                                  <a:pt x="888346" y="40982"/>
                                </a:lnTo>
                                <a:lnTo>
                                  <a:pt x="829285" y="45373"/>
                                </a:lnTo>
                                <a:lnTo>
                                  <a:pt x="771828" y="49955"/>
                                </a:lnTo>
                                <a:lnTo>
                                  <a:pt x="716023" y="54723"/>
                                </a:lnTo>
                                <a:lnTo>
                                  <a:pt x="661920" y="59671"/>
                                </a:lnTo>
                                <a:lnTo>
                                  <a:pt x="609568" y="64796"/>
                                </a:lnTo>
                                <a:lnTo>
                                  <a:pt x="559015" y="70092"/>
                                </a:lnTo>
                                <a:lnTo>
                                  <a:pt x="510312" y="75555"/>
                                </a:lnTo>
                                <a:lnTo>
                                  <a:pt x="463506" y="81180"/>
                                </a:lnTo>
                                <a:lnTo>
                                  <a:pt x="418647" y="86962"/>
                                </a:lnTo>
                                <a:lnTo>
                                  <a:pt x="375784" y="92896"/>
                                </a:lnTo>
                                <a:lnTo>
                                  <a:pt x="334966" y="98977"/>
                                </a:lnTo>
                                <a:lnTo>
                                  <a:pt x="296243" y="105201"/>
                                </a:lnTo>
                                <a:lnTo>
                                  <a:pt x="225273" y="118057"/>
                                </a:lnTo>
                                <a:lnTo>
                                  <a:pt x="163267" y="131426"/>
                                </a:lnTo>
                                <a:lnTo>
                                  <a:pt x="110618" y="145270"/>
                                </a:lnTo>
                                <a:lnTo>
                                  <a:pt x="67718" y="159549"/>
                                </a:lnTo>
                                <a:lnTo>
                                  <a:pt x="22504" y="181702"/>
                                </a:lnTo>
                                <a:lnTo>
                                  <a:pt x="0" y="212407"/>
                                </a:lnTo>
                                <a:lnTo>
                                  <a:pt x="1431" y="220194"/>
                                </a:lnTo>
                                <a:lnTo>
                                  <a:pt x="34958" y="250588"/>
                                </a:lnTo>
                                <a:lnTo>
                                  <a:pt x="87925" y="272457"/>
                                </a:lnTo>
                                <a:lnTo>
                                  <a:pt x="135749" y="286523"/>
                                </a:lnTo>
                                <a:lnTo>
                                  <a:pt x="193125" y="300134"/>
                                </a:lnTo>
                                <a:lnTo>
                                  <a:pt x="259662" y="313252"/>
                                </a:lnTo>
                                <a:lnTo>
                                  <a:pt x="334966" y="325837"/>
                                </a:lnTo>
                                <a:lnTo>
                                  <a:pt x="375784" y="331918"/>
                                </a:lnTo>
                                <a:lnTo>
                                  <a:pt x="418647" y="337852"/>
                                </a:lnTo>
                                <a:lnTo>
                                  <a:pt x="463506" y="343634"/>
                                </a:lnTo>
                                <a:lnTo>
                                  <a:pt x="510312" y="349259"/>
                                </a:lnTo>
                                <a:lnTo>
                                  <a:pt x="559015" y="354722"/>
                                </a:lnTo>
                                <a:lnTo>
                                  <a:pt x="609568" y="360018"/>
                                </a:lnTo>
                                <a:lnTo>
                                  <a:pt x="661920" y="365143"/>
                                </a:lnTo>
                                <a:lnTo>
                                  <a:pt x="716023" y="370091"/>
                                </a:lnTo>
                                <a:lnTo>
                                  <a:pt x="771828" y="374859"/>
                                </a:lnTo>
                                <a:lnTo>
                                  <a:pt x="829285" y="379441"/>
                                </a:lnTo>
                                <a:lnTo>
                                  <a:pt x="888346" y="383832"/>
                                </a:lnTo>
                                <a:lnTo>
                                  <a:pt x="948962" y="388028"/>
                                </a:lnTo>
                                <a:lnTo>
                                  <a:pt x="1011084" y="392024"/>
                                </a:lnTo>
                                <a:lnTo>
                                  <a:pt x="1074662" y="395815"/>
                                </a:lnTo>
                                <a:lnTo>
                                  <a:pt x="1139648" y="399396"/>
                                </a:lnTo>
                                <a:lnTo>
                                  <a:pt x="1205993" y="402762"/>
                                </a:lnTo>
                                <a:lnTo>
                                  <a:pt x="1273647" y="405909"/>
                                </a:lnTo>
                                <a:lnTo>
                                  <a:pt x="1342561" y="408832"/>
                                </a:lnTo>
                                <a:lnTo>
                                  <a:pt x="1412687" y="411526"/>
                                </a:lnTo>
                                <a:lnTo>
                                  <a:pt x="1483976" y="413986"/>
                                </a:lnTo>
                                <a:lnTo>
                                  <a:pt x="1556378" y="416207"/>
                                </a:lnTo>
                                <a:lnTo>
                                  <a:pt x="1629844" y="418185"/>
                                </a:lnTo>
                                <a:lnTo>
                                  <a:pt x="1704326" y="419915"/>
                                </a:lnTo>
                                <a:lnTo>
                                  <a:pt x="1779774" y="421392"/>
                                </a:lnTo>
                                <a:lnTo>
                                  <a:pt x="1856139" y="422612"/>
                                </a:lnTo>
                                <a:lnTo>
                                  <a:pt x="1933373" y="423568"/>
                                </a:lnTo>
                                <a:lnTo>
                                  <a:pt x="2011426" y="424257"/>
                                </a:lnTo>
                                <a:lnTo>
                                  <a:pt x="2090250" y="424674"/>
                                </a:lnTo>
                                <a:lnTo>
                                  <a:pt x="2169795" y="424815"/>
                                </a:lnTo>
                                <a:lnTo>
                                  <a:pt x="2249340" y="424674"/>
                                </a:lnTo>
                                <a:lnTo>
                                  <a:pt x="2328164" y="424257"/>
                                </a:lnTo>
                                <a:lnTo>
                                  <a:pt x="2406218" y="423568"/>
                                </a:lnTo>
                                <a:lnTo>
                                  <a:pt x="2483452" y="422612"/>
                                </a:lnTo>
                                <a:lnTo>
                                  <a:pt x="2559818" y="421392"/>
                                </a:lnTo>
                                <a:lnTo>
                                  <a:pt x="2635267" y="419915"/>
                                </a:lnTo>
                                <a:lnTo>
                                  <a:pt x="2709749" y="418185"/>
                                </a:lnTo>
                                <a:lnTo>
                                  <a:pt x="2783216" y="416207"/>
                                </a:lnTo>
                                <a:lnTo>
                                  <a:pt x="2855618" y="413986"/>
                                </a:lnTo>
                                <a:lnTo>
                                  <a:pt x="2926907" y="411526"/>
                                </a:lnTo>
                                <a:lnTo>
                                  <a:pt x="2997033" y="408832"/>
                                </a:lnTo>
                                <a:lnTo>
                                  <a:pt x="3065948" y="405909"/>
                                </a:lnTo>
                                <a:lnTo>
                                  <a:pt x="3133602" y="402762"/>
                                </a:lnTo>
                                <a:lnTo>
                                  <a:pt x="3199947" y="399396"/>
                                </a:lnTo>
                                <a:lnTo>
                                  <a:pt x="3264932" y="395815"/>
                                </a:lnTo>
                                <a:lnTo>
                                  <a:pt x="3328511" y="392024"/>
                                </a:lnTo>
                                <a:lnTo>
                                  <a:pt x="3390632" y="388028"/>
                                </a:lnTo>
                                <a:lnTo>
                                  <a:pt x="3451248" y="383832"/>
                                </a:lnTo>
                                <a:lnTo>
                                  <a:pt x="3510309" y="379441"/>
                                </a:lnTo>
                                <a:lnTo>
                                  <a:pt x="3567767" y="374859"/>
                                </a:lnTo>
                                <a:lnTo>
                                  <a:pt x="3623571" y="370091"/>
                                </a:lnTo>
                                <a:lnTo>
                                  <a:pt x="3677674" y="365143"/>
                                </a:lnTo>
                                <a:lnTo>
                                  <a:pt x="3730026" y="360018"/>
                                </a:lnTo>
                                <a:lnTo>
                                  <a:pt x="3780578" y="354722"/>
                                </a:lnTo>
                                <a:lnTo>
                                  <a:pt x="3829282" y="349259"/>
                                </a:lnTo>
                                <a:lnTo>
                                  <a:pt x="3876087" y="343634"/>
                                </a:lnTo>
                                <a:lnTo>
                                  <a:pt x="3920945" y="337852"/>
                                </a:lnTo>
                                <a:lnTo>
                                  <a:pt x="3963808" y="331918"/>
                                </a:lnTo>
                                <a:lnTo>
                                  <a:pt x="4004626" y="325837"/>
                                </a:lnTo>
                                <a:lnTo>
                                  <a:pt x="4043349" y="319613"/>
                                </a:lnTo>
                                <a:lnTo>
                                  <a:pt x="4114319" y="306757"/>
                                </a:lnTo>
                                <a:lnTo>
                                  <a:pt x="4176324" y="293388"/>
                                </a:lnTo>
                                <a:lnTo>
                                  <a:pt x="4228972" y="279544"/>
                                </a:lnTo>
                                <a:lnTo>
                                  <a:pt x="4271872" y="265265"/>
                                </a:lnTo>
                                <a:lnTo>
                                  <a:pt x="4317085" y="243112"/>
                                </a:lnTo>
                                <a:lnTo>
                                  <a:pt x="4339590" y="212407"/>
                                </a:lnTo>
                                <a:lnTo>
                                  <a:pt x="4338158" y="204620"/>
                                </a:lnTo>
                                <a:lnTo>
                                  <a:pt x="4304631" y="174226"/>
                                </a:lnTo>
                                <a:lnTo>
                                  <a:pt x="4251665" y="152357"/>
                                </a:lnTo>
                                <a:lnTo>
                                  <a:pt x="4203842" y="138291"/>
                                </a:lnTo>
                                <a:lnTo>
                                  <a:pt x="4146466" y="124680"/>
                                </a:lnTo>
                                <a:lnTo>
                                  <a:pt x="4079930" y="111562"/>
                                </a:lnTo>
                                <a:lnTo>
                                  <a:pt x="4004626" y="98977"/>
                                </a:lnTo>
                                <a:lnTo>
                                  <a:pt x="3963808" y="92896"/>
                                </a:lnTo>
                                <a:lnTo>
                                  <a:pt x="3920945" y="86962"/>
                                </a:lnTo>
                                <a:lnTo>
                                  <a:pt x="3876087" y="81180"/>
                                </a:lnTo>
                                <a:lnTo>
                                  <a:pt x="3829282" y="75555"/>
                                </a:lnTo>
                                <a:lnTo>
                                  <a:pt x="3780578" y="70092"/>
                                </a:lnTo>
                                <a:lnTo>
                                  <a:pt x="3730026" y="64796"/>
                                </a:lnTo>
                                <a:lnTo>
                                  <a:pt x="3677674" y="59671"/>
                                </a:lnTo>
                                <a:lnTo>
                                  <a:pt x="3623571" y="54723"/>
                                </a:lnTo>
                                <a:lnTo>
                                  <a:pt x="3567767" y="49955"/>
                                </a:lnTo>
                                <a:lnTo>
                                  <a:pt x="3510309" y="45373"/>
                                </a:lnTo>
                                <a:lnTo>
                                  <a:pt x="3451248" y="40982"/>
                                </a:lnTo>
                                <a:lnTo>
                                  <a:pt x="3390632" y="36786"/>
                                </a:lnTo>
                                <a:lnTo>
                                  <a:pt x="3328511" y="32790"/>
                                </a:lnTo>
                                <a:lnTo>
                                  <a:pt x="3264932" y="28999"/>
                                </a:lnTo>
                                <a:lnTo>
                                  <a:pt x="3199947" y="25418"/>
                                </a:lnTo>
                                <a:lnTo>
                                  <a:pt x="3133602" y="22052"/>
                                </a:lnTo>
                                <a:lnTo>
                                  <a:pt x="3065948" y="18905"/>
                                </a:lnTo>
                                <a:lnTo>
                                  <a:pt x="2997033" y="15982"/>
                                </a:lnTo>
                                <a:lnTo>
                                  <a:pt x="2926907" y="13288"/>
                                </a:lnTo>
                                <a:lnTo>
                                  <a:pt x="2855618" y="10828"/>
                                </a:lnTo>
                                <a:lnTo>
                                  <a:pt x="2783216" y="8607"/>
                                </a:lnTo>
                                <a:lnTo>
                                  <a:pt x="2709749" y="6629"/>
                                </a:lnTo>
                                <a:lnTo>
                                  <a:pt x="2635267" y="4899"/>
                                </a:lnTo>
                                <a:lnTo>
                                  <a:pt x="2559818" y="3422"/>
                                </a:lnTo>
                                <a:lnTo>
                                  <a:pt x="2483452" y="2202"/>
                                </a:lnTo>
                                <a:lnTo>
                                  <a:pt x="2406218" y="1246"/>
                                </a:lnTo>
                                <a:lnTo>
                                  <a:pt x="2328164" y="557"/>
                                </a:lnTo>
                                <a:lnTo>
                                  <a:pt x="2249340" y="140"/>
                                </a:lnTo>
                                <a:lnTo>
                                  <a:pt x="2169795" y="0"/>
                                </a:lnTo>
                                <a:close/>
                              </a:path>
                            </a:pathLst>
                          </a:custGeom>
                          <a:solidFill>
                            <a:srgbClr val="FFFFFF"/>
                          </a:solidFill>
                        </wps:spPr>
                        <wps:bodyPr wrap="square" lIns="0" tIns="0" rIns="0" bIns="0" rtlCol="0">
                          <a:prstTxWarp prst="textNoShape">
                            <a:avLst/>
                          </a:prstTxWarp>
                          <a:noAutofit/>
                        </wps:bodyPr>
                      </wps:wsp>
                      <wps:wsp>
                        <wps:cNvPr id="964" name="Graphic 964"/>
                        <wps:cNvSpPr/>
                        <wps:spPr>
                          <a:xfrm>
                            <a:off x="680394" y="709612"/>
                            <a:ext cx="4339590" cy="424815"/>
                          </a:xfrm>
                          <a:custGeom>
                            <a:avLst/>
                            <a:gdLst/>
                            <a:ahLst/>
                            <a:cxnLst/>
                            <a:rect l="l" t="t" r="r" b="b"/>
                            <a:pathLst>
                              <a:path w="4339590" h="424815">
                                <a:moveTo>
                                  <a:pt x="0" y="212407"/>
                                </a:moveTo>
                                <a:lnTo>
                                  <a:pt x="34958" y="174226"/>
                                </a:lnTo>
                                <a:lnTo>
                                  <a:pt x="87924" y="152357"/>
                                </a:lnTo>
                                <a:lnTo>
                                  <a:pt x="135747" y="138291"/>
                                </a:lnTo>
                                <a:lnTo>
                                  <a:pt x="193123" y="124680"/>
                                </a:lnTo>
                                <a:lnTo>
                                  <a:pt x="259659" y="111562"/>
                                </a:lnTo>
                                <a:lnTo>
                                  <a:pt x="334964" y="98977"/>
                                </a:lnTo>
                                <a:lnTo>
                                  <a:pt x="375781" y="92896"/>
                                </a:lnTo>
                                <a:lnTo>
                                  <a:pt x="418644" y="86962"/>
                                </a:lnTo>
                                <a:lnTo>
                                  <a:pt x="463502" y="81180"/>
                                </a:lnTo>
                                <a:lnTo>
                                  <a:pt x="510308" y="75556"/>
                                </a:lnTo>
                                <a:lnTo>
                                  <a:pt x="559011" y="70093"/>
                                </a:lnTo>
                                <a:lnTo>
                                  <a:pt x="609563" y="64796"/>
                                </a:lnTo>
                                <a:lnTo>
                                  <a:pt x="661915" y="59671"/>
                                </a:lnTo>
                                <a:lnTo>
                                  <a:pt x="716018" y="54723"/>
                                </a:lnTo>
                                <a:lnTo>
                                  <a:pt x="771823" y="49955"/>
                                </a:lnTo>
                                <a:lnTo>
                                  <a:pt x="829280" y="45373"/>
                                </a:lnTo>
                                <a:lnTo>
                                  <a:pt x="888341" y="40982"/>
                                </a:lnTo>
                                <a:lnTo>
                                  <a:pt x="948957" y="36786"/>
                                </a:lnTo>
                                <a:lnTo>
                                  <a:pt x="1011078" y="32790"/>
                                </a:lnTo>
                                <a:lnTo>
                                  <a:pt x="1074656" y="28999"/>
                                </a:lnTo>
                                <a:lnTo>
                                  <a:pt x="1139642" y="25418"/>
                                </a:lnTo>
                                <a:lnTo>
                                  <a:pt x="1205987" y="22052"/>
                                </a:lnTo>
                                <a:lnTo>
                                  <a:pt x="1273640" y="18905"/>
                                </a:lnTo>
                                <a:lnTo>
                                  <a:pt x="1342555" y="15982"/>
                                </a:lnTo>
                                <a:lnTo>
                                  <a:pt x="1412681" y="13288"/>
                                </a:lnTo>
                                <a:lnTo>
                                  <a:pt x="1483970" y="10828"/>
                                </a:lnTo>
                                <a:lnTo>
                                  <a:pt x="1556372" y="8607"/>
                                </a:lnTo>
                                <a:lnTo>
                                  <a:pt x="1629838" y="6629"/>
                                </a:lnTo>
                                <a:lnTo>
                                  <a:pt x="1704320" y="4899"/>
                                </a:lnTo>
                                <a:lnTo>
                                  <a:pt x="1779769" y="3422"/>
                                </a:lnTo>
                                <a:lnTo>
                                  <a:pt x="1856134" y="2202"/>
                                </a:lnTo>
                                <a:lnTo>
                                  <a:pt x="1933368" y="1246"/>
                                </a:lnTo>
                                <a:lnTo>
                                  <a:pt x="2011422" y="557"/>
                                </a:lnTo>
                                <a:lnTo>
                                  <a:pt x="2090246" y="140"/>
                                </a:lnTo>
                                <a:lnTo>
                                  <a:pt x="2169791" y="0"/>
                                </a:lnTo>
                                <a:lnTo>
                                  <a:pt x="2249336" y="140"/>
                                </a:lnTo>
                                <a:lnTo>
                                  <a:pt x="2328161" y="557"/>
                                </a:lnTo>
                                <a:lnTo>
                                  <a:pt x="2406215" y="1246"/>
                                </a:lnTo>
                                <a:lnTo>
                                  <a:pt x="2483450" y="2202"/>
                                </a:lnTo>
                                <a:lnTo>
                                  <a:pt x="2559816" y="3422"/>
                                </a:lnTo>
                                <a:lnTo>
                                  <a:pt x="2635265" y="4899"/>
                                </a:lnTo>
                                <a:lnTo>
                                  <a:pt x="2709747" y="6629"/>
                                </a:lnTo>
                                <a:lnTo>
                                  <a:pt x="2783214" y="8607"/>
                                </a:lnTo>
                                <a:lnTo>
                                  <a:pt x="2855617" y="10828"/>
                                </a:lnTo>
                                <a:lnTo>
                                  <a:pt x="2926906" y="13288"/>
                                </a:lnTo>
                                <a:lnTo>
                                  <a:pt x="2997032" y="15982"/>
                                </a:lnTo>
                                <a:lnTo>
                                  <a:pt x="3065947" y="18905"/>
                                </a:lnTo>
                                <a:lnTo>
                                  <a:pt x="3133601" y="22052"/>
                                </a:lnTo>
                                <a:lnTo>
                                  <a:pt x="3199946" y="25418"/>
                                </a:lnTo>
                                <a:lnTo>
                                  <a:pt x="3264932" y="28999"/>
                                </a:lnTo>
                                <a:lnTo>
                                  <a:pt x="3328511" y="32790"/>
                                </a:lnTo>
                                <a:lnTo>
                                  <a:pt x="3390632" y="36786"/>
                                </a:lnTo>
                                <a:lnTo>
                                  <a:pt x="3451248" y="40982"/>
                                </a:lnTo>
                                <a:lnTo>
                                  <a:pt x="3510310" y="45373"/>
                                </a:lnTo>
                                <a:lnTo>
                                  <a:pt x="3567767" y="49955"/>
                                </a:lnTo>
                                <a:lnTo>
                                  <a:pt x="3623572" y="54723"/>
                                </a:lnTo>
                                <a:lnTo>
                                  <a:pt x="3677675" y="59671"/>
                                </a:lnTo>
                                <a:lnTo>
                                  <a:pt x="3730027" y="64796"/>
                                </a:lnTo>
                                <a:lnTo>
                                  <a:pt x="3780579" y="70093"/>
                                </a:lnTo>
                                <a:lnTo>
                                  <a:pt x="3829283" y="75556"/>
                                </a:lnTo>
                                <a:lnTo>
                                  <a:pt x="3876088" y="81180"/>
                                </a:lnTo>
                                <a:lnTo>
                                  <a:pt x="3920947" y="86962"/>
                                </a:lnTo>
                                <a:lnTo>
                                  <a:pt x="3963810" y="92896"/>
                                </a:lnTo>
                                <a:lnTo>
                                  <a:pt x="4004627" y="98977"/>
                                </a:lnTo>
                                <a:lnTo>
                                  <a:pt x="4043351" y="105201"/>
                                </a:lnTo>
                                <a:lnTo>
                                  <a:pt x="4114320" y="118057"/>
                                </a:lnTo>
                                <a:lnTo>
                                  <a:pt x="4176326" y="131426"/>
                                </a:lnTo>
                                <a:lnTo>
                                  <a:pt x="4228974" y="145270"/>
                                </a:lnTo>
                                <a:lnTo>
                                  <a:pt x="4271874" y="159549"/>
                                </a:lnTo>
                                <a:lnTo>
                                  <a:pt x="4317088" y="181702"/>
                                </a:lnTo>
                                <a:lnTo>
                                  <a:pt x="4339592" y="212407"/>
                                </a:lnTo>
                                <a:lnTo>
                                  <a:pt x="4338161" y="220194"/>
                                </a:lnTo>
                                <a:lnTo>
                                  <a:pt x="4304634" y="250587"/>
                                </a:lnTo>
                                <a:lnTo>
                                  <a:pt x="4251667" y="272456"/>
                                </a:lnTo>
                                <a:lnTo>
                                  <a:pt x="4203844" y="286523"/>
                                </a:lnTo>
                                <a:lnTo>
                                  <a:pt x="4146468" y="300134"/>
                                </a:lnTo>
                                <a:lnTo>
                                  <a:pt x="4079932" y="313252"/>
                                </a:lnTo>
                                <a:lnTo>
                                  <a:pt x="4004627" y="325837"/>
                                </a:lnTo>
                                <a:lnTo>
                                  <a:pt x="3963810" y="331918"/>
                                </a:lnTo>
                                <a:lnTo>
                                  <a:pt x="3920947" y="337852"/>
                                </a:lnTo>
                                <a:lnTo>
                                  <a:pt x="3876088" y="343634"/>
                                </a:lnTo>
                                <a:lnTo>
                                  <a:pt x="3829283" y="349259"/>
                                </a:lnTo>
                                <a:lnTo>
                                  <a:pt x="3780579" y="354721"/>
                                </a:lnTo>
                                <a:lnTo>
                                  <a:pt x="3730027" y="360018"/>
                                </a:lnTo>
                                <a:lnTo>
                                  <a:pt x="3677675" y="365143"/>
                                </a:lnTo>
                                <a:lnTo>
                                  <a:pt x="3623572" y="370091"/>
                                </a:lnTo>
                                <a:lnTo>
                                  <a:pt x="3567767" y="374859"/>
                                </a:lnTo>
                                <a:lnTo>
                                  <a:pt x="3510310" y="379441"/>
                                </a:lnTo>
                                <a:lnTo>
                                  <a:pt x="3451248" y="383832"/>
                                </a:lnTo>
                                <a:lnTo>
                                  <a:pt x="3390632" y="388028"/>
                                </a:lnTo>
                                <a:lnTo>
                                  <a:pt x="3328511" y="392024"/>
                                </a:lnTo>
                                <a:lnTo>
                                  <a:pt x="3264932" y="395815"/>
                                </a:lnTo>
                                <a:lnTo>
                                  <a:pt x="3199946" y="399396"/>
                                </a:lnTo>
                                <a:lnTo>
                                  <a:pt x="3133601" y="402762"/>
                                </a:lnTo>
                                <a:lnTo>
                                  <a:pt x="3065947" y="405909"/>
                                </a:lnTo>
                                <a:lnTo>
                                  <a:pt x="2997032" y="408832"/>
                                </a:lnTo>
                                <a:lnTo>
                                  <a:pt x="2926906" y="411526"/>
                                </a:lnTo>
                                <a:lnTo>
                                  <a:pt x="2855617" y="413986"/>
                                </a:lnTo>
                                <a:lnTo>
                                  <a:pt x="2783214" y="416208"/>
                                </a:lnTo>
                                <a:lnTo>
                                  <a:pt x="2709747" y="418186"/>
                                </a:lnTo>
                                <a:lnTo>
                                  <a:pt x="2635265" y="419916"/>
                                </a:lnTo>
                                <a:lnTo>
                                  <a:pt x="2559816" y="421393"/>
                                </a:lnTo>
                                <a:lnTo>
                                  <a:pt x="2483450" y="422612"/>
                                </a:lnTo>
                                <a:lnTo>
                                  <a:pt x="2406215" y="423568"/>
                                </a:lnTo>
                                <a:lnTo>
                                  <a:pt x="2328161" y="424258"/>
                                </a:lnTo>
                                <a:lnTo>
                                  <a:pt x="2249336" y="424675"/>
                                </a:lnTo>
                                <a:lnTo>
                                  <a:pt x="2169791" y="424815"/>
                                </a:lnTo>
                                <a:lnTo>
                                  <a:pt x="2090246" y="424675"/>
                                </a:lnTo>
                                <a:lnTo>
                                  <a:pt x="2011422" y="424258"/>
                                </a:lnTo>
                                <a:lnTo>
                                  <a:pt x="1933368" y="423568"/>
                                </a:lnTo>
                                <a:lnTo>
                                  <a:pt x="1856134" y="422612"/>
                                </a:lnTo>
                                <a:lnTo>
                                  <a:pt x="1779769" y="421393"/>
                                </a:lnTo>
                                <a:lnTo>
                                  <a:pt x="1704320" y="419916"/>
                                </a:lnTo>
                                <a:lnTo>
                                  <a:pt x="1629838" y="418186"/>
                                </a:lnTo>
                                <a:lnTo>
                                  <a:pt x="1556372" y="416208"/>
                                </a:lnTo>
                                <a:lnTo>
                                  <a:pt x="1483970" y="413986"/>
                                </a:lnTo>
                                <a:lnTo>
                                  <a:pt x="1412681" y="411526"/>
                                </a:lnTo>
                                <a:lnTo>
                                  <a:pt x="1342555" y="408832"/>
                                </a:lnTo>
                                <a:lnTo>
                                  <a:pt x="1273640" y="405909"/>
                                </a:lnTo>
                                <a:lnTo>
                                  <a:pt x="1205987" y="402762"/>
                                </a:lnTo>
                                <a:lnTo>
                                  <a:pt x="1139642" y="399396"/>
                                </a:lnTo>
                                <a:lnTo>
                                  <a:pt x="1074656" y="395815"/>
                                </a:lnTo>
                                <a:lnTo>
                                  <a:pt x="1011078" y="392024"/>
                                </a:lnTo>
                                <a:lnTo>
                                  <a:pt x="948957" y="388028"/>
                                </a:lnTo>
                                <a:lnTo>
                                  <a:pt x="888341" y="383832"/>
                                </a:lnTo>
                                <a:lnTo>
                                  <a:pt x="829280" y="379441"/>
                                </a:lnTo>
                                <a:lnTo>
                                  <a:pt x="771823" y="374859"/>
                                </a:lnTo>
                                <a:lnTo>
                                  <a:pt x="716018" y="370091"/>
                                </a:lnTo>
                                <a:lnTo>
                                  <a:pt x="661915" y="365143"/>
                                </a:lnTo>
                                <a:lnTo>
                                  <a:pt x="609563" y="360018"/>
                                </a:lnTo>
                                <a:lnTo>
                                  <a:pt x="559011" y="354721"/>
                                </a:lnTo>
                                <a:lnTo>
                                  <a:pt x="510308" y="349259"/>
                                </a:lnTo>
                                <a:lnTo>
                                  <a:pt x="463502" y="343634"/>
                                </a:lnTo>
                                <a:lnTo>
                                  <a:pt x="418644" y="337852"/>
                                </a:lnTo>
                                <a:lnTo>
                                  <a:pt x="375781" y="331918"/>
                                </a:lnTo>
                                <a:lnTo>
                                  <a:pt x="334964" y="325837"/>
                                </a:lnTo>
                                <a:lnTo>
                                  <a:pt x="296240" y="319613"/>
                                </a:lnTo>
                                <a:lnTo>
                                  <a:pt x="225271" y="306757"/>
                                </a:lnTo>
                                <a:lnTo>
                                  <a:pt x="163266" y="293388"/>
                                </a:lnTo>
                                <a:lnTo>
                                  <a:pt x="110617" y="279544"/>
                                </a:lnTo>
                                <a:lnTo>
                                  <a:pt x="67717" y="265265"/>
                                </a:lnTo>
                                <a:lnTo>
                                  <a:pt x="22504" y="243112"/>
                                </a:lnTo>
                                <a:lnTo>
                                  <a:pt x="0" y="212407"/>
                                </a:lnTo>
                                <a:close/>
                              </a:path>
                            </a:pathLst>
                          </a:custGeom>
                          <a:ln w="9525">
                            <a:solidFill>
                              <a:srgbClr val="000000"/>
                            </a:solidFill>
                            <a:prstDash val="solid"/>
                          </a:ln>
                        </wps:spPr>
                        <wps:bodyPr wrap="square" lIns="0" tIns="0" rIns="0" bIns="0" rtlCol="0">
                          <a:prstTxWarp prst="textNoShape">
                            <a:avLst/>
                          </a:prstTxWarp>
                          <a:noAutofit/>
                        </wps:bodyPr>
                      </wps:wsp>
                      <wps:wsp>
                        <wps:cNvPr id="965" name="Textbox 965"/>
                        <wps:cNvSpPr txBox="1"/>
                        <wps:spPr>
                          <a:xfrm>
                            <a:off x="741616" y="140660"/>
                            <a:ext cx="622300" cy="152400"/>
                          </a:xfrm>
                          <a:prstGeom prst="rect">
                            <a:avLst/>
                          </a:prstGeom>
                        </wps:spPr>
                        <wps:txbx>
                          <w:txbxContent>
                            <w:p w14:paraId="430EBA29" w14:textId="77777777" w:rsidR="00AE5D68" w:rsidRDefault="00F0111D">
                              <w:pPr>
                                <w:spacing w:line="240" w:lineRule="exact"/>
                                <w:rPr>
                                  <w:sz w:val="24"/>
                                </w:rPr>
                              </w:pPr>
                              <w:r>
                                <w:rPr>
                                  <w:spacing w:val="-3"/>
                                  <w:sz w:val="24"/>
                                </w:rPr>
                                <w:t>瓦剌南侵</w:t>
                              </w:r>
                            </w:p>
                          </w:txbxContent>
                        </wps:txbx>
                        <wps:bodyPr wrap="square" lIns="0" tIns="0" rIns="0" bIns="0" rtlCol="0">
                          <a:noAutofit/>
                        </wps:bodyPr>
                      </wps:wsp>
                      <wps:wsp>
                        <wps:cNvPr id="966" name="Textbox 966"/>
                        <wps:cNvSpPr txBox="1"/>
                        <wps:spPr>
                          <a:xfrm>
                            <a:off x="2372296" y="140660"/>
                            <a:ext cx="622300" cy="152400"/>
                          </a:xfrm>
                          <a:prstGeom prst="rect">
                            <a:avLst/>
                          </a:prstGeom>
                        </wps:spPr>
                        <wps:txbx>
                          <w:txbxContent>
                            <w:p w14:paraId="0F5785F4" w14:textId="77777777" w:rsidR="00AE5D68" w:rsidRDefault="00F0111D">
                              <w:pPr>
                                <w:spacing w:line="240" w:lineRule="exact"/>
                                <w:rPr>
                                  <w:sz w:val="24"/>
                                </w:rPr>
                              </w:pPr>
                              <w:r>
                                <w:rPr>
                                  <w:spacing w:val="-3"/>
                                  <w:sz w:val="24"/>
                                </w:rPr>
                                <w:t>倭寇之患</w:t>
                              </w:r>
                            </w:p>
                          </w:txbxContent>
                        </wps:txbx>
                        <wps:bodyPr wrap="square" lIns="0" tIns="0" rIns="0" bIns="0" rtlCol="0">
                          <a:noAutofit/>
                        </wps:bodyPr>
                      </wps:wsp>
                      <wps:wsp>
                        <wps:cNvPr id="967" name="Textbox 967"/>
                        <wps:cNvSpPr txBox="1"/>
                        <wps:spPr>
                          <a:xfrm>
                            <a:off x="4018216" y="122372"/>
                            <a:ext cx="1079500" cy="381000"/>
                          </a:xfrm>
                          <a:prstGeom prst="rect">
                            <a:avLst/>
                          </a:prstGeom>
                        </wps:spPr>
                        <wps:txbx>
                          <w:txbxContent>
                            <w:p w14:paraId="31DA5BD8" w14:textId="77777777" w:rsidR="00AE5D68" w:rsidRDefault="00F0111D">
                              <w:pPr>
                                <w:spacing w:line="274" w:lineRule="exact"/>
                                <w:ind w:right="18"/>
                                <w:jc w:val="center"/>
                                <w:rPr>
                                  <w:sz w:val="24"/>
                                </w:rPr>
                              </w:pPr>
                              <w:r>
                                <w:rPr>
                                  <w:spacing w:val="-2"/>
                                  <w:sz w:val="24"/>
                                </w:rPr>
                                <w:t>明末內政敗壞，</w:t>
                              </w:r>
                            </w:p>
                            <w:p w14:paraId="21024510" w14:textId="77777777" w:rsidR="00AE5D68" w:rsidRDefault="00F0111D">
                              <w:pPr>
                                <w:spacing w:line="326" w:lineRule="exact"/>
                                <w:ind w:right="18"/>
                                <w:jc w:val="center"/>
                                <w:rPr>
                                  <w:sz w:val="24"/>
                                </w:rPr>
                              </w:pPr>
                              <w:r>
                                <w:rPr>
                                  <w:spacing w:val="-3"/>
                                  <w:sz w:val="24"/>
                                </w:rPr>
                                <w:t>女真入侵</w:t>
                              </w:r>
                            </w:p>
                          </w:txbxContent>
                        </wps:txbx>
                        <wps:bodyPr wrap="square" lIns="0" tIns="0" rIns="0" bIns="0" rtlCol="0">
                          <a:noAutofit/>
                        </wps:bodyPr>
                      </wps:wsp>
                      <wps:wsp>
                        <wps:cNvPr id="968" name="Textbox 968"/>
                        <wps:cNvSpPr txBox="1"/>
                        <wps:spPr>
                          <a:xfrm>
                            <a:off x="2174176" y="859988"/>
                            <a:ext cx="1079500" cy="152400"/>
                          </a:xfrm>
                          <a:prstGeom prst="rect">
                            <a:avLst/>
                          </a:prstGeom>
                        </wps:spPr>
                        <wps:txbx>
                          <w:txbxContent>
                            <w:p w14:paraId="41F4742E" w14:textId="77777777" w:rsidR="00AE5D68" w:rsidRDefault="00F0111D">
                              <w:pPr>
                                <w:spacing w:line="240" w:lineRule="exact"/>
                                <w:rPr>
                                  <w:sz w:val="24"/>
                                </w:rPr>
                              </w:pPr>
                              <w:r>
                                <w:rPr>
                                  <w:spacing w:val="-2"/>
                                  <w:sz w:val="24"/>
                                </w:rPr>
                                <w:t>明代衞所制敗壞</w:t>
                              </w:r>
                            </w:p>
                          </w:txbxContent>
                        </wps:txbx>
                        <wps:bodyPr wrap="square" lIns="0" tIns="0" rIns="0" bIns="0" rtlCol="0">
                          <a:noAutofit/>
                        </wps:bodyPr>
                      </wps:wsp>
                      <wps:wsp>
                        <wps:cNvPr id="969" name="Textbox 969"/>
                        <wps:cNvSpPr txBox="1"/>
                        <wps:spPr>
                          <a:xfrm>
                            <a:off x="3569644" y="1385252"/>
                            <a:ext cx="1647825" cy="792480"/>
                          </a:xfrm>
                          <a:prstGeom prst="rect">
                            <a:avLst/>
                          </a:prstGeom>
                          <a:ln w="9525">
                            <a:solidFill>
                              <a:srgbClr val="000000"/>
                            </a:solidFill>
                            <a:prstDash val="solid"/>
                          </a:ln>
                        </wps:spPr>
                        <wps:txbx>
                          <w:txbxContent>
                            <w:p w14:paraId="306AF1FF" w14:textId="77777777" w:rsidR="00AE5D68" w:rsidRDefault="00F0111D">
                              <w:pPr>
                                <w:spacing w:before="65" w:line="196" w:lineRule="auto"/>
                                <w:ind w:left="142" w:right="275"/>
                                <w:rPr>
                                  <w:sz w:val="24"/>
                                </w:rPr>
                              </w:pPr>
                              <w:r>
                                <w:rPr>
                                  <w:spacing w:val="-2"/>
                                  <w:sz w:val="24"/>
                                </w:rPr>
                                <w:t>京軍既少且弱，無守</w:t>
                              </w:r>
                              <w:r>
                                <w:rPr>
                                  <w:spacing w:val="-4"/>
                                  <w:sz w:val="24"/>
                                </w:rPr>
                                <w:t>禦之力。</w:t>
                              </w:r>
                            </w:p>
                            <w:p w14:paraId="11D28FD8" w14:textId="77777777" w:rsidR="00AE5D68" w:rsidRDefault="00F0111D">
                              <w:pPr>
                                <w:spacing w:line="380" w:lineRule="exact"/>
                                <w:ind w:left="142"/>
                                <w:rPr>
                                  <w:sz w:val="24"/>
                                </w:rPr>
                              </w:pPr>
                              <w:r>
                                <w:rPr>
                                  <w:spacing w:val="-2"/>
                                  <w:sz w:val="24"/>
                                </w:rPr>
                                <w:t>邊軍敗壞，無力應</w:t>
                              </w:r>
                            </w:p>
                          </w:txbxContent>
                        </wps:txbx>
                        <wps:bodyPr wrap="square" lIns="0" tIns="0" rIns="0" bIns="0" rtlCol="0">
                          <a:noAutofit/>
                        </wps:bodyPr>
                      </wps:wsp>
                      <wps:wsp>
                        <wps:cNvPr id="970" name="Textbox 970"/>
                        <wps:cNvSpPr txBox="1"/>
                        <wps:spPr>
                          <a:xfrm>
                            <a:off x="1735142" y="1385252"/>
                            <a:ext cx="1671320" cy="792480"/>
                          </a:xfrm>
                          <a:prstGeom prst="rect">
                            <a:avLst/>
                          </a:prstGeom>
                          <a:ln w="9525">
                            <a:solidFill>
                              <a:srgbClr val="000000"/>
                            </a:solidFill>
                            <a:prstDash val="solid"/>
                          </a:ln>
                        </wps:spPr>
                        <wps:txbx>
                          <w:txbxContent>
                            <w:p w14:paraId="4C6BFB90" w14:textId="77777777" w:rsidR="00AE5D68" w:rsidRDefault="00F0111D">
                              <w:pPr>
                                <w:spacing w:before="65" w:line="196" w:lineRule="auto"/>
                                <w:ind w:left="141" w:right="553"/>
                                <w:rPr>
                                  <w:sz w:val="24"/>
                                </w:rPr>
                              </w:pPr>
                              <w:r>
                                <w:rPr>
                                  <w:spacing w:val="-2"/>
                                  <w:sz w:val="24"/>
                                </w:rPr>
                                <w:t>造成大量傷亡和逃</w:t>
                              </w:r>
                              <w:r>
                                <w:rPr>
                                  <w:spacing w:val="-6"/>
                                  <w:sz w:val="24"/>
                                </w:rPr>
                                <w:t>亡。</w:t>
                              </w:r>
                            </w:p>
                            <w:p w14:paraId="659E9A14" w14:textId="77777777" w:rsidR="00AE5D68" w:rsidRDefault="00F0111D">
                              <w:pPr>
                                <w:spacing w:line="380" w:lineRule="exact"/>
                                <w:ind w:left="141"/>
                                <w:rPr>
                                  <w:sz w:val="24"/>
                                </w:rPr>
                              </w:pPr>
                              <w:r>
                                <w:rPr>
                                  <w:spacing w:val="-2"/>
                                  <w:sz w:val="24"/>
                                </w:rPr>
                                <w:t>班軍之誤削弱海防實</w:t>
                              </w:r>
                            </w:p>
                          </w:txbxContent>
                        </wps:txbx>
                        <wps:bodyPr wrap="square" lIns="0" tIns="0" rIns="0" bIns="0" rtlCol="0">
                          <a:noAutofit/>
                        </wps:bodyPr>
                      </wps:wsp>
                      <wps:wsp>
                        <wps:cNvPr id="971" name="Textbox 971"/>
                        <wps:cNvSpPr txBox="1"/>
                        <wps:spPr>
                          <a:xfrm>
                            <a:off x="4762" y="1385252"/>
                            <a:ext cx="1595755" cy="792480"/>
                          </a:xfrm>
                          <a:prstGeom prst="rect">
                            <a:avLst/>
                          </a:prstGeom>
                          <a:ln w="9525">
                            <a:solidFill>
                              <a:srgbClr val="000000"/>
                            </a:solidFill>
                            <a:prstDash val="solid"/>
                          </a:ln>
                        </wps:spPr>
                        <wps:txbx>
                          <w:txbxContent>
                            <w:p w14:paraId="1335C5FB" w14:textId="77777777" w:rsidR="00AE5D68" w:rsidRDefault="00F0111D">
                              <w:pPr>
                                <w:spacing w:before="65" w:line="196" w:lineRule="auto"/>
                                <w:ind w:left="144" w:right="431"/>
                                <w:rPr>
                                  <w:sz w:val="24"/>
                                </w:rPr>
                              </w:pPr>
                              <w:r>
                                <w:rPr>
                                  <w:spacing w:val="-2"/>
                                  <w:sz w:val="24"/>
                                </w:rPr>
                                <w:t>邊軍無力應付。</w:t>
                              </w:r>
                              <w:r>
                                <w:rPr>
                                  <w:sz w:val="24"/>
                                </w:rPr>
                                <w:t xml:space="preserve"> </w:t>
                              </w:r>
                              <w:r>
                                <w:rPr>
                                  <w:spacing w:val="-2"/>
                                  <w:sz w:val="24"/>
                                </w:rPr>
                                <w:t>京軍主力幾乎被殲</w:t>
                              </w:r>
                              <w:r>
                                <w:rPr>
                                  <w:spacing w:val="-6"/>
                                  <w:sz w:val="24"/>
                                </w:rPr>
                                <w:t>滅。</w:t>
                              </w:r>
                            </w:p>
                          </w:txbxContent>
                        </wps:txbx>
                        <wps:bodyPr wrap="square" lIns="0" tIns="0" rIns="0" bIns="0" rtlCol="0">
                          <a:noAutofit/>
                        </wps:bodyPr>
                      </wps:wsp>
                    </wpg:wgp>
                  </a:graphicData>
                </a:graphic>
              </wp:anchor>
            </w:drawing>
          </mc:Choice>
          <mc:Fallback>
            <w:pict>
              <v:group w14:anchorId="4CEDAA89" id="Group 958" o:spid="_x0000_s1635" style="position:absolute;left:0;text-align:left;margin-left:91.1pt;margin-top:23.35pt;width:411.2pt;height:171.85pt;z-index:-15559680;mso-wrap-distance-left:0;mso-wrap-distance-right:0;mso-position-horizontal-relative:page;mso-position-vertical-relative:text" coordsize="52222,2182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">
                <v:shape id="Graphic 959" o:spid="_x0000_s1636" style="position:absolute;left:6277;top:339;width:9086;height:3436;visibility:visible;mso-wrap-style:square;v-text-anchor:top" coordsize="908685,343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" path="m,57257l4499,34969,16770,16770,34969,4499,57256,,851428,r22287,4499l891915,16770r12270,18199l908685,57257r,229021l904185,308565r-12270,18199l873715,339035r-22287,4500l57256,343535,34969,339035,16770,326764,4499,308565,,286278,,57257xe" filled="f">
                  <v:path arrowok="t"/>
                </v:shape>
                <v:shape id="Graphic 960" o:spid="_x0000_s1637" style="position:absolute;left:22583;top:339;width:8738;height:3436;visibility:visible;mso-wrap-style:square;v-text-anchor:top" coordsize="873760,3435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" path="m,57257l4499,34969,16770,16770,34969,4499,57256,,816503,r22287,4499l856990,16770r12270,18199l873760,57257r,229021l869260,308565r-12270,18199l838790,339035r-22287,4500l57256,343535,34969,339035,16770,326764,4499,308565,,286278,,57257xe" filled="f">
                  <v:path arrowok="t"/>
                </v:shape>
                <v:shape id="Graphic 961" o:spid="_x0000_s1638" style="position:absolute;left:38896;top:47;width:13278;height:5829;visibility:visible;mso-wrap-style:square;v-text-anchor:top" coordsize="1327785,5829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" path="m,97157l7635,59339,28456,28456,59339,7635,97157,,1230630,r37819,7635l1299333,28456r20822,30883l1327790,97157r,388615l1320155,523590r-20822,30883l1268449,575295r-37819,7635l97157,582930,59339,575295,28456,554473,7635,523590,,485772,,97157xe" filled="f">
                  <v:path arrowok="t"/>
                </v:shape>
                <v:shape id="Graphic 962" o:spid="_x0000_s1639" style="position:absolute;left:9915;top:3775;width:35827;height:10077;visibility:visible;mso-wrap-style:square;v-text-anchor:top" coordsize="3582670,10077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" path="m76200,931545r-33351,l42849,,33324,r,931545l,931545r38100,76200l69850,944245r6350,-12700xem1747672,931303r-33350,229l1708467,25r-9525,l1704797,931303r,280l1671472,931786r38583,75959l1741284,944270r6147,-12484l1747532,931583r140,-280xem3582670,931545r-33338,l3549332,210185r-9525,l3539807,931545r-33337,l3544570,1007745r31750,-63500l3582670,931545xe" fillcolor="black" stroked="f">
                  <v:path arrowok="t"/>
                </v:shape>
                <v:shape id="Graphic 963" o:spid="_x0000_s1640" style="position:absolute;left:6803;top:7096;width:43396;height:4248;visibility:visible;mso-wrap-style:square;v-text-anchor:top" coordsize="4339590,424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" path="m2169795,r-79545,140l2011426,557r-78053,689l1856139,2202r-76365,1220l1704326,4899r-74482,1730l1556378,8607r-72402,2221l1412687,13288r-70126,2694l1273647,18905r-67654,3147l1139648,25418r-64986,3581l1011084,32790r-62122,3996l888346,40982r-59061,4391l771828,49955r-55805,4768l661920,59671r-52352,5125l559015,70092r-48703,5463l463506,81180r-44859,5782l375784,92896r-40818,6081l296243,105201r-70970,12856l163267,131426r-52649,13844l67718,159549,22504,181702,,212407r1431,7787l34958,250588r52967,21869l135749,286523r57376,13611l259662,313252r75304,12585l375784,331918r42863,5934l463506,343634r46806,5625l559015,354722r50553,5296l661920,365143r54103,4948l771828,374859r57457,4582l888346,383832r60616,4196l1011084,392024r63578,3791l1139648,399396r66345,3366l1273647,405909r68914,2923l1412687,411526r71289,2460l1556378,416207r73466,1978l1704326,419915r75448,1477l1856139,422612r77234,956l2011426,424257r78824,417l2169795,424815r79545,-141l2328164,424257r78054,-689l2483452,422612r76366,-1220l2635267,419915r74482,-1730l2783216,416207r72402,-2221l2926907,411526r70126,-2694l3065948,405909r67654,-3147l3199947,399396r64985,-3581l3328511,392024r62121,-3996l3451248,383832r59061,-4391l3567767,374859r55804,-4768l3677674,365143r52352,-5125l3780578,354722r48704,-5463l3876087,343634r44858,-5782l3963808,331918r40818,-6081l4043349,319613r70970,-12856l4176324,293388r52648,-13844l4271872,265265r45213,-22153l4339590,212407r-1432,-7787l4304631,174226r-52966,-21869l4203842,138291r-57376,-13611l4079930,111562,4004626,98977r-40818,-6081l3920945,86962r-44858,-5782l3829282,75555r-48704,-5463l3730026,64796r-52352,-5125l3623571,54723r-55804,-4768l3510309,45373r-59061,-4391l3390632,36786r-62121,-3996l3264932,28999r-64985,-3581l3133602,22052r-67654,-3147l2997033,15982r-70126,-2694l2855618,10828,2783216,8607,2709749,6629,2635267,4899,2559818,3422,2483452,2202r-77234,-956l2328164,557,2249340,140,2169795,xe" stroked="f">
                  <v:path arrowok="t"/>
                </v:shape>
                <v:shape id="Graphic 964" o:spid="_x0000_s1641" style="position:absolute;left:6803;top:7096;width:43396;height:4248;visibility:visible;mso-wrap-style:square;v-text-anchor:top" coordsize="4339590,424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" path="m,212407l34958,174226,87924,152357r47823,-14066l193123,124680r66536,-13118l334964,98977r40817,-6081l418644,86962r44858,-5782l510308,75556r48703,-5463l609563,64796r52352,-5125l716018,54723r55805,-4768l829280,45373r59061,-4391l948957,36786r62121,-3996l1074656,28999r64986,-3581l1205987,22052r67653,-3147l1342555,15982r70126,-2694l1483970,10828r72402,-2221l1629838,6629r74482,-1730l1779769,3422r76365,-1220l1933368,1246r78054,-689l2090246,140,2169791,r79545,140l2328161,557r78054,689l2483450,2202r76366,1220l2635265,4899r74482,1730l2783214,8607r72403,2221l2926906,13288r70126,2694l3065947,18905r67654,3147l3199946,25418r64986,3581l3328511,32790r62121,3996l3451248,40982r59062,4391l3567767,49955r55805,4768l3677675,59671r52352,5125l3780579,70093r48704,5463l3876088,81180r44859,5782l3963810,92896r40817,6081l4043351,105201r70969,12856l4176326,131426r52648,13844l4271874,159549r45214,22153l4339592,212407r-1431,7787l4304634,250587r-52967,21869l4203844,286523r-57376,13611l4079932,313252r-75305,12585l3963810,331918r-42863,5934l3876088,343634r-46805,5625l3780579,354721r-50552,5297l3677675,365143r-54103,4948l3567767,374859r-57457,4582l3451248,383832r-60616,4196l3328511,392024r-63579,3791l3199946,399396r-66345,3366l3065947,405909r-68915,2923l2926906,411526r-71289,2460l2783214,416208r-73467,1978l2635265,419916r-75449,1477l2483450,422612r-77235,956l2328161,424258r-78825,417l2169791,424815r-79545,-140l2011422,424258r-78054,-690l1856134,422612r-76365,-1219l1704320,419916r-74482,-1730l1556372,416208r-72402,-2222l1412681,411526r-70126,-2694l1273640,405909r-67653,-3147l1139642,399396r-64986,-3581l1011078,392024r-62121,-3996l888341,383832r-59061,-4391l771823,374859r-55805,-4768l661915,365143r-52352,-5125l559011,354721r-48703,-5462l463502,343634r-44858,-5782l375781,331918r-40817,-6081l296240,319613,225271,306757,163266,293388,110617,279544,67717,265265,22504,243112,,212407xe" filled="f">
                  <v:path arrowok="t"/>
                </v:shape>
                <v:shape id="Textbox 965" o:spid="_x0000_s1642" type="#_x0000_t202" style="position:absolute;left:7416;top:1406;width:6223;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" filled="f" stroked="f">
                  <v:textbox inset="0,0,0,0">
                    <w:txbxContent>
                      <w:p w14:paraId="430EBA29" w14:textId="77777777" w:rsidR="00AE5D68" w:rsidRDefault="00F0111D">
                        <w:pPr>
                          <w:spacing w:line="240" w:lineRule="exact"/>
                          <w:rPr>
                            <w:sz w:val="24"/>
                          </w:rPr>
                        </w:pPr>
                        <w:r>
                          <w:rPr>
                            <w:spacing w:val="-3"/>
                            <w:sz w:val="24"/>
                          </w:rPr>
                          <w:t>瓦剌南侵</w:t>
                        </w:r>
                      </w:p>
                    </w:txbxContent>
                  </v:textbox>
                </v:shape>
                <v:shape id="Textbox 966" o:spid="_x0000_s1643" type="#_x0000_t202" style="position:absolute;left:23722;top:1406;width:6223;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" filled="f" stroked="f">
                  <v:textbox inset="0,0,0,0">
                    <w:txbxContent>
                      <w:p w14:paraId="0F5785F4" w14:textId="77777777" w:rsidR="00AE5D68" w:rsidRDefault="00F0111D">
                        <w:pPr>
                          <w:spacing w:line="240" w:lineRule="exact"/>
                          <w:rPr>
                            <w:sz w:val="24"/>
                          </w:rPr>
                        </w:pPr>
                        <w:r>
                          <w:rPr>
                            <w:spacing w:val="-3"/>
                            <w:sz w:val="24"/>
                          </w:rPr>
                          <w:t>倭寇之患</w:t>
                        </w:r>
                      </w:p>
                    </w:txbxContent>
                  </v:textbox>
                </v:shape>
                <v:shape id="Textbox 967" o:spid="_x0000_s1644" type="#_x0000_t202" style="position:absolute;left:40182;top:1223;width:10795;height:3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" filled="f" stroked="f">
                  <v:textbox inset="0,0,0,0">
                    <w:txbxContent>
                      <w:p w14:paraId="31DA5BD8" w14:textId="77777777" w:rsidR="00AE5D68" w:rsidRDefault="00F0111D">
                        <w:pPr>
                          <w:spacing w:line="274" w:lineRule="exact"/>
                          <w:ind w:right="18"/>
                          <w:jc w:val="center"/>
                          <w:rPr>
                            <w:sz w:val="24"/>
                          </w:rPr>
                        </w:pPr>
                        <w:r>
                          <w:rPr>
                            <w:spacing w:val="-2"/>
                            <w:sz w:val="24"/>
                          </w:rPr>
                          <w:t>明末內政敗壞，</w:t>
                        </w:r>
                      </w:p>
                      <w:p w14:paraId="21024510" w14:textId="77777777" w:rsidR="00AE5D68" w:rsidRDefault="00F0111D">
                        <w:pPr>
                          <w:spacing w:line="326" w:lineRule="exact"/>
                          <w:ind w:right="18"/>
                          <w:jc w:val="center"/>
                          <w:rPr>
                            <w:sz w:val="24"/>
                          </w:rPr>
                        </w:pPr>
                        <w:r>
                          <w:rPr>
                            <w:spacing w:val="-3"/>
                            <w:sz w:val="24"/>
                          </w:rPr>
                          <w:t>女真入侵</w:t>
                        </w:r>
                      </w:p>
                    </w:txbxContent>
                  </v:textbox>
                </v:shape>
                <v:shape id="Textbox 968" o:spid="_x0000_s1645" type="#_x0000_t202" style="position:absolute;left:21741;top:8599;width:10795;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" filled="f" stroked="f">
                  <v:textbox inset="0,0,0,0">
                    <w:txbxContent>
                      <w:p w14:paraId="41F4742E" w14:textId="77777777" w:rsidR="00AE5D68" w:rsidRDefault="00F0111D">
                        <w:pPr>
                          <w:spacing w:line="240" w:lineRule="exact"/>
                          <w:rPr>
                            <w:sz w:val="24"/>
                          </w:rPr>
                        </w:pPr>
                        <w:r>
                          <w:rPr>
                            <w:spacing w:val="-2"/>
                            <w:sz w:val="24"/>
                          </w:rPr>
                          <w:t>明代衞所制敗壞</w:t>
                        </w:r>
                      </w:p>
                    </w:txbxContent>
                  </v:textbox>
                </v:shape>
                <v:shape id="Textbox 969" o:spid="_x0000_s1646" type="#_x0000_t202" style="position:absolute;left:35696;top:13852;width:16478;height:79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" filled="f">
                  <v:textbox inset="0,0,0,0">
                    <w:txbxContent>
                      <w:p w14:paraId="306AF1FF" w14:textId="77777777" w:rsidR="00AE5D68" w:rsidRDefault="00F0111D">
                        <w:pPr>
                          <w:spacing w:before="65" w:line="196" w:lineRule="auto"/>
                          <w:ind w:left="142" w:right="275"/>
                          <w:rPr>
                            <w:sz w:val="24"/>
                          </w:rPr>
                        </w:pPr>
                        <w:r>
                          <w:rPr>
                            <w:spacing w:val="-2"/>
                            <w:sz w:val="24"/>
                          </w:rPr>
                          <w:t>京軍既少且弱，無守</w:t>
                        </w:r>
                        <w:r>
                          <w:rPr>
                            <w:spacing w:val="-4"/>
                            <w:sz w:val="24"/>
                          </w:rPr>
                          <w:t>禦之力。</w:t>
                        </w:r>
                      </w:p>
                      <w:p w14:paraId="11D28FD8" w14:textId="77777777" w:rsidR="00AE5D68" w:rsidRDefault="00F0111D">
                        <w:pPr>
                          <w:spacing w:line="380" w:lineRule="exact"/>
                          <w:ind w:left="142"/>
                          <w:rPr>
                            <w:sz w:val="24"/>
                          </w:rPr>
                        </w:pPr>
                        <w:r>
                          <w:rPr>
                            <w:spacing w:val="-2"/>
                            <w:sz w:val="24"/>
                          </w:rPr>
                          <w:t>邊軍敗壞，無力應</w:t>
                        </w:r>
                      </w:p>
                    </w:txbxContent>
                  </v:textbox>
                </v:shape>
                <v:shape id="Textbox 970" o:spid="_x0000_s1647" type="#_x0000_t202" style="position:absolute;left:17351;top:13852;width:16713;height:79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" filled="f">
                  <v:textbox inset="0,0,0,0">
                    <w:txbxContent>
                      <w:p w14:paraId="4C6BFB90" w14:textId="77777777" w:rsidR="00AE5D68" w:rsidRDefault="00F0111D">
                        <w:pPr>
                          <w:spacing w:before="65" w:line="196" w:lineRule="auto"/>
                          <w:ind w:left="141" w:right="553"/>
                          <w:rPr>
                            <w:sz w:val="24"/>
                          </w:rPr>
                        </w:pPr>
                        <w:r>
                          <w:rPr>
                            <w:spacing w:val="-2"/>
                            <w:sz w:val="24"/>
                          </w:rPr>
                          <w:t>造成大量傷亡和逃</w:t>
                        </w:r>
                        <w:r>
                          <w:rPr>
                            <w:spacing w:val="-6"/>
                            <w:sz w:val="24"/>
                          </w:rPr>
                          <w:t>亡。</w:t>
                        </w:r>
                      </w:p>
                      <w:p w14:paraId="659E9A14" w14:textId="77777777" w:rsidR="00AE5D68" w:rsidRDefault="00F0111D">
                        <w:pPr>
                          <w:spacing w:line="380" w:lineRule="exact"/>
                          <w:ind w:left="141"/>
                          <w:rPr>
                            <w:sz w:val="24"/>
                          </w:rPr>
                        </w:pPr>
                        <w:r>
                          <w:rPr>
                            <w:spacing w:val="-2"/>
                            <w:sz w:val="24"/>
                          </w:rPr>
                          <w:t>班軍之誤削弱海防實</w:t>
                        </w:r>
                      </w:p>
                    </w:txbxContent>
                  </v:textbox>
                </v:shape>
                <v:shape id="Textbox 971" o:spid="_x0000_s1648" type="#_x0000_t202" style="position:absolute;left:47;top:13852;width:15958;height:792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" filled="f">
                  <v:textbox inset="0,0,0,0">
                    <w:txbxContent>
                      <w:p w14:paraId="1335C5FB" w14:textId="77777777" w:rsidR="00AE5D68" w:rsidRDefault="00F0111D">
                        <w:pPr>
                          <w:spacing w:before="65" w:line="196" w:lineRule="auto"/>
                          <w:ind w:left="144" w:right="431"/>
                          <w:rPr>
                            <w:sz w:val="24"/>
                          </w:rPr>
                        </w:pPr>
                        <w:r>
                          <w:rPr>
                            <w:spacing w:val="-2"/>
                            <w:sz w:val="24"/>
                          </w:rPr>
                          <w:t>邊軍無力應付。</w:t>
                        </w:r>
                        <w:r>
                          <w:rPr>
                            <w:sz w:val="24"/>
                          </w:rPr>
                          <w:t xml:space="preserve"> </w:t>
                        </w:r>
                        <w:r>
                          <w:rPr>
                            <w:spacing w:val="-2"/>
                            <w:sz w:val="24"/>
                          </w:rPr>
                          <w:t>京軍主力幾乎被殲</w:t>
                        </w:r>
                        <w:r>
                          <w:rPr>
                            <w:spacing w:val="-6"/>
                            <w:sz w:val="24"/>
                          </w:rPr>
                          <w:t>滅。</w:t>
                        </w:r>
                      </w:p>
                    </w:txbxContent>
                  </v:textbox>
                </v:shape>
                <w10:wrap type="topAndBottom" anchorx="page"/>
              </v:group>
            </w:pict>
          </mc:Fallback>
        </mc:AlternateContent>
      </w:r>
      <w:r>
        <w:rPr>
          <w:b/>
          <w:spacing w:val="-1"/>
          <w:sz w:val="23"/>
        </w:rPr>
        <w:t>衞所制敗壞與明代國勢</w:t>
      </w:r>
    </w:p>
    <w:p w14:paraId="32CF4159" w14:textId="77777777" w:rsidR="00AE5D68" w:rsidRDefault="00AE5D68">
      <w:pPr>
        <w:jc w:val="center"/>
        <w:rPr>
          <w:b/>
          <w:sz w:val="23"/>
        </w:rPr>
        <w:sectPr w:rsidR="00AE5D68">
          <w:headerReference w:type="default" r:id="rId159"/>
          <w:footerReference w:type="default" r:id="rId160"/>
          <w:pgSz w:w="11910" w:h="16840"/>
          <w:pgMar w:top="2160" w:right="992" w:bottom="320" w:left="425" w:header="1833" w:footer="121" w:gutter="0"/>
          <w:cols w:space="720"/>
        </w:sectPr>
      </w:pPr>
    </w:p>
    <w:p w14:paraId="540AC288" w14:textId="1A5A166A" w:rsidR="00AE5D68" w:rsidRDefault="00AE5D68">
      <w:pPr>
        <w:pStyle w:val="a3"/>
        <w:spacing w:before="11"/>
        <w:rPr>
          <w:b/>
          <w:sz w:val="10"/>
        </w:rPr>
      </w:pPr>
    </w:p>
    <w:p w14:paraId="3BD5B505" w14:textId="77777777" w:rsidR="00AE5D68" w:rsidRDefault="00F0111D">
      <w:pPr>
        <w:pStyle w:val="a3"/>
        <w:ind w:left="1405"/>
        <w:rPr>
          <w:sz w:val="20"/>
        </w:rPr>
      </w:pPr>
      <w:r>
        <w:rPr>
          <w:noProof/>
          <w:sz w:val="20"/>
        </w:rPr>
        <mc:AlternateContent>
          <mc:Choice Requires="wpg">
            <w:drawing>
              <wp:inline distT="0" distB="0" distL="0" distR="0" wp14:anchorId="04B32796" wp14:editId="68025E23">
                <wp:extent cx="5187315" cy="3544570"/>
                <wp:effectExtent l="9525" t="0" r="0" b="8254"/>
                <wp:docPr id="976" name="Group 9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7315" cy="3544570"/>
                          <a:chOff x="0" y="0"/>
                          <a:chExt cx="5187315" cy="3544570"/>
                        </a:xfrm>
                      </wpg:grpSpPr>
                      <wps:wsp>
                        <wps:cNvPr id="977" name="Graphic 977"/>
                        <wps:cNvSpPr/>
                        <wps:spPr>
                          <a:xfrm>
                            <a:off x="4762" y="191452"/>
                            <a:ext cx="949325" cy="2515870"/>
                          </a:xfrm>
                          <a:custGeom>
                            <a:avLst/>
                            <a:gdLst/>
                            <a:ahLst/>
                            <a:cxnLst/>
                            <a:rect l="l" t="t" r="r" b="b"/>
                            <a:pathLst>
                              <a:path w="949325" h="2515870">
                                <a:moveTo>
                                  <a:pt x="0" y="1257940"/>
                                </a:moveTo>
                                <a:lnTo>
                                  <a:pt x="657" y="1191132"/>
                                </a:lnTo>
                                <a:lnTo>
                                  <a:pt x="2609" y="1125232"/>
                                </a:lnTo>
                                <a:lnTo>
                                  <a:pt x="5823" y="1060328"/>
                                </a:lnTo>
                                <a:lnTo>
                                  <a:pt x="10264" y="996505"/>
                                </a:lnTo>
                                <a:lnTo>
                                  <a:pt x="15901" y="933852"/>
                                </a:lnTo>
                                <a:lnTo>
                                  <a:pt x="22701" y="872454"/>
                                </a:lnTo>
                                <a:lnTo>
                                  <a:pt x="30632" y="812399"/>
                                </a:lnTo>
                                <a:lnTo>
                                  <a:pt x="39659" y="753775"/>
                                </a:lnTo>
                                <a:lnTo>
                                  <a:pt x="49750" y="696667"/>
                                </a:lnTo>
                                <a:lnTo>
                                  <a:pt x="60874" y="641163"/>
                                </a:lnTo>
                                <a:lnTo>
                                  <a:pt x="72996" y="587349"/>
                                </a:lnTo>
                                <a:lnTo>
                                  <a:pt x="86084" y="535313"/>
                                </a:lnTo>
                                <a:lnTo>
                                  <a:pt x="100105" y="485142"/>
                                </a:lnTo>
                                <a:lnTo>
                                  <a:pt x="115026" y="436922"/>
                                </a:lnTo>
                                <a:lnTo>
                                  <a:pt x="130815" y="390740"/>
                                </a:lnTo>
                                <a:lnTo>
                                  <a:pt x="147439" y="346684"/>
                                </a:lnTo>
                                <a:lnTo>
                                  <a:pt x="164865" y="304840"/>
                                </a:lnTo>
                                <a:lnTo>
                                  <a:pt x="183060" y="265296"/>
                                </a:lnTo>
                                <a:lnTo>
                                  <a:pt x="201991" y="228137"/>
                                </a:lnTo>
                                <a:lnTo>
                                  <a:pt x="221626" y="193452"/>
                                </a:lnTo>
                                <a:lnTo>
                                  <a:pt x="262875" y="131848"/>
                                </a:lnTo>
                                <a:lnTo>
                                  <a:pt x="306545" y="81180"/>
                                </a:lnTo>
                                <a:lnTo>
                                  <a:pt x="352373" y="42142"/>
                                </a:lnTo>
                                <a:lnTo>
                                  <a:pt x="400096" y="15432"/>
                                </a:lnTo>
                                <a:lnTo>
                                  <a:pt x="449453" y="1743"/>
                                </a:lnTo>
                                <a:lnTo>
                                  <a:pt x="474662" y="0"/>
                                </a:lnTo>
                                <a:lnTo>
                                  <a:pt x="499871" y="1743"/>
                                </a:lnTo>
                                <a:lnTo>
                                  <a:pt x="549227" y="15432"/>
                                </a:lnTo>
                                <a:lnTo>
                                  <a:pt x="596951" y="42142"/>
                                </a:lnTo>
                                <a:lnTo>
                                  <a:pt x="642779" y="81180"/>
                                </a:lnTo>
                                <a:lnTo>
                                  <a:pt x="686449" y="131848"/>
                                </a:lnTo>
                                <a:lnTo>
                                  <a:pt x="727698" y="193452"/>
                                </a:lnTo>
                                <a:lnTo>
                                  <a:pt x="747333" y="228137"/>
                                </a:lnTo>
                                <a:lnTo>
                                  <a:pt x="766264" y="265296"/>
                                </a:lnTo>
                                <a:lnTo>
                                  <a:pt x="784459" y="304840"/>
                                </a:lnTo>
                                <a:lnTo>
                                  <a:pt x="801885" y="346684"/>
                                </a:lnTo>
                                <a:lnTo>
                                  <a:pt x="818509" y="390740"/>
                                </a:lnTo>
                                <a:lnTo>
                                  <a:pt x="834298" y="436922"/>
                                </a:lnTo>
                                <a:lnTo>
                                  <a:pt x="849220" y="485142"/>
                                </a:lnTo>
                                <a:lnTo>
                                  <a:pt x="863241" y="535313"/>
                                </a:lnTo>
                                <a:lnTo>
                                  <a:pt x="876329" y="587349"/>
                                </a:lnTo>
                                <a:lnTo>
                                  <a:pt x="888451" y="641163"/>
                                </a:lnTo>
                                <a:lnTo>
                                  <a:pt x="899574" y="696667"/>
                                </a:lnTo>
                                <a:lnTo>
                                  <a:pt x="909666" y="753775"/>
                                </a:lnTo>
                                <a:lnTo>
                                  <a:pt x="918693" y="812399"/>
                                </a:lnTo>
                                <a:lnTo>
                                  <a:pt x="926623" y="872454"/>
                                </a:lnTo>
                                <a:lnTo>
                                  <a:pt x="933423" y="933852"/>
                                </a:lnTo>
                                <a:lnTo>
                                  <a:pt x="939060" y="996505"/>
                                </a:lnTo>
                                <a:lnTo>
                                  <a:pt x="943502" y="1060328"/>
                                </a:lnTo>
                                <a:lnTo>
                                  <a:pt x="946715" y="1125232"/>
                                </a:lnTo>
                                <a:lnTo>
                                  <a:pt x="948667" y="1191132"/>
                                </a:lnTo>
                                <a:lnTo>
                                  <a:pt x="949325" y="1257940"/>
                                </a:lnTo>
                                <a:lnTo>
                                  <a:pt x="948667" y="1324747"/>
                                </a:lnTo>
                                <a:lnTo>
                                  <a:pt x="946715" y="1390646"/>
                                </a:lnTo>
                                <a:lnTo>
                                  <a:pt x="943502" y="1455549"/>
                                </a:lnTo>
                                <a:lnTo>
                                  <a:pt x="939060" y="1519371"/>
                                </a:lnTo>
                                <a:lnTo>
                                  <a:pt x="933423" y="1582024"/>
                                </a:lnTo>
                                <a:lnTo>
                                  <a:pt x="926623" y="1643420"/>
                                </a:lnTo>
                                <a:lnTo>
                                  <a:pt x="918693" y="1703474"/>
                                </a:lnTo>
                                <a:lnTo>
                                  <a:pt x="909666" y="1762099"/>
                                </a:lnTo>
                                <a:lnTo>
                                  <a:pt x="899574" y="1819206"/>
                                </a:lnTo>
                                <a:lnTo>
                                  <a:pt x="888451" y="1874710"/>
                                </a:lnTo>
                                <a:lnTo>
                                  <a:pt x="876329" y="1928523"/>
                                </a:lnTo>
                                <a:lnTo>
                                  <a:pt x="863241" y="1980558"/>
                                </a:lnTo>
                                <a:lnTo>
                                  <a:pt x="849220" y="2030729"/>
                                </a:lnTo>
                                <a:lnTo>
                                  <a:pt x="834298" y="2078949"/>
                                </a:lnTo>
                                <a:lnTo>
                                  <a:pt x="818509" y="2125130"/>
                                </a:lnTo>
                                <a:lnTo>
                                  <a:pt x="801885" y="2169186"/>
                                </a:lnTo>
                                <a:lnTo>
                                  <a:pt x="784459" y="2211030"/>
                                </a:lnTo>
                                <a:lnTo>
                                  <a:pt x="766264" y="2250575"/>
                                </a:lnTo>
                                <a:lnTo>
                                  <a:pt x="747333" y="2287733"/>
                                </a:lnTo>
                                <a:lnTo>
                                  <a:pt x="727698" y="2322419"/>
                                </a:lnTo>
                                <a:lnTo>
                                  <a:pt x="686449" y="2384022"/>
                                </a:lnTo>
                                <a:lnTo>
                                  <a:pt x="642779" y="2434691"/>
                                </a:lnTo>
                                <a:lnTo>
                                  <a:pt x="596951" y="2473728"/>
                                </a:lnTo>
                                <a:lnTo>
                                  <a:pt x="549227" y="2500439"/>
                                </a:lnTo>
                                <a:lnTo>
                                  <a:pt x="499871" y="2514127"/>
                                </a:lnTo>
                                <a:lnTo>
                                  <a:pt x="474662" y="2515871"/>
                                </a:lnTo>
                                <a:lnTo>
                                  <a:pt x="449453" y="2514127"/>
                                </a:lnTo>
                                <a:lnTo>
                                  <a:pt x="400096" y="2500439"/>
                                </a:lnTo>
                                <a:lnTo>
                                  <a:pt x="352373" y="2473728"/>
                                </a:lnTo>
                                <a:lnTo>
                                  <a:pt x="306545" y="2434691"/>
                                </a:lnTo>
                                <a:lnTo>
                                  <a:pt x="262875" y="2384022"/>
                                </a:lnTo>
                                <a:lnTo>
                                  <a:pt x="221626" y="2322419"/>
                                </a:lnTo>
                                <a:lnTo>
                                  <a:pt x="201991" y="2287733"/>
                                </a:lnTo>
                                <a:lnTo>
                                  <a:pt x="183060" y="2250575"/>
                                </a:lnTo>
                                <a:lnTo>
                                  <a:pt x="164865" y="2211030"/>
                                </a:lnTo>
                                <a:lnTo>
                                  <a:pt x="147439" y="2169186"/>
                                </a:lnTo>
                                <a:lnTo>
                                  <a:pt x="130815" y="2125130"/>
                                </a:lnTo>
                                <a:lnTo>
                                  <a:pt x="115026" y="2078949"/>
                                </a:lnTo>
                                <a:lnTo>
                                  <a:pt x="100105" y="2030729"/>
                                </a:lnTo>
                                <a:lnTo>
                                  <a:pt x="86084" y="1980558"/>
                                </a:lnTo>
                                <a:lnTo>
                                  <a:pt x="72996" y="1928523"/>
                                </a:lnTo>
                                <a:lnTo>
                                  <a:pt x="60874" y="1874710"/>
                                </a:lnTo>
                                <a:lnTo>
                                  <a:pt x="49750" y="1819206"/>
                                </a:lnTo>
                                <a:lnTo>
                                  <a:pt x="39659" y="1762099"/>
                                </a:lnTo>
                                <a:lnTo>
                                  <a:pt x="30632" y="1703474"/>
                                </a:lnTo>
                                <a:lnTo>
                                  <a:pt x="22701" y="1643420"/>
                                </a:lnTo>
                                <a:lnTo>
                                  <a:pt x="15901" y="1582024"/>
                                </a:lnTo>
                                <a:lnTo>
                                  <a:pt x="10264" y="1519371"/>
                                </a:lnTo>
                                <a:lnTo>
                                  <a:pt x="5823" y="1455549"/>
                                </a:lnTo>
                                <a:lnTo>
                                  <a:pt x="2609" y="1390646"/>
                                </a:lnTo>
                                <a:lnTo>
                                  <a:pt x="657" y="1324747"/>
                                </a:lnTo>
                                <a:lnTo>
                                  <a:pt x="0" y="1257940"/>
                                </a:lnTo>
                                <a:close/>
                              </a:path>
                            </a:pathLst>
                          </a:custGeom>
                          <a:ln w="9525">
                            <a:solidFill>
                              <a:srgbClr val="000000"/>
                            </a:solidFill>
                            <a:prstDash val="solid"/>
                          </a:ln>
                        </wps:spPr>
                        <wps:bodyPr wrap="square" lIns="0" tIns="0" rIns="0" bIns="0" rtlCol="0">
                          <a:prstTxWarp prst="textNoShape">
                            <a:avLst/>
                          </a:prstTxWarp>
                          <a:noAutofit/>
                        </wps:bodyPr>
                      </wps:wsp>
                      <wps:wsp>
                        <wps:cNvPr id="978" name="Graphic 978"/>
                        <wps:cNvSpPr/>
                        <wps:spPr>
                          <a:xfrm>
                            <a:off x="1245546" y="4762"/>
                            <a:ext cx="902335" cy="832485"/>
                          </a:xfrm>
                          <a:custGeom>
                            <a:avLst/>
                            <a:gdLst/>
                            <a:ahLst/>
                            <a:cxnLst/>
                            <a:rect l="l" t="t" r="r" b="b"/>
                            <a:pathLst>
                              <a:path w="902335" h="832485">
                                <a:moveTo>
                                  <a:pt x="0" y="138750"/>
                                </a:moveTo>
                                <a:lnTo>
                                  <a:pt x="7073" y="94894"/>
                                </a:lnTo>
                                <a:lnTo>
                                  <a:pt x="26770" y="56806"/>
                                </a:lnTo>
                                <a:lnTo>
                                  <a:pt x="56806" y="26770"/>
                                </a:lnTo>
                                <a:lnTo>
                                  <a:pt x="94894" y="7073"/>
                                </a:lnTo>
                                <a:lnTo>
                                  <a:pt x="138750" y="0"/>
                                </a:lnTo>
                                <a:lnTo>
                                  <a:pt x="763585" y="0"/>
                                </a:lnTo>
                                <a:lnTo>
                                  <a:pt x="807441" y="7073"/>
                                </a:lnTo>
                                <a:lnTo>
                                  <a:pt x="845529" y="26770"/>
                                </a:lnTo>
                                <a:lnTo>
                                  <a:pt x="875564" y="56806"/>
                                </a:lnTo>
                                <a:lnTo>
                                  <a:pt x="895261" y="94894"/>
                                </a:lnTo>
                                <a:lnTo>
                                  <a:pt x="902335" y="138750"/>
                                </a:lnTo>
                                <a:lnTo>
                                  <a:pt x="902335" y="693735"/>
                                </a:lnTo>
                                <a:lnTo>
                                  <a:pt x="895261" y="737591"/>
                                </a:lnTo>
                                <a:lnTo>
                                  <a:pt x="875564" y="775679"/>
                                </a:lnTo>
                                <a:lnTo>
                                  <a:pt x="845529" y="805714"/>
                                </a:lnTo>
                                <a:lnTo>
                                  <a:pt x="807441" y="825411"/>
                                </a:lnTo>
                                <a:lnTo>
                                  <a:pt x="763585" y="832485"/>
                                </a:lnTo>
                                <a:lnTo>
                                  <a:pt x="138750" y="832485"/>
                                </a:lnTo>
                                <a:lnTo>
                                  <a:pt x="94894" y="825411"/>
                                </a:lnTo>
                                <a:lnTo>
                                  <a:pt x="56806" y="805714"/>
                                </a:lnTo>
                                <a:lnTo>
                                  <a:pt x="26770" y="775679"/>
                                </a:lnTo>
                                <a:lnTo>
                                  <a:pt x="7073" y="737591"/>
                                </a:lnTo>
                                <a:lnTo>
                                  <a:pt x="0" y="693735"/>
                                </a:lnTo>
                                <a:lnTo>
                                  <a:pt x="0" y="138750"/>
                                </a:lnTo>
                                <a:close/>
                              </a:path>
                            </a:pathLst>
                          </a:custGeom>
                          <a:ln w="9525">
                            <a:solidFill>
                              <a:srgbClr val="000000"/>
                            </a:solidFill>
                            <a:prstDash val="solid"/>
                          </a:ln>
                        </wps:spPr>
                        <wps:bodyPr wrap="square" lIns="0" tIns="0" rIns="0" bIns="0" rtlCol="0">
                          <a:prstTxWarp prst="textNoShape">
                            <a:avLst/>
                          </a:prstTxWarp>
                          <a:noAutofit/>
                        </wps:bodyPr>
                      </wps:wsp>
                      <wps:wsp>
                        <wps:cNvPr id="979" name="Graphic 979"/>
                        <wps:cNvSpPr/>
                        <wps:spPr>
                          <a:xfrm>
                            <a:off x="2276163" y="91757"/>
                            <a:ext cx="2906395" cy="564515"/>
                          </a:xfrm>
                          <a:custGeom>
                            <a:avLst/>
                            <a:gdLst/>
                            <a:ahLst/>
                            <a:cxnLst/>
                            <a:rect l="l" t="t" r="r" b="b"/>
                            <a:pathLst>
                              <a:path w="2906395" h="564515">
                                <a:moveTo>
                                  <a:pt x="0" y="0"/>
                                </a:moveTo>
                                <a:lnTo>
                                  <a:pt x="2906391" y="0"/>
                                </a:lnTo>
                                <a:lnTo>
                                  <a:pt x="2906391" y="564515"/>
                                </a:lnTo>
                                <a:lnTo>
                                  <a:pt x="0" y="564515"/>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980" name="Graphic 980"/>
                        <wps:cNvSpPr/>
                        <wps:spPr>
                          <a:xfrm>
                            <a:off x="1245546" y="1810067"/>
                            <a:ext cx="896619" cy="1170305"/>
                          </a:xfrm>
                          <a:custGeom>
                            <a:avLst/>
                            <a:gdLst/>
                            <a:ahLst/>
                            <a:cxnLst/>
                            <a:rect l="l" t="t" r="r" b="b"/>
                            <a:pathLst>
                              <a:path w="896619" h="1170305">
                                <a:moveTo>
                                  <a:pt x="0" y="149439"/>
                                </a:moveTo>
                                <a:lnTo>
                                  <a:pt x="7618" y="102204"/>
                                </a:lnTo>
                                <a:lnTo>
                                  <a:pt x="28833" y="61182"/>
                                </a:lnTo>
                                <a:lnTo>
                                  <a:pt x="61182" y="28833"/>
                                </a:lnTo>
                                <a:lnTo>
                                  <a:pt x="102204" y="7618"/>
                                </a:lnTo>
                                <a:lnTo>
                                  <a:pt x="149439" y="0"/>
                                </a:lnTo>
                                <a:lnTo>
                                  <a:pt x="747181" y="0"/>
                                </a:lnTo>
                                <a:lnTo>
                                  <a:pt x="794415" y="7618"/>
                                </a:lnTo>
                                <a:lnTo>
                                  <a:pt x="835438" y="28833"/>
                                </a:lnTo>
                                <a:lnTo>
                                  <a:pt x="867787" y="61182"/>
                                </a:lnTo>
                                <a:lnTo>
                                  <a:pt x="889002" y="102204"/>
                                </a:lnTo>
                                <a:lnTo>
                                  <a:pt x="896620" y="149439"/>
                                </a:lnTo>
                                <a:lnTo>
                                  <a:pt x="896620" y="1020870"/>
                                </a:lnTo>
                                <a:lnTo>
                                  <a:pt x="889002" y="1068102"/>
                                </a:lnTo>
                                <a:lnTo>
                                  <a:pt x="867787" y="1109122"/>
                                </a:lnTo>
                                <a:lnTo>
                                  <a:pt x="835438" y="1141469"/>
                                </a:lnTo>
                                <a:lnTo>
                                  <a:pt x="794415" y="1162682"/>
                                </a:lnTo>
                                <a:lnTo>
                                  <a:pt x="747181" y="1170300"/>
                                </a:lnTo>
                                <a:lnTo>
                                  <a:pt x="149439" y="1170300"/>
                                </a:lnTo>
                                <a:lnTo>
                                  <a:pt x="102204" y="1162682"/>
                                </a:lnTo>
                                <a:lnTo>
                                  <a:pt x="61182" y="1141469"/>
                                </a:lnTo>
                                <a:lnTo>
                                  <a:pt x="28833" y="1109122"/>
                                </a:lnTo>
                                <a:lnTo>
                                  <a:pt x="7618" y="1068102"/>
                                </a:lnTo>
                                <a:lnTo>
                                  <a:pt x="0" y="1020870"/>
                                </a:lnTo>
                                <a:lnTo>
                                  <a:pt x="0" y="149439"/>
                                </a:lnTo>
                                <a:close/>
                              </a:path>
                            </a:pathLst>
                          </a:custGeom>
                          <a:ln w="9525">
                            <a:solidFill>
                              <a:srgbClr val="000000"/>
                            </a:solidFill>
                            <a:prstDash val="solid"/>
                          </a:ln>
                        </wps:spPr>
                        <wps:bodyPr wrap="square" lIns="0" tIns="0" rIns="0" bIns="0" rtlCol="0">
                          <a:prstTxWarp prst="textNoShape">
                            <a:avLst/>
                          </a:prstTxWarp>
                          <a:noAutofit/>
                        </wps:bodyPr>
                      </wps:wsp>
                      <wps:wsp>
                        <wps:cNvPr id="981" name="Graphic 981"/>
                        <wps:cNvSpPr/>
                        <wps:spPr>
                          <a:xfrm>
                            <a:off x="2142178" y="342582"/>
                            <a:ext cx="133985" cy="1270"/>
                          </a:xfrm>
                          <a:custGeom>
                            <a:avLst/>
                            <a:gdLst/>
                            <a:ahLst/>
                            <a:cxnLst/>
                            <a:rect l="l" t="t" r="r" b="b"/>
                            <a:pathLst>
                              <a:path w="133985">
                                <a:moveTo>
                                  <a:pt x="13398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982" name="Graphic 982"/>
                        <wps:cNvSpPr/>
                        <wps:spPr>
                          <a:xfrm>
                            <a:off x="2142178" y="2330132"/>
                            <a:ext cx="133985" cy="1270"/>
                          </a:xfrm>
                          <a:custGeom>
                            <a:avLst/>
                            <a:gdLst/>
                            <a:ahLst/>
                            <a:cxnLst/>
                            <a:rect l="l" t="t" r="r" b="b"/>
                            <a:pathLst>
                              <a:path w="133985">
                                <a:moveTo>
                                  <a:pt x="0" y="0"/>
                                </a:moveTo>
                                <a:lnTo>
                                  <a:pt x="133985" y="1"/>
                                </a:lnTo>
                              </a:path>
                            </a:pathLst>
                          </a:custGeom>
                          <a:ln w="9525">
                            <a:solidFill>
                              <a:srgbClr val="000000"/>
                            </a:solidFill>
                            <a:prstDash val="solid"/>
                          </a:ln>
                        </wps:spPr>
                        <wps:bodyPr wrap="square" lIns="0" tIns="0" rIns="0" bIns="0" rtlCol="0">
                          <a:prstTxWarp prst="textNoShape">
                            <a:avLst/>
                          </a:prstTxWarp>
                          <a:noAutofit/>
                        </wps:bodyPr>
                      </wps:wsp>
                      <wps:wsp>
                        <wps:cNvPr id="983" name="Graphic 983"/>
                        <wps:cNvSpPr/>
                        <wps:spPr>
                          <a:xfrm>
                            <a:off x="1076648" y="285432"/>
                            <a:ext cx="168910" cy="2085339"/>
                          </a:xfrm>
                          <a:custGeom>
                            <a:avLst/>
                            <a:gdLst/>
                            <a:ahLst/>
                            <a:cxnLst/>
                            <a:rect l="l" t="t" r="r" b="b"/>
                            <a:pathLst>
                              <a:path w="168910" h="2085339">
                                <a:moveTo>
                                  <a:pt x="168910" y="2085341"/>
                                </a:moveTo>
                                <a:lnTo>
                                  <a:pt x="103162" y="2083096"/>
                                </a:lnTo>
                                <a:lnTo>
                                  <a:pt x="49472" y="2076972"/>
                                </a:lnTo>
                                <a:lnTo>
                                  <a:pt x="13273" y="2067888"/>
                                </a:lnTo>
                                <a:lnTo>
                                  <a:pt x="0" y="2056761"/>
                                </a:lnTo>
                                <a:lnTo>
                                  <a:pt x="0" y="28575"/>
                                </a:lnTo>
                                <a:lnTo>
                                  <a:pt x="13273" y="17452"/>
                                </a:lnTo>
                                <a:lnTo>
                                  <a:pt x="49472" y="8369"/>
                                </a:lnTo>
                                <a:lnTo>
                                  <a:pt x="103162" y="2245"/>
                                </a:lnTo>
                                <a:lnTo>
                                  <a:pt x="168910" y="0"/>
                                </a:lnTo>
                              </a:path>
                            </a:pathLst>
                          </a:custGeom>
                          <a:ln w="9525">
                            <a:solidFill>
                              <a:srgbClr val="000000"/>
                            </a:solidFill>
                            <a:prstDash val="solid"/>
                          </a:ln>
                        </wps:spPr>
                        <wps:bodyPr wrap="square" lIns="0" tIns="0" rIns="0" bIns="0" rtlCol="0">
                          <a:prstTxWarp prst="textNoShape">
                            <a:avLst/>
                          </a:prstTxWarp>
                          <a:noAutofit/>
                        </wps:bodyPr>
                      </wps:wsp>
                      <wps:wsp>
                        <wps:cNvPr id="984" name="Graphic 984"/>
                        <wps:cNvSpPr/>
                        <wps:spPr>
                          <a:xfrm>
                            <a:off x="954081" y="1363027"/>
                            <a:ext cx="122555" cy="1270"/>
                          </a:xfrm>
                          <a:custGeom>
                            <a:avLst/>
                            <a:gdLst/>
                            <a:ahLst/>
                            <a:cxnLst/>
                            <a:rect l="l" t="t" r="r" b="b"/>
                            <a:pathLst>
                              <a:path w="122555">
                                <a:moveTo>
                                  <a:pt x="122555" y="0"/>
                                </a:moveTo>
                                <a:lnTo>
                                  <a:pt x="0" y="1"/>
                                </a:lnTo>
                              </a:path>
                            </a:pathLst>
                          </a:custGeom>
                          <a:ln w="9525">
                            <a:solidFill>
                              <a:srgbClr val="000000"/>
                            </a:solidFill>
                            <a:prstDash val="solid"/>
                          </a:ln>
                        </wps:spPr>
                        <wps:bodyPr wrap="square" lIns="0" tIns="0" rIns="0" bIns="0" rtlCol="0">
                          <a:prstTxWarp prst="textNoShape">
                            <a:avLst/>
                          </a:prstTxWarp>
                          <a:noAutofit/>
                        </wps:bodyPr>
                      </wps:wsp>
                      <wps:wsp>
                        <wps:cNvPr id="985" name="Textbox 985"/>
                        <wps:cNvSpPr txBox="1"/>
                        <wps:spPr>
                          <a:xfrm>
                            <a:off x="1382078" y="134564"/>
                            <a:ext cx="622300" cy="381000"/>
                          </a:xfrm>
                          <a:prstGeom prst="rect">
                            <a:avLst/>
                          </a:prstGeom>
                        </wps:spPr>
                        <wps:txbx>
                          <w:txbxContent>
                            <w:p w14:paraId="38AACE69" w14:textId="77777777" w:rsidR="00AE5D68" w:rsidRDefault="00F0111D">
                              <w:pPr>
                                <w:spacing w:line="274" w:lineRule="exact"/>
                                <w:rPr>
                                  <w:sz w:val="24"/>
                                </w:rPr>
                              </w:pPr>
                              <w:r>
                                <w:rPr>
                                  <w:spacing w:val="-6"/>
                                  <w:sz w:val="24"/>
                                </w:rPr>
                                <w:t>衞所制與</w:t>
                              </w:r>
                            </w:p>
                            <w:p w14:paraId="0BBD5EF3" w14:textId="77777777" w:rsidR="00AE5D68" w:rsidRDefault="00F0111D">
                              <w:pPr>
                                <w:spacing w:line="326" w:lineRule="exact"/>
                                <w:rPr>
                                  <w:sz w:val="24"/>
                                </w:rPr>
                              </w:pPr>
                              <w:r>
                                <w:rPr>
                                  <w:spacing w:val="-6"/>
                                  <w:sz w:val="24"/>
                                </w:rPr>
                                <w:t>明初國勢</w:t>
                              </w:r>
                            </w:p>
                          </w:txbxContent>
                        </wps:txbx>
                        <wps:bodyPr wrap="square" lIns="0" tIns="0" rIns="0" bIns="0" rtlCol="0">
                          <a:noAutofit/>
                        </wps:bodyPr>
                      </wps:wsp>
                      <wps:wsp>
                        <wps:cNvPr id="986" name="Textbox 986"/>
                        <wps:cNvSpPr txBox="1"/>
                        <wps:spPr>
                          <a:xfrm>
                            <a:off x="239078" y="649676"/>
                            <a:ext cx="469900" cy="1524000"/>
                          </a:xfrm>
                          <a:prstGeom prst="rect">
                            <a:avLst/>
                          </a:prstGeom>
                        </wps:spPr>
                        <wps:txbx>
                          <w:txbxContent>
                            <w:p w14:paraId="6F6F68C1" w14:textId="77777777" w:rsidR="00AE5D68" w:rsidRDefault="00F0111D">
                              <w:pPr>
                                <w:spacing w:line="274" w:lineRule="exact"/>
                                <w:rPr>
                                  <w:sz w:val="24"/>
                                </w:rPr>
                              </w:pPr>
                              <w:r>
                                <w:rPr>
                                  <w:spacing w:val="-7"/>
                                  <w:sz w:val="24"/>
                                </w:rPr>
                                <w:t>專論︰</w:t>
                              </w:r>
                            </w:p>
                            <w:p w14:paraId="2012B451" w14:textId="77777777" w:rsidR="00AE5D68" w:rsidRDefault="00F0111D">
                              <w:pPr>
                                <w:spacing w:before="16" w:line="196" w:lineRule="auto"/>
                                <w:ind w:right="18"/>
                                <w:rPr>
                                  <w:sz w:val="24"/>
                                </w:rPr>
                              </w:pPr>
                              <w:r>
                                <w:rPr>
                                  <w:spacing w:val="-6"/>
                                  <w:sz w:val="24"/>
                                </w:rPr>
                                <w:t>明代</w:t>
                              </w:r>
                              <w:r>
                                <w:rPr>
                                  <w:sz w:val="24"/>
                                </w:rPr>
                                <w:t xml:space="preserve"> </w:t>
                              </w:r>
                              <w:r>
                                <w:rPr>
                                  <w:spacing w:val="-4"/>
                                  <w:sz w:val="24"/>
                                </w:rPr>
                                <w:t>衞所制</w:t>
                              </w:r>
                              <w:r>
                                <w:rPr>
                                  <w:spacing w:val="-10"/>
                                  <w:sz w:val="24"/>
                                </w:rPr>
                                <w:t>與</w:t>
                              </w:r>
                            </w:p>
                            <w:p w14:paraId="089C592D" w14:textId="77777777" w:rsidR="00AE5D68" w:rsidRDefault="00F0111D">
                              <w:pPr>
                                <w:spacing w:line="196" w:lineRule="auto"/>
                                <w:ind w:right="18"/>
                                <w:rPr>
                                  <w:sz w:val="24"/>
                                </w:rPr>
                              </w:pPr>
                              <w:r>
                                <w:rPr>
                                  <w:spacing w:val="-4"/>
                                  <w:sz w:val="24"/>
                                </w:rPr>
                                <w:t>明代國</w:t>
                              </w:r>
                              <w:r>
                                <w:rPr>
                                  <w:spacing w:val="-7"/>
                                  <w:sz w:val="24"/>
                                </w:rPr>
                                <w:t>勢強弱</w:t>
                              </w:r>
                            </w:p>
                            <w:p w14:paraId="7115CD57" w14:textId="77777777" w:rsidR="00AE5D68" w:rsidRDefault="00F0111D">
                              <w:pPr>
                                <w:spacing w:line="306" w:lineRule="exact"/>
                                <w:rPr>
                                  <w:sz w:val="24"/>
                                </w:rPr>
                              </w:pPr>
                              <w:r>
                                <w:rPr>
                                  <w:spacing w:val="-7"/>
                                  <w:sz w:val="24"/>
                                </w:rPr>
                                <w:t>的關係</w:t>
                              </w:r>
                            </w:p>
                          </w:txbxContent>
                        </wps:txbx>
                        <wps:bodyPr wrap="square" lIns="0" tIns="0" rIns="0" bIns="0" rtlCol="0">
                          <a:noAutofit/>
                        </wps:bodyPr>
                      </wps:wsp>
                      <wps:wsp>
                        <wps:cNvPr id="987" name="Textbox 987"/>
                        <wps:cNvSpPr txBox="1"/>
                        <wps:spPr>
                          <a:xfrm>
                            <a:off x="1382078" y="591764"/>
                            <a:ext cx="317500" cy="152400"/>
                          </a:xfrm>
                          <a:prstGeom prst="rect">
                            <a:avLst/>
                          </a:prstGeom>
                        </wps:spPr>
                        <wps:txbx>
                          <w:txbxContent>
                            <w:p w14:paraId="24126C1B" w14:textId="77777777" w:rsidR="00AE5D68" w:rsidRDefault="00F0111D">
                              <w:pPr>
                                <w:spacing w:line="240" w:lineRule="exact"/>
                                <w:rPr>
                                  <w:sz w:val="24"/>
                                </w:rPr>
                              </w:pPr>
                              <w:r>
                                <w:rPr>
                                  <w:spacing w:val="-8"/>
                                  <w:sz w:val="24"/>
                                </w:rPr>
                                <w:t>強盛</w:t>
                              </w:r>
                            </w:p>
                          </w:txbxContent>
                        </wps:txbx>
                        <wps:bodyPr wrap="square" lIns="0" tIns="0" rIns="0" bIns="0" rtlCol="0">
                          <a:noAutofit/>
                        </wps:bodyPr>
                      </wps:wsp>
                      <wps:wsp>
                        <wps:cNvPr id="988" name="Textbox 988"/>
                        <wps:cNvSpPr txBox="1"/>
                        <wps:spPr>
                          <a:xfrm>
                            <a:off x="1385126" y="1942028"/>
                            <a:ext cx="622300" cy="838200"/>
                          </a:xfrm>
                          <a:prstGeom prst="rect">
                            <a:avLst/>
                          </a:prstGeom>
                        </wps:spPr>
                        <wps:txbx>
                          <w:txbxContent>
                            <w:p w14:paraId="70ED00D2" w14:textId="77777777" w:rsidR="00AE5D68" w:rsidRDefault="00F0111D">
                              <w:pPr>
                                <w:spacing w:line="274" w:lineRule="exact"/>
                                <w:rPr>
                                  <w:sz w:val="24"/>
                                </w:rPr>
                              </w:pPr>
                              <w:r>
                                <w:rPr>
                                  <w:spacing w:val="-7"/>
                                  <w:sz w:val="24"/>
                                </w:rPr>
                                <w:t>衞所制</w:t>
                              </w:r>
                            </w:p>
                            <w:p w14:paraId="4F45714C" w14:textId="77777777" w:rsidR="00AE5D68" w:rsidRDefault="00F0111D">
                              <w:pPr>
                                <w:spacing w:before="16" w:line="196" w:lineRule="auto"/>
                                <w:ind w:right="18"/>
                                <w:rPr>
                                  <w:sz w:val="24"/>
                                </w:rPr>
                              </w:pPr>
                              <w:r>
                                <w:rPr>
                                  <w:spacing w:val="-4"/>
                                  <w:sz w:val="24"/>
                                </w:rPr>
                                <w:t>敗壞對</w:t>
                              </w:r>
                              <w:r>
                                <w:rPr>
                                  <w:sz w:val="24"/>
                                </w:rPr>
                                <w:t xml:space="preserve"> </w:t>
                              </w:r>
                              <w:r>
                                <w:rPr>
                                  <w:spacing w:val="-4"/>
                                  <w:sz w:val="24"/>
                                </w:rPr>
                                <w:t>明代國勢</w:t>
                              </w:r>
                            </w:p>
                            <w:p w14:paraId="361857F0" w14:textId="77777777" w:rsidR="00AE5D68" w:rsidRDefault="00F0111D">
                              <w:pPr>
                                <w:spacing w:line="306" w:lineRule="exact"/>
                                <w:rPr>
                                  <w:sz w:val="24"/>
                                </w:rPr>
                              </w:pPr>
                              <w:r>
                                <w:rPr>
                                  <w:spacing w:val="-7"/>
                                  <w:sz w:val="24"/>
                                </w:rPr>
                                <w:t>的影響</w:t>
                              </w:r>
                            </w:p>
                          </w:txbxContent>
                        </wps:txbx>
                        <wps:bodyPr wrap="square" lIns="0" tIns="0" rIns="0" bIns="0" rtlCol="0">
                          <a:noAutofit/>
                        </wps:bodyPr>
                      </wps:wsp>
                      <wps:wsp>
                        <wps:cNvPr id="989" name="Textbox 989"/>
                        <wps:cNvSpPr txBox="1"/>
                        <wps:spPr>
                          <a:xfrm>
                            <a:off x="2276163" y="930592"/>
                            <a:ext cx="2906395" cy="2609215"/>
                          </a:xfrm>
                          <a:prstGeom prst="rect">
                            <a:avLst/>
                          </a:prstGeom>
                          <a:ln w="9525">
                            <a:solidFill>
                              <a:srgbClr val="000000"/>
                            </a:solidFill>
                            <a:prstDash val="solid"/>
                          </a:ln>
                        </wps:spPr>
                        <wps:txbx>
                          <w:txbxContent>
                            <w:p w14:paraId="122D5C7D" w14:textId="77777777" w:rsidR="00AE5D68" w:rsidRDefault="00F0111D">
                              <w:pPr>
                                <w:spacing w:before="13" w:line="387" w:lineRule="exact"/>
                                <w:ind w:left="144"/>
                                <w:rPr>
                                  <w:b/>
                                  <w:sz w:val="23"/>
                                </w:rPr>
                              </w:pPr>
                              <w:r>
                                <w:rPr>
                                  <w:b/>
                                  <w:spacing w:val="-3"/>
                                  <w:sz w:val="23"/>
                                </w:rPr>
                                <w:t>一、衞所制敗壞的概況</w:t>
                              </w:r>
                            </w:p>
                            <w:p w14:paraId="7141EC57" w14:textId="77777777" w:rsidR="00AE5D68" w:rsidRDefault="00F0111D">
                              <w:pPr>
                                <w:tabs>
                                  <w:tab w:val="left" w:pos="2486"/>
                                </w:tabs>
                                <w:spacing w:line="364" w:lineRule="exact"/>
                                <w:ind w:left="144"/>
                                <w:rPr>
                                  <w:sz w:val="24"/>
                                </w:rPr>
                              </w:pPr>
                              <w:r>
                                <w:rPr>
                                  <w:rFonts w:ascii="Times New Roman" w:eastAsia="Times New Roman"/>
                                  <w:sz w:val="24"/>
                                </w:rPr>
                                <w:t>1.</w:t>
                              </w:r>
                              <w:r>
                                <w:rPr>
                                  <w:sz w:val="24"/>
                                </w:rPr>
                                <w:t>逃亡者</w:t>
                              </w:r>
                              <w:r>
                                <w:rPr>
                                  <w:spacing w:val="-10"/>
                                  <w:sz w:val="24"/>
                                </w:rPr>
                                <w:t>眾</w:t>
                              </w:r>
                              <w:r>
                                <w:rPr>
                                  <w:sz w:val="24"/>
                                </w:rPr>
                                <w:tab/>
                              </w:r>
                              <w:r>
                                <w:rPr>
                                  <w:rFonts w:ascii="Times New Roman" w:eastAsia="Times New Roman"/>
                                  <w:sz w:val="24"/>
                                </w:rPr>
                                <w:t>2.</w:t>
                              </w:r>
                              <w:r>
                                <w:rPr>
                                  <w:sz w:val="24"/>
                                </w:rPr>
                                <w:t>老弱留</w:t>
                              </w:r>
                              <w:r>
                                <w:rPr>
                                  <w:spacing w:val="-10"/>
                                  <w:sz w:val="24"/>
                                </w:rPr>
                                <w:t>守</w:t>
                              </w:r>
                            </w:p>
                            <w:p w14:paraId="0914CA02" w14:textId="77777777" w:rsidR="00AE5D68" w:rsidRDefault="00F0111D">
                              <w:pPr>
                                <w:spacing w:line="365" w:lineRule="exact"/>
                                <w:ind w:left="144"/>
                                <w:rPr>
                                  <w:sz w:val="24"/>
                                </w:rPr>
                              </w:pPr>
                              <w:r>
                                <w:rPr>
                                  <w:rFonts w:ascii="Times New Roman" w:eastAsia="Times New Roman"/>
                                  <w:spacing w:val="-2"/>
                                  <w:sz w:val="24"/>
                                </w:rPr>
                                <w:t>3.</w:t>
                              </w:r>
                              <w:r>
                                <w:rPr>
                                  <w:spacing w:val="-4"/>
                                  <w:sz w:val="24"/>
                                </w:rPr>
                                <w:t>軍戶流散</w:t>
                              </w:r>
                            </w:p>
                            <w:p w14:paraId="7D9660B3" w14:textId="77777777" w:rsidR="00AE5D68" w:rsidRDefault="00F0111D">
                              <w:pPr>
                                <w:spacing w:line="351" w:lineRule="exact"/>
                                <w:ind w:left="144"/>
                                <w:rPr>
                                  <w:b/>
                                  <w:sz w:val="23"/>
                                </w:rPr>
                              </w:pPr>
                              <w:r>
                                <w:rPr>
                                  <w:b/>
                                  <w:spacing w:val="-3"/>
                                  <w:sz w:val="23"/>
                                </w:rPr>
                                <w:t>二、衞所制敗壞的原因</w:t>
                              </w:r>
                            </w:p>
                            <w:p w14:paraId="0D08B927" w14:textId="77777777" w:rsidR="00AE5D68" w:rsidRDefault="00F0111D">
                              <w:pPr>
                                <w:tabs>
                                  <w:tab w:val="left" w:pos="2486"/>
                                </w:tabs>
                                <w:spacing w:line="364" w:lineRule="exact"/>
                                <w:ind w:left="144"/>
                                <w:rPr>
                                  <w:sz w:val="24"/>
                                </w:rPr>
                              </w:pPr>
                              <w:r>
                                <w:rPr>
                                  <w:rFonts w:ascii="Times New Roman" w:eastAsia="Times New Roman"/>
                                  <w:sz w:val="24"/>
                                </w:rPr>
                                <w:t>1.</w:t>
                              </w:r>
                              <w:r>
                                <w:rPr>
                                  <w:sz w:val="24"/>
                                </w:rPr>
                                <w:t>生活艱</w:t>
                              </w:r>
                              <w:r>
                                <w:rPr>
                                  <w:spacing w:val="-10"/>
                                  <w:sz w:val="24"/>
                                </w:rPr>
                                <w:t>困</w:t>
                              </w:r>
                              <w:r>
                                <w:rPr>
                                  <w:sz w:val="24"/>
                                </w:rPr>
                                <w:tab/>
                              </w:r>
                              <w:r>
                                <w:rPr>
                                  <w:rFonts w:ascii="Times New Roman" w:eastAsia="Times New Roman"/>
                                  <w:sz w:val="24"/>
                                </w:rPr>
                                <w:t>2.</w:t>
                              </w:r>
                              <w:r>
                                <w:rPr>
                                  <w:sz w:val="24"/>
                                </w:rPr>
                                <w:t>軍官苛</w:t>
                              </w:r>
                              <w:r>
                                <w:rPr>
                                  <w:spacing w:val="-10"/>
                                  <w:sz w:val="24"/>
                                </w:rPr>
                                <w:t>待</w:t>
                              </w:r>
                            </w:p>
                            <w:p w14:paraId="22B3C5E4" w14:textId="77777777" w:rsidR="00AE5D68" w:rsidRDefault="00F0111D">
                              <w:pPr>
                                <w:tabs>
                                  <w:tab w:val="left" w:pos="2486"/>
                                </w:tabs>
                                <w:spacing w:line="360" w:lineRule="exact"/>
                                <w:ind w:left="144"/>
                                <w:rPr>
                                  <w:sz w:val="24"/>
                                </w:rPr>
                              </w:pPr>
                              <w:r>
                                <w:rPr>
                                  <w:rFonts w:ascii="Times New Roman" w:eastAsia="Times New Roman"/>
                                  <w:sz w:val="24"/>
                                </w:rPr>
                                <w:t>3.</w:t>
                              </w:r>
                              <w:r>
                                <w:rPr>
                                  <w:sz w:val="24"/>
                                </w:rPr>
                                <w:t>軍政敗</w:t>
                              </w:r>
                              <w:r>
                                <w:rPr>
                                  <w:spacing w:val="-10"/>
                                  <w:sz w:val="24"/>
                                </w:rPr>
                                <w:t>壞</w:t>
                              </w:r>
                              <w:r>
                                <w:rPr>
                                  <w:sz w:val="24"/>
                                </w:rPr>
                                <w:tab/>
                              </w:r>
                              <w:r>
                                <w:rPr>
                                  <w:rFonts w:ascii="Times New Roman" w:eastAsia="Times New Roman"/>
                                  <w:sz w:val="24"/>
                                </w:rPr>
                                <w:t>4.</w:t>
                              </w:r>
                              <w:r>
                                <w:rPr>
                                  <w:sz w:val="24"/>
                                </w:rPr>
                                <w:t>地位低</w:t>
                              </w:r>
                              <w:r>
                                <w:rPr>
                                  <w:spacing w:val="-10"/>
                                  <w:sz w:val="24"/>
                                </w:rPr>
                                <w:t>下</w:t>
                              </w:r>
                            </w:p>
                            <w:p w14:paraId="65BB828F" w14:textId="77777777" w:rsidR="00AE5D68" w:rsidRDefault="00F0111D">
                              <w:pPr>
                                <w:spacing w:line="365" w:lineRule="exact"/>
                                <w:ind w:left="144"/>
                                <w:rPr>
                                  <w:sz w:val="24"/>
                                </w:rPr>
                              </w:pPr>
                              <w:r>
                                <w:rPr>
                                  <w:rFonts w:ascii="Times New Roman" w:eastAsia="Times New Roman"/>
                                  <w:spacing w:val="-2"/>
                                  <w:sz w:val="24"/>
                                </w:rPr>
                                <w:t>5.</w:t>
                              </w:r>
                              <w:r>
                                <w:rPr>
                                  <w:spacing w:val="-4"/>
                                  <w:sz w:val="24"/>
                                </w:rPr>
                                <w:t>訓練不足</w:t>
                              </w:r>
                            </w:p>
                            <w:p w14:paraId="658C93C5" w14:textId="77777777" w:rsidR="00AE5D68" w:rsidRDefault="00F0111D">
                              <w:pPr>
                                <w:spacing w:line="351" w:lineRule="exact"/>
                                <w:ind w:left="144"/>
                                <w:rPr>
                                  <w:b/>
                                  <w:sz w:val="23"/>
                                </w:rPr>
                              </w:pPr>
                              <w:r>
                                <w:rPr>
                                  <w:b/>
                                  <w:spacing w:val="-3"/>
                                  <w:sz w:val="23"/>
                                </w:rPr>
                                <w:t>三、衞所制廢壞與明代國勢</w:t>
                              </w:r>
                            </w:p>
                            <w:p w14:paraId="5D0DD504" w14:textId="77777777" w:rsidR="00AE5D68" w:rsidRDefault="00F0111D">
                              <w:pPr>
                                <w:numPr>
                                  <w:ilvl w:val="0"/>
                                  <w:numId w:val="1"/>
                                </w:numPr>
                                <w:tabs>
                                  <w:tab w:val="left" w:pos="326"/>
                                </w:tabs>
                                <w:spacing w:line="364" w:lineRule="exact"/>
                                <w:ind w:hanging="182"/>
                                <w:rPr>
                                  <w:sz w:val="24"/>
                                </w:rPr>
                              </w:pPr>
                              <w:r>
                                <w:rPr>
                                  <w:spacing w:val="-3"/>
                                  <w:sz w:val="24"/>
                                </w:rPr>
                                <w:t>衞所制敗壞與瓦剌南侵</w:t>
                              </w:r>
                            </w:p>
                            <w:p w14:paraId="76B1DC3B" w14:textId="77777777" w:rsidR="00AE5D68" w:rsidRDefault="00F0111D">
                              <w:pPr>
                                <w:numPr>
                                  <w:ilvl w:val="0"/>
                                  <w:numId w:val="1"/>
                                </w:numPr>
                                <w:tabs>
                                  <w:tab w:val="left" w:pos="326"/>
                                </w:tabs>
                                <w:spacing w:line="360" w:lineRule="exact"/>
                                <w:ind w:hanging="182"/>
                                <w:rPr>
                                  <w:sz w:val="24"/>
                                </w:rPr>
                              </w:pPr>
                              <w:r>
                                <w:rPr>
                                  <w:spacing w:val="-3"/>
                                  <w:sz w:val="24"/>
                                </w:rPr>
                                <w:t>衞所制敗壞與倭寇之患</w:t>
                              </w:r>
                            </w:p>
                            <w:p w14:paraId="205AC536" w14:textId="77777777" w:rsidR="00AE5D68" w:rsidRDefault="00F0111D">
                              <w:pPr>
                                <w:numPr>
                                  <w:ilvl w:val="0"/>
                                  <w:numId w:val="1"/>
                                </w:numPr>
                                <w:tabs>
                                  <w:tab w:val="left" w:pos="326"/>
                                </w:tabs>
                                <w:spacing w:line="401" w:lineRule="exact"/>
                                <w:ind w:hanging="182"/>
                                <w:rPr>
                                  <w:sz w:val="24"/>
                                </w:rPr>
                              </w:pPr>
                              <w:r>
                                <w:rPr>
                                  <w:spacing w:val="-3"/>
                                  <w:sz w:val="24"/>
                                </w:rPr>
                                <w:t>衞所制敗壞與明末內憂外患</w:t>
                              </w:r>
                            </w:p>
                          </w:txbxContent>
                        </wps:txbx>
                        <wps:bodyPr wrap="square" lIns="0" tIns="0" rIns="0" bIns="0" rtlCol="0">
                          <a:noAutofit/>
                        </wps:bodyPr>
                      </wps:wsp>
                      <wps:wsp>
                        <wps:cNvPr id="990" name="Textbox 990"/>
                        <wps:cNvSpPr txBox="1"/>
                        <wps:spPr>
                          <a:xfrm>
                            <a:off x="3783902" y="166517"/>
                            <a:ext cx="890905" cy="397510"/>
                          </a:xfrm>
                          <a:prstGeom prst="rect">
                            <a:avLst/>
                          </a:prstGeom>
                        </wps:spPr>
                        <wps:txbx>
                          <w:txbxContent>
                            <w:p w14:paraId="70EB2E8E" w14:textId="77777777" w:rsidR="00AE5D68" w:rsidRDefault="00F0111D">
                              <w:pPr>
                                <w:spacing w:line="295" w:lineRule="exact"/>
                                <w:rPr>
                                  <w:sz w:val="24"/>
                                </w:rPr>
                              </w:pPr>
                              <w:r>
                                <w:rPr>
                                  <w:rFonts w:ascii="Times New Roman" w:eastAsia="Times New Roman"/>
                                  <w:spacing w:val="-2"/>
                                  <w:sz w:val="24"/>
                                </w:rPr>
                                <w:t>2.</w:t>
                              </w:r>
                              <w:r>
                                <w:rPr>
                                  <w:spacing w:val="-4"/>
                                  <w:sz w:val="24"/>
                                </w:rPr>
                                <w:t>有利民生</w:t>
                              </w:r>
                            </w:p>
                            <w:p w14:paraId="0965FA0C" w14:textId="77777777" w:rsidR="00AE5D68" w:rsidRDefault="00F0111D">
                              <w:pPr>
                                <w:spacing w:line="330" w:lineRule="exact"/>
                                <w:rPr>
                                  <w:sz w:val="24"/>
                                </w:rPr>
                              </w:pPr>
                              <w:r>
                                <w:rPr>
                                  <w:rFonts w:ascii="Times New Roman" w:eastAsia="Times New Roman"/>
                                  <w:spacing w:val="-2"/>
                                  <w:sz w:val="24"/>
                                </w:rPr>
                                <w:t>4.</w:t>
                              </w:r>
                              <w:r>
                                <w:rPr>
                                  <w:spacing w:val="-4"/>
                                  <w:sz w:val="24"/>
                                </w:rPr>
                                <w:t>無割據之弊</w:t>
                              </w:r>
                            </w:p>
                          </w:txbxContent>
                        </wps:txbx>
                        <wps:bodyPr wrap="square" lIns="0" tIns="0" rIns="0" bIns="0" rtlCol="0">
                          <a:noAutofit/>
                        </wps:bodyPr>
                      </wps:wsp>
                      <wps:wsp>
                        <wps:cNvPr id="991" name="Textbox 991"/>
                        <wps:cNvSpPr txBox="1"/>
                        <wps:spPr>
                          <a:xfrm>
                            <a:off x="2372678" y="166517"/>
                            <a:ext cx="890905" cy="397510"/>
                          </a:xfrm>
                          <a:prstGeom prst="rect">
                            <a:avLst/>
                          </a:prstGeom>
                        </wps:spPr>
                        <wps:txbx>
                          <w:txbxContent>
                            <w:p w14:paraId="453F23D0" w14:textId="77777777" w:rsidR="00AE5D68" w:rsidRDefault="00F0111D">
                              <w:pPr>
                                <w:spacing w:line="295" w:lineRule="exact"/>
                                <w:rPr>
                                  <w:sz w:val="24"/>
                                </w:rPr>
                              </w:pPr>
                              <w:r>
                                <w:rPr>
                                  <w:rFonts w:ascii="Times New Roman" w:eastAsia="Times New Roman"/>
                                  <w:spacing w:val="-2"/>
                                  <w:sz w:val="24"/>
                                </w:rPr>
                                <w:t>1.</w:t>
                              </w:r>
                              <w:r>
                                <w:rPr>
                                  <w:spacing w:val="-4"/>
                                  <w:sz w:val="24"/>
                                </w:rPr>
                                <w:t>穩定的兵源</w:t>
                              </w:r>
                            </w:p>
                            <w:p w14:paraId="224DC04D" w14:textId="77777777" w:rsidR="00AE5D68" w:rsidRDefault="00F0111D">
                              <w:pPr>
                                <w:spacing w:line="330" w:lineRule="exact"/>
                                <w:rPr>
                                  <w:sz w:val="24"/>
                                </w:rPr>
                              </w:pPr>
                              <w:r>
                                <w:rPr>
                                  <w:rFonts w:ascii="Times New Roman" w:eastAsia="Times New Roman"/>
                                  <w:spacing w:val="-2"/>
                                  <w:sz w:val="24"/>
                                </w:rPr>
                                <w:t>3.</w:t>
                              </w:r>
                              <w:r>
                                <w:rPr>
                                  <w:spacing w:val="-4"/>
                                  <w:sz w:val="24"/>
                                </w:rPr>
                                <w:t>鞏固國防</w:t>
                              </w:r>
                            </w:p>
                          </w:txbxContent>
                        </wps:txbx>
                        <wps:bodyPr wrap="square" lIns="0" tIns="0" rIns="0" bIns="0" rtlCol="0">
                          <a:noAutofit/>
                        </wps:bodyPr>
                      </wps:wsp>
                    </wpg:wgp>
                  </a:graphicData>
                </a:graphic>
              </wp:inline>
            </w:drawing>
          </mc:Choice>
          <mc:Fallback>
            <w:pict>
              <v:group w14:anchorId="04B32796" id="Group 976" o:spid="_x0000_s1649" style="width:408.45pt;height:279.1pt;mso-position-horizontal-relative:char;mso-position-vertical-relative:line" coordsize="51873,354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">
                <v:shape id="Graphic 977" o:spid="_x0000_s1650" style="position:absolute;left:47;top:1914;width:9493;height:25159;visibility:visible;mso-wrap-style:square;v-text-anchor:top" coordsize="949325,25158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" path="m,1257940r657,-66808l2609,1125232r3214,-64904l10264,996505r5637,-62653l22701,872454r7931,-60055l39659,753775,49750,696667,60874,641163,72996,587349,86084,535313r14021,-50171l115026,436922r15789,-46182l147439,346684r17426,-41844l183060,265296r18931,-37159l221626,193452r41249,-61604l306545,81180,352373,42142,400096,15432,449453,1743,474662,r25209,1743l549227,15432r47724,26710l642779,81180r43670,50668l727698,193452r19635,34685l766264,265296r18195,39544l801885,346684r16624,44056l834298,436922r14922,48220l863241,535313r13088,52036l888451,641163r11123,55504l909666,753775r9027,58624l926623,872454r6800,61398l939060,996505r4442,63823l946715,1125232r1952,65900l949325,1257940r-658,66807l946715,1390646r-3213,64903l939060,1519371r-5637,62653l926623,1643420r-7930,60054l909666,1762099r-10092,57107l888451,1874710r-12122,53813l863241,1980558r-14021,50171l834298,2078949r-15789,46181l801885,2169186r-17426,41844l766264,2250575r-18931,37158l727698,2322419r-41249,61603l642779,2434691r-45828,39037l549227,2500439r-49356,13688l474662,2515871r-25209,-1744l400096,2500439r-47723,-26711l306545,2434691r-43670,-50669l221626,2322419r-19635,-34686l183060,2250575r-18195,-39545l147439,2169186r-16624,-44056l115026,2078949r-14921,-48220l86084,1980558,72996,1928523,60874,1874710,49750,1819206,39659,1762099r-9027,-58625l22701,1643420r-6800,-61396l10264,1519371,5823,1455549,2609,1390646,657,1324747,,1257940xe" filled="f">
                  <v:path arrowok="t"/>
                </v:shape>
                <v:shape id="Graphic 978" o:spid="_x0000_s1651" style="position:absolute;left:12455;top:47;width:9023;height:8325;visibility:visible;mso-wrap-style:square;v-text-anchor:top" coordsize="902335,8324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" path="m,138750l7073,94894,26770,56806,56806,26770,94894,7073,138750,,763585,r43856,7073l845529,26770r30035,30036l895261,94894r7074,43856l902335,693735r-7074,43856l875564,775679r-30035,30035l807441,825411r-43856,7074l138750,832485,94894,825411,56806,805714,26770,775679,7073,737591,,693735,,138750xe" filled="f">
                  <v:path arrowok="t"/>
                </v:shape>
                <v:shape id="Graphic 979" o:spid="_x0000_s1652" style="position:absolute;left:22761;top:917;width:29064;height:5645;visibility:visible;mso-wrap-style:square;v-text-anchor:top" coordsize="2906395,5645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" path="m,l2906391,r,564515l,564515,,xe" filled="f">
                  <v:path arrowok="t"/>
                </v:shape>
                <v:shape id="Graphic 980" o:spid="_x0000_s1653" style="position:absolute;left:12455;top:18100;width:8966;height:11703;visibility:visible;mso-wrap-style:square;v-text-anchor:top" coordsize="896619,11703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" path="m,149439l7618,102204,28833,61182,61182,28833,102204,7618,149439,,747181,r47234,7618l835438,28833r32349,32349l889002,102204r7618,47235l896620,1020870r-7618,47232l867787,1109122r-32349,32347l794415,1162682r-47234,7618l149439,1170300r-47235,-7618l61182,1141469,28833,1109122,7618,1068102,,1020870,,149439xe" filled="f">
                  <v:path arrowok="t"/>
                </v:shape>
                <v:shape id="Graphic 981" o:spid="_x0000_s1654" style="position:absolute;left:21421;top:3425;width:1340;height:13;visibility:visible;mso-wrap-style:square;v-text-anchor:top" coordsize="1339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" path="m133985,l,1e" filled="f">
                  <v:path arrowok="t"/>
                </v:shape>
                <v:shape id="Graphic 982" o:spid="_x0000_s1655" style="position:absolute;left:21421;top:23301;width:1340;height:13;visibility:visible;mso-wrap-style:square;v-text-anchor:top" coordsize="13398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" path="m,l133985,1e" filled="f">
                  <v:path arrowok="t"/>
                </v:shape>
                <v:shape id="Graphic 983" o:spid="_x0000_s1656" style="position:absolute;left:10766;top:2854;width:1689;height:20853;visibility:visible;mso-wrap-style:square;v-text-anchor:top" coordsize="168910,20853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" path="m168910,2085341r-65748,-2245l49472,2076972r-36199,-9084l,2056761,,28575,13273,17452,49472,8369,103162,2245,168910,e" filled="f">
                  <v:path arrowok="t"/>
                </v:shape>
                <v:shape id="Graphic 984" o:spid="_x0000_s1657" style="position:absolute;left:9540;top:13630;width:1226;height:12;visibility:visible;mso-wrap-style:square;v-text-anchor:top" coordsize="1225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" path="m122555,l,1e" filled="f">
                  <v:path arrowok="t"/>
                </v:shape>
                <v:shape id="Textbox 985" o:spid="_x0000_s1658" type="#_x0000_t202" style="position:absolute;left:13820;top:1345;width:6223;height:38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" filled="f" stroked="f">
                  <v:textbox inset="0,0,0,0">
                    <w:txbxContent>
                      <w:p w14:paraId="38AACE69" w14:textId="77777777" w:rsidR="00AE5D68" w:rsidRDefault="00F0111D">
                        <w:pPr>
                          <w:spacing w:line="274" w:lineRule="exact"/>
                          <w:rPr>
                            <w:sz w:val="24"/>
                          </w:rPr>
                        </w:pPr>
                        <w:r>
                          <w:rPr>
                            <w:spacing w:val="-6"/>
                            <w:sz w:val="24"/>
                          </w:rPr>
                          <w:t>衞所制與</w:t>
                        </w:r>
                      </w:p>
                      <w:p w14:paraId="0BBD5EF3" w14:textId="77777777" w:rsidR="00AE5D68" w:rsidRDefault="00F0111D">
                        <w:pPr>
                          <w:spacing w:line="326" w:lineRule="exact"/>
                          <w:rPr>
                            <w:sz w:val="24"/>
                          </w:rPr>
                        </w:pPr>
                        <w:r>
                          <w:rPr>
                            <w:spacing w:val="-6"/>
                            <w:sz w:val="24"/>
                          </w:rPr>
                          <w:t>明初國勢</w:t>
                        </w:r>
                      </w:p>
                    </w:txbxContent>
                  </v:textbox>
                </v:shape>
                <v:shape id="Textbox 986" o:spid="_x0000_s1659" type="#_x0000_t202" style="position:absolute;left:2390;top:6496;width:4699;height:15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" filled="f" stroked="f">
                  <v:textbox inset="0,0,0,0">
                    <w:txbxContent>
                      <w:p w14:paraId="6F6F68C1" w14:textId="77777777" w:rsidR="00AE5D68" w:rsidRDefault="00F0111D">
                        <w:pPr>
                          <w:spacing w:line="274" w:lineRule="exact"/>
                          <w:rPr>
                            <w:sz w:val="24"/>
                          </w:rPr>
                        </w:pPr>
                        <w:r>
                          <w:rPr>
                            <w:spacing w:val="-7"/>
                            <w:sz w:val="24"/>
                          </w:rPr>
                          <w:t>專論︰</w:t>
                        </w:r>
                      </w:p>
                      <w:p w14:paraId="2012B451" w14:textId="77777777" w:rsidR="00AE5D68" w:rsidRDefault="00F0111D">
                        <w:pPr>
                          <w:spacing w:before="16" w:line="196" w:lineRule="auto"/>
                          <w:ind w:right="18"/>
                          <w:rPr>
                            <w:sz w:val="24"/>
                          </w:rPr>
                        </w:pPr>
                        <w:r>
                          <w:rPr>
                            <w:spacing w:val="-6"/>
                            <w:sz w:val="24"/>
                          </w:rPr>
                          <w:t>明代</w:t>
                        </w:r>
                        <w:r>
                          <w:rPr>
                            <w:sz w:val="24"/>
                          </w:rPr>
                          <w:t xml:space="preserve"> </w:t>
                        </w:r>
                        <w:r>
                          <w:rPr>
                            <w:spacing w:val="-4"/>
                            <w:sz w:val="24"/>
                          </w:rPr>
                          <w:t>衞所制</w:t>
                        </w:r>
                        <w:r>
                          <w:rPr>
                            <w:spacing w:val="-10"/>
                            <w:sz w:val="24"/>
                          </w:rPr>
                          <w:t>與</w:t>
                        </w:r>
                      </w:p>
                      <w:p w14:paraId="089C592D" w14:textId="77777777" w:rsidR="00AE5D68" w:rsidRDefault="00F0111D">
                        <w:pPr>
                          <w:spacing w:line="196" w:lineRule="auto"/>
                          <w:ind w:right="18"/>
                          <w:rPr>
                            <w:sz w:val="24"/>
                          </w:rPr>
                        </w:pPr>
                        <w:r>
                          <w:rPr>
                            <w:spacing w:val="-4"/>
                            <w:sz w:val="24"/>
                          </w:rPr>
                          <w:t>明代國</w:t>
                        </w:r>
                        <w:r>
                          <w:rPr>
                            <w:spacing w:val="-7"/>
                            <w:sz w:val="24"/>
                          </w:rPr>
                          <w:t>勢強弱</w:t>
                        </w:r>
                      </w:p>
                      <w:p w14:paraId="7115CD57" w14:textId="77777777" w:rsidR="00AE5D68" w:rsidRDefault="00F0111D">
                        <w:pPr>
                          <w:spacing w:line="306" w:lineRule="exact"/>
                          <w:rPr>
                            <w:sz w:val="24"/>
                          </w:rPr>
                        </w:pPr>
                        <w:r>
                          <w:rPr>
                            <w:spacing w:val="-7"/>
                            <w:sz w:val="24"/>
                          </w:rPr>
                          <w:t>的關係</w:t>
                        </w:r>
                      </w:p>
                    </w:txbxContent>
                  </v:textbox>
                </v:shape>
                <v:shape id="Textbox 987" o:spid="_x0000_s1660" type="#_x0000_t202" style="position:absolute;left:13820;top:5917;width:3175;height:15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" filled="f" stroked="f">
                  <v:textbox inset="0,0,0,0">
                    <w:txbxContent>
                      <w:p w14:paraId="24126C1B" w14:textId="77777777" w:rsidR="00AE5D68" w:rsidRDefault="00F0111D">
                        <w:pPr>
                          <w:spacing w:line="240" w:lineRule="exact"/>
                          <w:rPr>
                            <w:sz w:val="24"/>
                          </w:rPr>
                        </w:pPr>
                        <w:r>
                          <w:rPr>
                            <w:spacing w:val="-8"/>
                            <w:sz w:val="24"/>
                          </w:rPr>
                          <w:t>強盛</w:t>
                        </w:r>
                      </w:p>
                    </w:txbxContent>
                  </v:textbox>
                </v:shape>
                <v:shape id="Textbox 988" o:spid="_x0000_s1661" type="#_x0000_t202" style="position:absolute;left:13851;top:19420;width:6223;height:8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" filled="f" stroked="f">
                  <v:textbox inset="0,0,0,0">
                    <w:txbxContent>
                      <w:p w14:paraId="70ED00D2" w14:textId="77777777" w:rsidR="00AE5D68" w:rsidRDefault="00F0111D">
                        <w:pPr>
                          <w:spacing w:line="274" w:lineRule="exact"/>
                          <w:rPr>
                            <w:sz w:val="24"/>
                          </w:rPr>
                        </w:pPr>
                        <w:r>
                          <w:rPr>
                            <w:spacing w:val="-7"/>
                            <w:sz w:val="24"/>
                          </w:rPr>
                          <w:t>衞所制</w:t>
                        </w:r>
                      </w:p>
                      <w:p w14:paraId="4F45714C" w14:textId="77777777" w:rsidR="00AE5D68" w:rsidRDefault="00F0111D">
                        <w:pPr>
                          <w:spacing w:before="16" w:line="196" w:lineRule="auto"/>
                          <w:ind w:right="18"/>
                          <w:rPr>
                            <w:sz w:val="24"/>
                          </w:rPr>
                        </w:pPr>
                        <w:r>
                          <w:rPr>
                            <w:spacing w:val="-4"/>
                            <w:sz w:val="24"/>
                          </w:rPr>
                          <w:t>敗壞對</w:t>
                        </w:r>
                        <w:r>
                          <w:rPr>
                            <w:sz w:val="24"/>
                          </w:rPr>
                          <w:t xml:space="preserve"> </w:t>
                        </w:r>
                        <w:r>
                          <w:rPr>
                            <w:spacing w:val="-4"/>
                            <w:sz w:val="24"/>
                          </w:rPr>
                          <w:t>明代國勢</w:t>
                        </w:r>
                      </w:p>
                      <w:p w14:paraId="361857F0" w14:textId="77777777" w:rsidR="00AE5D68" w:rsidRDefault="00F0111D">
                        <w:pPr>
                          <w:spacing w:line="306" w:lineRule="exact"/>
                          <w:rPr>
                            <w:sz w:val="24"/>
                          </w:rPr>
                        </w:pPr>
                        <w:r>
                          <w:rPr>
                            <w:spacing w:val="-7"/>
                            <w:sz w:val="24"/>
                          </w:rPr>
                          <w:t>的影響</w:t>
                        </w:r>
                      </w:p>
                    </w:txbxContent>
                  </v:textbox>
                </v:shape>
                <v:shape id="Textbox 989" o:spid="_x0000_s1662" type="#_x0000_t202" style="position:absolute;left:22761;top:9305;width:29064;height:2609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" filled="f">
                  <v:textbox inset="0,0,0,0">
                    <w:txbxContent>
                      <w:p w14:paraId="122D5C7D" w14:textId="77777777" w:rsidR="00AE5D68" w:rsidRDefault="00F0111D">
                        <w:pPr>
                          <w:spacing w:before="13" w:line="387" w:lineRule="exact"/>
                          <w:ind w:left="144"/>
                          <w:rPr>
                            <w:b/>
                            <w:sz w:val="23"/>
                          </w:rPr>
                        </w:pPr>
                        <w:r>
                          <w:rPr>
                            <w:b/>
                            <w:spacing w:val="-3"/>
                            <w:sz w:val="23"/>
                          </w:rPr>
                          <w:t>一、衞所制敗壞的概況</w:t>
                        </w:r>
                      </w:p>
                      <w:p w14:paraId="7141EC57" w14:textId="77777777" w:rsidR="00AE5D68" w:rsidRDefault="00F0111D">
                        <w:pPr>
                          <w:tabs>
                            <w:tab w:val="left" w:pos="2486"/>
                          </w:tabs>
                          <w:spacing w:line="364" w:lineRule="exact"/>
                          <w:ind w:left="144"/>
                          <w:rPr>
                            <w:sz w:val="24"/>
                          </w:rPr>
                        </w:pPr>
                        <w:r>
                          <w:rPr>
                            <w:rFonts w:ascii="Times New Roman" w:eastAsia="Times New Roman"/>
                            <w:sz w:val="24"/>
                          </w:rPr>
                          <w:t>1.</w:t>
                        </w:r>
                        <w:r>
                          <w:rPr>
                            <w:sz w:val="24"/>
                          </w:rPr>
                          <w:t>逃亡者</w:t>
                        </w:r>
                        <w:r>
                          <w:rPr>
                            <w:spacing w:val="-10"/>
                            <w:sz w:val="24"/>
                          </w:rPr>
                          <w:t>眾</w:t>
                        </w:r>
                        <w:r>
                          <w:rPr>
                            <w:sz w:val="24"/>
                          </w:rPr>
                          <w:tab/>
                        </w:r>
                        <w:r>
                          <w:rPr>
                            <w:rFonts w:ascii="Times New Roman" w:eastAsia="Times New Roman"/>
                            <w:sz w:val="24"/>
                          </w:rPr>
                          <w:t>2.</w:t>
                        </w:r>
                        <w:r>
                          <w:rPr>
                            <w:sz w:val="24"/>
                          </w:rPr>
                          <w:t>老弱留</w:t>
                        </w:r>
                        <w:r>
                          <w:rPr>
                            <w:spacing w:val="-10"/>
                            <w:sz w:val="24"/>
                          </w:rPr>
                          <w:t>守</w:t>
                        </w:r>
                      </w:p>
                      <w:p w14:paraId="0914CA02" w14:textId="77777777" w:rsidR="00AE5D68" w:rsidRDefault="00F0111D">
                        <w:pPr>
                          <w:spacing w:line="365" w:lineRule="exact"/>
                          <w:ind w:left="144"/>
                          <w:rPr>
                            <w:sz w:val="24"/>
                          </w:rPr>
                        </w:pPr>
                        <w:r>
                          <w:rPr>
                            <w:rFonts w:ascii="Times New Roman" w:eastAsia="Times New Roman"/>
                            <w:spacing w:val="-2"/>
                            <w:sz w:val="24"/>
                          </w:rPr>
                          <w:t>3.</w:t>
                        </w:r>
                        <w:r>
                          <w:rPr>
                            <w:spacing w:val="-4"/>
                            <w:sz w:val="24"/>
                          </w:rPr>
                          <w:t>軍戶流散</w:t>
                        </w:r>
                      </w:p>
                      <w:p w14:paraId="7D9660B3" w14:textId="77777777" w:rsidR="00AE5D68" w:rsidRDefault="00F0111D">
                        <w:pPr>
                          <w:spacing w:line="351" w:lineRule="exact"/>
                          <w:ind w:left="144"/>
                          <w:rPr>
                            <w:b/>
                            <w:sz w:val="23"/>
                          </w:rPr>
                        </w:pPr>
                        <w:r>
                          <w:rPr>
                            <w:b/>
                            <w:spacing w:val="-3"/>
                            <w:sz w:val="23"/>
                          </w:rPr>
                          <w:t>二、衞所制敗壞的原因</w:t>
                        </w:r>
                      </w:p>
                      <w:p w14:paraId="0D08B927" w14:textId="77777777" w:rsidR="00AE5D68" w:rsidRDefault="00F0111D">
                        <w:pPr>
                          <w:tabs>
                            <w:tab w:val="left" w:pos="2486"/>
                          </w:tabs>
                          <w:spacing w:line="364" w:lineRule="exact"/>
                          <w:ind w:left="144"/>
                          <w:rPr>
                            <w:sz w:val="24"/>
                          </w:rPr>
                        </w:pPr>
                        <w:r>
                          <w:rPr>
                            <w:rFonts w:ascii="Times New Roman" w:eastAsia="Times New Roman"/>
                            <w:sz w:val="24"/>
                          </w:rPr>
                          <w:t>1.</w:t>
                        </w:r>
                        <w:r>
                          <w:rPr>
                            <w:sz w:val="24"/>
                          </w:rPr>
                          <w:t>生活艱</w:t>
                        </w:r>
                        <w:r>
                          <w:rPr>
                            <w:spacing w:val="-10"/>
                            <w:sz w:val="24"/>
                          </w:rPr>
                          <w:t>困</w:t>
                        </w:r>
                        <w:r>
                          <w:rPr>
                            <w:sz w:val="24"/>
                          </w:rPr>
                          <w:tab/>
                        </w:r>
                        <w:r>
                          <w:rPr>
                            <w:rFonts w:ascii="Times New Roman" w:eastAsia="Times New Roman"/>
                            <w:sz w:val="24"/>
                          </w:rPr>
                          <w:t>2.</w:t>
                        </w:r>
                        <w:r>
                          <w:rPr>
                            <w:sz w:val="24"/>
                          </w:rPr>
                          <w:t>軍官苛</w:t>
                        </w:r>
                        <w:r>
                          <w:rPr>
                            <w:spacing w:val="-10"/>
                            <w:sz w:val="24"/>
                          </w:rPr>
                          <w:t>待</w:t>
                        </w:r>
                      </w:p>
                      <w:p w14:paraId="22B3C5E4" w14:textId="77777777" w:rsidR="00AE5D68" w:rsidRDefault="00F0111D">
                        <w:pPr>
                          <w:tabs>
                            <w:tab w:val="left" w:pos="2486"/>
                          </w:tabs>
                          <w:spacing w:line="360" w:lineRule="exact"/>
                          <w:ind w:left="144"/>
                          <w:rPr>
                            <w:sz w:val="24"/>
                          </w:rPr>
                        </w:pPr>
                        <w:r>
                          <w:rPr>
                            <w:rFonts w:ascii="Times New Roman" w:eastAsia="Times New Roman"/>
                            <w:sz w:val="24"/>
                          </w:rPr>
                          <w:t>3.</w:t>
                        </w:r>
                        <w:r>
                          <w:rPr>
                            <w:sz w:val="24"/>
                          </w:rPr>
                          <w:t>軍政敗</w:t>
                        </w:r>
                        <w:r>
                          <w:rPr>
                            <w:spacing w:val="-10"/>
                            <w:sz w:val="24"/>
                          </w:rPr>
                          <w:t>壞</w:t>
                        </w:r>
                        <w:r>
                          <w:rPr>
                            <w:sz w:val="24"/>
                          </w:rPr>
                          <w:tab/>
                        </w:r>
                        <w:r>
                          <w:rPr>
                            <w:rFonts w:ascii="Times New Roman" w:eastAsia="Times New Roman"/>
                            <w:sz w:val="24"/>
                          </w:rPr>
                          <w:t>4.</w:t>
                        </w:r>
                        <w:r>
                          <w:rPr>
                            <w:sz w:val="24"/>
                          </w:rPr>
                          <w:t>地位低</w:t>
                        </w:r>
                        <w:r>
                          <w:rPr>
                            <w:spacing w:val="-10"/>
                            <w:sz w:val="24"/>
                          </w:rPr>
                          <w:t>下</w:t>
                        </w:r>
                      </w:p>
                      <w:p w14:paraId="65BB828F" w14:textId="77777777" w:rsidR="00AE5D68" w:rsidRDefault="00F0111D">
                        <w:pPr>
                          <w:spacing w:line="365" w:lineRule="exact"/>
                          <w:ind w:left="144"/>
                          <w:rPr>
                            <w:sz w:val="24"/>
                          </w:rPr>
                        </w:pPr>
                        <w:r>
                          <w:rPr>
                            <w:rFonts w:ascii="Times New Roman" w:eastAsia="Times New Roman"/>
                            <w:spacing w:val="-2"/>
                            <w:sz w:val="24"/>
                          </w:rPr>
                          <w:t>5.</w:t>
                        </w:r>
                        <w:r>
                          <w:rPr>
                            <w:spacing w:val="-4"/>
                            <w:sz w:val="24"/>
                          </w:rPr>
                          <w:t>訓練不足</w:t>
                        </w:r>
                      </w:p>
                      <w:p w14:paraId="658C93C5" w14:textId="77777777" w:rsidR="00AE5D68" w:rsidRDefault="00F0111D">
                        <w:pPr>
                          <w:spacing w:line="351" w:lineRule="exact"/>
                          <w:ind w:left="144"/>
                          <w:rPr>
                            <w:b/>
                            <w:sz w:val="23"/>
                          </w:rPr>
                        </w:pPr>
                        <w:r>
                          <w:rPr>
                            <w:b/>
                            <w:spacing w:val="-3"/>
                            <w:sz w:val="23"/>
                          </w:rPr>
                          <w:t>三、衞所制廢壞與明代國勢</w:t>
                        </w:r>
                      </w:p>
                      <w:p w14:paraId="5D0DD504" w14:textId="77777777" w:rsidR="00AE5D68" w:rsidRDefault="00F0111D">
                        <w:pPr>
                          <w:numPr>
                            <w:ilvl w:val="0"/>
                            <w:numId w:val="1"/>
                          </w:numPr>
                          <w:tabs>
                            <w:tab w:val="left" w:pos="326"/>
                          </w:tabs>
                          <w:spacing w:line="364" w:lineRule="exact"/>
                          <w:ind w:hanging="182"/>
                          <w:rPr>
                            <w:sz w:val="24"/>
                          </w:rPr>
                        </w:pPr>
                        <w:r>
                          <w:rPr>
                            <w:spacing w:val="-3"/>
                            <w:sz w:val="24"/>
                          </w:rPr>
                          <w:t>衞所制敗壞與瓦剌南侵</w:t>
                        </w:r>
                      </w:p>
                      <w:p w14:paraId="76B1DC3B" w14:textId="77777777" w:rsidR="00AE5D68" w:rsidRDefault="00F0111D">
                        <w:pPr>
                          <w:numPr>
                            <w:ilvl w:val="0"/>
                            <w:numId w:val="1"/>
                          </w:numPr>
                          <w:tabs>
                            <w:tab w:val="left" w:pos="326"/>
                          </w:tabs>
                          <w:spacing w:line="360" w:lineRule="exact"/>
                          <w:ind w:hanging="182"/>
                          <w:rPr>
                            <w:sz w:val="24"/>
                          </w:rPr>
                        </w:pPr>
                        <w:r>
                          <w:rPr>
                            <w:spacing w:val="-3"/>
                            <w:sz w:val="24"/>
                          </w:rPr>
                          <w:t>衞所制敗壞與倭寇之患</w:t>
                        </w:r>
                      </w:p>
                      <w:p w14:paraId="205AC536" w14:textId="77777777" w:rsidR="00AE5D68" w:rsidRDefault="00F0111D">
                        <w:pPr>
                          <w:numPr>
                            <w:ilvl w:val="0"/>
                            <w:numId w:val="1"/>
                          </w:numPr>
                          <w:tabs>
                            <w:tab w:val="left" w:pos="326"/>
                          </w:tabs>
                          <w:spacing w:line="401" w:lineRule="exact"/>
                          <w:ind w:hanging="182"/>
                          <w:rPr>
                            <w:sz w:val="24"/>
                          </w:rPr>
                        </w:pPr>
                        <w:r>
                          <w:rPr>
                            <w:spacing w:val="-3"/>
                            <w:sz w:val="24"/>
                          </w:rPr>
                          <w:t>衞所制敗壞與明末內憂外患</w:t>
                        </w:r>
                      </w:p>
                    </w:txbxContent>
                  </v:textbox>
                </v:shape>
                <v:shape id="Textbox 990" o:spid="_x0000_s1663" type="#_x0000_t202" style="position:absolute;left:37839;top:1665;width:8909;height:3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" filled="f" stroked="f">
                  <v:textbox inset="0,0,0,0">
                    <w:txbxContent>
                      <w:p w14:paraId="70EB2E8E" w14:textId="77777777" w:rsidR="00AE5D68" w:rsidRDefault="00F0111D">
                        <w:pPr>
                          <w:spacing w:line="295" w:lineRule="exact"/>
                          <w:rPr>
                            <w:sz w:val="24"/>
                          </w:rPr>
                        </w:pPr>
                        <w:r>
                          <w:rPr>
                            <w:rFonts w:ascii="Times New Roman" w:eastAsia="Times New Roman"/>
                            <w:spacing w:val="-2"/>
                            <w:sz w:val="24"/>
                          </w:rPr>
                          <w:t>2.</w:t>
                        </w:r>
                        <w:r>
                          <w:rPr>
                            <w:spacing w:val="-4"/>
                            <w:sz w:val="24"/>
                          </w:rPr>
                          <w:t>有利民生</w:t>
                        </w:r>
                      </w:p>
                      <w:p w14:paraId="0965FA0C" w14:textId="77777777" w:rsidR="00AE5D68" w:rsidRDefault="00F0111D">
                        <w:pPr>
                          <w:spacing w:line="330" w:lineRule="exact"/>
                          <w:rPr>
                            <w:sz w:val="24"/>
                          </w:rPr>
                        </w:pPr>
                        <w:r>
                          <w:rPr>
                            <w:rFonts w:ascii="Times New Roman" w:eastAsia="Times New Roman"/>
                            <w:spacing w:val="-2"/>
                            <w:sz w:val="24"/>
                          </w:rPr>
                          <w:t>4.</w:t>
                        </w:r>
                        <w:r>
                          <w:rPr>
                            <w:spacing w:val="-4"/>
                            <w:sz w:val="24"/>
                          </w:rPr>
                          <w:t>無割據之弊</w:t>
                        </w:r>
                      </w:p>
                    </w:txbxContent>
                  </v:textbox>
                </v:shape>
                <v:shape id="Textbox 991" o:spid="_x0000_s1664" type="#_x0000_t202" style="position:absolute;left:23726;top:1665;width:8909;height:39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" filled="f" stroked="f">
                  <v:textbox inset="0,0,0,0">
                    <w:txbxContent>
                      <w:p w14:paraId="453F23D0" w14:textId="77777777" w:rsidR="00AE5D68" w:rsidRDefault="00F0111D">
                        <w:pPr>
                          <w:spacing w:line="295" w:lineRule="exact"/>
                          <w:rPr>
                            <w:sz w:val="24"/>
                          </w:rPr>
                        </w:pPr>
                        <w:r>
                          <w:rPr>
                            <w:rFonts w:ascii="Times New Roman" w:eastAsia="Times New Roman"/>
                            <w:spacing w:val="-2"/>
                            <w:sz w:val="24"/>
                          </w:rPr>
                          <w:t>1.</w:t>
                        </w:r>
                        <w:r>
                          <w:rPr>
                            <w:spacing w:val="-4"/>
                            <w:sz w:val="24"/>
                          </w:rPr>
                          <w:t>穩定的兵源</w:t>
                        </w:r>
                      </w:p>
                      <w:p w14:paraId="224DC04D" w14:textId="77777777" w:rsidR="00AE5D68" w:rsidRDefault="00F0111D">
                        <w:pPr>
                          <w:spacing w:line="330" w:lineRule="exact"/>
                          <w:rPr>
                            <w:sz w:val="24"/>
                          </w:rPr>
                        </w:pPr>
                        <w:r>
                          <w:rPr>
                            <w:rFonts w:ascii="Times New Roman" w:eastAsia="Times New Roman"/>
                            <w:spacing w:val="-2"/>
                            <w:sz w:val="24"/>
                          </w:rPr>
                          <w:t>3.</w:t>
                        </w:r>
                        <w:r>
                          <w:rPr>
                            <w:spacing w:val="-4"/>
                            <w:sz w:val="24"/>
                          </w:rPr>
                          <w:t>鞏固國防</w:t>
                        </w:r>
                      </w:p>
                    </w:txbxContent>
                  </v:textbox>
                </v:shape>
                <w10:anchorlock/>
              </v:group>
            </w:pict>
          </mc:Fallback>
        </mc:AlternateContent>
      </w:r>
    </w:p>
    <w:sectPr w:rsidR="00AE5D68">
      <w:headerReference w:type="default" r:id="rId161"/>
      <w:footerReference w:type="default" r:id="rId162"/>
      <w:pgSz w:w="11910" w:h="16840"/>
      <w:pgMar w:top="2160" w:right="992" w:bottom="320" w:left="425" w:header="1833" w:footer="1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7031F" w14:textId="77777777" w:rsidR="00F0111D" w:rsidRDefault="00F0111D">
      <w:r>
        <w:separator/>
      </w:r>
    </w:p>
  </w:endnote>
  <w:endnote w:type="continuationSeparator" w:id="0">
    <w:p w14:paraId="59D7E871" w14:textId="77777777" w:rsidR="00F0111D" w:rsidRDefault="00F011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variable"/>
  </w:font>
  <w:font w:name="Times New Roman">
    <w:panose1 w:val="02020603050405020304"/>
    <w:charset w:val="01"/>
    <w:family w:val="roman"/>
    <w:pitch w:val="variable"/>
    <w:sig w:usb0="E0002EFF" w:usb1="C000785B" w:usb2="00000009" w:usb3="00000000" w:csb0="000001FF" w:csb1="00000000"/>
  </w:font>
  <w:font w:name="Microsoft JhengHei">
    <w:altName w:val="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00002FF" w:usb1="4000ACFF" w:usb2="00000001" w:usb3="00000000" w:csb0="0000019F" w:csb1="00000000"/>
  </w:font>
  <w:font w:name="Malgun Gothic Semilight">
    <w:altName w:val="Malgun Gothic Semilight"/>
    <w:panose1 w:val="020B0502040204020203"/>
    <w:charset w:val="80"/>
    <w:family w:val="swiss"/>
    <w:pitch w:val="variable"/>
    <w:sig w:usb0="900002AF" w:usb1="09D77CFB" w:usb2="00000012" w:usb3="00000000" w:csb0="003E01BD" w:csb1="00000000"/>
  </w:font>
  <w:font w:name="Wingdings">
    <w:panose1 w:val="05000000000000000000"/>
    <w:charset w:val="02"/>
    <w:family w:val="decorative"/>
    <w:pitch w:val="variable"/>
  </w:font>
  <w:font w:name="PMingLiU">
    <w:altName w:val="新細明體"/>
    <w:panose1 w:val="02020500000000000000"/>
    <w:charset w:val="88"/>
    <w:family w:val="roman"/>
    <w:pitch w:val="variable"/>
    <w:sig w:usb0="A00002FF" w:usb1="28CFFCFA" w:usb2="00000016" w:usb3="00000000" w:csb0="00100001" w:csb1="00000000"/>
  </w:font>
  <w:font w:name="Microsoft JhengHei Light">
    <w:altName w:val="Microsoft JhengHei Light"/>
    <w:panose1 w:val="020B0304030504040204"/>
    <w:charset w:val="88"/>
    <w:family w:val="swiss"/>
    <w:pitch w:val="variable"/>
    <w:sig w:usb0="800002A7" w:usb1="28CF4400" w:usb2="00000016" w:usb3="00000000" w:csb0="00100009"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altName w:val="Segoe UI Symbol"/>
    <w:panose1 w:val="020B0502040204020203"/>
    <w:charset w:val="01"/>
    <w:family w:val="swiss"/>
    <w:pitch w:val="variable"/>
    <w:sig w:usb0="800001E3" w:usb1="1200FFEF" w:usb2="00040000" w:usb3="00000000" w:csb0="00000001" w:csb1="00000000"/>
  </w:font>
  <w:font w:name="Malgun Gothic">
    <w:altName w:val="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9E481" w14:textId="77777777" w:rsidR="00342C4A" w:rsidRDefault="00342C4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2DFA" w14:textId="3542D8F8" w:rsidR="00AE5D68" w:rsidRDefault="00AE5D68">
    <w:pPr>
      <w:pStyle w:val="a3"/>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0142" w14:textId="77777777" w:rsidR="00342C4A" w:rsidRDefault="00342C4A">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01FE5" w14:textId="77777777" w:rsidR="00AE5D68" w:rsidRDefault="00F0111D">
    <w:pPr>
      <w:pStyle w:val="a3"/>
      <w:spacing w:line="14" w:lineRule="auto"/>
      <w:rPr>
        <w:sz w:val="20"/>
      </w:rPr>
    </w:pPr>
    <w:r>
      <w:rPr>
        <w:noProof/>
        <w:sz w:val="20"/>
      </w:rPr>
      <mc:AlternateContent>
        <mc:Choice Requires="wps">
          <w:drawing>
            <wp:anchor distT="0" distB="0" distL="0" distR="0" simplePos="0" relativeHeight="484285440" behindDoc="1" locked="0" layoutInCell="1" allowOverlap="1" wp14:anchorId="541B66F3" wp14:editId="3A494DD9">
              <wp:simplePos x="0" y="0"/>
              <wp:positionH relativeFrom="page">
                <wp:posOffset>2556357</wp:posOffset>
              </wp:positionH>
              <wp:positionV relativeFrom="page">
                <wp:posOffset>10477472</wp:posOffset>
              </wp:positionV>
              <wp:extent cx="2449830" cy="1390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9830" cy="139065"/>
                      </a:xfrm>
                      <a:prstGeom prst="rect">
                        <a:avLst/>
                      </a:prstGeom>
                    </wps:spPr>
                    <wps:txbx>
                      <w:txbxContent>
                        <w:p w14:paraId="56F5433D" w14:textId="63E9912A" w:rsidR="00AE5D68" w:rsidRDefault="00AE5D68">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41B66F3" id="_x0000_t202" coordsize="21600,21600" o:spt="202" path="m,l,21600r21600,l21600,xe">
              <v:stroke joinstyle="miter"/>
              <v:path gradientshapeok="t" o:connecttype="rect"/>
            </v:shapetype>
            <v:shape id="Textbox 6" o:spid="_x0000_s1667" type="#_x0000_t202" style="position:absolute;margin-left:201.3pt;margin-top:825pt;width:192.9pt;height:10.95pt;z-index:-190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" filled="f" stroked="f">
              <v:textbox inset="0,0,0,0">
                <w:txbxContent>
                  <w:p w14:paraId="56F5433D" w14:textId="63E9912A" w:rsidR="00AE5D68" w:rsidRDefault="00AE5D68">
                    <w:pPr>
                      <w:spacing w:before="14"/>
                      <w:ind w:left="20"/>
                      <w:rPr>
                        <w:rFonts w:ascii="Arial MT"/>
                        <w:sz w:val="16"/>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8345B" w14:textId="7B819F15" w:rsidR="00AE5D68" w:rsidRDefault="00AE5D68">
    <w:pPr>
      <w:pStyle w:val="a3"/>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0BA36" w14:textId="0E7F8A69" w:rsidR="00AE5D68" w:rsidRDefault="00AE5D68">
    <w:pPr>
      <w:pStyle w:val="a3"/>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8380" w14:textId="1E148BE8" w:rsidR="00AE5D68" w:rsidRDefault="00AE5D68">
    <w:pPr>
      <w:pStyle w:val="a3"/>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1065" w14:textId="1429466D" w:rsidR="00AE5D68" w:rsidRDefault="00AE5D68">
    <w:pPr>
      <w:pStyle w:val="a3"/>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96177" w14:textId="21FAC5BF" w:rsidR="00AE5D68" w:rsidRDefault="00AE5D68">
    <w:pPr>
      <w:pStyle w:val="a3"/>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D5486" w14:textId="4BC62FD2" w:rsidR="00AE5D68" w:rsidRDefault="00AE5D68">
    <w:pPr>
      <w:pStyle w:val="a3"/>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4FA1D" w14:textId="4BBB0BFF" w:rsidR="00AE5D68" w:rsidRDefault="00AE5D68">
    <w:pPr>
      <w:pStyle w:val="a3"/>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59A0" w14:textId="76E49932" w:rsidR="00AE5D68" w:rsidRDefault="00AE5D68">
    <w:pPr>
      <w:pStyle w:val="a3"/>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5E821" w14:textId="39E7DB55" w:rsidR="00AE5D68" w:rsidRDefault="00AE5D68">
    <w:pPr>
      <w:pStyle w:val="a3"/>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3D16A" w14:textId="14817866" w:rsidR="00AE5D68" w:rsidRDefault="00AE5D68">
    <w:pPr>
      <w:pStyle w:val="a3"/>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BBBA6" w14:textId="78CE15EA" w:rsidR="00AE5D68" w:rsidRDefault="00AE5D68">
    <w:pPr>
      <w:pStyle w:val="a3"/>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43E3E" w14:textId="057560D1" w:rsidR="00AE5D68" w:rsidRDefault="00AE5D68">
    <w:pPr>
      <w:pStyle w:val="a3"/>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9CBF" w14:textId="02F96D99" w:rsidR="00AE5D68" w:rsidRDefault="00AE5D68">
    <w:pPr>
      <w:pStyle w:val="a3"/>
      <w:spacing w:line="14" w:lineRule="auto"/>
      <w:rPr>
        <w:sz w:val="2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80D0" w14:textId="530B6F7B" w:rsidR="00AE5D68" w:rsidRDefault="00AE5D68">
    <w:pPr>
      <w:pStyle w:val="a3"/>
      <w:spacing w:line="14" w:lineRule="auto"/>
      <w:rPr>
        <w:sz w:val="2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D43C" w14:textId="36B60764" w:rsidR="00AE5D68" w:rsidRDefault="00AE5D68">
    <w:pPr>
      <w:pStyle w:val="a3"/>
      <w:spacing w:line="14" w:lineRule="auto"/>
      <w:rPr>
        <w:sz w:val="2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BAEE" w14:textId="417A5456" w:rsidR="00AE5D68" w:rsidRDefault="00AE5D68">
    <w:pPr>
      <w:pStyle w:val="a3"/>
      <w:spacing w:line="14" w:lineRule="auto"/>
      <w:rPr>
        <w:sz w:val="2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9ACEE" w14:textId="362AF1D5" w:rsidR="00AE5D68" w:rsidRDefault="00AE5D68">
    <w:pPr>
      <w:pStyle w:val="a3"/>
      <w:spacing w:line="14" w:lineRule="auto"/>
      <w:rPr>
        <w:sz w:val="2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7B067" w14:textId="062FABB0" w:rsidR="00AE5D68" w:rsidRDefault="00AE5D68">
    <w:pPr>
      <w:pStyle w:val="a3"/>
      <w:spacing w:line="14" w:lineRule="auto"/>
      <w:rPr>
        <w:sz w:val="2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03D9" w14:textId="48B4CCD2" w:rsidR="00AE5D68" w:rsidRDefault="00AE5D68">
    <w:pPr>
      <w:pStyle w:val="a3"/>
      <w:spacing w:line="14" w:lineRule="auto"/>
      <w:rPr>
        <w:sz w:val="2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9B40D" w14:textId="7E818BAC" w:rsidR="00AE5D68" w:rsidRDefault="00AE5D68">
    <w:pPr>
      <w:pStyle w:val="a3"/>
      <w:spacing w:line="14" w:lineRule="auto"/>
      <w:rPr>
        <w:sz w:val="2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F5FE0" w14:textId="19F4D077" w:rsidR="00AE5D68" w:rsidRDefault="00AE5D68">
    <w:pPr>
      <w:pStyle w:val="a3"/>
      <w:spacing w:line="14" w:lineRule="auto"/>
      <w:rPr>
        <w:sz w:val="2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EED67" w14:textId="6E6D851A" w:rsidR="00AE5D68" w:rsidRDefault="00AE5D68">
    <w:pPr>
      <w:pStyle w:val="a3"/>
      <w:spacing w:line="14" w:lineRule="auto"/>
      <w:rPr>
        <w:sz w:val="2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C07D" w14:textId="7A982EDB" w:rsidR="00AE5D68" w:rsidRDefault="00AE5D68">
    <w:pPr>
      <w:pStyle w:val="a3"/>
      <w:spacing w:line="14" w:lineRule="auto"/>
      <w:rPr>
        <w:sz w:val="2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55AA" w14:textId="7CBCE2F2" w:rsidR="00AE5D68" w:rsidRDefault="00AE5D68">
    <w:pPr>
      <w:pStyle w:val="a3"/>
      <w:spacing w:line="14" w:lineRule="auto"/>
      <w:rPr>
        <w:sz w:val="20"/>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C9CC7" w14:textId="755B5738" w:rsidR="00AE5D68" w:rsidRDefault="00AE5D68">
    <w:pPr>
      <w:pStyle w:val="a3"/>
      <w:spacing w:line="14" w:lineRule="auto"/>
      <w:rPr>
        <w:sz w:val="20"/>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B89D9" w14:textId="2D497449" w:rsidR="00AE5D68" w:rsidRDefault="00AE5D68">
    <w:pPr>
      <w:pStyle w:val="a3"/>
      <w:spacing w:line="14" w:lineRule="auto"/>
      <w:rPr>
        <w:sz w:val="2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4F9F" w14:textId="75FECEA9" w:rsidR="00AE5D68" w:rsidRDefault="00AE5D68">
    <w:pPr>
      <w:pStyle w:val="a3"/>
      <w:spacing w:line="14" w:lineRule="auto"/>
      <w:rPr>
        <w:sz w:val="20"/>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34FD3" w14:textId="17A45ADC" w:rsidR="00AE5D68" w:rsidRDefault="00AE5D68">
    <w:pPr>
      <w:pStyle w:val="a3"/>
      <w:spacing w:line="14" w:lineRule="auto"/>
      <w:rPr>
        <w:sz w:val="20"/>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6F11E" w14:textId="173E5F46" w:rsidR="00AE5D68" w:rsidRDefault="00AE5D68">
    <w:pPr>
      <w:pStyle w:val="a3"/>
      <w:spacing w:line="14" w:lineRule="auto"/>
      <w:rPr>
        <w:sz w:val="20"/>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AC7F6" w14:textId="4E72242B" w:rsidR="00AE5D68" w:rsidRDefault="00AE5D68">
    <w:pPr>
      <w:pStyle w:val="a3"/>
      <w:spacing w:line="14" w:lineRule="auto"/>
      <w:rPr>
        <w:sz w:val="20"/>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B4A24" w14:textId="4F16D914" w:rsidR="00AE5D68" w:rsidRDefault="00AE5D68">
    <w:pPr>
      <w:pStyle w:val="a3"/>
      <w:spacing w:line="14" w:lineRule="auto"/>
      <w:rPr>
        <w:sz w:val="20"/>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2098" w14:textId="3B7491F6" w:rsidR="00AE5D68" w:rsidRDefault="00AE5D68">
    <w:pPr>
      <w:pStyle w:val="a3"/>
      <w:spacing w:line="14" w:lineRule="auto"/>
      <w:rPr>
        <w:sz w:val="20"/>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F96E8" w14:textId="02105334" w:rsidR="00AE5D68" w:rsidRDefault="00AE5D68">
    <w:pPr>
      <w:pStyle w:val="a3"/>
      <w:spacing w:line="14" w:lineRule="auto"/>
      <w:rPr>
        <w:sz w:val="20"/>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1D42" w14:textId="4FA9E088" w:rsidR="00AE5D68" w:rsidRDefault="00AE5D68">
    <w:pPr>
      <w:pStyle w:val="a3"/>
      <w:spacing w:line="14" w:lineRule="auto"/>
      <w:rPr>
        <w:sz w:val="20"/>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6A7B" w14:textId="4317A0B7" w:rsidR="00AE5D68" w:rsidRDefault="00AE5D68">
    <w:pPr>
      <w:pStyle w:val="a3"/>
      <w:spacing w:line="14" w:lineRule="auto"/>
      <w:rPr>
        <w:sz w:val="20"/>
      </w:rPr>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FEA16" w14:textId="2848F4F0" w:rsidR="00AE5D68" w:rsidRDefault="00AE5D68">
    <w:pPr>
      <w:pStyle w:val="a3"/>
      <w:spacing w:line="14" w:lineRule="auto"/>
      <w:rPr>
        <w:sz w:val="20"/>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6B66" w14:textId="4189A235" w:rsidR="00AE5D68" w:rsidRDefault="00AE5D68">
    <w:pPr>
      <w:pStyle w:val="a3"/>
      <w:spacing w:line="14" w:lineRule="auto"/>
      <w:rPr>
        <w:sz w:val="20"/>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F4E46" w14:textId="66EC63E8" w:rsidR="00AE5D68" w:rsidRDefault="00AE5D68">
    <w:pPr>
      <w:pStyle w:val="a3"/>
      <w:spacing w:line="14" w:lineRule="auto"/>
      <w:rPr>
        <w:sz w:val="20"/>
      </w:rPr>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B0CE" w14:textId="15C1A6F5" w:rsidR="00AE5D68" w:rsidRDefault="00AE5D68">
    <w:pPr>
      <w:pStyle w:val="a3"/>
      <w:spacing w:line="14" w:lineRule="auto"/>
      <w:rPr>
        <w:sz w:val="20"/>
      </w:rPr>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7584A" w14:textId="5A661C57" w:rsidR="00AE5D68" w:rsidRDefault="00AE5D68">
    <w:pPr>
      <w:pStyle w:val="a3"/>
      <w:spacing w:line="14" w:lineRule="auto"/>
      <w:rPr>
        <w:sz w:val="20"/>
      </w:rPr>
    </w:pP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FC01" w14:textId="0D1AAE10" w:rsidR="00AE5D68" w:rsidRDefault="00AE5D68">
    <w:pPr>
      <w:pStyle w:val="a3"/>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E0A0D" w14:textId="77777777" w:rsidR="00F0111D" w:rsidRDefault="00F0111D">
      <w:r>
        <w:separator/>
      </w:r>
    </w:p>
  </w:footnote>
  <w:footnote w:type="continuationSeparator" w:id="0">
    <w:p w14:paraId="2064C5A1" w14:textId="77777777" w:rsidR="00F0111D" w:rsidRDefault="00F011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C3605" w14:textId="77777777" w:rsidR="00342C4A" w:rsidRDefault="00342C4A">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3423D" w14:textId="77777777" w:rsidR="00342C4A" w:rsidRDefault="00342C4A">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9BB6" w14:textId="77777777" w:rsidR="00342C4A" w:rsidRDefault="00342C4A">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69FFC" w14:textId="77777777" w:rsidR="00AE5D68" w:rsidRDefault="00F0111D">
    <w:pPr>
      <w:pStyle w:val="a3"/>
      <w:spacing w:line="14" w:lineRule="auto"/>
      <w:rPr>
        <w:sz w:val="20"/>
      </w:rPr>
    </w:pPr>
    <w:r>
      <w:rPr>
        <w:noProof/>
        <w:sz w:val="20"/>
      </w:rPr>
      <mc:AlternateContent>
        <mc:Choice Requires="wps">
          <w:drawing>
            <wp:anchor distT="0" distB="0" distL="0" distR="0" simplePos="0" relativeHeight="484284416" behindDoc="1" locked="0" layoutInCell="1" allowOverlap="1" wp14:anchorId="7A49ADE6" wp14:editId="77A14DAF">
              <wp:simplePos x="0" y="0"/>
              <wp:positionH relativeFrom="page">
                <wp:posOffset>888593</wp:posOffset>
              </wp:positionH>
              <wp:positionV relativeFrom="page">
                <wp:posOffset>479383</wp:posOffset>
              </wp:positionV>
              <wp:extent cx="1837055" cy="1765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7055" cy="176530"/>
                      </a:xfrm>
                      <a:prstGeom prst="rect">
                        <a:avLst/>
                      </a:prstGeom>
                    </wps:spPr>
                    <wps:txbx>
                      <w:txbxContent>
                        <w:p w14:paraId="448BC7BC" w14:textId="77777777" w:rsidR="00AE5D68" w:rsidRDefault="00F0111D">
                          <w:pPr>
                            <w:spacing w:line="278" w:lineRule="exact"/>
                            <w:ind w:left="20"/>
                            <w:rPr>
                              <w:b/>
                              <w:sz w:val="23"/>
                            </w:rPr>
                          </w:pPr>
                          <w:r>
                            <w:rPr>
                              <w:b/>
                              <w:spacing w:val="12"/>
                              <w:w w:val="90"/>
                              <w:sz w:val="23"/>
                            </w:rPr>
                            <w:t>《新探索中國史》</w:t>
                          </w:r>
                          <w:r>
                            <w:rPr>
                              <w:b/>
                              <w:w w:val="90"/>
                              <w:sz w:val="23"/>
                            </w:rPr>
                            <w:t>6</w:t>
                          </w:r>
                          <w:r>
                            <w:rPr>
                              <w:b/>
                              <w:spacing w:val="8"/>
                              <w:w w:val="90"/>
                              <w:sz w:val="23"/>
                            </w:rPr>
                            <w:t xml:space="preserve"> </w:t>
                          </w:r>
                          <w:r>
                            <w:rPr>
                              <w:b/>
                              <w:spacing w:val="8"/>
                              <w:w w:val="90"/>
                              <w:sz w:val="23"/>
                            </w:rPr>
                            <w:t>溫習筆記</w:t>
                          </w:r>
                        </w:p>
                      </w:txbxContent>
                    </wps:txbx>
                    <wps:bodyPr wrap="square" lIns="0" tIns="0" rIns="0" bIns="0" rtlCol="0">
                      <a:noAutofit/>
                    </wps:bodyPr>
                  </wps:wsp>
                </a:graphicData>
              </a:graphic>
            </wp:anchor>
          </w:drawing>
        </mc:Choice>
        <mc:Fallback>
          <w:pict>
            <v:shapetype w14:anchorId="7A49ADE6" id="_x0000_t202" coordsize="21600,21600" o:spt="202" path="m,l,21600r21600,l21600,xe">
              <v:stroke joinstyle="miter"/>
              <v:path gradientshapeok="t" o:connecttype="rect"/>
            </v:shapetype>
            <v:shape id="Textbox 4" o:spid="_x0000_s1665" type="#_x0000_t202" style="position:absolute;margin-left:69.95pt;margin-top:37.75pt;width:144.65pt;height:13.9pt;z-index:-1903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" filled="f" stroked="f">
              <v:textbox inset="0,0,0,0">
                <w:txbxContent>
                  <w:p w14:paraId="448BC7BC" w14:textId="77777777" w:rsidR="00AE5D68" w:rsidRDefault="00F0111D">
                    <w:pPr>
                      <w:spacing w:line="278" w:lineRule="exact"/>
                      <w:ind w:left="20"/>
                      <w:rPr>
                        <w:b/>
                        <w:sz w:val="23"/>
                      </w:rPr>
                    </w:pPr>
                    <w:r>
                      <w:rPr>
                        <w:b/>
                        <w:spacing w:val="12"/>
                        <w:w w:val="90"/>
                        <w:sz w:val="23"/>
                      </w:rPr>
                      <w:t>《新探索中國史》</w:t>
                    </w:r>
                    <w:r>
                      <w:rPr>
                        <w:b/>
                        <w:w w:val="90"/>
                        <w:sz w:val="23"/>
                      </w:rPr>
                      <w:t>6</w:t>
                    </w:r>
                    <w:r>
                      <w:rPr>
                        <w:b/>
                        <w:spacing w:val="8"/>
                        <w:w w:val="90"/>
                        <w:sz w:val="23"/>
                      </w:rPr>
                      <w:t xml:space="preserve"> </w:t>
                    </w:r>
                    <w:r>
                      <w:rPr>
                        <w:b/>
                        <w:spacing w:val="8"/>
                        <w:w w:val="90"/>
                        <w:sz w:val="23"/>
                      </w:rPr>
                      <w:t>溫習筆記</w:t>
                    </w:r>
                  </w:p>
                </w:txbxContent>
              </v:textbox>
              <w10:wrap anchorx="page" anchory="page"/>
            </v:shape>
          </w:pict>
        </mc:Fallback>
      </mc:AlternateContent>
    </w:r>
    <w:r>
      <w:rPr>
        <w:noProof/>
        <w:sz w:val="20"/>
      </w:rPr>
      <mc:AlternateContent>
        <mc:Choice Requires="wps">
          <w:drawing>
            <wp:anchor distT="0" distB="0" distL="0" distR="0" simplePos="0" relativeHeight="484284928" behindDoc="1" locked="0" layoutInCell="1" allowOverlap="1" wp14:anchorId="022E1974" wp14:editId="3D9339C1">
              <wp:simplePos x="0" y="0"/>
              <wp:positionH relativeFrom="page">
                <wp:posOffset>5133847</wp:posOffset>
              </wp:positionH>
              <wp:positionV relativeFrom="page">
                <wp:posOffset>479383</wp:posOffset>
              </wp:positionV>
              <wp:extent cx="1525270" cy="1765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5270" cy="176530"/>
                      </a:xfrm>
                      <a:prstGeom prst="rect">
                        <a:avLst/>
                      </a:prstGeom>
                    </wps:spPr>
                    <wps:txbx>
                      <w:txbxContent>
                        <w:p w14:paraId="0DF76CD6" w14:textId="77777777" w:rsidR="00AE5D68" w:rsidRDefault="00F0111D">
                          <w:pPr>
                            <w:spacing w:line="278" w:lineRule="exact"/>
                            <w:ind w:left="20"/>
                            <w:rPr>
                              <w:b/>
                              <w:sz w:val="23"/>
                            </w:rPr>
                          </w:pPr>
                          <w:r>
                            <w:rPr>
                              <w:b/>
                              <w:spacing w:val="9"/>
                              <w:w w:val="85"/>
                              <w:sz w:val="23"/>
                            </w:rPr>
                            <w:t>選修部分</w:t>
                          </w:r>
                          <w:r>
                            <w:rPr>
                              <w:b/>
                              <w:spacing w:val="9"/>
                              <w:w w:val="85"/>
                              <w:sz w:val="23"/>
                            </w:rPr>
                            <w:t>&gt;</w:t>
                          </w:r>
                          <w:r>
                            <w:rPr>
                              <w:b/>
                              <w:spacing w:val="9"/>
                              <w:w w:val="85"/>
                              <w:sz w:val="23"/>
                            </w:rPr>
                            <w:t>單元</w:t>
                          </w:r>
                          <w:r>
                            <w:rPr>
                              <w:b/>
                              <w:spacing w:val="34"/>
                              <w:sz w:val="23"/>
                            </w:rPr>
                            <w:t xml:space="preserve"> </w:t>
                          </w:r>
                          <w:r>
                            <w:rPr>
                              <w:b/>
                              <w:w w:val="85"/>
                              <w:sz w:val="23"/>
                            </w:rPr>
                            <w:t>4</w:t>
                          </w:r>
                          <w:r>
                            <w:rPr>
                              <w:b/>
                              <w:spacing w:val="4"/>
                              <w:w w:val="85"/>
                              <w:sz w:val="23"/>
                            </w:rPr>
                            <w:t>&gt;</w:t>
                          </w:r>
                          <w:r>
                            <w:rPr>
                              <w:b/>
                              <w:spacing w:val="4"/>
                              <w:w w:val="85"/>
                              <w:sz w:val="23"/>
                            </w:rPr>
                            <w:t>課題</w:t>
                          </w:r>
                          <w:r>
                            <w:rPr>
                              <w:b/>
                              <w:spacing w:val="34"/>
                              <w:sz w:val="23"/>
                            </w:rPr>
                            <w:t xml:space="preserve"> </w:t>
                          </w:r>
                          <w:r>
                            <w:rPr>
                              <w:b/>
                              <w:spacing w:val="-10"/>
                              <w:w w:val="85"/>
                              <w:sz w:val="23"/>
                            </w:rPr>
                            <w:t>1</w:t>
                          </w:r>
                        </w:p>
                      </w:txbxContent>
                    </wps:txbx>
                    <wps:bodyPr wrap="square" lIns="0" tIns="0" rIns="0" bIns="0" rtlCol="0">
                      <a:noAutofit/>
                    </wps:bodyPr>
                  </wps:wsp>
                </a:graphicData>
              </a:graphic>
            </wp:anchor>
          </w:drawing>
        </mc:Choice>
        <mc:Fallback>
          <w:pict>
            <v:shape w14:anchorId="022E1974" id="Textbox 5" o:spid="_x0000_s1666" type="#_x0000_t202" style="position:absolute;margin-left:404.25pt;margin-top:37.75pt;width:120.1pt;height:13.9pt;z-index:-1903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" filled="f" stroked="f">
              <v:textbox inset="0,0,0,0">
                <w:txbxContent>
                  <w:p w14:paraId="0DF76CD6" w14:textId="77777777" w:rsidR="00AE5D68" w:rsidRDefault="00F0111D">
                    <w:pPr>
                      <w:spacing w:line="278" w:lineRule="exact"/>
                      <w:ind w:left="20"/>
                      <w:rPr>
                        <w:b/>
                        <w:sz w:val="23"/>
                      </w:rPr>
                    </w:pPr>
                    <w:r>
                      <w:rPr>
                        <w:b/>
                        <w:spacing w:val="9"/>
                        <w:w w:val="85"/>
                        <w:sz w:val="23"/>
                      </w:rPr>
                      <w:t>選修部分</w:t>
                    </w:r>
                    <w:r>
                      <w:rPr>
                        <w:b/>
                        <w:spacing w:val="9"/>
                        <w:w w:val="85"/>
                        <w:sz w:val="23"/>
                      </w:rPr>
                      <w:t>&gt;</w:t>
                    </w:r>
                    <w:r>
                      <w:rPr>
                        <w:b/>
                        <w:spacing w:val="9"/>
                        <w:w w:val="85"/>
                        <w:sz w:val="23"/>
                      </w:rPr>
                      <w:t>單元</w:t>
                    </w:r>
                    <w:r>
                      <w:rPr>
                        <w:b/>
                        <w:spacing w:val="34"/>
                        <w:sz w:val="23"/>
                      </w:rPr>
                      <w:t xml:space="preserve"> </w:t>
                    </w:r>
                    <w:r>
                      <w:rPr>
                        <w:b/>
                        <w:w w:val="85"/>
                        <w:sz w:val="23"/>
                      </w:rPr>
                      <w:t>4</w:t>
                    </w:r>
                    <w:r>
                      <w:rPr>
                        <w:b/>
                        <w:spacing w:val="4"/>
                        <w:w w:val="85"/>
                        <w:sz w:val="23"/>
                      </w:rPr>
                      <w:t>&gt;</w:t>
                    </w:r>
                    <w:r>
                      <w:rPr>
                        <w:b/>
                        <w:spacing w:val="4"/>
                        <w:w w:val="85"/>
                        <w:sz w:val="23"/>
                      </w:rPr>
                      <w:t>課題</w:t>
                    </w:r>
                    <w:r>
                      <w:rPr>
                        <w:b/>
                        <w:spacing w:val="34"/>
                        <w:sz w:val="23"/>
                      </w:rPr>
                      <w:t xml:space="preserve"> </w:t>
                    </w:r>
                    <w:r>
                      <w:rPr>
                        <w:b/>
                        <w:spacing w:val="-10"/>
                        <w:w w:val="85"/>
                        <w:sz w:val="23"/>
                      </w:rPr>
                      <w:t>1</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D2D55" w14:textId="77777777" w:rsidR="00AE5D68" w:rsidRDefault="00F0111D">
    <w:pPr>
      <w:pStyle w:val="a3"/>
      <w:spacing w:line="14" w:lineRule="auto"/>
      <w:rPr>
        <w:sz w:val="20"/>
      </w:rPr>
    </w:pPr>
    <w:r>
      <w:rPr>
        <w:noProof/>
        <w:sz w:val="20"/>
      </w:rPr>
      <mc:AlternateContent>
        <mc:Choice Requires="wps">
          <w:drawing>
            <wp:anchor distT="0" distB="0" distL="0" distR="0" simplePos="0" relativeHeight="484285952" behindDoc="1" locked="0" layoutInCell="1" allowOverlap="1" wp14:anchorId="293C41F2" wp14:editId="07BA98AA">
              <wp:simplePos x="0" y="0"/>
              <wp:positionH relativeFrom="page">
                <wp:posOffset>898532</wp:posOffset>
              </wp:positionH>
              <wp:positionV relativeFrom="page">
                <wp:posOffset>490139</wp:posOffset>
              </wp:positionV>
              <wp:extent cx="1826895" cy="17526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6895" cy="175260"/>
                      </a:xfrm>
                      <a:prstGeom prst="rect">
                        <a:avLst/>
                      </a:prstGeom>
                    </wps:spPr>
                    <wps:txbx>
                      <w:txbxContent>
                        <w:p w14:paraId="0B1A3A6F" w14:textId="77777777" w:rsidR="00AE5D68" w:rsidRDefault="00F0111D">
                          <w:pPr>
                            <w:spacing w:line="275" w:lineRule="exact"/>
                            <w:ind w:left="20"/>
                            <w:rPr>
                              <w:b/>
                              <w:sz w:val="23"/>
                            </w:rPr>
                          </w:pPr>
                          <w:r>
                            <w:rPr>
                              <w:b/>
                              <w:spacing w:val="7"/>
                              <w:w w:val="90"/>
                              <w:sz w:val="23"/>
                            </w:rPr>
                            <w:t>《新探索中國史》</w:t>
                          </w:r>
                          <w:r>
                            <w:rPr>
                              <w:b/>
                              <w:w w:val="90"/>
                              <w:sz w:val="23"/>
                            </w:rPr>
                            <w:t>6</w:t>
                          </w:r>
                          <w:r>
                            <w:rPr>
                              <w:b/>
                              <w:spacing w:val="42"/>
                              <w:sz w:val="23"/>
                            </w:rPr>
                            <w:t xml:space="preserve"> </w:t>
                          </w:r>
                          <w:r>
                            <w:rPr>
                              <w:b/>
                              <w:spacing w:val="4"/>
                              <w:w w:val="90"/>
                              <w:sz w:val="23"/>
                            </w:rPr>
                            <w:t>溫習筆記</w:t>
                          </w:r>
                        </w:p>
                      </w:txbxContent>
                    </wps:txbx>
                    <wps:bodyPr wrap="square" lIns="0" tIns="0" rIns="0" bIns="0" rtlCol="0">
                      <a:noAutofit/>
                    </wps:bodyPr>
                  </wps:wsp>
                </a:graphicData>
              </a:graphic>
            </wp:anchor>
          </w:drawing>
        </mc:Choice>
        <mc:Fallback>
          <w:pict>
            <v:shapetype w14:anchorId="293C41F2" id="_x0000_t202" coordsize="21600,21600" o:spt="202" path="m,l,21600r21600,l21600,xe">
              <v:stroke joinstyle="miter"/>
              <v:path gradientshapeok="t" o:connecttype="rect"/>
            </v:shapetype>
            <v:shape id="Textbox 232" o:spid="_x0000_s1668" type="#_x0000_t202" style="position:absolute;margin-left:70.75pt;margin-top:38.6pt;width:143.85pt;height:13.8pt;z-index:-190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" filled="f" stroked="f">
              <v:textbox inset="0,0,0,0">
                <w:txbxContent>
                  <w:p w14:paraId="0B1A3A6F" w14:textId="77777777" w:rsidR="00AE5D68" w:rsidRDefault="00F0111D">
                    <w:pPr>
                      <w:spacing w:line="275" w:lineRule="exact"/>
                      <w:ind w:left="20"/>
                      <w:rPr>
                        <w:b/>
                        <w:sz w:val="23"/>
                      </w:rPr>
                    </w:pPr>
                    <w:r>
                      <w:rPr>
                        <w:b/>
                        <w:spacing w:val="7"/>
                        <w:w w:val="90"/>
                        <w:sz w:val="23"/>
                      </w:rPr>
                      <w:t>《新探索中國史》</w:t>
                    </w:r>
                    <w:r>
                      <w:rPr>
                        <w:b/>
                        <w:w w:val="90"/>
                        <w:sz w:val="23"/>
                      </w:rPr>
                      <w:t>6</w:t>
                    </w:r>
                    <w:r>
                      <w:rPr>
                        <w:b/>
                        <w:spacing w:val="42"/>
                        <w:sz w:val="23"/>
                      </w:rPr>
                      <w:t xml:space="preserve"> </w:t>
                    </w:r>
                    <w:r>
                      <w:rPr>
                        <w:b/>
                        <w:spacing w:val="4"/>
                        <w:w w:val="90"/>
                        <w:sz w:val="23"/>
                      </w:rPr>
                      <w:t>溫習筆記</w:t>
                    </w:r>
                  </w:p>
                </w:txbxContent>
              </v:textbox>
              <w10:wrap anchorx="page" anchory="page"/>
            </v:shape>
          </w:pict>
        </mc:Fallback>
      </mc:AlternateContent>
    </w:r>
    <w:r>
      <w:rPr>
        <w:noProof/>
        <w:sz w:val="20"/>
      </w:rPr>
      <mc:AlternateContent>
        <mc:Choice Requires="wps">
          <w:drawing>
            <wp:anchor distT="0" distB="0" distL="0" distR="0" simplePos="0" relativeHeight="484286464" behindDoc="1" locked="0" layoutInCell="1" allowOverlap="1" wp14:anchorId="1C7F6AA2" wp14:editId="5F2A7728">
              <wp:simplePos x="0" y="0"/>
              <wp:positionH relativeFrom="page">
                <wp:posOffset>5138300</wp:posOffset>
              </wp:positionH>
              <wp:positionV relativeFrom="page">
                <wp:posOffset>490139</wp:posOffset>
              </wp:positionV>
              <wp:extent cx="1511935" cy="175260"/>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935" cy="175260"/>
                      </a:xfrm>
                      <a:prstGeom prst="rect">
                        <a:avLst/>
                      </a:prstGeom>
                    </wps:spPr>
                    <wps:txbx>
                      <w:txbxContent>
                        <w:p w14:paraId="2C591870" w14:textId="77777777" w:rsidR="00AE5D68" w:rsidRDefault="00F0111D">
                          <w:pPr>
                            <w:spacing w:line="275" w:lineRule="exact"/>
                            <w:ind w:left="20"/>
                            <w:rPr>
                              <w:b/>
                              <w:sz w:val="23"/>
                            </w:rPr>
                          </w:pPr>
                          <w:r>
                            <w:rPr>
                              <w:b/>
                              <w:spacing w:val="4"/>
                              <w:w w:val="85"/>
                              <w:sz w:val="23"/>
                            </w:rPr>
                            <w:t>選修部分</w:t>
                          </w:r>
                          <w:r>
                            <w:rPr>
                              <w:b/>
                              <w:spacing w:val="4"/>
                              <w:w w:val="85"/>
                              <w:sz w:val="23"/>
                            </w:rPr>
                            <w:t>&gt;</w:t>
                          </w:r>
                          <w:r>
                            <w:rPr>
                              <w:b/>
                              <w:spacing w:val="4"/>
                              <w:w w:val="85"/>
                              <w:sz w:val="23"/>
                            </w:rPr>
                            <w:t>單元</w:t>
                          </w:r>
                          <w:r>
                            <w:rPr>
                              <w:b/>
                              <w:spacing w:val="45"/>
                              <w:sz w:val="23"/>
                            </w:rPr>
                            <w:t xml:space="preserve"> </w:t>
                          </w:r>
                          <w:r>
                            <w:rPr>
                              <w:b/>
                              <w:w w:val="85"/>
                              <w:sz w:val="23"/>
                            </w:rPr>
                            <w:t>4&gt;</w:t>
                          </w:r>
                          <w:r>
                            <w:rPr>
                              <w:b/>
                              <w:w w:val="85"/>
                              <w:sz w:val="23"/>
                            </w:rPr>
                            <w:t>課題</w:t>
                          </w:r>
                          <w:r>
                            <w:rPr>
                              <w:b/>
                              <w:spacing w:val="45"/>
                              <w:sz w:val="23"/>
                            </w:rPr>
                            <w:t xml:space="preserve"> </w:t>
                          </w:r>
                          <w:r>
                            <w:rPr>
                              <w:b/>
                              <w:spacing w:val="-10"/>
                              <w:w w:val="85"/>
                              <w:sz w:val="23"/>
                            </w:rPr>
                            <w:t>2</w:t>
                          </w:r>
                        </w:p>
                      </w:txbxContent>
                    </wps:txbx>
                    <wps:bodyPr wrap="square" lIns="0" tIns="0" rIns="0" bIns="0" rtlCol="0">
                      <a:noAutofit/>
                    </wps:bodyPr>
                  </wps:wsp>
                </a:graphicData>
              </a:graphic>
            </wp:anchor>
          </w:drawing>
        </mc:Choice>
        <mc:Fallback>
          <w:pict>
            <v:shape w14:anchorId="1C7F6AA2" id="Textbox 233" o:spid="_x0000_s1669" type="#_x0000_t202" style="position:absolute;margin-left:404.6pt;margin-top:38.6pt;width:119.05pt;height:13.8pt;z-index:-1903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" filled="f" stroked="f">
              <v:textbox inset="0,0,0,0">
                <w:txbxContent>
                  <w:p w14:paraId="2C591870" w14:textId="77777777" w:rsidR="00AE5D68" w:rsidRDefault="00F0111D">
                    <w:pPr>
                      <w:spacing w:line="275" w:lineRule="exact"/>
                      <w:ind w:left="20"/>
                      <w:rPr>
                        <w:b/>
                        <w:sz w:val="23"/>
                      </w:rPr>
                    </w:pPr>
                    <w:r>
                      <w:rPr>
                        <w:b/>
                        <w:spacing w:val="4"/>
                        <w:w w:val="85"/>
                        <w:sz w:val="23"/>
                      </w:rPr>
                      <w:t>選修部分</w:t>
                    </w:r>
                    <w:r>
                      <w:rPr>
                        <w:b/>
                        <w:spacing w:val="4"/>
                        <w:w w:val="85"/>
                        <w:sz w:val="23"/>
                      </w:rPr>
                      <w:t>&gt;</w:t>
                    </w:r>
                    <w:r>
                      <w:rPr>
                        <w:b/>
                        <w:spacing w:val="4"/>
                        <w:w w:val="85"/>
                        <w:sz w:val="23"/>
                      </w:rPr>
                      <w:t>單元</w:t>
                    </w:r>
                    <w:r>
                      <w:rPr>
                        <w:b/>
                        <w:spacing w:val="45"/>
                        <w:sz w:val="23"/>
                      </w:rPr>
                      <w:t xml:space="preserve"> </w:t>
                    </w:r>
                    <w:r>
                      <w:rPr>
                        <w:b/>
                        <w:w w:val="85"/>
                        <w:sz w:val="23"/>
                      </w:rPr>
                      <w:t>4&gt;</w:t>
                    </w:r>
                    <w:r>
                      <w:rPr>
                        <w:b/>
                        <w:w w:val="85"/>
                        <w:sz w:val="23"/>
                      </w:rPr>
                      <w:t>課題</w:t>
                    </w:r>
                    <w:r>
                      <w:rPr>
                        <w:b/>
                        <w:spacing w:val="45"/>
                        <w:sz w:val="23"/>
                      </w:rPr>
                      <w:t xml:space="preserve"> </w:t>
                    </w:r>
                    <w:r>
                      <w:rPr>
                        <w:b/>
                        <w:spacing w:val="-10"/>
                        <w:w w:val="85"/>
                        <w:sz w:val="23"/>
                      </w:rPr>
                      <w:t>2</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7CCFB" w14:textId="77777777" w:rsidR="00AE5D68" w:rsidRDefault="00AE5D68">
    <w:pPr>
      <w:pStyle w:val="a3"/>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5FDA5" w14:textId="77777777" w:rsidR="00AE5D68" w:rsidRDefault="00AE5D68">
    <w:pPr>
      <w:pStyle w:val="a3"/>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0B31" w14:textId="77777777" w:rsidR="00AE5D68" w:rsidRDefault="00AE5D68">
    <w:pPr>
      <w:pStyle w:val="a3"/>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9898" w14:textId="77777777" w:rsidR="00AE5D68" w:rsidRDefault="00AE5D68">
    <w:pPr>
      <w:pStyle w:val="a3"/>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B7832" w14:textId="77777777" w:rsidR="00AE5D68" w:rsidRDefault="00AE5D68">
    <w:pPr>
      <w:pStyle w:val="a3"/>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EDDF" w14:textId="77777777" w:rsidR="00AE5D68" w:rsidRDefault="00AE5D68">
    <w:pPr>
      <w:pStyle w:val="a3"/>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9CEF1" w14:textId="77777777" w:rsidR="00AE5D68" w:rsidRDefault="00AE5D68">
    <w:pPr>
      <w:pStyle w:val="a3"/>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A415A" w14:textId="77777777" w:rsidR="00AE5D68" w:rsidRDefault="00AE5D68">
    <w:pPr>
      <w:pStyle w:val="a3"/>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C0793" w14:textId="77777777" w:rsidR="00AE5D68" w:rsidRDefault="00AE5D68">
    <w:pPr>
      <w:pStyle w:val="a3"/>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FB146" w14:textId="77777777" w:rsidR="00AE5D68" w:rsidRDefault="00AE5D68">
    <w:pPr>
      <w:pStyle w:val="a3"/>
      <w:spacing w:line="14" w:lineRule="auto"/>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6787C" w14:textId="77777777" w:rsidR="00AE5D68" w:rsidRDefault="00AE5D68">
    <w:pPr>
      <w:pStyle w:val="a3"/>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C8172" w14:textId="77777777" w:rsidR="00AE5D68" w:rsidRDefault="00AE5D68">
    <w:pPr>
      <w:pStyle w:val="a3"/>
      <w:spacing w:line="14" w:lineRule="auto"/>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EB57E" w14:textId="77777777" w:rsidR="00AE5D68" w:rsidRDefault="00AE5D68">
    <w:pPr>
      <w:pStyle w:val="a3"/>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ACD1F" w14:textId="77777777" w:rsidR="00AE5D68" w:rsidRDefault="00AE5D68">
    <w:pPr>
      <w:pStyle w:val="a3"/>
      <w:spacing w:line="14" w:lineRule="auto"/>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D79E9" w14:textId="77777777" w:rsidR="00AE5D68" w:rsidRDefault="00AE5D68">
    <w:pPr>
      <w:pStyle w:val="a3"/>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B09B" w14:textId="77777777" w:rsidR="00AE5D68" w:rsidRDefault="00AE5D68">
    <w:pPr>
      <w:pStyle w:val="a3"/>
      <w:spacing w:line="14" w:lineRule="auto"/>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C130E" w14:textId="77777777" w:rsidR="00AE5D68" w:rsidRDefault="00AE5D68">
    <w:pPr>
      <w:pStyle w:val="a3"/>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C5A19" w14:textId="77777777" w:rsidR="00AE5D68" w:rsidRDefault="00AE5D68">
    <w:pPr>
      <w:pStyle w:val="a3"/>
      <w:spacing w:line="14" w:lineRule="auto"/>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5E321" w14:textId="77777777" w:rsidR="00AE5D68" w:rsidRDefault="00AE5D68">
    <w:pPr>
      <w:pStyle w:val="a3"/>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720A5" w14:textId="77777777" w:rsidR="00AE5D68" w:rsidRDefault="00AE5D68">
    <w:pPr>
      <w:pStyle w:val="a3"/>
      <w:spacing w:line="14" w:lineRule="auto"/>
      <w:rPr>
        <w:sz w:val="2"/>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C9E2" w14:textId="77777777" w:rsidR="00AE5D68" w:rsidRDefault="00AE5D68">
    <w:pPr>
      <w:pStyle w:val="a3"/>
      <w:spacing w:line="14" w:lineRule="auto"/>
      <w:rPr>
        <w:sz w:val="2"/>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4E1D3" w14:textId="77777777" w:rsidR="00AE5D68" w:rsidRDefault="00AE5D68">
    <w:pPr>
      <w:pStyle w:val="a3"/>
      <w:spacing w:line="14" w:lineRule="auto"/>
      <w:rPr>
        <w:sz w:val="2"/>
      </w:rP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27FD7" w14:textId="77777777" w:rsidR="00AE5D68" w:rsidRDefault="00AE5D68">
    <w:pPr>
      <w:pStyle w:val="a3"/>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D5246" w14:textId="77777777" w:rsidR="00AE5D68" w:rsidRDefault="00AE5D68">
    <w:pPr>
      <w:pStyle w:val="a3"/>
      <w:spacing w:line="14" w:lineRule="auto"/>
      <w:rPr>
        <w:sz w:val="2"/>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DF17D" w14:textId="77777777" w:rsidR="00AE5D68" w:rsidRDefault="00AE5D68">
    <w:pPr>
      <w:pStyle w:val="a3"/>
      <w:spacing w:line="14" w:lineRule="auto"/>
      <w:rPr>
        <w:sz w:val="2"/>
      </w:rP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79B1" w14:textId="77777777" w:rsidR="00AE5D68" w:rsidRDefault="00AE5D68">
    <w:pPr>
      <w:pStyle w:val="a3"/>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AADB4" w14:textId="77777777" w:rsidR="00AE5D68" w:rsidRDefault="00AE5D68">
    <w:pPr>
      <w:pStyle w:val="a3"/>
      <w:spacing w:line="14" w:lineRule="auto"/>
      <w:rPr>
        <w:sz w:val="2"/>
      </w:rP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E079" w14:textId="77777777" w:rsidR="00AE5D68" w:rsidRDefault="00AE5D68">
    <w:pPr>
      <w:pStyle w:val="a3"/>
      <w:spacing w:line="14" w:lineRule="auto"/>
      <w:rPr>
        <w:sz w:val="2"/>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64DA" w14:textId="77777777" w:rsidR="00AE5D68" w:rsidRDefault="00AE5D68">
    <w:pPr>
      <w:pStyle w:val="a3"/>
      <w:spacing w:line="14" w:lineRule="auto"/>
      <w:rPr>
        <w:sz w:val="2"/>
      </w:rP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1434" w14:textId="77777777" w:rsidR="00AE5D68" w:rsidRDefault="00AE5D68">
    <w:pPr>
      <w:pStyle w:val="a3"/>
      <w:spacing w:line="14" w:lineRule="auto"/>
      <w:rPr>
        <w:sz w:val="2"/>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E0E9" w14:textId="77777777" w:rsidR="00AE5D68" w:rsidRDefault="00AE5D68">
    <w:pPr>
      <w:pStyle w:val="a3"/>
      <w:spacing w:line="14" w:lineRule="auto"/>
      <w:rPr>
        <w:sz w:val="2"/>
      </w:rP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81AFB" w14:textId="77777777" w:rsidR="00AE5D68" w:rsidRDefault="00AE5D68">
    <w:pPr>
      <w:pStyle w:val="a3"/>
      <w:spacing w:line="14" w:lineRule="auto"/>
      <w:rPr>
        <w:sz w:val="2"/>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E20B" w14:textId="77777777" w:rsidR="00AE5D68" w:rsidRDefault="00AE5D68">
    <w:pPr>
      <w:pStyle w:val="a3"/>
      <w:spacing w:line="14" w:lineRule="auto"/>
      <w:rPr>
        <w:sz w:val="2"/>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375C" w14:textId="77777777" w:rsidR="00AE5D68" w:rsidRDefault="00AE5D68">
    <w:pPr>
      <w:pStyle w:val="a3"/>
      <w:spacing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AFD0" w14:textId="77777777" w:rsidR="00AE5D68" w:rsidRDefault="00AE5D68">
    <w:pPr>
      <w:pStyle w:val="a3"/>
      <w:spacing w:line="14" w:lineRule="auto"/>
      <w:rPr>
        <w:sz w:val="2"/>
      </w:rP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0536" w14:textId="77777777" w:rsidR="00AE5D68" w:rsidRDefault="00AE5D68">
    <w:pPr>
      <w:pStyle w:val="a3"/>
      <w:spacing w:line="14" w:lineRule="auto"/>
      <w:rPr>
        <w:sz w:val="2"/>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6A94D" w14:textId="77777777" w:rsidR="00AE5D68" w:rsidRDefault="00AE5D68">
    <w:pPr>
      <w:pStyle w:val="a3"/>
      <w:spacing w:line="14" w:lineRule="auto"/>
      <w:rPr>
        <w:sz w:val="2"/>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1CDD6" w14:textId="77777777" w:rsidR="00AE5D68" w:rsidRDefault="00AE5D68">
    <w:pPr>
      <w:pStyle w:val="a3"/>
      <w:spacing w:line="14" w:lineRule="auto"/>
      <w:rPr>
        <w:sz w:val="2"/>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BEAC9" w14:textId="77777777" w:rsidR="00AE5D68" w:rsidRDefault="00F0111D">
    <w:pPr>
      <w:pStyle w:val="a3"/>
      <w:spacing w:line="14" w:lineRule="auto"/>
      <w:rPr>
        <w:sz w:val="20"/>
      </w:rPr>
    </w:pPr>
    <w:r>
      <w:rPr>
        <w:noProof/>
        <w:sz w:val="20"/>
      </w:rPr>
      <mc:AlternateContent>
        <mc:Choice Requires="wps">
          <w:drawing>
            <wp:anchor distT="0" distB="0" distL="0" distR="0" simplePos="0" relativeHeight="484306944" behindDoc="1" locked="0" layoutInCell="1" allowOverlap="1" wp14:anchorId="53DFB25F" wp14:editId="47CAB6AF">
              <wp:simplePos x="0" y="0"/>
              <wp:positionH relativeFrom="page">
                <wp:posOffset>1155065</wp:posOffset>
              </wp:positionH>
              <wp:positionV relativeFrom="page">
                <wp:posOffset>1164221</wp:posOffset>
              </wp:positionV>
              <wp:extent cx="622300" cy="213360"/>
              <wp:effectExtent l="0" t="0" r="0" b="0"/>
              <wp:wrapNone/>
              <wp:docPr id="922" name="Graphic 9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622300" cy="213360"/>
                      </a:xfrm>
                      <a:custGeom>
                        <a:avLst/>
                        <a:gdLst/>
                        <a:ahLst/>
                        <a:cxnLst/>
                        <a:rect l="l" t="t" r="r" b="b"/>
                        <a:pathLst>
                          <a:path w="622300" h="213360">
                            <a:moveTo>
                              <a:pt x="621804" y="0"/>
                            </a:moveTo>
                            <a:lnTo>
                              <a:pt x="615708" y="0"/>
                            </a:lnTo>
                            <a:lnTo>
                              <a:pt x="615708" y="6096"/>
                            </a:lnTo>
                            <a:lnTo>
                              <a:pt x="615708" y="207264"/>
                            </a:lnTo>
                            <a:lnTo>
                              <a:pt x="6096" y="207264"/>
                            </a:lnTo>
                            <a:lnTo>
                              <a:pt x="6096" y="6096"/>
                            </a:lnTo>
                            <a:lnTo>
                              <a:pt x="615708" y="6096"/>
                            </a:lnTo>
                            <a:lnTo>
                              <a:pt x="615708" y="0"/>
                            </a:lnTo>
                            <a:lnTo>
                              <a:pt x="6096" y="0"/>
                            </a:lnTo>
                            <a:lnTo>
                              <a:pt x="0" y="0"/>
                            </a:lnTo>
                            <a:lnTo>
                              <a:pt x="0" y="6096"/>
                            </a:lnTo>
                            <a:lnTo>
                              <a:pt x="0" y="207264"/>
                            </a:lnTo>
                            <a:lnTo>
                              <a:pt x="0" y="213360"/>
                            </a:lnTo>
                            <a:lnTo>
                              <a:pt x="6096" y="213360"/>
                            </a:lnTo>
                            <a:lnTo>
                              <a:pt x="615708" y="213360"/>
                            </a:lnTo>
                            <a:lnTo>
                              <a:pt x="621804" y="213360"/>
                            </a:lnTo>
                            <a:lnTo>
                              <a:pt x="621804" y="207264"/>
                            </a:lnTo>
                            <a:lnTo>
                              <a:pt x="621804" y="6096"/>
                            </a:lnTo>
                            <a:lnTo>
                              <a:pt x="6218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F312A" id="Graphic 922" o:spid="_x0000_s1026" style="position:absolute;margin-left:90.95pt;margin-top:91.65pt;width:49pt;height:16.8pt;z-index:-19009536;visibility:visible;mso-wrap-style:square;mso-wrap-distance-left:0;mso-wrap-distance-top:0;mso-wrap-distance-right:0;mso-wrap-distance-bottom:0;mso-position-horizontal:absolute;mso-position-horizontal-relative:page;mso-position-vertical:absolute;mso-position-vertical-relative:page;v-text-anchor:top" coordsize="622300,213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" path="m621804,r-6096,l615708,6096r,201168l6096,207264r,-201168l615708,6096r,-6096l6096,,,,,6096,,207264r,6096l6096,213360r609612,l621804,213360r,-6096l621804,6096r,-6096xe" fillcolor="black" stroked="f">
              <v:path arrowok="t"/>
              <w10:wrap anchorx="page" anchory="page"/>
            </v:shape>
          </w:pict>
        </mc:Fallback>
      </mc:AlternateContent>
    </w:r>
    <w:r>
      <w:rPr>
        <w:noProof/>
        <w:sz w:val="20"/>
      </w:rPr>
      <mc:AlternateContent>
        <mc:Choice Requires="wps">
          <w:drawing>
            <wp:anchor distT="0" distB="0" distL="0" distR="0" simplePos="0" relativeHeight="484307456" behindDoc="1" locked="0" layoutInCell="1" allowOverlap="1" wp14:anchorId="46CF3F0D" wp14:editId="17B2A9A5">
              <wp:simplePos x="0" y="0"/>
              <wp:positionH relativeFrom="page">
                <wp:posOffset>1148468</wp:posOffset>
              </wp:positionH>
              <wp:positionV relativeFrom="page">
                <wp:posOffset>1181882</wp:posOffset>
              </wp:positionV>
              <wp:extent cx="635000" cy="177800"/>
              <wp:effectExtent l="0" t="0" r="0" b="0"/>
              <wp:wrapNone/>
              <wp:docPr id="923" name="Textbox 9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 cy="177800"/>
                      </a:xfrm>
                      <a:prstGeom prst="rect">
                        <a:avLst/>
                      </a:prstGeom>
                    </wps:spPr>
                    <wps:txbx>
                      <w:txbxContent>
                        <w:p w14:paraId="3F5C208F" w14:textId="77777777" w:rsidR="00AE5D68" w:rsidRDefault="00F0111D">
                          <w:pPr>
                            <w:spacing w:line="280" w:lineRule="exact"/>
                            <w:ind w:left="20"/>
                            <w:rPr>
                              <w:sz w:val="24"/>
                            </w:rPr>
                          </w:pPr>
                          <w:r>
                            <w:rPr>
                              <w:spacing w:val="-3"/>
                              <w:sz w:val="24"/>
                            </w:rPr>
                            <w:t>記憶圖示</w:t>
                          </w:r>
                        </w:p>
                      </w:txbxContent>
                    </wps:txbx>
                    <wps:bodyPr wrap="square" lIns="0" tIns="0" rIns="0" bIns="0" rtlCol="0">
                      <a:noAutofit/>
                    </wps:bodyPr>
                  </wps:wsp>
                </a:graphicData>
              </a:graphic>
            </wp:anchor>
          </w:drawing>
        </mc:Choice>
        <mc:Fallback>
          <w:pict>
            <v:shapetype w14:anchorId="46CF3F0D" id="_x0000_t202" coordsize="21600,21600" o:spt="202" path="m,l,21600r21600,l21600,xe">
              <v:stroke joinstyle="miter"/>
              <v:path gradientshapeok="t" o:connecttype="rect"/>
            </v:shapetype>
            <v:shape id="Textbox 923" o:spid="_x0000_s1670" type="#_x0000_t202" style="position:absolute;margin-left:90.45pt;margin-top:93.05pt;width:50pt;height:14pt;z-index:-1900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" filled="f" stroked="f">
              <v:textbox inset="0,0,0,0">
                <w:txbxContent>
                  <w:p w14:paraId="3F5C208F" w14:textId="77777777" w:rsidR="00AE5D68" w:rsidRDefault="00F0111D">
                    <w:pPr>
                      <w:spacing w:line="280" w:lineRule="exact"/>
                      <w:ind w:left="20"/>
                      <w:rPr>
                        <w:sz w:val="24"/>
                      </w:rPr>
                    </w:pPr>
                    <w:r>
                      <w:rPr>
                        <w:spacing w:val="-3"/>
                        <w:sz w:val="24"/>
                      </w:rPr>
                      <w:t>記憶圖示</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58940" w14:textId="77777777" w:rsidR="00AE5D68" w:rsidRDefault="00F0111D">
    <w:pPr>
      <w:pStyle w:val="a3"/>
      <w:spacing w:line="14" w:lineRule="auto"/>
      <w:rPr>
        <w:sz w:val="20"/>
      </w:rPr>
    </w:pPr>
    <w:r>
      <w:rPr>
        <w:noProof/>
        <w:sz w:val="20"/>
      </w:rPr>
      <mc:AlternateContent>
        <mc:Choice Requires="wps">
          <w:drawing>
            <wp:anchor distT="0" distB="0" distL="0" distR="0" simplePos="0" relativeHeight="484308480" behindDoc="1" locked="0" layoutInCell="1" allowOverlap="1" wp14:anchorId="54F66965" wp14:editId="0C361D1D">
              <wp:simplePos x="0" y="0"/>
              <wp:positionH relativeFrom="page">
                <wp:posOffset>1155065</wp:posOffset>
              </wp:positionH>
              <wp:positionV relativeFrom="page">
                <wp:posOffset>1164221</wp:posOffset>
              </wp:positionV>
              <wp:extent cx="622300" cy="213360"/>
              <wp:effectExtent l="0" t="0" r="0" b="0"/>
              <wp:wrapNone/>
              <wp:docPr id="972" name="Graphic 9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622300" cy="213360"/>
                      </a:xfrm>
                      <a:custGeom>
                        <a:avLst/>
                        <a:gdLst/>
                        <a:ahLst/>
                        <a:cxnLst/>
                        <a:rect l="l" t="t" r="r" b="b"/>
                        <a:pathLst>
                          <a:path w="622300" h="213360">
                            <a:moveTo>
                              <a:pt x="621804" y="0"/>
                            </a:moveTo>
                            <a:lnTo>
                              <a:pt x="615708" y="0"/>
                            </a:lnTo>
                            <a:lnTo>
                              <a:pt x="615708" y="6096"/>
                            </a:lnTo>
                            <a:lnTo>
                              <a:pt x="615708" y="207264"/>
                            </a:lnTo>
                            <a:lnTo>
                              <a:pt x="6096" y="207264"/>
                            </a:lnTo>
                            <a:lnTo>
                              <a:pt x="6096" y="6096"/>
                            </a:lnTo>
                            <a:lnTo>
                              <a:pt x="615708" y="6096"/>
                            </a:lnTo>
                            <a:lnTo>
                              <a:pt x="615708" y="0"/>
                            </a:lnTo>
                            <a:lnTo>
                              <a:pt x="6096" y="0"/>
                            </a:lnTo>
                            <a:lnTo>
                              <a:pt x="0" y="0"/>
                            </a:lnTo>
                            <a:lnTo>
                              <a:pt x="0" y="6096"/>
                            </a:lnTo>
                            <a:lnTo>
                              <a:pt x="0" y="207264"/>
                            </a:lnTo>
                            <a:lnTo>
                              <a:pt x="0" y="213360"/>
                            </a:lnTo>
                            <a:lnTo>
                              <a:pt x="6096" y="213360"/>
                            </a:lnTo>
                            <a:lnTo>
                              <a:pt x="615708" y="213360"/>
                            </a:lnTo>
                            <a:lnTo>
                              <a:pt x="621804" y="213360"/>
                            </a:lnTo>
                            <a:lnTo>
                              <a:pt x="621804" y="207264"/>
                            </a:lnTo>
                            <a:lnTo>
                              <a:pt x="621804" y="6096"/>
                            </a:lnTo>
                            <a:lnTo>
                              <a:pt x="6218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8C5374" id="Graphic 972" o:spid="_x0000_s1026" style="position:absolute;margin-left:90.95pt;margin-top:91.65pt;width:49pt;height:16.8pt;z-index:-19008000;visibility:visible;mso-wrap-style:square;mso-wrap-distance-left:0;mso-wrap-distance-top:0;mso-wrap-distance-right:0;mso-wrap-distance-bottom:0;mso-position-horizontal:absolute;mso-position-horizontal-relative:page;mso-position-vertical:absolute;mso-position-vertical-relative:page;v-text-anchor:top" coordsize="622300,2133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" path="m621804,r-6096,l615708,6096r,201168l6096,207264r,-201168l615708,6096r,-6096l6096,,,,,6096,,207264r,6096l6096,213360r609612,l621804,213360r,-6096l621804,6096r,-6096xe" fillcolor="black" stroked="f">
              <v:path arrowok="t"/>
              <w10:wrap anchorx="page" anchory="page"/>
            </v:shape>
          </w:pict>
        </mc:Fallback>
      </mc:AlternateContent>
    </w:r>
    <w:r>
      <w:rPr>
        <w:noProof/>
        <w:sz w:val="20"/>
      </w:rPr>
      <mc:AlternateContent>
        <mc:Choice Requires="wps">
          <w:drawing>
            <wp:anchor distT="0" distB="0" distL="0" distR="0" simplePos="0" relativeHeight="484308992" behindDoc="1" locked="0" layoutInCell="1" allowOverlap="1" wp14:anchorId="130797B6" wp14:editId="2553E11C">
              <wp:simplePos x="0" y="0"/>
              <wp:positionH relativeFrom="page">
                <wp:posOffset>1148468</wp:posOffset>
              </wp:positionH>
              <wp:positionV relativeFrom="page">
                <wp:posOffset>1181882</wp:posOffset>
              </wp:positionV>
              <wp:extent cx="635000" cy="177800"/>
              <wp:effectExtent l="0" t="0" r="0" b="0"/>
              <wp:wrapNone/>
              <wp:docPr id="973" name="Textbox 9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 cy="177800"/>
                      </a:xfrm>
                      <a:prstGeom prst="rect">
                        <a:avLst/>
                      </a:prstGeom>
                    </wps:spPr>
                    <wps:txbx>
                      <w:txbxContent>
                        <w:p w14:paraId="67969F85" w14:textId="77777777" w:rsidR="00AE5D68" w:rsidRDefault="00F0111D">
                          <w:pPr>
                            <w:spacing w:line="280" w:lineRule="exact"/>
                            <w:ind w:left="20"/>
                            <w:rPr>
                              <w:sz w:val="24"/>
                            </w:rPr>
                          </w:pPr>
                          <w:r>
                            <w:rPr>
                              <w:spacing w:val="-3"/>
                              <w:sz w:val="24"/>
                            </w:rPr>
                            <w:t>內容圖解</w:t>
                          </w:r>
                        </w:p>
                      </w:txbxContent>
                    </wps:txbx>
                    <wps:bodyPr wrap="square" lIns="0" tIns="0" rIns="0" bIns="0" rtlCol="0">
                      <a:noAutofit/>
                    </wps:bodyPr>
                  </wps:wsp>
                </a:graphicData>
              </a:graphic>
            </wp:anchor>
          </w:drawing>
        </mc:Choice>
        <mc:Fallback>
          <w:pict>
            <v:shapetype w14:anchorId="130797B6" id="_x0000_t202" coordsize="21600,21600" o:spt="202" path="m,l,21600r21600,l21600,xe">
              <v:stroke joinstyle="miter"/>
              <v:path gradientshapeok="t" o:connecttype="rect"/>
            </v:shapetype>
            <v:shape id="Textbox 973" o:spid="_x0000_s1671" type="#_x0000_t202" style="position:absolute;margin-left:90.45pt;margin-top:93.05pt;width:50pt;height:14pt;z-index:-1900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" filled="f" stroked="f">
              <v:textbox inset="0,0,0,0">
                <w:txbxContent>
                  <w:p w14:paraId="67969F85" w14:textId="77777777" w:rsidR="00AE5D68" w:rsidRDefault="00F0111D">
                    <w:pPr>
                      <w:spacing w:line="280" w:lineRule="exact"/>
                      <w:ind w:left="20"/>
                      <w:rPr>
                        <w:sz w:val="24"/>
                      </w:rPr>
                    </w:pPr>
                    <w:r>
                      <w:rPr>
                        <w:spacing w:val="-3"/>
                        <w:sz w:val="24"/>
                      </w:rPr>
                      <w:t>內容圖解</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E0E"/>
    <w:multiLevelType w:val="hybridMultilevel"/>
    <w:tmpl w:val="FFFFFFFF"/>
    <w:lvl w:ilvl="0" w:tplc="6D2EE8F4">
      <w:start w:val="1"/>
      <w:numFmt w:val="decimal"/>
      <w:lvlText w:val="%1."/>
      <w:lvlJc w:val="left"/>
      <w:pPr>
        <w:ind w:left="273" w:hanging="322"/>
        <w:jc w:val="left"/>
      </w:pPr>
      <w:rPr>
        <w:rFonts w:ascii="Arial MT" w:eastAsia="Arial MT" w:hAnsi="Arial MT" w:cs="Arial MT" w:hint="default"/>
        <w:b w:val="0"/>
        <w:bCs w:val="0"/>
        <w:i w:val="0"/>
        <w:iCs w:val="0"/>
        <w:spacing w:val="0"/>
        <w:w w:val="100"/>
        <w:sz w:val="23"/>
        <w:szCs w:val="23"/>
        <w:lang w:val="en-US" w:eastAsia="en-US" w:bidi="ar-SA"/>
      </w:rPr>
    </w:lvl>
    <w:lvl w:ilvl="1" w:tplc="66BA4CFA">
      <w:numFmt w:val="bullet"/>
      <w:lvlText w:val="•"/>
      <w:lvlJc w:val="left"/>
      <w:pPr>
        <w:ind w:left="577" w:hanging="322"/>
      </w:pPr>
      <w:rPr>
        <w:rFonts w:hint="default"/>
        <w:lang w:val="en-US" w:eastAsia="en-US" w:bidi="ar-SA"/>
      </w:rPr>
    </w:lvl>
    <w:lvl w:ilvl="2" w:tplc="845ADBA0">
      <w:numFmt w:val="bullet"/>
      <w:lvlText w:val="•"/>
      <w:lvlJc w:val="left"/>
      <w:pPr>
        <w:ind w:left="874" w:hanging="322"/>
      </w:pPr>
      <w:rPr>
        <w:rFonts w:hint="default"/>
        <w:lang w:val="en-US" w:eastAsia="en-US" w:bidi="ar-SA"/>
      </w:rPr>
    </w:lvl>
    <w:lvl w:ilvl="3" w:tplc="17AEECA0">
      <w:numFmt w:val="bullet"/>
      <w:lvlText w:val="•"/>
      <w:lvlJc w:val="left"/>
      <w:pPr>
        <w:ind w:left="1172" w:hanging="322"/>
      </w:pPr>
      <w:rPr>
        <w:rFonts w:hint="default"/>
        <w:lang w:val="en-US" w:eastAsia="en-US" w:bidi="ar-SA"/>
      </w:rPr>
    </w:lvl>
    <w:lvl w:ilvl="4" w:tplc="5706E8F8">
      <w:numFmt w:val="bullet"/>
      <w:lvlText w:val="•"/>
      <w:lvlJc w:val="left"/>
      <w:pPr>
        <w:ind w:left="1469" w:hanging="322"/>
      </w:pPr>
      <w:rPr>
        <w:rFonts w:hint="default"/>
        <w:lang w:val="en-US" w:eastAsia="en-US" w:bidi="ar-SA"/>
      </w:rPr>
    </w:lvl>
    <w:lvl w:ilvl="5" w:tplc="F5FC703A">
      <w:numFmt w:val="bullet"/>
      <w:lvlText w:val="•"/>
      <w:lvlJc w:val="left"/>
      <w:pPr>
        <w:ind w:left="1767" w:hanging="322"/>
      </w:pPr>
      <w:rPr>
        <w:rFonts w:hint="default"/>
        <w:lang w:val="en-US" w:eastAsia="en-US" w:bidi="ar-SA"/>
      </w:rPr>
    </w:lvl>
    <w:lvl w:ilvl="6" w:tplc="D8F270E6">
      <w:numFmt w:val="bullet"/>
      <w:lvlText w:val="•"/>
      <w:lvlJc w:val="left"/>
      <w:pPr>
        <w:ind w:left="2064" w:hanging="322"/>
      </w:pPr>
      <w:rPr>
        <w:rFonts w:hint="default"/>
        <w:lang w:val="en-US" w:eastAsia="en-US" w:bidi="ar-SA"/>
      </w:rPr>
    </w:lvl>
    <w:lvl w:ilvl="7" w:tplc="9F2A9A9A">
      <w:numFmt w:val="bullet"/>
      <w:lvlText w:val="•"/>
      <w:lvlJc w:val="left"/>
      <w:pPr>
        <w:ind w:left="2361" w:hanging="322"/>
      </w:pPr>
      <w:rPr>
        <w:rFonts w:hint="default"/>
        <w:lang w:val="en-US" w:eastAsia="en-US" w:bidi="ar-SA"/>
      </w:rPr>
    </w:lvl>
    <w:lvl w:ilvl="8" w:tplc="98429736">
      <w:numFmt w:val="bullet"/>
      <w:lvlText w:val="•"/>
      <w:lvlJc w:val="left"/>
      <w:pPr>
        <w:ind w:left="2659" w:hanging="322"/>
      </w:pPr>
      <w:rPr>
        <w:rFonts w:hint="default"/>
        <w:lang w:val="en-US" w:eastAsia="en-US" w:bidi="ar-SA"/>
      </w:rPr>
    </w:lvl>
  </w:abstractNum>
  <w:abstractNum w:abstractNumId="1" w15:restartNumberingAfterBreak="0">
    <w:nsid w:val="00514EA3"/>
    <w:multiLevelType w:val="multilevel"/>
    <w:tmpl w:val="FFFFFFFF"/>
    <w:lvl w:ilvl="0">
      <w:start w:val="2"/>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2" w15:restartNumberingAfterBreak="0">
    <w:nsid w:val="020063DA"/>
    <w:multiLevelType w:val="multilevel"/>
    <w:tmpl w:val="FFFFFFFF"/>
    <w:lvl w:ilvl="0">
      <w:start w:val="1"/>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3" w15:restartNumberingAfterBreak="0">
    <w:nsid w:val="03C43304"/>
    <w:multiLevelType w:val="hybridMultilevel"/>
    <w:tmpl w:val="FFFFFFFF"/>
    <w:lvl w:ilvl="0" w:tplc="CDBEAF12">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tplc="F4A03F8E">
      <w:numFmt w:val="bullet"/>
      <w:lvlText w:val="•"/>
      <w:lvlJc w:val="left"/>
      <w:pPr>
        <w:ind w:left="3010" w:hanging="303"/>
      </w:pPr>
      <w:rPr>
        <w:rFonts w:hint="default"/>
        <w:lang w:val="en-US" w:eastAsia="en-US" w:bidi="ar-SA"/>
      </w:rPr>
    </w:lvl>
    <w:lvl w:ilvl="2" w:tplc="BB96FD22">
      <w:numFmt w:val="bullet"/>
      <w:lvlText w:val="•"/>
      <w:lvlJc w:val="left"/>
      <w:pPr>
        <w:ind w:left="3841" w:hanging="303"/>
      </w:pPr>
      <w:rPr>
        <w:rFonts w:hint="default"/>
        <w:lang w:val="en-US" w:eastAsia="en-US" w:bidi="ar-SA"/>
      </w:rPr>
    </w:lvl>
    <w:lvl w:ilvl="3" w:tplc="883E1502">
      <w:numFmt w:val="bullet"/>
      <w:lvlText w:val="•"/>
      <w:lvlJc w:val="left"/>
      <w:pPr>
        <w:ind w:left="4672" w:hanging="303"/>
      </w:pPr>
      <w:rPr>
        <w:rFonts w:hint="default"/>
        <w:lang w:val="en-US" w:eastAsia="en-US" w:bidi="ar-SA"/>
      </w:rPr>
    </w:lvl>
    <w:lvl w:ilvl="4" w:tplc="3E768872">
      <w:numFmt w:val="bullet"/>
      <w:lvlText w:val="•"/>
      <w:lvlJc w:val="left"/>
      <w:pPr>
        <w:ind w:left="5503" w:hanging="303"/>
      </w:pPr>
      <w:rPr>
        <w:rFonts w:hint="default"/>
        <w:lang w:val="en-US" w:eastAsia="en-US" w:bidi="ar-SA"/>
      </w:rPr>
    </w:lvl>
    <w:lvl w:ilvl="5" w:tplc="1F6E1BCC">
      <w:numFmt w:val="bullet"/>
      <w:lvlText w:val="•"/>
      <w:lvlJc w:val="left"/>
      <w:pPr>
        <w:ind w:left="6334" w:hanging="303"/>
      </w:pPr>
      <w:rPr>
        <w:rFonts w:hint="default"/>
        <w:lang w:val="en-US" w:eastAsia="en-US" w:bidi="ar-SA"/>
      </w:rPr>
    </w:lvl>
    <w:lvl w:ilvl="6" w:tplc="CC625C5E">
      <w:numFmt w:val="bullet"/>
      <w:lvlText w:val="•"/>
      <w:lvlJc w:val="left"/>
      <w:pPr>
        <w:ind w:left="7165" w:hanging="303"/>
      </w:pPr>
      <w:rPr>
        <w:rFonts w:hint="default"/>
        <w:lang w:val="en-US" w:eastAsia="en-US" w:bidi="ar-SA"/>
      </w:rPr>
    </w:lvl>
    <w:lvl w:ilvl="7" w:tplc="1DD6DC7E">
      <w:numFmt w:val="bullet"/>
      <w:lvlText w:val="•"/>
      <w:lvlJc w:val="left"/>
      <w:pPr>
        <w:ind w:left="7995" w:hanging="303"/>
      </w:pPr>
      <w:rPr>
        <w:rFonts w:hint="default"/>
        <w:lang w:val="en-US" w:eastAsia="en-US" w:bidi="ar-SA"/>
      </w:rPr>
    </w:lvl>
    <w:lvl w:ilvl="8" w:tplc="92762462">
      <w:numFmt w:val="bullet"/>
      <w:lvlText w:val="•"/>
      <w:lvlJc w:val="left"/>
      <w:pPr>
        <w:ind w:left="8826" w:hanging="303"/>
      </w:pPr>
      <w:rPr>
        <w:rFonts w:hint="default"/>
        <w:lang w:val="en-US" w:eastAsia="en-US" w:bidi="ar-SA"/>
      </w:rPr>
    </w:lvl>
  </w:abstractNum>
  <w:abstractNum w:abstractNumId="4" w15:restartNumberingAfterBreak="0">
    <w:nsid w:val="046667E8"/>
    <w:multiLevelType w:val="multilevel"/>
    <w:tmpl w:val="FFFFFFFF"/>
    <w:lvl w:ilvl="0">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2296" w:hanging="423"/>
        <w:jc w:val="left"/>
      </w:pPr>
      <w:rPr>
        <w:rFonts w:ascii="Calibri" w:eastAsia="Calibri" w:hAnsi="Calibri" w:cs="Calibri" w:hint="default"/>
        <w:b/>
        <w:bCs/>
        <w:i w:val="0"/>
        <w:iCs w:val="0"/>
        <w:spacing w:val="-2"/>
        <w:w w:val="100"/>
        <w:sz w:val="24"/>
        <w:szCs w:val="24"/>
        <w:lang w:val="en-US" w:eastAsia="en-US" w:bidi="ar-SA"/>
      </w:rPr>
    </w:lvl>
    <w:lvl w:ilvl="2">
      <w:numFmt w:val="bullet"/>
      <w:lvlText w:val="•"/>
      <w:lvlJc w:val="left"/>
      <w:pPr>
        <w:ind w:left="2581" w:hanging="423"/>
      </w:pPr>
      <w:rPr>
        <w:rFonts w:hint="default"/>
        <w:lang w:val="en-US" w:eastAsia="en-US" w:bidi="ar-SA"/>
      </w:rPr>
    </w:lvl>
    <w:lvl w:ilvl="3">
      <w:numFmt w:val="bullet"/>
      <w:lvlText w:val="•"/>
      <w:lvlJc w:val="left"/>
      <w:pPr>
        <w:ind w:left="2863" w:hanging="423"/>
      </w:pPr>
      <w:rPr>
        <w:rFonts w:hint="default"/>
        <w:lang w:val="en-US" w:eastAsia="en-US" w:bidi="ar-SA"/>
      </w:rPr>
    </w:lvl>
    <w:lvl w:ilvl="4">
      <w:numFmt w:val="bullet"/>
      <w:lvlText w:val="•"/>
      <w:lvlJc w:val="left"/>
      <w:pPr>
        <w:ind w:left="3145" w:hanging="423"/>
      </w:pPr>
      <w:rPr>
        <w:rFonts w:hint="default"/>
        <w:lang w:val="en-US" w:eastAsia="en-US" w:bidi="ar-SA"/>
      </w:rPr>
    </w:lvl>
    <w:lvl w:ilvl="5">
      <w:numFmt w:val="bullet"/>
      <w:lvlText w:val="•"/>
      <w:lvlJc w:val="left"/>
      <w:pPr>
        <w:ind w:left="3426" w:hanging="423"/>
      </w:pPr>
      <w:rPr>
        <w:rFonts w:hint="default"/>
        <w:lang w:val="en-US" w:eastAsia="en-US" w:bidi="ar-SA"/>
      </w:rPr>
    </w:lvl>
    <w:lvl w:ilvl="6">
      <w:numFmt w:val="bullet"/>
      <w:lvlText w:val="•"/>
      <w:lvlJc w:val="left"/>
      <w:pPr>
        <w:ind w:left="3708" w:hanging="423"/>
      </w:pPr>
      <w:rPr>
        <w:rFonts w:hint="default"/>
        <w:lang w:val="en-US" w:eastAsia="en-US" w:bidi="ar-SA"/>
      </w:rPr>
    </w:lvl>
    <w:lvl w:ilvl="7">
      <w:numFmt w:val="bullet"/>
      <w:lvlText w:val="•"/>
      <w:lvlJc w:val="left"/>
      <w:pPr>
        <w:ind w:left="3990" w:hanging="423"/>
      </w:pPr>
      <w:rPr>
        <w:rFonts w:hint="default"/>
        <w:lang w:val="en-US" w:eastAsia="en-US" w:bidi="ar-SA"/>
      </w:rPr>
    </w:lvl>
    <w:lvl w:ilvl="8">
      <w:numFmt w:val="bullet"/>
      <w:lvlText w:val="•"/>
      <w:lvlJc w:val="left"/>
      <w:pPr>
        <w:ind w:left="4272" w:hanging="423"/>
      </w:pPr>
      <w:rPr>
        <w:rFonts w:hint="default"/>
        <w:lang w:val="en-US" w:eastAsia="en-US" w:bidi="ar-SA"/>
      </w:rPr>
    </w:lvl>
  </w:abstractNum>
  <w:abstractNum w:abstractNumId="5" w15:restartNumberingAfterBreak="0">
    <w:nsid w:val="04874F7E"/>
    <w:multiLevelType w:val="hybridMultilevel"/>
    <w:tmpl w:val="FFFFFFFF"/>
    <w:lvl w:ilvl="0" w:tplc="D6809E64">
      <w:numFmt w:val="bullet"/>
      <w:lvlText w:val="•"/>
      <w:lvlJc w:val="left"/>
      <w:pPr>
        <w:ind w:left="110" w:hanging="231"/>
      </w:pPr>
      <w:rPr>
        <w:rFonts w:ascii="Microsoft JhengHei" w:eastAsia="Microsoft JhengHei" w:hAnsi="Microsoft JhengHei" w:cs="Microsoft JhengHei" w:hint="default"/>
        <w:b w:val="0"/>
        <w:bCs w:val="0"/>
        <w:i w:val="0"/>
        <w:iCs w:val="0"/>
        <w:spacing w:val="0"/>
        <w:w w:val="317"/>
        <w:sz w:val="20"/>
        <w:szCs w:val="20"/>
        <w:lang w:val="en-US" w:eastAsia="en-US" w:bidi="ar-SA"/>
      </w:rPr>
    </w:lvl>
    <w:lvl w:ilvl="1" w:tplc="DC6CBFA2">
      <w:numFmt w:val="bullet"/>
      <w:lvlText w:val="•"/>
      <w:lvlJc w:val="left"/>
      <w:pPr>
        <w:ind w:left="285" w:hanging="231"/>
      </w:pPr>
      <w:rPr>
        <w:rFonts w:hint="default"/>
        <w:lang w:val="en-US" w:eastAsia="en-US" w:bidi="ar-SA"/>
      </w:rPr>
    </w:lvl>
    <w:lvl w:ilvl="2" w:tplc="3012ABC4">
      <w:numFmt w:val="bullet"/>
      <w:lvlText w:val="•"/>
      <w:lvlJc w:val="left"/>
      <w:pPr>
        <w:ind w:left="451" w:hanging="231"/>
      </w:pPr>
      <w:rPr>
        <w:rFonts w:hint="default"/>
        <w:lang w:val="en-US" w:eastAsia="en-US" w:bidi="ar-SA"/>
      </w:rPr>
    </w:lvl>
    <w:lvl w:ilvl="3" w:tplc="33B88BE4">
      <w:numFmt w:val="bullet"/>
      <w:lvlText w:val="•"/>
      <w:lvlJc w:val="left"/>
      <w:pPr>
        <w:ind w:left="616" w:hanging="231"/>
      </w:pPr>
      <w:rPr>
        <w:rFonts w:hint="default"/>
        <w:lang w:val="en-US" w:eastAsia="en-US" w:bidi="ar-SA"/>
      </w:rPr>
    </w:lvl>
    <w:lvl w:ilvl="4" w:tplc="19FC17D6">
      <w:numFmt w:val="bullet"/>
      <w:lvlText w:val="•"/>
      <w:lvlJc w:val="left"/>
      <w:pPr>
        <w:ind w:left="782" w:hanging="231"/>
      </w:pPr>
      <w:rPr>
        <w:rFonts w:hint="default"/>
        <w:lang w:val="en-US" w:eastAsia="en-US" w:bidi="ar-SA"/>
      </w:rPr>
    </w:lvl>
    <w:lvl w:ilvl="5" w:tplc="F23C7886">
      <w:numFmt w:val="bullet"/>
      <w:lvlText w:val="•"/>
      <w:lvlJc w:val="left"/>
      <w:pPr>
        <w:ind w:left="947" w:hanging="231"/>
      </w:pPr>
      <w:rPr>
        <w:rFonts w:hint="default"/>
        <w:lang w:val="en-US" w:eastAsia="en-US" w:bidi="ar-SA"/>
      </w:rPr>
    </w:lvl>
    <w:lvl w:ilvl="6" w:tplc="436CF742">
      <w:numFmt w:val="bullet"/>
      <w:lvlText w:val="•"/>
      <w:lvlJc w:val="left"/>
      <w:pPr>
        <w:ind w:left="1113" w:hanging="231"/>
      </w:pPr>
      <w:rPr>
        <w:rFonts w:hint="default"/>
        <w:lang w:val="en-US" w:eastAsia="en-US" w:bidi="ar-SA"/>
      </w:rPr>
    </w:lvl>
    <w:lvl w:ilvl="7" w:tplc="596E44BA">
      <w:numFmt w:val="bullet"/>
      <w:lvlText w:val="•"/>
      <w:lvlJc w:val="left"/>
      <w:pPr>
        <w:ind w:left="1278" w:hanging="231"/>
      </w:pPr>
      <w:rPr>
        <w:rFonts w:hint="default"/>
        <w:lang w:val="en-US" w:eastAsia="en-US" w:bidi="ar-SA"/>
      </w:rPr>
    </w:lvl>
    <w:lvl w:ilvl="8" w:tplc="0DE46A42">
      <w:numFmt w:val="bullet"/>
      <w:lvlText w:val="•"/>
      <w:lvlJc w:val="left"/>
      <w:pPr>
        <w:ind w:left="1444" w:hanging="231"/>
      </w:pPr>
      <w:rPr>
        <w:rFonts w:hint="default"/>
        <w:lang w:val="en-US" w:eastAsia="en-US" w:bidi="ar-SA"/>
      </w:rPr>
    </w:lvl>
  </w:abstractNum>
  <w:abstractNum w:abstractNumId="6" w15:restartNumberingAfterBreak="0">
    <w:nsid w:val="06581E3E"/>
    <w:multiLevelType w:val="hybridMultilevel"/>
    <w:tmpl w:val="FFFFFFFF"/>
    <w:lvl w:ilvl="0" w:tplc="E258F5F8">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tplc="AE58FC7E">
      <w:numFmt w:val="bullet"/>
      <w:lvlText w:val="•"/>
      <w:lvlJc w:val="left"/>
      <w:pPr>
        <w:ind w:left="3010" w:hanging="303"/>
      </w:pPr>
      <w:rPr>
        <w:rFonts w:hint="default"/>
        <w:lang w:val="en-US" w:eastAsia="en-US" w:bidi="ar-SA"/>
      </w:rPr>
    </w:lvl>
    <w:lvl w:ilvl="2" w:tplc="2962E77E">
      <w:numFmt w:val="bullet"/>
      <w:lvlText w:val="•"/>
      <w:lvlJc w:val="left"/>
      <w:pPr>
        <w:ind w:left="3841" w:hanging="303"/>
      </w:pPr>
      <w:rPr>
        <w:rFonts w:hint="default"/>
        <w:lang w:val="en-US" w:eastAsia="en-US" w:bidi="ar-SA"/>
      </w:rPr>
    </w:lvl>
    <w:lvl w:ilvl="3" w:tplc="53E6345A">
      <w:numFmt w:val="bullet"/>
      <w:lvlText w:val="•"/>
      <w:lvlJc w:val="left"/>
      <w:pPr>
        <w:ind w:left="4672" w:hanging="303"/>
      </w:pPr>
      <w:rPr>
        <w:rFonts w:hint="default"/>
        <w:lang w:val="en-US" w:eastAsia="en-US" w:bidi="ar-SA"/>
      </w:rPr>
    </w:lvl>
    <w:lvl w:ilvl="4" w:tplc="C00AE660">
      <w:numFmt w:val="bullet"/>
      <w:lvlText w:val="•"/>
      <w:lvlJc w:val="left"/>
      <w:pPr>
        <w:ind w:left="5503" w:hanging="303"/>
      </w:pPr>
      <w:rPr>
        <w:rFonts w:hint="default"/>
        <w:lang w:val="en-US" w:eastAsia="en-US" w:bidi="ar-SA"/>
      </w:rPr>
    </w:lvl>
    <w:lvl w:ilvl="5" w:tplc="A770226E">
      <w:numFmt w:val="bullet"/>
      <w:lvlText w:val="•"/>
      <w:lvlJc w:val="left"/>
      <w:pPr>
        <w:ind w:left="6334" w:hanging="303"/>
      </w:pPr>
      <w:rPr>
        <w:rFonts w:hint="default"/>
        <w:lang w:val="en-US" w:eastAsia="en-US" w:bidi="ar-SA"/>
      </w:rPr>
    </w:lvl>
    <w:lvl w:ilvl="6" w:tplc="1DF0D448">
      <w:numFmt w:val="bullet"/>
      <w:lvlText w:val="•"/>
      <w:lvlJc w:val="left"/>
      <w:pPr>
        <w:ind w:left="7165" w:hanging="303"/>
      </w:pPr>
      <w:rPr>
        <w:rFonts w:hint="default"/>
        <w:lang w:val="en-US" w:eastAsia="en-US" w:bidi="ar-SA"/>
      </w:rPr>
    </w:lvl>
    <w:lvl w:ilvl="7" w:tplc="763E9486">
      <w:numFmt w:val="bullet"/>
      <w:lvlText w:val="•"/>
      <w:lvlJc w:val="left"/>
      <w:pPr>
        <w:ind w:left="7995" w:hanging="303"/>
      </w:pPr>
      <w:rPr>
        <w:rFonts w:hint="default"/>
        <w:lang w:val="en-US" w:eastAsia="en-US" w:bidi="ar-SA"/>
      </w:rPr>
    </w:lvl>
    <w:lvl w:ilvl="8" w:tplc="8222CBAC">
      <w:numFmt w:val="bullet"/>
      <w:lvlText w:val="•"/>
      <w:lvlJc w:val="left"/>
      <w:pPr>
        <w:ind w:left="8826" w:hanging="303"/>
      </w:pPr>
      <w:rPr>
        <w:rFonts w:hint="default"/>
        <w:lang w:val="en-US" w:eastAsia="en-US" w:bidi="ar-SA"/>
      </w:rPr>
    </w:lvl>
  </w:abstractNum>
  <w:abstractNum w:abstractNumId="7" w15:restartNumberingAfterBreak="0">
    <w:nsid w:val="0725594B"/>
    <w:multiLevelType w:val="multilevel"/>
    <w:tmpl w:val="FFFFFFFF"/>
    <w:lvl w:ilvl="0">
      <w:start w:val="1"/>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8" w15:restartNumberingAfterBreak="0">
    <w:nsid w:val="081C5D6B"/>
    <w:multiLevelType w:val="multilevel"/>
    <w:tmpl w:val="FFFFFFFF"/>
    <w:lvl w:ilvl="0">
      <w:start w:val="3"/>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9" w15:restartNumberingAfterBreak="0">
    <w:nsid w:val="0A841D11"/>
    <w:multiLevelType w:val="multilevel"/>
    <w:tmpl w:val="FFFFFFFF"/>
    <w:lvl w:ilvl="0">
      <w:start w:val="1"/>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10" w15:restartNumberingAfterBreak="0">
    <w:nsid w:val="0A977ECF"/>
    <w:multiLevelType w:val="hybridMultilevel"/>
    <w:tmpl w:val="FFFFFFFF"/>
    <w:lvl w:ilvl="0" w:tplc="2A0C8D54">
      <w:numFmt w:val="bullet"/>
      <w:lvlText w:val="•"/>
      <w:lvlJc w:val="left"/>
      <w:pPr>
        <w:ind w:left="268" w:hanging="197"/>
      </w:pPr>
      <w:rPr>
        <w:rFonts w:ascii="Arial MT" w:eastAsia="Arial MT" w:hAnsi="Arial MT" w:cs="Arial MT" w:hint="default"/>
        <w:b w:val="0"/>
        <w:bCs w:val="0"/>
        <w:i w:val="0"/>
        <w:iCs w:val="0"/>
        <w:spacing w:val="0"/>
        <w:w w:val="100"/>
        <w:sz w:val="23"/>
        <w:szCs w:val="23"/>
        <w:lang w:val="en-US" w:eastAsia="en-US" w:bidi="ar-SA"/>
      </w:rPr>
    </w:lvl>
    <w:lvl w:ilvl="1" w:tplc="54B051B8">
      <w:numFmt w:val="bullet"/>
      <w:lvlText w:val="•"/>
      <w:lvlJc w:val="left"/>
      <w:pPr>
        <w:ind w:left="615" w:hanging="197"/>
      </w:pPr>
      <w:rPr>
        <w:rFonts w:hint="default"/>
        <w:lang w:val="en-US" w:eastAsia="en-US" w:bidi="ar-SA"/>
      </w:rPr>
    </w:lvl>
    <w:lvl w:ilvl="2" w:tplc="57721B7E">
      <w:numFmt w:val="bullet"/>
      <w:lvlText w:val="•"/>
      <w:lvlJc w:val="left"/>
      <w:pPr>
        <w:ind w:left="971" w:hanging="197"/>
      </w:pPr>
      <w:rPr>
        <w:rFonts w:hint="default"/>
        <w:lang w:val="en-US" w:eastAsia="en-US" w:bidi="ar-SA"/>
      </w:rPr>
    </w:lvl>
    <w:lvl w:ilvl="3" w:tplc="31EA49DA">
      <w:numFmt w:val="bullet"/>
      <w:lvlText w:val="•"/>
      <w:lvlJc w:val="left"/>
      <w:pPr>
        <w:ind w:left="1326" w:hanging="197"/>
      </w:pPr>
      <w:rPr>
        <w:rFonts w:hint="default"/>
        <w:lang w:val="en-US" w:eastAsia="en-US" w:bidi="ar-SA"/>
      </w:rPr>
    </w:lvl>
    <w:lvl w:ilvl="4" w:tplc="93DA926C">
      <w:numFmt w:val="bullet"/>
      <w:lvlText w:val="•"/>
      <w:lvlJc w:val="left"/>
      <w:pPr>
        <w:ind w:left="1682" w:hanging="197"/>
      </w:pPr>
      <w:rPr>
        <w:rFonts w:hint="default"/>
        <w:lang w:val="en-US" w:eastAsia="en-US" w:bidi="ar-SA"/>
      </w:rPr>
    </w:lvl>
    <w:lvl w:ilvl="5" w:tplc="AC10780C">
      <w:numFmt w:val="bullet"/>
      <w:lvlText w:val="•"/>
      <w:lvlJc w:val="left"/>
      <w:pPr>
        <w:ind w:left="2037" w:hanging="197"/>
      </w:pPr>
      <w:rPr>
        <w:rFonts w:hint="default"/>
        <w:lang w:val="en-US" w:eastAsia="en-US" w:bidi="ar-SA"/>
      </w:rPr>
    </w:lvl>
    <w:lvl w:ilvl="6" w:tplc="F3BABB36">
      <w:numFmt w:val="bullet"/>
      <w:lvlText w:val="•"/>
      <w:lvlJc w:val="left"/>
      <w:pPr>
        <w:ind w:left="2393" w:hanging="197"/>
      </w:pPr>
      <w:rPr>
        <w:rFonts w:hint="default"/>
        <w:lang w:val="en-US" w:eastAsia="en-US" w:bidi="ar-SA"/>
      </w:rPr>
    </w:lvl>
    <w:lvl w:ilvl="7" w:tplc="80E40BE8">
      <w:numFmt w:val="bullet"/>
      <w:lvlText w:val="•"/>
      <w:lvlJc w:val="left"/>
      <w:pPr>
        <w:ind w:left="2748" w:hanging="197"/>
      </w:pPr>
      <w:rPr>
        <w:rFonts w:hint="default"/>
        <w:lang w:val="en-US" w:eastAsia="en-US" w:bidi="ar-SA"/>
      </w:rPr>
    </w:lvl>
    <w:lvl w:ilvl="8" w:tplc="3B6E3838">
      <w:numFmt w:val="bullet"/>
      <w:lvlText w:val="•"/>
      <w:lvlJc w:val="left"/>
      <w:pPr>
        <w:ind w:left="3104" w:hanging="197"/>
      </w:pPr>
      <w:rPr>
        <w:rFonts w:hint="default"/>
        <w:lang w:val="en-US" w:eastAsia="en-US" w:bidi="ar-SA"/>
      </w:rPr>
    </w:lvl>
  </w:abstractNum>
  <w:abstractNum w:abstractNumId="11" w15:restartNumberingAfterBreak="0">
    <w:nsid w:val="0CC22EE3"/>
    <w:multiLevelType w:val="multilevel"/>
    <w:tmpl w:val="FFFFFFFF"/>
    <w:lvl w:ilvl="0">
      <w:start w:val="2"/>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12" w15:restartNumberingAfterBreak="0">
    <w:nsid w:val="0DFC24CF"/>
    <w:multiLevelType w:val="multilevel"/>
    <w:tmpl w:val="FFFFFFFF"/>
    <w:lvl w:ilvl="0">
      <w:start w:val="2"/>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13" w15:restartNumberingAfterBreak="0">
    <w:nsid w:val="10F002B2"/>
    <w:multiLevelType w:val="hybridMultilevel"/>
    <w:tmpl w:val="FFFFFFFF"/>
    <w:lvl w:ilvl="0" w:tplc="3C7A603E">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tplc="9C665D42">
      <w:numFmt w:val="bullet"/>
      <w:lvlText w:val="•"/>
      <w:lvlJc w:val="left"/>
      <w:pPr>
        <w:ind w:left="3010" w:hanging="303"/>
      </w:pPr>
      <w:rPr>
        <w:rFonts w:hint="default"/>
        <w:lang w:val="en-US" w:eastAsia="en-US" w:bidi="ar-SA"/>
      </w:rPr>
    </w:lvl>
    <w:lvl w:ilvl="2" w:tplc="3AF65B64">
      <w:numFmt w:val="bullet"/>
      <w:lvlText w:val="•"/>
      <w:lvlJc w:val="left"/>
      <w:pPr>
        <w:ind w:left="3841" w:hanging="303"/>
      </w:pPr>
      <w:rPr>
        <w:rFonts w:hint="default"/>
        <w:lang w:val="en-US" w:eastAsia="en-US" w:bidi="ar-SA"/>
      </w:rPr>
    </w:lvl>
    <w:lvl w:ilvl="3" w:tplc="757A5F1C">
      <w:numFmt w:val="bullet"/>
      <w:lvlText w:val="•"/>
      <w:lvlJc w:val="left"/>
      <w:pPr>
        <w:ind w:left="4672" w:hanging="303"/>
      </w:pPr>
      <w:rPr>
        <w:rFonts w:hint="default"/>
        <w:lang w:val="en-US" w:eastAsia="en-US" w:bidi="ar-SA"/>
      </w:rPr>
    </w:lvl>
    <w:lvl w:ilvl="4" w:tplc="1B90DF4A">
      <w:numFmt w:val="bullet"/>
      <w:lvlText w:val="•"/>
      <w:lvlJc w:val="left"/>
      <w:pPr>
        <w:ind w:left="5503" w:hanging="303"/>
      </w:pPr>
      <w:rPr>
        <w:rFonts w:hint="default"/>
        <w:lang w:val="en-US" w:eastAsia="en-US" w:bidi="ar-SA"/>
      </w:rPr>
    </w:lvl>
    <w:lvl w:ilvl="5" w:tplc="A944394C">
      <w:numFmt w:val="bullet"/>
      <w:lvlText w:val="•"/>
      <w:lvlJc w:val="left"/>
      <w:pPr>
        <w:ind w:left="6334" w:hanging="303"/>
      </w:pPr>
      <w:rPr>
        <w:rFonts w:hint="default"/>
        <w:lang w:val="en-US" w:eastAsia="en-US" w:bidi="ar-SA"/>
      </w:rPr>
    </w:lvl>
    <w:lvl w:ilvl="6" w:tplc="865E5CF0">
      <w:numFmt w:val="bullet"/>
      <w:lvlText w:val="•"/>
      <w:lvlJc w:val="left"/>
      <w:pPr>
        <w:ind w:left="7165" w:hanging="303"/>
      </w:pPr>
      <w:rPr>
        <w:rFonts w:hint="default"/>
        <w:lang w:val="en-US" w:eastAsia="en-US" w:bidi="ar-SA"/>
      </w:rPr>
    </w:lvl>
    <w:lvl w:ilvl="7" w:tplc="D4E84B02">
      <w:numFmt w:val="bullet"/>
      <w:lvlText w:val="•"/>
      <w:lvlJc w:val="left"/>
      <w:pPr>
        <w:ind w:left="7995" w:hanging="303"/>
      </w:pPr>
      <w:rPr>
        <w:rFonts w:hint="default"/>
        <w:lang w:val="en-US" w:eastAsia="en-US" w:bidi="ar-SA"/>
      </w:rPr>
    </w:lvl>
    <w:lvl w:ilvl="8" w:tplc="0A3C0972">
      <w:numFmt w:val="bullet"/>
      <w:lvlText w:val="•"/>
      <w:lvlJc w:val="left"/>
      <w:pPr>
        <w:ind w:left="8826" w:hanging="303"/>
      </w:pPr>
      <w:rPr>
        <w:rFonts w:hint="default"/>
        <w:lang w:val="en-US" w:eastAsia="en-US" w:bidi="ar-SA"/>
      </w:rPr>
    </w:lvl>
  </w:abstractNum>
  <w:abstractNum w:abstractNumId="14" w15:restartNumberingAfterBreak="0">
    <w:nsid w:val="1210324F"/>
    <w:multiLevelType w:val="multilevel"/>
    <w:tmpl w:val="FFFFFFFF"/>
    <w:lvl w:ilvl="0">
      <w:start w:val="1"/>
      <w:numFmt w:val="decimal"/>
      <w:lvlText w:val="%1"/>
      <w:lvlJc w:val="left"/>
      <w:pPr>
        <w:ind w:left="1469" w:hanging="476"/>
        <w:jc w:val="left"/>
      </w:pPr>
      <w:rPr>
        <w:rFonts w:hint="default"/>
        <w:lang w:val="en-US" w:eastAsia="en-US" w:bidi="ar-SA"/>
      </w:rPr>
    </w:lvl>
    <w:lvl w:ilvl="1">
      <w:start w:val="1"/>
      <w:numFmt w:val="decimal"/>
      <w:lvlText w:val="%1.%2"/>
      <w:lvlJc w:val="left"/>
      <w:pPr>
        <w:ind w:left="1469" w:hanging="476"/>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65" w:hanging="476"/>
      </w:pPr>
      <w:rPr>
        <w:rFonts w:hint="default"/>
        <w:lang w:val="en-US" w:eastAsia="en-US" w:bidi="ar-SA"/>
      </w:rPr>
    </w:lvl>
    <w:lvl w:ilvl="3">
      <w:numFmt w:val="bullet"/>
      <w:lvlText w:val="•"/>
      <w:lvlJc w:val="left"/>
      <w:pPr>
        <w:ind w:left="4168" w:hanging="476"/>
      </w:pPr>
      <w:rPr>
        <w:rFonts w:hint="default"/>
        <w:lang w:val="en-US" w:eastAsia="en-US" w:bidi="ar-SA"/>
      </w:rPr>
    </w:lvl>
    <w:lvl w:ilvl="4">
      <w:numFmt w:val="bullet"/>
      <w:lvlText w:val="•"/>
      <w:lvlJc w:val="left"/>
      <w:pPr>
        <w:ind w:left="5071" w:hanging="476"/>
      </w:pPr>
      <w:rPr>
        <w:rFonts w:hint="default"/>
        <w:lang w:val="en-US" w:eastAsia="en-US" w:bidi="ar-SA"/>
      </w:rPr>
    </w:lvl>
    <w:lvl w:ilvl="5">
      <w:numFmt w:val="bullet"/>
      <w:lvlText w:val="•"/>
      <w:lvlJc w:val="left"/>
      <w:pPr>
        <w:ind w:left="5974" w:hanging="476"/>
      </w:pPr>
      <w:rPr>
        <w:rFonts w:hint="default"/>
        <w:lang w:val="en-US" w:eastAsia="en-US" w:bidi="ar-SA"/>
      </w:rPr>
    </w:lvl>
    <w:lvl w:ilvl="6">
      <w:numFmt w:val="bullet"/>
      <w:lvlText w:val="•"/>
      <w:lvlJc w:val="left"/>
      <w:pPr>
        <w:ind w:left="6877" w:hanging="476"/>
      </w:pPr>
      <w:rPr>
        <w:rFonts w:hint="default"/>
        <w:lang w:val="en-US" w:eastAsia="en-US" w:bidi="ar-SA"/>
      </w:rPr>
    </w:lvl>
    <w:lvl w:ilvl="7">
      <w:numFmt w:val="bullet"/>
      <w:lvlText w:val="•"/>
      <w:lvlJc w:val="left"/>
      <w:pPr>
        <w:ind w:left="7779" w:hanging="476"/>
      </w:pPr>
      <w:rPr>
        <w:rFonts w:hint="default"/>
        <w:lang w:val="en-US" w:eastAsia="en-US" w:bidi="ar-SA"/>
      </w:rPr>
    </w:lvl>
    <w:lvl w:ilvl="8">
      <w:numFmt w:val="bullet"/>
      <w:lvlText w:val="•"/>
      <w:lvlJc w:val="left"/>
      <w:pPr>
        <w:ind w:left="8682" w:hanging="476"/>
      </w:pPr>
      <w:rPr>
        <w:rFonts w:hint="default"/>
        <w:lang w:val="en-US" w:eastAsia="en-US" w:bidi="ar-SA"/>
      </w:rPr>
    </w:lvl>
  </w:abstractNum>
  <w:abstractNum w:abstractNumId="15" w15:restartNumberingAfterBreak="0">
    <w:nsid w:val="12AC7142"/>
    <w:multiLevelType w:val="multilevel"/>
    <w:tmpl w:val="FFFFFFFF"/>
    <w:lvl w:ilvl="0">
      <w:start w:val="3"/>
      <w:numFmt w:val="decimal"/>
      <w:lvlText w:val="%1"/>
      <w:lvlJc w:val="left"/>
      <w:pPr>
        <w:ind w:left="1476" w:hanging="483"/>
        <w:jc w:val="left"/>
      </w:pPr>
      <w:rPr>
        <w:rFonts w:hint="default"/>
        <w:lang w:val="en-US" w:eastAsia="en-US" w:bidi="ar-SA"/>
      </w:rPr>
    </w:lvl>
    <w:lvl w:ilvl="1">
      <w:start w:val="1"/>
      <w:numFmt w:val="decimal"/>
      <w:lvlText w:val="%1.%2"/>
      <w:lvlJc w:val="left"/>
      <w:pPr>
        <w:ind w:left="1476" w:hanging="483"/>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81" w:hanging="483"/>
      </w:pPr>
      <w:rPr>
        <w:rFonts w:hint="default"/>
        <w:lang w:val="en-US" w:eastAsia="en-US" w:bidi="ar-SA"/>
      </w:rPr>
    </w:lvl>
    <w:lvl w:ilvl="3">
      <w:numFmt w:val="bullet"/>
      <w:lvlText w:val="•"/>
      <w:lvlJc w:val="left"/>
      <w:pPr>
        <w:ind w:left="4182" w:hanging="483"/>
      </w:pPr>
      <w:rPr>
        <w:rFonts w:hint="default"/>
        <w:lang w:val="en-US" w:eastAsia="en-US" w:bidi="ar-SA"/>
      </w:rPr>
    </w:lvl>
    <w:lvl w:ilvl="4">
      <w:numFmt w:val="bullet"/>
      <w:lvlText w:val="•"/>
      <w:lvlJc w:val="left"/>
      <w:pPr>
        <w:ind w:left="5083" w:hanging="483"/>
      </w:pPr>
      <w:rPr>
        <w:rFonts w:hint="default"/>
        <w:lang w:val="en-US" w:eastAsia="en-US" w:bidi="ar-SA"/>
      </w:rPr>
    </w:lvl>
    <w:lvl w:ilvl="5">
      <w:numFmt w:val="bullet"/>
      <w:lvlText w:val="•"/>
      <w:lvlJc w:val="left"/>
      <w:pPr>
        <w:ind w:left="5984" w:hanging="483"/>
      </w:pPr>
      <w:rPr>
        <w:rFonts w:hint="default"/>
        <w:lang w:val="en-US" w:eastAsia="en-US" w:bidi="ar-SA"/>
      </w:rPr>
    </w:lvl>
    <w:lvl w:ilvl="6">
      <w:numFmt w:val="bullet"/>
      <w:lvlText w:val="•"/>
      <w:lvlJc w:val="left"/>
      <w:pPr>
        <w:ind w:left="6885" w:hanging="483"/>
      </w:pPr>
      <w:rPr>
        <w:rFonts w:hint="default"/>
        <w:lang w:val="en-US" w:eastAsia="en-US" w:bidi="ar-SA"/>
      </w:rPr>
    </w:lvl>
    <w:lvl w:ilvl="7">
      <w:numFmt w:val="bullet"/>
      <w:lvlText w:val="•"/>
      <w:lvlJc w:val="left"/>
      <w:pPr>
        <w:ind w:left="7785" w:hanging="483"/>
      </w:pPr>
      <w:rPr>
        <w:rFonts w:hint="default"/>
        <w:lang w:val="en-US" w:eastAsia="en-US" w:bidi="ar-SA"/>
      </w:rPr>
    </w:lvl>
    <w:lvl w:ilvl="8">
      <w:numFmt w:val="bullet"/>
      <w:lvlText w:val="•"/>
      <w:lvlJc w:val="left"/>
      <w:pPr>
        <w:ind w:left="8686" w:hanging="483"/>
      </w:pPr>
      <w:rPr>
        <w:rFonts w:hint="default"/>
        <w:lang w:val="en-US" w:eastAsia="en-US" w:bidi="ar-SA"/>
      </w:rPr>
    </w:lvl>
  </w:abstractNum>
  <w:abstractNum w:abstractNumId="16" w15:restartNumberingAfterBreak="0">
    <w:nsid w:val="14203456"/>
    <w:multiLevelType w:val="hybridMultilevel"/>
    <w:tmpl w:val="FFFFFFFF"/>
    <w:lvl w:ilvl="0" w:tplc="F8B27B94">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tplc="6570F654">
      <w:numFmt w:val="bullet"/>
      <w:lvlText w:val="•"/>
      <w:lvlJc w:val="left"/>
      <w:pPr>
        <w:ind w:left="3010" w:hanging="303"/>
      </w:pPr>
      <w:rPr>
        <w:rFonts w:hint="default"/>
        <w:lang w:val="en-US" w:eastAsia="en-US" w:bidi="ar-SA"/>
      </w:rPr>
    </w:lvl>
    <w:lvl w:ilvl="2" w:tplc="9C446C86">
      <w:numFmt w:val="bullet"/>
      <w:lvlText w:val="•"/>
      <w:lvlJc w:val="left"/>
      <w:pPr>
        <w:ind w:left="3841" w:hanging="303"/>
      </w:pPr>
      <w:rPr>
        <w:rFonts w:hint="default"/>
        <w:lang w:val="en-US" w:eastAsia="en-US" w:bidi="ar-SA"/>
      </w:rPr>
    </w:lvl>
    <w:lvl w:ilvl="3" w:tplc="C374EF2E">
      <w:numFmt w:val="bullet"/>
      <w:lvlText w:val="•"/>
      <w:lvlJc w:val="left"/>
      <w:pPr>
        <w:ind w:left="4672" w:hanging="303"/>
      </w:pPr>
      <w:rPr>
        <w:rFonts w:hint="default"/>
        <w:lang w:val="en-US" w:eastAsia="en-US" w:bidi="ar-SA"/>
      </w:rPr>
    </w:lvl>
    <w:lvl w:ilvl="4" w:tplc="3CD881FE">
      <w:numFmt w:val="bullet"/>
      <w:lvlText w:val="•"/>
      <w:lvlJc w:val="left"/>
      <w:pPr>
        <w:ind w:left="5503" w:hanging="303"/>
      </w:pPr>
      <w:rPr>
        <w:rFonts w:hint="default"/>
        <w:lang w:val="en-US" w:eastAsia="en-US" w:bidi="ar-SA"/>
      </w:rPr>
    </w:lvl>
    <w:lvl w:ilvl="5" w:tplc="621400CC">
      <w:numFmt w:val="bullet"/>
      <w:lvlText w:val="•"/>
      <w:lvlJc w:val="left"/>
      <w:pPr>
        <w:ind w:left="6334" w:hanging="303"/>
      </w:pPr>
      <w:rPr>
        <w:rFonts w:hint="default"/>
        <w:lang w:val="en-US" w:eastAsia="en-US" w:bidi="ar-SA"/>
      </w:rPr>
    </w:lvl>
    <w:lvl w:ilvl="6" w:tplc="F170F082">
      <w:numFmt w:val="bullet"/>
      <w:lvlText w:val="•"/>
      <w:lvlJc w:val="left"/>
      <w:pPr>
        <w:ind w:left="7165" w:hanging="303"/>
      </w:pPr>
      <w:rPr>
        <w:rFonts w:hint="default"/>
        <w:lang w:val="en-US" w:eastAsia="en-US" w:bidi="ar-SA"/>
      </w:rPr>
    </w:lvl>
    <w:lvl w:ilvl="7" w:tplc="72B02F62">
      <w:numFmt w:val="bullet"/>
      <w:lvlText w:val="•"/>
      <w:lvlJc w:val="left"/>
      <w:pPr>
        <w:ind w:left="7995" w:hanging="303"/>
      </w:pPr>
      <w:rPr>
        <w:rFonts w:hint="default"/>
        <w:lang w:val="en-US" w:eastAsia="en-US" w:bidi="ar-SA"/>
      </w:rPr>
    </w:lvl>
    <w:lvl w:ilvl="8" w:tplc="532AF89E">
      <w:numFmt w:val="bullet"/>
      <w:lvlText w:val="•"/>
      <w:lvlJc w:val="left"/>
      <w:pPr>
        <w:ind w:left="8826" w:hanging="303"/>
      </w:pPr>
      <w:rPr>
        <w:rFonts w:hint="default"/>
        <w:lang w:val="en-US" w:eastAsia="en-US" w:bidi="ar-SA"/>
      </w:rPr>
    </w:lvl>
  </w:abstractNum>
  <w:abstractNum w:abstractNumId="17" w15:restartNumberingAfterBreak="0">
    <w:nsid w:val="14872845"/>
    <w:multiLevelType w:val="multilevel"/>
    <w:tmpl w:val="FFFFFFFF"/>
    <w:lvl w:ilvl="0">
      <w:start w:val="1"/>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start w:val="1"/>
      <w:numFmt w:val="decimal"/>
      <w:lvlText w:val="(%3)"/>
      <w:lvlJc w:val="left"/>
      <w:pPr>
        <w:ind w:left="2200" w:hanging="360"/>
        <w:jc w:val="lef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4041" w:hanging="360"/>
      </w:pPr>
      <w:rPr>
        <w:rFonts w:hint="default"/>
        <w:lang w:val="en-US" w:eastAsia="en-US" w:bidi="ar-SA"/>
      </w:rPr>
    </w:lvl>
    <w:lvl w:ilvl="4">
      <w:numFmt w:val="bullet"/>
      <w:lvlText w:val="•"/>
      <w:lvlJc w:val="left"/>
      <w:pPr>
        <w:ind w:left="4962" w:hanging="360"/>
      </w:pPr>
      <w:rPr>
        <w:rFonts w:hint="default"/>
        <w:lang w:val="en-US" w:eastAsia="en-US" w:bidi="ar-SA"/>
      </w:rPr>
    </w:lvl>
    <w:lvl w:ilvl="5">
      <w:numFmt w:val="bullet"/>
      <w:lvlText w:val="•"/>
      <w:lvlJc w:val="left"/>
      <w:pPr>
        <w:ind w:left="5883" w:hanging="360"/>
      </w:pPr>
      <w:rPr>
        <w:rFonts w:hint="default"/>
        <w:lang w:val="en-US" w:eastAsia="en-US" w:bidi="ar-SA"/>
      </w:rPr>
    </w:lvl>
    <w:lvl w:ilvl="6">
      <w:numFmt w:val="bullet"/>
      <w:lvlText w:val="•"/>
      <w:lvlJc w:val="left"/>
      <w:pPr>
        <w:ind w:left="6804" w:hanging="360"/>
      </w:pPr>
      <w:rPr>
        <w:rFonts w:hint="default"/>
        <w:lang w:val="en-US" w:eastAsia="en-US" w:bidi="ar-SA"/>
      </w:rPr>
    </w:lvl>
    <w:lvl w:ilvl="7">
      <w:numFmt w:val="bullet"/>
      <w:lvlText w:val="•"/>
      <w:lvlJc w:val="left"/>
      <w:pPr>
        <w:ind w:left="7725" w:hanging="360"/>
      </w:pPr>
      <w:rPr>
        <w:rFonts w:hint="default"/>
        <w:lang w:val="en-US" w:eastAsia="en-US" w:bidi="ar-SA"/>
      </w:rPr>
    </w:lvl>
    <w:lvl w:ilvl="8">
      <w:numFmt w:val="bullet"/>
      <w:lvlText w:val="•"/>
      <w:lvlJc w:val="left"/>
      <w:pPr>
        <w:ind w:left="8646" w:hanging="360"/>
      </w:pPr>
      <w:rPr>
        <w:rFonts w:hint="default"/>
        <w:lang w:val="en-US" w:eastAsia="en-US" w:bidi="ar-SA"/>
      </w:rPr>
    </w:lvl>
  </w:abstractNum>
  <w:abstractNum w:abstractNumId="18" w15:restartNumberingAfterBreak="0">
    <w:nsid w:val="15D830EA"/>
    <w:multiLevelType w:val="multilevel"/>
    <w:tmpl w:val="FFFFFFFF"/>
    <w:lvl w:ilvl="0">
      <w:start w:val="2"/>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start w:val="1"/>
      <w:numFmt w:val="decimal"/>
      <w:lvlText w:val="(%3)"/>
      <w:lvlJc w:val="left"/>
      <w:pPr>
        <w:ind w:left="2502" w:hanging="596"/>
        <w:jc w:val="lef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4275" w:hanging="596"/>
      </w:pPr>
      <w:rPr>
        <w:rFonts w:hint="default"/>
        <w:lang w:val="en-US" w:eastAsia="en-US" w:bidi="ar-SA"/>
      </w:rPr>
    </w:lvl>
    <w:lvl w:ilvl="4">
      <w:numFmt w:val="bullet"/>
      <w:lvlText w:val="•"/>
      <w:lvlJc w:val="left"/>
      <w:pPr>
        <w:ind w:left="5162" w:hanging="596"/>
      </w:pPr>
      <w:rPr>
        <w:rFonts w:hint="default"/>
        <w:lang w:val="en-US" w:eastAsia="en-US" w:bidi="ar-SA"/>
      </w:rPr>
    </w:lvl>
    <w:lvl w:ilvl="5">
      <w:numFmt w:val="bullet"/>
      <w:lvlText w:val="•"/>
      <w:lvlJc w:val="left"/>
      <w:pPr>
        <w:ind w:left="6050" w:hanging="596"/>
      </w:pPr>
      <w:rPr>
        <w:rFonts w:hint="default"/>
        <w:lang w:val="en-US" w:eastAsia="en-US" w:bidi="ar-SA"/>
      </w:rPr>
    </w:lvl>
    <w:lvl w:ilvl="6">
      <w:numFmt w:val="bullet"/>
      <w:lvlText w:val="•"/>
      <w:lvlJc w:val="left"/>
      <w:pPr>
        <w:ind w:left="6938" w:hanging="596"/>
      </w:pPr>
      <w:rPr>
        <w:rFonts w:hint="default"/>
        <w:lang w:val="en-US" w:eastAsia="en-US" w:bidi="ar-SA"/>
      </w:rPr>
    </w:lvl>
    <w:lvl w:ilvl="7">
      <w:numFmt w:val="bullet"/>
      <w:lvlText w:val="•"/>
      <w:lvlJc w:val="left"/>
      <w:pPr>
        <w:ind w:left="7825" w:hanging="596"/>
      </w:pPr>
      <w:rPr>
        <w:rFonts w:hint="default"/>
        <w:lang w:val="en-US" w:eastAsia="en-US" w:bidi="ar-SA"/>
      </w:rPr>
    </w:lvl>
    <w:lvl w:ilvl="8">
      <w:numFmt w:val="bullet"/>
      <w:lvlText w:val="•"/>
      <w:lvlJc w:val="left"/>
      <w:pPr>
        <w:ind w:left="8713" w:hanging="596"/>
      </w:pPr>
      <w:rPr>
        <w:rFonts w:hint="default"/>
        <w:lang w:val="en-US" w:eastAsia="en-US" w:bidi="ar-SA"/>
      </w:rPr>
    </w:lvl>
  </w:abstractNum>
  <w:abstractNum w:abstractNumId="19" w15:restartNumberingAfterBreak="0">
    <w:nsid w:val="17484D37"/>
    <w:multiLevelType w:val="multilevel"/>
    <w:tmpl w:val="FFFFFFFF"/>
    <w:lvl w:ilvl="0">
      <w:start w:val="6"/>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20" w15:restartNumberingAfterBreak="0">
    <w:nsid w:val="18925705"/>
    <w:multiLevelType w:val="hybridMultilevel"/>
    <w:tmpl w:val="FFFFFFFF"/>
    <w:lvl w:ilvl="0" w:tplc="431869E4">
      <w:numFmt w:val="bullet"/>
      <w:lvlText w:val="•"/>
      <w:lvlJc w:val="left"/>
      <w:pPr>
        <w:ind w:left="110" w:hanging="231"/>
      </w:pPr>
      <w:rPr>
        <w:rFonts w:ascii="Microsoft JhengHei" w:eastAsia="Microsoft JhengHei" w:hAnsi="Microsoft JhengHei" w:cs="Microsoft JhengHei" w:hint="default"/>
        <w:b w:val="0"/>
        <w:bCs w:val="0"/>
        <w:i w:val="0"/>
        <w:iCs w:val="0"/>
        <w:spacing w:val="0"/>
        <w:w w:val="317"/>
        <w:sz w:val="20"/>
        <w:szCs w:val="20"/>
        <w:lang w:val="en-US" w:eastAsia="en-US" w:bidi="ar-SA"/>
      </w:rPr>
    </w:lvl>
    <w:lvl w:ilvl="1" w:tplc="E5F6C934">
      <w:numFmt w:val="bullet"/>
      <w:lvlText w:val="•"/>
      <w:lvlJc w:val="left"/>
      <w:pPr>
        <w:ind w:left="285" w:hanging="231"/>
      </w:pPr>
      <w:rPr>
        <w:rFonts w:hint="default"/>
        <w:lang w:val="en-US" w:eastAsia="en-US" w:bidi="ar-SA"/>
      </w:rPr>
    </w:lvl>
    <w:lvl w:ilvl="2" w:tplc="87D4387E">
      <w:numFmt w:val="bullet"/>
      <w:lvlText w:val="•"/>
      <w:lvlJc w:val="left"/>
      <w:pPr>
        <w:ind w:left="451" w:hanging="231"/>
      </w:pPr>
      <w:rPr>
        <w:rFonts w:hint="default"/>
        <w:lang w:val="en-US" w:eastAsia="en-US" w:bidi="ar-SA"/>
      </w:rPr>
    </w:lvl>
    <w:lvl w:ilvl="3" w:tplc="B5F29698">
      <w:numFmt w:val="bullet"/>
      <w:lvlText w:val="•"/>
      <w:lvlJc w:val="left"/>
      <w:pPr>
        <w:ind w:left="616" w:hanging="231"/>
      </w:pPr>
      <w:rPr>
        <w:rFonts w:hint="default"/>
        <w:lang w:val="en-US" w:eastAsia="en-US" w:bidi="ar-SA"/>
      </w:rPr>
    </w:lvl>
    <w:lvl w:ilvl="4" w:tplc="A9665DAE">
      <w:numFmt w:val="bullet"/>
      <w:lvlText w:val="•"/>
      <w:lvlJc w:val="left"/>
      <w:pPr>
        <w:ind w:left="782" w:hanging="231"/>
      </w:pPr>
      <w:rPr>
        <w:rFonts w:hint="default"/>
        <w:lang w:val="en-US" w:eastAsia="en-US" w:bidi="ar-SA"/>
      </w:rPr>
    </w:lvl>
    <w:lvl w:ilvl="5" w:tplc="6F0A3286">
      <w:numFmt w:val="bullet"/>
      <w:lvlText w:val="•"/>
      <w:lvlJc w:val="left"/>
      <w:pPr>
        <w:ind w:left="947" w:hanging="231"/>
      </w:pPr>
      <w:rPr>
        <w:rFonts w:hint="default"/>
        <w:lang w:val="en-US" w:eastAsia="en-US" w:bidi="ar-SA"/>
      </w:rPr>
    </w:lvl>
    <w:lvl w:ilvl="6" w:tplc="B4C801EE">
      <w:numFmt w:val="bullet"/>
      <w:lvlText w:val="•"/>
      <w:lvlJc w:val="left"/>
      <w:pPr>
        <w:ind w:left="1113" w:hanging="231"/>
      </w:pPr>
      <w:rPr>
        <w:rFonts w:hint="default"/>
        <w:lang w:val="en-US" w:eastAsia="en-US" w:bidi="ar-SA"/>
      </w:rPr>
    </w:lvl>
    <w:lvl w:ilvl="7" w:tplc="648E2D8A">
      <w:numFmt w:val="bullet"/>
      <w:lvlText w:val="•"/>
      <w:lvlJc w:val="left"/>
      <w:pPr>
        <w:ind w:left="1278" w:hanging="231"/>
      </w:pPr>
      <w:rPr>
        <w:rFonts w:hint="default"/>
        <w:lang w:val="en-US" w:eastAsia="en-US" w:bidi="ar-SA"/>
      </w:rPr>
    </w:lvl>
    <w:lvl w:ilvl="8" w:tplc="6B900684">
      <w:numFmt w:val="bullet"/>
      <w:lvlText w:val="•"/>
      <w:lvlJc w:val="left"/>
      <w:pPr>
        <w:ind w:left="1444" w:hanging="231"/>
      </w:pPr>
      <w:rPr>
        <w:rFonts w:hint="default"/>
        <w:lang w:val="en-US" w:eastAsia="en-US" w:bidi="ar-SA"/>
      </w:rPr>
    </w:lvl>
  </w:abstractNum>
  <w:abstractNum w:abstractNumId="21" w15:restartNumberingAfterBreak="0">
    <w:nsid w:val="190C2106"/>
    <w:multiLevelType w:val="multilevel"/>
    <w:tmpl w:val="FFFFFFFF"/>
    <w:lvl w:ilvl="0">
      <w:start w:val="1"/>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22" w15:restartNumberingAfterBreak="0">
    <w:nsid w:val="1A4C7CB6"/>
    <w:multiLevelType w:val="multilevel"/>
    <w:tmpl w:val="FFFFFFFF"/>
    <w:lvl w:ilvl="0">
      <w:start w:val="3"/>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23" w15:restartNumberingAfterBreak="0">
    <w:nsid w:val="1ABC4A8F"/>
    <w:multiLevelType w:val="hybridMultilevel"/>
    <w:tmpl w:val="FFFFFFFF"/>
    <w:lvl w:ilvl="0" w:tplc="145421E8">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tplc="260CF1DC">
      <w:numFmt w:val="bullet"/>
      <w:lvlText w:val="•"/>
      <w:lvlJc w:val="left"/>
      <w:pPr>
        <w:ind w:left="3010" w:hanging="303"/>
      </w:pPr>
      <w:rPr>
        <w:rFonts w:hint="default"/>
        <w:lang w:val="en-US" w:eastAsia="en-US" w:bidi="ar-SA"/>
      </w:rPr>
    </w:lvl>
    <w:lvl w:ilvl="2" w:tplc="37088602">
      <w:numFmt w:val="bullet"/>
      <w:lvlText w:val="•"/>
      <w:lvlJc w:val="left"/>
      <w:pPr>
        <w:ind w:left="3841" w:hanging="303"/>
      </w:pPr>
      <w:rPr>
        <w:rFonts w:hint="default"/>
        <w:lang w:val="en-US" w:eastAsia="en-US" w:bidi="ar-SA"/>
      </w:rPr>
    </w:lvl>
    <w:lvl w:ilvl="3" w:tplc="7D7C9C3A">
      <w:numFmt w:val="bullet"/>
      <w:lvlText w:val="•"/>
      <w:lvlJc w:val="left"/>
      <w:pPr>
        <w:ind w:left="4672" w:hanging="303"/>
      </w:pPr>
      <w:rPr>
        <w:rFonts w:hint="default"/>
        <w:lang w:val="en-US" w:eastAsia="en-US" w:bidi="ar-SA"/>
      </w:rPr>
    </w:lvl>
    <w:lvl w:ilvl="4" w:tplc="00EA5544">
      <w:numFmt w:val="bullet"/>
      <w:lvlText w:val="•"/>
      <w:lvlJc w:val="left"/>
      <w:pPr>
        <w:ind w:left="5503" w:hanging="303"/>
      </w:pPr>
      <w:rPr>
        <w:rFonts w:hint="default"/>
        <w:lang w:val="en-US" w:eastAsia="en-US" w:bidi="ar-SA"/>
      </w:rPr>
    </w:lvl>
    <w:lvl w:ilvl="5" w:tplc="76D89CDA">
      <w:numFmt w:val="bullet"/>
      <w:lvlText w:val="•"/>
      <w:lvlJc w:val="left"/>
      <w:pPr>
        <w:ind w:left="6334" w:hanging="303"/>
      </w:pPr>
      <w:rPr>
        <w:rFonts w:hint="default"/>
        <w:lang w:val="en-US" w:eastAsia="en-US" w:bidi="ar-SA"/>
      </w:rPr>
    </w:lvl>
    <w:lvl w:ilvl="6" w:tplc="BC6280B0">
      <w:numFmt w:val="bullet"/>
      <w:lvlText w:val="•"/>
      <w:lvlJc w:val="left"/>
      <w:pPr>
        <w:ind w:left="7165" w:hanging="303"/>
      </w:pPr>
      <w:rPr>
        <w:rFonts w:hint="default"/>
        <w:lang w:val="en-US" w:eastAsia="en-US" w:bidi="ar-SA"/>
      </w:rPr>
    </w:lvl>
    <w:lvl w:ilvl="7" w:tplc="46EC5DEE">
      <w:numFmt w:val="bullet"/>
      <w:lvlText w:val="•"/>
      <w:lvlJc w:val="left"/>
      <w:pPr>
        <w:ind w:left="7995" w:hanging="303"/>
      </w:pPr>
      <w:rPr>
        <w:rFonts w:hint="default"/>
        <w:lang w:val="en-US" w:eastAsia="en-US" w:bidi="ar-SA"/>
      </w:rPr>
    </w:lvl>
    <w:lvl w:ilvl="8" w:tplc="FEF838A0">
      <w:numFmt w:val="bullet"/>
      <w:lvlText w:val="•"/>
      <w:lvlJc w:val="left"/>
      <w:pPr>
        <w:ind w:left="8826" w:hanging="303"/>
      </w:pPr>
      <w:rPr>
        <w:rFonts w:hint="default"/>
        <w:lang w:val="en-US" w:eastAsia="en-US" w:bidi="ar-SA"/>
      </w:rPr>
    </w:lvl>
  </w:abstractNum>
  <w:abstractNum w:abstractNumId="24" w15:restartNumberingAfterBreak="0">
    <w:nsid w:val="1BD03462"/>
    <w:multiLevelType w:val="hybridMultilevel"/>
    <w:tmpl w:val="FFFFFFFF"/>
    <w:lvl w:ilvl="0" w:tplc="AB88FE74">
      <w:numFmt w:val="bullet"/>
      <w:lvlText w:val="•"/>
      <w:lvlJc w:val="left"/>
      <w:pPr>
        <w:ind w:left="269" w:hanging="197"/>
      </w:pPr>
      <w:rPr>
        <w:rFonts w:ascii="Arial MT" w:eastAsia="Arial MT" w:hAnsi="Arial MT" w:cs="Arial MT" w:hint="default"/>
        <w:b w:val="0"/>
        <w:bCs w:val="0"/>
        <w:i w:val="0"/>
        <w:iCs w:val="0"/>
        <w:spacing w:val="0"/>
        <w:w w:val="100"/>
        <w:sz w:val="23"/>
        <w:szCs w:val="23"/>
        <w:lang w:val="en-US" w:eastAsia="en-US" w:bidi="ar-SA"/>
      </w:rPr>
    </w:lvl>
    <w:lvl w:ilvl="1" w:tplc="76006170">
      <w:numFmt w:val="bullet"/>
      <w:lvlText w:val="•"/>
      <w:lvlJc w:val="left"/>
      <w:pPr>
        <w:ind w:left="544" w:hanging="197"/>
      </w:pPr>
      <w:rPr>
        <w:rFonts w:hint="default"/>
        <w:lang w:val="en-US" w:eastAsia="en-US" w:bidi="ar-SA"/>
      </w:rPr>
    </w:lvl>
    <w:lvl w:ilvl="2" w:tplc="6524B048">
      <w:numFmt w:val="bullet"/>
      <w:lvlText w:val="•"/>
      <w:lvlJc w:val="left"/>
      <w:pPr>
        <w:ind w:left="829" w:hanging="197"/>
      </w:pPr>
      <w:rPr>
        <w:rFonts w:hint="default"/>
        <w:lang w:val="en-US" w:eastAsia="en-US" w:bidi="ar-SA"/>
      </w:rPr>
    </w:lvl>
    <w:lvl w:ilvl="3" w:tplc="669CE006">
      <w:numFmt w:val="bullet"/>
      <w:lvlText w:val="•"/>
      <w:lvlJc w:val="left"/>
      <w:pPr>
        <w:ind w:left="1114" w:hanging="197"/>
      </w:pPr>
      <w:rPr>
        <w:rFonts w:hint="default"/>
        <w:lang w:val="en-US" w:eastAsia="en-US" w:bidi="ar-SA"/>
      </w:rPr>
    </w:lvl>
    <w:lvl w:ilvl="4" w:tplc="0684436E">
      <w:numFmt w:val="bullet"/>
      <w:lvlText w:val="•"/>
      <w:lvlJc w:val="left"/>
      <w:pPr>
        <w:ind w:left="1399" w:hanging="197"/>
      </w:pPr>
      <w:rPr>
        <w:rFonts w:hint="default"/>
        <w:lang w:val="en-US" w:eastAsia="en-US" w:bidi="ar-SA"/>
      </w:rPr>
    </w:lvl>
    <w:lvl w:ilvl="5" w:tplc="3ED4B8C2">
      <w:numFmt w:val="bullet"/>
      <w:lvlText w:val="•"/>
      <w:lvlJc w:val="left"/>
      <w:pPr>
        <w:ind w:left="1684" w:hanging="197"/>
      </w:pPr>
      <w:rPr>
        <w:rFonts w:hint="default"/>
        <w:lang w:val="en-US" w:eastAsia="en-US" w:bidi="ar-SA"/>
      </w:rPr>
    </w:lvl>
    <w:lvl w:ilvl="6" w:tplc="827C3E6E">
      <w:numFmt w:val="bullet"/>
      <w:lvlText w:val="•"/>
      <w:lvlJc w:val="left"/>
      <w:pPr>
        <w:ind w:left="1969" w:hanging="197"/>
      </w:pPr>
      <w:rPr>
        <w:rFonts w:hint="default"/>
        <w:lang w:val="en-US" w:eastAsia="en-US" w:bidi="ar-SA"/>
      </w:rPr>
    </w:lvl>
    <w:lvl w:ilvl="7" w:tplc="905A6300">
      <w:numFmt w:val="bullet"/>
      <w:lvlText w:val="•"/>
      <w:lvlJc w:val="left"/>
      <w:pPr>
        <w:ind w:left="2254" w:hanging="197"/>
      </w:pPr>
      <w:rPr>
        <w:rFonts w:hint="default"/>
        <w:lang w:val="en-US" w:eastAsia="en-US" w:bidi="ar-SA"/>
      </w:rPr>
    </w:lvl>
    <w:lvl w:ilvl="8" w:tplc="64C428EC">
      <w:numFmt w:val="bullet"/>
      <w:lvlText w:val="•"/>
      <w:lvlJc w:val="left"/>
      <w:pPr>
        <w:ind w:left="2539" w:hanging="197"/>
      </w:pPr>
      <w:rPr>
        <w:rFonts w:hint="default"/>
        <w:lang w:val="en-US" w:eastAsia="en-US" w:bidi="ar-SA"/>
      </w:rPr>
    </w:lvl>
  </w:abstractNum>
  <w:abstractNum w:abstractNumId="25" w15:restartNumberingAfterBreak="0">
    <w:nsid w:val="1C5C2464"/>
    <w:multiLevelType w:val="hybridMultilevel"/>
    <w:tmpl w:val="FFFFFFFF"/>
    <w:lvl w:ilvl="0" w:tplc="76B2074A">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tplc="E410DBCC">
      <w:numFmt w:val="bullet"/>
      <w:lvlText w:val="•"/>
      <w:lvlJc w:val="left"/>
      <w:pPr>
        <w:ind w:left="3010" w:hanging="303"/>
      </w:pPr>
      <w:rPr>
        <w:rFonts w:hint="default"/>
        <w:lang w:val="en-US" w:eastAsia="en-US" w:bidi="ar-SA"/>
      </w:rPr>
    </w:lvl>
    <w:lvl w:ilvl="2" w:tplc="CDE67718">
      <w:numFmt w:val="bullet"/>
      <w:lvlText w:val="•"/>
      <w:lvlJc w:val="left"/>
      <w:pPr>
        <w:ind w:left="3841" w:hanging="303"/>
      </w:pPr>
      <w:rPr>
        <w:rFonts w:hint="default"/>
        <w:lang w:val="en-US" w:eastAsia="en-US" w:bidi="ar-SA"/>
      </w:rPr>
    </w:lvl>
    <w:lvl w:ilvl="3" w:tplc="553680BC">
      <w:numFmt w:val="bullet"/>
      <w:lvlText w:val="•"/>
      <w:lvlJc w:val="left"/>
      <w:pPr>
        <w:ind w:left="4672" w:hanging="303"/>
      </w:pPr>
      <w:rPr>
        <w:rFonts w:hint="default"/>
        <w:lang w:val="en-US" w:eastAsia="en-US" w:bidi="ar-SA"/>
      </w:rPr>
    </w:lvl>
    <w:lvl w:ilvl="4" w:tplc="0BAC435A">
      <w:numFmt w:val="bullet"/>
      <w:lvlText w:val="•"/>
      <w:lvlJc w:val="left"/>
      <w:pPr>
        <w:ind w:left="5503" w:hanging="303"/>
      </w:pPr>
      <w:rPr>
        <w:rFonts w:hint="default"/>
        <w:lang w:val="en-US" w:eastAsia="en-US" w:bidi="ar-SA"/>
      </w:rPr>
    </w:lvl>
    <w:lvl w:ilvl="5" w:tplc="51EC26FE">
      <w:numFmt w:val="bullet"/>
      <w:lvlText w:val="•"/>
      <w:lvlJc w:val="left"/>
      <w:pPr>
        <w:ind w:left="6334" w:hanging="303"/>
      </w:pPr>
      <w:rPr>
        <w:rFonts w:hint="default"/>
        <w:lang w:val="en-US" w:eastAsia="en-US" w:bidi="ar-SA"/>
      </w:rPr>
    </w:lvl>
    <w:lvl w:ilvl="6" w:tplc="3A0641D4">
      <w:numFmt w:val="bullet"/>
      <w:lvlText w:val="•"/>
      <w:lvlJc w:val="left"/>
      <w:pPr>
        <w:ind w:left="7165" w:hanging="303"/>
      </w:pPr>
      <w:rPr>
        <w:rFonts w:hint="default"/>
        <w:lang w:val="en-US" w:eastAsia="en-US" w:bidi="ar-SA"/>
      </w:rPr>
    </w:lvl>
    <w:lvl w:ilvl="7" w:tplc="BCAEFCE0">
      <w:numFmt w:val="bullet"/>
      <w:lvlText w:val="•"/>
      <w:lvlJc w:val="left"/>
      <w:pPr>
        <w:ind w:left="7995" w:hanging="303"/>
      </w:pPr>
      <w:rPr>
        <w:rFonts w:hint="default"/>
        <w:lang w:val="en-US" w:eastAsia="en-US" w:bidi="ar-SA"/>
      </w:rPr>
    </w:lvl>
    <w:lvl w:ilvl="8" w:tplc="B35EBF8C">
      <w:numFmt w:val="bullet"/>
      <w:lvlText w:val="•"/>
      <w:lvlJc w:val="left"/>
      <w:pPr>
        <w:ind w:left="8826" w:hanging="303"/>
      </w:pPr>
      <w:rPr>
        <w:rFonts w:hint="default"/>
        <w:lang w:val="en-US" w:eastAsia="en-US" w:bidi="ar-SA"/>
      </w:rPr>
    </w:lvl>
  </w:abstractNum>
  <w:abstractNum w:abstractNumId="26" w15:restartNumberingAfterBreak="0">
    <w:nsid w:val="1C83124A"/>
    <w:multiLevelType w:val="hybridMultilevel"/>
    <w:tmpl w:val="FFFFFFFF"/>
    <w:lvl w:ilvl="0" w:tplc="974CA242">
      <w:numFmt w:val="bullet"/>
      <w:lvlText w:val="•"/>
      <w:lvlJc w:val="left"/>
      <w:pPr>
        <w:ind w:left="110" w:hanging="231"/>
      </w:pPr>
      <w:rPr>
        <w:rFonts w:ascii="Microsoft JhengHei" w:eastAsia="Microsoft JhengHei" w:hAnsi="Microsoft JhengHei" w:cs="Microsoft JhengHei" w:hint="default"/>
        <w:b w:val="0"/>
        <w:bCs w:val="0"/>
        <w:i w:val="0"/>
        <w:iCs w:val="0"/>
        <w:spacing w:val="0"/>
        <w:w w:val="317"/>
        <w:sz w:val="20"/>
        <w:szCs w:val="20"/>
        <w:lang w:val="en-US" w:eastAsia="en-US" w:bidi="ar-SA"/>
      </w:rPr>
    </w:lvl>
    <w:lvl w:ilvl="1" w:tplc="303A8D6A">
      <w:numFmt w:val="bullet"/>
      <w:lvlText w:val="•"/>
      <w:lvlJc w:val="left"/>
      <w:pPr>
        <w:ind w:left="285" w:hanging="231"/>
      </w:pPr>
      <w:rPr>
        <w:rFonts w:hint="default"/>
        <w:lang w:val="en-US" w:eastAsia="en-US" w:bidi="ar-SA"/>
      </w:rPr>
    </w:lvl>
    <w:lvl w:ilvl="2" w:tplc="7E1436FA">
      <w:numFmt w:val="bullet"/>
      <w:lvlText w:val="•"/>
      <w:lvlJc w:val="left"/>
      <w:pPr>
        <w:ind w:left="451" w:hanging="231"/>
      </w:pPr>
      <w:rPr>
        <w:rFonts w:hint="default"/>
        <w:lang w:val="en-US" w:eastAsia="en-US" w:bidi="ar-SA"/>
      </w:rPr>
    </w:lvl>
    <w:lvl w:ilvl="3" w:tplc="60844076">
      <w:numFmt w:val="bullet"/>
      <w:lvlText w:val="•"/>
      <w:lvlJc w:val="left"/>
      <w:pPr>
        <w:ind w:left="616" w:hanging="231"/>
      </w:pPr>
      <w:rPr>
        <w:rFonts w:hint="default"/>
        <w:lang w:val="en-US" w:eastAsia="en-US" w:bidi="ar-SA"/>
      </w:rPr>
    </w:lvl>
    <w:lvl w:ilvl="4" w:tplc="67F21C30">
      <w:numFmt w:val="bullet"/>
      <w:lvlText w:val="•"/>
      <w:lvlJc w:val="left"/>
      <w:pPr>
        <w:ind w:left="782" w:hanging="231"/>
      </w:pPr>
      <w:rPr>
        <w:rFonts w:hint="default"/>
        <w:lang w:val="en-US" w:eastAsia="en-US" w:bidi="ar-SA"/>
      </w:rPr>
    </w:lvl>
    <w:lvl w:ilvl="5" w:tplc="A9B29EDE">
      <w:numFmt w:val="bullet"/>
      <w:lvlText w:val="•"/>
      <w:lvlJc w:val="left"/>
      <w:pPr>
        <w:ind w:left="947" w:hanging="231"/>
      </w:pPr>
      <w:rPr>
        <w:rFonts w:hint="default"/>
        <w:lang w:val="en-US" w:eastAsia="en-US" w:bidi="ar-SA"/>
      </w:rPr>
    </w:lvl>
    <w:lvl w:ilvl="6" w:tplc="48C06902">
      <w:numFmt w:val="bullet"/>
      <w:lvlText w:val="•"/>
      <w:lvlJc w:val="left"/>
      <w:pPr>
        <w:ind w:left="1113" w:hanging="231"/>
      </w:pPr>
      <w:rPr>
        <w:rFonts w:hint="default"/>
        <w:lang w:val="en-US" w:eastAsia="en-US" w:bidi="ar-SA"/>
      </w:rPr>
    </w:lvl>
    <w:lvl w:ilvl="7" w:tplc="F33040D6">
      <w:numFmt w:val="bullet"/>
      <w:lvlText w:val="•"/>
      <w:lvlJc w:val="left"/>
      <w:pPr>
        <w:ind w:left="1278" w:hanging="231"/>
      </w:pPr>
      <w:rPr>
        <w:rFonts w:hint="default"/>
        <w:lang w:val="en-US" w:eastAsia="en-US" w:bidi="ar-SA"/>
      </w:rPr>
    </w:lvl>
    <w:lvl w:ilvl="8" w:tplc="ADE48818">
      <w:numFmt w:val="bullet"/>
      <w:lvlText w:val="•"/>
      <w:lvlJc w:val="left"/>
      <w:pPr>
        <w:ind w:left="1444" w:hanging="231"/>
      </w:pPr>
      <w:rPr>
        <w:rFonts w:hint="default"/>
        <w:lang w:val="en-US" w:eastAsia="en-US" w:bidi="ar-SA"/>
      </w:rPr>
    </w:lvl>
  </w:abstractNum>
  <w:abstractNum w:abstractNumId="27" w15:restartNumberingAfterBreak="0">
    <w:nsid w:val="1CB16CFC"/>
    <w:multiLevelType w:val="multilevel"/>
    <w:tmpl w:val="FFFFFFFF"/>
    <w:lvl w:ilvl="0">
      <w:start w:val="2"/>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start w:val="1"/>
      <w:numFmt w:val="decimal"/>
      <w:lvlText w:val="(%3)"/>
      <w:lvlJc w:val="left"/>
      <w:pPr>
        <w:ind w:left="1844" w:hanging="397"/>
        <w:jc w:val="left"/>
      </w:pPr>
      <w:rPr>
        <w:rFonts w:ascii="Times New Roman" w:eastAsia="Times New Roman" w:hAnsi="Times New Roman" w:cs="Times New Roman" w:hint="default"/>
        <w:b/>
        <w:bCs/>
        <w:i w:val="0"/>
        <w:iCs w:val="0"/>
        <w:spacing w:val="0"/>
        <w:w w:val="101"/>
        <w:sz w:val="22"/>
        <w:szCs w:val="22"/>
        <w:lang w:val="en-US" w:eastAsia="en-US" w:bidi="ar-SA"/>
      </w:rPr>
    </w:lvl>
    <w:lvl w:ilvl="3">
      <w:numFmt w:val="bullet"/>
      <w:lvlText w:val="•"/>
      <w:lvlJc w:val="left"/>
      <w:pPr>
        <w:ind w:left="3761" w:hanging="397"/>
      </w:pPr>
      <w:rPr>
        <w:rFonts w:hint="default"/>
        <w:lang w:val="en-US" w:eastAsia="en-US" w:bidi="ar-SA"/>
      </w:rPr>
    </w:lvl>
    <w:lvl w:ilvl="4">
      <w:numFmt w:val="bullet"/>
      <w:lvlText w:val="•"/>
      <w:lvlJc w:val="left"/>
      <w:pPr>
        <w:ind w:left="4722" w:hanging="397"/>
      </w:pPr>
      <w:rPr>
        <w:rFonts w:hint="default"/>
        <w:lang w:val="en-US" w:eastAsia="en-US" w:bidi="ar-SA"/>
      </w:rPr>
    </w:lvl>
    <w:lvl w:ilvl="5">
      <w:numFmt w:val="bullet"/>
      <w:lvlText w:val="•"/>
      <w:lvlJc w:val="left"/>
      <w:pPr>
        <w:ind w:left="5683" w:hanging="397"/>
      </w:pPr>
      <w:rPr>
        <w:rFonts w:hint="default"/>
        <w:lang w:val="en-US" w:eastAsia="en-US" w:bidi="ar-SA"/>
      </w:rPr>
    </w:lvl>
    <w:lvl w:ilvl="6">
      <w:numFmt w:val="bullet"/>
      <w:lvlText w:val="•"/>
      <w:lvlJc w:val="left"/>
      <w:pPr>
        <w:ind w:left="6644" w:hanging="397"/>
      </w:pPr>
      <w:rPr>
        <w:rFonts w:hint="default"/>
        <w:lang w:val="en-US" w:eastAsia="en-US" w:bidi="ar-SA"/>
      </w:rPr>
    </w:lvl>
    <w:lvl w:ilvl="7">
      <w:numFmt w:val="bullet"/>
      <w:lvlText w:val="•"/>
      <w:lvlJc w:val="left"/>
      <w:pPr>
        <w:ind w:left="7605" w:hanging="397"/>
      </w:pPr>
      <w:rPr>
        <w:rFonts w:hint="default"/>
        <w:lang w:val="en-US" w:eastAsia="en-US" w:bidi="ar-SA"/>
      </w:rPr>
    </w:lvl>
    <w:lvl w:ilvl="8">
      <w:numFmt w:val="bullet"/>
      <w:lvlText w:val="•"/>
      <w:lvlJc w:val="left"/>
      <w:pPr>
        <w:ind w:left="8566" w:hanging="397"/>
      </w:pPr>
      <w:rPr>
        <w:rFonts w:hint="default"/>
        <w:lang w:val="en-US" w:eastAsia="en-US" w:bidi="ar-SA"/>
      </w:rPr>
    </w:lvl>
  </w:abstractNum>
  <w:abstractNum w:abstractNumId="28" w15:restartNumberingAfterBreak="0">
    <w:nsid w:val="1D131700"/>
    <w:multiLevelType w:val="multilevel"/>
    <w:tmpl w:val="FFFFFFFF"/>
    <w:lvl w:ilvl="0">
      <w:start w:val="3"/>
      <w:numFmt w:val="decimal"/>
      <w:lvlText w:val="%1"/>
      <w:lvlJc w:val="left"/>
      <w:pPr>
        <w:ind w:left="1498" w:hanging="504"/>
        <w:jc w:val="left"/>
      </w:pPr>
      <w:rPr>
        <w:rFonts w:hint="default"/>
        <w:lang w:val="en-US" w:eastAsia="en-US" w:bidi="ar-SA"/>
      </w:rPr>
    </w:lvl>
    <w:lvl w:ilvl="1">
      <w:start w:val="1"/>
      <w:numFmt w:val="decimal"/>
      <w:lvlText w:val="%1.%2"/>
      <w:lvlJc w:val="left"/>
      <w:pPr>
        <w:ind w:left="1498" w:hanging="5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start w:val="1"/>
      <w:numFmt w:val="decimal"/>
      <w:lvlText w:val="(%3)"/>
      <w:lvlJc w:val="left"/>
      <w:pPr>
        <w:ind w:left="2240" w:hanging="396"/>
        <w:jc w:val="left"/>
      </w:pPr>
      <w:rPr>
        <w:rFonts w:ascii="Microsoft JhengHei" w:eastAsia="Microsoft JhengHei" w:hAnsi="Microsoft JhengHei" w:cs="Microsoft JhengHei" w:hint="default"/>
        <w:b/>
        <w:bCs/>
        <w:i w:val="0"/>
        <w:iCs w:val="0"/>
        <w:spacing w:val="0"/>
        <w:w w:val="79"/>
        <w:sz w:val="22"/>
        <w:szCs w:val="22"/>
        <w:lang w:val="en-US" w:eastAsia="en-US" w:bidi="ar-SA"/>
      </w:rPr>
    </w:lvl>
    <w:lvl w:ilvl="3">
      <w:numFmt w:val="bullet"/>
      <w:lvlText w:val="•"/>
      <w:lvlJc w:val="left"/>
      <w:pPr>
        <w:ind w:left="4073" w:hanging="396"/>
      </w:pPr>
      <w:rPr>
        <w:rFonts w:hint="default"/>
        <w:lang w:val="en-US" w:eastAsia="en-US" w:bidi="ar-SA"/>
      </w:rPr>
    </w:lvl>
    <w:lvl w:ilvl="4">
      <w:numFmt w:val="bullet"/>
      <w:lvlText w:val="•"/>
      <w:lvlJc w:val="left"/>
      <w:pPr>
        <w:ind w:left="4989" w:hanging="396"/>
      </w:pPr>
      <w:rPr>
        <w:rFonts w:hint="default"/>
        <w:lang w:val="en-US" w:eastAsia="en-US" w:bidi="ar-SA"/>
      </w:rPr>
    </w:lvl>
    <w:lvl w:ilvl="5">
      <w:numFmt w:val="bullet"/>
      <w:lvlText w:val="•"/>
      <w:lvlJc w:val="left"/>
      <w:pPr>
        <w:ind w:left="5906" w:hanging="396"/>
      </w:pPr>
      <w:rPr>
        <w:rFonts w:hint="default"/>
        <w:lang w:val="en-US" w:eastAsia="en-US" w:bidi="ar-SA"/>
      </w:rPr>
    </w:lvl>
    <w:lvl w:ilvl="6">
      <w:numFmt w:val="bullet"/>
      <w:lvlText w:val="•"/>
      <w:lvlJc w:val="left"/>
      <w:pPr>
        <w:ind w:left="6822" w:hanging="396"/>
      </w:pPr>
      <w:rPr>
        <w:rFonts w:hint="default"/>
        <w:lang w:val="en-US" w:eastAsia="en-US" w:bidi="ar-SA"/>
      </w:rPr>
    </w:lvl>
    <w:lvl w:ilvl="7">
      <w:numFmt w:val="bullet"/>
      <w:lvlText w:val="•"/>
      <w:lvlJc w:val="left"/>
      <w:pPr>
        <w:ind w:left="7739" w:hanging="396"/>
      </w:pPr>
      <w:rPr>
        <w:rFonts w:hint="default"/>
        <w:lang w:val="en-US" w:eastAsia="en-US" w:bidi="ar-SA"/>
      </w:rPr>
    </w:lvl>
    <w:lvl w:ilvl="8">
      <w:numFmt w:val="bullet"/>
      <w:lvlText w:val="•"/>
      <w:lvlJc w:val="left"/>
      <w:pPr>
        <w:ind w:left="8655" w:hanging="396"/>
      </w:pPr>
      <w:rPr>
        <w:rFonts w:hint="default"/>
        <w:lang w:val="en-US" w:eastAsia="en-US" w:bidi="ar-SA"/>
      </w:rPr>
    </w:lvl>
  </w:abstractNum>
  <w:abstractNum w:abstractNumId="29" w15:restartNumberingAfterBreak="0">
    <w:nsid w:val="1FA94D73"/>
    <w:multiLevelType w:val="multilevel"/>
    <w:tmpl w:val="FFFFFFFF"/>
    <w:lvl w:ilvl="0">
      <w:start w:val="3"/>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30" w15:restartNumberingAfterBreak="0">
    <w:nsid w:val="202271AA"/>
    <w:multiLevelType w:val="multilevel"/>
    <w:tmpl w:val="FFFFFFFF"/>
    <w:lvl w:ilvl="0">
      <w:start w:val="2"/>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start w:val="1"/>
      <w:numFmt w:val="decimal"/>
      <w:lvlText w:val="(%3)"/>
      <w:lvlJc w:val="left"/>
      <w:pPr>
        <w:ind w:left="2454" w:hanging="596"/>
        <w:jc w:val="lef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4244" w:hanging="596"/>
      </w:pPr>
      <w:rPr>
        <w:rFonts w:hint="default"/>
        <w:lang w:val="en-US" w:eastAsia="en-US" w:bidi="ar-SA"/>
      </w:rPr>
    </w:lvl>
    <w:lvl w:ilvl="4">
      <w:numFmt w:val="bullet"/>
      <w:lvlText w:val="•"/>
      <w:lvlJc w:val="left"/>
      <w:pPr>
        <w:ind w:left="5136" w:hanging="596"/>
      </w:pPr>
      <w:rPr>
        <w:rFonts w:hint="default"/>
        <w:lang w:val="en-US" w:eastAsia="en-US" w:bidi="ar-SA"/>
      </w:rPr>
    </w:lvl>
    <w:lvl w:ilvl="5">
      <w:numFmt w:val="bullet"/>
      <w:lvlText w:val="•"/>
      <w:lvlJc w:val="left"/>
      <w:pPr>
        <w:ind w:left="6028" w:hanging="596"/>
      </w:pPr>
      <w:rPr>
        <w:rFonts w:hint="default"/>
        <w:lang w:val="en-US" w:eastAsia="en-US" w:bidi="ar-SA"/>
      </w:rPr>
    </w:lvl>
    <w:lvl w:ilvl="6">
      <w:numFmt w:val="bullet"/>
      <w:lvlText w:val="•"/>
      <w:lvlJc w:val="left"/>
      <w:pPr>
        <w:ind w:left="6920" w:hanging="596"/>
      </w:pPr>
      <w:rPr>
        <w:rFonts w:hint="default"/>
        <w:lang w:val="en-US" w:eastAsia="en-US" w:bidi="ar-SA"/>
      </w:rPr>
    </w:lvl>
    <w:lvl w:ilvl="7">
      <w:numFmt w:val="bullet"/>
      <w:lvlText w:val="•"/>
      <w:lvlJc w:val="left"/>
      <w:pPr>
        <w:ind w:left="7812" w:hanging="596"/>
      </w:pPr>
      <w:rPr>
        <w:rFonts w:hint="default"/>
        <w:lang w:val="en-US" w:eastAsia="en-US" w:bidi="ar-SA"/>
      </w:rPr>
    </w:lvl>
    <w:lvl w:ilvl="8">
      <w:numFmt w:val="bullet"/>
      <w:lvlText w:val="•"/>
      <w:lvlJc w:val="left"/>
      <w:pPr>
        <w:ind w:left="8704" w:hanging="596"/>
      </w:pPr>
      <w:rPr>
        <w:rFonts w:hint="default"/>
        <w:lang w:val="en-US" w:eastAsia="en-US" w:bidi="ar-SA"/>
      </w:rPr>
    </w:lvl>
  </w:abstractNum>
  <w:abstractNum w:abstractNumId="31" w15:restartNumberingAfterBreak="0">
    <w:nsid w:val="211611EF"/>
    <w:multiLevelType w:val="multilevel"/>
    <w:tmpl w:val="FFFFFFFF"/>
    <w:lvl w:ilvl="0">
      <w:start w:val="1"/>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32" w15:restartNumberingAfterBreak="0">
    <w:nsid w:val="212C5F64"/>
    <w:multiLevelType w:val="hybridMultilevel"/>
    <w:tmpl w:val="FFFFFFFF"/>
    <w:lvl w:ilvl="0" w:tplc="B48CCE42">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tplc="43F8CC5E">
      <w:numFmt w:val="bullet"/>
      <w:lvlText w:val="•"/>
      <w:lvlJc w:val="left"/>
      <w:pPr>
        <w:ind w:left="3010" w:hanging="303"/>
      </w:pPr>
      <w:rPr>
        <w:rFonts w:hint="default"/>
        <w:lang w:val="en-US" w:eastAsia="en-US" w:bidi="ar-SA"/>
      </w:rPr>
    </w:lvl>
    <w:lvl w:ilvl="2" w:tplc="B6CAF19A">
      <w:numFmt w:val="bullet"/>
      <w:lvlText w:val="•"/>
      <w:lvlJc w:val="left"/>
      <w:pPr>
        <w:ind w:left="3841" w:hanging="303"/>
      </w:pPr>
      <w:rPr>
        <w:rFonts w:hint="default"/>
        <w:lang w:val="en-US" w:eastAsia="en-US" w:bidi="ar-SA"/>
      </w:rPr>
    </w:lvl>
    <w:lvl w:ilvl="3" w:tplc="4FD88C2C">
      <w:numFmt w:val="bullet"/>
      <w:lvlText w:val="•"/>
      <w:lvlJc w:val="left"/>
      <w:pPr>
        <w:ind w:left="4672" w:hanging="303"/>
      </w:pPr>
      <w:rPr>
        <w:rFonts w:hint="default"/>
        <w:lang w:val="en-US" w:eastAsia="en-US" w:bidi="ar-SA"/>
      </w:rPr>
    </w:lvl>
    <w:lvl w:ilvl="4" w:tplc="EBACC8B6">
      <w:numFmt w:val="bullet"/>
      <w:lvlText w:val="•"/>
      <w:lvlJc w:val="left"/>
      <w:pPr>
        <w:ind w:left="5503" w:hanging="303"/>
      </w:pPr>
      <w:rPr>
        <w:rFonts w:hint="default"/>
        <w:lang w:val="en-US" w:eastAsia="en-US" w:bidi="ar-SA"/>
      </w:rPr>
    </w:lvl>
    <w:lvl w:ilvl="5" w:tplc="88209C98">
      <w:numFmt w:val="bullet"/>
      <w:lvlText w:val="•"/>
      <w:lvlJc w:val="left"/>
      <w:pPr>
        <w:ind w:left="6334" w:hanging="303"/>
      </w:pPr>
      <w:rPr>
        <w:rFonts w:hint="default"/>
        <w:lang w:val="en-US" w:eastAsia="en-US" w:bidi="ar-SA"/>
      </w:rPr>
    </w:lvl>
    <w:lvl w:ilvl="6" w:tplc="F176CAEA">
      <w:numFmt w:val="bullet"/>
      <w:lvlText w:val="•"/>
      <w:lvlJc w:val="left"/>
      <w:pPr>
        <w:ind w:left="7165" w:hanging="303"/>
      </w:pPr>
      <w:rPr>
        <w:rFonts w:hint="default"/>
        <w:lang w:val="en-US" w:eastAsia="en-US" w:bidi="ar-SA"/>
      </w:rPr>
    </w:lvl>
    <w:lvl w:ilvl="7" w:tplc="F77267DC">
      <w:numFmt w:val="bullet"/>
      <w:lvlText w:val="•"/>
      <w:lvlJc w:val="left"/>
      <w:pPr>
        <w:ind w:left="7995" w:hanging="303"/>
      </w:pPr>
      <w:rPr>
        <w:rFonts w:hint="default"/>
        <w:lang w:val="en-US" w:eastAsia="en-US" w:bidi="ar-SA"/>
      </w:rPr>
    </w:lvl>
    <w:lvl w:ilvl="8" w:tplc="DB9A6614">
      <w:numFmt w:val="bullet"/>
      <w:lvlText w:val="•"/>
      <w:lvlJc w:val="left"/>
      <w:pPr>
        <w:ind w:left="8826" w:hanging="303"/>
      </w:pPr>
      <w:rPr>
        <w:rFonts w:hint="default"/>
        <w:lang w:val="en-US" w:eastAsia="en-US" w:bidi="ar-SA"/>
      </w:rPr>
    </w:lvl>
  </w:abstractNum>
  <w:abstractNum w:abstractNumId="33" w15:restartNumberingAfterBreak="0">
    <w:nsid w:val="225B37B8"/>
    <w:multiLevelType w:val="multilevel"/>
    <w:tmpl w:val="FFFFFFFF"/>
    <w:lvl w:ilvl="0">
      <w:start w:val="1"/>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34" w15:restartNumberingAfterBreak="0">
    <w:nsid w:val="24B321BE"/>
    <w:multiLevelType w:val="multilevel"/>
    <w:tmpl w:val="FFFFFFFF"/>
    <w:lvl w:ilvl="0">
      <w:start w:val="2"/>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35" w15:restartNumberingAfterBreak="0">
    <w:nsid w:val="25E90A83"/>
    <w:multiLevelType w:val="multilevel"/>
    <w:tmpl w:val="FFFFFFFF"/>
    <w:lvl w:ilvl="0">
      <w:start w:val="2"/>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36" w15:restartNumberingAfterBreak="0">
    <w:nsid w:val="2900160A"/>
    <w:multiLevelType w:val="multilevel"/>
    <w:tmpl w:val="FFFFFFFF"/>
    <w:lvl w:ilvl="0">
      <w:start w:val="2"/>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37" w15:restartNumberingAfterBreak="0">
    <w:nsid w:val="290843B1"/>
    <w:multiLevelType w:val="hybridMultilevel"/>
    <w:tmpl w:val="FFFFFFFF"/>
    <w:lvl w:ilvl="0" w:tplc="237EEFF6">
      <w:start w:val="1"/>
      <w:numFmt w:val="decimal"/>
      <w:lvlText w:val="%1."/>
      <w:lvlJc w:val="left"/>
      <w:pPr>
        <w:ind w:left="325"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53A2C5DA">
      <w:numFmt w:val="bullet"/>
      <w:lvlText w:val="•"/>
      <w:lvlJc w:val="left"/>
      <w:pPr>
        <w:ind w:left="705" w:hanging="183"/>
      </w:pPr>
      <w:rPr>
        <w:rFonts w:hint="default"/>
        <w:lang w:val="en-US" w:eastAsia="en-US" w:bidi="ar-SA"/>
      </w:rPr>
    </w:lvl>
    <w:lvl w:ilvl="2" w:tplc="E6BEA87E">
      <w:numFmt w:val="bullet"/>
      <w:lvlText w:val="•"/>
      <w:lvlJc w:val="left"/>
      <w:pPr>
        <w:ind w:left="1090" w:hanging="183"/>
      </w:pPr>
      <w:rPr>
        <w:rFonts w:hint="default"/>
        <w:lang w:val="en-US" w:eastAsia="en-US" w:bidi="ar-SA"/>
      </w:rPr>
    </w:lvl>
    <w:lvl w:ilvl="3" w:tplc="8862A694">
      <w:numFmt w:val="bullet"/>
      <w:lvlText w:val="•"/>
      <w:lvlJc w:val="left"/>
      <w:pPr>
        <w:ind w:left="1475" w:hanging="183"/>
      </w:pPr>
      <w:rPr>
        <w:rFonts w:hint="default"/>
        <w:lang w:val="en-US" w:eastAsia="en-US" w:bidi="ar-SA"/>
      </w:rPr>
    </w:lvl>
    <w:lvl w:ilvl="4" w:tplc="E96A48E2">
      <w:numFmt w:val="bullet"/>
      <w:lvlText w:val="•"/>
      <w:lvlJc w:val="left"/>
      <w:pPr>
        <w:ind w:left="1860" w:hanging="183"/>
      </w:pPr>
      <w:rPr>
        <w:rFonts w:hint="default"/>
        <w:lang w:val="en-US" w:eastAsia="en-US" w:bidi="ar-SA"/>
      </w:rPr>
    </w:lvl>
    <w:lvl w:ilvl="5" w:tplc="94A894CC">
      <w:numFmt w:val="bullet"/>
      <w:lvlText w:val="•"/>
      <w:lvlJc w:val="left"/>
      <w:pPr>
        <w:ind w:left="2246" w:hanging="183"/>
      </w:pPr>
      <w:rPr>
        <w:rFonts w:hint="default"/>
        <w:lang w:val="en-US" w:eastAsia="en-US" w:bidi="ar-SA"/>
      </w:rPr>
    </w:lvl>
    <w:lvl w:ilvl="6" w:tplc="C0228354">
      <w:numFmt w:val="bullet"/>
      <w:lvlText w:val="•"/>
      <w:lvlJc w:val="left"/>
      <w:pPr>
        <w:ind w:left="2631" w:hanging="183"/>
      </w:pPr>
      <w:rPr>
        <w:rFonts w:hint="default"/>
        <w:lang w:val="en-US" w:eastAsia="en-US" w:bidi="ar-SA"/>
      </w:rPr>
    </w:lvl>
    <w:lvl w:ilvl="7" w:tplc="B1C45C46">
      <w:numFmt w:val="bullet"/>
      <w:lvlText w:val="•"/>
      <w:lvlJc w:val="left"/>
      <w:pPr>
        <w:ind w:left="3016" w:hanging="183"/>
      </w:pPr>
      <w:rPr>
        <w:rFonts w:hint="default"/>
        <w:lang w:val="en-US" w:eastAsia="en-US" w:bidi="ar-SA"/>
      </w:rPr>
    </w:lvl>
    <w:lvl w:ilvl="8" w:tplc="44F60D0C">
      <w:numFmt w:val="bullet"/>
      <w:lvlText w:val="•"/>
      <w:lvlJc w:val="left"/>
      <w:pPr>
        <w:ind w:left="3401" w:hanging="183"/>
      </w:pPr>
      <w:rPr>
        <w:rFonts w:hint="default"/>
        <w:lang w:val="en-US" w:eastAsia="en-US" w:bidi="ar-SA"/>
      </w:rPr>
    </w:lvl>
  </w:abstractNum>
  <w:abstractNum w:abstractNumId="38" w15:restartNumberingAfterBreak="0">
    <w:nsid w:val="294E4DB7"/>
    <w:multiLevelType w:val="multilevel"/>
    <w:tmpl w:val="FFFFFFFF"/>
    <w:lvl w:ilvl="0">
      <w:start w:val="2"/>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39" w15:restartNumberingAfterBreak="0">
    <w:nsid w:val="2A0548CE"/>
    <w:multiLevelType w:val="hybridMultilevel"/>
    <w:tmpl w:val="FFFFFFFF"/>
    <w:lvl w:ilvl="0" w:tplc="8C7ACC1C">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tplc="D632D8C2">
      <w:numFmt w:val="bullet"/>
      <w:lvlText w:val="•"/>
      <w:lvlJc w:val="left"/>
      <w:pPr>
        <w:ind w:left="3010" w:hanging="303"/>
      </w:pPr>
      <w:rPr>
        <w:rFonts w:hint="default"/>
        <w:lang w:val="en-US" w:eastAsia="en-US" w:bidi="ar-SA"/>
      </w:rPr>
    </w:lvl>
    <w:lvl w:ilvl="2" w:tplc="2B9EC570">
      <w:numFmt w:val="bullet"/>
      <w:lvlText w:val="•"/>
      <w:lvlJc w:val="left"/>
      <w:pPr>
        <w:ind w:left="3841" w:hanging="303"/>
      </w:pPr>
      <w:rPr>
        <w:rFonts w:hint="default"/>
        <w:lang w:val="en-US" w:eastAsia="en-US" w:bidi="ar-SA"/>
      </w:rPr>
    </w:lvl>
    <w:lvl w:ilvl="3" w:tplc="15B298AE">
      <w:numFmt w:val="bullet"/>
      <w:lvlText w:val="•"/>
      <w:lvlJc w:val="left"/>
      <w:pPr>
        <w:ind w:left="4672" w:hanging="303"/>
      </w:pPr>
      <w:rPr>
        <w:rFonts w:hint="default"/>
        <w:lang w:val="en-US" w:eastAsia="en-US" w:bidi="ar-SA"/>
      </w:rPr>
    </w:lvl>
    <w:lvl w:ilvl="4" w:tplc="DDF24C4C">
      <w:numFmt w:val="bullet"/>
      <w:lvlText w:val="•"/>
      <w:lvlJc w:val="left"/>
      <w:pPr>
        <w:ind w:left="5503" w:hanging="303"/>
      </w:pPr>
      <w:rPr>
        <w:rFonts w:hint="default"/>
        <w:lang w:val="en-US" w:eastAsia="en-US" w:bidi="ar-SA"/>
      </w:rPr>
    </w:lvl>
    <w:lvl w:ilvl="5" w:tplc="7106567A">
      <w:numFmt w:val="bullet"/>
      <w:lvlText w:val="•"/>
      <w:lvlJc w:val="left"/>
      <w:pPr>
        <w:ind w:left="6334" w:hanging="303"/>
      </w:pPr>
      <w:rPr>
        <w:rFonts w:hint="default"/>
        <w:lang w:val="en-US" w:eastAsia="en-US" w:bidi="ar-SA"/>
      </w:rPr>
    </w:lvl>
    <w:lvl w:ilvl="6" w:tplc="FCD41956">
      <w:numFmt w:val="bullet"/>
      <w:lvlText w:val="•"/>
      <w:lvlJc w:val="left"/>
      <w:pPr>
        <w:ind w:left="7165" w:hanging="303"/>
      </w:pPr>
      <w:rPr>
        <w:rFonts w:hint="default"/>
        <w:lang w:val="en-US" w:eastAsia="en-US" w:bidi="ar-SA"/>
      </w:rPr>
    </w:lvl>
    <w:lvl w:ilvl="7" w:tplc="789EA8A8">
      <w:numFmt w:val="bullet"/>
      <w:lvlText w:val="•"/>
      <w:lvlJc w:val="left"/>
      <w:pPr>
        <w:ind w:left="7995" w:hanging="303"/>
      </w:pPr>
      <w:rPr>
        <w:rFonts w:hint="default"/>
        <w:lang w:val="en-US" w:eastAsia="en-US" w:bidi="ar-SA"/>
      </w:rPr>
    </w:lvl>
    <w:lvl w:ilvl="8" w:tplc="BC6896F6">
      <w:numFmt w:val="bullet"/>
      <w:lvlText w:val="•"/>
      <w:lvlJc w:val="left"/>
      <w:pPr>
        <w:ind w:left="8826" w:hanging="303"/>
      </w:pPr>
      <w:rPr>
        <w:rFonts w:hint="default"/>
        <w:lang w:val="en-US" w:eastAsia="en-US" w:bidi="ar-SA"/>
      </w:rPr>
    </w:lvl>
  </w:abstractNum>
  <w:abstractNum w:abstractNumId="40" w15:restartNumberingAfterBreak="0">
    <w:nsid w:val="2A1A534A"/>
    <w:multiLevelType w:val="multilevel"/>
    <w:tmpl w:val="FFFFFFFF"/>
    <w:lvl w:ilvl="0">
      <w:start w:val="1"/>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41" w15:restartNumberingAfterBreak="0">
    <w:nsid w:val="2B116059"/>
    <w:multiLevelType w:val="hybridMultilevel"/>
    <w:tmpl w:val="FFFFFFFF"/>
    <w:lvl w:ilvl="0" w:tplc="FEB87D4E">
      <w:start w:val="1"/>
      <w:numFmt w:val="decimal"/>
      <w:lvlText w:val="%1."/>
      <w:lvlJc w:val="left"/>
      <w:pPr>
        <w:ind w:left="325"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95A8D0B8">
      <w:numFmt w:val="bullet"/>
      <w:lvlText w:val="•"/>
      <w:lvlJc w:val="left"/>
      <w:pPr>
        <w:ind w:left="705" w:hanging="183"/>
      </w:pPr>
      <w:rPr>
        <w:rFonts w:hint="default"/>
        <w:lang w:val="en-US" w:eastAsia="en-US" w:bidi="ar-SA"/>
      </w:rPr>
    </w:lvl>
    <w:lvl w:ilvl="2" w:tplc="B0B6ABFE">
      <w:numFmt w:val="bullet"/>
      <w:lvlText w:val="•"/>
      <w:lvlJc w:val="left"/>
      <w:pPr>
        <w:ind w:left="1090" w:hanging="183"/>
      </w:pPr>
      <w:rPr>
        <w:rFonts w:hint="default"/>
        <w:lang w:val="en-US" w:eastAsia="en-US" w:bidi="ar-SA"/>
      </w:rPr>
    </w:lvl>
    <w:lvl w:ilvl="3" w:tplc="DFDEEBA4">
      <w:numFmt w:val="bullet"/>
      <w:lvlText w:val="•"/>
      <w:lvlJc w:val="left"/>
      <w:pPr>
        <w:ind w:left="1475" w:hanging="183"/>
      </w:pPr>
      <w:rPr>
        <w:rFonts w:hint="default"/>
        <w:lang w:val="en-US" w:eastAsia="en-US" w:bidi="ar-SA"/>
      </w:rPr>
    </w:lvl>
    <w:lvl w:ilvl="4" w:tplc="895AD4D8">
      <w:numFmt w:val="bullet"/>
      <w:lvlText w:val="•"/>
      <w:lvlJc w:val="left"/>
      <w:pPr>
        <w:ind w:left="1860" w:hanging="183"/>
      </w:pPr>
      <w:rPr>
        <w:rFonts w:hint="default"/>
        <w:lang w:val="en-US" w:eastAsia="en-US" w:bidi="ar-SA"/>
      </w:rPr>
    </w:lvl>
    <w:lvl w:ilvl="5" w:tplc="22F678A0">
      <w:numFmt w:val="bullet"/>
      <w:lvlText w:val="•"/>
      <w:lvlJc w:val="left"/>
      <w:pPr>
        <w:ind w:left="2246" w:hanging="183"/>
      </w:pPr>
      <w:rPr>
        <w:rFonts w:hint="default"/>
        <w:lang w:val="en-US" w:eastAsia="en-US" w:bidi="ar-SA"/>
      </w:rPr>
    </w:lvl>
    <w:lvl w:ilvl="6" w:tplc="118EBD3E">
      <w:numFmt w:val="bullet"/>
      <w:lvlText w:val="•"/>
      <w:lvlJc w:val="left"/>
      <w:pPr>
        <w:ind w:left="2631" w:hanging="183"/>
      </w:pPr>
      <w:rPr>
        <w:rFonts w:hint="default"/>
        <w:lang w:val="en-US" w:eastAsia="en-US" w:bidi="ar-SA"/>
      </w:rPr>
    </w:lvl>
    <w:lvl w:ilvl="7" w:tplc="A68A9708">
      <w:numFmt w:val="bullet"/>
      <w:lvlText w:val="•"/>
      <w:lvlJc w:val="left"/>
      <w:pPr>
        <w:ind w:left="3016" w:hanging="183"/>
      </w:pPr>
      <w:rPr>
        <w:rFonts w:hint="default"/>
        <w:lang w:val="en-US" w:eastAsia="en-US" w:bidi="ar-SA"/>
      </w:rPr>
    </w:lvl>
    <w:lvl w:ilvl="8" w:tplc="7FF09AF0">
      <w:numFmt w:val="bullet"/>
      <w:lvlText w:val="•"/>
      <w:lvlJc w:val="left"/>
      <w:pPr>
        <w:ind w:left="3401" w:hanging="183"/>
      </w:pPr>
      <w:rPr>
        <w:rFonts w:hint="default"/>
        <w:lang w:val="en-US" w:eastAsia="en-US" w:bidi="ar-SA"/>
      </w:rPr>
    </w:lvl>
  </w:abstractNum>
  <w:abstractNum w:abstractNumId="42" w15:restartNumberingAfterBreak="0">
    <w:nsid w:val="2B3426AE"/>
    <w:multiLevelType w:val="hybridMultilevel"/>
    <w:tmpl w:val="FFFFFFFF"/>
    <w:lvl w:ilvl="0" w:tplc="22D6E426">
      <w:start w:val="1"/>
      <w:numFmt w:val="decimal"/>
      <w:lvlText w:val="%1."/>
      <w:lvlJc w:val="left"/>
      <w:pPr>
        <w:ind w:left="325"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4C2CC7B0">
      <w:numFmt w:val="bullet"/>
      <w:lvlText w:val="•"/>
      <w:lvlJc w:val="left"/>
      <w:pPr>
        <w:ind w:left="691" w:hanging="183"/>
      </w:pPr>
      <w:rPr>
        <w:rFonts w:hint="default"/>
        <w:lang w:val="en-US" w:eastAsia="en-US" w:bidi="ar-SA"/>
      </w:rPr>
    </w:lvl>
    <w:lvl w:ilvl="2" w:tplc="696E4210">
      <w:numFmt w:val="bullet"/>
      <w:lvlText w:val="•"/>
      <w:lvlJc w:val="left"/>
      <w:pPr>
        <w:ind w:left="1063" w:hanging="183"/>
      </w:pPr>
      <w:rPr>
        <w:rFonts w:hint="default"/>
        <w:lang w:val="en-US" w:eastAsia="en-US" w:bidi="ar-SA"/>
      </w:rPr>
    </w:lvl>
    <w:lvl w:ilvl="3" w:tplc="B4F24BF0">
      <w:numFmt w:val="bullet"/>
      <w:lvlText w:val="•"/>
      <w:lvlJc w:val="left"/>
      <w:pPr>
        <w:ind w:left="1435" w:hanging="183"/>
      </w:pPr>
      <w:rPr>
        <w:rFonts w:hint="default"/>
        <w:lang w:val="en-US" w:eastAsia="en-US" w:bidi="ar-SA"/>
      </w:rPr>
    </w:lvl>
    <w:lvl w:ilvl="4" w:tplc="AE64AB4C">
      <w:numFmt w:val="bullet"/>
      <w:lvlText w:val="•"/>
      <w:lvlJc w:val="left"/>
      <w:pPr>
        <w:ind w:left="1807" w:hanging="183"/>
      </w:pPr>
      <w:rPr>
        <w:rFonts w:hint="default"/>
        <w:lang w:val="en-US" w:eastAsia="en-US" w:bidi="ar-SA"/>
      </w:rPr>
    </w:lvl>
    <w:lvl w:ilvl="5" w:tplc="327AC1B6">
      <w:numFmt w:val="bullet"/>
      <w:lvlText w:val="•"/>
      <w:lvlJc w:val="left"/>
      <w:pPr>
        <w:ind w:left="2179" w:hanging="183"/>
      </w:pPr>
      <w:rPr>
        <w:rFonts w:hint="default"/>
        <w:lang w:val="en-US" w:eastAsia="en-US" w:bidi="ar-SA"/>
      </w:rPr>
    </w:lvl>
    <w:lvl w:ilvl="6" w:tplc="10947772">
      <w:numFmt w:val="bullet"/>
      <w:lvlText w:val="•"/>
      <w:lvlJc w:val="left"/>
      <w:pPr>
        <w:ind w:left="2550" w:hanging="183"/>
      </w:pPr>
      <w:rPr>
        <w:rFonts w:hint="default"/>
        <w:lang w:val="en-US" w:eastAsia="en-US" w:bidi="ar-SA"/>
      </w:rPr>
    </w:lvl>
    <w:lvl w:ilvl="7" w:tplc="D0409E24">
      <w:numFmt w:val="bullet"/>
      <w:lvlText w:val="•"/>
      <w:lvlJc w:val="left"/>
      <w:pPr>
        <w:ind w:left="2922" w:hanging="183"/>
      </w:pPr>
      <w:rPr>
        <w:rFonts w:hint="default"/>
        <w:lang w:val="en-US" w:eastAsia="en-US" w:bidi="ar-SA"/>
      </w:rPr>
    </w:lvl>
    <w:lvl w:ilvl="8" w:tplc="7AE4E84C">
      <w:numFmt w:val="bullet"/>
      <w:lvlText w:val="•"/>
      <w:lvlJc w:val="left"/>
      <w:pPr>
        <w:ind w:left="3294" w:hanging="183"/>
      </w:pPr>
      <w:rPr>
        <w:rFonts w:hint="default"/>
        <w:lang w:val="en-US" w:eastAsia="en-US" w:bidi="ar-SA"/>
      </w:rPr>
    </w:lvl>
  </w:abstractNum>
  <w:abstractNum w:abstractNumId="43" w15:restartNumberingAfterBreak="0">
    <w:nsid w:val="2D9203B7"/>
    <w:multiLevelType w:val="hybridMultilevel"/>
    <w:tmpl w:val="FFFFFFFF"/>
    <w:lvl w:ilvl="0" w:tplc="4B7EA80C">
      <w:start w:val="1"/>
      <w:numFmt w:val="decimal"/>
      <w:lvlText w:val="%1."/>
      <w:lvlJc w:val="left"/>
      <w:pPr>
        <w:ind w:left="326"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43E07CD4">
      <w:numFmt w:val="bullet"/>
      <w:lvlText w:val="•"/>
      <w:lvlJc w:val="left"/>
      <w:pPr>
        <w:ind w:left="744" w:hanging="183"/>
      </w:pPr>
      <w:rPr>
        <w:rFonts w:hint="default"/>
        <w:lang w:val="en-US" w:eastAsia="en-US" w:bidi="ar-SA"/>
      </w:rPr>
    </w:lvl>
    <w:lvl w:ilvl="2" w:tplc="42A084A6">
      <w:numFmt w:val="bullet"/>
      <w:lvlText w:val="•"/>
      <w:lvlJc w:val="left"/>
      <w:pPr>
        <w:ind w:left="1168" w:hanging="183"/>
      </w:pPr>
      <w:rPr>
        <w:rFonts w:hint="default"/>
        <w:lang w:val="en-US" w:eastAsia="en-US" w:bidi="ar-SA"/>
      </w:rPr>
    </w:lvl>
    <w:lvl w:ilvl="3" w:tplc="5AC22B54">
      <w:numFmt w:val="bullet"/>
      <w:lvlText w:val="•"/>
      <w:lvlJc w:val="left"/>
      <w:pPr>
        <w:ind w:left="1592" w:hanging="183"/>
      </w:pPr>
      <w:rPr>
        <w:rFonts w:hint="default"/>
        <w:lang w:val="en-US" w:eastAsia="en-US" w:bidi="ar-SA"/>
      </w:rPr>
    </w:lvl>
    <w:lvl w:ilvl="4" w:tplc="A7668E70">
      <w:numFmt w:val="bullet"/>
      <w:lvlText w:val="•"/>
      <w:lvlJc w:val="left"/>
      <w:pPr>
        <w:ind w:left="2016" w:hanging="183"/>
      </w:pPr>
      <w:rPr>
        <w:rFonts w:hint="default"/>
        <w:lang w:val="en-US" w:eastAsia="en-US" w:bidi="ar-SA"/>
      </w:rPr>
    </w:lvl>
    <w:lvl w:ilvl="5" w:tplc="DB0A9D76">
      <w:numFmt w:val="bullet"/>
      <w:lvlText w:val="•"/>
      <w:lvlJc w:val="left"/>
      <w:pPr>
        <w:ind w:left="2441" w:hanging="183"/>
      </w:pPr>
      <w:rPr>
        <w:rFonts w:hint="default"/>
        <w:lang w:val="en-US" w:eastAsia="en-US" w:bidi="ar-SA"/>
      </w:rPr>
    </w:lvl>
    <w:lvl w:ilvl="6" w:tplc="41BE66F6">
      <w:numFmt w:val="bullet"/>
      <w:lvlText w:val="•"/>
      <w:lvlJc w:val="left"/>
      <w:pPr>
        <w:ind w:left="2865" w:hanging="183"/>
      </w:pPr>
      <w:rPr>
        <w:rFonts w:hint="default"/>
        <w:lang w:val="en-US" w:eastAsia="en-US" w:bidi="ar-SA"/>
      </w:rPr>
    </w:lvl>
    <w:lvl w:ilvl="7" w:tplc="410604C6">
      <w:numFmt w:val="bullet"/>
      <w:lvlText w:val="•"/>
      <w:lvlJc w:val="left"/>
      <w:pPr>
        <w:ind w:left="3289" w:hanging="183"/>
      </w:pPr>
      <w:rPr>
        <w:rFonts w:hint="default"/>
        <w:lang w:val="en-US" w:eastAsia="en-US" w:bidi="ar-SA"/>
      </w:rPr>
    </w:lvl>
    <w:lvl w:ilvl="8" w:tplc="858E11E4">
      <w:numFmt w:val="bullet"/>
      <w:lvlText w:val="•"/>
      <w:lvlJc w:val="left"/>
      <w:pPr>
        <w:ind w:left="3713" w:hanging="183"/>
      </w:pPr>
      <w:rPr>
        <w:rFonts w:hint="default"/>
        <w:lang w:val="en-US" w:eastAsia="en-US" w:bidi="ar-SA"/>
      </w:rPr>
    </w:lvl>
  </w:abstractNum>
  <w:abstractNum w:abstractNumId="44" w15:restartNumberingAfterBreak="0">
    <w:nsid w:val="2EEF3102"/>
    <w:multiLevelType w:val="hybridMultilevel"/>
    <w:tmpl w:val="FFFFFFFF"/>
    <w:lvl w:ilvl="0" w:tplc="AE769266">
      <w:numFmt w:val="bullet"/>
      <w:lvlText w:val="•"/>
      <w:lvlJc w:val="left"/>
      <w:pPr>
        <w:ind w:left="269" w:hanging="197"/>
      </w:pPr>
      <w:rPr>
        <w:rFonts w:ascii="Arial MT" w:eastAsia="Arial MT" w:hAnsi="Arial MT" w:cs="Arial MT" w:hint="default"/>
        <w:b w:val="0"/>
        <w:bCs w:val="0"/>
        <w:i w:val="0"/>
        <w:iCs w:val="0"/>
        <w:spacing w:val="0"/>
        <w:w w:val="100"/>
        <w:sz w:val="23"/>
        <w:szCs w:val="23"/>
        <w:lang w:val="en-US" w:eastAsia="en-US" w:bidi="ar-SA"/>
      </w:rPr>
    </w:lvl>
    <w:lvl w:ilvl="1" w:tplc="EAC42746">
      <w:numFmt w:val="bullet"/>
      <w:lvlText w:val="•"/>
      <w:lvlJc w:val="left"/>
      <w:pPr>
        <w:ind w:left="544" w:hanging="197"/>
      </w:pPr>
      <w:rPr>
        <w:rFonts w:hint="default"/>
        <w:lang w:val="en-US" w:eastAsia="en-US" w:bidi="ar-SA"/>
      </w:rPr>
    </w:lvl>
    <w:lvl w:ilvl="2" w:tplc="EB163C4E">
      <w:numFmt w:val="bullet"/>
      <w:lvlText w:val="•"/>
      <w:lvlJc w:val="left"/>
      <w:pPr>
        <w:ind w:left="829" w:hanging="197"/>
      </w:pPr>
      <w:rPr>
        <w:rFonts w:hint="default"/>
        <w:lang w:val="en-US" w:eastAsia="en-US" w:bidi="ar-SA"/>
      </w:rPr>
    </w:lvl>
    <w:lvl w:ilvl="3" w:tplc="F670E02E">
      <w:numFmt w:val="bullet"/>
      <w:lvlText w:val="•"/>
      <w:lvlJc w:val="left"/>
      <w:pPr>
        <w:ind w:left="1114" w:hanging="197"/>
      </w:pPr>
      <w:rPr>
        <w:rFonts w:hint="default"/>
        <w:lang w:val="en-US" w:eastAsia="en-US" w:bidi="ar-SA"/>
      </w:rPr>
    </w:lvl>
    <w:lvl w:ilvl="4" w:tplc="E1E6FAD8">
      <w:numFmt w:val="bullet"/>
      <w:lvlText w:val="•"/>
      <w:lvlJc w:val="left"/>
      <w:pPr>
        <w:ind w:left="1399" w:hanging="197"/>
      </w:pPr>
      <w:rPr>
        <w:rFonts w:hint="default"/>
        <w:lang w:val="en-US" w:eastAsia="en-US" w:bidi="ar-SA"/>
      </w:rPr>
    </w:lvl>
    <w:lvl w:ilvl="5" w:tplc="CF00CC64">
      <w:numFmt w:val="bullet"/>
      <w:lvlText w:val="•"/>
      <w:lvlJc w:val="left"/>
      <w:pPr>
        <w:ind w:left="1684" w:hanging="197"/>
      </w:pPr>
      <w:rPr>
        <w:rFonts w:hint="default"/>
        <w:lang w:val="en-US" w:eastAsia="en-US" w:bidi="ar-SA"/>
      </w:rPr>
    </w:lvl>
    <w:lvl w:ilvl="6" w:tplc="C18235DC">
      <w:numFmt w:val="bullet"/>
      <w:lvlText w:val="•"/>
      <w:lvlJc w:val="left"/>
      <w:pPr>
        <w:ind w:left="1969" w:hanging="197"/>
      </w:pPr>
      <w:rPr>
        <w:rFonts w:hint="default"/>
        <w:lang w:val="en-US" w:eastAsia="en-US" w:bidi="ar-SA"/>
      </w:rPr>
    </w:lvl>
    <w:lvl w:ilvl="7" w:tplc="BB923FC0">
      <w:numFmt w:val="bullet"/>
      <w:lvlText w:val="•"/>
      <w:lvlJc w:val="left"/>
      <w:pPr>
        <w:ind w:left="2254" w:hanging="197"/>
      </w:pPr>
      <w:rPr>
        <w:rFonts w:hint="default"/>
        <w:lang w:val="en-US" w:eastAsia="en-US" w:bidi="ar-SA"/>
      </w:rPr>
    </w:lvl>
    <w:lvl w:ilvl="8" w:tplc="FCBED0C8">
      <w:numFmt w:val="bullet"/>
      <w:lvlText w:val="•"/>
      <w:lvlJc w:val="left"/>
      <w:pPr>
        <w:ind w:left="2539" w:hanging="197"/>
      </w:pPr>
      <w:rPr>
        <w:rFonts w:hint="default"/>
        <w:lang w:val="en-US" w:eastAsia="en-US" w:bidi="ar-SA"/>
      </w:rPr>
    </w:lvl>
  </w:abstractNum>
  <w:abstractNum w:abstractNumId="45" w15:restartNumberingAfterBreak="0">
    <w:nsid w:val="2FEB7869"/>
    <w:multiLevelType w:val="multilevel"/>
    <w:tmpl w:val="FFFFFFFF"/>
    <w:lvl w:ilvl="0">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2296" w:hanging="423"/>
        <w:jc w:val="left"/>
      </w:pPr>
      <w:rPr>
        <w:rFonts w:ascii="Calibri" w:eastAsia="Calibri" w:hAnsi="Calibri" w:cs="Calibri" w:hint="default"/>
        <w:b/>
        <w:bCs/>
        <w:i w:val="0"/>
        <w:iCs w:val="0"/>
        <w:spacing w:val="-2"/>
        <w:w w:val="100"/>
        <w:sz w:val="24"/>
        <w:szCs w:val="24"/>
        <w:lang w:val="en-US" w:eastAsia="en-US" w:bidi="ar-SA"/>
      </w:rPr>
    </w:lvl>
    <w:lvl w:ilvl="2">
      <w:numFmt w:val="bullet"/>
      <w:lvlText w:val="•"/>
      <w:lvlJc w:val="left"/>
      <w:pPr>
        <w:ind w:left="2354" w:hanging="423"/>
      </w:pPr>
      <w:rPr>
        <w:rFonts w:hint="default"/>
        <w:lang w:val="en-US" w:eastAsia="en-US" w:bidi="ar-SA"/>
      </w:rPr>
    </w:lvl>
    <w:lvl w:ilvl="3">
      <w:numFmt w:val="bullet"/>
      <w:lvlText w:val="•"/>
      <w:lvlJc w:val="left"/>
      <w:pPr>
        <w:ind w:left="2408" w:hanging="423"/>
      </w:pPr>
      <w:rPr>
        <w:rFonts w:hint="default"/>
        <w:lang w:val="en-US" w:eastAsia="en-US" w:bidi="ar-SA"/>
      </w:rPr>
    </w:lvl>
    <w:lvl w:ilvl="4">
      <w:numFmt w:val="bullet"/>
      <w:lvlText w:val="•"/>
      <w:lvlJc w:val="left"/>
      <w:pPr>
        <w:ind w:left="2462" w:hanging="423"/>
      </w:pPr>
      <w:rPr>
        <w:rFonts w:hint="default"/>
        <w:lang w:val="en-US" w:eastAsia="en-US" w:bidi="ar-SA"/>
      </w:rPr>
    </w:lvl>
    <w:lvl w:ilvl="5">
      <w:numFmt w:val="bullet"/>
      <w:lvlText w:val="•"/>
      <w:lvlJc w:val="left"/>
      <w:pPr>
        <w:ind w:left="2516" w:hanging="423"/>
      </w:pPr>
      <w:rPr>
        <w:rFonts w:hint="default"/>
        <w:lang w:val="en-US" w:eastAsia="en-US" w:bidi="ar-SA"/>
      </w:rPr>
    </w:lvl>
    <w:lvl w:ilvl="6">
      <w:numFmt w:val="bullet"/>
      <w:lvlText w:val="•"/>
      <w:lvlJc w:val="left"/>
      <w:pPr>
        <w:ind w:left="2570" w:hanging="423"/>
      </w:pPr>
      <w:rPr>
        <w:rFonts w:hint="default"/>
        <w:lang w:val="en-US" w:eastAsia="en-US" w:bidi="ar-SA"/>
      </w:rPr>
    </w:lvl>
    <w:lvl w:ilvl="7">
      <w:numFmt w:val="bullet"/>
      <w:lvlText w:val="•"/>
      <w:lvlJc w:val="left"/>
      <w:pPr>
        <w:ind w:left="2624" w:hanging="423"/>
      </w:pPr>
      <w:rPr>
        <w:rFonts w:hint="default"/>
        <w:lang w:val="en-US" w:eastAsia="en-US" w:bidi="ar-SA"/>
      </w:rPr>
    </w:lvl>
    <w:lvl w:ilvl="8">
      <w:numFmt w:val="bullet"/>
      <w:lvlText w:val="•"/>
      <w:lvlJc w:val="left"/>
      <w:pPr>
        <w:ind w:left="2678" w:hanging="423"/>
      </w:pPr>
      <w:rPr>
        <w:rFonts w:hint="default"/>
        <w:lang w:val="en-US" w:eastAsia="en-US" w:bidi="ar-SA"/>
      </w:rPr>
    </w:lvl>
  </w:abstractNum>
  <w:abstractNum w:abstractNumId="46" w15:restartNumberingAfterBreak="0">
    <w:nsid w:val="30805C58"/>
    <w:multiLevelType w:val="hybridMultilevel"/>
    <w:tmpl w:val="FFFFFFFF"/>
    <w:lvl w:ilvl="0" w:tplc="B5DA2356">
      <w:start w:val="1"/>
      <w:numFmt w:val="decimal"/>
      <w:lvlText w:val="%1."/>
      <w:lvlJc w:val="left"/>
      <w:pPr>
        <w:ind w:left="384"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FF38971A">
      <w:numFmt w:val="bullet"/>
      <w:lvlText w:val="•"/>
      <w:lvlJc w:val="left"/>
      <w:pPr>
        <w:ind w:left="853" w:hanging="183"/>
      </w:pPr>
      <w:rPr>
        <w:rFonts w:hint="default"/>
        <w:lang w:val="en-US" w:eastAsia="en-US" w:bidi="ar-SA"/>
      </w:rPr>
    </w:lvl>
    <w:lvl w:ilvl="2" w:tplc="266C6452">
      <w:numFmt w:val="bullet"/>
      <w:lvlText w:val="•"/>
      <w:lvlJc w:val="left"/>
      <w:pPr>
        <w:ind w:left="1326" w:hanging="183"/>
      </w:pPr>
      <w:rPr>
        <w:rFonts w:hint="default"/>
        <w:lang w:val="en-US" w:eastAsia="en-US" w:bidi="ar-SA"/>
      </w:rPr>
    </w:lvl>
    <w:lvl w:ilvl="3" w:tplc="3C5863BE">
      <w:numFmt w:val="bullet"/>
      <w:lvlText w:val="•"/>
      <w:lvlJc w:val="left"/>
      <w:pPr>
        <w:ind w:left="1799" w:hanging="183"/>
      </w:pPr>
      <w:rPr>
        <w:rFonts w:hint="default"/>
        <w:lang w:val="en-US" w:eastAsia="en-US" w:bidi="ar-SA"/>
      </w:rPr>
    </w:lvl>
    <w:lvl w:ilvl="4" w:tplc="C7BAB556">
      <w:numFmt w:val="bullet"/>
      <w:lvlText w:val="•"/>
      <w:lvlJc w:val="left"/>
      <w:pPr>
        <w:ind w:left="2272" w:hanging="183"/>
      </w:pPr>
      <w:rPr>
        <w:rFonts w:hint="default"/>
        <w:lang w:val="en-US" w:eastAsia="en-US" w:bidi="ar-SA"/>
      </w:rPr>
    </w:lvl>
    <w:lvl w:ilvl="5" w:tplc="49C436B2">
      <w:numFmt w:val="bullet"/>
      <w:lvlText w:val="•"/>
      <w:lvlJc w:val="left"/>
      <w:pPr>
        <w:ind w:left="2746" w:hanging="183"/>
      </w:pPr>
      <w:rPr>
        <w:rFonts w:hint="default"/>
        <w:lang w:val="en-US" w:eastAsia="en-US" w:bidi="ar-SA"/>
      </w:rPr>
    </w:lvl>
    <w:lvl w:ilvl="6" w:tplc="C05AE8F6">
      <w:numFmt w:val="bullet"/>
      <w:lvlText w:val="•"/>
      <w:lvlJc w:val="left"/>
      <w:pPr>
        <w:ind w:left="3219" w:hanging="183"/>
      </w:pPr>
      <w:rPr>
        <w:rFonts w:hint="default"/>
        <w:lang w:val="en-US" w:eastAsia="en-US" w:bidi="ar-SA"/>
      </w:rPr>
    </w:lvl>
    <w:lvl w:ilvl="7" w:tplc="E7C28C02">
      <w:numFmt w:val="bullet"/>
      <w:lvlText w:val="•"/>
      <w:lvlJc w:val="left"/>
      <w:pPr>
        <w:ind w:left="3692" w:hanging="183"/>
      </w:pPr>
      <w:rPr>
        <w:rFonts w:hint="default"/>
        <w:lang w:val="en-US" w:eastAsia="en-US" w:bidi="ar-SA"/>
      </w:rPr>
    </w:lvl>
    <w:lvl w:ilvl="8" w:tplc="CC36E556">
      <w:numFmt w:val="bullet"/>
      <w:lvlText w:val="•"/>
      <w:lvlJc w:val="left"/>
      <w:pPr>
        <w:ind w:left="4165" w:hanging="183"/>
      </w:pPr>
      <w:rPr>
        <w:rFonts w:hint="default"/>
        <w:lang w:val="en-US" w:eastAsia="en-US" w:bidi="ar-SA"/>
      </w:rPr>
    </w:lvl>
  </w:abstractNum>
  <w:abstractNum w:abstractNumId="47" w15:restartNumberingAfterBreak="0">
    <w:nsid w:val="31BD5263"/>
    <w:multiLevelType w:val="multilevel"/>
    <w:tmpl w:val="FFFFFFFF"/>
    <w:lvl w:ilvl="0">
      <w:start w:val="4"/>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48" w15:restartNumberingAfterBreak="0">
    <w:nsid w:val="34544599"/>
    <w:multiLevelType w:val="hybridMultilevel"/>
    <w:tmpl w:val="FFFFFFFF"/>
    <w:lvl w:ilvl="0" w:tplc="62B4261C">
      <w:start w:val="1"/>
      <w:numFmt w:val="decimal"/>
      <w:lvlText w:val="%1."/>
      <w:lvlJc w:val="left"/>
      <w:pPr>
        <w:ind w:left="325"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55CA8142">
      <w:numFmt w:val="bullet"/>
      <w:lvlText w:val="•"/>
      <w:lvlJc w:val="left"/>
      <w:pPr>
        <w:ind w:left="705" w:hanging="183"/>
      </w:pPr>
      <w:rPr>
        <w:rFonts w:hint="default"/>
        <w:lang w:val="en-US" w:eastAsia="en-US" w:bidi="ar-SA"/>
      </w:rPr>
    </w:lvl>
    <w:lvl w:ilvl="2" w:tplc="4372D338">
      <w:numFmt w:val="bullet"/>
      <w:lvlText w:val="•"/>
      <w:lvlJc w:val="left"/>
      <w:pPr>
        <w:ind w:left="1090" w:hanging="183"/>
      </w:pPr>
      <w:rPr>
        <w:rFonts w:hint="default"/>
        <w:lang w:val="en-US" w:eastAsia="en-US" w:bidi="ar-SA"/>
      </w:rPr>
    </w:lvl>
    <w:lvl w:ilvl="3" w:tplc="B76E6E92">
      <w:numFmt w:val="bullet"/>
      <w:lvlText w:val="•"/>
      <w:lvlJc w:val="left"/>
      <w:pPr>
        <w:ind w:left="1475" w:hanging="183"/>
      </w:pPr>
      <w:rPr>
        <w:rFonts w:hint="default"/>
        <w:lang w:val="en-US" w:eastAsia="en-US" w:bidi="ar-SA"/>
      </w:rPr>
    </w:lvl>
    <w:lvl w:ilvl="4" w:tplc="3606F1B2">
      <w:numFmt w:val="bullet"/>
      <w:lvlText w:val="•"/>
      <w:lvlJc w:val="left"/>
      <w:pPr>
        <w:ind w:left="1860" w:hanging="183"/>
      </w:pPr>
      <w:rPr>
        <w:rFonts w:hint="default"/>
        <w:lang w:val="en-US" w:eastAsia="en-US" w:bidi="ar-SA"/>
      </w:rPr>
    </w:lvl>
    <w:lvl w:ilvl="5" w:tplc="D7ECFE3A">
      <w:numFmt w:val="bullet"/>
      <w:lvlText w:val="•"/>
      <w:lvlJc w:val="left"/>
      <w:pPr>
        <w:ind w:left="2246" w:hanging="183"/>
      </w:pPr>
      <w:rPr>
        <w:rFonts w:hint="default"/>
        <w:lang w:val="en-US" w:eastAsia="en-US" w:bidi="ar-SA"/>
      </w:rPr>
    </w:lvl>
    <w:lvl w:ilvl="6" w:tplc="B210972C">
      <w:numFmt w:val="bullet"/>
      <w:lvlText w:val="•"/>
      <w:lvlJc w:val="left"/>
      <w:pPr>
        <w:ind w:left="2631" w:hanging="183"/>
      </w:pPr>
      <w:rPr>
        <w:rFonts w:hint="default"/>
        <w:lang w:val="en-US" w:eastAsia="en-US" w:bidi="ar-SA"/>
      </w:rPr>
    </w:lvl>
    <w:lvl w:ilvl="7" w:tplc="FDD6ADD0">
      <w:numFmt w:val="bullet"/>
      <w:lvlText w:val="•"/>
      <w:lvlJc w:val="left"/>
      <w:pPr>
        <w:ind w:left="3016" w:hanging="183"/>
      </w:pPr>
      <w:rPr>
        <w:rFonts w:hint="default"/>
        <w:lang w:val="en-US" w:eastAsia="en-US" w:bidi="ar-SA"/>
      </w:rPr>
    </w:lvl>
    <w:lvl w:ilvl="8" w:tplc="7A4AE4D8">
      <w:numFmt w:val="bullet"/>
      <w:lvlText w:val="•"/>
      <w:lvlJc w:val="left"/>
      <w:pPr>
        <w:ind w:left="3401" w:hanging="183"/>
      </w:pPr>
      <w:rPr>
        <w:rFonts w:hint="default"/>
        <w:lang w:val="en-US" w:eastAsia="en-US" w:bidi="ar-SA"/>
      </w:rPr>
    </w:lvl>
  </w:abstractNum>
  <w:abstractNum w:abstractNumId="49" w15:restartNumberingAfterBreak="0">
    <w:nsid w:val="36285D2C"/>
    <w:multiLevelType w:val="multilevel"/>
    <w:tmpl w:val="FFFFFFFF"/>
    <w:lvl w:ilvl="0">
      <w:start w:val="1"/>
      <w:numFmt w:val="decimal"/>
      <w:lvlText w:val="%1."/>
      <w:lvlJc w:val="left"/>
      <w:pPr>
        <w:ind w:left="383"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start w:val="1"/>
      <w:numFmt w:val="decimal"/>
      <w:lvlText w:val="%1.%2"/>
      <w:lvlJc w:val="left"/>
      <w:pPr>
        <w:ind w:left="62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115" w:hanging="360"/>
      </w:pPr>
      <w:rPr>
        <w:rFonts w:hint="default"/>
        <w:lang w:val="en-US" w:eastAsia="en-US" w:bidi="ar-SA"/>
      </w:rPr>
    </w:lvl>
    <w:lvl w:ilvl="3">
      <w:numFmt w:val="bullet"/>
      <w:lvlText w:val="•"/>
      <w:lvlJc w:val="left"/>
      <w:pPr>
        <w:ind w:left="1610" w:hanging="360"/>
      </w:pPr>
      <w:rPr>
        <w:rFonts w:hint="default"/>
        <w:lang w:val="en-US" w:eastAsia="en-US" w:bidi="ar-SA"/>
      </w:rPr>
    </w:lvl>
    <w:lvl w:ilvl="4">
      <w:numFmt w:val="bullet"/>
      <w:lvlText w:val="•"/>
      <w:lvlJc w:val="left"/>
      <w:pPr>
        <w:ind w:left="2105" w:hanging="360"/>
      </w:pPr>
      <w:rPr>
        <w:rFonts w:hint="default"/>
        <w:lang w:val="en-US" w:eastAsia="en-US" w:bidi="ar-SA"/>
      </w:rPr>
    </w:lvl>
    <w:lvl w:ilvl="5">
      <w:numFmt w:val="bullet"/>
      <w:lvlText w:val="•"/>
      <w:lvlJc w:val="left"/>
      <w:pPr>
        <w:ind w:left="2600" w:hanging="360"/>
      </w:pPr>
      <w:rPr>
        <w:rFonts w:hint="default"/>
        <w:lang w:val="en-US" w:eastAsia="en-US" w:bidi="ar-SA"/>
      </w:rPr>
    </w:lvl>
    <w:lvl w:ilvl="6">
      <w:numFmt w:val="bullet"/>
      <w:lvlText w:val="•"/>
      <w:lvlJc w:val="left"/>
      <w:pPr>
        <w:ind w:left="3095" w:hanging="360"/>
      </w:pPr>
      <w:rPr>
        <w:rFonts w:hint="default"/>
        <w:lang w:val="en-US" w:eastAsia="en-US" w:bidi="ar-SA"/>
      </w:rPr>
    </w:lvl>
    <w:lvl w:ilvl="7">
      <w:numFmt w:val="bullet"/>
      <w:lvlText w:val="•"/>
      <w:lvlJc w:val="left"/>
      <w:pPr>
        <w:ind w:left="3590" w:hanging="360"/>
      </w:pPr>
      <w:rPr>
        <w:rFonts w:hint="default"/>
        <w:lang w:val="en-US" w:eastAsia="en-US" w:bidi="ar-SA"/>
      </w:rPr>
    </w:lvl>
    <w:lvl w:ilvl="8">
      <w:numFmt w:val="bullet"/>
      <w:lvlText w:val="•"/>
      <w:lvlJc w:val="left"/>
      <w:pPr>
        <w:ind w:left="4085" w:hanging="360"/>
      </w:pPr>
      <w:rPr>
        <w:rFonts w:hint="default"/>
        <w:lang w:val="en-US" w:eastAsia="en-US" w:bidi="ar-SA"/>
      </w:rPr>
    </w:lvl>
  </w:abstractNum>
  <w:abstractNum w:abstractNumId="50" w15:restartNumberingAfterBreak="0">
    <w:nsid w:val="36B21A00"/>
    <w:multiLevelType w:val="multilevel"/>
    <w:tmpl w:val="FFFFFFFF"/>
    <w:lvl w:ilvl="0">
      <w:start w:val="4"/>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51" w15:restartNumberingAfterBreak="0">
    <w:nsid w:val="381D6EC8"/>
    <w:multiLevelType w:val="multilevel"/>
    <w:tmpl w:val="FFFFFFFF"/>
    <w:lvl w:ilvl="0">
      <w:start w:val="2"/>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52" w15:restartNumberingAfterBreak="0">
    <w:nsid w:val="384916BA"/>
    <w:multiLevelType w:val="hybridMultilevel"/>
    <w:tmpl w:val="FFFFFFFF"/>
    <w:lvl w:ilvl="0" w:tplc="402AE416">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tplc="D8A60B34">
      <w:numFmt w:val="bullet"/>
      <w:lvlText w:val="•"/>
      <w:lvlJc w:val="left"/>
      <w:pPr>
        <w:ind w:left="3010" w:hanging="303"/>
      </w:pPr>
      <w:rPr>
        <w:rFonts w:hint="default"/>
        <w:lang w:val="en-US" w:eastAsia="en-US" w:bidi="ar-SA"/>
      </w:rPr>
    </w:lvl>
    <w:lvl w:ilvl="2" w:tplc="18C0EDEA">
      <w:numFmt w:val="bullet"/>
      <w:lvlText w:val="•"/>
      <w:lvlJc w:val="left"/>
      <w:pPr>
        <w:ind w:left="3841" w:hanging="303"/>
      </w:pPr>
      <w:rPr>
        <w:rFonts w:hint="default"/>
        <w:lang w:val="en-US" w:eastAsia="en-US" w:bidi="ar-SA"/>
      </w:rPr>
    </w:lvl>
    <w:lvl w:ilvl="3" w:tplc="F022FD16">
      <w:numFmt w:val="bullet"/>
      <w:lvlText w:val="•"/>
      <w:lvlJc w:val="left"/>
      <w:pPr>
        <w:ind w:left="4672" w:hanging="303"/>
      </w:pPr>
      <w:rPr>
        <w:rFonts w:hint="default"/>
        <w:lang w:val="en-US" w:eastAsia="en-US" w:bidi="ar-SA"/>
      </w:rPr>
    </w:lvl>
    <w:lvl w:ilvl="4" w:tplc="BAEEF1D4">
      <w:numFmt w:val="bullet"/>
      <w:lvlText w:val="•"/>
      <w:lvlJc w:val="left"/>
      <w:pPr>
        <w:ind w:left="5503" w:hanging="303"/>
      </w:pPr>
      <w:rPr>
        <w:rFonts w:hint="default"/>
        <w:lang w:val="en-US" w:eastAsia="en-US" w:bidi="ar-SA"/>
      </w:rPr>
    </w:lvl>
    <w:lvl w:ilvl="5" w:tplc="1284B128">
      <w:numFmt w:val="bullet"/>
      <w:lvlText w:val="•"/>
      <w:lvlJc w:val="left"/>
      <w:pPr>
        <w:ind w:left="6334" w:hanging="303"/>
      </w:pPr>
      <w:rPr>
        <w:rFonts w:hint="default"/>
        <w:lang w:val="en-US" w:eastAsia="en-US" w:bidi="ar-SA"/>
      </w:rPr>
    </w:lvl>
    <w:lvl w:ilvl="6" w:tplc="BF7A2EEC">
      <w:numFmt w:val="bullet"/>
      <w:lvlText w:val="•"/>
      <w:lvlJc w:val="left"/>
      <w:pPr>
        <w:ind w:left="7165" w:hanging="303"/>
      </w:pPr>
      <w:rPr>
        <w:rFonts w:hint="default"/>
        <w:lang w:val="en-US" w:eastAsia="en-US" w:bidi="ar-SA"/>
      </w:rPr>
    </w:lvl>
    <w:lvl w:ilvl="7" w:tplc="848EDE7E">
      <w:numFmt w:val="bullet"/>
      <w:lvlText w:val="•"/>
      <w:lvlJc w:val="left"/>
      <w:pPr>
        <w:ind w:left="7995" w:hanging="303"/>
      </w:pPr>
      <w:rPr>
        <w:rFonts w:hint="default"/>
        <w:lang w:val="en-US" w:eastAsia="en-US" w:bidi="ar-SA"/>
      </w:rPr>
    </w:lvl>
    <w:lvl w:ilvl="8" w:tplc="1AA8EF20">
      <w:numFmt w:val="bullet"/>
      <w:lvlText w:val="•"/>
      <w:lvlJc w:val="left"/>
      <w:pPr>
        <w:ind w:left="8826" w:hanging="303"/>
      </w:pPr>
      <w:rPr>
        <w:rFonts w:hint="default"/>
        <w:lang w:val="en-US" w:eastAsia="en-US" w:bidi="ar-SA"/>
      </w:rPr>
    </w:lvl>
  </w:abstractNum>
  <w:abstractNum w:abstractNumId="53" w15:restartNumberingAfterBreak="0">
    <w:nsid w:val="387B7891"/>
    <w:multiLevelType w:val="multilevel"/>
    <w:tmpl w:val="FFFFFFFF"/>
    <w:lvl w:ilvl="0">
      <w:start w:val="4"/>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54" w15:restartNumberingAfterBreak="0">
    <w:nsid w:val="38F8418D"/>
    <w:multiLevelType w:val="multilevel"/>
    <w:tmpl w:val="FFFFFFFF"/>
    <w:lvl w:ilvl="0">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2296" w:hanging="423"/>
        <w:jc w:val="left"/>
      </w:pPr>
      <w:rPr>
        <w:rFonts w:ascii="Calibri" w:eastAsia="Calibri" w:hAnsi="Calibri" w:cs="Calibri" w:hint="default"/>
        <w:b/>
        <w:bCs/>
        <w:i w:val="0"/>
        <w:iCs w:val="0"/>
        <w:spacing w:val="-2"/>
        <w:w w:val="100"/>
        <w:sz w:val="24"/>
        <w:szCs w:val="24"/>
        <w:lang w:val="en-US" w:eastAsia="en-US" w:bidi="ar-SA"/>
      </w:rPr>
    </w:lvl>
    <w:lvl w:ilvl="2">
      <w:numFmt w:val="bullet"/>
      <w:lvlText w:val="•"/>
      <w:lvlJc w:val="left"/>
      <w:pPr>
        <w:ind w:left="3209" w:hanging="423"/>
      </w:pPr>
      <w:rPr>
        <w:rFonts w:hint="default"/>
        <w:lang w:val="en-US" w:eastAsia="en-US" w:bidi="ar-SA"/>
      </w:rPr>
    </w:lvl>
    <w:lvl w:ilvl="3">
      <w:numFmt w:val="bullet"/>
      <w:lvlText w:val="•"/>
      <w:lvlJc w:val="left"/>
      <w:pPr>
        <w:ind w:left="4119" w:hanging="423"/>
      </w:pPr>
      <w:rPr>
        <w:rFonts w:hint="default"/>
        <w:lang w:val="en-US" w:eastAsia="en-US" w:bidi="ar-SA"/>
      </w:rPr>
    </w:lvl>
    <w:lvl w:ilvl="4">
      <w:numFmt w:val="bullet"/>
      <w:lvlText w:val="•"/>
      <w:lvlJc w:val="left"/>
      <w:pPr>
        <w:ind w:left="5029" w:hanging="423"/>
      </w:pPr>
      <w:rPr>
        <w:rFonts w:hint="default"/>
        <w:lang w:val="en-US" w:eastAsia="en-US" w:bidi="ar-SA"/>
      </w:rPr>
    </w:lvl>
    <w:lvl w:ilvl="5">
      <w:numFmt w:val="bullet"/>
      <w:lvlText w:val="•"/>
      <w:lvlJc w:val="left"/>
      <w:pPr>
        <w:ind w:left="5939" w:hanging="423"/>
      </w:pPr>
      <w:rPr>
        <w:rFonts w:hint="default"/>
        <w:lang w:val="en-US" w:eastAsia="en-US" w:bidi="ar-SA"/>
      </w:rPr>
    </w:lvl>
    <w:lvl w:ilvl="6">
      <w:numFmt w:val="bullet"/>
      <w:lvlText w:val="•"/>
      <w:lvlJc w:val="left"/>
      <w:pPr>
        <w:ind w:left="6849" w:hanging="423"/>
      </w:pPr>
      <w:rPr>
        <w:rFonts w:hint="default"/>
        <w:lang w:val="en-US" w:eastAsia="en-US" w:bidi="ar-SA"/>
      </w:rPr>
    </w:lvl>
    <w:lvl w:ilvl="7">
      <w:numFmt w:val="bullet"/>
      <w:lvlText w:val="•"/>
      <w:lvlJc w:val="left"/>
      <w:pPr>
        <w:ind w:left="7759" w:hanging="423"/>
      </w:pPr>
      <w:rPr>
        <w:rFonts w:hint="default"/>
        <w:lang w:val="en-US" w:eastAsia="en-US" w:bidi="ar-SA"/>
      </w:rPr>
    </w:lvl>
    <w:lvl w:ilvl="8">
      <w:numFmt w:val="bullet"/>
      <w:lvlText w:val="•"/>
      <w:lvlJc w:val="left"/>
      <w:pPr>
        <w:ind w:left="8668" w:hanging="423"/>
      </w:pPr>
      <w:rPr>
        <w:rFonts w:hint="default"/>
        <w:lang w:val="en-US" w:eastAsia="en-US" w:bidi="ar-SA"/>
      </w:rPr>
    </w:lvl>
  </w:abstractNum>
  <w:abstractNum w:abstractNumId="55" w15:restartNumberingAfterBreak="0">
    <w:nsid w:val="39BA44E8"/>
    <w:multiLevelType w:val="multilevel"/>
    <w:tmpl w:val="FFFFFFFF"/>
    <w:lvl w:ilvl="0">
      <w:start w:val="1"/>
      <w:numFmt w:val="decimal"/>
      <w:lvlText w:val="%1."/>
      <w:lvlJc w:val="left"/>
      <w:pPr>
        <w:ind w:left="1115" w:hanging="361"/>
        <w:jc w:val="left"/>
      </w:pPr>
      <w:rPr>
        <w:rFonts w:ascii="Malgun Gothic Semilight" w:eastAsia="Malgun Gothic Semilight" w:hAnsi="Malgun Gothic Semilight" w:cs="Malgun Gothic Semilight" w:hint="default"/>
        <w:b w:val="0"/>
        <w:bCs w:val="0"/>
        <w:i w:val="0"/>
        <w:iCs w:val="0"/>
        <w:spacing w:val="0"/>
        <w:w w:val="103"/>
        <w:sz w:val="23"/>
        <w:szCs w:val="23"/>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1824" w:hanging="399"/>
      </w:pPr>
      <w:rPr>
        <w:rFonts w:hint="default"/>
        <w:lang w:val="en-US" w:eastAsia="en-US" w:bidi="ar-SA"/>
      </w:rPr>
    </w:lvl>
    <w:lvl w:ilvl="3">
      <w:numFmt w:val="bullet"/>
      <w:lvlText w:val="•"/>
      <w:lvlJc w:val="left"/>
      <w:pPr>
        <w:ind w:left="2249" w:hanging="399"/>
      </w:pPr>
      <w:rPr>
        <w:rFonts w:hint="default"/>
        <w:lang w:val="en-US" w:eastAsia="en-US" w:bidi="ar-SA"/>
      </w:rPr>
    </w:lvl>
    <w:lvl w:ilvl="4">
      <w:numFmt w:val="bullet"/>
      <w:lvlText w:val="•"/>
      <w:lvlJc w:val="left"/>
      <w:pPr>
        <w:ind w:left="2673" w:hanging="399"/>
      </w:pPr>
      <w:rPr>
        <w:rFonts w:hint="default"/>
        <w:lang w:val="en-US" w:eastAsia="en-US" w:bidi="ar-SA"/>
      </w:rPr>
    </w:lvl>
    <w:lvl w:ilvl="5">
      <w:numFmt w:val="bullet"/>
      <w:lvlText w:val="•"/>
      <w:lvlJc w:val="left"/>
      <w:pPr>
        <w:ind w:left="3098" w:hanging="399"/>
      </w:pPr>
      <w:rPr>
        <w:rFonts w:hint="default"/>
        <w:lang w:val="en-US" w:eastAsia="en-US" w:bidi="ar-SA"/>
      </w:rPr>
    </w:lvl>
    <w:lvl w:ilvl="6">
      <w:numFmt w:val="bullet"/>
      <w:lvlText w:val="•"/>
      <w:lvlJc w:val="left"/>
      <w:pPr>
        <w:ind w:left="3522" w:hanging="399"/>
      </w:pPr>
      <w:rPr>
        <w:rFonts w:hint="default"/>
        <w:lang w:val="en-US" w:eastAsia="en-US" w:bidi="ar-SA"/>
      </w:rPr>
    </w:lvl>
    <w:lvl w:ilvl="7">
      <w:numFmt w:val="bullet"/>
      <w:lvlText w:val="•"/>
      <w:lvlJc w:val="left"/>
      <w:pPr>
        <w:ind w:left="3947" w:hanging="399"/>
      </w:pPr>
      <w:rPr>
        <w:rFonts w:hint="default"/>
        <w:lang w:val="en-US" w:eastAsia="en-US" w:bidi="ar-SA"/>
      </w:rPr>
    </w:lvl>
    <w:lvl w:ilvl="8">
      <w:numFmt w:val="bullet"/>
      <w:lvlText w:val="•"/>
      <w:lvlJc w:val="left"/>
      <w:pPr>
        <w:ind w:left="4371" w:hanging="399"/>
      </w:pPr>
      <w:rPr>
        <w:rFonts w:hint="default"/>
        <w:lang w:val="en-US" w:eastAsia="en-US" w:bidi="ar-SA"/>
      </w:rPr>
    </w:lvl>
  </w:abstractNum>
  <w:abstractNum w:abstractNumId="56" w15:restartNumberingAfterBreak="0">
    <w:nsid w:val="39CF7091"/>
    <w:multiLevelType w:val="hybridMultilevel"/>
    <w:tmpl w:val="FFFFFFFF"/>
    <w:lvl w:ilvl="0" w:tplc="8382AA48">
      <w:start w:val="1"/>
      <w:numFmt w:val="decimal"/>
      <w:lvlText w:val="%1."/>
      <w:lvlJc w:val="left"/>
      <w:pPr>
        <w:ind w:left="383"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08668DF2">
      <w:numFmt w:val="bullet"/>
      <w:lvlText w:val="•"/>
      <w:lvlJc w:val="left"/>
      <w:pPr>
        <w:ind w:left="849" w:hanging="183"/>
      </w:pPr>
      <w:rPr>
        <w:rFonts w:hint="default"/>
        <w:lang w:val="en-US" w:eastAsia="en-US" w:bidi="ar-SA"/>
      </w:rPr>
    </w:lvl>
    <w:lvl w:ilvl="2" w:tplc="1CD44704">
      <w:numFmt w:val="bullet"/>
      <w:lvlText w:val="•"/>
      <w:lvlJc w:val="left"/>
      <w:pPr>
        <w:ind w:left="1319" w:hanging="183"/>
      </w:pPr>
      <w:rPr>
        <w:rFonts w:hint="default"/>
        <w:lang w:val="en-US" w:eastAsia="en-US" w:bidi="ar-SA"/>
      </w:rPr>
    </w:lvl>
    <w:lvl w:ilvl="3" w:tplc="B8727FB0">
      <w:numFmt w:val="bullet"/>
      <w:lvlText w:val="•"/>
      <w:lvlJc w:val="left"/>
      <w:pPr>
        <w:ind w:left="1788" w:hanging="183"/>
      </w:pPr>
      <w:rPr>
        <w:rFonts w:hint="default"/>
        <w:lang w:val="en-US" w:eastAsia="en-US" w:bidi="ar-SA"/>
      </w:rPr>
    </w:lvl>
    <w:lvl w:ilvl="4" w:tplc="063CA1D6">
      <w:numFmt w:val="bullet"/>
      <w:lvlText w:val="•"/>
      <w:lvlJc w:val="left"/>
      <w:pPr>
        <w:ind w:left="2258" w:hanging="183"/>
      </w:pPr>
      <w:rPr>
        <w:rFonts w:hint="default"/>
        <w:lang w:val="en-US" w:eastAsia="en-US" w:bidi="ar-SA"/>
      </w:rPr>
    </w:lvl>
    <w:lvl w:ilvl="5" w:tplc="37226F84">
      <w:numFmt w:val="bullet"/>
      <w:lvlText w:val="•"/>
      <w:lvlJc w:val="left"/>
      <w:pPr>
        <w:ind w:left="2728" w:hanging="183"/>
      </w:pPr>
      <w:rPr>
        <w:rFonts w:hint="default"/>
        <w:lang w:val="en-US" w:eastAsia="en-US" w:bidi="ar-SA"/>
      </w:rPr>
    </w:lvl>
    <w:lvl w:ilvl="6" w:tplc="95045CB4">
      <w:numFmt w:val="bullet"/>
      <w:lvlText w:val="•"/>
      <w:lvlJc w:val="left"/>
      <w:pPr>
        <w:ind w:left="3197" w:hanging="183"/>
      </w:pPr>
      <w:rPr>
        <w:rFonts w:hint="default"/>
        <w:lang w:val="en-US" w:eastAsia="en-US" w:bidi="ar-SA"/>
      </w:rPr>
    </w:lvl>
    <w:lvl w:ilvl="7" w:tplc="FB20AE06">
      <w:numFmt w:val="bullet"/>
      <w:lvlText w:val="•"/>
      <w:lvlJc w:val="left"/>
      <w:pPr>
        <w:ind w:left="3667" w:hanging="183"/>
      </w:pPr>
      <w:rPr>
        <w:rFonts w:hint="default"/>
        <w:lang w:val="en-US" w:eastAsia="en-US" w:bidi="ar-SA"/>
      </w:rPr>
    </w:lvl>
    <w:lvl w:ilvl="8" w:tplc="A964E552">
      <w:numFmt w:val="bullet"/>
      <w:lvlText w:val="•"/>
      <w:lvlJc w:val="left"/>
      <w:pPr>
        <w:ind w:left="4136" w:hanging="183"/>
      </w:pPr>
      <w:rPr>
        <w:rFonts w:hint="default"/>
        <w:lang w:val="en-US" w:eastAsia="en-US" w:bidi="ar-SA"/>
      </w:rPr>
    </w:lvl>
  </w:abstractNum>
  <w:abstractNum w:abstractNumId="57" w15:restartNumberingAfterBreak="0">
    <w:nsid w:val="3B8110BD"/>
    <w:multiLevelType w:val="hybridMultilevel"/>
    <w:tmpl w:val="FFFFFFFF"/>
    <w:lvl w:ilvl="0" w:tplc="C07E53AC">
      <w:numFmt w:val="bullet"/>
      <w:lvlText w:val="•"/>
      <w:lvlJc w:val="left"/>
      <w:pPr>
        <w:ind w:left="268" w:hanging="197"/>
      </w:pPr>
      <w:rPr>
        <w:rFonts w:ascii="Arial MT" w:eastAsia="Arial MT" w:hAnsi="Arial MT" w:cs="Arial MT" w:hint="default"/>
        <w:b w:val="0"/>
        <w:bCs w:val="0"/>
        <w:i w:val="0"/>
        <w:iCs w:val="0"/>
        <w:spacing w:val="0"/>
        <w:w w:val="100"/>
        <w:sz w:val="23"/>
        <w:szCs w:val="23"/>
        <w:lang w:val="en-US" w:eastAsia="en-US" w:bidi="ar-SA"/>
      </w:rPr>
    </w:lvl>
    <w:lvl w:ilvl="1" w:tplc="7464A6D8">
      <w:numFmt w:val="bullet"/>
      <w:lvlText w:val="•"/>
      <w:lvlJc w:val="left"/>
      <w:pPr>
        <w:ind w:left="615" w:hanging="197"/>
      </w:pPr>
      <w:rPr>
        <w:rFonts w:hint="default"/>
        <w:lang w:val="en-US" w:eastAsia="en-US" w:bidi="ar-SA"/>
      </w:rPr>
    </w:lvl>
    <w:lvl w:ilvl="2" w:tplc="48EE4348">
      <w:numFmt w:val="bullet"/>
      <w:lvlText w:val="•"/>
      <w:lvlJc w:val="left"/>
      <w:pPr>
        <w:ind w:left="971" w:hanging="197"/>
      </w:pPr>
      <w:rPr>
        <w:rFonts w:hint="default"/>
        <w:lang w:val="en-US" w:eastAsia="en-US" w:bidi="ar-SA"/>
      </w:rPr>
    </w:lvl>
    <w:lvl w:ilvl="3" w:tplc="818C5746">
      <w:numFmt w:val="bullet"/>
      <w:lvlText w:val="•"/>
      <w:lvlJc w:val="left"/>
      <w:pPr>
        <w:ind w:left="1326" w:hanging="197"/>
      </w:pPr>
      <w:rPr>
        <w:rFonts w:hint="default"/>
        <w:lang w:val="en-US" w:eastAsia="en-US" w:bidi="ar-SA"/>
      </w:rPr>
    </w:lvl>
    <w:lvl w:ilvl="4" w:tplc="A6D2705A">
      <w:numFmt w:val="bullet"/>
      <w:lvlText w:val="•"/>
      <w:lvlJc w:val="left"/>
      <w:pPr>
        <w:ind w:left="1682" w:hanging="197"/>
      </w:pPr>
      <w:rPr>
        <w:rFonts w:hint="default"/>
        <w:lang w:val="en-US" w:eastAsia="en-US" w:bidi="ar-SA"/>
      </w:rPr>
    </w:lvl>
    <w:lvl w:ilvl="5" w:tplc="C51405EC">
      <w:numFmt w:val="bullet"/>
      <w:lvlText w:val="•"/>
      <w:lvlJc w:val="left"/>
      <w:pPr>
        <w:ind w:left="2037" w:hanging="197"/>
      </w:pPr>
      <w:rPr>
        <w:rFonts w:hint="default"/>
        <w:lang w:val="en-US" w:eastAsia="en-US" w:bidi="ar-SA"/>
      </w:rPr>
    </w:lvl>
    <w:lvl w:ilvl="6" w:tplc="97A03B0C">
      <w:numFmt w:val="bullet"/>
      <w:lvlText w:val="•"/>
      <w:lvlJc w:val="left"/>
      <w:pPr>
        <w:ind w:left="2393" w:hanging="197"/>
      </w:pPr>
      <w:rPr>
        <w:rFonts w:hint="default"/>
        <w:lang w:val="en-US" w:eastAsia="en-US" w:bidi="ar-SA"/>
      </w:rPr>
    </w:lvl>
    <w:lvl w:ilvl="7" w:tplc="C5328884">
      <w:numFmt w:val="bullet"/>
      <w:lvlText w:val="•"/>
      <w:lvlJc w:val="left"/>
      <w:pPr>
        <w:ind w:left="2748" w:hanging="197"/>
      </w:pPr>
      <w:rPr>
        <w:rFonts w:hint="default"/>
        <w:lang w:val="en-US" w:eastAsia="en-US" w:bidi="ar-SA"/>
      </w:rPr>
    </w:lvl>
    <w:lvl w:ilvl="8" w:tplc="D9AC3C8C">
      <w:numFmt w:val="bullet"/>
      <w:lvlText w:val="•"/>
      <w:lvlJc w:val="left"/>
      <w:pPr>
        <w:ind w:left="3104" w:hanging="197"/>
      </w:pPr>
      <w:rPr>
        <w:rFonts w:hint="default"/>
        <w:lang w:val="en-US" w:eastAsia="en-US" w:bidi="ar-SA"/>
      </w:rPr>
    </w:lvl>
  </w:abstractNum>
  <w:abstractNum w:abstractNumId="58" w15:restartNumberingAfterBreak="0">
    <w:nsid w:val="3BFC6E66"/>
    <w:multiLevelType w:val="multilevel"/>
    <w:tmpl w:val="FFFFFFFF"/>
    <w:lvl w:ilvl="0">
      <w:start w:val="3"/>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59" w15:restartNumberingAfterBreak="0">
    <w:nsid w:val="3C9A127D"/>
    <w:multiLevelType w:val="multilevel"/>
    <w:tmpl w:val="FFFFFFFF"/>
    <w:lvl w:ilvl="0">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2296" w:hanging="423"/>
        <w:jc w:val="left"/>
      </w:pPr>
      <w:rPr>
        <w:rFonts w:ascii="Calibri" w:eastAsia="Calibri" w:hAnsi="Calibri" w:cs="Calibri" w:hint="default"/>
        <w:b/>
        <w:bCs/>
        <w:i w:val="0"/>
        <w:iCs w:val="0"/>
        <w:spacing w:val="-2"/>
        <w:w w:val="100"/>
        <w:sz w:val="24"/>
        <w:szCs w:val="24"/>
        <w:lang w:val="en-US" w:eastAsia="en-US" w:bidi="ar-SA"/>
      </w:rPr>
    </w:lvl>
    <w:lvl w:ilvl="2">
      <w:start w:val="1"/>
      <w:numFmt w:val="decimal"/>
      <w:lvlText w:val="%1.%2.%3"/>
      <w:lvlJc w:val="left"/>
      <w:pPr>
        <w:ind w:left="2483" w:hanging="610"/>
        <w:jc w:val="left"/>
      </w:pPr>
      <w:rPr>
        <w:rFonts w:ascii="Calibri" w:eastAsia="Calibri" w:hAnsi="Calibri" w:cs="Calibri" w:hint="default"/>
        <w:b/>
        <w:bCs/>
        <w:i w:val="0"/>
        <w:iCs w:val="0"/>
        <w:spacing w:val="-2"/>
        <w:w w:val="100"/>
        <w:sz w:val="24"/>
        <w:szCs w:val="24"/>
        <w:lang w:val="en-US" w:eastAsia="en-US" w:bidi="ar-SA"/>
      </w:rPr>
    </w:lvl>
    <w:lvl w:ilvl="3">
      <w:numFmt w:val="bullet"/>
      <w:lvlText w:val="•"/>
      <w:lvlJc w:val="left"/>
      <w:pPr>
        <w:ind w:left="3481" w:hanging="610"/>
      </w:pPr>
      <w:rPr>
        <w:rFonts w:hint="default"/>
        <w:lang w:val="en-US" w:eastAsia="en-US" w:bidi="ar-SA"/>
      </w:rPr>
    </w:lvl>
    <w:lvl w:ilvl="4">
      <w:numFmt w:val="bullet"/>
      <w:lvlText w:val="•"/>
      <w:lvlJc w:val="left"/>
      <w:pPr>
        <w:ind w:left="4482" w:hanging="610"/>
      </w:pPr>
      <w:rPr>
        <w:rFonts w:hint="default"/>
        <w:lang w:val="en-US" w:eastAsia="en-US" w:bidi="ar-SA"/>
      </w:rPr>
    </w:lvl>
    <w:lvl w:ilvl="5">
      <w:numFmt w:val="bullet"/>
      <w:lvlText w:val="•"/>
      <w:lvlJc w:val="left"/>
      <w:pPr>
        <w:ind w:left="5483" w:hanging="610"/>
      </w:pPr>
      <w:rPr>
        <w:rFonts w:hint="default"/>
        <w:lang w:val="en-US" w:eastAsia="en-US" w:bidi="ar-SA"/>
      </w:rPr>
    </w:lvl>
    <w:lvl w:ilvl="6">
      <w:numFmt w:val="bullet"/>
      <w:lvlText w:val="•"/>
      <w:lvlJc w:val="left"/>
      <w:pPr>
        <w:ind w:left="6484" w:hanging="610"/>
      </w:pPr>
      <w:rPr>
        <w:rFonts w:hint="default"/>
        <w:lang w:val="en-US" w:eastAsia="en-US" w:bidi="ar-SA"/>
      </w:rPr>
    </w:lvl>
    <w:lvl w:ilvl="7">
      <w:numFmt w:val="bullet"/>
      <w:lvlText w:val="•"/>
      <w:lvlJc w:val="left"/>
      <w:pPr>
        <w:ind w:left="7485" w:hanging="610"/>
      </w:pPr>
      <w:rPr>
        <w:rFonts w:hint="default"/>
        <w:lang w:val="en-US" w:eastAsia="en-US" w:bidi="ar-SA"/>
      </w:rPr>
    </w:lvl>
    <w:lvl w:ilvl="8">
      <w:numFmt w:val="bullet"/>
      <w:lvlText w:val="•"/>
      <w:lvlJc w:val="left"/>
      <w:pPr>
        <w:ind w:left="8486" w:hanging="610"/>
      </w:pPr>
      <w:rPr>
        <w:rFonts w:hint="default"/>
        <w:lang w:val="en-US" w:eastAsia="en-US" w:bidi="ar-SA"/>
      </w:rPr>
    </w:lvl>
  </w:abstractNum>
  <w:abstractNum w:abstractNumId="60" w15:restartNumberingAfterBreak="0">
    <w:nsid w:val="3D7A3313"/>
    <w:multiLevelType w:val="multilevel"/>
    <w:tmpl w:val="FFFFFFFF"/>
    <w:lvl w:ilvl="0">
      <w:start w:val="2"/>
      <w:numFmt w:val="decimal"/>
      <w:lvlText w:val="%1"/>
      <w:lvlJc w:val="left"/>
      <w:pPr>
        <w:ind w:left="1469" w:hanging="476"/>
        <w:jc w:val="left"/>
      </w:pPr>
      <w:rPr>
        <w:rFonts w:hint="default"/>
        <w:lang w:val="en-US" w:eastAsia="en-US" w:bidi="ar-SA"/>
      </w:rPr>
    </w:lvl>
    <w:lvl w:ilvl="1">
      <w:start w:val="1"/>
      <w:numFmt w:val="decimal"/>
      <w:lvlText w:val="%1.%2"/>
      <w:lvlJc w:val="left"/>
      <w:pPr>
        <w:ind w:left="1469" w:hanging="476"/>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65" w:hanging="476"/>
      </w:pPr>
      <w:rPr>
        <w:rFonts w:hint="default"/>
        <w:lang w:val="en-US" w:eastAsia="en-US" w:bidi="ar-SA"/>
      </w:rPr>
    </w:lvl>
    <w:lvl w:ilvl="3">
      <w:numFmt w:val="bullet"/>
      <w:lvlText w:val="•"/>
      <w:lvlJc w:val="left"/>
      <w:pPr>
        <w:ind w:left="4168" w:hanging="476"/>
      </w:pPr>
      <w:rPr>
        <w:rFonts w:hint="default"/>
        <w:lang w:val="en-US" w:eastAsia="en-US" w:bidi="ar-SA"/>
      </w:rPr>
    </w:lvl>
    <w:lvl w:ilvl="4">
      <w:numFmt w:val="bullet"/>
      <w:lvlText w:val="•"/>
      <w:lvlJc w:val="left"/>
      <w:pPr>
        <w:ind w:left="5071" w:hanging="476"/>
      </w:pPr>
      <w:rPr>
        <w:rFonts w:hint="default"/>
        <w:lang w:val="en-US" w:eastAsia="en-US" w:bidi="ar-SA"/>
      </w:rPr>
    </w:lvl>
    <w:lvl w:ilvl="5">
      <w:numFmt w:val="bullet"/>
      <w:lvlText w:val="•"/>
      <w:lvlJc w:val="left"/>
      <w:pPr>
        <w:ind w:left="5974" w:hanging="476"/>
      </w:pPr>
      <w:rPr>
        <w:rFonts w:hint="default"/>
        <w:lang w:val="en-US" w:eastAsia="en-US" w:bidi="ar-SA"/>
      </w:rPr>
    </w:lvl>
    <w:lvl w:ilvl="6">
      <w:numFmt w:val="bullet"/>
      <w:lvlText w:val="•"/>
      <w:lvlJc w:val="left"/>
      <w:pPr>
        <w:ind w:left="6877" w:hanging="476"/>
      </w:pPr>
      <w:rPr>
        <w:rFonts w:hint="default"/>
        <w:lang w:val="en-US" w:eastAsia="en-US" w:bidi="ar-SA"/>
      </w:rPr>
    </w:lvl>
    <w:lvl w:ilvl="7">
      <w:numFmt w:val="bullet"/>
      <w:lvlText w:val="•"/>
      <w:lvlJc w:val="left"/>
      <w:pPr>
        <w:ind w:left="7779" w:hanging="476"/>
      </w:pPr>
      <w:rPr>
        <w:rFonts w:hint="default"/>
        <w:lang w:val="en-US" w:eastAsia="en-US" w:bidi="ar-SA"/>
      </w:rPr>
    </w:lvl>
    <w:lvl w:ilvl="8">
      <w:numFmt w:val="bullet"/>
      <w:lvlText w:val="•"/>
      <w:lvlJc w:val="left"/>
      <w:pPr>
        <w:ind w:left="8682" w:hanging="476"/>
      </w:pPr>
      <w:rPr>
        <w:rFonts w:hint="default"/>
        <w:lang w:val="en-US" w:eastAsia="en-US" w:bidi="ar-SA"/>
      </w:rPr>
    </w:lvl>
  </w:abstractNum>
  <w:abstractNum w:abstractNumId="61" w15:restartNumberingAfterBreak="0">
    <w:nsid w:val="40540A7E"/>
    <w:multiLevelType w:val="hybridMultilevel"/>
    <w:tmpl w:val="FFFFFFFF"/>
    <w:lvl w:ilvl="0" w:tplc="5BC6461C">
      <w:start w:val="1"/>
      <w:numFmt w:val="decimal"/>
      <w:lvlText w:val="%1."/>
      <w:lvlJc w:val="left"/>
      <w:pPr>
        <w:ind w:left="393" w:hanging="308"/>
        <w:jc w:val="left"/>
      </w:pPr>
      <w:rPr>
        <w:rFonts w:ascii="Arial MT" w:eastAsia="Arial MT" w:hAnsi="Arial MT" w:cs="Arial MT" w:hint="default"/>
        <w:b w:val="0"/>
        <w:bCs w:val="0"/>
        <w:i w:val="0"/>
        <w:iCs w:val="0"/>
        <w:spacing w:val="0"/>
        <w:w w:val="100"/>
        <w:sz w:val="23"/>
        <w:szCs w:val="23"/>
        <w:lang w:val="en-US" w:eastAsia="en-US" w:bidi="ar-SA"/>
      </w:rPr>
    </w:lvl>
    <w:lvl w:ilvl="1" w:tplc="07106DF8">
      <w:numFmt w:val="bullet"/>
      <w:lvlText w:val="•"/>
      <w:lvlJc w:val="left"/>
      <w:pPr>
        <w:ind w:left="756" w:hanging="308"/>
      </w:pPr>
      <w:rPr>
        <w:rFonts w:hint="default"/>
        <w:lang w:val="en-US" w:eastAsia="en-US" w:bidi="ar-SA"/>
      </w:rPr>
    </w:lvl>
    <w:lvl w:ilvl="2" w:tplc="5CD24FA8">
      <w:numFmt w:val="bullet"/>
      <w:lvlText w:val="•"/>
      <w:lvlJc w:val="left"/>
      <w:pPr>
        <w:ind w:left="1112" w:hanging="308"/>
      </w:pPr>
      <w:rPr>
        <w:rFonts w:hint="default"/>
        <w:lang w:val="en-US" w:eastAsia="en-US" w:bidi="ar-SA"/>
      </w:rPr>
    </w:lvl>
    <w:lvl w:ilvl="3" w:tplc="349CCE7A">
      <w:numFmt w:val="bullet"/>
      <w:lvlText w:val="•"/>
      <w:lvlJc w:val="left"/>
      <w:pPr>
        <w:ind w:left="1468" w:hanging="308"/>
      </w:pPr>
      <w:rPr>
        <w:rFonts w:hint="default"/>
        <w:lang w:val="en-US" w:eastAsia="en-US" w:bidi="ar-SA"/>
      </w:rPr>
    </w:lvl>
    <w:lvl w:ilvl="4" w:tplc="B418779E">
      <w:numFmt w:val="bullet"/>
      <w:lvlText w:val="•"/>
      <w:lvlJc w:val="left"/>
      <w:pPr>
        <w:ind w:left="1824" w:hanging="308"/>
      </w:pPr>
      <w:rPr>
        <w:rFonts w:hint="default"/>
        <w:lang w:val="en-US" w:eastAsia="en-US" w:bidi="ar-SA"/>
      </w:rPr>
    </w:lvl>
    <w:lvl w:ilvl="5" w:tplc="63AAC8C6">
      <w:numFmt w:val="bullet"/>
      <w:lvlText w:val="•"/>
      <w:lvlJc w:val="left"/>
      <w:pPr>
        <w:ind w:left="2180" w:hanging="308"/>
      </w:pPr>
      <w:rPr>
        <w:rFonts w:hint="default"/>
        <w:lang w:val="en-US" w:eastAsia="en-US" w:bidi="ar-SA"/>
      </w:rPr>
    </w:lvl>
    <w:lvl w:ilvl="6" w:tplc="0F64BDC2">
      <w:numFmt w:val="bullet"/>
      <w:lvlText w:val="•"/>
      <w:lvlJc w:val="left"/>
      <w:pPr>
        <w:ind w:left="2536" w:hanging="308"/>
      </w:pPr>
      <w:rPr>
        <w:rFonts w:hint="default"/>
        <w:lang w:val="en-US" w:eastAsia="en-US" w:bidi="ar-SA"/>
      </w:rPr>
    </w:lvl>
    <w:lvl w:ilvl="7" w:tplc="4DAC3252">
      <w:numFmt w:val="bullet"/>
      <w:lvlText w:val="•"/>
      <w:lvlJc w:val="left"/>
      <w:pPr>
        <w:ind w:left="2892" w:hanging="308"/>
      </w:pPr>
      <w:rPr>
        <w:rFonts w:hint="default"/>
        <w:lang w:val="en-US" w:eastAsia="en-US" w:bidi="ar-SA"/>
      </w:rPr>
    </w:lvl>
    <w:lvl w:ilvl="8" w:tplc="EA3C84BE">
      <w:numFmt w:val="bullet"/>
      <w:lvlText w:val="•"/>
      <w:lvlJc w:val="left"/>
      <w:pPr>
        <w:ind w:left="3248" w:hanging="308"/>
      </w:pPr>
      <w:rPr>
        <w:rFonts w:hint="default"/>
        <w:lang w:val="en-US" w:eastAsia="en-US" w:bidi="ar-SA"/>
      </w:rPr>
    </w:lvl>
  </w:abstractNum>
  <w:abstractNum w:abstractNumId="62" w15:restartNumberingAfterBreak="0">
    <w:nsid w:val="42FF61D7"/>
    <w:multiLevelType w:val="hybridMultilevel"/>
    <w:tmpl w:val="FFFFFFFF"/>
    <w:lvl w:ilvl="0" w:tplc="60FC1624">
      <w:numFmt w:val="bullet"/>
      <w:lvlText w:val="•"/>
      <w:lvlJc w:val="left"/>
      <w:pPr>
        <w:ind w:left="110" w:hanging="231"/>
      </w:pPr>
      <w:rPr>
        <w:rFonts w:ascii="Microsoft JhengHei" w:eastAsia="Microsoft JhengHei" w:hAnsi="Microsoft JhengHei" w:cs="Microsoft JhengHei" w:hint="default"/>
        <w:b w:val="0"/>
        <w:bCs w:val="0"/>
        <w:i w:val="0"/>
        <w:iCs w:val="0"/>
        <w:spacing w:val="0"/>
        <w:w w:val="317"/>
        <w:sz w:val="20"/>
        <w:szCs w:val="20"/>
        <w:lang w:val="en-US" w:eastAsia="en-US" w:bidi="ar-SA"/>
      </w:rPr>
    </w:lvl>
    <w:lvl w:ilvl="1" w:tplc="D972831E">
      <w:numFmt w:val="bullet"/>
      <w:lvlText w:val="•"/>
      <w:lvlJc w:val="left"/>
      <w:pPr>
        <w:ind w:left="285" w:hanging="231"/>
      </w:pPr>
      <w:rPr>
        <w:rFonts w:hint="default"/>
        <w:lang w:val="en-US" w:eastAsia="en-US" w:bidi="ar-SA"/>
      </w:rPr>
    </w:lvl>
    <w:lvl w:ilvl="2" w:tplc="BDB44CFA">
      <w:numFmt w:val="bullet"/>
      <w:lvlText w:val="•"/>
      <w:lvlJc w:val="left"/>
      <w:pPr>
        <w:ind w:left="451" w:hanging="231"/>
      </w:pPr>
      <w:rPr>
        <w:rFonts w:hint="default"/>
        <w:lang w:val="en-US" w:eastAsia="en-US" w:bidi="ar-SA"/>
      </w:rPr>
    </w:lvl>
    <w:lvl w:ilvl="3" w:tplc="77743AE0">
      <w:numFmt w:val="bullet"/>
      <w:lvlText w:val="•"/>
      <w:lvlJc w:val="left"/>
      <w:pPr>
        <w:ind w:left="616" w:hanging="231"/>
      </w:pPr>
      <w:rPr>
        <w:rFonts w:hint="default"/>
        <w:lang w:val="en-US" w:eastAsia="en-US" w:bidi="ar-SA"/>
      </w:rPr>
    </w:lvl>
    <w:lvl w:ilvl="4" w:tplc="1348EFAA">
      <w:numFmt w:val="bullet"/>
      <w:lvlText w:val="•"/>
      <w:lvlJc w:val="left"/>
      <w:pPr>
        <w:ind w:left="782" w:hanging="231"/>
      </w:pPr>
      <w:rPr>
        <w:rFonts w:hint="default"/>
        <w:lang w:val="en-US" w:eastAsia="en-US" w:bidi="ar-SA"/>
      </w:rPr>
    </w:lvl>
    <w:lvl w:ilvl="5" w:tplc="D234C084">
      <w:numFmt w:val="bullet"/>
      <w:lvlText w:val="•"/>
      <w:lvlJc w:val="left"/>
      <w:pPr>
        <w:ind w:left="947" w:hanging="231"/>
      </w:pPr>
      <w:rPr>
        <w:rFonts w:hint="default"/>
        <w:lang w:val="en-US" w:eastAsia="en-US" w:bidi="ar-SA"/>
      </w:rPr>
    </w:lvl>
    <w:lvl w:ilvl="6" w:tplc="F86CFC14">
      <w:numFmt w:val="bullet"/>
      <w:lvlText w:val="•"/>
      <w:lvlJc w:val="left"/>
      <w:pPr>
        <w:ind w:left="1113" w:hanging="231"/>
      </w:pPr>
      <w:rPr>
        <w:rFonts w:hint="default"/>
        <w:lang w:val="en-US" w:eastAsia="en-US" w:bidi="ar-SA"/>
      </w:rPr>
    </w:lvl>
    <w:lvl w:ilvl="7" w:tplc="58EE0904">
      <w:numFmt w:val="bullet"/>
      <w:lvlText w:val="•"/>
      <w:lvlJc w:val="left"/>
      <w:pPr>
        <w:ind w:left="1278" w:hanging="231"/>
      </w:pPr>
      <w:rPr>
        <w:rFonts w:hint="default"/>
        <w:lang w:val="en-US" w:eastAsia="en-US" w:bidi="ar-SA"/>
      </w:rPr>
    </w:lvl>
    <w:lvl w:ilvl="8" w:tplc="5E82038A">
      <w:numFmt w:val="bullet"/>
      <w:lvlText w:val="•"/>
      <w:lvlJc w:val="left"/>
      <w:pPr>
        <w:ind w:left="1444" w:hanging="231"/>
      </w:pPr>
      <w:rPr>
        <w:rFonts w:hint="default"/>
        <w:lang w:val="en-US" w:eastAsia="en-US" w:bidi="ar-SA"/>
      </w:rPr>
    </w:lvl>
  </w:abstractNum>
  <w:abstractNum w:abstractNumId="63" w15:restartNumberingAfterBreak="0">
    <w:nsid w:val="43781B89"/>
    <w:multiLevelType w:val="hybridMultilevel"/>
    <w:tmpl w:val="FFFFFFFF"/>
    <w:lvl w:ilvl="0" w:tplc="27F2D1C2">
      <w:start w:val="1"/>
      <w:numFmt w:val="decimal"/>
      <w:lvlText w:val="%1."/>
      <w:lvlJc w:val="left"/>
      <w:pPr>
        <w:ind w:left="1574"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9D787446">
      <w:numFmt w:val="bullet"/>
      <w:lvlText w:val="•"/>
      <w:lvlJc w:val="left"/>
      <w:pPr>
        <w:ind w:left="2031" w:hanging="183"/>
      </w:pPr>
      <w:rPr>
        <w:rFonts w:hint="default"/>
        <w:lang w:val="en-US" w:eastAsia="en-US" w:bidi="ar-SA"/>
      </w:rPr>
    </w:lvl>
    <w:lvl w:ilvl="2" w:tplc="1D1AC802">
      <w:numFmt w:val="bullet"/>
      <w:lvlText w:val="•"/>
      <w:lvlJc w:val="left"/>
      <w:pPr>
        <w:ind w:left="2483" w:hanging="183"/>
      </w:pPr>
      <w:rPr>
        <w:rFonts w:hint="default"/>
        <w:lang w:val="en-US" w:eastAsia="en-US" w:bidi="ar-SA"/>
      </w:rPr>
    </w:lvl>
    <w:lvl w:ilvl="3" w:tplc="9A321E50">
      <w:numFmt w:val="bullet"/>
      <w:lvlText w:val="•"/>
      <w:lvlJc w:val="left"/>
      <w:pPr>
        <w:ind w:left="2935" w:hanging="183"/>
      </w:pPr>
      <w:rPr>
        <w:rFonts w:hint="default"/>
        <w:lang w:val="en-US" w:eastAsia="en-US" w:bidi="ar-SA"/>
      </w:rPr>
    </w:lvl>
    <w:lvl w:ilvl="4" w:tplc="2A5A47D0">
      <w:numFmt w:val="bullet"/>
      <w:lvlText w:val="•"/>
      <w:lvlJc w:val="left"/>
      <w:pPr>
        <w:ind w:left="3386" w:hanging="183"/>
      </w:pPr>
      <w:rPr>
        <w:rFonts w:hint="default"/>
        <w:lang w:val="en-US" w:eastAsia="en-US" w:bidi="ar-SA"/>
      </w:rPr>
    </w:lvl>
    <w:lvl w:ilvl="5" w:tplc="60E0084C">
      <w:numFmt w:val="bullet"/>
      <w:lvlText w:val="•"/>
      <w:lvlJc w:val="left"/>
      <w:pPr>
        <w:ind w:left="3838" w:hanging="183"/>
      </w:pPr>
      <w:rPr>
        <w:rFonts w:hint="default"/>
        <w:lang w:val="en-US" w:eastAsia="en-US" w:bidi="ar-SA"/>
      </w:rPr>
    </w:lvl>
    <w:lvl w:ilvl="6" w:tplc="A6C457DA">
      <w:numFmt w:val="bullet"/>
      <w:lvlText w:val="•"/>
      <w:lvlJc w:val="left"/>
      <w:pPr>
        <w:ind w:left="4290" w:hanging="183"/>
      </w:pPr>
      <w:rPr>
        <w:rFonts w:hint="default"/>
        <w:lang w:val="en-US" w:eastAsia="en-US" w:bidi="ar-SA"/>
      </w:rPr>
    </w:lvl>
    <w:lvl w:ilvl="7" w:tplc="D9E81146">
      <w:numFmt w:val="bullet"/>
      <w:lvlText w:val="•"/>
      <w:lvlJc w:val="left"/>
      <w:pPr>
        <w:ind w:left="4741" w:hanging="183"/>
      </w:pPr>
      <w:rPr>
        <w:rFonts w:hint="default"/>
        <w:lang w:val="en-US" w:eastAsia="en-US" w:bidi="ar-SA"/>
      </w:rPr>
    </w:lvl>
    <w:lvl w:ilvl="8" w:tplc="10D6632C">
      <w:numFmt w:val="bullet"/>
      <w:lvlText w:val="•"/>
      <w:lvlJc w:val="left"/>
      <w:pPr>
        <w:ind w:left="5193" w:hanging="183"/>
      </w:pPr>
      <w:rPr>
        <w:rFonts w:hint="default"/>
        <w:lang w:val="en-US" w:eastAsia="en-US" w:bidi="ar-SA"/>
      </w:rPr>
    </w:lvl>
  </w:abstractNum>
  <w:abstractNum w:abstractNumId="64" w15:restartNumberingAfterBreak="0">
    <w:nsid w:val="43EC08F8"/>
    <w:multiLevelType w:val="multilevel"/>
    <w:tmpl w:val="FFFFFFFF"/>
    <w:lvl w:ilvl="0">
      <w:start w:val="2"/>
      <w:numFmt w:val="decimal"/>
      <w:lvlText w:val="%1"/>
      <w:lvlJc w:val="left"/>
      <w:pPr>
        <w:ind w:left="1469" w:hanging="476"/>
        <w:jc w:val="left"/>
      </w:pPr>
      <w:rPr>
        <w:rFonts w:hint="default"/>
        <w:lang w:val="en-US" w:eastAsia="en-US" w:bidi="ar-SA"/>
      </w:rPr>
    </w:lvl>
    <w:lvl w:ilvl="1">
      <w:start w:val="1"/>
      <w:numFmt w:val="decimal"/>
      <w:lvlText w:val="%1.%2"/>
      <w:lvlJc w:val="left"/>
      <w:pPr>
        <w:ind w:left="1469" w:hanging="476"/>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65" w:hanging="476"/>
      </w:pPr>
      <w:rPr>
        <w:rFonts w:hint="default"/>
        <w:lang w:val="en-US" w:eastAsia="en-US" w:bidi="ar-SA"/>
      </w:rPr>
    </w:lvl>
    <w:lvl w:ilvl="3">
      <w:numFmt w:val="bullet"/>
      <w:lvlText w:val="•"/>
      <w:lvlJc w:val="left"/>
      <w:pPr>
        <w:ind w:left="4168" w:hanging="476"/>
      </w:pPr>
      <w:rPr>
        <w:rFonts w:hint="default"/>
        <w:lang w:val="en-US" w:eastAsia="en-US" w:bidi="ar-SA"/>
      </w:rPr>
    </w:lvl>
    <w:lvl w:ilvl="4">
      <w:numFmt w:val="bullet"/>
      <w:lvlText w:val="•"/>
      <w:lvlJc w:val="left"/>
      <w:pPr>
        <w:ind w:left="5071" w:hanging="476"/>
      </w:pPr>
      <w:rPr>
        <w:rFonts w:hint="default"/>
        <w:lang w:val="en-US" w:eastAsia="en-US" w:bidi="ar-SA"/>
      </w:rPr>
    </w:lvl>
    <w:lvl w:ilvl="5">
      <w:numFmt w:val="bullet"/>
      <w:lvlText w:val="•"/>
      <w:lvlJc w:val="left"/>
      <w:pPr>
        <w:ind w:left="5974" w:hanging="476"/>
      </w:pPr>
      <w:rPr>
        <w:rFonts w:hint="default"/>
        <w:lang w:val="en-US" w:eastAsia="en-US" w:bidi="ar-SA"/>
      </w:rPr>
    </w:lvl>
    <w:lvl w:ilvl="6">
      <w:numFmt w:val="bullet"/>
      <w:lvlText w:val="•"/>
      <w:lvlJc w:val="left"/>
      <w:pPr>
        <w:ind w:left="6877" w:hanging="476"/>
      </w:pPr>
      <w:rPr>
        <w:rFonts w:hint="default"/>
        <w:lang w:val="en-US" w:eastAsia="en-US" w:bidi="ar-SA"/>
      </w:rPr>
    </w:lvl>
    <w:lvl w:ilvl="7">
      <w:numFmt w:val="bullet"/>
      <w:lvlText w:val="•"/>
      <w:lvlJc w:val="left"/>
      <w:pPr>
        <w:ind w:left="7779" w:hanging="476"/>
      </w:pPr>
      <w:rPr>
        <w:rFonts w:hint="default"/>
        <w:lang w:val="en-US" w:eastAsia="en-US" w:bidi="ar-SA"/>
      </w:rPr>
    </w:lvl>
    <w:lvl w:ilvl="8">
      <w:numFmt w:val="bullet"/>
      <w:lvlText w:val="•"/>
      <w:lvlJc w:val="left"/>
      <w:pPr>
        <w:ind w:left="8682" w:hanging="476"/>
      </w:pPr>
      <w:rPr>
        <w:rFonts w:hint="default"/>
        <w:lang w:val="en-US" w:eastAsia="en-US" w:bidi="ar-SA"/>
      </w:rPr>
    </w:lvl>
  </w:abstractNum>
  <w:abstractNum w:abstractNumId="65" w15:restartNumberingAfterBreak="0">
    <w:nsid w:val="445F3C7F"/>
    <w:multiLevelType w:val="hybridMultilevel"/>
    <w:tmpl w:val="FFFFFFFF"/>
    <w:lvl w:ilvl="0" w:tplc="18222E5C">
      <w:start w:val="1"/>
      <w:numFmt w:val="decimal"/>
      <w:lvlText w:val="%1."/>
      <w:lvlJc w:val="left"/>
      <w:pPr>
        <w:ind w:left="325"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F368796C">
      <w:numFmt w:val="bullet"/>
      <w:lvlText w:val="•"/>
      <w:lvlJc w:val="left"/>
      <w:pPr>
        <w:ind w:left="691" w:hanging="183"/>
      </w:pPr>
      <w:rPr>
        <w:rFonts w:hint="default"/>
        <w:lang w:val="en-US" w:eastAsia="en-US" w:bidi="ar-SA"/>
      </w:rPr>
    </w:lvl>
    <w:lvl w:ilvl="2" w:tplc="996AE792">
      <w:numFmt w:val="bullet"/>
      <w:lvlText w:val="•"/>
      <w:lvlJc w:val="left"/>
      <w:pPr>
        <w:ind w:left="1063" w:hanging="183"/>
      </w:pPr>
      <w:rPr>
        <w:rFonts w:hint="default"/>
        <w:lang w:val="en-US" w:eastAsia="en-US" w:bidi="ar-SA"/>
      </w:rPr>
    </w:lvl>
    <w:lvl w:ilvl="3" w:tplc="6B749A7E">
      <w:numFmt w:val="bullet"/>
      <w:lvlText w:val="•"/>
      <w:lvlJc w:val="left"/>
      <w:pPr>
        <w:ind w:left="1435" w:hanging="183"/>
      </w:pPr>
      <w:rPr>
        <w:rFonts w:hint="default"/>
        <w:lang w:val="en-US" w:eastAsia="en-US" w:bidi="ar-SA"/>
      </w:rPr>
    </w:lvl>
    <w:lvl w:ilvl="4" w:tplc="4F2C9CF0">
      <w:numFmt w:val="bullet"/>
      <w:lvlText w:val="•"/>
      <w:lvlJc w:val="left"/>
      <w:pPr>
        <w:ind w:left="1807" w:hanging="183"/>
      </w:pPr>
      <w:rPr>
        <w:rFonts w:hint="default"/>
        <w:lang w:val="en-US" w:eastAsia="en-US" w:bidi="ar-SA"/>
      </w:rPr>
    </w:lvl>
    <w:lvl w:ilvl="5" w:tplc="2886F202">
      <w:numFmt w:val="bullet"/>
      <w:lvlText w:val="•"/>
      <w:lvlJc w:val="left"/>
      <w:pPr>
        <w:ind w:left="2179" w:hanging="183"/>
      </w:pPr>
      <w:rPr>
        <w:rFonts w:hint="default"/>
        <w:lang w:val="en-US" w:eastAsia="en-US" w:bidi="ar-SA"/>
      </w:rPr>
    </w:lvl>
    <w:lvl w:ilvl="6" w:tplc="CC04452C">
      <w:numFmt w:val="bullet"/>
      <w:lvlText w:val="•"/>
      <w:lvlJc w:val="left"/>
      <w:pPr>
        <w:ind w:left="2550" w:hanging="183"/>
      </w:pPr>
      <w:rPr>
        <w:rFonts w:hint="default"/>
        <w:lang w:val="en-US" w:eastAsia="en-US" w:bidi="ar-SA"/>
      </w:rPr>
    </w:lvl>
    <w:lvl w:ilvl="7" w:tplc="3AC0538C">
      <w:numFmt w:val="bullet"/>
      <w:lvlText w:val="•"/>
      <w:lvlJc w:val="left"/>
      <w:pPr>
        <w:ind w:left="2922" w:hanging="183"/>
      </w:pPr>
      <w:rPr>
        <w:rFonts w:hint="default"/>
        <w:lang w:val="en-US" w:eastAsia="en-US" w:bidi="ar-SA"/>
      </w:rPr>
    </w:lvl>
    <w:lvl w:ilvl="8" w:tplc="96A228E4">
      <w:numFmt w:val="bullet"/>
      <w:lvlText w:val="•"/>
      <w:lvlJc w:val="left"/>
      <w:pPr>
        <w:ind w:left="3294" w:hanging="183"/>
      </w:pPr>
      <w:rPr>
        <w:rFonts w:hint="default"/>
        <w:lang w:val="en-US" w:eastAsia="en-US" w:bidi="ar-SA"/>
      </w:rPr>
    </w:lvl>
  </w:abstractNum>
  <w:abstractNum w:abstractNumId="66" w15:restartNumberingAfterBreak="0">
    <w:nsid w:val="4697557F"/>
    <w:multiLevelType w:val="hybridMultilevel"/>
    <w:tmpl w:val="FFFFFFFF"/>
    <w:lvl w:ilvl="0" w:tplc="5FE43198">
      <w:start w:val="1"/>
      <w:numFmt w:val="decimal"/>
      <w:lvlText w:val="%1."/>
      <w:lvlJc w:val="left"/>
      <w:pPr>
        <w:ind w:left="325"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FB80245E">
      <w:numFmt w:val="bullet"/>
      <w:lvlText w:val="•"/>
      <w:lvlJc w:val="left"/>
      <w:pPr>
        <w:ind w:left="691" w:hanging="183"/>
      </w:pPr>
      <w:rPr>
        <w:rFonts w:hint="default"/>
        <w:lang w:val="en-US" w:eastAsia="en-US" w:bidi="ar-SA"/>
      </w:rPr>
    </w:lvl>
    <w:lvl w:ilvl="2" w:tplc="7A64B110">
      <w:numFmt w:val="bullet"/>
      <w:lvlText w:val="•"/>
      <w:lvlJc w:val="left"/>
      <w:pPr>
        <w:ind w:left="1063" w:hanging="183"/>
      </w:pPr>
      <w:rPr>
        <w:rFonts w:hint="default"/>
        <w:lang w:val="en-US" w:eastAsia="en-US" w:bidi="ar-SA"/>
      </w:rPr>
    </w:lvl>
    <w:lvl w:ilvl="3" w:tplc="4352F130">
      <w:numFmt w:val="bullet"/>
      <w:lvlText w:val="•"/>
      <w:lvlJc w:val="left"/>
      <w:pPr>
        <w:ind w:left="1435" w:hanging="183"/>
      </w:pPr>
      <w:rPr>
        <w:rFonts w:hint="default"/>
        <w:lang w:val="en-US" w:eastAsia="en-US" w:bidi="ar-SA"/>
      </w:rPr>
    </w:lvl>
    <w:lvl w:ilvl="4" w:tplc="5888CBF8">
      <w:numFmt w:val="bullet"/>
      <w:lvlText w:val="•"/>
      <w:lvlJc w:val="left"/>
      <w:pPr>
        <w:ind w:left="1807" w:hanging="183"/>
      </w:pPr>
      <w:rPr>
        <w:rFonts w:hint="default"/>
        <w:lang w:val="en-US" w:eastAsia="en-US" w:bidi="ar-SA"/>
      </w:rPr>
    </w:lvl>
    <w:lvl w:ilvl="5" w:tplc="916A2A8A">
      <w:numFmt w:val="bullet"/>
      <w:lvlText w:val="•"/>
      <w:lvlJc w:val="left"/>
      <w:pPr>
        <w:ind w:left="2179" w:hanging="183"/>
      </w:pPr>
      <w:rPr>
        <w:rFonts w:hint="default"/>
        <w:lang w:val="en-US" w:eastAsia="en-US" w:bidi="ar-SA"/>
      </w:rPr>
    </w:lvl>
    <w:lvl w:ilvl="6" w:tplc="5950C7DA">
      <w:numFmt w:val="bullet"/>
      <w:lvlText w:val="•"/>
      <w:lvlJc w:val="left"/>
      <w:pPr>
        <w:ind w:left="2550" w:hanging="183"/>
      </w:pPr>
      <w:rPr>
        <w:rFonts w:hint="default"/>
        <w:lang w:val="en-US" w:eastAsia="en-US" w:bidi="ar-SA"/>
      </w:rPr>
    </w:lvl>
    <w:lvl w:ilvl="7" w:tplc="B25E6BDA">
      <w:numFmt w:val="bullet"/>
      <w:lvlText w:val="•"/>
      <w:lvlJc w:val="left"/>
      <w:pPr>
        <w:ind w:left="2922" w:hanging="183"/>
      </w:pPr>
      <w:rPr>
        <w:rFonts w:hint="default"/>
        <w:lang w:val="en-US" w:eastAsia="en-US" w:bidi="ar-SA"/>
      </w:rPr>
    </w:lvl>
    <w:lvl w:ilvl="8" w:tplc="0FD48E0C">
      <w:numFmt w:val="bullet"/>
      <w:lvlText w:val="•"/>
      <w:lvlJc w:val="left"/>
      <w:pPr>
        <w:ind w:left="3294" w:hanging="183"/>
      </w:pPr>
      <w:rPr>
        <w:rFonts w:hint="default"/>
        <w:lang w:val="en-US" w:eastAsia="en-US" w:bidi="ar-SA"/>
      </w:rPr>
    </w:lvl>
  </w:abstractNum>
  <w:abstractNum w:abstractNumId="67" w15:restartNumberingAfterBreak="0">
    <w:nsid w:val="46D52684"/>
    <w:multiLevelType w:val="hybridMultilevel"/>
    <w:tmpl w:val="FFFFFFFF"/>
    <w:lvl w:ilvl="0" w:tplc="798EDBDE">
      <w:start w:val="1"/>
      <w:numFmt w:val="decimal"/>
      <w:lvlText w:val="%1."/>
      <w:lvlJc w:val="left"/>
      <w:pPr>
        <w:ind w:left="325"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8DD6E5D6">
      <w:numFmt w:val="bullet"/>
      <w:lvlText w:val="•"/>
      <w:lvlJc w:val="left"/>
      <w:pPr>
        <w:ind w:left="691" w:hanging="183"/>
      </w:pPr>
      <w:rPr>
        <w:rFonts w:hint="default"/>
        <w:lang w:val="en-US" w:eastAsia="en-US" w:bidi="ar-SA"/>
      </w:rPr>
    </w:lvl>
    <w:lvl w:ilvl="2" w:tplc="DD94F250">
      <w:numFmt w:val="bullet"/>
      <w:lvlText w:val="•"/>
      <w:lvlJc w:val="left"/>
      <w:pPr>
        <w:ind w:left="1063" w:hanging="183"/>
      </w:pPr>
      <w:rPr>
        <w:rFonts w:hint="default"/>
        <w:lang w:val="en-US" w:eastAsia="en-US" w:bidi="ar-SA"/>
      </w:rPr>
    </w:lvl>
    <w:lvl w:ilvl="3" w:tplc="789A500A">
      <w:numFmt w:val="bullet"/>
      <w:lvlText w:val="•"/>
      <w:lvlJc w:val="left"/>
      <w:pPr>
        <w:ind w:left="1435" w:hanging="183"/>
      </w:pPr>
      <w:rPr>
        <w:rFonts w:hint="default"/>
        <w:lang w:val="en-US" w:eastAsia="en-US" w:bidi="ar-SA"/>
      </w:rPr>
    </w:lvl>
    <w:lvl w:ilvl="4" w:tplc="06261F8E">
      <w:numFmt w:val="bullet"/>
      <w:lvlText w:val="•"/>
      <w:lvlJc w:val="left"/>
      <w:pPr>
        <w:ind w:left="1807" w:hanging="183"/>
      </w:pPr>
      <w:rPr>
        <w:rFonts w:hint="default"/>
        <w:lang w:val="en-US" w:eastAsia="en-US" w:bidi="ar-SA"/>
      </w:rPr>
    </w:lvl>
    <w:lvl w:ilvl="5" w:tplc="E264AC5A">
      <w:numFmt w:val="bullet"/>
      <w:lvlText w:val="•"/>
      <w:lvlJc w:val="left"/>
      <w:pPr>
        <w:ind w:left="2179" w:hanging="183"/>
      </w:pPr>
      <w:rPr>
        <w:rFonts w:hint="default"/>
        <w:lang w:val="en-US" w:eastAsia="en-US" w:bidi="ar-SA"/>
      </w:rPr>
    </w:lvl>
    <w:lvl w:ilvl="6" w:tplc="8CDA11CC">
      <w:numFmt w:val="bullet"/>
      <w:lvlText w:val="•"/>
      <w:lvlJc w:val="left"/>
      <w:pPr>
        <w:ind w:left="2550" w:hanging="183"/>
      </w:pPr>
      <w:rPr>
        <w:rFonts w:hint="default"/>
        <w:lang w:val="en-US" w:eastAsia="en-US" w:bidi="ar-SA"/>
      </w:rPr>
    </w:lvl>
    <w:lvl w:ilvl="7" w:tplc="3E6C2300">
      <w:numFmt w:val="bullet"/>
      <w:lvlText w:val="•"/>
      <w:lvlJc w:val="left"/>
      <w:pPr>
        <w:ind w:left="2922" w:hanging="183"/>
      </w:pPr>
      <w:rPr>
        <w:rFonts w:hint="default"/>
        <w:lang w:val="en-US" w:eastAsia="en-US" w:bidi="ar-SA"/>
      </w:rPr>
    </w:lvl>
    <w:lvl w:ilvl="8" w:tplc="04C66858">
      <w:numFmt w:val="bullet"/>
      <w:lvlText w:val="•"/>
      <w:lvlJc w:val="left"/>
      <w:pPr>
        <w:ind w:left="3294" w:hanging="183"/>
      </w:pPr>
      <w:rPr>
        <w:rFonts w:hint="default"/>
        <w:lang w:val="en-US" w:eastAsia="en-US" w:bidi="ar-SA"/>
      </w:rPr>
    </w:lvl>
  </w:abstractNum>
  <w:abstractNum w:abstractNumId="68" w15:restartNumberingAfterBreak="0">
    <w:nsid w:val="487C7FA8"/>
    <w:multiLevelType w:val="multilevel"/>
    <w:tmpl w:val="FFFFFFFF"/>
    <w:lvl w:ilvl="0">
      <w:start w:val="1"/>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69" w15:restartNumberingAfterBreak="0">
    <w:nsid w:val="48A82C16"/>
    <w:multiLevelType w:val="hybridMultilevel"/>
    <w:tmpl w:val="FFFFFFFF"/>
    <w:lvl w:ilvl="0" w:tplc="E296572E">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tplc="0404525A">
      <w:numFmt w:val="bullet"/>
      <w:lvlText w:val="•"/>
      <w:lvlJc w:val="left"/>
      <w:pPr>
        <w:ind w:left="3010" w:hanging="303"/>
      </w:pPr>
      <w:rPr>
        <w:rFonts w:hint="default"/>
        <w:lang w:val="en-US" w:eastAsia="en-US" w:bidi="ar-SA"/>
      </w:rPr>
    </w:lvl>
    <w:lvl w:ilvl="2" w:tplc="BB74FDA0">
      <w:numFmt w:val="bullet"/>
      <w:lvlText w:val="•"/>
      <w:lvlJc w:val="left"/>
      <w:pPr>
        <w:ind w:left="3841" w:hanging="303"/>
      </w:pPr>
      <w:rPr>
        <w:rFonts w:hint="default"/>
        <w:lang w:val="en-US" w:eastAsia="en-US" w:bidi="ar-SA"/>
      </w:rPr>
    </w:lvl>
    <w:lvl w:ilvl="3" w:tplc="6A547762">
      <w:numFmt w:val="bullet"/>
      <w:lvlText w:val="•"/>
      <w:lvlJc w:val="left"/>
      <w:pPr>
        <w:ind w:left="4672" w:hanging="303"/>
      </w:pPr>
      <w:rPr>
        <w:rFonts w:hint="default"/>
        <w:lang w:val="en-US" w:eastAsia="en-US" w:bidi="ar-SA"/>
      </w:rPr>
    </w:lvl>
    <w:lvl w:ilvl="4" w:tplc="4816F586">
      <w:numFmt w:val="bullet"/>
      <w:lvlText w:val="•"/>
      <w:lvlJc w:val="left"/>
      <w:pPr>
        <w:ind w:left="5503" w:hanging="303"/>
      </w:pPr>
      <w:rPr>
        <w:rFonts w:hint="default"/>
        <w:lang w:val="en-US" w:eastAsia="en-US" w:bidi="ar-SA"/>
      </w:rPr>
    </w:lvl>
    <w:lvl w:ilvl="5" w:tplc="AF666962">
      <w:numFmt w:val="bullet"/>
      <w:lvlText w:val="•"/>
      <w:lvlJc w:val="left"/>
      <w:pPr>
        <w:ind w:left="6334" w:hanging="303"/>
      </w:pPr>
      <w:rPr>
        <w:rFonts w:hint="default"/>
        <w:lang w:val="en-US" w:eastAsia="en-US" w:bidi="ar-SA"/>
      </w:rPr>
    </w:lvl>
    <w:lvl w:ilvl="6" w:tplc="72FC8C40">
      <w:numFmt w:val="bullet"/>
      <w:lvlText w:val="•"/>
      <w:lvlJc w:val="left"/>
      <w:pPr>
        <w:ind w:left="7165" w:hanging="303"/>
      </w:pPr>
      <w:rPr>
        <w:rFonts w:hint="default"/>
        <w:lang w:val="en-US" w:eastAsia="en-US" w:bidi="ar-SA"/>
      </w:rPr>
    </w:lvl>
    <w:lvl w:ilvl="7" w:tplc="E20A235A">
      <w:numFmt w:val="bullet"/>
      <w:lvlText w:val="•"/>
      <w:lvlJc w:val="left"/>
      <w:pPr>
        <w:ind w:left="7995" w:hanging="303"/>
      </w:pPr>
      <w:rPr>
        <w:rFonts w:hint="default"/>
        <w:lang w:val="en-US" w:eastAsia="en-US" w:bidi="ar-SA"/>
      </w:rPr>
    </w:lvl>
    <w:lvl w:ilvl="8" w:tplc="7FA44FF0">
      <w:numFmt w:val="bullet"/>
      <w:lvlText w:val="•"/>
      <w:lvlJc w:val="left"/>
      <w:pPr>
        <w:ind w:left="8826" w:hanging="303"/>
      </w:pPr>
      <w:rPr>
        <w:rFonts w:hint="default"/>
        <w:lang w:val="en-US" w:eastAsia="en-US" w:bidi="ar-SA"/>
      </w:rPr>
    </w:lvl>
  </w:abstractNum>
  <w:abstractNum w:abstractNumId="70" w15:restartNumberingAfterBreak="0">
    <w:nsid w:val="496B4FC4"/>
    <w:multiLevelType w:val="multilevel"/>
    <w:tmpl w:val="FFFFFFFF"/>
    <w:lvl w:ilvl="0">
      <w:start w:val="2"/>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71" w15:restartNumberingAfterBreak="0">
    <w:nsid w:val="4BA54C27"/>
    <w:multiLevelType w:val="hybridMultilevel"/>
    <w:tmpl w:val="FFFFFFFF"/>
    <w:lvl w:ilvl="0" w:tplc="82B02446">
      <w:numFmt w:val="bullet"/>
      <w:lvlText w:val="•"/>
      <w:lvlJc w:val="left"/>
      <w:pPr>
        <w:ind w:left="269" w:hanging="197"/>
      </w:pPr>
      <w:rPr>
        <w:rFonts w:ascii="Arial MT" w:eastAsia="Arial MT" w:hAnsi="Arial MT" w:cs="Arial MT" w:hint="default"/>
        <w:b w:val="0"/>
        <w:bCs w:val="0"/>
        <w:i w:val="0"/>
        <w:iCs w:val="0"/>
        <w:spacing w:val="0"/>
        <w:w w:val="100"/>
        <w:sz w:val="23"/>
        <w:szCs w:val="23"/>
        <w:lang w:val="en-US" w:eastAsia="en-US" w:bidi="ar-SA"/>
      </w:rPr>
    </w:lvl>
    <w:lvl w:ilvl="1" w:tplc="DA662E58">
      <w:numFmt w:val="bullet"/>
      <w:lvlText w:val="•"/>
      <w:lvlJc w:val="left"/>
      <w:pPr>
        <w:ind w:left="544" w:hanging="197"/>
      </w:pPr>
      <w:rPr>
        <w:rFonts w:hint="default"/>
        <w:lang w:val="en-US" w:eastAsia="en-US" w:bidi="ar-SA"/>
      </w:rPr>
    </w:lvl>
    <w:lvl w:ilvl="2" w:tplc="56FC7610">
      <w:numFmt w:val="bullet"/>
      <w:lvlText w:val="•"/>
      <w:lvlJc w:val="left"/>
      <w:pPr>
        <w:ind w:left="829" w:hanging="197"/>
      </w:pPr>
      <w:rPr>
        <w:rFonts w:hint="default"/>
        <w:lang w:val="en-US" w:eastAsia="en-US" w:bidi="ar-SA"/>
      </w:rPr>
    </w:lvl>
    <w:lvl w:ilvl="3" w:tplc="9E9684C6">
      <w:numFmt w:val="bullet"/>
      <w:lvlText w:val="•"/>
      <w:lvlJc w:val="left"/>
      <w:pPr>
        <w:ind w:left="1114" w:hanging="197"/>
      </w:pPr>
      <w:rPr>
        <w:rFonts w:hint="default"/>
        <w:lang w:val="en-US" w:eastAsia="en-US" w:bidi="ar-SA"/>
      </w:rPr>
    </w:lvl>
    <w:lvl w:ilvl="4" w:tplc="278697BC">
      <w:numFmt w:val="bullet"/>
      <w:lvlText w:val="•"/>
      <w:lvlJc w:val="left"/>
      <w:pPr>
        <w:ind w:left="1399" w:hanging="197"/>
      </w:pPr>
      <w:rPr>
        <w:rFonts w:hint="default"/>
        <w:lang w:val="en-US" w:eastAsia="en-US" w:bidi="ar-SA"/>
      </w:rPr>
    </w:lvl>
    <w:lvl w:ilvl="5" w:tplc="AFD87356">
      <w:numFmt w:val="bullet"/>
      <w:lvlText w:val="•"/>
      <w:lvlJc w:val="left"/>
      <w:pPr>
        <w:ind w:left="1684" w:hanging="197"/>
      </w:pPr>
      <w:rPr>
        <w:rFonts w:hint="default"/>
        <w:lang w:val="en-US" w:eastAsia="en-US" w:bidi="ar-SA"/>
      </w:rPr>
    </w:lvl>
    <w:lvl w:ilvl="6" w:tplc="312018FE">
      <w:numFmt w:val="bullet"/>
      <w:lvlText w:val="•"/>
      <w:lvlJc w:val="left"/>
      <w:pPr>
        <w:ind w:left="1969" w:hanging="197"/>
      </w:pPr>
      <w:rPr>
        <w:rFonts w:hint="default"/>
        <w:lang w:val="en-US" w:eastAsia="en-US" w:bidi="ar-SA"/>
      </w:rPr>
    </w:lvl>
    <w:lvl w:ilvl="7" w:tplc="09EE58B0">
      <w:numFmt w:val="bullet"/>
      <w:lvlText w:val="•"/>
      <w:lvlJc w:val="left"/>
      <w:pPr>
        <w:ind w:left="2254" w:hanging="197"/>
      </w:pPr>
      <w:rPr>
        <w:rFonts w:hint="default"/>
        <w:lang w:val="en-US" w:eastAsia="en-US" w:bidi="ar-SA"/>
      </w:rPr>
    </w:lvl>
    <w:lvl w:ilvl="8" w:tplc="B1C2F712">
      <w:numFmt w:val="bullet"/>
      <w:lvlText w:val="•"/>
      <w:lvlJc w:val="left"/>
      <w:pPr>
        <w:ind w:left="2539" w:hanging="197"/>
      </w:pPr>
      <w:rPr>
        <w:rFonts w:hint="default"/>
        <w:lang w:val="en-US" w:eastAsia="en-US" w:bidi="ar-SA"/>
      </w:rPr>
    </w:lvl>
  </w:abstractNum>
  <w:abstractNum w:abstractNumId="72" w15:restartNumberingAfterBreak="0">
    <w:nsid w:val="4C0408D2"/>
    <w:multiLevelType w:val="multilevel"/>
    <w:tmpl w:val="FFFFFFFF"/>
    <w:lvl w:ilvl="0">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2296" w:hanging="423"/>
        <w:jc w:val="left"/>
      </w:pPr>
      <w:rPr>
        <w:rFonts w:ascii="Calibri" w:eastAsia="Calibri" w:hAnsi="Calibri" w:cs="Calibri" w:hint="default"/>
        <w:b/>
        <w:bCs/>
        <w:i w:val="0"/>
        <w:iCs w:val="0"/>
        <w:spacing w:val="-2"/>
        <w:w w:val="100"/>
        <w:sz w:val="24"/>
        <w:szCs w:val="24"/>
        <w:lang w:val="en-US" w:eastAsia="en-US" w:bidi="ar-SA"/>
      </w:rPr>
    </w:lvl>
    <w:lvl w:ilvl="2">
      <w:numFmt w:val="bullet"/>
      <w:lvlText w:val="•"/>
      <w:lvlJc w:val="left"/>
      <w:pPr>
        <w:ind w:left="3209" w:hanging="423"/>
      </w:pPr>
      <w:rPr>
        <w:rFonts w:hint="default"/>
        <w:lang w:val="en-US" w:eastAsia="en-US" w:bidi="ar-SA"/>
      </w:rPr>
    </w:lvl>
    <w:lvl w:ilvl="3">
      <w:numFmt w:val="bullet"/>
      <w:lvlText w:val="•"/>
      <w:lvlJc w:val="left"/>
      <w:pPr>
        <w:ind w:left="4119" w:hanging="423"/>
      </w:pPr>
      <w:rPr>
        <w:rFonts w:hint="default"/>
        <w:lang w:val="en-US" w:eastAsia="en-US" w:bidi="ar-SA"/>
      </w:rPr>
    </w:lvl>
    <w:lvl w:ilvl="4">
      <w:numFmt w:val="bullet"/>
      <w:lvlText w:val="•"/>
      <w:lvlJc w:val="left"/>
      <w:pPr>
        <w:ind w:left="5029" w:hanging="423"/>
      </w:pPr>
      <w:rPr>
        <w:rFonts w:hint="default"/>
        <w:lang w:val="en-US" w:eastAsia="en-US" w:bidi="ar-SA"/>
      </w:rPr>
    </w:lvl>
    <w:lvl w:ilvl="5">
      <w:numFmt w:val="bullet"/>
      <w:lvlText w:val="•"/>
      <w:lvlJc w:val="left"/>
      <w:pPr>
        <w:ind w:left="5939" w:hanging="423"/>
      </w:pPr>
      <w:rPr>
        <w:rFonts w:hint="default"/>
        <w:lang w:val="en-US" w:eastAsia="en-US" w:bidi="ar-SA"/>
      </w:rPr>
    </w:lvl>
    <w:lvl w:ilvl="6">
      <w:numFmt w:val="bullet"/>
      <w:lvlText w:val="•"/>
      <w:lvlJc w:val="left"/>
      <w:pPr>
        <w:ind w:left="6849" w:hanging="423"/>
      </w:pPr>
      <w:rPr>
        <w:rFonts w:hint="default"/>
        <w:lang w:val="en-US" w:eastAsia="en-US" w:bidi="ar-SA"/>
      </w:rPr>
    </w:lvl>
    <w:lvl w:ilvl="7">
      <w:numFmt w:val="bullet"/>
      <w:lvlText w:val="•"/>
      <w:lvlJc w:val="left"/>
      <w:pPr>
        <w:ind w:left="7759" w:hanging="423"/>
      </w:pPr>
      <w:rPr>
        <w:rFonts w:hint="default"/>
        <w:lang w:val="en-US" w:eastAsia="en-US" w:bidi="ar-SA"/>
      </w:rPr>
    </w:lvl>
    <w:lvl w:ilvl="8">
      <w:numFmt w:val="bullet"/>
      <w:lvlText w:val="•"/>
      <w:lvlJc w:val="left"/>
      <w:pPr>
        <w:ind w:left="8668" w:hanging="423"/>
      </w:pPr>
      <w:rPr>
        <w:rFonts w:hint="default"/>
        <w:lang w:val="en-US" w:eastAsia="en-US" w:bidi="ar-SA"/>
      </w:rPr>
    </w:lvl>
  </w:abstractNum>
  <w:abstractNum w:abstractNumId="73" w15:restartNumberingAfterBreak="0">
    <w:nsid w:val="4D9F008D"/>
    <w:multiLevelType w:val="hybridMultilevel"/>
    <w:tmpl w:val="FFFFFFFF"/>
    <w:lvl w:ilvl="0" w:tplc="97DC5060">
      <w:numFmt w:val="bullet"/>
      <w:lvlText w:val="•"/>
      <w:lvlJc w:val="left"/>
      <w:pPr>
        <w:ind w:left="110" w:hanging="240"/>
      </w:pPr>
      <w:rPr>
        <w:rFonts w:ascii="Microsoft JhengHei" w:eastAsia="Microsoft JhengHei" w:hAnsi="Microsoft JhengHei" w:cs="Microsoft JhengHei" w:hint="default"/>
        <w:b w:val="0"/>
        <w:bCs w:val="0"/>
        <w:i w:val="0"/>
        <w:iCs w:val="0"/>
        <w:spacing w:val="0"/>
        <w:w w:val="317"/>
        <w:sz w:val="20"/>
        <w:szCs w:val="20"/>
        <w:lang w:val="en-US" w:eastAsia="en-US" w:bidi="ar-SA"/>
      </w:rPr>
    </w:lvl>
    <w:lvl w:ilvl="1" w:tplc="D6809EBE">
      <w:numFmt w:val="bullet"/>
      <w:lvlText w:val="•"/>
      <w:lvlJc w:val="left"/>
      <w:pPr>
        <w:ind w:left="317" w:hanging="240"/>
      </w:pPr>
      <w:rPr>
        <w:rFonts w:hint="default"/>
        <w:lang w:val="en-US" w:eastAsia="en-US" w:bidi="ar-SA"/>
      </w:rPr>
    </w:lvl>
    <w:lvl w:ilvl="2" w:tplc="8404F78A">
      <w:numFmt w:val="bullet"/>
      <w:lvlText w:val="•"/>
      <w:lvlJc w:val="left"/>
      <w:pPr>
        <w:ind w:left="514" w:hanging="240"/>
      </w:pPr>
      <w:rPr>
        <w:rFonts w:hint="default"/>
        <w:lang w:val="en-US" w:eastAsia="en-US" w:bidi="ar-SA"/>
      </w:rPr>
    </w:lvl>
    <w:lvl w:ilvl="3" w:tplc="0BDA1B7E">
      <w:numFmt w:val="bullet"/>
      <w:lvlText w:val="•"/>
      <w:lvlJc w:val="left"/>
      <w:pPr>
        <w:ind w:left="711" w:hanging="240"/>
      </w:pPr>
      <w:rPr>
        <w:rFonts w:hint="default"/>
        <w:lang w:val="en-US" w:eastAsia="en-US" w:bidi="ar-SA"/>
      </w:rPr>
    </w:lvl>
    <w:lvl w:ilvl="4" w:tplc="FB7A0FD6">
      <w:numFmt w:val="bullet"/>
      <w:lvlText w:val="•"/>
      <w:lvlJc w:val="left"/>
      <w:pPr>
        <w:ind w:left="908" w:hanging="240"/>
      </w:pPr>
      <w:rPr>
        <w:rFonts w:hint="default"/>
        <w:lang w:val="en-US" w:eastAsia="en-US" w:bidi="ar-SA"/>
      </w:rPr>
    </w:lvl>
    <w:lvl w:ilvl="5" w:tplc="E6E68910">
      <w:numFmt w:val="bullet"/>
      <w:lvlText w:val="•"/>
      <w:lvlJc w:val="left"/>
      <w:pPr>
        <w:ind w:left="1106" w:hanging="240"/>
      </w:pPr>
      <w:rPr>
        <w:rFonts w:hint="default"/>
        <w:lang w:val="en-US" w:eastAsia="en-US" w:bidi="ar-SA"/>
      </w:rPr>
    </w:lvl>
    <w:lvl w:ilvl="6" w:tplc="BF92D5F4">
      <w:numFmt w:val="bullet"/>
      <w:lvlText w:val="•"/>
      <w:lvlJc w:val="left"/>
      <w:pPr>
        <w:ind w:left="1303" w:hanging="240"/>
      </w:pPr>
      <w:rPr>
        <w:rFonts w:hint="default"/>
        <w:lang w:val="en-US" w:eastAsia="en-US" w:bidi="ar-SA"/>
      </w:rPr>
    </w:lvl>
    <w:lvl w:ilvl="7" w:tplc="923C866A">
      <w:numFmt w:val="bullet"/>
      <w:lvlText w:val="•"/>
      <w:lvlJc w:val="left"/>
      <w:pPr>
        <w:ind w:left="1500" w:hanging="240"/>
      </w:pPr>
      <w:rPr>
        <w:rFonts w:hint="default"/>
        <w:lang w:val="en-US" w:eastAsia="en-US" w:bidi="ar-SA"/>
      </w:rPr>
    </w:lvl>
    <w:lvl w:ilvl="8" w:tplc="FB84788C">
      <w:numFmt w:val="bullet"/>
      <w:lvlText w:val="•"/>
      <w:lvlJc w:val="left"/>
      <w:pPr>
        <w:ind w:left="1697" w:hanging="240"/>
      </w:pPr>
      <w:rPr>
        <w:rFonts w:hint="default"/>
        <w:lang w:val="en-US" w:eastAsia="en-US" w:bidi="ar-SA"/>
      </w:rPr>
    </w:lvl>
  </w:abstractNum>
  <w:abstractNum w:abstractNumId="74" w15:restartNumberingAfterBreak="0">
    <w:nsid w:val="4D9F0725"/>
    <w:multiLevelType w:val="hybridMultilevel"/>
    <w:tmpl w:val="FFFFFFFF"/>
    <w:lvl w:ilvl="0" w:tplc="9496EA9E">
      <w:start w:val="1"/>
      <w:numFmt w:val="decimal"/>
      <w:lvlText w:val="%1."/>
      <w:lvlJc w:val="left"/>
      <w:pPr>
        <w:ind w:left="380"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57B29EF4">
      <w:numFmt w:val="bullet"/>
      <w:lvlText w:val="•"/>
      <w:lvlJc w:val="left"/>
      <w:pPr>
        <w:ind w:left="853" w:hanging="183"/>
      </w:pPr>
      <w:rPr>
        <w:rFonts w:hint="default"/>
        <w:lang w:val="en-US" w:eastAsia="en-US" w:bidi="ar-SA"/>
      </w:rPr>
    </w:lvl>
    <w:lvl w:ilvl="2" w:tplc="A8D6C638">
      <w:numFmt w:val="bullet"/>
      <w:lvlText w:val="•"/>
      <w:lvlJc w:val="left"/>
      <w:pPr>
        <w:ind w:left="1326" w:hanging="183"/>
      </w:pPr>
      <w:rPr>
        <w:rFonts w:hint="default"/>
        <w:lang w:val="en-US" w:eastAsia="en-US" w:bidi="ar-SA"/>
      </w:rPr>
    </w:lvl>
    <w:lvl w:ilvl="3" w:tplc="045EC3A2">
      <w:numFmt w:val="bullet"/>
      <w:lvlText w:val="•"/>
      <w:lvlJc w:val="left"/>
      <w:pPr>
        <w:ind w:left="1799" w:hanging="183"/>
      </w:pPr>
      <w:rPr>
        <w:rFonts w:hint="default"/>
        <w:lang w:val="en-US" w:eastAsia="en-US" w:bidi="ar-SA"/>
      </w:rPr>
    </w:lvl>
    <w:lvl w:ilvl="4" w:tplc="9AD67FD4">
      <w:numFmt w:val="bullet"/>
      <w:lvlText w:val="•"/>
      <w:lvlJc w:val="left"/>
      <w:pPr>
        <w:ind w:left="2272" w:hanging="183"/>
      </w:pPr>
      <w:rPr>
        <w:rFonts w:hint="default"/>
        <w:lang w:val="en-US" w:eastAsia="en-US" w:bidi="ar-SA"/>
      </w:rPr>
    </w:lvl>
    <w:lvl w:ilvl="5" w:tplc="6E80A484">
      <w:numFmt w:val="bullet"/>
      <w:lvlText w:val="•"/>
      <w:lvlJc w:val="left"/>
      <w:pPr>
        <w:ind w:left="2746" w:hanging="183"/>
      </w:pPr>
      <w:rPr>
        <w:rFonts w:hint="default"/>
        <w:lang w:val="en-US" w:eastAsia="en-US" w:bidi="ar-SA"/>
      </w:rPr>
    </w:lvl>
    <w:lvl w:ilvl="6" w:tplc="D9B822F8">
      <w:numFmt w:val="bullet"/>
      <w:lvlText w:val="•"/>
      <w:lvlJc w:val="left"/>
      <w:pPr>
        <w:ind w:left="3219" w:hanging="183"/>
      </w:pPr>
      <w:rPr>
        <w:rFonts w:hint="default"/>
        <w:lang w:val="en-US" w:eastAsia="en-US" w:bidi="ar-SA"/>
      </w:rPr>
    </w:lvl>
    <w:lvl w:ilvl="7" w:tplc="E5905A8A">
      <w:numFmt w:val="bullet"/>
      <w:lvlText w:val="•"/>
      <w:lvlJc w:val="left"/>
      <w:pPr>
        <w:ind w:left="3692" w:hanging="183"/>
      </w:pPr>
      <w:rPr>
        <w:rFonts w:hint="default"/>
        <w:lang w:val="en-US" w:eastAsia="en-US" w:bidi="ar-SA"/>
      </w:rPr>
    </w:lvl>
    <w:lvl w:ilvl="8" w:tplc="CDB083C0">
      <w:numFmt w:val="bullet"/>
      <w:lvlText w:val="•"/>
      <w:lvlJc w:val="left"/>
      <w:pPr>
        <w:ind w:left="4165" w:hanging="183"/>
      </w:pPr>
      <w:rPr>
        <w:rFonts w:hint="default"/>
        <w:lang w:val="en-US" w:eastAsia="en-US" w:bidi="ar-SA"/>
      </w:rPr>
    </w:lvl>
  </w:abstractNum>
  <w:abstractNum w:abstractNumId="75" w15:restartNumberingAfterBreak="0">
    <w:nsid w:val="4F287698"/>
    <w:multiLevelType w:val="multilevel"/>
    <w:tmpl w:val="FFFFFFFF"/>
    <w:lvl w:ilvl="0">
      <w:start w:val="1"/>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76" w15:restartNumberingAfterBreak="0">
    <w:nsid w:val="4F2B7842"/>
    <w:multiLevelType w:val="multilevel"/>
    <w:tmpl w:val="FFFFFFFF"/>
    <w:lvl w:ilvl="0">
      <w:start w:val="5"/>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1447" w:hanging="396"/>
      </w:pPr>
      <w:rPr>
        <w:rFonts w:ascii="Wingdings" w:eastAsia="Wingdings" w:hAnsi="Wingdings" w:cs="Wingdings" w:hint="default"/>
        <w:b w:val="0"/>
        <w:bCs w:val="0"/>
        <w:i w:val="0"/>
        <w:iCs w:val="0"/>
        <w:spacing w:val="0"/>
        <w:w w:val="101"/>
        <w:sz w:val="22"/>
        <w:szCs w:val="22"/>
        <w:lang w:val="en-US" w:eastAsia="en-US" w:bidi="ar-SA"/>
      </w:rPr>
    </w:lvl>
    <w:lvl w:ilvl="3">
      <w:numFmt w:val="bullet"/>
      <w:lvlText w:val="•"/>
      <w:lvlJc w:val="left"/>
      <w:pPr>
        <w:ind w:left="3450" w:hanging="396"/>
      </w:pPr>
      <w:rPr>
        <w:rFonts w:hint="default"/>
        <w:lang w:val="en-US" w:eastAsia="en-US" w:bidi="ar-SA"/>
      </w:rPr>
    </w:lvl>
    <w:lvl w:ilvl="4">
      <w:numFmt w:val="bullet"/>
      <w:lvlText w:val="•"/>
      <w:lvlJc w:val="left"/>
      <w:pPr>
        <w:ind w:left="4456" w:hanging="396"/>
      </w:pPr>
      <w:rPr>
        <w:rFonts w:hint="default"/>
        <w:lang w:val="en-US" w:eastAsia="en-US" w:bidi="ar-SA"/>
      </w:rPr>
    </w:lvl>
    <w:lvl w:ilvl="5">
      <w:numFmt w:val="bullet"/>
      <w:lvlText w:val="•"/>
      <w:lvlJc w:val="left"/>
      <w:pPr>
        <w:ind w:left="5461" w:hanging="396"/>
      </w:pPr>
      <w:rPr>
        <w:rFonts w:hint="default"/>
        <w:lang w:val="en-US" w:eastAsia="en-US" w:bidi="ar-SA"/>
      </w:rPr>
    </w:lvl>
    <w:lvl w:ilvl="6">
      <w:numFmt w:val="bullet"/>
      <w:lvlText w:val="•"/>
      <w:lvlJc w:val="left"/>
      <w:pPr>
        <w:ind w:left="6466" w:hanging="396"/>
      </w:pPr>
      <w:rPr>
        <w:rFonts w:hint="default"/>
        <w:lang w:val="en-US" w:eastAsia="en-US" w:bidi="ar-SA"/>
      </w:rPr>
    </w:lvl>
    <w:lvl w:ilvl="7">
      <w:numFmt w:val="bullet"/>
      <w:lvlText w:val="•"/>
      <w:lvlJc w:val="left"/>
      <w:pPr>
        <w:ind w:left="7472" w:hanging="396"/>
      </w:pPr>
      <w:rPr>
        <w:rFonts w:hint="default"/>
        <w:lang w:val="en-US" w:eastAsia="en-US" w:bidi="ar-SA"/>
      </w:rPr>
    </w:lvl>
    <w:lvl w:ilvl="8">
      <w:numFmt w:val="bullet"/>
      <w:lvlText w:val="•"/>
      <w:lvlJc w:val="left"/>
      <w:pPr>
        <w:ind w:left="8477" w:hanging="396"/>
      </w:pPr>
      <w:rPr>
        <w:rFonts w:hint="default"/>
        <w:lang w:val="en-US" w:eastAsia="en-US" w:bidi="ar-SA"/>
      </w:rPr>
    </w:lvl>
  </w:abstractNum>
  <w:abstractNum w:abstractNumId="77" w15:restartNumberingAfterBreak="0">
    <w:nsid w:val="4F856B57"/>
    <w:multiLevelType w:val="hybridMultilevel"/>
    <w:tmpl w:val="FFFFFFFF"/>
    <w:lvl w:ilvl="0" w:tplc="92203D52">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tplc="ECF63FB8">
      <w:numFmt w:val="bullet"/>
      <w:lvlText w:val="•"/>
      <w:lvlJc w:val="left"/>
      <w:pPr>
        <w:ind w:left="3010" w:hanging="303"/>
      </w:pPr>
      <w:rPr>
        <w:rFonts w:hint="default"/>
        <w:lang w:val="en-US" w:eastAsia="en-US" w:bidi="ar-SA"/>
      </w:rPr>
    </w:lvl>
    <w:lvl w:ilvl="2" w:tplc="0186C1A6">
      <w:numFmt w:val="bullet"/>
      <w:lvlText w:val="•"/>
      <w:lvlJc w:val="left"/>
      <w:pPr>
        <w:ind w:left="3841" w:hanging="303"/>
      </w:pPr>
      <w:rPr>
        <w:rFonts w:hint="default"/>
        <w:lang w:val="en-US" w:eastAsia="en-US" w:bidi="ar-SA"/>
      </w:rPr>
    </w:lvl>
    <w:lvl w:ilvl="3" w:tplc="B7FCAD06">
      <w:numFmt w:val="bullet"/>
      <w:lvlText w:val="•"/>
      <w:lvlJc w:val="left"/>
      <w:pPr>
        <w:ind w:left="4672" w:hanging="303"/>
      </w:pPr>
      <w:rPr>
        <w:rFonts w:hint="default"/>
        <w:lang w:val="en-US" w:eastAsia="en-US" w:bidi="ar-SA"/>
      </w:rPr>
    </w:lvl>
    <w:lvl w:ilvl="4" w:tplc="5516BD44">
      <w:numFmt w:val="bullet"/>
      <w:lvlText w:val="•"/>
      <w:lvlJc w:val="left"/>
      <w:pPr>
        <w:ind w:left="5503" w:hanging="303"/>
      </w:pPr>
      <w:rPr>
        <w:rFonts w:hint="default"/>
        <w:lang w:val="en-US" w:eastAsia="en-US" w:bidi="ar-SA"/>
      </w:rPr>
    </w:lvl>
    <w:lvl w:ilvl="5" w:tplc="4F62E500">
      <w:numFmt w:val="bullet"/>
      <w:lvlText w:val="•"/>
      <w:lvlJc w:val="left"/>
      <w:pPr>
        <w:ind w:left="6334" w:hanging="303"/>
      </w:pPr>
      <w:rPr>
        <w:rFonts w:hint="default"/>
        <w:lang w:val="en-US" w:eastAsia="en-US" w:bidi="ar-SA"/>
      </w:rPr>
    </w:lvl>
    <w:lvl w:ilvl="6" w:tplc="E37E14B0">
      <w:numFmt w:val="bullet"/>
      <w:lvlText w:val="•"/>
      <w:lvlJc w:val="left"/>
      <w:pPr>
        <w:ind w:left="7165" w:hanging="303"/>
      </w:pPr>
      <w:rPr>
        <w:rFonts w:hint="default"/>
        <w:lang w:val="en-US" w:eastAsia="en-US" w:bidi="ar-SA"/>
      </w:rPr>
    </w:lvl>
    <w:lvl w:ilvl="7" w:tplc="2166C1F8">
      <w:numFmt w:val="bullet"/>
      <w:lvlText w:val="•"/>
      <w:lvlJc w:val="left"/>
      <w:pPr>
        <w:ind w:left="7995" w:hanging="303"/>
      </w:pPr>
      <w:rPr>
        <w:rFonts w:hint="default"/>
        <w:lang w:val="en-US" w:eastAsia="en-US" w:bidi="ar-SA"/>
      </w:rPr>
    </w:lvl>
    <w:lvl w:ilvl="8" w:tplc="CDD4CE9E">
      <w:numFmt w:val="bullet"/>
      <w:lvlText w:val="•"/>
      <w:lvlJc w:val="left"/>
      <w:pPr>
        <w:ind w:left="8826" w:hanging="303"/>
      </w:pPr>
      <w:rPr>
        <w:rFonts w:hint="default"/>
        <w:lang w:val="en-US" w:eastAsia="en-US" w:bidi="ar-SA"/>
      </w:rPr>
    </w:lvl>
  </w:abstractNum>
  <w:abstractNum w:abstractNumId="78" w15:restartNumberingAfterBreak="0">
    <w:nsid w:val="4FFD7525"/>
    <w:multiLevelType w:val="hybridMultilevel"/>
    <w:tmpl w:val="FFFFFFFF"/>
    <w:lvl w:ilvl="0" w:tplc="DECCE05C">
      <w:numFmt w:val="bullet"/>
      <w:lvlText w:val="•"/>
      <w:lvlJc w:val="left"/>
      <w:pPr>
        <w:ind w:left="107" w:hanging="236"/>
      </w:pPr>
      <w:rPr>
        <w:rFonts w:ascii="Microsoft JhengHei" w:eastAsia="Microsoft JhengHei" w:hAnsi="Microsoft JhengHei" w:cs="Microsoft JhengHei" w:hint="default"/>
        <w:b w:val="0"/>
        <w:bCs w:val="0"/>
        <w:i w:val="0"/>
        <w:iCs w:val="0"/>
        <w:spacing w:val="0"/>
        <w:w w:val="317"/>
        <w:sz w:val="20"/>
        <w:szCs w:val="20"/>
        <w:lang w:val="en-US" w:eastAsia="en-US" w:bidi="ar-SA"/>
      </w:rPr>
    </w:lvl>
    <w:lvl w:ilvl="1" w:tplc="CCB862B0">
      <w:numFmt w:val="bullet"/>
      <w:lvlText w:val="•"/>
      <w:lvlJc w:val="left"/>
      <w:pPr>
        <w:ind w:left="294" w:hanging="236"/>
      </w:pPr>
      <w:rPr>
        <w:rFonts w:hint="default"/>
        <w:lang w:val="en-US" w:eastAsia="en-US" w:bidi="ar-SA"/>
      </w:rPr>
    </w:lvl>
    <w:lvl w:ilvl="2" w:tplc="806E77DA">
      <w:numFmt w:val="bullet"/>
      <w:lvlText w:val="•"/>
      <w:lvlJc w:val="left"/>
      <w:pPr>
        <w:ind w:left="489" w:hanging="236"/>
      </w:pPr>
      <w:rPr>
        <w:rFonts w:hint="default"/>
        <w:lang w:val="en-US" w:eastAsia="en-US" w:bidi="ar-SA"/>
      </w:rPr>
    </w:lvl>
    <w:lvl w:ilvl="3" w:tplc="76842A16">
      <w:numFmt w:val="bullet"/>
      <w:lvlText w:val="•"/>
      <w:lvlJc w:val="left"/>
      <w:pPr>
        <w:ind w:left="684" w:hanging="236"/>
      </w:pPr>
      <w:rPr>
        <w:rFonts w:hint="default"/>
        <w:lang w:val="en-US" w:eastAsia="en-US" w:bidi="ar-SA"/>
      </w:rPr>
    </w:lvl>
    <w:lvl w:ilvl="4" w:tplc="E5BCE8EA">
      <w:numFmt w:val="bullet"/>
      <w:lvlText w:val="•"/>
      <w:lvlJc w:val="left"/>
      <w:pPr>
        <w:ind w:left="879" w:hanging="236"/>
      </w:pPr>
      <w:rPr>
        <w:rFonts w:hint="default"/>
        <w:lang w:val="en-US" w:eastAsia="en-US" w:bidi="ar-SA"/>
      </w:rPr>
    </w:lvl>
    <w:lvl w:ilvl="5" w:tplc="0FDCB20E">
      <w:numFmt w:val="bullet"/>
      <w:lvlText w:val="•"/>
      <w:lvlJc w:val="left"/>
      <w:pPr>
        <w:ind w:left="1074" w:hanging="236"/>
      </w:pPr>
      <w:rPr>
        <w:rFonts w:hint="default"/>
        <w:lang w:val="en-US" w:eastAsia="en-US" w:bidi="ar-SA"/>
      </w:rPr>
    </w:lvl>
    <w:lvl w:ilvl="6" w:tplc="722EA8F6">
      <w:numFmt w:val="bullet"/>
      <w:lvlText w:val="•"/>
      <w:lvlJc w:val="left"/>
      <w:pPr>
        <w:ind w:left="1268" w:hanging="236"/>
      </w:pPr>
      <w:rPr>
        <w:rFonts w:hint="default"/>
        <w:lang w:val="en-US" w:eastAsia="en-US" w:bidi="ar-SA"/>
      </w:rPr>
    </w:lvl>
    <w:lvl w:ilvl="7" w:tplc="76622E22">
      <w:numFmt w:val="bullet"/>
      <w:lvlText w:val="•"/>
      <w:lvlJc w:val="left"/>
      <w:pPr>
        <w:ind w:left="1463" w:hanging="236"/>
      </w:pPr>
      <w:rPr>
        <w:rFonts w:hint="default"/>
        <w:lang w:val="en-US" w:eastAsia="en-US" w:bidi="ar-SA"/>
      </w:rPr>
    </w:lvl>
    <w:lvl w:ilvl="8" w:tplc="25EAD4F2">
      <w:numFmt w:val="bullet"/>
      <w:lvlText w:val="•"/>
      <w:lvlJc w:val="left"/>
      <w:pPr>
        <w:ind w:left="1658" w:hanging="236"/>
      </w:pPr>
      <w:rPr>
        <w:rFonts w:hint="default"/>
        <w:lang w:val="en-US" w:eastAsia="en-US" w:bidi="ar-SA"/>
      </w:rPr>
    </w:lvl>
  </w:abstractNum>
  <w:abstractNum w:abstractNumId="79" w15:restartNumberingAfterBreak="0">
    <w:nsid w:val="51380824"/>
    <w:multiLevelType w:val="hybridMultilevel"/>
    <w:tmpl w:val="FFFFFFFF"/>
    <w:lvl w:ilvl="0" w:tplc="FCDAFC5C">
      <w:numFmt w:val="bullet"/>
      <w:lvlText w:val="•"/>
      <w:lvlJc w:val="left"/>
      <w:pPr>
        <w:ind w:left="269" w:hanging="207"/>
      </w:pPr>
      <w:rPr>
        <w:rFonts w:ascii="Arial MT" w:eastAsia="Arial MT" w:hAnsi="Arial MT" w:cs="Arial MT" w:hint="default"/>
        <w:b w:val="0"/>
        <w:bCs w:val="0"/>
        <w:i w:val="0"/>
        <w:iCs w:val="0"/>
        <w:spacing w:val="0"/>
        <w:w w:val="100"/>
        <w:sz w:val="23"/>
        <w:szCs w:val="23"/>
        <w:lang w:val="en-US" w:eastAsia="en-US" w:bidi="ar-SA"/>
      </w:rPr>
    </w:lvl>
    <w:lvl w:ilvl="1" w:tplc="DB2CB4EE">
      <w:numFmt w:val="bullet"/>
      <w:lvlText w:val="•"/>
      <w:lvlJc w:val="left"/>
      <w:pPr>
        <w:ind w:left="544" w:hanging="207"/>
      </w:pPr>
      <w:rPr>
        <w:rFonts w:hint="default"/>
        <w:lang w:val="en-US" w:eastAsia="en-US" w:bidi="ar-SA"/>
      </w:rPr>
    </w:lvl>
    <w:lvl w:ilvl="2" w:tplc="AD423964">
      <w:numFmt w:val="bullet"/>
      <w:lvlText w:val="•"/>
      <w:lvlJc w:val="left"/>
      <w:pPr>
        <w:ind w:left="829" w:hanging="207"/>
      </w:pPr>
      <w:rPr>
        <w:rFonts w:hint="default"/>
        <w:lang w:val="en-US" w:eastAsia="en-US" w:bidi="ar-SA"/>
      </w:rPr>
    </w:lvl>
    <w:lvl w:ilvl="3" w:tplc="44DC02E0">
      <w:numFmt w:val="bullet"/>
      <w:lvlText w:val="•"/>
      <w:lvlJc w:val="left"/>
      <w:pPr>
        <w:ind w:left="1114" w:hanging="207"/>
      </w:pPr>
      <w:rPr>
        <w:rFonts w:hint="default"/>
        <w:lang w:val="en-US" w:eastAsia="en-US" w:bidi="ar-SA"/>
      </w:rPr>
    </w:lvl>
    <w:lvl w:ilvl="4" w:tplc="B6DA5D68">
      <w:numFmt w:val="bullet"/>
      <w:lvlText w:val="•"/>
      <w:lvlJc w:val="left"/>
      <w:pPr>
        <w:ind w:left="1399" w:hanging="207"/>
      </w:pPr>
      <w:rPr>
        <w:rFonts w:hint="default"/>
        <w:lang w:val="en-US" w:eastAsia="en-US" w:bidi="ar-SA"/>
      </w:rPr>
    </w:lvl>
    <w:lvl w:ilvl="5" w:tplc="F47265E8">
      <w:numFmt w:val="bullet"/>
      <w:lvlText w:val="•"/>
      <w:lvlJc w:val="left"/>
      <w:pPr>
        <w:ind w:left="1684" w:hanging="207"/>
      </w:pPr>
      <w:rPr>
        <w:rFonts w:hint="default"/>
        <w:lang w:val="en-US" w:eastAsia="en-US" w:bidi="ar-SA"/>
      </w:rPr>
    </w:lvl>
    <w:lvl w:ilvl="6" w:tplc="F43EAA30">
      <w:numFmt w:val="bullet"/>
      <w:lvlText w:val="•"/>
      <w:lvlJc w:val="left"/>
      <w:pPr>
        <w:ind w:left="1969" w:hanging="207"/>
      </w:pPr>
      <w:rPr>
        <w:rFonts w:hint="default"/>
        <w:lang w:val="en-US" w:eastAsia="en-US" w:bidi="ar-SA"/>
      </w:rPr>
    </w:lvl>
    <w:lvl w:ilvl="7" w:tplc="746837D2">
      <w:numFmt w:val="bullet"/>
      <w:lvlText w:val="•"/>
      <w:lvlJc w:val="left"/>
      <w:pPr>
        <w:ind w:left="2254" w:hanging="207"/>
      </w:pPr>
      <w:rPr>
        <w:rFonts w:hint="default"/>
        <w:lang w:val="en-US" w:eastAsia="en-US" w:bidi="ar-SA"/>
      </w:rPr>
    </w:lvl>
    <w:lvl w:ilvl="8" w:tplc="D228D378">
      <w:numFmt w:val="bullet"/>
      <w:lvlText w:val="•"/>
      <w:lvlJc w:val="left"/>
      <w:pPr>
        <w:ind w:left="2539" w:hanging="207"/>
      </w:pPr>
      <w:rPr>
        <w:rFonts w:hint="default"/>
        <w:lang w:val="en-US" w:eastAsia="en-US" w:bidi="ar-SA"/>
      </w:rPr>
    </w:lvl>
  </w:abstractNum>
  <w:abstractNum w:abstractNumId="80" w15:restartNumberingAfterBreak="0">
    <w:nsid w:val="517B335E"/>
    <w:multiLevelType w:val="multilevel"/>
    <w:tmpl w:val="FFFFFFFF"/>
    <w:lvl w:ilvl="0">
      <w:start w:val="1"/>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start w:val="1"/>
      <w:numFmt w:val="decimal"/>
      <w:lvlText w:val="%3."/>
      <w:lvlJc w:val="left"/>
      <w:pPr>
        <w:ind w:left="1505" w:hanging="360"/>
        <w:jc w:val="left"/>
      </w:pPr>
      <w:rPr>
        <w:rFonts w:ascii="Malgun Gothic Semilight" w:eastAsia="Malgun Gothic Semilight" w:hAnsi="Malgun Gothic Semilight" w:cs="Malgun Gothic Semilight" w:hint="default"/>
        <w:b w:val="0"/>
        <w:bCs w:val="0"/>
        <w:i w:val="0"/>
        <w:iCs w:val="0"/>
        <w:spacing w:val="0"/>
        <w:w w:val="103"/>
        <w:sz w:val="23"/>
        <w:szCs w:val="23"/>
        <w:lang w:val="en-US" w:eastAsia="en-US" w:bidi="ar-SA"/>
      </w:rPr>
    </w:lvl>
    <w:lvl w:ilvl="3">
      <w:numFmt w:val="bullet"/>
      <w:lvlText w:val="•"/>
      <w:lvlJc w:val="left"/>
      <w:pPr>
        <w:ind w:left="2328" w:hanging="360"/>
      </w:pPr>
      <w:rPr>
        <w:rFonts w:hint="default"/>
        <w:lang w:val="en-US" w:eastAsia="en-US" w:bidi="ar-SA"/>
      </w:rPr>
    </w:lvl>
    <w:lvl w:ilvl="4">
      <w:numFmt w:val="bullet"/>
      <w:lvlText w:val="•"/>
      <w:lvlJc w:val="left"/>
      <w:pPr>
        <w:ind w:left="2742" w:hanging="360"/>
      </w:pPr>
      <w:rPr>
        <w:rFonts w:hint="default"/>
        <w:lang w:val="en-US" w:eastAsia="en-US" w:bidi="ar-SA"/>
      </w:rPr>
    </w:lvl>
    <w:lvl w:ilvl="5">
      <w:numFmt w:val="bullet"/>
      <w:lvlText w:val="•"/>
      <w:lvlJc w:val="left"/>
      <w:pPr>
        <w:ind w:left="3156" w:hanging="360"/>
      </w:pPr>
      <w:rPr>
        <w:rFonts w:hint="default"/>
        <w:lang w:val="en-US" w:eastAsia="en-US" w:bidi="ar-SA"/>
      </w:rPr>
    </w:lvl>
    <w:lvl w:ilvl="6">
      <w:numFmt w:val="bullet"/>
      <w:lvlText w:val="•"/>
      <w:lvlJc w:val="left"/>
      <w:pPr>
        <w:ind w:left="3571" w:hanging="360"/>
      </w:pPr>
      <w:rPr>
        <w:rFonts w:hint="default"/>
        <w:lang w:val="en-US" w:eastAsia="en-US" w:bidi="ar-SA"/>
      </w:rPr>
    </w:lvl>
    <w:lvl w:ilvl="7">
      <w:numFmt w:val="bullet"/>
      <w:lvlText w:val="•"/>
      <w:lvlJc w:val="left"/>
      <w:pPr>
        <w:ind w:left="3985" w:hanging="360"/>
      </w:pPr>
      <w:rPr>
        <w:rFonts w:hint="default"/>
        <w:lang w:val="en-US" w:eastAsia="en-US" w:bidi="ar-SA"/>
      </w:rPr>
    </w:lvl>
    <w:lvl w:ilvl="8">
      <w:numFmt w:val="bullet"/>
      <w:lvlText w:val="•"/>
      <w:lvlJc w:val="left"/>
      <w:pPr>
        <w:ind w:left="4399" w:hanging="360"/>
      </w:pPr>
      <w:rPr>
        <w:rFonts w:hint="default"/>
        <w:lang w:val="en-US" w:eastAsia="en-US" w:bidi="ar-SA"/>
      </w:rPr>
    </w:lvl>
  </w:abstractNum>
  <w:abstractNum w:abstractNumId="81" w15:restartNumberingAfterBreak="0">
    <w:nsid w:val="51B27068"/>
    <w:multiLevelType w:val="multilevel"/>
    <w:tmpl w:val="FFFFFFFF"/>
    <w:lvl w:ilvl="0">
      <w:start w:val="2"/>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start w:val="1"/>
      <w:numFmt w:val="decimal"/>
      <w:lvlText w:val="(%3)"/>
      <w:lvlJc w:val="left"/>
      <w:pPr>
        <w:ind w:left="1844" w:hanging="397"/>
        <w:jc w:val="left"/>
      </w:pPr>
      <w:rPr>
        <w:rFonts w:ascii="Microsoft JhengHei" w:eastAsia="Microsoft JhengHei" w:hAnsi="Microsoft JhengHei" w:cs="Microsoft JhengHei" w:hint="default"/>
        <w:b/>
        <w:bCs/>
        <w:i w:val="0"/>
        <w:iCs w:val="0"/>
        <w:spacing w:val="0"/>
        <w:w w:val="79"/>
        <w:sz w:val="22"/>
        <w:szCs w:val="22"/>
        <w:lang w:val="en-US" w:eastAsia="en-US" w:bidi="ar-SA"/>
      </w:rPr>
    </w:lvl>
    <w:lvl w:ilvl="3">
      <w:numFmt w:val="bullet"/>
      <w:lvlText w:val="•"/>
      <w:lvlJc w:val="left"/>
      <w:pPr>
        <w:ind w:left="3761" w:hanging="397"/>
      </w:pPr>
      <w:rPr>
        <w:rFonts w:hint="default"/>
        <w:lang w:val="en-US" w:eastAsia="en-US" w:bidi="ar-SA"/>
      </w:rPr>
    </w:lvl>
    <w:lvl w:ilvl="4">
      <w:numFmt w:val="bullet"/>
      <w:lvlText w:val="•"/>
      <w:lvlJc w:val="left"/>
      <w:pPr>
        <w:ind w:left="4722" w:hanging="397"/>
      </w:pPr>
      <w:rPr>
        <w:rFonts w:hint="default"/>
        <w:lang w:val="en-US" w:eastAsia="en-US" w:bidi="ar-SA"/>
      </w:rPr>
    </w:lvl>
    <w:lvl w:ilvl="5">
      <w:numFmt w:val="bullet"/>
      <w:lvlText w:val="•"/>
      <w:lvlJc w:val="left"/>
      <w:pPr>
        <w:ind w:left="5683" w:hanging="397"/>
      </w:pPr>
      <w:rPr>
        <w:rFonts w:hint="default"/>
        <w:lang w:val="en-US" w:eastAsia="en-US" w:bidi="ar-SA"/>
      </w:rPr>
    </w:lvl>
    <w:lvl w:ilvl="6">
      <w:numFmt w:val="bullet"/>
      <w:lvlText w:val="•"/>
      <w:lvlJc w:val="left"/>
      <w:pPr>
        <w:ind w:left="6644" w:hanging="397"/>
      </w:pPr>
      <w:rPr>
        <w:rFonts w:hint="default"/>
        <w:lang w:val="en-US" w:eastAsia="en-US" w:bidi="ar-SA"/>
      </w:rPr>
    </w:lvl>
    <w:lvl w:ilvl="7">
      <w:numFmt w:val="bullet"/>
      <w:lvlText w:val="•"/>
      <w:lvlJc w:val="left"/>
      <w:pPr>
        <w:ind w:left="7605" w:hanging="397"/>
      </w:pPr>
      <w:rPr>
        <w:rFonts w:hint="default"/>
        <w:lang w:val="en-US" w:eastAsia="en-US" w:bidi="ar-SA"/>
      </w:rPr>
    </w:lvl>
    <w:lvl w:ilvl="8">
      <w:numFmt w:val="bullet"/>
      <w:lvlText w:val="•"/>
      <w:lvlJc w:val="left"/>
      <w:pPr>
        <w:ind w:left="8566" w:hanging="397"/>
      </w:pPr>
      <w:rPr>
        <w:rFonts w:hint="default"/>
        <w:lang w:val="en-US" w:eastAsia="en-US" w:bidi="ar-SA"/>
      </w:rPr>
    </w:lvl>
  </w:abstractNum>
  <w:abstractNum w:abstractNumId="82" w15:restartNumberingAfterBreak="0">
    <w:nsid w:val="538B2FA8"/>
    <w:multiLevelType w:val="multilevel"/>
    <w:tmpl w:val="FFFFFFFF"/>
    <w:lvl w:ilvl="0">
      <w:start w:val="1"/>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83" w15:restartNumberingAfterBreak="0">
    <w:nsid w:val="548777F7"/>
    <w:multiLevelType w:val="multilevel"/>
    <w:tmpl w:val="FFFFFFFF"/>
    <w:lvl w:ilvl="0">
      <w:start w:val="1"/>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84" w15:restartNumberingAfterBreak="0">
    <w:nsid w:val="55770FB7"/>
    <w:multiLevelType w:val="hybridMultilevel"/>
    <w:tmpl w:val="FFFFFFFF"/>
    <w:lvl w:ilvl="0" w:tplc="13841C42">
      <w:start w:val="1"/>
      <w:numFmt w:val="decimal"/>
      <w:lvlText w:val="%1."/>
      <w:lvlJc w:val="left"/>
      <w:pPr>
        <w:ind w:left="383"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8E48F4AA">
      <w:numFmt w:val="bullet"/>
      <w:lvlText w:val="•"/>
      <w:lvlJc w:val="left"/>
      <w:pPr>
        <w:ind w:left="849" w:hanging="183"/>
      </w:pPr>
      <w:rPr>
        <w:rFonts w:hint="default"/>
        <w:lang w:val="en-US" w:eastAsia="en-US" w:bidi="ar-SA"/>
      </w:rPr>
    </w:lvl>
    <w:lvl w:ilvl="2" w:tplc="A7829064">
      <w:numFmt w:val="bullet"/>
      <w:lvlText w:val="•"/>
      <w:lvlJc w:val="left"/>
      <w:pPr>
        <w:ind w:left="1319" w:hanging="183"/>
      </w:pPr>
      <w:rPr>
        <w:rFonts w:hint="default"/>
        <w:lang w:val="en-US" w:eastAsia="en-US" w:bidi="ar-SA"/>
      </w:rPr>
    </w:lvl>
    <w:lvl w:ilvl="3" w:tplc="DF42692A">
      <w:numFmt w:val="bullet"/>
      <w:lvlText w:val="•"/>
      <w:lvlJc w:val="left"/>
      <w:pPr>
        <w:ind w:left="1788" w:hanging="183"/>
      </w:pPr>
      <w:rPr>
        <w:rFonts w:hint="default"/>
        <w:lang w:val="en-US" w:eastAsia="en-US" w:bidi="ar-SA"/>
      </w:rPr>
    </w:lvl>
    <w:lvl w:ilvl="4" w:tplc="DFE26BA4">
      <w:numFmt w:val="bullet"/>
      <w:lvlText w:val="•"/>
      <w:lvlJc w:val="left"/>
      <w:pPr>
        <w:ind w:left="2258" w:hanging="183"/>
      </w:pPr>
      <w:rPr>
        <w:rFonts w:hint="default"/>
        <w:lang w:val="en-US" w:eastAsia="en-US" w:bidi="ar-SA"/>
      </w:rPr>
    </w:lvl>
    <w:lvl w:ilvl="5" w:tplc="F24E588A">
      <w:numFmt w:val="bullet"/>
      <w:lvlText w:val="•"/>
      <w:lvlJc w:val="left"/>
      <w:pPr>
        <w:ind w:left="2728" w:hanging="183"/>
      </w:pPr>
      <w:rPr>
        <w:rFonts w:hint="default"/>
        <w:lang w:val="en-US" w:eastAsia="en-US" w:bidi="ar-SA"/>
      </w:rPr>
    </w:lvl>
    <w:lvl w:ilvl="6" w:tplc="3DC2BCB8">
      <w:numFmt w:val="bullet"/>
      <w:lvlText w:val="•"/>
      <w:lvlJc w:val="left"/>
      <w:pPr>
        <w:ind w:left="3197" w:hanging="183"/>
      </w:pPr>
      <w:rPr>
        <w:rFonts w:hint="default"/>
        <w:lang w:val="en-US" w:eastAsia="en-US" w:bidi="ar-SA"/>
      </w:rPr>
    </w:lvl>
    <w:lvl w:ilvl="7" w:tplc="8D9C2808">
      <w:numFmt w:val="bullet"/>
      <w:lvlText w:val="•"/>
      <w:lvlJc w:val="left"/>
      <w:pPr>
        <w:ind w:left="3667" w:hanging="183"/>
      </w:pPr>
      <w:rPr>
        <w:rFonts w:hint="default"/>
        <w:lang w:val="en-US" w:eastAsia="en-US" w:bidi="ar-SA"/>
      </w:rPr>
    </w:lvl>
    <w:lvl w:ilvl="8" w:tplc="2152A988">
      <w:numFmt w:val="bullet"/>
      <w:lvlText w:val="•"/>
      <w:lvlJc w:val="left"/>
      <w:pPr>
        <w:ind w:left="4136" w:hanging="183"/>
      </w:pPr>
      <w:rPr>
        <w:rFonts w:hint="default"/>
        <w:lang w:val="en-US" w:eastAsia="en-US" w:bidi="ar-SA"/>
      </w:rPr>
    </w:lvl>
  </w:abstractNum>
  <w:abstractNum w:abstractNumId="85" w15:restartNumberingAfterBreak="0">
    <w:nsid w:val="579658F7"/>
    <w:multiLevelType w:val="hybridMultilevel"/>
    <w:tmpl w:val="FFFFFFFF"/>
    <w:lvl w:ilvl="0" w:tplc="8B0CE40E">
      <w:start w:val="1"/>
      <w:numFmt w:val="decimal"/>
      <w:lvlText w:val="%1."/>
      <w:lvlJc w:val="left"/>
      <w:pPr>
        <w:ind w:left="2176" w:hanging="303"/>
        <w:jc w:val="left"/>
      </w:pPr>
      <w:rPr>
        <w:rFonts w:ascii="Calibri" w:eastAsia="Calibri" w:hAnsi="Calibri" w:cs="Calibri" w:hint="default"/>
        <w:b/>
        <w:bCs/>
        <w:i w:val="0"/>
        <w:iCs w:val="0"/>
        <w:spacing w:val="-2"/>
        <w:w w:val="89"/>
        <w:sz w:val="24"/>
        <w:szCs w:val="24"/>
        <w:lang w:val="en-US" w:eastAsia="en-US" w:bidi="ar-SA"/>
      </w:rPr>
    </w:lvl>
    <w:lvl w:ilvl="1" w:tplc="A09CF866">
      <w:numFmt w:val="bullet"/>
      <w:lvlText w:val="•"/>
      <w:lvlJc w:val="left"/>
      <w:pPr>
        <w:ind w:left="3010" w:hanging="303"/>
      </w:pPr>
      <w:rPr>
        <w:rFonts w:hint="default"/>
        <w:lang w:val="en-US" w:eastAsia="en-US" w:bidi="ar-SA"/>
      </w:rPr>
    </w:lvl>
    <w:lvl w:ilvl="2" w:tplc="F7A8AA9E">
      <w:numFmt w:val="bullet"/>
      <w:lvlText w:val="•"/>
      <w:lvlJc w:val="left"/>
      <w:pPr>
        <w:ind w:left="3841" w:hanging="303"/>
      </w:pPr>
      <w:rPr>
        <w:rFonts w:hint="default"/>
        <w:lang w:val="en-US" w:eastAsia="en-US" w:bidi="ar-SA"/>
      </w:rPr>
    </w:lvl>
    <w:lvl w:ilvl="3" w:tplc="0BCAC474">
      <w:numFmt w:val="bullet"/>
      <w:lvlText w:val="•"/>
      <w:lvlJc w:val="left"/>
      <w:pPr>
        <w:ind w:left="4672" w:hanging="303"/>
      </w:pPr>
      <w:rPr>
        <w:rFonts w:hint="default"/>
        <w:lang w:val="en-US" w:eastAsia="en-US" w:bidi="ar-SA"/>
      </w:rPr>
    </w:lvl>
    <w:lvl w:ilvl="4" w:tplc="3EB64A44">
      <w:numFmt w:val="bullet"/>
      <w:lvlText w:val="•"/>
      <w:lvlJc w:val="left"/>
      <w:pPr>
        <w:ind w:left="5503" w:hanging="303"/>
      </w:pPr>
      <w:rPr>
        <w:rFonts w:hint="default"/>
        <w:lang w:val="en-US" w:eastAsia="en-US" w:bidi="ar-SA"/>
      </w:rPr>
    </w:lvl>
    <w:lvl w:ilvl="5" w:tplc="6BFE7742">
      <w:numFmt w:val="bullet"/>
      <w:lvlText w:val="•"/>
      <w:lvlJc w:val="left"/>
      <w:pPr>
        <w:ind w:left="6334" w:hanging="303"/>
      </w:pPr>
      <w:rPr>
        <w:rFonts w:hint="default"/>
        <w:lang w:val="en-US" w:eastAsia="en-US" w:bidi="ar-SA"/>
      </w:rPr>
    </w:lvl>
    <w:lvl w:ilvl="6" w:tplc="BF8CEEEE">
      <w:numFmt w:val="bullet"/>
      <w:lvlText w:val="•"/>
      <w:lvlJc w:val="left"/>
      <w:pPr>
        <w:ind w:left="7165" w:hanging="303"/>
      </w:pPr>
      <w:rPr>
        <w:rFonts w:hint="default"/>
        <w:lang w:val="en-US" w:eastAsia="en-US" w:bidi="ar-SA"/>
      </w:rPr>
    </w:lvl>
    <w:lvl w:ilvl="7" w:tplc="9F9CC1BA">
      <w:numFmt w:val="bullet"/>
      <w:lvlText w:val="•"/>
      <w:lvlJc w:val="left"/>
      <w:pPr>
        <w:ind w:left="7995" w:hanging="303"/>
      </w:pPr>
      <w:rPr>
        <w:rFonts w:hint="default"/>
        <w:lang w:val="en-US" w:eastAsia="en-US" w:bidi="ar-SA"/>
      </w:rPr>
    </w:lvl>
    <w:lvl w:ilvl="8" w:tplc="9024317E">
      <w:numFmt w:val="bullet"/>
      <w:lvlText w:val="•"/>
      <w:lvlJc w:val="left"/>
      <w:pPr>
        <w:ind w:left="8826" w:hanging="303"/>
      </w:pPr>
      <w:rPr>
        <w:rFonts w:hint="default"/>
        <w:lang w:val="en-US" w:eastAsia="en-US" w:bidi="ar-SA"/>
      </w:rPr>
    </w:lvl>
  </w:abstractNum>
  <w:abstractNum w:abstractNumId="86" w15:restartNumberingAfterBreak="0">
    <w:nsid w:val="57C7376F"/>
    <w:multiLevelType w:val="multilevel"/>
    <w:tmpl w:val="FFFFFFFF"/>
    <w:lvl w:ilvl="0">
      <w:start w:val="3"/>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87" w15:restartNumberingAfterBreak="0">
    <w:nsid w:val="5B743B75"/>
    <w:multiLevelType w:val="multilevel"/>
    <w:tmpl w:val="FFFFFFFF"/>
    <w:lvl w:ilvl="0">
      <w:start w:val="2"/>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start w:val="1"/>
      <w:numFmt w:val="decimal"/>
      <w:lvlText w:val="(%3)"/>
      <w:lvlJc w:val="left"/>
      <w:pPr>
        <w:ind w:left="1844" w:hanging="397"/>
        <w:jc w:val="left"/>
      </w:pPr>
      <w:rPr>
        <w:rFonts w:ascii="Times New Roman" w:eastAsia="Times New Roman" w:hAnsi="Times New Roman" w:cs="Times New Roman" w:hint="default"/>
        <w:b/>
        <w:bCs/>
        <w:i w:val="0"/>
        <w:iCs w:val="0"/>
        <w:spacing w:val="0"/>
        <w:w w:val="101"/>
        <w:sz w:val="22"/>
        <w:szCs w:val="22"/>
        <w:lang w:val="en-US" w:eastAsia="en-US" w:bidi="ar-SA"/>
      </w:rPr>
    </w:lvl>
    <w:lvl w:ilvl="3">
      <w:numFmt w:val="bullet"/>
      <w:lvlText w:val="•"/>
      <w:lvlJc w:val="left"/>
      <w:pPr>
        <w:ind w:left="3761" w:hanging="397"/>
      </w:pPr>
      <w:rPr>
        <w:rFonts w:hint="default"/>
        <w:lang w:val="en-US" w:eastAsia="en-US" w:bidi="ar-SA"/>
      </w:rPr>
    </w:lvl>
    <w:lvl w:ilvl="4">
      <w:numFmt w:val="bullet"/>
      <w:lvlText w:val="•"/>
      <w:lvlJc w:val="left"/>
      <w:pPr>
        <w:ind w:left="4722" w:hanging="397"/>
      </w:pPr>
      <w:rPr>
        <w:rFonts w:hint="default"/>
        <w:lang w:val="en-US" w:eastAsia="en-US" w:bidi="ar-SA"/>
      </w:rPr>
    </w:lvl>
    <w:lvl w:ilvl="5">
      <w:numFmt w:val="bullet"/>
      <w:lvlText w:val="•"/>
      <w:lvlJc w:val="left"/>
      <w:pPr>
        <w:ind w:left="5683" w:hanging="397"/>
      </w:pPr>
      <w:rPr>
        <w:rFonts w:hint="default"/>
        <w:lang w:val="en-US" w:eastAsia="en-US" w:bidi="ar-SA"/>
      </w:rPr>
    </w:lvl>
    <w:lvl w:ilvl="6">
      <w:numFmt w:val="bullet"/>
      <w:lvlText w:val="•"/>
      <w:lvlJc w:val="left"/>
      <w:pPr>
        <w:ind w:left="6644" w:hanging="397"/>
      </w:pPr>
      <w:rPr>
        <w:rFonts w:hint="default"/>
        <w:lang w:val="en-US" w:eastAsia="en-US" w:bidi="ar-SA"/>
      </w:rPr>
    </w:lvl>
    <w:lvl w:ilvl="7">
      <w:numFmt w:val="bullet"/>
      <w:lvlText w:val="•"/>
      <w:lvlJc w:val="left"/>
      <w:pPr>
        <w:ind w:left="7605" w:hanging="397"/>
      </w:pPr>
      <w:rPr>
        <w:rFonts w:hint="default"/>
        <w:lang w:val="en-US" w:eastAsia="en-US" w:bidi="ar-SA"/>
      </w:rPr>
    </w:lvl>
    <w:lvl w:ilvl="8">
      <w:numFmt w:val="bullet"/>
      <w:lvlText w:val="•"/>
      <w:lvlJc w:val="left"/>
      <w:pPr>
        <w:ind w:left="8566" w:hanging="397"/>
      </w:pPr>
      <w:rPr>
        <w:rFonts w:hint="default"/>
        <w:lang w:val="en-US" w:eastAsia="en-US" w:bidi="ar-SA"/>
      </w:rPr>
    </w:lvl>
  </w:abstractNum>
  <w:abstractNum w:abstractNumId="88" w15:restartNumberingAfterBreak="0">
    <w:nsid w:val="5B836F05"/>
    <w:multiLevelType w:val="multilevel"/>
    <w:tmpl w:val="FFFFFFFF"/>
    <w:lvl w:ilvl="0">
      <w:start w:val="3"/>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89" w15:restartNumberingAfterBreak="0">
    <w:nsid w:val="5D5E2DD0"/>
    <w:multiLevelType w:val="hybridMultilevel"/>
    <w:tmpl w:val="FFFFFFFF"/>
    <w:lvl w:ilvl="0" w:tplc="74E61148">
      <w:start w:val="1"/>
      <w:numFmt w:val="decimal"/>
      <w:lvlText w:val="%1."/>
      <w:lvlJc w:val="left"/>
      <w:pPr>
        <w:ind w:left="380"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3E0A6084">
      <w:numFmt w:val="bullet"/>
      <w:lvlText w:val="•"/>
      <w:lvlJc w:val="left"/>
      <w:pPr>
        <w:ind w:left="853" w:hanging="183"/>
      </w:pPr>
      <w:rPr>
        <w:rFonts w:hint="default"/>
        <w:lang w:val="en-US" w:eastAsia="en-US" w:bidi="ar-SA"/>
      </w:rPr>
    </w:lvl>
    <w:lvl w:ilvl="2" w:tplc="157A62F0">
      <w:numFmt w:val="bullet"/>
      <w:lvlText w:val="•"/>
      <w:lvlJc w:val="left"/>
      <w:pPr>
        <w:ind w:left="1326" w:hanging="183"/>
      </w:pPr>
      <w:rPr>
        <w:rFonts w:hint="default"/>
        <w:lang w:val="en-US" w:eastAsia="en-US" w:bidi="ar-SA"/>
      </w:rPr>
    </w:lvl>
    <w:lvl w:ilvl="3" w:tplc="14A21326">
      <w:numFmt w:val="bullet"/>
      <w:lvlText w:val="•"/>
      <w:lvlJc w:val="left"/>
      <w:pPr>
        <w:ind w:left="1799" w:hanging="183"/>
      </w:pPr>
      <w:rPr>
        <w:rFonts w:hint="default"/>
        <w:lang w:val="en-US" w:eastAsia="en-US" w:bidi="ar-SA"/>
      </w:rPr>
    </w:lvl>
    <w:lvl w:ilvl="4" w:tplc="E4C849A4">
      <w:numFmt w:val="bullet"/>
      <w:lvlText w:val="•"/>
      <w:lvlJc w:val="left"/>
      <w:pPr>
        <w:ind w:left="2272" w:hanging="183"/>
      </w:pPr>
      <w:rPr>
        <w:rFonts w:hint="default"/>
        <w:lang w:val="en-US" w:eastAsia="en-US" w:bidi="ar-SA"/>
      </w:rPr>
    </w:lvl>
    <w:lvl w:ilvl="5" w:tplc="9060304E">
      <w:numFmt w:val="bullet"/>
      <w:lvlText w:val="•"/>
      <w:lvlJc w:val="left"/>
      <w:pPr>
        <w:ind w:left="2746" w:hanging="183"/>
      </w:pPr>
      <w:rPr>
        <w:rFonts w:hint="default"/>
        <w:lang w:val="en-US" w:eastAsia="en-US" w:bidi="ar-SA"/>
      </w:rPr>
    </w:lvl>
    <w:lvl w:ilvl="6" w:tplc="7256AB76">
      <w:numFmt w:val="bullet"/>
      <w:lvlText w:val="•"/>
      <w:lvlJc w:val="left"/>
      <w:pPr>
        <w:ind w:left="3219" w:hanging="183"/>
      </w:pPr>
      <w:rPr>
        <w:rFonts w:hint="default"/>
        <w:lang w:val="en-US" w:eastAsia="en-US" w:bidi="ar-SA"/>
      </w:rPr>
    </w:lvl>
    <w:lvl w:ilvl="7" w:tplc="5E929A40">
      <w:numFmt w:val="bullet"/>
      <w:lvlText w:val="•"/>
      <w:lvlJc w:val="left"/>
      <w:pPr>
        <w:ind w:left="3692" w:hanging="183"/>
      </w:pPr>
      <w:rPr>
        <w:rFonts w:hint="default"/>
        <w:lang w:val="en-US" w:eastAsia="en-US" w:bidi="ar-SA"/>
      </w:rPr>
    </w:lvl>
    <w:lvl w:ilvl="8" w:tplc="0472C126">
      <w:numFmt w:val="bullet"/>
      <w:lvlText w:val="•"/>
      <w:lvlJc w:val="left"/>
      <w:pPr>
        <w:ind w:left="4165" w:hanging="183"/>
      </w:pPr>
      <w:rPr>
        <w:rFonts w:hint="default"/>
        <w:lang w:val="en-US" w:eastAsia="en-US" w:bidi="ar-SA"/>
      </w:rPr>
    </w:lvl>
  </w:abstractNum>
  <w:abstractNum w:abstractNumId="90" w15:restartNumberingAfterBreak="0">
    <w:nsid w:val="5DE15673"/>
    <w:multiLevelType w:val="hybridMultilevel"/>
    <w:tmpl w:val="FFFFFFFF"/>
    <w:lvl w:ilvl="0" w:tplc="988CB37E">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tplc="8AF0A0BA">
      <w:numFmt w:val="bullet"/>
      <w:lvlText w:val="•"/>
      <w:lvlJc w:val="left"/>
      <w:pPr>
        <w:ind w:left="3010" w:hanging="303"/>
      </w:pPr>
      <w:rPr>
        <w:rFonts w:hint="default"/>
        <w:lang w:val="en-US" w:eastAsia="en-US" w:bidi="ar-SA"/>
      </w:rPr>
    </w:lvl>
    <w:lvl w:ilvl="2" w:tplc="7416F74C">
      <w:numFmt w:val="bullet"/>
      <w:lvlText w:val="•"/>
      <w:lvlJc w:val="left"/>
      <w:pPr>
        <w:ind w:left="3841" w:hanging="303"/>
      </w:pPr>
      <w:rPr>
        <w:rFonts w:hint="default"/>
        <w:lang w:val="en-US" w:eastAsia="en-US" w:bidi="ar-SA"/>
      </w:rPr>
    </w:lvl>
    <w:lvl w:ilvl="3" w:tplc="CC58E5E4">
      <w:numFmt w:val="bullet"/>
      <w:lvlText w:val="•"/>
      <w:lvlJc w:val="left"/>
      <w:pPr>
        <w:ind w:left="4672" w:hanging="303"/>
      </w:pPr>
      <w:rPr>
        <w:rFonts w:hint="default"/>
        <w:lang w:val="en-US" w:eastAsia="en-US" w:bidi="ar-SA"/>
      </w:rPr>
    </w:lvl>
    <w:lvl w:ilvl="4" w:tplc="1472C032">
      <w:numFmt w:val="bullet"/>
      <w:lvlText w:val="•"/>
      <w:lvlJc w:val="left"/>
      <w:pPr>
        <w:ind w:left="5503" w:hanging="303"/>
      </w:pPr>
      <w:rPr>
        <w:rFonts w:hint="default"/>
        <w:lang w:val="en-US" w:eastAsia="en-US" w:bidi="ar-SA"/>
      </w:rPr>
    </w:lvl>
    <w:lvl w:ilvl="5" w:tplc="F3FCCBB8">
      <w:numFmt w:val="bullet"/>
      <w:lvlText w:val="•"/>
      <w:lvlJc w:val="left"/>
      <w:pPr>
        <w:ind w:left="6334" w:hanging="303"/>
      </w:pPr>
      <w:rPr>
        <w:rFonts w:hint="default"/>
        <w:lang w:val="en-US" w:eastAsia="en-US" w:bidi="ar-SA"/>
      </w:rPr>
    </w:lvl>
    <w:lvl w:ilvl="6" w:tplc="EABE2036">
      <w:numFmt w:val="bullet"/>
      <w:lvlText w:val="•"/>
      <w:lvlJc w:val="left"/>
      <w:pPr>
        <w:ind w:left="7165" w:hanging="303"/>
      </w:pPr>
      <w:rPr>
        <w:rFonts w:hint="default"/>
        <w:lang w:val="en-US" w:eastAsia="en-US" w:bidi="ar-SA"/>
      </w:rPr>
    </w:lvl>
    <w:lvl w:ilvl="7" w:tplc="FB4E6284">
      <w:numFmt w:val="bullet"/>
      <w:lvlText w:val="•"/>
      <w:lvlJc w:val="left"/>
      <w:pPr>
        <w:ind w:left="7995" w:hanging="303"/>
      </w:pPr>
      <w:rPr>
        <w:rFonts w:hint="default"/>
        <w:lang w:val="en-US" w:eastAsia="en-US" w:bidi="ar-SA"/>
      </w:rPr>
    </w:lvl>
    <w:lvl w:ilvl="8" w:tplc="EE34E0DC">
      <w:numFmt w:val="bullet"/>
      <w:lvlText w:val="•"/>
      <w:lvlJc w:val="left"/>
      <w:pPr>
        <w:ind w:left="8826" w:hanging="303"/>
      </w:pPr>
      <w:rPr>
        <w:rFonts w:hint="default"/>
        <w:lang w:val="en-US" w:eastAsia="en-US" w:bidi="ar-SA"/>
      </w:rPr>
    </w:lvl>
  </w:abstractNum>
  <w:abstractNum w:abstractNumId="91" w15:restartNumberingAfterBreak="0">
    <w:nsid w:val="5EDD1F0B"/>
    <w:multiLevelType w:val="multilevel"/>
    <w:tmpl w:val="FFFFFFFF"/>
    <w:lvl w:ilvl="0">
      <w:start w:val="5"/>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92" w15:restartNumberingAfterBreak="0">
    <w:nsid w:val="6486316E"/>
    <w:multiLevelType w:val="multilevel"/>
    <w:tmpl w:val="FFFFFFFF"/>
    <w:lvl w:ilvl="0">
      <w:start w:val="2"/>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93" w15:restartNumberingAfterBreak="0">
    <w:nsid w:val="64AC697B"/>
    <w:multiLevelType w:val="hybridMultilevel"/>
    <w:tmpl w:val="FFFFFFFF"/>
    <w:lvl w:ilvl="0" w:tplc="CC1031D4">
      <w:numFmt w:val="bullet"/>
      <w:lvlText w:val="•"/>
      <w:lvlJc w:val="left"/>
      <w:pPr>
        <w:ind w:left="110" w:hanging="231"/>
      </w:pPr>
      <w:rPr>
        <w:rFonts w:ascii="Microsoft JhengHei" w:eastAsia="Microsoft JhengHei" w:hAnsi="Microsoft JhengHei" w:cs="Microsoft JhengHei" w:hint="default"/>
        <w:b w:val="0"/>
        <w:bCs w:val="0"/>
        <w:i w:val="0"/>
        <w:iCs w:val="0"/>
        <w:spacing w:val="0"/>
        <w:w w:val="317"/>
        <w:sz w:val="20"/>
        <w:szCs w:val="20"/>
        <w:lang w:val="en-US" w:eastAsia="en-US" w:bidi="ar-SA"/>
      </w:rPr>
    </w:lvl>
    <w:lvl w:ilvl="1" w:tplc="191A3AD6">
      <w:numFmt w:val="bullet"/>
      <w:lvlText w:val="•"/>
      <w:lvlJc w:val="left"/>
      <w:pPr>
        <w:ind w:left="285" w:hanging="231"/>
      </w:pPr>
      <w:rPr>
        <w:rFonts w:hint="default"/>
        <w:lang w:val="en-US" w:eastAsia="en-US" w:bidi="ar-SA"/>
      </w:rPr>
    </w:lvl>
    <w:lvl w:ilvl="2" w:tplc="9A32086A">
      <w:numFmt w:val="bullet"/>
      <w:lvlText w:val="•"/>
      <w:lvlJc w:val="left"/>
      <w:pPr>
        <w:ind w:left="451" w:hanging="231"/>
      </w:pPr>
      <w:rPr>
        <w:rFonts w:hint="default"/>
        <w:lang w:val="en-US" w:eastAsia="en-US" w:bidi="ar-SA"/>
      </w:rPr>
    </w:lvl>
    <w:lvl w:ilvl="3" w:tplc="144AB6A4">
      <w:numFmt w:val="bullet"/>
      <w:lvlText w:val="•"/>
      <w:lvlJc w:val="left"/>
      <w:pPr>
        <w:ind w:left="616" w:hanging="231"/>
      </w:pPr>
      <w:rPr>
        <w:rFonts w:hint="default"/>
        <w:lang w:val="en-US" w:eastAsia="en-US" w:bidi="ar-SA"/>
      </w:rPr>
    </w:lvl>
    <w:lvl w:ilvl="4" w:tplc="63124294">
      <w:numFmt w:val="bullet"/>
      <w:lvlText w:val="•"/>
      <w:lvlJc w:val="left"/>
      <w:pPr>
        <w:ind w:left="782" w:hanging="231"/>
      </w:pPr>
      <w:rPr>
        <w:rFonts w:hint="default"/>
        <w:lang w:val="en-US" w:eastAsia="en-US" w:bidi="ar-SA"/>
      </w:rPr>
    </w:lvl>
    <w:lvl w:ilvl="5" w:tplc="7BF296D4">
      <w:numFmt w:val="bullet"/>
      <w:lvlText w:val="•"/>
      <w:lvlJc w:val="left"/>
      <w:pPr>
        <w:ind w:left="947" w:hanging="231"/>
      </w:pPr>
      <w:rPr>
        <w:rFonts w:hint="default"/>
        <w:lang w:val="en-US" w:eastAsia="en-US" w:bidi="ar-SA"/>
      </w:rPr>
    </w:lvl>
    <w:lvl w:ilvl="6" w:tplc="D410FE06">
      <w:numFmt w:val="bullet"/>
      <w:lvlText w:val="•"/>
      <w:lvlJc w:val="left"/>
      <w:pPr>
        <w:ind w:left="1113" w:hanging="231"/>
      </w:pPr>
      <w:rPr>
        <w:rFonts w:hint="default"/>
        <w:lang w:val="en-US" w:eastAsia="en-US" w:bidi="ar-SA"/>
      </w:rPr>
    </w:lvl>
    <w:lvl w:ilvl="7" w:tplc="B38A5A1C">
      <w:numFmt w:val="bullet"/>
      <w:lvlText w:val="•"/>
      <w:lvlJc w:val="left"/>
      <w:pPr>
        <w:ind w:left="1278" w:hanging="231"/>
      </w:pPr>
      <w:rPr>
        <w:rFonts w:hint="default"/>
        <w:lang w:val="en-US" w:eastAsia="en-US" w:bidi="ar-SA"/>
      </w:rPr>
    </w:lvl>
    <w:lvl w:ilvl="8" w:tplc="4D646F80">
      <w:numFmt w:val="bullet"/>
      <w:lvlText w:val="•"/>
      <w:lvlJc w:val="left"/>
      <w:pPr>
        <w:ind w:left="1444" w:hanging="231"/>
      </w:pPr>
      <w:rPr>
        <w:rFonts w:hint="default"/>
        <w:lang w:val="en-US" w:eastAsia="en-US" w:bidi="ar-SA"/>
      </w:rPr>
    </w:lvl>
  </w:abstractNum>
  <w:abstractNum w:abstractNumId="94" w15:restartNumberingAfterBreak="0">
    <w:nsid w:val="68071CD9"/>
    <w:multiLevelType w:val="multilevel"/>
    <w:tmpl w:val="FFFFFFFF"/>
    <w:lvl w:ilvl="0">
      <w:start w:val="1"/>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start w:val="1"/>
      <w:numFmt w:val="decimal"/>
      <w:lvlText w:val="(%3)"/>
      <w:lvlJc w:val="left"/>
      <w:pPr>
        <w:ind w:left="2502" w:hanging="596"/>
        <w:jc w:val="lef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4275" w:hanging="596"/>
      </w:pPr>
      <w:rPr>
        <w:rFonts w:hint="default"/>
        <w:lang w:val="en-US" w:eastAsia="en-US" w:bidi="ar-SA"/>
      </w:rPr>
    </w:lvl>
    <w:lvl w:ilvl="4">
      <w:numFmt w:val="bullet"/>
      <w:lvlText w:val="•"/>
      <w:lvlJc w:val="left"/>
      <w:pPr>
        <w:ind w:left="5162" w:hanging="596"/>
      </w:pPr>
      <w:rPr>
        <w:rFonts w:hint="default"/>
        <w:lang w:val="en-US" w:eastAsia="en-US" w:bidi="ar-SA"/>
      </w:rPr>
    </w:lvl>
    <w:lvl w:ilvl="5">
      <w:numFmt w:val="bullet"/>
      <w:lvlText w:val="•"/>
      <w:lvlJc w:val="left"/>
      <w:pPr>
        <w:ind w:left="6050" w:hanging="596"/>
      </w:pPr>
      <w:rPr>
        <w:rFonts w:hint="default"/>
        <w:lang w:val="en-US" w:eastAsia="en-US" w:bidi="ar-SA"/>
      </w:rPr>
    </w:lvl>
    <w:lvl w:ilvl="6">
      <w:numFmt w:val="bullet"/>
      <w:lvlText w:val="•"/>
      <w:lvlJc w:val="left"/>
      <w:pPr>
        <w:ind w:left="6938" w:hanging="596"/>
      </w:pPr>
      <w:rPr>
        <w:rFonts w:hint="default"/>
        <w:lang w:val="en-US" w:eastAsia="en-US" w:bidi="ar-SA"/>
      </w:rPr>
    </w:lvl>
    <w:lvl w:ilvl="7">
      <w:numFmt w:val="bullet"/>
      <w:lvlText w:val="•"/>
      <w:lvlJc w:val="left"/>
      <w:pPr>
        <w:ind w:left="7825" w:hanging="596"/>
      </w:pPr>
      <w:rPr>
        <w:rFonts w:hint="default"/>
        <w:lang w:val="en-US" w:eastAsia="en-US" w:bidi="ar-SA"/>
      </w:rPr>
    </w:lvl>
    <w:lvl w:ilvl="8">
      <w:numFmt w:val="bullet"/>
      <w:lvlText w:val="•"/>
      <w:lvlJc w:val="left"/>
      <w:pPr>
        <w:ind w:left="8713" w:hanging="596"/>
      </w:pPr>
      <w:rPr>
        <w:rFonts w:hint="default"/>
        <w:lang w:val="en-US" w:eastAsia="en-US" w:bidi="ar-SA"/>
      </w:rPr>
    </w:lvl>
  </w:abstractNum>
  <w:abstractNum w:abstractNumId="95" w15:restartNumberingAfterBreak="0">
    <w:nsid w:val="69466FC4"/>
    <w:multiLevelType w:val="hybridMultilevel"/>
    <w:tmpl w:val="FFFFFFFF"/>
    <w:lvl w:ilvl="0" w:tplc="EA06A190">
      <w:start w:val="1"/>
      <w:numFmt w:val="decimal"/>
      <w:lvlText w:val="%1."/>
      <w:lvlJc w:val="left"/>
      <w:pPr>
        <w:ind w:left="384"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A5BCA902">
      <w:numFmt w:val="bullet"/>
      <w:lvlText w:val="•"/>
      <w:lvlJc w:val="left"/>
      <w:pPr>
        <w:ind w:left="853" w:hanging="183"/>
      </w:pPr>
      <w:rPr>
        <w:rFonts w:hint="default"/>
        <w:lang w:val="en-US" w:eastAsia="en-US" w:bidi="ar-SA"/>
      </w:rPr>
    </w:lvl>
    <w:lvl w:ilvl="2" w:tplc="5A8E7896">
      <w:numFmt w:val="bullet"/>
      <w:lvlText w:val="•"/>
      <w:lvlJc w:val="left"/>
      <w:pPr>
        <w:ind w:left="1326" w:hanging="183"/>
      </w:pPr>
      <w:rPr>
        <w:rFonts w:hint="default"/>
        <w:lang w:val="en-US" w:eastAsia="en-US" w:bidi="ar-SA"/>
      </w:rPr>
    </w:lvl>
    <w:lvl w:ilvl="3" w:tplc="A71447F0">
      <w:numFmt w:val="bullet"/>
      <w:lvlText w:val="•"/>
      <w:lvlJc w:val="left"/>
      <w:pPr>
        <w:ind w:left="1799" w:hanging="183"/>
      </w:pPr>
      <w:rPr>
        <w:rFonts w:hint="default"/>
        <w:lang w:val="en-US" w:eastAsia="en-US" w:bidi="ar-SA"/>
      </w:rPr>
    </w:lvl>
    <w:lvl w:ilvl="4" w:tplc="12CEBB6E">
      <w:numFmt w:val="bullet"/>
      <w:lvlText w:val="•"/>
      <w:lvlJc w:val="left"/>
      <w:pPr>
        <w:ind w:left="2272" w:hanging="183"/>
      </w:pPr>
      <w:rPr>
        <w:rFonts w:hint="default"/>
        <w:lang w:val="en-US" w:eastAsia="en-US" w:bidi="ar-SA"/>
      </w:rPr>
    </w:lvl>
    <w:lvl w:ilvl="5" w:tplc="E974CF56">
      <w:numFmt w:val="bullet"/>
      <w:lvlText w:val="•"/>
      <w:lvlJc w:val="left"/>
      <w:pPr>
        <w:ind w:left="2746" w:hanging="183"/>
      </w:pPr>
      <w:rPr>
        <w:rFonts w:hint="default"/>
        <w:lang w:val="en-US" w:eastAsia="en-US" w:bidi="ar-SA"/>
      </w:rPr>
    </w:lvl>
    <w:lvl w:ilvl="6" w:tplc="995852C6">
      <w:numFmt w:val="bullet"/>
      <w:lvlText w:val="•"/>
      <w:lvlJc w:val="left"/>
      <w:pPr>
        <w:ind w:left="3219" w:hanging="183"/>
      </w:pPr>
      <w:rPr>
        <w:rFonts w:hint="default"/>
        <w:lang w:val="en-US" w:eastAsia="en-US" w:bidi="ar-SA"/>
      </w:rPr>
    </w:lvl>
    <w:lvl w:ilvl="7" w:tplc="E408AC98">
      <w:numFmt w:val="bullet"/>
      <w:lvlText w:val="•"/>
      <w:lvlJc w:val="left"/>
      <w:pPr>
        <w:ind w:left="3692" w:hanging="183"/>
      </w:pPr>
      <w:rPr>
        <w:rFonts w:hint="default"/>
        <w:lang w:val="en-US" w:eastAsia="en-US" w:bidi="ar-SA"/>
      </w:rPr>
    </w:lvl>
    <w:lvl w:ilvl="8" w:tplc="E61C74CE">
      <w:numFmt w:val="bullet"/>
      <w:lvlText w:val="•"/>
      <w:lvlJc w:val="left"/>
      <w:pPr>
        <w:ind w:left="4165" w:hanging="183"/>
      </w:pPr>
      <w:rPr>
        <w:rFonts w:hint="default"/>
        <w:lang w:val="en-US" w:eastAsia="en-US" w:bidi="ar-SA"/>
      </w:rPr>
    </w:lvl>
  </w:abstractNum>
  <w:abstractNum w:abstractNumId="96" w15:restartNumberingAfterBreak="0">
    <w:nsid w:val="6AD11AA7"/>
    <w:multiLevelType w:val="multilevel"/>
    <w:tmpl w:val="FFFFFFFF"/>
    <w:lvl w:ilvl="0">
      <w:start w:val="2"/>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97" w15:restartNumberingAfterBreak="0">
    <w:nsid w:val="6C890BDE"/>
    <w:multiLevelType w:val="multilevel"/>
    <w:tmpl w:val="FFFFFFFF"/>
    <w:lvl w:ilvl="0">
      <w:start w:val="3"/>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1466" w:hanging="399"/>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3466" w:hanging="399"/>
      </w:pPr>
      <w:rPr>
        <w:rFonts w:hint="default"/>
        <w:lang w:val="en-US" w:eastAsia="en-US" w:bidi="ar-SA"/>
      </w:rPr>
    </w:lvl>
    <w:lvl w:ilvl="4">
      <w:numFmt w:val="bullet"/>
      <w:lvlText w:val="•"/>
      <w:lvlJc w:val="left"/>
      <w:pPr>
        <w:ind w:left="4469" w:hanging="399"/>
      </w:pPr>
      <w:rPr>
        <w:rFonts w:hint="default"/>
        <w:lang w:val="en-US" w:eastAsia="en-US" w:bidi="ar-SA"/>
      </w:rPr>
    </w:lvl>
    <w:lvl w:ilvl="5">
      <w:numFmt w:val="bullet"/>
      <w:lvlText w:val="•"/>
      <w:lvlJc w:val="left"/>
      <w:pPr>
        <w:ind w:left="5472" w:hanging="399"/>
      </w:pPr>
      <w:rPr>
        <w:rFonts w:hint="default"/>
        <w:lang w:val="en-US" w:eastAsia="en-US" w:bidi="ar-SA"/>
      </w:rPr>
    </w:lvl>
    <w:lvl w:ilvl="6">
      <w:numFmt w:val="bullet"/>
      <w:lvlText w:val="•"/>
      <w:lvlJc w:val="left"/>
      <w:pPr>
        <w:ind w:left="6475" w:hanging="399"/>
      </w:pPr>
      <w:rPr>
        <w:rFonts w:hint="default"/>
        <w:lang w:val="en-US" w:eastAsia="en-US" w:bidi="ar-SA"/>
      </w:rPr>
    </w:lvl>
    <w:lvl w:ilvl="7">
      <w:numFmt w:val="bullet"/>
      <w:lvlText w:val="•"/>
      <w:lvlJc w:val="left"/>
      <w:pPr>
        <w:ind w:left="7479" w:hanging="399"/>
      </w:pPr>
      <w:rPr>
        <w:rFonts w:hint="default"/>
        <w:lang w:val="en-US" w:eastAsia="en-US" w:bidi="ar-SA"/>
      </w:rPr>
    </w:lvl>
    <w:lvl w:ilvl="8">
      <w:numFmt w:val="bullet"/>
      <w:lvlText w:val="•"/>
      <w:lvlJc w:val="left"/>
      <w:pPr>
        <w:ind w:left="8482" w:hanging="399"/>
      </w:pPr>
      <w:rPr>
        <w:rFonts w:hint="default"/>
        <w:lang w:val="en-US" w:eastAsia="en-US" w:bidi="ar-SA"/>
      </w:rPr>
    </w:lvl>
  </w:abstractNum>
  <w:abstractNum w:abstractNumId="98" w15:restartNumberingAfterBreak="0">
    <w:nsid w:val="6E865768"/>
    <w:multiLevelType w:val="multilevel"/>
    <w:tmpl w:val="FFFFFFFF"/>
    <w:lvl w:ilvl="0">
      <w:start w:val="1"/>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99" w15:restartNumberingAfterBreak="0">
    <w:nsid w:val="6E871192"/>
    <w:multiLevelType w:val="multilevel"/>
    <w:tmpl w:val="FFFFFFFF"/>
    <w:lvl w:ilvl="0">
      <w:start w:val="1"/>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100" w15:restartNumberingAfterBreak="0">
    <w:nsid w:val="701117B3"/>
    <w:multiLevelType w:val="hybridMultilevel"/>
    <w:tmpl w:val="FFFFFFFF"/>
    <w:lvl w:ilvl="0" w:tplc="A7D66B7E">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tplc="3150437C">
      <w:numFmt w:val="bullet"/>
      <w:lvlText w:val="•"/>
      <w:lvlJc w:val="left"/>
      <w:pPr>
        <w:ind w:left="3010" w:hanging="303"/>
      </w:pPr>
      <w:rPr>
        <w:rFonts w:hint="default"/>
        <w:lang w:val="en-US" w:eastAsia="en-US" w:bidi="ar-SA"/>
      </w:rPr>
    </w:lvl>
    <w:lvl w:ilvl="2" w:tplc="6774520A">
      <w:numFmt w:val="bullet"/>
      <w:lvlText w:val="•"/>
      <w:lvlJc w:val="left"/>
      <w:pPr>
        <w:ind w:left="3841" w:hanging="303"/>
      </w:pPr>
      <w:rPr>
        <w:rFonts w:hint="default"/>
        <w:lang w:val="en-US" w:eastAsia="en-US" w:bidi="ar-SA"/>
      </w:rPr>
    </w:lvl>
    <w:lvl w:ilvl="3" w:tplc="A8D696C2">
      <w:numFmt w:val="bullet"/>
      <w:lvlText w:val="•"/>
      <w:lvlJc w:val="left"/>
      <w:pPr>
        <w:ind w:left="4672" w:hanging="303"/>
      </w:pPr>
      <w:rPr>
        <w:rFonts w:hint="default"/>
        <w:lang w:val="en-US" w:eastAsia="en-US" w:bidi="ar-SA"/>
      </w:rPr>
    </w:lvl>
    <w:lvl w:ilvl="4" w:tplc="2AC8B3D2">
      <w:numFmt w:val="bullet"/>
      <w:lvlText w:val="•"/>
      <w:lvlJc w:val="left"/>
      <w:pPr>
        <w:ind w:left="5503" w:hanging="303"/>
      </w:pPr>
      <w:rPr>
        <w:rFonts w:hint="default"/>
        <w:lang w:val="en-US" w:eastAsia="en-US" w:bidi="ar-SA"/>
      </w:rPr>
    </w:lvl>
    <w:lvl w:ilvl="5" w:tplc="0136B180">
      <w:numFmt w:val="bullet"/>
      <w:lvlText w:val="•"/>
      <w:lvlJc w:val="left"/>
      <w:pPr>
        <w:ind w:left="6334" w:hanging="303"/>
      </w:pPr>
      <w:rPr>
        <w:rFonts w:hint="default"/>
        <w:lang w:val="en-US" w:eastAsia="en-US" w:bidi="ar-SA"/>
      </w:rPr>
    </w:lvl>
    <w:lvl w:ilvl="6" w:tplc="F89C3338">
      <w:numFmt w:val="bullet"/>
      <w:lvlText w:val="•"/>
      <w:lvlJc w:val="left"/>
      <w:pPr>
        <w:ind w:left="7165" w:hanging="303"/>
      </w:pPr>
      <w:rPr>
        <w:rFonts w:hint="default"/>
        <w:lang w:val="en-US" w:eastAsia="en-US" w:bidi="ar-SA"/>
      </w:rPr>
    </w:lvl>
    <w:lvl w:ilvl="7" w:tplc="7658AFD4">
      <w:numFmt w:val="bullet"/>
      <w:lvlText w:val="•"/>
      <w:lvlJc w:val="left"/>
      <w:pPr>
        <w:ind w:left="7995" w:hanging="303"/>
      </w:pPr>
      <w:rPr>
        <w:rFonts w:hint="default"/>
        <w:lang w:val="en-US" w:eastAsia="en-US" w:bidi="ar-SA"/>
      </w:rPr>
    </w:lvl>
    <w:lvl w:ilvl="8" w:tplc="CB4E021C">
      <w:numFmt w:val="bullet"/>
      <w:lvlText w:val="•"/>
      <w:lvlJc w:val="left"/>
      <w:pPr>
        <w:ind w:left="8826" w:hanging="303"/>
      </w:pPr>
      <w:rPr>
        <w:rFonts w:hint="default"/>
        <w:lang w:val="en-US" w:eastAsia="en-US" w:bidi="ar-SA"/>
      </w:rPr>
    </w:lvl>
  </w:abstractNum>
  <w:abstractNum w:abstractNumId="101" w15:restartNumberingAfterBreak="0">
    <w:nsid w:val="71214FC1"/>
    <w:multiLevelType w:val="multilevel"/>
    <w:tmpl w:val="FFFFFFFF"/>
    <w:lvl w:ilvl="0">
      <w:start w:val="1"/>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102" w15:restartNumberingAfterBreak="0">
    <w:nsid w:val="71B909B4"/>
    <w:multiLevelType w:val="multilevel"/>
    <w:tmpl w:val="FFFFFFFF"/>
    <w:lvl w:ilvl="0">
      <w:start w:val="1"/>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103" w15:restartNumberingAfterBreak="0">
    <w:nsid w:val="72684B02"/>
    <w:multiLevelType w:val="hybridMultilevel"/>
    <w:tmpl w:val="FFFFFFFF"/>
    <w:lvl w:ilvl="0" w:tplc="7CA693CC">
      <w:numFmt w:val="bullet"/>
      <w:lvlText w:val="•"/>
      <w:lvlJc w:val="left"/>
      <w:pPr>
        <w:ind w:left="268" w:hanging="197"/>
      </w:pPr>
      <w:rPr>
        <w:rFonts w:ascii="Arial MT" w:eastAsia="Arial MT" w:hAnsi="Arial MT" w:cs="Arial MT" w:hint="default"/>
        <w:b w:val="0"/>
        <w:bCs w:val="0"/>
        <w:i w:val="0"/>
        <w:iCs w:val="0"/>
        <w:spacing w:val="0"/>
        <w:w w:val="100"/>
        <w:sz w:val="23"/>
        <w:szCs w:val="23"/>
        <w:lang w:val="en-US" w:eastAsia="en-US" w:bidi="ar-SA"/>
      </w:rPr>
    </w:lvl>
    <w:lvl w:ilvl="1" w:tplc="A33833CE">
      <w:numFmt w:val="bullet"/>
      <w:lvlText w:val="•"/>
      <w:lvlJc w:val="left"/>
      <w:pPr>
        <w:ind w:left="615" w:hanging="197"/>
      </w:pPr>
      <w:rPr>
        <w:rFonts w:hint="default"/>
        <w:lang w:val="en-US" w:eastAsia="en-US" w:bidi="ar-SA"/>
      </w:rPr>
    </w:lvl>
    <w:lvl w:ilvl="2" w:tplc="C9A2EF90">
      <w:numFmt w:val="bullet"/>
      <w:lvlText w:val="•"/>
      <w:lvlJc w:val="left"/>
      <w:pPr>
        <w:ind w:left="971" w:hanging="197"/>
      </w:pPr>
      <w:rPr>
        <w:rFonts w:hint="default"/>
        <w:lang w:val="en-US" w:eastAsia="en-US" w:bidi="ar-SA"/>
      </w:rPr>
    </w:lvl>
    <w:lvl w:ilvl="3" w:tplc="EE00F5CC">
      <w:numFmt w:val="bullet"/>
      <w:lvlText w:val="•"/>
      <w:lvlJc w:val="left"/>
      <w:pPr>
        <w:ind w:left="1326" w:hanging="197"/>
      </w:pPr>
      <w:rPr>
        <w:rFonts w:hint="default"/>
        <w:lang w:val="en-US" w:eastAsia="en-US" w:bidi="ar-SA"/>
      </w:rPr>
    </w:lvl>
    <w:lvl w:ilvl="4" w:tplc="2DFC7B7C">
      <w:numFmt w:val="bullet"/>
      <w:lvlText w:val="•"/>
      <w:lvlJc w:val="left"/>
      <w:pPr>
        <w:ind w:left="1682" w:hanging="197"/>
      </w:pPr>
      <w:rPr>
        <w:rFonts w:hint="default"/>
        <w:lang w:val="en-US" w:eastAsia="en-US" w:bidi="ar-SA"/>
      </w:rPr>
    </w:lvl>
    <w:lvl w:ilvl="5" w:tplc="CD1085B0">
      <w:numFmt w:val="bullet"/>
      <w:lvlText w:val="•"/>
      <w:lvlJc w:val="left"/>
      <w:pPr>
        <w:ind w:left="2037" w:hanging="197"/>
      </w:pPr>
      <w:rPr>
        <w:rFonts w:hint="default"/>
        <w:lang w:val="en-US" w:eastAsia="en-US" w:bidi="ar-SA"/>
      </w:rPr>
    </w:lvl>
    <w:lvl w:ilvl="6" w:tplc="44109EC2">
      <w:numFmt w:val="bullet"/>
      <w:lvlText w:val="•"/>
      <w:lvlJc w:val="left"/>
      <w:pPr>
        <w:ind w:left="2393" w:hanging="197"/>
      </w:pPr>
      <w:rPr>
        <w:rFonts w:hint="default"/>
        <w:lang w:val="en-US" w:eastAsia="en-US" w:bidi="ar-SA"/>
      </w:rPr>
    </w:lvl>
    <w:lvl w:ilvl="7" w:tplc="11624438">
      <w:numFmt w:val="bullet"/>
      <w:lvlText w:val="•"/>
      <w:lvlJc w:val="left"/>
      <w:pPr>
        <w:ind w:left="2748" w:hanging="197"/>
      </w:pPr>
      <w:rPr>
        <w:rFonts w:hint="default"/>
        <w:lang w:val="en-US" w:eastAsia="en-US" w:bidi="ar-SA"/>
      </w:rPr>
    </w:lvl>
    <w:lvl w:ilvl="8" w:tplc="71D2181E">
      <w:numFmt w:val="bullet"/>
      <w:lvlText w:val="•"/>
      <w:lvlJc w:val="left"/>
      <w:pPr>
        <w:ind w:left="3104" w:hanging="197"/>
      </w:pPr>
      <w:rPr>
        <w:rFonts w:hint="default"/>
        <w:lang w:val="en-US" w:eastAsia="en-US" w:bidi="ar-SA"/>
      </w:rPr>
    </w:lvl>
  </w:abstractNum>
  <w:abstractNum w:abstractNumId="104" w15:restartNumberingAfterBreak="0">
    <w:nsid w:val="72E75053"/>
    <w:multiLevelType w:val="hybridMultilevel"/>
    <w:tmpl w:val="FFFFFFFF"/>
    <w:lvl w:ilvl="0" w:tplc="8D8249FA">
      <w:start w:val="1"/>
      <w:numFmt w:val="decimal"/>
      <w:lvlText w:val="%1."/>
      <w:lvlJc w:val="left"/>
      <w:pPr>
        <w:ind w:left="140"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5F22269E">
      <w:numFmt w:val="bullet"/>
      <w:lvlText w:val="•"/>
      <w:lvlJc w:val="left"/>
      <w:pPr>
        <w:ind w:left="637" w:hanging="183"/>
      </w:pPr>
      <w:rPr>
        <w:rFonts w:hint="default"/>
        <w:lang w:val="en-US" w:eastAsia="en-US" w:bidi="ar-SA"/>
      </w:rPr>
    </w:lvl>
    <w:lvl w:ilvl="2" w:tplc="CD46A286">
      <w:numFmt w:val="bullet"/>
      <w:lvlText w:val="•"/>
      <w:lvlJc w:val="left"/>
      <w:pPr>
        <w:ind w:left="1134" w:hanging="183"/>
      </w:pPr>
      <w:rPr>
        <w:rFonts w:hint="default"/>
        <w:lang w:val="en-US" w:eastAsia="en-US" w:bidi="ar-SA"/>
      </w:rPr>
    </w:lvl>
    <w:lvl w:ilvl="3" w:tplc="61C8B170">
      <w:numFmt w:val="bullet"/>
      <w:lvlText w:val="•"/>
      <w:lvlJc w:val="left"/>
      <w:pPr>
        <w:ind w:left="1631" w:hanging="183"/>
      </w:pPr>
      <w:rPr>
        <w:rFonts w:hint="default"/>
        <w:lang w:val="en-US" w:eastAsia="en-US" w:bidi="ar-SA"/>
      </w:rPr>
    </w:lvl>
    <w:lvl w:ilvl="4" w:tplc="96802806">
      <w:numFmt w:val="bullet"/>
      <w:lvlText w:val="•"/>
      <w:lvlJc w:val="left"/>
      <w:pPr>
        <w:ind w:left="2128" w:hanging="183"/>
      </w:pPr>
      <w:rPr>
        <w:rFonts w:hint="default"/>
        <w:lang w:val="en-US" w:eastAsia="en-US" w:bidi="ar-SA"/>
      </w:rPr>
    </w:lvl>
    <w:lvl w:ilvl="5" w:tplc="D2EAF092">
      <w:numFmt w:val="bullet"/>
      <w:lvlText w:val="•"/>
      <w:lvlJc w:val="left"/>
      <w:pPr>
        <w:ind w:left="2626" w:hanging="183"/>
      </w:pPr>
      <w:rPr>
        <w:rFonts w:hint="default"/>
        <w:lang w:val="en-US" w:eastAsia="en-US" w:bidi="ar-SA"/>
      </w:rPr>
    </w:lvl>
    <w:lvl w:ilvl="6" w:tplc="93CCA828">
      <w:numFmt w:val="bullet"/>
      <w:lvlText w:val="•"/>
      <w:lvlJc w:val="left"/>
      <w:pPr>
        <w:ind w:left="3123" w:hanging="183"/>
      </w:pPr>
      <w:rPr>
        <w:rFonts w:hint="default"/>
        <w:lang w:val="en-US" w:eastAsia="en-US" w:bidi="ar-SA"/>
      </w:rPr>
    </w:lvl>
    <w:lvl w:ilvl="7" w:tplc="96E07B1E">
      <w:numFmt w:val="bullet"/>
      <w:lvlText w:val="•"/>
      <w:lvlJc w:val="left"/>
      <w:pPr>
        <w:ind w:left="3620" w:hanging="183"/>
      </w:pPr>
      <w:rPr>
        <w:rFonts w:hint="default"/>
        <w:lang w:val="en-US" w:eastAsia="en-US" w:bidi="ar-SA"/>
      </w:rPr>
    </w:lvl>
    <w:lvl w:ilvl="8" w:tplc="C86EDA26">
      <w:numFmt w:val="bullet"/>
      <w:lvlText w:val="•"/>
      <w:lvlJc w:val="left"/>
      <w:pPr>
        <w:ind w:left="4117" w:hanging="183"/>
      </w:pPr>
      <w:rPr>
        <w:rFonts w:hint="default"/>
        <w:lang w:val="en-US" w:eastAsia="en-US" w:bidi="ar-SA"/>
      </w:rPr>
    </w:lvl>
  </w:abstractNum>
  <w:abstractNum w:abstractNumId="105" w15:restartNumberingAfterBreak="0">
    <w:nsid w:val="7362593A"/>
    <w:multiLevelType w:val="multilevel"/>
    <w:tmpl w:val="FFFFFFFF"/>
    <w:lvl w:ilvl="0">
      <w:start w:val="3"/>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106" w15:restartNumberingAfterBreak="0">
    <w:nsid w:val="75F342F9"/>
    <w:multiLevelType w:val="multilevel"/>
    <w:tmpl w:val="FFFFFFFF"/>
    <w:lvl w:ilvl="0">
      <w:start w:val="2"/>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107" w15:restartNumberingAfterBreak="0">
    <w:nsid w:val="760736F8"/>
    <w:multiLevelType w:val="multilevel"/>
    <w:tmpl w:val="FFFFFFFF"/>
    <w:lvl w:ilvl="0">
      <w:start w:val="3"/>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108" w15:restartNumberingAfterBreak="0">
    <w:nsid w:val="76CF3AB0"/>
    <w:multiLevelType w:val="multilevel"/>
    <w:tmpl w:val="FFFFFFFF"/>
    <w:lvl w:ilvl="0">
      <w:start w:val="1"/>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1447" w:hanging="396"/>
      </w:pPr>
      <w:rPr>
        <w:rFonts w:ascii="Wingdings" w:eastAsia="Wingdings" w:hAnsi="Wingdings" w:cs="Wingdings" w:hint="default"/>
        <w:b w:val="0"/>
        <w:bCs w:val="0"/>
        <w:i w:val="0"/>
        <w:iCs w:val="0"/>
        <w:spacing w:val="0"/>
        <w:w w:val="101"/>
        <w:sz w:val="22"/>
        <w:szCs w:val="22"/>
        <w:lang w:val="en-US" w:eastAsia="en-US" w:bidi="ar-SA"/>
      </w:rPr>
    </w:lvl>
    <w:lvl w:ilvl="3">
      <w:numFmt w:val="bullet"/>
      <w:lvlText w:val="•"/>
      <w:lvlJc w:val="left"/>
      <w:pPr>
        <w:ind w:left="3450" w:hanging="396"/>
      </w:pPr>
      <w:rPr>
        <w:rFonts w:hint="default"/>
        <w:lang w:val="en-US" w:eastAsia="en-US" w:bidi="ar-SA"/>
      </w:rPr>
    </w:lvl>
    <w:lvl w:ilvl="4">
      <w:numFmt w:val="bullet"/>
      <w:lvlText w:val="•"/>
      <w:lvlJc w:val="left"/>
      <w:pPr>
        <w:ind w:left="4456" w:hanging="396"/>
      </w:pPr>
      <w:rPr>
        <w:rFonts w:hint="default"/>
        <w:lang w:val="en-US" w:eastAsia="en-US" w:bidi="ar-SA"/>
      </w:rPr>
    </w:lvl>
    <w:lvl w:ilvl="5">
      <w:numFmt w:val="bullet"/>
      <w:lvlText w:val="•"/>
      <w:lvlJc w:val="left"/>
      <w:pPr>
        <w:ind w:left="5461" w:hanging="396"/>
      </w:pPr>
      <w:rPr>
        <w:rFonts w:hint="default"/>
        <w:lang w:val="en-US" w:eastAsia="en-US" w:bidi="ar-SA"/>
      </w:rPr>
    </w:lvl>
    <w:lvl w:ilvl="6">
      <w:numFmt w:val="bullet"/>
      <w:lvlText w:val="•"/>
      <w:lvlJc w:val="left"/>
      <w:pPr>
        <w:ind w:left="6466" w:hanging="396"/>
      </w:pPr>
      <w:rPr>
        <w:rFonts w:hint="default"/>
        <w:lang w:val="en-US" w:eastAsia="en-US" w:bidi="ar-SA"/>
      </w:rPr>
    </w:lvl>
    <w:lvl w:ilvl="7">
      <w:numFmt w:val="bullet"/>
      <w:lvlText w:val="•"/>
      <w:lvlJc w:val="left"/>
      <w:pPr>
        <w:ind w:left="7472" w:hanging="396"/>
      </w:pPr>
      <w:rPr>
        <w:rFonts w:hint="default"/>
        <w:lang w:val="en-US" w:eastAsia="en-US" w:bidi="ar-SA"/>
      </w:rPr>
    </w:lvl>
    <w:lvl w:ilvl="8">
      <w:numFmt w:val="bullet"/>
      <w:lvlText w:val="•"/>
      <w:lvlJc w:val="left"/>
      <w:pPr>
        <w:ind w:left="8477" w:hanging="396"/>
      </w:pPr>
      <w:rPr>
        <w:rFonts w:hint="default"/>
        <w:lang w:val="en-US" w:eastAsia="en-US" w:bidi="ar-SA"/>
      </w:rPr>
    </w:lvl>
  </w:abstractNum>
  <w:abstractNum w:abstractNumId="109" w15:restartNumberingAfterBreak="0">
    <w:nsid w:val="78273397"/>
    <w:multiLevelType w:val="multilevel"/>
    <w:tmpl w:val="FFFFFFFF"/>
    <w:lvl w:ilvl="0">
      <w:start w:val="3"/>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numFmt w:val="bullet"/>
      <w:lvlText w:val="•"/>
      <w:lvlJc w:val="left"/>
      <w:pPr>
        <w:ind w:left="3217" w:hanging="399"/>
      </w:pPr>
      <w:rPr>
        <w:rFonts w:hint="default"/>
        <w:lang w:val="en-US" w:eastAsia="en-US" w:bidi="ar-SA"/>
      </w:rPr>
    </w:lvl>
    <w:lvl w:ilvl="3">
      <w:numFmt w:val="bullet"/>
      <w:lvlText w:val="•"/>
      <w:lvlJc w:val="left"/>
      <w:pPr>
        <w:ind w:left="4126" w:hanging="399"/>
      </w:pPr>
      <w:rPr>
        <w:rFonts w:hint="default"/>
        <w:lang w:val="en-US" w:eastAsia="en-US" w:bidi="ar-SA"/>
      </w:rPr>
    </w:lvl>
    <w:lvl w:ilvl="4">
      <w:numFmt w:val="bullet"/>
      <w:lvlText w:val="•"/>
      <w:lvlJc w:val="left"/>
      <w:pPr>
        <w:ind w:left="5035" w:hanging="399"/>
      </w:pPr>
      <w:rPr>
        <w:rFonts w:hint="default"/>
        <w:lang w:val="en-US" w:eastAsia="en-US" w:bidi="ar-SA"/>
      </w:rPr>
    </w:lvl>
    <w:lvl w:ilvl="5">
      <w:numFmt w:val="bullet"/>
      <w:lvlText w:val="•"/>
      <w:lvlJc w:val="left"/>
      <w:pPr>
        <w:ind w:left="5944" w:hanging="399"/>
      </w:pPr>
      <w:rPr>
        <w:rFonts w:hint="default"/>
        <w:lang w:val="en-US" w:eastAsia="en-US" w:bidi="ar-SA"/>
      </w:rPr>
    </w:lvl>
    <w:lvl w:ilvl="6">
      <w:numFmt w:val="bullet"/>
      <w:lvlText w:val="•"/>
      <w:lvlJc w:val="left"/>
      <w:pPr>
        <w:ind w:left="6853" w:hanging="399"/>
      </w:pPr>
      <w:rPr>
        <w:rFonts w:hint="default"/>
        <w:lang w:val="en-US" w:eastAsia="en-US" w:bidi="ar-SA"/>
      </w:rPr>
    </w:lvl>
    <w:lvl w:ilvl="7">
      <w:numFmt w:val="bullet"/>
      <w:lvlText w:val="•"/>
      <w:lvlJc w:val="left"/>
      <w:pPr>
        <w:ind w:left="7761" w:hanging="399"/>
      </w:pPr>
      <w:rPr>
        <w:rFonts w:hint="default"/>
        <w:lang w:val="en-US" w:eastAsia="en-US" w:bidi="ar-SA"/>
      </w:rPr>
    </w:lvl>
    <w:lvl w:ilvl="8">
      <w:numFmt w:val="bullet"/>
      <w:lvlText w:val="•"/>
      <w:lvlJc w:val="left"/>
      <w:pPr>
        <w:ind w:left="8670" w:hanging="399"/>
      </w:pPr>
      <w:rPr>
        <w:rFonts w:hint="default"/>
        <w:lang w:val="en-US" w:eastAsia="en-US" w:bidi="ar-SA"/>
      </w:rPr>
    </w:lvl>
  </w:abstractNum>
  <w:abstractNum w:abstractNumId="110" w15:restartNumberingAfterBreak="0">
    <w:nsid w:val="79C6670B"/>
    <w:multiLevelType w:val="multilevel"/>
    <w:tmpl w:val="FFFFFFFF"/>
    <w:lvl w:ilvl="0">
      <w:start w:val="3"/>
      <w:numFmt w:val="decimal"/>
      <w:lvlText w:val="%1"/>
      <w:lvlJc w:val="left"/>
      <w:pPr>
        <w:ind w:left="1397" w:hanging="404"/>
        <w:jc w:val="left"/>
      </w:pPr>
      <w:rPr>
        <w:rFonts w:hint="default"/>
        <w:lang w:val="en-US" w:eastAsia="en-US" w:bidi="ar-SA"/>
      </w:rPr>
    </w:lvl>
    <w:lvl w:ilvl="1">
      <w:start w:val="1"/>
      <w:numFmt w:val="decimal"/>
      <w:lvlText w:val="%1.%2"/>
      <w:lvlJc w:val="left"/>
      <w:pPr>
        <w:ind w:left="1397" w:hanging="404"/>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17" w:hanging="404"/>
      </w:pPr>
      <w:rPr>
        <w:rFonts w:hint="default"/>
        <w:lang w:val="en-US" w:eastAsia="en-US" w:bidi="ar-SA"/>
      </w:rPr>
    </w:lvl>
    <w:lvl w:ilvl="3">
      <w:numFmt w:val="bullet"/>
      <w:lvlText w:val="•"/>
      <w:lvlJc w:val="left"/>
      <w:pPr>
        <w:ind w:left="4126" w:hanging="404"/>
      </w:pPr>
      <w:rPr>
        <w:rFonts w:hint="default"/>
        <w:lang w:val="en-US" w:eastAsia="en-US" w:bidi="ar-SA"/>
      </w:rPr>
    </w:lvl>
    <w:lvl w:ilvl="4">
      <w:numFmt w:val="bullet"/>
      <w:lvlText w:val="•"/>
      <w:lvlJc w:val="left"/>
      <w:pPr>
        <w:ind w:left="5035" w:hanging="404"/>
      </w:pPr>
      <w:rPr>
        <w:rFonts w:hint="default"/>
        <w:lang w:val="en-US" w:eastAsia="en-US" w:bidi="ar-SA"/>
      </w:rPr>
    </w:lvl>
    <w:lvl w:ilvl="5">
      <w:numFmt w:val="bullet"/>
      <w:lvlText w:val="•"/>
      <w:lvlJc w:val="left"/>
      <w:pPr>
        <w:ind w:left="5944" w:hanging="404"/>
      </w:pPr>
      <w:rPr>
        <w:rFonts w:hint="default"/>
        <w:lang w:val="en-US" w:eastAsia="en-US" w:bidi="ar-SA"/>
      </w:rPr>
    </w:lvl>
    <w:lvl w:ilvl="6">
      <w:numFmt w:val="bullet"/>
      <w:lvlText w:val="•"/>
      <w:lvlJc w:val="left"/>
      <w:pPr>
        <w:ind w:left="6853" w:hanging="404"/>
      </w:pPr>
      <w:rPr>
        <w:rFonts w:hint="default"/>
        <w:lang w:val="en-US" w:eastAsia="en-US" w:bidi="ar-SA"/>
      </w:rPr>
    </w:lvl>
    <w:lvl w:ilvl="7">
      <w:numFmt w:val="bullet"/>
      <w:lvlText w:val="•"/>
      <w:lvlJc w:val="left"/>
      <w:pPr>
        <w:ind w:left="7761" w:hanging="404"/>
      </w:pPr>
      <w:rPr>
        <w:rFonts w:hint="default"/>
        <w:lang w:val="en-US" w:eastAsia="en-US" w:bidi="ar-SA"/>
      </w:rPr>
    </w:lvl>
    <w:lvl w:ilvl="8">
      <w:numFmt w:val="bullet"/>
      <w:lvlText w:val="•"/>
      <w:lvlJc w:val="left"/>
      <w:pPr>
        <w:ind w:left="8670" w:hanging="404"/>
      </w:pPr>
      <w:rPr>
        <w:rFonts w:hint="default"/>
        <w:lang w:val="en-US" w:eastAsia="en-US" w:bidi="ar-SA"/>
      </w:rPr>
    </w:lvl>
  </w:abstractNum>
  <w:abstractNum w:abstractNumId="111" w15:restartNumberingAfterBreak="0">
    <w:nsid w:val="7D463ED9"/>
    <w:multiLevelType w:val="hybridMultilevel"/>
    <w:tmpl w:val="FFFFFFFF"/>
    <w:lvl w:ilvl="0" w:tplc="A5D0B85E">
      <w:numFmt w:val="bullet"/>
      <w:lvlText w:val="•"/>
      <w:lvlJc w:val="left"/>
      <w:pPr>
        <w:ind w:left="268" w:hanging="197"/>
      </w:pPr>
      <w:rPr>
        <w:rFonts w:ascii="Arial MT" w:eastAsia="Arial MT" w:hAnsi="Arial MT" w:cs="Arial MT" w:hint="default"/>
        <w:b w:val="0"/>
        <w:bCs w:val="0"/>
        <w:i w:val="0"/>
        <w:iCs w:val="0"/>
        <w:spacing w:val="0"/>
        <w:w w:val="100"/>
        <w:sz w:val="23"/>
        <w:szCs w:val="23"/>
        <w:lang w:val="en-US" w:eastAsia="en-US" w:bidi="ar-SA"/>
      </w:rPr>
    </w:lvl>
    <w:lvl w:ilvl="1" w:tplc="5E020378">
      <w:numFmt w:val="bullet"/>
      <w:lvlText w:val="•"/>
      <w:lvlJc w:val="left"/>
      <w:pPr>
        <w:ind w:left="615" w:hanging="197"/>
      </w:pPr>
      <w:rPr>
        <w:rFonts w:hint="default"/>
        <w:lang w:val="en-US" w:eastAsia="en-US" w:bidi="ar-SA"/>
      </w:rPr>
    </w:lvl>
    <w:lvl w:ilvl="2" w:tplc="5EFA0B9C">
      <w:numFmt w:val="bullet"/>
      <w:lvlText w:val="•"/>
      <w:lvlJc w:val="left"/>
      <w:pPr>
        <w:ind w:left="971" w:hanging="197"/>
      </w:pPr>
      <w:rPr>
        <w:rFonts w:hint="default"/>
        <w:lang w:val="en-US" w:eastAsia="en-US" w:bidi="ar-SA"/>
      </w:rPr>
    </w:lvl>
    <w:lvl w:ilvl="3" w:tplc="BFE2DB92">
      <w:numFmt w:val="bullet"/>
      <w:lvlText w:val="•"/>
      <w:lvlJc w:val="left"/>
      <w:pPr>
        <w:ind w:left="1326" w:hanging="197"/>
      </w:pPr>
      <w:rPr>
        <w:rFonts w:hint="default"/>
        <w:lang w:val="en-US" w:eastAsia="en-US" w:bidi="ar-SA"/>
      </w:rPr>
    </w:lvl>
    <w:lvl w:ilvl="4" w:tplc="0EE00EF4">
      <w:numFmt w:val="bullet"/>
      <w:lvlText w:val="•"/>
      <w:lvlJc w:val="left"/>
      <w:pPr>
        <w:ind w:left="1682" w:hanging="197"/>
      </w:pPr>
      <w:rPr>
        <w:rFonts w:hint="default"/>
        <w:lang w:val="en-US" w:eastAsia="en-US" w:bidi="ar-SA"/>
      </w:rPr>
    </w:lvl>
    <w:lvl w:ilvl="5" w:tplc="1108CC56">
      <w:numFmt w:val="bullet"/>
      <w:lvlText w:val="•"/>
      <w:lvlJc w:val="left"/>
      <w:pPr>
        <w:ind w:left="2037" w:hanging="197"/>
      </w:pPr>
      <w:rPr>
        <w:rFonts w:hint="default"/>
        <w:lang w:val="en-US" w:eastAsia="en-US" w:bidi="ar-SA"/>
      </w:rPr>
    </w:lvl>
    <w:lvl w:ilvl="6" w:tplc="7C9CFDEC">
      <w:numFmt w:val="bullet"/>
      <w:lvlText w:val="•"/>
      <w:lvlJc w:val="left"/>
      <w:pPr>
        <w:ind w:left="2393" w:hanging="197"/>
      </w:pPr>
      <w:rPr>
        <w:rFonts w:hint="default"/>
        <w:lang w:val="en-US" w:eastAsia="en-US" w:bidi="ar-SA"/>
      </w:rPr>
    </w:lvl>
    <w:lvl w:ilvl="7" w:tplc="E8DA9C06">
      <w:numFmt w:val="bullet"/>
      <w:lvlText w:val="•"/>
      <w:lvlJc w:val="left"/>
      <w:pPr>
        <w:ind w:left="2748" w:hanging="197"/>
      </w:pPr>
      <w:rPr>
        <w:rFonts w:hint="default"/>
        <w:lang w:val="en-US" w:eastAsia="en-US" w:bidi="ar-SA"/>
      </w:rPr>
    </w:lvl>
    <w:lvl w:ilvl="8" w:tplc="3EDCFD3C">
      <w:numFmt w:val="bullet"/>
      <w:lvlText w:val="•"/>
      <w:lvlJc w:val="left"/>
      <w:pPr>
        <w:ind w:left="3104" w:hanging="197"/>
      </w:pPr>
      <w:rPr>
        <w:rFonts w:hint="default"/>
        <w:lang w:val="en-US" w:eastAsia="en-US" w:bidi="ar-SA"/>
      </w:rPr>
    </w:lvl>
  </w:abstractNum>
  <w:abstractNum w:abstractNumId="112" w15:restartNumberingAfterBreak="0">
    <w:nsid w:val="7D667FAD"/>
    <w:multiLevelType w:val="multilevel"/>
    <w:tmpl w:val="FFFFFFFF"/>
    <w:lvl w:ilvl="0">
      <w:start w:val="1"/>
      <w:numFmt w:val="decimal"/>
      <w:lvlText w:val="%1."/>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2296" w:hanging="423"/>
        <w:jc w:val="left"/>
      </w:pPr>
      <w:rPr>
        <w:rFonts w:ascii="Calibri" w:eastAsia="Calibri" w:hAnsi="Calibri" w:cs="Calibri" w:hint="default"/>
        <w:b/>
        <w:bCs/>
        <w:i w:val="0"/>
        <w:iCs w:val="0"/>
        <w:spacing w:val="-2"/>
        <w:w w:val="100"/>
        <w:sz w:val="24"/>
        <w:szCs w:val="24"/>
        <w:lang w:val="en-US" w:eastAsia="en-US" w:bidi="ar-SA"/>
      </w:rPr>
    </w:lvl>
    <w:lvl w:ilvl="2">
      <w:numFmt w:val="bullet"/>
      <w:lvlText w:val="•"/>
      <w:lvlJc w:val="left"/>
      <w:pPr>
        <w:ind w:left="3209" w:hanging="423"/>
      </w:pPr>
      <w:rPr>
        <w:rFonts w:hint="default"/>
        <w:lang w:val="en-US" w:eastAsia="en-US" w:bidi="ar-SA"/>
      </w:rPr>
    </w:lvl>
    <w:lvl w:ilvl="3">
      <w:numFmt w:val="bullet"/>
      <w:lvlText w:val="•"/>
      <w:lvlJc w:val="left"/>
      <w:pPr>
        <w:ind w:left="4119" w:hanging="423"/>
      </w:pPr>
      <w:rPr>
        <w:rFonts w:hint="default"/>
        <w:lang w:val="en-US" w:eastAsia="en-US" w:bidi="ar-SA"/>
      </w:rPr>
    </w:lvl>
    <w:lvl w:ilvl="4">
      <w:numFmt w:val="bullet"/>
      <w:lvlText w:val="•"/>
      <w:lvlJc w:val="left"/>
      <w:pPr>
        <w:ind w:left="5029" w:hanging="423"/>
      </w:pPr>
      <w:rPr>
        <w:rFonts w:hint="default"/>
        <w:lang w:val="en-US" w:eastAsia="en-US" w:bidi="ar-SA"/>
      </w:rPr>
    </w:lvl>
    <w:lvl w:ilvl="5">
      <w:numFmt w:val="bullet"/>
      <w:lvlText w:val="•"/>
      <w:lvlJc w:val="left"/>
      <w:pPr>
        <w:ind w:left="5939" w:hanging="423"/>
      </w:pPr>
      <w:rPr>
        <w:rFonts w:hint="default"/>
        <w:lang w:val="en-US" w:eastAsia="en-US" w:bidi="ar-SA"/>
      </w:rPr>
    </w:lvl>
    <w:lvl w:ilvl="6">
      <w:numFmt w:val="bullet"/>
      <w:lvlText w:val="•"/>
      <w:lvlJc w:val="left"/>
      <w:pPr>
        <w:ind w:left="6849" w:hanging="423"/>
      </w:pPr>
      <w:rPr>
        <w:rFonts w:hint="default"/>
        <w:lang w:val="en-US" w:eastAsia="en-US" w:bidi="ar-SA"/>
      </w:rPr>
    </w:lvl>
    <w:lvl w:ilvl="7">
      <w:numFmt w:val="bullet"/>
      <w:lvlText w:val="•"/>
      <w:lvlJc w:val="left"/>
      <w:pPr>
        <w:ind w:left="7759" w:hanging="423"/>
      </w:pPr>
      <w:rPr>
        <w:rFonts w:hint="default"/>
        <w:lang w:val="en-US" w:eastAsia="en-US" w:bidi="ar-SA"/>
      </w:rPr>
    </w:lvl>
    <w:lvl w:ilvl="8">
      <w:numFmt w:val="bullet"/>
      <w:lvlText w:val="•"/>
      <w:lvlJc w:val="left"/>
      <w:pPr>
        <w:ind w:left="8668" w:hanging="423"/>
      </w:pPr>
      <w:rPr>
        <w:rFonts w:hint="default"/>
        <w:lang w:val="en-US" w:eastAsia="en-US" w:bidi="ar-SA"/>
      </w:rPr>
    </w:lvl>
  </w:abstractNum>
  <w:abstractNum w:abstractNumId="113" w15:restartNumberingAfterBreak="0">
    <w:nsid w:val="7D701452"/>
    <w:multiLevelType w:val="multilevel"/>
    <w:tmpl w:val="FFFFFFFF"/>
    <w:lvl w:ilvl="0">
      <w:start w:val="1"/>
      <w:numFmt w:val="decimal"/>
      <w:lvlText w:val="%1"/>
      <w:lvlJc w:val="left"/>
      <w:pPr>
        <w:ind w:left="1469" w:hanging="476"/>
        <w:jc w:val="left"/>
      </w:pPr>
      <w:rPr>
        <w:rFonts w:hint="default"/>
        <w:lang w:val="en-US" w:eastAsia="en-US" w:bidi="ar-SA"/>
      </w:rPr>
    </w:lvl>
    <w:lvl w:ilvl="1">
      <w:start w:val="1"/>
      <w:numFmt w:val="decimal"/>
      <w:lvlText w:val="%1.%2"/>
      <w:lvlJc w:val="left"/>
      <w:pPr>
        <w:ind w:left="1469" w:hanging="476"/>
        <w:jc w:val="left"/>
      </w:pPr>
      <w:rPr>
        <w:rFonts w:ascii="Microsoft JhengHei" w:eastAsia="Microsoft JhengHei" w:hAnsi="Microsoft JhengHei" w:cs="Microsoft JhengHei" w:hint="default"/>
        <w:b/>
        <w:bCs/>
        <w:i w:val="0"/>
        <w:iCs w:val="0"/>
        <w:spacing w:val="0"/>
        <w:w w:val="79"/>
        <w:sz w:val="27"/>
        <w:szCs w:val="27"/>
        <w:lang w:val="en-US" w:eastAsia="en-US" w:bidi="ar-SA"/>
      </w:rPr>
    </w:lvl>
    <w:lvl w:ilvl="2">
      <w:numFmt w:val="bullet"/>
      <w:lvlText w:val="•"/>
      <w:lvlJc w:val="left"/>
      <w:pPr>
        <w:ind w:left="3265" w:hanging="476"/>
      </w:pPr>
      <w:rPr>
        <w:rFonts w:hint="default"/>
        <w:lang w:val="en-US" w:eastAsia="en-US" w:bidi="ar-SA"/>
      </w:rPr>
    </w:lvl>
    <w:lvl w:ilvl="3">
      <w:numFmt w:val="bullet"/>
      <w:lvlText w:val="•"/>
      <w:lvlJc w:val="left"/>
      <w:pPr>
        <w:ind w:left="4168" w:hanging="476"/>
      </w:pPr>
      <w:rPr>
        <w:rFonts w:hint="default"/>
        <w:lang w:val="en-US" w:eastAsia="en-US" w:bidi="ar-SA"/>
      </w:rPr>
    </w:lvl>
    <w:lvl w:ilvl="4">
      <w:numFmt w:val="bullet"/>
      <w:lvlText w:val="•"/>
      <w:lvlJc w:val="left"/>
      <w:pPr>
        <w:ind w:left="5071" w:hanging="476"/>
      </w:pPr>
      <w:rPr>
        <w:rFonts w:hint="default"/>
        <w:lang w:val="en-US" w:eastAsia="en-US" w:bidi="ar-SA"/>
      </w:rPr>
    </w:lvl>
    <w:lvl w:ilvl="5">
      <w:numFmt w:val="bullet"/>
      <w:lvlText w:val="•"/>
      <w:lvlJc w:val="left"/>
      <w:pPr>
        <w:ind w:left="5974" w:hanging="476"/>
      </w:pPr>
      <w:rPr>
        <w:rFonts w:hint="default"/>
        <w:lang w:val="en-US" w:eastAsia="en-US" w:bidi="ar-SA"/>
      </w:rPr>
    </w:lvl>
    <w:lvl w:ilvl="6">
      <w:numFmt w:val="bullet"/>
      <w:lvlText w:val="•"/>
      <w:lvlJc w:val="left"/>
      <w:pPr>
        <w:ind w:left="6877" w:hanging="476"/>
      </w:pPr>
      <w:rPr>
        <w:rFonts w:hint="default"/>
        <w:lang w:val="en-US" w:eastAsia="en-US" w:bidi="ar-SA"/>
      </w:rPr>
    </w:lvl>
    <w:lvl w:ilvl="7">
      <w:numFmt w:val="bullet"/>
      <w:lvlText w:val="•"/>
      <w:lvlJc w:val="left"/>
      <w:pPr>
        <w:ind w:left="7779" w:hanging="476"/>
      </w:pPr>
      <w:rPr>
        <w:rFonts w:hint="default"/>
        <w:lang w:val="en-US" w:eastAsia="en-US" w:bidi="ar-SA"/>
      </w:rPr>
    </w:lvl>
    <w:lvl w:ilvl="8">
      <w:numFmt w:val="bullet"/>
      <w:lvlText w:val="•"/>
      <w:lvlJc w:val="left"/>
      <w:pPr>
        <w:ind w:left="8682" w:hanging="476"/>
      </w:pPr>
      <w:rPr>
        <w:rFonts w:hint="default"/>
        <w:lang w:val="en-US" w:eastAsia="en-US" w:bidi="ar-SA"/>
      </w:rPr>
    </w:lvl>
  </w:abstractNum>
  <w:abstractNum w:abstractNumId="114" w15:restartNumberingAfterBreak="0">
    <w:nsid w:val="7DA906D8"/>
    <w:multiLevelType w:val="multilevel"/>
    <w:tmpl w:val="FFFFFFFF"/>
    <w:lvl w:ilvl="0">
      <w:start w:val="3"/>
      <w:numFmt w:val="decimal"/>
      <w:lvlText w:val="%1"/>
      <w:lvlJc w:val="left"/>
      <w:pPr>
        <w:ind w:left="1408" w:hanging="399"/>
        <w:jc w:val="left"/>
      </w:pPr>
      <w:rPr>
        <w:rFonts w:hint="default"/>
        <w:lang w:val="en-US" w:eastAsia="en-US" w:bidi="ar-SA"/>
      </w:rPr>
    </w:lvl>
    <w:lvl w:ilvl="1">
      <w:start w:val="1"/>
      <w:numFmt w:val="decimal"/>
      <w:lvlText w:val="%1.%2"/>
      <w:lvlJc w:val="left"/>
      <w:pPr>
        <w:ind w:left="1408" w:hanging="399"/>
        <w:jc w:val="left"/>
      </w:pPr>
      <w:rPr>
        <w:rFonts w:ascii="Microsoft JhengHei" w:eastAsia="Microsoft JhengHei" w:hAnsi="Microsoft JhengHei" w:cs="Microsoft JhengHei" w:hint="default"/>
        <w:b/>
        <w:bCs/>
        <w:i w:val="0"/>
        <w:iCs w:val="0"/>
        <w:spacing w:val="0"/>
        <w:w w:val="81"/>
        <w:sz w:val="26"/>
        <w:szCs w:val="26"/>
        <w:lang w:val="en-US" w:eastAsia="en-US" w:bidi="ar-SA"/>
      </w:rPr>
    </w:lvl>
    <w:lvl w:ilvl="2">
      <w:start w:val="1"/>
      <w:numFmt w:val="decimal"/>
      <w:lvlText w:val="%3."/>
      <w:lvlJc w:val="left"/>
      <w:pPr>
        <w:ind w:left="2176" w:hanging="303"/>
        <w:jc w:val="left"/>
      </w:pPr>
      <w:rPr>
        <w:rFonts w:ascii="Calibri" w:eastAsia="Calibri" w:hAnsi="Calibri" w:cs="Calibri" w:hint="default"/>
        <w:b/>
        <w:bCs/>
        <w:i w:val="0"/>
        <w:iCs w:val="0"/>
        <w:spacing w:val="-2"/>
        <w:w w:val="100"/>
        <w:sz w:val="24"/>
        <w:szCs w:val="24"/>
        <w:lang w:val="en-US" w:eastAsia="en-US" w:bidi="ar-SA"/>
      </w:rPr>
    </w:lvl>
    <w:lvl w:ilvl="3">
      <w:start w:val="1"/>
      <w:numFmt w:val="decimal"/>
      <w:lvlText w:val="%3.%4"/>
      <w:lvlJc w:val="left"/>
      <w:pPr>
        <w:ind w:left="2296" w:hanging="423"/>
        <w:jc w:val="left"/>
      </w:pPr>
      <w:rPr>
        <w:rFonts w:ascii="Calibri" w:eastAsia="Calibri" w:hAnsi="Calibri" w:cs="Calibri" w:hint="default"/>
        <w:b/>
        <w:bCs/>
        <w:i w:val="0"/>
        <w:iCs w:val="0"/>
        <w:spacing w:val="-2"/>
        <w:w w:val="100"/>
        <w:sz w:val="24"/>
        <w:szCs w:val="24"/>
        <w:lang w:val="en-US" w:eastAsia="en-US" w:bidi="ar-SA"/>
      </w:rPr>
    </w:lvl>
    <w:lvl w:ilvl="4">
      <w:numFmt w:val="bullet"/>
      <w:lvlText w:val="•"/>
      <w:lvlJc w:val="left"/>
      <w:pPr>
        <w:ind w:left="4347" w:hanging="423"/>
      </w:pPr>
      <w:rPr>
        <w:rFonts w:hint="default"/>
        <w:lang w:val="en-US" w:eastAsia="en-US" w:bidi="ar-SA"/>
      </w:rPr>
    </w:lvl>
    <w:lvl w:ilvl="5">
      <w:numFmt w:val="bullet"/>
      <w:lvlText w:val="•"/>
      <w:lvlJc w:val="left"/>
      <w:pPr>
        <w:ind w:left="5370" w:hanging="423"/>
      </w:pPr>
      <w:rPr>
        <w:rFonts w:hint="default"/>
        <w:lang w:val="en-US" w:eastAsia="en-US" w:bidi="ar-SA"/>
      </w:rPr>
    </w:lvl>
    <w:lvl w:ilvl="6">
      <w:numFmt w:val="bullet"/>
      <w:lvlText w:val="•"/>
      <w:lvlJc w:val="left"/>
      <w:pPr>
        <w:ind w:left="6394" w:hanging="423"/>
      </w:pPr>
      <w:rPr>
        <w:rFonts w:hint="default"/>
        <w:lang w:val="en-US" w:eastAsia="en-US" w:bidi="ar-SA"/>
      </w:rPr>
    </w:lvl>
    <w:lvl w:ilvl="7">
      <w:numFmt w:val="bullet"/>
      <w:lvlText w:val="•"/>
      <w:lvlJc w:val="left"/>
      <w:pPr>
        <w:ind w:left="7417" w:hanging="423"/>
      </w:pPr>
      <w:rPr>
        <w:rFonts w:hint="default"/>
        <w:lang w:val="en-US" w:eastAsia="en-US" w:bidi="ar-SA"/>
      </w:rPr>
    </w:lvl>
    <w:lvl w:ilvl="8">
      <w:numFmt w:val="bullet"/>
      <w:lvlText w:val="•"/>
      <w:lvlJc w:val="left"/>
      <w:pPr>
        <w:ind w:left="8441" w:hanging="423"/>
      </w:pPr>
      <w:rPr>
        <w:rFonts w:hint="default"/>
        <w:lang w:val="en-US" w:eastAsia="en-US" w:bidi="ar-SA"/>
      </w:rPr>
    </w:lvl>
  </w:abstractNum>
  <w:abstractNum w:abstractNumId="115" w15:restartNumberingAfterBreak="0">
    <w:nsid w:val="7E1129F4"/>
    <w:multiLevelType w:val="hybridMultilevel"/>
    <w:tmpl w:val="FFFFFFFF"/>
    <w:lvl w:ilvl="0" w:tplc="7A966E9A">
      <w:start w:val="1"/>
      <w:numFmt w:val="decimal"/>
      <w:lvlText w:val="%1."/>
      <w:lvlJc w:val="left"/>
      <w:pPr>
        <w:ind w:left="381" w:hanging="183"/>
        <w:jc w:val="left"/>
      </w:pPr>
      <w:rPr>
        <w:rFonts w:ascii="Times New Roman" w:eastAsia="Times New Roman" w:hAnsi="Times New Roman" w:cs="Times New Roman" w:hint="default"/>
        <w:b w:val="0"/>
        <w:bCs w:val="0"/>
        <w:i w:val="0"/>
        <w:iCs w:val="0"/>
        <w:spacing w:val="0"/>
        <w:w w:val="98"/>
        <w:sz w:val="22"/>
        <w:szCs w:val="22"/>
        <w:lang w:val="en-US" w:eastAsia="en-US" w:bidi="ar-SA"/>
      </w:rPr>
    </w:lvl>
    <w:lvl w:ilvl="1" w:tplc="8E303E58">
      <w:numFmt w:val="bullet"/>
      <w:lvlText w:val="•"/>
      <w:lvlJc w:val="left"/>
      <w:pPr>
        <w:ind w:left="849" w:hanging="183"/>
      </w:pPr>
      <w:rPr>
        <w:rFonts w:hint="default"/>
        <w:lang w:val="en-US" w:eastAsia="en-US" w:bidi="ar-SA"/>
      </w:rPr>
    </w:lvl>
    <w:lvl w:ilvl="2" w:tplc="2598ACA8">
      <w:numFmt w:val="bullet"/>
      <w:lvlText w:val="•"/>
      <w:lvlJc w:val="left"/>
      <w:pPr>
        <w:ind w:left="1318" w:hanging="183"/>
      </w:pPr>
      <w:rPr>
        <w:rFonts w:hint="default"/>
        <w:lang w:val="en-US" w:eastAsia="en-US" w:bidi="ar-SA"/>
      </w:rPr>
    </w:lvl>
    <w:lvl w:ilvl="3" w:tplc="4EE88A70">
      <w:numFmt w:val="bullet"/>
      <w:lvlText w:val="•"/>
      <w:lvlJc w:val="left"/>
      <w:pPr>
        <w:ind w:left="1787" w:hanging="183"/>
      </w:pPr>
      <w:rPr>
        <w:rFonts w:hint="default"/>
        <w:lang w:val="en-US" w:eastAsia="en-US" w:bidi="ar-SA"/>
      </w:rPr>
    </w:lvl>
    <w:lvl w:ilvl="4" w:tplc="6CE05C16">
      <w:numFmt w:val="bullet"/>
      <w:lvlText w:val="•"/>
      <w:lvlJc w:val="left"/>
      <w:pPr>
        <w:ind w:left="2256" w:hanging="183"/>
      </w:pPr>
      <w:rPr>
        <w:rFonts w:hint="default"/>
        <w:lang w:val="en-US" w:eastAsia="en-US" w:bidi="ar-SA"/>
      </w:rPr>
    </w:lvl>
    <w:lvl w:ilvl="5" w:tplc="0CDE0174">
      <w:numFmt w:val="bullet"/>
      <w:lvlText w:val="•"/>
      <w:lvlJc w:val="left"/>
      <w:pPr>
        <w:ind w:left="2725" w:hanging="183"/>
      </w:pPr>
      <w:rPr>
        <w:rFonts w:hint="default"/>
        <w:lang w:val="en-US" w:eastAsia="en-US" w:bidi="ar-SA"/>
      </w:rPr>
    </w:lvl>
    <w:lvl w:ilvl="6" w:tplc="3EA219B2">
      <w:numFmt w:val="bullet"/>
      <w:lvlText w:val="•"/>
      <w:lvlJc w:val="left"/>
      <w:pPr>
        <w:ind w:left="3194" w:hanging="183"/>
      </w:pPr>
      <w:rPr>
        <w:rFonts w:hint="default"/>
        <w:lang w:val="en-US" w:eastAsia="en-US" w:bidi="ar-SA"/>
      </w:rPr>
    </w:lvl>
    <w:lvl w:ilvl="7" w:tplc="3910AC50">
      <w:numFmt w:val="bullet"/>
      <w:lvlText w:val="•"/>
      <w:lvlJc w:val="left"/>
      <w:pPr>
        <w:ind w:left="3663" w:hanging="183"/>
      </w:pPr>
      <w:rPr>
        <w:rFonts w:hint="default"/>
        <w:lang w:val="en-US" w:eastAsia="en-US" w:bidi="ar-SA"/>
      </w:rPr>
    </w:lvl>
    <w:lvl w:ilvl="8" w:tplc="2244FD8C">
      <w:numFmt w:val="bullet"/>
      <w:lvlText w:val="•"/>
      <w:lvlJc w:val="left"/>
      <w:pPr>
        <w:ind w:left="4132" w:hanging="183"/>
      </w:pPr>
      <w:rPr>
        <w:rFonts w:hint="default"/>
        <w:lang w:val="en-US" w:eastAsia="en-US" w:bidi="ar-SA"/>
      </w:rPr>
    </w:lvl>
  </w:abstractNum>
  <w:abstractNum w:abstractNumId="116" w15:restartNumberingAfterBreak="0">
    <w:nsid w:val="7EE608A3"/>
    <w:multiLevelType w:val="hybridMultilevel"/>
    <w:tmpl w:val="FFFFFFFF"/>
    <w:lvl w:ilvl="0" w:tplc="F808CD6A">
      <w:numFmt w:val="bullet"/>
      <w:lvlText w:val="•"/>
      <w:lvlJc w:val="left"/>
      <w:pPr>
        <w:ind w:left="269" w:hanging="197"/>
      </w:pPr>
      <w:rPr>
        <w:rFonts w:ascii="Arial MT" w:eastAsia="Arial MT" w:hAnsi="Arial MT" w:cs="Arial MT" w:hint="default"/>
        <w:b w:val="0"/>
        <w:bCs w:val="0"/>
        <w:i w:val="0"/>
        <w:iCs w:val="0"/>
        <w:spacing w:val="0"/>
        <w:w w:val="100"/>
        <w:sz w:val="23"/>
        <w:szCs w:val="23"/>
        <w:lang w:val="en-US" w:eastAsia="en-US" w:bidi="ar-SA"/>
      </w:rPr>
    </w:lvl>
    <w:lvl w:ilvl="1" w:tplc="F92CD6AC">
      <w:numFmt w:val="bullet"/>
      <w:lvlText w:val="•"/>
      <w:lvlJc w:val="left"/>
      <w:pPr>
        <w:ind w:left="544" w:hanging="197"/>
      </w:pPr>
      <w:rPr>
        <w:rFonts w:hint="default"/>
        <w:lang w:val="en-US" w:eastAsia="en-US" w:bidi="ar-SA"/>
      </w:rPr>
    </w:lvl>
    <w:lvl w:ilvl="2" w:tplc="2D92B328">
      <w:numFmt w:val="bullet"/>
      <w:lvlText w:val="•"/>
      <w:lvlJc w:val="left"/>
      <w:pPr>
        <w:ind w:left="829" w:hanging="197"/>
      </w:pPr>
      <w:rPr>
        <w:rFonts w:hint="default"/>
        <w:lang w:val="en-US" w:eastAsia="en-US" w:bidi="ar-SA"/>
      </w:rPr>
    </w:lvl>
    <w:lvl w:ilvl="3" w:tplc="BAB42E28">
      <w:numFmt w:val="bullet"/>
      <w:lvlText w:val="•"/>
      <w:lvlJc w:val="left"/>
      <w:pPr>
        <w:ind w:left="1114" w:hanging="197"/>
      </w:pPr>
      <w:rPr>
        <w:rFonts w:hint="default"/>
        <w:lang w:val="en-US" w:eastAsia="en-US" w:bidi="ar-SA"/>
      </w:rPr>
    </w:lvl>
    <w:lvl w:ilvl="4" w:tplc="229AC93E">
      <w:numFmt w:val="bullet"/>
      <w:lvlText w:val="•"/>
      <w:lvlJc w:val="left"/>
      <w:pPr>
        <w:ind w:left="1399" w:hanging="197"/>
      </w:pPr>
      <w:rPr>
        <w:rFonts w:hint="default"/>
        <w:lang w:val="en-US" w:eastAsia="en-US" w:bidi="ar-SA"/>
      </w:rPr>
    </w:lvl>
    <w:lvl w:ilvl="5" w:tplc="EEC480FA">
      <w:numFmt w:val="bullet"/>
      <w:lvlText w:val="•"/>
      <w:lvlJc w:val="left"/>
      <w:pPr>
        <w:ind w:left="1684" w:hanging="197"/>
      </w:pPr>
      <w:rPr>
        <w:rFonts w:hint="default"/>
        <w:lang w:val="en-US" w:eastAsia="en-US" w:bidi="ar-SA"/>
      </w:rPr>
    </w:lvl>
    <w:lvl w:ilvl="6" w:tplc="71A406B0">
      <w:numFmt w:val="bullet"/>
      <w:lvlText w:val="•"/>
      <w:lvlJc w:val="left"/>
      <w:pPr>
        <w:ind w:left="1969" w:hanging="197"/>
      </w:pPr>
      <w:rPr>
        <w:rFonts w:hint="default"/>
        <w:lang w:val="en-US" w:eastAsia="en-US" w:bidi="ar-SA"/>
      </w:rPr>
    </w:lvl>
    <w:lvl w:ilvl="7" w:tplc="F80CA696">
      <w:numFmt w:val="bullet"/>
      <w:lvlText w:val="•"/>
      <w:lvlJc w:val="left"/>
      <w:pPr>
        <w:ind w:left="2254" w:hanging="197"/>
      </w:pPr>
      <w:rPr>
        <w:rFonts w:hint="default"/>
        <w:lang w:val="en-US" w:eastAsia="en-US" w:bidi="ar-SA"/>
      </w:rPr>
    </w:lvl>
    <w:lvl w:ilvl="8" w:tplc="5F3C1F60">
      <w:numFmt w:val="bullet"/>
      <w:lvlText w:val="•"/>
      <w:lvlJc w:val="left"/>
      <w:pPr>
        <w:ind w:left="2539" w:hanging="197"/>
      </w:pPr>
      <w:rPr>
        <w:rFonts w:hint="default"/>
        <w:lang w:val="en-US" w:eastAsia="en-US" w:bidi="ar-SA"/>
      </w:rPr>
    </w:lvl>
  </w:abstractNum>
  <w:abstractNum w:abstractNumId="117" w15:restartNumberingAfterBreak="0">
    <w:nsid w:val="7F2B5AA5"/>
    <w:multiLevelType w:val="hybridMultilevel"/>
    <w:tmpl w:val="FFFFFFFF"/>
    <w:lvl w:ilvl="0" w:tplc="81B45626">
      <w:numFmt w:val="bullet"/>
      <w:lvlText w:val="•"/>
      <w:lvlJc w:val="left"/>
      <w:pPr>
        <w:ind w:left="268" w:hanging="207"/>
      </w:pPr>
      <w:rPr>
        <w:rFonts w:ascii="Arial MT" w:eastAsia="Arial MT" w:hAnsi="Arial MT" w:cs="Arial MT" w:hint="default"/>
        <w:b w:val="0"/>
        <w:bCs w:val="0"/>
        <w:i w:val="0"/>
        <w:iCs w:val="0"/>
        <w:spacing w:val="0"/>
        <w:w w:val="100"/>
        <w:sz w:val="23"/>
        <w:szCs w:val="23"/>
        <w:lang w:val="en-US" w:eastAsia="en-US" w:bidi="ar-SA"/>
      </w:rPr>
    </w:lvl>
    <w:lvl w:ilvl="1" w:tplc="86D065E4">
      <w:numFmt w:val="bullet"/>
      <w:lvlText w:val="•"/>
      <w:lvlJc w:val="left"/>
      <w:pPr>
        <w:ind w:left="615" w:hanging="207"/>
      </w:pPr>
      <w:rPr>
        <w:rFonts w:hint="default"/>
        <w:lang w:val="en-US" w:eastAsia="en-US" w:bidi="ar-SA"/>
      </w:rPr>
    </w:lvl>
    <w:lvl w:ilvl="2" w:tplc="590E0A08">
      <w:numFmt w:val="bullet"/>
      <w:lvlText w:val="•"/>
      <w:lvlJc w:val="left"/>
      <w:pPr>
        <w:ind w:left="971" w:hanging="207"/>
      </w:pPr>
      <w:rPr>
        <w:rFonts w:hint="default"/>
        <w:lang w:val="en-US" w:eastAsia="en-US" w:bidi="ar-SA"/>
      </w:rPr>
    </w:lvl>
    <w:lvl w:ilvl="3" w:tplc="137CC330">
      <w:numFmt w:val="bullet"/>
      <w:lvlText w:val="•"/>
      <w:lvlJc w:val="left"/>
      <w:pPr>
        <w:ind w:left="1326" w:hanging="207"/>
      </w:pPr>
      <w:rPr>
        <w:rFonts w:hint="default"/>
        <w:lang w:val="en-US" w:eastAsia="en-US" w:bidi="ar-SA"/>
      </w:rPr>
    </w:lvl>
    <w:lvl w:ilvl="4" w:tplc="B37E7BC8">
      <w:numFmt w:val="bullet"/>
      <w:lvlText w:val="•"/>
      <w:lvlJc w:val="left"/>
      <w:pPr>
        <w:ind w:left="1682" w:hanging="207"/>
      </w:pPr>
      <w:rPr>
        <w:rFonts w:hint="default"/>
        <w:lang w:val="en-US" w:eastAsia="en-US" w:bidi="ar-SA"/>
      </w:rPr>
    </w:lvl>
    <w:lvl w:ilvl="5" w:tplc="33E8A8C8">
      <w:numFmt w:val="bullet"/>
      <w:lvlText w:val="•"/>
      <w:lvlJc w:val="left"/>
      <w:pPr>
        <w:ind w:left="2037" w:hanging="207"/>
      </w:pPr>
      <w:rPr>
        <w:rFonts w:hint="default"/>
        <w:lang w:val="en-US" w:eastAsia="en-US" w:bidi="ar-SA"/>
      </w:rPr>
    </w:lvl>
    <w:lvl w:ilvl="6" w:tplc="6AA01BD6">
      <w:numFmt w:val="bullet"/>
      <w:lvlText w:val="•"/>
      <w:lvlJc w:val="left"/>
      <w:pPr>
        <w:ind w:left="2393" w:hanging="207"/>
      </w:pPr>
      <w:rPr>
        <w:rFonts w:hint="default"/>
        <w:lang w:val="en-US" w:eastAsia="en-US" w:bidi="ar-SA"/>
      </w:rPr>
    </w:lvl>
    <w:lvl w:ilvl="7" w:tplc="4532E70C">
      <w:numFmt w:val="bullet"/>
      <w:lvlText w:val="•"/>
      <w:lvlJc w:val="left"/>
      <w:pPr>
        <w:ind w:left="2748" w:hanging="207"/>
      </w:pPr>
      <w:rPr>
        <w:rFonts w:hint="default"/>
        <w:lang w:val="en-US" w:eastAsia="en-US" w:bidi="ar-SA"/>
      </w:rPr>
    </w:lvl>
    <w:lvl w:ilvl="8" w:tplc="62466CB4">
      <w:numFmt w:val="bullet"/>
      <w:lvlText w:val="•"/>
      <w:lvlJc w:val="left"/>
      <w:pPr>
        <w:ind w:left="3104" w:hanging="207"/>
      </w:pPr>
      <w:rPr>
        <w:rFonts w:hint="default"/>
        <w:lang w:val="en-US" w:eastAsia="en-US" w:bidi="ar-SA"/>
      </w:rPr>
    </w:lvl>
  </w:abstractNum>
  <w:num w:numId="1" w16cid:durableId="639648905">
    <w:abstractNumId w:val="43"/>
  </w:num>
  <w:num w:numId="2" w16cid:durableId="633487859">
    <w:abstractNumId w:val="67"/>
  </w:num>
  <w:num w:numId="3" w16cid:durableId="1876850052">
    <w:abstractNumId w:val="66"/>
  </w:num>
  <w:num w:numId="4" w16cid:durableId="733161820">
    <w:abstractNumId w:val="42"/>
  </w:num>
  <w:num w:numId="5" w16cid:durableId="2039965239">
    <w:abstractNumId w:val="65"/>
  </w:num>
  <w:num w:numId="6" w16cid:durableId="1797143381">
    <w:abstractNumId w:val="112"/>
  </w:num>
  <w:num w:numId="7" w16cid:durableId="200367882">
    <w:abstractNumId w:val="90"/>
  </w:num>
  <w:num w:numId="8" w16cid:durableId="1831024271">
    <w:abstractNumId w:val="25"/>
  </w:num>
  <w:num w:numId="9" w16cid:durableId="2067873715">
    <w:abstractNumId w:val="100"/>
  </w:num>
  <w:num w:numId="10" w16cid:durableId="208811368">
    <w:abstractNumId w:val="71"/>
  </w:num>
  <w:num w:numId="11" w16cid:durableId="1565682417">
    <w:abstractNumId w:val="10"/>
  </w:num>
  <w:num w:numId="12" w16cid:durableId="2079477473">
    <w:abstractNumId w:val="79"/>
  </w:num>
  <w:num w:numId="13" w16cid:durableId="240524761">
    <w:abstractNumId w:val="117"/>
  </w:num>
  <w:num w:numId="14" w16cid:durableId="37897193">
    <w:abstractNumId w:val="24"/>
  </w:num>
  <w:num w:numId="15" w16cid:durableId="807863580">
    <w:abstractNumId w:val="103"/>
  </w:num>
  <w:num w:numId="16" w16cid:durableId="13652249">
    <w:abstractNumId w:val="44"/>
  </w:num>
  <w:num w:numId="17" w16cid:durableId="808013771">
    <w:abstractNumId w:val="111"/>
  </w:num>
  <w:num w:numId="18" w16cid:durableId="1857771012">
    <w:abstractNumId w:val="116"/>
  </w:num>
  <w:num w:numId="19" w16cid:durableId="1716812221">
    <w:abstractNumId w:val="57"/>
  </w:num>
  <w:num w:numId="20" w16cid:durableId="357774821">
    <w:abstractNumId w:val="13"/>
  </w:num>
  <w:num w:numId="21" w16cid:durableId="1341273620">
    <w:abstractNumId w:val="39"/>
  </w:num>
  <w:num w:numId="22" w16cid:durableId="874273135">
    <w:abstractNumId w:val="32"/>
  </w:num>
  <w:num w:numId="23" w16cid:durableId="2090492060">
    <w:abstractNumId w:val="69"/>
  </w:num>
  <w:num w:numId="24" w16cid:durableId="39476663">
    <w:abstractNumId w:val="61"/>
  </w:num>
  <w:num w:numId="25" w16cid:durableId="339744171">
    <w:abstractNumId w:val="0"/>
  </w:num>
  <w:num w:numId="26" w16cid:durableId="701588173">
    <w:abstractNumId w:val="23"/>
  </w:num>
  <w:num w:numId="27" w16cid:durableId="578053114">
    <w:abstractNumId w:val="59"/>
  </w:num>
  <w:num w:numId="28" w16cid:durableId="2006083132">
    <w:abstractNumId w:val="85"/>
  </w:num>
  <w:num w:numId="29" w16cid:durableId="1216702037">
    <w:abstractNumId w:val="37"/>
  </w:num>
  <w:num w:numId="30" w16cid:durableId="49768146">
    <w:abstractNumId w:val="48"/>
  </w:num>
  <w:num w:numId="31" w16cid:durableId="961881200">
    <w:abstractNumId w:val="41"/>
  </w:num>
  <w:num w:numId="32" w16cid:durableId="1076591499">
    <w:abstractNumId w:val="72"/>
  </w:num>
  <w:num w:numId="33" w16cid:durableId="2039426471">
    <w:abstractNumId w:val="52"/>
  </w:num>
  <w:num w:numId="34" w16cid:durableId="2020354376">
    <w:abstractNumId w:val="54"/>
  </w:num>
  <w:num w:numId="35" w16cid:durableId="1463158566">
    <w:abstractNumId w:val="4"/>
  </w:num>
  <w:num w:numId="36" w16cid:durableId="1256283773">
    <w:abstractNumId w:val="16"/>
  </w:num>
  <w:num w:numId="37" w16cid:durableId="626082775">
    <w:abstractNumId w:val="77"/>
  </w:num>
  <w:num w:numId="38" w16cid:durableId="776800897">
    <w:abstractNumId w:val="45"/>
  </w:num>
  <w:num w:numId="39" w16cid:durableId="139154976">
    <w:abstractNumId w:val="6"/>
  </w:num>
  <w:num w:numId="40" w16cid:durableId="2078553041">
    <w:abstractNumId w:val="95"/>
  </w:num>
  <w:num w:numId="41" w16cid:durableId="972828762">
    <w:abstractNumId w:val="46"/>
  </w:num>
  <w:num w:numId="42" w16cid:durableId="1270163316">
    <w:abstractNumId w:val="63"/>
  </w:num>
  <w:num w:numId="43" w16cid:durableId="539560043">
    <w:abstractNumId w:val="89"/>
  </w:num>
  <w:num w:numId="44" w16cid:durableId="105388970">
    <w:abstractNumId w:val="74"/>
  </w:num>
  <w:num w:numId="45" w16cid:durableId="1799490063">
    <w:abstractNumId w:val="104"/>
  </w:num>
  <w:num w:numId="46" w16cid:durableId="1016617488">
    <w:abstractNumId w:val="56"/>
  </w:num>
  <w:num w:numId="47" w16cid:durableId="281309484">
    <w:abstractNumId w:val="84"/>
  </w:num>
  <w:num w:numId="48" w16cid:durableId="2124373807">
    <w:abstractNumId w:val="49"/>
  </w:num>
  <w:num w:numId="49" w16cid:durableId="1090465616">
    <w:abstractNumId w:val="115"/>
  </w:num>
  <w:num w:numId="50" w16cid:durableId="1277883">
    <w:abstractNumId w:val="26"/>
  </w:num>
  <w:num w:numId="51" w16cid:durableId="519123847">
    <w:abstractNumId w:val="62"/>
  </w:num>
  <w:num w:numId="52" w16cid:durableId="699167533">
    <w:abstractNumId w:val="78"/>
  </w:num>
  <w:num w:numId="53" w16cid:durableId="1252934911">
    <w:abstractNumId w:val="20"/>
  </w:num>
  <w:num w:numId="54" w16cid:durableId="1548108260">
    <w:abstractNumId w:val="73"/>
  </w:num>
  <w:num w:numId="55" w16cid:durableId="1393457641">
    <w:abstractNumId w:val="93"/>
  </w:num>
  <w:num w:numId="56" w16cid:durableId="471754211">
    <w:abstractNumId w:val="5"/>
  </w:num>
  <w:num w:numId="57" w16cid:durableId="687635472">
    <w:abstractNumId w:val="3"/>
  </w:num>
  <w:num w:numId="58" w16cid:durableId="1602565855">
    <w:abstractNumId w:val="114"/>
  </w:num>
  <w:num w:numId="59" w16cid:durableId="924462503">
    <w:abstractNumId w:val="11"/>
  </w:num>
  <w:num w:numId="60" w16cid:durableId="848645656">
    <w:abstractNumId w:val="94"/>
  </w:num>
  <w:num w:numId="61" w16cid:durableId="889222833">
    <w:abstractNumId w:val="96"/>
  </w:num>
  <w:num w:numId="62" w16cid:durableId="1533810793">
    <w:abstractNumId w:val="2"/>
  </w:num>
  <w:num w:numId="63" w16cid:durableId="828517982">
    <w:abstractNumId w:val="107"/>
  </w:num>
  <w:num w:numId="64" w16cid:durableId="202445775">
    <w:abstractNumId w:val="30"/>
  </w:num>
  <w:num w:numId="65" w16cid:durableId="1552351458">
    <w:abstractNumId w:val="101"/>
  </w:num>
  <w:num w:numId="66" w16cid:durableId="871456416">
    <w:abstractNumId w:val="109"/>
  </w:num>
  <w:num w:numId="67" w16cid:durableId="544103455">
    <w:abstractNumId w:val="1"/>
  </w:num>
  <w:num w:numId="68" w16cid:durableId="648556137">
    <w:abstractNumId w:val="83"/>
  </w:num>
  <w:num w:numId="69" w16cid:durableId="542255930">
    <w:abstractNumId w:val="34"/>
  </w:num>
  <w:num w:numId="70" w16cid:durableId="1602490676">
    <w:abstractNumId w:val="31"/>
  </w:num>
  <w:num w:numId="71" w16cid:durableId="250624575">
    <w:abstractNumId w:val="88"/>
  </w:num>
  <w:num w:numId="72" w16cid:durableId="1169828784">
    <w:abstractNumId w:val="18"/>
  </w:num>
  <w:num w:numId="73" w16cid:durableId="958030613">
    <w:abstractNumId w:val="21"/>
  </w:num>
  <w:num w:numId="74" w16cid:durableId="962465715">
    <w:abstractNumId w:val="47"/>
  </w:num>
  <w:num w:numId="75" w16cid:durableId="256326358">
    <w:abstractNumId w:val="22"/>
  </w:num>
  <w:num w:numId="76" w16cid:durableId="972633622">
    <w:abstractNumId w:val="106"/>
  </w:num>
  <w:num w:numId="77" w16cid:durableId="2057316398">
    <w:abstractNumId w:val="68"/>
  </w:num>
  <w:num w:numId="78" w16cid:durableId="1556813263">
    <w:abstractNumId w:val="97"/>
  </w:num>
  <w:num w:numId="79" w16cid:durableId="957570968">
    <w:abstractNumId w:val="12"/>
  </w:num>
  <w:num w:numId="80" w16cid:durableId="2119526027">
    <w:abstractNumId w:val="92"/>
  </w:num>
  <w:num w:numId="81" w16cid:durableId="1675381258">
    <w:abstractNumId w:val="17"/>
  </w:num>
  <w:num w:numId="82" w16cid:durableId="329017886">
    <w:abstractNumId w:val="35"/>
  </w:num>
  <w:num w:numId="83" w16cid:durableId="1585987459">
    <w:abstractNumId w:val="7"/>
  </w:num>
  <w:num w:numId="84" w16cid:durableId="27066462">
    <w:abstractNumId w:val="102"/>
  </w:num>
  <w:num w:numId="85" w16cid:durableId="1860776969">
    <w:abstractNumId w:val="55"/>
  </w:num>
  <w:num w:numId="86" w16cid:durableId="1525172965">
    <w:abstractNumId w:val="80"/>
  </w:num>
  <w:num w:numId="87" w16cid:durableId="2008482101">
    <w:abstractNumId w:val="36"/>
  </w:num>
  <w:num w:numId="88" w16cid:durableId="1277522826">
    <w:abstractNumId w:val="98"/>
  </w:num>
  <w:num w:numId="89" w16cid:durableId="1010566596">
    <w:abstractNumId w:val="15"/>
  </w:num>
  <w:num w:numId="90" w16cid:durableId="1211502753">
    <w:abstractNumId w:val="70"/>
  </w:num>
  <w:num w:numId="91" w16cid:durableId="416637868">
    <w:abstractNumId w:val="9"/>
  </w:num>
  <w:num w:numId="92" w16cid:durableId="2008708319">
    <w:abstractNumId w:val="86"/>
  </w:num>
  <w:num w:numId="93" w16cid:durableId="67701128">
    <w:abstractNumId w:val="87"/>
  </w:num>
  <w:num w:numId="94" w16cid:durableId="1664357311">
    <w:abstractNumId w:val="40"/>
  </w:num>
  <w:num w:numId="95" w16cid:durableId="8723450">
    <w:abstractNumId w:val="58"/>
  </w:num>
  <w:num w:numId="96" w16cid:durableId="258293872">
    <w:abstractNumId w:val="27"/>
  </w:num>
  <w:num w:numId="97" w16cid:durableId="1548032616">
    <w:abstractNumId w:val="108"/>
  </w:num>
  <w:num w:numId="98" w16cid:durableId="317225181">
    <w:abstractNumId w:val="99"/>
  </w:num>
  <w:num w:numId="99" w16cid:durableId="1260984378">
    <w:abstractNumId w:val="8"/>
  </w:num>
  <w:num w:numId="100" w16cid:durableId="894240927">
    <w:abstractNumId w:val="38"/>
  </w:num>
  <w:num w:numId="101" w16cid:durableId="1003511848">
    <w:abstractNumId w:val="82"/>
  </w:num>
  <w:num w:numId="102" w16cid:durableId="235672386">
    <w:abstractNumId w:val="110"/>
  </w:num>
  <w:num w:numId="103" w16cid:durableId="411201643">
    <w:abstractNumId w:val="81"/>
  </w:num>
  <w:num w:numId="104" w16cid:durableId="1542785089">
    <w:abstractNumId w:val="33"/>
  </w:num>
  <w:num w:numId="105" w16cid:durableId="1306819320">
    <w:abstractNumId w:val="19"/>
  </w:num>
  <w:num w:numId="106" w16cid:durableId="1614901097">
    <w:abstractNumId w:val="76"/>
  </w:num>
  <w:num w:numId="107" w16cid:durableId="1473208117">
    <w:abstractNumId w:val="50"/>
  </w:num>
  <w:num w:numId="108" w16cid:durableId="990987527">
    <w:abstractNumId w:val="28"/>
  </w:num>
  <w:num w:numId="109" w16cid:durableId="76438504">
    <w:abstractNumId w:val="60"/>
  </w:num>
  <w:num w:numId="110" w16cid:durableId="130487915">
    <w:abstractNumId w:val="75"/>
  </w:num>
  <w:num w:numId="111" w16cid:durableId="596987847">
    <w:abstractNumId w:val="91"/>
  </w:num>
  <w:num w:numId="112" w16cid:durableId="586042171">
    <w:abstractNumId w:val="53"/>
  </w:num>
  <w:num w:numId="113" w16cid:durableId="1432622534">
    <w:abstractNumId w:val="105"/>
  </w:num>
  <w:num w:numId="114" w16cid:durableId="1750495943">
    <w:abstractNumId w:val="51"/>
  </w:num>
  <w:num w:numId="115" w16cid:durableId="1538858765">
    <w:abstractNumId w:val="14"/>
  </w:num>
  <w:num w:numId="116" w16cid:durableId="1018893617">
    <w:abstractNumId w:val="29"/>
  </w:num>
  <w:num w:numId="117" w16cid:durableId="1766538635">
    <w:abstractNumId w:val="64"/>
  </w:num>
  <w:num w:numId="118" w16cid:durableId="1236473197">
    <w:abstractNumId w:val="113"/>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E5D68"/>
    <w:rsid w:val="000E0217"/>
    <w:rsid w:val="00101DA5"/>
    <w:rsid w:val="002B6F4D"/>
    <w:rsid w:val="002E4E78"/>
    <w:rsid w:val="00342C4A"/>
    <w:rsid w:val="00453686"/>
    <w:rsid w:val="0048074C"/>
    <w:rsid w:val="004F0E57"/>
    <w:rsid w:val="007037E7"/>
    <w:rsid w:val="007D2927"/>
    <w:rsid w:val="00805A67"/>
    <w:rsid w:val="008C4317"/>
    <w:rsid w:val="008E4D13"/>
    <w:rsid w:val="00A0458C"/>
    <w:rsid w:val="00A90153"/>
    <w:rsid w:val="00A93C3A"/>
    <w:rsid w:val="00AE5D68"/>
    <w:rsid w:val="00B36791"/>
    <w:rsid w:val="00D35159"/>
    <w:rsid w:val="00E34EB7"/>
    <w:rsid w:val="00F0111D"/>
    <w:rsid w:val="00FE6B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0909"/>
  <w15:docId w15:val="{AE47456D-6C39-7143-B320-CDA47FA48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JhengHei" w:eastAsia="Microsoft JhengHei" w:hAnsi="Microsoft JhengHei" w:cs="Microsoft JhengHei"/>
    </w:rPr>
  </w:style>
  <w:style w:type="paragraph" w:styleId="1">
    <w:name w:val="heading 1"/>
    <w:basedOn w:val="a"/>
    <w:uiPriority w:val="9"/>
    <w:qFormat/>
    <w:pPr>
      <w:ind w:left="593"/>
      <w:jc w:val="center"/>
      <w:outlineLvl w:val="0"/>
    </w:pPr>
    <w:rPr>
      <w:b/>
      <w:bCs/>
      <w:sz w:val="36"/>
      <w:szCs w:val="36"/>
    </w:rPr>
  </w:style>
  <w:style w:type="paragraph" w:styleId="2">
    <w:name w:val="heading 2"/>
    <w:basedOn w:val="a"/>
    <w:uiPriority w:val="9"/>
    <w:unhideWhenUsed/>
    <w:qFormat/>
    <w:pPr>
      <w:ind w:left="575"/>
      <w:outlineLvl w:val="1"/>
    </w:pPr>
    <w:rPr>
      <w:b/>
      <w:bCs/>
      <w:sz w:val="30"/>
      <w:szCs w:val="30"/>
    </w:rPr>
  </w:style>
  <w:style w:type="paragraph" w:styleId="3">
    <w:name w:val="heading 3"/>
    <w:basedOn w:val="a"/>
    <w:uiPriority w:val="9"/>
    <w:unhideWhenUsed/>
    <w:qFormat/>
    <w:pPr>
      <w:ind w:left="1010"/>
      <w:outlineLvl w:val="2"/>
    </w:pPr>
    <w:rPr>
      <w:b/>
      <w:bCs/>
      <w:sz w:val="29"/>
      <w:szCs w:val="29"/>
    </w:rPr>
  </w:style>
  <w:style w:type="paragraph" w:styleId="4">
    <w:name w:val="heading 4"/>
    <w:basedOn w:val="a"/>
    <w:uiPriority w:val="9"/>
    <w:unhideWhenUsed/>
    <w:qFormat/>
    <w:pPr>
      <w:ind w:left="560"/>
      <w:jc w:val="center"/>
      <w:outlineLvl w:val="3"/>
    </w:pPr>
    <w:rPr>
      <w:b/>
      <w:bCs/>
      <w:sz w:val="28"/>
      <w:szCs w:val="28"/>
    </w:rPr>
  </w:style>
  <w:style w:type="paragraph" w:styleId="5">
    <w:name w:val="heading 5"/>
    <w:basedOn w:val="a"/>
    <w:uiPriority w:val="9"/>
    <w:unhideWhenUsed/>
    <w:qFormat/>
    <w:pPr>
      <w:spacing w:before="31" w:line="487" w:lineRule="exact"/>
      <w:ind w:left="1396" w:hanging="402"/>
      <w:outlineLvl w:val="4"/>
    </w:pPr>
    <w:rPr>
      <w:b/>
      <w:bCs/>
      <w:sz w:val="27"/>
      <w:szCs w:val="27"/>
    </w:rPr>
  </w:style>
  <w:style w:type="paragraph" w:styleId="6">
    <w:name w:val="heading 6"/>
    <w:basedOn w:val="a"/>
    <w:uiPriority w:val="9"/>
    <w:unhideWhenUsed/>
    <w:qFormat/>
    <w:pPr>
      <w:spacing w:before="50" w:line="467" w:lineRule="exact"/>
      <w:ind w:left="1406" w:hanging="396"/>
      <w:outlineLvl w:val="5"/>
    </w:pPr>
    <w:rPr>
      <w:b/>
      <w:bCs/>
      <w:sz w:val="26"/>
      <w:szCs w:val="26"/>
    </w:rPr>
  </w:style>
  <w:style w:type="paragraph" w:styleId="7">
    <w:name w:val="heading 7"/>
    <w:basedOn w:val="a"/>
    <w:uiPriority w:val="1"/>
    <w:qFormat/>
    <w:pPr>
      <w:spacing w:line="391" w:lineRule="exact"/>
      <w:ind w:left="1842" w:hanging="395"/>
      <w:outlineLvl w:val="6"/>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Title"/>
    <w:basedOn w:val="a"/>
    <w:uiPriority w:val="10"/>
    <w:qFormat/>
    <w:pPr>
      <w:ind w:left="567"/>
      <w:jc w:val="center"/>
    </w:pPr>
    <w:rPr>
      <w:rFonts w:ascii="Microsoft JhengHei Light" w:eastAsia="Microsoft JhengHei Light" w:hAnsi="Microsoft JhengHei Light" w:cs="Microsoft JhengHei Light"/>
      <w:sz w:val="40"/>
      <w:szCs w:val="40"/>
    </w:rPr>
  </w:style>
  <w:style w:type="paragraph" w:styleId="a5">
    <w:name w:val="List Paragraph"/>
    <w:basedOn w:val="a"/>
    <w:uiPriority w:val="1"/>
    <w:qFormat/>
    <w:pPr>
      <w:spacing w:line="487" w:lineRule="exact"/>
      <w:ind w:left="1406" w:hanging="396"/>
    </w:pPr>
  </w:style>
  <w:style w:type="paragraph" w:customStyle="1" w:styleId="TableParagraph">
    <w:name w:val="Table Paragraph"/>
    <w:basedOn w:val="a"/>
    <w:uiPriority w:val="1"/>
    <w:qFormat/>
    <w:rPr>
      <w:rFonts w:ascii="SimSun" w:eastAsia="SimSun" w:hAnsi="SimSun" w:cs="SimSun"/>
    </w:rPr>
  </w:style>
  <w:style w:type="paragraph" w:styleId="a6">
    <w:name w:val="header"/>
    <w:basedOn w:val="a"/>
    <w:link w:val="a7"/>
    <w:uiPriority w:val="99"/>
    <w:unhideWhenUsed/>
    <w:rsid w:val="00A90153"/>
    <w:pPr>
      <w:tabs>
        <w:tab w:val="center" w:pos="4153"/>
        <w:tab w:val="right" w:pos="8306"/>
      </w:tabs>
      <w:snapToGrid w:val="0"/>
    </w:pPr>
    <w:rPr>
      <w:sz w:val="20"/>
      <w:szCs w:val="20"/>
    </w:rPr>
  </w:style>
  <w:style w:type="character" w:customStyle="1" w:styleId="a7">
    <w:name w:val="頁首 字元"/>
    <w:basedOn w:val="a0"/>
    <w:link w:val="a6"/>
    <w:uiPriority w:val="99"/>
    <w:rsid w:val="00A90153"/>
    <w:rPr>
      <w:rFonts w:ascii="Microsoft JhengHei" w:eastAsia="Microsoft JhengHei" w:hAnsi="Microsoft JhengHei" w:cs="Microsoft JhengHei"/>
      <w:sz w:val="20"/>
      <w:szCs w:val="20"/>
    </w:rPr>
  </w:style>
  <w:style w:type="paragraph" w:styleId="a8">
    <w:name w:val="footer"/>
    <w:basedOn w:val="a"/>
    <w:link w:val="a9"/>
    <w:uiPriority w:val="99"/>
    <w:unhideWhenUsed/>
    <w:rsid w:val="00A90153"/>
    <w:pPr>
      <w:tabs>
        <w:tab w:val="center" w:pos="4153"/>
        <w:tab w:val="right" w:pos="8306"/>
      </w:tabs>
      <w:snapToGrid w:val="0"/>
    </w:pPr>
    <w:rPr>
      <w:sz w:val="20"/>
      <w:szCs w:val="20"/>
    </w:rPr>
  </w:style>
  <w:style w:type="character" w:customStyle="1" w:styleId="a9">
    <w:name w:val="頁尾 字元"/>
    <w:basedOn w:val="a0"/>
    <w:link w:val="a8"/>
    <w:uiPriority w:val="99"/>
    <w:rsid w:val="00A90153"/>
    <w:rPr>
      <w:rFonts w:ascii="Microsoft JhengHei" w:eastAsia="Microsoft JhengHei" w:hAnsi="Microsoft JhengHei" w:cs="Microsoft JhengHe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29.xml"/><Relationship Id="rId21" Type="http://schemas.openxmlformats.org/officeDocument/2006/relationships/image" Target="media/image7.png"/><Relationship Id="rId42" Type="http://schemas.openxmlformats.org/officeDocument/2006/relationships/image" Target="media/image26.png"/><Relationship Id="rId63" Type="http://schemas.openxmlformats.org/officeDocument/2006/relationships/footer" Target="footer13.xml"/><Relationship Id="rId84" Type="http://schemas.openxmlformats.org/officeDocument/2006/relationships/header" Target="header19.xml"/><Relationship Id="rId138" Type="http://schemas.openxmlformats.org/officeDocument/2006/relationships/footer" Target="footer36.xml"/><Relationship Id="rId159" Type="http://schemas.openxmlformats.org/officeDocument/2006/relationships/header" Target="header44.xml"/><Relationship Id="rId107" Type="http://schemas.openxmlformats.org/officeDocument/2006/relationships/header" Target="header25.xml"/><Relationship Id="rId11" Type="http://schemas.openxmlformats.org/officeDocument/2006/relationships/header" Target="header3.xml"/><Relationship Id="rId32" Type="http://schemas.openxmlformats.org/officeDocument/2006/relationships/footer" Target="footer5.xml"/><Relationship Id="rId53" Type="http://schemas.openxmlformats.org/officeDocument/2006/relationships/image" Target="media/image31.png"/><Relationship Id="rId74" Type="http://schemas.openxmlformats.org/officeDocument/2006/relationships/image" Target="media/image38.png"/><Relationship Id="rId128" Type="http://schemas.openxmlformats.org/officeDocument/2006/relationships/footer" Target="footer34.xml"/><Relationship Id="rId149" Type="http://schemas.openxmlformats.org/officeDocument/2006/relationships/header" Target="header41.xml"/><Relationship Id="rId5" Type="http://schemas.openxmlformats.org/officeDocument/2006/relationships/footnotes" Target="footnotes.xml"/><Relationship Id="rId95" Type="http://schemas.openxmlformats.org/officeDocument/2006/relationships/image" Target="media/image47.png"/><Relationship Id="rId160" Type="http://schemas.openxmlformats.org/officeDocument/2006/relationships/footer" Target="footer44.xml"/><Relationship Id="rId22" Type="http://schemas.openxmlformats.org/officeDocument/2006/relationships/image" Target="media/image8.png"/><Relationship Id="rId43" Type="http://schemas.openxmlformats.org/officeDocument/2006/relationships/image" Target="media/image27.png"/><Relationship Id="rId64" Type="http://schemas.openxmlformats.org/officeDocument/2006/relationships/header" Target="header14.xml"/><Relationship Id="rId118" Type="http://schemas.openxmlformats.org/officeDocument/2006/relationships/footer" Target="footer29.xml"/><Relationship Id="rId139" Type="http://schemas.openxmlformats.org/officeDocument/2006/relationships/header" Target="header37.xml"/><Relationship Id="rId85" Type="http://schemas.openxmlformats.org/officeDocument/2006/relationships/footer" Target="footer19.xml"/><Relationship Id="rId150" Type="http://schemas.openxmlformats.org/officeDocument/2006/relationships/footer" Target="footer41.xml"/><Relationship Id="rId12" Type="http://schemas.openxmlformats.org/officeDocument/2006/relationships/footer" Target="footer3.xml"/><Relationship Id="rId17" Type="http://schemas.openxmlformats.org/officeDocument/2006/relationships/image" Target="media/image3.png"/><Relationship Id="rId33" Type="http://schemas.openxmlformats.org/officeDocument/2006/relationships/image" Target="media/image17.jpeg"/><Relationship Id="rId38" Type="http://schemas.openxmlformats.org/officeDocument/2006/relationships/image" Target="media/image22.png"/><Relationship Id="rId59" Type="http://schemas.openxmlformats.org/officeDocument/2006/relationships/footer" Target="footer11.xml"/><Relationship Id="rId103" Type="http://schemas.openxmlformats.org/officeDocument/2006/relationships/image" Target="media/image51.png"/><Relationship Id="rId108" Type="http://schemas.openxmlformats.org/officeDocument/2006/relationships/footer" Target="footer25.xml"/><Relationship Id="rId124" Type="http://schemas.openxmlformats.org/officeDocument/2006/relationships/footer" Target="footer32.xml"/><Relationship Id="rId129" Type="http://schemas.openxmlformats.org/officeDocument/2006/relationships/image" Target="media/image55.png"/><Relationship Id="rId54" Type="http://schemas.openxmlformats.org/officeDocument/2006/relationships/header" Target="header9.xml"/><Relationship Id="rId70" Type="http://schemas.openxmlformats.org/officeDocument/2006/relationships/image" Target="media/image34.png"/><Relationship Id="rId75" Type="http://schemas.openxmlformats.org/officeDocument/2006/relationships/header" Target="header16.xml"/><Relationship Id="rId91" Type="http://schemas.openxmlformats.org/officeDocument/2006/relationships/footer" Target="footer21.xml"/><Relationship Id="rId96" Type="http://schemas.openxmlformats.org/officeDocument/2006/relationships/header" Target="header22.xml"/><Relationship Id="rId140" Type="http://schemas.openxmlformats.org/officeDocument/2006/relationships/footer" Target="footer37.xml"/><Relationship Id="rId145" Type="http://schemas.openxmlformats.org/officeDocument/2006/relationships/header" Target="header39.xml"/><Relationship Id="rId161" Type="http://schemas.openxmlformats.org/officeDocument/2006/relationships/header" Target="header45.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footer" Target="footer8.xml"/><Relationship Id="rId114" Type="http://schemas.openxmlformats.org/officeDocument/2006/relationships/footer" Target="footer28.xml"/><Relationship Id="rId119" Type="http://schemas.openxmlformats.org/officeDocument/2006/relationships/header" Target="header30.xml"/><Relationship Id="rId44" Type="http://schemas.openxmlformats.org/officeDocument/2006/relationships/header" Target="header6.xml"/><Relationship Id="rId60" Type="http://schemas.openxmlformats.org/officeDocument/2006/relationships/header" Target="header12.xml"/><Relationship Id="rId65" Type="http://schemas.openxmlformats.org/officeDocument/2006/relationships/footer" Target="footer14.xml"/><Relationship Id="rId81" Type="http://schemas.openxmlformats.org/officeDocument/2006/relationships/image" Target="media/image39.png"/><Relationship Id="rId86" Type="http://schemas.openxmlformats.org/officeDocument/2006/relationships/image" Target="media/image42.png"/><Relationship Id="rId130" Type="http://schemas.openxmlformats.org/officeDocument/2006/relationships/image" Target="media/image56.png"/><Relationship Id="rId135" Type="http://schemas.openxmlformats.org/officeDocument/2006/relationships/image" Target="media/image59.png"/><Relationship Id="rId151" Type="http://schemas.openxmlformats.org/officeDocument/2006/relationships/header" Target="header42.xml"/><Relationship Id="rId156" Type="http://schemas.openxmlformats.org/officeDocument/2006/relationships/image" Target="media/image64.png"/><Relationship Id="rId13" Type="http://schemas.openxmlformats.org/officeDocument/2006/relationships/image" Target="media/image1.png"/><Relationship Id="rId18" Type="http://schemas.openxmlformats.org/officeDocument/2006/relationships/image" Target="media/image4.png"/><Relationship Id="rId39" Type="http://schemas.openxmlformats.org/officeDocument/2006/relationships/image" Target="media/image23.png"/><Relationship Id="rId109" Type="http://schemas.openxmlformats.org/officeDocument/2006/relationships/header" Target="header26.xml"/><Relationship Id="rId34" Type="http://schemas.openxmlformats.org/officeDocument/2006/relationships/image" Target="media/image18.png"/><Relationship Id="rId50" Type="http://schemas.openxmlformats.org/officeDocument/2006/relationships/image" Target="media/image28.png"/><Relationship Id="rId55" Type="http://schemas.openxmlformats.org/officeDocument/2006/relationships/footer" Target="footer9.xml"/><Relationship Id="rId76" Type="http://schemas.openxmlformats.org/officeDocument/2006/relationships/footer" Target="footer16.xml"/><Relationship Id="rId97" Type="http://schemas.openxmlformats.org/officeDocument/2006/relationships/footer" Target="footer22.xml"/><Relationship Id="rId104" Type="http://schemas.openxmlformats.org/officeDocument/2006/relationships/image" Target="media/image52.png"/><Relationship Id="rId120" Type="http://schemas.openxmlformats.org/officeDocument/2006/relationships/footer" Target="footer30.xml"/><Relationship Id="rId125" Type="http://schemas.openxmlformats.org/officeDocument/2006/relationships/header" Target="header33.xml"/><Relationship Id="rId141" Type="http://schemas.openxmlformats.org/officeDocument/2006/relationships/header" Target="header38.xml"/><Relationship Id="rId146" Type="http://schemas.openxmlformats.org/officeDocument/2006/relationships/footer" Target="footer39.xml"/><Relationship Id="rId7" Type="http://schemas.openxmlformats.org/officeDocument/2006/relationships/header" Target="header1.xml"/><Relationship Id="rId71" Type="http://schemas.openxmlformats.org/officeDocument/2006/relationships/image" Target="media/image35.png"/><Relationship Id="rId92" Type="http://schemas.openxmlformats.org/officeDocument/2006/relationships/image" Target="media/image44.png"/><Relationship Id="rId162" Type="http://schemas.openxmlformats.org/officeDocument/2006/relationships/footer" Target="footer45.xml"/><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4.jpeg"/><Relationship Id="rId45" Type="http://schemas.openxmlformats.org/officeDocument/2006/relationships/footer" Target="footer6.xml"/><Relationship Id="rId66" Type="http://schemas.openxmlformats.org/officeDocument/2006/relationships/header" Target="header15.xml"/><Relationship Id="rId87" Type="http://schemas.openxmlformats.org/officeDocument/2006/relationships/image" Target="media/image43.png"/><Relationship Id="rId110" Type="http://schemas.openxmlformats.org/officeDocument/2006/relationships/footer" Target="footer26.xml"/><Relationship Id="rId115" Type="http://schemas.openxmlformats.org/officeDocument/2006/relationships/image" Target="media/image53.png"/><Relationship Id="rId131" Type="http://schemas.openxmlformats.org/officeDocument/2006/relationships/header" Target="header35.xml"/><Relationship Id="rId136" Type="http://schemas.openxmlformats.org/officeDocument/2006/relationships/image" Target="media/image60.png"/><Relationship Id="rId157" Type="http://schemas.openxmlformats.org/officeDocument/2006/relationships/image" Target="media/image65.png"/><Relationship Id="rId61" Type="http://schemas.openxmlformats.org/officeDocument/2006/relationships/footer" Target="footer12.xml"/><Relationship Id="rId82" Type="http://schemas.openxmlformats.org/officeDocument/2006/relationships/image" Target="media/image40.png"/><Relationship Id="rId152" Type="http://schemas.openxmlformats.org/officeDocument/2006/relationships/footer" Target="footer42.xml"/><Relationship Id="rId19" Type="http://schemas.openxmlformats.org/officeDocument/2006/relationships/image" Target="media/image5.png"/><Relationship Id="rId14" Type="http://schemas.openxmlformats.org/officeDocument/2006/relationships/image" Target="media/image2.png"/><Relationship Id="rId30" Type="http://schemas.openxmlformats.org/officeDocument/2006/relationships/image" Target="media/image16.png"/><Relationship Id="rId35" Type="http://schemas.openxmlformats.org/officeDocument/2006/relationships/image" Target="media/image19.png"/><Relationship Id="rId56" Type="http://schemas.openxmlformats.org/officeDocument/2006/relationships/header" Target="header10.xml"/><Relationship Id="rId77" Type="http://schemas.openxmlformats.org/officeDocument/2006/relationships/header" Target="header17.xml"/><Relationship Id="rId100" Type="http://schemas.openxmlformats.org/officeDocument/2006/relationships/image" Target="media/image50.png"/><Relationship Id="rId105" Type="http://schemas.openxmlformats.org/officeDocument/2006/relationships/header" Target="header24.xml"/><Relationship Id="rId126" Type="http://schemas.openxmlformats.org/officeDocument/2006/relationships/footer" Target="footer33.xml"/><Relationship Id="rId147" Type="http://schemas.openxmlformats.org/officeDocument/2006/relationships/header" Target="header40.xml"/><Relationship Id="rId8" Type="http://schemas.openxmlformats.org/officeDocument/2006/relationships/header" Target="header2.xml"/><Relationship Id="rId51" Type="http://schemas.openxmlformats.org/officeDocument/2006/relationships/image" Target="media/image29.png"/><Relationship Id="rId72" Type="http://schemas.openxmlformats.org/officeDocument/2006/relationships/image" Target="media/image36.png"/><Relationship Id="rId93" Type="http://schemas.openxmlformats.org/officeDocument/2006/relationships/image" Target="media/image45.png"/><Relationship Id="rId98" Type="http://schemas.openxmlformats.org/officeDocument/2006/relationships/image" Target="media/image48.png"/><Relationship Id="rId121" Type="http://schemas.openxmlformats.org/officeDocument/2006/relationships/header" Target="header31.xml"/><Relationship Id="rId142" Type="http://schemas.openxmlformats.org/officeDocument/2006/relationships/footer" Target="footer38.xml"/><Relationship Id="rId163"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image" Target="media/image11.png"/><Relationship Id="rId46" Type="http://schemas.openxmlformats.org/officeDocument/2006/relationships/header" Target="header7.xml"/><Relationship Id="rId67" Type="http://schemas.openxmlformats.org/officeDocument/2006/relationships/footer" Target="footer15.xml"/><Relationship Id="rId116" Type="http://schemas.openxmlformats.org/officeDocument/2006/relationships/image" Target="media/image54.png"/><Relationship Id="rId137" Type="http://schemas.openxmlformats.org/officeDocument/2006/relationships/header" Target="header36.xml"/><Relationship Id="rId158" Type="http://schemas.openxmlformats.org/officeDocument/2006/relationships/image" Target="media/image66.png"/><Relationship Id="rId20" Type="http://schemas.openxmlformats.org/officeDocument/2006/relationships/image" Target="media/image6.png"/><Relationship Id="rId41" Type="http://schemas.openxmlformats.org/officeDocument/2006/relationships/image" Target="media/image25.png"/><Relationship Id="rId62" Type="http://schemas.openxmlformats.org/officeDocument/2006/relationships/header" Target="header13.xml"/><Relationship Id="rId83" Type="http://schemas.openxmlformats.org/officeDocument/2006/relationships/image" Target="media/image41.png"/><Relationship Id="rId88" Type="http://schemas.openxmlformats.org/officeDocument/2006/relationships/header" Target="header20.xml"/><Relationship Id="rId111" Type="http://schemas.openxmlformats.org/officeDocument/2006/relationships/header" Target="header27.xml"/><Relationship Id="rId132" Type="http://schemas.openxmlformats.org/officeDocument/2006/relationships/footer" Target="footer35.xml"/><Relationship Id="rId153" Type="http://schemas.openxmlformats.org/officeDocument/2006/relationships/header" Target="header43.xml"/><Relationship Id="rId15" Type="http://schemas.openxmlformats.org/officeDocument/2006/relationships/header" Target="header4.xml"/><Relationship Id="rId36" Type="http://schemas.openxmlformats.org/officeDocument/2006/relationships/image" Target="media/image20.png"/><Relationship Id="rId57" Type="http://schemas.openxmlformats.org/officeDocument/2006/relationships/footer" Target="footer10.xml"/><Relationship Id="rId106" Type="http://schemas.openxmlformats.org/officeDocument/2006/relationships/footer" Target="footer24.xml"/><Relationship Id="rId127" Type="http://schemas.openxmlformats.org/officeDocument/2006/relationships/header" Target="header34.xml"/><Relationship Id="rId10" Type="http://schemas.openxmlformats.org/officeDocument/2006/relationships/footer" Target="footer2.xml"/><Relationship Id="rId31" Type="http://schemas.openxmlformats.org/officeDocument/2006/relationships/header" Target="header5.xml"/><Relationship Id="rId52" Type="http://schemas.openxmlformats.org/officeDocument/2006/relationships/image" Target="media/image30.png"/><Relationship Id="rId73" Type="http://schemas.openxmlformats.org/officeDocument/2006/relationships/image" Target="media/image37.png"/><Relationship Id="rId78" Type="http://schemas.openxmlformats.org/officeDocument/2006/relationships/footer" Target="footer17.xml"/><Relationship Id="rId94" Type="http://schemas.openxmlformats.org/officeDocument/2006/relationships/image" Target="media/image46.png"/><Relationship Id="rId99" Type="http://schemas.openxmlformats.org/officeDocument/2006/relationships/image" Target="media/image49.png"/><Relationship Id="rId101" Type="http://schemas.openxmlformats.org/officeDocument/2006/relationships/header" Target="header23.xml"/><Relationship Id="rId122" Type="http://schemas.openxmlformats.org/officeDocument/2006/relationships/footer" Target="footer31.xml"/><Relationship Id="rId143" Type="http://schemas.openxmlformats.org/officeDocument/2006/relationships/image" Target="media/image61.png"/><Relationship Id="rId148" Type="http://schemas.openxmlformats.org/officeDocument/2006/relationships/footer" Target="footer40.xml"/><Relationship Id="rId16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image" Target="media/image12.png"/><Relationship Id="rId47" Type="http://schemas.openxmlformats.org/officeDocument/2006/relationships/footer" Target="footer7.xml"/><Relationship Id="rId68" Type="http://schemas.openxmlformats.org/officeDocument/2006/relationships/image" Target="media/image32.png"/><Relationship Id="rId89" Type="http://schemas.openxmlformats.org/officeDocument/2006/relationships/footer" Target="footer20.xml"/><Relationship Id="rId112" Type="http://schemas.openxmlformats.org/officeDocument/2006/relationships/footer" Target="footer27.xml"/><Relationship Id="rId133" Type="http://schemas.openxmlformats.org/officeDocument/2006/relationships/image" Target="media/image57.png"/><Relationship Id="rId154" Type="http://schemas.openxmlformats.org/officeDocument/2006/relationships/footer" Target="footer43.xml"/><Relationship Id="rId16" Type="http://schemas.openxmlformats.org/officeDocument/2006/relationships/footer" Target="footer4.xml"/><Relationship Id="rId37" Type="http://schemas.openxmlformats.org/officeDocument/2006/relationships/image" Target="media/image21.png"/><Relationship Id="rId58" Type="http://schemas.openxmlformats.org/officeDocument/2006/relationships/header" Target="header11.xml"/><Relationship Id="rId79" Type="http://schemas.openxmlformats.org/officeDocument/2006/relationships/header" Target="header18.xml"/><Relationship Id="rId102" Type="http://schemas.openxmlformats.org/officeDocument/2006/relationships/footer" Target="footer23.xml"/><Relationship Id="rId123" Type="http://schemas.openxmlformats.org/officeDocument/2006/relationships/header" Target="header32.xml"/><Relationship Id="rId144" Type="http://schemas.openxmlformats.org/officeDocument/2006/relationships/image" Target="media/image62.png"/><Relationship Id="rId90" Type="http://schemas.openxmlformats.org/officeDocument/2006/relationships/header" Target="header21.xml"/><Relationship Id="rId27" Type="http://schemas.openxmlformats.org/officeDocument/2006/relationships/image" Target="media/image13.png"/><Relationship Id="rId48" Type="http://schemas.openxmlformats.org/officeDocument/2006/relationships/header" Target="header8.xml"/><Relationship Id="rId69" Type="http://schemas.openxmlformats.org/officeDocument/2006/relationships/image" Target="media/image33.png"/><Relationship Id="rId113" Type="http://schemas.openxmlformats.org/officeDocument/2006/relationships/header" Target="header28.xml"/><Relationship Id="rId134" Type="http://schemas.openxmlformats.org/officeDocument/2006/relationships/image" Target="media/image58.png"/><Relationship Id="rId80" Type="http://schemas.openxmlformats.org/officeDocument/2006/relationships/footer" Target="footer18.xml"/><Relationship Id="rId155"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94</Pages>
  <Words>6994</Words>
  <Characters>39866</Characters>
  <Application>Microsoft Office Word</Application>
  <DocSecurity>0</DocSecurity>
  <Lines>332</Lines>
  <Paragraphs>93</Paragraphs>
  <ScaleCrop>false</ScaleCrop>
  <Company/>
  <LinksUpToDate>false</LinksUpToDate>
  <CharactersWithSpaces>46767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齡記中史田制及兵制精讀筆記</dc:title>
  <cp:lastModifiedBy>Hong Kan</cp:lastModifiedBy>
  <cp:revision>4</cp:revision>
  <dcterms:created xsi:type="dcterms:W3CDTF">2026-02-16T07:36:00Z</dcterms:created>
  <dcterms:modified xsi:type="dcterms:W3CDTF">2026-02-16T07:38:00Z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LastSaved">
    <vt:filetime>2026-02-16T00:00:00Z</vt:filetime>
  </property>
  <property fmtid="{D5CDD505-2E9C-101B-9397-08002B2CF9AE}" pid="4" name="Producer">
    <vt:lpwstr>iLovePDF</vt:lpwstr>
  </property>
</Properties>
</file>