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采购服务合同</w:t>
      </w:r>
    </w:p>
    <w:p>
      <w:r>
        <w:t>本合同由以下双方于签订：</w:t>
      </w:r>
    </w:p>
    <w:p>
      <w:r>
        <w:t>甲方（以下简称甲方）与乙方（以下简称乙方）本着平等自愿的原则，就下列事项达成一致意见。</w:t>
      </w:r>
    </w:p>
    <w:p>
      <w:r>
        <w:t>第一条 合同标的：乙方按照本合同约定向甲方提供服务。</w:t>
      </w:r>
    </w:p>
    <w:p>
      <w:r>
        <w:t>第二条 服务内容：包括但不限于方案设计、实施部署与培训支持。</w:t>
      </w:r>
    </w:p>
    <w:p>
      <w:r>
        <w:t>第三条 合同金额：人民币壹拾万元整。</w:t>
      </w:r>
    </w:p>
    <w:p>
      <w:r>
        <w:t>第四条 付款方式：合同签订后支付百分之三十预付款，验收合格后支付剩余款项。</w:t>
      </w:r>
    </w:p>
    <w:p>
      <w:r>
        <w:t>第五条 违约责任：任何一方违反本合同约定，应承担相应的违约责任。</w:t>
      </w:r>
    </w:p>
    <w:p>
      <w:r>
        <w:t>第六条 争议解决：双方协商解决，协商不成的，提交有管辖权的人民法院处理。</w:t>
      </w:r>
    </w:p>
    <w:p>
      <w:r>
        <w:t>第七条 本合同一式贰份，双方各执壹份，具有同等法律效力。</w:t>
      </w:r>
    </w:p>
    <w:p>
      <w:r>
        <w:t>签订地点：示例市示例区示例路示例号。</w:t>
      </w:r>
    </w:p>
    <w:p>
      <w:r>
        <w:t>（第1页正文段落，示例内容）</w:t>
      </w:r>
    </w:p>
    <w:p>
      <w:r>
        <w:t>（第2页正文段落，示例内容）</w:t>
      </w:r>
    </w:p>
    <w:p>
      <w:r>
        <w:t>（第3页正文段落，示例内容）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