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765" w:rsidRPr="00B85611" w:rsidRDefault="00622765" w:rsidP="00295652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B85611">
        <w:rPr>
          <w:b/>
          <w:sz w:val="26"/>
          <w:szCs w:val="26"/>
        </w:rPr>
        <w:t>Что такое .</w:t>
      </w:r>
      <w:proofErr w:type="spellStart"/>
      <w:r w:rsidRPr="00B85611">
        <w:rPr>
          <w:b/>
          <w:sz w:val="26"/>
          <w:szCs w:val="26"/>
        </w:rPr>
        <w:t>Net</w:t>
      </w:r>
      <w:proofErr w:type="spellEnd"/>
      <w:r w:rsidRPr="00B85611">
        <w:rPr>
          <w:b/>
          <w:sz w:val="26"/>
          <w:szCs w:val="26"/>
        </w:rPr>
        <w:t xml:space="preserve"> </w:t>
      </w:r>
      <w:proofErr w:type="spellStart"/>
      <w:r w:rsidRPr="00B85611">
        <w:rPr>
          <w:b/>
          <w:sz w:val="26"/>
          <w:szCs w:val="26"/>
        </w:rPr>
        <w:t>Framework</w:t>
      </w:r>
      <w:proofErr w:type="spellEnd"/>
      <w:r w:rsidRPr="00B85611">
        <w:rPr>
          <w:b/>
          <w:sz w:val="26"/>
          <w:szCs w:val="26"/>
        </w:rPr>
        <w:t xml:space="preserve"> и из чего он состоит? </w:t>
      </w:r>
    </w:p>
    <w:p w:rsidR="00295652" w:rsidRPr="00D42999" w:rsidRDefault="00295652" w:rsidP="00295652">
      <w:pPr>
        <w:pStyle w:val="a3"/>
        <w:rPr>
          <w:sz w:val="28"/>
          <w:szCs w:val="26"/>
        </w:rPr>
      </w:pPr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 xml:space="preserve">Платформа .NET </w:t>
      </w:r>
      <w:proofErr w:type="spellStart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Framework</w:t>
      </w:r>
      <w:proofErr w:type="spellEnd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 xml:space="preserve"> — это технология, которая поддерживает создание и выполнение веб-служб и приложений </w:t>
      </w:r>
      <w:proofErr w:type="spellStart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Windows</w:t>
      </w:r>
      <w:proofErr w:type="spellEnd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.</w:t>
      </w:r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 xml:space="preserve"> </w:t>
      </w:r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 xml:space="preserve">Платформа .NET </w:t>
      </w:r>
      <w:proofErr w:type="spellStart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Framework</w:t>
      </w:r>
      <w:proofErr w:type="spellEnd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 xml:space="preserve"> состоит из общеязыковой среды выполнения (среды CLR) и библиотеки классов .NET </w:t>
      </w:r>
      <w:proofErr w:type="spellStart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Framework</w:t>
      </w:r>
      <w:proofErr w:type="spellEnd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 xml:space="preserve">. Основой платформы .NET </w:t>
      </w:r>
      <w:proofErr w:type="spellStart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Framework</w:t>
      </w:r>
      <w:proofErr w:type="spellEnd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 xml:space="preserve"> является среда CLR.</w:t>
      </w:r>
    </w:p>
    <w:p w:rsidR="00622765" w:rsidRPr="00B85611" w:rsidRDefault="00622765" w:rsidP="00295652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B85611">
        <w:rPr>
          <w:b/>
          <w:sz w:val="26"/>
          <w:szCs w:val="26"/>
        </w:rPr>
        <w:t xml:space="preserve">Что такое CLR, FCL/BCL, CLI, IL? </w:t>
      </w:r>
    </w:p>
    <w:p w:rsidR="00295652" w:rsidRPr="00D42999" w:rsidRDefault="00295652" w:rsidP="00295652">
      <w:pPr>
        <w:pStyle w:val="a3"/>
        <w:rPr>
          <w:rFonts w:ascii="Segoe UI" w:hAnsi="Segoe UI" w:cs="Segoe UI"/>
          <w:color w:val="171717"/>
          <w:sz w:val="24"/>
          <w:shd w:val="clear" w:color="auto" w:fill="FFFFFF"/>
        </w:rPr>
      </w:pPr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Среда CLR управляет памятью, выполнением потоков, выполнением кода, проверкой безопасности кода, компиляцией и другими системными службами. Эти средства являются внутренними для управляемого кода, который выполняется в среде CLR.</w:t>
      </w:r>
    </w:p>
    <w:p w:rsidR="00295652" w:rsidRPr="00D42999" w:rsidRDefault="00295652" w:rsidP="00295652">
      <w:pPr>
        <w:pStyle w:val="a3"/>
        <w:rPr>
          <w:rFonts w:ascii="Segoe UI" w:hAnsi="Segoe UI" w:cs="Segoe UI"/>
          <w:color w:val="000000" w:themeColor="text1"/>
          <w:sz w:val="24"/>
          <w:shd w:val="clear" w:color="auto" w:fill="FFFFFF"/>
        </w:rPr>
      </w:pPr>
      <w:proofErr w:type="spellStart"/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>Base</w:t>
      </w:r>
      <w:proofErr w:type="spellEnd"/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>Class</w:t>
      </w:r>
      <w:proofErr w:type="spellEnd"/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>Library</w:t>
      </w:r>
      <w:proofErr w:type="spellEnd"/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>,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или так называемая .NET FCL (англ. 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>Framework</w:t>
      </w:r>
      <w:proofErr w:type="spellEnd"/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>Class</w:t>
      </w:r>
      <w:proofErr w:type="spellEnd"/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>Library</w:t>
      </w:r>
      <w:proofErr w:type="spellEnd"/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), сокращённо 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>BCL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— стандартная библиотека классов платформы «</w:t>
      </w:r>
      <w:hyperlink r:id="rId6" w:tooltip=".NET Framework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  <w:shd w:val="clear" w:color="auto" w:fill="FFFFFF"/>
          </w:rPr>
          <w:t xml:space="preserve">.NET </w:t>
        </w:r>
        <w:proofErr w:type="spellStart"/>
        <w:r w:rsidRPr="00D42999">
          <w:rPr>
            <w:rStyle w:val="a4"/>
            <w:rFonts w:ascii="Segoe UI" w:hAnsi="Segoe UI" w:cs="Segoe UI"/>
            <w:color w:val="000000" w:themeColor="text1"/>
            <w:sz w:val="24"/>
            <w:shd w:val="clear" w:color="auto" w:fill="FFFFFF"/>
          </w:rPr>
          <w:t>Framework</w:t>
        </w:r>
        <w:proofErr w:type="spellEnd"/>
      </w:hyperlink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». Программы, написанные на любом из языков, поддерживающих платформу .NET, могут пользоваться классами и методами BCL — создавать объекты классов, вызывать их методы, наследовать необходимые классы BCL и т. д.</w:t>
      </w:r>
    </w:p>
    <w:p w:rsidR="00295652" w:rsidRPr="00D42999" w:rsidRDefault="00295652" w:rsidP="00295652">
      <w:pPr>
        <w:pStyle w:val="a3"/>
        <w:rPr>
          <w:rFonts w:ascii="Segoe UI" w:hAnsi="Segoe UI" w:cs="Segoe UI"/>
          <w:color w:val="000000" w:themeColor="text1"/>
          <w:sz w:val="24"/>
          <w:shd w:val="clear" w:color="auto" w:fill="FFFFFF"/>
        </w:rPr>
      </w:pPr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>Интерфейс командной строки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(</w:t>
      </w:r>
      <w:hyperlink r:id="rId7" w:tooltip="Английский язык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  <w:shd w:val="clear" w:color="auto" w:fill="FFFFFF"/>
          </w:rPr>
          <w:t>англ.</w:t>
        </w:r>
      </w:hyperlink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Command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 xml:space="preserve"> 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line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 xml:space="preserve"> 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interface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 xml:space="preserve">, 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CLI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) — разновидность </w:t>
      </w:r>
      <w:hyperlink r:id="rId8" w:tooltip="Текстовый интерфейс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  <w:shd w:val="clear" w:color="auto" w:fill="FFFFFF"/>
          </w:rPr>
          <w:t>текстового интерфейса</w:t>
        </w:r>
      </w:hyperlink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(TUI) между человеком и компьютером, в котором инструкции компьютеру даются в основном путём ввода с клавиатуры текстовых строк (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>команд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)</w:t>
      </w:r>
    </w:p>
    <w:p w:rsidR="00295652" w:rsidRPr="00D42999" w:rsidRDefault="00295652" w:rsidP="00295652">
      <w:pPr>
        <w:pStyle w:val="a3"/>
        <w:rPr>
          <w:rFonts w:ascii="Segoe UI" w:hAnsi="Segoe UI" w:cs="Segoe UI"/>
          <w:color w:val="000000" w:themeColor="text1"/>
          <w:sz w:val="24"/>
        </w:rPr>
      </w:pP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Язык CIL также нередко называют просто IL от </w:t>
      </w:r>
      <w:hyperlink r:id="rId9" w:tooltip="Английский язык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  <w:shd w:val="clear" w:color="auto" w:fill="FFFFFF"/>
          </w:rPr>
          <w:t>англ.</w:t>
        </w:r>
      </w:hyperlink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</w:t>
      </w:r>
      <w:r w:rsidRPr="00D42999">
        <w:rPr>
          <w:rFonts w:ascii="Segoe UI" w:hAnsi="Segoe UI" w:cs="Segoe UI"/>
          <w:bCs/>
          <w:iCs/>
          <w:color w:val="000000" w:themeColor="text1"/>
          <w:sz w:val="24"/>
          <w:shd w:val="clear" w:color="auto" w:fill="FFFFFF"/>
          <w:lang w:val="en"/>
        </w:rPr>
        <w:t>i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ntermediate </w:t>
      </w:r>
      <w:r w:rsidRPr="00D42999">
        <w:rPr>
          <w:rFonts w:ascii="Segoe UI" w:hAnsi="Segoe UI" w:cs="Segoe UI"/>
          <w:bCs/>
          <w:iCs/>
          <w:color w:val="000000" w:themeColor="text1"/>
          <w:sz w:val="24"/>
          <w:shd w:val="clear" w:color="auto" w:fill="FFFFFF"/>
          <w:lang w:val="en"/>
        </w:rPr>
        <w:t>l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anguage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— буквально «промежуточный язык».</w:t>
      </w:r>
    </w:p>
    <w:p w:rsidR="00622765" w:rsidRPr="00B85611" w:rsidRDefault="00622765" w:rsidP="00295652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B85611">
        <w:rPr>
          <w:b/>
          <w:sz w:val="26"/>
          <w:szCs w:val="26"/>
        </w:rPr>
        <w:t xml:space="preserve">Пояснить работу JIT-компилятора? </w:t>
      </w:r>
    </w:p>
    <w:p w:rsidR="00295652" w:rsidRPr="00D42999" w:rsidRDefault="00295652" w:rsidP="00295652">
      <w:pPr>
        <w:pStyle w:val="a3"/>
        <w:rPr>
          <w:rFonts w:ascii="Segoe UI" w:hAnsi="Segoe UI" w:cs="Segoe UI"/>
          <w:color w:val="000000" w:themeColor="text1"/>
          <w:sz w:val="24"/>
        </w:rPr>
      </w:pPr>
      <w:r w:rsidRPr="00D42999">
        <w:rPr>
          <w:rFonts w:ascii="Segoe UI" w:hAnsi="Segoe UI" w:cs="Segoe UI"/>
          <w:bCs/>
          <w:color w:val="000000" w:themeColor="text1"/>
          <w:sz w:val="24"/>
        </w:rPr>
        <w:t>JIT-компиляция</w:t>
      </w:r>
      <w:r w:rsidRPr="00D42999">
        <w:rPr>
          <w:rFonts w:ascii="Segoe UI" w:hAnsi="Segoe UI" w:cs="Segoe UI"/>
          <w:color w:val="000000" w:themeColor="text1"/>
          <w:sz w:val="24"/>
        </w:rPr>
        <w:t xml:space="preserve"> (</w:t>
      </w:r>
      <w:hyperlink r:id="rId10" w:tooltip="Английский язык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англ.</w:t>
        </w:r>
      </w:hyperlink>
      <w:r w:rsidRPr="00D42999">
        <w:rPr>
          <w:rFonts w:ascii="Segoe UI" w:hAnsi="Segoe UI" w:cs="Segoe UI"/>
          <w:color w:val="000000" w:themeColor="text1"/>
          <w:sz w:val="24"/>
        </w:rPr>
        <w:t> 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</w:rPr>
        <w:t>Just-in-time</w:t>
      </w:r>
      <w:proofErr w:type="spellEnd"/>
      <w:r w:rsidRPr="00D42999">
        <w:rPr>
          <w:rFonts w:ascii="Segoe UI" w:hAnsi="Segoe UI" w:cs="Segoe UI"/>
          <w:iCs/>
          <w:color w:val="000000" w:themeColor="text1"/>
          <w:sz w:val="24"/>
        </w:rPr>
        <w:t xml:space="preserve"> 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</w:rPr>
        <w:t>compilation</w:t>
      </w:r>
      <w:proofErr w:type="spellEnd"/>
      <w:r w:rsidRPr="00D42999">
        <w:rPr>
          <w:rFonts w:ascii="Segoe UI" w:hAnsi="Segoe UI" w:cs="Segoe UI"/>
          <w:color w:val="000000" w:themeColor="text1"/>
          <w:sz w:val="24"/>
        </w:rPr>
        <w:t xml:space="preserve">, компиляция «на лету»), </w:t>
      </w:r>
      <w:r w:rsidRPr="00D42999">
        <w:rPr>
          <w:rFonts w:ascii="Segoe UI" w:hAnsi="Segoe UI" w:cs="Segoe UI"/>
          <w:bCs/>
          <w:color w:val="000000" w:themeColor="text1"/>
          <w:sz w:val="24"/>
        </w:rPr>
        <w:t>динамическая компиляция</w:t>
      </w:r>
      <w:r w:rsidRPr="00D42999">
        <w:rPr>
          <w:rFonts w:ascii="Segoe UI" w:hAnsi="Segoe UI" w:cs="Segoe UI"/>
          <w:color w:val="000000" w:themeColor="text1"/>
          <w:sz w:val="24"/>
        </w:rPr>
        <w:t xml:space="preserve"> (</w:t>
      </w:r>
      <w:hyperlink r:id="rId11" w:tooltip="Английский язык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англ.</w:t>
        </w:r>
      </w:hyperlink>
      <w:r w:rsidRPr="00D42999">
        <w:rPr>
          <w:rFonts w:ascii="Segoe UI" w:hAnsi="Segoe UI" w:cs="Segoe UI"/>
          <w:color w:val="000000" w:themeColor="text1"/>
          <w:sz w:val="24"/>
        </w:rPr>
        <w:t> 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</w:rPr>
        <w:t>dynamic</w:t>
      </w:r>
      <w:proofErr w:type="spellEnd"/>
      <w:r w:rsidRPr="00D42999">
        <w:rPr>
          <w:rFonts w:ascii="Segoe UI" w:hAnsi="Segoe UI" w:cs="Segoe UI"/>
          <w:iCs/>
          <w:color w:val="000000" w:themeColor="text1"/>
          <w:sz w:val="24"/>
        </w:rPr>
        <w:t xml:space="preserve"> 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</w:rPr>
        <w:t>translation</w:t>
      </w:r>
      <w:proofErr w:type="spellEnd"/>
      <w:r w:rsidRPr="00D42999">
        <w:rPr>
          <w:rFonts w:ascii="Segoe UI" w:hAnsi="Segoe UI" w:cs="Segoe UI"/>
          <w:color w:val="000000" w:themeColor="text1"/>
          <w:sz w:val="24"/>
        </w:rPr>
        <w:t xml:space="preserve">) — технология увеличения производительности программных систем, использующих </w:t>
      </w:r>
      <w:hyperlink r:id="rId12" w:tooltip="Байт-код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байт-код</w:t>
        </w:r>
      </w:hyperlink>
      <w:r w:rsidRPr="00D42999">
        <w:rPr>
          <w:rFonts w:ascii="Segoe UI" w:hAnsi="Segoe UI" w:cs="Segoe UI"/>
          <w:color w:val="000000" w:themeColor="text1"/>
          <w:sz w:val="24"/>
        </w:rPr>
        <w:t xml:space="preserve">, путём компиляции байт-кода в </w:t>
      </w:r>
      <w:hyperlink r:id="rId13" w:tooltip="Машинный код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машинный код</w:t>
        </w:r>
      </w:hyperlink>
      <w:r w:rsidRPr="00D42999">
        <w:rPr>
          <w:rFonts w:ascii="Segoe UI" w:hAnsi="Segoe UI" w:cs="Segoe UI"/>
          <w:color w:val="000000" w:themeColor="text1"/>
          <w:sz w:val="24"/>
        </w:rPr>
        <w:t xml:space="preserve"> или в другой формат непосредственно во время работы программы.</w:t>
      </w:r>
    </w:p>
    <w:p w:rsidR="00622765" w:rsidRPr="00B85611" w:rsidRDefault="00622765" w:rsidP="00B85611">
      <w:pPr>
        <w:pStyle w:val="a3"/>
        <w:numPr>
          <w:ilvl w:val="0"/>
          <w:numId w:val="2"/>
        </w:numPr>
        <w:rPr>
          <w:b/>
          <w:sz w:val="26"/>
          <w:szCs w:val="26"/>
          <w:lang w:val="en-US"/>
        </w:rPr>
      </w:pPr>
      <w:r w:rsidRPr="00B85611">
        <w:rPr>
          <w:b/>
          <w:sz w:val="26"/>
          <w:szCs w:val="26"/>
        </w:rPr>
        <w:t>Что</w:t>
      </w:r>
      <w:r w:rsidRPr="00B85611">
        <w:rPr>
          <w:b/>
          <w:sz w:val="26"/>
          <w:szCs w:val="26"/>
          <w:lang w:val="en-US"/>
        </w:rPr>
        <w:t xml:space="preserve"> </w:t>
      </w:r>
      <w:r w:rsidRPr="00B85611">
        <w:rPr>
          <w:b/>
          <w:sz w:val="26"/>
          <w:szCs w:val="26"/>
        </w:rPr>
        <w:t>такое</w:t>
      </w:r>
      <w:r w:rsidRPr="00B85611">
        <w:rPr>
          <w:b/>
          <w:sz w:val="26"/>
          <w:szCs w:val="26"/>
          <w:lang w:val="en-US"/>
        </w:rPr>
        <w:t xml:space="preserve"> CTS (Common Type System)? </w:t>
      </w:r>
    </w:p>
    <w:p w:rsidR="00B85611" w:rsidRPr="00D42999" w:rsidRDefault="00B85611" w:rsidP="00B85611">
      <w:pPr>
        <w:pStyle w:val="a3"/>
        <w:rPr>
          <w:rFonts w:ascii="Segoe UI" w:hAnsi="Segoe UI" w:cs="Segoe UI"/>
          <w:color w:val="000000" w:themeColor="text1"/>
          <w:sz w:val="24"/>
        </w:rPr>
      </w:pPr>
      <w:r w:rsidRPr="00D42999">
        <w:rPr>
          <w:rFonts w:ascii="Segoe UI" w:hAnsi="Segoe UI" w:cs="Segoe UI"/>
          <w:bCs/>
          <w:color w:val="000000" w:themeColor="text1"/>
          <w:sz w:val="24"/>
          <w:lang w:val="en-US"/>
        </w:rPr>
        <w:t>Common Type System</w:t>
      </w:r>
      <w:r w:rsidRPr="00D42999">
        <w:rPr>
          <w:rFonts w:ascii="Segoe UI" w:hAnsi="Segoe UI" w:cs="Segoe UI"/>
          <w:color w:val="000000" w:themeColor="text1"/>
          <w:sz w:val="24"/>
          <w:lang w:val="en-US"/>
        </w:rPr>
        <w:t xml:space="preserve"> (</w:t>
      </w:r>
      <w:proofErr w:type="spellStart"/>
      <w:r w:rsidRPr="00D42999">
        <w:rPr>
          <w:rFonts w:ascii="Segoe UI" w:hAnsi="Segoe UI" w:cs="Segoe UI"/>
          <w:color w:val="000000" w:themeColor="text1"/>
          <w:sz w:val="24"/>
        </w:rPr>
        <w:t>сокр</w:t>
      </w:r>
      <w:proofErr w:type="spellEnd"/>
      <w:r w:rsidRPr="00D42999">
        <w:rPr>
          <w:rFonts w:ascii="Segoe UI" w:hAnsi="Segoe UI" w:cs="Segoe UI"/>
          <w:color w:val="000000" w:themeColor="text1"/>
          <w:sz w:val="24"/>
          <w:lang w:val="en-US"/>
        </w:rPr>
        <w:t xml:space="preserve">. CTS, </w:t>
      </w:r>
      <w:hyperlink r:id="rId14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рус</w:t>
        </w:r>
        <w:r w:rsidRPr="00D42999">
          <w:rPr>
            <w:rStyle w:val="a4"/>
            <w:rFonts w:ascii="Segoe UI" w:hAnsi="Segoe UI" w:cs="Segoe UI"/>
            <w:color w:val="000000" w:themeColor="text1"/>
            <w:sz w:val="24"/>
            <w:lang w:val="en-US"/>
          </w:rPr>
          <w:t>.</w:t>
        </w:r>
      </w:hyperlink>
      <w:r w:rsidRPr="00D42999">
        <w:rPr>
          <w:rFonts w:ascii="Segoe UI" w:hAnsi="Segoe UI" w:cs="Segoe UI"/>
          <w:color w:val="000000" w:themeColor="text1"/>
          <w:sz w:val="24"/>
          <w:lang w:val="en-US"/>
        </w:rPr>
        <w:t xml:space="preserve"> </w:t>
      </w:r>
      <w:proofErr w:type="gramStart"/>
      <w:r w:rsidRPr="00D42999">
        <w:rPr>
          <w:rFonts w:ascii="Segoe UI" w:hAnsi="Segoe UI" w:cs="Segoe UI"/>
          <w:iCs/>
          <w:color w:val="000000" w:themeColor="text1"/>
          <w:sz w:val="24"/>
        </w:rPr>
        <w:t>Стандартная система типов</w:t>
      </w:r>
      <w:r w:rsidRPr="00D42999">
        <w:rPr>
          <w:rFonts w:ascii="Segoe UI" w:hAnsi="Segoe UI" w:cs="Segoe UI"/>
          <w:color w:val="000000" w:themeColor="text1"/>
          <w:sz w:val="24"/>
        </w:rPr>
        <w:t xml:space="preserve">) — часть </w:t>
      </w:r>
      <w:hyperlink r:id="rId15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 xml:space="preserve">.NET </w:t>
        </w:r>
        <w:proofErr w:type="spellStart"/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Framework</w:t>
        </w:r>
        <w:proofErr w:type="spellEnd"/>
      </w:hyperlink>
      <w:r w:rsidRPr="00D42999">
        <w:rPr>
          <w:rFonts w:ascii="Segoe UI" w:hAnsi="Segoe UI" w:cs="Segoe UI"/>
          <w:color w:val="000000" w:themeColor="text1"/>
          <w:sz w:val="24"/>
        </w:rPr>
        <w:t>, формальная спецификация, определяющая, как какой-либо тип (класс, интерфейс, структура, встроенный тип данных) должен быть определён для его правильного выполнения средой .NET</w:t>
      </w:r>
      <w:proofErr w:type="gramEnd"/>
    </w:p>
    <w:p w:rsidR="00622765" w:rsidRPr="00D42999" w:rsidRDefault="00622765" w:rsidP="00D42999">
      <w:pPr>
        <w:pStyle w:val="a3"/>
        <w:numPr>
          <w:ilvl w:val="0"/>
          <w:numId w:val="2"/>
        </w:numPr>
        <w:tabs>
          <w:tab w:val="left" w:pos="7418"/>
        </w:tabs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 xml:space="preserve">Какие аспекты поведения определяет тип </w:t>
      </w:r>
      <w:proofErr w:type="spellStart"/>
      <w:r w:rsidRPr="00D42999">
        <w:rPr>
          <w:b/>
          <w:sz w:val="26"/>
          <w:szCs w:val="26"/>
        </w:rPr>
        <w:t>System.Object</w:t>
      </w:r>
      <w:proofErr w:type="spellEnd"/>
      <w:r w:rsidRPr="00D42999">
        <w:rPr>
          <w:b/>
          <w:sz w:val="26"/>
          <w:szCs w:val="26"/>
        </w:rPr>
        <w:t xml:space="preserve">? </w:t>
      </w:r>
      <w:r w:rsidR="00D42999" w:rsidRPr="00D42999">
        <w:rPr>
          <w:b/>
          <w:sz w:val="26"/>
          <w:szCs w:val="26"/>
        </w:rPr>
        <w:tab/>
      </w:r>
    </w:p>
    <w:p w:rsidR="00D42999" w:rsidRPr="00D42999" w:rsidRDefault="00D42999" w:rsidP="00D42999">
      <w:pPr>
        <w:pStyle w:val="a3"/>
        <w:rPr>
          <w:rFonts w:ascii="Segoe UI" w:hAnsi="Segoe UI" w:cs="Segoe UI"/>
          <w:color w:val="000000"/>
          <w:sz w:val="24"/>
        </w:rPr>
      </w:pPr>
      <w:r w:rsidRPr="00D42999">
        <w:rPr>
          <w:rFonts w:ascii="Segoe UI" w:hAnsi="Segoe UI" w:cs="Segoe UI"/>
          <w:color w:val="000000"/>
          <w:sz w:val="24"/>
        </w:rPr>
        <w:t xml:space="preserve">Поддерживает все классы в иерархии классов .NET </w:t>
      </w:r>
      <w:proofErr w:type="spellStart"/>
      <w:r w:rsidRPr="00D42999">
        <w:rPr>
          <w:rFonts w:ascii="Segoe UI" w:hAnsi="Segoe UI" w:cs="Segoe UI"/>
          <w:color w:val="000000"/>
          <w:sz w:val="24"/>
        </w:rPr>
        <w:t>Framework</w:t>
      </w:r>
      <w:proofErr w:type="spellEnd"/>
      <w:r w:rsidRPr="00D42999">
        <w:rPr>
          <w:rFonts w:ascii="Segoe UI" w:hAnsi="Segoe UI" w:cs="Segoe UI"/>
          <w:color w:val="000000"/>
          <w:sz w:val="24"/>
        </w:rPr>
        <w:t xml:space="preserve"> и предоставляет низкоуровневые службы для производных классов. Он является исходным базовым классом для всех классов платформы .NET </w:t>
      </w:r>
      <w:proofErr w:type="spellStart"/>
      <w:r w:rsidRPr="00D42999">
        <w:rPr>
          <w:rFonts w:ascii="Segoe UI" w:hAnsi="Segoe UI" w:cs="Segoe UI"/>
          <w:color w:val="000000"/>
          <w:sz w:val="24"/>
        </w:rPr>
        <w:t>Framework</w:t>
      </w:r>
      <w:proofErr w:type="spellEnd"/>
      <w:r w:rsidRPr="00D42999">
        <w:rPr>
          <w:rFonts w:ascii="Segoe UI" w:hAnsi="Segoe UI" w:cs="Segoe UI"/>
          <w:color w:val="000000"/>
          <w:sz w:val="24"/>
        </w:rPr>
        <w:t xml:space="preserve"> и корнем иерархии типов.</w:t>
      </w:r>
    </w:p>
    <w:p w:rsidR="00622765" w:rsidRPr="00D42999" w:rsidRDefault="00622765" w:rsidP="00D4299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lastRenderedPageBreak/>
        <w:t xml:space="preserve">Что находится в </w:t>
      </w:r>
      <w:proofErr w:type="spellStart"/>
      <w:r w:rsidRPr="00D42999">
        <w:rPr>
          <w:b/>
          <w:sz w:val="26"/>
          <w:szCs w:val="26"/>
        </w:rPr>
        <w:t>mscorlib</w:t>
      </w:r>
      <w:proofErr w:type="spellEnd"/>
      <w:r w:rsidRPr="00D42999">
        <w:rPr>
          <w:b/>
          <w:sz w:val="26"/>
          <w:szCs w:val="26"/>
        </w:rPr>
        <w:t xml:space="preserve"> </w:t>
      </w:r>
      <w:proofErr w:type="spellStart"/>
      <w:r w:rsidRPr="00D42999">
        <w:rPr>
          <w:b/>
          <w:sz w:val="26"/>
          <w:szCs w:val="26"/>
        </w:rPr>
        <w:t>dll</w:t>
      </w:r>
      <w:proofErr w:type="spellEnd"/>
      <w:r w:rsidRPr="00D42999">
        <w:rPr>
          <w:b/>
          <w:sz w:val="26"/>
          <w:szCs w:val="26"/>
        </w:rPr>
        <w:t xml:space="preserve">? </w:t>
      </w:r>
    </w:p>
    <w:p w:rsidR="00D42999" w:rsidRPr="00D42999" w:rsidRDefault="00D42999" w:rsidP="00D42999">
      <w:pPr>
        <w:pStyle w:val="a3"/>
        <w:rPr>
          <w:rFonts w:ascii="Segoe UI" w:hAnsi="Segoe UI" w:cs="Segoe UI"/>
          <w:color w:val="333333"/>
          <w:sz w:val="24"/>
        </w:rPr>
      </w:pPr>
      <w:proofErr w:type="spellStart"/>
      <w:r w:rsidRPr="00D42999">
        <w:rPr>
          <w:rFonts w:ascii="Segoe UI" w:hAnsi="Segoe UI" w:cs="Segoe UI"/>
          <w:color w:val="333333"/>
          <w:sz w:val="24"/>
        </w:rPr>
        <w:t>mscorlib</w:t>
      </w:r>
      <w:proofErr w:type="spellEnd"/>
      <w:r w:rsidRPr="00D42999">
        <w:rPr>
          <w:rFonts w:ascii="Segoe UI" w:hAnsi="Segoe UI" w:cs="Segoe UI"/>
          <w:color w:val="333333"/>
          <w:sz w:val="24"/>
        </w:rPr>
        <w:t xml:space="preserve"> определенно является одной из библиотек базового класса .</w:t>
      </w:r>
      <w:proofErr w:type="spellStart"/>
      <w:r w:rsidRPr="00D42999">
        <w:rPr>
          <w:rFonts w:ascii="Segoe UI" w:hAnsi="Segoe UI" w:cs="Segoe UI"/>
          <w:color w:val="333333"/>
          <w:sz w:val="24"/>
        </w:rPr>
        <w:t>net</w:t>
      </w:r>
      <w:proofErr w:type="spellEnd"/>
      <w:r w:rsidRPr="00D42999">
        <w:rPr>
          <w:rFonts w:ascii="Segoe UI" w:hAnsi="Segoe UI" w:cs="Segoe UI"/>
          <w:color w:val="333333"/>
          <w:sz w:val="24"/>
        </w:rPr>
        <w:t>, и каждая программа на</w:t>
      </w:r>
      <w:proofErr w:type="gramStart"/>
      <w:r w:rsidRPr="00D42999">
        <w:rPr>
          <w:rFonts w:ascii="Segoe UI" w:hAnsi="Segoe UI" w:cs="Segoe UI"/>
          <w:color w:val="333333"/>
          <w:sz w:val="24"/>
        </w:rPr>
        <w:t xml:space="preserve"> С</w:t>
      </w:r>
      <w:proofErr w:type="gramEnd"/>
      <w:r w:rsidRPr="00D42999">
        <w:rPr>
          <w:rFonts w:ascii="Segoe UI" w:hAnsi="Segoe UI" w:cs="Segoe UI"/>
          <w:color w:val="333333"/>
          <w:sz w:val="24"/>
        </w:rPr>
        <w:t># зависит от нее</w:t>
      </w:r>
    </w:p>
    <w:p w:rsidR="00D42999" w:rsidRPr="00D42999" w:rsidRDefault="00D42999" w:rsidP="00D42999">
      <w:pPr>
        <w:pStyle w:val="a3"/>
        <w:rPr>
          <w:sz w:val="26"/>
          <w:szCs w:val="26"/>
        </w:rPr>
      </w:pPr>
    </w:p>
    <w:p w:rsidR="00622765" w:rsidRPr="00D42999" w:rsidRDefault="00622765" w:rsidP="00D4299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>Что такое «сборка»? Из чего состоит сборка .NET?</w:t>
      </w:r>
    </w:p>
    <w:p w:rsidR="00D42999" w:rsidRDefault="00D42999" w:rsidP="00D42999">
      <w:pPr>
        <w:pStyle w:val="a5"/>
        <w:shd w:val="clear" w:color="auto" w:fill="FFFFFF"/>
        <w:ind w:left="72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Сборки представляют собой базовые элементы развертывания, управления версиями, повторного использования, назначения областей активации и прав доступа для приложений на основе платформы .NET. Сборка представляет собой коллекцию типов и ресурсов, собранных для совместной работы и образующих логическую функциональную единицу. Сборки создаются в виде исполняемого файла (</w:t>
      </w:r>
      <w:r>
        <w:rPr>
          <w:rStyle w:val="a6"/>
          <w:rFonts w:ascii="Segoe UI" w:hAnsi="Segoe UI" w:cs="Segoe UI"/>
          <w:color w:val="171717"/>
        </w:rPr>
        <w:t>EXE</w:t>
      </w:r>
      <w:r>
        <w:rPr>
          <w:rFonts w:ascii="Segoe UI" w:hAnsi="Segoe UI" w:cs="Segoe UI"/>
          <w:color w:val="171717"/>
        </w:rPr>
        <w:t>) или файла библиотеки динамической компоновки (</w:t>
      </w:r>
      <w:r>
        <w:rPr>
          <w:rStyle w:val="a6"/>
          <w:rFonts w:ascii="Segoe UI" w:hAnsi="Segoe UI" w:cs="Segoe UI"/>
          <w:color w:val="171717"/>
        </w:rPr>
        <w:t>DLL</w:t>
      </w:r>
      <w:r>
        <w:rPr>
          <w:rFonts w:ascii="Segoe UI" w:hAnsi="Segoe UI" w:cs="Segoe UI"/>
          <w:color w:val="171717"/>
        </w:rPr>
        <w:t>) и являются стандартными блоками приложений .NET. Они предоставляют сведения для среды CLR, которые нужны для распознавания реализаций типов.</w:t>
      </w:r>
    </w:p>
    <w:p w:rsidR="00D42999" w:rsidRPr="00D42999" w:rsidRDefault="00D42999" w:rsidP="00D42999">
      <w:pPr>
        <w:pStyle w:val="a5"/>
        <w:shd w:val="clear" w:color="auto" w:fill="FFFFFF"/>
        <w:ind w:left="72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В .NET </w:t>
      </w:r>
      <w:proofErr w:type="spellStart"/>
      <w:r>
        <w:rPr>
          <w:rFonts w:ascii="Segoe UI" w:hAnsi="Segoe UI" w:cs="Segoe UI"/>
          <w:color w:val="171717"/>
        </w:rPr>
        <w:t>Core</w:t>
      </w:r>
      <w:proofErr w:type="spellEnd"/>
      <w:r>
        <w:rPr>
          <w:rFonts w:ascii="Segoe UI" w:hAnsi="Segoe UI" w:cs="Segoe UI"/>
          <w:color w:val="171717"/>
        </w:rPr>
        <w:t xml:space="preserve"> и .NET </w:t>
      </w:r>
      <w:proofErr w:type="spellStart"/>
      <w:r>
        <w:rPr>
          <w:rFonts w:ascii="Segoe UI" w:hAnsi="Segoe UI" w:cs="Segoe UI"/>
          <w:color w:val="171717"/>
        </w:rPr>
        <w:t>Framework</w:t>
      </w:r>
      <w:proofErr w:type="spellEnd"/>
      <w:r>
        <w:rPr>
          <w:rFonts w:ascii="Segoe UI" w:hAnsi="Segoe UI" w:cs="Segoe UI"/>
          <w:color w:val="171717"/>
        </w:rPr>
        <w:t xml:space="preserve"> сборку можно создать из одного или нескольких файлов исходного кода. В .NET </w:t>
      </w:r>
      <w:proofErr w:type="spellStart"/>
      <w:r>
        <w:rPr>
          <w:rFonts w:ascii="Segoe UI" w:hAnsi="Segoe UI" w:cs="Segoe UI"/>
          <w:color w:val="171717"/>
        </w:rPr>
        <w:t>Framework</w:t>
      </w:r>
      <w:proofErr w:type="spellEnd"/>
      <w:r>
        <w:rPr>
          <w:rFonts w:ascii="Segoe UI" w:hAnsi="Segoe UI" w:cs="Segoe UI"/>
          <w:color w:val="171717"/>
        </w:rPr>
        <w:t xml:space="preserve"> сборки могут содержать один или несколько модулей. Благодаря этому в крупных проектах несколько разработчиков могут работать с отдельными файлами или модулями исходного кода, которые вместе образуют единую сборку.</w:t>
      </w:r>
    </w:p>
    <w:p w:rsidR="00622765" w:rsidRPr="00D42999" w:rsidRDefault="00622765" w:rsidP="00D4299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 xml:space="preserve">Какие виды сборок существуют? </w:t>
      </w:r>
    </w:p>
    <w:p w:rsidR="00D42999" w:rsidRPr="00D42999" w:rsidRDefault="00D42999" w:rsidP="00D42999">
      <w:pPr>
        <w:pStyle w:val="a3"/>
        <w:rPr>
          <w:rFonts w:ascii="Segoe UI" w:hAnsi="Segoe UI" w:cs="Segoe UI"/>
          <w:color w:val="000000" w:themeColor="text1"/>
          <w:sz w:val="24"/>
          <w:szCs w:val="26"/>
        </w:rPr>
      </w:pPr>
      <w:r w:rsidRPr="00D42999">
        <w:rPr>
          <w:rFonts w:ascii="Segoe UI" w:hAnsi="Segoe UI" w:cs="Segoe UI"/>
          <w:color w:val="000000" w:themeColor="text1"/>
          <w:sz w:val="24"/>
          <w:szCs w:val="26"/>
        </w:rPr>
        <w:t>Частные и общие сборки.</w:t>
      </w:r>
      <w:r w:rsidRPr="00D42999">
        <w:rPr>
          <w:rFonts w:ascii="Segoe UI" w:hAnsi="Segoe UI" w:cs="Segoe UI"/>
          <w:color w:val="000000" w:themeColor="text1"/>
          <w:sz w:val="24"/>
          <w:szCs w:val="26"/>
        </w:rPr>
        <w:t xml:space="preserve"> Частные находятся в каталоге программы, а общие в GAC</w:t>
      </w:r>
    </w:p>
    <w:p w:rsidR="00622765" w:rsidRPr="00D42999" w:rsidRDefault="00622765" w:rsidP="00D4299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 xml:space="preserve">Что такое </w:t>
      </w:r>
      <w:proofErr w:type="spellStart"/>
      <w:r w:rsidRPr="00D42999">
        <w:rPr>
          <w:b/>
          <w:sz w:val="26"/>
          <w:szCs w:val="26"/>
        </w:rPr>
        <w:t>assembly</w:t>
      </w:r>
      <w:proofErr w:type="spellEnd"/>
      <w:r w:rsidRPr="00D42999">
        <w:rPr>
          <w:b/>
          <w:sz w:val="26"/>
          <w:szCs w:val="26"/>
        </w:rPr>
        <w:t xml:space="preserve"> </w:t>
      </w:r>
      <w:proofErr w:type="spellStart"/>
      <w:r w:rsidRPr="00D42999">
        <w:rPr>
          <w:b/>
          <w:sz w:val="26"/>
          <w:szCs w:val="26"/>
        </w:rPr>
        <w:t>manifest</w:t>
      </w:r>
      <w:proofErr w:type="spellEnd"/>
      <w:r w:rsidRPr="00D42999">
        <w:rPr>
          <w:b/>
          <w:sz w:val="26"/>
          <w:szCs w:val="26"/>
        </w:rPr>
        <w:t xml:space="preserve">? </w:t>
      </w:r>
    </w:p>
    <w:p w:rsidR="00D42999" w:rsidRPr="00D42999" w:rsidRDefault="00D42999" w:rsidP="00D42999">
      <w:pPr>
        <w:pStyle w:val="a3"/>
        <w:rPr>
          <w:rFonts w:ascii="Segoe UI" w:hAnsi="Segoe UI" w:cs="Segoe UI"/>
          <w:color w:val="000000" w:themeColor="text1"/>
          <w:sz w:val="32"/>
          <w:szCs w:val="26"/>
        </w:rPr>
      </w:pPr>
      <w:r w:rsidRPr="00D42999">
        <w:rPr>
          <w:rFonts w:ascii="Segoe UI" w:hAnsi="Segoe UI" w:cs="Segoe UI"/>
          <w:color w:val="000000" w:themeColor="text1"/>
          <w:sz w:val="24"/>
          <w:szCs w:val="20"/>
        </w:rPr>
        <w:t>Э</w:t>
      </w:r>
      <w:r w:rsidRPr="00D42999">
        <w:rPr>
          <w:rFonts w:ascii="Segoe UI" w:hAnsi="Segoe UI" w:cs="Segoe UI"/>
          <w:color w:val="000000" w:themeColor="text1"/>
          <w:sz w:val="24"/>
          <w:szCs w:val="20"/>
        </w:rPr>
        <w:t>то внутренняя часть сборки, которая позволяет идентифицировать сборку, указывает файлы, которые включаются в реализацию сборки, описывает типы и ресурсы, используемые в сборке, указывает зависимости от других сборок.</w:t>
      </w:r>
    </w:p>
    <w:p w:rsidR="00622765" w:rsidRPr="00D42999" w:rsidRDefault="00D42999" w:rsidP="00D4299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 xml:space="preserve"> </w:t>
      </w:r>
      <w:r w:rsidR="00622765" w:rsidRPr="00D42999">
        <w:rPr>
          <w:b/>
          <w:sz w:val="26"/>
          <w:szCs w:val="26"/>
        </w:rPr>
        <w:t xml:space="preserve">Что такое GAC? </w:t>
      </w:r>
    </w:p>
    <w:p w:rsidR="00D42999" w:rsidRPr="00D42999" w:rsidRDefault="00D42999" w:rsidP="00D42999">
      <w:pPr>
        <w:pStyle w:val="a3"/>
        <w:rPr>
          <w:rFonts w:ascii="Segoe UI" w:hAnsi="Segoe UI" w:cs="Segoe UI"/>
          <w:color w:val="000000" w:themeColor="text1"/>
          <w:sz w:val="24"/>
          <w:szCs w:val="26"/>
        </w:rPr>
      </w:pPr>
      <w:r w:rsidRPr="00D42999">
        <w:rPr>
          <w:rFonts w:ascii="Segoe UI" w:hAnsi="Segoe UI" w:cs="Segoe UI"/>
          <w:bCs/>
          <w:color w:val="000000" w:themeColor="text1"/>
          <w:sz w:val="24"/>
          <w:szCs w:val="27"/>
          <w:lang w:val="en-US"/>
        </w:rPr>
        <w:t>Global</w:t>
      </w:r>
      <w:r w:rsidRPr="00D42999">
        <w:rPr>
          <w:rFonts w:ascii="Segoe UI" w:hAnsi="Segoe UI" w:cs="Segoe UI"/>
          <w:color w:val="000000" w:themeColor="text1"/>
          <w:sz w:val="24"/>
          <w:szCs w:val="27"/>
        </w:rPr>
        <w:t xml:space="preserve"> </w:t>
      </w:r>
      <w:r w:rsidRPr="00D42999">
        <w:rPr>
          <w:rFonts w:ascii="Segoe UI" w:hAnsi="Segoe UI" w:cs="Segoe UI"/>
          <w:bCs/>
          <w:color w:val="000000" w:themeColor="text1"/>
          <w:sz w:val="24"/>
          <w:szCs w:val="27"/>
          <w:lang w:val="en-US"/>
        </w:rPr>
        <w:t>Assembly</w:t>
      </w:r>
      <w:r w:rsidRPr="00D42999">
        <w:rPr>
          <w:rFonts w:ascii="Segoe UI" w:hAnsi="Segoe UI" w:cs="Segoe UI"/>
          <w:color w:val="000000" w:themeColor="text1"/>
          <w:sz w:val="24"/>
          <w:szCs w:val="27"/>
        </w:rPr>
        <w:t xml:space="preserve"> </w:t>
      </w:r>
      <w:r w:rsidRPr="00D42999">
        <w:rPr>
          <w:rFonts w:ascii="Segoe UI" w:hAnsi="Segoe UI" w:cs="Segoe UI"/>
          <w:bCs/>
          <w:color w:val="000000" w:themeColor="text1"/>
          <w:sz w:val="24"/>
          <w:szCs w:val="27"/>
          <w:lang w:val="en-US"/>
        </w:rPr>
        <w:t>Cache</w:t>
      </w:r>
      <w:r w:rsidRPr="00D42999">
        <w:rPr>
          <w:rFonts w:ascii="Segoe UI" w:hAnsi="Segoe UI" w:cs="Segoe UI"/>
          <w:color w:val="000000" w:themeColor="text1"/>
          <w:sz w:val="24"/>
          <w:szCs w:val="27"/>
        </w:rPr>
        <w:t xml:space="preserve"> (англ. </w:t>
      </w:r>
      <w:proofErr w:type="gramStart"/>
      <w:r w:rsidRPr="00D42999">
        <w:rPr>
          <w:rFonts w:ascii="Segoe UI" w:hAnsi="Segoe UI" w:cs="Segoe UI"/>
          <w:bCs/>
          <w:color w:val="000000" w:themeColor="text1"/>
          <w:sz w:val="24"/>
          <w:szCs w:val="27"/>
        </w:rPr>
        <w:t>GAC</w:t>
      </w:r>
      <w:r w:rsidRPr="00D42999">
        <w:rPr>
          <w:rFonts w:ascii="Segoe UI" w:hAnsi="Segoe UI" w:cs="Segoe UI"/>
          <w:color w:val="000000" w:themeColor="text1"/>
          <w:sz w:val="24"/>
          <w:szCs w:val="27"/>
        </w:rPr>
        <w:t xml:space="preserve"> — Глобальный Кэш Сборок) — в инфраструктуре .NET — подсистема, хранящая сборки CLI (CLI </w:t>
      </w:r>
      <w:proofErr w:type="spellStart"/>
      <w:r w:rsidRPr="00D42999">
        <w:rPr>
          <w:rFonts w:ascii="Segoe UI" w:hAnsi="Segoe UI" w:cs="Segoe UI"/>
          <w:color w:val="000000" w:themeColor="text1"/>
          <w:sz w:val="24"/>
          <w:szCs w:val="27"/>
        </w:rPr>
        <w:t>assembly</w:t>
      </w:r>
      <w:proofErr w:type="spellEnd"/>
      <w:r w:rsidRPr="00D42999">
        <w:rPr>
          <w:rFonts w:ascii="Segoe UI" w:hAnsi="Segoe UI" w:cs="Segoe UI"/>
          <w:color w:val="000000" w:themeColor="text1"/>
          <w:sz w:val="24"/>
          <w:szCs w:val="27"/>
        </w:rPr>
        <w:t xml:space="preserve">) в централизованном </w:t>
      </w:r>
      <w:proofErr w:type="spellStart"/>
      <w:r w:rsidRPr="00D42999">
        <w:rPr>
          <w:rFonts w:ascii="Segoe UI" w:hAnsi="Segoe UI" w:cs="Segoe UI"/>
          <w:color w:val="000000" w:themeColor="text1"/>
          <w:sz w:val="24"/>
          <w:szCs w:val="27"/>
        </w:rPr>
        <w:t>репозитории</w:t>
      </w:r>
      <w:proofErr w:type="spellEnd"/>
      <w:r w:rsidRPr="00D42999">
        <w:rPr>
          <w:rFonts w:ascii="Segoe UI" w:hAnsi="Segoe UI" w:cs="Segoe UI"/>
          <w:color w:val="000000" w:themeColor="text1"/>
          <w:sz w:val="24"/>
          <w:szCs w:val="27"/>
        </w:rPr>
        <w:t>.</w:t>
      </w:r>
      <w:proofErr w:type="gramEnd"/>
    </w:p>
    <w:p w:rsidR="00622765" w:rsidRPr="00CE3F09" w:rsidRDefault="00622765" w:rsidP="00CE3F09">
      <w:pPr>
        <w:pStyle w:val="a3"/>
        <w:numPr>
          <w:ilvl w:val="0"/>
          <w:numId w:val="2"/>
        </w:numPr>
        <w:tabs>
          <w:tab w:val="left" w:pos="6731"/>
        </w:tabs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Чем </w:t>
      </w:r>
      <w:proofErr w:type="spellStart"/>
      <w:r w:rsidRPr="00CE3F09">
        <w:rPr>
          <w:b/>
          <w:sz w:val="26"/>
          <w:szCs w:val="26"/>
        </w:rPr>
        <w:t>managed</w:t>
      </w:r>
      <w:proofErr w:type="spellEnd"/>
      <w:r w:rsidRPr="00CE3F09">
        <w:rPr>
          <w:b/>
          <w:sz w:val="26"/>
          <w:szCs w:val="26"/>
        </w:rPr>
        <w:t xml:space="preserve"> </w:t>
      </w:r>
      <w:proofErr w:type="spellStart"/>
      <w:r w:rsidRPr="00CE3F09">
        <w:rPr>
          <w:b/>
          <w:sz w:val="26"/>
          <w:szCs w:val="26"/>
        </w:rPr>
        <w:t>code</w:t>
      </w:r>
      <w:proofErr w:type="spellEnd"/>
      <w:r w:rsidRPr="00CE3F09">
        <w:rPr>
          <w:b/>
          <w:sz w:val="26"/>
          <w:szCs w:val="26"/>
        </w:rPr>
        <w:t xml:space="preserve"> отличается от </w:t>
      </w:r>
      <w:proofErr w:type="spellStart"/>
      <w:r w:rsidRPr="00CE3F09">
        <w:rPr>
          <w:b/>
          <w:sz w:val="26"/>
          <w:szCs w:val="26"/>
        </w:rPr>
        <w:t>unmanaged</w:t>
      </w:r>
      <w:proofErr w:type="spellEnd"/>
      <w:r w:rsidRPr="00CE3F09">
        <w:rPr>
          <w:b/>
          <w:sz w:val="26"/>
          <w:szCs w:val="26"/>
        </w:rPr>
        <w:t xml:space="preserve"> </w:t>
      </w:r>
      <w:proofErr w:type="spellStart"/>
      <w:r w:rsidRPr="00CE3F09">
        <w:rPr>
          <w:b/>
          <w:sz w:val="26"/>
          <w:szCs w:val="26"/>
        </w:rPr>
        <w:t>code</w:t>
      </w:r>
      <w:proofErr w:type="spellEnd"/>
      <w:r w:rsidRPr="00CE3F09">
        <w:rPr>
          <w:b/>
          <w:sz w:val="26"/>
          <w:szCs w:val="26"/>
        </w:rPr>
        <w:t xml:space="preserve"> </w:t>
      </w:r>
      <w:r w:rsidR="00CE3F09" w:rsidRPr="00CE3F09">
        <w:rPr>
          <w:b/>
          <w:sz w:val="26"/>
          <w:szCs w:val="26"/>
        </w:rPr>
        <w:tab/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</w:rPr>
      </w:pPr>
      <w:r w:rsidRPr="00CE3F09">
        <w:rPr>
          <w:rFonts w:ascii="Segoe UI" w:hAnsi="Segoe UI" w:cs="Segoe UI"/>
          <w:color w:val="000000" w:themeColor="text1"/>
          <w:sz w:val="24"/>
        </w:rPr>
        <w:t xml:space="preserve">В общем случае при написании </w:t>
      </w:r>
      <w:hyperlink r:id="rId16" w:history="1">
        <w:r w:rsidRPr="00CE3F09">
          <w:rPr>
            <w:rStyle w:val="a4"/>
            <w:rFonts w:ascii="Segoe UI" w:hAnsi="Segoe UI" w:cs="Segoe UI"/>
            <w:color w:val="000000" w:themeColor="text1"/>
            <w:sz w:val="24"/>
          </w:rPr>
          <w:t>С#</w:t>
        </w:r>
        <w:proofErr w:type="gramStart"/>
      </w:hyperlink>
      <w:r w:rsidRPr="00CE3F09">
        <w:rPr>
          <w:rFonts w:ascii="Segoe UI" w:hAnsi="Segoe UI" w:cs="Segoe UI"/>
          <w:color w:val="000000" w:themeColor="text1"/>
          <w:sz w:val="24"/>
        </w:rPr>
        <w:t>-</w:t>
      </w:r>
      <w:proofErr w:type="gramEnd"/>
      <w:r w:rsidRPr="00CE3F09">
        <w:rPr>
          <w:rFonts w:ascii="Segoe UI" w:hAnsi="Segoe UI" w:cs="Segoe UI"/>
          <w:color w:val="000000" w:themeColor="text1"/>
          <w:sz w:val="24"/>
        </w:rPr>
        <w:t xml:space="preserve">программы создается код, называемый </w:t>
      </w:r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>управляемым (</w:t>
      </w:r>
      <w:proofErr w:type="spellStart"/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>managed</w:t>
      </w:r>
      <w:proofErr w:type="spellEnd"/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 xml:space="preserve"> </w:t>
      </w:r>
      <w:proofErr w:type="spellStart"/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>code</w:t>
      </w:r>
      <w:proofErr w:type="spellEnd"/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>)</w:t>
      </w:r>
      <w:r w:rsidRPr="00CE3F09">
        <w:rPr>
          <w:rFonts w:ascii="Segoe UI" w:hAnsi="Segoe UI" w:cs="Segoe UI"/>
          <w:b/>
          <w:color w:val="000000" w:themeColor="text1"/>
          <w:sz w:val="24"/>
        </w:rPr>
        <w:t>.</w:t>
      </w:r>
      <w:r w:rsidRPr="00CE3F09">
        <w:rPr>
          <w:rFonts w:ascii="Segoe UI" w:hAnsi="Segoe UI" w:cs="Segoe UI"/>
          <w:color w:val="000000" w:themeColor="text1"/>
          <w:sz w:val="24"/>
        </w:rPr>
        <w:t xml:space="preserve"> Управляемый код выполняется под управлением </w:t>
      </w:r>
      <w:hyperlink r:id="rId17" w:history="1">
        <w:r w:rsidRPr="00CE3F09">
          <w:rPr>
            <w:rStyle w:val="a4"/>
            <w:rFonts w:ascii="Segoe UI" w:hAnsi="Segoe UI" w:cs="Segoe UI"/>
            <w:color w:val="000000" w:themeColor="text1"/>
            <w:sz w:val="24"/>
          </w:rPr>
          <w:t>CLR</w:t>
        </w:r>
      </w:hyperlink>
      <w:r w:rsidRPr="00CE3F09">
        <w:rPr>
          <w:rFonts w:ascii="Segoe UI" w:hAnsi="Segoe UI" w:cs="Segoe UI"/>
          <w:color w:val="000000" w:themeColor="text1"/>
          <w:sz w:val="24"/>
        </w:rPr>
        <w:t>-системы.</w:t>
      </w:r>
      <w:r>
        <w:rPr>
          <w:rStyle w:val="a4"/>
          <w:rFonts w:ascii="Segoe UI" w:hAnsi="Segoe UI" w:cs="Segoe UI"/>
          <w:color w:val="000000" w:themeColor="text1"/>
          <w:sz w:val="24"/>
        </w:rPr>
        <w:t xml:space="preserve"> </w:t>
      </w:r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>Неуправляемый код - это обычный машинный код</w:t>
      </w:r>
      <w:r w:rsidRPr="00CE3F09">
        <w:rPr>
          <w:rFonts w:ascii="Segoe UI" w:hAnsi="Segoe UI" w:cs="Segoe UI"/>
          <w:color w:val="000000" w:themeColor="text1"/>
          <w:sz w:val="24"/>
        </w:rPr>
        <w:t xml:space="preserve">. Практически все </w:t>
      </w:r>
      <w:proofErr w:type="gramStart"/>
      <w:r w:rsidRPr="00CE3F09">
        <w:rPr>
          <w:rFonts w:ascii="Segoe UI" w:hAnsi="Segoe UI" w:cs="Segoe UI"/>
          <w:color w:val="000000" w:themeColor="text1"/>
          <w:sz w:val="24"/>
        </w:rPr>
        <w:t>программы</w:t>
      </w:r>
      <w:proofErr w:type="gramEnd"/>
      <w:r w:rsidRPr="00CE3F09">
        <w:rPr>
          <w:rFonts w:ascii="Segoe UI" w:hAnsi="Segoe UI" w:cs="Segoe UI"/>
          <w:color w:val="000000" w:themeColor="text1"/>
          <w:sz w:val="24"/>
        </w:rPr>
        <w:t xml:space="preserve"> написанные не на базе .NET используют неуправляемый код.</w:t>
      </w:r>
    </w:p>
    <w:p w:rsidR="00CE3F09" w:rsidRDefault="00CE3F09" w:rsidP="00CE3F09">
      <w:pPr>
        <w:pStyle w:val="a3"/>
        <w:tabs>
          <w:tab w:val="left" w:pos="6731"/>
        </w:tabs>
        <w:rPr>
          <w:sz w:val="26"/>
          <w:szCs w:val="26"/>
        </w:rPr>
      </w:pPr>
    </w:p>
    <w:p w:rsidR="00CE3F09" w:rsidRPr="00CE3F09" w:rsidRDefault="00CE3F09" w:rsidP="00CE3F09">
      <w:pPr>
        <w:pStyle w:val="a3"/>
        <w:tabs>
          <w:tab w:val="left" w:pos="6731"/>
        </w:tabs>
        <w:rPr>
          <w:sz w:val="26"/>
          <w:szCs w:val="26"/>
        </w:rPr>
      </w:pPr>
    </w:p>
    <w:p w:rsidR="00622765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lastRenderedPageBreak/>
        <w:t xml:space="preserve">Как и для чего определен метод </w:t>
      </w:r>
      <w:proofErr w:type="spellStart"/>
      <w:r w:rsidRPr="00CE3F09">
        <w:rPr>
          <w:b/>
          <w:sz w:val="26"/>
          <w:szCs w:val="26"/>
        </w:rPr>
        <w:t>Main</w:t>
      </w:r>
      <w:proofErr w:type="spellEnd"/>
      <w:r w:rsidRPr="00CE3F09">
        <w:rPr>
          <w:b/>
          <w:sz w:val="26"/>
          <w:szCs w:val="26"/>
        </w:rPr>
        <w:t xml:space="preserve">? </w:t>
      </w:r>
    </w:p>
    <w:p w:rsid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6"/>
        </w:rPr>
      </w:pPr>
      <w:r w:rsidRPr="00CE3F09">
        <w:rPr>
          <w:rFonts w:ascii="Segoe UI" w:hAnsi="Segoe UI" w:cs="Segoe UI"/>
          <w:color w:val="000000" w:themeColor="text1"/>
          <w:sz w:val="24"/>
          <w:szCs w:val="26"/>
        </w:rPr>
        <w:t xml:space="preserve">Метод с именем </w:t>
      </w:r>
      <w:proofErr w:type="spellStart"/>
      <w:r w:rsidRPr="00CE3F09">
        <w:rPr>
          <w:rFonts w:ascii="Segoe UI" w:hAnsi="Segoe UI" w:cs="Segoe UI"/>
          <w:color w:val="000000" w:themeColor="text1"/>
          <w:sz w:val="24"/>
          <w:szCs w:val="26"/>
        </w:rPr>
        <w:t>Main</w:t>
      </w:r>
      <w:proofErr w:type="spellEnd"/>
      <w:r w:rsidRPr="00CE3F09">
        <w:rPr>
          <w:rFonts w:ascii="Segoe UI" w:hAnsi="Segoe UI" w:cs="Segoe UI"/>
          <w:color w:val="000000" w:themeColor="text1"/>
          <w:sz w:val="24"/>
          <w:szCs w:val="26"/>
        </w:rPr>
        <w:t xml:space="preserve"> является самым </w:t>
      </w:r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  <w:szCs w:val="26"/>
        </w:rPr>
        <w:t>главным методом</w:t>
      </w:r>
      <w:r w:rsidRPr="00CE3F09">
        <w:rPr>
          <w:rFonts w:ascii="Segoe UI" w:hAnsi="Segoe UI" w:cs="Segoe UI"/>
          <w:color w:val="000000" w:themeColor="text1"/>
          <w:sz w:val="24"/>
          <w:szCs w:val="26"/>
        </w:rPr>
        <w:t xml:space="preserve"> в программе на языке программирования c </w:t>
      </w:r>
      <w:proofErr w:type="spellStart"/>
      <w:r w:rsidRPr="00CE3F09">
        <w:rPr>
          <w:rFonts w:ascii="Segoe UI" w:hAnsi="Segoe UI" w:cs="Segoe UI"/>
          <w:color w:val="000000" w:themeColor="text1"/>
          <w:sz w:val="24"/>
          <w:szCs w:val="26"/>
        </w:rPr>
        <w:t>sharp</w:t>
      </w:r>
      <w:proofErr w:type="spellEnd"/>
      <w:r w:rsidRPr="00CE3F09">
        <w:rPr>
          <w:rFonts w:ascii="Segoe UI" w:hAnsi="Segoe UI" w:cs="Segoe UI"/>
          <w:color w:val="000000" w:themeColor="text1"/>
          <w:sz w:val="24"/>
          <w:szCs w:val="26"/>
        </w:rPr>
        <w:t xml:space="preserve"> (c#), потому что с него начинается выполнение приложения.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6"/>
        </w:rPr>
      </w:pPr>
    </w:p>
    <w:p w:rsidR="00CE3F09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Варианты использования директивы </w:t>
      </w:r>
      <w:proofErr w:type="spellStart"/>
      <w:r w:rsidRPr="00CE3F09">
        <w:rPr>
          <w:b/>
          <w:sz w:val="26"/>
          <w:szCs w:val="26"/>
        </w:rPr>
        <w:t>using</w:t>
      </w:r>
      <w:proofErr w:type="spellEnd"/>
      <w:proofErr w:type="gramStart"/>
      <w:r w:rsidRPr="00CE3F09">
        <w:rPr>
          <w:b/>
          <w:sz w:val="26"/>
          <w:szCs w:val="26"/>
        </w:rPr>
        <w:t xml:space="preserve">( </w:t>
      </w:r>
      <w:proofErr w:type="spellStart"/>
      <w:proofErr w:type="gramEnd"/>
      <w:r w:rsidRPr="00CE3F09">
        <w:rPr>
          <w:b/>
          <w:sz w:val="26"/>
          <w:szCs w:val="26"/>
        </w:rPr>
        <w:t>using</w:t>
      </w:r>
      <w:proofErr w:type="spellEnd"/>
      <w:r w:rsidRPr="00CE3F09">
        <w:rPr>
          <w:b/>
          <w:sz w:val="26"/>
          <w:szCs w:val="26"/>
        </w:rPr>
        <w:t xml:space="preserve"> </w:t>
      </w:r>
      <w:proofErr w:type="spellStart"/>
      <w:r w:rsidRPr="00CE3F09">
        <w:rPr>
          <w:b/>
          <w:sz w:val="26"/>
          <w:szCs w:val="26"/>
        </w:rPr>
        <w:t>Directive</w:t>
      </w:r>
      <w:proofErr w:type="spellEnd"/>
      <w:r w:rsidRPr="00CE3F09">
        <w:rPr>
          <w:b/>
          <w:sz w:val="26"/>
          <w:szCs w:val="26"/>
        </w:rPr>
        <w:t xml:space="preserve"> ) в C#.</w:t>
      </w:r>
    </w:p>
    <w:p w:rsidR="00622765" w:rsidRDefault="00CE3F09" w:rsidP="00CE3F09">
      <w:pPr>
        <w:pStyle w:val="a3"/>
        <w:rPr>
          <w:rStyle w:val="sentence"/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>Д</w:t>
      </w:r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  <w:shd w:val="clear" w:color="auto" w:fill="FFFFE1"/>
        </w:rPr>
        <w:t xml:space="preserve">иректива </w:t>
      </w:r>
      <w:proofErr w:type="spellStart"/>
      <w:r w:rsidRPr="00CE3F09">
        <w:rPr>
          <w:rStyle w:val="input"/>
          <w:rFonts w:ascii="Segoe UI" w:hAnsi="Segoe UI" w:cs="Segoe UI"/>
          <w:bCs/>
          <w:color w:val="000000" w:themeColor="text1"/>
          <w:sz w:val="24"/>
          <w:szCs w:val="24"/>
          <w:shd w:val="clear" w:color="auto" w:fill="FFFFE1"/>
        </w:rPr>
        <w:t>using</w:t>
      </w:r>
      <w:proofErr w:type="spellEnd"/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  <w:shd w:val="clear" w:color="auto" w:fill="FFFFE1"/>
        </w:rPr>
        <w:t xml:space="preserve"> используется в двух случаях: </w:t>
      </w:r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</w:rPr>
        <w:t xml:space="preserve">разрешает использование типов в пространстве имен, поэтому уточнение использования типа в этом пространстве имен не требуется; </w:t>
      </w:r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  <w:shd w:val="clear" w:color="auto" w:fill="FFFFE1"/>
        </w:rPr>
        <w:t xml:space="preserve">позволяет создавать псевдонимы пространства имен или типа. </w:t>
      </w:r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</w:rPr>
        <w:t xml:space="preserve">Это называется </w:t>
      </w:r>
      <w:r w:rsidRPr="00CE3F09">
        <w:rPr>
          <w:rStyle w:val="parameter"/>
          <w:rFonts w:ascii="Segoe UI" w:hAnsi="Segoe UI" w:cs="Segoe UI"/>
          <w:iCs/>
          <w:color w:val="000000" w:themeColor="text1"/>
          <w:sz w:val="24"/>
          <w:szCs w:val="24"/>
        </w:rPr>
        <w:t xml:space="preserve">директива </w:t>
      </w:r>
      <w:proofErr w:type="spellStart"/>
      <w:r w:rsidRPr="00CE3F09">
        <w:rPr>
          <w:rStyle w:val="parameter"/>
          <w:rFonts w:ascii="Segoe UI" w:hAnsi="Segoe UI" w:cs="Segoe UI"/>
          <w:iCs/>
          <w:color w:val="000000" w:themeColor="text1"/>
          <w:sz w:val="24"/>
          <w:szCs w:val="24"/>
        </w:rPr>
        <w:t>using</w:t>
      </w:r>
      <w:proofErr w:type="spellEnd"/>
      <w:r w:rsidRPr="00CE3F09">
        <w:rPr>
          <w:rStyle w:val="parameter"/>
          <w:rFonts w:ascii="Segoe UI" w:hAnsi="Segoe UI" w:cs="Segoe UI"/>
          <w:iCs/>
          <w:color w:val="000000" w:themeColor="text1"/>
          <w:sz w:val="24"/>
          <w:szCs w:val="24"/>
        </w:rPr>
        <w:t xml:space="preserve"> </w:t>
      </w:r>
      <w:proofErr w:type="spellStart"/>
      <w:r w:rsidRPr="00CE3F09">
        <w:rPr>
          <w:rStyle w:val="parameter"/>
          <w:rFonts w:ascii="Segoe UI" w:hAnsi="Segoe UI" w:cs="Segoe UI"/>
          <w:iCs/>
          <w:color w:val="000000" w:themeColor="text1"/>
          <w:sz w:val="24"/>
          <w:szCs w:val="24"/>
        </w:rPr>
        <w:t>alias</w:t>
      </w:r>
      <w:proofErr w:type="spellEnd"/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</w:rPr>
        <w:t>.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</w:p>
    <w:p w:rsidR="00CE3F09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Как связаны между собой сборки и пространства имен? </w:t>
      </w:r>
    </w:p>
    <w:p w:rsid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Style w:val="a7"/>
          <w:rFonts w:ascii="Segoe UI" w:hAnsi="Segoe UI" w:cs="Segoe UI"/>
          <w:b w:val="0"/>
          <w:iCs/>
          <w:color w:val="000000" w:themeColor="text1"/>
          <w:sz w:val="24"/>
          <w:szCs w:val="24"/>
          <w:bdr w:val="none" w:sz="0" w:space="0" w:color="auto" w:frame="1"/>
        </w:rPr>
        <w:t>Сборка</w:t>
      </w: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— это набор связанных классов, обычно сгруппированных вместе некоторым способом. Сборки можно использовать для отделения частей системы одна от другой.</w:t>
      </w:r>
      <w:r w:rsidRPr="00CE3F09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</w:t>
      </w: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Пространство имен  используется для логической группировки родственных типов 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</w:p>
    <w:p w:rsidR="00622765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Что такое примитивные типы данных? Перечислите их. </w:t>
      </w:r>
    </w:p>
    <w:p w:rsidR="00CE3F09" w:rsidRDefault="00CE3F09" w:rsidP="00CE3F09">
      <w:pPr>
        <w:pStyle w:val="a3"/>
        <w:rPr>
          <w:rFonts w:ascii="Segoe UI" w:hAnsi="Segoe UI" w:cs="Segoe UI"/>
          <w:bCs/>
          <w:color w:val="000000"/>
          <w:sz w:val="24"/>
          <w:szCs w:val="24"/>
        </w:rPr>
      </w:pPr>
      <w:r w:rsidRPr="00CE3F09">
        <w:rPr>
          <w:rFonts w:ascii="Segoe UI" w:hAnsi="Segoe UI" w:cs="Segoe UI"/>
          <w:sz w:val="24"/>
          <w:szCs w:val="24"/>
        </w:rPr>
        <w:t xml:space="preserve">Это </w:t>
      </w:r>
      <w:r w:rsidRPr="00CE3F09">
        <w:rPr>
          <w:rFonts w:ascii="Segoe UI" w:hAnsi="Segoe UI" w:cs="Segoe UI"/>
          <w:color w:val="000000"/>
          <w:sz w:val="24"/>
          <w:szCs w:val="24"/>
        </w:rPr>
        <w:t>типы данных</w:t>
      </w:r>
      <w:r>
        <w:rPr>
          <w:rFonts w:ascii="Segoe UI" w:hAnsi="Segoe UI" w:cs="Segoe UI"/>
          <w:color w:val="000000"/>
          <w:sz w:val="24"/>
          <w:szCs w:val="24"/>
        </w:rPr>
        <w:t>,</w:t>
      </w:r>
      <w:r w:rsidRPr="00CE3F09">
        <w:rPr>
          <w:rFonts w:ascii="Segoe UI" w:hAnsi="Segoe UI" w:cs="Segoe UI"/>
          <w:color w:val="000000"/>
          <w:sz w:val="24"/>
          <w:szCs w:val="24"/>
        </w:rPr>
        <w:t xml:space="preserve"> которые поддерживаются  компилятором напрямую.</w:t>
      </w:r>
      <w:r w:rsidRPr="00CE3F09">
        <w:rPr>
          <w:rFonts w:ascii="Segoe UI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CE3F09">
        <w:rPr>
          <w:rFonts w:ascii="Segoe UI" w:hAnsi="Segoe UI" w:cs="Segoe UI"/>
          <w:bCs/>
          <w:color w:val="000000"/>
          <w:sz w:val="24"/>
          <w:szCs w:val="24"/>
        </w:rPr>
        <w:t>byte</w:t>
      </w:r>
      <w:proofErr w:type="spellEnd"/>
      <w:r w:rsidRPr="00CE3F09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CE3F09">
        <w:rPr>
          <w:rFonts w:ascii="Segoe UI" w:hAnsi="Segoe UI" w:cs="Segoe UI"/>
          <w:bCs/>
          <w:color w:val="000000"/>
          <w:sz w:val="24"/>
          <w:szCs w:val="24"/>
        </w:rPr>
        <w:t>short</w:t>
      </w:r>
      <w:proofErr w:type="spellEnd"/>
      <w:r w:rsidRPr="00CE3F09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CE3F09">
        <w:rPr>
          <w:rFonts w:ascii="Segoe UI" w:hAnsi="Segoe UI" w:cs="Segoe UI"/>
          <w:bCs/>
          <w:color w:val="000000"/>
          <w:sz w:val="24"/>
          <w:szCs w:val="24"/>
        </w:rPr>
        <w:t>char</w:t>
      </w:r>
      <w:proofErr w:type="spellEnd"/>
      <w:r w:rsidRPr="00CE3F09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CE3F09">
        <w:rPr>
          <w:rFonts w:ascii="Segoe UI" w:hAnsi="Segoe UI" w:cs="Segoe UI"/>
          <w:bCs/>
          <w:color w:val="000000"/>
          <w:sz w:val="24"/>
          <w:szCs w:val="24"/>
        </w:rPr>
        <w:t>int</w:t>
      </w:r>
      <w:proofErr w:type="spellEnd"/>
      <w:r w:rsidRPr="00CE3F09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CE3F09">
        <w:rPr>
          <w:rFonts w:ascii="Segoe UI" w:hAnsi="Segoe UI" w:cs="Segoe UI"/>
          <w:bCs/>
          <w:color w:val="000000"/>
          <w:sz w:val="24"/>
          <w:szCs w:val="24"/>
        </w:rPr>
        <w:t>long</w:t>
      </w:r>
      <w:proofErr w:type="spellEnd"/>
    </w:p>
    <w:p w:rsidR="00CE3F09" w:rsidRPr="00CE3F09" w:rsidRDefault="00CE3F09" w:rsidP="00CE3F09">
      <w:pPr>
        <w:pStyle w:val="a3"/>
        <w:rPr>
          <w:rFonts w:ascii="Segoe UI" w:hAnsi="Segoe UI" w:cs="Segoe UI"/>
          <w:sz w:val="24"/>
          <w:szCs w:val="24"/>
        </w:rPr>
      </w:pPr>
    </w:p>
    <w:p w:rsidR="00CE3F09" w:rsidRPr="00CE3F09" w:rsidRDefault="00CE3F09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>Ч</w:t>
      </w:r>
      <w:r w:rsidR="00622765" w:rsidRPr="00CE3F09">
        <w:rPr>
          <w:b/>
          <w:sz w:val="26"/>
          <w:szCs w:val="26"/>
        </w:rPr>
        <w:t xml:space="preserve">то такое ссылочные типы? Какие типы относятся к ним? 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Переменные ссылочного типа </w:t>
      </w:r>
      <w:proofErr w:type="gramStart"/>
      <w:r w:rsidRPr="00CE3F09">
        <w:rPr>
          <w:rFonts w:ascii="Segoe UI" w:hAnsi="Segoe UI" w:cs="Segoe UI"/>
          <w:color w:val="000000" w:themeColor="text1"/>
          <w:sz w:val="24"/>
          <w:szCs w:val="24"/>
        </w:rPr>
        <w:t>содержат в себе ссылки на фактические данные и при этом ссылка указывает</w:t>
      </w:r>
      <w:proofErr w:type="gramEnd"/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на определенную область в памяти, которая была выделена при создании такой переменной.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>Ссылочные типы:</w:t>
      </w:r>
    </w:p>
    <w:p w:rsidR="00CE3F09" w:rsidRPr="00CE3F09" w:rsidRDefault="00CE3F09" w:rsidP="00CE3F09">
      <w:pPr>
        <w:pStyle w:val="a5"/>
        <w:numPr>
          <w:ilvl w:val="0"/>
          <w:numId w:val="4"/>
        </w:numPr>
        <w:spacing w:line="320" w:lineRule="atLeast"/>
        <w:ind w:left="709"/>
        <w:rPr>
          <w:rFonts w:ascii="Segoe UI" w:hAnsi="Segoe UI" w:cs="Segoe UI"/>
          <w:color w:val="000000" w:themeColor="text1"/>
        </w:rPr>
      </w:pPr>
      <w:r w:rsidRPr="00CE3F09">
        <w:rPr>
          <w:rFonts w:ascii="Segoe UI" w:hAnsi="Segoe UI" w:cs="Segoe UI"/>
          <w:color w:val="000000" w:themeColor="text1"/>
        </w:rPr>
        <w:t xml:space="preserve">Тип </w:t>
      </w:r>
      <w:proofErr w:type="spellStart"/>
      <w:r w:rsidRPr="00CE3F09">
        <w:rPr>
          <w:rStyle w:val="HTML"/>
          <w:rFonts w:ascii="Segoe UI" w:hAnsi="Segoe UI" w:cs="Segoe UI"/>
          <w:color w:val="000000" w:themeColor="text1"/>
          <w:sz w:val="24"/>
          <w:szCs w:val="24"/>
        </w:rPr>
        <w:t>object</w:t>
      </w:r>
      <w:proofErr w:type="spellEnd"/>
    </w:p>
    <w:p w:rsidR="00CE3F09" w:rsidRPr="00CE3F09" w:rsidRDefault="00CE3F09" w:rsidP="00CE3F09">
      <w:pPr>
        <w:pStyle w:val="a5"/>
        <w:numPr>
          <w:ilvl w:val="0"/>
          <w:numId w:val="4"/>
        </w:numPr>
        <w:spacing w:line="320" w:lineRule="atLeast"/>
        <w:ind w:left="709"/>
        <w:rPr>
          <w:rFonts w:ascii="Segoe UI" w:hAnsi="Segoe UI" w:cs="Segoe UI"/>
          <w:color w:val="000000" w:themeColor="text1"/>
        </w:rPr>
      </w:pPr>
      <w:r w:rsidRPr="00CE3F09">
        <w:rPr>
          <w:rFonts w:ascii="Segoe UI" w:hAnsi="Segoe UI" w:cs="Segoe UI"/>
          <w:color w:val="000000" w:themeColor="text1"/>
        </w:rPr>
        <w:t xml:space="preserve">Тип </w:t>
      </w:r>
      <w:proofErr w:type="spellStart"/>
      <w:r w:rsidRPr="00CE3F09">
        <w:rPr>
          <w:rStyle w:val="HTML"/>
          <w:rFonts w:ascii="Segoe UI" w:hAnsi="Segoe UI" w:cs="Segoe UI"/>
          <w:color w:val="000000" w:themeColor="text1"/>
          <w:sz w:val="24"/>
          <w:szCs w:val="24"/>
        </w:rPr>
        <w:t>string</w:t>
      </w:r>
      <w:proofErr w:type="spellEnd"/>
    </w:p>
    <w:p w:rsidR="00CE3F09" w:rsidRPr="00CE3F09" w:rsidRDefault="00CE3F09" w:rsidP="00CE3F09">
      <w:pPr>
        <w:pStyle w:val="a5"/>
        <w:numPr>
          <w:ilvl w:val="0"/>
          <w:numId w:val="4"/>
        </w:numPr>
        <w:spacing w:line="320" w:lineRule="atLeast"/>
        <w:ind w:left="709"/>
        <w:rPr>
          <w:rFonts w:ascii="Segoe UI" w:hAnsi="Segoe UI" w:cs="Segoe UI"/>
          <w:color w:val="000000" w:themeColor="text1"/>
        </w:rPr>
      </w:pPr>
      <w:r w:rsidRPr="00CE3F09">
        <w:rPr>
          <w:rFonts w:ascii="Segoe UI" w:hAnsi="Segoe UI" w:cs="Segoe UI"/>
          <w:color w:val="000000" w:themeColor="text1"/>
        </w:rPr>
        <w:t>Классы (</w:t>
      </w:r>
      <w:proofErr w:type="spellStart"/>
      <w:r w:rsidRPr="00CE3F09">
        <w:rPr>
          <w:rStyle w:val="HTML"/>
          <w:rFonts w:ascii="Segoe UI" w:hAnsi="Segoe UI" w:cs="Segoe UI"/>
          <w:color w:val="000000" w:themeColor="text1"/>
          <w:sz w:val="24"/>
          <w:szCs w:val="24"/>
        </w:rPr>
        <w:t>class</w:t>
      </w:r>
      <w:proofErr w:type="spellEnd"/>
      <w:r w:rsidRPr="00CE3F09">
        <w:rPr>
          <w:rFonts w:ascii="Segoe UI" w:hAnsi="Segoe UI" w:cs="Segoe UI"/>
          <w:color w:val="000000" w:themeColor="text1"/>
        </w:rPr>
        <w:t>)</w:t>
      </w:r>
    </w:p>
    <w:p w:rsidR="00CE3F09" w:rsidRPr="00CE3F09" w:rsidRDefault="00CE3F09" w:rsidP="00CE3F09">
      <w:pPr>
        <w:pStyle w:val="a5"/>
        <w:numPr>
          <w:ilvl w:val="0"/>
          <w:numId w:val="4"/>
        </w:numPr>
        <w:spacing w:line="320" w:lineRule="atLeast"/>
        <w:ind w:left="709"/>
        <w:rPr>
          <w:rFonts w:ascii="Segoe UI" w:hAnsi="Segoe UI" w:cs="Segoe UI"/>
          <w:color w:val="000000" w:themeColor="text1"/>
        </w:rPr>
      </w:pPr>
      <w:r w:rsidRPr="00CE3F09">
        <w:rPr>
          <w:rFonts w:ascii="Segoe UI" w:hAnsi="Segoe UI" w:cs="Segoe UI"/>
          <w:color w:val="000000" w:themeColor="text1"/>
        </w:rPr>
        <w:t>Интерфейсы (</w:t>
      </w:r>
      <w:proofErr w:type="spellStart"/>
      <w:r w:rsidRPr="00CE3F09">
        <w:rPr>
          <w:rStyle w:val="HTML"/>
          <w:rFonts w:ascii="Segoe UI" w:hAnsi="Segoe UI" w:cs="Segoe UI"/>
          <w:color w:val="000000" w:themeColor="text1"/>
          <w:sz w:val="24"/>
          <w:szCs w:val="24"/>
        </w:rPr>
        <w:t>interface</w:t>
      </w:r>
      <w:proofErr w:type="spellEnd"/>
      <w:r w:rsidRPr="00CE3F09">
        <w:rPr>
          <w:rFonts w:ascii="Segoe UI" w:hAnsi="Segoe UI" w:cs="Segoe UI"/>
          <w:color w:val="000000" w:themeColor="text1"/>
        </w:rPr>
        <w:t>)</w:t>
      </w:r>
    </w:p>
    <w:p w:rsidR="00CE3F09" w:rsidRPr="00CE3F09" w:rsidRDefault="00CE3F09" w:rsidP="00CE3F09">
      <w:pPr>
        <w:pStyle w:val="a5"/>
        <w:numPr>
          <w:ilvl w:val="0"/>
          <w:numId w:val="4"/>
        </w:numPr>
        <w:spacing w:line="320" w:lineRule="atLeast"/>
        <w:ind w:left="709"/>
        <w:rPr>
          <w:rFonts w:ascii="Segoe UI" w:hAnsi="Segoe UI" w:cs="Segoe UI"/>
          <w:color w:val="000000" w:themeColor="text1"/>
        </w:rPr>
      </w:pPr>
      <w:r w:rsidRPr="00CE3F09">
        <w:rPr>
          <w:rFonts w:ascii="Segoe UI" w:hAnsi="Segoe UI" w:cs="Segoe UI"/>
          <w:color w:val="000000" w:themeColor="text1"/>
        </w:rPr>
        <w:t>Делегаты (</w:t>
      </w:r>
      <w:proofErr w:type="spellStart"/>
      <w:r w:rsidRPr="00CE3F09">
        <w:rPr>
          <w:rStyle w:val="HTML"/>
          <w:rFonts w:ascii="Segoe UI" w:hAnsi="Segoe UI" w:cs="Segoe UI"/>
          <w:color w:val="000000" w:themeColor="text1"/>
          <w:sz w:val="24"/>
          <w:szCs w:val="24"/>
        </w:rPr>
        <w:t>delegate</w:t>
      </w:r>
      <w:proofErr w:type="spellEnd"/>
      <w:r w:rsidRPr="00CE3F09">
        <w:rPr>
          <w:rFonts w:ascii="Segoe UI" w:hAnsi="Segoe UI" w:cs="Segoe UI"/>
          <w:color w:val="000000" w:themeColor="text1"/>
        </w:rPr>
        <w:t>)</w:t>
      </w:r>
    </w:p>
    <w:p w:rsidR="00622765" w:rsidRPr="00CE3F09" w:rsidRDefault="00622765" w:rsidP="00CE3F09">
      <w:pPr>
        <w:pStyle w:val="a3"/>
        <w:numPr>
          <w:ilvl w:val="0"/>
          <w:numId w:val="2"/>
        </w:numPr>
        <w:tabs>
          <w:tab w:val="left" w:pos="5810"/>
        </w:tabs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Какие типы относятся к типам-значениям? </w:t>
      </w:r>
      <w:r w:rsidR="00CE3F09" w:rsidRPr="00CE3F09">
        <w:rPr>
          <w:b/>
          <w:sz w:val="26"/>
          <w:szCs w:val="26"/>
        </w:rPr>
        <w:tab/>
      </w:r>
    </w:p>
    <w:p w:rsidR="00CE3F09" w:rsidRPr="00CE3F09" w:rsidRDefault="00CE3F09" w:rsidP="00CE3F09">
      <w:pPr>
        <w:pStyle w:val="a3"/>
        <w:tabs>
          <w:tab w:val="left" w:pos="5810"/>
        </w:tabs>
        <w:rPr>
          <w:rFonts w:ascii="Segoe UI" w:hAnsi="Segoe UI" w:cs="Segoe UI"/>
          <w:color w:val="000000"/>
          <w:sz w:val="24"/>
          <w:szCs w:val="24"/>
          <w:lang w:val="en-US"/>
        </w:rPr>
      </w:pPr>
      <w:r w:rsidRPr="00CE3F09">
        <w:rPr>
          <w:rFonts w:ascii="Segoe UI" w:hAnsi="Segoe UI" w:cs="Segoe UI"/>
          <w:color w:val="000000"/>
          <w:sz w:val="24"/>
          <w:szCs w:val="24"/>
          <w:lang w:val="en-US"/>
        </w:rPr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Целочисленные</w:t>
      </w:r>
      <w:r w:rsidRPr="00CE3F09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r w:rsidRPr="00CE3F09">
        <w:rPr>
          <w:rFonts w:ascii="Segoe UI" w:hAnsi="Segoe UI" w:cs="Segoe UI"/>
          <w:color w:val="000000"/>
          <w:sz w:val="24"/>
          <w:szCs w:val="24"/>
        </w:rPr>
        <w:t>типы</w:t>
      </w:r>
      <w:r w:rsidRPr="00CE3F09">
        <w:rPr>
          <w:rFonts w:ascii="Segoe UI" w:hAnsi="Segoe UI" w:cs="Segoe UI"/>
          <w:color w:val="000000"/>
          <w:sz w:val="24"/>
          <w:szCs w:val="24"/>
          <w:lang w:val="en-US"/>
        </w:rPr>
        <w:t xml:space="preserve"> (</w:t>
      </w:r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 xml:space="preserve">byte, 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>sbyte</w:t>
      </w:r>
      <w:proofErr w:type="spellEnd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 xml:space="preserve">, char, short, 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>ushort</w:t>
      </w:r>
      <w:proofErr w:type="spellEnd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 xml:space="preserve">, 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>int</w:t>
      </w:r>
      <w:proofErr w:type="spellEnd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 xml:space="preserve">, 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>uint</w:t>
      </w:r>
      <w:proofErr w:type="spellEnd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 xml:space="preserve">, long, 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>ulong</w:t>
      </w:r>
      <w:proofErr w:type="spellEnd"/>
      <w:r w:rsidRPr="00CE3F09">
        <w:rPr>
          <w:rFonts w:ascii="Segoe UI" w:hAnsi="Segoe UI" w:cs="Segoe UI"/>
          <w:color w:val="000000"/>
          <w:sz w:val="24"/>
          <w:szCs w:val="24"/>
          <w:lang w:val="en-US"/>
        </w:rPr>
        <w:t>)</w:t>
      </w:r>
    </w:p>
    <w:p w:rsidR="00CE3F09" w:rsidRPr="00CE3F09" w:rsidRDefault="00CE3F09" w:rsidP="00CE3F09">
      <w:pPr>
        <w:pStyle w:val="a3"/>
        <w:tabs>
          <w:tab w:val="left" w:pos="5810"/>
        </w:tabs>
        <w:rPr>
          <w:rFonts w:ascii="Segoe UI" w:hAnsi="Segoe UI" w:cs="Segoe UI"/>
          <w:color w:val="000000"/>
          <w:sz w:val="24"/>
          <w:szCs w:val="24"/>
        </w:rPr>
      </w:pPr>
      <w:r w:rsidRPr="00CE3F09">
        <w:rPr>
          <w:rFonts w:ascii="Segoe UI" w:hAnsi="Segoe UI" w:cs="Segoe UI"/>
          <w:sz w:val="24"/>
          <w:szCs w:val="24"/>
        </w:rPr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Типы с плавающей запятой (</w:t>
      </w:r>
      <w:proofErr w:type="spellStart"/>
      <w:r w:rsidRPr="00CE3F09">
        <w:rPr>
          <w:rStyle w:val="HTML"/>
          <w:rFonts w:ascii="Segoe UI" w:eastAsiaTheme="minorHAnsi" w:hAnsi="Segoe UI" w:cs="Segoe UI"/>
          <w:color w:val="000000"/>
          <w:sz w:val="24"/>
          <w:szCs w:val="24"/>
        </w:rPr>
        <w:t>float</w:t>
      </w:r>
      <w:proofErr w:type="spellEnd"/>
      <w:r w:rsidRPr="00CE3F09">
        <w:rPr>
          <w:rStyle w:val="HTML"/>
          <w:rFonts w:ascii="Segoe UI" w:eastAsiaTheme="minorHAnsi" w:hAnsi="Segoe UI" w:cs="Segoe UI"/>
          <w:color w:val="000000"/>
          <w:sz w:val="24"/>
          <w:szCs w:val="24"/>
        </w:rPr>
        <w:t xml:space="preserve">, </w:t>
      </w:r>
      <w:proofErr w:type="spellStart"/>
      <w:r w:rsidRPr="00CE3F09">
        <w:rPr>
          <w:rStyle w:val="HTML"/>
          <w:rFonts w:ascii="Segoe UI" w:eastAsiaTheme="minorHAnsi" w:hAnsi="Segoe UI" w:cs="Segoe UI"/>
          <w:color w:val="000000"/>
          <w:sz w:val="24"/>
          <w:szCs w:val="24"/>
        </w:rPr>
        <w:t>double</w:t>
      </w:r>
      <w:proofErr w:type="spellEnd"/>
      <w:r w:rsidRPr="00CE3F09">
        <w:rPr>
          <w:rFonts w:ascii="Segoe UI" w:hAnsi="Segoe UI" w:cs="Segoe UI"/>
          <w:color w:val="000000"/>
          <w:sz w:val="24"/>
          <w:szCs w:val="24"/>
        </w:rPr>
        <w:t>)</w:t>
      </w:r>
    </w:p>
    <w:p w:rsidR="00CE3F09" w:rsidRPr="00CE3F09" w:rsidRDefault="00CE3F09" w:rsidP="00CE3F09">
      <w:pPr>
        <w:pStyle w:val="a3"/>
        <w:tabs>
          <w:tab w:val="left" w:pos="5810"/>
        </w:tabs>
        <w:rPr>
          <w:rStyle w:val="HTML"/>
          <w:rFonts w:ascii="Segoe UI" w:eastAsia="Calibri" w:hAnsi="Segoe UI" w:cs="Segoe UI"/>
          <w:color w:val="000000"/>
          <w:sz w:val="24"/>
          <w:szCs w:val="24"/>
        </w:rPr>
      </w:pPr>
      <w:r w:rsidRPr="00CE3F09">
        <w:rPr>
          <w:rFonts w:ascii="Segoe UI" w:hAnsi="Segoe UI" w:cs="Segoe UI"/>
          <w:sz w:val="24"/>
          <w:szCs w:val="24"/>
        </w:rPr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Тип 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</w:rPr>
        <w:t>decimal</w:t>
      </w:r>
      <w:proofErr w:type="spellEnd"/>
    </w:p>
    <w:p w:rsidR="00CE3F09" w:rsidRPr="00CE3F09" w:rsidRDefault="00CE3F09" w:rsidP="00CE3F09">
      <w:pPr>
        <w:pStyle w:val="a3"/>
        <w:tabs>
          <w:tab w:val="left" w:pos="5810"/>
        </w:tabs>
        <w:rPr>
          <w:rStyle w:val="HTML"/>
          <w:rFonts w:ascii="Segoe UI" w:eastAsia="Calibri" w:hAnsi="Segoe UI" w:cs="Segoe UI"/>
          <w:color w:val="000000"/>
          <w:sz w:val="24"/>
          <w:szCs w:val="24"/>
        </w:rPr>
      </w:pPr>
      <w:r w:rsidRPr="00CE3F09">
        <w:rPr>
          <w:rFonts w:ascii="Segoe UI" w:hAnsi="Segoe UI" w:cs="Segoe UI"/>
          <w:sz w:val="24"/>
          <w:szCs w:val="24"/>
        </w:rPr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Тип 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</w:rPr>
        <w:t>bool</w:t>
      </w:r>
      <w:proofErr w:type="spellEnd"/>
    </w:p>
    <w:p w:rsidR="00CE3F09" w:rsidRPr="00CE3F09" w:rsidRDefault="00CE3F09" w:rsidP="00CE3F09">
      <w:pPr>
        <w:pStyle w:val="a3"/>
        <w:tabs>
          <w:tab w:val="left" w:pos="5810"/>
        </w:tabs>
        <w:rPr>
          <w:rStyle w:val="HTML"/>
          <w:rFonts w:ascii="Segoe UI" w:eastAsia="Calibri" w:hAnsi="Segoe UI" w:cs="Segoe UI"/>
          <w:color w:val="000000"/>
          <w:sz w:val="24"/>
          <w:szCs w:val="24"/>
        </w:rPr>
      </w:pPr>
      <w:r w:rsidRPr="00CE3F09">
        <w:rPr>
          <w:rFonts w:ascii="Segoe UI" w:hAnsi="Segoe UI" w:cs="Segoe UI"/>
          <w:sz w:val="24"/>
          <w:szCs w:val="24"/>
        </w:rPr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Тип 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</w:rPr>
        <w:t>bool</w:t>
      </w:r>
      <w:proofErr w:type="spellEnd"/>
    </w:p>
    <w:p w:rsidR="00CE3F09" w:rsidRPr="00CE3F09" w:rsidRDefault="00CE3F09" w:rsidP="00CE3F09">
      <w:pPr>
        <w:pStyle w:val="a3"/>
        <w:tabs>
          <w:tab w:val="left" w:pos="5810"/>
        </w:tabs>
        <w:rPr>
          <w:rFonts w:ascii="Segoe UI" w:hAnsi="Segoe UI" w:cs="Segoe UI"/>
          <w:color w:val="000000"/>
          <w:sz w:val="24"/>
          <w:szCs w:val="24"/>
        </w:rPr>
      </w:pPr>
      <w:r w:rsidRPr="00CE3F09">
        <w:rPr>
          <w:rFonts w:ascii="Segoe UI" w:hAnsi="Segoe UI" w:cs="Segoe UI"/>
          <w:sz w:val="24"/>
          <w:szCs w:val="24"/>
        </w:rPr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Структуры (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</w:rPr>
        <w:t>struct</w:t>
      </w:r>
      <w:proofErr w:type="spellEnd"/>
      <w:r w:rsidRPr="00CE3F09">
        <w:rPr>
          <w:rFonts w:ascii="Segoe UI" w:hAnsi="Segoe UI" w:cs="Segoe UI"/>
          <w:color w:val="000000"/>
          <w:sz w:val="24"/>
          <w:szCs w:val="24"/>
        </w:rPr>
        <w:t>)</w:t>
      </w:r>
    </w:p>
    <w:p w:rsidR="00CE3F09" w:rsidRPr="00CE3F09" w:rsidRDefault="00CE3F09" w:rsidP="00CE3F09">
      <w:pPr>
        <w:pStyle w:val="a3"/>
        <w:tabs>
          <w:tab w:val="left" w:pos="5810"/>
        </w:tabs>
        <w:rPr>
          <w:sz w:val="26"/>
          <w:szCs w:val="26"/>
        </w:rPr>
      </w:pPr>
    </w:p>
    <w:p w:rsidR="00622765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В чем отличие между ссылочными и значимыми типами данных? </w:t>
      </w:r>
    </w:p>
    <w:p w:rsidR="00CE3F09" w:rsidRDefault="00CE3F09" w:rsidP="00CE3F09">
      <w:pPr>
        <w:pStyle w:val="a3"/>
        <w:rPr>
          <w:rFonts w:ascii="Segoe UI" w:hAnsi="Segoe UI" w:cs="Segoe UI"/>
          <w:color w:val="242729"/>
          <w:sz w:val="24"/>
          <w:szCs w:val="24"/>
        </w:rPr>
      </w:pPr>
      <w:r w:rsidRPr="00CE3F09">
        <w:rPr>
          <w:rFonts w:ascii="Segoe UI" w:hAnsi="Segoe UI" w:cs="Segoe UI"/>
          <w:color w:val="242729"/>
          <w:sz w:val="24"/>
          <w:szCs w:val="24"/>
        </w:rPr>
        <w:t>Значимые типы хранят значение, а ссылочные - ссылку на значение.</w:t>
      </w:r>
    </w:p>
    <w:p w:rsidR="00CE3F09" w:rsidRPr="00CE3F09" w:rsidRDefault="00CE3F09" w:rsidP="00CE3F09">
      <w:pPr>
        <w:pStyle w:val="a3"/>
        <w:rPr>
          <w:rFonts w:ascii="Segoe UI" w:hAnsi="Segoe UI" w:cs="Segoe UI"/>
          <w:sz w:val="24"/>
          <w:szCs w:val="24"/>
        </w:rPr>
      </w:pPr>
    </w:p>
    <w:p w:rsidR="00CE3F09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Что такое упаковка и распаковка значимых типов? 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Упаковка представляет собой процесс преобразования </w:t>
      </w:r>
      <w:hyperlink r:id="rId18" w:history="1">
        <w:r w:rsidRPr="00CE3F09">
          <w:rPr>
            <w:rStyle w:val="a4"/>
            <w:rFonts w:ascii="Segoe UI" w:hAnsi="Segoe UI" w:cs="Segoe UI"/>
            <w:color w:val="000000" w:themeColor="text1"/>
            <w:sz w:val="24"/>
            <w:szCs w:val="24"/>
          </w:rPr>
          <w:t>типа значения</w:t>
        </w:r>
      </w:hyperlink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в тип </w:t>
      </w:r>
      <w:proofErr w:type="spellStart"/>
      <w:r w:rsidRPr="00CE3F09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single" w:sz="6" w:space="2" w:color="D3D6DB" w:frame="1"/>
          <w:shd w:val="clear" w:color="auto" w:fill="F9F9F9"/>
        </w:rPr>
        <w:t>object</w:t>
      </w:r>
      <w:proofErr w:type="spellEnd"/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или в любой другой тип интерфейса, реализуемый этим типом значения.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Распаковка является явным преобразованием из типа </w:t>
      </w:r>
      <w:proofErr w:type="spellStart"/>
      <w:r w:rsidRPr="00CE3F09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single" w:sz="6" w:space="2" w:color="D3D6DB" w:frame="1"/>
          <w:shd w:val="clear" w:color="auto" w:fill="F9F9F9"/>
        </w:rPr>
        <w:t>object</w:t>
      </w:r>
      <w:proofErr w:type="spellEnd"/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в </w:t>
      </w:r>
      <w:hyperlink r:id="rId19" w:history="1">
        <w:r w:rsidRPr="00CE3F09">
          <w:rPr>
            <w:rStyle w:val="a4"/>
            <w:rFonts w:ascii="Segoe UI" w:hAnsi="Segoe UI" w:cs="Segoe UI"/>
            <w:color w:val="000000" w:themeColor="text1"/>
            <w:sz w:val="24"/>
            <w:szCs w:val="24"/>
          </w:rPr>
          <w:t>тип значения</w:t>
        </w:r>
      </w:hyperlink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или из типа интерфейса в тип значения, реализующего этот интерфейс.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>Позволяет использовать типы-значения в коллекция</w:t>
      </w:r>
      <w:proofErr w:type="gramStart"/>
      <w:r w:rsidRPr="00CE3F09">
        <w:rPr>
          <w:rFonts w:ascii="Segoe UI" w:hAnsi="Segoe UI" w:cs="Segoe UI"/>
          <w:color w:val="000000" w:themeColor="text1"/>
          <w:sz w:val="24"/>
          <w:szCs w:val="24"/>
        </w:rPr>
        <w:t>х(</w:t>
      </w:r>
      <w:proofErr w:type="gramEnd"/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где элементы являются элементами типа </w:t>
      </w:r>
      <w:r w:rsidRPr="00CE3F09">
        <w:rPr>
          <w:rFonts w:ascii="Segoe UI" w:hAnsi="Segoe UI" w:cs="Segoe UI"/>
          <w:color w:val="000000" w:themeColor="text1"/>
          <w:sz w:val="24"/>
          <w:szCs w:val="24"/>
          <w:lang w:val="en-US"/>
        </w:rPr>
        <w:t>object</w:t>
      </w:r>
      <w:r w:rsidRPr="00CE3F09">
        <w:rPr>
          <w:rFonts w:ascii="Segoe UI" w:hAnsi="Segoe UI" w:cs="Segoe UI"/>
          <w:color w:val="000000" w:themeColor="text1"/>
          <w:sz w:val="24"/>
          <w:szCs w:val="24"/>
        </w:rPr>
        <w:t>)</w:t>
      </w:r>
    </w:p>
    <w:p w:rsid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Внутренний механизм, который обеспечивает возможность вызывать для типов-значений, подобных </w:t>
      </w:r>
      <w:proofErr w:type="spellStart"/>
      <w:r w:rsidRPr="00CE3F09">
        <w:rPr>
          <w:rFonts w:ascii="Segoe UI" w:hAnsi="Segoe UI" w:cs="Segoe UI"/>
          <w:color w:val="000000" w:themeColor="text1"/>
          <w:sz w:val="24"/>
          <w:szCs w:val="24"/>
          <w:lang w:val="en-US"/>
        </w:rPr>
        <w:t>int</w:t>
      </w:r>
      <w:proofErr w:type="spellEnd"/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и </w:t>
      </w:r>
      <w:proofErr w:type="spellStart"/>
      <w:r w:rsidRPr="00CE3F09">
        <w:rPr>
          <w:rFonts w:ascii="Segoe UI" w:hAnsi="Segoe UI" w:cs="Segoe UI"/>
          <w:color w:val="000000" w:themeColor="text1"/>
          <w:sz w:val="24"/>
          <w:szCs w:val="24"/>
          <w:lang w:val="en-US"/>
        </w:rPr>
        <w:t>struct</w:t>
      </w:r>
      <w:proofErr w:type="spellEnd"/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, методы </w:t>
      </w:r>
      <w:r w:rsidRPr="00CE3F09">
        <w:rPr>
          <w:rFonts w:ascii="Segoe UI" w:hAnsi="Segoe UI" w:cs="Segoe UI"/>
          <w:color w:val="000000" w:themeColor="text1"/>
          <w:sz w:val="24"/>
          <w:szCs w:val="24"/>
          <w:lang w:val="en-US"/>
        </w:rPr>
        <w:t>Object</w:t>
      </w:r>
    </w:p>
    <w:p w:rsidR="00A24087" w:rsidRPr="00A24087" w:rsidRDefault="00A24087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</w:p>
    <w:p w:rsidR="00622765" w:rsidRPr="00A24087" w:rsidRDefault="00622765" w:rsidP="00A24087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A24087">
        <w:rPr>
          <w:b/>
          <w:sz w:val="26"/>
          <w:szCs w:val="26"/>
        </w:rPr>
        <w:t xml:space="preserve">В чем заключается разница между </w:t>
      </w:r>
      <w:proofErr w:type="spellStart"/>
      <w:r w:rsidRPr="00A24087">
        <w:rPr>
          <w:b/>
          <w:sz w:val="26"/>
          <w:szCs w:val="26"/>
        </w:rPr>
        <w:t>int</w:t>
      </w:r>
      <w:proofErr w:type="spellEnd"/>
      <w:r w:rsidRPr="00A24087">
        <w:rPr>
          <w:b/>
          <w:sz w:val="26"/>
          <w:szCs w:val="26"/>
        </w:rPr>
        <w:t xml:space="preserve"> и System.Int32? </w:t>
      </w:r>
      <w:proofErr w:type="spellStart"/>
      <w:r w:rsidRPr="00A24087">
        <w:rPr>
          <w:b/>
          <w:sz w:val="26"/>
          <w:szCs w:val="26"/>
        </w:rPr>
        <w:t>double</w:t>
      </w:r>
      <w:proofErr w:type="spellEnd"/>
      <w:r w:rsidRPr="00A24087">
        <w:rPr>
          <w:b/>
          <w:sz w:val="26"/>
          <w:szCs w:val="26"/>
        </w:rPr>
        <w:t xml:space="preserve"> и </w:t>
      </w:r>
      <w:proofErr w:type="spellStart"/>
      <w:r w:rsidRPr="00A24087">
        <w:rPr>
          <w:b/>
          <w:sz w:val="26"/>
          <w:szCs w:val="26"/>
        </w:rPr>
        <w:t>System.Double</w:t>
      </w:r>
      <w:proofErr w:type="spellEnd"/>
      <w:r w:rsidRPr="00A24087">
        <w:rPr>
          <w:b/>
          <w:sz w:val="26"/>
          <w:szCs w:val="26"/>
        </w:rPr>
        <w:t xml:space="preserve"> и т.д.? </w:t>
      </w:r>
    </w:p>
    <w:p w:rsidR="00A24087" w:rsidRDefault="00A24087" w:rsidP="00A24087">
      <w:pPr>
        <w:pStyle w:val="a3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Разницы никакой, </w:t>
      </w:r>
      <w:proofErr w:type="spellStart"/>
      <w:r w:rsidRPr="00A24087">
        <w:rPr>
          <w:rFonts w:ascii="Segoe UI" w:hAnsi="Segoe UI" w:cs="Segoe UI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и </w:t>
      </w:r>
      <w:r w:rsidRPr="00A24087">
        <w:rPr>
          <w:rFonts w:ascii="Segoe UI" w:hAnsi="Segoe UI" w:cs="Segoe UI"/>
          <w:color w:val="000000" w:themeColor="text1"/>
          <w:sz w:val="24"/>
          <w:szCs w:val="24"/>
          <w:bdr w:val="none" w:sz="0" w:space="0" w:color="auto" w:frame="1"/>
        </w:rPr>
        <w:t>Int32</w:t>
      </w:r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после компиляции в </w:t>
      </w:r>
      <w:r w:rsidRPr="00A24087">
        <w:rPr>
          <w:rFonts w:ascii="Segoe UI" w:hAnsi="Segoe UI" w:cs="Segoe UI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IL</w:t>
      </w:r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код станут одним и тем же. </w:t>
      </w:r>
      <w:proofErr w:type="spellStart"/>
      <w:r w:rsidRPr="00A24087">
        <w:rPr>
          <w:rFonts w:ascii="Segoe UI" w:hAnsi="Segoe UI" w:cs="Segoe UI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это ключевое слово для c#, ровно как </w:t>
      </w:r>
      <w:proofErr w:type="spellStart"/>
      <w:r w:rsidRPr="00A24087">
        <w:rPr>
          <w:rFonts w:ascii="Segoe UI" w:hAnsi="Segoe UI" w:cs="Segoe UI"/>
          <w:color w:val="000000" w:themeColor="text1"/>
          <w:sz w:val="24"/>
          <w:szCs w:val="24"/>
          <w:bdr w:val="none" w:sz="0" w:space="0" w:color="auto" w:frame="1"/>
        </w:rPr>
        <w:t>Integer</w:t>
      </w:r>
      <w:proofErr w:type="spellEnd"/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для </w:t>
      </w:r>
      <w:proofErr w:type="spellStart"/>
      <w:r w:rsidRPr="00A24087">
        <w:rPr>
          <w:rFonts w:ascii="Segoe UI" w:hAnsi="Segoe UI" w:cs="Segoe UI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VisualBasic</w:t>
      </w:r>
      <w:proofErr w:type="spellEnd"/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, но оба они представляют собой </w:t>
      </w:r>
      <w:r w:rsidRPr="00A24087">
        <w:rPr>
          <w:rFonts w:ascii="Segoe UI" w:hAnsi="Segoe UI" w:cs="Segoe UI"/>
          <w:color w:val="000000" w:themeColor="text1"/>
          <w:sz w:val="24"/>
          <w:szCs w:val="24"/>
          <w:bdr w:val="none" w:sz="0" w:space="0" w:color="auto" w:frame="1"/>
        </w:rPr>
        <w:t>System.Int32</w:t>
      </w:r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.</w:t>
      </w:r>
    </w:p>
    <w:p w:rsidR="00A24087" w:rsidRPr="00A24087" w:rsidRDefault="00A24087" w:rsidP="00A24087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</w:p>
    <w:p w:rsidR="00A24087" w:rsidRPr="00A24087" w:rsidRDefault="00622765" w:rsidP="00A24087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A24087">
        <w:rPr>
          <w:b/>
          <w:sz w:val="26"/>
          <w:szCs w:val="26"/>
        </w:rPr>
        <w:t xml:space="preserve">Для чего используется тип </w:t>
      </w:r>
      <w:proofErr w:type="spellStart"/>
      <w:r w:rsidRPr="00A24087">
        <w:rPr>
          <w:b/>
          <w:sz w:val="26"/>
          <w:szCs w:val="26"/>
        </w:rPr>
        <w:t>dynamic</w:t>
      </w:r>
      <w:proofErr w:type="spellEnd"/>
      <w:r w:rsidRPr="00A24087">
        <w:rPr>
          <w:b/>
          <w:sz w:val="26"/>
          <w:szCs w:val="26"/>
        </w:rPr>
        <w:t xml:space="preserve">? </w:t>
      </w:r>
    </w:p>
    <w:p w:rsidR="00A24087" w:rsidRPr="00A24087" w:rsidRDefault="00A24087" w:rsidP="00A24087">
      <w:pPr>
        <w:pStyle w:val="a3"/>
        <w:rPr>
          <w:rStyle w:val="sentence"/>
          <w:rFonts w:ascii="Segoe UI" w:hAnsi="Segoe UI" w:cs="Segoe UI"/>
          <w:color w:val="000000" w:themeColor="text1"/>
          <w:sz w:val="24"/>
          <w:szCs w:val="24"/>
        </w:rPr>
      </w:pPr>
      <w:r w:rsidRPr="00A24087">
        <w:rPr>
          <w:rStyle w:val="sentence"/>
          <w:rFonts w:ascii="Segoe UI" w:hAnsi="Segoe UI" w:cs="Segoe UI"/>
          <w:color w:val="000000" w:themeColor="text1"/>
          <w:sz w:val="24"/>
          <w:szCs w:val="24"/>
          <w:shd w:val="clear" w:color="auto" w:fill="FFFFE1"/>
        </w:rPr>
        <w:t>Тип</w:t>
      </w:r>
      <w:r>
        <w:rPr>
          <w:rStyle w:val="sentence"/>
          <w:rFonts w:ascii="Segoe UI" w:hAnsi="Segoe UI" w:cs="Segoe UI"/>
          <w:color w:val="000000" w:themeColor="text1"/>
          <w:sz w:val="24"/>
          <w:szCs w:val="24"/>
          <w:shd w:val="clear" w:color="auto" w:fill="FFFFE1"/>
        </w:rPr>
        <w:t>,</w:t>
      </w:r>
      <w:r w:rsidRPr="00A24087">
        <w:rPr>
          <w:rStyle w:val="input"/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E1"/>
        </w:rPr>
        <w:t xml:space="preserve"> </w:t>
      </w:r>
      <w:r w:rsidRPr="00A24087">
        <w:rPr>
          <w:rStyle w:val="input"/>
          <w:rFonts w:ascii="Segoe UI" w:hAnsi="Segoe UI" w:cs="Segoe UI"/>
          <w:bCs/>
          <w:color w:val="000000" w:themeColor="text1"/>
          <w:sz w:val="24"/>
          <w:szCs w:val="24"/>
          <w:shd w:val="clear" w:color="auto" w:fill="FFFFE1"/>
        </w:rPr>
        <w:t>которому может быть присвоено любое значение и в дальнейшем может быть изменено</w:t>
      </w:r>
    </w:p>
    <w:p w:rsidR="00A24087" w:rsidRPr="00A24087" w:rsidRDefault="00A24087" w:rsidP="00A24087">
      <w:pPr>
        <w:pStyle w:val="a3"/>
        <w:rPr>
          <w:sz w:val="26"/>
          <w:szCs w:val="26"/>
        </w:rPr>
      </w:pPr>
    </w:p>
    <w:p w:rsidR="00A24087" w:rsidRPr="00A24087" w:rsidRDefault="00622765" w:rsidP="00A24087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A24087">
        <w:rPr>
          <w:b/>
          <w:sz w:val="26"/>
          <w:szCs w:val="26"/>
        </w:rPr>
        <w:t xml:space="preserve">В чем заключается главное отличие между </w:t>
      </w:r>
      <w:proofErr w:type="spellStart"/>
      <w:r w:rsidRPr="00A24087">
        <w:rPr>
          <w:b/>
          <w:sz w:val="26"/>
          <w:szCs w:val="26"/>
        </w:rPr>
        <w:t>var</w:t>
      </w:r>
      <w:proofErr w:type="spellEnd"/>
      <w:r w:rsidRPr="00A24087">
        <w:rPr>
          <w:b/>
          <w:sz w:val="26"/>
          <w:szCs w:val="26"/>
        </w:rPr>
        <w:t xml:space="preserve"> и </w:t>
      </w:r>
      <w:proofErr w:type="spellStart"/>
      <w:r w:rsidRPr="00A24087">
        <w:rPr>
          <w:b/>
          <w:sz w:val="26"/>
          <w:szCs w:val="26"/>
        </w:rPr>
        <w:t>dynamic</w:t>
      </w:r>
      <w:proofErr w:type="spellEnd"/>
      <w:r w:rsidRPr="00A24087">
        <w:rPr>
          <w:b/>
          <w:sz w:val="26"/>
          <w:szCs w:val="26"/>
        </w:rPr>
        <w:t xml:space="preserve">? </w:t>
      </w:r>
    </w:p>
    <w:p w:rsidR="00A24087" w:rsidRDefault="00A24087" w:rsidP="00A24087">
      <w:pPr>
        <w:pStyle w:val="a3"/>
        <w:rPr>
          <w:rFonts w:ascii="Segoe UI" w:hAnsi="Segoe UI" w:cs="Segoe UI"/>
          <w:sz w:val="24"/>
          <w:szCs w:val="26"/>
        </w:rPr>
      </w:pPr>
      <w:r w:rsidRPr="00A24087">
        <w:rPr>
          <w:rFonts w:ascii="Segoe UI" w:hAnsi="Segoe UI" w:cs="Segoe UI"/>
          <w:sz w:val="24"/>
          <w:szCs w:val="26"/>
        </w:rPr>
        <w:t xml:space="preserve">Тип </w:t>
      </w:r>
      <w:proofErr w:type="spellStart"/>
      <w:r w:rsidRPr="00A24087">
        <w:rPr>
          <w:rFonts w:ascii="Segoe UI" w:hAnsi="Segoe UI" w:cs="Segoe UI"/>
          <w:sz w:val="24"/>
          <w:szCs w:val="26"/>
          <w:lang w:val="en-US"/>
        </w:rPr>
        <w:t>var</w:t>
      </w:r>
      <w:proofErr w:type="spellEnd"/>
      <w:r w:rsidRPr="00A24087">
        <w:rPr>
          <w:rFonts w:ascii="Segoe UI" w:hAnsi="Segoe UI" w:cs="Segoe UI"/>
          <w:sz w:val="24"/>
          <w:szCs w:val="26"/>
        </w:rPr>
        <w:t xml:space="preserve"> задаётся при инициализации переменной, а </w:t>
      </w:r>
      <w:r w:rsidRPr="00A24087">
        <w:rPr>
          <w:rFonts w:ascii="Segoe UI" w:hAnsi="Segoe UI" w:cs="Segoe UI"/>
          <w:sz w:val="24"/>
          <w:szCs w:val="26"/>
          <w:lang w:val="en-US"/>
        </w:rPr>
        <w:t>dynamic</w:t>
      </w:r>
      <w:r w:rsidRPr="00A24087">
        <w:rPr>
          <w:rFonts w:ascii="Segoe UI" w:hAnsi="Segoe UI" w:cs="Segoe UI"/>
          <w:sz w:val="24"/>
          <w:szCs w:val="26"/>
        </w:rPr>
        <w:t xml:space="preserve"> может менять тип в процессе работы.</w:t>
      </w:r>
    </w:p>
    <w:p w:rsidR="00A24087" w:rsidRPr="00A24087" w:rsidRDefault="00A24087" w:rsidP="00A24087">
      <w:pPr>
        <w:pStyle w:val="a3"/>
        <w:rPr>
          <w:rFonts w:ascii="Segoe UI" w:hAnsi="Segoe UI" w:cs="Segoe UI"/>
          <w:sz w:val="24"/>
          <w:szCs w:val="26"/>
        </w:rPr>
      </w:pPr>
    </w:p>
    <w:p w:rsidR="00A24087" w:rsidRPr="00A24087" w:rsidRDefault="00622765" w:rsidP="00A24087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A24087">
        <w:rPr>
          <w:b/>
          <w:sz w:val="26"/>
          <w:szCs w:val="26"/>
        </w:rPr>
        <w:t xml:space="preserve">Что такое неявно типизированная переменная? </w:t>
      </w:r>
    </w:p>
    <w:p w:rsidR="00A24087" w:rsidRPr="00A24087" w:rsidRDefault="00A24087" w:rsidP="00A24087">
      <w:pPr>
        <w:pStyle w:val="a3"/>
        <w:rPr>
          <w:rStyle w:val="sentence"/>
          <w:rFonts w:ascii="Segoe UI" w:hAnsi="Segoe UI" w:cs="Segoe UI"/>
          <w:sz w:val="24"/>
          <w:szCs w:val="24"/>
        </w:rPr>
      </w:pPr>
      <w:proofErr w:type="gramStart"/>
      <w:r w:rsidRPr="00A24087">
        <w:rPr>
          <w:rStyle w:val="sentence"/>
          <w:rFonts w:ascii="Segoe UI" w:hAnsi="Segoe UI" w:cs="Segoe UI"/>
          <w:color w:val="2A2A2A"/>
          <w:sz w:val="24"/>
          <w:szCs w:val="24"/>
          <w:shd w:val="clear" w:color="auto" w:fill="FFFFE1"/>
        </w:rPr>
        <w:t>Тип</w:t>
      </w:r>
      <w:proofErr w:type="gramEnd"/>
      <w:r w:rsidRPr="00A24087">
        <w:rPr>
          <w:rStyle w:val="input"/>
          <w:rFonts w:ascii="Segoe UI" w:hAnsi="Segoe UI" w:cs="Segoe UI"/>
          <w:b/>
          <w:bCs/>
          <w:color w:val="2A2A2A"/>
          <w:sz w:val="24"/>
          <w:szCs w:val="24"/>
          <w:shd w:val="clear" w:color="auto" w:fill="FFFFE1"/>
        </w:rPr>
        <w:t xml:space="preserve"> </w:t>
      </w:r>
      <w:r w:rsidRPr="00A24087">
        <w:rPr>
          <w:rStyle w:val="input"/>
          <w:rFonts w:ascii="Segoe UI" w:hAnsi="Segoe UI" w:cs="Segoe UI"/>
          <w:bCs/>
          <w:color w:val="2A2A2A"/>
          <w:sz w:val="24"/>
          <w:szCs w:val="24"/>
          <w:shd w:val="clear" w:color="auto" w:fill="FFFFE1"/>
        </w:rPr>
        <w:t>которому может быть присвоено любое значение и в дальнейшем может быть изменено</w:t>
      </w:r>
      <w:r>
        <w:rPr>
          <w:rStyle w:val="input"/>
          <w:rFonts w:ascii="Segoe UI" w:hAnsi="Segoe UI" w:cs="Segoe UI"/>
          <w:bCs/>
          <w:color w:val="2A2A2A"/>
          <w:sz w:val="24"/>
          <w:szCs w:val="24"/>
          <w:shd w:val="clear" w:color="auto" w:fill="FFFFE1"/>
        </w:rPr>
        <w:t>.</w:t>
      </w:r>
    </w:p>
    <w:p w:rsidR="00A24087" w:rsidRPr="00A24087" w:rsidRDefault="00A24087" w:rsidP="00A24087">
      <w:pPr>
        <w:pStyle w:val="a3"/>
        <w:rPr>
          <w:sz w:val="26"/>
          <w:szCs w:val="26"/>
        </w:rPr>
      </w:pPr>
    </w:p>
    <w:p w:rsidR="00A24087" w:rsidRPr="00A24087" w:rsidRDefault="00622765" w:rsidP="00A24087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A24087">
        <w:rPr>
          <w:b/>
          <w:sz w:val="26"/>
          <w:szCs w:val="26"/>
        </w:rPr>
        <w:t xml:space="preserve">Для чего используют </w:t>
      </w:r>
      <w:proofErr w:type="spellStart"/>
      <w:r w:rsidRPr="00A24087">
        <w:rPr>
          <w:b/>
          <w:sz w:val="26"/>
          <w:szCs w:val="26"/>
        </w:rPr>
        <w:t>Nullable</w:t>
      </w:r>
      <w:proofErr w:type="spellEnd"/>
      <w:r w:rsidRPr="00A24087">
        <w:rPr>
          <w:b/>
          <w:sz w:val="26"/>
          <w:szCs w:val="26"/>
        </w:rPr>
        <w:t xml:space="preserve"> тип? </w:t>
      </w:r>
    </w:p>
    <w:p w:rsidR="00A24087" w:rsidRPr="00A24087" w:rsidRDefault="00A24087" w:rsidP="00A24087">
      <w:pPr>
        <w:pStyle w:val="a3"/>
        <w:rPr>
          <w:rFonts w:ascii="Segoe UI" w:hAnsi="Segoe UI" w:cs="Segoe UI"/>
          <w:sz w:val="24"/>
          <w:szCs w:val="24"/>
        </w:rPr>
      </w:pPr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 xml:space="preserve">Значение </w:t>
      </w:r>
      <w:proofErr w:type="spellStart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null</w:t>
      </w:r>
      <w:proofErr w:type="spellEnd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 xml:space="preserve"> по умолчанию могут принимать только объекты ссылочных типов. Однако в различных ситуациях бывает удобно, чтобы объекты числовых типов данных имели значение </w:t>
      </w:r>
      <w:proofErr w:type="spellStart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null</w:t>
      </w:r>
      <w:proofErr w:type="spellEnd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 xml:space="preserve">, то есть были бы не определены. Стандартный пример - работа с базой данных, которая может содержать значения </w:t>
      </w:r>
      <w:proofErr w:type="spellStart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null</w:t>
      </w:r>
      <w:proofErr w:type="spellEnd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 xml:space="preserve">. И мы можем заранее не знать, что мы получим из </w:t>
      </w:r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lastRenderedPageBreak/>
        <w:t xml:space="preserve">базы данных - какое-то определенное значение или же </w:t>
      </w:r>
      <w:proofErr w:type="spellStart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null</w:t>
      </w:r>
      <w:proofErr w:type="spellEnd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. Для этого надо использовать знак вопроса</w:t>
      </w:r>
      <w:proofErr w:type="gramStart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 xml:space="preserve"> ?</w:t>
      </w:r>
      <w:proofErr w:type="gramEnd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 xml:space="preserve"> после типа значений.</w:t>
      </w:r>
    </w:p>
    <w:p w:rsidR="00A24087" w:rsidRPr="00A24087" w:rsidRDefault="00A24087" w:rsidP="00A24087">
      <w:pPr>
        <w:pStyle w:val="a3"/>
        <w:rPr>
          <w:sz w:val="26"/>
          <w:szCs w:val="26"/>
        </w:rPr>
      </w:pPr>
    </w:p>
    <w:p w:rsidR="00622765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Как объявить строковый литерал? Какие операции можно выполнять со строкой? </w:t>
      </w:r>
    </w:p>
    <w:p w:rsidR="00892F9F" w:rsidRPr="00892F9F" w:rsidRDefault="00892F9F" w:rsidP="00892F9F">
      <w:pPr>
        <w:pStyle w:val="a3"/>
        <w:spacing w:after="0" w:line="285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9F9F9"/>
          <w:lang w:val="en-US" w:eastAsia="ru-RU"/>
        </w:rPr>
      </w:pPr>
      <w:proofErr w:type="gramStart"/>
      <w:r w:rsidRPr="00892F9F">
        <w:rPr>
          <w:rFonts w:ascii="Segoe UI" w:eastAsia="Times New Roman" w:hAnsi="Segoe UI" w:cs="Segoe UI"/>
          <w:color w:val="0101FD"/>
          <w:sz w:val="24"/>
          <w:szCs w:val="24"/>
          <w:lang w:val="en-US" w:eastAsia="ru-RU"/>
        </w:rPr>
        <w:t>string</w:t>
      </w:r>
      <w:proofErr w:type="gramEnd"/>
      <w:r w:rsidRPr="00892F9F">
        <w:rPr>
          <w:rFonts w:ascii="Segoe UI" w:eastAsia="Times New Roman" w:hAnsi="Segoe UI" w:cs="Segoe UI"/>
          <w:color w:val="000000"/>
          <w:sz w:val="24"/>
          <w:szCs w:val="24"/>
          <w:shd w:val="clear" w:color="auto" w:fill="F9F9F9"/>
          <w:lang w:val="en-US" w:eastAsia="ru-RU"/>
        </w:rPr>
        <w:t xml:space="preserve"> columns = </w:t>
      </w:r>
      <w:r w:rsidRPr="00892F9F">
        <w:rPr>
          <w:rFonts w:ascii="Segoe UI" w:eastAsia="Times New Roman" w:hAnsi="Segoe UI" w:cs="Segoe UI"/>
          <w:color w:val="A31515"/>
          <w:sz w:val="24"/>
          <w:szCs w:val="24"/>
          <w:lang w:val="en-US" w:eastAsia="ru-RU"/>
        </w:rPr>
        <w:t>"Column 1\</w:t>
      </w:r>
      <w:proofErr w:type="spellStart"/>
      <w:r w:rsidRPr="00892F9F">
        <w:rPr>
          <w:rFonts w:ascii="Segoe UI" w:eastAsia="Times New Roman" w:hAnsi="Segoe UI" w:cs="Segoe UI"/>
          <w:color w:val="A31515"/>
          <w:sz w:val="24"/>
          <w:szCs w:val="24"/>
          <w:lang w:val="en-US" w:eastAsia="ru-RU"/>
        </w:rPr>
        <w:t>tColumn</w:t>
      </w:r>
      <w:proofErr w:type="spellEnd"/>
      <w:r w:rsidRPr="00892F9F">
        <w:rPr>
          <w:rFonts w:ascii="Segoe UI" w:eastAsia="Times New Roman" w:hAnsi="Segoe UI" w:cs="Segoe UI"/>
          <w:color w:val="A31515"/>
          <w:sz w:val="24"/>
          <w:szCs w:val="24"/>
          <w:lang w:val="en-US" w:eastAsia="ru-RU"/>
        </w:rPr>
        <w:t xml:space="preserve"> 2\</w:t>
      </w:r>
      <w:proofErr w:type="spellStart"/>
      <w:r w:rsidRPr="00892F9F">
        <w:rPr>
          <w:rFonts w:ascii="Segoe UI" w:eastAsia="Times New Roman" w:hAnsi="Segoe UI" w:cs="Segoe UI"/>
          <w:color w:val="A31515"/>
          <w:sz w:val="24"/>
          <w:szCs w:val="24"/>
          <w:lang w:val="en-US" w:eastAsia="ru-RU"/>
        </w:rPr>
        <w:t>tColumn</w:t>
      </w:r>
      <w:proofErr w:type="spellEnd"/>
      <w:r w:rsidRPr="00892F9F">
        <w:rPr>
          <w:rFonts w:ascii="Segoe UI" w:eastAsia="Times New Roman" w:hAnsi="Segoe UI" w:cs="Segoe UI"/>
          <w:color w:val="A31515"/>
          <w:sz w:val="24"/>
          <w:szCs w:val="24"/>
          <w:lang w:val="en-US" w:eastAsia="ru-RU"/>
        </w:rPr>
        <w:t xml:space="preserve"> 3"</w:t>
      </w:r>
      <w:r w:rsidRPr="00892F9F">
        <w:rPr>
          <w:rFonts w:ascii="Segoe UI" w:eastAsia="Times New Roman" w:hAnsi="Segoe UI" w:cs="Segoe UI"/>
          <w:color w:val="000000"/>
          <w:sz w:val="24"/>
          <w:szCs w:val="24"/>
          <w:shd w:val="clear" w:color="auto" w:fill="F9F9F9"/>
          <w:lang w:val="en-US" w:eastAsia="ru-RU"/>
        </w:rPr>
        <w:t>;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Segoe UI" w:hAnsi="Segoe UI" w:cs="Segoe UI"/>
          <w:color w:val="008000"/>
        </w:rPr>
      </w:pPr>
      <w:r w:rsidRPr="00892F9F">
        <w:rPr>
          <w:rFonts w:ascii="Segoe UI" w:hAnsi="Segoe UI" w:cs="Segoe UI"/>
          <w:color w:val="008000"/>
        </w:rPr>
        <w:t>//</w:t>
      </w:r>
      <w:proofErr w:type="spellStart"/>
      <w:r w:rsidRPr="00892F9F">
        <w:rPr>
          <w:rFonts w:ascii="Segoe UI" w:hAnsi="Segoe UI" w:cs="Segoe UI"/>
          <w:color w:val="008000"/>
        </w:rPr>
        <w:t>Output</w:t>
      </w:r>
      <w:proofErr w:type="spellEnd"/>
      <w:r w:rsidRPr="00892F9F">
        <w:rPr>
          <w:rFonts w:ascii="Segoe UI" w:hAnsi="Segoe UI" w:cs="Segoe UI"/>
          <w:color w:val="008000"/>
        </w:rPr>
        <w:t xml:space="preserve">: </w:t>
      </w:r>
      <w:proofErr w:type="spellStart"/>
      <w:r w:rsidRPr="00892F9F">
        <w:rPr>
          <w:rFonts w:ascii="Segoe UI" w:hAnsi="Segoe UI" w:cs="Segoe UI"/>
          <w:color w:val="008000"/>
        </w:rPr>
        <w:t>Column</w:t>
      </w:r>
      <w:proofErr w:type="spellEnd"/>
      <w:r w:rsidRPr="00892F9F">
        <w:rPr>
          <w:rFonts w:ascii="Segoe UI" w:hAnsi="Segoe UI" w:cs="Segoe UI"/>
          <w:color w:val="008000"/>
        </w:rPr>
        <w:t xml:space="preserve"> 1        </w:t>
      </w:r>
      <w:proofErr w:type="spellStart"/>
      <w:r w:rsidRPr="00892F9F">
        <w:rPr>
          <w:rFonts w:ascii="Segoe UI" w:hAnsi="Segoe UI" w:cs="Segoe UI"/>
          <w:color w:val="008000"/>
        </w:rPr>
        <w:t>Column</w:t>
      </w:r>
      <w:proofErr w:type="spellEnd"/>
      <w:r w:rsidRPr="00892F9F">
        <w:rPr>
          <w:rFonts w:ascii="Segoe UI" w:hAnsi="Segoe UI" w:cs="Segoe UI"/>
          <w:color w:val="008000"/>
        </w:rPr>
        <w:t xml:space="preserve"> 2        </w:t>
      </w:r>
      <w:proofErr w:type="spellStart"/>
      <w:r w:rsidRPr="00892F9F">
        <w:rPr>
          <w:rFonts w:ascii="Segoe UI" w:hAnsi="Segoe UI" w:cs="Segoe UI"/>
          <w:color w:val="008000"/>
        </w:rPr>
        <w:t>Column</w:t>
      </w:r>
      <w:proofErr w:type="spellEnd"/>
      <w:r w:rsidRPr="00892F9F">
        <w:rPr>
          <w:rFonts w:ascii="Segoe UI" w:hAnsi="Segoe UI" w:cs="Segoe UI"/>
          <w:color w:val="008000"/>
        </w:rPr>
        <w:t xml:space="preserve"> 3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Segoe UI" w:hAnsi="Segoe UI" w:cs="Segoe UI"/>
          <w:color w:val="008000"/>
        </w:rPr>
      </w:pPr>
      <w:r w:rsidRPr="00892F9F">
        <w:rPr>
          <w:rFonts w:ascii="Segoe UI" w:hAnsi="Segoe UI" w:cs="Segoe UI"/>
          <w:color w:val="000000"/>
        </w:rPr>
        <w:t>Строковый литерал – это последовательность символов, заключенная в кавычки.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Segoe UI" w:hAnsi="Segoe UI" w:cs="Segoe UI"/>
          <w:color w:val="000000"/>
        </w:rPr>
      </w:pPr>
      <w:r w:rsidRPr="00892F9F">
        <w:rPr>
          <w:rFonts w:ascii="Segoe UI" w:hAnsi="Segoe UI" w:cs="Segoe UI"/>
          <w:color w:val="000000"/>
        </w:rPr>
        <w:t>Обрезка</w:t>
      </w:r>
      <w:r>
        <w:rPr>
          <w:rFonts w:ascii="Segoe UI" w:hAnsi="Segoe UI" w:cs="Segoe UI"/>
          <w:color w:val="000000"/>
        </w:rPr>
        <w:t xml:space="preserve"> </w:t>
      </w:r>
      <w:r w:rsidRPr="00892F9F">
        <w:rPr>
          <w:rFonts w:ascii="Segoe UI" w:hAnsi="Segoe UI" w:cs="Segoe UI"/>
          <w:color w:val="000000"/>
        </w:rPr>
        <w:t>(</w:t>
      </w:r>
      <w:proofErr w:type="spellStart"/>
      <w:r w:rsidRPr="00892F9F">
        <w:rPr>
          <w:rFonts w:ascii="Segoe UI" w:hAnsi="Segoe UI" w:cs="Segoe UI"/>
          <w:color w:val="000000"/>
        </w:rPr>
        <w:t>трим</w:t>
      </w:r>
      <w:proofErr w:type="spellEnd"/>
      <w:r w:rsidRPr="00892F9F">
        <w:rPr>
          <w:rFonts w:ascii="Segoe UI" w:hAnsi="Segoe UI" w:cs="Segoe UI"/>
          <w:color w:val="000000"/>
        </w:rPr>
        <w:t>)</w:t>
      </w:r>
      <w:r w:rsidRPr="00892F9F">
        <w:rPr>
          <w:rFonts w:ascii="Segoe UI" w:hAnsi="Segoe UI" w:cs="Segoe UI"/>
          <w:color w:val="000000"/>
        </w:rPr>
        <w:t>, р</w:t>
      </w:r>
      <w:r w:rsidRPr="00892F9F">
        <w:rPr>
          <w:rFonts w:ascii="Segoe UI" w:hAnsi="Segoe UI" w:cs="Segoe UI"/>
          <w:color w:val="000000"/>
        </w:rPr>
        <w:t>азделени</w:t>
      </w:r>
      <w:proofErr w:type="gramStart"/>
      <w:r w:rsidRPr="00892F9F">
        <w:rPr>
          <w:rFonts w:ascii="Segoe UI" w:hAnsi="Segoe UI" w:cs="Segoe UI"/>
          <w:color w:val="000000"/>
        </w:rPr>
        <w:t>е(</w:t>
      </w:r>
      <w:proofErr w:type="gramEnd"/>
      <w:r w:rsidRPr="00892F9F">
        <w:rPr>
          <w:rFonts w:ascii="Segoe UI" w:hAnsi="Segoe UI" w:cs="Segoe UI"/>
          <w:color w:val="000000"/>
        </w:rPr>
        <w:t>сплит)</w:t>
      </w:r>
      <w:r w:rsidRPr="00892F9F">
        <w:rPr>
          <w:rFonts w:ascii="Segoe UI" w:hAnsi="Segoe UI" w:cs="Segoe UI"/>
          <w:color w:val="000000"/>
        </w:rPr>
        <w:t>, с</w:t>
      </w:r>
      <w:r w:rsidRPr="00892F9F">
        <w:rPr>
          <w:rFonts w:ascii="Segoe UI" w:hAnsi="Segoe UI" w:cs="Segoe UI"/>
          <w:color w:val="000000"/>
        </w:rPr>
        <w:t>равнение</w:t>
      </w:r>
      <w:r w:rsidRPr="00892F9F">
        <w:rPr>
          <w:rFonts w:ascii="Segoe UI" w:hAnsi="Segoe UI" w:cs="Segoe UI"/>
          <w:color w:val="000000"/>
        </w:rPr>
        <w:t>, к</w:t>
      </w:r>
      <w:r w:rsidRPr="00892F9F">
        <w:rPr>
          <w:rFonts w:ascii="Segoe UI" w:hAnsi="Segoe UI" w:cs="Segoe UI"/>
          <w:color w:val="000000"/>
        </w:rPr>
        <w:t>опирование</w:t>
      </w:r>
      <w:r w:rsidRPr="00892F9F">
        <w:rPr>
          <w:rFonts w:ascii="Segoe UI" w:hAnsi="Segoe UI" w:cs="Segoe UI"/>
          <w:color w:val="000000"/>
        </w:rPr>
        <w:t>, п</w:t>
      </w:r>
      <w:r w:rsidRPr="00892F9F">
        <w:rPr>
          <w:rFonts w:ascii="Segoe UI" w:hAnsi="Segoe UI" w:cs="Segoe UI"/>
          <w:color w:val="000000"/>
        </w:rPr>
        <w:t>оиск</w:t>
      </w:r>
      <w:r w:rsidRPr="00892F9F">
        <w:rPr>
          <w:rFonts w:ascii="Segoe UI" w:hAnsi="Segoe UI" w:cs="Segoe UI"/>
          <w:color w:val="000000"/>
        </w:rPr>
        <w:t>, вставка, у</w:t>
      </w:r>
      <w:r w:rsidRPr="00892F9F">
        <w:rPr>
          <w:rFonts w:ascii="Segoe UI" w:hAnsi="Segoe UI" w:cs="Segoe UI"/>
          <w:color w:val="000000"/>
        </w:rPr>
        <w:t>даление</w:t>
      </w:r>
      <w:r w:rsidRPr="00892F9F">
        <w:rPr>
          <w:rFonts w:ascii="Segoe UI" w:hAnsi="Segoe UI" w:cs="Segoe UI"/>
          <w:color w:val="000000"/>
        </w:rPr>
        <w:t>, з</w:t>
      </w:r>
      <w:r w:rsidRPr="00892F9F">
        <w:rPr>
          <w:rFonts w:ascii="Segoe UI" w:hAnsi="Segoe UI" w:cs="Segoe UI"/>
          <w:color w:val="000000"/>
        </w:rPr>
        <w:t>амена</w:t>
      </w:r>
      <w:r w:rsidRPr="00892F9F">
        <w:rPr>
          <w:rFonts w:ascii="Segoe UI" w:hAnsi="Segoe UI" w:cs="Segoe UI"/>
          <w:color w:val="000000"/>
        </w:rPr>
        <w:t>, с</w:t>
      </w:r>
      <w:r w:rsidRPr="00892F9F">
        <w:rPr>
          <w:rFonts w:ascii="Segoe UI" w:hAnsi="Segoe UI" w:cs="Segoe UI"/>
          <w:color w:val="000000"/>
        </w:rPr>
        <w:t>мена регистра</w:t>
      </w:r>
      <w:r w:rsidRPr="00892F9F">
        <w:rPr>
          <w:rFonts w:ascii="Segoe UI" w:hAnsi="Segoe UI" w:cs="Segoe UI"/>
          <w:color w:val="000000"/>
        </w:rPr>
        <w:t>, объеди</w:t>
      </w:r>
      <w:r w:rsidRPr="00892F9F">
        <w:rPr>
          <w:rFonts w:ascii="Segoe UI" w:hAnsi="Segoe UI" w:cs="Segoe UI"/>
          <w:color w:val="000000"/>
        </w:rPr>
        <w:t>нение</w:t>
      </w:r>
    </w:p>
    <w:p w:rsidR="00892F9F" w:rsidRPr="00892F9F" w:rsidRDefault="00892F9F" w:rsidP="00892F9F">
      <w:pPr>
        <w:pStyle w:val="a3"/>
        <w:rPr>
          <w:sz w:val="26"/>
          <w:szCs w:val="26"/>
        </w:rPr>
      </w:pPr>
    </w:p>
    <w:p w:rsidR="00892F9F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Какие есть способы для задания и инициализации строк? </w:t>
      </w:r>
    </w:p>
    <w:p w:rsidR="00892F9F" w:rsidRPr="00892F9F" w:rsidRDefault="00892F9F" w:rsidP="00892F9F">
      <w:pPr>
        <w:pStyle w:val="a3"/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</w:pPr>
      <w:r w:rsidRPr="00892F9F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  <w:t>Создание массива символов</w:t>
      </w:r>
    </w:p>
    <w:p w:rsidR="00892F9F" w:rsidRPr="00892F9F" w:rsidRDefault="00892F9F" w:rsidP="00892F9F">
      <w:pPr>
        <w:pStyle w:val="a3"/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</w:pPr>
      <w:r w:rsidRPr="00892F9F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  <w:t>Инициализация отложена</w:t>
      </w:r>
    </w:p>
    <w:p w:rsidR="00892F9F" w:rsidRPr="00892F9F" w:rsidRDefault="00892F9F" w:rsidP="00892F9F">
      <w:pPr>
        <w:pStyle w:val="a3"/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</w:pPr>
      <w:r w:rsidRPr="00892F9F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  <w:t>Инициализация строковым литералом</w:t>
      </w:r>
    </w:p>
    <w:p w:rsidR="00892F9F" w:rsidRPr="00892F9F" w:rsidRDefault="00892F9F" w:rsidP="00892F9F">
      <w:pPr>
        <w:pStyle w:val="a3"/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</w:pPr>
      <w:r w:rsidRPr="00892F9F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  <w:t>С помощью конструктора</w:t>
      </w:r>
    </w:p>
    <w:p w:rsidR="00892F9F" w:rsidRPr="00892F9F" w:rsidRDefault="00892F9F" w:rsidP="00892F9F">
      <w:pPr>
        <w:pStyle w:val="a3"/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</w:rPr>
      </w:pPr>
      <w:r w:rsidRPr="00892F9F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  <w:t>Из массива символов</w:t>
      </w:r>
    </w:p>
    <w:p w:rsidR="00892F9F" w:rsidRPr="00892F9F" w:rsidRDefault="00892F9F" w:rsidP="00892F9F">
      <w:pPr>
        <w:pStyle w:val="a3"/>
        <w:rPr>
          <w:sz w:val="26"/>
          <w:szCs w:val="26"/>
        </w:rPr>
      </w:pPr>
    </w:p>
    <w:p w:rsidR="00892F9F" w:rsidRPr="00892F9F" w:rsidRDefault="00892F9F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 w:rsidR="00622765" w:rsidRPr="00892F9F">
        <w:rPr>
          <w:b/>
          <w:sz w:val="26"/>
          <w:szCs w:val="26"/>
        </w:rPr>
        <w:t xml:space="preserve">Какие методы есть у типа </w:t>
      </w:r>
      <w:proofErr w:type="spellStart"/>
      <w:r w:rsidR="00622765" w:rsidRPr="00892F9F">
        <w:rPr>
          <w:b/>
          <w:sz w:val="26"/>
          <w:szCs w:val="26"/>
        </w:rPr>
        <w:t>String</w:t>
      </w:r>
      <w:proofErr w:type="spellEnd"/>
      <w:r w:rsidR="00622765" w:rsidRPr="00892F9F">
        <w:rPr>
          <w:b/>
          <w:sz w:val="26"/>
          <w:szCs w:val="26"/>
        </w:rPr>
        <w:t xml:space="preserve">? </w:t>
      </w:r>
    </w:p>
    <w:p w:rsidR="00892F9F" w:rsidRP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892F9F">
        <w:rPr>
          <w:rStyle w:val="bb"/>
          <w:rFonts w:ascii="Segoe UI" w:hAnsi="Segoe UI" w:cs="Segoe UI"/>
          <w:bCs/>
          <w:color w:val="000000"/>
          <w:sz w:val="24"/>
          <w:szCs w:val="24"/>
        </w:rPr>
        <w:t>Compare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>: сравнивает две строки с учетом текущей культуры (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локали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)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пользователя</w:t>
      </w:r>
      <w:proofErr w:type="spellEnd"/>
    </w:p>
    <w:p w:rsidR="00892F9F" w:rsidRP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892F9F">
        <w:rPr>
          <w:rStyle w:val="bb"/>
          <w:rFonts w:ascii="Segoe UI" w:hAnsi="Segoe UI" w:cs="Segoe UI"/>
          <w:bCs/>
          <w:color w:val="000000"/>
          <w:sz w:val="24"/>
          <w:szCs w:val="24"/>
        </w:rPr>
        <w:t>CompareOrdinal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: сравнивает две строки без учета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локали</w:t>
      </w:r>
      <w:proofErr w:type="spellEnd"/>
    </w:p>
    <w:p w:rsidR="00892F9F" w:rsidRP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892F9F">
        <w:rPr>
          <w:rStyle w:val="bb"/>
          <w:rFonts w:ascii="Segoe UI" w:hAnsi="Segoe UI" w:cs="Segoe UI"/>
          <w:bCs/>
          <w:color w:val="000000"/>
          <w:sz w:val="24"/>
          <w:szCs w:val="24"/>
        </w:rPr>
        <w:t>Contains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: определяет, содержится ли подстрока в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строке</w:t>
      </w:r>
      <w:proofErr w:type="spellEnd"/>
    </w:p>
    <w:p w:rsidR="00892F9F" w:rsidRP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892F9F">
        <w:rPr>
          <w:rStyle w:val="bb"/>
          <w:rFonts w:ascii="Segoe UI" w:hAnsi="Segoe UI" w:cs="Segoe UI"/>
          <w:bCs/>
          <w:color w:val="000000"/>
          <w:sz w:val="24"/>
          <w:szCs w:val="24"/>
        </w:rPr>
        <w:t>Concat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: соединяет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строки</w:t>
      </w:r>
      <w:proofErr w:type="spellEnd"/>
    </w:p>
    <w:p w:rsid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892F9F">
        <w:rPr>
          <w:rStyle w:val="bb"/>
          <w:rFonts w:ascii="Segoe UI" w:hAnsi="Segoe UI" w:cs="Segoe UI"/>
          <w:bCs/>
          <w:color w:val="000000"/>
          <w:sz w:val="24"/>
          <w:szCs w:val="24"/>
        </w:rPr>
        <w:t>CopyTo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>: копирует часть строки или всю строку в другую строку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</w:p>
    <w:p w:rsidR="00892F9F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В чем отличие пустой и </w:t>
      </w:r>
      <w:proofErr w:type="spellStart"/>
      <w:r w:rsidRPr="00892F9F">
        <w:rPr>
          <w:b/>
          <w:sz w:val="26"/>
          <w:szCs w:val="26"/>
        </w:rPr>
        <w:t>null</w:t>
      </w:r>
      <w:proofErr w:type="spellEnd"/>
      <w:r w:rsidRPr="00892F9F">
        <w:rPr>
          <w:b/>
          <w:sz w:val="26"/>
          <w:szCs w:val="26"/>
        </w:rPr>
        <w:t xml:space="preserve"> строки? 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  <w:proofErr w:type="spellStart"/>
      <w:r w:rsidRPr="00892F9F">
        <w:rPr>
          <w:rFonts w:ascii="Segoe UI" w:hAnsi="Segoe UI" w:cs="Segoe UI"/>
          <w:bCs/>
          <w:color w:val="000000"/>
          <w:sz w:val="24"/>
          <w:szCs w:val="24"/>
        </w:rPr>
        <w:t>null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 - это отсутствие какого-либо значения. Пустая  строка, хоть и пустая, но память под неё в куче выделена, и вы можете к ней обращаться.</w:t>
      </w:r>
    </w:p>
    <w:p w:rsidR="00622765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Как можно выполнить сравнение строк? </w:t>
      </w:r>
    </w:p>
    <w:p w:rsid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 xml:space="preserve">Compare,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Compareordinal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.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</w:p>
    <w:p w:rsidR="00892F9F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В чем отличие типов </w:t>
      </w:r>
      <w:r w:rsidRPr="00892F9F">
        <w:rPr>
          <w:b/>
          <w:sz w:val="26"/>
          <w:szCs w:val="26"/>
          <w:lang w:val="en-US"/>
        </w:rPr>
        <w:t>String</w:t>
      </w:r>
      <w:r w:rsidRPr="00892F9F">
        <w:rPr>
          <w:b/>
          <w:sz w:val="26"/>
          <w:szCs w:val="26"/>
        </w:rPr>
        <w:t xml:space="preserve"> и </w:t>
      </w:r>
      <w:proofErr w:type="spellStart"/>
      <w:r w:rsidRPr="00892F9F">
        <w:rPr>
          <w:b/>
          <w:sz w:val="26"/>
          <w:szCs w:val="26"/>
          <w:lang w:val="en-US"/>
        </w:rPr>
        <w:t>StringBuilder</w:t>
      </w:r>
      <w:proofErr w:type="spellEnd"/>
      <w:r w:rsidRPr="00892F9F">
        <w:rPr>
          <w:b/>
          <w:sz w:val="26"/>
          <w:szCs w:val="26"/>
        </w:rPr>
        <w:t xml:space="preserve">? 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  <w:r w:rsidRPr="00892F9F">
        <w:rPr>
          <w:rFonts w:ascii="Segoe UI" w:hAnsi="Segoe UI" w:cs="Segoe UI"/>
          <w:color w:val="000000"/>
          <w:sz w:val="24"/>
          <w:szCs w:val="24"/>
          <w:u w:val="single"/>
        </w:rPr>
        <w:t>Основное</w:t>
      </w:r>
      <w:r w:rsidRPr="00892F9F">
        <w:rPr>
          <w:rFonts w:ascii="Segoe UI" w:hAnsi="Segoe UI" w:cs="Segoe UI"/>
          <w:color w:val="000000"/>
          <w:sz w:val="24"/>
          <w:szCs w:val="24"/>
        </w:rPr>
        <w:t xml:space="preserve"> отличие -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StringBuilder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 можно изменять после создания.</w:t>
      </w:r>
    </w:p>
    <w:p w:rsidR="00892F9F" w:rsidRDefault="00892F9F" w:rsidP="00892F9F">
      <w:pPr>
        <w:pStyle w:val="a3"/>
        <w:rPr>
          <w:rFonts w:ascii="Segoe UI" w:hAnsi="Segoe UI" w:cs="Segoe UI"/>
          <w:color w:val="333333"/>
          <w:sz w:val="24"/>
          <w:szCs w:val="24"/>
          <w:shd w:val="clear" w:color="auto" w:fill="E8F6E8"/>
        </w:rPr>
      </w:pPr>
      <w:proofErr w:type="spellStart"/>
      <w:r w:rsidRPr="00892F9F">
        <w:rPr>
          <w:rFonts w:ascii="Segoe UI" w:hAnsi="Segoe UI" w:cs="Segoe UI"/>
          <w:color w:val="333333"/>
          <w:sz w:val="24"/>
          <w:szCs w:val="24"/>
          <w:shd w:val="clear" w:color="auto" w:fill="E8F6E8"/>
        </w:rPr>
        <w:t>immutable</w:t>
      </w:r>
      <w:proofErr w:type="spellEnd"/>
      <w:r w:rsidRPr="00892F9F">
        <w:rPr>
          <w:rFonts w:ascii="Segoe UI" w:hAnsi="Segoe UI" w:cs="Segoe UI"/>
          <w:color w:val="333333"/>
          <w:sz w:val="24"/>
          <w:szCs w:val="24"/>
          <w:shd w:val="clear" w:color="auto" w:fill="E8F6E8"/>
        </w:rPr>
        <w:t xml:space="preserve"> - Вы не можете модифицировать объект </w:t>
      </w:r>
      <w:proofErr w:type="spellStart"/>
      <w:r w:rsidRPr="00892F9F">
        <w:rPr>
          <w:rFonts w:ascii="Segoe UI" w:hAnsi="Segoe UI" w:cs="Segoe UI"/>
          <w:color w:val="333333"/>
          <w:sz w:val="24"/>
          <w:szCs w:val="24"/>
          <w:shd w:val="clear" w:color="auto" w:fill="E8F6E8"/>
        </w:rPr>
        <w:t>String</w:t>
      </w:r>
      <w:proofErr w:type="spellEnd"/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</w:p>
    <w:p w:rsidR="00892F9F" w:rsidRPr="00892F9F" w:rsidRDefault="00892F9F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 w:rsidR="00622765" w:rsidRPr="00892F9F">
        <w:rPr>
          <w:b/>
          <w:sz w:val="26"/>
          <w:szCs w:val="26"/>
        </w:rPr>
        <w:t xml:space="preserve">Поясните явные преобразования переменных с помощью команд </w:t>
      </w:r>
      <w:proofErr w:type="spellStart"/>
      <w:r w:rsidR="00622765" w:rsidRPr="00892F9F">
        <w:rPr>
          <w:b/>
          <w:sz w:val="26"/>
          <w:szCs w:val="26"/>
        </w:rPr>
        <w:t>Convert</w:t>
      </w:r>
      <w:proofErr w:type="spellEnd"/>
      <w:r w:rsidR="00622765" w:rsidRPr="00892F9F">
        <w:rPr>
          <w:b/>
          <w:sz w:val="26"/>
          <w:szCs w:val="26"/>
        </w:rPr>
        <w:t xml:space="preserve">. 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  <w:lang w:val="en-US"/>
        </w:rPr>
      </w:pPr>
      <w:proofErr w:type="spellStart"/>
      <w:proofErr w:type="gramStart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Convert.ToByte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(</w:t>
      </w:r>
      <w:proofErr w:type="gramEnd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 xml:space="preserve">Var1),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Convert.ToChar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 xml:space="preserve">(Var1),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Convert.ToDouble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(Var1).</w:t>
      </w:r>
    </w:p>
    <w:p w:rsidR="00892F9F" w:rsidRPr="00892F9F" w:rsidRDefault="00892F9F" w:rsidP="00892F9F">
      <w:pPr>
        <w:pStyle w:val="a3"/>
        <w:rPr>
          <w:sz w:val="26"/>
          <w:szCs w:val="26"/>
          <w:lang w:val="en-US"/>
        </w:rPr>
      </w:pPr>
    </w:p>
    <w:p w:rsidR="00892F9F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lastRenderedPageBreak/>
        <w:t xml:space="preserve">Как выполнить консольный ввод/вывод? </w:t>
      </w:r>
    </w:p>
    <w:p w:rsid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gramStart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Console</w:t>
      </w:r>
      <w:r w:rsidRPr="00892F9F">
        <w:rPr>
          <w:rFonts w:ascii="Segoe UI" w:hAnsi="Segoe UI" w:cs="Segoe UI"/>
          <w:color w:val="000000"/>
          <w:sz w:val="24"/>
          <w:szCs w:val="24"/>
        </w:rPr>
        <w:t>.</w:t>
      </w:r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write</w:t>
      </w:r>
      <w:r w:rsidRPr="00892F9F">
        <w:rPr>
          <w:rFonts w:ascii="Segoe UI" w:hAnsi="Segoe UI" w:cs="Segoe UI"/>
          <w:color w:val="000000"/>
          <w:sz w:val="24"/>
          <w:szCs w:val="24"/>
        </w:rPr>
        <w:t>/</w:t>
      </w:r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read</w:t>
      </w:r>
      <w:r w:rsidRPr="00892F9F">
        <w:rPr>
          <w:rFonts w:ascii="Segoe UI" w:hAnsi="Segoe UI" w:cs="Segoe UI"/>
          <w:color w:val="000000"/>
          <w:sz w:val="24"/>
          <w:szCs w:val="24"/>
        </w:rPr>
        <w:t>.</w:t>
      </w:r>
      <w:proofErr w:type="gramEnd"/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</w:p>
    <w:p w:rsidR="00622765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Приведите примеры определения и инициализации одномерных и двумерных массивов. </w:t>
      </w:r>
    </w:p>
    <w:p w:rsidR="00892F9F" w:rsidRPr="00892F9F" w:rsidRDefault="00892F9F" w:rsidP="00892F9F">
      <w:pPr>
        <w:pStyle w:val="a5"/>
        <w:spacing w:line="320" w:lineRule="atLeast"/>
        <w:ind w:left="72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  <w:lang w:val="en-US"/>
        </w:rPr>
        <w:t>int</w:t>
      </w:r>
      <w:proofErr w:type="spellEnd"/>
      <w:proofErr w:type="gramEnd"/>
      <w:r w:rsidRPr="00892F9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mas</w:t>
      </w:r>
      <w:r w:rsidRPr="00892F9F">
        <w:rPr>
          <w:rFonts w:ascii="Arial" w:hAnsi="Arial" w:cs="Arial"/>
          <w:color w:val="000000"/>
        </w:rPr>
        <w:t>[5] = {1, -5, 10, 243, -58};</w:t>
      </w:r>
    </w:p>
    <w:p w:rsidR="00892F9F" w:rsidRPr="00892F9F" w:rsidRDefault="00892F9F" w:rsidP="00892F9F">
      <w:pPr>
        <w:pStyle w:val="a3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92F9F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// </w:t>
      </w:r>
      <w:r w:rsidRPr="00892F9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Two</w:t>
      </w:r>
      <w:r w:rsidRPr="00892F9F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-</w:t>
      </w:r>
      <w:r w:rsidRPr="00892F9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dimensional</w:t>
      </w:r>
      <w:r w:rsidRPr="00892F9F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</w:t>
      </w:r>
      <w:r w:rsidRPr="00892F9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array</w:t>
      </w:r>
      <w:r w:rsidRPr="00892F9F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.</w:t>
      </w:r>
      <w:r w:rsidRPr="00892F9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FF"/>
          <w:sz w:val="20"/>
          <w:szCs w:val="20"/>
          <w:lang w:val="en-US"/>
        </w:rPr>
        <w:t>int</w:t>
      </w:r>
      <w:proofErr w:type="spellEnd"/>
      <w:r w:rsidRPr="00892F9F">
        <w:rPr>
          <w:rFonts w:ascii="Consolas" w:hAnsi="Consolas"/>
          <w:color w:val="000000"/>
          <w:sz w:val="20"/>
          <w:szCs w:val="20"/>
        </w:rPr>
        <w:t xml:space="preserve">[,] </w:t>
      </w:r>
      <w:r>
        <w:rPr>
          <w:rFonts w:ascii="Consolas" w:hAnsi="Consolas"/>
          <w:color w:val="000000"/>
          <w:sz w:val="20"/>
          <w:szCs w:val="20"/>
          <w:lang w:val="en-US"/>
        </w:rPr>
        <w:t>array</w:t>
      </w:r>
      <w:r w:rsidRPr="00892F9F">
        <w:rPr>
          <w:rFonts w:ascii="Consolas" w:hAnsi="Consolas"/>
          <w:color w:val="00000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  <w:lang w:val="en-US"/>
        </w:rPr>
        <w:t>D</w:t>
      </w:r>
      <w:r w:rsidRPr="00892F9F"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  <w:lang w:val="en-US"/>
        </w:rPr>
        <w:t>new</w:t>
      </w:r>
      <w:r>
        <w:rPr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onsolas" w:hAnsi="Consolas"/>
          <w:color w:val="0000FF"/>
          <w:sz w:val="20"/>
          <w:szCs w:val="20"/>
          <w:lang w:val="en-US"/>
        </w:rPr>
        <w:t>int</w:t>
      </w:r>
      <w:proofErr w:type="spellEnd"/>
      <w:r w:rsidRPr="00892F9F">
        <w:rPr>
          <w:rFonts w:ascii="Consolas" w:hAnsi="Consolas"/>
          <w:color w:val="000000"/>
          <w:sz w:val="20"/>
          <w:szCs w:val="20"/>
        </w:rPr>
        <w:t>[,] { { 1, 2 }, { 3, 4 }, { 5, 6 }, { 7, 8 } };</w:t>
      </w:r>
    </w:p>
    <w:p w:rsidR="00892F9F" w:rsidRPr="00892F9F" w:rsidRDefault="00892F9F" w:rsidP="00892F9F">
      <w:pPr>
        <w:pStyle w:val="a3"/>
        <w:rPr>
          <w:b/>
          <w:sz w:val="26"/>
          <w:szCs w:val="26"/>
        </w:rPr>
      </w:pPr>
    </w:p>
    <w:p w:rsid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Что такое ступенчатый массив? Как его задать? </w:t>
      </w:r>
    </w:p>
    <w:p w:rsidR="00892F9F" w:rsidRPr="00892F9F" w:rsidRDefault="00892F9F" w:rsidP="00892F9F">
      <w:pPr>
        <w:pStyle w:val="a3"/>
        <w:rPr>
          <w:b/>
          <w:sz w:val="26"/>
          <w:szCs w:val="26"/>
        </w:rPr>
      </w:pPr>
      <w:r w:rsidRPr="00892F9F">
        <w:rPr>
          <w:rFonts w:ascii="Segoe UI" w:hAnsi="Segoe UI" w:cs="Segoe UI"/>
        </w:rPr>
        <w:t>Ступенчатый массив представляет собой массив массивов, в котором длина каждого массива может быть разной.</w:t>
      </w:r>
    </w:p>
    <w:p w:rsid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Trebuchet MS" w:hAnsi="Trebuchet MS"/>
        </w:rPr>
      </w:pPr>
    </w:p>
    <w:p w:rsidR="00892F9F" w:rsidRPr="00892F9F" w:rsidRDefault="00892F9F" w:rsidP="00892F9F">
      <w:pPr>
        <w:pStyle w:val="a3"/>
        <w:spacing w:after="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proofErr w:type="gramStart"/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proofErr w:type="gram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][] </w:t>
      </w:r>
      <w:proofErr w:type="spellStart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myArr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= </w:t>
      </w:r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new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4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][];</w:t>
      </w:r>
    </w:p>
    <w:p w:rsidR="00892F9F" w:rsidRPr="00892F9F" w:rsidRDefault="00892F9F" w:rsidP="00892F9F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          </w:t>
      </w:r>
      <w:proofErr w:type="spellStart"/>
      <w:proofErr w:type="gramStart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myArr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proofErr w:type="gramEnd"/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0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] = </w:t>
      </w:r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new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4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];</w:t>
      </w:r>
    </w:p>
    <w:p w:rsidR="00892F9F" w:rsidRPr="00892F9F" w:rsidRDefault="00892F9F" w:rsidP="00892F9F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myArr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proofErr w:type="gramEnd"/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1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] = </w:t>
      </w:r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new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6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];</w:t>
      </w:r>
    </w:p>
    <w:p w:rsidR="00892F9F" w:rsidRPr="00892F9F" w:rsidRDefault="00892F9F" w:rsidP="00892F9F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myArr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proofErr w:type="gramEnd"/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2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] = </w:t>
      </w:r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new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3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];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360"/>
        <w:rPr>
          <w:rFonts w:ascii="Segoe UI" w:hAnsi="Segoe UI" w:cs="Segoe UI"/>
          <w:sz w:val="20"/>
          <w:szCs w:val="20"/>
          <w:lang w:val="en-US"/>
        </w:rPr>
      </w:pPr>
      <w:r w:rsidRPr="00892F9F">
        <w:rPr>
          <w:rFonts w:ascii="Segoe UI" w:hAnsi="Segoe UI" w:cs="Segoe UI"/>
          <w:lang w:val="en-US"/>
        </w:rPr>
        <w:t xml:space="preserve">            </w:t>
      </w:r>
      <w:proofErr w:type="spellStart"/>
      <w:proofErr w:type="gramStart"/>
      <w:r w:rsidRPr="00892F9F">
        <w:rPr>
          <w:rFonts w:ascii="Segoe UI" w:hAnsi="Segoe UI" w:cs="Segoe UI"/>
          <w:lang w:val="en-US"/>
        </w:rPr>
        <w:t>myArr</w:t>
      </w:r>
      <w:proofErr w:type="spellEnd"/>
      <w:r w:rsidRPr="00892F9F">
        <w:rPr>
          <w:rFonts w:ascii="Segoe UI" w:hAnsi="Segoe UI" w:cs="Segoe UI"/>
          <w:lang w:val="en-US"/>
        </w:rPr>
        <w:t>[</w:t>
      </w:r>
      <w:proofErr w:type="gramEnd"/>
      <w:r w:rsidRPr="00892F9F">
        <w:rPr>
          <w:rFonts w:ascii="Segoe UI" w:hAnsi="Segoe UI" w:cs="Segoe UI"/>
          <w:bdr w:val="none" w:sz="0" w:space="0" w:color="auto" w:frame="1"/>
          <w:lang w:val="en-US"/>
        </w:rPr>
        <w:t>3</w:t>
      </w:r>
      <w:r w:rsidRPr="00892F9F">
        <w:rPr>
          <w:rFonts w:ascii="Segoe UI" w:hAnsi="Segoe UI" w:cs="Segoe UI"/>
          <w:lang w:val="en-US"/>
        </w:rPr>
        <w:t xml:space="preserve">] = </w:t>
      </w:r>
      <w:r w:rsidRPr="00892F9F">
        <w:rPr>
          <w:rFonts w:ascii="Segoe UI" w:hAnsi="Segoe UI" w:cs="Segoe UI"/>
          <w:bCs/>
          <w:bdr w:val="none" w:sz="0" w:space="0" w:color="auto" w:frame="1"/>
          <w:lang w:val="en-US"/>
        </w:rPr>
        <w:t>new</w:t>
      </w:r>
      <w:r w:rsidRPr="00892F9F">
        <w:rPr>
          <w:rFonts w:ascii="Segoe UI" w:hAnsi="Segoe UI" w:cs="Segoe UI"/>
          <w:lang w:val="en-US"/>
        </w:rPr>
        <w:t xml:space="preserve"> </w:t>
      </w:r>
      <w:proofErr w:type="spellStart"/>
      <w:r w:rsidRPr="00892F9F">
        <w:rPr>
          <w:rFonts w:ascii="Segoe UI" w:hAnsi="Segoe UI" w:cs="Segoe UI"/>
          <w:bCs/>
          <w:bdr w:val="none" w:sz="0" w:space="0" w:color="auto" w:frame="1"/>
          <w:lang w:val="en-US"/>
        </w:rPr>
        <w:t>int</w:t>
      </w:r>
      <w:proofErr w:type="spellEnd"/>
      <w:r w:rsidRPr="00892F9F">
        <w:rPr>
          <w:rFonts w:ascii="Segoe UI" w:hAnsi="Segoe UI" w:cs="Segoe UI"/>
          <w:lang w:val="en-US"/>
        </w:rPr>
        <w:t>[</w:t>
      </w:r>
      <w:r w:rsidRPr="00892F9F">
        <w:rPr>
          <w:rFonts w:ascii="Segoe UI" w:hAnsi="Segoe UI" w:cs="Segoe UI"/>
          <w:bdr w:val="none" w:sz="0" w:space="0" w:color="auto" w:frame="1"/>
          <w:lang w:val="en-US"/>
        </w:rPr>
        <w:t>4</w:t>
      </w:r>
      <w:r w:rsidRPr="00892F9F">
        <w:rPr>
          <w:rFonts w:ascii="Segoe UI" w:hAnsi="Segoe UI" w:cs="Segoe UI"/>
          <w:lang w:val="en-US"/>
        </w:rPr>
        <w:t>];</w:t>
      </w:r>
    </w:p>
    <w:p w:rsidR="00892F9F" w:rsidRPr="00892F9F" w:rsidRDefault="00892F9F" w:rsidP="00892F9F">
      <w:pPr>
        <w:pStyle w:val="a3"/>
        <w:rPr>
          <w:sz w:val="26"/>
          <w:szCs w:val="26"/>
          <w:lang w:val="en-US"/>
        </w:rPr>
      </w:pPr>
    </w:p>
    <w:p w:rsidR="00892F9F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Какие типы можно использовать в </w:t>
      </w:r>
      <w:proofErr w:type="spellStart"/>
      <w:r w:rsidRPr="00892F9F">
        <w:rPr>
          <w:b/>
          <w:sz w:val="26"/>
          <w:szCs w:val="26"/>
          <w:lang w:val="en-US"/>
        </w:rPr>
        <w:t>foreach</w:t>
      </w:r>
      <w:proofErr w:type="spellEnd"/>
      <w:r w:rsidRPr="00892F9F">
        <w:rPr>
          <w:b/>
          <w:sz w:val="26"/>
          <w:szCs w:val="26"/>
        </w:rPr>
        <w:t xml:space="preserve">? </w:t>
      </w:r>
      <w:r w:rsidR="00892F9F" w:rsidRPr="00892F9F">
        <w:rPr>
          <w:b/>
          <w:sz w:val="26"/>
          <w:szCs w:val="26"/>
        </w:rPr>
        <w:t>Приведите пример.</w:t>
      </w:r>
    </w:p>
    <w:p w:rsidR="00892F9F" w:rsidRP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StringBuilder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 объекты</w:t>
      </w:r>
      <w:r w:rsidRPr="00892F9F">
        <w:rPr>
          <w:rFonts w:ascii="Segoe UI" w:hAnsi="Segoe UI" w:cs="Segoe UI"/>
          <w:color w:val="000000"/>
          <w:sz w:val="24"/>
          <w:szCs w:val="24"/>
        </w:rPr>
        <w:br/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String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 и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string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 переменные</w:t>
      </w:r>
      <w:r w:rsidRPr="00892F9F">
        <w:rPr>
          <w:rFonts w:ascii="Segoe UI" w:hAnsi="Segoe UI" w:cs="Segoe UI"/>
          <w:color w:val="000000"/>
          <w:sz w:val="24"/>
          <w:szCs w:val="24"/>
        </w:rPr>
        <w:br/>
        <w:t>Массивы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  <w:r w:rsidRPr="00892F9F">
        <w:rPr>
          <w:rFonts w:ascii="Segoe UI" w:hAnsi="Segoe UI" w:cs="Segoe UI"/>
          <w:color w:val="000000"/>
          <w:sz w:val="24"/>
          <w:szCs w:val="24"/>
        </w:rPr>
        <w:t>Классы с реализова</w:t>
      </w:r>
      <w:r w:rsidRPr="00892F9F">
        <w:rPr>
          <w:rFonts w:ascii="Segoe UI" w:hAnsi="Segoe UI" w:cs="Segoe UI"/>
          <w:color w:val="000000"/>
          <w:sz w:val="24"/>
          <w:szCs w:val="24"/>
        </w:rPr>
        <w:t xml:space="preserve">нным интерфейсом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IEnumerable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br/>
      </w:r>
      <w:r w:rsidRPr="00892F9F">
        <w:rPr>
          <w:rFonts w:ascii="Segoe UI" w:hAnsi="Segoe UI" w:cs="Segoe UI"/>
          <w:color w:val="000000"/>
          <w:sz w:val="24"/>
          <w:szCs w:val="24"/>
        </w:rPr>
        <w:t>Коллекции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Segoe UI" w:hAnsi="Segoe UI" w:cs="Segoe UI"/>
          <w:color w:val="000000"/>
        </w:rPr>
      </w:pPr>
    </w:p>
    <w:p w:rsidR="00892F9F" w:rsidRPr="00892F9F" w:rsidRDefault="00892F9F" w:rsidP="00892F9F">
      <w:pPr>
        <w:pStyle w:val="a3"/>
        <w:spacing w:after="0" w:line="234" w:lineRule="atLeast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92F9F">
        <w:rPr>
          <w:rFonts w:ascii="Segoe UI" w:eastAsia="Times New Roman" w:hAnsi="Segoe UI" w:cs="Segoe UI"/>
          <w:b/>
          <w:bCs/>
          <w:color w:val="0600FF"/>
          <w:sz w:val="24"/>
          <w:szCs w:val="24"/>
          <w:lang w:val="en-US" w:eastAsia="ru-RU"/>
        </w:rPr>
        <w:t>foreach</w:t>
      </w:r>
      <w:proofErr w:type="spellEnd"/>
      <w:proofErr w:type="gramEnd"/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proofErr w:type="spellStart"/>
      <w:r w:rsidRPr="00892F9F">
        <w:rPr>
          <w:rFonts w:ascii="Segoe UI" w:eastAsia="Times New Roman" w:hAnsi="Segoe UI" w:cs="Segoe UI"/>
          <w:b/>
          <w:bCs/>
          <w:color w:val="0600FF"/>
          <w:sz w:val="24"/>
          <w:szCs w:val="24"/>
          <w:lang w:val="en-US" w:eastAsia="ru-RU"/>
        </w:rPr>
        <w:t>var</w:t>
      </w:r>
      <w:proofErr w:type="spellEnd"/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item </w:t>
      </w:r>
      <w:r w:rsidRPr="00892F9F">
        <w:rPr>
          <w:rFonts w:ascii="Segoe UI" w:eastAsia="Times New Roman" w:hAnsi="Segoe UI" w:cs="Segoe UI"/>
          <w:b/>
          <w:bCs/>
          <w:color w:val="0600FF"/>
          <w:sz w:val="24"/>
          <w:szCs w:val="24"/>
          <w:lang w:val="en-US" w:eastAsia="ru-RU"/>
        </w:rPr>
        <w:t>in</w:t>
      </w:r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sb1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</w:p>
    <w:p w:rsidR="00892F9F" w:rsidRPr="00892F9F" w:rsidRDefault="00892F9F" w:rsidP="00892F9F">
      <w:pPr>
        <w:pStyle w:val="a3"/>
        <w:spacing w:after="0" w:line="234" w:lineRule="atLeast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            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{</w:t>
      </w:r>
    </w:p>
    <w:p w:rsidR="00892F9F" w:rsidRPr="00892F9F" w:rsidRDefault="00892F9F" w:rsidP="00892F9F">
      <w:pPr>
        <w:pStyle w:val="a3"/>
        <w:spacing w:after="0" w:line="234" w:lineRule="atLeast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Console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.</w:t>
      </w:r>
      <w:r w:rsidRPr="00892F9F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WriteLine</w:t>
      </w:r>
      <w:proofErr w:type="spellEnd"/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proofErr w:type="gramEnd"/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item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);</w:t>
      </w:r>
    </w:p>
    <w:p w:rsidR="00892F9F" w:rsidRPr="00892F9F" w:rsidRDefault="00892F9F" w:rsidP="00892F9F">
      <w:pPr>
        <w:pStyle w:val="a3"/>
        <w:spacing w:after="0" w:line="234" w:lineRule="atLeast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 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Segoe UI" w:hAnsi="Segoe UI" w:cs="Segoe UI"/>
          <w:color w:val="000000"/>
          <w:lang w:val="en-US"/>
        </w:rPr>
      </w:pPr>
      <w:r w:rsidRPr="00892F9F">
        <w:rPr>
          <w:rFonts w:ascii="Segoe UI" w:hAnsi="Segoe UI" w:cs="Segoe UI"/>
          <w:color w:val="000000"/>
          <w:lang w:val="en-US"/>
        </w:rPr>
        <w:t xml:space="preserve">    </w:t>
      </w:r>
      <w:r w:rsidRPr="00892F9F">
        <w:rPr>
          <w:rFonts w:ascii="Segoe UI" w:hAnsi="Segoe UI" w:cs="Segoe UI"/>
          <w:color w:val="000000"/>
          <w:lang w:val="en-US"/>
        </w:rPr>
        <w:t xml:space="preserve">         </w:t>
      </w:r>
      <w:r w:rsidRPr="00892F9F">
        <w:rPr>
          <w:rFonts w:ascii="Segoe UI" w:hAnsi="Segoe UI" w:cs="Segoe UI"/>
          <w:color w:val="008000"/>
          <w:lang w:val="en-US"/>
        </w:rPr>
        <w:t>}</w:t>
      </w:r>
    </w:p>
    <w:p w:rsidR="00892F9F" w:rsidRPr="00892F9F" w:rsidRDefault="00892F9F" w:rsidP="00892F9F">
      <w:pPr>
        <w:pStyle w:val="a3"/>
        <w:rPr>
          <w:sz w:val="26"/>
          <w:szCs w:val="26"/>
          <w:lang w:val="en-US"/>
        </w:rPr>
      </w:pPr>
    </w:p>
    <w:p w:rsidR="00BA197E" w:rsidRPr="00BA197E" w:rsidRDefault="00622765" w:rsidP="00BA197E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BA197E">
        <w:rPr>
          <w:b/>
          <w:sz w:val="26"/>
          <w:szCs w:val="26"/>
        </w:rPr>
        <w:t xml:space="preserve">Что такое кортеж? Для чего и как он используется? </w:t>
      </w:r>
    </w:p>
    <w:p w:rsidR="00BA197E" w:rsidRPr="00BA197E" w:rsidRDefault="00BA197E" w:rsidP="00BA197E">
      <w:pPr>
        <w:pStyle w:val="a3"/>
        <w:rPr>
          <w:rFonts w:ascii="Segoe UI" w:hAnsi="Segoe UI" w:cs="Segoe UI"/>
          <w:color w:val="333333"/>
          <w:sz w:val="24"/>
          <w:szCs w:val="24"/>
        </w:rPr>
      </w:pPr>
      <w:r w:rsidRPr="00BA197E">
        <w:rPr>
          <w:rFonts w:ascii="Segoe UI" w:hAnsi="Segoe UI" w:cs="Segoe UI"/>
          <w:bCs/>
          <w:color w:val="333333"/>
          <w:sz w:val="24"/>
          <w:szCs w:val="24"/>
        </w:rPr>
        <w:t>Кортеж</w:t>
      </w:r>
      <w:r w:rsidRPr="00BA197E">
        <w:rPr>
          <w:rFonts w:ascii="Segoe UI" w:hAnsi="Segoe UI" w:cs="Segoe UI"/>
          <w:color w:val="333333"/>
          <w:sz w:val="24"/>
          <w:szCs w:val="24"/>
        </w:rPr>
        <w:t xml:space="preserve"> — упорядоченный набор фиксированной длины.</w:t>
      </w:r>
    </w:p>
    <w:p w:rsidR="00BA197E" w:rsidRPr="00BA197E" w:rsidRDefault="00BA197E" w:rsidP="00BA197E">
      <w:pPr>
        <w:pStyle w:val="a3"/>
        <w:rPr>
          <w:rFonts w:ascii="Segoe UI" w:hAnsi="Segoe UI" w:cs="Segoe UI"/>
          <w:sz w:val="24"/>
          <w:szCs w:val="24"/>
        </w:rPr>
      </w:pPr>
      <w:r w:rsidRPr="00BA197E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Кортежи предоставляют удобный способ для работы с набором значений</w:t>
      </w:r>
    </w:p>
    <w:p w:rsidR="00BA197E" w:rsidRPr="00BA197E" w:rsidRDefault="00BA197E" w:rsidP="00BA197E">
      <w:pPr>
        <w:pStyle w:val="a3"/>
        <w:rPr>
          <w:sz w:val="26"/>
          <w:szCs w:val="26"/>
        </w:rPr>
      </w:pPr>
    </w:p>
    <w:p w:rsidR="00BA197E" w:rsidRPr="00BA197E" w:rsidRDefault="00622765" w:rsidP="00BA197E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BA197E">
        <w:rPr>
          <w:b/>
          <w:sz w:val="26"/>
          <w:szCs w:val="26"/>
        </w:rPr>
        <w:t xml:space="preserve">Что такое локальная функция? Какова область ее видимости? </w:t>
      </w:r>
    </w:p>
    <w:p w:rsidR="00BA197E" w:rsidRPr="00BA197E" w:rsidRDefault="00BA197E" w:rsidP="00BA197E">
      <w:pPr>
        <w:pStyle w:val="a3"/>
        <w:rPr>
          <w:rFonts w:ascii="Segoe UI" w:hAnsi="Segoe UI" w:cs="Segoe UI"/>
          <w:sz w:val="24"/>
          <w:szCs w:val="24"/>
        </w:rPr>
      </w:pPr>
      <w:r w:rsidRPr="00BA197E">
        <w:rPr>
          <w:rFonts w:ascii="Segoe UI" w:hAnsi="Segoe UI" w:cs="Segoe UI"/>
          <w:color w:val="000000"/>
          <w:sz w:val="24"/>
          <w:szCs w:val="24"/>
        </w:rPr>
        <w:t>Локальные функции представляют функции, определенные внутри других методов.</w:t>
      </w:r>
    </w:p>
    <w:p w:rsidR="00BA197E" w:rsidRPr="00BA197E" w:rsidRDefault="00BA197E" w:rsidP="00BA197E">
      <w:pPr>
        <w:pStyle w:val="a3"/>
        <w:rPr>
          <w:sz w:val="26"/>
          <w:szCs w:val="26"/>
        </w:rPr>
      </w:pPr>
    </w:p>
    <w:p w:rsidR="005E7D36" w:rsidRPr="005E7D36" w:rsidRDefault="005E7D36" w:rsidP="005E7D36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 w:rsidR="00622765" w:rsidRPr="005E7D36">
        <w:rPr>
          <w:b/>
          <w:sz w:val="26"/>
          <w:szCs w:val="26"/>
        </w:rPr>
        <w:t xml:space="preserve">В чем разница между кодом, заключенным в блок </w:t>
      </w:r>
      <w:proofErr w:type="spellStart"/>
      <w:r w:rsidR="00622765" w:rsidRPr="005E7D36">
        <w:rPr>
          <w:b/>
          <w:sz w:val="26"/>
          <w:szCs w:val="26"/>
        </w:rPr>
        <w:t>checked</w:t>
      </w:r>
      <w:proofErr w:type="spellEnd"/>
      <w:r w:rsidR="00622765" w:rsidRPr="005E7D36">
        <w:rPr>
          <w:b/>
          <w:sz w:val="26"/>
          <w:szCs w:val="26"/>
        </w:rPr>
        <w:t xml:space="preserve"> и кодом, заключенным в блок </w:t>
      </w:r>
      <w:proofErr w:type="spellStart"/>
      <w:r w:rsidR="00622765" w:rsidRPr="005E7D36">
        <w:rPr>
          <w:b/>
          <w:sz w:val="26"/>
          <w:szCs w:val="26"/>
        </w:rPr>
        <w:t>unchecked?</w:t>
      </w:r>
      <w:proofErr w:type="spellEnd"/>
    </w:p>
    <w:p w:rsidR="005E7D36" w:rsidRPr="005E7D36" w:rsidRDefault="005E7D36" w:rsidP="005E7D36">
      <w:pPr>
        <w:pStyle w:val="a3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В C# допускается указывать, будет ли в коде сгенерировано исключение при переполнении, с помощью ключевых слов </w:t>
      </w:r>
      <w:proofErr w:type="spellStart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checked</w:t>
      </w:r>
      <w:proofErr w:type="spellEnd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unchecked</w:t>
      </w:r>
      <w:proofErr w:type="spellEnd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. Так, если требуется указать, что выражение будет проверяться на переполнение, следует использовать ключевое слово </w:t>
      </w:r>
      <w:proofErr w:type="spellStart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checked</w:t>
      </w:r>
      <w:proofErr w:type="spellEnd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, а если требуется проигнорировать переполнение — ключевое слово </w:t>
      </w:r>
      <w:proofErr w:type="spellStart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unchecked</w:t>
      </w:r>
      <w:proofErr w:type="spellEnd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 В последнем случае результат усекается, чтобы не выйти за пределы диапазона представления чисел для целевого типа выражения.</w:t>
      </w:r>
    </w:p>
    <w:p w:rsidR="005E7D36" w:rsidRDefault="005E7D36" w:rsidP="005E7D36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22765" w:rsidRPr="005E7D36" w:rsidRDefault="00622765" w:rsidP="005E7D36">
      <w:pPr>
        <w:pStyle w:val="a3"/>
        <w:numPr>
          <w:ilvl w:val="0"/>
          <w:numId w:val="2"/>
        </w:numPr>
        <w:rPr>
          <w:sz w:val="26"/>
          <w:szCs w:val="26"/>
        </w:rPr>
      </w:pPr>
      <w:r w:rsidRPr="005E7D36">
        <w:rPr>
          <w:b/>
          <w:sz w:val="26"/>
          <w:szCs w:val="26"/>
        </w:rPr>
        <w:t>Какой контекст (</w:t>
      </w:r>
      <w:proofErr w:type="spellStart"/>
      <w:r w:rsidRPr="005E7D36">
        <w:rPr>
          <w:b/>
          <w:sz w:val="26"/>
          <w:szCs w:val="26"/>
        </w:rPr>
        <w:t>checked</w:t>
      </w:r>
      <w:proofErr w:type="spellEnd"/>
      <w:r w:rsidRPr="005E7D36">
        <w:rPr>
          <w:b/>
          <w:sz w:val="26"/>
          <w:szCs w:val="26"/>
        </w:rPr>
        <w:t>/</w:t>
      </w:r>
      <w:proofErr w:type="spellStart"/>
      <w:r w:rsidRPr="005E7D36">
        <w:rPr>
          <w:b/>
          <w:sz w:val="26"/>
          <w:szCs w:val="26"/>
        </w:rPr>
        <w:t>unchecked</w:t>
      </w:r>
      <w:proofErr w:type="spellEnd"/>
      <w:r w:rsidRPr="005E7D36">
        <w:rPr>
          <w:b/>
          <w:sz w:val="26"/>
          <w:szCs w:val="26"/>
        </w:rPr>
        <w:t>) применяется по умолчанию? Как можно переопределить это поведение?</w:t>
      </w:r>
      <w:r w:rsidRPr="005E7D36">
        <w:rPr>
          <w:sz w:val="26"/>
          <w:szCs w:val="26"/>
        </w:rPr>
        <w:t xml:space="preserve"> </w:t>
      </w:r>
    </w:p>
    <w:p w:rsidR="005E7D36" w:rsidRDefault="005E7D36" w:rsidP="005E7D36">
      <w:pPr>
        <w:pStyle w:val="a3"/>
        <w:rPr>
          <w:sz w:val="26"/>
          <w:szCs w:val="26"/>
        </w:rPr>
      </w:pPr>
      <w:proofErr w:type="spellStart"/>
      <w:r>
        <w:rPr>
          <w:sz w:val="26"/>
          <w:szCs w:val="26"/>
        </w:rPr>
        <w:t>Хз</w:t>
      </w:r>
      <w:proofErr w:type="spellEnd"/>
    </w:p>
    <w:p w:rsidR="005E7D36" w:rsidRPr="005E7D36" w:rsidRDefault="005E7D36" w:rsidP="005E7D36">
      <w:pPr>
        <w:pStyle w:val="a3"/>
        <w:rPr>
          <w:sz w:val="26"/>
          <w:szCs w:val="26"/>
        </w:rPr>
      </w:pPr>
      <w:bookmarkStart w:id="0" w:name="_GoBack"/>
      <w:bookmarkEnd w:id="0"/>
    </w:p>
    <w:p w:rsidR="005E7D36" w:rsidRPr="005E7D36" w:rsidRDefault="00622765" w:rsidP="005E7D36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5E7D36">
        <w:rPr>
          <w:b/>
          <w:sz w:val="26"/>
          <w:szCs w:val="26"/>
        </w:rPr>
        <w:t xml:space="preserve">Для чего используется ключевое слово </w:t>
      </w:r>
      <w:proofErr w:type="spellStart"/>
      <w:r w:rsidRPr="005E7D36">
        <w:rPr>
          <w:b/>
          <w:sz w:val="26"/>
          <w:szCs w:val="26"/>
        </w:rPr>
        <w:t>fixed</w:t>
      </w:r>
      <w:proofErr w:type="spellEnd"/>
      <w:r w:rsidRPr="005E7D36">
        <w:rPr>
          <w:b/>
          <w:sz w:val="26"/>
          <w:szCs w:val="26"/>
        </w:rPr>
        <w:t>? Каков</w:t>
      </w:r>
      <w:r w:rsidR="005E7D36" w:rsidRPr="005E7D36">
        <w:rPr>
          <w:b/>
          <w:sz w:val="26"/>
          <w:szCs w:val="26"/>
        </w:rPr>
        <w:t xml:space="preserve">ы особенности его </w:t>
      </w:r>
      <w:proofErr w:type="spellStart"/>
      <w:r w:rsidR="005E7D36" w:rsidRPr="005E7D36">
        <w:rPr>
          <w:b/>
          <w:sz w:val="26"/>
          <w:szCs w:val="26"/>
        </w:rPr>
        <w:t>использования?</w:t>
      </w:r>
      <w:proofErr w:type="spellEnd"/>
    </w:p>
    <w:p w:rsidR="005E7D36" w:rsidRPr="005E7D36" w:rsidRDefault="005E7D36" w:rsidP="005E7D36">
      <w:pPr>
        <w:pStyle w:val="a3"/>
        <w:rPr>
          <w:sz w:val="26"/>
          <w:szCs w:val="26"/>
        </w:rPr>
      </w:pPr>
      <w:proofErr w:type="spellStart"/>
      <w:proofErr w:type="gramStart"/>
      <w:r w:rsidRPr="005E7D36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fixed</w:t>
      </w:r>
      <w:proofErr w:type="gramEnd"/>
      <w:r w:rsidRPr="005E7D36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Ключевое</w:t>
      </w:r>
      <w:proofErr w:type="spellEnd"/>
      <w:r w:rsidRPr="005E7D36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слово позволяет «закрепить» локальную систему в стеке, чтобы предотвратить их сбор или перемещение во время сборки мусора. Он используется для сценариев низкого уровня программирования.</w:t>
      </w:r>
    </w:p>
    <w:p w:rsidR="005E7D36" w:rsidRPr="00622765" w:rsidRDefault="005E7D36">
      <w:pPr>
        <w:rPr>
          <w:sz w:val="26"/>
          <w:szCs w:val="26"/>
        </w:rPr>
      </w:pPr>
    </w:p>
    <w:sectPr w:rsidR="005E7D36" w:rsidRPr="00622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294D3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multilevel"/>
    <w:tmpl w:val="8384E6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9003CD"/>
    <w:multiLevelType w:val="hybridMultilevel"/>
    <w:tmpl w:val="A424A964"/>
    <w:lvl w:ilvl="0" w:tplc="0238782E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05EC8"/>
    <w:multiLevelType w:val="multilevel"/>
    <w:tmpl w:val="650AB3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D5774A"/>
    <w:multiLevelType w:val="hybridMultilevel"/>
    <w:tmpl w:val="E2B8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B7428C"/>
    <w:multiLevelType w:val="multilevel"/>
    <w:tmpl w:val="510E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65"/>
    <w:rsid w:val="00295652"/>
    <w:rsid w:val="005E7D36"/>
    <w:rsid w:val="00622765"/>
    <w:rsid w:val="00711191"/>
    <w:rsid w:val="007B1FCE"/>
    <w:rsid w:val="00892F9F"/>
    <w:rsid w:val="00A24087"/>
    <w:rsid w:val="00B85611"/>
    <w:rsid w:val="00BA197E"/>
    <w:rsid w:val="00CE3F09"/>
    <w:rsid w:val="00D4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65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9565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D42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42999"/>
    <w:rPr>
      <w:i/>
      <w:iCs/>
    </w:rPr>
  </w:style>
  <w:style w:type="character" w:styleId="a7">
    <w:name w:val="Strong"/>
    <w:basedOn w:val="a0"/>
    <w:uiPriority w:val="22"/>
    <w:qFormat/>
    <w:rsid w:val="00CE3F09"/>
    <w:rPr>
      <w:b/>
      <w:bCs/>
    </w:rPr>
  </w:style>
  <w:style w:type="character" w:customStyle="1" w:styleId="sentence">
    <w:name w:val="sentence"/>
    <w:basedOn w:val="a0"/>
    <w:rsid w:val="00CE3F09"/>
  </w:style>
  <w:style w:type="character" w:customStyle="1" w:styleId="input">
    <w:name w:val="input"/>
    <w:basedOn w:val="a0"/>
    <w:rsid w:val="00CE3F09"/>
  </w:style>
  <w:style w:type="character" w:customStyle="1" w:styleId="parameter">
    <w:name w:val="parameter"/>
    <w:basedOn w:val="a0"/>
    <w:rsid w:val="00CE3F09"/>
  </w:style>
  <w:style w:type="character" w:styleId="HTML">
    <w:name w:val="HTML Code"/>
    <w:basedOn w:val="a0"/>
    <w:uiPriority w:val="99"/>
    <w:semiHidden/>
    <w:unhideWhenUsed/>
    <w:rsid w:val="00CE3F0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bb">
    <w:name w:val="bb"/>
    <w:basedOn w:val="a0"/>
    <w:rsid w:val="00892F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65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9565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D42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42999"/>
    <w:rPr>
      <w:i/>
      <w:iCs/>
    </w:rPr>
  </w:style>
  <w:style w:type="character" w:styleId="a7">
    <w:name w:val="Strong"/>
    <w:basedOn w:val="a0"/>
    <w:uiPriority w:val="22"/>
    <w:qFormat/>
    <w:rsid w:val="00CE3F09"/>
    <w:rPr>
      <w:b/>
      <w:bCs/>
    </w:rPr>
  </w:style>
  <w:style w:type="character" w:customStyle="1" w:styleId="sentence">
    <w:name w:val="sentence"/>
    <w:basedOn w:val="a0"/>
    <w:rsid w:val="00CE3F09"/>
  </w:style>
  <w:style w:type="character" w:customStyle="1" w:styleId="input">
    <w:name w:val="input"/>
    <w:basedOn w:val="a0"/>
    <w:rsid w:val="00CE3F09"/>
  </w:style>
  <w:style w:type="character" w:customStyle="1" w:styleId="parameter">
    <w:name w:val="parameter"/>
    <w:basedOn w:val="a0"/>
    <w:rsid w:val="00CE3F09"/>
  </w:style>
  <w:style w:type="character" w:styleId="HTML">
    <w:name w:val="HTML Code"/>
    <w:basedOn w:val="a0"/>
    <w:uiPriority w:val="99"/>
    <w:semiHidden/>
    <w:unhideWhenUsed/>
    <w:rsid w:val="00CE3F0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bb">
    <w:name w:val="bb"/>
    <w:basedOn w:val="a0"/>
    <w:rsid w:val="00892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A%D1%81%D1%82%D0%BE%D0%B2%D1%8B%D0%B9_%D0%B8%D0%BD%D1%82%D0%B5%D1%80%D1%84%D0%B5%D0%B9%D1%81" TargetMode="External"/><Relationship Id="rId13" Type="http://schemas.openxmlformats.org/officeDocument/2006/relationships/hyperlink" Target="https://ru.wikipedia.org/wiki/%D0%9C%D0%B0%D1%88%D0%B8%D0%BD%D0%BD%D1%8B%D0%B9_%D0%BA%D0%BE%D0%B4" TargetMode="External"/><Relationship Id="rId18" Type="http://schemas.openxmlformats.org/officeDocument/2006/relationships/hyperlink" Target="https://docs.microsoft.com/ru-ru/dotnet/csharp/language-reference/keywords/value-types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1%D0%B0%D0%B9%D1%82-%D0%BA%D0%BE%D0%B4" TargetMode="External"/><Relationship Id="rId17" Type="http://schemas.openxmlformats.org/officeDocument/2006/relationships/hyperlink" Target="http://alexeyworld.com/blog/functioning_of_the_clr.109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alexeyworld.com/blog/c_sharp.99.asp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.NET_Framework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c.academic.ru/dic.nsf/ruwiki/56724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docs.microsoft.com/ru-ru/dotnet/csharp/language-reference/keywords/value-typ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dic.academic.ru/dic.nsf/ruwiki/2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1890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Дунаева</dc:creator>
  <cp:lastModifiedBy>Дунаева</cp:lastModifiedBy>
  <cp:revision>1</cp:revision>
  <dcterms:created xsi:type="dcterms:W3CDTF">2020-09-20T18:44:00Z</dcterms:created>
  <dcterms:modified xsi:type="dcterms:W3CDTF">2020-09-20T21:20:00Z</dcterms:modified>
</cp:coreProperties>
</file>