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" w:lineRule="atLeast"/>
        <w:jc w:val="center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2018年数字V</w:t>
      </w:r>
      <w:r>
        <w:rPr>
          <w:rFonts w:ascii="黑体" w:hAnsi="黑体" w:eastAsia="黑体"/>
          <w:b/>
          <w:sz w:val="28"/>
        </w:rPr>
        <w:t>LSI</w:t>
      </w:r>
      <w:r>
        <w:rPr>
          <w:rFonts w:hint="eastAsia" w:ascii="黑体" w:hAnsi="黑体" w:eastAsia="黑体"/>
          <w:b/>
          <w:sz w:val="28"/>
        </w:rPr>
        <w:t>课程期末考试试题</w:t>
      </w:r>
    </w:p>
    <w:p>
      <w:pPr>
        <w:spacing w:line="60" w:lineRule="atLeast"/>
        <w:jc w:val="center"/>
        <w:rPr>
          <w:rFonts w:ascii="黑体" w:hAnsi="黑体" w:eastAsia="黑体"/>
          <w:sz w:val="28"/>
        </w:rPr>
      </w:pPr>
      <w:r>
        <w:rPr>
          <w:rFonts w:hint="eastAsia" w:ascii="黑体" w:hAnsi="黑体" w:eastAsia="黑体"/>
          <w:sz w:val="28"/>
        </w:rPr>
        <w:t>考试时间</w:t>
      </w:r>
      <w:r>
        <w:rPr>
          <w:rFonts w:ascii="黑体" w:hAnsi="黑体" w:eastAsia="黑体"/>
          <w:sz w:val="28"/>
        </w:rPr>
        <w:t>2</w:t>
      </w:r>
      <w:r>
        <w:rPr>
          <w:rFonts w:hint="eastAsia" w:ascii="黑体" w:hAnsi="黑体" w:eastAsia="黑体"/>
          <w:sz w:val="28"/>
        </w:rPr>
        <w:t>小时（可带一张</w:t>
      </w:r>
      <w:r>
        <w:rPr>
          <w:rFonts w:ascii="黑体" w:hAnsi="黑体" w:eastAsia="黑体"/>
          <w:sz w:val="28"/>
        </w:rPr>
        <w:t>A</w:t>
      </w:r>
      <w:r>
        <w:rPr>
          <w:rFonts w:hint="eastAsia" w:ascii="黑体" w:hAnsi="黑体" w:eastAsia="黑体"/>
          <w:sz w:val="28"/>
        </w:rPr>
        <w:t>4纸）</w:t>
      </w:r>
    </w:p>
    <w:p>
      <w:pPr>
        <w:pStyle w:val="15"/>
        <w:numPr>
          <w:ilvl w:val="0"/>
          <w:numId w:val="2"/>
        </w:numPr>
        <w:jc w:val="left"/>
        <w:rPr>
          <w:szCs w:val="24"/>
        </w:rPr>
      </w:pPr>
      <w:r>
        <w:rPr>
          <w:rFonts w:hint="eastAsia"/>
          <w:szCs w:val="24"/>
        </w:rPr>
        <w:t>从工作原理上对比E</w:t>
      </w:r>
      <w:r>
        <w:rPr>
          <w:szCs w:val="24"/>
        </w:rPr>
        <w:t>PROM</w:t>
      </w:r>
      <w:r>
        <w:rPr>
          <w:rFonts w:hint="eastAsia"/>
          <w:szCs w:val="24"/>
        </w:rPr>
        <w:t>、</w:t>
      </w:r>
      <w:r>
        <w:rPr>
          <w:szCs w:val="24"/>
        </w:rPr>
        <w:t>EEPROM</w:t>
      </w:r>
      <w:r>
        <w:rPr>
          <w:rFonts w:hint="eastAsia"/>
          <w:szCs w:val="24"/>
        </w:rPr>
        <w:t>和</w:t>
      </w:r>
      <w:r>
        <w:rPr>
          <w:szCs w:val="24"/>
        </w:rPr>
        <w:t>FLASH</w:t>
      </w:r>
      <w:r>
        <w:rPr>
          <w:rFonts w:hint="eastAsia"/>
          <w:szCs w:val="24"/>
        </w:rPr>
        <w:t>的异同。</w:t>
      </w:r>
      <w:bookmarkStart w:id="0" w:name="_GoBack"/>
      <w:bookmarkEnd w:id="0"/>
    </w:p>
    <w:p>
      <w:pPr>
        <w:pStyle w:val="15"/>
        <w:numPr>
          <w:ilvl w:val="0"/>
          <w:numId w:val="2"/>
        </w:numPr>
        <w:jc w:val="left"/>
        <w:rPr>
          <w:szCs w:val="24"/>
        </w:rPr>
      </w:pPr>
      <w:r>
        <w:rPr>
          <w:rFonts w:hint="eastAsia"/>
          <w:szCs w:val="24"/>
        </w:rPr>
        <w:t>简述以下电路的输出范围和实现功能。</w:t>
      </w:r>
    </w:p>
    <w:p>
      <w:pPr>
        <w:pStyle w:val="15"/>
        <w:numPr>
          <w:ilvl w:val="0"/>
          <w:numId w:val="0"/>
        </w:numPr>
        <w:jc w:val="left"/>
        <w:rPr>
          <w:szCs w:val="24"/>
        </w:rPr>
      </w:pPr>
      <w:r>
        <w:rPr>
          <w:szCs w:val="24"/>
        </w:rPr>
        <w:drawing>
          <wp:inline distT="0" distB="0" distL="0" distR="0">
            <wp:extent cx="1838325" cy="1734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3663" cy="174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2"/>
        </w:numPr>
        <w:jc w:val="left"/>
        <w:rPr>
          <w:rStyle w:val="27"/>
          <w:rFonts w:hint="default" w:ascii="Times New Roman" w:hAnsi="Times New Roman"/>
          <w:color w:val="auto"/>
        </w:rPr>
      </w:pPr>
      <w:r>
        <w:rPr>
          <w:rStyle w:val="27"/>
          <w:rFonts w:hint="default"/>
        </w:rPr>
        <w:t>给出电路图如下：</w:t>
      </w:r>
    </w:p>
    <w:p>
      <w:pPr>
        <w:pStyle w:val="15"/>
        <w:numPr>
          <w:ilvl w:val="0"/>
          <w:numId w:val="0"/>
        </w:numPr>
        <w:jc w:val="left"/>
        <w:rPr>
          <w:szCs w:val="24"/>
        </w:rPr>
      </w:pPr>
      <w:r>
        <w:rPr>
          <w:rStyle w:val="27"/>
          <w:rFonts w:hint="default"/>
        </w:rPr>
        <w:drawing>
          <wp:inline distT="0" distB="0" distL="0" distR="0">
            <wp:extent cx="1371600" cy="29184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4500" cy="29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0"/>
        </w:numPr>
        <w:ind w:left="720"/>
        <w:jc w:val="left"/>
        <w:rPr>
          <w:szCs w:val="24"/>
        </w:rPr>
      </w:pPr>
      <w:r>
        <w:rPr>
          <w:szCs w:val="24"/>
        </w:rPr>
        <w:t>(1) 写出输出的布尔表达式；</w:t>
      </w:r>
    </w:p>
    <w:p>
      <w:pPr>
        <w:pStyle w:val="15"/>
        <w:numPr>
          <w:ilvl w:val="0"/>
          <w:numId w:val="0"/>
        </w:numPr>
        <w:ind w:left="720"/>
        <w:jc w:val="left"/>
        <w:rPr>
          <w:szCs w:val="24"/>
        </w:rPr>
      </w:pPr>
      <w:r>
        <w:rPr>
          <w:szCs w:val="24"/>
        </w:rPr>
        <w:t>(2) 画出下拉网络；</w:t>
      </w:r>
    </w:p>
    <w:p>
      <w:pPr>
        <w:pStyle w:val="15"/>
        <w:numPr>
          <w:ilvl w:val="0"/>
          <w:numId w:val="0"/>
        </w:numPr>
        <w:ind w:left="720"/>
        <w:jc w:val="left"/>
        <w:rPr>
          <w:szCs w:val="24"/>
        </w:rPr>
      </w:pPr>
      <w:r>
        <w:rPr>
          <w:szCs w:val="24"/>
        </w:rPr>
        <w:t>(3) 设导通时的 PMOS 等效为电阻 R，输出端的电容为 C，问最快上升时间与</w:t>
      </w:r>
      <w:r>
        <w:rPr>
          <w:rFonts w:hint="eastAsia"/>
          <w:szCs w:val="24"/>
        </w:rPr>
        <w:t>最慢上升时间分别是多少？（用</w:t>
      </w:r>
      <w:r>
        <w:rPr>
          <w:szCs w:val="24"/>
        </w:rPr>
        <w:t xml:space="preserve"> RC 表示）</w:t>
      </w:r>
    </w:p>
    <w:p>
      <w:pPr>
        <w:pStyle w:val="15"/>
        <w:numPr>
          <w:ilvl w:val="0"/>
          <w:numId w:val="2"/>
        </w:numPr>
        <w:jc w:val="left"/>
        <w:rPr>
          <w:szCs w:val="24"/>
        </w:rPr>
      </w:pPr>
      <w:r>
        <w:rPr>
          <w:rFonts w:hint="eastAsia"/>
          <w:szCs w:val="24"/>
        </w:rPr>
        <w:t>计算延时。</w:t>
      </w:r>
      <w:r>
        <w:rPr>
          <w:szCs w:val="24"/>
        </w:rPr>
        <w:t>Elmore延时问题。（时钟经过三路输出至 clk1,clk2,clk3，三路都是R,C，第三路有一个传输管，把传输管等效为电阻 R， 1 问分别计算三节点时</w:t>
      </w:r>
      <w:r>
        <w:rPr>
          <w:rFonts w:hint="eastAsia"/>
          <w:szCs w:val="24"/>
        </w:rPr>
        <w:t>间常数，</w:t>
      </w:r>
      <w:r>
        <w:rPr>
          <w:szCs w:val="24"/>
        </w:rPr>
        <w:t xml:space="preserve"> 2 问给定所有 R， C，除了第三路上的一个电阻值没给，问第三路电</w:t>
      </w:r>
      <w:r>
        <w:rPr>
          <w:rFonts w:hint="eastAsia"/>
          <w:szCs w:val="24"/>
        </w:rPr>
        <w:t>阻取何时三路时钟延迟相同，</w:t>
      </w:r>
      <w:r>
        <w:rPr>
          <w:szCs w:val="24"/>
        </w:rPr>
        <w:t xml:space="preserve"> 3 问给出具体参数值，计算延迟）</w:t>
      </w:r>
      <w:r>
        <w:rPr>
          <w:rFonts w:hint="eastAsia"/>
          <w:szCs w:val="24"/>
        </w:rPr>
        <w:t>不需要像本部题那样考虑反相器前向电阻的问题。</w:t>
      </w:r>
    </w:p>
    <w:p>
      <w:pPr>
        <w:pStyle w:val="15"/>
        <w:numPr>
          <w:ilvl w:val="0"/>
          <w:numId w:val="2"/>
        </w:numPr>
        <w:jc w:val="left"/>
        <w:rPr>
          <w:szCs w:val="24"/>
        </w:rPr>
      </w:pPr>
      <w:r>
        <w:rPr>
          <w:rFonts w:hint="eastAsia"/>
          <w:szCs w:val="24"/>
        </w:rPr>
        <w:t>计算</w:t>
      </w:r>
      <m:oMath>
        <m:r>
          <m:rPr>
            <m:sty m:val="p"/>
          </m:rPr>
          <w:rPr>
            <w:rFonts w:ascii="Cambria Math" w:hAnsi="Cambria Math"/>
            <w:szCs w:val="24"/>
          </w:rPr>
          <m:t>F=AB+(A+B)CD</m:t>
        </m:r>
      </m:oMath>
      <w:r>
        <w:rPr>
          <w:rFonts w:hint="eastAsia"/>
          <w:szCs w:val="24"/>
        </w:rPr>
        <w:t>的翻转概率（静态静态互补和动态）</w:t>
      </w:r>
    </w:p>
    <w:p>
      <w:pPr>
        <w:pStyle w:val="15"/>
        <w:numPr>
          <w:ilvl w:val="0"/>
          <w:numId w:val="2"/>
        </w:numPr>
        <w:jc w:val="left"/>
        <w:rPr>
          <w:szCs w:val="24"/>
        </w:rPr>
      </w:pPr>
      <w:r>
        <w:rPr>
          <w:rFonts w:hint="eastAsia"/>
          <w:szCs w:val="24"/>
        </w:rPr>
        <w:t>给出|</w:t>
      </w:r>
      <w:r>
        <w:rPr>
          <w:szCs w:val="24"/>
        </w:rPr>
        <w:t>Skew</w:t>
      </w:r>
      <w:r>
        <w:rPr>
          <w:rFonts w:hint="eastAsia"/>
          <w:szCs w:val="24"/>
        </w:rPr>
        <w:t>|（绝对值）和jitter，给出触发器的c</w:t>
      </w:r>
      <w:r>
        <w:rPr>
          <w:szCs w:val="24"/>
        </w:rPr>
        <w:t>2</w:t>
      </w:r>
      <w:r>
        <w:rPr>
          <w:rFonts w:hint="eastAsia"/>
          <w:szCs w:val="24"/>
        </w:rPr>
        <w:t>q，comb，su，hold时间，以及污染延时，（1）是否满足时序综合条件（2）是否出现竞争</w:t>
      </w:r>
    </w:p>
    <w:p>
      <w:pPr>
        <w:pStyle w:val="15"/>
        <w:numPr>
          <w:ilvl w:val="0"/>
          <w:numId w:val="2"/>
        </w:numPr>
        <w:jc w:val="left"/>
        <w:rPr>
          <w:szCs w:val="24"/>
        </w:rPr>
      </w:pPr>
      <w:r>
        <w:rPr>
          <w:rFonts w:hint="eastAsia"/>
          <w:szCs w:val="24"/>
        </w:rPr>
        <w:t>采用波兹编码计算（</w:t>
      </w:r>
      <w:r>
        <w:rPr>
          <w:szCs w:val="24"/>
        </w:rPr>
        <w:t>10110101）</w:t>
      </w:r>
      <w:r>
        <w:rPr>
          <w:szCs w:val="24"/>
          <w:vertAlign w:val="subscript"/>
        </w:rPr>
        <w:t>2</w:t>
      </w:r>
      <w:r>
        <w:rPr>
          <w:szCs w:val="24"/>
        </w:rPr>
        <w:t>×（11101011）</w:t>
      </w:r>
      <w:r>
        <w:rPr>
          <w:szCs w:val="24"/>
          <w:vertAlign w:val="subscript"/>
        </w:rPr>
        <w:t>2</w:t>
      </w:r>
      <w:r>
        <w:rPr>
          <w:szCs w:val="24"/>
        </w:rPr>
        <w:t>，分无符号数和有符号数（用2’s补</w:t>
      </w:r>
      <w:r>
        <w:rPr>
          <w:rFonts w:hint="eastAsia"/>
          <w:szCs w:val="24"/>
        </w:rPr>
        <w:t>码表示）两种情况，写出详细的运算步骤并指明其对应的十进制数的含义。第八题是一道他自己出的条件加法器的题</w:t>
      </w:r>
    </w:p>
    <w:p>
      <w:pPr>
        <w:pStyle w:val="15"/>
        <w:numPr>
          <w:ilvl w:val="0"/>
          <w:numId w:val="2"/>
        </w:numPr>
        <w:jc w:val="left"/>
        <w:rPr>
          <w:szCs w:val="24"/>
        </w:rPr>
      </w:pPr>
      <w:r>
        <w:rPr>
          <w:rFonts w:hint="eastAsia"/>
          <w:szCs w:val="24"/>
        </w:rPr>
        <w:t>条件加法器的工作原理和延时，应该是2</w:t>
      </w:r>
      <w:r>
        <w:rPr>
          <w:szCs w:val="24"/>
        </w:rPr>
        <w:t>016</w:t>
      </w:r>
      <w:r>
        <w:rPr>
          <w:rFonts w:hint="eastAsia"/>
          <w:szCs w:val="24"/>
        </w:rPr>
        <w:t>级的题（电子系的同学应该有）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Wingding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94534058"/>
      <w:docPartObj>
        <w:docPartGallery w:val="AutoText"/>
      </w:docPartObj>
    </w:sdtPr>
    <w:sdtContent>
      <w:p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ptab w:relativeTo="margin" w:alignment="center" w:leader="none"/>
    </w:r>
    <w:r>
      <w:rPr>
        <w:rFonts w:hint="eastAsia" w:ascii="黑体" w:hAnsi="黑体" w:eastAsia="黑体"/>
      </w:rPr>
      <w:t>数字V</w:t>
    </w:r>
    <w:r>
      <w:rPr>
        <w:rFonts w:ascii="黑体" w:hAnsi="黑体" w:eastAsia="黑体"/>
      </w:rPr>
      <w:t>LSI</w:t>
    </w:r>
    <w:r>
      <w:t xml:space="preserve">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06701"/>
    <w:multiLevelType w:val="multilevel"/>
    <w:tmpl w:val="2520670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5EE1B31"/>
    <w:multiLevelType w:val="multilevel"/>
    <w:tmpl w:val="65EE1B31"/>
    <w:lvl w:ilvl="0" w:tentative="0">
      <w:start w:val="1"/>
      <w:numFmt w:val="japaneseCounting"/>
      <w:pStyle w:val="15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E2C"/>
    <w:rsid w:val="0000032C"/>
    <w:rsid w:val="00025D49"/>
    <w:rsid w:val="000751EF"/>
    <w:rsid w:val="000B6D4A"/>
    <w:rsid w:val="000C0DC1"/>
    <w:rsid w:val="0012501E"/>
    <w:rsid w:val="0016325A"/>
    <w:rsid w:val="0019343F"/>
    <w:rsid w:val="001A54F1"/>
    <w:rsid w:val="001B0765"/>
    <w:rsid w:val="001B32A3"/>
    <w:rsid w:val="00212958"/>
    <w:rsid w:val="00285B29"/>
    <w:rsid w:val="00300BBC"/>
    <w:rsid w:val="00306056"/>
    <w:rsid w:val="00362F8F"/>
    <w:rsid w:val="00370712"/>
    <w:rsid w:val="003C03AB"/>
    <w:rsid w:val="004C0F4D"/>
    <w:rsid w:val="004C5E9A"/>
    <w:rsid w:val="00502E83"/>
    <w:rsid w:val="00540E2C"/>
    <w:rsid w:val="005B5668"/>
    <w:rsid w:val="005C16D6"/>
    <w:rsid w:val="005E1B6C"/>
    <w:rsid w:val="005E7AA5"/>
    <w:rsid w:val="005F3597"/>
    <w:rsid w:val="00604CB1"/>
    <w:rsid w:val="00622264"/>
    <w:rsid w:val="00696942"/>
    <w:rsid w:val="006B3FFC"/>
    <w:rsid w:val="006C494D"/>
    <w:rsid w:val="006D429B"/>
    <w:rsid w:val="006E100F"/>
    <w:rsid w:val="00707F85"/>
    <w:rsid w:val="00730B8E"/>
    <w:rsid w:val="0073730F"/>
    <w:rsid w:val="007A7F08"/>
    <w:rsid w:val="007D5017"/>
    <w:rsid w:val="008335EB"/>
    <w:rsid w:val="00846E59"/>
    <w:rsid w:val="00857449"/>
    <w:rsid w:val="008D4A4A"/>
    <w:rsid w:val="008E671E"/>
    <w:rsid w:val="00917888"/>
    <w:rsid w:val="00920DEE"/>
    <w:rsid w:val="009615E4"/>
    <w:rsid w:val="00980580"/>
    <w:rsid w:val="009859BB"/>
    <w:rsid w:val="0098620C"/>
    <w:rsid w:val="00995EC6"/>
    <w:rsid w:val="009B578C"/>
    <w:rsid w:val="009C0169"/>
    <w:rsid w:val="00A64907"/>
    <w:rsid w:val="00AC03FA"/>
    <w:rsid w:val="00AF3B2C"/>
    <w:rsid w:val="00B23FFA"/>
    <w:rsid w:val="00B55E25"/>
    <w:rsid w:val="00B6651F"/>
    <w:rsid w:val="00B9233E"/>
    <w:rsid w:val="00BC4FAA"/>
    <w:rsid w:val="00C154F2"/>
    <w:rsid w:val="00D05EA4"/>
    <w:rsid w:val="00D532AD"/>
    <w:rsid w:val="00D857C9"/>
    <w:rsid w:val="00DA15B9"/>
    <w:rsid w:val="00DA46BA"/>
    <w:rsid w:val="00DB5100"/>
    <w:rsid w:val="00DB7991"/>
    <w:rsid w:val="00E55EB0"/>
    <w:rsid w:val="00E66F6B"/>
    <w:rsid w:val="00EA063B"/>
    <w:rsid w:val="00EB26FE"/>
    <w:rsid w:val="00ED179E"/>
    <w:rsid w:val="00ED78D1"/>
    <w:rsid w:val="00F16B85"/>
    <w:rsid w:val="00F231D8"/>
    <w:rsid w:val="00F448DA"/>
    <w:rsid w:val="00FB57F5"/>
    <w:rsid w:val="00FE1C25"/>
    <w:rsid w:val="00FE1FC5"/>
    <w:rsid w:val="2E3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4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5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4">
    <w:name w:val="List Paragraph"/>
    <w:basedOn w:val="1"/>
    <w:link w:val="17"/>
    <w:qFormat/>
    <w:uiPriority w:val="34"/>
    <w:pPr>
      <w:ind w:firstLine="420" w:firstLineChars="200"/>
    </w:pPr>
  </w:style>
  <w:style w:type="paragraph" w:customStyle="1" w:styleId="15">
    <w:name w:val="样式1"/>
    <w:basedOn w:val="14"/>
    <w:link w:val="18"/>
    <w:qFormat/>
    <w:uiPriority w:val="0"/>
    <w:pPr>
      <w:numPr>
        <w:ilvl w:val="0"/>
        <w:numId w:val="1"/>
      </w:numPr>
      <w:ind w:firstLine="0" w:firstLineChars="0"/>
    </w:pPr>
    <w:rPr>
      <w:rFonts w:ascii="Times New Roman" w:hAnsi="Times New Roman" w:eastAsia="宋体"/>
      <w:sz w:val="24"/>
      <w:szCs w:val="18"/>
    </w:rPr>
  </w:style>
  <w:style w:type="character" w:styleId="16">
    <w:name w:val="Placeholder Text"/>
    <w:basedOn w:val="13"/>
    <w:semiHidden/>
    <w:uiPriority w:val="99"/>
    <w:rPr>
      <w:color w:val="808080"/>
    </w:rPr>
  </w:style>
  <w:style w:type="character" w:customStyle="1" w:styleId="17">
    <w:name w:val="列出段落 字符"/>
    <w:basedOn w:val="13"/>
    <w:link w:val="14"/>
    <w:qFormat/>
    <w:uiPriority w:val="34"/>
  </w:style>
  <w:style w:type="character" w:customStyle="1" w:styleId="18">
    <w:name w:val="样式1 字符"/>
    <w:basedOn w:val="17"/>
    <w:link w:val="15"/>
    <w:uiPriority w:val="0"/>
    <w:rPr>
      <w:rFonts w:ascii="Times New Roman" w:hAnsi="Times New Roman" w:eastAsia="宋体"/>
      <w:sz w:val="24"/>
      <w:szCs w:val="18"/>
    </w:rPr>
  </w:style>
  <w:style w:type="character" w:customStyle="1" w:styleId="19">
    <w:name w:val="标题 1 字符"/>
    <w:basedOn w:val="13"/>
    <w:link w:val="2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3 字符"/>
    <w:basedOn w:val="13"/>
    <w:link w:val="4"/>
    <w:uiPriority w:val="9"/>
    <w:rPr>
      <w:b/>
      <w:bCs/>
      <w:sz w:val="32"/>
      <w:szCs w:val="32"/>
    </w:rPr>
  </w:style>
  <w:style w:type="character" w:customStyle="1" w:styleId="22">
    <w:name w:val="标题 4 字符"/>
    <w:basedOn w:val="13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3">
    <w:name w:val="标题 5 字符"/>
    <w:basedOn w:val="13"/>
    <w:link w:val="6"/>
    <w:uiPriority w:val="9"/>
    <w:rPr>
      <w:b/>
      <w:bCs/>
      <w:sz w:val="28"/>
      <w:szCs w:val="28"/>
    </w:rPr>
  </w:style>
  <w:style w:type="character" w:customStyle="1" w:styleId="24">
    <w:name w:val="标题 6 字符"/>
    <w:basedOn w:val="13"/>
    <w:link w:val="7"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5">
    <w:name w:val="标题 7 字符"/>
    <w:basedOn w:val="13"/>
    <w:link w:val="8"/>
    <w:uiPriority w:val="9"/>
    <w:rPr>
      <w:b/>
      <w:bCs/>
      <w:sz w:val="24"/>
      <w:szCs w:val="24"/>
    </w:rPr>
  </w:style>
  <w:style w:type="table" w:customStyle="1" w:styleId="26">
    <w:name w:val="List Table 6 Colorful"/>
    <w:basedOn w:val="11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  <w:tblLayout w:type="fixed"/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27">
    <w:name w:val="fontstyle01"/>
    <w:basedOn w:val="13"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8">
    <w:name w:val="页眉 字符"/>
    <w:basedOn w:val="13"/>
    <w:link w:val="10"/>
    <w:uiPriority w:val="99"/>
    <w:rPr>
      <w:sz w:val="18"/>
      <w:szCs w:val="18"/>
    </w:rPr>
  </w:style>
  <w:style w:type="character" w:customStyle="1" w:styleId="29">
    <w:name w:val="页脚 字符"/>
    <w:basedOn w:val="13"/>
    <w:link w:val="9"/>
    <w:uiPriority w:val="99"/>
    <w:rPr>
      <w:sz w:val="18"/>
      <w:szCs w:val="18"/>
    </w:rPr>
  </w:style>
  <w:style w:type="character" w:customStyle="1" w:styleId="30">
    <w:name w:val="fontstyle11"/>
    <w:basedOn w:val="13"/>
    <w:uiPriority w:val="0"/>
    <w:rPr>
      <w:rFonts w:hint="default" w:ascii="TimesNewRomanPS-BoldMT" w:hAnsi="TimesNewRomanPS-BoldMT"/>
      <w:b/>
      <w:bCs/>
      <w:color w:val="000000"/>
      <w:sz w:val="32"/>
      <w:szCs w:val="32"/>
    </w:rPr>
  </w:style>
  <w:style w:type="character" w:customStyle="1" w:styleId="31">
    <w:name w:val="fontstyle21"/>
    <w:basedOn w:val="13"/>
    <w:uiPriority w:val="0"/>
    <w:rPr>
      <w:rFonts w:hint="default" w:ascii="Wingdings-Regular" w:hAnsi="Wingdings-Regular"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0BA195-4F8B-4AF9-9BA9-FEC88C7BA2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93</Words>
  <Characters>531</Characters>
  <Lines>4</Lines>
  <Paragraphs>1</Paragraphs>
  <TotalTime>43</TotalTime>
  <ScaleCrop>false</ScaleCrop>
  <LinksUpToDate>false</LinksUpToDate>
  <CharactersWithSpaces>623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2019-01-19T15:27:00Z</dcterms:created>
  <dc:creator>Public copy</dc:creator>
  <cp:lastModifiedBy>Public copy</cp:lastModifiedBy>
  <dcterms:modified xsi:type="dcterms:W3CDTF">2019-10-13T04:43:16Z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