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B6F980" w14:textId="799AD74C" w:rsidR="00550E9F" w:rsidRDefault="00D30ACC" w:rsidP="00A26A05">
      <w:pPr>
        <w:spacing w:line="140" w:lineRule="exact"/>
        <w:rPr>
          <w:sz w:val="10"/>
          <w:szCs w:val="10"/>
        </w:rPr>
      </w:pPr>
      <w:r w:rsidRPr="008A5877">
        <w:rPr>
          <w:rFonts w:hint="eastAsia"/>
          <w:b/>
          <w:sz w:val="10"/>
          <w:szCs w:val="10"/>
          <w:bdr w:val="single" w:sz="4" w:space="0" w:color="auto"/>
        </w:rPr>
        <w:t>摩尔定律（1</w:t>
      </w:r>
      <w:r w:rsidRPr="008A5877">
        <w:rPr>
          <w:b/>
          <w:sz w:val="10"/>
          <w:szCs w:val="10"/>
          <w:bdr w:val="single" w:sz="4" w:space="0" w:color="auto"/>
        </w:rPr>
        <w:t>965</w:t>
      </w:r>
      <w:r w:rsidRPr="008A5877">
        <w:rPr>
          <w:rFonts w:hint="eastAsia"/>
          <w:sz w:val="10"/>
          <w:szCs w:val="10"/>
          <w:bdr w:val="single" w:sz="4" w:space="0" w:color="auto"/>
        </w:rPr>
        <w:t>）：</w:t>
      </w:r>
      <w:r w:rsidRPr="00D30ACC">
        <w:rPr>
          <w:rFonts w:hint="eastAsia"/>
          <w:sz w:val="10"/>
          <w:szCs w:val="10"/>
        </w:rPr>
        <w:t>集成电路上能被集成的晶体管数目将会以每</w:t>
      </w:r>
      <w:r w:rsidRPr="00D30ACC">
        <w:rPr>
          <w:sz w:val="10"/>
          <w:szCs w:val="10"/>
        </w:rPr>
        <w:t>18</w:t>
      </w:r>
      <w:r w:rsidRPr="00D30ACC">
        <w:rPr>
          <w:rFonts w:hint="eastAsia"/>
          <w:sz w:val="10"/>
          <w:szCs w:val="10"/>
        </w:rPr>
        <w:t>个月翻一番的速度稳定增长</w:t>
      </w:r>
      <w:r>
        <w:rPr>
          <w:rFonts w:hint="eastAsia"/>
          <w:sz w:val="10"/>
          <w:szCs w:val="10"/>
        </w:rPr>
        <w:t>。</w:t>
      </w:r>
      <w:r w:rsidR="00A26A05" w:rsidRPr="00A26A05">
        <w:rPr>
          <w:rFonts w:hint="eastAsia"/>
          <w:sz w:val="10"/>
          <w:szCs w:val="10"/>
        </w:rPr>
        <w:t>随着微处理器上的晶体管尺寸的减小，单位面积内的晶体管数目越来越多、工作速度越来越快、性能越来越强。同时单个晶体管的成本越来越低，总体功耗则基本不变。</w:t>
      </w:r>
      <w:r w:rsidR="00ED2D76" w:rsidRPr="00ED2D76">
        <w:rPr>
          <w:rFonts w:hint="eastAsia"/>
          <w:sz w:val="10"/>
          <w:szCs w:val="10"/>
        </w:rPr>
        <w:t>实际发展中，单位面积晶体管数量指数式增加，成本近乎线性增长</w:t>
      </w:r>
    </w:p>
    <w:p w14:paraId="7BC4862B" w14:textId="5503B8DE" w:rsidR="00550E9F" w:rsidRDefault="00306183" w:rsidP="00ED2D76">
      <w:pPr>
        <w:spacing w:line="140" w:lineRule="exact"/>
        <w:rPr>
          <w:sz w:val="10"/>
          <w:szCs w:val="10"/>
        </w:rPr>
      </w:pPr>
      <w:r w:rsidRPr="008A5877">
        <w:rPr>
          <w:rFonts w:hint="eastAsia"/>
          <w:b/>
          <w:sz w:val="10"/>
          <w:szCs w:val="10"/>
          <w:bdr w:val="single" w:sz="4" w:space="0" w:color="auto"/>
        </w:rPr>
        <w:t>CMOS纳米尺度的困难</w:t>
      </w:r>
      <w:r w:rsidR="00550E9F" w:rsidRPr="008A5877">
        <w:rPr>
          <w:rFonts w:hint="eastAsia"/>
          <w:b/>
          <w:sz w:val="10"/>
          <w:szCs w:val="10"/>
          <w:bdr w:val="single" w:sz="4" w:space="0" w:color="auto"/>
        </w:rPr>
        <w:t>：</w:t>
      </w:r>
      <w:r w:rsidR="00550E9F">
        <w:rPr>
          <w:rFonts w:hint="eastAsia"/>
          <w:sz w:val="10"/>
          <w:szCs w:val="10"/>
        </w:rPr>
        <w:t>量子效应、工艺制造及其误差、二值开关物理极限；</w:t>
      </w:r>
    </w:p>
    <w:p w14:paraId="6029462A" w14:textId="666240E5" w:rsidR="00F05EEB" w:rsidRDefault="00F05EEB" w:rsidP="00F05EEB">
      <w:pPr>
        <w:spacing w:line="140" w:lineRule="exact"/>
        <w:rPr>
          <w:sz w:val="10"/>
          <w:szCs w:val="10"/>
        </w:rPr>
      </w:pPr>
      <w:r w:rsidRPr="008A5877">
        <w:rPr>
          <w:rFonts w:hint="eastAsia"/>
          <w:b/>
          <w:sz w:val="10"/>
          <w:szCs w:val="10"/>
          <w:bdr w:val="single" w:sz="4" w:space="0" w:color="auto"/>
        </w:rPr>
        <w:t>等比例缩小原则</w:t>
      </w:r>
      <w:r w:rsidRPr="00F05EEB">
        <w:rPr>
          <w:rFonts w:hint="eastAsia"/>
          <w:sz w:val="10"/>
          <w:szCs w:val="10"/>
        </w:rPr>
        <w:t>（</w:t>
      </w:r>
      <w:r w:rsidRPr="00F05EEB">
        <w:rPr>
          <w:sz w:val="10"/>
          <w:szCs w:val="10"/>
        </w:rPr>
        <w:t>Scaling down</w:t>
      </w:r>
      <w:r w:rsidRPr="00F05EEB">
        <w:rPr>
          <w:rFonts w:hint="eastAsia"/>
          <w:sz w:val="10"/>
          <w:szCs w:val="10"/>
        </w:rPr>
        <w:t>）等比例缩小器件的纵向尺寸、横向尺寸和电源电压，使器件内部电场不变，从而在保持功率密度不变同时提升器件速度。</w:t>
      </w:r>
    </w:p>
    <w:p w14:paraId="7D5150B6" w14:textId="33924CF4" w:rsidR="004412CD" w:rsidRDefault="004412CD" w:rsidP="004412CD">
      <w:pPr>
        <w:spacing w:line="140" w:lineRule="exact"/>
        <w:rPr>
          <w:sz w:val="10"/>
          <w:szCs w:val="10"/>
        </w:rPr>
      </w:pPr>
      <w:r w:rsidRPr="004412CD">
        <w:rPr>
          <w:rFonts w:hint="eastAsia"/>
          <w:b/>
          <w:sz w:val="10"/>
          <w:szCs w:val="10"/>
        </w:rPr>
        <w:t>缩小结果：</w:t>
      </w:r>
      <w:r w:rsidRPr="004412CD">
        <w:rPr>
          <w:sz w:val="10"/>
          <w:szCs w:val="10"/>
        </w:rPr>
        <w:t>电场大小和分布情况不变</w:t>
      </w:r>
      <w:r>
        <w:rPr>
          <w:rFonts w:hint="eastAsia"/>
          <w:sz w:val="10"/>
          <w:szCs w:val="10"/>
        </w:rPr>
        <w:t>；</w:t>
      </w:r>
    </w:p>
    <w:p w14:paraId="62607E36" w14:textId="0E661571" w:rsidR="004412CD" w:rsidRDefault="004412CD" w:rsidP="004412CD">
      <w:pPr>
        <w:spacing w:line="140" w:lineRule="exact"/>
        <w:rPr>
          <w:rFonts w:hint="eastAsia"/>
          <w:sz w:val="10"/>
          <w:szCs w:val="10"/>
        </w:rPr>
      </w:pPr>
      <w:r w:rsidRPr="004412CD">
        <w:rPr>
          <w:sz w:val="10"/>
          <w:szCs w:val="10"/>
        </w:rPr>
        <w:t>电容C大约缩小为1/α</w:t>
      </w:r>
      <w:r>
        <w:rPr>
          <w:rFonts w:hint="eastAsia"/>
          <w:sz w:val="10"/>
          <w:szCs w:val="10"/>
        </w:rPr>
        <w:t>；</w:t>
      </w:r>
      <w:r w:rsidRPr="004412CD">
        <w:rPr>
          <w:sz w:val="10"/>
          <w:szCs w:val="10"/>
        </w:rPr>
        <w:t>漂移电流I大约缩小为1/α</w:t>
      </w:r>
    </w:p>
    <w:p w14:paraId="2C6826CF" w14:textId="22166675" w:rsidR="004412CD" w:rsidRPr="004412CD" w:rsidRDefault="00C53669" w:rsidP="004412CD">
      <w:pPr>
        <w:spacing w:line="140" w:lineRule="exact"/>
        <w:rPr>
          <w:rFonts w:hint="eastAsia"/>
          <w:b/>
          <w:sz w:val="10"/>
          <w:szCs w:val="10"/>
        </w:rPr>
      </w:pPr>
      <w:r w:rsidRPr="008A5877">
        <w:rPr>
          <w:rFonts w:hint="eastAsia"/>
          <w:b/>
          <w:sz w:val="10"/>
          <w:szCs w:val="10"/>
          <w:bdr w:val="single" w:sz="4" w:space="0" w:color="auto"/>
        </w:rPr>
        <w:t>实际中的非理想因素：</w:t>
      </w:r>
      <w:r w:rsidRPr="00C53669">
        <w:rPr>
          <w:rFonts w:hint="eastAsia"/>
          <w:b/>
          <w:sz w:val="10"/>
          <w:szCs w:val="10"/>
        </w:rPr>
        <w:t>阈值电压</w:t>
      </w:r>
      <w:r w:rsidRPr="00C53669">
        <w:rPr>
          <w:b/>
          <w:sz w:val="10"/>
          <w:szCs w:val="10"/>
        </w:rPr>
        <w:t>VT</w:t>
      </w:r>
      <w:proofErr w:type="gramStart"/>
      <w:r w:rsidRPr="00C53669">
        <w:rPr>
          <w:rFonts w:hint="eastAsia"/>
          <w:sz w:val="10"/>
          <w:szCs w:val="10"/>
        </w:rPr>
        <w:t>关态漏电</w:t>
      </w:r>
      <w:proofErr w:type="gramEnd"/>
      <w:r w:rsidRPr="00C53669">
        <w:rPr>
          <w:rFonts w:hint="eastAsia"/>
          <w:sz w:val="10"/>
          <w:szCs w:val="10"/>
        </w:rPr>
        <w:t>流</w:t>
      </w:r>
      <w:proofErr w:type="spellStart"/>
      <w:r w:rsidRPr="00C53669">
        <w:rPr>
          <w:sz w:val="10"/>
          <w:szCs w:val="10"/>
        </w:rPr>
        <w:t>Ioff</w:t>
      </w:r>
      <w:proofErr w:type="spellEnd"/>
      <w:r w:rsidRPr="00C53669">
        <w:rPr>
          <w:rFonts w:hint="eastAsia"/>
          <w:sz w:val="10"/>
          <w:szCs w:val="10"/>
        </w:rPr>
        <w:t>和</w:t>
      </w:r>
      <w:r w:rsidRPr="00C53669">
        <w:rPr>
          <w:sz w:val="10"/>
          <w:szCs w:val="10"/>
        </w:rPr>
        <w:t>VT</w:t>
      </w:r>
      <w:r w:rsidRPr="00C53669">
        <w:rPr>
          <w:rFonts w:hint="eastAsia"/>
          <w:sz w:val="10"/>
          <w:szCs w:val="10"/>
        </w:rPr>
        <w:t>成指数关系：</w:t>
      </w:r>
      <w:r w:rsidRPr="00C53669">
        <w:rPr>
          <w:rFonts w:ascii="Cambria Math" w:hAnsi="Cambria Math" w:cs="Cambria Math"/>
          <w:sz w:val="10"/>
          <w:szCs w:val="10"/>
        </w:rPr>
        <w:t>𝐼</w:t>
      </w:r>
      <w:r w:rsidRPr="00C53669">
        <w:rPr>
          <w:rFonts w:ascii="等线" w:eastAsia="等线" w:hAnsi="等线" w:cs="等线" w:hint="eastAsia"/>
          <w:sz w:val="10"/>
          <w:szCs w:val="10"/>
        </w:rPr>
        <w:t>~</w:t>
      </w:r>
      <m:oMath>
        <m:r>
          <m:rPr>
            <m:sty m:val="p"/>
          </m:rPr>
          <w:rPr>
            <w:rFonts w:ascii="Cambria Math" w:eastAsia="等线" w:hAnsi="Cambria Math" w:cs="等线"/>
            <w:sz w:val="10"/>
            <w:szCs w:val="10"/>
          </w:rPr>
          <m:t>e^(q</m:t>
        </m:r>
        <m:sSub>
          <m:sSubPr>
            <m:ctrlPr>
              <w:rPr>
                <w:rFonts w:ascii="Cambria Math" w:eastAsia="等线" w:hAnsi="Cambria Math" w:cs="等线"/>
                <w:sz w:val="10"/>
                <w:szCs w:val="10"/>
              </w:rPr>
            </m:ctrlPr>
          </m:sSubPr>
          <m:e>
            <m:r>
              <m:rPr>
                <m:sty m:val="p"/>
              </m:rPr>
              <w:rPr>
                <w:rFonts w:ascii="Cambria Math" w:eastAsia="等线" w:hAnsi="Cambria Math" w:cs="等线"/>
                <w:sz w:val="10"/>
                <w:szCs w:val="10"/>
              </w:rPr>
              <m:t>V</m:t>
            </m:r>
          </m:e>
          <m:sub>
            <m:r>
              <m:rPr>
                <m:sty m:val="p"/>
              </m:rPr>
              <w:rPr>
                <w:rFonts w:ascii="Cambria Math" w:eastAsia="等线" w:hAnsi="Cambria Math" w:cs="等线"/>
                <w:sz w:val="10"/>
                <w:szCs w:val="10"/>
              </w:rPr>
              <m:t>T</m:t>
            </m:r>
          </m:sub>
        </m:sSub>
        <m:r>
          <w:rPr>
            <w:rFonts w:ascii="Cambria Math" w:eastAsia="等线" w:hAnsi="Cambria Math" w:cs="等线"/>
            <w:sz w:val="10"/>
            <w:szCs w:val="10"/>
          </w:rPr>
          <m:t>/mkt)</m:t>
        </m:r>
      </m:oMath>
      <w:r w:rsidRPr="00C53669">
        <w:rPr>
          <w:rFonts w:hint="eastAsia"/>
          <w:sz w:val="10"/>
          <w:szCs w:val="10"/>
        </w:rPr>
        <w:t>。因此</w:t>
      </w:r>
      <w:r w:rsidRPr="00C53669">
        <w:rPr>
          <w:sz w:val="10"/>
          <w:szCs w:val="10"/>
        </w:rPr>
        <w:t>VT</w:t>
      </w:r>
      <w:r w:rsidRPr="00C53669">
        <w:rPr>
          <w:rFonts w:hint="eastAsia"/>
          <w:sz w:val="10"/>
          <w:szCs w:val="10"/>
        </w:rPr>
        <w:t>的缩小存在下限.</w:t>
      </w:r>
      <w:r w:rsidRPr="00C53669">
        <w:rPr>
          <w:sz w:val="10"/>
          <w:szCs w:val="10"/>
        </w:rPr>
        <w:t>VT/</w:t>
      </w:r>
      <w:proofErr w:type="spellStart"/>
      <w:r w:rsidRPr="00C53669">
        <w:rPr>
          <w:sz w:val="10"/>
          <w:szCs w:val="10"/>
        </w:rPr>
        <w:t>Vdd</w:t>
      </w:r>
      <w:proofErr w:type="spellEnd"/>
      <w:r w:rsidRPr="00C53669">
        <w:rPr>
          <w:rFonts w:hint="eastAsia"/>
          <w:sz w:val="10"/>
          <w:szCs w:val="10"/>
        </w:rPr>
        <w:t>影响整体延时，</w:t>
      </w:r>
      <w:r w:rsidRPr="00C53669">
        <w:rPr>
          <w:sz w:val="10"/>
          <w:szCs w:val="10"/>
        </w:rPr>
        <w:t>VT</w:t>
      </w:r>
      <w:r w:rsidRPr="00C53669">
        <w:rPr>
          <w:rFonts w:hint="eastAsia"/>
          <w:sz w:val="10"/>
          <w:szCs w:val="10"/>
        </w:rPr>
        <w:t>也不能不缩小</w:t>
      </w:r>
      <w:r>
        <w:rPr>
          <w:rFonts w:hint="eastAsia"/>
          <w:sz w:val="10"/>
          <w:szCs w:val="10"/>
        </w:rPr>
        <w:t>.</w:t>
      </w:r>
      <w:r w:rsidRPr="00C53669">
        <w:rPr>
          <w:rFonts w:hint="eastAsia"/>
          <w:b/>
          <w:sz w:val="10"/>
          <w:szCs w:val="10"/>
        </w:rPr>
        <w:t>工作电压</w:t>
      </w:r>
      <w:r w:rsidRPr="00C53669">
        <w:rPr>
          <w:b/>
          <w:sz w:val="10"/>
          <w:szCs w:val="10"/>
        </w:rPr>
        <w:t>V</w:t>
      </w:r>
      <w:r>
        <w:rPr>
          <w:b/>
          <w:sz w:val="10"/>
          <w:szCs w:val="10"/>
        </w:rPr>
        <w:t>:</w:t>
      </w:r>
      <w:r w:rsidRPr="00C53669">
        <w:rPr>
          <w:rFonts w:ascii="CIDFont+F2" w:eastAsia="CIDFont+F2" w:cs="CIDFont+F2" w:hint="eastAsia"/>
          <w:color w:val="000000"/>
          <w:kern w:val="0"/>
          <w:sz w:val="24"/>
          <w:szCs w:val="24"/>
        </w:rPr>
        <w:t xml:space="preserve"> </w:t>
      </w:r>
      <w:r w:rsidRPr="00C53669">
        <w:rPr>
          <w:rFonts w:hint="eastAsia"/>
          <w:sz w:val="10"/>
          <w:szCs w:val="10"/>
        </w:rPr>
        <w:t>由于电路设计标准和兼容的问题，实际发展中工作电压并没有同步缩小为</w:t>
      </w:r>
      <w:r w:rsidRPr="00C53669">
        <w:rPr>
          <w:sz w:val="10"/>
          <w:szCs w:val="10"/>
        </w:rPr>
        <w:t>1/</w:t>
      </w:r>
      <w:r w:rsidRPr="00C53669">
        <w:rPr>
          <w:rFonts w:hint="eastAsia"/>
          <w:sz w:val="10"/>
          <w:szCs w:val="10"/>
        </w:rPr>
        <w:t>α.阈值电压的限制也使得工作电压无法等比例减小</w:t>
      </w:r>
      <w:proofErr w:type="gramStart"/>
      <w:r w:rsidR="004412CD">
        <w:rPr>
          <w:rFonts w:hint="eastAsia"/>
          <w:sz w:val="10"/>
          <w:szCs w:val="10"/>
        </w:rPr>
        <w:t>。</w:t>
      </w:r>
      <w:r>
        <w:rPr>
          <w:rFonts w:hint="eastAsia"/>
          <w:sz w:val="10"/>
          <w:szCs w:val="10"/>
        </w:rPr>
        <w:t>.</w:t>
      </w:r>
      <w:r w:rsidRPr="00C53669">
        <w:rPr>
          <w:rFonts w:hint="eastAsia"/>
          <w:b/>
          <w:sz w:val="10"/>
          <w:szCs w:val="10"/>
        </w:rPr>
        <w:t>介质层厚度</w:t>
      </w:r>
      <w:proofErr w:type="gramEnd"/>
      <w:r w:rsidRPr="00C53669">
        <w:rPr>
          <w:b/>
          <w:sz w:val="10"/>
          <w:szCs w:val="10"/>
        </w:rPr>
        <w:t>Tox</w:t>
      </w:r>
      <w:r>
        <w:rPr>
          <w:b/>
          <w:sz w:val="10"/>
          <w:szCs w:val="10"/>
        </w:rPr>
        <w:t>:</w:t>
      </w:r>
      <w:r w:rsidRPr="00C53669">
        <w:rPr>
          <w:rFonts w:hint="eastAsia"/>
          <w:sz w:val="10"/>
          <w:szCs w:val="10"/>
        </w:rPr>
        <w:t>量子隧穿。</w:t>
      </w:r>
      <w:r w:rsidRPr="00C53669">
        <w:rPr>
          <w:rFonts w:hint="eastAsia"/>
          <w:b/>
          <w:sz w:val="10"/>
          <w:szCs w:val="10"/>
        </w:rPr>
        <w:t>掺杂浓度</w:t>
      </w:r>
      <w:r>
        <w:rPr>
          <w:rFonts w:hint="eastAsia"/>
          <w:sz w:val="10"/>
          <w:szCs w:val="10"/>
        </w:rPr>
        <w:t>：</w:t>
      </w:r>
      <w:r w:rsidRPr="00C53669">
        <w:rPr>
          <w:rFonts w:hint="eastAsia"/>
          <w:sz w:val="10"/>
          <w:szCs w:val="10"/>
        </w:rPr>
        <w:t>高掺杂浓度会导致沟道迁移率下降，并使短沟道效应加剧。</w:t>
      </w:r>
      <w:r w:rsidRPr="00C53669">
        <w:rPr>
          <w:rFonts w:hint="eastAsia"/>
          <w:b/>
          <w:sz w:val="10"/>
          <w:szCs w:val="10"/>
        </w:rPr>
        <w:t>工艺制造的误差</w:t>
      </w:r>
      <w:r w:rsidRPr="00C53669">
        <w:rPr>
          <w:rFonts w:hint="eastAsia"/>
          <w:sz w:val="10"/>
          <w:szCs w:val="10"/>
        </w:rPr>
        <w:t>不会随尺寸等比例缩小，这在尺寸缩小到</w:t>
      </w:r>
      <w:r w:rsidRPr="00C53669">
        <w:rPr>
          <w:sz w:val="10"/>
          <w:szCs w:val="10"/>
        </w:rPr>
        <w:t>nm</w:t>
      </w:r>
      <w:r w:rsidRPr="00C53669">
        <w:rPr>
          <w:rFonts w:hint="eastAsia"/>
          <w:sz w:val="10"/>
          <w:szCs w:val="10"/>
        </w:rPr>
        <w:t>级别后更加明显。</w:t>
      </w:r>
      <w:r>
        <w:rPr>
          <w:rFonts w:hint="eastAsia"/>
          <w:sz w:val="10"/>
          <w:szCs w:val="10"/>
        </w:rPr>
        <w:t>结果：</w:t>
      </w:r>
      <w:proofErr w:type="spellStart"/>
      <w:r>
        <w:rPr>
          <w:rFonts w:hint="eastAsia"/>
          <w:sz w:val="10"/>
          <w:szCs w:val="10"/>
        </w:rPr>
        <w:t>Vdd</w:t>
      </w:r>
      <w:proofErr w:type="spellEnd"/>
      <w:r>
        <w:rPr>
          <w:rFonts w:hint="eastAsia"/>
          <w:sz w:val="10"/>
          <w:szCs w:val="10"/>
        </w:rPr>
        <w:t>偏移</w:t>
      </w:r>
      <w:r w:rsidR="00B11C09">
        <w:rPr>
          <w:rFonts w:hint="eastAsia"/>
          <w:sz w:val="10"/>
          <w:szCs w:val="10"/>
        </w:rPr>
        <w:t>(不接受漏电流、无法等比例缩小电压</w:t>
      </w:r>
      <w:r w:rsidR="00B11C09">
        <w:rPr>
          <w:sz w:val="10"/>
          <w:szCs w:val="10"/>
        </w:rPr>
        <w:t>)</w:t>
      </w:r>
      <w:r>
        <w:rPr>
          <w:rFonts w:hint="eastAsia"/>
          <w:sz w:val="10"/>
          <w:szCs w:val="10"/>
        </w:rPr>
        <w:t>—功率密度增加。</w:t>
      </w:r>
      <w:r w:rsidR="007369E4" w:rsidRPr="007369E4">
        <w:rPr>
          <w:rFonts w:hint="eastAsia"/>
          <w:b/>
          <w:sz w:val="10"/>
          <w:szCs w:val="10"/>
        </w:rPr>
        <w:t>散热能力极限</w:t>
      </w:r>
      <w:r w:rsidR="004412CD">
        <w:rPr>
          <w:rFonts w:hint="eastAsia"/>
          <w:b/>
          <w:sz w:val="10"/>
          <w:szCs w:val="10"/>
        </w:rPr>
        <w:t>：</w:t>
      </w:r>
      <w:r w:rsidR="004412CD" w:rsidRPr="004412CD">
        <w:rPr>
          <w:rFonts w:hint="eastAsia"/>
          <w:sz w:val="10"/>
          <w:szCs w:val="10"/>
        </w:rPr>
        <w:t>电路的高密度加上不断提升的工作频率造成散热量急剧增大，芯片过热可能引起电路失效。</w:t>
      </w:r>
      <w:r w:rsidR="004412CD" w:rsidRPr="008B7354">
        <w:rPr>
          <w:rFonts w:hint="eastAsia"/>
          <w:b/>
          <w:sz w:val="10"/>
          <w:szCs w:val="10"/>
        </w:rPr>
        <w:t>动态功耗：</w:t>
      </w:r>
      <w:r w:rsidR="004412CD" w:rsidRPr="004412CD">
        <w:rPr>
          <w:rFonts w:hint="eastAsia"/>
          <w:sz w:val="10"/>
          <w:szCs w:val="10"/>
        </w:rPr>
        <w:t>可以通过降低工作电压、减小寄生电容来控制。</w:t>
      </w:r>
      <w:r w:rsidR="004412CD" w:rsidRPr="008B7354">
        <w:rPr>
          <w:rFonts w:hint="eastAsia"/>
          <w:b/>
          <w:sz w:val="10"/>
          <w:szCs w:val="10"/>
        </w:rPr>
        <w:t>静态功耗：</w:t>
      </w:r>
      <w:r w:rsidR="004412CD" w:rsidRPr="004412CD">
        <w:rPr>
          <w:rFonts w:hint="eastAsia"/>
          <w:sz w:val="10"/>
          <w:szCs w:val="10"/>
        </w:rPr>
        <w:t>漏电功耗，越来越受到重视。</w:t>
      </w:r>
    </w:p>
    <w:p w14:paraId="7EE300EB" w14:textId="27908AEE" w:rsidR="0002575C" w:rsidRDefault="00731209" w:rsidP="00C53669">
      <w:pPr>
        <w:spacing w:line="140" w:lineRule="exact"/>
        <w:rPr>
          <w:sz w:val="10"/>
          <w:szCs w:val="10"/>
        </w:rPr>
      </w:pPr>
      <w:r>
        <w:rPr>
          <w:rFonts w:hint="eastAsia"/>
          <w:b/>
          <w:sz w:val="10"/>
          <w:szCs w:val="10"/>
        </w:rPr>
        <w:t>新材料、新工艺、新结构：</w:t>
      </w:r>
      <w:r w:rsidR="0002575C" w:rsidRPr="00404FFE">
        <w:rPr>
          <w:rFonts w:hint="eastAsia"/>
          <w:b/>
          <w:sz w:val="10"/>
          <w:szCs w:val="10"/>
        </w:rPr>
        <w:t>9</w:t>
      </w:r>
      <w:r w:rsidR="0002575C" w:rsidRPr="00404FFE">
        <w:rPr>
          <w:b/>
          <w:sz w:val="10"/>
          <w:szCs w:val="10"/>
        </w:rPr>
        <w:t>0</w:t>
      </w:r>
      <w:r w:rsidR="0002575C" w:rsidRPr="00404FFE">
        <w:rPr>
          <w:rFonts w:hint="eastAsia"/>
          <w:b/>
          <w:sz w:val="10"/>
          <w:szCs w:val="10"/>
        </w:rPr>
        <w:t>nm应变硅技术</w:t>
      </w:r>
      <w:r w:rsidR="0002575C">
        <w:rPr>
          <w:rFonts w:hint="eastAsia"/>
          <w:sz w:val="10"/>
          <w:szCs w:val="10"/>
        </w:rPr>
        <w:t>：短沟效应中的亚阈值电流，提高载流子迁移率。</w:t>
      </w:r>
      <w:r w:rsidR="00404FFE" w:rsidRPr="00404FFE">
        <w:rPr>
          <w:rFonts w:hint="eastAsia"/>
          <w:b/>
          <w:sz w:val="10"/>
          <w:szCs w:val="10"/>
        </w:rPr>
        <w:t>4</w:t>
      </w:r>
      <w:r w:rsidR="00404FFE" w:rsidRPr="00404FFE">
        <w:rPr>
          <w:b/>
          <w:sz w:val="10"/>
          <w:szCs w:val="10"/>
        </w:rPr>
        <w:t>5</w:t>
      </w:r>
      <w:r w:rsidR="00404FFE" w:rsidRPr="00404FFE">
        <w:rPr>
          <w:rFonts w:hint="eastAsia"/>
          <w:b/>
          <w:sz w:val="10"/>
          <w:szCs w:val="10"/>
        </w:rPr>
        <w:t>nm高k介质：</w:t>
      </w:r>
      <w:r w:rsidR="00404FFE">
        <w:rPr>
          <w:rFonts w:hint="eastAsia"/>
          <w:sz w:val="10"/>
          <w:szCs w:val="10"/>
        </w:rPr>
        <w:t>量子隧穿。</w:t>
      </w:r>
      <w:r w:rsidR="00404FFE" w:rsidRPr="00404FFE">
        <w:rPr>
          <w:rFonts w:hint="eastAsia"/>
          <w:b/>
          <w:sz w:val="10"/>
          <w:szCs w:val="10"/>
        </w:rPr>
        <w:t>4</w:t>
      </w:r>
      <w:r w:rsidR="00404FFE" w:rsidRPr="00404FFE">
        <w:rPr>
          <w:b/>
          <w:sz w:val="10"/>
          <w:szCs w:val="10"/>
        </w:rPr>
        <w:t>5</w:t>
      </w:r>
      <w:r w:rsidR="00404FFE" w:rsidRPr="00404FFE">
        <w:rPr>
          <w:rFonts w:hint="eastAsia"/>
          <w:b/>
          <w:sz w:val="10"/>
          <w:szCs w:val="10"/>
        </w:rPr>
        <w:t>nm浸润式光刻</w:t>
      </w:r>
      <w:r w:rsidR="00404FFE">
        <w:rPr>
          <w:rFonts w:hint="eastAsia"/>
          <w:sz w:val="10"/>
          <w:szCs w:val="10"/>
        </w:rPr>
        <w:t>。</w:t>
      </w:r>
      <w:r w:rsidR="00404FFE" w:rsidRPr="00404FFE">
        <w:rPr>
          <w:rFonts w:hint="eastAsia"/>
          <w:b/>
          <w:sz w:val="10"/>
          <w:szCs w:val="10"/>
        </w:rPr>
        <w:t>2</w:t>
      </w:r>
      <w:r w:rsidR="00404FFE" w:rsidRPr="00404FFE">
        <w:rPr>
          <w:b/>
          <w:sz w:val="10"/>
          <w:szCs w:val="10"/>
        </w:rPr>
        <w:t>2</w:t>
      </w:r>
      <w:r w:rsidR="00404FFE" w:rsidRPr="00404FFE">
        <w:rPr>
          <w:rFonts w:hint="eastAsia"/>
          <w:b/>
          <w:sz w:val="10"/>
          <w:szCs w:val="10"/>
        </w:rPr>
        <w:t>nmFinFET</w:t>
      </w:r>
      <w:r w:rsidR="00404FFE">
        <w:rPr>
          <w:rFonts w:hint="eastAsia"/>
          <w:sz w:val="10"/>
          <w:szCs w:val="10"/>
        </w:rPr>
        <w:t>。</w:t>
      </w:r>
    </w:p>
    <w:p w14:paraId="26F32402" w14:textId="31CB0521" w:rsidR="00404FFE" w:rsidRPr="007369E4" w:rsidRDefault="00404FFE" w:rsidP="008A5877">
      <w:pPr>
        <w:spacing w:line="140" w:lineRule="exact"/>
        <w:rPr>
          <w:sz w:val="10"/>
          <w:szCs w:val="10"/>
        </w:rPr>
      </w:pPr>
      <w:r>
        <w:rPr>
          <w:rFonts w:hint="eastAsia"/>
          <w:sz w:val="10"/>
          <w:szCs w:val="10"/>
        </w:rPr>
        <w:t>挑战：</w:t>
      </w:r>
      <w:r w:rsidRPr="007974E7">
        <w:rPr>
          <w:rFonts w:hint="eastAsia"/>
          <w:b/>
          <w:sz w:val="10"/>
          <w:szCs w:val="10"/>
        </w:rPr>
        <w:t>量</w:t>
      </w:r>
      <w:r w:rsidR="00B76DD2" w:rsidRPr="007974E7">
        <w:rPr>
          <w:rFonts w:hint="eastAsia"/>
          <w:b/>
          <w:sz w:val="10"/>
          <w:szCs w:val="10"/>
        </w:rPr>
        <w:t>子性</w:t>
      </w:r>
      <w:r w:rsidRPr="007974E7">
        <w:rPr>
          <w:rFonts w:hint="eastAsia"/>
          <w:b/>
          <w:sz w:val="10"/>
          <w:szCs w:val="10"/>
        </w:rPr>
        <w:t>和工艺涨落</w:t>
      </w:r>
      <w:r w:rsidR="006F4596">
        <w:rPr>
          <w:rFonts w:hint="eastAsia"/>
          <w:sz w:val="10"/>
          <w:szCs w:val="10"/>
        </w:rPr>
        <w:t>：</w:t>
      </w:r>
      <w:r w:rsidR="009C44FC" w:rsidRPr="009C44FC">
        <w:rPr>
          <w:rFonts w:hint="eastAsia"/>
          <w:sz w:val="10"/>
          <w:szCs w:val="10"/>
        </w:rPr>
        <w:t>统计平均性逐渐消失，主导器件工作的基本原理逐渐过渡到量子力学，工艺步骤和器件特性受到随机统计涨落的影响越来越大</w:t>
      </w:r>
      <w:r>
        <w:rPr>
          <w:rFonts w:hint="eastAsia"/>
          <w:sz w:val="10"/>
          <w:szCs w:val="10"/>
        </w:rPr>
        <w:t>。</w:t>
      </w:r>
      <w:r w:rsidRPr="007974E7">
        <w:rPr>
          <w:rFonts w:hint="eastAsia"/>
          <w:b/>
          <w:sz w:val="10"/>
          <w:szCs w:val="10"/>
        </w:rPr>
        <w:t>尺寸物理极限限制</w:t>
      </w:r>
      <w:r w:rsidR="009C44FC" w:rsidRPr="007974E7">
        <w:rPr>
          <w:rFonts w:hint="eastAsia"/>
          <w:b/>
          <w:sz w:val="10"/>
          <w:szCs w:val="10"/>
        </w:rPr>
        <w:t>。功耗散热限制。成本和复杂度限制</w:t>
      </w:r>
      <w:r w:rsidR="00EF2A7B" w:rsidRPr="007974E7">
        <w:rPr>
          <w:rFonts w:hint="eastAsia"/>
          <w:b/>
          <w:sz w:val="10"/>
          <w:szCs w:val="10"/>
        </w:rPr>
        <w:t>。</w:t>
      </w:r>
      <w:r w:rsidR="007369E4">
        <w:rPr>
          <w:rFonts w:hint="eastAsia"/>
          <w:b/>
          <w:sz w:val="10"/>
          <w:szCs w:val="10"/>
        </w:rPr>
        <w:t>热力学极限</w:t>
      </w:r>
      <w:r w:rsidR="007369E4" w:rsidRPr="007369E4">
        <w:rPr>
          <w:rFonts w:hint="eastAsia"/>
          <w:sz w:val="10"/>
          <w:szCs w:val="10"/>
        </w:rPr>
        <w:t>(</w:t>
      </w:r>
      <w:r w:rsidR="008A5877" w:rsidRPr="008A5877">
        <w:rPr>
          <w:rFonts w:hint="eastAsia"/>
          <w:sz w:val="10"/>
          <w:szCs w:val="10"/>
        </w:rPr>
        <w:t>按照</w:t>
      </w:r>
      <w:r w:rsidR="008A5877" w:rsidRPr="008A5877">
        <w:rPr>
          <w:sz w:val="10"/>
          <w:szCs w:val="10"/>
        </w:rPr>
        <w:t>Shannon的信息熵理论</w:t>
      </w:r>
      <w:r w:rsidR="008A5877">
        <w:rPr>
          <w:rFonts w:hint="eastAsia"/>
          <w:sz w:val="10"/>
          <w:szCs w:val="10"/>
        </w:rPr>
        <w:t>，</w:t>
      </w:r>
      <w:r w:rsidR="008A5877" w:rsidRPr="008A5877">
        <w:rPr>
          <w:rFonts w:hint="eastAsia"/>
          <w:sz w:val="10"/>
          <w:szCs w:val="10"/>
        </w:rPr>
        <w:t>任何可分辨二值信号最</w:t>
      </w:r>
      <w:r w:rsidR="007369E4" w:rsidRPr="007369E4">
        <w:rPr>
          <w:rFonts w:hint="eastAsia"/>
          <w:sz w:val="10"/>
          <w:szCs w:val="10"/>
        </w:rPr>
        <w:t>信息熵</w:t>
      </w:r>
      <w:r w:rsidR="007369E4">
        <w:rPr>
          <w:rFonts w:hint="eastAsia"/>
          <w:sz w:val="10"/>
          <w:szCs w:val="10"/>
        </w:rPr>
        <w:t>极限Eb=KTln</w:t>
      </w:r>
      <w:r w:rsidR="007369E4">
        <w:rPr>
          <w:sz w:val="10"/>
          <w:szCs w:val="10"/>
        </w:rPr>
        <w:t>2</w:t>
      </w:r>
      <w:r w:rsidR="007369E4" w:rsidRPr="007369E4">
        <w:rPr>
          <w:rFonts w:hint="eastAsia"/>
          <w:sz w:val="10"/>
          <w:szCs w:val="10"/>
        </w:rPr>
        <w:t>)</w:t>
      </w:r>
      <w:r w:rsidR="007369E4">
        <w:rPr>
          <w:rFonts w:hint="eastAsia"/>
          <w:b/>
          <w:sz w:val="10"/>
          <w:szCs w:val="10"/>
        </w:rPr>
        <w:t>、量子力学极</w:t>
      </w:r>
      <w:r w:rsidR="008A5877">
        <w:rPr>
          <w:rFonts w:hint="eastAsia"/>
          <w:b/>
          <w:sz w:val="10"/>
          <w:szCs w:val="10"/>
        </w:rPr>
        <w:t>限</w:t>
      </w:r>
      <w:r w:rsidR="007369E4">
        <w:rPr>
          <w:rFonts w:hint="eastAsia"/>
          <w:sz w:val="10"/>
          <w:szCs w:val="10"/>
        </w:rPr>
        <w:t>（测不准原理</w:t>
      </w:r>
      <w:r w:rsidR="00374165">
        <w:rPr>
          <w:rFonts w:hint="eastAsia"/>
          <w:sz w:val="10"/>
          <w:szCs w:val="10"/>
        </w:rPr>
        <w:t>开关能量和延时满足</w:t>
      </w:r>
      <w:r w:rsidR="007369E4">
        <w:rPr>
          <w:rFonts w:hint="eastAsia"/>
          <w:sz w:val="10"/>
          <w:szCs w:val="10"/>
        </w:rPr>
        <w:t>Et</w:t>
      </w:r>
      <w:r w:rsidR="007369E4">
        <w:rPr>
          <w:sz w:val="10"/>
          <w:szCs w:val="10"/>
        </w:rPr>
        <w:t>&gt;=h</w:t>
      </w:r>
      <w:r w:rsidR="007369E4">
        <w:rPr>
          <w:rFonts w:hint="eastAsia"/>
          <w:sz w:val="10"/>
          <w:szCs w:val="10"/>
        </w:rPr>
        <w:t>/</w:t>
      </w:r>
      <w:r w:rsidR="007369E4">
        <w:rPr>
          <w:sz w:val="10"/>
          <w:szCs w:val="10"/>
        </w:rPr>
        <w:t>2</w:t>
      </w:r>
      <w:r w:rsidR="007369E4">
        <w:rPr>
          <w:rFonts w:hint="eastAsia"/>
          <w:sz w:val="10"/>
          <w:szCs w:val="10"/>
        </w:rPr>
        <w:t>π）</w:t>
      </w:r>
    </w:p>
    <w:p w14:paraId="73BFB432" w14:textId="35FA2901" w:rsidR="00AB72D4" w:rsidRDefault="00AB72D4" w:rsidP="00AB72D4">
      <w:pPr>
        <w:spacing w:line="140" w:lineRule="exact"/>
        <w:rPr>
          <w:sz w:val="10"/>
          <w:szCs w:val="10"/>
        </w:rPr>
      </w:pPr>
      <w:r w:rsidRPr="008A5877">
        <w:rPr>
          <w:b/>
          <w:sz w:val="10"/>
          <w:szCs w:val="10"/>
          <w:bdr w:val="single" w:sz="4" w:space="0" w:color="auto"/>
        </w:rPr>
        <w:t>M</w:t>
      </w:r>
      <w:r w:rsidRPr="008A5877">
        <w:rPr>
          <w:rFonts w:hint="eastAsia"/>
          <w:b/>
          <w:sz w:val="10"/>
          <w:szCs w:val="10"/>
          <w:bdr w:val="single" w:sz="4" w:space="0" w:color="auto"/>
        </w:rPr>
        <w:t>ore</w:t>
      </w:r>
      <w:r w:rsidRPr="008A5877">
        <w:rPr>
          <w:b/>
          <w:sz w:val="10"/>
          <w:szCs w:val="10"/>
          <w:bdr w:val="single" w:sz="4" w:space="0" w:color="auto"/>
        </w:rPr>
        <w:t xml:space="preserve"> </w:t>
      </w:r>
      <w:proofErr w:type="spellStart"/>
      <w:r w:rsidRPr="008A5877">
        <w:rPr>
          <w:rFonts w:hint="eastAsia"/>
          <w:b/>
          <w:sz w:val="10"/>
          <w:szCs w:val="10"/>
          <w:bdr w:val="single" w:sz="4" w:space="0" w:color="auto"/>
        </w:rPr>
        <w:t>moore</w:t>
      </w:r>
      <w:proofErr w:type="spellEnd"/>
      <w:r w:rsidRPr="008A5877">
        <w:rPr>
          <w:rFonts w:hint="eastAsia"/>
          <w:b/>
          <w:sz w:val="10"/>
          <w:szCs w:val="10"/>
          <w:bdr w:val="single" w:sz="4" w:space="0" w:color="auto"/>
        </w:rPr>
        <w:t>：</w:t>
      </w:r>
      <w:r w:rsidRPr="00AB72D4">
        <w:rPr>
          <w:rFonts w:hint="eastAsia"/>
          <w:sz w:val="10"/>
          <w:szCs w:val="10"/>
        </w:rPr>
        <w:t>沿着摩尔定律的道路继续推</w:t>
      </w:r>
      <w:r w:rsidR="00825AC9">
        <w:rPr>
          <w:rFonts w:hint="eastAsia"/>
          <w:sz w:val="10"/>
          <w:szCs w:val="10"/>
        </w:rPr>
        <w:t>进</w:t>
      </w:r>
      <w:proofErr w:type="spellStart"/>
      <w:r w:rsidRPr="00AB72D4">
        <w:rPr>
          <w:sz w:val="10"/>
          <w:szCs w:val="10"/>
        </w:rPr>
        <w:t>FinFET</w:t>
      </w:r>
      <w:proofErr w:type="spellEnd"/>
      <w:r w:rsidRPr="00AB72D4">
        <w:rPr>
          <w:sz w:val="10"/>
          <w:szCs w:val="10"/>
        </w:rPr>
        <w:t xml:space="preserve"> GAA</w:t>
      </w:r>
      <w:r w:rsidR="00825AC9" w:rsidRPr="00AB72D4">
        <w:rPr>
          <w:sz w:val="10"/>
          <w:szCs w:val="10"/>
        </w:rPr>
        <w:t xml:space="preserve"> </w:t>
      </w:r>
      <w:r w:rsidRPr="00AB72D4">
        <w:rPr>
          <w:sz w:val="10"/>
          <w:szCs w:val="10"/>
        </w:rPr>
        <w:t xml:space="preserve">FD-SOI </w:t>
      </w:r>
      <w:r w:rsidRPr="00AB72D4">
        <w:rPr>
          <w:rFonts w:hint="eastAsia"/>
          <w:sz w:val="10"/>
          <w:szCs w:val="10"/>
        </w:rPr>
        <w:t>全耗尽绝缘层上硅</w:t>
      </w:r>
      <w:r w:rsidR="00825AC9">
        <w:rPr>
          <w:rFonts w:hint="eastAsia"/>
          <w:sz w:val="10"/>
          <w:szCs w:val="10"/>
        </w:rPr>
        <w:t>；</w:t>
      </w:r>
      <w:r w:rsidRPr="00AB72D4">
        <w:rPr>
          <w:rFonts w:hint="eastAsia"/>
          <w:sz w:val="10"/>
          <w:szCs w:val="10"/>
        </w:rPr>
        <w:t>新沟道材料：</w:t>
      </w:r>
      <w:r w:rsidRPr="00AB72D4">
        <w:rPr>
          <w:sz w:val="10"/>
          <w:szCs w:val="10"/>
        </w:rPr>
        <w:t>Ge</w:t>
      </w:r>
      <w:r w:rsidRPr="00AB72D4">
        <w:rPr>
          <w:rFonts w:hint="eastAsia"/>
          <w:sz w:val="10"/>
          <w:szCs w:val="10"/>
        </w:rPr>
        <w:t>、</w:t>
      </w:r>
      <w:r w:rsidRPr="00AB72D4">
        <w:rPr>
          <w:sz w:val="10"/>
          <w:szCs w:val="10"/>
        </w:rPr>
        <w:t>III-V</w:t>
      </w:r>
      <w:r w:rsidRPr="00AB72D4">
        <w:rPr>
          <w:rFonts w:hint="eastAsia"/>
          <w:sz w:val="10"/>
          <w:szCs w:val="10"/>
        </w:rPr>
        <w:t>族等</w:t>
      </w:r>
      <w:r>
        <w:rPr>
          <w:rFonts w:hint="eastAsia"/>
          <w:sz w:val="10"/>
          <w:szCs w:val="10"/>
        </w:rPr>
        <w:t>；</w:t>
      </w:r>
      <w:r w:rsidRPr="00AB72D4">
        <w:rPr>
          <w:rFonts w:hint="eastAsia"/>
          <w:sz w:val="10"/>
          <w:szCs w:val="10"/>
        </w:rPr>
        <w:t>多栅结构</w:t>
      </w:r>
      <w:r>
        <w:rPr>
          <w:rFonts w:hint="eastAsia"/>
          <w:sz w:val="10"/>
          <w:szCs w:val="10"/>
        </w:rPr>
        <w:t>；</w:t>
      </w:r>
      <w:r w:rsidRPr="00AB72D4">
        <w:rPr>
          <w:sz w:val="10"/>
          <w:szCs w:val="10"/>
        </w:rPr>
        <w:t xml:space="preserve">EUV </w:t>
      </w:r>
      <w:proofErr w:type="gramStart"/>
      <w:r w:rsidRPr="00AB72D4">
        <w:rPr>
          <w:rFonts w:hint="eastAsia"/>
          <w:sz w:val="10"/>
          <w:szCs w:val="10"/>
        </w:rPr>
        <w:t>极</w:t>
      </w:r>
      <w:proofErr w:type="gramEnd"/>
      <w:r w:rsidRPr="00AB72D4">
        <w:rPr>
          <w:rFonts w:hint="eastAsia"/>
          <w:sz w:val="10"/>
          <w:szCs w:val="10"/>
        </w:rPr>
        <w:t>紫外光刻技术</w:t>
      </w:r>
      <w:r>
        <w:rPr>
          <w:rFonts w:hint="eastAsia"/>
          <w:sz w:val="10"/>
          <w:szCs w:val="10"/>
        </w:rPr>
        <w:t>；</w:t>
      </w:r>
      <w:r w:rsidRPr="00AB72D4">
        <w:rPr>
          <w:rFonts w:hint="eastAsia"/>
          <w:sz w:val="10"/>
          <w:szCs w:val="10"/>
        </w:rPr>
        <w:t>碳基电路</w:t>
      </w:r>
    </w:p>
    <w:p w14:paraId="3A05C181" w14:textId="7B40BE5B" w:rsidR="00AB72D4" w:rsidRDefault="00AB72D4" w:rsidP="00AB72D4">
      <w:pPr>
        <w:spacing w:line="140" w:lineRule="exact"/>
        <w:rPr>
          <w:sz w:val="10"/>
          <w:szCs w:val="10"/>
        </w:rPr>
      </w:pPr>
      <w:r w:rsidRPr="008A5877">
        <w:rPr>
          <w:b/>
          <w:sz w:val="10"/>
          <w:szCs w:val="10"/>
          <w:bdr w:val="single" w:sz="4" w:space="0" w:color="auto"/>
        </w:rPr>
        <w:t>More than Moore</w:t>
      </w:r>
      <w:r w:rsidRPr="008A5877">
        <w:rPr>
          <w:rFonts w:hint="eastAsia"/>
          <w:sz w:val="10"/>
          <w:szCs w:val="10"/>
          <w:bdr w:val="single" w:sz="4" w:space="0" w:color="auto"/>
        </w:rPr>
        <w:t>：</w:t>
      </w:r>
      <w:r w:rsidRPr="00AB72D4">
        <w:rPr>
          <w:rFonts w:hint="eastAsia"/>
          <w:sz w:val="10"/>
          <w:szCs w:val="10"/>
        </w:rPr>
        <w:t>发展在之前摩尔定律演进过程中所未开发的部分</w:t>
      </w:r>
      <w:r>
        <w:rPr>
          <w:rFonts w:hint="eastAsia"/>
          <w:sz w:val="10"/>
          <w:szCs w:val="10"/>
        </w:rPr>
        <w:t>。</w:t>
      </w:r>
      <w:r w:rsidRPr="00AB72D4">
        <w:rPr>
          <w:rFonts w:hint="eastAsia"/>
          <w:sz w:val="10"/>
          <w:szCs w:val="10"/>
        </w:rPr>
        <w:t>数模混合芯片、</w:t>
      </w:r>
      <w:r w:rsidRPr="00AB72D4">
        <w:rPr>
          <w:sz w:val="10"/>
          <w:szCs w:val="10"/>
        </w:rPr>
        <w:t>RF</w:t>
      </w:r>
      <w:r w:rsidRPr="00AB72D4">
        <w:rPr>
          <w:rFonts w:hint="eastAsia"/>
          <w:sz w:val="10"/>
          <w:szCs w:val="10"/>
        </w:rPr>
        <w:t>射频、纳机电、光芯片、</w:t>
      </w:r>
      <w:r w:rsidRPr="00AB72D4">
        <w:rPr>
          <w:sz w:val="10"/>
          <w:szCs w:val="10"/>
        </w:rPr>
        <w:t>3D</w:t>
      </w:r>
      <w:r w:rsidRPr="00AB72D4">
        <w:rPr>
          <w:rFonts w:hint="eastAsia"/>
          <w:sz w:val="10"/>
          <w:szCs w:val="10"/>
        </w:rPr>
        <w:t>芯片、功率芯片、生物芯片、被动元件、传感、</w:t>
      </w:r>
    </w:p>
    <w:p w14:paraId="7DD3958D" w14:textId="716C40B4" w:rsidR="00AB72D4" w:rsidRDefault="00AB72D4" w:rsidP="00AB72D4">
      <w:pPr>
        <w:spacing w:line="140" w:lineRule="exact"/>
        <w:rPr>
          <w:sz w:val="10"/>
          <w:szCs w:val="10"/>
        </w:rPr>
      </w:pPr>
      <w:r w:rsidRPr="008A5877">
        <w:rPr>
          <w:b/>
          <w:sz w:val="10"/>
          <w:szCs w:val="10"/>
          <w:bdr w:val="single" w:sz="4" w:space="0" w:color="auto"/>
        </w:rPr>
        <w:t>Beyond CMOS</w:t>
      </w:r>
      <w:r w:rsidRPr="008A5877">
        <w:rPr>
          <w:rFonts w:hint="eastAsia"/>
          <w:b/>
          <w:sz w:val="10"/>
          <w:szCs w:val="10"/>
          <w:bdr w:val="single" w:sz="4" w:space="0" w:color="auto"/>
        </w:rPr>
        <w:t>：</w:t>
      </w:r>
      <w:r w:rsidRPr="00AB72D4">
        <w:rPr>
          <w:rFonts w:hint="eastAsia"/>
          <w:sz w:val="10"/>
          <w:szCs w:val="10"/>
        </w:rPr>
        <w:t>发明在硅基</w:t>
      </w:r>
      <w:r w:rsidRPr="00AB72D4">
        <w:rPr>
          <w:sz w:val="10"/>
          <w:szCs w:val="10"/>
        </w:rPr>
        <w:t>CMOS</w:t>
      </w:r>
      <w:r w:rsidRPr="00AB72D4">
        <w:rPr>
          <w:rFonts w:hint="eastAsia"/>
          <w:sz w:val="10"/>
          <w:szCs w:val="10"/>
        </w:rPr>
        <w:t>遇到物理极限时所能倚重的新型器件，造替代晶体管的“新的开关”</w:t>
      </w:r>
      <w:r>
        <w:rPr>
          <w:rFonts w:hint="eastAsia"/>
          <w:sz w:val="10"/>
          <w:szCs w:val="10"/>
        </w:rPr>
        <w:t>；</w:t>
      </w:r>
      <w:r w:rsidRPr="00AB72D4">
        <w:rPr>
          <w:rFonts w:hint="eastAsia"/>
          <w:sz w:val="10"/>
          <w:szCs w:val="10"/>
        </w:rPr>
        <w:t>自旋电子学</w:t>
      </w:r>
      <w:r>
        <w:rPr>
          <w:rFonts w:hint="eastAsia"/>
          <w:b/>
          <w:sz w:val="10"/>
          <w:szCs w:val="10"/>
        </w:rPr>
        <w:t>；</w:t>
      </w:r>
      <w:r w:rsidRPr="00AB72D4">
        <w:rPr>
          <w:rFonts w:hint="eastAsia"/>
          <w:sz w:val="10"/>
          <w:szCs w:val="10"/>
        </w:rPr>
        <w:t>分子电子学</w:t>
      </w:r>
      <w:r>
        <w:rPr>
          <w:rFonts w:hint="eastAsia"/>
          <w:b/>
          <w:sz w:val="10"/>
          <w:szCs w:val="10"/>
        </w:rPr>
        <w:t>；</w:t>
      </w:r>
      <w:r w:rsidRPr="00AB72D4">
        <w:rPr>
          <w:rFonts w:hint="eastAsia"/>
          <w:sz w:val="10"/>
          <w:szCs w:val="10"/>
        </w:rPr>
        <w:t>量子计算器件</w:t>
      </w:r>
      <w:r>
        <w:rPr>
          <w:rFonts w:hint="eastAsia"/>
          <w:b/>
          <w:sz w:val="10"/>
          <w:szCs w:val="10"/>
        </w:rPr>
        <w:t>；</w:t>
      </w:r>
      <w:r w:rsidRPr="00AB72D4">
        <w:rPr>
          <w:sz w:val="10"/>
          <w:szCs w:val="10"/>
        </w:rPr>
        <w:t xml:space="preserve">TFET </w:t>
      </w:r>
      <w:r w:rsidRPr="00AB72D4">
        <w:rPr>
          <w:rFonts w:hint="eastAsia"/>
          <w:sz w:val="10"/>
          <w:szCs w:val="10"/>
        </w:rPr>
        <w:t>隧穿晶体管</w:t>
      </w:r>
      <w:r w:rsidR="00825AC9">
        <w:rPr>
          <w:rFonts w:hint="eastAsia"/>
          <w:sz w:val="10"/>
          <w:szCs w:val="10"/>
        </w:rPr>
        <w:t>(</w:t>
      </w:r>
      <w:r w:rsidR="00825AC9">
        <w:rPr>
          <w:sz w:val="10"/>
          <w:szCs w:val="10"/>
        </w:rPr>
        <w:t>s</w:t>
      </w:r>
      <w:r w:rsidR="00825AC9">
        <w:rPr>
          <w:rFonts w:hint="eastAsia"/>
          <w:sz w:val="10"/>
          <w:szCs w:val="10"/>
        </w:rPr>
        <w:t>到沟道带间隙穿</w:t>
      </w:r>
      <w:r w:rsidR="00825AC9">
        <w:rPr>
          <w:sz w:val="10"/>
          <w:szCs w:val="10"/>
        </w:rPr>
        <w:t>)</w:t>
      </w:r>
      <w:r>
        <w:rPr>
          <w:rFonts w:hint="eastAsia"/>
          <w:b/>
          <w:sz w:val="10"/>
          <w:szCs w:val="10"/>
        </w:rPr>
        <w:t>；</w:t>
      </w:r>
      <w:r w:rsidRPr="00AB72D4">
        <w:rPr>
          <w:sz w:val="10"/>
          <w:szCs w:val="10"/>
        </w:rPr>
        <w:t xml:space="preserve">NEMS </w:t>
      </w:r>
      <w:r w:rsidRPr="00AB72D4">
        <w:rPr>
          <w:rFonts w:hint="eastAsia"/>
          <w:sz w:val="10"/>
          <w:szCs w:val="10"/>
        </w:rPr>
        <w:t>纳机电开关</w:t>
      </w:r>
      <w:r>
        <w:rPr>
          <w:rFonts w:hint="eastAsia"/>
          <w:b/>
          <w:sz w:val="10"/>
          <w:szCs w:val="10"/>
        </w:rPr>
        <w:t>；</w:t>
      </w:r>
      <w:r w:rsidRPr="00AB72D4">
        <w:rPr>
          <w:sz w:val="10"/>
          <w:szCs w:val="10"/>
        </w:rPr>
        <w:t xml:space="preserve">NCFET </w:t>
      </w:r>
      <w:r w:rsidRPr="00AB72D4">
        <w:rPr>
          <w:rFonts w:hint="eastAsia"/>
          <w:sz w:val="10"/>
          <w:szCs w:val="10"/>
        </w:rPr>
        <w:t>负电容晶体管</w:t>
      </w:r>
      <w:r w:rsidR="00825AC9">
        <w:rPr>
          <w:rFonts w:hint="eastAsia"/>
          <w:sz w:val="10"/>
          <w:szCs w:val="10"/>
        </w:rPr>
        <w:t>(铁电介质，负栅电容</w:t>
      </w:r>
      <w:r w:rsidR="00825AC9">
        <w:rPr>
          <w:sz w:val="10"/>
          <w:szCs w:val="10"/>
        </w:rPr>
        <w:t>)</w:t>
      </w:r>
      <w:r>
        <w:rPr>
          <w:rFonts w:hint="eastAsia"/>
          <w:b/>
          <w:sz w:val="10"/>
          <w:szCs w:val="10"/>
        </w:rPr>
        <w:t>；</w:t>
      </w:r>
      <w:r w:rsidRPr="00AB72D4">
        <w:rPr>
          <w:sz w:val="10"/>
          <w:szCs w:val="10"/>
        </w:rPr>
        <w:t xml:space="preserve">SET </w:t>
      </w:r>
      <w:r w:rsidRPr="00AB72D4">
        <w:rPr>
          <w:rFonts w:hint="eastAsia"/>
          <w:sz w:val="10"/>
          <w:szCs w:val="10"/>
        </w:rPr>
        <w:t>单电子器件</w:t>
      </w:r>
      <w:r>
        <w:rPr>
          <w:rFonts w:hint="eastAsia"/>
          <w:b/>
          <w:sz w:val="10"/>
          <w:szCs w:val="10"/>
        </w:rPr>
        <w:t>；</w:t>
      </w:r>
      <w:r w:rsidRPr="00AB72D4">
        <w:rPr>
          <w:rFonts w:hint="eastAsia"/>
          <w:sz w:val="10"/>
          <w:szCs w:val="10"/>
        </w:rPr>
        <w:t>碳基电子学</w:t>
      </w:r>
      <w:r w:rsidR="00825AC9">
        <w:rPr>
          <w:rFonts w:hint="eastAsia"/>
          <w:sz w:val="10"/>
          <w:szCs w:val="10"/>
        </w:rPr>
        <w:t>(</w:t>
      </w:r>
      <w:r w:rsidR="00825AC9">
        <w:rPr>
          <w:sz w:val="10"/>
          <w:szCs w:val="10"/>
        </w:rPr>
        <w:t>CNT</w:t>
      </w:r>
      <w:r w:rsidR="00825AC9">
        <w:rPr>
          <w:rFonts w:hint="eastAsia"/>
          <w:sz w:val="10"/>
          <w:szCs w:val="10"/>
        </w:rPr>
        <w:t>、石墨烯</w:t>
      </w:r>
      <w:r w:rsidR="00825AC9">
        <w:rPr>
          <w:sz w:val="10"/>
          <w:szCs w:val="10"/>
        </w:rPr>
        <w:t>)</w:t>
      </w:r>
      <w:r>
        <w:rPr>
          <w:rFonts w:hint="eastAsia"/>
          <w:b/>
          <w:sz w:val="10"/>
          <w:szCs w:val="10"/>
        </w:rPr>
        <w:t>；</w:t>
      </w:r>
      <w:r w:rsidRPr="00AB72D4">
        <w:rPr>
          <w:rFonts w:hint="eastAsia"/>
          <w:sz w:val="10"/>
          <w:szCs w:val="10"/>
        </w:rPr>
        <w:t>原子开关</w:t>
      </w:r>
      <w:r>
        <w:rPr>
          <w:rFonts w:hint="eastAsia"/>
          <w:b/>
          <w:sz w:val="10"/>
          <w:szCs w:val="10"/>
        </w:rPr>
        <w:t>；</w:t>
      </w:r>
      <w:r w:rsidRPr="00AB72D4">
        <w:rPr>
          <w:sz w:val="10"/>
          <w:szCs w:val="10"/>
        </w:rPr>
        <w:t xml:space="preserve">IMOS </w:t>
      </w:r>
      <w:r w:rsidRPr="00AB72D4">
        <w:rPr>
          <w:rFonts w:hint="eastAsia"/>
          <w:sz w:val="10"/>
          <w:szCs w:val="10"/>
        </w:rPr>
        <w:t>冲击离子晶体管</w:t>
      </w:r>
      <w:r>
        <w:rPr>
          <w:rFonts w:hint="eastAsia"/>
          <w:b/>
          <w:sz w:val="10"/>
          <w:szCs w:val="10"/>
        </w:rPr>
        <w:t>；</w:t>
      </w:r>
      <w:r w:rsidRPr="00AB72D4">
        <w:rPr>
          <w:sz w:val="10"/>
          <w:szCs w:val="10"/>
        </w:rPr>
        <w:t>Mott</w:t>
      </w:r>
      <w:r w:rsidRPr="00AB72D4">
        <w:rPr>
          <w:rFonts w:hint="eastAsia"/>
          <w:sz w:val="10"/>
          <w:szCs w:val="10"/>
        </w:rPr>
        <w:t>晶体管</w:t>
      </w:r>
      <w:r>
        <w:rPr>
          <w:rFonts w:hint="eastAsia"/>
          <w:b/>
          <w:sz w:val="10"/>
          <w:szCs w:val="10"/>
        </w:rPr>
        <w:t>；</w:t>
      </w:r>
      <w:r w:rsidRPr="00AB72D4">
        <w:rPr>
          <w:rFonts w:hint="eastAsia"/>
          <w:sz w:val="10"/>
          <w:szCs w:val="10"/>
        </w:rPr>
        <w:t>量子元胞自动机</w:t>
      </w:r>
      <w:r>
        <w:rPr>
          <w:rFonts w:hint="eastAsia"/>
          <w:b/>
          <w:sz w:val="10"/>
          <w:szCs w:val="10"/>
        </w:rPr>
        <w:t>；</w:t>
      </w:r>
      <w:r w:rsidRPr="00AB72D4">
        <w:rPr>
          <w:rFonts w:hint="eastAsia"/>
          <w:sz w:val="10"/>
          <w:szCs w:val="10"/>
        </w:rPr>
        <w:t>激子晶体管</w:t>
      </w:r>
      <w:r w:rsidR="00396227">
        <w:rPr>
          <w:rFonts w:hint="eastAsia"/>
          <w:sz w:val="10"/>
          <w:szCs w:val="10"/>
        </w:rPr>
        <w:t>。</w:t>
      </w:r>
    </w:p>
    <w:p w14:paraId="088D899D" w14:textId="6CEC56ED" w:rsidR="00396227" w:rsidRDefault="00396227" w:rsidP="00396227">
      <w:pPr>
        <w:spacing w:line="140" w:lineRule="exact"/>
        <w:jc w:val="center"/>
        <w:rPr>
          <w:b/>
          <w:sz w:val="10"/>
          <w:szCs w:val="10"/>
        </w:rPr>
      </w:pPr>
      <w:r w:rsidRPr="00396227">
        <w:rPr>
          <w:rFonts w:hint="eastAsia"/>
          <w:b/>
          <w:sz w:val="10"/>
          <w:szCs w:val="10"/>
        </w:rPr>
        <w:t>纳尺度与纳米效应</w:t>
      </w:r>
    </w:p>
    <w:p w14:paraId="41CFBAE2" w14:textId="018276B2" w:rsidR="00396227" w:rsidRDefault="00396227" w:rsidP="00396227">
      <w:pPr>
        <w:spacing w:line="140" w:lineRule="exact"/>
        <w:rPr>
          <w:sz w:val="10"/>
          <w:szCs w:val="10"/>
        </w:rPr>
      </w:pPr>
      <w:r w:rsidRPr="00326572">
        <w:rPr>
          <w:rFonts w:hint="eastAsia"/>
          <w:b/>
          <w:sz w:val="10"/>
          <w:szCs w:val="10"/>
          <w:bdr w:val="single" w:sz="4" w:space="0" w:color="auto"/>
        </w:rPr>
        <w:t>纳米科学—颜色：</w:t>
      </w:r>
      <w:r w:rsidRPr="00396227">
        <w:rPr>
          <w:rFonts w:hint="eastAsia"/>
          <w:sz w:val="10"/>
          <w:szCs w:val="10"/>
        </w:rPr>
        <w:t>研究对象的尺度</w:t>
      </w:r>
      <w:r w:rsidRPr="00396227">
        <w:rPr>
          <w:sz w:val="10"/>
          <w:szCs w:val="10"/>
        </w:rPr>
        <w:t>(</w:t>
      </w:r>
      <w:r w:rsidRPr="00396227">
        <w:rPr>
          <w:rFonts w:hint="eastAsia"/>
          <w:sz w:val="10"/>
          <w:szCs w:val="10"/>
        </w:rPr>
        <w:t>观察的尺度</w:t>
      </w:r>
      <w:r w:rsidRPr="00396227">
        <w:rPr>
          <w:sz w:val="10"/>
          <w:szCs w:val="10"/>
        </w:rPr>
        <w:t>)</w:t>
      </w:r>
      <w:r w:rsidRPr="00396227">
        <w:rPr>
          <w:rFonts w:hint="eastAsia"/>
          <w:sz w:val="10"/>
          <w:szCs w:val="10"/>
        </w:rPr>
        <w:t>和光的波长变得可以比拟了</w:t>
      </w:r>
      <w:r w:rsidR="00825AC9">
        <w:rPr>
          <w:rFonts w:hint="eastAsia"/>
          <w:sz w:val="10"/>
          <w:szCs w:val="10"/>
        </w:rPr>
        <w:t>(纳尺度</w:t>
      </w:r>
      <w:r w:rsidR="00825AC9">
        <w:rPr>
          <w:sz w:val="10"/>
          <w:szCs w:val="10"/>
        </w:rPr>
        <w:t>)</w:t>
      </w:r>
      <w:r>
        <w:rPr>
          <w:rFonts w:hint="eastAsia"/>
          <w:sz w:val="10"/>
          <w:szCs w:val="10"/>
        </w:rPr>
        <w:t>。</w:t>
      </w:r>
    </w:p>
    <w:p w14:paraId="05103920" w14:textId="6737B69A" w:rsidR="00326572" w:rsidRDefault="00326572" w:rsidP="00326572">
      <w:pPr>
        <w:spacing w:line="140" w:lineRule="exact"/>
        <w:rPr>
          <w:rFonts w:hint="eastAsia"/>
          <w:sz w:val="10"/>
          <w:szCs w:val="10"/>
        </w:rPr>
      </w:pPr>
      <w:r w:rsidRPr="00326572">
        <w:rPr>
          <w:rFonts w:hint="eastAsia"/>
          <w:sz w:val="10"/>
          <w:szCs w:val="10"/>
        </w:rPr>
        <w:t>有相当多的物理现象和概念，适用的边界尺度就在“纳米”附近</w:t>
      </w:r>
    </w:p>
    <w:p w14:paraId="2E8DEFCD" w14:textId="7E61DD5E" w:rsidR="00825AC9" w:rsidRDefault="00142ED8" w:rsidP="00396227">
      <w:pPr>
        <w:spacing w:line="140" w:lineRule="exact"/>
        <w:rPr>
          <w:rFonts w:ascii="等线" w:eastAsia="等线" w:hAnsi="等线" w:cs="等线"/>
          <w:sz w:val="10"/>
          <w:szCs w:val="10"/>
        </w:rPr>
      </w:pPr>
      <w:r w:rsidRPr="00326572">
        <w:rPr>
          <w:rFonts w:hint="eastAsia"/>
          <w:b/>
          <w:sz w:val="10"/>
          <w:szCs w:val="10"/>
          <w:bdr w:val="single" w:sz="4" w:space="0" w:color="auto"/>
        </w:rPr>
        <w:t>载流子的</w:t>
      </w:r>
      <w:r w:rsidR="00396227" w:rsidRPr="00326572">
        <w:rPr>
          <w:b/>
          <w:sz w:val="10"/>
          <w:szCs w:val="10"/>
          <w:bdr w:val="single" w:sz="4" w:space="0" w:color="auto"/>
        </w:rPr>
        <w:t>Fermi</w:t>
      </w:r>
      <w:r w:rsidR="00396227" w:rsidRPr="00326572">
        <w:rPr>
          <w:rFonts w:hint="eastAsia"/>
          <w:b/>
          <w:sz w:val="10"/>
          <w:szCs w:val="10"/>
          <w:bdr w:val="single" w:sz="4" w:space="0" w:color="auto"/>
        </w:rPr>
        <w:t>波长</w:t>
      </w:r>
      <w:r w:rsidR="00825AC9">
        <w:rPr>
          <w:b/>
          <w:sz w:val="10"/>
          <w:szCs w:val="10"/>
        </w:rPr>
        <w:t xml:space="preserve"> </w:t>
      </w:r>
      <w:r w:rsidR="00825AC9">
        <w:rPr>
          <w:sz w:val="10"/>
          <w:szCs w:val="10"/>
        </w:rPr>
        <w:t>(0.1-1nm(</w:t>
      </w:r>
      <w:r w:rsidR="00825AC9">
        <w:rPr>
          <w:rFonts w:hint="eastAsia"/>
          <w:sz w:val="10"/>
          <w:szCs w:val="10"/>
        </w:rPr>
        <w:t>金属</w:t>
      </w:r>
      <w:r w:rsidR="00825AC9">
        <w:rPr>
          <w:sz w:val="10"/>
          <w:szCs w:val="10"/>
        </w:rPr>
        <w:t>)</w:t>
      </w:r>
      <w:r w:rsidR="00825AC9">
        <w:rPr>
          <w:rFonts w:hint="eastAsia"/>
          <w:sz w:val="10"/>
          <w:szCs w:val="10"/>
        </w:rPr>
        <w:t>;</w:t>
      </w:r>
      <w:r w:rsidR="00825AC9">
        <w:rPr>
          <w:sz w:val="10"/>
          <w:szCs w:val="10"/>
        </w:rPr>
        <w:t>10-100nm(</w:t>
      </w:r>
      <w:r w:rsidR="00825AC9">
        <w:rPr>
          <w:rFonts w:hint="eastAsia"/>
          <w:sz w:val="10"/>
          <w:szCs w:val="10"/>
        </w:rPr>
        <w:t>半导体</w:t>
      </w:r>
      <w:r w:rsidR="00825AC9">
        <w:rPr>
          <w:sz w:val="10"/>
          <w:szCs w:val="10"/>
        </w:rPr>
        <w:t>))</w:t>
      </w:r>
      <w:r w:rsidR="00396227" w:rsidRPr="00396227">
        <w:rPr>
          <w:rFonts w:hint="eastAsia"/>
          <w:sz w:val="10"/>
          <w:szCs w:val="10"/>
        </w:rPr>
        <w:t>也就是在</w:t>
      </w:r>
      <w:r w:rsidR="00396227" w:rsidRPr="00396227">
        <w:rPr>
          <w:sz w:val="10"/>
          <w:szCs w:val="10"/>
        </w:rPr>
        <w:t>Fermi</w:t>
      </w:r>
      <w:r w:rsidR="00396227" w:rsidRPr="00396227">
        <w:rPr>
          <w:rFonts w:hint="eastAsia"/>
          <w:sz w:val="10"/>
          <w:szCs w:val="10"/>
        </w:rPr>
        <w:t>面处载流子的</w:t>
      </w:r>
      <w:r w:rsidR="00396227" w:rsidRPr="00396227">
        <w:rPr>
          <w:sz w:val="10"/>
          <w:szCs w:val="10"/>
        </w:rPr>
        <w:t>de Broglie</w:t>
      </w:r>
      <w:r w:rsidR="00396227" w:rsidRPr="00396227">
        <w:rPr>
          <w:rFonts w:hint="eastAsia"/>
          <w:sz w:val="10"/>
          <w:szCs w:val="10"/>
        </w:rPr>
        <w:t>波长。同时对于固体里的载流子，质量</w:t>
      </w:r>
      <w:r w:rsidR="00396227" w:rsidRPr="00396227">
        <w:rPr>
          <w:sz w:val="10"/>
          <w:szCs w:val="10"/>
        </w:rPr>
        <w:t>m</w:t>
      </w:r>
      <w:r w:rsidR="00396227" w:rsidRPr="00396227">
        <w:rPr>
          <w:rFonts w:hint="eastAsia"/>
          <w:sz w:val="10"/>
          <w:szCs w:val="10"/>
        </w:rPr>
        <w:t>应修正为有效质量</w:t>
      </w:r>
      <w:r w:rsidR="00396227" w:rsidRPr="00396227">
        <w:rPr>
          <w:sz w:val="10"/>
          <w:szCs w:val="10"/>
        </w:rPr>
        <w:t>m*</w:t>
      </w:r>
      <w:r w:rsidR="00396227" w:rsidRPr="00396227">
        <w:rPr>
          <w:rFonts w:hint="eastAsia"/>
          <w:sz w:val="10"/>
          <w:szCs w:val="10"/>
        </w:rPr>
        <w:t>，动量</w:t>
      </w:r>
      <w:r w:rsidR="00396227" w:rsidRPr="00396227">
        <w:rPr>
          <w:sz w:val="10"/>
          <w:szCs w:val="10"/>
        </w:rPr>
        <w:t>p</w:t>
      </w:r>
      <w:r w:rsidR="00396227" w:rsidRPr="00396227">
        <w:rPr>
          <w:rFonts w:hint="eastAsia"/>
          <w:sz w:val="10"/>
          <w:szCs w:val="10"/>
        </w:rPr>
        <w:t>修正为</w:t>
      </w:r>
      <w:proofErr w:type="gramStart"/>
      <w:r w:rsidR="00396227" w:rsidRPr="00396227">
        <w:rPr>
          <w:rFonts w:hint="eastAsia"/>
          <w:sz w:val="10"/>
          <w:szCs w:val="10"/>
        </w:rPr>
        <w:t>赝</w:t>
      </w:r>
      <w:proofErr w:type="gramEnd"/>
      <w:r w:rsidR="00396227" w:rsidRPr="00396227">
        <w:rPr>
          <w:rFonts w:hint="eastAsia"/>
          <w:sz w:val="10"/>
          <w:szCs w:val="10"/>
        </w:rPr>
        <w:t>动量</w:t>
      </w:r>
      <w:r w:rsidR="00396227" w:rsidRPr="00396227">
        <w:rPr>
          <w:rFonts w:ascii="MS Gothic" w:eastAsia="MS Gothic" w:hAnsi="MS Gothic" w:cs="MS Gothic" w:hint="eastAsia"/>
          <w:sz w:val="10"/>
          <w:szCs w:val="10"/>
        </w:rPr>
        <w:t>ℏ</w:t>
      </w:r>
      <w:r w:rsidR="00396227" w:rsidRPr="00396227">
        <w:rPr>
          <w:rFonts w:ascii="Cambria Math" w:hAnsi="Cambria Math" w:cs="Cambria Math"/>
          <w:sz w:val="10"/>
          <w:szCs w:val="10"/>
        </w:rPr>
        <w:t>𝑘</w:t>
      </w:r>
      <w:r w:rsidR="00A849C8">
        <w:rPr>
          <w:rFonts w:ascii="等线" w:eastAsia="等线" w:hAnsi="等线" w:cs="等线" w:hint="eastAsia"/>
          <w:sz w:val="10"/>
          <w:szCs w:val="10"/>
        </w:rPr>
        <w:t>。</w:t>
      </w:r>
      <w:r w:rsidR="00825AC9">
        <w:rPr>
          <w:rFonts w:ascii="等线" w:eastAsia="等线" w:hAnsi="等线" w:cs="等线" w:hint="eastAsia"/>
          <w:sz w:val="10"/>
          <w:szCs w:val="10"/>
        </w:rPr>
        <w:t>λF</w:t>
      </w:r>
      <w:r w:rsidR="00825AC9">
        <w:rPr>
          <w:rFonts w:ascii="等线" w:eastAsia="等线" w:hAnsi="等线" w:cs="等线"/>
          <w:sz w:val="10"/>
          <w:szCs w:val="10"/>
        </w:rPr>
        <w:t>&gt;0.1</w:t>
      </w:r>
      <w:r w:rsidR="00825AC9">
        <w:rPr>
          <w:rFonts w:ascii="等线" w:eastAsia="等线" w:hAnsi="等线" w:cs="等线" w:hint="eastAsia"/>
          <w:sz w:val="10"/>
          <w:szCs w:val="10"/>
        </w:rPr>
        <w:t>L,量子效应不可忽略。</w:t>
      </w:r>
      <w:r w:rsidR="00E93FA1">
        <w:rPr>
          <w:rFonts w:ascii="等线" w:eastAsia="等线" w:hAnsi="等线" w:cs="等线" w:hint="eastAsia"/>
          <w:sz w:val="10"/>
          <w:szCs w:val="10"/>
        </w:rPr>
        <w:t>德布罗意波长反应量子涨落大小。</w:t>
      </w:r>
    </w:p>
    <w:p w14:paraId="1AAA42B0" w14:textId="4E0F8951" w:rsidR="00BF30EA" w:rsidRDefault="00BF30EA" w:rsidP="00BF30EA">
      <w:pPr>
        <w:spacing w:line="140" w:lineRule="exact"/>
        <w:rPr>
          <w:b/>
          <w:sz w:val="10"/>
          <w:szCs w:val="10"/>
        </w:rPr>
      </w:pPr>
      <w:r w:rsidRPr="00445891">
        <w:rPr>
          <w:rFonts w:hint="eastAsia"/>
          <w:b/>
          <w:sz w:val="10"/>
          <w:szCs w:val="10"/>
          <w:bdr w:val="single" w:sz="4" w:space="0" w:color="auto"/>
        </w:rPr>
        <w:t>载流子的平均自由程</w:t>
      </w:r>
      <w:r w:rsidR="00C54A31" w:rsidRPr="00445891">
        <w:rPr>
          <w:rFonts w:hint="eastAsia"/>
          <w:b/>
          <w:sz w:val="10"/>
          <w:szCs w:val="10"/>
          <w:bdr w:val="single" w:sz="4" w:space="0" w:color="auto"/>
        </w:rPr>
        <w:t>L</w:t>
      </w:r>
      <w:r w:rsidR="00C54A31" w:rsidRPr="00445891">
        <w:rPr>
          <w:b/>
          <w:sz w:val="10"/>
          <w:szCs w:val="10"/>
          <w:bdr w:val="single" w:sz="4" w:space="0" w:color="auto"/>
        </w:rPr>
        <w:t>e</w:t>
      </w:r>
      <w:r w:rsidRPr="00445891">
        <w:rPr>
          <w:rFonts w:hint="eastAsia"/>
          <w:b/>
          <w:sz w:val="10"/>
          <w:szCs w:val="10"/>
          <w:bdr w:val="single" w:sz="4" w:space="0" w:color="auto"/>
        </w:rPr>
        <w:t>：</w:t>
      </w:r>
      <w:r w:rsidRPr="00BF30EA">
        <w:rPr>
          <w:rFonts w:hint="eastAsia"/>
          <w:sz w:val="10"/>
          <w:szCs w:val="10"/>
        </w:rPr>
        <w:t>载流子在晶格中运动时，会与晶格原子和杂质发生弹性散射。统计意义下的两次弹性散射之间运动的平均距离就是平均自由程</w:t>
      </w:r>
      <w:r w:rsidRPr="00BF30EA">
        <w:rPr>
          <w:rFonts w:ascii="Cambria Math" w:hAnsi="Cambria Math" w:cs="Cambria Math"/>
          <w:sz w:val="10"/>
          <w:szCs w:val="10"/>
        </w:rPr>
        <w:t>𝜆̅</w:t>
      </w:r>
      <w:r w:rsidRPr="00BF30EA">
        <w:rPr>
          <w:rFonts w:hint="eastAsia"/>
          <w:sz w:val="10"/>
          <w:szCs w:val="10"/>
        </w:rPr>
        <w:t>。</w:t>
      </w:r>
      <w:r w:rsidRPr="00BF30EA">
        <w:rPr>
          <w:rFonts w:ascii="Cambria Math" w:hAnsi="Cambria Math" w:cs="Cambria Math"/>
          <w:sz w:val="10"/>
          <w:szCs w:val="10"/>
        </w:rPr>
        <w:t>𝜆̅</w:t>
      </w:r>
      <w:r w:rsidRPr="00BF30EA">
        <w:rPr>
          <w:sz w:val="10"/>
          <w:szCs w:val="10"/>
        </w:rPr>
        <w:t xml:space="preserve"> </w:t>
      </w:r>
      <w:r w:rsidRPr="00BF30EA">
        <w:rPr>
          <w:rFonts w:hint="eastAsia"/>
          <w:sz w:val="10"/>
          <w:szCs w:val="10"/>
        </w:rPr>
        <w:t>描述了载流子的动量弛豫情况</w:t>
      </w:r>
      <w:r w:rsidRPr="00BF30EA">
        <w:rPr>
          <w:rFonts w:ascii="Cambria Math" w:hAnsi="Cambria Math" w:cs="Cambria Math"/>
          <w:sz w:val="10"/>
          <w:szCs w:val="10"/>
        </w:rPr>
        <w:t>𝜆̅</w:t>
      </w:r>
      <w:r w:rsidRPr="00BF30EA">
        <w:rPr>
          <w:rFonts w:hint="eastAsia"/>
          <w:sz w:val="10"/>
          <w:szCs w:val="10"/>
        </w:rPr>
        <w:t>可以通过迁移率或电导率进行估算，受温度、杂质影响较大。常温下</w:t>
      </w:r>
      <w:r w:rsidRPr="00BF30EA">
        <w:rPr>
          <w:rFonts w:ascii="Cambria Math" w:hAnsi="Cambria Math" w:cs="Cambria Math"/>
          <w:sz w:val="10"/>
          <w:szCs w:val="10"/>
        </w:rPr>
        <w:t>𝜆̅</w:t>
      </w:r>
      <w:r w:rsidRPr="00BF30EA">
        <w:rPr>
          <w:rFonts w:hint="eastAsia"/>
          <w:sz w:val="10"/>
          <w:szCs w:val="10"/>
        </w:rPr>
        <w:t>典型值为</w:t>
      </w:r>
      <w:r w:rsidRPr="00BF30EA">
        <w:rPr>
          <w:sz w:val="10"/>
          <w:szCs w:val="10"/>
        </w:rPr>
        <w:t>10nm~100nm</w:t>
      </w:r>
      <w:r w:rsidRPr="00BF30EA">
        <w:rPr>
          <w:rFonts w:hint="eastAsia"/>
          <w:sz w:val="10"/>
          <w:szCs w:val="10"/>
        </w:rPr>
        <w:t>，在低温下可能达到几十</w:t>
      </w:r>
      <w:r w:rsidRPr="00BF30EA">
        <w:rPr>
          <w:sz w:val="10"/>
          <w:szCs w:val="10"/>
        </w:rPr>
        <w:t>um</w:t>
      </w:r>
      <w:r w:rsidRPr="00BF30EA">
        <w:rPr>
          <w:rFonts w:hint="eastAsia"/>
          <w:sz w:val="10"/>
          <w:szCs w:val="10"/>
        </w:rPr>
        <w:t>。</w:t>
      </w:r>
      <w:r w:rsidRPr="00BF30EA">
        <w:rPr>
          <w:rFonts w:hint="eastAsia"/>
          <w:b/>
          <w:sz w:val="10"/>
          <w:szCs w:val="10"/>
        </w:rPr>
        <w:t>当</w:t>
      </w:r>
      <w:r w:rsidRPr="00BF30EA">
        <w:rPr>
          <w:rFonts w:ascii="Cambria Math" w:hAnsi="Cambria Math" w:cs="Cambria Math"/>
          <w:b/>
          <w:sz w:val="10"/>
          <w:szCs w:val="10"/>
        </w:rPr>
        <w:t>𝜆̅</w:t>
      </w:r>
      <w:r w:rsidRPr="00BF30EA">
        <w:rPr>
          <w:rFonts w:hint="eastAsia"/>
          <w:b/>
          <w:sz w:val="10"/>
          <w:szCs w:val="10"/>
        </w:rPr>
        <w:t>远大于电流方向的几何尺寸时，输运形式变为弹道输运为主。发生弹道输运时，欧姆定律不再成立，电阻的经典定义不再合适</w:t>
      </w:r>
      <w:r>
        <w:rPr>
          <w:rFonts w:hint="eastAsia"/>
          <w:b/>
          <w:sz w:val="10"/>
          <w:szCs w:val="10"/>
        </w:rPr>
        <w:t>。</w:t>
      </w:r>
    </w:p>
    <w:p w14:paraId="03E96993" w14:textId="74F8D571" w:rsidR="00BF30EA" w:rsidRDefault="00BF30EA" w:rsidP="00BF30EA">
      <w:pPr>
        <w:spacing w:line="140" w:lineRule="exact"/>
        <w:rPr>
          <w:b/>
          <w:sz w:val="10"/>
          <w:szCs w:val="10"/>
        </w:rPr>
      </w:pPr>
      <w:r w:rsidRPr="00445891">
        <w:rPr>
          <w:rFonts w:hint="eastAsia"/>
          <w:b/>
          <w:sz w:val="10"/>
          <w:szCs w:val="10"/>
          <w:bdr w:val="single" w:sz="4" w:space="0" w:color="auto"/>
        </w:rPr>
        <w:t>载流子的相位弛豫长度：</w:t>
      </w:r>
      <w:r w:rsidRPr="00BF30EA">
        <w:rPr>
          <w:rFonts w:hint="eastAsia"/>
          <w:sz w:val="10"/>
          <w:szCs w:val="10"/>
        </w:rPr>
        <w:t>相位弛豫长度</w:t>
      </w:r>
      <m:oMath>
        <m:sSub>
          <m:sSubPr>
            <m:ctrlPr>
              <w:rPr>
                <w:rFonts w:ascii="Cambria Math" w:hAnsi="Cambria Math" w:cs="Cambria Math"/>
                <w:sz w:val="10"/>
                <w:szCs w:val="10"/>
              </w:rPr>
            </m:ctrlPr>
          </m:sSubPr>
          <m:e>
            <m:r>
              <m:rPr>
                <m:sty m:val="p"/>
              </m:rPr>
              <w:rPr>
                <w:rFonts w:ascii="Cambria Math" w:hAnsi="Cambria Math" w:cs="Cambria Math"/>
                <w:sz w:val="10"/>
                <w:szCs w:val="10"/>
              </w:rPr>
              <m:t>L</m:t>
            </m:r>
          </m:e>
          <m:sub>
            <m:r>
              <m:rPr>
                <m:sty m:val="p"/>
              </m:rPr>
              <w:rPr>
                <w:rFonts w:ascii="Cambria Math" w:hAnsi="Cambria Math" w:cs="Cambria Math"/>
                <w:sz w:val="10"/>
                <w:szCs w:val="10"/>
              </w:rPr>
              <m:t>ϕ</m:t>
            </m:r>
          </m:sub>
        </m:sSub>
      </m:oMath>
      <w:r w:rsidRPr="00BF30EA">
        <w:rPr>
          <w:rFonts w:hint="eastAsia"/>
          <w:sz w:val="10"/>
          <w:szCs w:val="10"/>
        </w:rPr>
        <w:t>表示某</w:t>
      </w:r>
      <w:proofErr w:type="gramStart"/>
      <w:r w:rsidRPr="00BF30EA">
        <w:rPr>
          <w:rFonts w:hint="eastAsia"/>
          <w:sz w:val="10"/>
          <w:szCs w:val="10"/>
        </w:rPr>
        <w:t>一本征态的</w:t>
      </w:r>
      <w:proofErr w:type="gramEnd"/>
      <w:r w:rsidRPr="00BF30EA">
        <w:rPr>
          <w:rFonts w:hint="eastAsia"/>
          <w:sz w:val="10"/>
          <w:szCs w:val="10"/>
        </w:rPr>
        <w:t>粒子在失去相位相干性之前所传播的平均距离，表征了载流子保持相位记忆的长度，亦即相位弛豫的情况。</w:t>
      </w:r>
      <m:oMath>
        <m:sSub>
          <m:sSubPr>
            <m:ctrlPr>
              <w:rPr>
                <w:rFonts w:ascii="Cambria Math" w:hAnsi="Cambria Math" w:cs="Cambria Math"/>
                <w:sz w:val="10"/>
                <w:szCs w:val="10"/>
              </w:rPr>
            </m:ctrlPr>
          </m:sSubPr>
          <m:e>
            <m:r>
              <m:rPr>
                <m:sty m:val="p"/>
              </m:rPr>
              <w:rPr>
                <w:rFonts w:ascii="Cambria Math" w:hAnsi="Cambria Math" w:cs="Cambria Math"/>
                <w:sz w:val="10"/>
                <w:szCs w:val="10"/>
              </w:rPr>
              <m:t>L</m:t>
            </m:r>
          </m:e>
          <m:sub>
            <m:r>
              <m:rPr>
                <m:sty m:val="p"/>
              </m:rPr>
              <w:rPr>
                <w:rFonts w:ascii="Cambria Math" w:hAnsi="Cambria Math" w:cs="Cambria Math"/>
                <w:sz w:val="10"/>
                <w:szCs w:val="10"/>
              </w:rPr>
              <m:t>ϕ</m:t>
            </m:r>
          </m:sub>
        </m:sSub>
      </m:oMath>
      <w:proofErr w:type="gramStart"/>
      <w:r w:rsidRPr="00BF30EA">
        <w:rPr>
          <w:rFonts w:hint="eastAsia"/>
          <w:sz w:val="10"/>
          <w:szCs w:val="10"/>
        </w:rPr>
        <w:t>介观系统</w:t>
      </w:r>
      <w:proofErr w:type="gramEnd"/>
      <w:r w:rsidRPr="00BF30EA">
        <w:rPr>
          <w:rFonts w:hint="eastAsia"/>
          <w:sz w:val="10"/>
          <w:szCs w:val="10"/>
        </w:rPr>
        <w:t>和宏观系统的分界长度。载流子的相位退相干主要来源于电子</w:t>
      </w:r>
      <w:r w:rsidRPr="00BF30EA">
        <w:rPr>
          <w:sz w:val="10"/>
          <w:szCs w:val="10"/>
        </w:rPr>
        <w:t>-</w:t>
      </w:r>
      <w:r w:rsidRPr="00BF30EA">
        <w:rPr>
          <w:rFonts w:hint="eastAsia"/>
          <w:sz w:val="10"/>
          <w:szCs w:val="10"/>
        </w:rPr>
        <w:t>电子非弹性散射、电子</w:t>
      </w:r>
      <w:r w:rsidRPr="00BF30EA">
        <w:rPr>
          <w:sz w:val="10"/>
          <w:szCs w:val="10"/>
        </w:rPr>
        <w:t>-</w:t>
      </w:r>
      <w:r w:rsidRPr="00BF30EA">
        <w:rPr>
          <w:rFonts w:hint="eastAsia"/>
          <w:sz w:val="10"/>
          <w:szCs w:val="10"/>
        </w:rPr>
        <w:t>声子散射、以及相位分布的温度展宽。</w:t>
      </w:r>
      <m:oMath>
        <m:sSub>
          <m:sSubPr>
            <m:ctrlPr>
              <w:rPr>
                <w:rFonts w:ascii="Cambria Math" w:hAnsi="Cambria Math" w:cs="Cambria Math"/>
                <w:sz w:val="10"/>
                <w:szCs w:val="10"/>
              </w:rPr>
            </m:ctrlPr>
          </m:sSubPr>
          <m:e>
            <m:r>
              <m:rPr>
                <m:sty m:val="p"/>
              </m:rPr>
              <w:rPr>
                <w:rFonts w:ascii="Cambria Math" w:hAnsi="Cambria Math" w:cs="Cambria Math"/>
                <w:sz w:val="10"/>
                <w:szCs w:val="10"/>
              </w:rPr>
              <m:t>L</m:t>
            </m:r>
          </m:e>
          <m:sub>
            <m:r>
              <m:rPr>
                <m:sty m:val="p"/>
              </m:rPr>
              <w:rPr>
                <w:rFonts w:ascii="Cambria Math" w:hAnsi="Cambria Math" w:cs="Cambria Math"/>
                <w:sz w:val="10"/>
                <w:szCs w:val="10"/>
              </w:rPr>
              <m:t>ϕ</m:t>
            </m:r>
          </m:sub>
        </m:sSub>
      </m:oMath>
      <w:r w:rsidR="00825AC9">
        <w:rPr>
          <w:rFonts w:hint="eastAsia"/>
          <w:sz w:val="10"/>
          <w:szCs w:val="10"/>
        </w:rPr>
        <w:t>常温下</w:t>
      </w:r>
      <w:r w:rsidR="00BC5244">
        <w:rPr>
          <w:rFonts w:hint="eastAsia"/>
          <w:sz w:val="10"/>
          <w:szCs w:val="10"/>
        </w:rPr>
        <w:t>0</w:t>
      </w:r>
      <w:r w:rsidR="00BC5244">
        <w:rPr>
          <w:sz w:val="10"/>
          <w:szCs w:val="10"/>
        </w:rPr>
        <w:t>.1-10</w:t>
      </w:r>
      <w:r w:rsidR="00BC5244">
        <w:rPr>
          <w:rFonts w:hint="eastAsia"/>
          <w:sz w:val="10"/>
          <w:szCs w:val="10"/>
        </w:rPr>
        <w:t>um金属及</w:t>
      </w:r>
      <w:r w:rsidR="00825AC9" w:rsidRPr="00825AC9">
        <w:rPr>
          <w:rFonts w:hint="eastAsia"/>
          <w:sz w:val="10"/>
          <w:szCs w:val="10"/>
        </w:rPr>
        <w:t>半导</w:t>
      </w:r>
      <w:r w:rsidR="00BC5244">
        <w:rPr>
          <w:rFonts w:hint="eastAsia"/>
          <w:sz w:val="10"/>
          <w:szCs w:val="10"/>
        </w:rPr>
        <w:t>体，低温超过数十um</w:t>
      </w:r>
      <w:r w:rsidR="00445891">
        <w:rPr>
          <w:rFonts w:hint="eastAsia"/>
          <w:sz w:val="10"/>
          <w:szCs w:val="10"/>
        </w:rPr>
        <w:t>。</w:t>
      </w:r>
      <m:oMath>
        <m:sSub>
          <m:sSubPr>
            <m:ctrlPr>
              <w:rPr>
                <w:rFonts w:ascii="Cambria Math" w:hAnsi="Cambria Math" w:cs="Cambria Math"/>
                <w:sz w:val="10"/>
                <w:szCs w:val="10"/>
              </w:rPr>
            </m:ctrlPr>
          </m:sSubPr>
          <m:e>
            <m:r>
              <m:rPr>
                <m:sty m:val="p"/>
              </m:rPr>
              <w:rPr>
                <w:rFonts w:ascii="Cambria Math" w:hAnsi="Cambria Math" w:cs="Cambria Math"/>
                <w:sz w:val="10"/>
                <w:szCs w:val="10"/>
              </w:rPr>
              <m:t>L</m:t>
            </m:r>
          </m:e>
          <m:sub>
            <m:r>
              <m:rPr>
                <m:sty m:val="p"/>
              </m:rPr>
              <w:rPr>
                <w:rFonts w:ascii="Cambria Math" w:hAnsi="Cambria Math" w:cs="Cambria Math"/>
                <w:sz w:val="10"/>
                <w:szCs w:val="10"/>
              </w:rPr>
              <m:t>ϕ</m:t>
            </m:r>
          </m:sub>
        </m:sSub>
      </m:oMath>
      <w:r w:rsidRPr="00BF30EA">
        <w:rPr>
          <w:rFonts w:hint="eastAsia"/>
          <w:b/>
          <w:sz w:val="10"/>
          <w:szCs w:val="10"/>
        </w:rPr>
        <w:t>较大时，将不能忽略电子之间的相位相干性的影响</w:t>
      </w:r>
    </w:p>
    <w:p w14:paraId="4FD42985" w14:textId="77777777" w:rsidR="00052AB6" w:rsidRDefault="00C54A31" w:rsidP="00BF30EA">
      <w:pPr>
        <w:spacing w:line="140" w:lineRule="exact"/>
        <w:rPr>
          <w:sz w:val="10"/>
          <w:szCs w:val="10"/>
        </w:rPr>
      </w:pPr>
      <w:r>
        <w:rPr>
          <w:rFonts w:hint="eastAsia"/>
          <w:b/>
          <w:sz w:val="10"/>
          <w:szCs w:val="10"/>
        </w:rPr>
        <w:t>尺寸Lx</w:t>
      </w:r>
      <w:r>
        <w:rPr>
          <w:sz w:val="10"/>
          <w:szCs w:val="10"/>
        </w:rPr>
        <w:t xml:space="preserve"> </w:t>
      </w:r>
      <w:r w:rsidRPr="00C54A31">
        <w:rPr>
          <w:rFonts w:hint="eastAsia"/>
          <w:b/>
          <w:sz w:val="10"/>
          <w:szCs w:val="10"/>
        </w:rPr>
        <w:t>Lx</w:t>
      </w:r>
      <w:r w:rsidRPr="00C54A31">
        <w:rPr>
          <w:b/>
          <w:sz w:val="10"/>
          <w:szCs w:val="10"/>
        </w:rPr>
        <w:t>&gt;</w:t>
      </w:r>
      <w:r w:rsidRPr="00C54A31">
        <w:rPr>
          <w:rFonts w:hint="eastAsia"/>
          <w:b/>
          <w:sz w:val="10"/>
          <w:szCs w:val="10"/>
        </w:rPr>
        <w:t>Lφ</w:t>
      </w:r>
      <w:r>
        <w:rPr>
          <w:rFonts w:hint="eastAsia"/>
          <w:sz w:val="10"/>
          <w:szCs w:val="10"/>
        </w:rPr>
        <w:t>经典输运；</w:t>
      </w:r>
      <w:r w:rsidRPr="00C54A31">
        <w:rPr>
          <w:rFonts w:hint="eastAsia"/>
          <w:b/>
          <w:sz w:val="10"/>
          <w:szCs w:val="10"/>
        </w:rPr>
        <w:t>Lx</w:t>
      </w:r>
      <w:r w:rsidRPr="00C54A31">
        <w:rPr>
          <w:b/>
          <w:sz w:val="10"/>
          <w:szCs w:val="10"/>
        </w:rPr>
        <w:t>&lt;</w:t>
      </w:r>
      <w:r w:rsidRPr="00C54A31">
        <w:rPr>
          <w:rFonts w:hint="eastAsia"/>
          <w:b/>
          <w:sz w:val="10"/>
          <w:szCs w:val="10"/>
        </w:rPr>
        <w:t>Le</w:t>
      </w:r>
      <w:r>
        <w:rPr>
          <w:rFonts w:hint="eastAsia"/>
          <w:sz w:val="10"/>
          <w:szCs w:val="10"/>
        </w:rPr>
        <w:t>经典弹道输运，</w:t>
      </w:r>
      <w:proofErr w:type="gramStart"/>
      <w:r>
        <w:rPr>
          <w:rFonts w:hint="eastAsia"/>
          <w:sz w:val="10"/>
          <w:szCs w:val="10"/>
        </w:rPr>
        <w:t>不</w:t>
      </w:r>
      <w:proofErr w:type="gramEnd"/>
      <w:r>
        <w:rPr>
          <w:rFonts w:hint="eastAsia"/>
          <w:sz w:val="10"/>
          <w:szCs w:val="10"/>
        </w:rPr>
        <w:t>散射；</w:t>
      </w:r>
    </w:p>
    <w:p w14:paraId="69BD7AF4" w14:textId="78AC89BD" w:rsidR="00C54A31" w:rsidRPr="00C54A31" w:rsidRDefault="00C54A31" w:rsidP="00BF30EA">
      <w:pPr>
        <w:spacing w:line="140" w:lineRule="exact"/>
        <w:rPr>
          <w:sz w:val="10"/>
          <w:szCs w:val="10"/>
        </w:rPr>
      </w:pPr>
      <w:r w:rsidRPr="00C54A31">
        <w:rPr>
          <w:rFonts w:hint="eastAsia"/>
          <w:b/>
          <w:sz w:val="10"/>
          <w:szCs w:val="10"/>
        </w:rPr>
        <w:t>L</w:t>
      </w:r>
      <w:r w:rsidR="00052AB6">
        <w:rPr>
          <w:b/>
          <w:sz w:val="10"/>
          <w:szCs w:val="10"/>
        </w:rPr>
        <w:t>e</w:t>
      </w:r>
      <w:r w:rsidRPr="00C54A31">
        <w:rPr>
          <w:b/>
          <w:sz w:val="10"/>
          <w:szCs w:val="10"/>
        </w:rPr>
        <w:t>&lt;Lx&lt;L</w:t>
      </w:r>
      <w:r w:rsidR="00052AB6">
        <w:rPr>
          <w:b/>
          <w:sz w:val="10"/>
          <w:szCs w:val="10"/>
        </w:rPr>
        <w:t>i</w:t>
      </w:r>
      <w:r w:rsidR="00052AB6" w:rsidRPr="00C54A31">
        <w:rPr>
          <w:b/>
          <w:sz w:val="10"/>
          <w:szCs w:val="10"/>
        </w:rPr>
        <w:t>(</w:t>
      </w:r>
      <w:r w:rsidR="00052AB6" w:rsidRPr="00C54A31">
        <w:rPr>
          <w:rFonts w:hint="eastAsia"/>
          <w:b/>
          <w:sz w:val="10"/>
          <w:szCs w:val="10"/>
        </w:rPr>
        <w:t>非弹性散射长度)</w:t>
      </w:r>
      <w:r>
        <w:rPr>
          <w:rFonts w:hint="eastAsia"/>
          <w:sz w:val="10"/>
          <w:szCs w:val="10"/>
        </w:rPr>
        <w:t>经典准弹道输运,有碰撞但无能损；</w:t>
      </w:r>
      <w:r w:rsidRPr="00C54A31">
        <w:rPr>
          <w:rFonts w:hint="eastAsia"/>
          <w:b/>
          <w:sz w:val="10"/>
          <w:szCs w:val="10"/>
        </w:rPr>
        <w:t>Lx</w:t>
      </w:r>
      <w:r w:rsidRPr="00C54A31">
        <w:rPr>
          <w:b/>
          <w:sz w:val="10"/>
          <w:szCs w:val="10"/>
        </w:rPr>
        <w:t>&gt;Li</w:t>
      </w:r>
      <w:r>
        <w:rPr>
          <w:rFonts w:hint="eastAsia"/>
          <w:sz w:val="10"/>
          <w:szCs w:val="10"/>
        </w:rPr>
        <w:t>经典扩散输运；</w:t>
      </w:r>
      <w:r w:rsidRPr="00C54A31">
        <w:rPr>
          <w:rFonts w:hint="eastAsia"/>
          <w:b/>
          <w:sz w:val="10"/>
          <w:szCs w:val="10"/>
        </w:rPr>
        <w:t>Lx</w:t>
      </w:r>
      <w:r w:rsidRPr="00C54A31">
        <w:rPr>
          <w:b/>
          <w:sz w:val="10"/>
          <w:szCs w:val="10"/>
        </w:rPr>
        <w:t>&lt;=L</w:t>
      </w:r>
      <w:r w:rsidRPr="00C54A31">
        <w:rPr>
          <w:rFonts w:hint="eastAsia"/>
          <w:b/>
          <w:sz w:val="10"/>
          <w:szCs w:val="10"/>
        </w:rPr>
        <w:t>φ</w:t>
      </w:r>
      <w:r w:rsidRPr="00C54A31">
        <w:rPr>
          <w:rFonts w:hint="eastAsia"/>
          <w:sz w:val="10"/>
          <w:szCs w:val="10"/>
        </w:rPr>
        <w:t>量子输运</w:t>
      </w:r>
      <w:r>
        <w:rPr>
          <w:rFonts w:hint="eastAsia"/>
          <w:sz w:val="10"/>
          <w:szCs w:val="10"/>
        </w:rPr>
        <w:t>；</w:t>
      </w:r>
      <w:r w:rsidRPr="00C54A31">
        <w:rPr>
          <w:rFonts w:hint="eastAsia"/>
          <w:b/>
          <w:sz w:val="10"/>
          <w:szCs w:val="10"/>
        </w:rPr>
        <w:t>Lx</w:t>
      </w:r>
      <w:r w:rsidRPr="00C54A31">
        <w:rPr>
          <w:b/>
          <w:sz w:val="10"/>
          <w:szCs w:val="10"/>
        </w:rPr>
        <w:t>&lt;</w:t>
      </w:r>
      <w:r w:rsidRPr="00C54A31">
        <w:rPr>
          <w:rFonts w:hint="eastAsia"/>
          <w:b/>
          <w:sz w:val="10"/>
          <w:szCs w:val="10"/>
        </w:rPr>
        <w:t>λF</w:t>
      </w:r>
      <w:r>
        <w:rPr>
          <w:sz w:val="10"/>
          <w:szCs w:val="10"/>
        </w:rPr>
        <w:t>,</w:t>
      </w:r>
      <w:r>
        <w:rPr>
          <w:rFonts w:hint="eastAsia"/>
          <w:sz w:val="10"/>
          <w:szCs w:val="10"/>
        </w:rPr>
        <w:t>量子弹道输运</w:t>
      </w:r>
    </w:p>
    <w:p w14:paraId="540EA53B" w14:textId="21949E89" w:rsidR="00BF30EA" w:rsidRDefault="00BF30EA" w:rsidP="00BF30EA">
      <w:pPr>
        <w:spacing w:line="140" w:lineRule="exact"/>
        <w:rPr>
          <w:sz w:val="10"/>
          <w:szCs w:val="10"/>
        </w:rPr>
      </w:pPr>
      <w:r w:rsidRPr="009125E7">
        <w:rPr>
          <w:rFonts w:hint="eastAsia"/>
          <w:b/>
          <w:sz w:val="10"/>
          <w:szCs w:val="10"/>
          <w:bdr w:val="single" w:sz="4" w:space="0" w:color="auto"/>
        </w:rPr>
        <w:t>时间尺度：</w:t>
      </w:r>
      <w:r>
        <w:rPr>
          <w:rFonts w:hint="eastAsia"/>
          <w:sz w:val="10"/>
          <w:szCs w:val="10"/>
        </w:rPr>
        <w:t>超高频率（</w:t>
      </w:r>
      <m:oMath>
        <m:r>
          <m:rPr>
            <m:sty m:val="p"/>
          </m:rPr>
          <w:rPr>
            <w:rFonts w:ascii="Cambria Math" w:hAnsi="Cambria Math"/>
            <w:sz w:val="10"/>
            <w:szCs w:val="10"/>
          </w:rPr>
          <m:t>ℏω~E</m:t>
        </m:r>
      </m:oMath>
      <w:r>
        <w:rPr>
          <w:rFonts w:hint="eastAsia"/>
          <w:sz w:val="10"/>
          <w:szCs w:val="10"/>
        </w:rPr>
        <w:t>）能带假设失效。经典频率(</w:t>
      </w:r>
      <m:oMath>
        <m:r>
          <m:rPr>
            <m:sty m:val="p"/>
          </m:rPr>
          <w:rPr>
            <w:rFonts w:ascii="Cambria Math" w:hAnsi="Cambria Math"/>
            <w:sz w:val="10"/>
            <w:szCs w:val="10"/>
          </w:rPr>
          <m:t>ℏω≪E)</m:t>
        </m:r>
      </m:oMath>
      <w:r>
        <w:rPr>
          <w:rFonts w:hint="eastAsia"/>
          <w:sz w:val="10"/>
          <w:szCs w:val="10"/>
        </w:rPr>
        <w:t>。</w:t>
      </w:r>
    </w:p>
    <w:p w14:paraId="3C7C534A" w14:textId="4E0FC3BD" w:rsidR="00344308" w:rsidRDefault="00E068B5" w:rsidP="00E068B5">
      <w:pPr>
        <w:spacing w:line="140" w:lineRule="exact"/>
        <w:rPr>
          <w:sz w:val="10"/>
          <w:szCs w:val="10"/>
        </w:rPr>
      </w:pPr>
      <w:r w:rsidRPr="00E068B5">
        <w:rPr>
          <w:rFonts w:hint="eastAsia"/>
          <w:sz w:val="10"/>
          <w:szCs w:val="10"/>
        </w:rPr>
        <w:t>尺度与</w:t>
      </w:r>
      <w:r w:rsidRPr="00E068B5">
        <w:rPr>
          <w:sz w:val="10"/>
          <w:szCs w:val="10"/>
        </w:rPr>
        <w:t>Fermi</w:t>
      </w:r>
      <w:r w:rsidRPr="00E068B5">
        <w:rPr>
          <w:rFonts w:hint="eastAsia"/>
          <w:sz w:val="10"/>
          <w:szCs w:val="10"/>
        </w:rPr>
        <w:t>波长相当，则粒子模型偏差较大，需用量子理论的概念或一些准经典理论来描述。尺寸与平均自由程相当，则动量、散射相关分析时必须用量子理论。尺寸与相位弛豫长度相当，则相位影响不可忽略</w:t>
      </w:r>
    </w:p>
    <w:p w14:paraId="7241DF98" w14:textId="5C5F6CD1" w:rsidR="00177929" w:rsidRPr="00177929" w:rsidRDefault="00223062" w:rsidP="000436C2">
      <w:pPr>
        <w:spacing w:line="140" w:lineRule="exact"/>
        <w:rPr>
          <w:sz w:val="10"/>
          <w:szCs w:val="10"/>
        </w:rPr>
      </w:pPr>
      <w:r w:rsidRPr="00223062">
        <w:rPr>
          <w:sz w:val="10"/>
          <w:szCs w:val="10"/>
        </w:rPr>
        <w:t xml:space="preserve">2D: </w:t>
      </w:r>
      <w:r w:rsidRPr="00223062">
        <w:rPr>
          <w:rFonts w:hint="eastAsia"/>
          <w:sz w:val="10"/>
          <w:szCs w:val="10"/>
        </w:rPr>
        <w:t>量子</w:t>
      </w:r>
      <w:proofErr w:type="gramStart"/>
      <w:r w:rsidRPr="00223062">
        <w:rPr>
          <w:rFonts w:hint="eastAsia"/>
          <w:sz w:val="10"/>
          <w:szCs w:val="10"/>
        </w:rPr>
        <w:t>阱</w:t>
      </w:r>
      <w:proofErr w:type="gramEnd"/>
      <w:r w:rsidRPr="00223062">
        <w:rPr>
          <w:rFonts w:hint="eastAsia"/>
          <w:sz w:val="10"/>
          <w:szCs w:val="10"/>
        </w:rPr>
        <w:t>、纳米面、量子平面、二维电子气</w:t>
      </w:r>
      <w:r w:rsidRPr="00223062">
        <w:rPr>
          <w:sz w:val="10"/>
          <w:szCs w:val="10"/>
        </w:rPr>
        <w:t xml:space="preserve">1D: </w:t>
      </w:r>
      <w:r w:rsidRPr="00223062">
        <w:rPr>
          <w:rFonts w:hint="eastAsia"/>
          <w:sz w:val="10"/>
          <w:szCs w:val="10"/>
        </w:rPr>
        <w:t>纳米线、量子线</w:t>
      </w:r>
      <w:r w:rsidRPr="00223062">
        <w:rPr>
          <w:sz w:val="10"/>
          <w:szCs w:val="10"/>
        </w:rPr>
        <w:t xml:space="preserve">0D: </w:t>
      </w:r>
      <w:r w:rsidRPr="00223062">
        <w:rPr>
          <w:rFonts w:hint="eastAsia"/>
          <w:sz w:val="10"/>
          <w:szCs w:val="10"/>
        </w:rPr>
        <w:t>量子点、纳米点、人造原子</w:t>
      </w:r>
      <w:r w:rsidR="001C4BE2">
        <w:rPr>
          <w:rFonts w:hint="eastAsia"/>
          <w:sz w:val="10"/>
          <w:szCs w:val="10"/>
        </w:rPr>
        <w:t>。</w:t>
      </w:r>
      <w:r w:rsidR="00177929" w:rsidRPr="00177929">
        <w:rPr>
          <w:rFonts w:hint="eastAsia"/>
          <w:sz w:val="10"/>
          <w:szCs w:val="10"/>
        </w:rPr>
        <w:t>用准自由电子模型</w:t>
      </w:r>
      <w:r w:rsidR="000436C2">
        <w:rPr>
          <w:rFonts w:hint="eastAsia"/>
          <w:sz w:val="10"/>
          <w:szCs w:val="10"/>
        </w:rPr>
        <w:t>(</w:t>
      </w:r>
      <w:r w:rsidR="000436C2" w:rsidRPr="000436C2">
        <w:rPr>
          <w:rFonts w:hint="eastAsia"/>
          <w:b/>
          <w:sz w:val="10"/>
          <w:szCs w:val="10"/>
        </w:rPr>
        <w:t>在</w:t>
      </w:r>
      <w:r w:rsidR="000436C2" w:rsidRPr="000436C2">
        <w:rPr>
          <w:b/>
          <w:sz w:val="10"/>
          <w:szCs w:val="10"/>
        </w:rPr>
        <w:t>E-k</w:t>
      </w:r>
      <w:r w:rsidR="000436C2" w:rsidRPr="000436C2">
        <w:rPr>
          <w:rFonts w:hint="eastAsia"/>
          <w:b/>
          <w:sz w:val="10"/>
          <w:szCs w:val="10"/>
        </w:rPr>
        <w:t>成各向同性的平方关系假设下</w:t>
      </w:r>
      <w:r w:rsidR="000436C2">
        <w:rPr>
          <w:rFonts w:hint="eastAsia"/>
          <w:sz w:val="10"/>
          <w:szCs w:val="10"/>
        </w:rPr>
        <w:t>)</w:t>
      </w:r>
      <w:r w:rsidR="00177929" w:rsidRPr="00177929">
        <w:rPr>
          <w:rFonts w:hint="eastAsia"/>
          <w:sz w:val="10"/>
          <w:szCs w:val="10"/>
        </w:rPr>
        <w:t>，从波矢空间转化到能量空间后，分别可以得到</w:t>
      </w:r>
    </w:p>
    <w:p w14:paraId="07F271B6" w14:textId="76AA36A2" w:rsidR="00863437" w:rsidRDefault="000436C2" w:rsidP="00177929">
      <w:pPr>
        <w:spacing w:line="140" w:lineRule="exact"/>
        <w:rPr>
          <w:sz w:val="10"/>
          <w:szCs w:val="10"/>
        </w:rPr>
      </w:pPr>
      <w:r w:rsidRPr="000436C2">
        <w:rPr>
          <w:noProof/>
          <w:sz w:val="10"/>
          <w:szCs w:val="10"/>
        </w:rPr>
        <w:drawing>
          <wp:anchor distT="0" distB="0" distL="114300" distR="114300" simplePos="0" relativeHeight="251658240" behindDoc="0" locked="0" layoutInCell="1" allowOverlap="1" wp14:anchorId="5C6580AB" wp14:editId="045B5B06">
            <wp:simplePos x="0" y="0"/>
            <wp:positionH relativeFrom="column">
              <wp:posOffset>-23495</wp:posOffset>
            </wp:positionH>
            <wp:positionV relativeFrom="paragraph">
              <wp:posOffset>112395</wp:posOffset>
            </wp:positionV>
            <wp:extent cx="1995170" cy="594995"/>
            <wp:effectExtent l="0" t="0" r="508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995170" cy="594995"/>
                    </a:xfrm>
                    <a:prstGeom prst="rect">
                      <a:avLst/>
                    </a:prstGeom>
                  </pic:spPr>
                </pic:pic>
              </a:graphicData>
            </a:graphic>
            <wp14:sizeRelH relativeFrom="margin">
              <wp14:pctWidth>0</wp14:pctWidth>
            </wp14:sizeRelH>
            <wp14:sizeRelV relativeFrom="margin">
              <wp14:pctHeight>0</wp14:pctHeight>
            </wp14:sizeRelV>
          </wp:anchor>
        </w:drawing>
      </w:r>
      <w:r w:rsidR="00177929" w:rsidRPr="00177929">
        <w:rPr>
          <w:sz w:val="10"/>
          <w:szCs w:val="10"/>
        </w:rPr>
        <w:t>3D</w:t>
      </w:r>
      <w:r w:rsidR="00177929" w:rsidRPr="00177929">
        <w:rPr>
          <w:rFonts w:hint="eastAsia"/>
          <w:sz w:val="10"/>
          <w:szCs w:val="10"/>
        </w:rPr>
        <w:t>：</w:t>
      </w:r>
      <w:r w:rsidR="00177929" w:rsidRPr="00177929">
        <w:rPr>
          <w:rFonts w:ascii="Cambria Math" w:hAnsi="Cambria Math" w:cs="Cambria Math"/>
          <w:sz w:val="10"/>
          <w:szCs w:val="10"/>
        </w:rPr>
        <w:t>𝜌</w:t>
      </w:r>
      <w:r w:rsidR="00177929" w:rsidRPr="00177929">
        <w:rPr>
          <w:sz w:val="10"/>
          <w:szCs w:val="10"/>
        </w:rPr>
        <w:t xml:space="preserve"> </w:t>
      </w:r>
      <w:r w:rsidR="0003568F">
        <w:rPr>
          <w:sz w:val="10"/>
          <w:szCs w:val="10"/>
        </w:rPr>
        <w:t>(</w:t>
      </w:r>
      <w:r w:rsidR="00177929" w:rsidRPr="00177929">
        <w:rPr>
          <w:rFonts w:ascii="Cambria Math" w:hAnsi="Cambria Math" w:cs="Cambria Math"/>
          <w:sz w:val="10"/>
          <w:szCs w:val="10"/>
        </w:rPr>
        <w:t>𝐸</w:t>
      </w:r>
      <w:r w:rsidR="0003568F">
        <w:rPr>
          <w:rFonts w:ascii="Cambria Math" w:hAnsi="Cambria Math" w:cs="Cambria Math"/>
          <w:sz w:val="10"/>
          <w:szCs w:val="10"/>
        </w:rPr>
        <w:t>)</w:t>
      </w:r>
      <w:r w:rsidR="00177929" w:rsidRPr="00177929">
        <w:rPr>
          <w:sz w:val="10"/>
          <w:szCs w:val="10"/>
        </w:rPr>
        <w:t xml:space="preserve"> ~ </w:t>
      </w:r>
      <m:oMath>
        <m:rad>
          <m:radPr>
            <m:degHide m:val="1"/>
            <m:ctrlPr>
              <w:rPr>
                <w:rFonts w:ascii="Cambria Math" w:hAnsi="Cambria Math"/>
                <w:sz w:val="10"/>
                <w:szCs w:val="10"/>
              </w:rPr>
            </m:ctrlPr>
          </m:radPr>
          <m:deg>
            <m:ctrlPr>
              <w:rPr>
                <w:rFonts w:ascii="Cambria Math" w:hAnsi="Cambria Math" w:cs="Cambria Math"/>
                <w:sz w:val="10"/>
                <w:szCs w:val="10"/>
              </w:rPr>
            </m:ctrlPr>
          </m:deg>
          <m:e>
            <m:r>
              <m:rPr>
                <m:sty m:val="p"/>
              </m:rPr>
              <w:rPr>
                <w:rFonts w:ascii="Cambria Math" w:hAnsi="Cambria Math" w:cs="Cambria Math"/>
                <w:sz w:val="10"/>
                <w:szCs w:val="10"/>
              </w:rPr>
              <m:t>E</m:t>
            </m:r>
          </m:e>
        </m:rad>
        <m:r>
          <m:rPr>
            <m:sty m:val="p"/>
          </m:rPr>
          <w:rPr>
            <w:rFonts w:ascii="Cambria Math" w:hAnsi="Cambria Math" w:cs="Cambria Math"/>
            <w:sz w:val="10"/>
            <w:szCs w:val="10"/>
          </w:rPr>
          <m:t xml:space="preserve"> </m:t>
        </m:r>
      </m:oMath>
      <w:r w:rsidR="00177929">
        <w:rPr>
          <w:rFonts w:hint="eastAsia"/>
          <w:sz w:val="10"/>
          <w:szCs w:val="10"/>
        </w:rPr>
        <w:t>；</w:t>
      </w:r>
      <w:r w:rsidRPr="00177929">
        <w:rPr>
          <w:sz w:val="10"/>
          <w:szCs w:val="10"/>
        </w:rPr>
        <w:t>2D</w:t>
      </w:r>
      <w:r w:rsidRPr="00177929">
        <w:rPr>
          <w:rFonts w:hint="eastAsia"/>
          <w:sz w:val="10"/>
          <w:szCs w:val="10"/>
        </w:rPr>
        <w:t>：</w:t>
      </w:r>
      <w:r w:rsidRPr="00177929">
        <w:rPr>
          <w:rFonts w:ascii="Cambria Math" w:hAnsi="Cambria Math" w:cs="Cambria Math"/>
          <w:sz w:val="10"/>
          <w:szCs w:val="10"/>
        </w:rPr>
        <w:t>𝜌</w:t>
      </w:r>
      <w:r>
        <w:rPr>
          <w:sz w:val="10"/>
          <w:szCs w:val="10"/>
        </w:rPr>
        <w:t>(</w:t>
      </w:r>
      <w:r w:rsidRPr="00177929">
        <w:rPr>
          <w:rFonts w:ascii="Cambria Math" w:hAnsi="Cambria Math" w:cs="Cambria Math"/>
          <w:sz w:val="10"/>
          <w:szCs w:val="10"/>
        </w:rPr>
        <w:t>𝐸</w:t>
      </w:r>
      <w:r>
        <w:rPr>
          <w:rFonts w:ascii="Cambria Math" w:hAnsi="Cambria Math" w:cs="Cambria Math"/>
          <w:sz w:val="10"/>
          <w:szCs w:val="10"/>
        </w:rPr>
        <w:t>)</w:t>
      </w:r>
      <w:r w:rsidRPr="00177929">
        <w:rPr>
          <w:sz w:val="10"/>
          <w:szCs w:val="10"/>
        </w:rPr>
        <w:t xml:space="preserve"> </w:t>
      </w:r>
      <w:r w:rsidRPr="00177929">
        <w:rPr>
          <w:rFonts w:hint="eastAsia"/>
          <w:sz w:val="10"/>
          <w:szCs w:val="10"/>
        </w:rPr>
        <w:t>与</w:t>
      </w:r>
      <w:r w:rsidRPr="00177929">
        <w:rPr>
          <w:sz w:val="10"/>
          <w:szCs w:val="10"/>
        </w:rPr>
        <w:t>E</w:t>
      </w:r>
      <w:r w:rsidRPr="00177929">
        <w:rPr>
          <w:rFonts w:hint="eastAsia"/>
          <w:sz w:val="10"/>
          <w:szCs w:val="10"/>
        </w:rPr>
        <w:t>无关</w:t>
      </w:r>
      <w:r>
        <w:rPr>
          <w:rFonts w:hint="eastAsia"/>
          <w:sz w:val="10"/>
          <w:szCs w:val="10"/>
        </w:rPr>
        <w:t>；</w:t>
      </w:r>
      <w:r w:rsidR="00177929" w:rsidRPr="00177929">
        <w:rPr>
          <w:sz w:val="10"/>
          <w:szCs w:val="10"/>
        </w:rPr>
        <w:t>1D</w:t>
      </w:r>
      <w:r w:rsidR="00177929" w:rsidRPr="00177929">
        <w:rPr>
          <w:rFonts w:hint="eastAsia"/>
          <w:sz w:val="10"/>
          <w:szCs w:val="10"/>
        </w:rPr>
        <w:t>：</w:t>
      </w:r>
      <w:r w:rsidR="00177929" w:rsidRPr="00177929">
        <w:rPr>
          <w:rFonts w:ascii="Cambria Math" w:hAnsi="Cambria Math" w:cs="Cambria Math"/>
          <w:sz w:val="10"/>
          <w:szCs w:val="10"/>
        </w:rPr>
        <w:t>𝜌</w:t>
      </w:r>
      <w:r w:rsidR="0003568F">
        <w:rPr>
          <w:sz w:val="10"/>
          <w:szCs w:val="10"/>
        </w:rPr>
        <w:t>(</w:t>
      </w:r>
      <w:r w:rsidR="00177929" w:rsidRPr="00177929">
        <w:rPr>
          <w:rFonts w:ascii="Cambria Math" w:hAnsi="Cambria Math" w:cs="Cambria Math"/>
          <w:sz w:val="10"/>
          <w:szCs w:val="10"/>
        </w:rPr>
        <w:t>𝐸</w:t>
      </w:r>
      <w:r w:rsidR="0003568F">
        <w:rPr>
          <w:rFonts w:ascii="Cambria Math" w:hAnsi="Cambria Math" w:cs="Cambria Math"/>
          <w:sz w:val="10"/>
          <w:szCs w:val="10"/>
        </w:rPr>
        <w:t>)</w:t>
      </w:r>
      <w:r w:rsidR="00177929" w:rsidRPr="00177929">
        <w:rPr>
          <w:sz w:val="10"/>
          <w:szCs w:val="10"/>
        </w:rPr>
        <w:t xml:space="preserve"> ~1/</w:t>
      </w:r>
      <m:oMath>
        <m:rad>
          <m:radPr>
            <m:degHide m:val="1"/>
            <m:ctrlPr>
              <w:rPr>
                <w:rFonts w:ascii="Cambria Math" w:hAnsi="Cambria Math"/>
                <w:sz w:val="10"/>
                <w:szCs w:val="10"/>
              </w:rPr>
            </m:ctrlPr>
          </m:radPr>
          <m:deg>
            <m:ctrlPr>
              <w:rPr>
                <w:rFonts w:ascii="Cambria Math" w:hAnsi="Cambria Math" w:cs="Cambria Math"/>
                <w:sz w:val="10"/>
                <w:szCs w:val="10"/>
              </w:rPr>
            </m:ctrlPr>
          </m:deg>
          <m:e>
            <m:r>
              <m:rPr>
                <m:sty m:val="p"/>
              </m:rPr>
              <w:rPr>
                <w:rFonts w:ascii="Cambria Math" w:hAnsi="Cambria Math" w:cs="Cambria Math"/>
                <w:sz w:val="10"/>
                <w:szCs w:val="10"/>
              </w:rPr>
              <m:t>E</m:t>
            </m:r>
          </m:e>
        </m:rad>
      </m:oMath>
      <w:r w:rsidR="00177929">
        <w:rPr>
          <w:rFonts w:hint="eastAsia"/>
          <w:sz w:val="10"/>
          <w:szCs w:val="10"/>
        </w:rPr>
        <w:t>；</w:t>
      </w:r>
      <w:r w:rsidRPr="00177929">
        <w:rPr>
          <w:sz w:val="10"/>
          <w:szCs w:val="10"/>
        </w:rPr>
        <w:t xml:space="preserve"> </w:t>
      </w:r>
      <w:r w:rsidR="00177929" w:rsidRPr="00177929">
        <w:rPr>
          <w:sz w:val="10"/>
          <w:szCs w:val="10"/>
        </w:rPr>
        <w:t>0D</w:t>
      </w:r>
      <w:r w:rsidR="00177929" w:rsidRPr="00177929">
        <w:rPr>
          <w:rFonts w:hint="eastAsia"/>
          <w:sz w:val="10"/>
          <w:szCs w:val="10"/>
        </w:rPr>
        <w:t>：</w:t>
      </w:r>
      <w:r w:rsidR="00177929" w:rsidRPr="00177929">
        <w:rPr>
          <w:rFonts w:ascii="Cambria Math" w:hAnsi="Cambria Math" w:cs="Cambria Math"/>
          <w:sz w:val="10"/>
          <w:szCs w:val="10"/>
        </w:rPr>
        <w:t>𝜌</w:t>
      </w:r>
      <w:r w:rsidR="0003568F">
        <w:rPr>
          <w:sz w:val="10"/>
          <w:szCs w:val="10"/>
        </w:rPr>
        <w:t>(</w:t>
      </w:r>
      <w:r w:rsidR="00177929" w:rsidRPr="00177929">
        <w:rPr>
          <w:rFonts w:ascii="Cambria Math" w:hAnsi="Cambria Math" w:cs="Cambria Math"/>
          <w:sz w:val="10"/>
          <w:szCs w:val="10"/>
        </w:rPr>
        <w:t>𝐸</w:t>
      </w:r>
      <w:r w:rsidR="0003568F">
        <w:rPr>
          <w:rFonts w:ascii="Cambria Math" w:hAnsi="Cambria Math" w:cs="Cambria Math"/>
          <w:sz w:val="10"/>
          <w:szCs w:val="10"/>
        </w:rPr>
        <w:t>)</w:t>
      </w:r>
      <w:r w:rsidR="00177929" w:rsidRPr="00177929">
        <w:rPr>
          <w:rFonts w:hint="eastAsia"/>
          <w:sz w:val="10"/>
          <w:szCs w:val="10"/>
        </w:rPr>
        <w:t>完全分立</w:t>
      </w:r>
    </w:p>
    <w:p w14:paraId="3F75B17A" w14:textId="723EB37E" w:rsidR="00162D27" w:rsidRDefault="000436C2" w:rsidP="000436C2">
      <w:pPr>
        <w:spacing w:line="140" w:lineRule="exact"/>
        <w:rPr>
          <w:sz w:val="10"/>
          <w:szCs w:val="10"/>
        </w:rPr>
      </w:pPr>
      <w:r w:rsidRPr="000436C2">
        <w:rPr>
          <w:rFonts w:hint="eastAsia"/>
          <w:b/>
          <w:sz w:val="10"/>
          <w:szCs w:val="10"/>
        </w:rPr>
        <w:t>准二维系统</w:t>
      </w:r>
      <w:proofErr w:type="gramStart"/>
      <w:r w:rsidRPr="000436C2">
        <w:rPr>
          <w:rFonts w:hint="eastAsia"/>
          <w:b/>
          <w:sz w:val="10"/>
          <w:szCs w:val="10"/>
        </w:rPr>
        <w:t>”</w:t>
      </w:r>
      <w:proofErr w:type="gramEnd"/>
      <w:r w:rsidRPr="000436C2">
        <w:rPr>
          <w:rFonts w:hint="eastAsia"/>
          <w:b/>
          <w:sz w:val="10"/>
          <w:szCs w:val="10"/>
        </w:rPr>
        <w:t>、“准一维系统”：</w:t>
      </w:r>
      <w:r w:rsidRPr="000436C2">
        <w:rPr>
          <w:rFonts w:hint="eastAsia"/>
          <w:sz w:val="10"/>
          <w:szCs w:val="10"/>
        </w:rPr>
        <w:t>电子器件不能清晰地分类成</w:t>
      </w:r>
      <w:r w:rsidRPr="000436C2">
        <w:rPr>
          <w:sz w:val="10"/>
          <w:szCs w:val="10"/>
        </w:rPr>
        <w:t>3D/2D</w:t>
      </w:r>
      <w:r w:rsidRPr="000436C2">
        <w:rPr>
          <w:rFonts w:hint="eastAsia"/>
          <w:sz w:val="10"/>
          <w:szCs w:val="10"/>
        </w:rPr>
        <w:t>：如只在</w:t>
      </w:r>
      <w:r w:rsidRPr="000436C2">
        <w:rPr>
          <w:sz w:val="10"/>
          <w:szCs w:val="10"/>
        </w:rPr>
        <w:t>z</w:t>
      </w:r>
      <w:r w:rsidRPr="000436C2">
        <w:rPr>
          <w:rFonts w:hint="eastAsia"/>
          <w:sz w:val="10"/>
          <w:szCs w:val="10"/>
        </w:rPr>
        <w:t>方向上几何尺度为</w:t>
      </w:r>
      <m:oMath>
        <m:sSub>
          <m:sSubPr>
            <m:ctrlPr>
              <w:rPr>
                <w:rFonts w:ascii="Cambria Math" w:hAnsi="Cambria Math" w:cs="Cambria Math"/>
                <w:sz w:val="10"/>
                <w:szCs w:val="10"/>
              </w:rPr>
            </m:ctrlPr>
          </m:sSubPr>
          <m:e>
            <m:r>
              <m:rPr>
                <m:sty m:val="p"/>
              </m:rPr>
              <w:rPr>
                <w:rFonts w:ascii="Cambria Math" w:hAnsi="Cambria Math" w:cs="Cambria Math"/>
                <w:sz w:val="10"/>
                <w:szCs w:val="10"/>
              </w:rPr>
              <m:t>L</m:t>
            </m:r>
          </m:e>
          <m:sub>
            <m:r>
              <m:rPr>
                <m:sty m:val="p"/>
              </m:rPr>
              <w:rPr>
                <w:rFonts w:ascii="Cambria Math" w:hAnsi="Cambria Math" w:cs="Cambria Math"/>
                <w:sz w:val="10"/>
                <w:szCs w:val="10"/>
              </w:rPr>
              <m:t>ϕ</m:t>
            </m:r>
          </m:sub>
        </m:sSub>
      </m:oMath>
      <w:r w:rsidRPr="000436C2">
        <w:rPr>
          <w:sz w:val="10"/>
          <w:szCs w:val="10"/>
        </w:rPr>
        <w:t>~10</w:t>
      </w:r>
      <m:oMath>
        <m:sSub>
          <m:sSubPr>
            <m:ctrlPr>
              <w:rPr>
                <w:rFonts w:ascii="Cambria Math" w:hAnsi="Cambria Math" w:cs="Cambria Math"/>
                <w:sz w:val="10"/>
                <w:szCs w:val="10"/>
              </w:rPr>
            </m:ctrlPr>
          </m:sSubPr>
          <m:e>
            <m:r>
              <m:rPr>
                <m:sty m:val="p"/>
              </m:rPr>
              <w:rPr>
                <w:rFonts w:ascii="Cambria Math" w:hAnsi="Cambria Math" w:cs="Cambria Math"/>
                <w:sz w:val="10"/>
                <w:szCs w:val="10"/>
              </w:rPr>
              <m:t>L</m:t>
            </m:r>
          </m:e>
          <m:sub>
            <m:r>
              <m:rPr>
                <m:sty m:val="p"/>
              </m:rPr>
              <w:rPr>
                <w:rFonts w:ascii="Cambria Math" w:hAnsi="Cambria Math" w:cs="Cambria Math"/>
                <w:sz w:val="10"/>
                <w:szCs w:val="10"/>
              </w:rPr>
              <m:t>ϕ</m:t>
            </m:r>
          </m:sub>
        </m:sSub>
      </m:oMath>
      <w:r w:rsidRPr="000436C2">
        <w:rPr>
          <w:rFonts w:hint="eastAsia"/>
          <w:sz w:val="10"/>
          <w:szCs w:val="10"/>
        </w:rPr>
        <w:t>时，不能完全忽略</w:t>
      </w:r>
      <w:r w:rsidRPr="000436C2">
        <w:rPr>
          <w:sz w:val="10"/>
          <w:szCs w:val="10"/>
        </w:rPr>
        <w:t>z</w:t>
      </w:r>
      <w:r w:rsidRPr="000436C2">
        <w:rPr>
          <w:rFonts w:hint="eastAsia"/>
          <w:sz w:val="10"/>
          <w:szCs w:val="10"/>
        </w:rPr>
        <w:t>这个维度，也不能按照</w:t>
      </w:r>
      <w:proofErr w:type="gramStart"/>
      <w:r w:rsidRPr="000436C2">
        <w:rPr>
          <w:rFonts w:hint="eastAsia"/>
          <w:sz w:val="10"/>
          <w:szCs w:val="10"/>
        </w:rPr>
        <w:t>体材</w:t>
      </w:r>
      <w:proofErr w:type="gramEnd"/>
      <w:r w:rsidRPr="000436C2">
        <w:rPr>
          <w:rFonts w:hint="eastAsia"/>
          <w:sz w:val="10"/>
          <w:szCs w:val="10"/>
        </w:rPr>
        <w:t>料的方式分析。</w:t>
      </w:r>
    </w:p>
    <w:p w14:paraId="0670341B" w14:textId="66290E3A" w:rsidR="0007419E" w:rsidRDefault="0007419E" w:rsidP="000436C2">
      <w:pPr>
        <w:spacing w:line="140" w:lineRule="exact"/>
        <w:rPr>
          <w:b/>
          <w:sz w:val="10"/>
          <w:szCs w:val="10"/>
        </w:rPr>
      </w:pPr>
      <w:r>
        <w:rPr>
          <w:rFonts w:hint="eastAsia"/>
          <w:b/>
          <w:sz w:val="10"/>
          <w:szCs w:val="10"/>
        </w:rPr>
        <w:t>纳米结构：多量子</w:t>
      </w:r>
      <w:proofErr w:type="gramStart"/>
      <w:r>
        <w:rPr>
          <w:rFonts w:hint="eastAsia"/>
          <w:b/>
          <w:sz w:val="10"/>
          <w:szCs w:val="10"/>
        </w:rPr>
        <w:t>阱</w:t>
      </w:r>
      <w:proofErr w:type="gramEnd"/>
      <w:r>
        <w:rPr>
          <w:rFonts w:hint="eastAsia"/>
          <w:b/>
          <w:sz w:val="10"/>
          <w:szCs w:val="10"/>
        </w:rPr>
        <w:t>结构、光子晶体、声子晶体。</w:t>
      </w:r>
    </w:p>
    <w:p w14:paraId="39B74933" w14:textId="77777777" w:rsidR="009125E7" w:rsidRDefault="0061175C" w:rsidP="000650DA">
      <w:pPr>
        <w:spacing w:line="140" w:lineRule="exact"/>
        <w:rPr>
          <w:sz w:val="10"/>
          <w:szCs w:val="10"/>
        </w:rPr>
      </w:pPr>
      <w:r w:rsidRPr="009125E7">
        <w:rPr>
          <w:rFonts w:hint="eastAsia"/>
          <w:b/>
          <w:sz w:val="10"/>
          <w:szCs w:val="10"/>
          <w:bdr w:val="single" w:sz="4" w:space="0" w:color="auto"/>
        </w:rPr>
        <w:t>电导量子化：</w:t>
      </w:r>
      <w:r w:rsidRPr="0061175C">
        <w:rPr>
          <w:rFonts w:hint="eastAsia"/>
          <w:sz w:val="10"/>
          <w:szCs w:val="10"/>
        </w:rPr>
        <w:t>纳米尺度下的电子输运，电导</w:t>
      </w:r>
      <w:r w:rsidRPr="0061175C">
        <w:rPr>
          <w:sz w:val="10"/>
          <w:szCs w:val="10"/>
        </w:rPr>
        <w:t>/</w:t>
      </w:r>
      <w:r w:rsidRPr="0061175C">
        <w:rPr>
          <w:rFonts w:hint="eastAsia"/>
          <w:sz w:val="10"/>
          <w:szCs w:val="10"/>
        </w:rPr>
        <w:t>电阻只能以一个个“量子电导</w:t>
      </w:r>
      <w:r w:rsidRPr="0061175C">
        <w:rPr>
          <w:sz w:val="10"/>
          <w:szCs w:val="10"/>
        </w:rPr>
        <w:t>e</w:t>
      </w:r>
      <w:r>
        <w:rPr>
          <w:sz w:val="10"/>
          <w:szCs w:val="10"/>
        </w:rPr>
        <w:t>^</w:t>
      </w:r>
      <w:r w:rsidRPr="0061175C">
        <w:rPr>
          <w:sz w:val="10"/>
          <w:szCs w:val="10"/>
        </w:rPr>
        <w:t>2/h</w:t>
      </w:r>
      <w:r w:rsidRPr="0061175C">
        <w:rPr>
          <w:rFonts w:hint="eastAsia"/>
          <w:sz w:val="10"/>
          <w:szCs w:val="10"/>
        </w:rPr>
        <w:t>”的方式阶梯变化。</w:t>
      </w:r>
    </w:p>
    <w:p w14:paraId="113CAACB" w14:textId="5A5687E9" w:rsidR="009125E7" w:rsidRDefault="004405C6" w:rsidP="000650DA">
      <w:pPr>
        <w:spacing w:line="140" w:lineRule="exact"/>
        <w:rPr>
          <w:sz w:val="10"/>
          <w:szCs w:val="10"/>
        </w:rPr>
      </w:pPr>
      <w:r w:rsidRPr="009125E7">
        <w:rPr>
          <w:rFonts w:hint="eastAsia"/>
          <w:b/>
          <w:sz w:val="10"/>
          <w:szCs w:val="10"/>
          <w:bdr w:val="single" w:sz="4" w:space="0" w:color="auto"/>
        </w:rPr>
        <w:t>热导量子化：</w:t>
      </w:r>
      <w:r w:rsidR="000650DA" w:rsidRPr="000650DA">
        <w:rPr>
          <w:rFonts w:hint="eastAsia"/>
          <w:sz w:val="10"/>
          <w:szCs w:val="10"/>
        </w:rPr>
        <w:t>热导量子化表明，声子在介质内传播时，也和电子</w:t>
      </w:r>
      <w:proofErr w:type="gramStart"/>
      <w:r w:rsidR="000650DA" w:rsidRPr="000650DA">
        <w:rPr>
          <w:rFonts w:hint="eastAsia"/>
          <w:sz w:val="10"/>
          <w:szCs w:val="10"/>
        </w:rPr>
        <w:t>类似是</w:t>
      </w:r>
      <w:proofErr w:type="gramEnd"/>
      <w:r w:rsidR="000650DA" w:rsidRPr="000650DA">
        <w:rPr>
          <w:rFonts w:hint="eastAsia"/>
          <w:sz w:val="10"/>
          <w:szCs w:val="10"/>
        </w:rPr>
        <w:t>按量子通道的模式传播的</w:t>
      </w:r>
      <w:proofErr w:type="gramStart"/>
      <w:r w:rsidR="009125E7">
        <w:rPr>
          <w:rFonts w:hint="eastAsia"/>
          <w:sz w:val="10"/>
          <w:szCs w:val="10"/>
        </w:rPr>
        <w:t>单个热</w:t>
      </w:r>
      <w:proofErr w:type="gramEnd"/>
      <w:r w:rsidR="009125E7">
        <w:rPr>
          <w:rFonts w:hint="eastAsia"/>
          <w:sz w:val="10"/>
          <w:szCs w:val="10"/>
        </w:rPr>
        <w:t>导量子大小：</w:t>
      </w:r>
      <m:oMath>
        <m:sSub>
          <m:sSubPr>
            <m:ctrlPr>
              <w:rPr>
                <w:rFonts w:ascii="Cambria Math" w:hAnsi="Cambria Math"/>
                <w:sz w:val="10"/>
                <w:szCs w:val="10"/>
              </w:rPr>
            </m:ctrlPr>
          </m:sSubPr>
          <m:e>
            <m:r>
              <m:rPr>
                <m:sty m:val="p"/>
              </m:rPr>
              <w:rPr>
                <w:rFonts w:ascii="Cambria Math" w:hAnsi="Cambria Math"/>
                <w:sz w:val="10"/>
                <w:szCs w:val="10"/>
              </w:rPr>
              <m:t>G</m:t>
            </m:r>
          </m:e>
          <m:sub>
            <m:r>
              <m:rPr>
                <m:sty m:val="p"/>
              </m:rPr>
              <w:rPr>
                <w:rFonts w:ascii="Cambria Math" w:hAnsi="Cambria Math"/>
                <w:sz w:val="10"/>
                <w:szCs w:val="10"/>
              </w:rPr>
              <m:t>th</m:t>
            </m:r>
          </m:sub>
        </m:sSub>
        <m:r>
          <w:rPr>
            <w:rFonts w:ascii="Cambria Math" w:hAnsi="Cambria Math"/>
            <w:sz w:val="10"/>
            <w:szCs w:val="10"/>
          </w:rPr>
          <m:t>=</m:t>
        </m:r>
        <m:sSup>
          <m:sSupPr>
            <m:ctrlPr>
              <w:rPr>
                <w:rFonts w:ascii="Cambria Math" w:hAnsi="Cambria Math"/>
                <w:i/>
                <w:sz w:val="10"/>
                <w:szCs w:val="10"/>
              </w:rPr>
            </m:ctrlPr>
          </m:sSupPr>
          <m:e>
            <m:r>
              <w:rPr>
                <w:rFonts w:ascii="Cambria Math" w:hAnsi="Cambria Math"/>
                <w:sz w:val="10"/>
                <w:szCs w:val="10"/>
              </w:rPr>
              <m:t>π</m:t>
            </m:r>
          </m:e>
          <m:sup>
            <m:r>
              <w:rPr>
                <w:rFonts w:ascii="Cambria Math" w:hAnsi="Cambria Math"/>
                <w:sz w:val="10"/>
                <w:szCs w:val="10"/>
              </w:rPr>
              <m:t>2</m:t>
            </m:r>
          </m:sup>
        </m:sSup>
        <m:sSubSup>
          <m:sSubSupPr>
            <m:ctrlPr>
              <w:rPr>
                <w:rFonts w:ascii="Cambria Math" w:hAnsi="Cambria Math"/>
                <w:i/>
                <w:sz w:val="10"/>
                <w:szCs w:val="10"/>
              </w:rPr>
            </m:ctrlPr>
          </m:sSubSupPr>
          <m:e>
            <m:r>
              <w:rPr>
                <w:rFonts w:ascii="Cambria Math" w:hAnsi="Cambria Math"/>
                <w:sz w:val="10"/>
                <w:szCs w:val="10"/>
              </w:rPr>
              <m:t>k</m:t>
            </m:r>
          </m:e>
          <m:sub>
            <m:r>
              <w:rPr>
                <w:rFonts w:ascii="Cambria Math" w:hAnsi="Cambria Math"/>
                <w:sz w:val="10"/>
                <w:szCs w:val="10"/>
              </w:rPr>
              <m:t>B</m:t>
            </m:r>
          </m:sub>
          <m:sup>
            <m:r>
              <w:rPr>
                <w:rFonts w:ascii="Cambria Math" w:hAnsi="Cambria Math"/>
                <w:sz w:val="10"/>
                <w:szCs w:val="10"/>
              </w:rPr>
              <m:t>2</m:t>
            </m:r>
          </m:sup>
        </m:sSubSup>
        <m:r>
          <w:rPr>
            <w:rFonts w:ascii="Cambria Math" w:hAnsi="Cambria Math"/>
            <w:sz w:val="10"/>
            <w:szCs w:val="10"/>
          </w:rPr>
          <m:t>T/2</m:t>
        </m:r>
        <m:r>
          <w:rPr>
            <w:rFonts w:ascii="Cambria Math" w:hAnsi="Cambria Math"/>
            <w:sz w:val="10"/>
            <w:szCs w:val="10"/>
          </w:rPr>
          <m:t>h</m:t>
        </m:r>
      </m:oMath>
      <w:r w:rsidR="000650DA">
        <w:rPr>
          <w:rFonts w:hint="eastAsia"/>
          <w:sz w:val="10"/>
          <w:szCs w:val="10"/>
        </w:rPr>
        <w:t>.</w:t>
      </w:r>
    </w:p>
    <w:p w14:paraId="55FFC88A" w14:textId="44C70C61" w:rsidR="000650DA" w:rsidRPr="003E54F4" w:rsidRDefault="003E54F4" w:rsidP="003E54F4">
      <w:pPr>
        <w:spacing w:line="140" w:lineRule="exact"/>
        <w:rPr>
          <w:b/>
          <w:sz w:val="10"/>
          <w:szCs w:val="10"/>
          <w:bdr w:val="single" w:sz="4" w:space="0" w:color="auto"/>
        </w:rPr>
      </w:pPr>
      <w:r>
        <w:rPr>
          <w:rFonts w:hint="eastAsia"/>
          <w:b/>
          <w:sz w:val="10"/>
          <w:szCs w:val="10"/>
          <w:bdr w:val="single" w:sz="4" w:space="0" w:color="auto"/>
        </w:rPr>
        <w:t>单电子效应</w:t>
      </w:r>
      <w:r w:rsidR="000650DA" w:rsidRPr="009125E7">
        <w:rPr>
          <w:rFonts w:hint="eastAsia"/>
          <w:b/>
          <w:sz w:val="10"/>
          <w:szCs w:val="10"/>
          <w:bdr w:val="single" w:sz="4" w:space="0" w:color="auto"/>
        </w:rPr>
        <w:t>：</w:t>
      </w:r>
      <w:r w:rsidRPr="003E54F4">
        <w:rPr>
          <w:rFonts w:hint="eastAsia"/>
          <w:b/>
          <w:sz w:val="10"/>
          <w:szCs w:val="10"/>
        </w:rPr>
        <w:t>能够控制一个或少数电子的运动和位置的能力。</w:t>
      </w:r>
      <w:r>
        <w:rPr>
          <w:rFonts w:hint="eastAsia"/>
          <w:b/>
          <w:sz w:val="10"/>
          <w:szCs w:val="10"/>
        </w:rPr>
        <w:t>库伦阻塞</w:t>
      </w:r>
      <w:r w:rsidR="00AC31D1">
        <w:rPr>
          <w:rFonts w:hint="eastAsia"/>
          <w:b/>
          <w:sz w:val="10"/>
          <w:szCs w:val="10"/>
        </w:rPr>
        <w:t>：</w:t>
      </w:r>
      <w:r w:rsidR="000650DA" w:rsidRPr="000650DA">
        <w:rPr>
          <w:rFonts w:hint="eastAsia"/>
          <w:sz w:val="10"/>
          <w:szCs w:val="10"/>
        </w:rPr>
        <w:t>单电子充电效应电路是单电子箱，电子只能从顶部的薄氧化层隧穿进岛。顶部氧化层很薄，电子能够隧穿进入，将一个电子放在金属颗粒上，需要克服库伦</w:t>
      </w:r>
      <w:proofErr w:type="gramStart"/>
      <w:r w:rsidR="000650DA" w:rsidRPr="000650DA">
        <w:rPr>
          <w:rFonts w:hint="eastAsia"/>
          <w:sz w:val="10"/>
          <w:szCs w:val="10"/>
        </w:rPr>
        <w:t>能只要</w:t>
      </w:r>
      <w:proofErr w:type="gramEnd"/>
      <w:r w:rsidR="000650DA" w:rsidRPr="000650DA">
        <w:rPr>
          <w:rFonts w:hint="eastAsia"/>
          <w:sz w:val="10"/>
          <w:szCs w:val="10"/>
        </w:rPr>
        <w:t>偏压小于阈值电压</w:t>
      </w:r>
      <w:r w:rsidR="000650DA" w:rsidRPr="000650DA">
        <w:rPr>
          <w:sz w:val="10"/>
          <w:szCs w:val="10"/>
        </w:rPr>
        <w:t>e/C</w:t>
      </w:r>
      <w:r w:rsidR="000650DA" w:rsidRPr="000650DA">
        <w:rPr>
          <w:rFonts w:hint="eastAsia"/>
          <w:sz w:val="10"/>
          <w:szCs w:val="10"/>
        </w:rPr>
        <w:t>就没有电子可以隧穿到岛上。因为能量不足以对岛充电，这种现象称为库伦阻塞</w:t>
      </w:r>
      <w:r w:rsidR="000650DA">
        <w:rPr>
          <w:rFonts w:hint="eastAsia"/>
          <w:sz w:val="10"/>
          <w:szCs w:val="10"/>
        </w:rPr>
        <w:t>。</w:t>
      </w:r>
    </w:p>
    <w:p w14:paraId="1F304055" w14:textId="77777777" w:rsidR="00823B54" w:rsidRDefault="000650DA" w:rsidP="00436761">
      <w:pPr>
        <w:spacing w:line="140" w:lineRule="exact"/>
        <w:rPr>
          <w:sz w:val="10"/>
          <w:szCs w:val="10"/>
        </w:rPr>
      </w:pPr>
      <w:r w:rsidRPr="000650DA">
        <w:rPr>
          <w:rFonts w:hint="eastAsia"/>
          <w:sz w:val="10"/>
          <w:szCs w:val="10"/>
        </w:rPr>
        <w:t>在连续导体中插入一个隧道结，则电流流过这一系统时将包括导体中的连续流动和隧道结上的不连续流动。随着电荷在导体中的连续流动，将在电极与隧道结绝缘层相接触的面上积聚起来，直至表面建立起通过隧穿结的足够高的电压。</w:t>
      </w:r>
      <w:r w:rsidRPr="000650DA">
        <w:rPr>
          <w:rFonts w:hint="eastAsia"/>
          <w:b/>
          <w:sz w:val="10"/>
          <w:szCs w:val="10"/>
        </w:rPr>
        <w:t>电子的隧穿只能是表面电荷以不连续的方式变化，电子通过隧穿过程传输</w:t>
      </w:r>
      <w:r w:rsidR="00ED7056">
        <w:rPr>
          <w:rFonts w:hint="eastAsia"/>
          <w:sz w:val="10"/>
          <w:szCs w:val="10"/>
        </w:rPr>
        <w:t>。</w:t>
      </w:r>
    </w:p>
    <w:p w14:paraId="7BBE7339" w14:textId="558D0CC8" w:rsidR="00436761" w:rsidRDefault="00436761" w:rsidP="00436761">
      <w:pPr>
        <w:spacing w:line="140" w:lineRule="exact"/>
        <w:rPr>
          <w:sz w:val="10"/>
          <w:szCs w:val="10"/>
        </w:rPr>
      </w:pPr>
      <w:r w:rsidRPr="00823B54">
        <w:rPr>
          <w:rFonts w:hint="eastAsia"/>
          <w:b/>
          <w:sz w:val="10"/>
          <w:szCs w:val="10"/>
          <w:bdr w:val="single" w:sz="4" w:space="0" w:color="auto"/>
        </w:rPr>
        <w:t>Casimir力：</w:t>
      </w:r>
      <w:r w:rsidRPr="00436761">
        <w:rPr>
          <w:rFonts w:hint="eastAsia"/>
          <w:sz w:val="10"/>
          <w:szCs w:val="10"/>
        </w:rPr>
        <w:t>在平均电磁场能量为</w:t>
      </w:r>
      <w:r w:rsidRPr="00436761">
        <w:rPr>
          <w:sz w:val="10"/>
          <w:szCs w:val="10"/>
        </w:rPr>
        <w:t>0</w:t>
      </w:r>
      <w:r w:rsidRPr="00436761">
        <w:rPr>
          <w:rFonts w:hint="eastAsia"/>
          <w:sz w:val="10"/>
          <w:szCs w:val="10"/>
        </w:rPr>
        <w:t>的情况下，由于量子起伏也将存在零点能。对于</w:t>
      </w:r>
      <w:proofErr w:type="gramStart"/>
      <w:r w:rsidRPr="00436761">
        <w:rPr>
          <w:rFonts w:hint="eastAsia"/>
          <w:sz w:val="10"/>
          <w:szCs w:val="10"/>
        </w:rPr>
        <w:t>一</w:t>
      </w:r>
      <w:proofErr w:type="gramEnd"/>
      <w:r w:rsidRPr="00436761">
        <w:rPr>
          <w:rFonts w:hint="eastAsia"/>
          <w:sz w:val="10"/>
          <w:szCs w:val="10"/>
        </w:rPr>
        <w:t>固定的空间，当空间的边界改变时其所包含的量子起伏能发生相应改变。</w:t>
      </w:r>
      <w:r w:rsidR="00E20993" w:rsidRPr="00436761">
        <w:rPr>
          <w:sz w:val="10"/>
          <w:szCs w:val="10"/>
        </w:rPr>
        <w:t>Casimir</w:t>
      </w:r>
      <w:r w:rsidR="00E20993" w:rsidRPr="00436761">
        <w:rPr>
          <w:rFonts w:hint="eastAsia"/>
          <w:sz w:val="10"/>
          <w:szCs w:val="10"/>
        </w:rPr>
        <w:t>力</w:t>
      </w:r>
      <w:r w:rsidRPr="00436761">
        <w:rPr>
          <w:rFonts w:hint="eastAsia"/>
          <w:sz w:val="10"/>
          <w:szCs w:val="10"/>
        </w:rPr>
        <w:t>是一个吸引力</w:t>
      </w:r>
      <w:r w:rsidR="00E20993">
        <w:rPr>
          <w:rFonts w:hint="eastAsia"/>
          <w:sz w:val="10"/>
          <w:szCs w:val="10"/>
        </w:rPr>
        <w:t>，</w:t>
      </w:r>
      <w:r w:rsidRPr="00436761">
        <w:rPr>
          <w:rFonts w:hint="eastAsia"/>
          <w:sz w:val="10"/>
          <w:szCs w:val="10"/>
        </w:rPr>
        <w:t>与“振子”相关联的空间的具体形状及边界材料的性能等相关。不同条件下它可以是吸引力或是排斥力。在微观条件下，除了</w:t>
      </w:r>
      <w:r w:rsidRPr="00436761">
        <w:rPr>
          <w:sz w:val="10"/>
          <w:szCs w:val="10"/>
        </w:rPr>
        <w:t>Casimir</w:t>
      </w:r>
      <w:r w:rsidRPr="00436761">
        <w:rPr>
          <w:rFonts w:hint="eastAsia"/>
          <w:sz w:val="10"/>
          <w:szCs w:val="10"/>
        </w:rPr>
        <w:t>力还应考虑分子力，即</w:t>
      </w:r>
      <w:r w:rsidRPr="00436761">
        <w:rPr>
          <w:sz w:val="10"/>
          <w:szCs w:val="10"/>
        </w:rPr>
        <w:t>Van der Waals</w:t>
      </w:r>
      <w:r w:rsidRPr="00436761">
        <w:rPr>
          <w:rFonts w:hint="eastAsia"/>
          <w:sz w:val="10"/>
          <w:szCs w:val="10"/>
        </w:rPr>
        <w:t>力。但是后者</w:t>
      </w:r>
      <w:proofErr w:type="gramStart"/>
      <w:r w:rsidRPr="00436761">
        <w:rPr>
          <w:rFonts w:hint="eastAsia"/>
          <w:sz w:val="10"/>
          <w:szCs w:val="10"/>
        </w:rPr>
        <w:t>非常</w:t>
      </w:r>
      <w:proofErr w:type="gramEnd"/>
      <w:r w:rsidRPr="00436761">
        <w:rPr>
          <w:rFonts w:hint="eastAsia"/>
          <w:sz w:val="10"/>
          <w:szCs w:val="10"/>
        </w:rPr>
        <w:t>短程，在纳米以上量级衰减很快，只在有关物体直接接触下的磨擦、</w:t>
      </w:r>
      <w:r w:rsidRPr="00436761">
        <w:rPr>
          <w:sz w:val="10"/>
          <w:szCs w:val="10"/>
        </w:rPr>
        <w:t>MEMS/NEMS</w:t>
      </w:r>
      <w:r w:rsidRPr="00436761">
        <w:rPr>
          <w:rFonts w:hint="eastAsia"/>
          <w:sz w:val="10"/>
          <w:szCs w:val="10"/>
        </w:rPr>
        <w:t>中的粘接等问题中起到重要的作用。</w:t>
      </w:r>
    </w:p>
    <w:p w14:paraId="4DC2E306" w14:textId="5DA28530" w:rsidR="001A0889" w:rsidRPr="00823B54" w:rsidRDefault="001A0889" w:rsidP="001A0889">
      <w:pPr>
        <w:spacing w:line="140" w:lineRule="exact"/>
        <w:jc w:val="center"/>
        <w:rPr>
          <w:b/>
          <w:sz w:val="10"/>
          <w:szCs w:val="10"/>
        </w:rPr>
      </w:pPr>
      <w:r w:rsidRPr="00823B54">
        <w:rPr>
          <w:rFonts w:hint="eastAsia"/>
          <w:b/>
          <w:sz w:val="10"/>
          <w:szCs w:val="10"/>
        </w:rPr>
        <w:t>纳米C</w:t>
      </w:r>
      <w:r w:rsidRPr="00823B54">
        <w:rPr>
          <w:b/>
          <w:sz w:val="10"/>
          <w:szCs w:val="10"/>
        </w:rPr>
        <w:t>MOS</w:t>
      </w:r>
    </w:p>
    <w:p w14:paraId="36848C20" w14:textId="67641E61" w:rsidR="001A0889" w:rsidRDefault="001A0889" w:rsidP="001A0889">
      <w:pPr>
        <w:spacing w:line="140" w:lineRule="exact"/>
        <w:rPr>
          <w:sz w:val="10"/>
          <w:szCs w:val="10"/>
        </w:rPr>
      </w:pPr>
      <w:r w:rsidRPr="00823B54">
        <w:rPr>
          <w:rFonts w:hint="eastAsia"/>
          <w:b/>
          <w:sz w:val="10"/>
          <w:szCs w:val="10"/>
          <w:bdr w:val="single" w:sz="4" w:space="0" w:color="auto"/>
        </w:rPr>
        <w:t>短沟道效应</w:t>
      </w:r>
      <w:r w:rsidRPr="00823B54">
        <w:rPr>
          <w:b/>
          <w:sz w:val="10"/>
          <w:szCs w:val="10"/>
          <w:bdr w:val="single" w:sz="4" w:space="0" w:color="auto"/>
        </w:rPr>
        <w:t>(</w:t>
      </w:r>
      <w:r w:rsidR="00867EC8" w:rsidRPr="00823B54">
        <w:rPr>
          <w:rFonts w:hint="eastAsia"/>
          <w:b/>
          <w:sz w:val="10"/>
          <w:szCs w:val="10"/>
          <w:bdr w:val="single" w:sz="4" w:space="0" w:color="auto"/>
        </w:rPr>
        <w:t>SCE</w:t>
      </w:r>
      <w:r w:rsidRPr="00823B54">
        <w:rPr>
          <w:b/>
          <w:sz w:val="10"/>
          <w:szCs w:val="10"/>
          <w:bdr w:val="single" w:sz="4" w:space="0" w:color="auto"/>
        </w:rPr>
        <w:t>)</w:t>
      </w:r>
      <w:r w:rsidRPr="00823B54">
        <w:rPr>
          <w:rFonts w:hint="eastAsia"/>
          <w:sz w:val="10"/>
          <w:szCs w:val="10"/>
          <w:bdr w:val="single" w:sz="4" w:space="0" w:color="auto"/>
        </w:rPr>
        <w:t>：</w:t>
      </w:r>
      <w:r w:rsidRPr="001A0889">
        <w:rPr>
          <w:rFonts w:hint="eastAsia"/>
          <w:sz w:val="10"/>
          <w:szCs w:val="10"/>
        </w:rPr>
        <w:t>阈值电压</w:t>
      </w:r>
      <w:r w:rsidRPr="001A0889">
        <w:rPr>
          <w:sz w:val="10"/>
          <w:szCs w:val="10"/>
        </w:rPr>
        <w:t>VT</w:t>
      </w:r>
      <w:r w:rsidRPr="001A0889">
        <w:rPr>
          <w:rFonts w:hint="eastAsia"/>
          <w:sz w:val="10"/>
          <w:szCs w:val="10"/>
        </w:rPr>
        <w:t>在沟道长度很短时降低，与长度出现相关关系。而将</w:t>
      </w:r>
      <w:r w:rsidRPr="001A0889">
        <w:rPr>
          <w:sz w:val="10"/>
          <w:szCs w:val="10"/>
        </w:rPr>
        <w:t>VT</w:t>
      </w:r>
      <w:r w:rsidRPr="001A0889">
        <w:rPr>
          <w:rFonts w:hint="eastAsia"/>
          <w:sz w:val="10"/>
          <w:szCs w:val="10"/>
        </w:rPr>
        <w:t>减小的这一现象</w:t>
      </w:r>
      <w:proofErr w:type="gramStart"/>
      <w:r w:rsidRPr="001A0889">
        <w:rPr>
          <w:rFonts w:hint="eastAsia"/>
          <w:sz w:val="10"/>
          <w:szCs w:val="10"/>
        </w:rPr>
        <w:t>称为漏致势垒</w:t>
      </w:r>
      <w:proofErr w:type="gramEnd"/>
      <w:r w:rsidRPr="001A0889">
        <w:rPr>
          <w:rFonts w:hint="eastAsia"/>
          <w:sz w:val="10"/>
          <w:szCs w:val="10"/>
        </w:rPr>
        <w:t>降低</w:t>
      </w:r>
      <w:r w:rsidRPr="001A0889">
        <w:rPr>
          <w:sz w:val="10"/>
          <w:szCs w:val="10"/>
        </w:rPr>
        <w:t>(DIBL)</w:t>
      </w:r>
      <w:r w:rsidRPr="001A0889">
        <w:rPr>
          <w:rFonts w:hint="eastAsia"/>
          <w:sz w:val="10"/>
          <w:szCs w:val="10"/>
        </w:rPr>
        <w:t>效应。其主要原因是</w:t>
      </w:r>
      <w:r w:rsidRPr="001A0889">
        <w:rPr>
          <w:rFonts w:hint="eastAsia"/>
          <w:b/>
          <w:sz w:val="10"/>
          <w:szCs w:val="10"/>
        </w:rPr>
        <w:t>缓变沟道近似失效，</w:t>
      </w:r>
      <w:r w:rsidRPr="001A0889">
        <w:rPr>
          <w:rFonts w:hint="eastAsia"/>
          <w:sz w:val="10"/>
          <w:szCs w:val="10"/>
        </w:rPr>
        <w:t>漏端电压使得</w:t>
      </w:r>
      <w:r w:rsidRPr="001A0889">
        <w:rPr>
          <w:rFonts w:hint="eastAsia"/>
          <w:b/>
          <w:sz w:val="10"/>
          <w:szCs w:val="10"/>
        </w:rPr>
        <w:t>沟道内的电场分布非线性</w:t>
      </w:r>
      <w:r w:rsidR="00823B54">
        <w:rPr>
          <w:rFonts w:hint="eastAsia"/>
          <w:sz w:val="10"/>
          <w:szCs w:val="10"/>
        </w:rPr>
        <w:t>，使得开启电压VT降低。</w:t>
      </w:r>
    </w:p>
    <w:p w14:paraId="5BE2674E" w14:textId="15215F8F" w:rsidR="001A0889" w:rsidRDefault="001A0889" w:rsidP="001A0889">
      <w:pPr>
        <w:spacing w:line="140" w:lineRule="exact"/>
        <w:rPr>
          <w:sz w:val="10"/>
          <w:szCs w:val="10"/>
        </w:rPr>
      </w:pPr>
      <w:r w:rsidRPr="001A0889">
        <w:rPr>
          <w:rFonts w:hint="eastAsia"/>
          <w:sz w:val="10"/>
          <w:szCs w:val="10"/>
        </w:rPr>
        <w:t>当沟道缩小至一定尺度时，</w:t>
      </w:r>
      <w:r w:rsidRPr="001A0889">
        <w:rPr>
          <w:sz w:val="10"/>
          <w:szCs w:val="10"/>
        </w:rPr>
        <w:t>WS</w:t>
      </w:r>
      <w:r w:rsidRPr="001A0889">
        <w:rPr>
          <w:rFonts w:hint="eastAsia"/>
          <w:sz w:val="10"/>
          <w:szCs w:val="10"/>
        </w:rPr>
        <w:t>、</w:t>
      </w:r>
      <w:r w:rsidRPr="001A0889">
        <w:rPr>
          <w:sz w:val="10"/>
          <w:szCs w:val="10"/>
        </w:rPr>
        <w:t>WD</w:t>
      </w:r>
      <w:r w:rsidRPr="001A0889">
        <w:rPr>
          <w:rFonts w:hint="eastAsia"/>
          <w:sz w:val="10"/>
          <w:szCs w:val="10"/>
        </w:rPr>
        <w:t>与</w:t>
      </w:r>
      <w:r w:rsidRPr="001A0889">
        <w:rPr>
          <w:sz w:val="10"/>
          <w:szCs w:val="10"/>
        </w:rPr>
        <w:t>L</w:t>
      </w:r>
      <w:r w:rsidRPr="001A0889">
        <w:rPr>
          <w:rFonts w:hint="eastAsia"/>
          <w:sz w:val="10"/>
          <w:szCs w:val="10"/>
        </w:rPr>
        <w:t>相比不能忽略，此时栅极下方的部分空间电荷区实际上由源、漏</w:t>
      </w:r>
      <w:r w:rsidRPr="001A0889">
        <w:rPr>
          <w:sz w:val="10"/>
          <w:szCs w:val="10"/>
        </w:rPr>
        <w:t>PN</w:t>
      </w:r>
      <w:r w:rsidRPr="001A0889">
        <w:rPr>
          <w:rFonts w:hint="eastAsia"/>
          <w:sz w:val="10"/>
          <w:szCs w:val="10"/>
        </w:rPr>
        <w:t>结空间电荷区组成，因此开启电压比起长沟下的情形会有所降低，且沟道越短，开启电压下降的越明显。</w:t>
      </w:r>
      <w:r w:rsidRPr="001A0889">
        <w:rPr>
          <w:sz w:val="10"/>
          <w:szCs w:val="10"/>
        </w:rPr>
        <w:t>SCE</w:t>
      </w:r>
      <w:r w:rsidRPr="001A0889">
        <w:rPr>
          <w:rFonts w:hint="eastAsia"/>
          <w:sz w:val="10"/>
          <w:szCs w:val="10"/>
        </w:rPr>
        <w:t>导致的开启电压与沟长的严重依赖性，使</w:t>
      </w:r>
      <w:r w:rsidRPr="001A0889">
        <w:rPr>
          <w:sz w:val="10"/>
          <w:szCs w:val="10"/>
        </w:rPr>
        <w:t>ULSI</w:t>
      </w:r>
      <w:r w:rsidRPr="001A0889">
        <w:rPr>
          <w:rFonts w:hint="eastAsia"/>
          <w:sz w:val="10"/>
          <w:szCs w:val="10"/>
        </w:rPr>
        <w:t>芯片的可制造性大大下降，因为工艺中不可避免的公差</w:t>
      </w:r>
      <m:oMath>
        <m:r>
          <m:rPr>
            <m:sty m:val="p"/>
          </m:rPr>
          <w:rPr>
            <w:rFonts w:ascii="Cambria Math" w:hAnsi="Cambria Math"/>
            <w:sz w:val="10"/>
            <w:szCs w:val="10"/>
          </w:rPr>
          <m:t>ΔL</m:t>
        </m:r>
      </m:oMath>
      <w:r w:rsidRPr="001A0889">
        <w:rPr>
          <w:rFonts w:hint="eastAsia"/>
          <w:sz w:val="10"/>
          <w:szCs w:val="10"/>
        </w:rPr>
        <w:t>会使芯片中器件的</w:t>
      </w:r>
      <w:r w:rsidRPr="001A0889">
        <w:rPr>
          <w:sz w:val="10"/>
          <w:szCs w:val="10"/>
        </w:rPr>
        <w:t>VT</w:t>
      </w:r>
      <w:r w:rsidRPr="001A0889">
        <w:rPr>
          <w:rFonts w:hint="eastAsia"/>
          <w:sz w:val="10"/>
          <w:szCs w:val="10"/>
        </w:rPr>
        <w:t>分散</w:t>
      </w:r>
      <w:r w:rsidR="009C4CAE">
        <w:rPr>
          <w:rFonts w:hint="eastAsia"/>
          <w:sz w:val="10"/>
          <w:szCs w:val="10"/>
        </w:rPr>
        <w:t>。</w:t>
      </w:r>
    </w:p>
    <w:p w14:paraId="0D731C38" w14:textId="0E21414B" w:rsidR="00AF3FA3" w:rsidRDefault="002445FF" w:rsidP="007D5BA1">
      <w:pPr>
        <w:spacing w:line="140" w:lineRule="exact"/>
        <w:rPr>
          <w:sz w:val="10"/>
          <w:szCs w:val="10"/>
        </w:rPr>
      </w:pPr>
      <w:r w:rsidRPr="005C7364">
        <w:rPr>
          <w:rFonts w:hint="eastAsia"/>
          <w:b/>
          <w:sz w:val="10"/>
          <w:szCs w:val="10"/>
          <w:bdr w:val="single" w:sz="4" w:space="0" w:color="auto"/>
        </w:rPr>
        <w:t>热载流子效应</w:t>
      </w:r>
      <w:r w:rsidRPr="005C7364">
        <w:rPr>
          <w:b/>
          <w:sz w:val="10"/>
          <w:szCs w:val="10"/>
          <w:bdr w:val="single" w:sz="4" w:space="0" w:color="auto"/>
        </w:rPr>
        <w:t>HCE</w:t>
      </w:r>
      <w:r w:rsidR="00182029" w:rsidRPr="005C7364">
        <w:rPr>
          <w:rFonts w:hint="eastAsia"/>
          <w:b/>
          <w:sz w:val="10"/>
          <w:szCs w:val="10"/>
          <w:bdr w:val="single" w:sz="4" w:space="0" w:color="auto"/>
        </w:rPr>
        <w:t>：</w:t>
      </w:r>
      <w:r w:rsidR="00182029" w:rsidRPr="00182029">
        <w:rPr>
          <w:rFonts w:hint="eastAsia"/>
          <w:sz w:val="10"/>
          <w:szCs w:val="10"/>
        </w:rPr>
        <w:t>沟长</w:t>
      </w:r>
      <w:r w:rsidR="00182029" w:rsidRPr="00182029">
        <w:rPr>
          <w:sz w:val="10"/>
          <w:szCs w:val="10"/>
        </w:rPr>
        <w:t>L</w:t>
      </w:r>
      <w:r w:rsidR="00182029" w:rsidRPr="00182029">
        <w:rPr>
          <w:rFonts w:hint="eastAsia"/>
          <w:sz w:val="10"/>
          <w:szCs w:val="10"/>
        </w:rPr>
        <w:t>减小时，电压无法严格按比例相应减小，因此漏</w:t>
      </w:r>
      <w:r w:rsidR="00182029" w:rsidRPr="00182029">
        <w:rPr>
          <w:sz w:val="10"/>
          <w:szCs w:val="10"/>
        </w:rPr>
        <w:t>PN</w:t>
      </w:r>
      <w:r w:rsidR="00182029" w:rsidRPr="00182029">
        <w:rPr>
          <w:rFonts w:hint="eastAsia"/>
          <w:sz w:val="10"/>
          <w:szCs w:val="10"/>
        </w:rPr>
        <w:t>结的电场强度很高，载流子在此漂移可达到很高的动能，成为热载流子</w:t>
      </w:r>
      <w:r w:rsidR="00182029">
        <w:rPr>
          <w:rFonts w:hint="eastAsia"/>
          <w:sz w:val="10"/>
          <w:szCs w:val="10"/>
        </w:rPr>
        <w:t>。</w:t>
      </w:r>
      <w:r w:rsidR="00182029" w:rsidRPr="00182029">
        <w:rPr>
          <w:rFonts w:hint="eastAsia"/>
          <w:sz w:val="10"/>
          <w:szCs w:val="10"/>
        </w:rPr>
        <w:t>主要影响有二：</w:t>
      </w:r>
      <w:r w:rsidR="00182029" w:rsidRPr="00182029">
        <w:rPr>
          <w:sz w:val="10"/>
          <w:szCs w:val="10"/>
        </w:rPr>
        <w:t>1</w:t>
      </w:r>
      <w:r w:rsidR="00182029" w:rsidRPr="00182029">
        <w:rPr>
          <w:rFonts w:hint="eastAsia"/>
          <w:sz w:val="10"/>
          <w:szCs w:val="10"/>
        </w:rPr>
        <w:t>）越过</w:t>
      </w:r>
      <w:r w:rsidR="00182029" w:rsidRPr="00182029">
        <w:rPr>
          <w:sz w:val="10"/>
          <w:szCs w:val="10"/>
        </w:rPr>
        <w:t>Si/SiO2</w:t>
      </w:r>
      <w:r w:rsidR="00182029" w:rsidRPr="00182029">
        <w:rPr>
          <w:rFonts w:hint="eastAsia"/>
          <w:sz w:val="10"/>
          <w:szCs w:val="10"/>
        </w:rPr>
        <w:t>界面势垒，进入</w:t>
      </w:r>
      <w:r w:rsidR="00182029" w:rsidRPr="00182029">
        <w:rPr>
          <w:sz w:val="10"/>
          <w:szCs w:val="10"/>
        </w:rPr>
        <w:t>SiO2</w:t>
      </w:r>
      <w:r w:rsidR="00182029" w:rsidRPr="00182029">
        <w:rPr>
          <w:rFonts w:hint="eastAsia"/>
          <w:sz w:val="10"/>
          <w:szCs w:val="10"/>
        </w:rPr>
        <w:t>层的陷阱中成为空间电荷或界面电荷，改变阈值电压及击穿场强。</w:t>
      </w:r>
      <w:r w:rsidR="00182029" w:rsidRPr="00182029">
        <w:rPr>
          <w:sz w:val="10"/>
          <w:szCs w:val="10"/>
        </w:rPr>
        <w:t>2</w:t>
      </w:r>
      <w:r w:rsidR="00182029" w:rsidRPr="00182029">
        <w:rPr>
          <w:rFonts w:hint="eastAsia"/>
          <w:sz w:val="10"/>
          <w:szCs w:val="10"/>
        </w:rPr>
        <w:t>）与晶格碰撞产生新的电子</w:t>
      </w:r>
      <w:r w:rsidR="00182029" w:rsidRPr="00182029">
        <w:rPr>
          <w:sz w:val="10"/>
          <w:szCs w:val="10"/>
        </w:rPr>
        <w:t>-</w:t>
      </w:r>
      <w:r w:rsidR="00182029" w:rsidRPr="00182029">
        <w:rPr>
          <w:rFonts w:hint="eastAsia"/>
          <w:sz w:val="10"/>
          <w:szCs w:val="10"/>
        </w:rPr>
        <w:t>空穴对，使得衬底漏电流增大。</w:t>
      </w:r>
      <w:r w:rsidR="007D5BA1" w:rsidRPr="007D5BA1">
        <w:rPr>
          <w:sz w:val="10"/>
          <w:szCs w:val="10"/>
        </w:rPr>
        <w:t>VT</w:t>
      </w:r>
      <w:r w:rsidR="007D5BA1" w:rsidRPr="007D5BA1">
        <w:rPr>
          <w:rFonts w:hint="eastAsia"/>
          <w:sz w:val="10"/>
          <w:szCs w:val="10"/>
        </w:rPr>
        <w:t>漂移、沟道载流子迁移率下降及跨导退化</w:t>
      </w:r>
      <w:r w:rsidR="0010232A">
        <w:rPr>
          <w:rFonts w:hint="eastAsia"/>
          <w:sz w:val="10"/>
          <w:szCs w:val="10"/>
        </w:rPr>
        <w:t>，性能下降，破坏长期可靠性</w:t>
      </w:r>
    </w:p>
    <w:p w14:paraId="194AECB2" w14:textId="66BDEC6B" w:rsidR="005C7364" w:rsidRDefault="00297714" w:rsidP="00BB0128">
      <w:pPr>
        <w:spacing w:line="140" w:lineRule="exact"/>
        <w:rPr>
          <w:sz w:val="10"/>
          <w:szCs w:val="10"/>
        </w:rPr>
      </w:pPr>
      <w:r w:rsidRPr="005C7364">
        <w:rPr>
          <w:rFonts w:hint="eastAsia"/>
          <w:b/>
          <w:sz w:val="10"/>
          <w:szCs w:val="10"/>
          <w:bdr w:val="single" w:sz="4" w:space="0" w:color="auto"/>
        </w:rPr>
        <w:t>漂移速度饱和：</w:t>
      </w:r>
      <w:proofErr w:type="gramStart"/>
      <w:r w:rsidR="0010232A" w:rsidRPr="0010232A">
        <w:rPr>
          <w:rFonts w:hint="eastAsia"/>
          <w:sz w:val="10"/>
          <w:szCs w:val="10"/>
        </w:rPr>
        <w:t>电场超</w:t>
      </w:r>
      <w:proofErr w:type="gramEnd"/>
      <w:r w:rsidR="0010232A" w:rsidRPr="0010232A">
        <w:rPr>
          <w:rFonts w:hint="eastAsia"/>
          <w:sz w:val="10"/>
          <w:szCs w:val="10"/>
        </w:rPr>
        <w:t>阈值</w:t>
      </w:r>
      <w:proofErr w:type="spellStart"/>
      <w:r w:rsidR="00896775">
        <w:rPr>
          <w:rFonts w:hint="eastAsia"/>
          <w:sz w:val="10"/>
          <w:szCs w:val="10"/>
        </w:rPr>
        <w:t>vd</w:t>
      </w:r>
      <w:proofErr w:type="spellEnd"/>
      <w:r w:rsidR="00896775">
        <w:rPr>
          <w:rFonts w:hint="eastAsia"/>
          <w:sz w:val="10"/>
          <w:szCs w:val="10"/>
        </w:rPr>
        <w:t>饱和</w:t>
      </w:r>
      <w:r w:rsidR="0010232A">
        <w:rPr>
          <w:rFonts w:hint="eastAsia"/>
          <w:sz w:val="10"/>
          <w:szCs w:val="10"/>
        </w:rPr>
        <w:t>，</w:t>
      </w:r>
      <w:r w:rsidRPr="00297714">
        <w:rPr>
          <w:rFonts w:hint="eastAsia"/>
          <w:sz w:val="10"/>
          <w:szCs w:val="10"/>
        </w:rPr>
        <w:t>限制工作速度</w:t>
      </w:r>
      <w:r>
        <w:rPr>
          <w:rFonts w:hint="eastAsia"/>
          <w:sz w:val="10"/>
          <w:szCs w:val="10"/>
        </w:rPr>
        <w:t>。</w:t>
      </w:r>
    </w:p>
    <w:p w14:paraId="62D37A13" w14:textId="77777777" w:rsidR="005C7364" w:rsidRDefault="00297714" w:rsidP="00BB0128">
      <w:pPr>
        <w:spacing w:line="140" w:lineRule="exact"/>
        <w:rPr>
          <w:sz w:val="10"/>
          <w:szCs w:val="10"/>
        </w:rPr>
      </w:pPr>
      <w:r w:rsidRPr="005C7364">
        <w:rPr>
          <w:rFonts w:hint="eastAsia"/>
          <w:b/>
          <w:sz w:val="10"/>
          <w:szCs w:val="10"/>
          <w:bdr w:val="single" w:sz="4" w:space="0" w:color="auto"/>
        </w:rPr>
        <w:t>沟道杂质浓度起伏效应：</w:t>
      </w:r>
      <w:r w:rsidR="00896775" w:rsidRPr="00896775">
        <w:rPr>
          <w:rFonts w:hint="eastAsia"/>
          <w:sz w:val="10"/>
          <w:szCs w:val="10"/>
        </w:rPr>
        <w:t>杂质浓度</w:t>
      </w:r>
      <w:r w:rsidR="005C7364">
        <w:rPr>
          <w:rFonts w:hint="eastAsia"/>
          <w:sz w:val="10"/>
          <w:szCs w:val="10"/>
        </w:rPr>
        <w:t>热</w:t>
      </w:r>
      <w:r w:rsidR="00896775" w:rsidRPr="00896775">
        <w:rPr>
          <w:rFonts w:hint="eastAsia"/>
          <w:sz w:val="10"/>
          <w:szCs w:val="10"/>
        </w:rPr>
        <w:t>起伏</w:t>
      </w:r>
      <w:r w:rsidR="005C7364">
        <w:rPr>
          <w:rFonts w:hint="eastAsia"/>
          <w:sz w:val="10"/>
          <w:szCs w:val="10"/>
        </w:rPr>
        <w:t>导致</w:t>
      </w:r>
      <w:r w:rsidRPr="0031574E">
        <w:rPr>
          <w:rFonts w:hint="eastAsia"/>
          <w:sz w:val="10"/>
          <w:szCs w:val="10"/>
        </w:rPr>
        <w:t>VT起伏</w:t>
      </w:r>
      <w:r w:rsidR="00BB0128">
        <w:rPr>
          <w:rFonts w:hint="eastAsia"/>
          <w:sz w:val="10"/>
          <w:szCs w:val="10"/>
        </w:rPr>
        <w:t>。</w:t>
      </w:r>
      <w:r w:rsidR="00896775">
        <w:rPr>
          <w:rFonts w:hint="eastAsia"/>
          <w:sz w:val="10"/>
          <w:szCs w:val="10"/>
        </w:rPr>
        <w:t>加强不均匀</w:t>
      </w:r>
      <w:r w:rsidR="005C7364">
        <w:rPr>
          <w:rFonts w:hint="eastAsia"/>
          <w:sz w:val="10"/>
          <w:szCs w:val="10"/>
        </w:rPr>
        <w:t>效应</w:t>
      </w:r>
      <w:r w:rsidR="00896775">
        <w:rPr>
          <w:rFonts w:hint="eastAsia"/>
          <w:sz w:val="10"/>
          <w:szCs w:val="10"/>
        </w:rPr>
        <w:t>。</w:t>
      </w:r>
    </w:p>
    <w:p w14:paraId="044034DF" w14:textId="2E38FBBF" w:rsidR="005C7364" w:rsidRDefault="00BB0128" w:rsidP="00BB0128">
      <w:pPr>
        <w:spacing w:line="140" w:lineRule="exact"/>
        <w:rPr>
          <w:sz w:val="10"/>
          <w:szCs w:val="10"/>
        </w:rPr>
      </w:pPr>
      <w:r w:rsidRPr="005C7364">
        <w:rPr>
          <w:rFonts w:hint="eastAsia"/>
          <w:b/>
          <w:sz w:val="10"/>
          <w:szCs w:val="10"/>
          <w:bdr w:val="single" w:sz="4" w:space="0" w:color="auto"/>
        </w:rPr>
        <w:t>载流子量子隧穿效应：</w:t>
      </w:r>
      <w:r w:rsidRPr="00BB0128">
        <w:rPr>
          <w:rFonts w:hint="eastAsia"/>
          <w:sz w:val="10"/>
          <w:szCs w:val="10"/>
        </w:rPr>
        <w:t>载流子穿过</w:t>
      </w:r>
      <w:r w:rsidRPr="00BB0128">
        <w:rPr>
          <w:sz w:val="10"/>
          <w:szCs w:val="10"/>
        </w:rPr>
        <w:t>Si/SiO2</w:t>
      </w:r>
      <w:r w:rsidRPr="00BB0128">
        <w:rPr>
          <w:rFonts w:hint="eastAsia"/>
          <w:sz w:val="10"/>
          <w:szCs w:val="10"/>
        </w:rPr>
        <w:t>界面达到栅极形成栅电流。</w:t>
      </w:r>
      <w:r w:rsidR="008B63D0">
        <w:rPr>
          <w:rFonts w:hint="eastAsia"/>
          <w:sz w:val="10"/>
          <w:szCs w:val="10"/>
        </w:rPr>
        <w:t>性能退化。</w:t>
      </w:r>
      <w:r w:rsidRPr="00BB0128">
        <w:rPr>
          <w:rFonts w:hint="eastAsia"/>
          <w:b/>
          <w:sz w:val="10"/>
          <w:szCs w:val="10"/>
        </w:rPr>
        <w:t>间接隧穿：</w:t>
      </w:r>
      <w:r w:rsidRPr="00BB0128">
        <w:rPr>
          <w:rFonts w:hint="eastAsia"/>
          <w:sz w:val="10"/>
          <w:szCs w:val="10"/>
        </w:rPr>
        <w:t>隧穿进入</w:t>
      </w:r>
      <w:r w:rsidRPr="00BB0128">
        <w:rPr>
          <w:sz w:val="10"/>
          <w:szCs w:val="10"/>
        </w:rPr>
        <w:t>SiO2</w:t>
      </w:r>
      <w:r w:rsidRPr="00BB0128">
        <w:rPr>
          <w:rFonts w:hint="eastAsia"/>
          <w:sz w:val="10"/>
          <w:szCs w:val="10"/>
        </w:rPr>
        <w:t>，然后再由</w:t>
      </w:r>
      <w:r w:rsidRPr="00BB0128">
        <w:rPr>
          <w:sz w:val="10"/>
          <w:szCs w:val="10"/>
        </w:rPr>
        <w:t>SiO2</w:t>
      </w:r>
      <w:r w:rsidRPr="00BB0128">
        <w:rPr>
          <w:rFonts w:hint="eastAsia"/>
          <w:sz w:val="10"/>
          <w:szCs w:val="10"/>
        </w:rPr>
        <w:t>漂移出栅极；</w:t>
      </w:r>
      <w:r w:rsidRPr="00BB0128">
        <w:rPr>
          <w:rFonts w:hint="eastAsia"/>
          <w:b/>
          <w:sz w:val="10"/>
          <w:szCs w:val="10"/>
        </w:rPr>
        <w:t>直接隧穿：</w:t>
      </w:r>
      <w:r w:rsidRPr="00BB0128">
        <w:rPr>
          <w:rFonts w:hint="eastAsia"/>
          <w:sz w:val="10"/>
          <w:szCs w:val="10"/>
        </w:rPr>
        <w:t>直接由半导体隧穿过栅</w:t>
      </w:r>
      <w:r w:rsidRPr="00BB0128">
        <w:rPr>
          <w:sz w:val="10"/>
          <w:szCs w:val="10"/>
        </w:rPr>
        <w:t>SiO2</w:t>
      </w:r>
      <w:r w:rsidRPr="00BB0128">
        <w:rPr>
          <w:rFonts w:hint="eastAsia"/>
          <w:sz w:val="10"/>
          <w:szCs w:val="10"/>
        </w:rPr>
        <w:t>层到栅电极。</w:t>
      </w:r>
    </w:p>
    <w:p w14:paraId="0F6A3AF6" w14:textId="4557D70C" w:rsidR="00297714" w:rsidRDefault="005C7364" w:rsidP="00BB0128">
      <w:pPr>
        <w:spacing w:line="140" w:lineRule="exact"/>
        <w:rPr>
          <w:sz w:val="10"/>
          <w:szCs w:val="10"/>
        </w:rPr>
      </w:pPr>
      <w:r w:rsidRPr="005C7364">
        <w:rPr>
          <w:rFonts w:hint="eastAsia"/>
          <w:b/>
          <w:sz w:val="10"/>
          <w:szCs w:val="10"/>
          <w:bdr w:val="single" w:sz="4" w:space="0" w:color="auto"/>
        </w:rPr>
        <w:t>量子力学效应QME：</w:t>
      </w:r>
      <w:r w:rsidRPr="005C7364">
        <w:rPr>
          <w:rFonts w:hint="eastAsia"/>
          <w:sz w:val="10"/>
          <w:szCs w:val="10"/>
        </w:rPr>
        <w:t>沟道中的载流子被限制在</w:t>
      </w:r>
      <w:r w:rsidRPr="005C7364">
        <w:rPr>
          <w:sz w:val="10"/>
          <w:szCs w:val="10"/>
        </w:rPr>
        <w:t>Si/SiO2界面势垒和衬底背PN结</w:t>
      </w:r>
      <w:r w:rsidRPr="005C7364">
        <w:rPr>
          <w:rFonts w:hint="eastAsia"/>
          <w:sz w:val="10"/>
          <w:szCs w:val="10"/>
        </w:rPr>
        <w:t>势垒之中，形成二维电子（空穴）气。导致禁带宽度变宽、态密度分布改变、沟道载流子浓度下降，表面势改变，从而产生器件性能的退化。同时，开启电压（绝对值）提高，等效</w:t>
      </w:r>
      <w:r w:rsidRPr="005C7364">
        <w:rPr>
          <w:sz w:val="10"/>
          <w:szCs w:val="10"/>
        </w:rPr>
        <w:t>tox上升等。</w:t>
      </w:r>
      <w:r w:rsidR="00B267F9">
        <w:rPr>
          <w:rFonts w:hint="eastAsia"/>
          <w:sz w:val="10"/>
          <w:szCs w:val="10"/>
        </w:rPr>
        <w:t xml:space="preserve"> </w:t>
      </w:r>
      <w:r w:rsidR="00B267F9">
        <w:rPr>
          <w:sz w:val="10"/>
          <w:szCs w:val="10"/>
        </w:rPr>
        <w:t xml:space="preserve"> </w:t>
      </w:r>
      <w:r w:rsidR="008B63D0" w:rsidRPr="008B63D0">
        <w:rPr>
          <w:rFonts w:hint="eastAsia"/>
          <w:b/>
          <w:sz w:val="10"/>
          <w:szCs w:val="10"/>
        </w:rPr>
        <w:t>降低寄生电阻</w:t>
      </w:r>
      <w:r w:rsidR="00B267F9">
        <w:rPr>
          <w:rFonts w:hint="eastAsia"/>
          <w:b/>
          <w:sz w:val="10"/>
          <w:szCs w:val="10"/>
        </w:rPr>
        <w:t>为发展瓶颈</w:t>
      </w:r>
    </w:p>
    <w:p w14:paraId="38DEEFF4" w14:textId="002BFC44" w:rsidR="0054612B" w:rsidRPr="008533FC" w:rsidRDefault="005C1D79" w:rsidP="00025F0E">
      <w:pPr>
        <w:spacing w:line="140" w:lineRule="exact"/>
        <w:rPr>
          <w:sz w:val="10"/>
          <w:szCs w:val="10"/>
        </w:rPr>
      </w:pPr>
      <w:r w:rsidRPr="005C1D79">
        <w:rPr>
          <w:rFonts w:hint="eastAsia"/>
          <w:sz w:val="10"/>
          <w:szCs w:val="10"/>
        </w:rPr>
        <w:t>要减小</w:t>
      </w:r>
      <w:r w:rsidRPr="005C1D79">
        <w:rPr>
          <w:sz w:val="10"/>
          <w:szCs w:val="10"/>
        </w:rPr>
        <w:t>SCE</w:t>
      </w:r>
      <w:r w:rsidRPr="005C1D79">
        <w:rPr>
          <w:rFonts w:hint="eastAsia"/>
          <w:sz w:val="10"/>
          <w:szCs w:val="10"/>
        </w:rPr>
        <w:t>和</w:t>
      </w:r>
      <w:r w:rsidRPr="005C1D79">
        <w:rPr>
          <w:sz w:val="10"/>
          <w:szCs w:val="10"/>
        </w:rPr>
        <w:t>DIBL</w:t>
      </w:r>
      <w:r w:rsidRPr="005C1D79">
        <w:rPr>
          <w:rFonts w:hint="eastAsia"/>
          <w:sz w:val="10"/>
          <w:szCs w:val="10"/>
        </w:rPr>
        <w:t>就要减小</w:t>
      </w:r>
      <w:r w:rsidRPr="005C1D79">
        <w:rPr>
          <w:sz w:val="10"/>
          <w:szCs w:val="10"/>
        </w:rPr>
        <w:t>tox</w:t>
      </w:r>
      <w:r w:rsidRPr="005C1D79">
        <w:rPr>
          <w:rFonts w:hint="eastAsia"/>
          <w:sz w:val="10"/>
          <w:szCs w:val="10"/>
        </w:rPr>
        <w:t>以</w:t>
      </w:r>
      <w:proofErr w:type="gramStart"/>
      <w:r w:rsidRPr="005C1D79">
        <w:rPr>
          <w:rFonts w:hint="eastAsia"/>
          <w:sz w:val="10"/>
          <w:szCs w:val="10"/>
        </w:rPr>
        <w:t>增强栅控能力</w:t>
      </w:r>
      <w:proofErr w:type="gramEnd"/>
      <w:r w:rsidRPr="005C1D79">
        <w:rPr>
          <w:rFonts w:hint="eastAsia"/>
          <w:sz w:val="10"/>
          <w:szCs w:val="10"/>
        </w:rPr>
        <w:t>，相对地减轻漏极的影响；但</w:t>
      </w:r>
      <w:r w:rsidRPr="005C1D79">
        <w:rPr>
          <w:sz w:val="10"/>
          <w:szCs w:val="10"/>
        </w:rPr>
        <w:t>tox</w:t>
      </w:r>
      <w:r w:rsidRPr="005C1D79">
        <w:rPr>
          <w:rFonts w:hint="eastAsia"/>
          <w:sz w:val="10"/>
          <w:szCs w:val="10"/>
        </w:rPr>
        <w:t>的减小就会增加隧道穿透、增加</w:t>
      </w:r>
      <w:proofErr w:type="spellStart"/>
      <w:r w:rsidRPr="005C1D79">
        <w:rPr>
          <w:sz w:val="10"/>
          <w:szCs w:val="10"/>
        </w:rPr>
        <w:t>Ioff</w:t>
      </w:r>
      <w:proofErr w:type="spellEnd"/>
      <w:r w:rsidRPr="005C1D79">
        <w:rPr>
          <w:rFonts w:hint="eastAsia"/>
          <w:sz w:val="10"/>
          <w:szCs w:val="10"/>
        </w:rPr>
        <w:t>。</w:t>
      </w:r>
      <w:r w:rsidR="0054612B">
        <w:rPr>
          <w:rFonts w:hint="eastAsia"/>
          <w:sz w:val="10"/>
          <w:szCs w:val="10"/>
        </w:rPr>
        <w:t>几个次生效应相互关联</w:t>
      </w:r>
      <w:r w:rsidR="008533FC">
        <w:rPr>
          <w:rFonts w:hint="eastAsia"/>
          <w:sz w:val="10"/>
          <w:szCs w:val="10"/>
        </w:rPr>
        <w:t>。</w:t>
      </w:r>
    </w:p>
    <w:p w14:paraId="6CE56C41" w14:textId="5D9F4822" w:rsidR="00873823" w:rsidRDefault="00025F0E" w:rsidP="005C1D79">
      <w:pPr>
        <w:spacing w:line="140" w:lineRule="exact"/>
        <w:rPr>
          <w:sz w:val="10"/>
          <w:szCs w:val="10"/>
        </w:rPr>
      </w:pPr>
      <w:r w:rsidRPr="00E16982">
        <w:rPr>
          <w:rFonts w:hint="eastAsia"/>
          <w:b/>
          <w:sz w:val="10"/>
          <w:szCs w:val="10"/>
          <w:bdr w:val="single" w:sz="4" w:space="0" w:color="auto"/>
        </w:rPr>
        <w:t>双栅、叉指栅和包围栅结构</w:t>
      </w:r>
      <w:r>
        <w:rPr>
          <w:rFonts w:hint="eastAsia"/>
          <w:sz w:val="10"/>
          <w:szCs w:val="10"/>
        </w:rPr>
        <w:t>：</w:t>
      </w:r>
      <w:proofErr w:type="gramStart"/>
      <w:r w:rsidRPr="00025F0E">
        <w:rPr>
          <w:rFonts w:hint="eastAsia"/>
          <w:sz w:val="10"/>
          <w:szCs w:val="10"/>
        </w:rPr>
        <w:t>栅控制</w:t>
      </w:r>
      <w:proofErr w:type="gramEnd"/>
      <w:r w:rsidRPr="00025F0E">
        <w:rPr>
          <w:rFonts w:hint="eastAsia"/>
          <w:sz w:val="10"/>
          <w:szCs w:val="10"/>
        </w:rPr>
        <w:t>能力将大大提高。驱动电流增加的同时，器件沟道长度可以更小</w:t>
      </w:r>
      <w:r w:rsidR="0054612B">
        <w:rPr>
          <w:rFonts w:hint="eastAsia"/>
          <w:sz w:val="10"/>
          <w:szCs w:val="10"/>
        </w:rPr>
        <w:t xml:space="preserve"> </w:t>
      </w:r>
      <w:r w:rsidR="00873823" w:rsidRPr="0054612B">
        <w:rPr>
          <w:rFonts w:hint="eastAsia"/>
          <w:b/>
          <w:sz w:val="10"/>
          <w:szCs w:val="10"/>
        </w:rPr>
        <w:t>多栅</w:t>
      </w:r>
      <w:r w:rsidR="00873823">
        <w:rPr>
          <w:rFonts w:hint="eastAsia"/>
          <w:sz w:val="10"/>
          <w:szCs w:val="10"/>
        </w:rPr>
        <w:t>：抑制S</w:t>
      </w:r>
      <w:r w:rsidR="00873823">
        <w:rPr>
          <w:sz w:val="10"/>
          <w:szCs w:val="10"/>
        </w:rPr>
        <w:t>CE.RDF</w:t>
      </w:r>
      <w:r w:rsidR="00873823">
        <w:rPr>
          <w:rFonts w:hint="eastAsia"/>
          <w:sz w:val="10"/>
          <w:szCs w:val="10"/>
        </w:rPr>
        <w:t>等次生效应，接近理想的亚阈值特性，阈值电压更好控制。环栅（G</w:t>
      </w:r>
      <w:r w:rsidR="00873823">
        <w:rPr>
          <w:sz w:val="10"/>
          <w:szCs w:val="10"/>
        </w:rPr>
        <w:t>AA</w:t>
      </w:r>
      <w:r w:rsidR="00873823">
        <w:rPr>
          <w:rFonts w:hint="eastAsia"/>
          <w:sz w:val="10"/>
          <w:szCs w:val="10"/>
        </w:rPr>
        <w:t>）：……，……，</w:t>
      </w:r>
      <w:proofErr w:type="spellStart"/>
      <w:r w:rsidR="00873823" w:rsidRPr="00873823">
        <w:rPr>
          <w:sz w:val="10"/>
          <w:szCs w:val="10"/>
        </w:rPr>
        <w:t>Tsi</w:t>
      </w:r>
      <w:proofErr w:type="spellEnd"/>
      <w:r w:rsidR="00873823" w:rsidRPr="00873823">
        <w:rPr>
          <w:sz w:val="10"/>
          <w:szCs w:val="10"/>
        </w:rPr>
        <w:t>/</w:t>
      </w:r>
      <w:proofErr w:type="spellStart"/>
      <w:r w:rsidR="00873823" w:rsidRPr="00873823">
        <w:rPr>
          <w:sz w:val="10"/>
          <w:szCs w:val="10"/>
        </w:rPr>
        <w:t>Wsi</w:t>
      </w:r>
      <w:proofErr w:type="spellEnd"/>
      <w:r w:rsidR="00873823" w:rsidRPr="00873823">
        <w:rPr>
          <w:rFonts w:hint="eastAsia"/>
          <w:sz w:val="10"/>
          <w:szCs w:val="10"/>
        </w:rPr>
        <w:t>的限制更小，易于制造</w:t>
      </w:r>
      <w:r w:rsidR="00DF1364">
        <w:rPr>
          <w:rFonts w:hint="eastAsia"/>
          <w:sz w:val="10"/>
          <w:szCs w:val="10"/>
        </w:rPr>
        <w:t>。</w:t>
      </w:r>
    </w:p>
    <w:p w14:paraId="3428900F" w14:textId="77777777" w:rsidR="00CB7207" w:rsidRDefault="007974E7" w:rsidP="003330AE">
      <w:pPr>
        <w:spacing w:line="140" w:lineRule="exact"/>
        <w:rPr>
          <w:sz w:val="10"/>
          <w:szCs w:val="10"/>
        </w:rPr>
      </w:pPr>
      <w:r w:rsidRPr="00E16982">
        <w:rPr>
          <w:rFonts w:hint="eastAsia"/>
          <w:b/>
          <w:sz w:val="10"/>
          <w:szCs w:val="10"/>
          <w:bdr w:val="single" w:sz="4" w:space="0" w:color="auto"/>
        </w:rPr>
        <w:t>三</w:t>
      </w:r>
      <w:proofErr w:type="gramStart"/>
      <w:r w:rsidRPr="00E16982">
        <w:rPr>
          <w:rFonts w:hint="eastAsia"/>
          <w:b/>
          <w:sz w:val="10"/>
          <w:szCs w:val="10"/>
          <w:bdr w:val="single" w:sz="4" w:space="0" w:color="auto"/>
        </w:rPr>
        <w:t>栅结构</w:t>
      </w:r>
      <w:proofErr w:type="gramEnd"/>
      <w:r w:rsidRPr="00E16982">
        <w:rPr>
          <w:rFonts w:hint="eastAsia"/>
          <w:b/>
          <w:sz w:val="10"/>
          <w:szCs w:val="10"/>
          <w:bdr w:val="single" w:sz="4" w:space="0" w:color="auto"/>
        </w:rPr>
        <w:t>关键技术</w:t>
      </w:r>
      <w:r>
        <w:rPr>
          <w:rFonts w:hint="eastAsia"/>
          <w:sz w:val="10"/>
          <w:szCs w:val="10"/>
        </w:rPr>
        <w:t>：光刻；</w:t>
      </w:r>
      <w:r w:rsidRPr="007974E7">
        <w:rPr>
          <w:rFonts w:hint="eastAsia"/>
          <w:sz w:val="10"/>
          <w:szCs w:val="10"/>
        </w:rPr>
        <w:t>控制</w:t>
      </w:r>
      <w:proofErr w:type="gramStart"/>
      <w:r w:rsidRPr="007974E7">
        <w:rPr>
          <w:rFonts w:hint="eastAsia"/>
          <w:sz w:val="10"/>
          <w:szCs w:val="10"/>
        </w:rPr>
        <w:t>鳍</w:t>
      </w:r>
      <w:proofErr w:type="gramEnd"/>
      <w:r w:rsidRPr="007974E7">
        <w:rPr>
          <w:rFonts w:hint="eastAsia"/>
          <w:sz w:val="10"/>
          <w:szCs w:val="10"/>
        </w:rPr>
        <w:t>侧壁离子注入均匀性</w:t>
      </w:r>
      <w:r>
        <w:rPr>
          <w:rFonts w:hint="eastAsia"/>
          <w:sz w:val="10"/>
          <w:szCs w:val="10"/>
        </w:rPr>
        <w:t>；</w:t>
      </w:r>
      <w:proofErr w:type="gramStart"/>
      <w:r w:rsidRPr="007974E7">
        <w:rPr>
          <w:rFonts w:hint="eastAsia"/>
          <w:sz w:val="10"/>
          <w:szCs w:val="10"/>
        </w:rPr>
        <w:t>鳍</w:t>
      </w:r>
      <w:proofErr w:type="gramEnd"/>
      <w:r w:rsidRPr="007974E7">
        <w:rPr>
          <w:rFonts w:hint="eastAsia"/>
          <w:sz w:val="10"/>
          <w:szCs w:val="10"/>
        </w:rPr>
        <w:t>边缘粗糙度</w:t>
      </w:r>
      <w:r>
        <w:rPr>
          <w:rFonts w:hint="eastAsia"/>
          <w:sz w:val="10"/>
          <w:szCs w:val="10"/>
        </w:rPr>
        <w:t>；</w:t>
      </w:r>
      <w:r w:rsidRPr="007974E7">
        <w:rPr>
          <w:rFonts w:hint="eastAsia"/>
          <w:sz w:val="10"/>
          <w:szCs w:val="10"/>
        </w:rPr>
        <w:t>寄生电阻</w:t>
      </w:r>
      <w:r w:rsidRPr="007974E7">
        <w:rPr>
          <w:sz w:val="10"/>
          <w:szCs w:val="10"/>
        </w:rPr>
        <w:t>/</w:t>
      </w:r>
      <w:r w:rsidRPr="007974E7">
        <w:rPr>
          <w:rFonts w:hint="eastAsia"/>
          <w:sz w:val="10"/>
          <w:szCs w:val="10"/>
        </w:rPr>
        <w:t>电容的控制</w:t>
      </w:r>
      <w:r>
        <w:rPr>
          <w:rFonts w:hint="eastAsia"/>
          <w:sz w:val="10"/>
          <w:szCs w:val="10"/>
        </w:rPr>
        <w:t>；</w:t>
      </w:r>
      <w:r w:rsidRPr="007974E7">
        <w:rPr>
          <w:rFonts w:hint="eastAsia"/>
          <w:sz w:val="10"/>
          <w:szCs w:val="10"/>
        </w:rPr>
        <w:t>当需要晶体管电流较高时，只能采取将多个</w:t>
      </w:r>
      <w:proofErr w:type="gramStart"/>
      <w:r w:rsidRPr="007974E7">
        <w:rPr>
          <w:rFonts w:hint="eastAsia"/>
          <w:sz w:val="10"/>
          <w:szCs w:val="10"/>
        </w:rPr>
        <w:t>鳍</w:t>
      </w:r>
      <w:proofErr w:type="gramEnd"/>
      <w:r w:rsidRPr="007974E7">
        <w:rPr>
          <w:rFonts w:hint="eastAsia"/>
          <w:sz w:val="10"/>
          <w:szCs w:val="10"/>
        </w:rPr>
        <w:t>并联在一起</w:t>
      </w:r>
      <w:r>
        <w:rPr>
          <w:rFonts w:hint="eastAsia"/>
          <w:sz w:val="10"/>
          <w:szCs w:val="10"/>
        </w:rPr>
        <w:t>。</w:t>
      </w:r>
    </w:p>
    <w:p w14:paraId="61AF7B86" w14:textId="541944E2" w:rsidR="00606E4D" w:rsidRDefault="00D46AD9" w:rsidP="003330AE">
      <w:pPr>
        <w:spacing w:line="140" w:lineRule="exact"/>
        <w:rPr>
          <w:sz w:val="10"/>
          <w:szCs w:val="10"/>
        </w:rPr>
      </w:pPr>
      <w:r w:rsidRPr="00CB7207">
        <w:rPr>
          <w:rFonts w:hint="eastAsia"/>
          <w:b/>
          <w:sz w:val="10"/>
          <w:szCs w:val="10"/>
          <w:bdr w:val="single" w:sz="4" w:space="0" w:color="auto"/>
        </w:rPr>
        <w:t>金属栅：</w:t>
      </w:r>
      <w:r w:rsidR="00C17ACA" w:rsidRPr="00C17ACA">
        <w:rPr>
          <w:rFonts w:hint="eastAsia"/>
          <w:sz w:val="10"/>
          <w:szCs w:val="10"/>
        </w:rPr>
        <w:t>电导率高，</w:t>
      </w:r>
      <w:r w:rsidRPr="00C17ACA">
        <w:rPr>
          <w:rFonts w:hint="eastAsia"/>
          <w:sz w:val="10"/>
          <w:szCs w:val="10"/>
        </w:rPr>
        <w:t>避</w:t>
      </w:r>
      <w:r w:rsidRPr="00D46AD9">
        <w:rPr>
          <w:rFonts w:hint="eastAsia"/>
          <w:sz w:val="10"/>
          <w:szCs w:val="10"/>
        </w:rPr>
        <w:t>免多晶硅耗尽</w:t>
      </w:r>
      <w:r>
        <w:rPr>
          <w:rFonts w:hint="eastAsia"/>
          <w:sz w:val="10"/>
          <w:szCs w:val="10"/>
        </w:rPr>
        <w:t>；</w:t>
      </w:r>
      <w:r w:rsidRPr="00D46AD9">
        <w:rPr>
          <w:rFonts w:hint="eastAsia"/>
          <w:sz w:val="10"/>
          <w:szCs w:val="10"/>
        </w:rPr>
        <w:t>提升晶体管的驱动电流和性能。</w:t>
      </w:r>
      <w:r w:rsidR="00C17ACA">
        <w:rPr>
          <w:rFonts w:hint="eastAsia"/>
          <w:sz w:val="10"/>
          <w:szCs w:val="10"/>
        </w:rPr>
        <w:t>解决多晶硅薄层电阻、高浓度掺杂开启电压改变、VT调整难。</w:t>
      </w:r>
      <w:r w:rsidR="00C17ACA" w:rsidRPr="00C667A9">
        <w:rPr>
          <w:b/>
          <w:bCs/>
          <w:sz w:val="10"/>
          <w:szCs w:val="10"/>
          <w:bdr w:val="single" w:sz="4" w:space="0" w:color="auto"/>
          <w:lang w:val="zh-CN"/>
        </w:rPr>
        <w:t>应变Si衬底和SiGe外延</w:t>
      </w:r>
      <w:r w:rsidR="00C17ACA" w:rsidRPr="00C667A9">
        <w:rPr>
          <w:rFonts w:hint="eastAsia"/>
          <w:b/>
          <w:bCs/>
          <w:sz w:val="10"/>
          <w:szCs w:val="10"/>
          <w:bdr w:val="single" w:sz="4" w:space="0" w:color="auto"/>
          <w:lang w:val="zh-CN"/>
        </w:rPr>
        <w:t>：</w:t>
      </w:r>
      <w:r w:rsidR="00C17ACA" w:rsidRPr="00C17ACA">
        <w:rPr>
          <w:rFonts w:hint="eastAsia"/>
          <w:bCs/>
          <w:sz w:val="10"/>
          <w:szCs w:val="10"/>
          <w:lang w:val="zh-CN"/>
        </w:rPr>
        <w:t>提载流子迁移率，增速度</w:t>
      </w:r>
      <w:r w:rsidR="00C17ACA">
        <w:rPr>
          <w:rFonts w:hint="eastAsia"/>
          <w:bCs/>
          <w:sz w:val="10"/>
          <w:szCs w:val="10"/>
          <w:lang w:val="zh-CN"/>
        </w:rPr>
        <w:t>。</w:t>
      </w:r>
      <w:r w:rsidR="00C17ACA" w:rsidRPr="00C667A9">
        <w:rPr>
          <w:rFonts w:hint="eastAsia"/>
          <w:b/>
          <w:bCs/>
          <w:sz w:val="10"/>
          <w:szCs w:val="10"/>
          <w:bdr w:val="single" w:sz="4" w:space="0" w:color="auto"/>
          <w:lang w:val="zh-CN"/>
        </w:rPr>
        <w:t>高K栅介质：</w:t>
      </w:r>
      <w:r w:rsidR="00C17ACA">
        <w:rPr>
          <w:rFonts w:hint="eastAsia"/>
          <w:bCs/>
          <w:sz w:val="10"/>
          <w:szCs w:val="10"/>
          <w:lang w:val="zh-CN"/>
        </w:rPr>
        <w:t>增加</w:t>
      </w:r>
      <w:proofErr w:type="gramStart"/>
      <w:r w:rsidR="00C17ACA">
        <w:rPr>
          <w:rFonts w:hint="eastAsia"/>
          <w:bCs/>
          <w:sz w:val="10"/>
          <w:szCs w:val="10"/>
          <w:lang w:val="zh-CN"/>
        </w:rPr>
        <w:t>栅氧厚</w:t>
      </w:r>
      <w:proofErr w:type="gramEnd"/>
      <w:r w:rsidR="00C17ACA">
        <w:rPr>
          <w:rFonts w:hint="eastAsia"/>
          <w:bCs/>
          <w:sz w:val="10"/>
          <w:szCs w:val="10"/>
          <w:lang w:val="zh-CN"/>
        </w:rPr>
        <w:t>；抑制关断电流；首选禁带宽度小；考虑材料热稳定性&amp;与Si界面态好。</w:t>
      </w:r>
      <w:r w:rsidRPr="00D46AD9">
        <w:rPr>
          <w:rFonts w:hint="eastAsia"/>
          <w:sz w:val="10"/>
          <w:szCs w:val="10"/>
        </w:rPr>
        <w:t>目前乃至以后的晶体管等比例缩小的目标是提升集成度、提升性能、降低成本以及降低功耗。</w:t>
      </w:r>
      <w:r w:rsidR="00C667A9">
        <w:rPr>
          <w:rFonts w:hint="eastAsia"/>
          <w:sz w:val="10"/>
          <w:szCs w:val="10"/>
        </w:rPr>
        <w:t>需要考虑材料热稳定性，特别是生长工艺和CMOS其他工艺的兼容性；与Si形成良好界面，低界面态密度。</w:t>
      </w:r>
      <w:r w:rsidR="00C17ACA" w:rsidRPr="00C667A9">
        <w:rPr>
          <w:rFonts w:hint="eastAsia"/>
          <w:b/>
          <w:sz w:val="10"/>
          <w:szCs w:val="10"/>
          <w:bdr w:val="single" w:sz="4" w:space="0" w:color="auto"/>
        </w:rPr>
        <w:t>3-</w:t>
      </w:r>
      <w:r w:rsidR="00C17ACA" w:rsidRPr="00C667A9">
        <w:rPr>
          <w:b/>
          <w:sz w:val="10"/>
          <w:szCs w:val="10"/>
          <w:bdr w:val="single" w:sz="4" w:space="0" w:color="auto"/>
        </w:rPr>
        <w:t>5</w:t>
      </w:r>
      <w:r w:rsidR="00C17ACA" w:rsidRPr="00C667A9">
        <w:rPr>
          <w:rFonts w:hint="eastAsia"/>
          <w:b/>
          <w:sz w:val="10"/>
          <w:szCs w:val="10"/>
          <w:bdr w:val="single" w:sz="4" w:space="0" w:color="auto"/>
        </w:rPr>
        <w:t>族半导体：</w:t>
      </w:r>
      <w:r w:rsidR="00C17ACA">
        <w:rPr>
          <w:rFonts w:hint="eastAsia"/>
          <w:sz w:val="10"/>
          <w:szCs w:val="10"/>
        </w:rPr>
        <w:t>沟道迁移率高。</w:t>
      </w:r>
      <w:r w:rsidR="003330AE" w:rsidRPr="004506C6">
        <w:rPr>
          <w:b/>
          <w:sz w:val="10"/>
          <w:szCs w:val="10"/>
          <w:bdr w:val="single" w:sz="4" w:space="0" w:color="auto"/>
        </w:rPr>
        <w:t>SOI CMOS</w:t>
      </w:r>
      <w:r w:rsidR="003330AE" w:rsidRPr="004506C6">
        <w:rPr>
          <w:rFonts w:hint="eastAsia"/>
          <w:b/>
          <w:sz w:val="10"/>
          <w:szCs w:val="10"/>
          <w:bdr w:val="single" w:sz="4" w:space="0" w:color="auto"/>
        </w:rPr>
        <w:t>器件</w:t>
      </w:r>
      <w:r w:rsidR="00C17ACA" w:rsidRPr="004506C6">
        <w:rPr>
          <w:rFonts w:hint="eastAsia"/>
          <w:b/>
          <w:sz w:val="10"/>
          <w:szCs w:val="10"/>
          <w:bdr w:val="single" w:sz="4" w:space="0" w:color="auto"/>
        </w:rPr>
        <w:t>:</w:t>
      </w:r>
      <w:r w:rsidR="003330AE" w:rsidRPr="003330AE">
        <w:rPr>
          <w:rFonts w:hint="eastAsia"/>
          <w:sz w:val="10"/>
          <w:szCs w:val="10"/>
        </w:rPr>
        <w:t>功耗低、抗干扰能力强、集成密度高</w:t>
      </w:r>
      <w:r w:rsidR="003330AE" w:rsidRPr="003330AE">
        <w:rPr>
          <w:sz w:val="10"/>
          <w:szCs w:val="10"/>
        </w:rPr>
        <w:t>(</w:t>
      </w:r>
      <w:r w:rsidR="003330AE" w:rsidRPr="003330AE">
        <w:rPr>
          <w:rFonts w:hint="eastAsia"/>
          <w:sz w:val="10"/>
          <w:szCs w:val="10"/>
        </w:rPr>
        <w:t>隔离面积小</w:t>
      </w:r>
      <w:r w:rsidR="003330AE" w:rsidRPr="003330AE">
        <w:rPr>
          <w:sz w:val="10"/>
          <w:szCs w:val="10"/>
        </w:rPr>
        <w:t>)</w:t>
      </w:r>
      <w:r w:rsidR="003330AE" w:rsidRPr="003330AE">
        <w:rPr>
          <w:rFonts w:hint="eastAsia"/>
          <w:sz w:val="10"/>
          <w:szCs w:val="10"/>
        </w:rPr>
        <w:t>、速度高</w:t>
      </w:r>
      <w:r w:rsidR="003330AE" w:rsidRPr="003330AE">
        <w:rPr>
          <w:sz w:val="10"/>
          <w:szCs w:val="10"/>
        </w:rPr>
        <w:t>(</w:t>
      </w:r>
      <w:r w:rsidR="003330AE" w:rsidRPr="003330AE">
        <w:rPr>
          <w:rFonts w:hint="eastAsia"/>
          <w:sz w:val="10"/>
          <w:szCs w:val="10"/>
        </w:rPr>
        <w:t>寄生电容小</w:t>
      </w:r>
      <w:r w:rsidR="003330AE" w:rsidRPr="003330AE">
        <w:rPr>
          <w:sz w:val="10"/>
          <w:szCs w:val="10"/>
        </w:rPr>
        <w:t>)</w:t>
      </w:r>
      <w:r w:rsidR="003330AE" w:rsidRPr="003330AE">
        <w:rPr>
          <w:rFonts w:hint="eastAsia"/>
          <w:sz w:val="10"/>
          <w:szCs w:val="10"/>
        </w:rPr>
        <w:t>、工艺简单、抗辐射能力强，消除</w:t>
      </w:r>
      <w:proofErr w:type="gramStart"/>
      <w:r w:rsidR="003330AE" w:rsidRPr="003330AE">
        <w:rPr>
          <w:rFonts w:hint="eastAsia"/>
          <w:sz w:val="10"/>
          <w:szCs w:val="10"/>
        </w:rPr>
        <w:t>了体硅</w:t>
      </w:r>
      <w:proofErr w:type="gramEnd"/>
      <w:r w:rsidR="003330AE" w:rsidRPr="003330AE">
        <w:rPr>
          <w:sz w:val="10"/>
          <w:szCs w:val="10"/>
        </w:rPr>
        <w:t>CMOS</w:t>
      </w:r>
      <w:r w:rsidR="003330AE" w:rsidRPr="003330AE">
        <w:rPr>
          <w:rFonts w:hint="eastAsia"/>
          <w:sz w:val="10"/>
          <w:szCs w:val="10"/>
        </w:rPr>
        <w:t>器件的寄生闩锁效应</w:t>
      </w:r>
      <w:r w:rsidR="003330AE">
        <w:rPr>
          <w:rFonts w:hint="eastAsia"/>
          <w:sz w:val="10"/>
          <w:szCs w:val="10"/>
        </w:rPr>
        <w:t>。</w:t>
      </w:r>
    </w:p>
    <w:p w14:paraId="12816D0A" w14:textId="52BE2F75" w:rsidR="00D8495A" w:rsidRDefault="00085867" w:rsidP="002F3E1B">
      <w:pPr>
        <w:spacing w:line="140" w:lineRule="exact"/>
        <w:rPr>
          <w:b/>
          <w:sz w:val="10"/>
          <w:szCs w:val="10"/>
        </w:rPr>
      </w:pPr>
      <w:r w:rsidRPr="00085867">
        <w:rPr>
          <w:rFonts w:hint="eastAsia"/>
          <w:noProof/>
          <w:sz w:val="10"/>
          <w:szCs w:val="10"/>
        </w:rPr>
        <w:drawing>
          <wp:anchor distT="0" distB="0" distL="114300" distR="114300" simplePos="0" relativeHeight="251677696" behindDoc="0" locked="0" layoutInCell="1" allowOverlap="1" wp14:anchorId="097C47ED" wp14:editId="0FC7E8E5">
            <wp:simplePos x="0" y="0"/>
            <wp:positionH relativeFrom="column">
              <wp:posOffset>2609215</wp:posOffset>
            </wp:positionH>
            <wp:positionV relativeFrom="paragraph">
              <wp:posOffset>92075</wp:posOffset>
            </wp:positionV>
            <wp:extent cx="951230" cy="612775"/>
            <wp:effectExtent l="0" t="0" r="1270" b="0"/>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51230" cy="612775"/>
                    </a:xfrm>
                    <a:prstGeom prst="rect">
                      <a:avLst/>
                    </a:prstGeom>
                    <a:noFill/>
                    <a:ln>
                      <a:noFill/>
                    </a:ln>
                  </pic:spPr>
                </pic:pic>
              </a:graphicData>
            </a:graphic>
            <wp14:sizeRelH relativeFrom="page">
              <wp14:pctWidth>0</wp14:pctWidth>
            </wp14:sizeRelH>
            <wp14:sizeRelV relativeFrom="page">
              <wp14:pctHeight>0</wp14:pctHeight>
            </wp14:sizeRelV>
          </wp:anchor>
        </w:drawing>
      </w:r>
      <w:r w:rsidR="003330AE" w:rsidRPr="004506C6">
        <w:rPr>
          <w:rFonts w:hint="eastAsia"/>
          <w:b/>
          <w:sz w:val="10"/>
          <w:szCs w:val="10"/>
          <w:bdr w:val="single" w:sz="4" w:space="0" w:color="auto"/>
        </w:rPr>
        <w:t>互连线</w:t>
      </w:r>
      <w:r w:rsidR="003330AE" w:rsidRPr="004506C6">
        <w:rPr>
          <w:rFonts w:hint="eastAsia"/>
          <w:sz w:val="10"/>
          <w:szCs w:val="10"/>
          <w:bdr w:val="single" w:sz="4" w:space="0" w:color="auto"/>
        </w:rPr>
        <w:t>：</w:t>
      </w:r>
      <w:r w:rsidR="003330AE" w:rsidRPr="003330AE">
        <w:rPr>
          <w:rFonts w:hint="eastAsia"/>
          <w:b/>
          <w:sz w:val="10"/>
          <w:szCs w:val="10"/>
        </w:rPr>
        <w:t>延时：</w:t>
      </w:r>
      <w:r w:rsidR="003330AE" w:rsidRPr="003330AE">
        <w:rPr>
          <w:sz w:val="10"/>
          <w:szCs w:val="10"/>
        </w:rPr>
        <w:t>RC</w:t>
      </w:r>
      <w:r w:rsidR="003330AE" w:rsidRPr="003330AE">
        <w:rPr>
          <w:rFonts w:hint="eastAsia"/>
          <w:sz w:val="10"/>
          <w:szCs w:val="10"/>
        </w:rPr>
        <w:t>延时不随特征尺寸的缩小</w:t>
      </w:r>
      <w:proofErr w:type="gramStart"/>
      <w:r w:rsidR="003330AE" w:rsidRPr="003330AE">
        <w:rPr>
          <w:rFonts w:hint="eastAsia"/>
          <w:sz w:val="10"/>
          <w:szCs w:val="10"/>
        </w:rPr>
        <w:t>而比例</w:t>
      </w:r>
      <w:proofErr w:type="gramEnd"/>
      <w:r w:rsidR="003330AE" w:rsidRPr="003330AE">
        <w:rPr>
          <w:rFonts w:hint="eastAsia"/>
          <w:sz w:val="10"/>
          <w:szCs w:val="10"/>
        </w:rPr>
        <w:t>减小。</w:t>
      </w:r>
      <w:r w:rsidR="003330AE" w:rsidRPr="006B420C">
        <w:rPr>
          <w:rFonts w:hint="eastAsia"/>
          <w:b/>
          <w:sz w:val="10"/>
          <w:szCs w:val="10"/>
        </w:rPr>
        <w:t>串扰</w:t>
      </w:r>
      <w:r w:rsidR="00606E4D">
        <w:rPr>
          <w:rFonts w:hint="eastAsia"/>
          <w:b/>
          <w:sz w:val="10"/>
          <w:szCs w:val="10"/>
        </w:rPr>
        <w:t>：</w:t>
      </w:r>
      <w:r w:rsidR="00606E4D" w:rsidRPr="00606E4D">
        <w:rPr>
          <w:rFonts w:hint="eastAsia"/>
          <w:sz w:val="10"/>
          <w:szCs w:val="10"/>
        </w:rPr>
        <w:t>间距小</w:t>
      </w:r>
      <w:r w:rsidR="004506C6">
        <w:rPr>
          <w:rFonts w:hint="eastAsia"/>
          <w:sz w:val="10"/>
          <w:szCs w:val="10"/>
        </w:rPr>
        <w:t>线间</w:t>
      </w:r>
      <w:r w:rsidR="00606E4D" w:rsidRPr="00606E4D">
        <w:rPr>
          <w:rFonts w:hint="eastAsia"/>
          <w:sz w:val="10"/>
          <w:szCs w:val="10"/>
        </w:rPr>
        <w:t>耦合加剧</w:t>
      </w:r>
      <w:r w:rsidR="003330AE" w:rsidRPr="006B420C">
        <w:rPr>
          <w:rFonts w:hint="eastAsia"/>
          <w:b/>
          <w:sz w:val="10"/>
          <w:szCs w:val="10"/>
        </w:rPr>
        <w:t>；电压波动；</w:t>
      </w:r>
      <w:r w:rsidR="002F3E1B" w:rsidRPr="002F3E1B">
        <w:rPr>
          <w:rFonts w:hint="eastAsia"/>
          <w:sz w:val="10"/>
          <w:szCs w:val="10"/>
        </w:rPr>
        <w:t>工作电压降低，而互连线电阻增加，互连线造成的片内压降问题越来越明显</w:t>
      </w:r>
      <w:r w:rsidR="002F3E1B">
        <w:rPr>
          <w:rFonts w:hint="eastAsia"/>
          <w:sz w:val="10"/>
          <w:szCs w:val="10"/>
        </w:rPr>
        <w:t>；</w:t>
      </w:r>
      <w:r w:rsidR="003330AE" w:rsidRPr="002F3E1B">
        <w:rPr>
          <w:rFonts w:hint="eastAsia"/>
          <w:b/>
          <w:sz w:val="10"/>
          <w:szCs w:val="10"/>
        </w:rPr>
        <w:t>功耗</w:t>
      </w:r>
      <w:r w:rsidR="006B420C" w:rsidRPr="002F3E1B">
        <w:rPr>
          <w:rFonts w:hint="eastAsia"/>
          <w:b/>
          <w:sz w:val="10"/>
          <w:szCs w:val="10"/>
        </w:rPr>
        <w:t>；</w:t>
      </w:r>
    </w:p>
    <w:p w14:paraId="1843D0EA" w14:textId="77777777" w:rsidR="00D8495A" w:rsidRDefault="00D8495A" w:rsidP="002F3E1B">
      <w:pPr>
        <w:spacing w:line="140" w:lineRule="exact"/>
        <w:rPr>
          <w:sz w:val="10"/>
          <w:szCs w:val="10"/>
          <w:lang w:val="zh-CN"/>
        </w:rPr>
      </w:pPr>
      <w:r w:rsidRPr="00DA2F93">
        <w:rPr>
          <w:rFonts w:asciiTheme="minorEastAsia" w:hAnsiTheme="minorEastAsia" w:hint="eastAsia"/>
          <w:b/>
          <w:sz w:val="10"/>
          <w:szCs w:val="10"/>
          <w:bdr w:val="single" w:sz="4" w:space="0" w:color="auto"/>
          <w:lang w:val="zh-TW" w:eastAsia="zh-TW"/>
        </w:rPr>
        <w:t>高性能ULSI互联：</w:t>
      </w:r>
      <w:r w:rsidR="00606E4D" w:rsidRPr="00FD2344">
        <w:rPr>
          <w:sz w:val="10"/>
          <w:szCs w:val="10"/>
          <w:lang w:val="zh-TW" w:eastAsia="zh-TW"/>
        </w:rPr>
        <w:t>加多布线层</w:t>
      </w:r>
      <w:r w:rsidR="00606E4D" w:rsidRPr="00FD2344">
        <w:rPr>
          <w:sz w:val="10"/>
          <w:szCs w:val="10"/>
          <w:lang w:val="zh-CN"/>
        </w:rPr>
        <w:t>；</w:t>
      </w:r>
      <w:r w:rsidR="00606E4D" w:rsidRPr="00FD2344">
        <w:rPr>
          <w:sz w:val="10"/>
          <w:szCs w:val="10"/>
          <w:lang w:val="zh-TW" w:eastAsia="zh-TW"/>
        </w:rPr>
        <w:t>加宽加厚</w:t>
      </w:r>
      <w:r w:rsidRPr="00D8495A">
        <w:rPr>
          <w:rFonts w:hint="eastAsia"/>
          <w:sz w:val="10"/>
          <w:szCs w:val="10"/>
          <w:lang w:val="zh-TW" w:eastAsia="zh-TW"/>
        </w:rPr>
        <w:t>总体金属连线的宽度和厚度</w:t>
      </w:r>
      <w:r w:rsidR="00606E4D" w:rsidRPr="00FD2344">
        <w:rPr>
          <w:sz w:val="10"/>
          <w:szCs w:val="10"/>
          <w:lang w:val="zh-CN"/>
        </w:rPr>
        <w:t>；</w:t>
      </w:r>
      <w:r>
        <w:rPr>
          <w:rFonts w:hint="eastAsia"/>
          <w:sz w:val="10"/>
          <w:szCs w:val="10"/>
          <w:lang w:val="zh-CN"/>
        </w:rPr>
        <w:t>在电路、封装方面采取措施；引入新材料。</w:t>
      </w:r>
    </w:p>
    <w:p w14:paraId="71E2E210" w14:textId="44A55310" w:rsidR="00DA2F93" w:rsidRPr="00910045" w:rsidRDefault="00606E4D" w:rsidP="00910045">
      <w:pPr>
        <w:spacing w:line="140" w:lineRule="exact"/>
        <w:rPr>
          <w:sz w:val="10"/>
          <w:szCs w:val="10"/>
          <w:lang w:val="zh-CN"/>
        </w:rPr>
      </w:pPr>
      <w:r w:rsidRPr="00DA2F93">
        <w:rPr>
          <w:b/>
          <w:sz w:val="10"/>
          <w:szCs w:val="10"/>
          <w:bdr w:val="single" w:sz="4" w:space="0" w:color="auto"/>
          <w:lang w:val="zh-CN"/>
        </w:rPr>
        <w:t>低K绝缘隔离介质；</w:t>
      </w:r>
      <w:r w:rsidR="00910045" w:rsidRPr="00910045">
        <w:rPr>
          <w:rFonts w:hint="eastAsia"/>
          <w:sz w:val="10"/>
          <w:szCs w:val="10"/>
          <w:lang w:val="zh-CN"/>
        </w:rPr>
        <w:t>降低金属互连层之间绝缘层介电常数</w:t>
      </w:r>
      <w:r w:rsidR="00910045" w:rsidRPr="00910045">
        <w:rPr>
          <w:sz w:val="10"/>
          <w:szCs w:val="10"/>
          <w:lang w:val="zh-CN"/>
        </w:rPr>
        <w:t>K，即要用低K替代SiO2层</w:t>
      </w:r>
      <w:r w:rsidR="00F97E12">
        <w:rPr>
          <w:rFonts w:hint="eastAsia"/>
          <w:sz w:val="10"/>
          <w:szCs w:val="10"/>
          <w:lang w:val="zh-CN"/>
        </w:rPr>
        <w:t>。</w:t>
      </w:r>
      <w:r w:rsidR="00DA2F93" w:rsidRPr="00910045">
        <w:rPr>
          <w:rFonts w:hint="eastAsia"/>
          <w:sz w:val="10"/>
          <w:szCs w:val="10"/>
          <w:lang w:val="zh-CN"/>
        </w:rPr>
        <w:t>高硬度、低介电损耗、低泄漏电流、高热稳定性、与其他材料有非常高附着力。</w:t>
      </w:r>
    </w:p>
    <w:p w14:paraId="32C4A69F" w14:textId="11AE96FB" w:rsidR="006B420C" w:rsidRPr="00606E4D" w:rsidRDefault="00606E4D" w:rsidP="002F3E1B">
      <w:pPr>
        <w:spacing w:line="140" w:lineRule="exact"/>
        <w:rPr>
          <w:sz w:val="10"/>
          <w:szCs w:val="10"/>
        </w:rPr>
      </w:pPr>
      <w:r w:rsidRPr="00FD2344">
        <w:rPr>
          <w:sz w:val="10"/>
          <w:szCs w:val="10"/>
          <w:lang w:val="zh-TW" w:eastAsia="zh-TW"/>
        </w:rPr>
        <w:t>光互联</w:t>
      </w:r>
      <w:r>
        <w:rPr>
          <w:rFonts w:hint="eastAsia"/>
          <w:sz w:val="10"/>
          <w:szCs w:val="10"/>
          <w:lang w:val="zh-CN"/>
        </w:rPr>
        <w:t>(高带宽\无串扰\低延迟\低损耗</w:t>
      </w:r>
      <w:r>
        <w:rPr>
          <w:sz w:val="10"/>
          <w:szCs w:val="10"/>
          <w:lang w:val="zh-CN"/>
        </w:rPr>
        <w:t>)</w:t>
      </w:r>
      <w:r w:rsidR="006B420C">
        <w:rPr>
          <w:rFonts w:hint="eastAsia"/>
          <w:b/>
          <w:sz w:val="10"/>
          <w:szCs w:val="10"/>
        </w:rPr>
        <w:t>光互联，3D集成</w:t>
      </w:r>
      <w:r w:rsidR="005671BF">
        <w:rPr>
          <w:rFonts w:hint="eastAsia"/>
          <w:b/>
          <w:sz w:val="10"/>
          <w:szCs w:val="10"/>
        </w:rPr>
        <w:t>。</w:t>
      </w:r>
    </w:p>
    <w:p w14:paraId="452DD12D" w14:textId="77777777" w:rsidR="001E5E4A" w:rsidRPr="001E5E4A" w:rsidRDefault="00606E4D" w:rsidP="001E5E4A">
      <w:pPr>
        <w:spacing w:line="140" w:lineRule="exact"/>
        <w:rPr>
          <w:sz w:val="10"/>
          <w:szCs w:val="10"/>
          <w:lang w:val="zh-TW"/>
        </w:rPr>
      </w:pPr>
      <w:r>
        <w:rPr>
          <w:rFonts w:hint="eastAsia"/>
          <w:sz w:val="10"/>
          <w:szCs w:val="10"/>
          <w:lang w:val="zh-TW"/>
        </w:rPr>
        <w:t>未来：EUV（极紫外光刻</w:t>
      </w:r>
      <w:r w:rsidR="008F068E">
        <w:rPr>
          <w:rFonts w:hint="eastAsia"/>
          <w:sz w:val="10"/>
          <w:szCs w:val="10"/>
          <w:lang w:val="zh-TW"/>
        </w:rPr>
        <w:t>，光路、光源、光刻胶</w:t>
      </w:r>
      <w:r>
        <w:rPr>
          <w:rFonts w:hint="eastAsia"/>
          <w:sz w:val="10"/>
          <w:szCs w:val="10"/>
          <w:lang w:val="zh-TW"/>
        </w:rPr>
        <w:t>）、片上系统Soc、芯片3D化</w:t>
      </w:r>
      <w:r w:rsidR="001E5E4A">
        <w:rPr>
          <w:rFonts w:hint="eastAsia"/>
          <w:sz w:val="10"/>
          <w:szCs w:val="10"/>
          <w:lang w:val="zh-TW"/>
        </w:rPr>
        <w:t>(</w:t>
      </w:r>
      <w:r w:rsidR="001E5E4A" w:rsidRPr="001E5E4A">
        <w:rPr>
          <w:rFonts w:hint="eastAsia"/>
          <w:sz w:val="10"/>
          <w:szCs w:val="10"/>
          <w:lang w:val="zh-TW"/>
        </w:rPr>
        <w:t>垂直</w:t>
      </w:r>
    </w:p>
    <w:p w14:paraId="613C9010" w14:textId="65F854EE" w:rsidR="00606E4D" w:rsidRPr="00EE16FD" w:rsidRDefault="001E5E4A" w:rsidP="001E5E4A">
      <w:pPr>
        <w:spacing w:line="140" w:lineRule="exact"/>
        <w:rPr>
          <w:rFonts w:eastAsia="PMingLiU"/>
          <w:sz w:val="10"/>
          <w:szCs w:val="10"/>
          <w:lang w:val="zh-TW" w:eastAsia="zh-TW"/>
        </w:rPr>
      </w:pPr>
      <w:r w:rsidRPr="001E5E4A">
        <w:rPr>
          <w:rFonts w:hint="eastAsia"/>
          <w:sz w:val="10"/>
          <w:szCs w:val="10"/>
          <w:lang w:val="zh-TW"/>
        </w:rPr>
        <w:t>层间互连和公共的全局互连</w:t>
      </w:r>
      <w:r>
        <w:rPr>
          <w:rFonts w:eastAsia="PMingLiU"/>
          <w:sz w:val="10"/>
          <w:szCs w:val="10"/>
          <w:lang w:val="zh-TW" w:eastAsia="zh-TW"/>
        </w:rPr>
        <w:t>)</w:t>
      </w:r>
    </w:p>
    <w:p w14:paraId="5E94AF64" w14:textId="2DCA7A9A" w:rsidR="007C7B40" w:rsidRDefault="007C7B40" w:rsidP="007C7B40">
      <w:pPr>
        <w:spacing w:line="140" w:lineRule="exact"/>
        <w:jc w:val="center"/>
        <w:rPr>
          <w:b/>
          <w:sz w:val="10"/>
          <w:szCs w:val="10"/>
        </w:rPr>
      </w:pPr>
      <w:r>
        <w:rPr>
          <w:rFonts w:hint="eastAsia"/>
          <w:b/>
          <w:sz w:val="10"/>
          <w:szCs w:val="10"/>
        </w:rPr>
        <w:t>碳基及二维电子学</w:t>
      </w:r>
    </w:p>
    <w:p w14:paraId="12114C21" w14:textId="1FA51266" w:rsidR="00A377C7" w:rsidRPr="00A377C7" w:rsidRDefault="00A377C7" w:rsidP="005671BF">
      <w:pPr>
        <w:spacing w:line="140" w:lineRule="exact"/>
        <w:rPr>
          <w:sz w:val="10"/>
          <w:szCs w:val="10"/>
        </w:rPr>
      </w:pPr>
      <w:r>
        <w:rPr>
          <w:rFonts w:hint="eastAsia"/>
          <w:b/>
          <w:sz w:val="10"/>
          <w:szCs w:val="10"/>
        </w:rPr>
        <w:t>C</w:t>
      </w:r>
      <w:r>
        <w:rPr>
          <w:b/>
          <w:sz w:val="10"/>
          <w:szCs w:val="10"/>
        </w:rPr>
        <w:t xml:space="preserve"> </w:t>
      </w:r>
      <w:r w:rsidRPr="00A377C7">
        <w:rPr>
          <w:sz w:val="10"/>
          <w:szCs w:val="10"/>
        </w:rPr>
        <w:t>4</w:t>
      </w:r>
      <w:r w:rsidRPr="00A377C7">
        <w:rPr>
          <w:rFonts w:hint="eastAsia"/>
          <w:sz w:val="10"/>
          <w:szCs w:val="10"/>
        </w:rPr>
        <w:t>族元素</w:t>
      </w:r>
      <w:r w:rsidR="0060582B">
        <w:rPr>
          <w:rFonts w:hint="eastAsia"/>
          <w:sz w:val="10"/>
          <w:szCs w:val="10"/>
        </w:rPr>
        <w:t>，接近半导体性；</w:t>
      </w:r>
      <w:r w:rsidRPr="00A377C7">
        <w:rPr>
          <w:rFonts w:hint="eastAsia"/>
          <w:sz w:val="10"/>
          <w:szCs w:val="10"/>
        </w:rPr>
        <w:t>丰富同素异形体；高迁移率、高电导率、</w:t>
      </w:r>
      <w:r w:rsidR="007964A4">
        <w:rPr>
          <w:rFonts w:hint="eastAsia"/>
          <w:sz w:val="10"/>
          <w:szCs w:val="10"/>
        </w:rPr>
        <w:t>不同杂化-</w:t>
      </w:r>
      <w:r w:rsidRPr="00A377C7">
        <w:rPr>
          <w:rFonts w:hint="eastAsia"/>
          <w:sz w:val="10"/>
          <w:szCs w:val="10"/>
        </w:rPr>
        <w:t>丰富</w:t>
      </w:r>
      <w:r w:rsidR="007964A4">
        <w:rPr>
          <w:rFonts w:hint="eastAsia"/>
          <w:sz w:val="10"/>
          <w:szCs w:val="10"/>
        </w:rPr>
        <w:t>复杂分子结构</w:t>
      </w:r>
      <w:r w:rsidR="0060582B">
        <w:rPr>
          <w:rFonts w:hint="eastAsia"/>
          <w:sz w:val="10"/>
          <w:szCs w:val="10"/>
        </w:rPr>
        <w:t>；电子弹道输运。</w:t>
      </w:r>
    </w:p>
    <w:p w14:paraId="6646FB38" w14:textId="21C48F8E" w:rsidR="005671BF" w:rsidRDefault="005671BF" w:rsidP="005671BF">
      <w:pPr>
        <w:spacing w:line="140" w:lineRule="exact"/>
        <w:rPr>
          <w:sz w:val="10"/>
          <w:szCs w:val="10"/>
        </w:rPr>
      </w:pPr>
      <w:r w:rsidRPr="009F396E">
        <w:rPr>
          <w:rFonts w:hint="eastAsia"/>
          <w:b/>
          <w:sz w:val="10"/>
          <w:szCs w:val="10"/>
          <w:bdr w:val="single" w:sz="4" w:space="0" w:color="auto"/>
        </w:rPr>
        <w:t>碳纳米管（</w:t>
      </w:r>
      <w:r w:rsidRPr="009F396E">
        <w:rPr>
          <w:b/>
          <w:sz w:val="10"/>
          <w:szCs w:val="10"/>
          <w:bdr w:val="single" w:sz="4" w:space="0" w:color="auto"/>
        </w:rPr>
        <w:t>CNT</w:t>
      </w:r>
      <w:r w:rsidRPr="009F396E">
        <w:rPr>
          <w:rFonts w:hint="eastAsia"/>
          <w:b/>
          <w:sz w:val="10"/>
          <w:szCs w:val="10"/>
          <w:bdr w:val="single" w:sz="4" w:space="0" w:color="auto"/>
        </w:rPr>
        <w:t>）</w:t>
      </w:r>
      <w:r w:rsidRPr="005671BF">
        <w:rPr>
          <w:rFonts w:hint="eastAsia"/>
          <w:sz w:val="10"/>
          <w:szCs w:val="10"/>
        </w:rPr>
        <w:t>是一种管状碳分子，管上每个碳原子采取</w:t>
      </w:r>
      <w:r w:rsidRPr="005671BF">
        <w:rPr>
          <w:sz w:val="10"/>
          <w:szCs w:val="10"/>
        </w:rPr>
        <w:t>SP2</w:t>
      </w:r>
      <w:r w:rsidRPr="005671BF">
        <w:rPr>
          <w:rFonts w:hint="eastAsia"/>
          <w:sz w:val="10"/>
          <w:szCs w:val="10"/>
        </w:rPr>
        <w:t>杂化，相互之间以</w:t>
      </w:r>
      <w:r w:rsidRPr="005671BF">
        <w:rPr>
          <w:sz w:val="10"/>
          <w:szCs w:val="10"/>
        </w:rPr>
        <w:t>C-C</w:t>
      </w:r>
      <w:r w:rsidRPr="005671BF">
        <w:rPr>
          <w:rFonts w:hint="eastAsia"/>
          <w:sz w:val="10"/>
          <w:szCs w:val="10"/>
        </w:rPr>
        <w:t>键结合起来，形成六边形蜂窝状结构，作为碳纳米管的骨架</w:t>
      </w:r>
      <w:r>
        <w:rPr>
          <w:rFonts w:hint="eastAsia"/>
          <w:sz w:val="10"/>
          <w:szCs w:val="10"/>
        </w:rPr>
        <w:t>。</w:t>
      </w:r>
      <w:r w:rsidR="00CA7448" w:rsidRPr="003725EF">
        <w:rPr>
          <w:rFonts w:hint="eastAsia"/>
          <w:b/>
          <w:sz w:val="10"/>
          <w:szCs w:val="10"/>
        </w:rPr>
        <w:t>本征n型</w:t>
      </w:r>
    </w:p>
    <w:p w14:paraId="083A0506" w14:textId="3B33D2E3" w:rsidR="005671BF" w:rsidRDefault="005671BF" w:rsidP="00B93E15">
      <w:pPr>
        <w:spacing w:line="140" w:lineRule="exact"/>
        <w:rPr>
          <w:sz w:val="10"/>
          <w:szCs w:val="10"/>
        </w:rPr>
      </w:pPr>
      <w:r w:rsidRPr="009F396E">
        <w:rPr>
          <w:rFonts w:hint="eastAsia"/>
          <w:b/>
          <w:sz w:val="10"/>
          <w:szCs w:val="10"/>
          <w:bdr w:val="single" w:sz="4" w:space="0" w:color="auto"/>
        </w:rPr>
        <w:t>分类：</w:t>
      </w:r>
      <w:r w:rsidR="003C2DE4">
        <w:rPr>
          <w:rFonts w:hint="eastAsia"/>
          <w:b/>
          <w:sz w:val="10"/>
          <w:szCs w:val="10"/>
        </w:rPr>
        <w:t>手性指数：</w:t>
      </w:r>
      <w:r w:rsidR="003C2DE4" w:rsidRPr="00226EA0">
        <w:rPr>
          <w:rFonts w:hint="eastAsia"/>
          <w:sz w:val="10"/>
          <w:szCs w:val="10"/>
        </w:rPr>
        <w:t>边缘矢量，表征结构。</w:t>
      </w:r>
      <w:r w:rsidRPr="005671BF">
        <w:rPr>
          <w:rFonts w:hint="eastAsia"/>
          <w:b/>
          <w:sz w:val="10"/>
          <w:szCs w:val="10"/>
        </w:rPr>
        <w:t>扶手椅：</w:t>
      </w:r>
      <w:r w:rsidRPr="005671BF">
        <w:rPr>
          <w:b/>
          <w:sz w:val="10"/>
          <w:szCs w:val="10"/>
        </w:rPr>
        <w:t>n=m</w:t>
      </w:r>
      <w:r>
        <w:rPr>
          <w:rFonts w:hint="eastAsia"/>
          <w:b/>
          <w:sz w:val="10"/>
          <w:szCs w:val="10"/>
        </w:rPr>
        <w:t>；</w:t>
      </w:r>
      <w:r w:rsidRPr="005671BF">
        <w:rPr>
          <w:rFonts w:hint="eastAsia"/>
          <w:b/>
          <w:sz w:val="10"/>
          <w:szCs w:val="10"/>
        </w:rPr>
        <w:t>“锯齿”：</w:t>
      </w:r>
      <w:r w:rsidRPr="005671BF">
        <w:rPr>
          <w:b/>
          <w:sz w:val="10"/>
          <w:szCs w:val="10"/>
        </w:rPr>
        <w:t>m=0</w:t>
      </w:r>
      <w:r>
        <w:rPr>
          <w:rFonts w:hint="eastAsia"/>
          <w:b/>
          <w:sz w:val="10"/>
          <w:szCs w:val="10"/>
        </w:rPr>
        <w:t>；</w:t>
      </w:r>
      <w:r w:rsidRPr="005671BF">
        <w:rPr>
          <w:rFonts w:hint="eastAsia"/>
          <w:b/>
          <w:sz w:val="10"/>
          <w:szCs w:val="10"/>
        </w:rPr>
        <w:t>“手型”：一般方向</w:t>
      </w:r>
      <w:r>
        <w:rPr>
          <w:rFonts w:hint="eastAsia"/>
          <w:b/>
          <w:sz w:val="10"/>
          <w:szCs w:val="10"/>
        </w:rPr>
        <w:t>。</w:t>
      </w:r>
      <w:proofErr w:type="gramStart"/>
      <w:r>
        <w:rPr>
          <w:rFonts w:hint="eastAsia"/>
          <w:sz w:val="10"/>
          <w:szCs w:val="10"/>
        </w:rPr>
        <w:t>单壁</w:t>
      </w:r>
      <w:proofErr w:type="gramEnd"/>
      <w:r>
        <w:rPr>
          <w:rFonts w:hint="eastAsia"/>
          <w:sz w:val="10"/>
          <w:szCs w:val="10"/>
        </w:rPr>
        <w:t>CNT</w:t>
      </w:r>
      <w:r w:rsidR="00A377C7">
        <w:rPr>
          <w:rFonts w:hint="eastAsia"/>
          <w:sz w:val="10"/>
          <w:szCs w:val="10"/>
        </w:rPr>
        <w:t>均匀一致</w:t>
      </w:r>
      <w:r>
        <w:rPr>
          <w:rFonts w:hint="eastAsia"/>
          <w:sz w:val="10"/>
          <w:szCs w:val="10"/>
        </w:rPr>
        <w:t>。</w:t>
      </w:r>
      <w:r w:rsidR="00B93E15" w:rsidRPr="00B93E15">
        <w:rPr>
          <w:rFonts w:hint="eastAsia"/>
          <w:sz w:val="10"/>
          <w:szCs w:val="10"/>
        </w:rPr>
        <w:t>出现五边形的地方，由于张力的关系导致碳纳米管向外凸出。如果五边形恰好出现在碳纳米管的顶端，就形成碳纳米管的封口。出现七边形的地方碳纳米管则向内凹进。</w:t>
      </w:r>
    </w:p>
    <w:p w14:paraId="1052043D" w14:textId="77777777" w:rsidR="00175ECF" w:rsidRDefault="000704F4" w:rsidP="003F0338">
      <w:pPr>
        <w:spacing w:line="140" w:lineRule="exact"/>
        <w:rPr>
          <w:sz w:val="10"/>
          <w:szCs w:val="10"/>
        </w:rPr>
      </w:pPr>
      <w:r w:rsidRPr="009F396E">
        <w:rPr>
          <w:rFonts w:hint="eastAsia"/>
          <w:b/>
          <w:sz w:val="10"/>
          <w:szCs w:val="10"/>
          <w:bdr w:val="single" w:sz="4" w:space="0" w:color="auto"/>
        </w:rPr>
        <w:t>性质：</w:t>
      </w:r>
      <w:r w:rsidR="00BC1BAE">
        <w:rPr>
          <w:rFonts w:hint="eastAsia"/>
          <w:b/>
          <w:sz w:val="10"/>
          <w:szCs w:val="10"/>
        </w:rPr>
        <w:t>巨大长径比</w:t>
      </w:r>
      <w:r w:rsidR="00530F3A">
        <w:rPr>
          <w:rFonts w:hint="eastAsia"/>
          <w:b/>
          <w:sz w:val="10"/>
          <w:szCs w:val="10"/>
        </w:rPr>
        <w:t>。</w:t>
      </w:r>
      <w:r w:rsidRPr="000704F4">
        <w:rPr>
          <w:rFonts w:hint="eastAsia"/>
          <w:b/>
          <w:sz w:val="10"/>
          <w:szCs w:val="10"/>
        </w:rPr>
        <w:t>一维弹道输运和输运特性依赖于几何结构</w:t>
      </w:r>
      <w:r w:rsidR="00852DC5">
        <w:rPr>
          <w:rFonts w:hint="eastAsia"/>
          <w:b/>
          <w:sz w:val="10"/>
          <w:szCs w:val="10"/>
        </w:rPr>
        <w:t>。能带：</w:t>
      </w:r>
      <w:r w:rsidRPr="000704F4">
        <w:rPr>
          <w:rFonts w:hint="eastAsia"/>
          <w:sz w:val="10"/>
          <w:szCs w:val="10"/>
        </w:rPr>
        <w:t>当</w:t>
      </w:r>
      <w:r w:rsidRPr="000704F4">
        <w:rPr>
          <w:sz w:val="10"/>
          <w:szCs w:val="10"/>
        </w:rPr>
        <w:t>n-m</w:t>
      </w:r>
      <w:r w:rsidRPr="000704F4">
        <w:rPr>
          <w:rFonts w:hint="eastAsia"/>
          <w:sz w:val="10"/>
          <w:szCs w:val="10"/>
        </w:rPr>
        <w:t>是</w:t>
      </w:r>
      <w:r w:rsidRPr="000704F4">
        <w:rPr>
          <w:sz w:val="10"/>
          <w:szCs w:val="10"/>
        </w:rPr>
        <w:t>3</w:t>
      </w:r>
      <w:r w:rsidRPr="000704F4">
        <w:rPr>
          <w:rFonts w:hint="eastAsia"/>
          <w:sz w:val="10"/>
          <w:szCs w:val="10"/>
        </w:rPr>
        <w:t>的倍数时，平行面刚好经过狄拉克点，带隙为</w:t>
      </w:r>
      <w:r w:rsidRPr="000704F4">
        <w:rPr>
          <w:sz w:val="10"/>
          <w:szCs w:val="10"/>
        </w:rPr>
        <w:t>0</w:t>
      </w:r>
      <w:r w:rsidRPr="000704F4">
        <w:rPr>
          <w:rFonts w:hint="eastAsia"/>
          <w:sz w:val="10"/>
          <w:szCs w:val="10"/>
        </w:rPr>
        <w:t>，表现为金属性</w:t>
      </w:r>
      <w:r w:rsidR="00852DC5">
        <w:rPr>
          <w:rFonts w:hint="eastAsia"/>
          <w:sz w:val="10"/>
          <w:szCs w:val="10"/>
        </w:rPr>
        <w:t>；</w:t>
      </w:r>
      <w:r w:rsidRPr="000704F4">
        <w:rPr>
          <w:rFonts w:hint="eastAsia"/>
          <w:sz w:val="10"/>
          <w:szCs w:val="10"/>
        </w:rPr>
        <w:t>其他情况，带隙</w:t>
      </w:r>
      <w:r w:rsidR="009F396E" w:rsidRPr="009F396E">
        <w:rPr>
          <w:sz w:val="10"/>
          <w:szCs w:val="10"/>
        </w:rPr>
        <w:t>Eg≈0.7eV/d(nm)，表现为半导体</w:t>
      </w:r>
      <w:r w:rsidR="009F396E" w:rsidRPr="009F396E">
        <w:rPr>
          <w:rFonts w:hint="eastAsia"/>
          <w:sz w:val="10"/>
          <w:szCs w:val="10"/>
        </w:rPr>
        <w:t>性</w:t>
      </w:r>
      <w:r w:rsidR="009F396E">
        <w:rPr>
          <w:rFonts w:hint="eastAsia"/>
          <w:sz w:val="10"/>
          <w:szCs w:val="10"/>
        </w:rPr>
        <w:t>。</w:t>
      </w:r>
      <w:r w:rsidR="002D0FBD" w:rsidRPr="002D0FBD">
        <w:rPr>
          <w:rFonts w:hint="eastAsia"/>
          <w:sz w:val="10"/>
          <w:szCs w:val="10"/>
        </w:rPr>
        <w:t>碳纳米管的迁移率主要受直径</w:t>
      </w:r>
      <w:r w:rsidR="002D0FBD" w:rsidRPr="002D0FBD">
        <w:rPr>
          <w:sz w:val="10"/>
          <w:szCs w:val="10"/>
        </w:rPr>
        <w:t>d和温度T的影响</w:t>
      </w:r>
      <w:r w:rsidR="002D0FBD">
        <w:rPr>
          <w:rFonts w:hint="eastAsia"/>
          <w:sz w:val="10"/>
          <w:szCs w:val="10"/>
        </w:rPr>
        <w:t>.作为沟道的CNT迁移率收到Vg的较大影响。</w:t>
      </w:r>
      <w:r w:rsidR="00C469B0" w:rsidRPr="00C469B0">
        <w:rPr>
          <w:rFonts w:hint="eastAsia"/>
          <w:sz w:val="10"/>
          <w:szCs w:val="10"/>
        </w:rPr>
        <w:t>当</w:t>
      </w:r>
      <w:r w:rsidR="00C469B0" w:rsidRPr="00C469B0">
        <w:rPr>
          <w:sz w:val="10"/>
          <w:szCs w:val="10"/>
        </w:rPr>
        <w:t>CNTs的管径大于6nm时，导电性</w:t>
      </w:r>
      <w:r w:rsidR="00C469B0" w:rsidRPr="00C469B0">
        <w:rPr>
          <w:rFonts w:hint="eastAsia"/>
          <w:sz w:val="10"/>
          <w:szCs w:val="10"/>
        </w:rPr>
        <w:t>能下降；当管径小于</w:t>
      </w:r>
      <w:r w:rsidR="00C469B0" w:rsidRPr="00C469B0">
        <w:rPr>
          <w:sz w:val="10"/>
          <w:szCs w:val="10"/>
        </w:rPr>
        <w:t>6nm时，CNTs可以被看成具</w:t>
      </w:r>
      <w:r w:rsidR="00C469B0" w:rsidRPr="00C469B0">
        <w:rPr>
          <w:rFonts w:hint="eastAsia"/>
          <w:sz w:val="10"/>
          <w:szCs w:val="10"/>
        </w:rPr>
        <w:t>有良好导电性能的一维量子导线</w:t>
      </w:r>
      <w:r w:rsidR="00C469B0">
        <w:rPr>
          <w:rFonts w:hint="eastAsia"/>
          <w:sz w:val="10"/>
          <w:szCs w:val="10"/>
        </w:rPr>
        <w:t>。</w:t>
      </w:r>
    </w:p>
    <w:p w14:paraId="1E57432D" w14:textId="77777777" w:rsidR="00175ECF" w:rsidRDefault="00175ECF" w:rsidP="00175ECF">
      <w:pPr>
        <w:spacing w:line="140" w:lineRule="exact"/>
        <w:rPr>
          <w:sz w:val="10"/>
          <w:szCs w:val="10"/>
        </w:rPr>
      </w:pPr>
      <w:r w:rsidRPr="00175ECF">
        <w:rPr>
          <w:rFonts w:hint="eastAsia"/>
          <w:sz w:val="10"/>
          <w:szCs w:val="10"/>
        </w:rPr>
        <w:t>通过理论计算还认为直径为</w:t>
      </w:r>
      <w:r w:rsidRPr="00175ECF">
        <w:rPr>
          <w:sz w:val="10"/>
          <w:szCs w:val="10"/>
        </w:rPr>
        <w:t>0.7nm的碳纳米管具有超导性。</w:t>
      </w:r>
    </w:p>
    <w:p w14:paraId="16D1851B" w14:textId="09EDB356" w:rsidR="000704F4" w:rsidRDefault="00824620" w:rsidP="00175ECF">
      <w:pPr>
        <w:spacing w:line="140" w:lineRule="exact"/>
        <w:rPr>
          <w:sz w:val="10"/>
          <w:szCs w:val="10"/>
        </w:rPr>
      </w:pPr>
      <w:r w:rsidRPr="00CD1EF9">
        <w:rPr>
          <w:rFonts w:hint="eastAsia"/>
          <w:b/>
          <w:sz w:val="10"/>
          <w:szCs w:val="10"/>
          <w:bdr w:val="single" w:sz="4" w:space="0" w:color="auto"/>
        </w:rPr>
        <w:t>高比强度，</w:t>
      </w:r>
      <w:r>
        <w:rPr>
          <w:rFonts w:hint="eastAsia"/>
          <w:sz w:val="10"/>
          <w:szCs w:val="10"/>
        </w:rPr>
        <w:t>力学强度大。</w:t>
      </w:r>
      <w:r w:rsidR="00596206" w:rsidRPr="00596206">
        <w:rPr>
          <w:rFonts w:hint="eastAsia"/>
          <w:b/>
          <w:sz w:val="10"/>
          <w:szCs w:val="10"/>
        </w:rPr>
        <w:t>超润滑现象：</w:t>
      </w:r>
      <w:r w:rsidR="00596206">
        <w:rPr>
          <w:rFonts w:hint="eastAsia"/>
          <w:sz w:val="10"/>
          <w:szCs w:val="10"/>
        </w:rPr>
        <w:t>无论多长轻易抽出内层。</w:t>
      </w:r>
      <w:r w:rsidR="005D75DB" w:rsidRPr="00707EBC">
        <w:rPr>
          <w:rFonts w:hint="eastAsia"/>
          <w:b/>
          <w:sz w:val="10"/>
          <w:szCs w:val="10"/>
        </w:rPr>
        <w:t>传热性能；热导率</w:t>
      </w:r>
      <w:r w:rsidR="00CD1EF9">
        <w:rPr>
          <w:rFonts w:hint="eastAsia"/>
          <w:b/>
          <w:sz w:val="10"/>
          <w:szCs w:val="10"/>
        </w:rPr>
        <w:t>高</w:t>
      </w:r>
      <w:r w:rsidR="005D75DB">
        <w:rPr>
          <w:rFonts w:hint="eastAsia"/>
          <w:sz w:val="10"/>
          <w:szCs w:val="10"/>
        </w:rPr>
        <w:t>。</w:t>
      </w:r>
      <w:r w:rsidR="003F0338" w:rsidRPr="003F0338">
        <w:rPr>
          <w:rFonts w:hint="eastAsia"/>
          <w:sz w:val="10"/>
          <w:szCs w:val="10"/>
        </w:rPr>
        <w:t>金属导电性的碳纳米管通过的磁通量是量子化的，表现出</w:t>
      </w:r>
      <w:r w:rsidR="003F0338" w:rsidRPr="00707EBC">
        <w:rPr>
          <w:rFonts w:hint="eastAsia"/>
          <w:b/>
          <w:sz w:val="10"/>
          <w:szCs w:val="10"/>
        </w:rPr>
        <w:t>（</w:t>
      </w:r>
      <w:r w:rsidR="003F0338" w:rsidRPr="00707EBC">
        <w:rPr>
          <w:b/>
          <w:sz w:val="10"/>
          <w:szCs w:val="10"/>
        </w:rPr>
        <w:t>A-B</w:t>
      </w:r>
      <w:r w:rsidR="003F0338" w:rsidRPr="00707EBC">
        <w:rPr>
          <w:rFonts w:hint="eastAsia"/>
          <w:b/>
          <w:sz w:val="10"/>
          <w:szCs w:val="10"/>
        </w:rPr>
        <w:t>效应）</w:t>
      </w:r>
      <w:r w:rsidR="003F0338" w:rsidRPr="003F0338">
        <w:rPr>
          <w:rFonts w:hint="eastAsia"/>
          <w:sz w:val="10"/>
          <w:szCs w:val="10"/>
        </w:rPr>
        <w:t>。</w:t>
      </w:r>
      <w:r w:rsidR="000E00F5">
        <w:rPr>
          <w:rFonts w:hint="eastAsia"/>
          <w:sz w:val="10"/>
          <w:szCs w:val="10"/>
        </w:rPr>
        <w:t>光学、储氧。</w:t>
      </w:r>
    </w:p>
    <w:p w14:paraId="17467A14" w14:textId="32D0DDD4" w:rsidR="002D44B1" w:rsidRDefault="00707EBC" w:rsidP="00596206">
      <w:pPr>
        <w:spacing w:line="140" w:lineRule="exact"/>
        <w:rPr>
          <w:sz w:val="10"/>
          <w:szCs w:val="10"/>
        </w:rPr>
      </w:pPr>
      <w:r w:rsidRPr="002C051C">
        <w:rPr>
          <w:rFonts w:hint="eastAsia"/>
          <w:b/>
          <w:sz w:val="10"/>
          <w:szCs w:val="10"/>
          <w:bdr w:val="single" w:sz="4" w:space="0" w:color="auto"/>
        </w:rPr>
        <w:t>制备：</w:t>
      </w:r>
      <w:r w:rsidRPr="00596206">
        <w:rPr>
          <w:rFonts w:hint="eastAsia"/>
          <w:b/>
          <w:sz w:val="10"/>
          <w:szCs w:val="10"/>
        </w:rPr>
        <w:t>电弧放电法；</w:t>
      </w:r>
      <w:r w:rsidR="00745558">
        <w:rPr>
          <w:rFonts w:hint="eastAsia"/>
          <w:sz w:val="10"/>
          <w:szCs w:val="10"/>
        </w:rPr>
        <w:t>（</w:t>
      </w:r>
      <w:r w:rsidR="00745558" w:rsidRPr="00745558">
        <w:rPr>
          <w:rFonts w:hint="eastAsia"/>
          <w:sz w:val="10"/>
          <w:szCs w:val="10"/>
        </w:rPr>
        <w:t>容易实现而且纳米管的产量较高</w:t>
      </w:r>
      <w:r w:rsidR="00745558">
        <w:rPr>
          <w:rFonts w:hint="eastAsia"/>
          <w:sz w:val="10"/>
          <w:szCs w:val="10"/>
        </w:rPr>
        <w:t>）</w:t>
      </w:r>
      <w:r w:rsidR="00745558" w:rsidRPr="00745558">
        <w:rPr>
          <w:rFonts w:hint="eastAsia"/>
          <w:b/>
          <w:sz w:val="10"/>
          <w:szCs w:val="10"/>
        </w:rPr>
        <w:t>激光蒸发石墨靶</w:t>
      </w:r>
      <w:r w:rsidR="00745558">
        <w:rPr>
          <w:rFonts w:hint="eastAsia"/>
          <w:b/>
          <w:sz w:val="10"/>
          <w:szCs w:val="10"/>
        </w:rPr>
        <w:t>：</w:t>
      </w:r>
      <w:r w:rsidR="00745558" w:rsidRPr="00745558">
        <w:rPr>
          <w:rFonts w:hint="eastAsia"/>
          <w:sz w:val="10"/>
          <w:szCs w:val="10"/>
        </w:rPr>
        <w:t>合成小的直径分布的单壁碳纳米管束</w:t>
      </w:r>
      <w:r w:rsidR="00745558">
        <w:rPr>
          <w:rFonts w:hint="eastAsia"/>
          <w:sz w:val="10"/>
          <w:szCs w:val="10"/>
        </w:rPr>
        <w:t>；</w:t>
      </w:r>
      <w:r w:rsidR="00596206" w:rsidRPr="00596206">
        <w:rPr>
          <w:rFonts w:hint="eastAsia"/>
          <w:b/>
          <w:sz w:val="10"/>
          <w:szCs w:val="10"/>
        </w:rPr>
        <w:t>化学气相沉积</w:t>
      </w:r>
      <w:r w:rsidR="00745558" w:rsidRPr="00596206">
        <w:rPr>
          <w:rFonts w:hint="eastAsia"/>
          <w:b/>
          <w:sz w:val="10"/>
          <w:szCs w:val="10"/>
        </w:rPr>
        <w:t>CVD：</w:t>
      </w:r>
      <w:r w:rsidR="002C051C" w:rsidRPr="002C051C">
        <w:rPr>
          <w:rFonts w:hint="eastAsia"/>
          <w:sz w:val="10"/>
          <w:szCs w:val="10"/>
        </w:rPr>
        <w:t>产率较高，</w:t>
      </w:r>
      <w:r w:rsidR="00680977" w:rsidRPr="002C051C">
        <w:rPr>
          <w:rFonts w:hint="eastAsia"/>
          <w:sz w:val="10"/>
          <w:szCs w:val="10"/>
        </w:rPr>
        <w:t>管径</w:t>
      </w:r>
      <w:r w:rsidR="00680977" w:rsidRPr="00680977">
        <w:rPr>
          <w:rFonts w:hint="eastAsia"/>
          <w:sz w:val="10"/>
          <w:szCs w:val="10"/>
        </w:rPr>
        <w:t>不整齐，形状不规则，并且在制备过程中必须要用到催化剂</w:t>
      </w:r>
      <w:r w:rsidR="002C051C">
        <w:rPr>
          <w:rFonts w:hint="eastAsia"/>
          <w:sz w:val="10"/>
          <w:szCs w:val="10"/>
        </w:rPr>
        <w:t>。</w:t>
      </w:r>
      <w:r w:rsidR="00596206" w:rsidRPr="00596206">
        <w:rPr>
          <w:rFonts w:hint="eastAsia"/>
          <w:b/>
          <w:sz w:val="10"/>
          <w:szCs w:val="10"/>
        </w:rPr>
        <w:t>固相热解：</w:t>
      </w:r>
      <w:r w:rsidR="00596206" w:rsidRPr="00596206">
        <w:rPr>
          <w:rFonts w:hint="eastAsia"/>
          <w:sz w:val="10"/>
          <w:szCs w:val="10"/>
        </w:rPr>
        <w:t>过程稳定、不需催化剂、原位生长</w:t>
      </w:r>
      <w:r w:rsidR="00596206">
        <w:rPr>
          <w:rFonts w:hint="eastAsia"/>
          <w:sz w:val="10"/>
          <w:szCs w:val="10"/>
        </w:rPr>
        <w:t>，生产</w:t>
      </w:r>
      <w:proofErr w:type="gramStart"/>
      <w:r w:rsidR="00596206">
        <w:rPr>
          <w:rFonts w:hint="eastAsia"/>
          <w:sz w:val="10"/>
          <w:szCs w:val="10"/>
        </w:rPr>
        <w:t>不</w:t>
      </w:r>
      <w:proofErr w:type="gramEnd"/>
      <w:r w:rsidR="00596206">
        <w:rPr>
          <w:rFonts w:hint="eastAsia"/>
          <w:sz w:val="10"/>
          <w:szCs w:val="10"/>
        </w:rPr>
        <w:t>规模连续。</w:t>
      </w:r>
      <w:r w:rsidR="00596206" w:rsidRPr="00596206">
        <w:rPr>
          <w:rFonts w:hint="eastAsia"/>
          <w:b/>
          <w:sz w:val="10"/>
          <w:szCs w:val="10"/>
        </w:rPr>
        <w:t>聚合反应合成：</w:t>
      </w:r>
      <w:r w:rsidR="00596206">
        <w:rPr>
          <w:rFonts w:hint="eastAsia"/>
          <w:sz w:val="10"/>
          <w:szCs w:val="10"/>
        </w:rPr>
        <w:t>纯度高，速度，未来高纯度</w:t>
      </w:r>
    </w:p>
    <w:p w14:paraId="0E55EF43" w14:textId="3977E822" w:rsidR="00680977" w:rsidRDefault="00680977" w:rsidP="00680977">
      <w:pPr>
        <w:spacing w:line="140" w:lineRule="exact"/>
        <w:rPr>
          <w:sz w:val="10"/>
          <w:szCs w:val="10"/>
        </w:rPr>
      </w:pPr>
      <w:r w:rsidRPr="00A1071D">
        <w:rPr>
          <w:rFonts w:hint="eastAsia"/>
          <w:b/>
          <w:sz w:val="10"/>
          <w:szCs w:val="10"/>
          <w:bdr w:val="single" w:sz="4" w:space="0" w:color="auto"/>
        </w:rPr>
        <w:t>应用：</w:t>
      </w:r>
      <w:r w:rsidRPr="00680977">
        <w:rPr>
          <w:rFonts w:hint="eastAsia"/>
          <w:sz w:val="10"/>
          <w:szCs w:val="10"/>
        </w:rPr>
        <w:t>高强度碳纤维材料</w:t>
      </w:r>
      <w:r>
        <w:rPr>
          <w:rFonts w:hint="eastAsia"/>
          <w:sz w:val="10"/>
          <w:szCs w:val="10"/>
        </w:rPr>
        <w:t>；</w:t>
      </w:r>
      <w:r w:rsidRPr="00680977">
        <w:rPr>
          <w:rFonts w:hint="eastAsia"/>
          <w:sz w:val="10"/>
          <w:szCs w:val="10"/>
        </w:rPr>
        <w:t>复合材料</w:t>
      </w:r>
      <w:r>
        <w:rPr>
          <w:rFonts w:hint="eastAsia"/>
          <w:sz w:val="10"/>
          <w:szCs w:val="10"/>
        </w:rPr>
        <w:t>；</w:t>
      </w:r>
      <w:r w:rsidR="00A1071D">
        <w:rPr>
          <w:rFonts w:hint="eastAsia"/>
          <w:sz w:val="10"/>
          <w:szCs w:val="10"/>
        </w:rPr>
        <w:t>金属基复合材料；导线；电极；平面显示屏</w:t>
      </w:r>
      <w:r w:rsidR="00190101">
        <w:rPr>
          <w:rFonts w:hint="eastAsia"/>
          <w:sz w:val="10"/>
          <w:szCs w:val="10"/>
        </w:rPr>
        <w:t>。</w:t>
      </w:r>
      <w:r w:rsidRPr="00680977">
        <w:rPr>
          <w:rFonts w:hint="eastAsia"/>
          <w:sz w:val="10"/>
          <w:szCs w:val="10"/>
        </w:rPr>
        <w:t>原子力显微镜针尖</w:t>
      </w:r>
      <w:r>
        <w:rPr>
          <w:rFonts w:hint="eastAsia"/>
          <w:sz w:val="10"/>
          <w:szCs w:val="10"/>
        </w:rPr>
        <w:t>；互连</w:t>
      </w:r>
      <w:r w:rsidR="00596206">
        <w:rPr>
          <w:rFonts w:hint="eastAsia"/>
          <w:sz w:val="10"/>
          <w:szCs w:val="10"/>
        </w:rPr>
        <w:t>；CNT耳机(</w:t>
      </w:r>
      <w:proofErr w:type="gramStart"/>
      <w:r w:rsidR="00596206">
        <w:rPr>
          <w:rFonts w:hint="eastAsia"/>
          <w:sz w:val="10"/>
          <w:szCs w:val="10"/>
        </w:rPr>
        <w:t>热声效应</w:t>
      </w:r>
      <w:proofErr w:type="gramEnd"/>
      <w:r w:rsidR="00596206">
        <w:rPr>
          <w:rFonts w:hint="eastAsia"/>
          <w:sz w:val="10"/>
          <w:szCs w:val="10"/>
        </w:rPr>
        <w:t>发声</w:t>
      </w:r>
      <w:r w:rsidR="00596206">
        <w:rPr>
          <w:sz w:val="10"/>
          <w:szCs w:val="10"/>
        </w:rPr>
        <w:t>)</w:t>
      </w:r>
      <w:r w:rsidR="00596206">
        <w:rPr>
          <w:rFonts w:hint="eastAsia"/>
          <w:sz w:val="10"/>
          <w:szCs w:val="10"/>
        </w:rPr>
        <w:t>；表面增强拉曼光谱技术</w:t>
      </w:r>
    </w:p>
    <w:p w14:paraId="2676B520" w14:textId="77777777" w:rsidR="006C6B76" w:rsidRDefault="006C6B76" w:rsidP="006C6B76">
      <w:pPr>
        <w:spacing w:line="140" w:lineRule="exact"/>
        <w:rPr>
          <w:rFonts w:hint="eastAsia"/>
          <w:sz w:val="10"/>
          <w:szCs w:val="10"/>
        </w:rPr>
      </w:pPr>
      <w:r w:rsidRPr="006C6B76">
        <w:rPr>
          <w:rFonts w:hint="eastAsia"/>
          <w:b/>
          <w:sz w:val="10"/>
          <w:szCs w:val="10"/>
        </w:rPr>
        <w:t>CNT电导量子化</w:t>
      </w:r>
      <w:r>
        <w:rPr>
          <w:rFonts w:hint="eastAsia"/>
          <w:sz w:val="10"/>
          <w:szCs w:val="10"/>
        </w:rPr>
        <w:t>，金属型具有有限电导。</w:t>
      </w:r>
      <w:r w:rsidRPr="001E0941">
        <w:rPr>
          <w:rFonts w:hint="eastAsia"/>
          <w:sz w:val="10"/>
          <w:szCs w:val="10"/>
        </w:rPr>
        <w:t>并且电导的数值独立于加在碳纳米管上的栅压，半导体型的表现为</w:t>
      </w:r>
      <w:r w:rsidRPr="001E0941">
        <w:rPr>
          <w:sz w:val="10"/>
          <w:szCs w:val="10"/>
        </w:rPr>
        <w:t>p型，即当施加的栅压</w:t>
      </w:r>
      <w:r w:rsidRPr="001E0941">
        <w:rPr>
          <w:rFonts w:hint="eastAsia"/>
          <w:sz w:val="10"/>
          <w:szCs w:val="10"/>
        </w:rPr>
        <w:t>为负时导电，栅压为正时高阻状态</w:t>
      </w:r>
    </w:p>
    <w:p w14:paraId="23D8DC2B" w14:textId="518322B4" w:rsidR="00B57124" w:rsidRPr="00FD2344" w:rsidRDefault="0070514C" w:rsidP="00B57124">
      <w:pPr>
        <w:spacing w:line="140" w:lineRule="exact"/>
        <w:rPr>
          <w:sz w:val="10"/>
          <w:szCs w:val="10"/>
          <w:lang w:val="zh-TW" w:eastAsia="zh-TW"/>
        </w:rPr>
      </w:pPr>
      <w:r w:rsidRPr="0070514C">
        <w:rPr>
          <w:rFonts w:hint="eastAsia"/>
          <w:b/>
          <w:sz w:val="10"/>
          <w:szCs w:val="10"/>
        </w:rPr>
        <w:t>分子结</w:t>
      </w:r>
      <w:r w:rsidRPr="0070514C">
        <w:rPr>
          <w:rFonts w:hint="eastAsia"/>
          <w:sz w:val="10"/>
          <w:szCs w:val="10"/>
        </w:rPr>
        <w:t>是指通过在单壁碳纳米管中引入一对五边形</w:t>
      </w:r>
      <w:r w:rsidRPr="0070514C">
        <w:rPr>
          <w:sz w:val="10"/>
          <w:szCs w:val="10"/>
        </w:rPr>
        <w:t>-</w:t>
      </w:r>
      <w:r w:rsidRPr="0070514C">
        <w:rPr>
          <w:rFonts w:hint="eastAsia"/>
          <w:sz w:val="10"/>
          <w:szCs w:val="10"/>
        </w:rPr>
        <w:t>七边形（简记为</w:t>
      </w:r>
      <w:r w:rsidRPr="0070514C">
        <w:rPr>
          <w:sz w:val="10"/>
          <w:szCs w:val="10"/>
        </w:rPr>
        <w:t>5-7</w:t>
      </w:r>
      <w:r w:rsidRPr="0070514C">
        <w:rPr>
          <w:rFonts w:hint="eastAsia"/>
          <w:sz w:val="10"/>
          <w:szCs w:val="10"/>
        </w:rPr>
        <w:t>对）缺陷。</w:t>
      </w:r>
      <w:r w:rsidRPr="0070514C">
        <w:rPr>
          <w:sz w:val="10"/>
          <w:szCs w:val="10"/>
        </w:rPr>
        <w:t>MS</w:t>
      </w:r>
      <w:r w:rsidRPr="0070514C">
        <w:rPr>
          <w:rFonts w:hint="eastAsia"/>
          <w:sz w:val="10"/>
          <w:szCs w:val="10"/>
        </w:rPr>
        <w:t>分子结呈现出整流二极管的</w:t>
      </w:r>
      <w:r w:rsidRPr="0070514C">
        <w:rPr>
          <w:sz w:val="10"/>
          <w:szCs w:val="10"/>
        </w:rPr>
        <w:t>I-V</w:t>
      </w:r>
      <w:r w:rsidRPr="0070514C">
        <w:rPr>
          <w:rFonts w:hint="eastAsia"/>
          <w:sz w:val="10"/>
          <w:szCs w:val="10"/>
        </w:rPr>
        <w:t>特性；而</w:t>
      </w:r>
      <w:r w:rsidRPr="0070514C">
        <w:rPr>
          <w:sz w:val="10"/>
          <w:szCs w:val="10"/>
        </w:rPr>
        <w:t>MM</w:t>
      </w:r>
      <w:r w:rsidR="00B57124" w:rsidRPr="00FD2344">
        <w:rPr>
          <w:sz w:val="10"/>
          <w:szCs w:val="10"/>
          <w:lang w:val="zh-TW" w:eastAsia="zh-TW"/>
        </w:rPr>
        <w:t>电导对</w:t>
      </w:r>
      <w:r w:rsidR="00B57124" w:rsidRPr="00FD2344">
        <w:rPr>
          <w:sz w:val="10"/>
          <w:szCs w:val="10"/>
          <w:lang w:val="zh-CN"/>
        </w:rPr>
        <w:t>T</w:t>
      </w:r>
      <w:r w:rsidR="00B57124" w:rsidRPr="00FD2344">
        <w:rPr>
          <w:sz w:val="10"/>
          <w:szCs w:val="10"/>
          <w:lang w:val="zh-TW" w:eastAsia="zh-TW"/>
        </w:rPr>
        <w:t>呈</w:t>
      </w:r>
      <w:r w:rsidR="00B57124" w:rsidRPr="00FD2344">
        <w:rPr>
          <w:sz w:val="10"/>
          <w:szCs w:val="10"/>
          <w:lang w:val="zh-CN"/>
        </w:rPr>
        <w:t>1/3</w:t>
      </w:r>
      <w:r w:rsidR="00B57124" w:rsidRPr="00FD2344">
        <w:rPr>
          <w:sz w:val="10"/>
          <w:szCs w:val="10"/>
          <w:lang w:val="zh-TW" w:eastAsia="zh-TW"/>
        </w:rPr>
        <w:t>次方关系</w:t>
      </w:r>
    </w:p>
    <w:p w14:paraId="6DE6B6EA" w14:textId="77777777" w:rsidR="006C6B76" w:rsidRDefault="0070514C" w:rsidP="0070514C">
      <w:pPr>
        <w:spacing w:line="140" w:lineRule="exact"/>
        <w:rPr>
          <w:sz w:val="10"/>
          <w:szCs w:val="10"/>
        </w:rPr>
      </w:pPr>
      <w:r w:rsidRPr="0070514C">
        <w:rPr>
          <w:rFonts w:hint="eastAsia"/>
          <w:b/>
          <w:sz w:val="10"/>
          <w:szCs w:val="10"/>
        </w:rPr>
        <w:t>交叉结</w:t>
      </w:r>
      <w:r w:rsidRPr="0070514C">
        <w:rPr>
          <w:rFonts w:hint="eastAsia"/>
          <w:sz w:val="10"/>
          <w:szCs w:val="10"/>
        </w:rPr>
        <w:t>是指将两段或多段单壁碳纳米管交叉形成的结。</w:t>
      </w:r>
      <w:r w:rsidR="00BA5F94" w:rsidRPr="00BA5F94">
        <w:rPr>
          <w:sz w:val="10"/>
          <w:szCs w:val="10"/>
        </w:rPr>
        <w:t>MM</w:t>
      </w:r>
      <w:r w:rsidR="00BA5F94" w:rsidRPr="00BA5F94">
        <w:rPr>
          <w:rFonts w:hint="eastAsia"/>
          <w:sz w:val="10"/>
          <w:szCs w:val="10"/>
        </w:rPr>
        <w:t>结和</w:t>
      </w:r>
      <w:r w:rsidR="00BA5F94" w:rsidRPr="00BA5F94">
        <w:rPr>
          <w:sz w:val="10"/>
          <w:szCs w:val="10"/>
        </w:rPr>
        <w:t>SS</w:t>
      </w:r>
      <w:r w:rsidR="00BA5F94" w:rsidRPr="00BA5F94">
        <w:rPr>
          <w:rFonts w:hint="eastAsia"/>
          <w:sz w:val="10"/>
          <w:szCs w:val="10"/>
        </w:rPr>
        <w:t>结有很高的电导，为</w:t>
      </w:r>
      <w:r w:rsidR="00BA5F94" w:rsidRPr="00BA5F94">
        <w:rPr>
          <w:sz w:val="10"/>
          <w:szCs w:val="10"/>
        </w:rPr>
        <w:t>0.1e2/h</w:t>
      </w:r>
      <w:r w:rsidR="00BA5F94" w:rsidRPr="00BA5F94">
        <w:rPr>
          <w:rFonts w:hint="eastAsia"/>
          <w:sz w:val="10"/>
          <w:szCs w:val="10"/>
        </w:rPr>
        <w:t>量级；</w:t>
      </w:r>
      <w:r w:rsidR="00BA5F94" w:rsidRPr="00BA5F94">
        <w:rPr>
          <w:sz w:val="10"/>
          <w:szCs w:val="10"/>
        </w:rPr>
        <w:t xml:space="preserve"> MS</w:t>
      </w:r>
      <w:r w:rsidR="00BA5F94" w:rsidRPr="00BA5F94">
        <w:rPr>
          <w:rFonts w:hint="eastAsia"/>
          <w:sz w:val="10"/>
          <w:szCs w:val="10"/>
        </w:rPr>
        <w:t>结形成了一个肖特基势垒，</w:t>
      </w:r>
      <w:proofErr w:type="gramStart"/>
      <w:r w:rsidR="00BA5F94" w:rsidRPr="00BA5F94">
        <w:rPr>
          <w:rFonts w:hint="eastAsia"/>
          <w:sz w:val="10"/>
          <w:szCs w:val="10"/>
        </w:rPr>
        <w:t>结附近</w:t>
      </w:r>
      <w:proofErr w:type="gramEnd"/>
      <w:r w:rsidR="00BA5F94" w:rsidRPr="00BA5F94">
        <w:rPr>
          <w:rFonts w:hint="eastAsia"/>
          <w:sz w:val="10"/>
          <w:szCs w:val="10"/>
        </w:rPr>
        <w:t>形成了一层耗尽区</w:t>
      </w:r>
      <w:r w:rsidR="00BA5F94">
        <w:rPr>
          <w:rFonts w:hint="eastAsia"/>
          <w:sz w:val="10"/>
          <w:szCs w:val="10"/>
        </w:rPr>
        <w:t>。</w:t>
      </w:r>
    </w:p>
    <w:p w14:paraId="3FBACCE3" w14:textId="267E3296" w:rsidR="00200B3D" w:rsidRDefault="0070514C" w:rsidP="0048493C">
      <w:pPr>
        <w:spacing w:line="140" w:lineRule="exact"/>
        <w:rPr>
          <w:sz w:val="10"/>
          <w:szCs w:val="10"/>
        </w:rPr>
      </w:pPr>
      <w:r w:rsidRPr="0070514C">
        <w:rPr>
          <w:b/>
          <w:sz w:val="10"/>
          <w:szCs w:val="10"/>
        </w:rPr>
        <w:t>PN</w:t>
      </w:r>
      <w:r w:rsidRPr="0070514C">
        <w:rPr>
          <w:rFonts w:hint="eastAsia"/>
          <w:b/>
          <w:sz w:val="10"/>
          <w:szCs w:val="10"/>
        </w:rPr>
        <w:t>结</w:t>
      </w:r>
      <w:r w:rsidRPr="0070514C">
        <w:rPr>
          <w:rFonts w:hint="eastAsia"/>
          <w:sz w:val="10"/>
          <w:szCs w:val="10"/>
        </w:rPr>
        <w:t>特指通过对单壁碳纳米管调制掺杂形成的</w:t>
      </w:r>
      <w:r w:rsidRPr="0070514C">
        <w:rPr>
          <w:sz w:val="10"/>
          <w:szCs w:val="10"/>
        </w:rPr>
        <w:t>PN</w:t>
      </w:r>
      <w:r w:rsidRPr="0070514C">
        <w:rPr>
          <w:rFonts w:hint="eastAsia"/>
          <w:sz w:val="10"/>
          <w:szCs w:val="10"/>
        </w:rPr>
        <w:t>结。</w:t>
      </w:r>
      <w:r w:rsidR="0048493C" w:rsidRPr="0048493C">
        <w:rPr>
          <w:rFonts w:hint="eastAsia"/>
          <w:sz w:val="10"/>
          <w:szCs w:val="10"/>
        </w:rPr>
        <w:t>将一根半导体型的单壁碳纳米管沿其长度方向进行调制掺杂，使其一半保持为</w:t>
      </w:r>
      <w:r w:rsidR="0048493C" w:rsidRPr="0048493C">
        <w:rPr>
          <w:sz w:val="10"/>
          <w:szCs w:val="10"/>
        </w:rPr>
        <w:t>P型，而另一</w:t>
      </w:r>
      <w:r w:rsidR="0048493C" w:rsidRPr="0048493C">
        <w:rPr>
          <w:rFonts w:hint="eastAsia"/>
          <w:sz w:val="10"/>
          <w:szCs w:val="10"/>
        </w:rPr>
        <w:t>半掺杂钾形成</w:t>
      </w:r>
      <w:r w:rsidR="0048493C" w:rsidRPr="0048493C">
        <w:rPr>
          <w:sz w:val="10"/>
          <w:szCs w:val="10"/>
        </w:rPr>
        <w:t>N型，得到一个PN结，</w:t>
      </w:r>
    </w:p>
    <w:p w14:paraId="2ED38C0A" w14:textId="4C71AB05" w:rsidR="0070514C" w:rsidRPr="00200B3D" w:rsidRDefault="00200B3D" w:rsidP="0070514C">
      <w:pPr>
        <w:spacing w:line="140" w:lineRule="exact"/>
        <w:rPr>
          <w:rFonts w:eastAsia="PMingLiU"/>
          <w:sz w:val="10"/>
          <w:szCs w:val="10"/>
          <w:lang w:eastAsia="zh-TW"/>
        </w:rPr>
      </w:pPr>
      <w:r w:rsidRPr="00FD2344">
        <w:rPr>
          <w:b/>
          <w:sz w:val="10"/>
          <w:szCs w:val="10"/>
          <w:lang w:val="zh-CN" w:eastAsia="zh-TW"/>
        </w:rPr>
        <w:t>CNT FET：</w:t>
      </w:r>
      <w:r w:rsidRPr="00FD2344">
        <w:rPr>
          <w:sz w:val="10"/>
          <w:szCs w:val="10"/>
          <w:lang w:val="zh-CN" w:eastAsia="zh-TW"/>
        </w:rPr>
        <w:t>CNT高迁移率、窄禁带；常做P型；目标：</w:t>
      </w:r>
      <w:r>
        <w:rPr>
          <w:rFonts w:hint="eastAsia"/>
          <w:sz w:val="10"/>
          <w:szCs w:val="10"/>
          <w:lang w:val="zh-CN"/>
        </w:rPr>
        <w:t>与</w:t>
      </w:r>
      <w:r w:rsidRPr="00FD2344">
        <w:rPr>
          <w:sz w:val="10"/>
          <w:szCs w:val="10"/>
          <w:lang w:val="zh-CN" w:eastAsia="zh-TW"/>
        </w:rPr>
        <w:t>CMOS工艺兼容</w:t>
      </w:r>
    </w:p>
    <w:p w14:paraId="3B50D9C9" w14:textId="66DA8DBE" w:rsidR="00FF65C1" w:rsidRDefault="00D428AF" w:rsidP="00D428AF">
      <w:pPr>
        <w:spacing w:line="140" w:lineRule="exact"/>
        <w:rPr>
          <w:sz w:val="10"/>
          <w:szCs w:val="10"/>
        </w:rPr>
      </w:pPr>
      <w:r w:rsidRPr="00D428AF">
        <w:rPr>
          <w:rFonts w:hint="eastAsia"/>
          <w:b/>
          <w:sz w:val="10"/>
          <w:szCs w:val="10"/>
        </w:rPr>
        <w:t>CNT网络：</w:t>
      </w:r>
      <w:r w:rsidRPr="00D428AF">
        <w:rPr>
          <w:sz w:val="10"/>
          <w:szCs w:val="10"/>
        </w:rPr>
        <w:t xml:space="preserve">CNT </w:t>
      </w:r>
      <w:r w:rsidRPr="00D428AF">
        <w:rPr>
          <w:rFonts w:hint="eastAsia"/>
          <w:sz w:val="10"/>
          <w:szCs w:val="10"/>
        </w:rPr>
        <w:t>薄膜器件最大的优势在于可以在室温下用简单的</w:t>
      </w:r>
      <w:r w:rsidRPr="00D428AF">
        <w:rPr>
          <w:sz w:val="10"/>
          <w:szCs w:val="10"/>
        </w:rPr>
        <w:t>(</w:t>
      </w:r>
      <w:r w:rsidRPr="00D428AF">
        <w:rPr>
          <w:rFonts w:hint="eastAsia"/>
          <w:sz w:val="10"/>
          <w:szCs w:val="10"/>
        </w:rPr>
        <w:t>湿法</w:t>
      </w:r>
      <w:r w:rsidRPr="00D428AF">
        <w:rPr>
          <w:sz w:val="10"/>
          <w:szCs w:val="10"/>
        </w:rPr>
        <w:t>)</w:t>
      </w:r>
      <w:r w:rsidRPr="00D428AF">
        <w:rPr>
          <w:rFonts w:hint="eastAsia"/>
          <w:sz w:val="10"/>
          <w:szCs w:val="10"/>
        </w:rPr>
        <w:t>工艺制备</w:t>
      </w:r>
      <w:r>
        <w:rPr>
          <w:rFonts w:hint="eastAsia"/>
          <w:sz w:val="10"/>
          <w:szCs w:val="10"/>
        </w:rPr>
        <w:t>。</w:t>
      </w:r>
    </w:p>
    <w:p w14:paraId="0601BB11" w14:textId="77777777" w:rsidR="006D7E5A" w:rsidRDefault="00DD5B4D" w:rsidP="006D7E5A">
      <w:pPr>
        <w:spacing w:line="140" w:lineRule="exact"/>
        <w:rPr>
          <w:sz w:val="10"/>
          <w:szCs w:val="10"/>
        </w:rPr>
      </w:pPr>
      <w:r w:rsidRPr="00E92B15">
        <w:rPr>
          <w:rFonts w:hint="eastAsia"/>
          <w:b/>
          <w:sz w:val="10"/>
          <w:szCs w:val="10"/>
          <w:bdr w:val="single" w:sz="4" w:space="0" w:color="auto"/>
        </w:rPr>
        <w:t>石墨烯：</w:t>
      </w:r>
      <w:r w:rsidRPr="0069132E">
        <w:rPr>
          <w:rFonts w:hint="eastAsia"/>
          <w:sz w:val="10"/>
          <w:szCs w:val="10"/>
        </w:rPr>
        <w:t>单层碳原子紧密排成</w:t>
      </w:r>
      <w:r w:rsidRPr="0069132E">
        <w:rPr>
          <w:sz w:val="10"/>
          <w:szCs w:val="10"/>
        </w:rPr>
        <w:t>6</w:t>
      </w:r>
      <w:r w:rsidRPr="0069132E">
        <w:rPr>
          <w:rFonts w:hint="eastAsia"/>
          <w:sz w:val="10"/>
          <w:szCs w:val="10"/>
        </w:rPr>
        <w:t>元环而组成的</w:t>
      </w:r>
      <w:r w:rsidR="004B4E49">
        <w:rPr>
          <w:rFonts w:hint="eastAsia"/>
          <w:sz w:val="10"/>
          <w:szCs w:val="10"/>
        </w:rPr>
        <w:t>稳定而连续</w:t>
      </w:r>
      <w:r w:rsidRPr="0069132E">
        <w:rPr>
          <w:rFonts w:hint="eastAsia"/>
          <w:sz w:val="10"/>
          <w:szCs w:val="10"/>
        </w:rPr>
        <w:t>二维平面结构材料</w:t>
      </w:r>
      <w:r w:rsidR="004B4E49">
        <w:rPr>
          <w:rFonts w:hint="eastAsia"/>
          <w:sz w:val="10"/>
          <w:szCs w:val="10"/>
        </w:rPr>
        <w:t>，</w:t>
      </w:r>
      <w:r w:rsidR="004B4E49" w:rsidRPr="004B4E49">
        <w:rPr>
          <w:sz w:val="10"/>
          <w:szCs w:val="10"/>
        </w:rPr>
        <w:t>SP2 杂化单层碳</w:t>
      </w:r>
      <w:r w:rsidR="004B4E49" w:rsidRPr="004B4E49">
        <w:rPr>
          <w:rFonts w:hint="eastAsia"/>
          <w:sz w:val="10"/>
          <w:szCs w:val="10"/>
        </w:rPr>
        <w:t>原子构成的二维平面晶体</w:t>
      </w:r>
      <w:r w:rsidR="004B4E49">
        <w:rPr>
          <w:rFonts w:hint="eastAsia"/>
          <w:sz w:val="10"/>
          <w:szCs w:val="10"/>
        </w:rPr>
        <w:t>。</w:t>
      </w:r>
      <w:r w:rsidR="006D7E5A">
        <w:rPr>
          <w:rFonts w:hint="eastAsia"/>
          <w:sz w:val="10"/>
          <w:szCs w:val="10"/>
        </w:rPr>
        <w:t>二维纳米薄膜材料、平面碳原子蜂窝状晶格；</w:t>
      </w:r>
    </w:p>
    <w:p w14:paraId="546A7095" w14:textId="04A1D3AD" w:rsidR="00DD5B4D" w:rsidRDefault="00825488" w:rsidP="004B4E49">
      <w:pPr>
        <w:spacing w:line="140" w:lineRule="exact"/>
        <w:rPr>
          <w:sz w:val="10"/>
          <w:szCs w:val="10"/>
        </w:rPr>
      </w:pPr>
      <w:r>
        <w:rPr>
          <w:rFonts w:hint="eastAsia"/>
          <w:sz w:val="10"/>
          <w:szCs w:val="10"/>
        </w:rPr>
        <w:t>坚硬高杨氏模量；</w:t>
      </w:r>
      <w:r w:rsidR="006D7E5A">
        <w:rPr>
          <w:rFonts w:hint="eastAsia"/>
          <w:sz w:val="10"/>
          <w:szCs w:val="10"/>
        </w:rPr>
        <w:t>高透明度</w:t>
      </w:r>
      <w:r>
        <w:rPr>
          <w:rFonts w:hint="eastAsia"/>
          <w:sz w:val="10"/>
          <w:szCs w:val="10"/>
        </w:rPr>
        <w:t>；热导性好</w:t>
      </w:r>
      <w:r w:rsidR="00226EA0">
        <w:rPr>
          <w:rFonts w:hint="eastAsia"/>
          <w:sz w:val="10"/>
          <w:szCs w:val="10"/>
        </w:rPr>
        <w:t>。2种空间位置不同的原子。</w:t>
      </w:r>
      <w:r w:rsidR="00E92B15">
        <w:rPr>
          <w:rFonts w:hint="eastAsia"/>
          <w:sz w:val="10"/>
          <w:szCs w:val="10"/>
        </w:rPr>
        <w:t>载流子迁移率高</w:t>
      </w:r>
    </w:p>
    <w:p w14:paraId="1C47840A" w14:textId="37AEC405" w:rsidR="004B4E49" w:rsidRPr="0069132E" w:rsidRDefault="004B4E49" w:rsidP="005B5764">
      <w:pPr>
        <w:spacing w:line="140" w:lineRule="exact"/>
        <w:rPr>
          <w:sz w:val="10"/>
          <w:szCs w:val="10"/>
        </w:rPr>
      </w:pPr>
      <w:r w:rsidRPr="00AB0692">
        <w:rPr>
          <w:rFonts w:hint="eastAsia"/>
          <w:b/>
          <w:sz w:val="10"/>
          <w:szCs w:val="10"/>
          <w:bdr w:val="single" w:sz="4" w:space="0" w:color="auto"/>
        </w:rPr>
        <w:t>电学特性：</w:t>
      </w:r>
      <w:r>
        <w:rPr>
          <w:rFonts w:hint="eastAsia"/>
          <w:sz w:val="10"/>
          <w:szCs w:val="10"/>
        </w:rPr>
        <w:t>sp</w:t>
      </w:r>
      <w:r>
        <w:rPr>
          <w:sz w:val="10"/>
          <w:szCs w:val="10"/>
        </w:rPr>
        <w:t>2</w:t>
      </w:r>
      <w:r>
        <w:rPr>
          <w:rFonts w:hint="eastAsia"/>
          <w:sz w:val="10"/>
          <w:szCs w:val="10"/>
        </w:rPr>
        <w:t>杂化，</w:t>
      </w:r>
      <w:proofErr w:type="spellStart"/>
      <w:r>
        <w:rPr>
          <w:rFonts w:hint="eastAsia"/>
          <w:sz w:val="10"/>
          <w:szCs w:val="10"/>
        </w:rPr>
        <w:t>pz</w:t>
      </w:r>
      <w:proofErr w:type="spellEnd"/>
      <w:r>
        <w:rPr>
          <w:rFonts w:hint="eastAsia"/>
          <w:sz w:val="10"/>
          <w:szCs w:val="10"/>
        </w:rPr>
        <w:t>轨道和相邻碳原子</w:t>
      </w:r>
      <w:proofErr w:type="spellStart"/>
      <w:r>
        <w:rPr>
          <w:rFonts w:hint="eastAsia"/>
          <w:sz w:val="10"/>
          <w:szCs w:val="10"/>
        </w:rPr>
        <w:t>pz</w:t>
      </w:r>
      <w:proofErr w:type="spellEnd"/>
      <w:r>
        <w:rPr>
          <w:rFonts w:hint="eastAsia"/>
          <w:sz w:val="10"/>
          <w:szCs w:val="10"/>
        </w:rPr>
        <w:t>轨道形成π键，集成大π键，优秀导电性。</w:t>
      </w:r>
      <w:r w:rsidR="00FF171B" w:rsidRPr="00FF171B">
        <w:rPr>
          <w:rFonts w:hint="eastAsia"/>
          <w:sz w:val="10"/>
          <w:szCs w:val="10"/>
        </w:rPr>
        <w:t>稳定的晶格结构和大</w:t>
      </w:r>
      <w:r w:rsidR="00FF171B" w:rsidRPr="00FF171B">
        <w:rPr>
          <w:sz w:val="10"/>
          <w:szCs w:val="10"/>
        </w:rPr>
        <w:t xml:space="preserve"> π 键形成的二维电子气</w:t>
      </w:r>
      <w:r w:rsidR="00FF171B">
        <w:rPr>
          <w:rFonts w:hint="eastAsia"/>
          <w:sz w:val="10"/>
          <w:szCs w:val="10"/>
        </w:rPr>
        <w:t>-</w:t>
      </w:r>
      <w:r w:rsidR="00FF171B" w:rsidRPr="00FF171B">
        <w:rPr>
          <w:sz w:val="10"/>
          <w:szCs w:val="10"/>
        </w:rPr>
        <w:t>石墨</w:t>
      </w:r>
      <w:proofErr w:type="gramStart"/>
      <w:r w:rsidR="00FF171B" w:rsidRPr="00FF171B">
        <w:rPr>
          <w:sz w:val="10"/>
          <w:szCs w:val="10"/>
        </w:rPr>
        <w:t>烯</w:t>
      </w:r>
      <w:proofErr w:type="gramEnd"/>
      <w:r w:rsidR="00FF171B" w:rsidRPr="00FF171B">
        <w:rPr>
          <w:sz w:val="10"/>
          <w:szCs w:val="10"/>
        </w:rPr>
        <w:t>优秀</w:t>
      </w:r>
      <w:r w:rsidR="00FF171B" w:rsidRPr="00FF171B">
        <w:rPr>
          <w:rFonts w:hint="eastAsia"/>
          <w:sz w:val="10"/>
          <w:szCs w:val="10"/>
        </w:rPr>
        <w:t>的导电性。</w:t>
      </w:r>
      <w:proofErr w:type="gramStart"/>
      <w:r w:rsidR="00FF171B" w:rsidRPr="00FF171B">
        <w:rPr>
          <w:rFonts w:hint="eastAsia"/>
          <w:sz w:val="10"/>
          <w:szCs w:val="10"/>
        </w:rPr>
        <w:t>石墨烯中的</w:t>
      </w:r>
      <w:proofErr w:type="gramEnd"/>
      <w:r w:rsidR="00FF171B" w:rsidRPr="00FF171B">
        <w:rPr>
          <w:rFonts w:hint="eastAsia"/>
          <w:sz w:val="10"/>
          <w:szCs w:val="10"/>
        </w:rPr>
        <w:t>电子的运动速度达到了光速的</w:t>
      </w:r>
      <w:r w:rsidR="00FF171B" w:rsidRPr="00FF171B">
        <w:rPr>
          <w:sz w:val="10"/>
          <w:szCs w:val="10"/>
        </w:rPr>
        <w:t xml:space="preserve"> 1/300远超了电子在一般导体中</w:t>
      </w:r>
      <w:r w:rsidR="00FF171B" w:rsidRPr="00FF171B">
        <w:rPr>
          <w:rFonts w:hint="eastAsia"/>
          <w:sz w:val="10"/>
          <w:szCs w:val="10"/>
        </w:rPr>
        <w:t>的运动速度。</w:t>
      </w:r>
      <w:r w:rsidR="00FF171B" w:rsidRPr="00FF171B">
        <w:rPr>
          <w:sz w:val="10"/>
          <w:szCs w:val="10"/>
        </w:rPr>
        <w:t>同时石墨</w:t>
      </w:r>
      <w:proofErr w:type="gramStart"/>
      <w:r w:rsidR="00FF171B" w:rsidRPr="00FF171B">
        <w:rPr>
          <w:sz w:val="10"/>
          <w:szCs w:val="10"/>
        </w:rPr>
        <w:t>烯</w:t>
      </w:r>
      <w:proofErr w:type="gramEnd"/>
      <w:r w:rsidR="00FF171B" w:rsidRPr="00FF171B">
        <w:rPr>
          <w:sz w:val="10"/>
          <w:szCs w:val="10"/>
        </w:rPr>
        <w:t>由于其离域的</w:t>
      </w:r>
      <w:r w:rsidR="00FF171B">
        <w:rPr>
          <w:rFonts w:hint="eastAsia"/>
          <w:sz w:val="10"/>
          <w:szCs w:val="10"/>
        </w:rPr>
        <w:t>π</w:t>
      </w:r>
      <w:r w:rsidR="00FF171B" w:rsidRPr="00FF171B">
        <w:rPr>
          <w:sz w:val="10"/>
          <w:szCs w:val="10"/>
        </w:rPr>
        <w:t>健电子可以自由移动</w:t>
      </w:r>
      <w:proofErr w:type="gramStart"/>
      <w:r w:rsidR="00FF171B" w:rsidRPr="00FF171B">
        <w:rPr>
          <w:sz w:val="10"/>
          <w:szCs w:val="10"/>
        </w:rPr>
        <w:t>故而具有</w:t>
      </w:r>
      <w:proofErr w:type="gramEnd"/>
      <w:r w:rsidR="00FF171B" w:rsidRPr="00FF171B">
        <w:rPr>
          <w:sz w:val="10"/>
          <w:szCs w:val="10"/>
        </w:rPr>
        <w:t>良好的导电导</w:t>
      </w:r>
      <w:r w:rsidR="00FF171B" w:rsidRPr="00FF171B">
        <w:rPr>
          <w:rFonts w:hint="eastAsia"/>
          <w:sz w:val="10"/>
          <w:szCs w:val="10"/>
        </w:rPr>
        <w:t>热性能</w:t>
      </w:r>
      <w:r w:rsidR="00FF171B">
        <w:rPr>
          <w:rFonts w:hint="eastAsia"/>
          <w:sz w:val="10"/>
          <w:szCs w:val="10"/>
        </w:rPr>
        <w:t>。</w:t>
      </w:r>
      <w:proofErr w:type="gramStart"/>
      <w:r w:rsidR="00AB0692" w:rsidRPr="00AB0692">
        <w:rPr>
          <w:rFonts w:hint="eastAsia"/>
          <w:sz w:val="10"/>
          <w:szCs w:val="10"/>
        </w:rPr>
        <w:t>石墨烯中电子</w:t>
      </w:r>
      <w:proofErr w:type="gramEnd"/>
      <w:r w:rsidR="00AB0692" w:rsidRPr="00AB0692">
        <w:rPr>
          <w:rFonts w:hint="eastAsia"/>
          <w:sz w:val="10"/>
          <w:szCs w:val="10"/>
        </w:rPr>
        <w:t>间以及电子与蜂窝状栅格间均存在着强烈的相互作用。</w:t>
      </w:r>
      <w:r w:rsidR="00825488" w:rsidRPr="00825488">
        <w:rPr>
          <w:rFonts w:hint="eastAsia"/>
          <w:sz w:val="10"/>
          <w:szCs w:val="10"/>
        </w:rPr>
        <w:t>高迁移率，电子和空穴迁移率相等</w:t>
      </w:r>
      <w:r w:rsidR="00C71E80">
        <w:rPr>
          <w:rFonts w:hint="eastAsia"/>
          <w:sz w:val="10"/>
          <w:szCs w:val="10"/>
        </w:rPr>
        <w:t>(</w:t>
      </w:r>
      <w:r w:rsidR="00C71E80">
        <w:rPr>
          <w:sz w:val="10"/>
          <w:szCs w:val="10"/>
        </w:rPr>
        <w:t>15000-20000</w:t>
      </w:r>
      <w:r w:rsidR="00C71E80">
        <w:rPr>
          <w:rFonts w:hint="eastAsia"/>
          <w:sz w:val="10"/>
          <w:szCs w:val="10"/>
        </w:rPr>
        <w:t>cm</w:t>
      </w:r>
      <w:r w:rsidR="00C71E80">
        <w:rPr>
          <w:sz w:val="10"/>
          <w:szCs w:val="10"/>
        </w:rPr>
        <w:t>2/(V.s))</w:t>
      </w:r>
      <w:r w:rsidR="00825488" w:rsidRPr="00825488">
        <w:rPr>
          <w:rFonts w:hint="eastAsia"/>
          <w:sz w:val="10"/>
          <w:szCs w:val="10"/>
        </w:rPr>
        <w:t>；</w:t>
      </w:r>
      <w:r w:rsidR="00825488">
        <w:rPr>
          <w:rFonts w:hint="eastAsia"/>
          <w:sz w:val="10"/>
          <w:szCs w:val="10"/>
        </w:rPr>
        <w:t>高截止频率低功耗。</w:t>
      </w:r>
      <w:r w:rsidR="00D406EC">
        <w:rPr>
          <w:rFonts w:hint="eastAsia"/>
          <w:sz w:val="10"/>
          <w:szCs w:val="10"/>
        </w:rPr>
        <w:t>无</w:t>
      </w:r>
      <w:r w:rsidR="00825488">
        <w:rPr>
          <w:rFonts w:hint="eastAsia"/>
          <w:sz w:val="10"/>
          <w:szCs w:val="10"/>
        </w:rPr>
        <w:t>外场，Dirac点接触，本征状态</w:t>
      </w:r>
      <w:r w:rsidR="00825488" w:rsidRPr="00825488">
        <w:rPr>
          <w:rFonts w:hint="eastAsia"/>
          <w:sz w:val="10"/>
          <w:szCs w:val="10"/>
        </w:rPr>
        <w:t>为禁带为</w:t>
      </w:r>
      <w:r w:rsidR="00825488" w:rsidRPr="00825488">
        <w:rPr>
          <w:sz w:val="10"/>
          <w:szCs w:val="10"/>
        </w:rPr>
        <w:t>0的半导体或者半金属，</w:t>
      </w:r>
      <w:proofErr w:type="gramStart"/>
      <w:r w:rsidR="00825488" w:rsidRPr="00A01662">
        <w:rPr>
          <w:rFonts w:hint="eastAsia"/>
          <w:sz w:val="10"/>
          <w:szCs w:val="10"/>
        </w:rPr>
        <w:t>负栅压空穴导电</w:t>
      </w:r>
      <w:proofErr w:type="gramEnd"/>
      <w:r w:rsidR="00825488" w:rsidRPr="00A01662">
        <w:rPr>
          <w:rFonts w:hint="eastAsia"/>
          <w:sz w:val="10"/>
          <w:szCs w:val="10"/>
        </w:rPr>
        <w:t>，</w:t>
      </w:r>
      <w:proofErr w:type="gramStart"/>
      <w:r w:rsidR="00825488" w:rsidRPr="00A01662">
        <w:rPr>
          <w:rFonts w:hint="eastAsia"/>
          <w:sz w:val="10"/>
          <w:szCs w:val="10"/>
        </w:rPr>
        <w:t>正栅压电子导电</w:t>
      </w:r>
      <w:proofErr w:type="gramEnd"/>
      <w:r w:rsidR="00825488">
        <w:rPr>
          <w:rFonts w:hint="eastAsia"/>
          <w:b/>
          <w:sz w:val="10"/>
          <w:szCs w:val="10"/>
        </w:rPr>
        <w:t>；</w:t>
      </w:r>
      <w:r w:rsidR="00825488" w:rsidRPr="00825488">
        <w:rPr>
          <w:sz w:val="10"/>
          <w:szCs w:val="10"/>
        </w:rPr>
        <w:t>费米能级改变导致载流子浓度和电阻率发生了明显变化。</w:t>
      </w:r>
      <w:r w:rsidR="00CF1D93">
        <w:rPr>
          <w:rFonts w:hint="eastAsia"/>
          <w:sz w:val="10"/>
          <w:szCs w:val="10"/>
        </w:rPr>
        <w:t>电导率与掺杂浓度相关。</w:t>
      </w:r>
      <w:r w:rsidR="008255FE">
        <w:rPr>
          <w:rFonts w:hint="eastAsia"/>
          <w:sz w:val="10"/>
          <w:szCs w:val="10"/>
        </w:rPr>
        <w:t>掺杂影响迁移率。</w:t>
      </w:r>
      <w:r w:rsidR="005B5764" w:rsidRPr="005B5764">
        <w:rPr>
          <w:rFonts w:hint="eastAsia"/>
          <w:sz w:val="10"/>
          <w:szCs w:val="10"/>
        </w:rPr>
        <w:t>因此单层石墨烯的本征状态显示为禁带为</w:t>
      </w:r>
      <w:r w:rsidR="005B5764" w:rsidRPr="005B5764">
        <w:rPr>
          <w:sz w:val="10"/>
          <w:szCs w:val="10"/>
        </w:rPr>
        <w:t>0的半</w:t>
      </w:r>
      <w:r w:rsidR="005B5764" w:rsidRPr="005B5764">
        <w:rPr>
          <w:rFonts w:hint="eastAsia"/>
          <w:sz w:val="10"/>
          <w:szCs w:val="10"/>
        </w:rPr>
        <w:t>导体或者半金属，导电载流子为电子和空穴。</w:t>
      </w:r>
    </w:p>
    <w:p w14:paraId="4C1F15A5" w14:textId="43370F8B" w:rsidR="00323F7F" w:rsidRDefault="00323F7F" w:rsidP="00323F7F">
      <w:pPr>
        <w:spacing w:line="140" w:lineRule="exact"/>
        <w:rPr>
          <w:sz w:val="10"/>
          <w:szCs w:val="10"/>
        </w:rPr>
      </w:pPr>
      <w:r w:rsidRPr="003C7F39">
        <w:rPr>
          <w:rFonts w:hint="eastAsia"/>
          <w:b/>
          <w:sz w:val="10"/>
          <w:szCs w:val="10"/>
          <w:bdr w:val="single" w:sz="4" w:space="0" w:color="auto"/>
        </w:rPr>
        <w:t>石墨</w:t>
      </w:r>
      <w:proofErr w:type="gramStart"/>
      <w:r w:rsidRPr="003C7F39">
        <w:rPr>
          <w:rFonts w:hint="eastAsia"/>
          <w:b/>
          <w:sz w:val="10"/>
          <w:szCs w:val="10"/>
          <w:bdr w:val="single" w:sz="4" w:space="0" w:color="auto"/>
        </w:rPr>
        <w:t>烯</w:t>
      </w:r>
      <w:proofErr w:type="gramEnd"/>
      <w:r w:rsidRPr="003C7F39">
        <w:rPr>
          <w:rFonts w:hint="eastAsia"/>
          <w:b/>
          <w:sz w:val="10"/>
          <w:szCs w:val="10"/>
          <w:bdr w:val="single" w:sz="4" w:space="0" w:color="auto"/>
        </w:rPr>
        <w:t>纳米条带</w:t>
      </w:r>
      <w:r w:rsidRPr="003C7F39">
        <w:rPr>
          <w:b/>
          <w:sz w:val="10"/>
          <w:szCs w:val="10"/>
          <w:bdr w:val="single" w:sz="4" w:space="0" w:color="auto"/>
        </w:rPr>
        <w:t>—GNR</w:t>
      </w:r>
      <w:r w:rsidRPr="003C7F39">
        <w:rPr>
          <w:rFonts w:hint="eastAsia"/>
          <w:b/>
          <w:sz w:val="10"/>
          <w:szCs w:val="10"/>
          <w:bdr w:val="single" w:sz="4" w:space="0" w:color="auto"/>
        </w:rPr>
        <w:t>：</w:t>
      </w:r>
      <w:r w:rsidRPr="00541530">
        <w:rPr>
          <w:rFonts w:hint="eastAsia"/>
          <w:sz w:val="10"/>
          <w:szCs w:val="10"/>
        </w:rPr>
        <w:t>如果将</w:t>
      </w:r>
      <w:r w:rsidR="00840A37">
        <w:rPr>
          <w:rFonts w:hint="eastAsia"/>
          <w:sz w:val="10"/>
          <w:szCs w:val="10"/>
        </w:rPr>
        <w:t>石墨</w:t>
      </w:r>
      <w:proofErr w:type="gramStart"/>
      <w:r w:rsidR="00840A37">
        <w:rPr>
          <w:rFonts w:hint="eastAsia"/>
          <w:sz w:val="10"/>
          <w:szCs w:val="10"/>
        </w:rPr>
        <w:t>烯</w:t>
      </w:r>
      <w:r w:rsidRPr="00541530">
        <w:rPr>
          <w:sz w:val="10"/>
          <w:szCs w:val="10"/>
        </w:rPr>
        <w:t>沿某些</w:t>
      </w:r>
      <w:proofErr w:type="gramEnd"/>
      <w:r w:rsidRPr="00541530">
        <w:rPr>
          <w:sz w:val="10"/>
          <w:szCs w:val="10"/>
        </w:rPr>
        <w:t>特定的方向切割成一维的窄带结</w:t>
      </w:r>
      <w:r w:rsidRPr="00541530">
        <w:rPr>
          <w:rFonts w:hint="eastAsia"/>
          <w:sz w:val="10"/>
          <w:szCs w:val="10"/>
        </w:rPr>
        <w:t>构</w:t>
      </w:r>
      <w:r w:rsidR="00840A37">
        <w:rPr>
          <w:rFonts w:hint="eastAsia"/>
          <w:sz w:val="10"/>
          <w:szCs w:val="10"/>
        </w:rPr>
        <w:t>，</w:t>
      </w:r>
      <w:r w:rsidRPr="00541530">
        <w:rPr>
          <w:sz w:val="10"/>
          <w:szCs w:val="10"/>
        </w:rPr>
        <w:t>则在材料窄边</w:t>
      </w:r>
      <w:r w:rsidRPr="00541530">
        <w:rPr>
          <w:rFonts w:hint="eastAsia"/>
          <w:sz w:val="10"/>
          <w:szCs w:val="10"/>
        </w:rPr>
        <w:t>方向上电子的</w:t>
      </w:r>
      <w:r w:rsidRPr="00840A37">
        <w:rPr>
          <w:rFonts w:hint="eastAsia"/>
          <w:b/>
          <w:sz w:val="10"/>
          <w:szCs w:val="10"/>
        </w:rPr>
        <w:t>波矢会发生离散化</w:t>
      </w:r>
      <w:r w:rsidRPr="00541530">
        <w:rPr>
          <w:rFonts w:hint="eastAsia"/>
          <w:sz w:val="10"/>
          <w:szCs w:val="10"/>
        </w:rPr>
        <w:t>，只能取特定的值。因而，其能带结构也将从连续的曲面变为离散的多组曲线。通过控制</w:t>
      </w:r>
      <w:r w:rsidRPr="00541530">
        <w:rPr>
          <w:sz w:val="10"/>
          <w:szCs w:val="10"/>
        </w:rPr>
        <w:t>窄带的宽度和切割的方向，可以得</w:t>
      </w:r>
      <w:r w:rsidRPr="00541530">
        <w:rPr>
          <w:rFonts w:hint="eastAsia"/>
          <w:sz w:val="10"/>
          <w:szCs w:val="10"/>
        </w:rPr>
        <w:t>到与半导体</w:t>
      </w:r>
      <w:proofErr w:type="gramStart"/>
      <w:r w:rsidRPr="00541530">
        <w:rPr>
          <w:rFonts w:hint="eastAsia"/>
          <w:sz w:val="10"/>
          <w:szCs w:val="10"/>
        </w:rPr>
        <w:t>型碳纳米管类似</w:t>
      </w:r>
      <w:proofErr w:type="gramEnd"/>
      <w:r w:rsidRPr="00541530">
        <w:rPr>
          <w:rFonts w:hint="eastAsia"/>
          <w:sz w:val="10"/>
          <w:szCs w:val="10"/>
        </w:rPr>
        <w:t>的能带结构，即价带和导带间具有禁带，因而也就得到了半导体性的</w:t>
      </w:r>
      <w:r w:rsidRPr="00541530">
        <w:rPr>
          <w:sz w:val="10"/>
          <w:szCs w:val="10"/>
        </w:rPr>
        <w:t>GNR材料，可</w:t>
      </w:r>
      <w:r w:rsidRPr="00541530">
        <w:rPr>
          <w:rFonts w:hint="eastAsia"/>
          <w:sz w:val="10"/>
          <w:szCs w:val="10"/>
        </w:rPr>
        <w:t>以用于制造场效应晶体管。</w:t>
      </w:r>
      <w:r>
        <w:rPr>
          <w:rFonts w:hint="eastAsia"/>
          <w:sz w:val="10"/>
          <w:szCs w:val="10"/>
        </w:rPr>
        <w:t>根据切开边缘分为</w:t>
      </w:r>
      <w:r w:rsidRPr="00523CF6">
        <w:rPr>
          <w:rFonts w:hint="eastAsia"/>
          <w:b/>
          <w:sz w:val="10"/>
          <w:szCs w:val="10"/>
        </w:rPr>
        <w:t>锯齿形</w:t>
      </w:r>
      <w:r>
        <w:rPr>
          <w:rFonts w:hint="eastAsia"/>
          <w:sz w:val="10"/>
          <w:szCs w:val="10"/>
        </w:rPr>
        <w:t>（金属键性质），</w:t>
      </w:r>
      <w:r w:rsidRPr="00523CF6">
        <w:rPr>
          <w:rFonts w:hint="eastAsia"/>
          <w:b/>
          <w:sz w:val="10"/>
          <w:szCs w:val="10"/>
        </w:rPr>
        <w:t>扶手椅形</w:t>
      </w:r>
      <w:r>
        <w:rPr>
          <w:rFonts w:hint="eastAsia"/>
          <w:sz w:val="10"/>
          <w:szCs w:val="10"/>
        </w:rPr>
        <w:t>（金属键或半导体性质）</w:t>
      </w:r>
      <w:r w:rsidR="002057EC">
        <w:rPr>
          <w:rFonts w:hint="eastAsia"/>
          <w:sz w:val="10"/>
          <w:szCs w:val="10"/>
        </w:rPr>
        <w:t>坚硬</w:t>
      </w:r>
      <w:r w:rsidR="002326E0">
        <w:rPr>
          <w:rFonts w:hint="eastAsia"/>
          <w:sz w:val="10"/>
          <w:szCs w:val="10"/>
        </w:rPr>
        <w:t>、透光率很高，</w:t>
      </w:r>
      <w:r w:rsidR="0025723E">
        <w:rPr>
          <w:rFonts w:hint="eastAsia"/>
          <w:sz w:val="10"/>
          <w:szCs w:val="10"/>
        </w:rPr>
        <w:t>热导率高。</w:t>
      </w:r>
    </w:p>
    <w:p w14:paraId="325C2EF9" w14:textId="12EB448E" w:rsidR="006F68A1" w:rsidRDefault="006F68A1" w:rsidP="006F68A1">
      <w:pPr>
        <w:spacing w:line="140" w:lineRule="exact"/>
        <w:rPr>
          <w:rFonts w:hint="eastAsia"/>
          <w:sz w:val="10"/>
          <w:szCs w:val="10"/>
        </w:rPr>
      </w:pPr>
      <w:r w:rsidRPr="00036FAC">
        <w:rPr>
          <w:rFonts w:hint="eastAsia"/>
          <w:b/>
          <w:sz w:val="10"/>
          <w:szCs w:val="10"/>
          <w:bdr w:val="single" w:sz="4" w:space="0" w:color="auto"/>
        </w:rPr>
        <w:t>性质小结：</w:t>
      </w:r>
      <w:r w:rsidRPr="006F68A1">
        <w:rPr>
          <w:sz w:val="10"/>
          <w:szCs w:val="10"/>
        </w:rPr>
        <w:t>二维纳米薄膜材料，平面碳原子蜂窝状晶格</w:t>
      </w:r>
      <w:r>
        <w:rPr>
          <w:rFonts w:hint="eastAsia"/>
          <w:sz w:val="10"/>
          <w:szCs w:val="10"/>
        </w:rPr>
        <w:t>；</w:t>
      </w:r>
      <w:r w:rsidRPr="006F68A1">
        <w:rPr>
          <w:sz w:val="10"/>
          <w:szCs w:val="10"/>
        </w:rPr>
        <w:t>禁带宽度为0的半金属，高迁移率，二维电子气</w:t>
      </w:r>
      <w:r>
        <w:rPr>
          <w:rFonts w:hint="eastAsia"/>
          <w:sz w:val="10"/>
          <w:szCs w:val="10"/>
        </w:rPr>
        <w:t>；</w:t>
      </w:r>
      <w:r w:rsidRPr="006F68A1">
        <w:rPr>
          <w:rFonts w:hint="eastAsia"/>
          <w:sz w:val="10"/>
          <w:szCs w:val="10"/>
        </w:rPr>
        <w:t>电压控制的载流子类型变化</w:t>
      </w:r>
      <w:r>
        <w:rPr>
          <w:rFonts w:hint="eastAsia"/>
          <w:sz w:val="10"/>
          <w:szCs w:val="10"/>
        </w:rPr>
        <w:t>；</w:t>
      </w:r>
      <w:r w:rsidRPr="006F68A1">
        <w:rPr>
          <w:sz w:val="10"/>
          <w:szCs w:val="10"/>
        </w:rPr>
        <w:t>良好的机械特性，高杨氏模量</w:t>
      </w:r>
      <w:r>
        <w:rPr>
          <w:rFonts w:hint="eastAsia"/>
          <w:sz w:val="10"/>
          <w:szCs w:val="10"/>
        </w:rPr>
        <w:t>；</w:t>
      </w:r>
      <w:r w:rsidRPr="006F68A1">
        <w:rPr>
          <w:sz w:val="10"/>
          <w:szCs w:val="10"/>
        </w:rPr>
        <w:t>高热导率</w:t>
      </w:r>
      <w:r>
        <w:rPr>
          <w:rFonts w:hint="eastAsia"/>
          <w:sz w:val="10"/>
          <w:szCs w:val="10"/>
        </w:rPr>
        <w:t>；</w:t>
      </w:r>
      <w:r w:rsidRPr="006F68A1">
        <w:rPr>
          <w:sz w:val="10"/>
          <w:szCs w:val="10"/>
        </w:rPr>
        <w:t>高透明度</w:t>
      </w:r>
    </w:p>
    <w:p w14:paraId="697CA32A" w14:textId="11BA32DB" w:rsidR="00D428AF" w:rsidRDefault="00A67274" w:rsidP="00D428AF">
      <w:pPr>
        <w:spacing w:line="140" w:lineRule="exact"/>
        <w:rPr>
          <w:sz w:val="10"/>
          <w:szCs w:val="10"/>
        </w:rPr>
      </w:pPr>
      <w:r>
        <w:rPr>
          <w:rFonts w:hint="eastAsia"/>
          <w:b/>
          <w:sz w:val="10"/>
          <w:szCs w:val="10"/>
        </w:rPr>
        <w:t>证明石墨</w:t>
      </w:r>
      <w:proofErr w:type="gramStart"/>
      <w:r>
        <w:rPr>
          <w:rFonts w:hint="eastAsia"/>
          <w:b/>
          <w:sz w:val="10"/>
          <w:szCs w:val="10"/>
        </w:rPr>
        <w:t>烯</w:t>
      </w:r>
      <w:proofErr w:type="gramEnd"/>
      <w:r>
        <w:rPr>
          <w:rFonts w:hint="eastAsia"/>
          <w:b/>
          <w:sz w:val="10"/>
          <w:szCs w:val="10"/>
        </w:rPr>
        <w:t>存在：</w:t>
      </w:r>
      <w:r w:rsidR="00105040" w:rsidRPr="00105040">
        <w:rPr>
          <w:rFonts w:hint="eastAsia"/>
          <w:b/>
          <w:sz w:val="10"/>
          <w:szCs w:val="10"/>
        </w:rPr>
        <w:t>光学表征：</w:t>
      </w:r>
      <w:r w:rsidR="00105040" w:rsidRPr="00105040">
        <w:rPr>
          <w:rFonts w:hint="eastAsia"/>
          <w:sz w:val="10"/>
          <w:szCs w:val="10"/>
        </w:rPr>
        <w:t>在</w:t>
      </w:r>
      <w:r w:rsidR="00105040" w:rsidRPr="00105040">
        <w:rPr>
          <w:sz w:val="10"/>
          <w:szCs w:val="10"/>
        </w:rPr>
        <w:t>300nm厚度的SiO2上单层</w:t>
      </w:r>
      <w:proofErr w:type="gramStart"/>
      <w:r w:rsidR="00105040" w:rsidRPr="00105040">
        <w:rPr>
          <w:sz w:val="10"/>
          <w:szCs w:val="10"/>
        </w:rPr>
        <w:t>石墨烯将出现</w:t>
      </w:r>
      <w:proofErr w:type="gramEnd"/>
      <w:r w:rsidR="00105040" w:rsidRPr="00105040">
        <w:rPr>
          <w:sz w:val="10"/>
          <w:szCs w:val="10"/>
        </w:rPr>
        <w:t>特殊的干涉色彩</w:t>
      </w:r>
      <w:r w:rsidR="00105040">
        <w:rPr>
          <w:rFonts w:hint="eastAsia"/>
          <w:sz w:val="10"/>
          <w:szCs w:val="10"/>
        </w:rPr>
        <w:t>；</w:t>
      </w:r>
      <w:r w:rsidR="00105040" w:rsidRPr="00105040">
        <w:rPr>
          <w:b/>
          <w:sz w:val="10"/>
          <w:szCs w:val="10"/>
        </w:rPr>
        <w:t>拉曼光谱学：</w:t>
      </w:r>
      <w:r w:rsidR="00105040" w:rsidRPr="00105040">
        <w:rPr>
          <w:sz w:val="10"/>
          <w:szCs w:val="10"/>
        </w:rPr>
        <w:t>衍射峰的位置可以确定石墨烯，进一步根据其比例可以确定石墨</w:t>
      </w:r>
      <w:proofErr w:type="gramStart"/>
      <w:r w:rsidR="00105040" w:rsidRPr="00105040">
        <w:rPr>
          <w:sz w:val="10"/>
          <w:szCs w:val="10"/>
        </w:rPr>
        <w:t>烯</w:t>
      </w:r>
      <w:proofErr w:type="gramEnd"/>
      <w:r w:rsidR="00105040" w:rsidRPr="00105040">
        <w:rPr>
          <w:sz w:val="10"/>
          <w:szCs w:val="10"/>
        </w:rPr>
        <w:t>层数。单层石墨</w:t>
      </w:r>
      <w:proofErr w:type="gramStart"/>
      <w:r w:rsidR="00105040" w:rsidRPr="00105040">
        <w:rPr>
          <w:sz w:val="10"/>
          <w:szCs w:val="10"/>
        </w:rPr>
        <w:t>烯</w:t>
      </w:r>
      <w:proofErr w:type="gramEnd"/>
      <w:r w:rsidR="00105040" w:rsidRPr="00105040">
        <w:rPr>
          <w:sz w:val="10"/>
          <w:szCs w:val="10"/>
        </w:rPr>
        <w:t>应当有明显的1580cm-1附近的G峰和2700cm-1附件的G’峰，且比例为1：2</w:t>
      </w:r>
      <w:r w:rsidR="00E41915">
        <w:rPr>
          <w:rFonts w:hint="eastAsia"/>
          <w:sz w:val="10"/>
          <w:szCs w:val="10"/>
        </w:rPr>
        <w:t>；</w:t>
      </w:r>
      <w:r w:rsidR="00105040" w:rsidRPr="00E41915">
        <w:rPr>
          <w:b/>
          <w:sz w:val="10"/>
          <w:szCs w:val="10"/>
        </w:rPr>
        <w:t>表面形貌：</w:t>
      </w:r>
      <w:r w:rsidR="00105040" w:rsidRPr="00105040">
        <w:rPr>
          <w:sz w:val="10"/>
          <w:szCs w:val="10"/>
        </w:rPr>
        <w:t>精度足够的原子力显微镜AFM扫描石墨</w:t>
      </w:r>
      <w:proofErr w:type="gramStart"/>
      <w:r w:rsidR="00105040" w:rsidRPr="00105040">
        <w:rPr>
          <w:sz w:val="10"/>
          <w:szCs w:val="10"/>
        </w:rPr>
        <w:t>烯</w:t>
      </w:r>
      <w:proofErr w:type="gramEnd"/>
      <w:r w:rsidR="00105040" w:rsidRPr="00105040">
        <w:rPr>
          <w:sz w:val="10"/>
          <w:szCs w:val="10"/>
        </w:rPr>
        <w:t>边界处的台阶，高度为0.7nm左右即可认为是单层石墨烯</w:t>
      </w:r>
      <w:r w:rsidR="00E41915">
        <w:rPr>
          <w:rFonts w:hint="eastAsia"/>
          <w:sz w:val="10"/>
          <w:szCs w:val="10"/>
        </w:rPr>
        <w:t>。</w:t>
      </w:r>
    </w:p>
    <w:p w14:paraId="618067F5" w14:textId="46E937CD" w:rsidR="00E6527C" w:rsidRDefault="00BD3266" w:rsidP="008F4380">
      <w:pPr>
        <w:spacing w:line="140" w:lineRule="exact"/>
        <w:rPr>
          <w:b/>
          <w:sz w:val="10"/>
          <w:szCs w:val="10"/>
        </w:rPr>
      </w:pPr>
      <w:r w:rsidRPr="00BD3266">
        <w:rPr>
          <w:b/>
          <w:noProof/>
          <w:sz w:val="10"/>
          <w:szCs w:val="10"/>
        </w:rPr>
        <w:drawing>
          <wp:anchor distT="0" distB="0" distL="114300" distR="114300" simplePos="0" relativeHeight="251659264" behindDoc="1" locked="0" layoutInCell="1" allowOverlap="1" wp14:anchorId="524276B5" wp14:editId="1F5795D9">
            <wp:simplePos x="0" y="0"/>
            <wp:positionH relativeFrom="column">
              <wp:posOffset>-8890</wp:posOffset>
            </wp:positionH>
            <wp:positionV relativeFrom="paragraph">
              <wp:posOffset>353060</wp:posOffset>
            </wp:positionV>
            <wp:extent cx="1239520" cy="502920"/>
            <wp:effectExtent l="0" t="0" r="0" b="0"/>
            <wp:wrapTight wrapText="bothSides">
              <wp:wrapPolygon edited="0">
                <wp:start x="0" y="0"/>
                <wp:lineTo x="0" y="20455"/>
                <wp:lineTo x="21246" y="20455"/>
                <wp:lineTo x="21246" y="0"/>
                <wp:lineTo x="0" y="0"/>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39520" cy="502920"/>
                    </a:xfrm>
                    <a:prstGeom prst="rect">
                      <a:avLst/>
                    </a:prstGeom>
                  </pic:spPr>
                </pic:pic>
              </a:graphicData>
            </a:graphic>
            <wp14:sizeRelH relativeFrom="margin">
              <wp14:pctWidth>0</wp14:pctWidth>
            </wp14:sizeRelH>
            <wp14:sizeRelV relativeFrom="margin">
              <wp14:pctHeight>0</wp14:pctHeight>
            </wp14:sizeRelV>
          </wp:anchor>
        </w:drawing>
      </w:r>
      <w:r w:rsidR="00E6527C" w:rsidRPr="00E6527C">
        <w:rPr>
          <w:rFonts w:hint="eastAsia"/>
          <w:b/>
          <w:sz w:val="10"/>
          <w:szCs w:val="10"/>
        </w:rPr>
        <w:t>石墨烯的制备：</w:t>
      </w:r>
      <w:r w:rsidR="00E6527C">
        <w:rPr>
          <w:rFonts w:hint="eastAsia"/>
          <w:b/>
          <w:sz w:val="10"/>
          <w:szCs w:val="10"/>
        </w:rPr>
        <w:t>机械剥离</w:t>
      </w:r>
      <w:r w:rsidR="00E6527C" w:rsidRPr="003F4EC6">
        <w:rPr>
          <w:rFonts w:hint="eastAsia"/>
          <w:sz w:val="10"/>
          <w:szCs w:val="10"/>
        </w:rPr>
        <w:t>（</w:t>
      </w:r>
      <w:r w:rsidR="003F4EC6" w:rsidRPr="003F4EC6">
        <w:rPr>
          <w:rFonts w:hint="eastAsia"/>
          <w:b/>
          <w:sz w:val="10"/>
          <w:szCs w:val="10"/>
        </w:rPr>
        <w:t>优点</w:t>
      </w:r>
      <w:r w:rsidR="003F4EC6" w:rsidRPr="003F4EC6">
        <w:rPr>
          <w:rFonts w:hint="eastAsia"/>
          <w:sz w:val="10"/>
          <w:szCs w:val="10"/>
        </w:rPr>
        <w:t>：石墨</w:t>
      </w:r>
      <w:proofErr w:type="gramStart"/>
      <w:r w:rsidR="003F4EC6" w:rsidRPr="003F4EC6">
        <w:rPr>
          <w:rFonts w:hint="eastAsia"/>
          <w:sz w:val="10"/>
          <w:szCs w:val="10"/>
        </w:rPr>
        <w:t>烯</w:t>
      </w:r>
      <w:proofErr w:type="gramEnd"/>
      <w:r w:rsidR="003F4EC6" w:rsidRPr="003F4EC6">
        <w:rPr>
          <w:rFonts w:hint="eastAsia"/>
          <w:sz w:val="10"/>
          <w:szCs w:val="10"/>
        </w:rPr>
        <w:t>质量高、实验方法简单，</w:t>
      </w:r>
      <w:r w:rsidR="003F4EC6" w:rsidRPr="003F4EC6">
        <w:rPr>
          <w:rFonts w:hint="eastAsia"/>
          <w:b/>
          <w:sz w:val="10"/>
          <w:szCs w:val="10"/>
        </w:rPr>
        <w:t>缺点</w:t>
      </w:r>
      <w:r w:rsidR="003F4EC6" w:rsidRPr="003F4EC6">
        <w:rPr>
          <w:rFonts w:hint="eastAsia"/>
          <w:sz w:val="10"/>
          <w:szCs w:val="10"/>
        </w:rPr>
        <w:t>：石墨烯面积很小、在衬底上定位麻烦</w:t>
      </w:r>
      <w:r w:rsidR="00E6527C" w:rsidRPr="003F4EC6">
        <w:rPr>
          <w:rFonts w:hint="eastAsia"/>
          <w:sz w:val="10"/>
          <w:szCs w:val="10"/>
        </w:rPr>
        <w:t>）</w:t>
      </w:r>
      <w:r w:rsidR="007D1DD4">
        <w:rPr>
          <w:rFonts w:hint="eastAsia"/>
          <w:b/>
          <w:sz w:val="10"/>
          <w:szCs w:val="10"/>
        </w:rPr>
        <w:t>C</w:t>
      </w:r>
      <w:r w:rsidR="007D1DD4">
        <w:rPr>
          <w:b/>
          <w:sz w:val="10"/>
          <w:szCs w:val="10"/>
        </w:rPr>
        <w:t>VD:</w:t>
      </w:r>
      <w:r w:rsidR="007D1DD4">
        <w:rPr>
          <w:rFonts w:hint="eastAsia"/>
          <w:sz w:val="10"/>
          <w:szCs w:val="10"/>
        </w:rPr>
        <w:t>在过</w:t>
      </w:r>
      <w:r w:rsidR="007D1DD4" w:rsidRPr="007D1DD4">
        <w:rPr>
          <w:rFonts w:hint="eastAsia"/>
          <w:sz w:val="10"/>
          <w:szCs w:val="10"/>
        </w:rPr>
        <w:t>渡金属表面逐层生长石墨烯的制备产物</w:t>
      </w:r>
      <w:r w:rsidR="00AA02A1">
        <w:rPr>
          <w:rFonts w:hint="eastAsia"/>
          <w:sz w:val="10"/>
          <w:szCs w:val="10"/>
        </w:rPr>
        <w:t>。</w:t>
      </w:r>
      <w:r w:rsidR="00717423" w:rsidRPr="00717423">
        <w:rPr>
          <w:rFonts w:hint="eastAsia"/>
          <w:sz w:val="10"/>
          <w:szCs w:val="10"/>
        </w:rPr>
        <w:t>在制备的升温和冷却过程后可以采用铁离子刻蚀衬底得到悬浮的石墨</w:t>
      </w:r>
      <w:proofErr w:type="gramStart"/>
      <w:r w:rsidR="00717423" w:rsidRPr="00717423">
        <w:rPr>
          <w:rFonts w:hint="eastAsia"/>
          <w:sz w:val="10"/>
          <w:szCs w:val="10"/>
        </w:rPr>
        <w:t>烯</w:t>
      </w:r>
      <w:proofErr w:type="gramEnd"/>
      <w:r w:rsidR="00717423" w:rsidRPr="00717423">
        <w:rPr>
          <w:rFonts w:hint="eastAsia"/>
          <w:sz w:val="10"/>
          <w:szCs w:val="10"/>
        </w:rPr>
        <w:t>薄膜，随后产物薄膜可以方便的转移到任意衬底。</w:t>
      </w:r>
      <w:r w:rsidR="00352474">
        <w:rPr>
          <w:rFonts w:hint="eastAsia"/>
          <w:sz w:val="10"/>
          <w:szCs w:val="10"/>
        </w:rPr>
        <w:t>（</w:t>
      </w:r>
      <w:r w:rsidR="00352474" w:rsidRPr="00352474">
        <w:rPr>
          <w:rFonts w:hint="eastAsia"/>
          <w:sz w:val="10"/>
          <w:szCs w:val="10"/>
        </w:rPr>
        <w:t>优势</w:t>
      </w:r>
      <w:r w:rsidR="00352474">
        <w:rPr>
          <w:rFonts w:hint="eastAsia"/>
          <w:sz w:val="10"/>
          <w:szCs w:val="10"/>
        </w:rPr>
        <w:t>：</w:t>
      </w:r>
      <w:r w:rsidR="00352474" w:rsidRPr="00352474">
        <w:rPr>
          <w:rFonts w:hint="eastAsia"/>
          <w:sz w:val="10"/>
          <w:szCs w:val="10"/>
        </w:rPr>
        <w:t>可大面积制备</w:t>
      </w:r>
      <w:r w:rsidR="00352474">
        <w:rPr>
          <w:rFonts w:hint="eastAsia"/>
          <w:sz w:val="10"/>
          <w:szCs w:val="10"/>
        </w:rPr>
        <w:t>；</w:t>
      </w:r>
      <w:r w:rsidR="00352474" w:rsidRPr="00352474">
        <w:rPr>
          <w:rFonts w:hint="eastAsia"/>
          <w:sz w:val="10"/>
          <w:szCs w:val="10"/>
        </w:rPr>
        <w:t>性能稳定</w:t>
      </w:r>
      <w:r w:rsidR="00352474">
        <w:rPr>
          <w:rFonts w:hint="eastAsia"/>
          <w:sz w:val="10"/>
          <w:szCs w:val="10"/>
        </w:rPr>
        <w:t>；</w:t>
      </w:r>
      <w:r w:rsidR="00352474" w:rsidRPr="00352474">
        <w:rPr>
          <w:rFonts w:hint="eastAsia"/>
          <w:sz w:val="10"/>
          <w:szCs w:val="10"/>
        </w:rPr>
        <w:t>与标准</w:t>
      </w:r>
      <w:r w:rsidR="00352474" w:rsidRPr="00352474">
        <w:rPr>
          <w:sz w:val="10"/>
          <w:szCs w:val="10"/>
        </w:rPr>
        <w:t>CMOS工艺兼容，缺点</w:t>
      </w:r>
      <w:r w:rsidR="00352474">
        <w:rPr>
          <w:rFonts w:hint="eastAsia"/>
          <w:sz w:val="10"/>
          <w:szCs w:val="10"/>
        </w:rPr>
        <w:t>：</w:t>
      </w:r>
      <w:r w:rsidR="00352474" w:rsidRPr="00352474">
        <w:rPr>
          <w:rFonts w:hint="eastAsia"/>
          <w:sz w:val="10"/>
          <w:szCs w:val="10"/>
        </w:rPr>
        <w:t>薄膜制备均匀性以及二次结晶过程的控制</w:t>
      </w:r>
      <w:r w:rsidR="00352474">
        <w:rPr>
          <w:rFonts w:hint="eastAsia"/>
          <w:sz w:val="10"/>
          <w:szCs w:val="10"/>
        </w:rPr>
        <w:t>）</w:t>
      </w:r>
      <w:r w:rsidR="00C322C7" w:rsidRPr="00C322C7">
        <w:rPr>
          <w:rFonts w:hint="eastAsia"/>
          <w:b/>
          <w:sz w:val="10"/>
          <w:szCs w:val="10"/>
        </w:rPr>
        <w:t>碳化硅取向附生法</w:t>
      </w:r>
      <w:r w:rsidR="008F4380" w:rsidRPr="008F4380">
        <w:rPr>
          <w:rFonts w:hint="eastAsia"/>
          <w:sz w:val="10"/>
          <w:szCs w:val="10"/>
        </w:rPr>
        <w:t>（生长出的</w:t>
      </w:r>
      <w:proofErr w:type="gramStart"/>
      <w:r w:rsidR="008F4380" w:rsidRPr="008F4380">
        <w:rPr>
          <w:rFonts w:hint="eastAsia"/>
          <w:sz w:val="10"/>
          <w:szCs w:val="10"/>
        </w:rPr>
        <w:t>石墨烯层与</w:t>
      </w:r>
      <w:proofErr w:type="gramEnd"/>
      <w:r w:rsidR="008F4380" w:rsidRPr="008F4380">
        <w:rPr>
          <w:rFonts w:hint="eastAsia"/>
          <w:sz w:val="10"/>
          <w:szCs w:val="10"/>
        </w:rPr>
        <w:t>层之间的联系</w:t>
      </w:r>
      <w:r w:rsidR="00C8707E">
        <w:rPr>
          <w:rFonts w:hint="eastAsia"/>
          <w:sz w:val="10"/>
          <w:szCs w:val="10"/>
        </w:rPr>
        <w:t>不特别紧密</w:t>
      </w:r>
      <w:r w:rsidR="008F4380" w:rsidRPr="008F4380">
        <w:rPr>
          <w:rFonts w:hint="eastAsia"/>
          <w:sz w:val="10"/>
          <w:szCs w:val="10"/>
        </w:rPr>
        <w:t>）</w:t>
      </w:r>
      <w:proofErr w:type="gramStart"/>
      <w:r w:rsidRPr="00BD3266">
        <w:rPr>
          <w:rFonts w:hint="eastAsia"/>
          <w:b/>
          <w:sz w:val="10"/>
          <w:szCs w:val="10"/>
        </w:rPr>
        <w:t>固态碳源生</w:t>
      </w:r>
      <w:proofErr w:type="gramEnd"/>
      <w:r w:rsidRPr="00BD3266">
        <w:rPr>
          <w:rFonts w:hint="eastAsia"/>
          <w:b/>
          <w:sz w:val="10"/>
          <w:szCs w:val="10"/>
        </w:rPr>
        <w:t>长法</w:t>
      </w:r>
    </w:p>
    <w:p w14:paraId="351C1142" w14:textId="6ED47891" w:rsidR="00B65560" w:rsidRDefault="00BD3266" w:rsidP="00BD3266">
      <w:pPr>
        <w:spacing w:line="140" w:lineRule="exact"/>
        <w:rPr>
          <w:sz w:val="10"/>
          <w:szCs w:val="10"/>
        </w:rPr>
      </w:pPr>
      <w:r w:rsidRPr="00D676B3">
        <w:rPr>
          <w:rFonts w:hint="eastAsia"/>
          <w:b/>
          <w:sz w:val="10"/>
          <w:szCs w:val="10"/>
          <w:bdr w:val="single" w:sz="4" w:space="0" w:color="auto"/>
        </w:rPr>
        <w:t>石墨</w:t>
      </w:r>
      <w:proofErr w:type="gramStart"/>
      <w:r w:rsidRPr="00D676B3">
        <w:rPr>
          <w:rFonts w:hint="eastAsia"/>
          <w:b/>
          <w:sz w:val="10"/>
          <w:szCs w:val="10"/>
          <w:bdr w:val="single" w:sz="4" w:space="0" w:color="auto"/>
        </w:rPr>
        <w:t>烯</w:t>
      </w:r>
      <w:proofErr w:type="gramEnd"/>
      <w:r w:rsidRPr="00D676B3">
        <w:rPr>
          <w:rFonts w:hint="eastAsia"/>
          <w:b/>
          <w:sz w:val="10"/>
          <w:szCs w:val="10"/>
          <w:bdr w:val="single" w:sz="4" w:space="0" w:color="auto"/>
        </w:rPr>
        <w:t>F</w:t>
      </w:r>
      <w:r w:rsidRPr="00D676B3">
        <w:rPr>
          <w:b/>
          <w:sz w:val="10"/>
          <w:szCs w:val="10"/>
          <w:bdr w:val="single" w:sz="4" w:space="0" w:color="auto"/>
        </w:rPr>
        <w:t>ET:</w:t>
      </w:r>
      <w:r w:rsidR="005966BB" w:rsidRPr="005966BB">
        <w:rPr>
          <w:rFonts w:hint="eastAsia"/>
          <w:sz w:val="10"/>
          <w:szCs w:val="10"/>
        </w:rPr>
        <w:t>负栅空穴导电，正栅电子导电。</w:t>
      </w:r>
      <w:r w:rsidRPr="00CC1917">
        <w:rPr>
          <w:rFonts w:hint="eastAsia"/>
          <w:sz w:val="10"/>
          <w:szCs w:val="10"/>
        </w:rPr>
        <w:t>高迁移率</w:t>
      </w:r>
      <w:r w:rsidRPr="00CC1917">
        <w:rPr>
          <w:sz w:val="10"/>
          <w:szCs w:val="10"/>
        </w:rPr>
        <w:t>—</w:t>
      </w:r>
      <w:r w:rsidRPr="00CC1917">
        <w:rPr>
          <w:rFonts w:hint="eastAsia"/>
          <w:sz w:val="10"/>
          <w:szCs w:val="10"/>
        </w:rPr>
        <w:t>高开关速度和截止频率</w:t>
      </w:r>
      <w:r w:rsidR="00BF31AD" w:rsidRPr="00CC1917">
        <w:rPr>
          <w:rFonts w:hint="eastAsia"/>
          <w:sz w:val="10"/>
          <w:szCs w:val="10"/>
        </w:rPr>
        <w:t>；禁带宽度为0</w:t>
      </w:r>
      <w:r w:rsidR="00BF31AD" w:rsidRPr="00CC1917">
        <w:rPr>
          <w:sz w:val="10"/>
          <w:szCs w:val="10"/>
        </w:rPr>
        <w:t>—</w:t>
      </w:r>
      <w:r w:rsidR="00BF31AD" w:rsidRPr="00CC1917">
        <w:rPr>
          <w:rFonts w:hint="eastAsia"/>
          <w:sz w:val="10"/>
          <w:szCs w:val="10"/>
        </w:rPr>
        <w:t>开关比小，功耗大</w:t>
      </w:r>
      <w:r w:rsidR="00CC1917" w:rsidRPr="00CC1917">
        <w:rPr>
          <w:rFonts w:hint="eastAsia"/>
          <w:sz w:val="10"/>
          <w:szCs w:val="10"/>
        </w:rPr>
        <w:t>。</w:t>
      </w:r>
      <w:r w:rsidR="00E77A3D">
        <w:rPr>
          <w:rFonts w:hint="eastAsia"/>
          <w:sz w:val="10"/>
          <w:szCs w:val="10"/>
        </w:rPr>
        <w:t>顶栅、背栅、双</w:t>
      </w:r>
      <w:proofErr w:type="gramStart"/>
      <w:r w:rsidR="00E77A3D">
        <w:rPr>
          <w:rFonts w:hint="eastAsia"/>
          <w:sz w:val="10"/>
          <w:szCs w:val="10"/>
        </w:rPr>
        <w:t>栅</w:t>
      </w:r>
      <w:proofErr w:type="gramEnd"/>
      <w:r w:rsidR="00E77A3D">
        <w:rPr>
          <w:rFonts w:hint="eastAsia"/>
          <w:sz w:val="10"/>
          <w:szCs w:val="10"/>
        </w:rPr>
        <w:t>。</w:t>
      </w:r>
    </w:p>
    <w:p w14:paraId="67A2B42D" w14:textId="545A10F9" w:rsidR="00CC1917" w:rsidRDefault="00CC1917" w:rsidP="00BD3266">
      <w:pPr>
        <w:spacing w:line="140" w:lineRule="exact"/>
        <w:rPr>
          <w:sz w:val="10"/>
          <w:szCs w:val="10"/>
        </w:rPr>
      </w:pPr>
      <w:r w:rsidRPr="00D676B3">
        <w:rPr>
          <w:rFonts w:hint="eastAsia"/>
          <w:b/>
          <w:sz w:val="10"/>
          <w:szCs w:val="10"/>
          <w:bdr w:val="single" w:sz="4" w:space="0" w:color="auto"/>
        </w:rPr>
        <w:t>G</w:t>
      </w:r>
      <w:r w:rsidRPr="00D676B3">
        <w:rPr>
          <w:b/>
          <w:sz w:val="10"/>
          <w:szCs w:val="10"/>
          <w:bdr w:val="single" w:sz="4" w:space="0" w:color="auto"/>
        </w:rPr>
        <w:t>NRFET:</w:t>
      </w:r>
      <w:r>
        <w:rPr>
          <w:rFonts w:hint="eastAsia"/>
          <w:sz w:val="10"/>
          <w:szCs w:val="10"/>
        </w:rPr>
        <w:t>半导体性质，高开关比</w:t>
      </w:r>
      <w:r w:rsidR="00B35DFD">
        <w:rPr>
          <w:rFonts w:hint="eastAsia"/>
          <w:sz w:val="10"/>
          <w:szCs w:val="10"/>
        </w:rPr>
        <w:t>。</w:t>
      </w:r>
      <w:r w:rsidR="00C13568" w:rsidRPr="00C13568">
        <w:rPr>
          <w:rFonts w:hint="eastAsia"/>
          <w:sz w:val="10"/>
          <w:szCs w:val="10"/>
        </w:rPr>
        <w:t>石墨</w:t>
      </w:r>
      <w:proofErr w:type="gramStart"/>
      <w:r w:rsidR="00C13568" w:rsidRPr="00C13568">
        <w:rPr>
          <w:rFonts w:hint="eastAsia"/>
          <w:sz w:val="10"/>
          <w:szCs w:val="10"/>
        </w:rPr>
        <w:t>烯</w:t>
      </w:r>
      <w:proofErr w:type="gramEnd"/>
      <w:r w:rsidR="00C13568" w:rsidRPr="00C13568">
        <w:rPr>
          <w:rFonts w:hint="eastAsia"/>
          <w:sz w:val="10"/>
          <w:szCs w:val="10"/>
        </w:rPr>
        <w:t>透明电极</w:t>
      </w:r>
      <w:r w:rsidR="00C13568">
        <w:rPr>
          <w:rFonts w:hint="eastAsia"/>
          <w:sz w:val="10"/>
          <w:szCs w:val="10"/>
        </w:rPr>
        <w:t>；</w:t>
      </w:r>
      <w:r w:rsidR="00652FAF" w:rsidRPr="00652FAF">
        <w:rPr>
          <w:rFonts w:hint="eastAsia"/>
          <w:sz w:val="10"/>
          <w:szCs w:val="10"/>
        </w:rPr>
        <w:t>石墨</w:t>
      </w:r>
      <w:proofErr w:type="gramStart"/>
      <w:r w:rsidR="00652FAF" w:rsidRPr="00652FAF">
        <w:rPr>
          <w:rFonts w:hint="eastAsia"/>
          <w:sz w:val="10"/>
          <w:szCs w:val="10"/>
        </w:rPr>
        <w:t>烯</w:t>
      </w:r>
      <w:proofErr w:type="gramEnd"/>
      <w:r w:rsidR="00652FAF" w:rsidRPr="00652FAF">
        <w:rPr>
          <w:rFonts w:hint="eastAsia"/>
          <w:sz w:val="10"/>
          <w:szCs w:val="10"/>
        </w:rPr>
        <w:t>谐振器</w:t>
      </w:r>
      <w:r w:rsidR="00652FAF">
        <w:rPr>
          <w:rFonts w:hint="eastAsia"/>
          <w:sz w:val="10"/>
          <w:szCs w:val="10"/>
        </w:rPr>
        <w:t>。</w:t>
      </w:r>
      <w:r w:rsidR="00B65560">
        <w:rPr>
          <w:rFonts w:hint="eastAsia"/>
          <w:sz w:val="10"/>
          <w:szCs w:val="10"/>
        </w:rPr>
        <w:t>射频集成电路、柔性石墨</w:t>
      </w:r>
      <w:proofErr w:type="gramStart"/>
      <w:r w:rsidR="00B65560">
        <w:rPr>
          <w:rFonts w:hint="eastAsia"/>
          <w:sz w:val="10"/>
          <w:szCs w:val="10"/>
        </w:rPr>
        <w:t>烯</w:t>
      </w:r>
      <w:proofErr w:type="gramEnd"/>
      <w:r w:rsidR="00B65560">
        <w:rPr>
          <w:rFonts w:hint="eastAsia"/>
          <w:sz w:val="10"/>
          <w:szCs w:val="10"/>
        </w:rPr>
        <w:t>晶体管、</w:t>
      </w:r>
      <w:proofErr w:type="gramStart"/>
      <w:r w:rsidR="00B65560">
        <w:rPr>
          <w:rFonts w:hint="eastAsia"/>
          <w:sz w:val="10"/>
          <w:szCs w:val="10"/>
        </w:rPr>
        <w:t>阻变存储器</w:t>
      </w:r>
      <w:proofErr w:type="gramEnd"/>
      <w:r w:rsidR="00B65560">
        <w:rPr>
          <w:rFonts w:hint="eastAsia"/>
          <w:sz w:val="10"/>
          <w:szCs w:val="10"/>
        </w:rPr>
        <w:t>、谐振器、透明电极、气体探测、太阳能电池</w:t>
      </w:r>
      <w:r w:rsidR="00E45490">
        <w:rPr>
          <w:rFonts w:hint="eastAsia"/>
          <w:sz w:val="10"/>
          <w:szCs w:val="10"/>
        </w:rPr>
        <w:t>。</w:t>
      </w:r>
      <w:r w:rsidR="00E45490" w:rsidRPr="00E45490">
        <w:rPr>
          <w:rFonts w:hint="eastAsia"/>
          <w:sz w:val="10"/>
          <w:szCs w:val="10"/>
        </w:rPr>
        <w:t>石墨烯的电学性能受吸附物质的影响非常显著</w:t>
      </w:r>
      <w:r w:rsidR="00913FC9">
        <w:rPr>
          <w:rFonts w:hint="eastAsia"/>
          <w:sz w:val="10"/>
          <w:szCs w:val="10"/>
        </w:rPr>
        <w:t>。高透光性、好导电性。</w:t>
      </w:r>
    </w:p>
    <w:p w14:paraId="0F9C6A69" w14:textId="65B52598" w:rsidR="00652FAF" w:rsidRDefault="00652FAF" w:rsidP="00652FAF">
      <w:pPr>
        <w:spacing w:line="140" w:lineRule="exact"/>
        <w:rPr>
          <w:sz w:val="10"/>
          <w:szCs w:val="10"/>
        </w:rPr>
      </w:pPr>
      <w:r w:rsidRPr="00D676B3">
        <w:rPr>
          <w:rFonts w:hint="eastAsia"/>
          <w:b/>
          <w:sz w:val="10"/>
          <w:szCs w:val="10"/>
          <w:bdr w:val="single" w:sz="4" w:space="0" w:color="auto"/>
        </w:rPr>
        <w:t>其他二维材料：</w:t>
      </w:r>
      <w:r w:rsidRPr="00652FAF">
        <w:rPr>
          <w:rFonts w:hint="eastAsia"/>
          <w:sz w:val="10"/>
          <w:szCs w:val="10"/>
        </w:rPr>
        <w:t>过渡金属硫化物</w:t>
      </w:r>
      <w:r w:rsidRPr="00652FAF">
        <w:rPr>
          <w:sz w:val="10"/>
          <w:szCs w:val="10"/>
        </w:rPr>
        <w:t>TMDs</w:t>
      </w:r>
      <w:r w:rsidRPr="00652FAF">
        <w:rPr>
          <w:rFonts w:hint="eastAsia"/>
          <w:sz w:val="10"/>
          <w:szCs w:val="10"/>
        </w:rPr>
        <w:t>，六方氮化硼</w:t>
      </w:r>
      <w:r w:rsidRPr="00652FAF">
        <w:rPr>
          <w:sz w:val="10"/>
          <w:szCs w:val="10"/>
        </w:rPr>
        <w:t>h-BN</w:t>
      </w:r>
      <w:r w:rsidRPr="00652FAF">
        <w:rPr>
          <w:rFonts w:hint="eastAsia"/>
          <w:sz w:val="10"/>
          <w:szCs w:val="10"/>
        </w:rPr>
        <w:t>，</w:t>
      </w:r>
      <w:proofErr w:type="gramStart"/>
      <w:r w:rsidRPr="00652FAF">
        <w:rPr>
          <w:rFonts w:hint="eastAsia"/>
          <w:sz w:val="10"/>
          <w:szCs w:val="10"/>
        </w:rPr>
        <w:t>黑磷</w:t>
      </w:r>
      <w:proofErr w:type="gramEnd"/>
      <w:r w:rsidRPr="00652FAF">
        <w:rPr>
          <w:sz w:val="10"/>
          <w:szCs w:val="10"/>
        </w:rPr>
        <w:t>BP</w:t>
      </w:r>
      <w:r>
        <w:rPr>
          <w:rFonts w:hint="eastAsia"/>
          <w:sz w:val="10"/>
          <w:szCs w:val="10"/>
        </w:rPr>
        <w:t>。</w:t>
      </w:r>
      <w:r w:rsidRPr="00652FAF">
        <w:rPr>
          <w:rFonts w:hint="eastAsia"/>
          <w:sz w:val="10"/>
          <w:szCs w:val="10"/>
        </w:rPr>
        <w:t>激光减薄法</w:t>
      </w:r>
      <w:r>
        <w:rPr>
          <w:rFonts w:hint="eastAsia"/>
          <w:sz w:val="10"/>
          <w:szCs w:val="10"/>
        </w:rPr>
        <w:t>：</w:t>
      </w:r>
      <w:r w:rsidRPr="00652FAF">
        <w:rPr>
          <w:sz w:val="10"/>
          <w:szCs w:val="10"/>
        </w:rPr>
        <w:t>一种通过激光减薄多层硫化钼薄膜至指</w:t>
      </w:r>
      <w:r w:rsidRPr="00652FAF">
        <w:rPr>
          <w:rFonts w:hint="eastAsia"/>
          <w:sz w:val="10"/>
          <w:szCs w:val="10"/>
        </w:rPr>
        <w:t>定层数硫化钼薄膜的工艺方法</w:t>
      </w:r>
      <w:r w:rsidR="000C7C96">
        <w:rPr>
          <w:rFonts w:hint="eastAsia"/>
          <w:sz w:val="10"/>
          <w:szCs w:val="10"/>
        </w:rPr>
        <w:t>。</w:t>
      </w:r>
    </w:p>
    <w:p w14:paraId="71701760" w14:textId="14041822" w:rsidR="00841D94" w:rsidRDefault="00841D94" w:rsidP="00D676B3">
      <w:pPr>
        <w:spacing w:line="140" w:lineRule="exact"/>
        <w:rPr>
          <w:sz w:val="10"/>
          <w:szCs w:val="10"/>
        </w:rPr>
      </w:pPr>
      <w:r w:rsidRPr="00E4181D">
        <w:rPr>
          <w:rFonts w:hint="eastAsia"/>
          <w:b/>
          <w:sz w:val="10"/>
          <w:szCs w:val="10"/>
        </w:rPr>
        <w:t>二硫化钼MoS</w:t>
      </w:r>
      <w:r w:rsidRPr="00E4181D">
        <w:rPr>
          <w:b/>
          <w:sz w:val="10"/>
          <w:szCs w:val="10"/>
        </w:rPr>
        <w:t>2</w:t>
      </w:r>
      <w:r w:rsidR="00304FE0" w:rsidRPr="00E4181D">
        <w:rPr>
          <w:b/>
          <w:sz w:val="10"/>
          <w:szCs w:val="10"/>
        </w:rPr>
        <w:t>:</w:t>
      </w:r>
      <w:r w:rsidR="00423F7A">
        <w:rPr>
          <w:rFonts w:hint="eastAsia"/>
          <w:sz w:val="10"/>
          <w:szCs w:val="10"/>
        </w:rPr>
        <w:t>理想FET沟道材料；直接带隙半导体-理想光电材料；</w:t>
      </w:r>
      <w:r w:rsidR="00E4181D" w:rsidRPr="00E4181D">
        <w:rPr>
          <w:rFonts w:hint="eastAsia"/>
          <w:b/>
          <w:sz w:val="10"/>
          <w:szCs w:val="10"/>
        </w:rPr>
        <w:t>光学性质</w:t>
      </w:r>
      <w:r w:rsidR="00E4181D">
        <w:rPr>
          <w:rFonts w:hint="eastAsia"/>
          <w:sz w:val="10"/>
          <w:szCs w:val="10"/>
        </w:rPr>
        <w:t>：柔性透明半导体材料，直接禁带-太阳能电池，传感器。</w:t>
      </w:r>
      <w:r w:rsidR="000A7613" w:rsidRPr="0082242B">
        <w:rPr>
          <w:rFonts w:hint="eastAsia"/>
          <w:b/>
          <w:sz w:val="10"/>
          <w:szCs w:val="10"/>
        </w:rPr>
        <w:t>黑磷</w:t>
      </w:r>
      <w:r w:rsidR="006562BB" w:rsidRPr="0082242B">
        <w:rPr>
          <w:rFonts w:hint="eastAsia"/>
          <w:b/>
          <w:sz w:val="10"/>
          <w:szCs w:val="10"/>
        </w:rPr>
        <w:t>，</w:t>
      </w:r>
      <w:r w:rsidR="006562BB">
        <w:rPr>
          <w:rFonts w:hint="eastAsia"/>
          <w:sz w:val="10"/>
          <w:szCs w:val="10"/>
        </w:rPr>
        <w:t>稳定性好，迁移率高，直接带隙。</w:t>
      </w:r>
      <w:r w:rsidR="006562BB" w:rsidRPr="00E63A1B">
        <w:rPr>
          <w:rFonts w:hint="eastAsia"/>
          <w:b/>
          <w:sz w:val="10"/>
          <w:szCs w:val="10"/>
        </w:rPr>
        <w:t>机械剥离法</w:t>
      </w:r>
      <w:r w:rsidR="006562BB">
        <w:rPr>
          <w:rFonts w:hint="eastAsia"/>
          <w:sz w:val="10"/>
          <w:szCs w:val="10"/>
        </w:rPr>
        <w:t>和</w:t>
      </w:r>
      <w:r w:rsidR="006562BB" w:rsidRPr="00E63A1B">
        <w:rPr>
          <w:rFonts w:hint="eastAsia"/>
          <w:b/>
          <w:sz w:val="10"/>
          <w:szCs w:val="10"/>
        </w:rPr>
        <w:t>气相沉积法</w:t>
      </w:r>
      <w:r w:rsidR="006562BB">
        <w:rPr>
          <w:rFonts w:hint="eastAsia"/>
          <w:sz w:val="10"/>
          <w:szCs w:val="10"/>
        </w:rPr>
        <w:t>制备。</w:t>
      </w:r>
      <w:r w:rsidR="00E63A1B">
        <w:rPr>
          <w:rFonts w:hint="eastAsia"/>
          <w:sz w:val="10"/>
          <w:szCs w:val="10"/>
        </w:rPr>
        <w:t>CVD生长和激光减薄。</w:t>
      </w:r>
      <w:r w:rsidR="00D676B3" w:rsidRPr="00D676B3">
        <w:rPr>
          <w:rFonts w:hint="eastAsia"/>
          <w:sz w:val="10"/>
          <w:szCs w:val="10"/>
        </w:rPr>
        <w:t>通过激光减薄多层硫化钼薄膜至指定层数硫化钼薄膜</w:t>
      </w:r>
      <w:r w:rsidR="00D676B3">
        <w:rPr>
          <w:rFonts w:hint="eastAsia"/>
          <w:sz w:val="10"/>
          <w:szCs w:val="10"/>
        </w:rPr>
        <w:t>。</w:t>
      </w:r>
    </w:p>
    <w:p w14:paraId="121596E0" w14:textId="01448384" w:rsidR="000C7C96" w:rsidRDefault="000C7C96" w:rsidP="000C7C96">
      <w:pPr>
        <w:spacing w:line="140" w:lineRule="exact"/>
        <w:jc w:val="center"/>
        <w:rPr>
          <w:b/>
          <w:sz w:val="10"/>
          <w:szCs w:val="10"/>
        </w:rPr>
      </w:pPr>
      <w:r>
        <w:rPr>
          <w:rFonts w:hint="eastAsia"/>
          <w:b/>
          <w:sz w:val="10"/>
          <w:szCs w:val="10"/>
        </w:rPr>
        <w:t>分子电子学</w:t>
      </w:r>
    </w:p>
    <w:p w14:paraId="29FA4CD1" w14:textId="77777777" w:rsidR="00CC459B" w:rsidRDefault="0005116F" w:rsidP="0033121C">
      <w:pPr>
        <w:spacing w:line="140" w:lineRule="exact"/>
        <w:rPr>
          <w:bCs/>
          <w:sz w:val="10"/>
          <w:szCs w:val="10"/>
          <w:lang w:val="zh-CN"/>
        </w:rPr>
      </w:pPr>
      <w:r w:rsidRPr="001B377A">
        <w:rPr>
          <w:b/>
          <w:bCs/>
          <w:sz w:val="10"/>
          <w:szCs w:val="10"/>
          <w:bdr w:val="single" w:sz="4" w:space="0" w:color="auto"/>
          <w:lang w:val="zh-CN"/>
        </w:rPr>
        <w:t>有机材料导电性起源：</w:t>
      </w:r>
      <w:r w:rsidRPr="00FD2344">
        <w:rPr>
          <w:bCs/>
          <w:sz w:val="10"/>
          <w:szCs w:val="10"/>
          <w:lang w:val="zh-CN"/>
        </w:rPr>
        <w:t>1.</w:t>
      </w:r>
      <w:proofErr w:type="gramStart"/>
      <w:r w:rsidRPr="00FD2344">
        <w:rPr>
          <w:bCs/>
          <w:sz w:val="10"/>
          <w:szCs w:val="10"/>
          <w:lang w:val="zh-CN"/>
        </w:rPr>
        <w:t>离域</w:t>
      </w:r>
      <w:proofErr w:type="gramEnd"/>
      <w:r w:rsidRPr="00FD2344">
        <w:rPr>
          <w:bCs/>
          <w:sz w:val="10"/>
          <w:szCs w:val="10"/>
          <w:lang w:val="zh-CN"/>
        </w:rPr>
        <w:t>pi轨道和大pi键 2.两种不同分子构成电荷转移体系</w:t>
      </w:r>
    </w:p>
    <w:p w14:paraId="0261BA95" w14:textId="77777777" w:rsidR="00CC459B" w:rsidRPr="00FD2344" w:rsidRDefault="00CC459B" w:rsidP="00CC459B">
      <w:pPr>
        <w:spacing w:line="140" w:lineRule="exact"/>
        <w:rPr>
          <w:bCs/>
          <w:sz w:val="10"/>
          <w:szCs w:val="10"/>
          <w:lang w:val="zh-TW" w:eastAsia="zh-TW"/>
        </w:rPr>
      </w:pPr>
      <w:r w:rsidRPr="001B377A">
        <w:rPr>
          <w:b/>
          <w:bCs/>
          <w:sz w:val="10"/>
          <w:szCs w:val="10"/>
          <w:bdr w:val="single" w:sz="4" w:space="0" w:color="auto"/>
          <w:lang w:val="zh-CN"/>
        </w:rPr>
        <w:t>分子电子学：</w:t>
      </w:r>
      <w:r w:rsidRPr="00FD2344">
        <w:rPr>
          <w:bCs/>
          <w:sz w:val="10"/>
          <w:szCs w:val="10"/>
          <w:lang w:val="zh-CN"/>
        </w:rPr>
        <w:t>用单分子、高分子（聚合物）实现信息存储、处理、传输</w:t>
      </w:r>
    </w:p>
    <w:p w14:paraId="50C30AB8" w14:textId="7A3F92A2" w:rsidR="0033121C" w:rsidRDefault="0033121C" w:rsidP="0033121C">
      <w:pPr>
        <w:spacing w:line="140" w:lineRule="exact"/>
        <w:rPr>
          <w:sz w:val="10"/>
          <w:szCs w:val="10"/>
        </w:rPr>
      </w:pPr>
      <w:r w:rsidRPr="0033121C">
        <w:rPr>
          <w:rFonts w:hint="eastAsia"/>
          <w:b/>
          <w:sz w:val="10"/>
          <w:szCs w:val="10"/>
        </w:rPr>
        <w:t>特点</w:t>
      </w:r>
      <w:r w:rsidRPr="0033121C">
        <w:rPr>
          <w:sz w:val="10"/>
          <w:szCs w:val="10"/>
        </w:rPr>
        <w:t>1. 尺寸小，集成度高2. 自组装工艺简单，成本低3. 功耗低4. 有柔韧性</w:t>
      </w:r>
    </w:p>
    <w:p w14:paraId="255F57B3" w14:textId="506C63D3" w:rsidR="00116B50" w:rsidRDefault="00116B50" w:rsidP="00116B50">
      <w:pPr>
        <w:spacing w:line="140" w:lineRule="exact"/>
        <w:rPr>
          <w:sz w:val="10"/>
          <w:szCs w:val="10"/>
          <w:lang w:val="zh-CN"/>
        </w:rPr>
      </w:pPr>
      <w:r w:rsidRPr="00FD2344">
        <w:rPr>
          <w:b/>
          <w:bCs/>
          <w:sz w:val="10"/>
          <w:szCs w:val="10"/>
          <w:lang w:val="zh-CN"/>
        </w:rPr>
        <w:t>优势</w:t>
      </w:r>
      <w:r w:rsidRPr="00FD2344">
        <w:rPr>
          <w:sz w:val="10"/>
          <w:szCs w:val="10"/>
          <w:lang w:val="zh-CN"/>
        </w:rPr>
        <w:t>：解决尺寸、延时、能耗的问题；相同分子尺寸、性能均</w:t>
      </w:r>
      <w:proofErr w:type="gramStart"/>
      <w:r w:rsidRPr="00FD2344">
        <w:rPr>
          <w:sz w:val="10"/>
          <w:szCs w:val="10"/>
          <w:lang w:val="zh-CN"/>
        </w:rPr>
        <w:t>一</w:t>
      </w:r>
      <w:proofErr w:type="gramEnd"/>
      <w:r w:rsidRPr="00FD2344">
        <w:rPr>
          <w:sz w:val="10"/>
          <w:szCs w:val="10"/>
          <w:lang w:val="zh-CN"/>
        </w:rPr>
        <w:t>，高鲁棒性；很多大分子本能具有特定电子结构，可用于制作电子器件；</w:t>
      </w:r>
    </w:p>
    <w:p w14:paraId="693E7E1A" w14:textId="63C8402E" w:rsidR="00B54AD7" w:rsidRPr="00FD2344" w:rsidRDefault="00B54AD7" w:rsidP="00116B50">
      <w:pPr>
        <w:spacing w:line="140" w:lineRule="exact"/>
        <w:rPr>
          <w:sz w:val="10"/>
          <w:szCs w:val="10"/>
        </w:rPr>
      </w:pPr>
      <w:r w:rsidRPr="00AE4046">
        <w:rPr>
          <w:rFonts w:hint="eastAsia"/>
          <w:b/>
          <w:sz w:val="10"/>
          <w:szCs w:val="10"/>
          <w:bdr w:val="single" w:sz="4" w:space="0" w:color="auto"/>
        </w:rPr>
        <w:t>有机半导体材料：</w:t>
      </w:r>
      <w:r>
        <w:rPr>
          <w:rFonts w:hint="eastAsia"/>
          <w:sz w:val="10"/>
          <w:szCs w:val="10"/>
        </w:rPr>
        <w:t>优势：成本低；柔</w:t>
      </w:r>
      <w:r w:rsidR="00764B80">
        <w:rPr>
          <w:rFonts w:hint="eastAsia"/>
          <w:sz w:val="10"/>
          <w:szCs w:val="10"/>
        </w:rPr>
        <w:t>性</w:t>
      </w:r>
      <w:r>
        <w:rPr>
          <w:rFonts w:hint="eastAsia"/>
          <w:sz w:val="10"/>
          <w:szCs w:val="10"/>
        </w:rPr>
        <w:t>；结构丰富多变。劣势：低迁移率传输特性不好；低稳定性；工艺较难精确控制。</w:t>
      </w:r>
      <w:r w:rsidR="00275B7F" w:rsidRPr="008308B4">
        <w:rPr>
          <w:rFonts w:hint="eastAsia"/>
          <w:b/>
          <w:sz w:val="10"/>
          <w:szCs w:val="10"/>
        </w:rPr>
        <w:t>与经典不同：</w:t>
      </w:r>
      <w:r w:rsidR="00275B7F">
        <w:rPr>
          <w:rFonts w:hint="eastAsia"/>
          <w:sz w:val="10"/>
          <w:szCs w:val="10"/>
        </w:rPr>
        <w:t>经典靠</w:t>
      </w:r>
      <w:r w:rsidR="00772956">
        <w:rPr>
          <w:rFonts w:hint="eastAsia"/>
          <w:sz w:val="10"/>
          <w:szCs w:val="10"/>
        </w:rPr>
        <w:t>载流子</w:t>
      </w:r>
      <w:r w:rsidR="00275B7F">
        <w:rPr>
          <w:rFonts w:hint="eastAsia"/>
          <w:sz w:val="10"/>
          <w:szCs w:val="10"/>
        </w:rPr>
        <w:t>传导电信号</w:t>
      </w:r>
    </w:p>
    <w:p w14:paraId="204E742C" w14:textId="731A83C9" w:rsidR="00FA50EA" w:rsidRDefault="00764B80" w:rsidP="00FA50EA">
      <w:pPr>
        <w:spacing w:line="140" w:lineRule="exact"/>
        <w:rPr>
          <w:sz w:val="10"/>
          <w:szCs w:val="10"/>
        </w:rPr>
      </w:pPr>
      <w:r w:rsidRPr="00AE4046">
        <w:rPr>
          <w:rFonts w:hint="eastAsia"/>
          <w:b/>
          <w:sz w:val="10"/>
          <w:szCs w:val="10"/>
          <w:bdr w:val="single" w:sz="4" w:space="0" w:color="auto"/>
        </w:rPr>
        <w:t>OFET</w:t>
      </w:r>
      <w:r w:rsidR="00FA50EA" w:rsidRPr="00AE4046">
        <w:rPr>
          <w:rFonts w:hint="eastAsia"/>
          <w:b/>
          <w:sz w:val="10"/>
          <w:szCs w:val="10"/>
          <w:bdr w:val="single" w:sz="4" w:space="0" w:color="auto"/>
        </w:rPr>
        <w:t>：</w:t>
      </w:r>
      <w:r w:rsidR="00FA50EA" w:rsidRPr="00FA50EA">
        <w:rPr>
          <w:sz w:val="10"/>
          <w:szCs w:val="10"/>
        </w:rPr>
        <w:t>易做成大面积的器</w:t>
      </w:r>
      <w:r w:rsidR="00FA50EA" w:rsidRPr="00FA50EA">
        <w:rPr>
          <w:rFonts w:hint="eastAsia"/>
          <w:sz w:val="10"/>
          <w:szCs w:val="10"/>
        </w:rPr>
        <w:t>件；方便调节场效应管的性能；制备工艺简单，降低成本；良好的柔性。</w:t>
      </w:r>
      <w:r w:rsidR="00146CF6">
        <w:rPr>
          <w:rFonts w:hint="eastAsia"/>
          <w:sz w:val="10"/>
          <w:szCs w:val="10"/>
        </w:rPr>
        <w:t>劣势：迁移率低、速度慢、稳定性差</w:t>
      </w:r>
    </w:p>
    <w:p w14:paraId="1E75D9C8" w14:textId="53014828" w:rsidR="00FA50EA" w:rsidRDefault="00FA50EA" w:rsidP="00AE2E96">
      <w:pPr>
        <w:spacing w:line="140" w:lineRule="exact"/>
        <w:rPr>
          <w:sz w:val="10"/>
          <w:szCs w:val="10"/>
        </w:rPr>
      </w:pPr>
      <w:r w:rsidRPr="00AE4046">
        <w:rPr>
          <w:rFonts w:hint="eastAsia"/>
          <w:b/>
          <w:sz w:val="10"/>
          <w:szCs w:val="10"/>
          <w:bdr w:val="single" w:sz="4" w:space="0" w:color="auto"/>
        </w:rPr>
        <w:t>O</w:t>
      </w:r>
      <w:r w:rsidRPr="00AE4046">
        <w:rPr>
          <w:b/>
          <w:sz w:val="10"/>
          <w:szCs w:val="10"/>
          <w:bdr w:val="single" w:sz="4" w:space="0" w:color="auto"/>
        </w:rPr>
        <w:t>LED:</w:t>
      </w:r>
      <w:r w:rsidRPr="00FA50EA">
        <w:rPr>
          <w:rFonts w:hint="eastAsia"/>
          <w:sz w:val="10"/>
          <w:szCs w:val="10"/>
        </w:rPr>
        <w:t>在可见光区域吸收特性和消光特性很好，几乎没有再吸收损失和光折射损失，由此制备的光电器件的活性层可以很薄。</w:t>
      </w:r>
      <w:r w:rsidR="00146CF6" w:rsidRPr="00CF5C74">
        <w:rPr>
          <w:rFonts w:hint="eastAsia"/>
          <w:b/>
          <w:sz w:val="10"/>
          <w:szCs w:val="10"/>
        </w:rPr>
        <w:t>成本和工艺优势</w:t>
      </w:r>
      <w:r w:rsidR="00146CF6">
        <w:rPr>
          <w:rFonts w:hint="eastAsia"/>
          <w:sz w:val="10"/>
          <w:szCs w:val="10"/>
        </w:rPr>
        <w:t>。</w:t>
      </w:r>
      <w:r w:rsidR="00AE2E96" w:rsidRPr="00CF5C74">
        <w:rPr>
          <w:b/>
          <w:sz w:val="10"/>
          <w:szCs w:val="10"/>
        </w:rPr>
        <w:t>OLED技术是通过电流</w:t>
      </w:r>
      <w:r w:rsidR="00AE2E96" w:rsidRPr="00CF5C74">
        <w:rPr>
          <w:rFonts w:hint="eastAsia"/>
          <w:b/>
          <w:sz w:val="10"/>
          <w:szCs w:val="10"/>
        </w:rPr>
        <w:t>驱动实现有机材料的自主发光，因而不需要背光。</w:t>
      </w:r>
      <w:r w:rsidR="00A023DA" w:rsidRPr="00CF5C74">
        <w:rPr>
          <w:rFonts w:hint="eastAsia"/>
          <w:b/>
          <w:sz w:val="10"/>
          <w:szCs w:val="10"/>
        </w:rPr>
        <w:t>发光效率</w:t>
      </w:r>
      <w:r w:rsidR="006B5793" w:rsidRPr="00CF5C74">
        <w:rPr>
          <w:rFonts w:hint="eastAsia"/>
          <w:b/>
          <w:sz w:val="10"/>
          <w:szCs w:val="10"/>
        </w:rPr>
        <w:t>高、形态自由</w:t>
      </w:r>
    </w:p>
    <w:p w14:paraId="039DF3F8" w14:textId="745986F5" w:rsidR="00AE2E96" w:rsidRPr="00204232" w:rsidRDefault="00AE2E96" w:rsidP="00FF5327">
      <w:pPr>
        <w:spacing w:line="140" w:lineRule="exact"/>
        <w:rPr>
          <w:b/>
          <w:sz w:val="10"/>
          <w:szCs w:val="10"/>
        </w:rPr>
      </w:pPr>
      <w:r w:rsidRPr="00AE4046">
        <w:rPr>
          <w:rFonts w:hint="eastAsia"/>
          <w:b/>
          <w:sz w:val="10"/>
          <w:szCs w:val="10"/>
          <w:bdr w:val="single" w:sz="4" w:space="0" w:color="auto"/>
        </w:rPr>
        <w:t>单分子电子器件：</w:t>
      </w:r>
      <w:r w:rsidRPr="00AE2E96">
        <w:rPr>
          <w:rFonts w:hint="eastAsia"/>
          <w:sz w:val="10"/>
          <w:szCs w:val="10"/>
        </w:rPr>
        <w:t>主要关注单个有机分子的特性和对单个原子、分子的三维位置的精确控制</w:t>
      </w:r>
      <w:r>
        <w:rPr>
          <w:rFonts w:hint="eastAsia"/>
          <w:sz w:val="10"/>
          <w:szCs w:val="10"/>
        </w:rPr>
        <w:t>。</w:t>
      </w:r>
      <w:r w:rsidR="00FF5327" w:rsidRPr="00FF5327">
        <w:rPr>
          <w:rFonts w:hint="eastAsia"/>
          <w:sz w:val="10"/>
          <w:szCs w:val="10"/>
        </w:rPr>
        <w:t>对分子器件研究的最终蓝图是要组成分子电路，进而构成分子计算机。</w:t>
      </w:r>
      <w:proofErr w:type="gramStart"/>
      <w:r w:rsidR="00FF5327" w:rsidRPr="00FF5327">
        <w:rPr>
          <w:rFonts w:hint="eastAsia"/>
          <w:sz w:val="10"/>
          <w:szCs w:val="10"/>
        </w:rPr>
        <w:t>而分子</w:t>
      </w:r>
      <w:proofErr w:type="gramEnd"/>
      <w:r w:rsidR="00FF5327" w:rsidRPr="00FF5327">
        <w:rPr>
          <w:rFonts w:hint="eastAsia"/>
          <w:sz w:val="10"/>
          <w:szCs w:val="10"/>
        </w:rPr>
        <w:t>计算机中的分子，一般至少需要具备三种功能：</w:t>
      </w:r>
      <w:r w:rsidR="00FF5327" w:rsidRPr="00FF5327">
        <w:rPr>
          <w:sz w:val="10"/>
          <w:szCs w:val="10"/>
        </w:rPr>
        <w:t>1.</w:t>
      </w:r>
      <w:r w:rsidR="00FF5327" w:rsidRPr="00FF5327">
        <w:rPr>
          <w:b/>
          <w:sz w:val="10"/>
          <w:szCs w:val="10"/>
        </w:rPr>
        <w:t>分子开关</w:t>
      </w:r>
      <w:r w:rsidR="00FF5327" w:rsidRPr="00FF5327">
        <w:rPr>
          <w:sz w:val="10"/>
          <w:szCs w:val="10"/>
        </w:rPr>
        <w:t>，2.</w:t>
      </w:r>
      <w:r w:rsidR="00FF5327" w:rsidRPr="00FF5327">
        <w:rPr>
          <w:b/>
          <w:sz w:val="10"/>
          <w:szCs w:val="10"/>
        </w:rPr>
        <w:t>存</w:t>
      </w:r>
      <w:r w:rsidR="00FF5327" w:rsidRPr="00FF5327">
        <w:rPr>
          <w:rFonts w:hint="eastAsia"/>
          <w:b/>
          <w:sz w:val="10"/>
          <w:szCs w:val="10"/>
        </w:rPr>
        <w:t>储器</w:t>
      </w:r>
      <w:r w:rsidR="00FF5327" w:rsidRPr="00FF5327">
        <w:rPr>
          <w:rFonts w:hint="eastAsia"/>
          <w:sz w:val="10"/>
          <w:szCs w:val="10"/>
        </w:rPr>
        <w:t>，</w:t>
      </w:r>
      <w:r w:rsidR="00FF5327" w:rsidRPr="00FF5327">
        <w:rPr>
          <w:sz w:val="10"/>
          <w:szCs w:val="10"/>
        </w:rPr>
        <w:t>3.</w:t>
      </w:r>
      <w:r w:rsidR="00FF5327" w:rsidRPr="00FF5327">
        <w:rPr>
          <w:b/>
          <w:sz w:val="10"/>
          <w:szCs w:val="10"/>
        </w:rPr>
        <w:t>整流器</w:t>
      </w:r>
      <w:r w:rsidR="00FF5327" w:rsidRPr="00FF5327">
        <w:rPr>
          <w:sz w:val="10"/>
          <w:szCs w:val="10"/>
        </w:rPr>
        <w:t>。其中前两要用分子的电</w:t>
      </w:r>
      <w:r w:rsidR="00FF5327" w:rsidRPr="00FF5327">
        <w:rPr>
          <w:rFonts w:hint="eastAsia"/>
          <w:sz w:val="10"/>
          <w:szCs w:val="10"/>
        </w:rPr>
        <w:t>双稳态特性，而后一种</w:t>
      </w:r>
      <w:proofErr w:type="gramStart"/>
      <w:r w:rsidR="00FF5327" w:rsidRPr="00FF5327">
        <w:rPr>
          <w:rFonts w:hint="eastAsia"/>
          <w:sz w:val="10"/>
          <w:szCs w:val="10"/>
        </w:rPr>
        <w:t>要分子</w:t>
      </w:r>
      <w:proofErr w:type="gramEnd"/>
      <w:r w:rsidR="00FF5327" w:rsidRPr="00FF5327">
        <w:rPr>
          <w:rFonts w:hint="eastAsia"/>
          <w:sz w:val="10"/>
          <w:szCs w:val="10"/>
        </w:rPr>
        <w:t>有一定的正反向整流比。</w:t>
      </w:r>
      <w:r w:rsidR="00FF5327" w:rsidRPr="00FF5327">
        <w:rPr>
          <w:sz w:val="10"/>
          <w:szCs w:val="10"/>
        </w:rPr>
        <w:t>分子器件总的来说可分为</w:t>
      </w:r>
      <w:r w:rsidR="00FF5327" w:rsidRPr="00FF5327">
        <w:rPr>
          <w:b/>
          <w:sz w:val="10"/>
          <w:szCs w:val="10"/>
        </w:rPr>
        <w:t>分子</w:t>
      </w:r>
      <w:r w:rsidR="00FF5327" w:rsidRPr="00FF5327">
        <w:rPr>
          <w:rFonts w:hint="eastAsia"/>
          <w:b/>
          <w:sz w:val="10"/>
          <w:szCs w:val="10"/>
        </w:rPr>
        <w:t>导线</w:t>
      </w:r>
      <w:r w:rsidR="00FF5327" w:rsidRPr="00FF5327">
        <w:rPr>
          <w:rFonts w:hint="eastAsia"/>
          <w:sz w:val="10"/>
          <w:szCs w:val="10"/>
        </w:rPr>
        <w:t>、</w:t>
      </w:r>
      <w:r w:rsidR="00FF5327" w:rsidRPr="00FF5327">
        <w:rPr>
          <w:rFonts w:hint="eastAsia"/>
          <w:b/>
          <w:sz w:val="10"/>
          <w:szCs w:val="10"/>
        </w:rPr>
        <w:t>分子整流器</w:t>
      </w:r>
      <w:r w:rsidR="00FF5327" w:rsidRPr="00FF5327">
        <w:rPr>
          <w:rFonts w:hint="eastAsia"/>
          <w:sz w:val="10"/>
          <w:szCs w:val="10"/>
        </w:rPr>
        <w:t>、</w:t>
      </w:r>
      <w:r w:rsidR="00FF5327" w:rsidRPr="00FF5327">
        <w:rPr>
          <w:rFonts w:hint="eastAsia"/>
          <w:b/>
          <w:sz w:val="10"/>
          <w:szCs w:val="10"/>
        </w:rPr>
        <w:t>分子开关</w:t>
      </w:r>
      <w:r w:rsidR="00FF5327" w:rsidRPr="00FF5327">
        <w:rPr>
          <w:rFonts w:hint="eastAsia"/>
          <w:sz w:val="10"/>
          <w:szCs w:val="10"/>
        </w:rPr>
        <w:t>和</w:t>
      </w:r>
      <w:r w:rsidR="00FF5327" w:rsidRPr="00FF5327">
        <w:rPr>
          <w:rFonts w:hint="eastAsia"/>
          <w:b/>
          <w:sz w:val="10"/>
          <w:szCs w:val="10"/>
        </w:rPr>
        <w:t>分子存储器</w:t>
      </w:r>
      <w:r w:rsidR="00FF5327" w:rsidRPr="00FF5327">
        <w:rPr>
          <w:rFonts w:hint="eastAsia"/>
          <w:sz w:val="10"/>
          <w:szCs w:val="10"/>
        </w:rPr>
        <w:t>等</w:t>
      </w:r>
    </w:p>
    <w:p w14:paraId="17DB600B" w14:textId="5214F595" w:rsidR="00FF5327" w:rsidRDefault="00FF5327" w:rsidP="00AE4046">
      <w:pPr>
        <w:spacing w:line="140" w:lineRule="exact"/>
        <w:rPr>
          <w:sz w:val="10"/>
          <w:szCs w:val="10"/>
        </w:rPr>
      </w:pPr>
      <w:r w:rsidRPr="00AE4046">
        <w:rPr>
          <w:rFonts w:hint="eastAsia"/>
          <w:b/>
          <w:sz w:val="10"/>
          <w:szCs w:val="10"/>
          <w:bdr w:val="single" w:sz="4" w:space="0" w:color="auto"/>
        </w:rPr>
        <w:t>分子导线：</w:t>
      </w:r>
      <w:r w:rsidRPr="00B8277C">
        <w:rPr>
          <w:rFonts w:hint="eastAsia"/>
          <w:sz w:val="10"/>
          <w:szCs w:val="10"/>
        </w:rPr>
        <w:t>分子轨道：以聚乙炔</w:t>
      </w:r>
      <w:r w:rsidRPr="00B8277C">
        <w:rPr>
          <w:sz w:val="10"/>
          <w:szCs w:val="10"/>
        </w:rPr>
        <w:t>(CH)x链为例，每个碳原子有4</w:t>
      </w:r>
      <w:r w:rsidRPr="00B8277C">
        <w:rPr>
          <w:rFonts w:hint="eastAsia"/>
          <w:sz w:val="10"/>
          <w:szCs w:val="10"/>
        </w:rPr>
        <w:t>个价电子，</w:t>
      </w:r>
      <w:r w:rsidRPr="00B8277C">
        <w:rPr>
          <w:sz w:val="10"/>
          <w:szCs w:val="10"/>
        </w:rPr>
        <w:t>3个价电子构成SP2杂化轨道，即</w:t>
      </w:r>
      <m:oMath>
        <m:r>
          <m:rPr>
            <m:sty m:val="p"/>
          </m:rPr>
          <w:rPr>
            <w:rFonts w:ascii="Cambria Math" w:hAnsi="Cambria Math"/>
            <w:sz w:val="10"/>
            <w:szCs w:val="10"/>
          </w:rPr>
          <m:t>σ</m:t>
        </m:r>
      </m:oMath>
      <w:r w:rsidRPr="00B8277C">
        <w:rPr>
          <w:sz w:val="10"/>
          <w:szCs w:val="10"/>
        </w:rPr>
        <w:t>键，由</w:t>
      </w:r>
      <w:r w:rsidRPr="00B8277C">
        <w:rPr>
          <w:rFonts w:hint="eastAsia"/>
          <w:sz w:val="10"/>
          <w:szCs w:val="10"/>
        </w:rPr>
        <w:t>于是两个原子（碳和</w:t>
      </w:r>
      <w:proofErr w:type="gramStart"/>
      <w:r w:rsidRPr="00B8277C">
        <w:rPr>
          <w:rFonts w:hint="eastAsia"/>
          <w:sz w:val="10"/>
          <w:szCs w:val="10"/>
        </w:rPr>
        <w:t>氢）</w:t>
      </w:r>
      <w:proofErr w:type="gramEnd"/>
      <w:r w:rsidRPr="00B8277C">
        <w:rPr>
          <w:rFonts w:hint="eastAsia"/>
          <w:sz w:val="10"/>
          <w:szCs w:val="10"/>
        </w:rPr>
        <w:t>共有，因此是定域的，不</w:t>
      </w:r>
      <w:r w:rsidRPr="00B8277C">
        <w:rPr>
          <w:rFonts w:hint="eastAsia"/>
          <w:sz w:val="10"/>
          <w:szCs w:val="10"/>
        </w:rPr>
        <w:t>导电。</w:t>
      </w:r>
      <w:r w:rsidRPr="00B8277C">
        <w:rPr>
          <w:sz w:val="10"/>
          <w:szCs w:val="10"/>
        </w:rPr>
        <w:t>而余下的1个价电子为</w:t>
      </w:r>
      <m:oMath>
        <m:r>
          <m:rPr>
            <m:sty m:val="p"/>
          </m:rPr>
          <w:rPr>
            <w:rFonts w:ascii="Cambria Math" w:hAnsi="Cambria Math"/>
            <w:sz w:val="10"/>
            <w:szCs w:val="10"/>
          </w:rPr>
          <m:t>π</m:t>
        </m:r>
      </m:oMath>
      <w:r w:rsidRPr="00B8277C">
        <w:rPr>
          <w:sz w:val="10"/>
          <w:szCs w:val="10"/>
        </w:rPr>
        <w:t>电子，它是2</w:t>
      </w:r>
      <m:oMath>
        <m:sSub>
          <m:sSubPr>
            <m:ctrlPr>
              <w:rPr>
                <w:rFonts w:ascii="Cambria Math" w:hAnsi="Cambria Math"/>
                <w:sz w:val="10"/>
                <w:szCs w:val="10"/>
              </w:rPr>
            </m:ctrlPr>
          </m:sSubPr>
          <m:e>
            <m:r>
              <m:rPr>
                <m:sty m:val="p"/>
              </m:rPr>
              <w:rPr>
                <w:rFonts w:ascii="Cambria Math" w:hAnsi="Cambria Math"/>
                <w:sz w:val="10"/>
                <w:szCs w:val="10"/>
              </w:rPr>
              <m:t>P</m:t>
            </m:r>
          </m:e>
          <m:sub>
            <m:r>
              <m:rPr>
                <m:sty m:val="p"/>
              </m:rPr>
              <w:rPr>
                <w:rFonts w:ascii="Cambria Math" w:hAnsi="Cambria Math"/>
                <w:sz w:val="10"/>
                <w:szCs w:val="10"/>
              </w:rPr>
              <m:t>Z</m:t>
            </m:r>
          </m:sub>
        </m:sSub>
      </m:oMath>
      <w:r w:rsidRPr="00B8277C">
        <w:rPr>
          <w:sz w:val="10"/>
          <w:szCs w:val="10"/>
        </w:rPr>
        <w:t>电子取向垂直</w:t>
      </w:r>
      <w:r w:rsidRPr="00B8277C">
        <w:rPr>
          <w:rFonts w:hint="eastAsia"/>
          <w:sz w:val="10"/>
          <w:szCs w:val="10"/>
        </w:rPr>
        <w:t>于分子平面，相邻碳原子中的π</w:t>
      </w:r>
      <w:r w:rsidRPr="00B8277C">
        <w:rPr>
          <w:sz w:val="10"/>
          <w:szCs w:val="10"/>
        </w:rPr>
        <w:t>电子云相互交叠，组</w:t>
      </w:r>
      <w:r w:rsidRPr="00B8277C">
        <w:rPr>
          <w:rFonts w:hint="eastAsia"/>
          <w:sz w:val="10"/>
          <w:szCs w:val="10"/>
        </w:rPr>
        <w:t>成的分子轨道为所有碳原子所共有，于是π</w:t>
      </w:r>
      <w:r w:rsidRPr="00B8277C">
        <w:rPr>
          <w:sz w:val="10"/>
          <w:szCs w:val="10"/>
        </w:rPr>
        <w:t>电子可以</w:t>
      </w:r>
      <w:r w:rsidRPr="00B8277C">
        <w:rPr>
          <w:rFonts w:hint="eastAsia"/>
          <w:sz w:val="10"/>
          <w:szCs w:val="10"/>
        </w:rPr>
        <w:t>在相邻碳原子间跃迁，因而π</w:t>
      </w:r>
      <w:r w:rsidRPr="00B8277C">
        <w:rPr>
          <w:sz w:val="10"/>
          <w:szCs w:val="10"/>
        </w:rPr>
        <w:t>电子可以导电。</w:t>
      </w:r>
      <w:r w:rsidR="009C2046">
        <w:rPr>
          <w:rFonts w:hint="eastAsia"/>
          <w:sz w:val="10"/>
          <w:szCs w:val="10"/>
        </w:rPr>
        <w:t>链方向、</w:t>
      </w:r>
      <w:r w:rsidR="00BB2E5F">
        <w:rPr>
          <w:rFonts w:hint="eastAsia"/>
          <w:sz w:val="10"/>
          <w:szCs w:val="10"/>
        </w:rPr>
        <w:t>分子柱</w:t>
      </w:r>
      <w:r w:rsidR="009C2046">
        <w:rPr>
          <w:rFonts w:hint="eastAsia"/>
          <w:sz w:val="10"/>
          <w:szCs w:val="10"/>
        </w:rPr>
        <w:t>堆砌方向导电。</w:t>
      </w:r>
      <w:r w:rsidR="00AE4046" w:rsidRPr="00AE4046">
        <w:rPr>
          <w:rFonts w:hint="eastAsia"/>
          <w:b/>
          <w:sz w:val="10"/>
          <w:szCs w:val="10"/>
        </w:rPr>
        <w:t>特点：</w:t>
      </w:r>
      <w:r w:rsidR="00AE4046" w:rsidRPr="00AE4046">
        <w:rPr>
          <w:rFonts w:hint="eastAsia"/>
          <w:sz w:val="10"/>
          <w:szCs w:val="10"/>
        </w:rPr>
        <w:t>具有π共轭结构的导电长链、含有两个极性的能进行可逆电子交换的活化基团终端、分子</w:t>
      </w:r>
      <w:proofErr w:type="gramStart"/>
      <w:r w:rsidR="00AE4046" w:rsidRPr="00AE4046">
        <w:rPr>
          <w:rFonts w:hint="eastAsia"/>
          <w:sz w:val="10"/>
          <w:szCs w:val="10"/>
        </w:rPr>
        <w:t>链具有</w:t>
      </w:r>
      <w:proofErr w:type="gramEnd"/>
      <w:r w:rsidR="00AE4046" w:rsidRPr="00AE4046">
        <w:rPr>
          <w:rFonts w:hint="eastAsia"/>
          <w:sz w:val="10"/>
          <w:szCs w:val="10"/>
        </w:rPr>
        <w:t>足够的长度以及与周围</w:t>
      </w:r>
      <w:proofErr w:type="gramStart"/>
      <w:r w:rsidR="00AE4046" w:rsidRPr="00AE4046">
        <w:rPr>
          <w:rFonts w:hint="eastAsia"/>
          <w:sz w:val="10"/>
          <w:szCs w:val="10"/>
        </w:rPr>
        <w:t>绝缘以</w:t>
      </w:r>
      <w:proofErr w:type="gramEnd"/>
      <w:r w:rsidR="00AE4046" w:rsidRPr="00AE4046">
        <w:rPr>
          <w:rFonts w:hint="eastAsia"/>
          <w:sz w:val="10"/>
          <w:szCs w:val="10"/>
        </w:rPr>
        <w:t>阻止电子的任意传输。</w:t>
      </w:r>
    </w:p>
    <w:p w14:paraId="1E668924" w14:textId="6B6CDBCD" w:rsidR="00B8277C" w:rsidRDefault="00B8277C" w:rsidP="00B8277C">
      <w:pPr>
        <w:spacing w:line="140" w:lineRule="exact"/>
        <w:rPr>
          <w:sz w:val="10"/>
          <w:szCs w:val="10"/>
        </w:rPr>
      </w:pPr>
      <w:r w:rsidRPr="00085867">
        <w:rPr>
          <w:rFonts w:hint="eastAsia"/>
          <w:b/>
          <w:sz w:val="10"/>
          <w:szCs w:val="10"/>
          <w:bdr w:val="single" w:sz="4" w:space="0" w:color="auto"/>
        </w:rPr>
        <w:t>分子整流器：</w:t>
      </w:r>
      <w:r w:rsidRPr="00B8277C">
        <w:rPr>
          <w:rFonts w:hint="eastAsia"/>
          <w:sz w:val="10"/>
          <w:szCs w:val="10"/>
        </w:rPr>
        <w:t>有机分子</w:t>
      </w:r>
      <w:r w:rsidRPr="00B8277C">
        <w:rPr>
          <w:sz w:val="10"/>
          <w:szCs w:val="10"/>
        </w:rPr>
        <w:t>D―</w:t>
      </w:r>
      <m:oMath>
        <m:r>
          <m:rPr>
            <m:sty m:val="p"/>
          </m:rPr>
          <w:rPr>
            <w:rFonts w:ascii="Cambria Math" w:hAnsi="Cambria Math"/>
            <w:sz w:val="10"/>
            <w:szCs w:val="10"/>
          </w:rPr>
          <m:t>σ</m:t>
        </m:r>
      </m:oMath>
      <w:r w:rsidRPr="00B8277C">
        <w:rPr>
          <w:sz w:val="10"/>
          <w:szCs w:val="10"/>
        </w:rPr>
        <w:t>―A是一种</w:t>
      </w:r>
      <w:r w:rsidRPr="00B8277C">
        <w:rPr>
          <w:rFonts w:hint="eastAsia"/>
          <w:sz w:val="10"/>
          <w:szCs w:val="10"/>
        </w:rPr>
        <w:t>单分子取向膜，其中</w:t>
      </w:r>
      <w:r w:rsidRPr="00B8277C">
        <w:rPr>
          <w:sz w:val="10"/>
          <w:szCs w:val="10"/>
        </w:rPr>
        <w:t xml:space="preserve">D是分子给体, </w:t>
      </w:r>
      <m:oMath>
        <m:r>
          <m:rPr>
            <m:sty m:val="p"/>
          </m:rPr>
          <w:rPr>
            <w:rFonts w:ascii="Cambria Math" w:hAnsi="Cambria Math"/>
            <w:sz w:val="10"/>
            <w:szCs w:val="10"/>
          </w:rPr>
          <m:t>σ</m:t>
        </m:r>
      </m:oMath>
      <w:r w:rsidRPr="00B8277C">
        <w:rPr>
          <w:sz w:val="10"/>
          <w:szCs w:val="10"/>
        </w:rPr>
        <w:t>是饱和的共</w:t>
      </w:r>
      <w:r w:rsidRPr="00B8277C">
        <w:rPr>
          <w:rFonts w:hint="eastAsia"/>
          <w:sz w:val="10"/>
          <w:szCs w:val="10"/>
        </w:rPr>
        <w:t>价桥；</w:t>
      </w:r>
      <w:r w:rsidRPr="00B8277C">
        <w:rPr>
          <w:sz w:val="10"/>
          <w:szCs w:val="10"/>
        </w:rPr>
        <w:t>A是分子受体，耦合在两个金属电极M1和M2之间时，可能形成一种单分子整流器。</w:t>
      </w:r>
      <w:r w:rsidRPr="00B8277C">
        <w:rPr>
          <w:rFonts w:hint="eastAsia"/>
          <w:sz w:val="10"/>
          <w:szCs w:val="10"/>
        </w:rPr>
        <w:t>给体分子</w:t>
      </w:r>
      <w:r w:rsidRPr="00B8277C">
        <w:rPr>
          <w:sz w:val="10"/>
          <w:szCs w:val="10"/>
        </w:rPr>
        <w:t>(Donor)中有强推电子基团，易失去电子；受</w:t>
      </w:r>
      <w:r w:rsidRPr="00B8277C">
        <w:rPr>
          <w:rFonts w:hint="eastAsia"/>
          <w:sz w:val="10"/>
          <w:szCs w:val="10"/>
        </w:rPr>
        <w:t>体分子</w:t>
      </w:r>
      <w:r w:rsidRPr="00B8277C">
        <w:rPr>
          <w:sz w:val="10"/>
          <w:szCs w:val="10"/>
        </w:rPr>
        <w:t>(Acceptor)中有强吸电子基团，易得到电子。给体最高已占据轨道（HOMO）能级可用电离能近似，</w:t>
      </w:r>
      <w:r w:rsidRPr="00B8277C">
        <w:rPr>
          <w:rFonts w:hint="eastAsia"/>
          <w:sz w:val="10"/>
          <w:szCs w:val="10"/>
        </w:rPr>
        <w:t>受体最低未占据轨道（</w:t>
      </w:r>
      <w:r w:rsidRPr="00B8277C">
        <w:rPr>
          <w:sz w:val="10"/>
          <w:szCs w:val="10"/>
        </w:rPr>
        <w:t>LUMO）能级可用亲和能近似。</w:t>
      </w:r>
    </w:p>
    <w:p w14:paraId="7D4A7661" w14:textId="469EBCCF" w:rsidR="00F72ABC" w:rsidRDefault="0010461F" w:rsidP="00B8277C">
      <w:pPr>
        <w:spacing w:line="140" w:lineRule="exact"/>
        <w:rPr>
          <w:sz w:val="10"/>
          <w:szCs w:val="10"/>
        </w:rPr>
      </w:pPr>
      <w:r w:rsidRPr="00A43AA2">
        <w:rPr>
          <w:noProof/>
          <w:sz w:val="10"/>
          <w:szCs w:val="10"/>
        </w:rPr>
        <w:drawing>
          <wp:anchor distT="0" distB="0" distL="114300" distR="114300" simplePos="0" relativeHeight="251662336" behindDoc="0" locked="0" layoutInCell="1" allowOverlap="1" wp14:anchorId="50A67C8B" wp14:editId="249B6751">
            <wp:simplePos x="0" y="0"/>
            <wp:positionH relativeFrom="column">
              <wp:posOffset>1174750</wp:posOffset>
            </wp:positionH>
            <wp:positionV relativeFrom="paragraph">
              <wp:posOffset>446405</wp:posOffset>
            </wp:positionV>
            <wp:extent cx="1154430" cy="1026160"/>
            <wp:effectExtent l="0" t="0" r="7620" b="254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r="8781"/>
                    <a:stretch/>
                  </pic:blipFill>
                  <pic:spPr bwMode="auto">
                    <a:xfrm>
                      <a:off x="0" y="0"/>
                      <a:ext cx="1154430" cy="1026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85867" w:rsidRPr="00085867">
        <w:rPr>
          <w:rFonts w:hint="eastAsia"/>
          <w:sz w:val="10"/>
          <w:szCs w:val="10"/>
        </w:rPr>
        <w:t xml:space="preserve"> </w:t>
      </w:r>
      <w:r w:rsidR="00F72ABC" w:rsidRPr="00F72ABC">
        <w:rPr>
          <w:rFonts w:hint="eastAsia"/>
          <w:sz w:val="10"/>
          <w:szCs w:val="10"/>
        </w:rPr>
        <w:t>电压大部分落在金属与分子及给体与受体之间的势垒上，电子从</w:t>
      </w:r>
      <m:oMath>
        <m:sSub>
          <m:sSubPr>
            <m:ctrlPr>
              <w:rPr>
                <w:rFonts w:ascii="Cambria Math" w:hAnsi="Cambria Math"/>
                <w:sz w:val="10"/>
                <w:szCs w:val="10"/>
              </w:rPr>
            </m:ctrlPr>
          </m:sSubPr>
          <m:e>
            <m:r>
              <m:rPr>
                <m:sty m:val="p"/>
              </m:rPr>
              <w:rPr>
                <w:rFonts w:ascii="Cambria Math" w:hAnsi="Cambria Math"/>
                <w:sz w:val="10"/>
                <w:szCs w:val="10"/>
              </w:rPr>
              <m:t>E</m:t>
            </m:r>
          </m:e>
          <m:sub>
            <m:r>
              <w:rPr>
                <w:rFonts w:ascii="Cambria Math" w:hAnsi="Cambria Math" w:hint="eastAsia"/>
                <w:sz w:val="10"/>
                <w:szCs w:val="10"/>
              </w:rPr>
              <m:t>F2</m:t>
            </m:r>
          </m:sub>
        </m:sSub>
      </m:oMath>
      <w:r w:rsidR="00F72ABC" w:rsidRPr="00F72ABC">
        <w:rPr>
          <w:sz w:val="10"/>
          <w:szCs w:val="10"/>
        </w:rPr>
        <w:t>到LUMO（A)，从HOMO（D)到</w:t>
      </w:r>
      <m:oMath>
        <m:sSub>
          <m:sSubPr>
            <m:ctrlPr>
              <w:rPr>
                <w:rFonts w:ascii="Cambria Math" w:hAnsi="Cambria Math"/>
                <w:sz w:val="10"/>
                <w:szCs w:val="10"/>
              </w:rPr>
            </m:ctrlPr>
          </m:sSubPr>
          <m:e>
            <m:r>
              <m:rPr>
                <m:sty m:val="p"/>
              </m:rPr>
              <w:rPr>
                <w:rFonts w:ascii="Cambria Math" w:hAnsi="Cambria Math"/>
                <w:sz w:val="10"/>
                <w:szCs w:val="10"/>
              </w:rPr>
              <m:t>E</m:t>
            </m:r>
          </m:e>
          <m:sub>
            <m:r>
              <m:rPr>
                <m:sty m:val="p"/>
              </m:rPr>
              <w:rPr>
                <w:rFonts w:ascii="Cambria Math" w:hAnsi="Cambria Math"/>
                <w:sz w:val="10"/>
                <w:szCs w:val="10"/>
              </w:rPr>
              <m:t>F1</m:t>
            </m:r>
          </m:sub>
        </m:sSub>
      </m:oMath>
      <w:r w:rsidR="00F72ABC" w:rsidRPr="00F72ABC">
        <w:rPr>
          <w:sz w:val="10"/>
          <w:szCs w:val="10"/>
        </w:rPr>
        <w:t>，从LUMO（A)到HOMO（D)，使分子回到初始状态。</w:t>
      </w:r>
    </w:p>
    <w:p w14:paraId="6B9B2146" w14:textId="50EE4545" w:rsidR="00085867" w:rsidRDefault="00F72ABC" w:rsidP="00B8277C">
      <w:pPr>
        <w:spacing w:line="140" w:lineRule="exact"/>
        <w:rPr>
          <w:sz w:val="10"/>
          <w:szCs w:val="10"/>
        </w:rPr>
      </w:pPr>
      <w:r w:rsidRPr="00F72ABC">
        <w:rPr>
          <w:rFonts w:hint="eastAsia"/>
          <w:sz w:val="10"/>
          <w:szCs w:val="10"/>
        </w:rPr>
        <w:t>在反向偏压下，首先</w:t>
      </w:r>
      <w:r w:rsidRPr="00F72ABC">
        <w:rPr>
          <w:sz w:val="10"/>
          <w:szCs w:val="10"/>
        </w:rPr>
        <w:t>HOMO（D)和LUMO（A)相同，电子从给体到受体，随后在金属</w:t>
      </w:r>
    </w:p>
    <w:p w14:paraId="0426FD98" w14:textId="71CC1E48" w:rsidR="005C7166" w:rsidRPr="00B90D14" w:rsidRDefault="00085867" w:rsidP="00B8277C">
      <w:pPr>
        <w:spacing w:line="140" w:lineRule="exact"/>
        <w:rPr>
          <w:rFonts w:hint="eastAsia"/>
          <w:sz w:val="10"/>
          <w:szCs w:val="10"/>
        </w:rPr>
      </w:pPr>
      <w:r w:rsidRPr="00085867">
        <w:rPr>
          <w:noProof/>
          <w:sz w:val="10"/>
          <w:szCs w:val="10"/>
        </w:rPr>
        <w:drawing>
          <wp:anchor distT="0" distB="0" distL="114300" distR="114300" simplePos="0" relativeHeight="251678720" behindDoc="0" locked="0" layoutInCell="1" allowOverlap="1" wp14:anchorId="639E0F39" wp14:editId="6561AB84">
            <wp:simplePos x="0" y="0"/>
            <wp:positionH relativeFrom="column">
              <wp:posOffset>16279</wp:posOffset>
            </wp:positionH>
            <wp:positionV relativeFrom="paragraph">
              <wp:posOffset>267970</wp:posOffset>
            </wp:positionV>
            <wp:extent cx="1033780" cy="678180"/>
            <wp:effectExtent l="0" t="0" r="0" b="7620"/>
            <wp:wrapSquare wrapText="bothSides"/>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33780" cy="678180"/>
                    </a:xfrm>
                    <a:prstGeom prst="rect">
                      <a:avLst/>
                    </a:prstGeom>
                    <a:noFill/>
                    <a:ln>
                      <a:noFill/>
                    </a:ln>
                  </pic:spPr>
                </pic:pic>
              </a:graphicData>
            </a:graphic>
            <wp14:sizeRelH relativeFrom="page">
              <wp14:pctWidth>0</wp14:pctWidth>
            </wp14:sizeRelH>
            <wp14:sizeRelV relativeFrom="page">
              <wp14:pctHeight>0</wp14:pctHeight>
            </wp14:sizeRelV>
          </wp:anchor>
        </w:drawing>
      </w:r>
      <w:r w:rsidR="00F72ABC" w:rsidRPr="00F72ABC">
        <w:rPr>
          <w:sz w:val="10"/>
          <w:szCs w:val="10"/>
        </w:rPr>
        <w:t>表面发生隧穿，实现电子传输，由于正反偏压</w:t>
      </w:r>
      <w:proofErr w:type="gramStart"/>
      <w:r w:rsidR="00F72ABC" w:rsidRPr="00F72ABC">
        <w:rPr>
          <w:sz w:val="10"/>
          <w:szCs w:val="10"/>
        </w:rPr>
        <w:t>下电子</w:t>
      </w:r>
      <w:proofErr w:type="gramEnd"/>
      <w:r w:rsidR="00F72ABC" w:rsidRPr="00F72ABC">
        <w:rPr>
          <w:sz w:val="10"/>
          <w:szCs w:val="10"/>
        </w:rPr>
        <w:t>传输方式不同，因而可以表现出整流特性</w:t>
      </w:r>
    </w:p>
    <w:p w14:paraId="693B5E8C" w14:textId="77777777" w:rsidR="00B90D14" w:rsidRDefault="00D83F67" w:rsidP="00B8277C">
      <w:pPr>
        <w:spacing w:line="140" w:lineRule="exact"/>
        <w:rPr>
          <w:sz w:val="10"/>
          <w:szCs w:val="10"/>
        </w:rPr>
      </w:pPr>
      <w:r w:rsidRPr="00DF6E2D">
        <w:rPr>
          <w:rFonts w:hint="eastAsia"/>
          <w:b/>
          <w:sz w:val="10"/>
          <w:szCs w:val="10"/>
          <w:bdr w:val="single" w:sz="4" w:space="0" w:color="auto"/>
        </w:rPr>
        <w:t>分子开关；</w:t>
      </w:r>
      <w:r w:rsidR="0010461F" w:rsidRPr="0010461F">
        <w:rPr>
          <w:rFonts w:hint="eastAsia"/>
          <w:sz w:val="10"/>
          <w:szCs w:val="10"/>
        </w:rPr>
        <w:t>电阻高低-电路通断；双稳态</w:t>
      </w:r>
      <w:r w:rsidR="005C7166">
        <w:rPr>
          <w:rFonts w:hint="eastAsia"/>
          <w:sz w:val="10"/>
          <w:szCs w:val="10"/>
        </w:rPr>
        <w:t xml:space="preserve"> </w:t>
      </w:r>
    </w:p>
    <w:p w14:paraId="35C0578E" w14:textId="3EB2B7A1" w:rsidR="00F72ABC" w:rsidRDefault="00D83F67" w:rsidP="00B8277C">
      <w:pPr>
        <w:spacing w:line="140" w:lineRule="exact"/>
        <w:rPr>
          <w:sz w:val="10"/>
          <w:szCs w:val="10"/>
        </w:rPr>
      </w:pPr>
      <w:r w:rsidRPr="00DF6E2D">
        <w:rPr>
          <w:rFonts w:hint="eastAsia"/>
          <w:b/>
          <w:sz w:val="10"/>
          <w:szCs w:val="10"/>
          <w:bdr w:val="single" w:sz="4" w:space="0" w:color="auto"/>
        </w:rPr>
        <w:t>分子存储器</w:t>
      </w:r>
      <w:r w:rsidRPr="00DF6E2D">
        <w:rPr>
          <w:rFonts w:hint="eastAsia"/>
          <w:sz w:val="10"/>
          <w:szCs w:val="10"/>
          <w:bdr w:val="single" w:sz="4" w:space="0" w:color="auto"/>
        </w:rPr>
        <w:t>：</w:t>
      </w:r>
      <w:r w:rsidRPr="00D83F67">
        <w:rPr>
          <w:rFonts w:hint="eastAsia"/>
          <w:sz w:val="10"/>
          <w:szCs w:val="10"/>
        </w:rPr>
        <w:t>双稳态或多稳态分子来实现</w:t>
      </w:r>
    </w:p>
    <w:p w14:paraId="0996CB9D" w14:textId="3AC9750C" w:rsidR="00D42E18" w:rsidRPr="0010461F" w:rsidRDefault="00D83F67" w:rsidP="00D42E18">
      <w:pPr>
        <w:spacing w:line="140" w:lineRule="exact"/>
        <w:rPr>
          <w:sz w:val="10"/>
          <w:szCs w:val="10"/>
        </w:rPr>
      </w:pPr>
      <w:r w:rsidRPr="00DF6E2D">
        <w:rPr>
          <w:rFonts w:hint="eastAsia"/>
          <w:b/>
          <w:sz w:val="10"/>
          <w:szCs w:val="10"/>
          <w:bdr w:val="single" w:sz="4" w:space="0" w:color="auto"/>
        </w:rPr>
        <w:t>制备方法：</w:t>
      </w:r>
      <w:r w:rsidRPr="00D83F67">
        <w:rPr>
          <w:b/>
          <w:sz w:val="10"/>
          <w:szCs w:val="10"/>
        </w:rPr>
        <w:t>LB技术自组装术</w:t>
      </w:r>
      <w:r>
        <w:rPr>
          <w:rFonts w:hint="eastAsia"/>
          <w:b/>
          <w:sz w:val="10"/>
          <w:szCs w:val="10"/>
        </w:rPr>
        <w:t>：</w:t>
      </w:r>
      <w:r w:rsidRPr="00D83F67">
        <w:rPr>
          <w:rFonts w:hint="eastAsia"/>
          <w:sz w:val="10"/>
          <w:szCs w:val="10"/>
        </w:rPr>
        <w:t>通过范德瓦耳斯力，将单分子膜转移到固体基板上，组建成单分子或多分子膜</w:t>
      </w:r>
      <w:r w:rsidR="00316B9B">
        <w:rPr>
          <w:rFonts w:hint="eastAsia"/>
          <w:sz w:val="10"/>
          <w:szCs w:val="10"/>
        </w:rPr>
        <w:t>。</w:t>
      </w:r>
      <w:r w:rsidR="00A43AA2" w:rsidRPr="00A43AA2">
        <w:rPr>
          <w:rFonts w:hint="eastAsia"/>
          <w:b/>
          <w:sz w:val="10"/>
          <w:szCs w:val="10"/>
        </w:rPr>
        <w:t>优点：</w:t>
      </w:r>
      <w:r w:rsidR="00316B9B">
        <w:rPr>
          <w:rFonts w:hint="eastAsia"/>
          <w:sz w:val="10"/>
          <w:szCs w:val="10"/>
        </w:rPr>
        <w:t>1</w:t>
      </w:r>
      <w:r w:rsidR="00316B9B">
        <w:rPr>
          <w:sz w:val="10"/>
          <w:szCs w:val="10"/>
        </w:rPr>
        <w:t>.</w:t>
      </w:r>
      <w:r w:rsidR="00316B9B" w:rsidRPr="00316B9B">
        <w:rPr>
          <w:rFonts w:hint="eastAsia"/>
          <w:sz w:val="10"/>
          <w:szCs w:val="10"/>
        </w:rPr>
        <w:t>膜厚能薄至数十埃</w:t>
      </w:r>
      <w:proofErr w:type="gramStart"/>
      <w:r w:rsidR="00316B9B" w:rsidRPr="00316B9B">
        <w:rPr>
          <w:rFonts w:hint="eastAsia"/>
          <w:sz w:val="10"/>
          <w:szCs w:val="10"/>
        </w:rPr>
        <w:t>甚至数埃</w:t>
      </w:r>
      <w:proofErr w:type="gramEnd"/>
      <w:r w:rsidR="00316B9B" w:rsidRPr="00316B9B">
        <w:rPr>
          <w:sz w:val="10"/>
          <w:szCs w:val="10"/>
        </w:rPr>
        <w:t>2. 能制备几乎没有缺陷的单分子层膜3. 高度的各向异性的层结构</w:t>
      </w:r>
      <w:r w:rsidR="00A43AA2">
        <w:rPr>
          <w:rFonts w:hint="eastAsia"/>
          <w:sz w:val="10"/>
          <w:szCs w:val="10"/>
        </w:rPr>
        <w:t>。</w:t>
      </w:r>
      <w:r w:rsidR="00316B9B" w:rsidRPr="00A43AA2">
        <w:rPr>
          <w:b/>
          <w:sz w:val="10"/>
          <w:szCs w:val="10"/>
        </w:rPr>
        <w:t>缺点:</w:t>
      </w:r>
      <w:r w:rsidR="00316B9B" w:rsidRPr="00316B9B">
        <w:rPr>
          <w:rFonts w:hint="eastAsia"/>
          <w:sz w:val="10"/>
          <w:szCs w:val="10"/>
        </w:rPr>
        <w:t>成膜易损坏、成膜不稳定</w:t>
      </w:r>
      <w:r w:rsidR="00A43AA2">
        <w:rPr>
          <w:rFonts w:hint="eastAsia"/>
          <w:sz w:val="10"/>
          <w:szCs w:val="10"/>
        </w:rPr>
        <w:t>。</w:t>
      </w:r>
    </w:p>
    <w:p w14:paraId="63FA8829" w14:textId="27346594" w:rsidR="00A43AA2" w:rsidRDefault="00A43AA2" w:rsidP="00D42E18">
      <w:pPr>
        <w:spacing w:line="140" w:lineRule="exact"/>
        <w:rPr>
          <w:sz w:val="10"/>
          <w:szCs w:val="10"/>
        </w:rPr>
      </w:pPr>
      <w:r w:rsidRPr="00A43AA2">
        <w:rPr>
          <w:rFonts w:hint="eastAsia"/>
          <w:b/>
          <w:sz w:val="10"/>
          <w:szCs w:val="10"/>
        </w:rPr>
        <w:t>分子自组装技术</w:t>
      </w:r>
      <w:r>
        <w:rPr>
          <w:rFonts w:hint="eastAsia"/>
          <w:b/>
          <w:sz w:val="10"/>
          <w:szCs w:val="10"/>
        </w:rPr>
        <w:t>：</w:t>
      </w:r>
      <w:r w:rsidR="00D42E18" w:rsidRPr="00D42E18">
        <w:rPr>
          <w:rFonts w:hint="eastAsia"/>
          <w:sz w:val="10"/>
          <w:szCs w:val="10"/>
        </w:rPr>
        <w:t>分子通过化学键相互作用自发吸附在固</w:t>
      </w:r>
      <w:r w:rsidR="00D42E18" w:rsidRPr="00D42E18">
        <w:rPr>
          <w:sz w:val="10"/>
          <w:szCs w:val="10"/>
        </w:rPr>
        <w:t>/液或气/固</w:t>
      </w:r>
      <w:r w:rsidR="00D42E18" w:rsidRPr="00D42E18">
        <w:rPr>
          <w:rFonts w:hint="eastAsia"/>
          <w:sz w:val="10"/>
          <w:szCs w:val="10"/>
        </w:rPr>
        <w:t>界面而形成的热力学稳定和能量最低的有序膜。在适当的基底上，用有机化合物或者无机化合物通过自组装技术制备具有有序结构的薄膜。以有机化合物的分子为结构单元，利用自组装技术制备结构有序的大分子</w:t>
      </w:r>
    </w:p>
    <w:p w14:paraId="2E2B6B1F" w14:textId="0669AE2C" w:rsidR="00900A65" w:rsidRDefault="00D42E18" w:rsidP="00900A65">
      <w:pPr>
        <w:spacing w:line="140" w:lineRule="exact"/>
        <w:rPr>
          <w:sz w:val="10"/>
          <w:szCs w:val="10"/>
        </w:rPr>
      </w:pPr>
      <w:r w:rsidRPr="00D42E18">
        <w:rPr>
          <w:rFonts w:hint="eastAsia"/>
          <w:b/>
          <w:sz w:val="10"/>
          <w:szCs w:val="10"/>
        </w:rPr>
        <w:t>有机分子束外延技术</w:t>
      </w:r>
      <w:r>
        <w:rPr>
          <w:rFonts w:hint="eastAsia"/>
          <w:b/>
          <w:sz w:val="10"/>
          <w:szCs w:val="10"/>
        </w:rPr>
        <w:t>（O</w:t>
      </w:r>
      <w:r>
        <w:rPr>
          <w:b/>
          <w:sz w:val="10"/>
          <w:szCs w:val="10"/>
        </w:rPr>
        <w:t>M</w:t>
      </w:r>
      <w:r w:rsidR="00CC01A8">
        <w:rPr>
          <w:b/>
          <w:sz w:val="10"/>
          <w:szCs w:val="10"/>
        </w:rPr>
        <w:t>BE</w:t>
      </w:r>
      <w:r>
        <w:rPr>
          <w:rFonts w:hint="eastAsia"/>
          <w:b/>
          <w:sz w:val="10"/>
          <w:szCs w:val="10"/>
        </w:rPr>
        <w:t>）：</w:t>
      </w:r>
      <w:r w:rsidRPr="00D42E18">
        <w:rPr>
          <w:sz w:val="10"/>
          <w:szCs w:val="10"/>
        </w:rPr>
        <w:t>指在单晶基片上形成单</w:t>
      </w:r>
      <w:r w:rsidRPr="00D42E18">
        <w:rPr>
          <w:rFonts w:hint="eastAsia"/>
          <w:sz w:val="10"/>
          <w:szCs w:val="10"/>
        </w:rPr>
        <w:t>晶结构的薄膜，这种薄膜的结构与取向都和基片上的结构和取向有关。如果基片与薄膜材料相同称为同质外延，反之为异质外延。</w:t>
      </w:r>
      <w:r w:rsidR="00900A65" w:rsidRPr="00900A65">
        <w:rPr>
          <w:rFonts w:hint="eastAsia"/>
          <w:b/>
          <w:sz w:val="10"/>
          <w:szCs w:val="10"/>
        </w:rPr>
        <w:t>优点：</w:t>
      </w:r>
      <w:r w:rsidR="00900A65" w:rsidRPr="00900A65">
        <w:rPr>
          <w:rFonts w:hint="eastAsia"/>
          <w:sz w:val="10"/>
          <w:szCs w:val="10"/>
        </w:rPr>
        <w:t>无需对材料进行修饰</w:t>
      </w:r>
      <w:r w:rsidR="00900A65">
        <w:rPr>
          <w:rFonts w:hint="eastAsia"/>
          <w:sz w:val="10"/>
          <w:szCs w:val="10"/>
        </w:rPr>
        <w:t>；</w:t>
      </w:r>
      <w:r w:rsidR="00900A65" w:rsidRPr="00900A65">
        <w:rPr>
          <w:rFonts w:hint="eastAsia"/>
          <w:sz w:val="10"/>
          <w:szCs w:val="10"/>
        </w:rPr>
        <w:t>外延层的厚度可控</w:t>
      </w:r>
      <w:r w:rsidR="00900A65">
        <w:rPr>
          <w:rFonts w:hint="eastAsia"/>
          <w:sz w:val="10"/>
          <w:szCs w:val="10"/>
        </w:rPr>
        <w:t>；</w:t>
      </w:r>
      <w:r w:rsidR="00900A65" w:rsidRPr="00900A65">
        <w:rPr>
          <w:rFonts w:hint="eastAsia"/>
          <w:sz w:val="10"/>
          <w:szCs w:val="10"/>
        </w:rPr>
        <w:t>基片及环境的清洁度可达到原子级</w:t>
      </w:r>
      <w:r w:rsidR="00900A65">
        <w:rPr>
          <w:rFonts w:hint="eastAsia"/>
          <w:sz w:val="10"/>
          <w:szCs w:val="10"/>
        </w:rPr>
        <w:t>；</w:t>
      </w:r>
      <w:r w:rsidR="00900A65" w:rsidRPr="00900A65">
        <w:rPr>
          <w:rFonts w:hint="eastAsia"/>
          <w:sz w:val="10"/>
          <w:szCs w:val="10"/>
        </w:rPr>
        <w:t>可原位实时监控膜的结构生长情况</w:t>
      </w:r>
      <w:r w:rsidR="00900A65">
        <w:rPr>
          <w:rFonts w:hint="eastAsia"/>
          <w:sz w:val="10"/>
          <w:szCs w:val="10"/>
        </w:rPr>
        <w:t>；</w:t>
      </w:r>
      <w:r w:rsidR="00900A65" w:rsidRPr="00900A65">
        <w:rPr>
          <w:rFonts w:hint="eastAsia"/>
          <w:sz w:val="10"/>
          <w:szCs w:val="10"/>
        </w:rPr>
        <w:t>生长温度低。</w:t>
      </w:r>
      <w:r w:rsidR="00900A65" w:rsidRPr="00900A65">
        <w:rPr>
          <w:sz w:val="10"/>
          <w:szCs w:val="10"/>
        </w:rPr>
        <w:t>可随意</w:t>
      </w:r>
      <w:proofErr w:type="gramStart"/>
      <w:r w:rsidR="00900A65" w:rsidRPr="00900A65">
        <w:rPr>
          <w:sz w:val="10"/>
          <w:szCs w:val="10"/>
        </w:rPr>
        <w:t>给改变</w:t>
      </w:r>
      <w:proofErr w:type="gramEnd"/>
      <w:r w:rsidR="00900A65" w:rsidRPr="00900A65">
        <w:rPr>
          <w:sz w:val="10"/>
          <w:szCs w:val="10"/>
        </w:rPr>
        <w:t>外延层组份和掺杂。可在原子尺度范围内精确控制外延层的厚度</w:t>
      </w:r>
      <w:r w:rsidR="00900A65" w:rsidRPr="00900A65">
        <w:rPr>
          <w:rFonts w:hint="eastAsia"/>
          <w:sz w:val="10"/>
          <w:szCs w:val="10"/>
        </w:rPr>
        <w:t>、异质结界面平整度和掺杂分布。</w:t>
      </w:r>
      <w:r w:rsidR="00900A65" w:rsidRPr="00900A65">
        <w:rPr>
          <w:sz w:val="10"/>
          <w:szCs w:val="10"/>
        </w:rPr>
        <w:t>在生长的原位研究外延表面的生长过程和作</w:t>
      </w:r>
      <w:r w:rsidR="00900A65" w:rsidRPr="00900A65">
        <w:rPr>
          <w:rFonts w:hint="eastAsia"/>
          <w:sz w:val="10"/>
          <w:szCs w:val="10"/>
        </w:rPr>
        <w:t>表面分析</w:t>
      </w:r>
      <w:r w:rsidR="00900A65">
        <w:rPr>
          <w:rFonts w:hint="eastAsia"/>
          <w:sz w:val="10"/>
          <w:szCs w:val="10"/>
        </w:rPr>
        <w:t>。缺点：生长速度慢</w:t>
      </w:r>
      <w:r w:rsidR="00CD46CB">
        <w:rPr>
          <w:rFonts w:hint="eastAsia"/>
          <w:sz w:val="10"/>
          <w:szCs w:val="10"/>
        </w:rPr>
        <w:t>。</w:t>
      </w:r>
    </w:p>
    <w:p w14:paraId="1D302162" w14:textId="77777777" w:rsidR="00DF6E2D" w:rsidRPr="00DF6E2D" w:rsidRDefault="00485C4B" w:rsidP="00DF6E2D">
      <w:pPr>
        <w:spacing w:line="140" w:lineRule="exact"/>
        <w:rPr>
          <w:sz w:val="10"/>
          <w:szCs w:val="10"/>
        </w:rPr>
      </w:pPr>
      <w:r w:rsidRPr="00485C4B">
        <w:rPr>
          <w:b/>
          <w:sz w:val="10"/>
          <w:szCs w:val="10"/>
        </w:rPr>
        <w:t>STM加工技术</w:t>
      </w:r>
      <w:r>
        <w:rPr>
          <w:rFonts w:hint="eastAsia"/>
          <w:b/>
          <w:sz w:val="10"/>
          <w:szCs w:val="10"/>
        </w:rPr>
        <w:t>：</w:t>
      </w:r>
      <w:r w:rsidR="00A40396" w:rsidRPr="00A40396">
        <w:rPr>
          <w:rFonts w:hint="eastAsia"/>
          <w:sz w:val="10"/>
          <w:szCs w:val="10"/>
        </w:rPr>
        <w:t>对单原子进行操作，合成分子；</w:t>
      </w:r>
      <w:r w:rsidR="00A40396">
        <w:rPr>
          <w:rFonts w:hint="eastAsia"/>
          <w:b/>
          <w:sz w:val="10"/>
          <w:szCs w:val="10"/>
        </w:rPr>
        <w:t>优点：</w:t>
      </w:r>
      <w:r w:rsidR="00F12FE5" w:rsidRPr="00DF6E2D">
        <w:rPr>
          <w:rFonts w:hint="eastAsia"/>
          <w:sz w:val="10"/>
          <w:szCs w:val="10"/>
        </w:rPr>
        <w:t>分辨率高，</w:t>
      </w:r>
      <w:r w:rsidR="00DF6E2D" w:rsidRPr="00DF6E2D">
        <w:rPr>
          <w:rFonts w:hint="eastAsia"/>
          <w:sz w:val="10"/>
          <w:szCs w:val="10"/>
        </w:rPr>
        <w:t>对表面的纳米</w:t>
      </w:r>
    </w:p>
    <w:p w14:paraId="45DF190B" w14:textId="5937385A" w:rsidR="00900A65" w:rsidRPr="00DF6E2D" w:rsidRDefault="00DF6E2D" w:rsidP="00DF6E2D">
      <w:pPr>
        <w:spacing w:line="140" w:lineRule="exact"/>
        <w:rPr>
          <w:sz w:val="10"/>
          <w:szCs w:val="10"/>
        </w:rPr>
      </w:pPr>
      <w:r w:rsidRPr="00DF6E2D">
        <w:rPr>
          <w:rFonts w:hint="eastAsia"/>
          <w:sz w:val="10"/>
          <w:szCs w:val="10"/>
        </w:rPr>
        <w:t>加工，如直接操纵原子或分子，完成对表面的剥蚀、修饰以及直接书写等。</w:t>
      </w:r>
    </w:p>
    <w:p w14:paraId="62B00958" w14:textId="6010A47E" w:rsidR="00341B0E" w:rsidRDefault="00AB52E3" w:rsidP="00900A65">
      <w:pPr>
        <w:spacing w:line="140" w:lineRule="exact"/>
        <w:rPr>
          <w:bCs/>
          <w:sz w:val="10"/>
          <w:szCs w:val="10"/>
          <w:lang w:val="zh-CN"/>
        </w:rPr>
      </w:pPr>
      <w:r>
        <w:rPr>
          <w:rFonts w:hint="eastAsia"/>
          <w:b/>
          <w:sz w:val="10"/>
          <w:szCs w:val="10"/>
        </w:rPr>
        <w:t>H</w:t>
      </w:r>
      <w:r>
        <w:rPr>
          <w:b/>
          <w:sz w:val="10"/>
          <w:szCs w:val="10"/>
        </w:rPr>
        <w:t>ME</w:t>
      </w:r>
      <w:r>
        <w:rPr>
          <w:rFonts w:hint="eastAsia"/>
          <w:b/>
          <w:sz w:val="10"/>
          <w:szCs w:val="10"/>
        </w:rPr>
        <w:t>的电极接触：</w:t>
      </w:r>
      <w:r w:rsidR="009C36E4" w:rsidRPr="009C36E4">
        <w:rPr>
          <w:rFonts w:hint="eastAsia"/>
          <w:sz w:val="10"/>
          <w:szCs w:val="10"/>
        </w:rPr>
        <w:t>电极与分子</w:t>
      </w:r>
      <w:proofErr w:type="gramStart"/>
      <w:r w:rsidR="009C36E4" w:rsidRPr="009C36E4">
        <w:rPr>
          <w:rFonts w:hint="eastAsia"/>
          <w:sz w:val="10"/>
          <w:szCs w:val="10"/>
        </w:rPr>
        <w:t>亲和靠</w:t>
      </w:r>
      <w:proofErr w:type="gramEnd"/>
      <w:r w:rsidR="009C36E4" w:rsidRPr="009C36E4">
        <w:rPr>
          <w:rFonts w:hint="eastAsia"/>
          <w:sz w:val="10"/>
          <w:szCs w:val="10"/>
        </w:rPr>
        <w:t>两种力</w:t>
      </w:r>
      <w:r w:rsidR="00341B0E" w:rsidRPr="00341B0E">
        <w:rPr>
          <w:rFonts w:hint="eastAsia"/>
          <w:sz w:val="10"/>
          <w:szCs w:val="10"/>
        </w:rPr>
        <w:t>化学键</w:t>
      </w:r>
      <w:r w:rsidR="009C36E4">
        <w:rPr>
          <w:rFonts w:hint="eastAsia"/>
          <w:sz w:val="10"/>
          <w:szCs w:val="10"/>
        </w:rPr>
        <w:t>&amp;</w:t>
      </w:r>
      <w:r w:rsidR="00341B0E" w:rsidRPr="00341B0E">
        <w:rPr>
          <w:rFonts w:hint="eastAsia"/>
          <w:sz w:val="10"/>
          <w:szCs w:val="10"/>
        </w:rPr>
        <w:t>范力；稳定性差，肖</w:t>
      </w:r>
      <w:proofErr w:type="gramStart"/>
      <w:r w:rsidR="00341B0E" w:rsidRPr="00341B0E">
        <w:rPr>
          <w:rFonts w:hint="eastAsia"/>
          <w:sz w:val="10"/>
          <w:szCs w:val="10"/>
        </w:rPr>
        <w:t>特</w:t>
      </w:r>
      <w:proofErr w:type="gramEnd"/>
      <w:r w:rsidR="00341B0E" w:rsidRPr="00341B0E">
        <w:rPr>
          <w:rFonts w:hint="eastAsia"/>
          <w:sz w:val="10"/>
          <w:szCs w:val="10"/>
        </w:rPr>
        <w:t>基结电阻大；</w:t>
      </w:r>
      <w:r w:rsidR="00341B0E" w:rsidRPr="00FD2344">
        <w:rPr>
          <w:bCs/>
          <w:sz w:val="10"/>
          <w:szCs w:val="10"/>
          <w:lang w:val="zh-CN"/>
        </w:rPr>
        <w:t>Au电极与分子端点为S的价电子构成共价键最匹配</w:t>
      </w:r>
    </w:p>
    <w:p w14:paraId="7E68239D" w14:textId="77777777" w:rsidR="00341B0E" w:rsidRPr="00421699" w:rsidRDefault="00A40396" w:rsidP="00900A65">
      <w:pPr>
        <w:spacing w:line="140" w:lineRule="exact"/>
        <w:rPr>
          <w:b/>
          <w:bCs/>
          <w:sz w:val="10"/>
          <w:szCs w:val="10"/>
          <w:bdr w:val="single" w:sz="4" w:space="0" w:color="auto"/>
          <w:lang w:val="zh-CN"/>
        </w:rPr>
      </w:pPr>
      <w:r w:rsidRPr="00421699">
        <w:rPr>
          <w:b/>
          <w:bCs/>
          <w:sz w:val="10"/>
          <w:szCs w:val="10"/>
          <w:bdr w:val="single" w:sz="4" w:space="0" w:color="auto"/>
          <w:lang w:val="zh-CN"/>
        </w:rPr>
        <w:t>测试与表征方法：</w:t>
      </w:r>
    </w:p>
    <w:p w14:paraId="47025ACF" w14:textId="32FAF169" w:rsidR="00A40396" w:rsidRDefault="00A40396" w:rsidP="00900A65">
      <w:pPr>
        <w:spacing w:line="140" w:lineRule="exact"/>
        <w:rPr>
          <w:bCs/>
          <w:sz w:val="10"/>
          <w:szCs w:val="10"/>
          <w:lang w:val="zh-CN"/>
        </w:rPr>
      </w:pPr>
      <w:r w:rsidRPr="00FD2344">
        <w:rPr>
          <w:bCs/>
          <w:sz w:val="10"/>
          <w:szCs w:val="10"/>
          <w:lang w:val="zh-CN"/>
        </w:rPr>
        <w:t>（自组装连接分子、电极）</w:t>
      </w:r>
      <w:r w:rsidRPr="00E85C4D">
        <w:rPr>
          <w:b/>
          <w:bCs/>
          <w:sz w:val="10"/>
          <w:szCs w:val="10"/>
          <w:lang w:val="zh-CN"/>
        </w:rPr>
        <w:t>扫描探针技术</w:t>
      </w:r>
      <w:r w:rsidR="00E85C4D" w:rsidRPr="00E85C4D">
        <w:rPr>
          <w:rFonts w:hint="eastAsia"/>
          <w:b/>
          <w:bCs/>
          <w:sz w:val="10"/>
          <w:szCs w:val="10"/>
          <w:lang w:val="zh-CN"/>
        </w:rPr>
        <w:t>：</w:t>
      </w:r>
      <w:r w:rsidR="00E85C4D">
        <w:rPr>
          <w:rFonts w:hint="eastAsia"/>
          <w:bCs/>
          <w:sz w:val="10"/>
          <w:szCs w:val="10"/>
          <w:lang w:val="zh-CN"/>
        </w:rPr>
        <w:t>可使用STM和cAFM</w:t>
      </w:r>
      <w:r w:rsidRPr="00FD2344">
        <w:rPr>
          <w:bCs/>
          <w:sz w:val="10"/>
          <w:szCs w:val="10"/>
          <w:lang w:val="zh-CN"/>
        </w:rPr>
        <w:t>；</w:t>
      </w:r>
      <w:r w:rsidRPr="00E85C4D">
        <w:rPr>
          <w:b/>
          <w:bCs/>
          <w:sz w:val="10"/>
          <w:szCs w:val="10"/>
          <w:lang w:val="zh-CN"/>
        </w:rPr>
        <w:t>纳米孔</w:t>
      </w:r>
      <w:r w:rsidR="00E85C4D" w:rsidRPr="00E85C4D">
        <w:rPr>
          <w:rFonts w:hint="eastAsia"/>
          <w:b/>
          <w:bCs/>
          <w:sz w:val="10"/>
          <w:szCs w:val="10"/>
          <w:lang w:val="zh-CN"/>
        </w:rPr>
        <w:t>：</w:t>
      </w:r>
      <w:r w:rsidR="00E85C4D">
        <w:rPr>
          <w:rFonts w:hint="eastAsia"/>
          <w:bCs/>
          <w:sz w:val="10"/>
          <w:szCs w:val="10"/>
          <w:lang w:val="zh-CN"/>
        </w:rPr>
        <w:t>实用性强；特殊需求、与其他技术结合</w:t>
      </w:r>
      <w:r w:rsidRPr="00FD2344">
        <w:rPr>
          <w:bCs/>
          <w:sz w:val="10"/>
          <w:szCs w:val="10"/>
          <w:lang w:val="zh-CN"/>
        </w:rPr>
        <w:t>；</w:t>
      </w:r>
      <w:r w:rsidRPr="00E85C4D">
        <w:rPr>
          <w:b/>
          <w:bCs/>
          <w:sz w:val="10"/>
          <w:szCs w:val="10"/>
          <w:lang w:val="zh-CN"/>
        </w:rPr>
        <w:t>交叉线接触</w:t>
      </w:r>
      <w:r w:rsidR="00E85C4D" w:rsidRPr="00E85C4D">
        <w:rPr>
          <w:rFonts w:hint="eastAsia"/>
          <w:b/>
          <w:bCs/>
          <w:sz w:val="10"/>
          <w:szCs w:val="10"/>
          <w:lang w:val="zh-CN"/>
        </w:rPr>
        <w:t>：</w:t>
      </w:r>
      <w:r w:rsidR="00E85C4D">
        <w:rPr>
          <w:rFonts w:hint="eastAsia"/>
          <w:bCs/>
          <w:sz w:val="10"/>
          <w:szCs w:val="10"/>
          <w:lang w:val="zh-CN"/>
        </w:rPr>
        <w:t>稳定分子结、但难以形成单分子结</w:t>
      </w:r>
      <w:r w:rsidRPr="00FD2344">
        <w:rPr>
          <w:bCs/>
          <w:sz w:val="10"/>
          <w:szCs w:val="10"/>
          <w:lang w:val="zh-CN"/>
        </w:rPr>
        <w:t>；</w:t>
      </w:r>
      <w:r w:rsidRPr="00E85C4D">
        <w:rPr>
          <w:b/>
          <w:bCs/>
          <w:sz w:val="10"/>
          <w:szCs w:val="10"/>
          <w:lang w:val="zh-CN"/>
        </w:rPr>
        <w:t>机械可控断裂</w:t>
      </w:r>
      <w:r w:rsidR="00E85C4D" w:rsidRPr="00E85C4D">
        <w:rPr>
          <w:rFonts w:hint="eastAsia"/>
          <w:b/>
          <w:bCs/>
          <w:sz w:val="10"/>
          <w:szCs w:val="10"/>
          <w:lang w:val="zh-CN"/>
        </w:rPr>
        <w:t>：</w:t>
      </w:r>
      <w:r w:rsidR="00E85C4D">
        <w:rPr>
          <w:rFonts w:hint="eastAsia"/>
          <w:bCs/>
          <w:sz w:val="10"/>
          <w:szCs w:val="10"/>
          <w:lang w:val="zh-CN"/>
        </w:rPr>
        <w:t>控制精度、稳定性都很好、不确定性大</w:t>
      </w:r>
    </w:p>
    <w:p w14:paraId="600C1F9C" w14:textId="2A3651E1" w:rsidR="00E85C4D" w:rsidRDefault="00E85C4D" w:rsidP="00900A65">
      <w:pPr>
        <w:spacing w:line="140" w:lineRule="exact"/>
        <w:rPr>
          <w:bCs/>
          <w:sz w:val="10"/>
          <w:szCs w:val="10"/>
        </w:rPr>
      </w:pPr>
      <w:r w:rsidRPr="00EA63E5">
        <w:rPr>
          <w:rFonts w:hint="eastAsia"/>
          <w:b/>
          <w:bCs/>
          <w:sz w:val="10"/>
          <w:szCs w:val="10"/>
          <w:bdr w:val="single" w:sz="4" w:space="0" w:color="auto"/>
        </w:rPr>
        <w:t>分子电路问题：</w:t>
      </w:r>
      <w:r>
        <w:rPr>
          <w:rFonts w:hint="eastAsia"/>
          <w:bCs/>
          <w:sz w:val="10"/>
          <w:szCs w:val="10"/>
        </w:rPr>
        <w:t>小尺寸稳定性、导电机制、非线性IV、能耗、电路增益、速度</w:t>
      </w:r>
    </w:p>
    <w:p w14:paraId="00EFF212" w14:textId="041B7755" w:rsidR="00421699" w:rsidRPr="00341B0E" w:rsidRDefault="00421699" w:rsidP="00421699">
      <w:pPr>
        <w:spacing w:line="140" w:lineRule="exact"/>
        <w:rPr>
          <w:rFonts w:hint="eastAsia"/>
          <w:bCs/>
          <w:sz w:val="10"/>
          <w:szCs w:val="10"/>
        </w:rPr>
      </w:pPr>
      <w:r w:rsidRPr="00EA63E5">
        <w:rPr>
          <w:rFonts w:hint="eastAsia"/>
          <w:b/>
          <w:bCs/>
          <w:sz w:val="10"/>
          <w:szCs w:val="10"/>
          <w:bdr w:val="single" w:sz="4" w:space="0" w:color="auto"/>
        </w:rPr>
        <w:t>器件架构问题：</w:t>
      </w:r>
      <w:r w:rsidRPr="00421699">
        <w:rPr>
          <w:rFonts w:hint="eastAsia"/>
          <w:bCs/>
          <w:sz w:val="10"/>
          <w:szCs w:val="10"/>
        </w:rPr>
        <w:t>制造可靠且均匀的电极连接到分子</w:t>
      </w:r>
      <w:r>
        <w:rPr>
          <w:rFonts w:hint="eastAsia"/>
          <w:bCs/>
          <w:sz w:val="10"/>
          <w:szCs w:val="10"/>
        </w:rPr>
        <w:t>。</w:t>
      </w:r>
      <w:r w:rsidRPr="00421699">
        <w:rPr>
          <w:rFonts w:hint="eastAsia"/>
          <w:bCs/>
          <w:sz w:val="10"/>
          <w:szCs w:val="10"/>
        </w:rPr>
        <w:t>用电流操作架构，要降低分子导线电阻；用电荷操作架构，要避免陷入亚稳态</w:t>
      </w:r>
      <w:r>
        <w:rPr>
          <w:rFonts w:hint="eastAsia"/>
          <w:bCs/>
          <w:sz w:val="10"/>
          <w:szCs w:val="10"/>
        </w:rPr>
        <w:t>。</w:t>
      </w:r>
      <w:r w:rsidRPr="00421699">
        <w:rPr>
          <w:rFonts w:hint="eastAsia"/>
          <w:bCs/>
          <w:sz w:val="10"/>
          <w:szCs w:val="10"/>
        </w:rPr>
        <w:t>由于</w:t>
      </w:r>
      <w:proofErr w:type="gramStart"/>
      <w:r w:rsidRPr="00421699">
        <w:rPr>
          <w:rFonts w:hint="eastAsia"/>
          <w:bCs/>
          <w:sz w:val="10"/>
          <w:szCs w:val="10"/>
        </w:rPr>
        <w:t>连接面</w:t>
      </w:r>
      <w:proofErr w:type="gramEnd"/>
      <w:r w:rsidRPr="00421699">
        <w:rPr>
          <w:rFonts w:hint="eastAsia"/>
          <w:bCs/>
          <w:sz w:val="10"/>
          <w:szCs w:val="10"/>
        </w:rPr>
        <w:t>所形成的高电容造成电路变慢问题，以及如何将大量紧密排列的分子布局，以免冲突。</w:t>
      </w:r>
      <w:r>
        <w:rPr>
          <w:rFonts w:hint="eastAsia"/>
          <w:bCs/>
          <w:sz w:val="10"/>
          <w:szCs w:val="10"/>
        </w:rPr>
        <w:t>容错能力。降低功耗。</w:t>
      </w:r>
    </w:p>
    <w:p w14:paraId="09CB1504" w14:textId="3550FF3D" w:rsidR="00AA1713" w:rsidRDefault="00AA1713" w:rsidP="00AA1713">
      <w:pPr>
        <w:spacing w:line="140" w:lineRule="exact"/>
        <w:jc w:val="center"/>
        <w:rPr>
          <w:b/>
          <w:sz w:val="10"/>
          <w:szCs w:val="10"/>
        </w:rPr>
      </w:pPr>
      <w:r>
        <w:rPr>
          <w:rFonts w:hint="eastAsia"/>
          <w:b/>
          <w:sz w:val="10"/>
          <w:szCs w:val="10"/>
        </w:rPr>
        <w:t>自旋电子学</w:t>
      </w:r>
    </w:p>
    <w:p w14:paraId="45F8B347" w14:textId="7F5CA98A" w:rsidR="00AA1713" w:rsidRDefault="004B6A00" w:rsidP="00EE4BDA">
      <w:pPr>
        <w:spacing w:line="140" w:lineRule="exact"/>
        <w:rPr>
          <w:sz w:val="10"/>
          <w:szCs w:val="10"/>
        </w:rPr>
      </w:pPr>
      <w:r w:rsidRPr="008E205F">
        <w:rPr>
          <w:b/>
          <w:noProof/>
          <w:sz w:val="10"/>
          <w:szCs w:val="10"/>
          <w:bdr w:val="single" w:sz="4" w:space="0" w:color="auto"/>
        </w:rPr>
        <w:drawing>
          <wp:anchor distT="0" distB="0" distL="114300" distR="114300" simplePos="0" relativeHeight="251672576" behindDoc="0" locked="0" layoutInCell="1" allowOverlap="1" wp14:anchorId="48034749" wp14:editId="1ABEC3A3">
            <wp:simplePos x="0" y="0"/>
            <wp:positionH relativeFrom="column">
              <wp:posOffset>1426845</wp:posOffset>
            </wp:positionH>
            <wp:positionV relativeFrom="paragraph">
              <wp:posOffset>107315</wp:posOffset>
            </wp:positionV>
            <wp:extent cx="778510" cy="851535"/>
            <wp:effectExtent l="0" t="0" r="2540" b="5715"/>
            <wp:wrapSquare wrapText="bothSides"/>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78510" cy="851535"/>
                    </a:xfrm>
                    <a:prstGeom prst="rect">
                      <a:avLst/>
                    </a:prstGeom>
                  </pic:spPr>
                </pic:pic>
              </a:graphicData>
            </a:graphic>
            <wp14:sizeRelH relativeFrom="page">
              <wp14:pctWidth>0</wp14:pctWidth>
            </wp14:sizeRelH>
            <wp14:sizeRelV relativeFrom="page">
              <wp14:pctHeight>0</wp14:pctHeight>
            </wp14:sizeRelV>
          </wp:anchor>
        </w:drawing>
      </w:r>
      <w:r w:rsidR="00EE4BDA" w:rsidRPr="008E205F">
        <w:rPr>
          <w:rFonts w:hint="eastAsia"/>
          <w:b/>
          <w:sz w:val="10"/>
          <w:szCs w:val="10"/>
          <w:bdr w:val="single" w:sz="4" w:space="0" w:color="auto"/>
        </w:rPr>
        <w:t>自旋：</w:t>
      </w:r>
      <w:r w:rsidR="00EE4BDA" w:rsidRPr="00EE4BDA">
        <w:rPr>
          <w:rFonts w:hint="eastAsia"/>
          <w:sz w:val="10"/>
          <w:szCs w:val="10"/>
        </w:rPr>
        <w:t>自旋是微观粒子的内禀角动量。电子的自旋</w:t>
      </w:r>
      <w:r w:rsidR="00EE4BDA" w:rsidRPr="00EE4BDA">
        <w:rPr>
          <w:sz w:val="10"/>
          <w:szCs w:val="10"/>
        </w:rPr>
        <w:t>s只</w:t>
      </w:r>
      <w:r w:rsidR="00EE4BDA" w:rsidRPr="00EE4BDA">
        <w:rPr>
          <w:rFonts w:hint="eastAsia"/>
          <w:sz w:val="10"/>
          <w:szCs w:val="10"/>
        </w:rPr>
        <w:t>可取值±</w:t>
      </w:r>
      <w:r w:rsidR="00EE4BDA" w:rsidRPr="00EE4BDA">
        <w:rPr>
          <w:sz w:val="10"/>
          <w:szCs w:val="10"/>
        </w:rPr>
        <w:t>1/2，</w:t>
      </w:r>
      <w:r w:rsidR="00C35121">
        <w:rPr>
          <w:rFonts w:hint="eastAsia"/>
          <w:sz w:val="10"/>
          <w:szCs w:val="10"/>
        </w:rPr>
        <w:t xml:space="preserve"> 对应</w:t>
      </w:r>
      <w:r w:rsidR="00EE4BDA" w:rsidRPr="00EE4BDA">
        <w:rPr>
          <w:sz w:val="10"/>
          <w:szCs w:val="10"/>
        </w:rPr>
        <w:t>自旋向上</w:t>
      </w:r>
      <w:r w:rsidR="00C35121">
        <w:rPr>
          <w:rFonts w:hint="eastAsia"/>
          <w:sz w:val="10"/>
          <w:szCs w:val="10"/>
        </w:rPr>
        <w:t>、</w:t>
      </w:r>
      <w:r w:rsidR="00EE4BDA" w:rsidRPr="00EE4BDA">
        <w:rPr>
          <w:sz w:val="10"/>
          <w:szCs w:val="10"/>
        </w:rPr>
        <w:t>向下。</w:t>
      </w:r>
      <w:r w:rsidR="00EE4BDA" w:rsidRPr="00EE4BDA">
        <w:rPr>
          <w:rFonts w:hint="eastAsia"/>
          <w:sz w:val="10"/>
          <w:szCs w:val="10"/>
        </w:rPr>
        <w:t>自旋的存在</w:t>
      </w:r>
      <w:proofErr w:type="gramStart"/>
      <w:r w:rsidR="00EE4BDA" w:rsidRPr="00EE4BDA">
        <w:rPr>
          <w:rFonts w:hint="eastAsia"/>
          <w:sz w:val="10"/>
          <w:szCs w:val="10"/>
        </w:rPr>
        <w:t>在</w:t>
      </w:r>
      <w:proofErr w:type="gramEnd"/>
      <w:r w:rsidR="00EE4BDA" w:rsidRPr="00EE4BDA">
        <w:rPr>
          <w:rFonts w:hint="eastAsia"/>
          <w:sz w:val="10"/>
          <w:szCs w:val="10"/>
        </w:rPr>
        <w:t>实验上最早由塞曼效应证实。铁磁性来源</w:t>
      </w:r>
      <w:r w:rsidR="005B63C0">
        <w:rPr>
          <w:rFonts w:hint="eastAsia"/>
          <w:sz w:val="10"/>
          <w:szCs w:val="10"/>
        </w:rPr>
        <w:t>于</w:t>
      </w:r>
      <w:r w:rsidR="00EE4BDA" w:rsidRPr="00EE4BDA">
        <w:rPr>
          <w:rFonts w:hint="eastAsia"/>
          <w:sz w:val="10"/>
          <w:szCs w:val="10"/>
        </w:rPr>
        <w:t>居里温度以下，自旋向上和向下的电子数量不相等。</w:t>
      </w:r>
    </w:p>
    <w:p w14:paraId="3EE8B299" w14:textId="02341142" w:rsidR="00517232" w:rsidRPr="00167F90" w:rsidRDefault="00517232" w:rsidP="00517232">
      <w:pPr>
        <w:spacing w:line="140" w:lineRule="exact"/>
        <w:rPr>
          <w:sz w:val="10"/>
          <w:szCs w:val="10"/>
        </w:rPr>
      </w:pPr>
      <w:r w:rsidRPr="008E205F">
        <w:rPr>
          <w:rFonts w:hint="eastAsia"/>
          <w:b/>
          <w:sz w:val="10"/>
          <w:szCs w:val="10"/>
          <w:bdr w:val="single" w:sz="4" w:space="0" w:color="auto"/>
        </w:rPr>
        <w:t>磁性分类：</w:t>
      </w:r>
      <w:r w:rsidRPr="00517232">
        <w:rPr>
          <w:rFonts w:hint="eastAsia"/>
          <w:sz w:val="10"/>
          <w:szCs w:val="10"/>
        </w:rPr>
        <w:t>宏观磁有序类型除了由构成原子的磁性决定外，还受晶格中磁矩排布方式的决定，表现出铁磁性、反铁磁性、亚铁磁性、顺磁性</w:t>
      </w:r>
      <w:r w:rsidRPr="00517232">
        <w:rPr>
          <w:sz w:val="10"/>
          <w:szCs w:val="10"/>
        </w:rPr>
        <w:t>/抗磁性等不同</w:t>
      </w:r>
      <w:r w:rsidRPr="00517232">
        <w:rPr>
          <w:rFonts w:hint="eastAsia"/>
          <w:sz w:val="10"/>
          <w:szCs w:val="10"/>
        </w:rPr>
        <w:t>的磁性类型。</w:t>
      </w:r>
      <w:r w:rsidRPr="00517232">
        <w:rPr>
          <w:sz w:val="10"/>
          <w:szCs w:val="10"/>
        </w:rPr>
        <w:t>晶格排布方式还影响磁性</w:t>
      </w:r>
      <w:r w:rsidRPr="00517232">
        <w:rPr>
          <w:rFonts w:hint="eastAsia"/>
          <w:sz w:val="10"/>
          <w:szCs w:val="10"/>
        </w:rPr>
        <w:t>材料的易磁化方向。磁性薄膜，</w:t>
      </w:r>
      <w:proofErr w:type="gramStart"/>
      <w:r w:rsidRPr="00517232">
        <w:rPr>
          <w:rFonts w:hint="eastAsia"/>
          <w:sz w:val="10"/>
          <w:szCs w:val="10"/>
        </w:rPr>
        <w:t>依照易轴方向</w:t>
      </w:r>
      <w:proofErr w:type="gramEnd"/>
      <w:r w:rsidRPr="00517232">
        <w:rPr>
          <w:rFonts w:hint="eastAsia"/>
          <w:sz w:val="10"/>
          <w:szCs w:val="10"/>
        </w:rPr>
        <w:t>可分类为面内易磁化和垂直易磁化材料</w:t>
      </w:r>
      <w:r w:rsidRPr="00517232">
        <w:rPr>
          <w:rFonts w:hint="eastAsia"/>
          <w:b/>
          <w:sz w:val="10"/>
          <w:szCs w:val="10"/>
        </w:rPr>
        <w:t>。</w:t>
      </w:r>
    </w:p>
    <w:p w14:paraId="7193425B" w14:textId="36E7446D" w:rsidR="00517232" w:rsidRDefault="00517232" w:rsidP="00517232">
      <w:pPr>
        <w:spacing w:line="140" w:lineRule="exact"/>
        <w:rPr>
          <w:sz w:val="10"/>
          <w:szCs w:val="10"/>
        </w:rPr>
      </w:pPr>
      <w:r w:rsidRPr="00126C35">
        <w:rPr>
          <w:rFonts w:hint="eastAsia"/>
          <w:b/>
          <w:sz w:val="10"/>
          <w:szCs w:val="10"/>
          <w:bdr w:val="single" w:sz="4" w:space="0" w:color="auto"/>
        </w:rPr>
        <w:t>自旋电子学：</w:t>
      </w:r>
      <w:r w:rsidRPr="00517232">
        <w:rPr>
          <w:rFonts w:hint="eastAsia"/>
          <w:sz w:val="10"/>
          <w:szCs w:val="10"/>
        </w:rPr>
        <w:t>又称为磁电子学、自旋输运电子学</w:t>
      </w:r>
      <w:r w:rsidR="00F51B66">
        <w:rPr>
          <w:rFonts w:hint="eastAsia"/>
          <w:sz w:val="10"/>
          <w:szCs w:val="10"/>
        </w:rPr>
        <w:t>。</w:t>
      </w:r>
      <w:r w:rsidRPr="00517232">
        <w:rPr>
          <w:rFonts w:hint="eastAsia"/>
          <w:sz w:val="10"/>
          <w:szCs w:val="10"/>
        </w:rPr>
        <w:t>研究</w:t>
      </w:r>
      <w:proofErr w:type="gramStart"/>
      <w:r w:rsidRPr="00517232">
        <w:rPr>
          <w:rFonts w:hint="eastAsia"/>
          <w:sz w:val="10"/>
          <w:szCs w:val="10"/>
        </w:rPr>
        <w:t>介</w:t>
      </w:r>
      <w:proofErr w:type="gramEnd"/>
      <w:r w:rsidRPr="00517232">
        <w:rPr>
          <w:rFonts w:hint="eastAsia"/>
          <w:sz w:val="10"/>
          <w:szCs w:val="10"/>
        </w:rPr>
        <w:t>观尺度范围内自旋极化电子的输运特性</w:t>
      </w:r>
      <w:r w:rsidRPr="00517232">
        <w:rPr>
          <w:sz w:val="10"/>
          <w:szCs w:val="10"/>
        </w:rPr>
        <w:t>(包括自旋极化、自旋相关散射与</w:t>
      </w:r>
      <w:r w:rsidRPr="00517232">
        <w:rPr>
          <w:rFonts w:hint="eastAsia"/>
          <w:sz w:val="10"/>
          <w:szCs w:val="10"/>
        </w:rPr>
        <w:t>自旋弛豫</w:t>
      </w:r>
      <w:r w:rsidRPr="00517232">
        <w:rPr>
          <w:sz w:val="10"/>
          <w:szCs w:val="10"/>
        </w:rPr>
        <w:t>)</w:t>
      </w:r>
      <w:r w:rsidR="00F51B66">
        <w:rPr>
          <w:rFonts w:hint="eastAsia"/>
          <w:sz w:val="10"/>
          <w:szCs w:val="10"/>
        </w:rPr>
        <w:t>。</w:t>
      </w:r>
      <w:r w:rsidR="00F5413F">
        <w:rPr>
          <w:rFonts w:hint="eastAsia"/>
          <w:sz w:val="10"/>
          <w:szCs w:val="10"/>
        </w:rPr>
        <w:t>主要研究内容：</w:t>
      </w:r>
      <w:r w:rsidR="00F5413F" w:rsidRPr="00F5413F">
        <w:rPr>
          <w:rFonts w:hint="eastAsia"/>
          <w:sz w:val="10"/>
          <w:szCs w:val="10"/>
        </w:rPr>
        <w:t>利用电子的自旋来操纵电子的输运过程研究自旋电流的产生、注入、处理、探测</w:t>
      </w:r>
      <w:r w:rsidR="00381F92">
        <w:rPr>
          <w:rFonts w:hint="eastAsia"/>
          <w:sz w:val="10"/>
          <w:szCs w:val="10"/>
        </w:rPr>
        <w:t>。</w:t>
      </w:r>
      <w:r w:rsidRPr="00517232">
        <w:rPr>
          <w:sz w:val="10"/>
          <w:szCs w:val="10"/>
        </w:rPr>
        <w:t>电子既是电荷的载体，同时也是自旋的载体。</w:t>
      </w:r>
    </w:p>
    <w:p w14:paraId="743DB3FF" w14:textId="77CA24C2" w:rsidR="00D361A9" w:rsidRPr="00D361A9" w:rsidRDefault="00D361A9" w:rsidP="00D361A9">
      <w:pPr>
        <w:spacing w:line="140" w:lineRule="exact"/>
        <w:rPr>
          <w:sz w:val="10"/>
          <w:szCs w:val="10"/>
        </w:rPr>
      </w:pPr>
      <w:r w:rsidRPr="00126C35">
        <w:rPr>
          <w:rFonts w:hint="eastAsia"/>
          <w:b/>
          <w:sz w:val="10"/>
          <w:szCs w:val="10"/>
          <w:bdr w:val="single" w:sz="4" w:space="0" w:color="auto"/>
        </w:rPr>
        <w:t>磁电阻效应：</w:t>
      </w:r>
      <w:r w:rsidRPr="00D361A9">
        <w:rPr>
          <w:rFonts w:hint="eastAsia"/>
          <w:sz w:val="10"/>
          <w:szCs w:val="10"/>
        </w:rPr>
        <w:t>在外磁场作用下，物体的电阻率发生改变的现象。</w:t>
      </w:r>
    </w:p>
    <w:p w14:paraId="7E2F434E" w14:textId="20F11F6A" w:rsidR="00D361A9" w:rsidRPr="00D361A9" w:rsidRDefault="00D361A9" w:rsidP="00D361A9">
      <w:pPr>
        <w:spacing w:line="140" w:lineRule="exact"/>
        <w:rPr>
          <w:sz w:val="10"/>
          <w:szCs w:val="10"/>
        </w:rPr>
      </w:pPr>
      <w:r w:rsidRPr="00D361A9">
        <w:rPr>
          <w:rFonts w:hint="eastAsia"/>
          <w:sz w:val="10"/>
          <w:szCs w:val="10"/>
        </w:rPr>
        <w:t></w:t>
      </w:r>
      <w:r w:rsidRPr="00D361A9">
        <w:rPr>
          <w:sz w:val="10"/>
          <w:szCs w:val="10"/>
        </w:rPr>
        <w:t xml:space="preserve"> </w:t>
      </w:r>
      <w:r w:rsidRPr="00D361A9">
        <w:rPr>
          <w:rFonts w:hint="eastAsia"/>
          <w:sz w:val="10"/>
          <w:szCs w:val="10"/>
        </w:rPr>
        <w:t>磁电阻效应的大小通过磁电阻变化率来表示：</w:t>
      </w:r>
    </w:p>
    <w:p w14:paraId="5D4EDF93" w14:textId="18FCAA3D" w:rsidR="00D361A9" w:rsidRPr="00D361A9" w:rsidRDefault="00D361A9" w:rsidP="00D361A9">
      <w:pPr>
        <w:spacing w:line="240" w:lineRule="atLeast"/>
        <w:rPr>
          <w:sz w:val="10"/>
          <w:szCs w:val="10"/>
        </w:rPr>
      </w:pPr>
      <m:oMathPara>
        <m:oMath>
          <m:r>
            <m:rPr>
              <m:sty m:val="p"/>
            </m:rPr>
            <w:rPr>
              <w:rFonts w:ascii="Cambria Math" w:hAnsi="Cambria Math"/>
              <w:sz w:val="10"/>
              <w:szCs w:val="10"/>
            </w:rPr>
            <m:t>MR=</m:t>
          </m:r>
          <m:f>
            <m:fPr>
              <m:ctrlPr>
                <w:rPr>
                  <w:rFonts w:ascii="Cambria Math" w:hAnsi="Cambria Math"/>
                  <w:i/>
                  <w:sz w:val="10"/>
                  <w:szCs w:val="10"/>
                </w:rPr>
              </m:ctrlPr>
            </m:fPr>
            <m:num>
              <m:sSub>
                <m:sSubPr>
                  <m:ctrlPr>
                    <w:rPr>
                      <w:rFonts w:ascii="Cambria Math" w:hAnsi="Cambria Math"/>
                      <w:sz w:val="10"/>
                      <w:szCs w:val="10"/>
                    </w:rPr>
                  </m:ctrlPr>
                </m:sSubPr>
                <m:e>
                  <m:r>
                    <m:rPr>
                      <m:sty m:val="p"/>
                    </m:rPr>
                    <w:rPr>
                      <w:rFonts w:ascii="Cambria Math" w:hAnsi="Cambria Math"/>
                      <w:sz w:val="10"/>
                      <w:szCs w:val="10"/>
                    </w:rPr>
                    <m:t>R</m:t>
                  </m:r>
                </m:e>
                <m:sub>
                  <m:r>
                    <m:rPr>
                      <m:sty m:val="p"/>
                    </m:rPr>
                    <w:rPr>
                      <w:rFonts w:ascii="Cambria Math" w:hAnsi="Cambria Math"/>
                      <w:sz w:val="10"/>
                      <w:szCs w:val="10"/>
                    </w:rPr>
                    <m:t>H</m:t>
                  </m:r>
                </m:sub>
              </m:sSub>
              <m:r>
                <w:rPr>
                  <w:rFonts w:ascii="Cambria Math" w:hAnsi="Cambria Math"/>
                  <w:sz w:val="10"/>
                  <w:szCs w:val="10"/>
                </w:rPr>
                <m:t>-</m:t>
              </m:r>
              <m:sSub>
                <m:sSubPr>
                  <m:ctrlPr>
                    <w:rPr>
                      <w:rFonts w:ascii="Cambria Math" w:hAnsi="Cambria Math"/>
                      <w:i/>
                      <w:sz w:val="10"/>
                      <w:szCs w:val="10"/>
                    </w:rPr>
                  </m:ctrlPr>
                </m:sSubPr>
                <m:e>
                  <m:r>
                    <w:rPr>
                      <w:rFonts w:ascii="Cambria Math" w:hAnsi="Cambria Math"/>
                      <w:sz w:val="10"/>
                      <w:szCs w:val="10"/>
                    </w:rPr>
                    <m:t>R</m:t>
                  </m:r>
                </m:e>
                <m:sub>
                  <m:r>
                    <w:rPr>
                      <w:rFonts w:ascii="Cambria Math" w:hAnsi="Cambria Math"/>
                      <w:sz w:val="10"/>
                      <w:szCs w:val="10"/>
                    </w:rPr>
                    <m:t>0</m:t>
                  </m:r>
                </m:sub>
              </m:sSub>
            </m:num>
            <m:den>
              <m:sSub>
                <m:sSubPr>
                  <m:ctrlPr>
                    <w:rPr>
                      <w:rFonts w:ascii="Cambria Math" w:hAnsi="Cambria Math"/>
                      <w:i/>
                      <w:sz w:val="10"/>
                      <w:szCs w:val="10"/>
                    </w:rPr>
                  </m:ctrlPr>
                </m:sSubPr>
                <m:e>
                  <m:r>
                    <w:rPr>
                      <w:rFonts w:ascii="Cambria Math" w:hAnsi="Cambria Math" w:hint="eastAsia"/>
                      <w:sz w:val="10"/>
                      <w:szCs w:val="10"/>
                    </w:rPr>
                    <m:t>R</m:t>
                  </m:r>
                </m:e>
                <m:sub>
                  <m:r>
                    <w:rPr>
                      <w:rFonts w:ascii="Cambria Math" w:hAnsi="Cambria Math"/>
                      <w:sz w:val="10"/>
                      <w:szCs w:val="10"/>
                    </w:rPr>
                    <m:t>0</m:t>
                  </m:r>
                </m:sub>
              </m:sSub>
            </m:den>
          </m:f>
          <m:r>
            <w:rPr>
              <w:rFonts w:ascii="Cambria Math" w:hAnsi="Cambria Math"/>
              <w:sz w:val="10"/>
              <w:szCs w:val="10"/>
            </w:rPr>
            <m:t>×100%</m:t>
          </m:r>
        </m:oMath>
      </m:oMathPara>
    </w:p>
    <w:p w14:paraId="077940A7" w14:textId="13B410A6" w:rsidR="00517232" w:rsidRPr="00D361A9" w:rsidRDefault="00D361A9" w:rsidP="00D361A9">
      <w:pPr>
        <w:spacing w:line="140" w:lineRule="exact"/>
        <w:rPr>
          <w:sz w:val="10"/>
          <w:szCs w:val="10"/>
        </w:rPr>
      </w:pPr>
      <w:r w:rsidRPr="00D361A9">
        <w:rPr>
          <w:sz w:val="10"/>
          <w:szCs w:val="10"/>
        </w:rPr>
        <w:t>R0</w:t>
      </w:r>
      <w:r w:rsidRPr="00D361A9">
        <w:rPr>
          <w:rFonts w:hint="eastAsia"/>
          <w:sz w:val="10"/>
          <w:szCs w:val="10"/>
        </w:rPr>
        <w:t>表示在没有磁场作用下的电阻值，</w:t>
      </w:r>
      <w:r w:rsidRPr="00D361A9">
        <w:rPr>
          <w:sz w:val="10"/>
          <w:szCs w:val="10"/>
        </w:rPr>
        <w:t>RH</w:t>
      </w:r>
      <w:r w:rsidRPr="00D361A9">
        <w:rPr>
          <w:rFonts w:hint="eastAsia"/>
          <w:sz w:val="10"/>
          <w:szCs w:val="10"/>
        </w:rPr>
        <w:t>表示在磁场下的电阻值。一般情况下，磁电阻</w:t>
      </w:r>
      <w:r w:rsidRPr="00D361A9">
        <w:rPr>
          <w:sz w:val="10"/>
          <w:szCs w:val="10"/>
        </w:rPr>
        <w:t>MR</w:t>
      </w:r>
      <w:r w:rsidRPr="00D361A9">
        <w:rPr>
          <w:rFonts w:hint="eastAsia"/>
          <w:sz w:val="10"/>
          <w:szCs w:val="10"/>
        </w:rPr>
        <w:t>的值通常用百分比的绝对值表示。</w:t>
      </w:r>
    </w:p>
    <w:p w14:paraId="56BF87BC" w14:textId="33190289" w:rsidR="00D361A9" w:rsidRPr="002856D7" w:rsidRDefault="00D361A9" w:rsidP="002856D7">
      <w:pPr>
        <w:spacing w:line="140" w:lineRule="exact"/>
        <w:rPr>
          <w:sz w:val="10"/>
          <w:szCs w:val="10"/>
        </w:rPr>
      </w:pPr>
      <w:r w:rsidRPr="00126C35">
        <w:rPr>
          <w:rFonts w:hint="eastAsia"/>
          <w:b/>
          <w:sz w:val="10"/>
          <w:szCs w:val="10"/>
          <w:bdr w:val="single" w:sz="4" w:space="0" w:color="auto"/>
        </w:rPr>
        <w:t>各向异性磁阻效应</w:t>
      </w:r>
      <w:r w:rsidRPr="00126C35">
        <w:rPr>
          <w:b/>
          <w:sz w:val="10"/>
          <w:szCs w:val="10"/>
          <w:bdr w:val="single" w:sz="4" w:space="0" w:color="auto"/>
        </w:rPr>
        <w:t>(AMR)</w:t>
      </w:r>
      <w:r w:rsidR="002856D7" w:rsidRPr="00126C35">
        <w:rPr>
          <w:b/>
          <w:sz w:val="10"/>
          <w:szCs w:val="10"/>
          <w:bdr w:val="single" w:sz="4" w:space="0" w:color="auto"/>
        </w:rPr>
        <w:t>:</w:t>
      </w:r>
      <w:r w:rsidR="002856D7" w:rsidRPr="00126C35">
        <w:rPr>
          <w:rFonts w:hint="eastAsia"/>
          <w:bdr w:val="single" w:sz="4" w:space="0" w:color="auto"/>
        </w:rPr>
        <w:t xml:space="preserve"> </w:t>
      </w:r>
      <w:r w:rsidR="002856D7" w:rsidRPr="002856D7">
        <w:rPr>
          <w:rFonts w:hint="eastAsia"/>
          <w:sz w:val="10"/>
          <w:szCs w:val="10"/>
        </w:rPr>
        <w:t>外加磁场方向平行于测试电流方向时测量得到的电阻率与外加磁场方向垂直于测试电流方向时测量得到的电阻率不相等</w:t>
      </w:r>
      <w:r w:rsidR="00F51B66">
        <w:rPr>
          <w:rFonts w:hint="eastAsia"/>
          <w:sz w:val="10"/>
          <w:szCs w:val="10"/>
        </w:rPr>
        <w:t>。AMR</w:t>
      </w:r>
      <w:r w:rsidR="002856D7" w:rsidRPr="002856D7">
        <w:rPr>
          <w:sz w:val="10"/>
          <w:szCs w:val="10"/>
        </w:rPr>
        <w:t>来源于各向异性散射，而各向</w:t>
      </w:r>
      <w:r w:rsidR="002856D7" w:rsidRPr="002856D7">
        <w:rPr>
          <w:rFonts w:hint="eastAsia"/>
          <w:sz w:val="10"/>
          <w:szCs w:val="10"/>
        </w:rPr>
        <w:t>异性散射主要由</w:t>
      </w:r>
      <w:r w:rsidR="002856D7" w:rsidRPr="00FD5271">
        <w:rPr>
          <w:rFonts w:hint="eastAsia"/>
          <w:b/>
          <w:sz w:val="10"/>
          <w:szCs w:val="10"/>
        </w:rPr>
        <w:t>自旋－轨道耦合和低对称性的势散射中心</w:t>
      </w:r>
      <w:r w:rsidR="002856D7" w:rsidRPr="002856D7">
        <w:rPr>
          <w:rFonts w:hint="eastAsia"/>
          <w:sz w:val="10"/>
          <w:szCs w:val="10"/>
        </w:rPr>
        <w:t>引起，前者降低了电子波函数的对称性，使电子的自旋与其轨道运动相关联。</w:t>
      </w:r>
    </w:p>
    <w:p w14:paraId="4B4844A1" w14:textId="61831E01" w:rsidR="00D361A9" w:rsidRDefault="00D361A9" w:rsidP="00920B40">
      <w:pPr>
        <w:spacing w:line="140" w:lineRule="exact"/>
        <w:rPr>
          <w:sz w:val="10"/>
          <w:szCs w:val="10"/>
        </w:rPr>
      </w:pPr>
      <w:proofErr w:type="gramStart"/>
      <w:r w:rsidRPr="00126C35">
        <w:rPr>
          <w:rFonts w:hint="eastAsia"/>
          <w:b/>
          <w:sz w:val="10"/>
          <w:szCs w:val="10"/>
          <w:bdr w:val="single" w:sz="4" w:space="0" w:color="auto"/>
        </w:rPr>
        <w:t>巨磁电阻</w:t>
      </w:r>
      <w:proofErr w:type="gramEnd"/>
      <w:r w:rsidRPr="00126C35">
        <w:rPr>
          <w:rFonts w:hint="eastAsia"/>
          <w:b/>
          <w:sz w:val="10"/>
          <w:szCs w:val="10"/>
          <w:bdr w:val="single" w:sz="4" w:space="0" w:color="auto"/>
        </w:rPr>
        <w:t>效应</w:t>
      </w:r>
      <w:r w:rsidRPr="00126C35">
        <w:rPr>
          <w:b/>
          <w:sz w:val="10"/>
          <w:szCs w:val="10"/>
          <w:bdr w:val="single" w:sz="4" w:space="0" w:color="auto"/>
        </w:rPr>
        <w:t>(GMR)</w:t>
      </w:r>
      <w:r w:rsidR="00E674DD" w:rsidRPr="00126C35">
        <w:rPr>
          <w:rFonts w:hint="eastAsia"/>
          <w:b/>
          <w:sz w:val="10"/>
          <w:szCs w:val="10"/>
          <w:bdr w:val="single" w:sz="4" w:space="0" w:color="auto"/>
        </w:rPr>
        <w:t>：</w:t>
      </w:r>
      <w:r w:rsidR="00E674DD">
        <w:rPr>
          <w:sz w:val="10"/>
          <w:szCs w:val="10"/>
        </w:rPr>
        <w:t>MR</w:t>
      </w:r>
      <w:r w:rsidR="00E674DD">
        <w:rPr>
          <w:rFonts w:hint="eastAsia"/>
          <w:sz w:val="10"/>
          <w:szCs w:val="10"/>
        </w:rPr>
        <w:t>比远远超过A</w:t>
      </w:r>
      <w:r w:rsidR="00E674DD">
        <w:rPr>
          <w:sz w:val="10"/>
          <w:szCs w:val="10"/>
        </w:rPr>
        <w:t>MR</w:t>
      </w:r>
      <w:r w:rsidR="00E674DD">
        <w:rPr>
          <w:rFonts w:hint="eastAsia"/>
          <w:sz w:val="10"/>
          <w:szCs w:val="10"/>
        </w:rPr>
        <w:t>。</w:t>
      </w:r>
      <w:r w:rsidR="008B7AB0">
        <w:rPr>
          <w:rFonts w:hint="eastAsia"/>
          <w:sz w:val="10"/>
          <w:szCs w:val="10"/>
        </w:rPr>
        <w:t>自旋阀，读出磁头</w:t>
      </w:r>
      <w:r w:rsidR="00E80D6A">
        <w:rPr>
          <w:rFonts w:hint="eastAsia"/>
          <w:sz w:val="10"/>
          <w:szCs w:val="10"/>
        </w:rPr>
        <w:t>（高信噪比，可以增大存储密度）</w:t>
      </w:r>
      <w:r w:rsidR="00920B40" w:rsidRPr="00920B40">
        <w:rPr>
          <w:rFonts w:hint="eastAsia"/>
          <w:sz w:val="10"/>
          <w:szCs w:val="10"/>
        </w:rPr>
        <w:t>铁磁体极化后，两种自旋电子的能量分裂，使两种不同自旋的电子态密度分布改变，使处于费米能级的金属传导电子的自旋产生极化。</w:t>
      </w:r>
    </w:p>
    <w:p w14:paraId="75935E06" w14:textId="1BCC7FEE" w:rsidR="009C0493" w:rsidRDefault="00110394" w:rsidP="00110394">
      <w:pPr>
        <w:spacing w:line="140" w:lineRule="exact"/>
        <w:rPr>
          <w:sz w:val="10"/>
          <w:szCs w:val="10"/>
        </w:rPr>
      </w:pPr>
      <w:r w:rsidRPr="00110394">
        <w:rPr>
          <w:rFonts w:hint="eastAsia"/>
          <w:sz w:val="10"/>
          <w:szCs w:val="10"/>
        </w:rPr>
        <w:t>在多层膜结构中，铁磁材料间（下图中</w:t>
      </w:r>
      <w:r w:rsidRPr="00110394">
        <w:rPr>
          <w:sz w:val="10"/>
          <w:szCs w:val="10"/>
        </w:rPr>
        <w:t>F1和F2）存</w:t>
      </w:r>
      <w:r w:rsidRPr="00110394">
        <w:rPr>
          <w:rFonts w:hint="eastAsia"/>
          <w:sz w:val="10"/>
          <w:szCs w:val="10"/>
        </w:rPr>
        <w:t>在自旋电子的传输，传输电流大小正比于费米能级处的态密度。自旋向上（向下）的电子只能进入另一个自旋向上（向下）的电子能带中。当自旋极化方向相同时如左下图，电流以向上自旋的传输电流为主，值较大。当自旋极化方向相反时如右下图，自旋向上和自旋向下的传输电流值相同，但小于图</w:t>
      </w:r>
      <w:r w:rsidRPr="00110394">
        <w:rPr>
          <w:sz w:val="10"/>
          <w:szCs w:val="10"/>
        </w:rPr>
        <w:t>(a)中的传输电流</w:t>
      </w:r>
    </w:p>
    <w:p w14:paraId="59F1F5D3" w14:textId="45C75C07" w:rsidR="00110394" w:rsidRDefault="00110394" w:rsidP="00110394">
      <w:pPr>
        <w:spacing w:line="140" w:lineRule="exact"/>
        <w:rPr>
          <w:sz w:val="10"/>
          <w:szCs w:val="10"/>
        </w:rPr>
      </w:pPr>
      <w:r w:rsidRPr="00110394">
        <w:rPr>
          <w:noProof/>
          <w:sz w:val="10"/>
          <w:szCs w:val="10"/>
        </w:rPr>
        <w:drawing>
          <wp:anchor distT="0" distB="0" distL="114300" distR="114300" simplePos="0" relativeHeight="251663360" behindDoc="0" locked="0" layoutInCell="1" allowOverlap="1" wp14:anchorId="34F6182D" wp14:editId="4867B59A">
            <wp:simplePos x="0" y="0"/>
            <wp:positionH relativeFrom="column">
              <wp:align>left</wp:align>
            </wp:positionH>
            <wp:positionV relativeFrom="paragraph">
              <wp:posOffset>3698</wp:posOffset>
            </wp:positionV>
            <wp:extent cx="1663700" cy="495300"/>
            <wp:effectExtent l="0" t="0" r="0" b="0"/>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63700" cy="495300"/>
                    </a:xfrm>
                    <a:prstGeom prst="rect">
                      <a:avLst/>
                    </a:prstGeom>
                  </pic:spPr>
                </pic:pic>
              </a:graphicData>
            </a:graphic>
            <wp14:sizeRelH relativeFrom="margin">
              <wp14:pctWidth>0</wp14:pctWidth>
            </wp14:sizeRelH>
            <wp14:sizeRelV relativeFrom="margin">
              <wp14:pctHeight>0</wp14:pctHeight>
            </wp14:sizeRelV>
          </wp:anchor>
        </w:drawing>
      </w:r>
    </w:p>
    <w:p w14:paraId="22E5A66F" w14:textId="77777777" w:rsidR="00110394" w:rsidRDefault="00110394" w:rsidP="00110394">
      <w:pPr>
        <w:spacing w:line="140" w:lineRule="exact"/>
        <w:rPr>
          <w:sz w:val="10"/>
          <w:szCs w:val="10"/>
        </w:rPr>
      </w:pPr>
    </w:p>
    <w:p w14:paraId="1F8A7064" w14:textId="72C28423" w:rsidR="00110394" w:rsidRDefault="00110394" w:rsidP="00110394">
      <w:pPr>
        <w:spacing w:line="140" w:lineRule="exact"/>
        <w:rPr>
          <w:sz w:val="10"/>
          <w:szCs w:val="10"/>
        </w:rPr>
      </w:pPr>
    </w:p>
    <w:p w14:paraId="5CA1FECE" w14:textId="4DAEBB5F" w:rsidR="00110394" w:rsidRDefault="00110394" w:rsidP="00110394">
      <w:pPr>
        <w:spacing w:line="140" w:lineRule="exact"/>
        <w:rPr>
          <w:sz w:val="10"/>
          <w:szCs w:val="10"/>
        </w:rPr>
      </w:pPr>
    </w:p>
    <w:p w14:paraId="435710F7" w14:textId="69294971" w:rsidR="00110394" w:rsidRDefault="00110394" w:rsidP="00110394">
      <w:pPr>
        <w:spacing w:line="140" w:lineRule="exact"/>
        <w:rPr>
          <w:sz w:val="10"/>
          <w:szCs w:val="10"/>
        </w:rPr>
      </w:pPr>
    </w:p>
    <w:p w14:paraId="6FF363B1" w14:textId="5350DF0F" w:rsidR="00110394" w:rsidRDefault="00110394" w:rsidP="00110394">
      <w:pPr>
        <w:spacing w:line="140" w:lineRule="exact"/>
        <w:rPr>
          <w:sz w:val="10"/>
          <w:szCs w:val="10"/>
        </w:rPr>
      </w:pPr>
    </w:p>
    <w:p w14:paraId="01BF45E2" w14:textId="7D6535D5" w:rsidR="00756FE7" w:rsidRPr="00756FE7" w:rsidRDefault="00756FE7" w:rsidP="00756FE7">
      <w:pPr>
        <w:spacing w:line="140" w:lineRule="exact"/>
        <w:rPr>
          <w:b/>
          <w:sz w:val="10"/>
          <w:szCs w:val="10"/>
        </w:rPr>
      </w:pPr>
      <w:r w:rsidRPr="00756FE7">
        <w:rPr>
          <w:rFonts w:hint="eastAsia"/>
          <w:b/>
          <w:sz w:val="10"/>
          <w:szCs w:val="10"/>
        </w:rPr>
        <w:t>能产生</w:t>
      </w:r>
      <w:r w:rsidRPr="00756FE7">
        <w:rPr>
          <w:b/>
          <w:sz w:val="10"/>
          <w:szCs w:val="10"/>
        </w:rPr>
        <w:t>GMR现象的多层膜系统必须满足以下条</w:t>
      </w:r>
      <w:r w:rsidRPr="00756FE7">
        <w:rPr>
          <w:rFonts w:hint="eastAsia"/>
          <w:b/>
          <w:sz w:val="10"/>
          <w:szCs w:val="10"/>
        </w:rPr>
        <w:t>件：</w:t>
      </w:r>
    </w:p>
    <w:p w14:paraId="7BA66DB7" w14:textId="266CAC36" w:rsidR="00756FE7" w:rsidRPr="003C1C5F" w:rsidRDefault="00756FE7" w:rsidP="00756FE7">
      <w:pPr>
        <w:spacing w:line="140" w:lineRule="exact"/>
        <w:rPr>
          <w:sz w:val="10"/>
          <w:szCs w:val="10"/>
        </w:rPr>
      </w:pPr>
      <w:r w:rsidRPr="003C1C5F">
        <w:rPr>
          <w:sz w:val="10"/>
          <w:szCs w:val="10"/>
        </w:rPr>
        <w:t>1、</w:t>
      </w:r>
      <w:r w:rsidRPr="003C1C5F">
        <w:rPr>
          <w:rFonts w:hint="eastAsia"/>
          <w:sz w:val="10"/>
          <w:szCs w:val="10"/>
        </w:rPr>
        <w:t>体系磁化状态可以在外磁场作用下发生改变；</w:t>
      </w:r>
    </w:p>
    <w:p w14:paraId="3C768530" w14:textId="7653A846" w:rsidR="00756FE7" w:rsidRPr="003C1C5F" w:rsidRDefault="00756FE7" w:rsidP="00756FE7">
      <w:pPr>
        <w:spacing w:line="140" w:lineRule="exact"/>
        <w:rPr>
          <w:sz w:val="10"/>
          <w:szCs w:val="10"/>
        </w:rPr>
      </w:pPr>
      <w:r w:rsidRPr="003C1C5F">
        <w:rPr>
          <w:sz w:val="10"/>
          <w:szCs w:val="10"/>
        </w:rPr>
        <w:t>2、每一单层的厚度要远小于传导电子的平均自</w:t>
      </w:r>
      <w:r w:rsidRPr="003C1C5F">
        <w:rPr>
          <w:rFonts w:hint="eastAsia"/>
          <w:sz w:val="10"/>
          <w:szCs w:val="10"/>
        </w:rPr>
        <w:t>由程；</w:t>
      </w:r>
    </w:p>
    <w:p w14:paraId="742B50B7" w14:textId="0C6690D2" w:rsidR="00756FE7" w:rsidRDefault="00756FE7" w:rsidP="00756FE7">
      <w:pPr>
        <w:spacing w:line="140" w:lineRule="exact"/>
        <w:rPr>
          <w:sz w:val="10"/>
          <w:szCs w:val="10"/>
        </w:rPr>
      </w:pPr>
      <w:r w:rsidRPr="003C1C5F">
        <w:rPr>
          <w:sz w:val="10"/>
          <w:szCs w:val="10"/>
        </w:rPr>
        <w:t>3、自旋取向不同的两种电子，在磁性材料内的</w:t>
      </w:r>
      <w:r w:rsidRPr="003C1C5F">
        <w:rPr>
          <w:rFonts w:hint="eastAsia"/>
          <w:sz w:val="10"/>
          <w:szCs w:val="10"/>
        </w:rPr>
        <w:t>散射差别必须很大</w:t>
      </w:r>
    </w:p>
    <w:p w14:paraId="25F581E6" w14:textId="5F7198C1" w:rsidR="00F00975" w:rsidRDefault="0097320D" w:rsidP="00391AAA">
      <w:pPr>
        <w:spacing w:line="140" w:lineRule="exact"/>
        <w:rPr>
          <w:sz w:val="10"/>
          <w:szCs w:val="10"/>
        </w:rPr>
      </w:pPr>
      <w:r>
        <w:rPr>
          <w:rFonts w:hint="eastAsia"/>
          <w:sz w:val="10"/>
          <w:szCs w:val="10"/>
        </w:rPr>
        <w:t>多层薄膜，两种模式电阻：</w:t>
      </w:r>
      <w:r w:rsidR="00391AAA" w:rsidRPr="00391AAA">
        <w:rPr>
          <w:rFonts w:hint="eastAsia"/>
          <w:sz w:val="10"/>
          <w:szCs w:val="10"/>
        </w:rPr>
        <w:t>一是在结构上下做两个接出电极，测垂直膜平面方向的电流（</w:t>
      </w:r>
      <w:r w:rsidR="00391AAA" w:rsidRPr="00391AAA">
        <w:rPr>
          <w:b/>
          <w:sz w:val="10"/>
          <w:szCs w:val="10"/>
        </w:rPr>
        <w:t>CPP</w:t>
      </w:r>
      <w:r w:rsidR="00391AAA" w:rsidRPr="00391AAA">
        <w:rPr>
          <w:sz w:val="10"/>
          <w:szCs w:val="10"/>
        </w:rPr>
        <w:t>），另一为在结构</w:t>
      </w:r>
      <w:r w:rsidR="00391AAA" w:rsidRPr="00391AAA">
        <w:rPr>
          <w:rFonts w:hint="eastAsia"/>
          <w:sz w:val="10"/>
          <w:szCs w:val="10"/>
        </w:rPr>
        <w:t>两侧做电极测</w:t>
      </w:r>
      <w:proofErr w:type="gramStart"/>
      <w:r w:rsidR="00391AAA" w:rsidRPr="00391AAA">
        <w:rPr>
          <w:rFonts w:hint="eastAsia"/>
          <w:sz w:val="10"/>
          <w:szCs w:val="10"/>
        </w:rPr>
        <w:t>平行于膜平面</w:t>
      </w:r>
      <w:proofErr w:type="gramEnd"/>
      <w:r w:rsidR="00391AAA" w:rsidRPr="00391AAA">
        <w:rPr>
          <w:rFonts w:hint="eastAsia"/>
          <w:sz w:val="10"/>
          <w:szCs w:val="10"/>
        </w:rPr>
        <w:t>的电流（</w:t>
      </w:r>
      <w:r w:rsidR="00391AAA" w:rsidRPr="00391AAA">
        <w:rPr>
          <w:b/>
          <w:sz w:val="10"/>
          <w:szCs w:val="10"/>
        </w:rPr>
        <w:t>CIP</w:t>
      </w:r>
      <w:r w:rsidR="00391AAA" w:rsidRPr="00391AAA">
        <w:rPr>
          <w:sz w:val="10"/>
          <w:szCs w:val="10"/>
        </w:rPr>
        <w:t>）</w:t>
      </w:r>
    </w:p>
    <w:p w14:paraId="5607B116" w14:textId="5A5F489C" w:rsidR="00032B98" w:rsidRPr="00D82F82" w:rsidRDefault="00391AAA" w:rsidP="00032B98">
      <w:pPr>
        <w:spacing w:line="140" w:lineRule="exact"/>
        <w:rPr>
          <w:b/>
          <w:sz w:val="10"/>
          <w:szCs w:val="10"/>
        </w:rPr>
      </w:pPr>
      <w:r w:rsidRPr="00126C35">
        <w:rPr>
          <w:rFonts w:hint="eastAsia"/>
          <w:b/>
          <w:sz w:val="10"/>
          <w:szCs w:val="10"/>
          <w:bdr w:val="single" w:sz="4" w:space="0" w:color="auto"/>
        </w:rPr>
        <w:t>CPP结构GMR</w:t>
      </w:r>
      <w:r w:rsidR="00202F57" w:rsidRPr="00126C35">
        <w:rPr>
          <w:rFonts w:hint="eastAsia"/>
          <w:b/>
          <w:sz w:val="10"/>
          <w:szCs w:val="10"/>
          <w:bdr w:val="single" w:sz="4" w:space="0" w:color="auto"/>
        </w:rPr>
        <w:t>：</w:t>
      </w:r>
      <w:proofErr w:type="gramStart"/>
      <w:r w:rsidR="00032B98" w:rsidRPr="00032B98">
        <w:rPr>
          <w:rFonts w:hint="eastAsia"/>
          <w:sz w:val="10"/>
          <w:szCs w:val="10"/>
        </w:rPr>
        <w:t>在底铁磁层</w:t>
      </w:r>
      <w:proofErr w:type="gramEnd"/>
      <w:r w:rsidR="00032B98" w:rsidRPr="00032B98">
        <w:rPr>
          <w:rFonts w:hint="eastAsia"/>
          <w:sz w:val="10"/>
          <w:szCs w:val="10"/>
        </w:rPr>
        <w:t>磁化方向与上硬</w:t>
      </w:r>
      <w:r w:rsidR="00032B98" w:rsidRPr="00032B98">
        <w:rPr>
          <w:sz w:val="10"/>
          <w:szCs w:val="10"/>
        </w:rPr>
        <w:t>(永)磁层磁化方向一致时，由于</w:t>
      </w:r>
      <w:r w:rsidR="00032B98" w:rsidRPr="00032B98">
        <w:rPr>
          <w:rFonts w:hint="eastAsia"/>
          <w:sz w:val="10"/>
          <w:szCs w:val="10"/>
        </w:rPr>
        <w:t>上下两层的传导电子的自旋方向都是向下的，通过三层间的两个界面不会遇到很大散射，所以电阻较小。</w:t>
      </w:r>
      <w:r w:rsidR="00032B98" w:rsidRPr="00032B98">
        <w:rPr>
          <w:sz w:val="10"/>
          <w:szCs w:val="10"/>
        </w:rPr>
        <w:t>当两个磁化方向相反，底层传导电子的自旋与顶层的恰好相</w:t>
      </w:r>
      <w:r w:rsidR="00032B98" w:rsidRPr="00032B98">
        <w:rPr>
          <w:rFonts w:hint="eastAsia"/>
          <w:sz w:val="10"/>
          <w:szCs w:val="10"/>
        </w:rPr>
        <w:t>反，</w:t>
      </w:r>
      <w:proofErr w:type="gramStart"/>
      <w:r w:rsidR="00032B98" w:rsidRPr="00032B98">
        <w:rPr>
          <w:rFonts w:hint="eastAsia"/>
          <w:sz w:val="10"/>
          <w:szCs w:val="10"/>
        </w:rPr>
        <w:t>欲顺利</w:t>
      </w:r>
      <w:proofErr w:type="gramEnd"/>
      <w:r w:rsidR="00032B98" w:rsidRPr="00032B98">
        <w:rPr>
          <w:rFonts w:hint="eastAsia"/>
          <w:sz w:val="10"/>
          <w:szCs w:val="10"/>
        </w:rPr>
        <w:t>通过底层界需要自旋反向，因此会受到较大界面散射，使结构出现较大的电阻。</w:t>
      </w:r>
    </w:p>
    <w:p w14:paraId="3F3796E8" w14:textId="26BF3C70" w:rsidR="00074050" w:rsidRDefault="00032B98" w:rsidP="00032B98">
      <w:pPr>
        <w:spacing w:line="140" w:lineRule="exact"/>
        <w:rPr>
          <w:sz w:val="10"/>
          <w:szCs w:val="10"/>
        </w:rPr>
      </w:pPr>
      <w:r w:rsidRPr="00032B98">
        <w:rPr>
          <w:sz w:val="10"/>
          <w:szCs w:val="10"/>
        </w:rPr>
        <w:t>在两种情况下，通过外磁场</w:t>
      </w:r>
      <w:proofErr w:type="gramStart"/>
      <w:r w:rsidRPr="00032B98">
        <w:rPr>
          <w:sz w:val="10"/>
          <w:szCs w:val="10"/>
        </w:rPr>
        <w:t>改变底铁磁层</w:t>
      </w:r>
      <w:proofErr w:type="gramEnd"/>
      <w:r w:rsidRPr="00032B98">
        <w:rPr>
          <w:sz w:val="10"/>
          <w:szCs w:val="10"/>
        </w:rPr>
        <w:t>的磁化方向，都可</w:t>
      </w:r>
      <w:r w:rsidRPr="00032B98">
        <w:rPr>
          <w:rFonts w:hint="eastAsia"/>
          <w:sz w:val="10"/>
          <w:szCs w:val="10"/>
        </w:rPr>
        <w:t>导致电阻的很大变化</w:t>
      </w:r>
    </w:p>
    <w:p w14:paraId="55691DCC" w14:textId="25A9AA77" w:rsidR="00416BE6" w:rsidRPr="004E054F" w:rsidRDefault="009F7325" w:rsidP="004E054F">
      <w:pPr>
        <w:spacing w:line="140" w:lineRule="exact"/>
        <w:rPr>
          <w:sz w:val="10"/>
          <w:szCs w:val="10"/>
        </w:rPr>
      </w:pPr>
      <w:r w:rsidRPr="00126C35">
        <w:rPr>
          <w:b/>
          <w:sz w:val="10"/>
          <w:szCs w:val="10"/>
          <w:bdr w:val="single" w:sz="4" w:space="0" w:color="auto"/>
        </w:rPr>
        <w:t>CIP结构GMR</w:t>
      </w:r>
      <w:r w:rsidRPr="00126C35">
        <w:rPr>
          <w:rFonts w:hint="eastAsia"/>
          <w:b/>
          <w:sz w:val="10"/>
          <w:szCs w:val="10"/>
          <w:bdr w:val="single" w:sz="4" w:space="0" w:color="auto"/>
        </w:rPr>
        <w:t>：</w:t>
      </w:r>
      <w:r w:rsidR="004E054F" w:rsidRPr="004E054F">
        <w:rPr>
          <w:rFonts w:hint="eastAsia"/>
          <w:sz w:val="10"/>
          <w:szCs w:val="10"/>
        </w:rPr>
        <w:t>当</w:t>
      </w:r>
      <w:proofErr w:type="gramStart"/>
      <w:r w:rsidR="004E054F" w:rsidRPr="004E054F">
        <w:rPr>
          <w:rFonts w:hint="eastAsia"/>
          <w:sz w:val="10"/>
          <w:szCs w:val="10"/>
        </w:rPr>
        <w:t>底部铁</w:t>
      </w:r>
      <w:proofErr w:type="gramEnd"/>
      <w:r w:rsidR="004E054F" w:rsidRPr="004E054F">
        <w:rPr>
          <w:rFonts w:hint="eastAsia"/>
          <w:sz w:val="10"/>
          <w:szCs w:val="10"/>
        </w:rPr>
        <w:t>磁层和</w:t>
      </w:r>
      <w:proofErr w:type="gramStart"/>
      <w:r w:rsidR="004E054F" w:rsidRPr="004E054F">
        <w:rPr>
          <w:rFonts w:hint="eastAsia"/>
          <w:sz w:val="10"/>
          <w:szCs w:val="10"/>
        </w:rPr>
        <w:t>上层</w:t>
      </w:r>
      <w:proofErr w:type="gramEnd"/>
      <w:r w:rsidR="004E054F" w:rsidRPr="004E054F">
        <w:rPr>
          <w:rFonts w:hint="eastAsia"/>
          <w:sz w:val="10"/>
          <w:szCs w:val="10"/>
        </w:rPr>
        <w:t>铁磁层的磁化方向一致时，界面散射很小，电阻较小。</w:t>
      </w:r>
      <w:r w:rsidR="004E054F" w:rsidRPr="004E054F">
        <w:rPr>
          <w:sz w:val="10"/>
          <w:szCs w:val="10"/>
        </w:rPr>
        <w:t>而当底层与</w:t>
      </w:r>
      <w:proofErr w:type="gramStart"/>
      <w:r w:rsidR="004E054F" w:rsidRPr="004E054F">
        <w:rPr>
          <w:sz w:val="10"/>
          <w:szCs w:val="10"/>
        </w:rPr>
        <w:t>上层铁</w:t>
      </w:r>
      <w:proofErr w:type="gramEnd"/>
      <w:r w:rsidR="004E054F" w:rsidRPr="004E054F">
        <w:rPr>
          <w:sz w:val="10"/>
          <w:szCs w:val="10"/>
        </w:rPr>
        <w:t>磁层磁化方向相反时，传导电</w:t>
      </w:r>
      <w:r w:rsidR="004E054F" w:rsidRPr="004E054F">
        <w:rPr>
          <w:rFonts w:hint="eastAsia"/>
          <w:sz w:val="10"/>
          <w:szCs w:val="10"/>
        </w:rPr>
        <w:t>子受到强烈弹性散射，使膜结构电阻大大增高，从而出现不同磁化磁场下的电阻差，表征为</w:t>
      </w:r>
      <w:r w:rsidR="004E054F" w:rsidRPr="004E054F">
        <w:rPr>
          <w:sz w:val="10"/>
          <w:szCs w:val="10"/>
        </w:rPr>
        <w:t>GMR效应。</w:t>
      </w:r>
    </w:p>
    <w:p w14:paraId="6E7FC661" w14:textId="2F9C1FED" w:rsidR="00B246A0" w:rsidRDefault="00D361A9" w:rsidP="000F4049">
      <w:pPr>
        <w:spacing w:line="140" w:lineRule="exact"/>
        <w:rPr>
          <w:sz w:val="10"/>
          <w:szCs w:val="10"/>
        </w:rPr>
      </w:pPr>
      <w:r w:rsidRPr="00126C35">
        <w:rPr>
          <w:rFonts w:hint="eastAsia"/>
          <w:b/>
          <w:sz w:val="10"/>
          <w:szCs w:val="10"/>
          <w:bdr w:val="single" w:sz="4" w:space="0" w:color="auto"/>
        </w:rPr>
        <w:t>隧道磁电阻效应</w:t>
      </w:r>
      <w:r w:rsidRPr="00126C35">
        <w:rPr>
          <w:b/>
          <w:sz w:val="10"/>
          <w:szCs w:val="10"/>
          <w:bdr w:val="single" w:sz="4" w:space="0" w:color="auto"/>
        </w:rPr>
        <w:t>(TMR)</w:t>
      </w:r>
      <w:r w:rsidR="00236D9E" w:rsidRPr="00126C35">
        <w:rPr>
          <w:rFonts w:hint="eastAsia"/>
          <w:b/>
          <w:sz w:val="10"/>
          <w:szCs w:val="10"/>
          <w:bdr w:val="single" w:sz="4" w:space="0" w:color="auto"/>
        </w:rPr>
        <w:t>：</w:t>
      </w:r>
      <w:r w:rsidR="000F4049" w:rsidRPr="000F4049">
        <w:rPr>
          <w:rFonts w:hint="eastAsia"/>
          <w:sz w:val="10"/>
          <w:szCs w:val="10"/>
        </w:rPr>
        <w:t>两铁磁电极磁化方向平行，</w:t>
      </w:r>
      <w:proofErr w:type="gramStart"/>
      <w:r w:rsidR="000F4049" w:rsidRPr="000F4049">
        <w:rPr>
          <w:rFonts w:hint="eastAsia"/>
          <w:sz w:val="10"/>
          <w:szCs w:val="10"/>
        </w:rPr>
        <w:t>一</w:t>
      </w:r>
      <w:proofErr w:type="gramEnd"/>
      <w:r w:rsidR="000F4049" w:rsidRPr="000F4049">
        <w:rPr>
          <w:rFonts w:hint="eastAsia"/>
          <w:sz w:val="10"/>
          <w:szCs w:val="10"/>
        </w:rPr>
        <w:t>电极中多数自旋子带的电子将进入另一电极中的多数自旋子带的空态，同时少数自旋子带的电子也从</w:t>
      </w:r>
      <w:proofErr w:type="gramStart"/>
      <w:r w:rsidR="000F4049" w:rsidRPr="000F4049">
        <w:rPr>
          <w:rFonts w:hint="eastAsia"/>
          <w:sz w:val="10"/>
          <w:szCs w:val="10"/>
        </w:rPr>
        <w:t>一</w:t>
      </w:r>
      <w:proofErr w:type="gramEnd"/>
      <w:r w:rsidR="000F4049" w:rsidRPr="000F4049">
        <w:rPr>
          <w:rFonts w:hint="eastAsia"/>
          <w:sz w:val="10"/>
          <w:szCs w:val="10"/>
        </w:rPr>
        <w:t>电极进入另一电极的少数自旋子带的空态。</w:t>
      </w:r>
      <w:r w:rsidR="000F4049" w:rsidRPr="000F4049">
        <w:rPr>
          <w:sz w:val="10"/>
          <w:szCs w:val="10"/>
        </w:rPr>
        <w:t>两电极磁化方向反平行，则</w:t>
      </w:r>
      <w:proofErr w:type="gramStart"/>
      <w:r w:rsidR="000F4049" w:rsidRPr="000F4049">
        <w:rPr>
          <w:sz w:val="10"/>
          <w:szCs w:val="10"/>
        </w:rPr>
        <w:t>一</w:t>
      </w:r>
      <w:proofErr w:type="gramEnd"/>
      <w:r w:rsidR="000F4049" w:rsidRPr="000F4049">
        <w:rPr>
          <w:sz w:val="10"/>
          <w:szCs w:val="10"/>
        </w:rPr>
        <w:t>电极中的多数自旋子带</w:t>
      </w:r>
      <w:r w:rsidR="000F4049" w:rsidRPr="000F4049">
        <w:rPr>
          <w:rFonts w:hint="eastAsia"/>
          <w:sz w:val="10"/>
          <w:szCs w:val="10"/>
        </w:rPr>
        <w:t>电子的自旋与另一电极的少数自旋子带电子的自旋平行，这样，一个电极中的多数自旋子带的电子必须在另一个电极中寻找少数自旋子带的空态，因而其隧道电阻必然与两电极磁化方向平行时的电阻</w:t>
      </w:r>
      <w:r w:rsidR="00670F12">
        <w:rPr>
          <w:rFonts w:hint="eastAsia"/>
          <w:sz w:val="10"/>
          <w:szCs w:val="10"/>
        </w:rPr>
        <w:t>相比较</w:t>
      </w:r>
      <w:r w:rsidR="00786B34">
        <w:rPr>
          <w:rFonts w:hint="eastAsia"/>
          <w:sz w:val="10"/>
          <w:szCs w:val="10"/>
        </w:rPr>
        <w:t>大</w:t>
      </w:r>
      <w:r w:rsidR="000F4049" w:rsidRPr="000F4049">
        <w:rPr>
          <w:rFonts w:hint="eastAsia"/>
          <w:sz w:val="10"/>
          <w:szCs w:val="10"/>
        </w:rPr>
        <w:t>。</w:t>
      </w:r>
    </w:p>
    <w:p w14:paraId="5808828F" w14:textId="4B77C1A2" w:rsidR="007B0A3C" w:rsidRPr="000F4049" w:rsidRDefault="00B246A0" w:rsidP="000F4049">
      <w:pPr>
        <w:spacing w:line="140" w:lineRule="exact"/>
        <w:rPr>
          <w:sz w:val="10"/>
          <w:szCs w:val="10"/>
        </w:rPr>
      </w:pPr>
      <w:r>
        <w:rPr>
          <w:rFonts w:hint="eastAsia"/>
          <w:sz w:val="10"/>
          <w:szCs w:val="10"/>
        </w:rPr>
        <w:t>G</w:t>
      </w:r>
      <w:r>
        <w:rPr>
          <w:sz w:val="10"/>
          <w:szCs w:val="10"/>
        </w:rPr>
        <w:t>MR</w:t>
      </w:r>
      <w:r>
        <w:rPr>
          <w:rFonts w:hint="eastAsia"/>
          <w:sz w:val="10"/>
          <w:szCs w:val="10"/>
        </w:rPr>
        <w:t>与TMR依赖自旋极化方向不同电子通断--</w:t>
      </w:r>
      <w:r w:rsidR="007B0A3C">
        <w:rPr>
          <w:rFonts w:hint="eastAsia"/>
          <w:sz w:val="10"/>
          <w:szCs w:val="10"/>
        </w:rPr>
        <w:t>自旋阀</w:t>
      </w:r>
      <w:r w:rsidR="006E2E56">
        <w:rPr>
          <w:rFonts w:hint="eastAsia"/>
          <w:sz w:val="10"/>
          <w:szCs w:val="10"/>
        </w:rPr>
        <w:t>，</w:t>
      </w:r>
      <w:r>
        <w:rPr>
          <w:rFonts w:hint="eastAsia"/>
          <w:sz w:val="10"/>
          <w:szCs w:val="10"/>
        </w:rPr>
        <w:t>读出磁头、</w:t>
      </w:r>
      <w:r w:rsidR="006E2E56">
        <w:rPr>
          <w:rFonts w:hint="eastAsia"/>
          <w:sz w:val="10"/>
          <w:szCs w:val="10"/>
        </w:rPr>
        <w:t>非挥发存储器</w:t>
      </w:r>
    </w:p>
    <w:p w14:paraId="7DEF70E4" w14:textId="02D18FB5" w:rsidR="00D361A9" w:rsidRDefault="00D361A9" w:rsidP="00D91F56">
      <w:pPr>
        <w:spacing w:line="140" w:lineRule="exact"/>
        <w:rPr>
          <w:sz w:val="10"/>
          <w:szCs w:val="10"/>
        </w:rPr>
      </w:pPr>
      <w:proofErr w:type="gramStart"/>
      <w:r w:rsidRPr="00126C35">
        <w:rPr>
          <w:rFonts w:hint="eastAsia"/>
          <w:b/>
          <w:sz w:val="10"/>
          <w:szCs w:val="10"/>
          <w:bdr w:val="single" w:sz="4" w:space="0" w:color="auto"/>
        </w:rPr>
        <w:t>庞</w:t>
      </w:r>
      <w:proofErr w:type="gramEnd"/>
      <w:r w:rsidRPr="00126C35">
        <w:rPr>
          <w:rFonts w:hint="eastAsia"/>
          <w:b/>
          <w:sz w:val="10"/>
          <w:szCs w:val="10"/>
          <w:bdr w:val="single" w:sz="4" w:space="0" w:color="auto"/>
        </w:rPr>
        <w:t>磁电阻效应</w:t>
      </w:r>
      <w:r w:rsidRPr="00126C35">
        <w:rPr>
          <w:b/>
          <w:sz w:val="10"/>
          <w:szCs w:val="10"/>
          <w:bdr w:val="single" w:sz="4" w:space="0" w:color="auto"/>
        </w:rPr>
        <w:t>(CMR)</w:t>
      </w:r>
      <w:r w:rsidR="00D91F56" w:rsidRPr="00126C35">
        <w:rPr>
          <w:rFonts w:hint="eastAsia"/>
          <w:b/>
          <w:sz w:val="10"/>
          <w:szCs w:val="10"/>
          <w:bdr w:val="single" w:sz="4" w:space="0" w:color="auto"/>
        </w:rPr>
        <w:t>：</w:t>
      </w:r>
      <w:r w:rsidR="00D91F56" w:rsidRPr="00D91F56">
        <w:rPr>
          <w:rFonts w:hint="eastAsia"/>
          <w:sz w:val="10"/>
          <w:szCs w:val="10"/>
        </w:rPr>
        <w:t>在掺杂稀土锰氧化物中观察到磁电阻效应很大，且磁场对电阻率的影响有别于金属磁性超晶格与多层膜中</w:t>
      </w:r>
      <w:proofErr w:type="gramStart"/>
      <w:r w:rsidR="00D91F56" w:rsidRPr="00D91F56">
        <w:rPr>
          <w:rFonts w:hint="eastAsia"/>
          <w:sz w:val="10"/>
          <w:szCs w:val="10"/>
        </w:rPr>
        <w:t>的巨磁电阻</w:t>
      </w:r>
      <w:proofErr w:type="gramEnd"/>
      <w:r w:rsidR="00D91F56" w:rsidRPr="00D91F56">
        <w:rPr>
          <w:rFonts w:hint="eastAsia"/>
          <w:sz w:val="10"/>
          <w:szCs w:val="10"/>
        </w:rPr>
        <w:t>效应，称为庞磁电阻</w:t>
      </w:r>
      <w:r w:rsidR="00D91F56" w:rsidRPr="00D91F56">
        <w:rPr>
          <w:sz w:val="10"/>
          <w:szCs w:val="10"/>
        </w:rPr>
        <w:t>效应。</w:t>
      </w:r>
      <w:r w:rsidR="00D91F56" w:rsidRPr="00D91F56">
        <w:rPr>
          <w:rFonts w:hint="eastAsia"/>
          <w:sz w:val="10"/>
          <w:szCs w:val="10"/>
        </w:rPr>
        <w:t>多是在</w:t>
      </w:r>
      <w:r w:rsidR="00D91F56" w:rsidRPr="00D91F56">
        <w:rPr>
          <w:rFonts w:hint="eastAsia"/>
          <w:b/>
          <w:sz w:val="10"/>
          <w:szCs w:val="10"/>
        </w:rPr>
        <w:t>低温</w:t>
      </w:r>
      <w:r w:rsidR="00D91F56" w:rsidRPr="00D91F56">
        <w:rPr>
          <w:rFonts w:hint="eastAsia"/>
          <w:sz w:val="10"/>
          <w:szCs w:val="10"/>
        </w:rPr>
        <w:t>和</w:t>
      </w:r>
      <w:r w:rsidR="00D91F56" w:rsidRPr="00D91F56">
        <w:rPr>
          <w:rFonts w:hint="eastAsia"/>
          <w:b/>
          <w:sz w:val="10"/>
          <w:szCs w:val="10"/>
        </w:rPr>
        <w:t>强磁场</w:t>
      </w:r>
      <w:r w:rsidR="00D91F56" w:rsidRPr="00D91F56">
        <w:rPr>
          <w:rFonts w:hint="eastAsia"/>
          <w:sz w:val="10"/>
          <w:szCs w:val="10"/>
        </w:rPr>
        <w:t>下观察到的</w:t>
      </w:r>
      <w:r w:rsidR="00D91F56">
        <w:rPr>
          <w:rFonts w:hint="eastAsia"/>
          <w:sz w:val="10"/>
          <w:szCs w:val="10"/>
        </w:rPr>
        <w:t>。</w:t>
      </w:r>
      <w:r w:rsidR="00995AA3" w:rsidRPr="00995AA3">
        <w:rPr>
          <w:sz w:val="10"/>
          <w:szCs w:val="10"/>
        </w:rPr>
        <w:t>CMR往往有很高的电阻温度系数</w:t>
      </w:r>
    </w:p>
    <w:p w14:paraId="676E188C" w14:textId="4BFF7886" w:rsidR="00F00975" w:rsidRDefault="00D91F56" w:rsidP="00F00975">
      <w:pPr>
        <w:spacing w:line="140" w:lineRule="exact"/>
        <w:rPr>
          <w:sz w:val="10"/>
          <w:szCs w:val="10"/>
        </w:rPr>
      </w:pPr>
      <w:r w:rsidRPr="00A46425">
        <w:rPr>
          <w:rFonts w:hint="eastAsia"/>
          <w:b/>
          <w:sz w:val="10"/>
          <w:szCs w:val="10"/>
          <w:bdr w:val="single" w:sz="4" w:space="0" w:color="auto"/>
        </w:rPr>
        <w:t>自旋阀：</w:t>
      </w:r>
      <w:r w:rsidR="00D272E9" w:rsidRPr="00A46425">
        <w:rPr>
          <w:sz w:val="10"/>
          <w:szCs w:val="10"/>
          <w:bdr w:val="single" w:sz="4" w:space="0" w:color="auto"/>
        </w:rPr>
        <w:t xml:space="preserve"> </w:t>
      </w:r>
      <w:r w:rsidRPr="006E57AE">
        <w:rPr>
          <w:sz w:val="10"/>
          <w:szCs w:val="10"/>
        </w:rPr>
        <w:t>铁磁层／</w:t>
      </w:r>
      <w:proofErr w:type="gramStart"/>
      <w:r w:rsidRPr="006E57AE">
        <w:rPr>
          <w:sz w:val="10"/>
          <w:szCs w:val="10"/>
        </w:rPr>
        <w:t>非磁隔离层</w:t>
      </w:r>
      <w:proofErr w:type="gramEnd"/>
      <w:r w:rsidRPr="006E57AE">
        <w:rPr>
          <w:sz w:val="10"/>
          <w:szCs w:val="10"/>
        </w:rPr>
        <w:t>／</w:t>
      </w:r>
      <w:r w:rsidRPr="006E57AE">
        <w:rPr>
          <w:rFonts w:hint="eastAsia"/>
          <w:sz w:val="10"/>
          <w:szCs w:val="10"/>
        </w:rPr>
        <w:t>铁磁层／</w:t>
      </w:r>
      <w:r w:rsidRPr="006E57AE">
        <w:rPr>
          <w:sz w:val="10"/>
          <w:szCs w:val="10"/>
        </w:rPr>
        <w:t xml:space="preserve"> </w:t>
      </w:r>
      <w:proofErr w:type="gramStart"/>
      <w:r w:rsidRPr="006E57AE">
        <w:rPr>
          <w:sz w:val="10"/>
          <w:szCs w:val="10"/>
        </w:rPr>
        <w:t>反铁磁层”</w:t>
      </w:r>
      <w:proofErr w:type="gramEnd"/>
      <w:r w:rsidRPr="006E57AE">
        <w:rPr>
          <w:sz w:val="10"/>
          <w:szCs w:val="10"/>
        </w:rPr>
        <w:t xml:space="preserve"> 的结构，</w:t>
      </w:r>
      <w:r w:rsidRPr="006E57AE">
        <w:rPr>
          <w:rFonts w:hint="eastAsia"/>
          <w:sz w:val="10"/>
          <w:szCs w:val="10"/>
        </w:rPr>
        <w:t>电阻大小取决于两铁磁层磁矩（自旋）的相对取向。这种结构被称为自旋阀。</w:t>
      </w:r>
      <w:proofErr w:type="gramStart"/>
      <w:r w:rsidR="00F00975" w:rsidRPr="00F00975">
        <w:rPr>
          <w:rFonts w:hint="eastAsia"/>
          <w:sz w:val="10"/>
          <w:szCs w:val="10"/>
        </w:rPr>
        <w:t>其中反铁磁层</w:t>
      </w:r>
      <w:proofErr w:type="gramEnd"/>
      <w:r w:rsidR="00F00975" w:rsidRPr="00F00975">
        <w:rPr>
          <w:rFonts w:hint="eastAsia"/>
          <w:sz w:val="10"/>
          <w:szCs w:val="10"/>
        </w:rPr>
        <w:t>因为其对铁磁</w:t>
      </w:r>
      <w:r w:rsidR="00D83AC3" w:rsidRPr="00A46425">
        <w:rPr>
          <w:noProof/>
          <w:sz w:val="10"/>
          <w:szCs w:val="10"/>
          <w:bdr w:val="single" w:sz="4" w:space="0" w:color="auto"/>
        </w:rPr>
        <w:lastRenderedPageBreak/>
        <w:drawing>
          <wp:anchor distT="0" distB="0" distL="114300" distR="114300" simplePos="0" relativeHeight="251665408" behindDoc="0" locked="0" layoutInCell="1" allowOverlap="1" wp14:anchorId="575DD101" wp14:editId="572C82C7">
            <wp:simplePos x="0" y="0"/>
            <wp:positionH relativeFrom="column">
              <wp:align>right</wp:align>
            </wp:positionH>
            <wp:positionV relativeFrom="paragraph">
              <wp:posOffset>2655</wp:posOffset>
            </wp:positionV>
            <wp:extent cx="1250315" cy="753745"/>
            <wp:effectExtent l="0" t="0" r="6985" b="8255"/>
            <wp:wrapSquare wrapText="bothSides"/>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250315" cy="753745"/>
                    </a:xfrm>
                    <a:prstGeom prst="rect">
                      <a:avLst/>
                    </a:prstGeom>
                  </pic:spPr>
                </pic:pic>
              </a:graphicData>
            </a:graphic>
            <wp14:sizeRelH relativeFrom="margin">
              <wp14:pctWidth>0</wp14:pctWidth>
            </wp14:sizeRelH>
            <wp14:sizeRelV relativeFrom="margin">
              <wp14:pctHeight>0</wp14:pctHeight>
            </wp14:sizeRelV>
          </wp:anchor>
        </w:drawing>
      </w:r>
      <w:r w:rsidR="00F00975" w:rsidRPr="00F00975">
        <w:rPr>
          <w:rFonts w:hint="eastAsia"/>
          <w:sz w:val="10"/>
          <w:szCs w:val="10"/>
        </w:rPr>
        <w:t>层的钉</w:t>
      </w:r>
      <w:proofErr w:type="gramStart"/>
      <w:r w:rsidR="00F00975" w:rsidRPr="00F00975">
        <w:rPr>
          <w:rFonts w:hint="eastAsia"/>
          <w:sz w:val="10"/>
          <w:szCs w:val="10"/>
        </w:rPr>
        <w:t>扎作用</w:t>
      </w:r>
      <w:proofErr w:type="gramEnd"/>
      <w:r w:rsidR="00F00975" w:rsidRPr="00F00975">
        <w:rPr>
          <w:rFonts w:hint="eastAsia"/>
          <w:sz w:val="10"/>
          <w:szCs w:val="10"/>
        </w:rPr>
        <w:t>被称为</w:t>
      </w:r>
      <w:r w:rsidR="00F00975" w:rsidRPr="00F00975">
        <w:rPr>
          <w:rFonts w:hint="eastAsia"/>
          <w:b/>
          <w:sz w:val="10"/>
          <w:szCs w:val="10"/>
        </w:rPr>
        <w:t>钉扎层</w:t>
      </w:r>
      <w:r w:rsidR="00F00975" w:rsidRPr="00F00975">
        <w:rPr>
          <w:sz w:val="10"/>
          <w:szCs w:val="10"/>
        </w:rPr>
        <w:t>，</w:t>
      </w:r>
      <w:proofErr w:type="gramStart"/>
      <w:r w:rsidR="00F00975" w:rsidRPr="00F00975">
        <w:rPr>
          <w:sz w:val="10"/>
          <w:szCs w:val="10"/>
        </w:rPr>
        <w:t>被</w:t>
      </w:r>
      <w:r w:rsidR="00F00975" w:rsidRPr="00F00975">
        <w:rPr>
          <w:rFonts w:hint="eastAsia"/>
          <w:sz w:val="10"/>
          <w:szCs w:val="10"/>
        </w:rPr>
        <w:t>反铁磁层</w:t>
      </w:r>
      <w:proofErr w:type="gramEnd"/>
      <w:r w:rsidR="00F00975" w:rsidRPr="00F00975">
        <w:rPr>
          <w:rFonts w:hint="eastAsia"/>
          <w:sz w:val="10"/>
          <w:szCs w:val="10"/>
        </w:rPr>
        <w:t>钉扎的铁磁层称为</w:t>
      </w:r>
      <w:r w:rsidR="00F00975" w:rsidRPr="00F00975">
        <w:rPr>
          <w:rFonts w:hint="eastAsia"/>
          <w:b/>
          <w:sz w:val="10"/>
          <w:szCs w:val="10"/>
        </w:rPr>
        <w:t>被钉扎层</w:t>
      </w:r>
      <w:r w:rsidR="00F00975" w:rsidRPr="00F00975">
        <w:rPr>
          <w:rFonts w:hint="eastAsia"/>
          <w:sz w:val="10"/>
          <w:szCs w:val="10"/>
        </w:rPr>
        <w:t>，而另一个铁磁层称为</w:t>
      </w:r>
      <w:r w:rsidR="00F00975" w:rsidRPr="00F00975">
        <w:rPr>
          <w:rFonts w:hint="eastAsia"/>
          <w:b/>
          <w:sz w:val="10"/>
          <w:szCs w:val="10"/>
        </w:rPr>
        <w:t>自由层</w:t>
      </w:r>
      <w:r w:rsidR="00F00975" w:rsidRPr="00F00975">
        <w:rPr>
          <w:sz w:val="10"/>
          <w:szCs w:val="10"/>
        </w:rPr>
        <w:t>，</w:t>
      </w:r>
      <w:proofErr w:type="gramStart"/>
      <w:r w:rsidR="00F00975" w:rsidRPr="00F00975">
        <w:rPr>
          <w:sz w:val="10"/>
          <w:szCs w:val="10"/>
        </w:rPr>
        <w:t>非磁隔</w:t>
      </w:r>
      <w:r w:rsidR="00F00975" w:rsidRPr="00F00975">
        <w:rPr>
          <w:rFonts w:hint="eastAsia"/>
          <w:sz w:val="10"/>
          <w:szCs w:val="10"/>
        </w:rPr>
        <w:t>离层</w:t>
      </w:r>
      <w:proofErr w:type="gramEnd"/>
      <w:r w:rsidR="00F00975" w:rsidRPr="00F00975">
        <w:rPr>
          <w:rFonts w:hint="eastAsia"/>
          <w:sz w:val="10"/>
          <w:szCs w:val="10"/>
        </w:rPr>
        <w:t>简称</w:t>
      </w:r>
      <w:r w:rsidR="00F00975" w:rsidRPr="00F00975">
        <w:rPr>
          <w:rFonts w:hint="eastAsia"/>
          <w:b/>
          <w:sz w:val="10"/>
          <w:szCs w:val="10"/>
        </w:rPr>
        <w:t>隔离层</w:t>
      </w:r>
      <w:r w:rsidR="00F00975" w:rsidRPr="00F00975">
        <w:rPr>
          <w:rFonts w:hint="eastAsia"/>
          <w:sz w:val="10"/>
          <w:szCs w:val="10"/>
        </w:rPr>
        <w:t>。</w:t>
      </w:r>
    </w:p>
    <w:p w14:paraId="6503734E" w14:textId="67ABFC6B" w:rsidR="00F00975" w:rsidRDefault="00E736C8" w:rsidP="006D60B6">
      <w:pPr>
        <w:spacing w:line="140" w:lineRule="exact"/>
        <w:rPr>
          <w:sz w:val="10"/>
          <w:szCs w:val="10"/>
        </w:rPr>
      </w:pPr>
      <w:r w:rsidRPr="00A46425">
        <w:rPr>
          <w:rFonts w:hint="eastAsia"/>
          <w:b/>
          <w:sz w:val="10"/>
          <w:szCs w:val="10"/>
          <w:bdr w:val="single" w:sz="4" w:space="0" w:color="auto"/>
        </w:rPr>
        <w:t>自旋</w:t>
      </w:r>
      <w:proofErr w:type="gramStart"/>
      <w:r w:rsidRPr="00A46425">
        <w:rPr>
          <w:rFonts w:hint="eastAsia"/>
          <w:b/>
          <w:sz w:val="10"/>
          <w:szCs w:val="10"/>
          <w:bdr w:val="single" w:sz="4" w:space="0" w:color="auto"/>
        </w:rPr>
        <w:t>阀结构</w:t>
      </w:r>
      <w:proofErr w:type="gramEnd"/>
      <w:r w:rsidRPr="00A46425">
        <w:rPr>
          <w:rFonts w:hint="eastAsia"/>
          <w:b/>
          <w:sz w:val="10"/>
          <w:szCs w:val="10"/>
          <w:bdr w:val="single" w:sz="4" w:space="0" w:color="auto"/>
        </w:rPr>
        <w:t>的优点：</w:t>
      </w:r>
      <w:r w:rsidR="006D60B6" w:rsidRPr="006D60B6">
        <w:rPr>
          <w:rFonts w:hint="eastAsia"/>
          <w:sz w:val="10"/>
          <w:szCs w:val="10"/>
        </w:rPr>
        <w:t>磁电阻率Δ</w:t>
      </w:r>
      <w:r w:rsidR="006D60B6" w:rsidRPr="006D60B6">
        <w:rPr>
          <w:sz w:val="10"/>
          <w:szCs w:val="10"/>
        </w:rPr>
        <w:t>R/R可对外磁场的响应呈线性关系，</w:t>
      </w:r>
      <w:r w:rsidR="006D60B6" w:rsidRPr="006D60B6">
        <w:rPr>
          <w:rFonts w:hint="eastAsia"/>
          <w:sz w:val="10"/>
          <w:szCs w:val="10"/>
        </w:rPr>
        <w:t>频率特性好；</w:t>
      </w:r>
      <w:r w:rsidR="006D60B6" w:rsidRPr="006D60B6">
        <w:rPr>
          <w:sz w:val="10"/>
          <w:szCs w:val="10"/>
        </w:rPr>
        <w:t>低饱和场，工作磁场小；电阻随磁场变化迅速，灵敏度高</w:t>
      </w:r>
      <w:r w:rsidR="00F57017">
        <w:rPr>
          <w:rFonts w:hint="eastAsia"/>
          <w:sz w:val="10"/>
          <w:szCs w:val="10"/>
        </w:rPr>
        <w:t>；</w:t>
      </w:r>
      <w:r w:rsidR="006D60B6" w:rsidRPr="006D60B6">
        <w:rPr>
          <w:rFonts w:hint="eastAsia"/>
          <w:sz w:val="10"/>
          <w:szCs w:val="10"/>
        </w:rPr>
        <w:t>信噪比高。</w:t>
      </w:r>
    </w:p>
    <w:p w14:paraId="4725EE15" w14:textId="6FB94A7F" w:rsidR="007178D8" w:rsidRDefault="003348D9" w:rsidP="003348D9">
      <w:pPr>
        <w:spacing w:line="140" w:lineRule="exact"/>
        <w:rPr>
          <w:sz w:val="10"/>
          <w:szCs w:val="10"/>
        </w:rPr>
      </w:pPr>
      <w:r w:rsidRPr="003348D9">
        <w:rPr>
          <w:rFonts w:hint="eastAsia"/>
          <w:b/>
          <w:sz w:val="10"/>
          <w:szCs w:val="10"/>
        </w:rPr>
        <w:t>插入纳米氧化层</w:t>
      </w:r>
      <w:r w:rsidRPr="003348D9">
        <w:rPr>
          <w:b/>
          <w:sz w:val="10"/>
          <w:szCs w:val="10"/>
        </w:rPr>
        <w:t>(NOL)---</w:t>
      </w:r>
      <w:r w:rsidRPr="003348D9">
        <w:rPr>
          <w:rFonts w:hint="eastAsia"/>
          <w:b/>
          <w:sz w:val="10"/>
          <w:szCs w:val="10"/>
        </w:rPr>
        <w:t>镜面</w:t>
      </w:r>
      <w:r w:rsidRPr="003348D9">
        <w:rPr>
          <w:b/>
          <w:sz w:val="10"/>
          <w:szCs w:val="10"/>
        </w:rPr>
        <w:t>GMR 自旋阀</w:t>
      </w:r>
      <w:r>
        <w:rPr>
          <w:rFonts w:hint="eastAsia"/>
          <w:b/>
          <w:sz w:val="10"/>
          <w:szCs w:val="10"/>
        </w:rPr>
        <w:t>：</w:t>
      </w:r>
      <w:r w:rsidRPr="003348D9">
        <w:rPr>
          <w:rFonts w:hint="eastAsia"/>
          <w:sz w:val="10"/>
          <w:szCs w:val="10"/>
        </w:rPr>
        <w:t>自旋阀中边界散射使电子平均自由程大大下降。如果在其边界形成纳米氧化层（</w:t>
      </w:r>
      <w:r w:rsidRPr="003348D9">
        <w:rPr>
          <w:sz w:val="10"/>
          <w:szCs w:val="10"/>
        </w:rPr>
        <w:t>NOL），</w:t>
      </w:r>
      <w:r w:rsidR="00B50332">
        <w:rPr>
          <w:rFonts w:hint="eastAsia"/>
          <w:sz w:val="10"/>
          <w:szCs w:val="10"/>
        </w:rPr>
        <w:t>电子</w:t>
      </w:r>
      <w:r w:rsidRPr="003348D9">
        <w:rPr>
          <w:rFonts w:hint="eastAsia"/>
          <w:sz w:val="10"/>
          <w:szCs w:val="10"/>
        </w:rPr>
        <w:t>镜面反射层。这将增加平均自由程</w:t>
      </w:r>
      <w:r w:rsidRPr="003348D9">
        <w:rPr>
          <w:sz w:val="10"/>
          <w:szCs w:val="10"/>
        </w:rPr>
        <w:t>( 即令R0 减小)</w:t>
      </w:r>
      <w:r w:rsidR="002935F0">
        <w:rPr>
          <w:rFonts w:hint="eastAsia"/>
          <w:sz w:val="10"/>
          <w:szCs w:val="10"/>
        </w:rPr>
        <w:t>，</w:t>
      </w:r>
      <w:r w:rsidRPr="003348D9">
        <w:rPr>
          <w:sz w:val="10"/>
          <w:szCs w:val="10"/>
        </w:rPr>
        <w:t>使磁电阻比率MR=ΔR/R0增加。</w:t>
      </w:r>
    </w:p>
    <w:p w14:paraId="326BDFED" w14:textId="66AEBA3E" w:rsidR="006516E8" w:rsidRDefault="006516E8" w:rsidP="003348D9">
      <w:pPr>
        <w:spacing w:line="140" w:lineRule="exact"/>
        <w:rPr>
          <w:sz w:val="10"/>
          <w:szCs w:val="10"/>
        </w:rPr>
      </w:pPr>
      <w:r>
        <w:rPr>
          <w:rFonts w:hint="eastAsia"/>
          <w:sz w:val="10"/>
          <w:szCs w:val="10"/>
        </w:rPr>
        <w:t>AMR磁头，GMR磁头，</w:t>
      </w:r>
      <w:r w:rsidR="00853006">
        <w:rPr>
          <w:rFonts w:hint="eastAsia"/>
          <w:sz w:val="10"/>
          <w:szCs w:val="10"/>
        </w:rPr>
        <w:t>灵敏度、可靠性提升、磁阻变化率大</w:t>
      </w:r>
      <w:r w:rsidR="00A46425">
        <w:rPr>
          <w:rFonts w:hint="eastAsia"/>
          <w:sz w:val="10"/>
          <w:szCs w:val="10"/>
        </w:rPr>
        <w:t>，信噪比高。</w:t>
      </w:r>
    </w:p>
    <w:p w14:paraId="7419F422" w14:textId="77777777" w:rsidR="00FE3383" w:rsidRPr="00FE3383" w:rsidRDefault="00962A1C" w:rsidP="00FE3383">
      <w:pPr>
        <w:spacing w:line="140" w:lineRule="exact"/>
        <w:rPr>
          <w:sz w:val="10"/>
          <w:szCs w:val="10"/>
        </w:rPr>
      </w:pPr>
      <w:r w:rsidRPr="00A46425">
        <w:rPr>
          <w:rFonts w:hint="eastAsia"/>
          <w:b/>
          <w:sz w:val="10"/>
          <w:szCs w:val="10"/>
          <w:bdr w:val="single" w:sz="4" w:space="0" w:color="auto"/>
        </w:rPr>
        <w:t>M</w:t>
      </w:r>
      <w:r w:rsidRPr="00A46425">
        <w:rPr>
          <w:b/>
          <w:sz w:val="10"/>
          <w:szCs w:val="10"/>
          <w:bdr w:val="single" w:sz="4" w:space="0" w:color="auto"/>
        </w:rPr>
        <w:t>RAM</w:t>
      </w:r>
      <w:r w:rsidR="00FE3383" w:rsidRPr="00A46425">
        <w:rPr>
          <w:rFonts w:hint="eastAsia"/>
          <w:b/>
          <w:sz w:val="10"/>
          <w:szCs w:val="10"/>
          <w:bdr w:val="single" w:sz="4" w:space="0" w:color="auto"/>
        </w:rPr>
        <w:t>：</w:t>
      </w:r>
      <w:r w:rsidR="00FE3383" w:rsidRPr="00FE3383">
        <w:rPr>
          <w:rFonts w:hint="eastAsia"/>
          <w:sz w:val="10"/>
          <w:szCs w:val="10"/>
        </w:rPr>
        <w:t>磁阻存储器的基本存储单元基于</w:t>
      </w:r>
      <w:r w:rsidR="00FE3383" w:rsidRPr="00FE3383">
        <w:rPr>
          <w:sz w:val="10"/>
          <w:szCs w:val="10"/>
        </w:rPr>
        <w:t>GMR或TMR效应，用磁</w:t>
      </w:r>
      <w:r w:rsidR="00FE3383" w:rsidRPr="00FE3383">
        <w:rPr>
          <w:rFonts w:hint="eastAsia"/>
          <w:sz w:val="10"/>
          <w:szCs w:val="10"/>
        </w:rPr>
        <w:t>性层的平行</w:t>
      </w:r>
      <w:r w:rsidR="00FE3383" w:rsidRPr="00FE3383">
        <w:rPr>
          <w:sz w:val="10"/>
          <w:szCs w:val="10"/>
        </w:rPr>
        <w:t>/反平行表示信息的0/1</w:t>
      </w:r>
      <w:r w:rsidR="00FE3383">
        <w:rPr>
          <w:rFonts w:hint="eastAsia"/>
          <w:sz w:val="10"/>
          <w:szCs w:val="10"/>
        </w:rPr>
        <w:t>。</w:t>
      </w:r>
      <w:r w:rsidR="00FE3383" w:rsidRPr="00FE3383">
        <w:rPr>
          <w:rFonts w:hint="eastAsia"/>
          <w:sz w:val="10"/>
          <w:szCs w:val="10"/>
        </w:rPr>
        <w:t>数据“</w:t>
      </w:r>
      <w:r w:rsidR="00FE3383" w:rsidRPr="00FE3383">
        <w:rPr>
          <w:sz w:val="10"/>
          <w:szCs w:val="10"/>
        </w:rPr>
        <w:t>1”：固定磁层与自由磁层磁矩方向相同，呈现低阻抗。</w:t>
      </w:r>
    </w:p>
    <w:p w14:paraId="06BA6885" w14:textId="7DDAA48E" w:rsidR="00962A1C" w:rsidRDefault="00FE3383" w:rsidP="00FE3383">
      <w:pPr>
        <w:spacing w:line="140" w:lineRule="exact"/>
        <w:rPr>
          <w:sz w:val="10"/>
          <w:szCs w:val="10"/>
        </w:rPr>
      </w:pPr>
      <w:r w:rsidRPr="00FE3383">
        <w:rPr>
          <w:rFonts w:hint="eastAsia"/>
          <w:sz w:val="10"/>
          <w:szCs w:val="10"/>
        </w:rPr>
        <w:t>数据“</w:t>
      </w:r>
      <w:r w:rsidRPr="00FE3383">
        <w:rPr>
          <w:sz w:val="10"/>
          <w:szCs w:val="10"/>
        </w:rPr>
        <w:t>0”：固定磁层与自由磁层磁矩方向相反，呈现高阻抗。</w:t>
      </w:r>
    </w:p>
    <w:p w14:paraId="47E7C995" w14:textId="6AB610C0" w:rsidR="00FE3383" w:rsidRDefault="00FE3383" w:rsidP="00FE3383">
      <w:pPr>
        <w:spacing w:line="140" w:lineRule="exact"/>
        <w:rPr>
          <w:sz w:val="10"/>
          <w:szCs w:val="10"/>
        </w:rPr>
      </w:pPr>
      <w:r w:rsidRPr="0067572E">
        <w:rPr>
          <w:rFonts w:hint="eastAsia"/>
          <w:b/>
          <w:sz w:val="10"/>
          <w:szCs w:val="10"/>
          <w:bdr w:val="single" w:sz="4" w:space="0" w:color="auto"/>
        </w:rPr>
        <w:t>特点：</w:t>
      </w:r>
      <w:r w:rsidR="00F01C9A">
        <w:rPr>
          <w:rFonts w:hint="eastAsia"/>
          <w:b/>
          <w:sz w:val="10"/>
          <w:szCs w:val="10"/>
        </w:rPr>
        <w:t>优点：</w:t>
      </w:r>
      <w:r w:rsidRPr="00FE3383">
        <w:rPr>
          <w:rFonts w:hint="eastAsia"/>
          <w:sz w:val="10"/>
          <w:szCs w:val="10"/>
        </w:rPr>
        <w:t>非挥发性、高速、寿命长</w:t>
      </w:r>
      <w:r w:rsidR="00F01C9A">
        <w:rPr>
          <w:rFonts w:hint="eastAsia"/>
          <w:sz w:val="10"/>
          <w:szCs w:val="10"/>
        </w:rPr>
        <w:t>(</w:t>
      </w:r>
      <w:proofErr w:type="gramStart"/>
      <w:r w:rsidR="00F01C9A">
        <w:rPr>
          <w:rFonts w:hint="eastAsia"/>
          <w:sz w:val="10"/>
          <w:szCs w:val="10"/>
        </w:rPr>
        <w:t>无限次擦写</w:t>
      </w:r>
      <w:proofErr w:type="gramEnd"/>
      <w:r w:rsidR="00F01C9A">
        <w:rPr>
          <w:sz w:val="10"/>
          <w:szCs w:val="10"/>
        </w:rPr>
        <w:t>)</w:t>
      </w:r>
      <w:r w:rsidRPr="00FE3383">
        <w:rPr>
          <w:rFonts w:hint="eastAsia"/>
          <w:sz w:val="10"/>
          <w:szCs w:val="10"/>
        </w:rPr>
        <w:t>、抗辐照</w:t>
      </w:r>
      <w:r w:rsidR="00F01C9A">
        <w:rPr>
          <w:rFonts w:hint="eastAsia"/>
          <w:sz w:val="10"/>
          <w:szCs w:val="10"/>
        </w:rPr>
        <w:t>、</w:t>
      </w:r>
      <w:r w:rsidR="002D39E5">
        <w:rPr>
          <w:rFonts w:hint="eastAsia"/>
          <w:sz w:val="10"/>
          <w:szCs w:val="10"/>
        </w:rPr>
        <w:t>综合DRAM速度优势，HDD非易失性</w:t>
      </w:r>
      <w:r w:rsidR="00F01C9A">
        <w:rPr>
          <w:rFonts w:hint="eastAsia"/>
          <w:sz w:val="10"/>
          <w:szCs w:val="10"/>
        </w:rPr>
        <w:t>，工艺兼容性高。</w:t>
      </w:r>
      <w:r w:rsidR="00F01C9A" w:rsidRPr="00F01C9A">
        <w:rPr>
          <w:rFonts w:hint="eastAsia"/>
          <w:b/>
          <w:sz w:val="10"/>
          <w:szCs w:val="10"/>
        </w:rPr>
        <w:t>缺点：</w:t>
      </w:r>
      <w:r w:rsidR="00F01C9A">
        <w:rPr>
          <w:rFonts w:hint="eastAsia"/>
          <w:sz w:val="10"/>
          <w:szCs w:val="10"/>
        </w:rPr>
        <w:t>功耗大。</w:t>
      </w:r>
    </w:p>
    <w:p w14:paraId="169E110B" w14:textId="211E2F9A" w:rsidR="00FE3383" w:rsidRDefault="00FE3383" w:rsidP="00FE3383">
      <w:pPr>
        <w:spacing w:line="140" w:lineRule="exact"/>
        <w:rPr>
          <w:sz w:val="10"/>
          <w:szCs w:val="10"/>
        </w:rPr>
      </w:pPr>
      <w:r w:rsidRPr="0067572E">
        <w:rPr>
          <w:b/>
          <w:sz w:val="10"/>
          <w:szCs w:val="10"/>
          <w:bdr w:val="single" w:sz="4" w:space="0" w:color="auto"/>
        </w:rPr>
        <w:t>STT-RAM</w:t>
      </w:r>
      <w:r w:rsidRPr="00FE3383">
        <w:rPr>
          <w:sz w:val="10"/>
          <w:szCs w:val="10"/>
        </w:rPr>
        <w:t>自旋力矩转移随机存储器，以Spin</w:t>
      </w:r>
      <w:r w:rsidRPr="00FE3383">
        <w:rPr>
          <w:rFonts w:hint="eastAsia"/>
          <w:sz w:val="10"/>
          <w:szCs w:val="10"/>
        </w:rPr>
        <w:t xml:space="preserve"> </w:t>
      </w:r>
      <w:r w:rsidRPr="00FE3383">
        <w:rPr>
          <w:sz w:val="10"/>
          <w:szCs w:val="10"/>
        </w:rPr>
        <w:t>Transfer代替外加磁场来实现翻转的MRAM。</w:t>
      </w:r>
      <w:r w:rsidRPr="00FE3383">
        <w:rPr>
          <w:rFonts w:hint="eastAsia"/>
          <w:b/>
          <w:sz w:val="10"/>
          <w:szCs w:val="10"/>
        </w:rPr>
        <w:t>优势</w:t>
      </w:r>
      <w:r>
        <w:rPr>
          <w:rFonts w:hint="eastAsia"/>
          <w:sz w:val="10"/>
          <w:szCs w:val="10"/>
        </w:rPr>
        <w:t>：</w:t>
      </w:r>
      <w:r w:rsidRPr="00FE3383">
        <w:rPr>
          <w:rFonts w:hint="eastAsia"/>
          <w:sz w:val="10"/>
          <w:szCs w:val="10"/>
        </w:rPr>
        <w:t>写操作可以通过控制流过</w:t>
      </w:r>
      <w:r w:rsidRPr="00FE3383">
        <w:rPr>
          <w:sz w:val="10"/>
          <w:szCs w:val="10"/>
        </w:rPr>
        <w:t>MTJ单元的</w:t>
      </w:r>
      <w:r w:rsidRPr="00FE3383">
        <w:rPr>
          <w:rFonts w:hint="eastAsia"/>
          <w:sz w:val="10"/>
          <w:szCs w:val="10"/>
        </w:rPr>
        <w:t>电流方向来实现，不需要外加垂直的电流诱导，既解决了</w:t>
      </w:r>
      <w:r w:rsidRPr="00FE3383">
        <w:rPr>
          <w:sz w:val="10"/>
          <w:szCs w:val="10"/>
        </w:rPr>
        <w:t>cross talk效应，在</w:t>
      </w:r>
      <w:r w:rsidRPr="00FE3383">
        <w:rPr>
          <w:rFonts w:hint="eastAsia"/>
          <w:sz w:val="10"/>
          <w:szCs w:val="10"/>
        </w:rPr>
        <w:t>尺寸上也突破了传统</w:t>
      </w:r>
      <w:r w:rsidRPr="00FE3383">
        <w:rPr>
          <w:sz w:val="10"/>
          <w:szCs w:val="10"/>
        </w:rPr>
        <w:t>MRAM的限制，相应的MRAM</w:t>
      </w:r>
      <w:r w:rsidRPr="00FE3383">
        <w:rPr>
          <w:rFonts w:hint="eastAsia"/>
          <w:sz w:val="10"/>
          <w:szCs w:val="10"/>
        </w:rPr>
        <w:t>的结构也得以简化</w:t>
      </w:r>
      <w:r w:rsidR="0000464E">
        <w:rPr>
          <w:rFonts w:hint="eastAsia"/>
          <w:sz w:val="10"/>
          <w:szCs w:val="10"/>
        </w:rPr>
        <w:t>。非挥发性、高速、寿命长、</w:t>
      </w:r>
      <w:r w:rsidR="0067572E">
        <w:rPr>
          <w:rFonts w:hint="eastAsia"/>
          <w:sz w:val="10"/>
          <w:szCs w:val="10"/>
        </w:rPr>
        <w:t>抗辐照</w:t>
      </w:r>
      <w:r w:rsidR="0000464E">
        <w:rPr>
          <w:rFonts w:hint="eastAsia"/>
          <w:sz w:val="10"/>
          <w:szCs w:val="10"/>
        </w:rPr>
        <w:t>、写入读取快</w:t>
      </w:r>
    </w:p>
    <w:p w14:paraId="556CE8C8" w14:textId="6FBEC054" w:rsidR="00FE3383" w:rsidRPr="00FE3383" w:rsidRDefault="00FE3383" w:rsidP="00FE3383">
      <w:pPr>
        <w:spacing w:line="140" w:lineRule="exact"/>
        <w:rPr>
          <w:sz w:val="10"/>
          <w:szCs w:val="10"/>
        </w:rPr>
      </w:pPr>
      <w:r w:rsidRPr="00AC5937">
        <w:rPr>
          <w:rFonts w:hint="eastAsia"/>
          <w:b/>
          <w:sz w:val="10"/>
          <w:szCs w:val="10"/>
          <w:bdr w:val="single" w:sz="4" w:space="0" w:color="auto"/>
        </w:rPr>
        <w:t>自旋极化电流</w:t>
      </w:r>
      <w:r w:rsidR="00287F20" w:rsidRPr="00AC5937">
        <w:rPr>
          <w:rFonts w:hint="eastAsia"/>
          <w:b/>
          <w:sz w:val="10"/>
          <w:szCs w:val="10"/>
          <w:bdr w:val="single" w:sz="4" w:space="0" w:color="auto"/>
        </w:rPr>
        <w:t>(自旋流</w:t>
      </w:r>
      <w:r w:rsidR="00287F20" w:rsidRPr="00AC5937">
        <w:rPr>
          <w:b/>
          <w:sz w:val="10"/>
          <w:szCs w:val="10"/>
          <w:bdr w:val="single" w:sz="4" w:space="0" w:color="auto"/>
        </w:rPr>
        <w:t>)</w:t>
      </w:r>
      <w:r w:rsidRPr="00AC5937">
        <w:rPr>
          <w:rFonts w:hint="eastAsia"/>
          <w:b/>
          <w:sz w:val="10"/>
          <w:szCs w:val="10"/>
          <w:bdr w:val="single" w:sz="4" w:space="0" w:color="auto"/>
        </w:rPr>
        <w:t>：</w:t>
      </w:r>
      <w:r w:rsidRPr="00FE3383">
        <w:rPr>
          <w:rFonts w:hint="eastAsia"/>
          <w:sz w:val="10"/>
          <w:szCs w:val="10"/>
        </w:rPr>
        <w:t>自旋的输运过程宏观上描述为自旋极化电流。</w:t>
      </w:r>
      <w:r w:rsidRPr="00FE3383">
        <w:rPr>
          <w:sz w:val="10"/>
          <w:szCs w:val="10"/>
        </w:rPr>
        <w:t>如果把电流理解为由自旋向上的电子形成的电流I↑和自旋向下的电流I↓构成，那么自旋极化电流</w:t>
      </w:r>
      <w:r w:rsidRPr="00FE3383">
        <w:rPr>
          <w:rFonts w:hint="eastAsia"/>
          <w:sz w:val="10"/>
          <w:szCs w:val="10"/>
        </w:rPr>
        <w:t>就是</w:t>
      </w:r>
      <w:r w:rsidRPr="00FE3383">
        <w:rPr>
          <w:sz w:val="10"/>
          <w:szCs w:val="10"/>
        </w:rPr>
        <w:t>I↑≠I↓的电流，空间上存在着“净自旋”的输</w:t>
      </w:r>
      <w:r w:rsidRPr="00FE3383">
        <w:rPr>
          <w:rFonts w:hint="eastAsia"/>
          <w:sz w:val="10"/>
          <w:szCs w:val="10"/>
        </w:rPr>
        <w:t>运过程。</w:t>
      </w:r>
    </w:p>
    <w:p w14:paraId="3051C8BC" w14:textId="4F2AE918" w:rsidR="00FE3383" w:rsidRPr="00FE3383" w:rsidRDefault="00FE3383" w:rsidP="00FE3383">
      <w:pPr>
        <w:spacing w:line="140" w:lineRule="exact"/>
        <w:rPr>
          <w:b/>
          <w:sz w:val="10"/>
          <w:szCs w:val="10"/>
        </w:rPr>
      </w:pPr>
      <w:r w:rsidRPr="00FE3383">
        <w:rPr>
          <w:rFonts w:hint="eastAsia"/>
          <w:b/>
          <w:sz w:val="10"/>
          <w:szCs w:val="10"/>
        </w:rPr>
        <w:t>非极化电流</w:t>
      </w:r>
      <w:r w:rsidRPr="00FE3383">
        <w:rPr>
          <w:b/>
          <w:sz w:val="10"/>
          <w:szCs w:val="10"/>
        </w:rPr>
        <w:t>I↑=I↓</w:t>
      </w:r>
      <w:r w:rsidR="00003AC0">
        <w:rPr>
          <w:rFonts w:hint="eastAsia"/>
          <w:b/>
          <w:sz w:val="10"/>
          <w:szCs w:val="10"/>
        </w:rPr>
        <w:t xml:space="preserve"> </w:t>
      </w:r>
      <w:r w:rsidRPr="00FE3383">
        <w:rPr>
          <w:b/>
          <w:sz w:val="10"/>
          <w:szCs w:val="10"/>
        </w:rPr>
        <w:t>极化电流I↑≠I↓</w:t>
      </w:r>
      <w:r w:rsidR="00003AC0">
        <w:rPr>
          <w:rFonts w:hint="eastAsia"/>
          <w:b/>
          <w:sz w:val="10"/>
          <w:szCs w:val="10"/>
        </w:rPr>
        <w:t xml:space="preserve"> </w:t>
      </w:r>
      <w:r w:rsidRPr="00FE3383">
        <w:rPr>
          <w:b/>
          <w:sz w:val="10"/>
          <w:szCs w:val="10"/>
        </w:rPr>
        <w:t>完全极化电流I↑=0</w:t>
      </w:r>
      <w:r w:rsidR="00003AC0">
        <w:rPr>
          <w:rFonts w:hint="eastAsia"/>
          <w:b/>
          <w:sz w:val="10"/>
          <w:szCs w:val="10"/>
        </w:rPr>
        <w:t xml:space="preserve"> </w:t>
      </w:r>
      <w:proofErr w:type="gramStart"/>
      <w:r w:rsidRPr="00FE3383">
        <w:rPr>
          <w:b/>
          <w:sz w:val="10"/>
          <w:szCs w:val="10"/>
        </w:rPr>
        <w:t>净自旋流</w:t>
      </w:r>
      <w:proofErr w:type="gramEnd"/>
      <w:r w:rsidRPr="00FE3383">
        <w:rPr>
          <w:b/>
          <w:sz w:val="10"/>
          <w:szCs w:val="10"/>
        </w:rPr>
        <w:t>I↑=-I↓</w:t>
      </w:r>
    </w:p>
    <w:p w14:paraId="3305F0B7" w14:textId="01338D0B" w:rsidR="00FE3383" w:rsidRDefault="00FE3383" w:rsidP="00FE3383">
      <w:pPr>
        <w:spacing w:line="140" w:lineRule="exact"/>
        <w:rPr>
          <w:b/>
          <w:sz w:val="10"/>
          <w:szCs w:val="10"/>
        </w:rPr>
      </w:pPr>
      <w:r w:rsidRPr="00FE3383">
        <w:rPr>
          <w:rFonts w:hint="eastAsia"/>
          <w:b/>
          <w:sz w:val="10"/>
          <w:szCs w:val="10"/>
        </w:rPr>
        <w:t>此时电流表现为</w:t>
      </w:r>
      <w:r w:rsidRPr="00FE3383">
        <w:rPr>
          <w:b/>
          <w:sz w:val="10"/>
          <w:szCs w:val="10"/>
        </w:rPr>
        <w:t>0，空间</w:t>
      </w:r>
      <w:r w:rsidRPr="00FE3383">
        <w:rPr>
          <w:rFonts w:hint="eastAsia"/>
          <w:b/>
          <w:sz w:val="10"/>
          <w:szCs w:val="10"/>
        </w:rPr>
        <w:t>上只有自旋输运，没有电荷输运。</w:t>
      </w:r>
    </w:p>
    <w:p w14:paraId="31B689EE" w14:textId="4E557DCC" w:rsidR="00FE3383" w:rsidRDefault="00FE3383" w:rsidP="00FE3383">
      <w:pPr>
        <w:spacing w:line="140" w:lineRule="exact"/>
        <w:rPr>
          <w:sz w:val="10"/>
          <w:szCs w:val="10"/>
        </w:rPr>
      </w:pPr>
      <w:r w:rsidRPr="00AC5937">
        <w:rPr>
          <w:rFonts w:hint="eastAsia"/>
          <w:b/>
          <w:sz w:val="10"/>
          <w:szCs w:val="10"/>
          <w:bdr w:val="single" w:sz="4" w:space="0" w:color="auto"/>
        </w:rPr>
        <w:t>自旋波：</w:t>
      </w:r>
      <w:r w:rsidRPr="00FE3383">
        <w:rPr>
          <w:rFonts w:hint="eastAsia"/>
          <w:sz w:val="10"/>
          <w:szCs w:val="10"/>
        </w:rPr>
        <w:t>各个电子位置并不发生变化，但自旋叠加态会发生变化，相邻电子通过交换作用形成波的传播。</w:t>
      </w:r>
    </w:p>
    <w:p w14:paraId="05EF69CE" w14:textId="4EBA8744" w:rsidR="008C2BCB" w:rsidRDefault="008C2BCB" w:rsidP="008C2BCB">
      <w:pPr>
        <w:spacing w:line="140" w:lineRule="exact"/>
        <w:rPr>
          <w:sz w:val="10"/>
          <w:szCs w:val="10"/>
        </w:rPr>
      </w:pPr>
      <w:r w:rsidRPr="00AC5937">
        <w:rPr>
          <w:rFonts w:hint="eastAsia"/>
          <w:b/>
          <w:sz w:val="10"/>
          <w:szCs w:val="10"/>
          <w:bdr w:val="single" w:sz="4" w:space="0" w:color="auto"/>
        </w:rPr>
        <w:t>自旋霍尔效应</w:t>
      </w:r>
      <w:r w:rsidRPr="00AC5937">
        <w:rPr>
          <w:b/>
          <w:sz w:val="10"/>
          <w:szCs w:val="10"/>
          <w:bdr w:val="single" w:sz="4" w:space="0" w:color="auto"/>
        </w:rPr>
        <w:t>SHE</w:t>
      </w:r>
      <w:r w:rsidRPr="00AC5937">
        <w:rPr>
          <w:rFonts w:hint="eastAsia"/>
          <w:b/>
          <w:sz w:val="10"/>
          <w:szCs w:val="10"/>
          <w:bdr w:val="single" w:sz="4" w:space="0" w:color="auto"/>
        </w:rPr>
        <w:t>：</w:t>
      </w:r>
      <w:r w:rsidR="00B12992">
        <w:rPr>
          <w:rFonts w:hint="eastAsia"/>
          <w:sz w:val="10"/>
          <w:szCs w:val="10"/>
        </w:rPr>
        <w:t>纵向电场作用，横向自旋不平衡。</w:t>
      </w:r>
      <w:r w:rsidRPr="00424C7C">
        <w:rPr>
          <w:rFonts w:hint="eastAsia"/>
          <w:sz w:val="10"/>
          <w:szCs w:val="10"/>
        </w:rPr>
        <w:t>自旋</w:t>
      </w:r>
      <w:r w:rsidRPr="00424C7C">
        <w:rPr>
          <w:sz w:val="10"/>
          <w:szCs w:val="10"/>
        </w:rPr>
        <w:t>方向不同的载流子会在电流传导的横向方向上偏移</w:t>
      </w:r>
      <w:r>
        <w:rPr>
          <w:rFonts w:hint="eastAsia"/>
          <w:sz w:val="10"/>
          <w:szCs w:val="10"/>
        </w:rPr>
        <w:t>，</w:t>
      </w:r>
      <w:r w:rsidRPr="00424C7C">
        <w:rPr>
          <w:sz w:val="10"/>
          <w:szCs w:val="10"/>
        </w:rPr>
        <w:t>在边缘上形成净自旋积累</w:t>
      </w:r>
      <w:r>
        <w:rPr>
          <w:rFonts w:hint="eastAsia"/>
          <w:sz w:val="10"/>
          <w:szCs w:val="10"/>
        </w:rPr>
        <w:t>。</w:t>
      </w:r>
      <w:r w:rsidRPr="00424C7C">
        <w:rPr>
          <w:sz w:val="10"/>
          <w:szCs w:val="10"/>
        </w:rPr>
        <w:t>SH</w:t>
      </w:r>
      <w:r>
        <w:rPr>
          <w:rFonts w:hint="eastAsia"/>
          <w:sz w:val="10"/>
          <w:szCs w:val="10"/>
        </w:rPr>
        <w:t>E</w:t>
      </w:r>
      <w:r w:rsidRPr="00921870">
        <w:rPr>
          <w:rFonts w:hint="eastAsia"/>
          <w:sz w:val="10"/>
          <w:szCs w:val="10"/>
        </w:rPr>
        <w:t>本质来源于导体材料的自旋</w:t>
      </w:r>
      <w:r w:rsidRPr="00921870">
        <w:rPr>
          <w:sz w:val="10"/>
          <w:szCs w:val="10"/>
        </w:rPr>
        <w:t>-轨道耦合作用</w:t>
      </w:r>
      <w:r w:rsidRPr="00921870">
        <w:rPr>
          <w:rFonts w:hint="eastAsia"/>
          <w:sz w:val="10"/>
          <w:szCs w:val="10"/>
        </w:rPr>
        <w:t>。不需要外磁场。</w:t>
      </w:r>
      <w:proofErr w:type="gramStart"/>
      <w:r w:rsidR="00B12992">
        <w:rPr>
          <w:rFonts w:hint="eastAsia"/>
          <w:sz w:val="10"/>
          <w:szCs w:val="10"/>
        </w:rPr>
        <w:t>转换自</w:t>
      </w:r>
      <w:proofErr w:type="gramEnd"/>
      <w:r w:rsidR="00B12992">
        <w:rPr>
          <w:rFonts w:hint="eastAsia"/>
          <w:sz w:val="10"/>
          <w:szCs w:val="10"/>
        </w:rPr>
        <w:t>旋流与电荷流。</w:t>
      </w:r>
      <w:r>
        <w:rPr>
          <w:rFonts w:hint="eastAsia"/>
          <w:sz w:val="10"/>
          <w:szCs w:val="10"/>
        </w:rPr>
        <w:t>观测：磁光效应。</w:t>
      </w:r>
    </w:p>
    <w:p w14:paraId="4109C386" w14:textId="77777777" w:rsidR="0080703A" w:rsidRDefault="008C2BCB" w:rsidP="00C24FE3">
      <w:pPr>
        <w:spacing w:line="140" w:lineRule="exact"/>
        <w:rPr>
          <w:sz w:val="10"/>
          <w:szCs w:val="10"/>
        </w:rPr>
      </w:pPr>
      <w:r w:rsidRPr="00C13CAE">
        <w:rPr>
          <w:rFonts w:hint="eastAsia"/>
          <w:sz w:val="10"/>
          <w:szCs w:val="10"/>
        </w:rPr>
        <w:t>逆自旋</w:t>
      </w:r>
      <w:r w:rsidRPr="00C13CAE">
        <w:rPr>
          <w:sz w:val="10"/>
          <w:szCs w:val="10"/>
        </w:rPr>
        <w:t>霍尔效应</w:t>
      </w:r>
      <w:proofErr w:type="spellStart"/>
      <w:r w:rsidRPr="00C13CAE">
        <w:rPr>
          <w:sz w:val="10"/>
          <w:szCs w:val="10"/>
        </w:rPr>
        <w:t>iSHE</w:t>
      </w:r>
      <w:proofErr w:type="spellEnd"/>
      <w:r w:rsidRPr="00C13CAE">
        <w:rPr>
          <w:sz w:val="10"/>
          <w:szCs w:val="10"/>
        </w:rPr>
        <w:t>指的就是逆过程</w:t>
      </w:r>
      <w:r w:rsidR="00060346">
        <w:rPr>
          <w:rFonts w:hint="eastAsia"/>
          <w:sz w:val="10"/>
          <w:szCs w:val="10"/>
        </w:rPr>
        <w:t>，</w:t>
      </w:r>
      <w:r w:rsidRPr="00C13CAE">
        <w:rPr>
          <w:sz w:val="10"/>
          <w:szCs w:val="10"/>
        </w:rPr>
        <w:t>自旋积累转化为电荷</w:t>
      </w:r>
      <w:r w:rsidRPr="00C13CAE">
        <w:rPr>
          <w:rFonts w:hint="eastAsia"/>
          <w:sz w:val="10"/>
          <w:szCs w:val="10"/>
        </w:rPr>
        <w:t>流</w:t>
      </w:r>
      <w:r w:rsidR="00060346">
        <w:rPr>
          <w:rFonts w:hint="eastAsia"/>
          <w:sz w:val="10"/>
          <w:szCs w:val="10"/>
        </w:rPr>
        <w:t>。</w:t>
      </w:r>
      <w:r w:rsidRPr="00C13CAE">
        <w:rPr>
          <w:sz w:val="10"/>
          <w:szCs w:val="10"/>
        </w:rPr>
        <w:t>原横向方向上有相向的自旋上电荷流和自旋下电荷流，则在纵向上就会汇合为总的电荷流。</w:t>
      </w:r>
      <w:r w:rsidR="001D0132" w:rsidRPr="001D0132">
        <w:rPr>
          <w:rFonts w:hint="eastAsia"/>
          <w:sz w:val="10"/>
          <w:szCs w:val="10"/>
        </w:rPr>
        <w:t>两者微观角度都是电子在自身的自旋</w:t>
      </w:r>
      <w:r w:rsidR="001D0132" w:rsidRPr="001D0132">
        <w:rPr>
          <w:sz w:val="10"/>
          <w:szCs w:val="10"/>
        </w:rPr>
        <w:t>-轨道</w:t>
      </w:r>
      <w:proofErr w:type="gramStart"/>
      <w:r w:rsidR="001D0132" w:rsidRPr="001D0132">
        <w:rPr>
          <w:sz w:val="10"/>
          <w:szCs w:val="10"/>
        </w:rPr>
        <w:t>耦合场</w:t>
      </w:r>
      <w:proofErr w:type="gramEnd"/>
      <w:r w:rsidR="001D0132" w:rsidRPr="001D0132">
        <w:rPr>
          <w:sz w:val="10"/>
          <w:szCs w:val="10"/>
        </w:rPr>
        <w:t>的作用下运动</w:t>
      </w:r>
      <w:r w:rsidR="001D0132" w:rsidRPr="001D0132">
        <w:rPr>
          <w:rFonts w:hint="eastAsia"/>
          <w:sz w:val="10"/>
          <w:szCs w:val="10"/>
        </w:rPr>
        <w:t>方向发生偏转。</w:t>
      </w:r>
    </w:p>
    <w:p w14:paraId="483DC413" w14:textId="537B6CCD" w:rsidR="00C24FE3" w:rsidRPr="00E63E3C" w:rsidRDefault="00C24FE3" w:rsidP="00C24FE3">
      <w:pPr>
        <w:spacing w:line="140" w:lineRule="exact"/>
        <w:rPr>
          <w:sz w:val="10"/>
          <w:szCs w:val="10"/>
        </w:rPr>
      </w:pPr>
      <w:proofErr w:type="gramStart"/>
      <w:r w:rsidRPr="00BD7ECD">
        <w:rPr>
          <w:rFonts w:hint="eastAsia"/>
          <w:b/>
          <w:sz w:val="10"/>
          <w:szCs w:val="10"/>
          <w:bdr w:val="single" w:sz="4" w:space="0" w:color="auto"/>
        </w:rPr>
        <w:t>自旋塞贝克</w:t>
      </w:r>
      <w:proofErr w:type="gramEnd"/>
      <w:r w:rsidRPr="00BD7ECD">
        <w:rPr>
          <w:rFonts w:hint="eastAsia"/>
          <w:b/>
          <w:sz w:val="10"/>
          <w:szCs w:val="10"/>
          <w:bdr w:val="single" w:sz="4" w:space="0" w:color="auto"/>
        </w:rPr>
        <w:t>效应：</w:t>
      </w:r>
      <w:r>
        <w:rPr>
          <w:rFonts w:hint="eastAsia"/>
          <w:sz w:val="10"/>
          <w:szCs w:val="10"/>
        </w:rPr>
        <w:t>热流转化自旋流。热端载流子扩散冷端，形成空间电荷流动，产生温差电动势。</w:t>
      </w:r>
    </w:p>
    <w:p w14:paraId="7205854E" w14:textId="77777777" w:rsidR="0065339B" w:rsidRDefault="00E16F89" w:rsidP="00E16F89">
      <w:pPr>
        <w:spacing w:line="140" w:lineRule="exact"/>
        <w:rPr>
          <w:sz w:val="10"/>
          <w:szCs w:val="10"/>
        </w:rPr>
      </w:pPr>
      <w:r w:rsidRPr="00E16F89">
        <w:rPr>
          <w:b/>
          <w:sz w:val="10"/>
          <w:szCs w:val="10"/>
        </w:rPr>
        <w:t>产生Generate</w:t>
      </w:r>
      <w:r w:rsidRPr="00E16F89">
        <w:rPr>
          <w:sz w:val="10"/>
          <w:szCs w:val="10"/>
        </w:rPr>
        <w:t>：即获得自旋极化电流，方法包括铁磁材</w:t>
      </w:r>
      <w:r w:rsidRPr="00E16F89">
        <w:rPr>
          <w:rFonts w:hint="eastAsia"/>
          <w:sz w:val="10"/>
          <w:szCs w:val="10"/>
        </w:rPr>
        <w:t>料注入、偏振光、自旋霍尔效应、自旋泵浦、自旋</w:t>
      </w:r>
      <w:proofErr w:type="spellStart"/>
      <w:r w:rsidRPr="00E16F89">
        <w:rPr>
          <w:sz w:val="10"/>
          <w:szCs w:val="10"/>
        </w:rPr>
        <w:t>Seebeck</w:t>
      </w:r>
      <w:proofErr w:type="spellEnd"/>
      <w:r w:rsidRPr="00E16F89">
        <w:rPr>
          <w:sz w:val="10"/>
          <w:szCs w:val="10"/>
        </w:rPr>
        <w:t>效应等等</w:t>
      </w:r>
      <w:r w:rsidR="00E63E3C">
        <w:rPr>
          <w:rFonts w:hint="eastAsia"/>
          <w:sz w:val="10"/>
          <w:szCs w:val="10"/>
        </w:rPr>
        <w:t xml:space="preserve"> </w:t>
      </w:r>
      <w:r w:rsidRPr="00E16F89">
        <w:rPr>
          <w:b/>
          <w:sz w:val="10"/>
          <w:szCs w:val="10"/>
        </w:rPr>
        <w:t>注入Inject</w:t>
      </w:r>
      <w:r w:rsidRPr="00E16F89">
        <w:rPr>
          <w:sz w:val="10"/>
          <w:szCs w:val="10"/>
        </w:rPr>
        <w:t>：将自旋流从一种材料引导至另一种材料。</w:t>
      </w:r>
      <w:r w:rsidRPr="00E16F89">
        <w:rPr>
          <w:rFonts w:hint="eastAsia"/>
          <w:sz w:val="10"/>
          <w:szCs w:val="10"/>
        </w:rPr>
        <w:t>研究最多的是如何在铁磁</w:t>
      </w:r>
      <w:r w:rsidRPr="00E16F89">
        <w:rPr>
          <w:sz w:val="10"/>
          <w:szCs w:val="10"/>
        </w:rPr>
        <w:t>/半导体界面获得良好的自旋</w:t>
      </w:r>
      <w:r w:rsidRPr="00E16F89">
        <w:rPr>
          <w:rFonts w:hint="eastAsia"/>
          <w:sz w:val="10"/>
          <w:szCs w:val="10"/>
        </w:rPr>
        <w:t>注入</w:t>
      </w:r>
      <w:r w:rsidR="00E63E3C">
        <w:rPr>
          <w:rFonts w:hint="eastAsia"/>
          <w:sz w:val="10"/>
          <w:szCs w:val="10"/>
        </w:rPr>
        <w:t xml:space="preserve"> </w:t>
      </w:r>
      <w:r w:rsidR="00AF3E98">
        <w:rPr>
          <w:rFonts w:hint="eastAsia"/>
          <w:sz w:val="10"/>
          <w:szCs w:val="10"/>
        </w:rPr>
        <w:t>电注入(效率低</w:t>
      </w:r>
      <w:r w:rsidR="00BD7ECD">
        <w:rPr>
          <w:rFonts w:hint="eastAsia"/>
          <w:sz w:val="10"/>
          <w:szCs w:val="10"/>
        </w:rPr>
        <w:t>，</w:t>
      </w:r>
      <w:r w:rsidR="00BD7ECD" w:rsidRPr="00BD7ECD">
        <w:rPr>
          <w:rFonts w:hint="eastAsia"/>
          <w:sz w:val="10"/>
          <w:szCs w:val="10"/>
        </w:rPr>
        <w:t>改善材料和界面性质</w:t>
      </w:r>
      <w:r w:rsidR="00BD7ECD">
        <w:rPr>
          <w:rFonts w:hint="eastAsia"/>
          <w:sz w:val="10"/>
          <w:szCs w:val="10"/>
        </w:rPr>
        <w:t>，</w:t>
      </w:r>
      <w:r w:rsidR="00BD7ECD" w:rsidRPr="00BD7ECD">
        <w:rPr>
          <w:rFonts w:hint="eastAsia"/>
          <w:sz w:val="10"/>
          <w:szCs w:val="10"/>
        </w:rPr>
        <w:t>改换隧穿</w:t>
      </w:r>
      <w:r w:rsidR="00BD7ECD">
        <w:rPr>
          <w:rFonts w:hint="eastAsia"/>
          <w:sz w:val="10"/>
          <w:szCs w:val="10"/>
        </w:rPr>
        <w:t>后可导3</w:t>
      </w:r>
      <w:r w:rsidR="00BD7ECD">
        <w:rPr>
          <w:sz w:val="10"/>
          <w:szCs w:val="10"/>
        </w:rPr>
        <w:t>0</w:t>
      </w:r>
      <w:r w:rsidR="00BD7ECD">
        <w:rPr>
          <w:rFonts w:hint="eastAsia"/>
          <w:sz w:val="10"/>
          <w:szCs w:val="10"/>
        </w:rPr>
        <w:t>%</w:t>
      </w:r>
      <w:r w:rsidR="00AF3E98">
        <w:rPr>
          <w:sz w:val="10"/>
          <w:szCs w:val="10"/>
        </w:rPr>
        <w:t>)</w:t>
      </w:r>
      <w:r w:rsidR="00C24FE3">
        <w:rPr>
          <w:sz w:val="10"/>
          <w:szCs w:val="10"/>
        </w:rPr>
        <w:t xml:space="preserve"> </w:t>
      </w:r>
      <w:r w:rsidRPr="00E16F89">
        <w:rPr>
          <w:b/>
          <w:sz w:val="10"/>
          <w:szCs w:val="10"/>
        </w:rPr>
        <w:t>处理Compute</w:t>
      </w:r>
      <w:r w:rsidRPr="00E16F89">
        <w:rPr>
          <w:sz w:val="10"/>
          <w:szCs w:val="10"/>
        </w:rPr>
        <w:t>：即通过磁或电的方式控制改变自旋流，</w:t>
      </w:r>
      <w:r w:rsidRPr="00E16F89">
        <w:rPr>
          <w:rFonts w:hint="eastAsia"/>
          <w:sz w:val="10"/>
          <w:szCs w:val="10"/>
        </w:rPr>
        <w:t>包括自旋力矩转移、磁电耦合、</w:t>
      </w:r>
      <w:proofErr w:type="spellStart"/>
      <w:r w:rsidRPr="00E16F89">
        <w:rPr>
          <w:sz w:val="10"/>
          <w:szCs w:val="10"/>
        </w:rPr>
        <w:t>Rashba</w:t>
      </w:r>
      <w:proofErr w:type="spellEnd"/>
      <w:r w:rsidRPr="00E16F89">
        <w:rPr>
          <w:sz w:val="10"/>
          <w:szCs w:val="10"/>
        </w:rPr>
        <w:t>耦合等等</w:t>
      </w:r>
      <w:r w:rsidR="00E63E3C">
        <w:rPr>
          <w:rFonts w:hint="eastAsia"/>
          <w:sz w:val="10"/>
          <w:szCs w:val="10"/>
        </w:rPr>
        <w:t xml:space="preserve"> </w:t>
      </w:r>
    </w:p>
    <w:p w14:paraId="3EB1E9B0" w14:textId="084BFFE8" w:rsidR="00E16F89" w:rsidRPr="00C23D5E" w:rsidRDefault="00E16F89" w:rsidP="00C23D5E">
      <w:pPr>
        <w:spacing w:line="140" w:lineRule="exact"/>
        <w:rPr>
          <w:rFonts w:hint="eastAsia"/>
          <w:b/>
          <w:sz w:val="10"/>
          <w:szCs w:val="10"/>
        </w:rPr>
      </w:pPr>
      <w:r w:rsidRPr="00E16F89">
        <w:rPr>
          <w:b/>
          <w:sz w:val="10"/>
          <w:szCs w:val="10"/>
        </w:rPr>
        <w:t>探测Detect</w:t>
      </w:r>
      <w:r w:rsidR="0065339B">
        <w:rPr>
          <w:rFonts w:hint="eastAsia"/>
          <w:b/>
          <w:sz w:val="10"/>
          <w:szCs w:val="10"/>
        </w:rPr>
        <w:t>：非局域自旋阀结构</w:t>
      </w:r>
      <w:r w:rsidR="00C23D5E">
        <w:rPr>
          <w:rFonts w:hint="eastAsia"/>
          <w:b/>
          <w:sz w:val="10"/>
          <w:szCs w:val="10"/>
        </w:rPr>
        <w:t>：</w:t>
      </w:r>
      <w:r w:rsidR="00C23D5E" w:rsidRPr="00C23D5E">
        <w:rPr>
          <w:rFonts w:hint="eastAsia"/>
          <w:sz w:val="10"/>
          <w:szCs w:val="10"/>
        </w:rPr>
        <w:t>由</w:t>
      </w:r>
      <w:r w:rsidR="00C23D5E" w:rsidRPr="00C23D5E">
        <w:rPr>
          <w:sz w:val="10"/>
          <w:szCs w:val="10"/>
        </w:rPr>
        <w:t>2个金属电极，夹着2个铁</w:t>
      </w:r>
      <w:r w:rsidR="00C23D5E" w:rsidRPr="00C23D5E">
        <w:rPr>
          <w:rFonts w:hint="eastAsia"/>
          <w:sz w:val="10"/>
          <w:szCs w:val="10"/>
        </w:rPr>
        <w:t>磁电极构成，可以探测下方自旋输运的导体内的自旋情况。在电极</w:t>
      </w:r>
      <w:r w:rsidR="00C23D5E" w:rsidRPr="00C23D5E">
        <w:rPr>
          <w:sz w:val="10"/>
          <w:szCs w:val="10"/>
        </w:rPr>
        <w:t>1/2间加电流，FM电极2便会向底下导体注</w:t>
      </w:r>
      <w:r w:rsidR="00C23D5E" w:rsidRPr="00C23D5E">
        <w:rPr>
          <w:rFonts w:hint="eastAsia"/>
          <w:sz w:val="10"/>
          <w:szCs w:val="10"/>
        </w:rPr>
        <w:t>入自旋，形成自旋极化电流。这一电流会被</w:t>
      </w:r>
      <w:r w:rsidR="00C23D5E" w:rsidRPr="00C23D5E">
        <w:rPr>
          <w:sz w:val="10"/>
          <w:szCs w:val="10"/>
        </w:rPr>
        <w:t>FM</w:t>
      </w:r>
      <w:r w:rsidR="00C23D5E" w:rsidRPr="00C23D5E">
        <w:rPr>
          <w:rFonts w:hint="eastAsia"/>
          <w:sz w:val="10"/>
          <w:szCs w:val="10"/>
        </w:rPr>
        <w:t>电极</w:t>
      </w:r>
      <w:r w:rsidR="00C23D5E" w:rsidRPr="00C23D5E">
        <w:rPr>
          <w:sz w:val="10"/>
          <w:szCs w:val="10"/>
        </w:rPr>
        <w:t>3“探测”到，进而获得可测量的电压。</w:t>
      </w:r>
      <w:r w:rsidR="00C23D5E" w:rsidRPr="00C23D5E">
        <w:rPr>
          <w:rFonts w:hint="eastAsia"/>
          <w:sz w:val="10"/>
          <w:szCs w:val="10"/>
        </w:rPr>
        <w:t>通过</w:t>
      </w:r>
      <w:proofErr w:type="spellStart"/>
      <w:r w:rsidR="00C23D5E" w:rsidRPr="00C23D5E">
        <w:rPr>
          <w:sz w:val="10"/>
          <w:szCs w:val="10"/>
        </w:rPr>
        <w:t>Hanle</w:t>
      </w:r>
      <w:proofErr w:type="spellEnd"/>
      <w:r w:rsidR="00C23D5E" w:rsidRPr="00C23D5E">
        <w:rPr>
          <w:sz w:val="10"/>
          <w:szCs w:val="10"/>
        </w:rPr>
        <w:t>理</w:t>
      </w:r>
      <w:r w:rsidR="00C23D5E" w:rsidRPr="00C23D5E">
        <w:rPr>
          <w:rFonts w:hint="eastAsia"/>
          <w:sz w:val="10"/>
          <w:szCs w:val="10"/>
        </w:rPr>
        <w:t>论，进一步计算出自旋弛豫时间和自旋弛豫长度等信息。</w:t>
      </w:r>
    </w:p>
    <w:p w14:paraId="76981BCF" w14:textId="2EE2A8FF" w:rsidR="00521DB9" w:rsidRPr="00521DB9" w:rsidRDefault="00521DB9" w:rsidP="00521DB9">
      <w:pPr>
        <w:spacing w:line="140" w:lineRule="exact"/>
        <w:rPr>
          <w:sz w:val="10"/>
          <w:szCs w:val="10"/>
        </w:rPr>
      </w:pPr>
      <w:r w:rsidRPr="008A1117">
        <w:rPr>
          <w:rFonts w:hint="eastAsia"/>
          <w:b/>
          <w:sz w:val="10"/>
          <w:szCs w:val="10"/>
          <w:bdr w:val="single" w:sz="4" w:space="0" w:color="auto"/>
        </w:rPr>
        <w:t>传输——自旋驰豫：</w:t>
      </w:r>
      <w:r w:rsidRPr="00521DB9">
        <w:rPr>
          <w:rFonts w:hint="eastAsia"/>
          <w:sz w:val="10"/>
          <w:szCs w:val="10"/>
        </w:rPr>
        <w:t>电子的自旋，会在磁性原子附近通过交换作用，或者通过自旋</w:t>
      </w:r>
      <w:r w:rsidRPr="00521DB9">
        <w:rPr>
          <w:sz w:val="10"/>
          <w:szCs w:val="10"/>
        </w:rPr>
        <w:t>-轨道耦合(SOC)与</w:t>
      </w:r>
      <w:r w:rsidRPr="00521DB9">
        <w:rPr>
          <w:b/>
          <w:sz w:val="10"/>
          <w:szCs w:val="10"/>
        </w:rPr>
        <w:t>杂质原子或缺陷</w:t>
      </w:r>
      <w:r w:rsidRPr="00521DB9">
        <w:rPr>
          <w:rFonts w:hint="eastAsia"/>
          <w:b/>
          <w:sz w:val="10"/>
          <w:szCs w:val="10"/>
        </w:rPr>
        <w:t>发生相互作用</w:t>
      </w:r>
      <w:r w:rsidRPr="00521DB9">
        <w:rPr>
          <w:rFonts w:hint="eastAsia"/>
          <w:sz w:val="10"/>
          <w:szCs w:val="10"/>
        </w:rPr>
        <w:t>，因而发生改变。</w:t>
      </w:r>
    </w:p>
    <w:p w14:paraId="26C09EFD" w14:textId="0F37CFED" w:rsidR="00521DB9" w:rsidRDefault="00521DB9" w:rsidP="00521DB9">
      <w:pPr>
        <w:spacing w:line="140" w:lineRule="exact"/>
        <w:rPr>
          <w:sz w:val="10"/>
          <w:szCs w:val="10"/>
        </w:rPr>
      </w:pPr>
      <w:r w:rsidRPr="00521DB9">
        <w:rPr>
          <w:sz w:val="10"/>
          <w:szCs w:val="10"/>
        </w:rPr>
        <w:t>自旋极化电子在输运过程中保持它原有的自旋方</w:t>
      </w:r>
      <w:r w:rsidRPr="00521DB9">
        <w:rPr>
          <w:rFonts w:hint="eastAsia"/>
          <w:sz w:val="10"/>
          <w:szCs w:val="10"/>
        </w:rPr>
        <w:t>向所经历的平均时间</w:t>
      </w:r>
      <w:r w:rsidRPr="00521DB9">
        <w:rPr>
          <w:sz w:val="10"/>
          <w:szCs w:val="10"/>
        </w:rPr>
        <w:t>(或所行走的平均距离)称为</w:t>
      </w:r>
      <w:r w:rsidRPr="00521DB9">
        <w:rPr>
          <w:rFonts w:hint="eastAsia"/>
          <w:b/>
          <w:sz w:val="10"/>
          <w:szCs w:val="10"/>
        </w:rPr>
        <w:t>自旋弛豫时间τ</w:t>
      </w:r>
      <w:r w:rsidRPr="00521DB9">
        <w:rPr>
          <w:b/>
          <w:sz w:val="10"/>
          <w:szCs w:val="10"/>
        </w:rPr>
        <w:t>s(自旋扩散长度)</w:t>
      </w:r>
      <w:r w:rsidRPr="00521DB9">
        <w:rPr>
          <w:sz w:val="10"/>
          <w:szCs w:val="10"/>
        </w:rPr>
        <w:t>。</w:t>
      </w:r>
    </w:p>
    <w:p w14:paraId="7789B930" w14:textId="2C26D54F" w:rsidR="000B33E0" w:rsidRDefault="00521DB9" w:rsidP="00521DB9">
      <w:pPr>
        <w:spacing w:line="140" w:lineRule="exact"/>
        <w:rPr>
          <w:sz w:val="10"/>
          <w:szCs w:val="10"/>
        </w:rPr>
      </w:pPr>
      <w:r w:rsidRPr="00521DB9">
        <w:rPr>
          <w:rFonts w:hint="eastAsia"/>
          <w:sz w:val="10"/>
          <w:szCs w:val="10"/>
        </w:rPr>
        <w:t>自旋弛豫主要来源于杂质缺陷和材料本身的</w:t>
      </w:r>
      <w:r w:rsidRPr="00521DB9">
        <w:rPr>
          <w:sz w:val="10"/>
          <w:szCs w:val="10"/>
        </w:rPr>
        <w:t>SOC</w:t>
      </w:r>
      <w:r w:rsidRPr="00521DB9">
        <w:rPr>
          <w:rFonts w:hint="eastAsia"/>
          <w:sz w:val="10"/>
          <w:szCs w:val="10"/>
        </w:rPr>
        <w:t>大小。一般磁性金属导体的</w:t>
      </w:r>
      <w:r w:rsidRPr="00521DB9">
        <w:rPr>
          <w:sz w:val="10"/>
          <w:szCs w:val="10"/>
        </w:rPr>
        <w:t>SOC比较小，弛豫长</w:t>
      </w:r>
      <w:r w:rsidRPr="00521DB9">
        <w:rPr>
          <w:rFonts w:hint="eastAsia"/>
          <w:sz w:val="10"/>
          <w:szCs w:val="10"/>
        </w:rPr>
        <w:t>度较大；部分非磁性金属导体</w:t>
      </w:r>
      <w:r w:rsidRPr="00521DB9">
        <w:rPr>
          <w:sz w:val="10"/>
          <w:szCs w:val="10"/>
        </w:rPr>
        <w:t>SOC很大(例如Pt)</w:t>
      </w:r>
      <w:r w:rsidRPr="00521DB9">
        <w:rPr>
          <w:rFonts w:hint="eastAsia"/>
          <w:sz w:val="10"/>
          <w:szCs w:val="10"/>
        </w:rPr>
        <w:t>，自旋极化电流的可靠传输距离就比较短。</w:t>
      </w:r>
      <w:r w:rsidRPr="00521DB9">
        <w:rPr>
          <w:sz w:val="10"/>
          <w:szCs w:val="10"/>
        </w:rPr>
        <w:t>室温下金、银、铜、铝的自旋扩散长度为1至10</w:t>
      </w:r>
      <w:r w:rsidRPr="00521DB9">
        <w:rPr>
          <w:rFonts w:hint="eastAsia"/>
          <w:sz w:val="10"/>
          <w:szCs w:val="10"/>
        </w:rPr>
        <w:t>微米，常见半导体</w:t>
      </w:r>
      <w:r w:rsidRPr="00521DB9">
        <w:rPr>
          <w:sz w:val="10"/>
          <w:szCs w:val="10"/>
        </w:rPr>
        <w:t>(Si、GaAs、</w:t>
      </w:r>
      <w:proofErr w:type="spellStart"/>
      <w:r w:rsidRPr="00521DB9">
        <w:rPr>
          <w:sz w:val="10"/>
          <w:szCs w:val="10"/>
        </w:rPr>
        <w:t>InAs</w:t>
      </w:r>
      <w:proofErr w:type="spellEnd"/>
      <w:r w:rsidRPr="00521DB9">
        <w:rPr>
          <w:sz w:val="10"/>
          <w:szCs w:val="10"/>
        </w:rPr>
        <w:t>)的自旋扩散长</w:t>
      </w:r>
      <w:r w:rsidRPr="00521DB9">
        <w:rPr>
          <w:rFonts w:hint="eastAsia"/>
          <w:sz w:val="10"/>
          <w:szCs w:val="10"/>
        </w:rPr>
        <w:t>度为</w:t>
      </w:r>
      <w:r w:rsidRPr="00521DB9">
        <w:rPr>
          <w:sz w:val="10"/>
          <w:szCs w:val="10"/>
        </w:rPr>
        <w:t>0.1至1微米量级，比金属短。石墨烯等一些</w:t>
      </w:r>
      <w:r w:rsidRPr="00521DB9">
        <w:rPr>
          <w:rFonts w:hint="eastAsia"/>
          <w:sz w:val="10"/>
          <w:szCs w:val="10"/>
        </w:rPr>
        <w:t>新兴半导体材料则可以超过</w:t>
      </w:r>
      <w:r w:rsidRPr="00521DB9">
        <w:rPr>
          <w:sz w:val="10"/>
          <w:szCs w:val="10"/>
        </w:rPr>
        <w:t>10微米。</w:t>
      </w:r>
      <w:r w:rsidR="000B33E0">
        <w:rPr>
          <w:rFonts w:hint="eastAsia"/>
          <w:sz w:val="10"/>
          <w:szCs w:val="10"/>
        </w:rPr>
        <w:t>掺杂会降低平均自由程和自旋弛豫时间，</w:t>
      </w:r>
      <w:r w:rsidR="00AF4B74">
        <w:rPr>
          <w:rFonts w:hint="eastAsia"/>
          <w:sz w:val="10"/>
          <w:szCs w:val="10"/>
        </w:rPr>
        <w:t>会由微米下降到纳米</w:t>
      </w:r>
      <w:r w:rsidR="009C4A70">
        <w:rPr>
          <w:rFonts w:hint="eastAsia"/>
          <w:sz w:val="10"/>
          <w:szCs w:val="10"/>
        </w:rPr>
        <w:t>。</w:t>
      </w:r>
      <w:r w:rsidR="0051739A">
        <w:rPr>
          <w:rFonts w:hint="eastAsia"/>
          <w:sz w:val="10"/>
          <w:szCs w:val="10"/>
        </w:rPr>
        <w:t>传输控制通道长度和材料质量，使得原有信息不变。</w:t>
      </w:r>
    </w:p>
    <w:p w14:paraId="768F7835" w14:textId="7F34C394" w:rsidR="005B0325" w:rsidRDefault="00AE6103" w:rsidP="00AE6103">
      <w:pPr>
        <w:spacing w:line="140" w:lineRule="exact"/>
        <w:rPr>
          <w:sz w:val="10"/>
          <w:szCs w:val="10"/>
        </w:rPr>
      </w:pPr>
      <w:r w:rsidRPr="002500F8">
        <w:rPr>
          <w:rFonts w:hint="eastAsia"/>
          <w:b/>
          <w:sz w:val="10"/>
          <w:szCs w:val="10"/>
          <w:bdr w:val="single" w:sz="4" w:space="0" w:color="auto"/>
        </w:rPr>
        <w:t>自旋晶体管（</w:t>
      </w:r>
      <w:r w:rsidRPr="002500F8">
        <w:rPr>
          <w:b/>
          <w:sz w:val="10"/>
          <w:szCs w:val="10"/>
          <w:bdr w:val="single" w:sz="4" w:space="0" w:color="auto"/>
        </w:rPr>
        <w:t>Spin-FET）</w:t>
      </w:r>
      <w:r w:rsidRPr="002500F8">
        <w:rPr>
          <w:rFonts w:hint="eastAsia"/>
          <w:b/>
          <w:sz w:val="10"/>
          <w:szCs w:val="10"/>
          <w:bdr w:val="single" w:sz="4" w:space="0" w:color="auto"/>
        </w:rPr>
        <w:t>：</w:t>
      </w:r>
      <w:proofErr w:type="spellStart"/>
      <w:r w:rsidRPr="00AE6103">
        <w:rPr>
          <w:sz w:val="10"/>
          <w:szCs w:val="10"/>
        </w:rPr>
        <w:t>InAlAs</w:t>
      </w:r>
      <w:proofErr w:type="spellEnd"/>
      <w:r w:rsidRPr="00AE6103">
        <w:rPr>
          <w:sz w:val="10"/>
          <w:szCs w:val="10"/>
        </w:rPr>
        <w:t>/</w:t>
      </w:r>
      <w:proofErr w:type="spellStart"/>
      <w:r w:rsidRPr="00AE6103">
        <w:rPr>
          <w:sz w:val="10"/>
          <w:szCs w:val="10"/>
        </w:rPr>
        <w:t>InGaAs</w:t>
      </w:r>
      <w:proofErr w:type="spellEnd"/>
      <w:r w:rsidRPr="00AE6103">
        <w:rPr>
          <w:sz w:val="10"/>
          <w:szCs w:val="10"/>
        </w:rPr>
        <w:t>形成异质</w:t>
      </w:r>
      <w:r w:rsidRPr="00AE6103">
        <w:rPr>
          <w:rFonts w:hint="eastAsia"/>
          <w:sz w:val="10"/>
          <w:szCs w:val="10"/>
        </w:rPr>
        <w:t>结，在其界面</w:t>
      </w:r>
      <w:proofErr w:type="spellStart"/>
      <w:r w:rsidRPr="00AE6103">
        <w:rPr>
          <w:sz w:val="10"/>
          <w:szCs w:val="10"/>
        </w:rPr>
        <w:t>InGaAs</w:t>
      </w:r>
      <w:proofErr w:type="spellEnd"/>
      <w:proofErr w:type="gramStart"/>
      <w:r w:rsidRPr="00AE6103">
        <w:rPr>
          <w:sz w:val="10"/>
          <w:szCs w:val="10"/>
        </w:rPr>
        <w:t>侧形成</w:t>
      </w:r>
      <w:proofErr w:type="gramEnd"/>
      <w:r w:rsidRPr="00AE6103">
        <w:rPr>
          <w:sz w:val="10"/>
          <w:szCs w:val="10"/>
        </w:rPr>
        <w:t>二维电子气势阱层作导电</w:t>
      </w:r>
      <w:r w:rsidRPr="00AE6103">
        <w:rPr>
          <w:rFonts w:hint="eastAsia"/>
          <w:sz w:val="10"/>
          <w:szCs w:val="10"/>
        </w:rPr>
        <w:t>沟道，源、漏是铁磁金属</w:t>
      </w:r>
      <w:r w:rsidRPr="00AE6103">
        <w:rPr>
          <w:sz w:val="10"/>
          <w:szCs w:val="10"/>
        </w:rPr>
        <w:t>-半导体结，可用来</w:t>
      </w:r>
      <w:r w:rsidRPr="00561094">
        <w:rPr>
          <w:b/>
          <w:sz w:val="10"/>
          <w:szCs w:val="10"/>
        </w:rPr>
        <w:t>注入</w:t>
      </w:r>
      <w:r w:rsidR="00FD3CBE" w:rsidRPr="00561094">
        <w:rPr>
          <w:rFonts w:hint="eastAsia"/>
          <w:b/>
          <w:sz w:val="10"/>
          <w:szCs w:val="10"/>
        </w:rPr>
        <w:t>和</w:t>
      </w:r>
      <w:r w:rsidRPr="00561094">
        <w:rPr>
          <w:b/>
          <w:sz w:val="10"/>
          <w:szCs w:val="10"/>
        </w:rPr>
        <w:t>检</w:t>
      </w:r>
      <w:r w:rsidRPr="00561094">
        <w:rPr>
          <w:rFonts w:hint="eastAsia"/>
          <w:b/>
          <w:sz w:val="10"/>
          <w:szCs w:val="10"/>
        </w:rPr>
        <w:t>出定向自旋极化电子流</w:t>
      </w:r>
      <w:r w:rsidRPr="00AE6103">
        <w:rPr>
          <w:rFonts w:hint="eastAsia"/>
          <w:sz w:val="10"/>
          <w:szCs w:val="10"/>
        </w:rPr>
        <w:t>，栅电压通过自旋</w:t>
      </w:r>
      <w:r w:rsidRPr="00AE6103">
        <w:rPr>
          <w:sz w:val="10"/>
          <w:szCs w:val="10"/>
        </w:rPr>
        <w:t>轨道耦合效应实现对沟道电子自旋方向的控制。</w:t>
      </w:r>
    </w:p>
    <w:p w14:paraId="6101CEC6" w14:textId="138FA6B8" w:rsidR="00A22B61" w:rsidRDefault="00934597" w:rsidP="00A22B61">
      <w:pPr>
        <w:spacing w:line="140" w:lineRule="exact"/>
        <w:rPr>
          <w:sz w:val="10"/>
          <w:szCs w:val="10"/>
        </w:rPr>
      </w:pPr>
      <w:r w:rsidRPr="00321D01">
        <w:rPr>
          <w:noProof/>
          <w:sz w:val="10"/>
          <w:szCs w:val="10"/>
        </w:rPr>
        <w:drawing>
          <wp:anchor distT="0" distB="0" distL="114300" distR="114300" simplePos="0" relativeHeight="251669504" behindDoc="0" locked="0" layoutInCell="1" allowOverlap="1" wp14:anchorId="2CC81ED7" wp14:editId="02FF4840">
            <wp:simplePos x="0" y="0"/>
            <wp:positionH relativeFrom="margin">
              <wp:posOffset>1087236</wp:posOffset>
            </wp:positionH>
            <wp:positionV relativeFrom="paragraph">
              <wp:posOffset>1443</wp:posOffset>
            </wp:positionV>
            <wp:extent cx="1176655" cy="469265"/>
            <wp:effectExtent l="0" t="0" r="4445" b="6985"/>
            <wp:wrapSquare wrapText="bothSides"/>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76655" cy="469265"/>
                    </a:xfrm>
                    <a:prstGeom prst="rect">
                      <a:avLst/>
                    </a:prstGeom>
                  </pic:spPr>
                </pic:pic>
              </a:graphicData>
            </a:graphic>
            <wp14:sizeRelH relativeFrom="margin">
              <wp14:pctWidth>0</wp14:pctWidth>
            </wp14:sizeRelH>
            <wp14:sizeRelV relativeFrom="margin">
              <wp14:pctHeight>0</wp14:pctHeight>
            </wp14:sizeRelV>
          </wp:anchor>
        </w:drawing>
      </w:r>
      <w:r w:rsidR="00AE6103" w:rsidRPr="00AE6103">
        <w:rPr>
          <w:rFonts w:hint="eastAsia"/>
          <w:sz w:val="10"/>
          <w:szCs w:val="10"/>
        </w:rPr>
        <w:t>在</w:t>
      </w:r>
      <w:r w:rsidR="00AE6103" w:rsidRPr="00AE6103">
        <w:rPr>
          <w:sz w:val="10"/>
          <w:szCs w:val="10"/>
        </w:rPr>
        <w:t>Spin-FET中，除了受到经典场效应控制外，电流</w:t>
      </w:r>
      <w:r w:rsidR="00AE6103" w:rsidRPr="00AE6103">
        <w:rPr>
          <w:rFonts w:hint="eastAsia"/>
          <w:sz w:val="10"/>
          <w:szCs w:val="10"/>
        </w:rPr>
        <w:t>还受到栅电压的</w:t>
      </w:r>
      <w:r w:rsidR="00AE6103" w:rsidRPr="00561094">
        <w:rPr>
          <w:rFonts w:hint="eastAsia"/>
          <w:b/>
          <w:sz w:val="10"/>
          <w:szCs w:val="10"/>
        </w:rPr>
        <w:t>“磁性”调控</w:t>
      </w:r>
      <w:r w:rsidR="00AE6103" w:rsidRPr="00AE6103">
        <w:rPr>
          <w:rFonts w:hint="eastAsia"/>
          <w:sz w:val="10"/>
          <w:szCs w:val="10"/>
        </w:rPr>
        <w:t>。</w:t>
      </w:r>
      <w:proofErr w:type="gramStart"/>
      <w:r w:rsidR="00AE6103" w:rsidRPr="00AE6103">
        <w:rPr>
          <w:rFonts w:hint="eastAsia"/>
          <w:sz w:val="10"/>
          <w:szCs w:val="10"/>
        </w:rPr>
        <w:t>漏端电流</w:t>
      </w:r>
      <w:proofErr w:type="gramEnd"/>
      <w:r w:rsidR="00AE6103" w:rsidRPr="00AE6103">
        <w:rPr>
          <w:rFonts w:hint="eastAsia"/>
          <w:sz w:val="10"/>
          <w:szCs w:val="10"/>
        </w:rPr>
        <w:t>的大小依赖于到达漏端的电子自旋方向</w:t>
      </w:r>
      <w:proofErr w:type="gramStart"/>
      <w:r w:rsidR="00AE6103" w:rsidRPr="00AE6103">
        <w:rPr>
          <w:rFonts w:hint="eastAsia"/>
          <w:sz w:val="10"/>
          <w:szCs w:val="10"/>
        </w:rPr>
        <w:t>与漏</w:t>
      </w:r>
      <w:proofErr w:type="gramEnd"/>
      <w:r w:rsidR="00AE6103" w:rsidRPr="00AE6103">
        <w:rPr>
          <w:rFonts w:hint="eastAsia"/>
          <w:sz w:val="10"/>
          <w:szCs w:val="10"/>
        </w:rPr>
        <w:t>端磁矩方向的相互取向。</w:t>
      </w:r>
      <w:r w:rsidR="00AE6103" w:rsidRPr="00AE6103">
        <w:rPr>
          <w:sz w:val="10"/>
          <w:szCs w:val="10"/>
        </w:rPr>
        <w:t>Spin FET是一种</w:t>
      </w:r>
      <w:r w:rsidR="00AE6103" w:rsidRPr="00561094">
        <w:rPr>
          <w:b/>
          <w:sz w:val="10"/>
          <w:szCs w:val="10"/>
        </w:rPr>
        <w:t>三端器件</w:t>
      </w:r>
      <w:r w:rsidR="00AE6103" w:rsidRPr="00AE6103">
        <w:rPr>
          <w:sz w:val="10"/>
          <w:szCs w:val="10"/>
        </w:rPr>
        <w:t>，它不仅利用栅电压可控</w:t>
      </w:r>
      <w:r w:rsidR="00AE6103" w:rsidRPr="00AE6103">
        <w:rPr>
          <w:rFonts w:hint="eastAsia"/>
          <w:sz w:val="10"/>
          <w:szCs w:val="10"/>
        </w:rPr>
        <w:t>制载流子的浓度，还可控制其自旋极化方向。</w:t>
      </w:r>
      <w:r w:rsidR="00A22B61" w:rsidRPr="00A22B61">
        <w:rPr>
          <w:sz w:val="10"/>
          <w:szCs w:val="10"/>
        </w:rPr>
        <w:t>Spin FET中存在</w:t>
      </w:r>
      <w:r w:rsidR="00A22B61" w:rsidRPr="00561094">
        <w:rPr>
          <w:b/>
          <w:sz w:val="10"/>
          <w:szCs w:val="10"/>
        </w:rPr>
        <w:t>很强的负阻</w:t>
      </w:r>
      <w:r w:rsidR="00A22B61" w:rsidRPr="00A22B61">
        <w:rPr>
          <w:sz w:val="10"/>
          <w:szCs w:val="10"/>
        </w:rPr>
        <w:t>，有希望用来构筑</w:t>
      </w:r>
      <w:r w:rsidR="00A22B61" w:rsidRPr="00561094">
        <w:rPr>
          <w:b/>
          <w:sz w:val="10"/>
          <w:szCs w:val="10"/>
        </w:rPr>
        <w:t>高</w:t>
      </w:r>
      <w:r w:rsidR="00A22B61" w:rsidRPr="00561094">
        <w:rPr>
          <w:rFonts w:hint="eastAsia"/>
          <w:b/>
          <w:sz w:val="10"/>
          <w:szCs w:val="10"/>
        </w:rPr>
        <w:t>速的开关器件</w:t>
      </w:r>
      <w:r w:rsidR="00A22B61" w:rsidRPr="00A22B61">
        <w:rPr>
          <w:rFonts w:hint="eastAsia"/>
          <w:sz w:val="10"/>
          <w:szCs w:val="10"/>
        </w:rPr>
        <w:t>。</w:t>
      </w:r>
      <w:r w:rsidR="00A22B61" w:rsidRPr="00A22B61">
        <w:rPr>
          <w:sz w:val="10"/>
          <w:szCs w:val="10"/>
        </w:rPr>
        <w:t>注入结和检测结（自旋阀）都是可以通过外磁场</w:t>
      </w:r>
      <w:r w:rsidR="00A22B61" w:rsidRPr="00A22B61">
        <w:rPr>
          <w:rFonts w:hint="eastAsia"/>
          <w:sz w:val="10"/>
          <w:szCs w:val="10"/>
        </w:rPr>
        <w:t>来改变其磁极化反向并有磁记忆功能的，</w:t>
      </w:r>
      <w:r w:rsidR="00A22B61" w:rsidRPr="00A22B61">
        <w:rPr>
          <w:sz w:val="10"/>
          <w:szCs w:val="10"/>
        </w:rPr>
        <w:t>Spin</w:t>
      </w:r>
      <w:r w:rsidR="00A22B61">
        <w:rPr>
          <w:rFonts w:hint="eastAsia"/>
          <w:sz w:val="10"/>
          <w:szCs w:val="10"/>
        </w:rPr>
        <w:t xml:space="preserve"> </w:t>
      </w:r>
      <w:r w:rsidR="00A22B61" w:rsidRPr="00A22B61">
        <w:rPr>
          <w:sz w:val="10"/>
          <w:szCs w:val="10"/>
        </w:rPr>
        <w:t>FET构成的电路，具有可编程的特点，这将大大</w:t>
      </w:r>
      <w:r w:rsidR="00A22B61" w:rsidRPr="00A22B61">
        <w:rPr>
          <w:rFonts w:hint="eastAsia"/>
          <w:sz w:val="10"/>
          <w:szCs w:val="10"/>
        </w:rPr>
        <w:t>提高处理芯片的灵活性。</w:t>
      </w:r>
    </w:p>
    <w:p w14:paraId="6DF462E8" w14:textId="7EA82490" w:rsidR="006E2777" w:rsidRDefault="006E2777" w:rsidP="006E2777">
      <w:pPr>
        <w:spacing w:line="140" w:lineRule="exact"/>
        <w:jc w:val="center"/>
        <w:rPr>
          <w:b/>
          <w:sz w:val="10"/>
          <w:szCs w:val="10"/>
        </w:rPr>
      </w:pPr>
      <w:r w:rsidRPr="006E2777">
        <w:rPr>
          <w:rFonts w:hint="eastAsia"/>
          <w:b/>
          <w:sz w:val="10"/>
          <w:szCs w:val="10"/>
        </w:rPr>
        <w:t>微观量子效应器件</w:t>
      </w:r>
    </w:p>
    <w:p w14:paraId="0C4D0054" w14:textId="4E34FE43" w:rsidR="00A32CA6" w:rsidRDefault="006E2777" w:rsidP="006E2777">
      <w:pPr>
        <w:spacing w:line="140" w:lineRule="exact"/>
        <w:rPr>
          <w:sz w:val="10"/>
          <w:szCs w:val="10"/>
        </w:rPr>
      </w:pPr>
      <w:r w:rsidRPr="002500F8">
        <w:rPr>
          <w:rFonts w:hint="eastAsia"/>
          <w:b/>
          <w:sz w:val="10"/>
          <w:szCs w:val="10"/>
          <w:bdr w:val="single" w:sz="4" w:space="0" w:color="auto"/>
        </w:rPr>
        <w:t>量子点（</w:t>
      </w:r>
      <w:r w:rsidRPr="002500F8">
        <w:rPr>
          <w:b/>
          <w:sz w:val="10"/>
          <w:szCs w:val="10"/>
          <w:bdr w:val="single" w:sz="4" w:space="0" w:color="auto"/>
        </w:rPr>
        <w:t>Quantum Dot）</w:t>
      </w:r>
      <w:r w:rsidRPr="006E2777">
        <w:rPr>
          <w:sz w:val="10"/>
          <w:szCs w:val="10"/>
        </w:rPr>
        <w:t>是一种把电子在三个空间</w:t>
      </w:r>
      <w:r w:rsidRPr="006E2777">
        <w:rPr>
          <w:rFonts w:hint="eastAsia"/>
          <w:sz w:val="10"/>
          <w:szCs w:val="10"/>
        </w:rPr>
        <w:t>方向上束缚住的半导体纳米结构，具有显著的量子效应。</w:t>
      </w:r>
      <w:r w:rsidR="00527EFB">
        <w:rPr>
          <w:rFonts w:hint="eastAsia"/>
          <w:sz w:val="10"/>
          <w:szCs w:val="10"/>
        </w:rPr>
        <w:t>常见：</w:t>
      </w:r>
      <w:proofErr w:type="spellStart"/>
      <w:r w:rsidR="00527EFB">
        <w:rPr>
          <w:rFonts w:hint="eastAsia"/>
          <w:sz w:val="10"/>
          <w:szCs w:val="10"/>
        </w:rPr>
        <w:t>CdSe</w:t>
      </w:r>
      <w:proofErr w:type="spellEnd"/>
      <w:r w:rsidR="00527EFB">
        <w:rPr>
          <w:rFonts w:hint="eastAsia"/>
          <w:sz w:val="10"/>
          <w:szCs w:val="10"/>
        </w:rPr>
        <w:t>、GaAs</w:t>
      </w:r>
    </w:p>
    <w:p w14:paraId="6F6D8535" w14:textId="358547EC" w:rsidR="006E2777" w:rsidRDefault="006E2777" w:rsidP="006E2777">
      <w:pPr>
        <w:spacing w:line="140" w:lineRule="exact"/>
        <w:rPr>
          <w:b/>
          <w:sz w:val="10"/>
          <w:szCs w:val="10"/>
        </w:rPr>
      </w:pPr>
      <w:r w:rsidRPr="006E2777">
        <w:rPr>
          <w:rFonts w:hint="eastAsia"/>
          <w:sz w:val="10"/>
          <w:szCs w:val="10"/>
        </w:rPr>
        <w:t>纳米材料存在量子效应和表面效应，室温下呈现量子效应要求</w:t>
      </w:r>
      <w:r w:rsidRPr="006E2777">
        <w:rPr>
          <w:rFonts w:hint="eastAsia"/>
          <w:b/>
          <w:sz w:val="10"/>
          <w:szCs w:val="10"/>
        </w:rPr>
        <w:t>能级分裂大于</w:t>
      </w:r>
      <w:r w:rsidRPr="006E2777">
        <w:rPr>
          <w:b/>
          <w:sz w:val="10"/>
          <w:szCs w:val="10"/>
        </w:rPr>
        <w:t>26mV。</w:t>
      </w:r>
    </w:p>
    <w:p w14:paraId="5524ED71" w14:textId="18A17940" w:rsidR="006E2777" w:rsidRDefault="006E2777" w:rsidP="006E2777">
      <w:pPr>
        <w:spacing w:line="140" w:lineRule="exact"/>
        <w:rPr>
          <w:b/>
          <w:sz w:val="10"/>
          <w:szCs w:val="10"/>
        </w:rPr>
      </w:pPr>
      <w:r w:rsidRPr="002500F8">
        <w:rPr>
          <w:rFonts w:hint="eastAsia"/>
          <w:b/>
          <w:sz w:val="10"/>
          <w:szCs w:val="10"/>
          <w:bdr w:val="single" w:sz="4" w:space="0" w:color="auto"/>
        </w:rPr>
        <w:t>量子点的量子性质：</w:t>
      </w:r>
      <w:r w:rsidR="00E764CF" w:rsidRPr="00FD2344">
        <w:rPr>
          <w:rFonts w:hint="eastAsia"/>
          <w:bCs/>
          <w:sz w:val="10"/>
          <w:szCs w:val="10"/>
          <w:lang w:val="zh-TW" w:eastAsia="zh-TW"/>
        </w:rPr>
        <w:t>分立能谱；有量子效应和表面效应，要求室温下能级分裂大于</w:t>
      </w:r>
      <w:r w:rsidR="00E764CF" w:rsidRPr="00FD2344">
        <w:rPr>
          <w:bCs/>
          <w:sz w:val="10"/>
          <w:szCs w:val="10"/>
          <w:lang w:val="zh-TW" w:eastAsia="zh-TW"/>
        </w:rPr>
        <w:t>26meV</w:t>
      </w:r>
      <w:r w:rsidR="00E764CF" w:rsidRPr="00FD2344">
        <w:rPr>
          <w:rFonts w:hint="eastAsia"/>
          <w:bCs/>
          <w:sz w:val="10"/>
          <w:szCs w:val="10"/>
          <w:lang w:val="zh-TW" w:eastAsia="zh-TW"/>
        </w:rPr>
        <w:t>才能呈现；更易达到光学激发所须的粒子数反转</w:t>
      </w:r>
      <w:r w:rsidR="00E764CF" w:rsidRPr="00FD2344">
        <w:rPr>
          <w:bCs/>
          <w:sz w:val="10"/>
          <w:szCs w:val="10"/>
          <w:lang w:val="zh-TW" w:eastAsia="zh-TW"/>
        </w:rPr>
        <w:t>条件，以其制备的</w:t>
      </w:r>
      <w:r w:rsidR="00E764CF" w:rsidRPr="00FD2344">
        <w:rPr>
          <w:rFonts w:hint="eastAsia"/>
          <w:bCs/>
          <w:sz w:val="10"/>
          <w:szCs w:val="10"/>
          <w:lang w:val="zh-TW" w:eastAsia="zh-TW"/>
        </w:rPr>
        <w:t>量子点激光器具有低阈值电流密度、高调制速度和高特征温度系数等优良性能</w:t>
      </w:r>
      <w:r w:rsidR="00352EE8" w:rsidRPr="000F7815">
        <w:rPr>
          <w:rFonts w:hint="eastAsia"/>
          <w:sz w:val="10"/>
          <w:szCs w:val="10"/>
        </w:rPr>
        <w:t>。</w:t>
      </w:r>
    </w:p>
    <w:p w14:paraId="24663974" w14:textId="1EAFD7F3" w:rsidR="006E2777" w:rsidRDefault="006E2777" w:rsidP="006E2777">
      <w:pPr>
        <w:spacing w:line="140" w:lineRule="exact"/>
        <w:rPr>
          <w:sz w:val="10"/>
          <w:szCs w:val="10"/>
        </w:rPr>
      </w:pPr>
      <w:r w:rsidRPr="002500F8">
        <w:rPr>
          <w:rFonts w:hint="eastAsia"/>
          <w:b/>
          <w:sz w:val="10"/>
          <w:szCs w:val="10"/>
          <w:bdr w:val="single" w:sz="4" w:space="0" w:color="auto"/>
        </w:rPr>
        <w:t>尺寸效应：</w:t>
      </w:r>
      <w:r w:rsidRPr="006E2777">
        <w:rPr>
          <w:rFonts w:hint="eastAsia"/>
          <w:sz w:val="10"/>
          <w:szCs w:val="10"/>
        </w:rPr>
        <w:t>比表面积大，很高的表面活性。可以用于光催化、化学催化等等领域。</w:t>
      </w:r>
    </w:p>
    <w:p w14:paraId="50B8CFF5" w14:textId="42515BEA" w:rsidR="006E2777" w:rsidRPr="00A377D0" w:rsidRDefault="006E2777" w:rsidP="006E2777">
      <w:pPr>
        <w:spacing w:line="140" w:lineRule="exact"/>
        <w:rPr>
          <w:b/>
          <w:sz w:val="10"/>
          <w:szCs w:val="10"/>
        </w:rPr>
      </w:pPr>
      <w:proofErr w:type="gramStart"/>
      <w:r w:rsidRPr="002500F8">
        <w:rPr>
          <w:rFonts w:hint="eastAsia"/>
          <w:b/>
          <w:sz w:val="10"/>
          <w:szCs w:val="10"/>
          <w:bdr w:val="single" w:sz="4" w:space="0" w:color="auto"/>
        </w:rPr>
        <w:t>量子限域效应</w:t>
      </w:r>
      <w:proofErr w:type="gramEnd"/>
      <w:r w:rsidRPr="002500F8">
        <w:rPr>
          <w:rFonts w:hint="eastAsia"/>
          <w:b/>
          <w:sz w:val="10"/>
          <w:szCs w:val="10"/>
          <w:bdr w:val="single" w:sz="4" w:space="0" w:color="auto"/>
        </w:rPr>
        <w:t>：</w:t>
      </w:r>
      <w:r w:rsidRPr="006E2777">
        <w:rPr>
          <w:rFonts w:hint="eastAsia"/>
          <w:sz w:val="10"/>
          <w:szCs w:val="10"/>
        </w:rPr>
        <w:t>量子点与电子的德布罗意波长、激子波尔半径可比拟，引起</w:t>
      </w:r>
      <w:proofErr w:type="gramStart"/>
      <w:r w:rsidRPr="006E2777">
        <w:rPr>
          <w:rFonts w:hint="eastAsia"/>
          <w:sz w:val="10"/>
          <w:szCs w:val="10"/>
        </w:rPr>
        <w:t>量子限域效应</w:t>
      </w:r>
      <w:proofErr w:type="gramEnd"/>
      <w:r w:rsidRPr="006E2777">
        <w:rPr>
          <w:rFonts w:hint="eastAsia"/>
          <w:sz w:val="10"/>
          <w:szCs w:val="10"/>
        </w:rPr>
        <w:t>，</w:t>
      </w:r>
      <w:proofErr w:type="gramStart"/>
      <w:r w:rsidRPr="006E2777">
        <w:rPr>
          <w:rFonts w:hint="eastAsia"/>
          <w:sz w:val="10"/>
          <w:szCs w:val="10"/>
        </w:rPr>
        <w:t>体</w:t>
      </w:r>
      <w:proofErr w:type="gramEnd"/>
      <w:r w:rsidRPr="006E2777">
        <w:rPr>
          <w:rFonts w:hint="eastAsia"/>
          <w:sz w:val="10"/>
          <w:szCs w:val="10"/>
        </w:rPr>
        <w:t>材料中的连续能带转化为离散的能级。对于半导体材料来说，可以通过改变颗粒的尺度来调整其带隙的大小。</w:t>
      </w:r>
      <w:r w:rsidR="00287F20" w:rsidRPr="00287F20">
        <w:rPr>
          <w:rFonts w:hint="eastAsia"/>
          <w:b/>
          <w:sz w:val="10"/>
          <w:szCs w:val="10"/>
        </w:rPr>
        <w:t>不同颜色的原因</w:t>
      </w:r>
      <w:r w:rsidR="00A377D0">
        <w:rPr>
          <w:rFonts w:hint="eastAsia"/>
          <w:b/>
          <w:sz w:val="10"/>
          <w:szCs w:val="10"/>
        </w:rPr>
        <w:t>：</w:t>
      </w:r>
      <w:r w:rsidR="00A377D0" w:rsidRPr="00A377D0">
        <w:rPr>
          <w:rFonts w:hint="eastAsia"/>
          <w:sz w:val="10"/>
          <w:szCs w:val="10"/>
        </w:rPr>
        <w:t>尺寸降低调分子轨道，调能级的能量，之后改变跃迁的能量，改变光的波长</w:t>
      </w:r>
      <w:r w:rsidR="00A377D0">
        <w:rPr>
          <w:rFonts w:hint="eastAsia"/>
          <w:sz w:val="10"/>
          <w:szCs w:val="10"/>
        </w:rPr>
        <w:t>，不同颜色</w:t>
      </w:r>
    </w:p>
    <w:p w14:paraId="01ACF76D" w14:textId="4C79BD1D" w:rsidR="00563C90" w:rsidRDefault="00563C90" w:rsidP="00563C90">
      <w:pPr>
        <w:spacing w:line="140" w:lineRule="exact"/>
        <w:rPr>
          <w:sz w:val="10"/>
          <w:szCs w:val="10"/>
        </w:rPr>
      </w:pPr>
      <w:r w:rsidRPr="002500F8">
        <w:rPr>
          <w:rFonts w:hint="eastAsia"/>
          <w:b/>
          <w:sz w:val="10"/>
          <w:szCs w:val="10"/>
          <w:bdr w:val="single" w:sz="4" w:space="0" w:color="auto"/>
        </w:rPr>
        <w:t>宏观量子隧道效应：</w:t>
      </w:r>
      <w:r w:rsidR="00D82D93" w:rsidRPr="00FD2344">
        <w:rPr>
          <w:rFonts w:hint="eastAsia"/>
          <w:bCs/>
          <w:sz w:val="10"/>
          <w:szCs w:val="10"/>
          <w:lang w:val="zh-TW" w:eastAsia="zh-TW"/>
        </w:rPr>
        <w:t>当</w:t>
      </w:r>
      <w:r w:rsidR="00D82D93" w:rsidRPr="00FD2344">
        <w:rPr>
          <w:sz w:val="10"/>
          <w:szCs w:val="10"/>
          <w:lang w:val="zh-TW" w:eastAsia="zh-TW"/>
        </w:rPr>
        <w:t>物理尺寸远大于电子自由程，所观测的是群电子输运行为，具有统计平均结果，所描述的性质主要是宏观物理量。在量子点中电子</w:t>
      </w:r>
      <w:r w:rsidR="00D82D93" w:rsidRPr="00FD2344">
        <w:rPr>
          <w:rFonts w:hint="eastAsia"/>
          <w:sz w:val="10"/>
          <w:szCs w:val="10"/>
          <w:lang w:val="zh-TW" w:eastAsia="zh-TW"/>
        </w:rPr>
        <w:t>受限</w:t>
      </w:r>
      <w:r w:rsidR="00D82D93" w:rsidRPr="00FD2344">
        <w:rPr>
          <w:sz w:val="10"/>
          <w:szCs w:val="10"/>
          <w:lang w:val="zh-TW" w:eastAsia="zh-TW"/>
        </w:rPr>
        <w:t>，产生量子限域效应，少量电子甚至是单电子的特性很容易就可以检测到。</w:t>
      </w:r>
    </w:p>
    <w:p w14:paraId="52B3D579" w14:textId="445280C0" w:rsidR="00DD4CC5" w:rsidRDefault="00DD4CC5" w:rsidP="00563C90">
      <w:pPr>
        <w:spacing w:line="140" w:lineRule="exact"/>
        <w:rPr>
          <w:sz w:val="10"/>
          <w:szCs w:val="10"/>
        </w:rPr>
      </w:pPr>
      <w:r w:rsidRPr="002500F8">
        <w:rPr>
          <w:rFonts w:hint="eastAsia"/>
          <w:b/>
          <w:sz w:val="10"/>
          <w:szCs w:val="10"/>
          <w:bdr w:val="single" w:sz="4" w:space="0" w:color="auto"/>
        </w:rPr>
        <w:t>性质与尺寸相关</w:t>
      </w:r>
      <w:r w:rsidRPr="002500F8">
        <w:rPr>
          <w:rFonts w:hint="eastAsia"/>
          <w:sz w:val="10"/>
          <w:szCs w:val="10"/>
          <w:bdr w:val="single" w:sz="4" w:space="0" w:color="auto"/>
        </w:rPr>
        <w:t>：</w:t>
      </w:r>
      <w:r>
        <w:rPr>
          <w:rFonts w:hint="eastAsia"/>
          <w:sz w:val="10"/>
          <w:szCs w:val="10"/>
        </w:rPr>
        <w:t>直径变大，发射光谱红移</w:t>
      </w:r>
    </w:p>
    <w:p w14:paraId="2C22249C" w14:textId="0C872C96" w:rsidR="006E0B5E" w:rsidRDefault="006E0B5E" w:rsidP="006E0B5E">
      <w:pPr>
        <w:spacing w:line="140" w:lineRule="exact"/>
        <w:rPr>
          <w:sz w:val="10"/>
          <w:szCs w:val="10"/>
        </w:rPr>
      </w:pPr>
      <w:r w:rsidRPr="002500F8">
        <w:rPr>
          <w:rFonts w:hint="eastAsia"/>
          <w:b/>
          <w:sz w:val="10"/>
          <w:szCs w:val="10"/>
          <w:bdr w:val="single" w:sz="4" w:space="0" w:color="auto"/>
        </w:rPr>
        <w:t>制备方法：</w:t>
      </w:r>
      <w:r w:rsidRPr="006E0B5E">
        <w:rPr>
          <w:rFonts w:hint="eastAsia"/>
          <w:sz w:val="10"/>
          <w:szCs w:val="10"/>
        </w:rPr>
        <w:t>胶体化学合成法：油相高温热解</w:t>
      </w:r>
      <w:r>
        <w:rPr>
          <w:rFonts w:hint="eastAsia"/>
          <w:sz w:val="10"/>
          <w:szCs w:val="10"/>
        </w:rPr>
        <w:t>。</w:t>
      </w:r>
      <w:r w:rsidRPr="006E0B5E">
        <w:rPr>
          <w:rFonts w:hint="eastAsia"/>
          <w:sz w:val="10"/>
          <w:szCs w:val="10"/>
        </w:rPr>
        <w:t>分离纯化采取多级离心方法</w:t>
      </w:r>
      <w:r>
        <w:rPr>
          <w:rFonts w:hint="eastAsia"/>
          <w:sz w:val="10"/>
          <w:szCs w:val="10"/>
        </w:rPr>
        <w:t>。</w:t>
      </w:r>
      <w:r w:rsidR="00527EFB" w:rsidRPr="00527EFB">
        <w:rPr>
          <w:rFonts w:hint="eastAsia"/>
          <w:sz w:val="10"/>
          <w:szCs w:val="10"/>
        </w:rPr>
        <w:t>核壳结构的发展</w:t>
      </w:r>
    </w:p>
    <w:p w14:paraId="3FD36C64" w14:textId="2C604994" w:rsidR="00C517FA" w:rsidRPr="00C517FA" w:rsidRDefault="00461F52" w:rsidP="00C517FA">
      <w:pPr>
        <w:spacing w:line="140" w:lineRule="exact"/>
        <w:rPr>
          <w:sz w:val="10"/>
          <w:szCs w:val="10"/>
        </w:rPr>
      </w:pPr>
      <w:r w:rsidRPr="002500F8">
        <w:rPr>
          <w:rFonts w:hint="eastAsia"/>
          <w:b/>
          <w:sz w:val="10"/>
          <w:szCs w:val="10"/>
          <w:bdr w:val="single" w:sz="4" w:space="0" w:color="auto"/>
        </w:rPr>
        <w:t>应用：</w:t>
      </w:r>
      <w:r w:rsidR="00C517FA" w:rsidRPr="002500F8">
        <w:rPr>
          <w:sz w:val="10"/>
          <w:szCs w:val="10"/>
          <w:bdr w:val="single" w:sz="4" w:space="0" w:color="auto"/>
        </w:rPr>
        <w:t xml:space="preserve"> </w:t>
      </w:r>
      <w:r w:rsidR="00C517FA" w:rsidRPr="00FD2344">
        <w:rPr>
          <w:rFonts w:hint="eastAsia"/>
          <w:b/>
          <w:bCs/>
          <w:sz w:val="10"/>
          <w:szCs w:val="10"/>
          <w:lang w:val="zh-TW"/>
        </w:rPr>
        <w:t>1）</w:t>
      </w:r>
      <w:r w:rsidR="00C517FA" w:rsidRPr="00FD2344">
        <w:rPr>
          <w:b/>
          <w:bCs/>
          <w:sz w:val="10"/>
          <w:szCs w:val="10"/>
          <w:lang w:val="zh-TW" w:eastAsia="zh-TW"/>
        </w:rPr>
        <w:t>生物标记和疾病检测</w:t>
      </w:r>
      <w:r w:rsidR="00C517FA" w:rsidRPr="00FD2344">
        <w:rPr>
          <w:rFonts w:hint="eastAsia"/>
          <w:sz w:val="10"/>
          <w:szCs w:val="10"/>
          <w:lang w:val="zh-TW" w:eastAsia="zh-TW"/>
        </w:rPr>
        <w:t>：利用荧光发光</w:t>
      </w:r>
      <w:r w:rsidR="000A5DD8">
        <w:rPr>
          <w:rFonts w:hint="eastAsia"/>
          <w:sz w:val="10"/>
          <w:szCs w:val="10"/>
          <w:lang w:val="zh-TW" w:eastAsia="zh-TW"/>
        </w:rPr>
        <w:t>优点</w:t>
      </w:r>
      <w:r w:rsidR="00C517FA" w:rsidRPr="00FD2344">
        <w:rPr>
          <w:sz w:val="10"/>
          <w:szCs w:val="10"/>
          <w:lang w:val="zh-TW" w:eastAsia="zh-TW"/>
        </w:rPr>
        <w:t>-</w:t>
      </w:r>
      <w:r w:rsidR="00C517FA" w:rsidRPr="00FD2344">
        <w:rPr>
          <w:rFonts w:hint="eastAsia"/>
          <w:sz w:val="10"/>
          <w:szCs w:val="10"/>
          <w:lang w:val="zh-TW" w:eastAsia="zh-TW"/>
        </w:rPr>
        <w:t>激发谱宽，连续分布；</w:t>
      </w:r>
      <w:r w:rsidR="00C517FA" w:rsidRPr="00FD2344">
        <w:rPr>
          <w:sz w:val="10"/>
          <w:szCs w:val="10"/>
          <w:lang w:val="zh-TW" w:eastAsia="zh-TW"/>
        </w:rPr>
        <w:t>耐漂白</w:t>
      </w:r>
      <w:r w:rsidR="00C517FA" w:rsidRPr="00FD2344">
        <w:rPr>
          <w:rFonts w:hint="eastAsia"/>
          <w:sz w:val="10"/>
          <w:szCs w:val="10"/>
          <w:lang w:val="zh-TW" w:eastAsia="zh-TW"/>
        </w:rPr>
        <w:t>；</w:t>
      </w:r>
      <w:r w:rsidR="00C517FA" w:rsidRPr="00FD2344">
        <w:rPr>
          <w:sz w:val="10"/>
          <w:szCs w:val="10"/>
          <w:lang w:val="zh-TW" w:eastAsia="zh-TW"/>
        </w:rPr>
        <w:t>光稳定性好</w:t>
      </w:r>
      <w:r w:rsidR="00C517FA" w:rsidRPr="00FD2344">
        <w:rPr>
          <w:rFonts w:hint="eastAsia"/>
          <w:sz w:val="10"/>
          <w:szCs w:val="10"/>
          <w:lang w:val="zh-TW" w:eastAsia="zh-TW"/>
        </w:rPr>
        <w:t>；可调节性好；峰形尖锐；荧光寿命常；毒性较小；</w:t>
      </w:r>
      <w:r w:rsidR="00862B49">
        <w:rPr>
          <w:rFonts w:hint="eastAsia"/>
          <w:sz w:val="10"/>
          <w:szCs w:val="10"/>
          <w:lang w:val="zh-TW" w:eastAsia="zh-TW"/>
        </w:rPr>
        <w:t>缺点</w:t>
      </w:r>
      <w:r w:rsidR="00C517FA" w:rsidRPr="00FD2344">
        <w:rPr>
          <w:sz w:val="10"/>
          <w:szCs w:val="10"/>
          <w:lang w:val="zh-TW" w:eastAsia="zh-TW"/>
        </w:rPr>
        <w:t>-光学性质不稳定；缺乏统一和标准的工艺；重金属纳米粒子的生物安全性尚未完全解决。</w:t>
      </w:r>
    </w:p>
    <w:p w14:paraId="2CF21311" w14:textId="77777777" w:rsidR="00C517FA" w:rsidRPr="00FD2344" w:rsidRDefault="00C517FA" w:rsidP="00C517FA">
      <w:pPr>
        <w:spacing w:line="140" w:lineRule="exact"/>
        <w:rPr>
          <w:sz w:val="10"/>
          <w:szCs w:val="10"/>
        </w:rPr>
      </w:pPr>
      <w:r w:rsidRPr="00FD2344">
        <w:rPr>
          <w:rFonts w:hint="eastAsia"/>
          <w:b/>
          <w:bCs/>
          <w:sz w:val="10"/>
          <w:szCs w:val="10"/>
        </w:rPr>
        <w:t>2）</w:t>
      </w:r>
      <w:r w:rsidRPr="00FD2344">
        <w:rPr>
          <w:b/>
          <w:bCs/>
          <w:sz w:val="10"/>
          <w:szCs w:val="10"/>
        </w:rPr>
        <w:t>LED</w:t>
      </w:r>
      <w:r w:rsidRPr="00FD2344">
        <w:rPr>
          <w:b/>
          <w:bCs/>
          <w:sz w:val="10"/>
          <w:szCs w:val="10"/>
          <w:lang w:val="zh-TW" w:eastAsia="zh-TW"/>
        </w:rPr>
        <w:t>和</w:t>
      </w:r>
      <w:r w:rsidRPr="00FD2344">
        <w:rPr>
          <w:rFonts w:hint="eastAsia"/>
          <w:b/>
          <w:bCs/>
          <w:sz w:val="10"/>
          <w:szCs w:val="10"/>
          <w:lang w:val="zh-TW" w:eastAsia="zh-TW"/>
        </w:rPr>
        <w:t>显示</w:t>
      </w:r>
      <w:r w:rsidRPr="00FD2344">
        <w:rPr>
          <w:b/>
          <w:bCs/>
          <w:sz w:val="10"/>
          <w:szCs w:val="10"/>
          <w:lang w:val="zh-TW" w:eastAsia="zh-TW"/>
        </w:rPr>
        <w:t>：</w:t>
      </w:r>
      <w:r w:rsidRPr="00FD2344">
        <w:rPr>
          <w:rFonts w:hint="eastAsia"/>
          <w:bCs/>
          <w:sz w:val="10"/>
          <w:szCs w:val="10"/>
          <w:lang w:val="zh-TW" w:eastAsia="zh-TW"/>
        </w:rPr>
        <w:t>Pro</w:t>
      </w:r>
      <w:r w:rsidRPr="00FD2344">
        <w:rPr>
          <w:bCs/>
          <w:sz w:val="10"/>
          <w:szCs w:val="10"/>
          <w:lang w:val="zh-TW" w:eastAsia="zh-TW"/>
        </w:rPr>
        <w:t>-</w:t>
      </w:r>
      <w:r w:rsidRPr="00FD2344">
        <w:rPr>
          <w:sz w:val="10"/>
          <w:szCs w:val="10"/>
          <w:lang w:val="zh-TW" w:eastAsia="zh-TW"/>
        </w:rPr>
        <w:t>尺寸更小，波长可调。显示器件更加薄。可做白光</w:t>
      </w:r>
      <w:r w:rsidRPr="00FD2344">
        <w:rPr>
          <w:sz w:val="10"/>
          <w:szCs w:val="10"/>
        </w:rPr>
        <w:t>LED</w:t>
      </w:r>
      <w:r w:rsidRPr="00FD2344">
        <w:rPr>
          <w:sz w:val="10"/>
          <w:szCs w:val="10"/>
          <w:lang w:val="zh-TW" w:eastAsia="zh-TW"/>
        </w:rPr>
        <w:t>。</w:t>
      </w:r>
    </w:p>
    <w:p w14:paraId="5DD24BBD" w14:textId="77777777" w:rsidR="00C517FA" w:rsidRPr="00FD2344" w:rsidRDefault="00C517FA" w:rsidP="00C517FA">
      <w:pPr>
        <w:spacing w:line="140" w:lineRule="exact"/>
        <w:rPr>
          <w:sz w:val="10"/>
          <w:szCs w:val="10"/>
        </w:rPr>
      </w:pPr>
      <w:r w:rsidRPr="00FD2344">
        <w:rPr>
          <w:rFonts w:hint="eastAsia"/>
          <w:b/>
          <w:bCs/>
          <w:sz w:val="10"/>
          <w:szCs w:val="10"/>
          <w:lang w:val="zh-TW"/>
        </w:rPr>
        <w:t>3）</w:t>
      </w:r>
      <w:r w:rsidRPr="00FD2344">
        <w:rPr>
          <w:b/>
          <w:bCs/>
          <w:sz w:val="10"/>
          <w:szCs w:val="10"/>
          <w:lang w:val="zh-TW" w:eastAsia="zh-TW"/>
        </w:rPr>
        <w:t>太阳能电池：</w:t>
      </w:r>
      <w:r w:rsidRPr="00FD2344">
        <w:rPr>
          <w:rFonts w:hint="eastAsia"/>
          <w:bCs/>
          <w:sz w:val="10"/>
          <w:szCs w:val="10"/>
          <w:lang w:val="zh-TW" w:eastAsia="zh-TW"/>
        </w:rPr>
        <w:t>Pro</w:t>
      </w:r>
      <w:r w:rsidRPr="00FD2344">
        <w:rPr>
          <w:bCs/>
          <w:sz w:val="10"/>
          <w:szCs w:val="10"/>
          <w:lang w:val="zh-TW" w:eastAsia="zh-TW"/>
        </w:rPr>
        <w:t>-</w:t>
      </w:r>
      <w:r w:rsidRPr="00FD2344">
        <w:rPr>
          <w:sz w:val="10"/>
          <w:szCs w:val="10"/>
          <w:lang w:val="zh-TW" w:eastAsia="zh-TW"/>
        </w:rPr>
        <w:t>带隙随粒子尺寸可调；吸收系数大；晶格不对称造成的电子</w:t>
      </w:r>
      <w:r w:rsidRPr="00FD2344">
        <w:rPr>
          <w:sz w:val="10"/>
          <w:szCs w:val="10"/>
        </w:rPr>
        <w:t>-</w:t>
      </w:r>
      <w:r w:rsidRPr="00FD2344">
        <w:rPr>
          <w:sz w:val="10"/>
          <w:szCs w:val="10"/>
          <w:lang w:val="zh-TW" w:eastAsia="zh-TW"/>
        </w:rPr>
        <w:t>空穴的自动分离；长的激子</w:t>
      </w:r>
      <w:r w:rsidRPr="00FD2344">
        <w:rPr>
          <w:sz w:val="10"/>
          <w:szCs w:val="10"/>
        </w:rPr>
        <w:t>(</w:t>
      </w:r>
      <w:r w:rsidRPr="00FD2344">
        <w:rPr>
          <w:sz w:val="10"/>
          <w:szCs w:val="10"/>
          <w:lang w:val="zh-TW" w:eastAsia="zh-TW"/>
        </w:rPr>
        <w:t>电子</w:t>
      </w:r>
      <w:r w:rsidRPr="00FD2344">
        <w:rPr>
          <w:sz w:val="10"/>
          <w:szCs w:val="10"/>
        </w:rPr>
        <w:t>-</w:t>
      </w:r>
      <w:r w:rsidRPr="00FD2344">
        <w:rPr>
          <w:sz w:val="10"/>
          <w:szCs w:val="10"/>
          <w:lang w:val="zh-TW" w:eastAsia="zh-TW"/>
        </w:rPr>
        <w:t>空穴对</w:t>
      </w:r>
      <w:r w:rsidRPr="00FD2344">
        <w:rPr>
          <w:sz w:val="10"/>
          <w:szCs w:val="10"/>
        </w:rPr>
        <w:t>)</w:t>
      </w:r>
      <w:r w:rsidRPr="00FD2344">
        <w:rPr>
          <w:sz w:val="10"/>
          <w:szCs w:val="10"/>
          <w:lang w:val="zh-TW" w:eastAsia="zh-TW"/>
        </w:rPr>
        <w:t>寿命</w:t>
      </w:r>
      <w:r w:rsidRPr="00FD2344">
        <w:rPr>
          <w:rFonts w:hint="eastAsia"/>
          <w:sz w:val="10"/>
          <w:szCs w:val="10"/>
          <w:lang w:val="zh-TW" w:eastAsia="zh-TW"/>
        </w:rPr>
        <w:t>；</w:t>
      </w:r>
      <w:r w:rsidRPr="00FD2344">
        <w:rPr>
          <w:sz w:val="10"/>
          <w:szCs w:val="10"/>
          <w:lang w:val="zh-TW" w:eastAsia="zh-TW"/>
        </w:rPr>
        <w:t>化学稳定性。</w:t>
      </w:r>
    </w:p>
    <w:p w14:paraId="14491859" w14:textId="6CCD2FF8" w:rsidR="00EA3D48" w:rsidRPr="0080703A" w:rsidRDefault="00C517FA" w:rsidP="002D5057">
      <w:pPr>
        <w:spacing w:line="140" w:lineRule="exact"/>
        <w:rPr>
          <w:b/>
          <w:bCs/>
          <w:sz w:val="10"/>
          <w:szCs w:val="10"/>
          <w:lang w:val="zh-TW" w:eastAsia="zh-TW"/>
        </w:rPr>
      </w:pPr>
      <w:r w:rsidRPr="00FD2344">
        <w:rPr>
          <w:rFonts w:hint="eastAsia"/>
          <w:b/>
          <w:bCs/>
          <w:sz w:val="10"/>
          <w:szCs w:val="10"/>
          <w:lang w:val="zh-TW"/>
        </w:rPr>
        <w:t>4）</w:t>
      </w:r>
      <w:r w:rsidRPr="00FD2344">
        <w:rPr>
          <w:b/>
          <w:bCs/>
          <w:sz w:val="10"/>
          <w:szCs w:val="10"/>
          <w:lang w:val="zh-TW" w:eastAsia="zh-TW"/>
        </w:rPr>
        <w:t>量子点存储器件：</w:t>
      </w:r>
      <w:r w:rsidRPr="00FD2344">
        <w:rPr>
          <w:rFonts w:hint="eastAsia"/>
          <w:bCs/>
          <w:sz w:val="10"/>
          <w:szCs w:val="10"/>
          <w:lang w:val="zh-TW" w:eastAsia="zh-TW"/>
        </w:rPr>
        <w:t>量子点对载流子有非常强的俘获能力和限制作用。</w:t>
      </w:r>
      <w:r w:rsidRPr="00FD2344">
        <w:rPr>
          <w:sz w:val="10"/>
          <w:szCs w:val="10"/>
          <w:lang w:val="zh-TW" w:eastAsia="zh-TW"/>
        </w:rPr>
        <w:t>通过控制</w:t>
      </w:r>
      <w:r w:rsidR="00D70034">
        <w:rPr>
          <w:rFonts w:hint="eastAsia"/>
          <w:sz w:val="10"/>
          <w:szCs w:val="10"/>
          <w:lang w:val="zh-TW" w:eastAsia="zh-TW"/>
        </w:rPr>
        <w:t>栅极</w:t>
      </w:r>
      <w:r w:rsidRPr="00FD2344">
        <w:rPr>
          <w:sz w:val="10"/>
          <w:szCs w:val="10"/>
          <w:lang w:val="zh-TW" w:eastAsia="zh-TW"/>
        </w:rPr>
        <w:t>电压来控制量子点中的电子数目。</w:t>
      </w:r>
      <w:r w:rsidR="00D70034" w:rsidRPr="00D70034">
        <w:rPr>
          <w:rFonts w:hint="eastAsia"/>
          <w:b/>
          <w:sz w:val="10"/>
          <w:szCs w:val="10"/>
          <w:lang w:val="zh-TW"/>
        </w:rPr>
        <w:t>5</w:t>
      </w:r>
      <w:r w:rsidR="00D70034" w:rsidRPr="00D70034">
        <w:rPr>
          <w:rFonts w:eastAsia="PMingLiU"/>
          <w:b/>
          <w:sz w:val="10"/>
          <w:szCs w:val="10"/>
          <w:lang w:val="zh-TW" w:eastAsia="zh-TW"/>
        </w:rPr>
        <w:t>)</w:t>
      </w:r>
      <w:r w:rsidRPr="00D70034">
        <w:rPr>
          <w:b/>
          <w:bCs/>
          <w:sz w:val="10"/>
          <w:szCs w:val="10"/>
          <w:lang w:val="zh-TW" w:eastAsia="zh-TW"/>
        </w:rPr>
        <w:t>量子</w:t>
      </w:r>
      <w:r w:rsidRPr="00FD2344">
        <w:rPr>
          <w:b/>
          <w:bCs/>
          <w:sz w:val="10"/>
          <w:szCs w:val="10"/>
          <w:lang w:val="zh-TW" w:eastAsia="zh-TW"/>
        </w:rPr>
        <w:t>点红外探测器：</w:t>
      </w:r>
      <w:r w:rsidRPr="00FD2344">
        <w:rPr>
          <w:sz w:val="10"/>
          <w:szCs w:val="10"/>
          <w:lang w:val="zh-TW" w:eastAsia="zh-TW"/>
        </w:rPr>
        <w:t>灵敏度高，速度快</w:t>
      </w:r>
    </w:p>
    <w:p w14:paraId="3AE4ACF3" w14:textId="162B0176" w:rsidR="001B5C6D" w:rsidRPr="00E315C2" w:rsidRDefault="00321D01" w:rsidP="00321D01">
      <w:pPr>
        <w:spacing w:line="140" w:lineRule="exact"/>
        <w:rPr>
          <w:sz w:val="10"/>
          <w:szCs w:val="10"/>
        </w:rPr>
      </w:pPr>
      <w:r w:rsidRPr="002500F8">
        <w:rPr>
          <w:noProof/>
          <w:sz w:val="10"/>
          <w:szCs w:val="10"/>
          <w:bdr w:val="single" w:sz="4" w:space="0" w:color="auto"/>
        </w:rPr>
        <w:drawing>
          <wp:anchor distT="0" distB="0" distL="114300" distR="114300" simplePos="0" relativeHeight="251670528" behindDoc="0" locked="0" layoutInCell="1" allowOverlap="1" wp14:anchorId="36198A58" wp14:editId="5C75DCF8">
            <wp:simplePos x="0" y="0"/>
            <wp:positionH relativeFrom="column">
              <wp:posOffset>1233805</wp:posOffset>
            </wp:positionH>
            <wp:positionV relativeFrom="paragraph">
              <wp:posOffset>487045</wp:posOffset>
            </wp:positionV>
            <wp:extent cx="817245" cy="705485"/>
            <wp:effectExtent l="0" t="0" r="1905" b="0"/>
            <wp:wrapSquare wrapText="bothSides"/>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17245" cy="705485"/>
                    </a:xfrm>
                    <a:prstGeom prst="rect">
                      <a:avLst/>
                    </a:prstGeom>
                  </pic:spPr>
                </pic:pic>
              </a:graphicData>
            </a:graphic>
            <wp14:sizeRelH relativeFrom="margin">
              <wp14:pctWidth>0</wp14:pctWidth>
            </wp14:sizeRelH>
            <wp14:sizeRelV relativeFrom="margin">
              <wp14:pctHeight>0</wp14:pctHeight>
            </wp14:sizeRelV>
          </wp:anchor>
        </w:drawing>
      </w:r>
      <w:r w:rsidR="002D5057" w:rsidRPr="002500F8">
        <w:rPr>
          <w:rFonts w:hint="eastAsia"/>
          <w:b/>
          <w:sz w:val="10"/>
          <w:szCs w:val="10"/>
          <w:bdr w:val="single" w:sz="4" w:space="0" w:color="auto"/>
        </w:rPr>
        <w:t>量子</w:t>
      </w:r>
      <w:proofErr w:type="gramStart"/>
      <w:r w:rsidR="002D5057" w:rsidRPr="002500F8">
        <w:rPr>
          <w:rFonts w:hint="eastAsia"/>
          <w:b/>
          <w:sz w:val="10"/>
          <w:szCs w:val="10"/>
          <w:bdr w:val="single" w:sz="4" w:space="0" w:color="auto"/>
        </w:rPr>
        <w:t>阱</w:t>
      </w:r>
      <w:proofErr w:type="gramEnd"/>
      <w:r w:rsidR="002D5057" w:rsidRPr="002500F8">
        <w:rPr>
          <w:rFonts w:hint="eastAsia"/>
          <w:b/>
          <w:sz w:val="10"/>
          <w:szCs w:val="10"/>
          <w:bdr w:val="single" w:sz="4" w:space="0" w:color="auto"/>
        </w:rPr>
        <w:t>结构：</w:t>
      </w:r>
      <w:r w:rsidR="002D5057" w:rsidRPr="002D5057">
        <w:rPr>
          <w:sz w:val="10"/>
          <w:szCs w:val="10"/>
        </w:rPr>
        <w:t>双异</w:t>
      </w:r>
      <w:r w:rsidR="002D5057" w:rsidRPr="002D5057">
        <w:rPr>
          <w:rFonts w:hint="eastAsia"/>
          <w:sz w:val="10"/>
          <w:szCs w:val="10"/>
        </w:rPr>
        <w:t>质结</w:t>
      </w:r>
      <w:r w:rsidR="007642F2">
        <w:rPr>
          <w:rFonts w:hint="eastAsia"/>
          <w:sz w:val="10"/>
          <w:szCs w:val="10"/>
        </w:rPr>
        <w:t>(两个异质</w:t>
      </w:r>
      <w:proofErr w:type="spellStart"/>
      <w:r w:rsidR="007642F2">
        <w:rPr>
          <w:rFonts w:hint="eastAsia"/>
          <w:sz w:val="10"/>
          <w:szCs w:val="10"/>
        </w:rPr>
        <w:t>pn</w:t>
      </w:r>
      <w:proofErr w:type="spellEnd"/>
      <w:r w:rsidR="007642F2">
        <w:rPr>
          <w:rFonts w:hint="eastAsia"/>
          <w:sz w:val="10"/>
          <w:szCs w:val="10"/>
        </w:rPr>
        <w:t>结</w:t>
      </w:r>
      <w:r w:rsidR="007642F2">
        <w:rPr>
          <w:sz w:val="10"/>
          <w:szCs w:val="10"/>
        </w:rPr>
        <w:t>)</w:t>
      </w:r>
      <w:r w:rsidR="002D5057" w:rsidRPr="002D5057">
        <w:rPr>
          <w:rFonts w:hint="eastAsia"/>
          <w:sz w:val="10"/>
          <w:szCs w:val="10"/>
        </w:rPr>
        <w:t>。</w:t>
      </w:r>
      <w:r w:rsidR="002D5057" w:rsidRPr="00347968">
        <w:rPr>
          <w:rFonts w:hint="eastAsia"/>
          <w:b/>
          <w:sz w:val="10"/>
          <w:szCs w:val="10"/>
        </w:rPr>
        <w:t>合适禁带宽度和能带的材料，</w:t>
      </w:r>
      <w:r w:rsidR="001D3FB9" w:rsidRPr="00347968">
        <w:rPr>
          <w:rFonts w:hint="eastAsia"/>
          <w:b/>
          <w:sz w:val="10"/>
          <w:szCs w:val="10"/>
        </w:rPr>
        <w:t>可</w:t>
      </w:r>
      <w:r w:rsidR="002D5057" w:rsidRPr="00347968">
        <w:rPr>
          <w:rFonts w:hint="eastAsia"/>
          <w:b/>
          <w:sz w:val="10"/>
          <w:szCs w:val="10"/>
        </w:rPr>
        <w:t>实现中间层势垒低，载流子大部分集中在中间层的“电子气</w:t>
      </w:r>
      <w:r w:rsidR="002D5057" w:rsidRPr="002D5057">
        <w:rPr>
          <w:rFonts w:hint="eastAsia"/>
          <w:sz w:val="10"/>
          <w:szCs w:val="10"/>
        </w:rPr>
        <w:t>”</w:t>
      </w:r>
      <w:r w:rsidR="002D5057">
        <w:rPr>
          <w:rFonts w:hint="eastAsia"/>
          <w:sz w:val="10"/>
          <w:szCs w:val="10"/>
        </w:rPr>
        <w:t>。</w:t>
      </w:r>
      <w:r w:rsidR="002D5057" w:rsidRPr="002D5057">
        <w:rPr>
          <w:rFonts w:hint="eastAsia"/>
          <w:sz w:val="10"/>
          <w:szCs w:val="10"/>
        </w:rPr>
        <w:t>如果双异质结中间的势阱材料，厚度小于电子德布罗意波长，此时电子将呈现明显的量子特性，</w:t>
      </w:r>
      <w:r w:rsidR="009E0ED1">
        <w:rPr>
          <w:rFonts w:hint="eastAsia"/>
          <w:sz w:val="10"/>
          <w:szCs w:val="10"/>
        </w:rPr>
        <w:t>这种异质结被称为</w:t>
      </w:r>
      <w:r w:rsidR="009E0ED1" w:rsidRPr="00321D01">
        <w:rPr>
          <w:rFonts w:hint="eastAsia"/>
          <w:b/>
          <w:sz w:val="10"/>
          <w:szCs w:val="10"/>
        </w:rPr>
        <w:t>量子</w:t>
      </w:r>
      <w:proofErr w:type="gramStart"/>
      <w:r w:rsidR="009E0ED1" w:rsidRPr="00321D01">
        <w:rPr>
          <w:rFonts w:hint="eastAsia"/>
          <w:b/>
          <w:sz w:val="10"/>
          <w:szCs w:val="10"/>
        </w:rPr>
        <w:t>阱</w:t>
      </w:r>
      <w:proofErr w:type="gramEnd"/>
      <w:r w:rsidR="009E0ED1">
        <w:rPr>
          <w:rFonts w:hint="eastAsia"/>
          <w:sz w:val="10"/>
          <w:szCs w:val="10"/>
        </w:rPr>
        <w:t>。</w:t>
      </w:r>
      <w:r w:rsidR="000E1D32" w:rsidRPr="00E315C2">
        <w:rPr>
          <w:rFonts w:hint="eastAsia"/>
          <w:sz w:val="10"/>
          <w:szCs w:val="10"/>
        </w:rPr>
        <w:t>量子</w:t>
      </w:r>
      <w:proofErr w:type="gramStart"/>
      <w:r w:rsidR="000E1D32" w:rsidRPr="00E315C2">
        <w:rPr>
          <w:rFonts w:hint="eastAsia"/>
          <w:sz w:val="10"/>
          <w:szCs w:val="10"/>
        </w:rPr>
        <w:t>阱</w:t>
      </w:r>
      <w:proofErr w:type="gramEnd"/>
      <w:r w:rsidR="000E1D32" w:rsidRPr="00E315C2">
        <w:rPr>
          <w:rFonts w:hint="eastAsia"/>
          <w:sz w:val="10"/>
          <w:szCs w:val="10"/>
        </w:rPr>
        <w:t>电子法向能量只取分立值。</w:t>
      </w:r>
      <w:r w:rsidRPr="00321D01">
        <w:rPr>
          <w:rFonts w:hint="eastAsia"/>
          <w:sz w:val="10"/>
          <w:szCs w:val="10"/>
        </w:rPr>
        <w:t>将多个量子</w:t>
      </w:r>
      <w:proofErr w:type="gramStart"/>
      <w:r w:rsidRPr="00321D01">
        <w:rPr>
          <w:rFonts w:hint="eastAsia"/>
          <w:sz w:val="10"/>
          <w:szCs w:val="10"/>
        </w:rPr>
        <w:t>阱</w:t>
      </w:r>
      <w:proofErr w:type="gramEnd"/>
      <w:r w:rsidRPr="00321D01">
        <w:rPr>
          <w:rFonts w:hint="eastAsia"/>
          <w:sz w:val="10"/>
          <w:szCs w:val="10"/>
        </w:rPr>
        <w:t>堆叠起来，就成为了</w:t>
      </w:r>
      <w:r w:rsidRPr="00321D01">
        <w:rPr>
          <w:rFonts w:hint="eastAsia"/>
          <w:b/>
          <w:sz w:val="10"/>
          <w:szCs w:val="10"/>
        </w:rPr>
        <w:t>多量子阱结构</w:t>
      </w:r>
      <w:r w:rsidRPr="00321D01">
        <w:rPr>
          <w:rFonts w:hint="eastAsia"/>
          <w:sz w:val="10"/>
          <w:szCs w:val="10"/>
        </w:rPr>
        <w:t>。如果相邻</w:t>
      </w:r>
      <w:proofErr w:type="gramStart"/>
      <w:r w:rsidRPr="00321D01">
        <w:rPr>
          <w:rFonts w:hint="eastAsia"/>
          <w:sz w:val="10"/>
          <w:szCs w:val="10"/>
        </w:rPr>
        <w:t>阱</w:t>
      </w:r>
      <w:proofErr w:type="gramEnd"/>
      <w:r w:rsidRPr="00321D01">
        <w:rPr>
          <w:rFonts w:hint="eastAsia"/>
          <w:sz w:val="10"/>
          <w:szCs w:val="10"/>
        </w:rPr>
        <w:t>之间势垒层厚度很薄，阱内电子波函数发生耦合，则称为“</w:t>
      </w:r>
      <w:r w:rsidRPr="00321D01">
        <w:rPr>
          <w:rFonts w:hint="eastAsia"/>
          <w:b/>
          <w:sz w:val="10"/>
          <w:szCs w:val="10"/>
        </w:rPr>
        <w:t>耦合量子阱</w:t>
      </w:r>
      <w:r w:rsidRPr="00321D01">
        <w:rPr>
          <w:rFonts w:hint="eastAsia"/>
          <w:sz w:val="10"/>
          <w:szCs w:val="10"/>
        </w:rPr>
        <w:t>”。</w:t>
      </w:r>
      <w:r w:rsidRPr="00321D01">
        <w:rPr>
          <w:sz w:val="10"/>
          <w:szCs w:val="10"/>
        </w:rPr>
        <w:t>如果多量子</w:t>
      </w:r>
      <w:proofErr w:type="gramStart"/>
      <w:r w:rsidRPr="00321D01">
        <w:rPr>
          <w:sz w:val="10"/>
          <w:szCs w:val="10"/>
        </w:rPr>
        <w:t>阱</w:t>
      </w:r>
      <w:proofErr w:type="gramEnd"/>
      <w:r w:rsidRPr="00321D01">
        <w:rPr>
          <w:sz w:val="10"/>
          <w:szCs w:val="10"/>
        </w:rPr>
        <w:t>的周期数很多，有时也会称为“</w:t>
      </w:r>
      <w:r w:rsidRPr="00321D01">
        <w:rPr>
          <w:b/>
          <w:sz w:val="10"/>
          <w:szCs w:val="10"/>
        </w:rPr>
        <w:t>超</w:t>
      </w:r>
      <w:r w:rsidRPr="00321D01">
        <w:rPr>
          <w:rFonts w:hint="eastAsia"/>
          <w:b/>
          <w:sz w:val="10"/>
          <w:szCs w:val="10"/>
        </w:rPr>
        <w:t>晶格”</w:t>
      </w:r>
      <w:r w:rsidR="001D3FB9">
        <w:rPr>
          <w:rFonts w:hint="eastAsia"/>
          <w:b/>
          <w:sz w:val="10"/>
          <w:szCs w:val="10"/>
        </w:rPr>
        <w:t>。</w:t>
      </w:r>
      <w:r w:rsidR="005D1934" w:rsidRPr="005D1934">
        <w:rPr>
          <w:rFonts w:hint="eastAsia"/>
          <w:sz w:val="10"/>
          <w:szCs w:val="10"/>
        </w:rPr>
        <w:t>单量子</w:t>
      </w:r>
      <w:proofErr w:type="gramStart"/>
      <w:r w:rsidR="005D1934" w:rsidRPr="005D1934">
        <w:rPr>
          <w:rFonts w:hint="eastAsia"/>
          <w:sz w:val="10"/>
          <w:szCs w:val="10"/>
        </w:rPr>
        <w:t>阱</w:t>
      </w:r>
      <w:proofErr w:type="gramEnd"/>
      <w:r w:rsidR="005D1934" w:rsidRPr="005D1934">
        <w:rPr>
          <w:rFonts w:hint="eastAsia"/>
          <w:sz w:val="10"/>
          <w:szCs w:val="10"/>
        </w:rPr>
        <w:t>结构在法向上分立能级呈平方率分布。</w:t>
      </w:r>
    </w:p>
    <w:p w14:paraId="71F7E9AD" w14:textId="1C69B276" w:rsidR="00321D01" w:rsidRDefault="001B5C6D" w:rsidP="001B5C6D">
      <w:pPr>
        <w:spacing w:line="140" w:lineRule="exact"/>
        <w:rPr>
          <w:sz w:val="10"/>
          <w:szCs w:val="10"/>
        </w:rPr>
      </w:pPr>
      <w:r w:rsidRPr="001B5C6D">
        <w:rPr>
          <w:rFonts w:hint="eastAsia"/>
          <w:sz w:val="10"/>
          <w:szCs w:val="10"/>
        </w:rPr>
        <w:t>在光跃迁过程中，被激发的电子和空穴由于库仑引力的</w:t>
      </w:r>
      <w:proofErr w:type="gramStart"/>
      <w:r w:rsidRPr="001B5C6D">
        <w:rPr>
          <w:rFonts w:hint="eastAsia"/>
          <w:sz w:val="10"/>
          <w:szCs w:val="10"/>
        </w:rPr>
        <w:t>的</w:t>
      </w:r>
      <w:proofErr w:type="gramEnd"/>
      <w:r w:rsidRPr="001B5C6D">
        <w:rPr>
          <w:rFonts w:hint="eastAsia"/>
          <w:sz w:val="10"/>
          <w:szCs w:val="10"/>
        </w:rPr>
        <w:t>相互作用形成束缚态的电子</w:t>
      </w:r>
      <w:r w:rsidRPr="001B5C6D">
        <w:rPr>
          <w:sz w:val="10"/>
          <w:szCs w:val="10"/>
        </w:rPr>
        <w:t>-空穴对，</w:t>
      </w:r>
      <w:r w:rsidRPr="001B5C6D">
        <w:rPr>
          <w:rFonts w:hint="eastAsia"/>
          <w:sz w:val="10"/>
          <w:szCs w:val="10"/>
        </w:rPr>
        <w:t>称为</w:t>
      </w:r>
      <w:r w:rsidRPr="001B5C6D">
        <w:rPr>
          <w:rFonts w:hint="eastAsia"/>
          <w:b/>
          <w:sz w:val="10"/>
          <w:szCs w:val="10"/>
        </w:rPr>
        <w:t>激子</w:t>
      </w:r>
      <w:r w:rsidRPr="001B5C6D">
        <w:rPr>
          <w:rFonts w:hint="eastAsia"/>
          <w:sz w:val="10"/>
          <w:szCs w:val="10"/>
        </w:rPr>
        <w:t>。根据束缚强弱，可以分为</w:t>
      </w:r>
      <w:r w:rsidRPr="001B5C6D">
        <w:rPr>
          <w:b/>
          <w:sz w:val="10"/>
          <w:szCs w:val="10"/>
        </w:rPr>
        <w:t>弗伦克尔激子：</w:t>
      </w:r>
      <w:r w:rsidRPr="001B5C6D">
        <w:rPr>
          <w:sz w:val="10"/>
          <w:szCs w:val="10"/>
        </w:rPr>
        <w:t>电子-空穴对的间距与晶格常数相当，被</w:t>
      </w:r>
      <w:r w:rsidRPr="001B5C6D">
        <w:rPr>
          <w:rFonts w:hint="eastAsia"/>
          <w:sz w:val="10"/>
          <w:szCs w:val="10"/>
        </w:rPr>
        <w:t>束缚在原</w:t>
      </w:r>
      <w:proofErr w:type="gramStart"/>
      <w:r w:rsidRPr="001B5C6D">
        <w:rPr>
          <w:rFonts w:hint="eastAsia"/>
          <w:sz w:val="10"/>
          <w:szCs w:val="10"/>
        </w:rPr>
        <w:t>胞范围</w:t>
      </w:r>
      <w:proofErr w:type="gramEnd"/>
      <w:r w:rsidRPr="001B5C6D">
        <w:rPr>
          <w:rFonts w:hint="eastAsia"/>
          <w:sz w:val="10"/>
          <w:szCs w:val="10"/>
        </w:rPr>
        <w:t>内，属于紧束缚激子。这种激子主要出现在绝缘体中。</w:t>
      </w:r>
      <w:r w:rsidRPr="001B5C6D">
        <w:rPr>
          <w:b/>
          <w:sz w:val="10"/>
          <w:szCs w:val="10"/>
        </w:rPr>
        <w:t>万尼尔激子：</w:t>
      </w:r>
      <w:r w:rsidRPr="001B5C6D">
        <w:rPr>
          <w:sz w:val="10"/>
          <w:szCs w:val="10"/>
        </w:rPr>
        <w:t>电子-空穴对的间距较大（约10nm量级），</w:t>
      </w:r>
      <w:r w:rsidRPr="001B5C6D">
        <w:rPr>
          <w:rFonts w:hint="eastAsia"/>
          <w:sz w:val="10"/>
          <w:szCs w:val="10"/>
        </w:rPr>
        <w:t>属于弱束缚激子。这种激子主要是在半导体中，可以在整个晶体中运动。</w:t>
      </w:r>
    </w:p>
    <w:p w14:paraId="71C0F667" w14:textId="6C09EE16" w:rsidR="001B5C6D" w:rsidRDefault="001B5C6D" w:rsidP="001B5C6D">
      <w:pPr>
        <w:spacing w:line="140" w:lineRule="exact"/>
        <w:rPr>
          <w:b/>
          <w:sz w:val="10"/>
          <w:szCs w:val="10"/>
        </w:rPr>
      </w:pPr>
      <w:r w:rsidRPr="001B5C6D">
        <w:rPr>
          <w:rFonts w:hint="eastAsia"/>
          <w:sz w:val="10"/>
          <w:szCs w:val="10"/>
        </w:rPr>
        <w:t>实际量子</w:t>
      </w:r>
      <w:proofErr w:type="gramStart"/>
      <w:r w:rsidRPr="001B5C6D">
        <w:rPr>
          <w:rFonts w:hint="eastAsia"/>
          <w:sz w:val="10"/>
          <w:szCs w:val="10"/>
        </w:rPr>
        <w:t>阱</w:t>
      </w:r>
      <w:proofErr w:type="gramEnd"/>
      <w:r w:rsidRPr="001B5C6D">
        <w:rPr>
          <w:rFonts w:hint="eastAsia"/>
          <w:sz w:val="10"/>
          <w:szCs w:val="10"/>
        </w:rPr>
        <w:t>都是有限深势阱，激子的</w:t>
      </w:r>
      <w:r w:rsidRPr="001B5C6D">
        <w:rPr>
          <w:rFonts w:hint="eastAsia"/>
          <w:b/>
          <w:sz w:val="10"/>
          <w:szCs w:val="10"/>
        </w:rPr>
        <w:t>束缚能一般随势垒层厚度增大先增大再减小。</w:t>
      </w:r>
    </w:p>
    <w:p w14:paraId="733CD5C2" w14:textId="3DD0D79F" w:rsidR="001B5C6D" w:rsidRPr="001B5C6D" w:rsidRDefault="00CD25F5" w:rsidP="001B5C6D">
      <w:pPr>
        <w:spacing w:line="140" w:lineRule="exact"/>
        <w:rPr>
          <w:sz w:val="10"/>
          <w:szCs w:val="10"/>
        </w:rPr>
      </w:pPr>
      <w:r w:rsidRPr="00CD25F5">
        <w:rPr>
          <w:rFonts w:hint="eastAsia"/>
          <w:b/>
          <w:sz w:val="10"/>
          <w:szCs w:val="10"/>
        </w:rPr>
        <w:t>垂直方向：</w:t>
      </w:r>
      <w:r w:rsidR="001B5C6D" w:rsidRPr="001B5C6D">
        <w:rPr>
          <w:rFonts w:hint="eastAsia"/>
          <w:sz w:val="10"/>
          <w:szCs w:val="10"/>
        </w:rPr>
        <w:t>相邻</w:t>
      </w:r>
      <w:proofErr w:type="gramStart"/>
      <w:r w:rsidR="001B5C6D" w:rsidRPr="001B5C6D">
        <w:rPr>
          <w:rFonts w:hint="eastAsia"/>
          <w:sz w:val="10"/>
          <w:szCs w:val="10"/>
        </w:rPr>
        <w:t>阱</w:t>
      </w:r>
      <w:proofErr w:type="gramEnd"/>
      <w:r w:rsidR="001B5C6D" w:rsidRPr="001B5C6D">
        <w:rPr>
          <w:rFonts w:hint="eastAsia"/>
          <w:sz w:val="10"/>
          <w:szCs w:val="10"/>
        </w:rPr>
        <w:t>间电子主要依靠隧穿方式穿透壁垒。发生隧穿的条件有二：</w:t>
      </w:r>
    </w:p>
    <w:p w14:paraId="5371672D" w14:textId="7C6FFAC5" w:rsidR="00CD25F5" w:rsidRDefault="001B5C6D" w:rsidP="001B5C6D">
      <w:pPr>
        <w:spacing w:line="140" w:lineRule="exact"/>
        <w:rPr>
          <w:sz w:val="10"/>
          <w:szCs w:val="10"/>
        </w:rPr>
      </w:pPr>
      <w:r w:rsidRPr="001B5C6D">
        <w:rPr>
          <w:sz w:val="10"/>
          <w:szCs w:val="10"/>
        </w:rPr>
        <w:t>中间间隔的高势垒层足够</w:t>
      </w:r>
      <w:r w:rsidRPr="001B5C6D">
        <w:rPr>
          <w:rFonts w:hint="eastAsia"/>
          <w:sz w:val="10"/>
          <w:szCs w:val="10"/>
        </w:rPr>
        <w:t>薄，有明显的隧穿几率</w:t>
      </w:r>
      <w:r w:rsidR="00474388">
        <w:rPr>
          <w:rFonts w:hint="eastAsia"/>
          <w:sz w:val="10"/>
          <w:szCs w:val="10"/>
        </w:rPr>
        <w:t>；</w:t>
      </w:r>
      <w:r w:rsidRPr="001B5C6D">
        <w:rPr>
          <w:sz w:val="10"/>
          <w:szCs w:val="10"/>
        </w:rPr>
        <w:t>两个势垒内存在相同的允</w:t>
      </w:r>
      <w:r w:rsidRPr="001B5C6D">
        <w:rPr>
          <w:rFonts w:hint="eastAsia"/>
          <w:sz w:val="10"/>
          <w:szCs w:val="10"/>
        </w:rPr>
        <w:t>许分立能级这种相同分立能级间的隧穿称为</w:t>
      </w:r>
      <w:r w:rsidRPr="00CD25F5">
        <w:rPr>
          <w:rFonts w:hint="eastAsia"/>
          <w:b/>
          <w:sz w:val="10"/>
          <w:szCs w:val="10"/>
        </w:rPr>
        <w:t>“共振隧穿</w:t>
      </w:r>
      <w:r w:rsidR="00474388">
        <w:rPr>
          <w:rFonts w:hint="eastAsia"/>
          <w:sz w:val="10"/>
          <w:szCs w:val="10"/>
        </w:rPr>
        <w:t xml:space="preserve"> </w:t>
      </w:r>
      <w:r w:rsidR="003D6F7C" w:rsidRPr="00474388">
        <w:rPr>
          <w:rFonts w:hint="eastAsia"/>
          <w:b/>
          <w:sz w:val="10"/>
          <w:szCs w:val="10"/>
        </w:rPr>
        <w:t>平面方向：</w:t>
      </w:r>
      <w:r w:rsidR="003D6F7C">
        <w:rPr>
          <w:rFonts w:hint="eastAsia"/>
          <w:sz w:val="10"/>
          <w:szCs w:val="10"/>
        </w:rPr>
        <w:t>二维电子\空穴气</w:t>
      </w:r>
      <w:r w:rsidR="00322325">
        <w:rPr>
          <w:rFonts w:hint="eastAsia"/>
          <w:sz w:val="10"/>
          <w:szCs w:val="10"/>
        </w:rPr>
        <w:t>。</w:t>
      </w:r>
    </w:p>
    <w:p w14:paraId="659F3C67" w14:textId="1ABB0595" w:rsidR="00377E35" w:rsidRDefault="00377E35" w:rsidP="001B5C6D">
      <w:pPr>
        <w:spacing w:line="140" w:lineRule="exact"/>
        <w:rPr>
          <w:sz w:val="10"/>
          <w:szCs w:val="10"/>
        </w:rPr>
      </w:pPr>
      <w:r w:rsidRPr="00CC08B3">
        <w:rPr>
          <w:rFonts w:hint="eastAsia"/>
          <w:b/>
          <w:sz w:val="10"/>
          <w:szCs w:val="10"/>
          <w:bdr w:val="single" w:sz="4" w:space="0" w:color="auto"/>
        </w:rPr>
        <w:t>应用：</w:t>
      </w:r>
      <w:r w:rsidRPr="00377E35">
        <w:rPr>
          <w:rFonts w:hint="eastAsia"/>
          <w:sz w:val="10"/>
          <w:szCs w:val="10"/>
        </w:rPr>
        <w:t>半导体激光器</w:t>
      </w:r>
      <w:r w:rsidR="007D661B">
        <w:rPr>
          <w:rFonts w:hint="eastAsia"/>
          <w:sz w:val="10"/>
          <w:szCs w:val="10"/>
        </w:rPr>
        <w:t>(需要电流密度小</w:t>
      </w:r>
      <w:r w:rsidR="007A03D5">
        <w:rPr>
          <w:rFonts w:hint="eastAsia"/>
          <w:sz w:val="10"/>
          <w:szCs w:val="10"/>
        </w:rPr>
        <w:t>，稳定</w:t>
      </w:r>
      <w:r w:rsidR="007D661B">
        <w:rPr>
          <w:sz w:val="10"/>
          <w:szCs w:val="10"/>
        </w:rPr>
        <w:t>)</w:t>
      </w:r>
      <w:r>
        <w:rPr>
          <w:rFonts w:hint="eastAsia"/>
          <w:sz w:val="10"/>
          <w:szCs w:val="10"/>
        </w:rPr>
        <w:t>；</w:t>
      </w:r>
      <w:r w:rsidRPr="00377E35">
        <w:rPr>
          <w:rFonts w:hint="eastAsia"/>
          <w:sz w:val="10"/>
          <w:szCs w:val="10"/>
        </w:rPr>
        <w:t>太阳能电池及光传感</w:t>
      </w:r>
      <w:r w:rsidR="002500F8">
        <w:rPr>
          <w:rFonts w:hint="eastAsia"/>
          <w:sz w:val="10"/>
          <w:szCs w:val="10"/>
        </w:rPr>
        <w:t>(良好的能带调控能力，实现0</w:t>
      </w:r>
      <w:r w:rsidR="002500F8">
        <w:rPr>
          <w:sz w:val="10"/>
          <w:szCs w:val="10"/>
        </w:rPr>
        <w:t>.1</w:t>
      </w:r>
      <w:r w:rsidR="002500F8">
        <w:rPr>
          <w:rFonts w:hint="eastAsia"/>
          <w:sz w:val="10"/>
          <w:szCs w:val="10"/>
        </w:rPr>
        <w:t>eV以下红外光探测</w:t>
      </w:r>
      <w:r w:rsidR="002500F8">
        <w:rPr>
          <w:sz w:val="10"/>
          <w:szCs w:val="10"/>
        </w:rPr>
        <w:t>)</w:t>
      </w:r>
      <w:r>
        <w:rPr>
          <w:rFonts w:hint="eastAsia"/>
          <w:sz w:val="10"/>
          <w:szCs w:val="10"/>
        </w:rPr>
        <w:t>；</w:t>
      </w:r>
      <w:r w:rsidRPr="00377E35">
        <w:rPr>
          <w:rFonts w:hint="eastAsia"/>
          <w:sz w:val="10"/>
          <w:szCs w:val="10"/>
        </w:rPr>
        <w:t>光波导</w:t>
      </w:r>
      <w:r w:rsidR="004345E3">
        <w:rPr>
          <w:rFonts w:hint="eastAsia"/>
          <w:sz w:val="10"/>
          <w:szCs w:val="10"/>
        </w:rPr>
        <w:t>(量子</w:t>
      </w:r>
      <w:proofErr w:type="gramStart"/>
      <w:r w:rsidR="004345E3">
        <w:rPr>
          <w:rFonts w:hint="eastAsia"/>
          <w:sz w:val="10"/>
          <w:szCs w:val="10"/>
        </w:rPr>
        <w:t>限制光场传播</w:t>
      </w:r>
      <w:proofErr w:type="gramEnd"/>
      <w:r w:rsidR="004345E3">
        <w:rPr>
          <w:rFonts w:hint="eastAsia"/>
          <w:sz w:val="10"/>
          <w:szCs w:val="10"/>
        </w:rPr>
        <w:t>，是光波导</w:t>
      </w:r>
      <w:r w:rsidR="004345E3">
        <w:rPr>
          <w:sz w:val="10"/>
          <w:szCs w:val="10"/>
        </w:rPr>
        <w:t>)</w:t>
      </w:r>
      <w:r>
        <w:rPr>
          <w:rFonts w:hint="eastAsia"/>
          <w:sz w:val="10"/>
          <w:szCs w:val="10"/>
        </w:rPr>
        <w:t>；</w:t>
      </w:r>
    </w:p>
    <w:p w14:paraId="21463066" w14:textId="77777777" w:rsidR="00586601" w:rsidRDefault="00586601" w:rsidP="00586601">
      <w:pPr>
        <w:spacing w:line="140" w:lineRule="exact"/>
        <w:jc w:val="center"/>
        <w:rPr>
          <w:b/>
          <w:sz w:val="10"/>
          <w:szCs w:val="10"/>
        </w:rPr>
      </w:pPr>
      <w:r>
        <w:rPr>
          <w:rFonts w:hint="eastAsia"/>
          <w:b/>
          <w:sz w:val="10"/>
          <w:szCs w:val="10"/>
        </w:rPr>
        <w:t>单电子器件（SED）</w:t>
      </w:r>
    </w:p>
    <w:p w14:paraId="1CBB7CB8" w14:textId="77777777" w:rsidR="00586601" w:rsidRPr="003A7404" w:rsidRDefault="00586601" w:rsidP="00586601">
      <w:pPr>
        <w:spacing w:line="140" w:lineRule="exact"/>
        <w:rPr>
          <w:rFonts w:eastAsia="PMingLiU"/>
          <w:b/>
          <w:bCs/>
          <w:sz w:val="10"/>
          <w:szCs w:val="10"/>
          <w:lang w:val="zh-TW" w:eastAsia="zh-TW"/>
        </w:rPr>
      </w:pPr>
      <w:r w:rsidRPr="003A7404">
        <w:rPr>
          <w:rFonts w:hint="eastAsia"/>
          <w:b/>
          <w:bCs/>
          <w:sz w:val="10"/>
          <w:szCs w:val="10"/>
          <w:bdr w:val="single" w:sz="4" w:space="0" w:color="auto"/>
          <w:lang w:val="zh-TW" w:eastAsia="zh-TW"/>
        </w:rPr>
        <w:t>单电子的基础：</w:t>
      </w:r>
      <w:r w:rsidRPr="003A7404">
        <w:rPr>
          <w:rFonts w:hint="eastAsia"/>
          <w:bCs/>
          <w:sz w:val="10"/>
          <w:szCs w:val="10"/>
          <w:lang w:val="zh-TW" w:eastAsia="zh-TW"/>
        </w:rPr>
        <w:t>库伦阻塞效应和单电子隧穿振荡</w:t>
      </w:r>
      <w:r w:rsidRPr="003A7404">
        <w:rPr>
          <w:rFonts w:hint="eastAsia"/>
          <w:b/>
          <w:bCs/>
          <w:sz w:val="10"/>
          <w:szCs w:val="10"/>
          <w:lang w:val="zh-TW" w:eastAsia="zh-TW"/>
        </w:rPr>
        <w:t>。</w:t>
      </w:r>
    </w:p>
    <w:p w14:paraId="5FAC5324" w14:textId="77777777" w:rsidR="00586601" w:rsidRDefault="00586601" w:rsidP="00586601">
      <w:pPr>
        <w:spacing w:line="140" w:lineRule="exact"/>
        <w:rPr>
          <w:sz w:val="10"/>
          <w:szCs w:val="10"/>
        </w:rPr>
      </w:pPr>
      <w:r w:rsidRPr="003A7404">
        <w:rPr>
          <w:rFonts w:hint="eastAsia"/>
          <w:b/>
          <w:sz w:val="10"/>
          <w:szCs w:val="10"/>
          <w:bdr w:val="single" w:sz="4" w:space="0" w:color="auto"/>
        </w:rPr>
        <w:t>单电子效应：</w:t>
      </w:r>
      <w:r w:rsidRPr="007A7A10">
        <w:rPr>
          <w:rFonts w:hint="eastAsia"/>
          <w:sz w:val="10"/>
          <w:szCs w:val="10"/>
        </w:rPr>
        <w:t>是指能够控制一个或少数电子的运动和位置的能力。</w:t>
      </w:r>
    </w:p>
    <w:p w14:paraId="6F1C460D" w14:textId="4494F6FC" w:rsidR="00586601" w:rsidRDefault="00586601" w:rsidP="00586601">
      <w:pPr>
        <w:spacing w:line="140" w:lineRule="exact"/>
        <w:rPr>
          <w:sz w:val="10"/>
          <w:szCs w:val="10"/>
        </w:rPr>
      </w:pPr>
      <w:r w:rsidRPr="003A7404">
        <w:rPr>
          <w:rFonts w:hint="eastAsia"/>
          <w:b/>
          <w:sz w:val="10"/>
          <w:szCs w:val="10"/>
          <w:bdr w:val="single" w:sz="4" w:space="0" w:color="auto"/>
        </w:rPr>
        <w:t>库伦阻塞效应：</w:t>
      </w:r>
      <w:r w:rsidRPr="003129F2">
        <w:rPr>
          <w:rFonts w:hint="eastAsia"/>
          <w:sz w:val="10"/>
          <w:szCs w:val="10"/>
        </w:rPr>
        <w:t>顶部氧化层很薄，电子能够隧穿进入，只要偏压足够小，小于阈值电压</w:t>
      </w:r>
      <w:r w:rsidRPr="003129F2">
        <w:rPr>
          <w:sz w:val="10"/>
          <w:szCs w:val="10"/>
        </w:rPr>
        <w:t>e/C就没</w:t>
      </w:r>
      <w:r w:rsidRPr="003129F2">
        <w:rPr>
          <w:rFonts w:hint="eastAsia"/>
          <w:sz w:val="10"/>
          <w:szCs w:val="10"/>
        </w:rPr>
        <w:t>有电子可以隧穿到岛上。因为能量不足以对岛充电，这种现象称为库伦阻塞。增加偏压将在岛上增加一个两个电子，导致台阶状结构。</w:t>
      </w:r>
    </w:p>
    <w:p w14:paraId="7D4BC2C6" w14:textId="5CD76EDE" w:rsidR="00586601" w:rsidRDefault="00586601" w:rsidP="00586601">
      <w:pPr>
        <w:spacing w:line="140" w:lineRule="exact"/>
        <w:rPr>
          <w:sz w:val="10"/>
          <w:szCs w:val="10"/>
        </w:rPr>
      </w:pPr>
      <w:r w:rsidRPr="003A7404">
        <w:rPr>
          <w:rFonts w:hint="eastAsia"/>
          <w:b/>
          <w:sz w:val="10"/>
          <w:szCs w:val="10"/>
          <w:bdr w:val="single" w:sz="4" w:space="0" w:color="auto"/>
        </w:rPr>
        <w:t>隧穿结：</w:t>
      </w:r>
      <w:r w:rsidRPr="00A318CC">
        <w:rPr>
          <w:rFonts w:hint="eastAsia"/>
          <w:sz w:val="10"/>
          <w:szCs w:val="10"/>
        </w:rPr>
        <w:t>两层金属用很薄的氧化层势垒隔开就构成了金属隧道结。</w:t>
      </w:r>
      <w:r w:rsidRPr="00A318CC">
        <w:rPr>
          <w:sz w:val="10"/>
          <w:szCs w:val="10"/>
        </w:rPr>
        <w:t>单电子器件完全是根据</w:t>
      </w:r>
      <w:r w:rsidRPr="00E42E10">
        <w:rPr>
          <w:b/>
          <w:sz w:val="10"/>
          <w:szCs w:val="10"/>
        </w:rPr>
        <w:t>单个电荷载体空穴或电子的充</w:t>
      </w:r>
      <w:r w:rsidRPr="00E42E10">
        <w:rPr>
          <w:rFonts w:hint="eastAsia"/>
          <w:b/>
          <w:sz w:val="10"/>
          <w:szCs w:val="10"/>
        </w:rPr>
        <w:t>放电现象</w:t>
      </w:r>
      <w:r w:rsidRPr="00A318CC">
        <w:rPr>
          <w:rFonts w:hint="eastAsia"/>
          <w:sz w:val="10"/>
          <w:szCs w:val="10"/>
        </w:rPr>
        <w:t>，因此单电子器件的关键结构是</w:t>
      </w:r>
      <w:r w:rsidRPr="00E42E10">
        <w:rPr>
          <w:rFonts w:hint="eastAsia"/>
          <w:b/>
          <w:sz w:val="10"/>
          <w:szCs w:val="10"/>
        </w:rPr>
        <w:t>隧穿结</w:t>
      </w:r>
      <w:r w:rsidRPr="00A318CC">
        <w:rPr>
          <w:rFonts w:hint="eastAsia"/>
          <w:sz w:val="10"/>
          <w:szCs w:val="10"/>
        </w:rPr>
        <w:t>，关键参数是电容。单电子器件利用隧穿接触，一个隧穿接触有电容</w:t>
      </w:r>
      <w:r w:rsidRPr="00A318CC">
        <w:rPr>
          <w:sz w:val="10"/>
          <w:szCs w:val="10"/>
        </w:rPr>
        <w:t>CT和有限的直流电阻RT。</w:t>
      </w:r>
    </w:p>
    <w:p w14:paraId="7A8D44EB" w14:textId="4FC533BB" w:rsidR="00586601" w:rsidRDefault="003A7404" w:rsidP="00586601">
      <w:pPr>
        <w:spacing w:line="140" w:lineRule="exact"/>
        <w:rPr>
          <w:sz w:val="10"/>
          <w:szCs w:val="10"/>
        </w:rPr>
      </w:pPr>
      <w:r w:rsidRPr="00A318CC">
        <w:rPr>
          <w:noProof/>
          <w:sz w:val="10"/>
          <w:szCs w:val="10"/>
        </w:rPr>
        <w:drawing>
          <wp:anchor distT="0" distB="0" distL="114300" distR="114300" simplePos="0" relativeHeight="251674624" behindDoc="0" locked="0" layoutInCell="1" allowOverlap="1" wp14:anchorId="4BA22875" wp14:editId="56D6A379">
            <wp:simplePos x="0" y="0"/>
            <wp:positionH relativeFrom="column">
              <wp:posOffset>829310</wp:posOffset>
            </wp:positionH>
            <wp:positionV relativeFrom="paragraph">
              <wp:posOffset>155575</wp:posOffset>
            </wp:positionV>
            <wp:extent cx="1507490" cy="370205"/>
            <wp:effectExtent l="0" t="0" r="0" b="0"/>
            <wp:wrapSquare wrapText="bothSides"/>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507490" cy="370205"/>
                    </a:xfrm>
                    <a:prstGeom prst="rect">
                      <a:avLst/>
                    </a:prstGeom>
                  </pic:spPr>
                </pic:pic>
              </a:graphicData>
            </a:graphic>
            <wp14:sizeRelH relativeFrom="margin">
              <wp14:pctWidth>0</wp14:pctWidth>
            </wp14:sizeRelH>
            <wp14:sizeRelV relativeFrom="margin">
              <wp14:pctHeight>0</wp14:pctHeight>
            </wp14:sizeRelV>
          </wp:anchor>
        </w:drawing>
      </w:r>
      <w:r w:rsidR="00586601" w:rsidRPr="004B57F9">
        <w:rPr>
          <w:rFonts w:hint="eastAsia"/>
          <w:sz w:val="10"/>
          <w:szCs w:val="10"/>
        </w:rPr>
        <w:t>在连续导体中插入一个隧道结，则电流流过这一系统时将包括导体中的连续流动和隧道结上的不连续流动。</w:t>
      </w:r>
      <w:r w:rsidR="00E42E10">
        <w:rPr>
          <w:rFonts w:hint="eastAsia"/>
          <w:sz w:val="10"/>
          <w:szCs w:val="10"/>
        </w:rPr>
        <w:t>电荷</w:t>
      </w:r>
      <w:r w:rsidR="00586601" w:rsidRPr="004B57F9">
        <w:rPr>
          <w:sz w:val="10"/>
          <w:szCs w:val="10"/>
        </w:rPr>
        <w:t>将在电极与隧道结绝缘</w:t>
      </w:r>
      <w:r w:rsidR="00586601" w:rsidRPr="004B57F9">
        <w:rPr>
          <w:rFonts w:hint="eastAsia"/>
          <w:sz w:val="10"/>
          <w:szCs w:val="10"/>
        </w:rPr>
        <w:t>层相接触的面上积聚起来，直至表面建立起通过隧穿结的足够高的电压</w:t>
      </w:r>
      <w:r w:rsidR="00E42E10">
        <w:rPr>
          <w:rFonts w:hint="eastAsia"/>
          <w:sz w:val="10"/>
          <w:szCs w:val="10"/>
        </w:rPr>
        <w:t>。</w:t>
      </w:r>
      <w:r w:rsidR="00586601" w:rsidRPr="004B57F9">
        <w:rPr>
          <w:sz w:val="10"/>
          <w:szCs w:val="10"/>
        </w:rPr>
        <w:t>电子</w:t>
      </w:r>
      <w:r w:rsidR="00586601" w:rsidRPr="004B57F9">
        <w:rPr>
          <w:rFonts w:hint="eastAsia"/>
          <w:sz w:val="10"/>
          <w:szCs w:val="10"/>
        </w:rPr>
        <w:t>通过隧穿过程传输</w:t>
      </w:r>
      <w:r w:rsidR="00E42E10">
        <w:rPr>
          <w:rFonts w:hint="eastAsia"/>
          <w:sz w:val="10"/>
          <w:szCs w:val="10"/>
        </w:rPr>
        <w:t>，不连续</w:t>
      </w:r>
      <w:r w:rsidR="00586601" w:rsidRPr="004B57F9">
        <w:rPr>
          <w:rFonts w:hint="eastAsia"/>
          <w:sz w:val="10"/>
          <w:szCs w:val="10"/>
        </w:rPr>
        <w:t>。也就是说，当一个电子隧穿绝缘层时，表面电荷将正好精确地增加一个或者减少一个。</w:t>
      </w:r>
      <w:r w:rsidR="00586601" w:rsidRPr="004B57F9">
        <w:rPr>
          <w:sz w:val="10"/>
          <w:szCs w:val="10"/>
        </w:rPr>
        <w:t>因此，隧穿结加在一个普通导体间，电荷将以连续和非</w:t>
      </w:r>
      <w:r w:rsidR="00586601" w:rsidRPr="004B57F9">
        <w:rPr>
          <w:rFonts w:hint="eastAsia"/>
          <w:sz w:val="10"/>
          <w:szCs w:val="10"/>
        </w:rPr>
        <w:t>连续的流动通过一个系统。这种电荷的连续性与非连续性流动共存且相互作用，导致产生了包括库伦阻塞在内的一些重要的基本效应。</w:t>
      </w:r>
      <w:r w:rsidR="00586601" w:rsidRPr="008C57BC">
        <w:rPr>
          <w:rFonts w:hint="eastAsia"/>
          <w:b/>
          <w:sz w:val="10"/>
          <w:szCs w:val="10"/>
        </w:rPr>
        <w:t>缺点：</w:t>
      </w:r>
      <w:r w:rsidR="00586601">
        <w:rPr>
          <w:rFonts w:hint="eastAsia"/>
          <w:sz w:val="10"/>
          <w:szCs w:val="10"/>
        </w:rPr>
        <w:t>生长速度慢</w:t>
      </w:r>
    </w:p>
    <w:p w14:paraId="1899E342" w14:textId="77777777" w:rsidR="00586601" w:rsidRPr="004B57F9" w:rsidRDefault="00586601" w:rsidP="00586601">
      <w:pPr>
        <w:spacing w:line="140" w:lineRule="exact"/>
        <w:rPr>
          <w:sz w:val="10"/>
          <w:szCs w:val="10"/>
        </w:rPr>
      </w:pPr>
      <w:r w:rsidRPr="003A7404">
        <w:rPr>
          <w:rFonts w:hint="eastAsia"/>
          <w:b/>
          <w:sz w:val="10"/>
          <w:szCs w:val="10"/>
          <w:bdr w:val="single" w:sz="4" w:space="0" w:color="auto"/>
        </w:rPr>
        <w:t>单电子隧穿振荡：</w:t>
      </w:r>
      <w:r w:rsidRPr="004B57F9">
        <w:rPr>
          <w:rFonts w:hint="eastAsia"/>
          <w:sz w:val="10"/>
          <w:szCs w:val="10"/>
        </w:rPr>
        <w:t>如果一个</w:t>
      </w:r>
      <w:proofErr w:type="gramStart"/>
      <w:r w:rsidRPr="004B57F9">
        <w:rPr>
          <w:rFonts w:hint="eastAsia"/>
          <w:sz w:val="10"/>
          <w:szCs w:val="10"/>
        </w:rPr>
        <w:t>隧穿结用恒流源</w:t>
      </w:r>
      <w:proofErr w:type="gramEnd"/>
      <w:r w:rsidRPr="004B57F9">
        <w:rPr>
          <w:sz w:val="10"/>
          <w:szCs w:val="10"/>
        </w:rPr>
        <w:t>I加偏置，将产生</w:t>
      </w:r>
      <w:r w:rsidRPr="00292883">
        <w:rPr>
          <w:b/>
          <w:sz w:val="10"/>
          <w:szCs w:val="10"/>
        </w:rPr>
        <w:t>单电子隧</w:t>
      </w:r>
      <w:r w:rsidRPr="00292883">
        <w:rPr>
          <w:rFonts w:hint="eastAsia"/>
          <w:b/>
          <w:sz w:val="10"/>
          <w:szCs w:val="10"/>
        </w:rPr>
        <w:t>穿振荡</w:t>
      </w:r>
      <w:r w:rsidRPr="004B57F9">
        <w:rPr>
          <w:rFonts w:hint="eastAsia"/>
          <w:sz w:val="10"/>
          <w:szCs w:val="10"/>
        </w:rPr>
        <w:t>。</w:t>
      </w:r>
      <w:r w:rsidRPr="004B57F9">
        <w:rPr>
          <w:sz w:val="10"/>
          <w:szCs w:val="10"/>
        </w:rPr>
        <w:t>当隧穿结有电流通过时，结电容的电量的变化必须</w:t>
      </w:r>
      <w:r w:rsidRPr="004B57F9">
        <w:rPr>
          <w:rFonts w:hint="eastAsia"/>
          <w:sz w:val="10"/>
          <w:szCs w:val="10"/>
        </w:rPr>
        <w:t>为电子电荷的整数</w:t>
      </w:r>
      <w:proofErr w:type="gramStart"/>
      <w:r w:rsidRPr="004B57F9">
        <w:rPr>
          <w:rFonts w:hint="eastAsia"/>
          <w:sz w:val="10"/>
          <w:szCs w:val="10"/>
        </w:rPr>
        <w:t>倍</w:t>
      </w:r>
      <w:proofErr w:type="gramEnd"/>
      <w:r w:rsidRPr="004B57F9">
        <w:rPr>
          <w:rFonts w:hint="eastAsia"/>
          <w:sz w:val="10"/>
          <w:szCs w:val="10"/>
        </w:rPr>
        <w:t>，</w:t>
      </w:r>
      <w:proofErr w:type="gramStart"/>
      <w:r w:rsidRPr="004B57F9">
        <w:rPr>
          <w:rFonts w:hint="eastAsia"/>
          <w:sz w:val="10"/>
          <w:szCs w:val="10"/>
        </w:rPr>
        <w:t>因此若结电</w:t>
      </w:r>
      <w:proofErr w:type="gramEnd"/>
      <w:r w:rsidRPr="004B57F9">
        <w:rPr>
          <w:rFonts w:hint="eastAsia"/>
          <w:sz w:val="10"/>
          <w:szCs w:val="10"/>
        </w:rPr>
        <w:t>压太小不足以提供结电容单个电子变化所需要的能量时，电子不能通过，电流为零。</w:t>
      </w:r>
    </w:p>
    <w:p w14:paraId="62B0266D" w14:textId="32FEED94" w:rsidR="00586601" w:rsidRDefault="00586601" w:rsidP="00586601">
      <w:pPr>
        <w:spacing w:line="140" w:lineRule="exact"/>
        <w:rPr>
          <w:sz w:val="10"/>
          <w:szCs w:val="10"/>
        </w:rPr>
      </w:pPr>
      <w:r w:rsidRPr="004B57F9">
        <w:rPr>
          <w:sz w:val="10"/>
          <w:szCs w:val="10"/>
        </w:rPr>
        <w:t>电荷连续在隧穿结上积累，直到它的能量足够一个</w:t>
      </w:r>
      <w:r w:rsidRPr="004B57F9">
        <w:rPr>
          <w:rFonts w:hint="eastAsia"/>
          <w:sz w:val="10"/>
          <w:szCs w:val="10"/>
        </w:rPr>
        <w:t>电子隧穿。这使得隧穿结放掉一个基本电荷</w:t>
      </w:r>
      <w:r w:rsidRPr="004B57F9">
        <w:rPr>
          <w:sz w:val="10"/>
          <w:szCs w:val="10"/>
        </w:rPr>
        <w:t>e。随着</w:t>
      </w:r>
      <w:r w:rsidRPr="004B57F9">
        <w:rPr>
          <w:rFonts w:hint="eastAsia"/>
          <w:sz w:val="10"/>
          <w:szCs w:val="10"/>
        </w:rPr>
        <w:t>单位电荷</w:t>
      </w:r>
      <w:r w:rsidRPr="004B57F9">
        <w:rPr>
          <w:sz w:val="10"/>
          <w:szCs w:val="10"/>
        </w:rPr>
        <w:t>e隧穿过结，结两端的电压将发生e/C的跃变</w:t>
      </w:r>
      <w:r w:rsidRPr="004B57F9">
        <w:rPr>
          <w:rFonts w:hint="eastAsia"/>
          <w:sz w:val="10"/>
          <w:szCs w:val="10"/>
        </w:rPr>
        <w:t>，随着时间变化，结电压</w:t>
      </w:r>
      <w:r w:rsidRPr="004B57F9">
        <w:rPr>
          <w:sz w:val="10"/>
          <w:szCs w:val="10"/>
        </w:rPr>
        <w:t>(电流)就呈现出一种振荡。</w:t>
      </w:r>
      <w:r w:rsidRPr="004B57F9">
        <w:rPr>
          <w:rFonts w:hint="eastAsia"/>
          <w:sz w:val="10"/>
          <w:szCs w:val="10"/>
        </w:rPr>
        <w:t>这种周期性振荡电压</w:t>
      </w:r>
      <w:r w:rsidRPr="004B57F9">
        <w:rPr>
          <w:sz w:val="10"/>
          <w:szCs w:val="10"/>
        </w:rPr>
        <w:t>(电流)的振荡频率：fs=I/e，这</w:t>
      </w:r>
      <w:r w:rsidRPr="004B57F9">
        <w:rPr>
          <w:rFonts w:hint="eastAsia"/>
          <w:sz w:val="10"/>
          <w:szCs w:val="10"/>
        </w:rPr>
        <w:t>一现象被称为单电子隧穿振荡。</w:t>
      </w:r>
    </w:p>
    <w:p w14:paraId="32E62003" w14:textId="77777777" w:rsidR="004D288E" w:rsidRDefault="00586601" w:rsidP="00586601">
      <w:pPr>
        <w:spacing w:line="140" w:lineRule="exact"/>
        <w:rPr>
          <w:sz w:val="10"/>
          <w:szCs w:val="10"/>
        </w:rPr>
      </w:pPr>
      <w:r w:rsidRPr="003A7404">
        <w:rPr>
          <w:noProof/>
          <w:sz w:val="10"/>
          <w:szCs w:val="10"/>
          <w:bdr w:val="single" w:sz="4" w:space="0" w:color="auto"/>
        </w:rPr>
        <w:drawing>
          <wp:anchor distT="0" distB="0" distL="114300" distR="114300" simplePos="0" relativeHeight="251675648" behindDoc="0" locked="0" layoutInCell="1" allowOverlap="1" wp14:anchorId="686F5050" wp14:editId="24294889">
            <wp:simplePos x="0" y="0"/>
            <wp:positionH relativeFrom="column">
              <wp:posOffset>1077595</wp:posOffset>
            </wp:positionH>
            <wp:positionV relativeFrom="paragraph">
              <wp:posOffset>116840</wp:posOffset>
            </wp:positionV>
            <wp:extent cx="1207770" cy="548005"/>
            <wp:effectExtent l="0" t="0" r="0" b="4445"/>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07770" cy="548005"/>
                    </a:xfrm>
                    <a:prstGeom prst="rect">
                      <a:avLst/>
                    </a:prstGeom>
                  </pic:spPr>
                </pic:pic>
              </a:graphicData>
            </a:graphic>
            <wp14:sizeRelH relativeFrom="margin">
              <wp14:pctWidth>0</wp14:pctWidth>
            </wp14:sizeRelH>
            <wp14:sizeRelV relativeFrom="margin">
              <wp14:pctHeight>0</wp14:pctHeight>
            </wp14:sizeRelV>
          </wp:anchor>
        </w:drawing>
      </w:r>
      <w:r w:rsidRPr="003A7404">
        <w:rPr>
          <w:rFonts w:hint="eastAsia"/>
          <w:b/>
          <w:sz w:val="10"/>
          <w:szCs w:val="10"/>
          <w:bdr w:val="single" w:sz="4" w:space="0" w:color="auto"/>
        </w:rPr>
        <w:t>单电子晶体管（SET）：</w:t>
      </w:r>
      <w:r w:rsidRPr="003D5056">
        <w:rPr>
          <w:rFonts w:hint="eastAsia"/>
          <w:sz w:val="10"/>
          <w:szCs w:val="10"/>
        </w:rPr>
        <w:t>将两个以上的隧道结连接起来，两者是相关的。如果在连续两个隧道结的</w:t>
      </w:r>
      <w:r w:rsidRPr="00292883">
        <w:rPr>
          <w:rFonts w:hint="eastAsia"/>
          <w:b/>
          <w:sz w:val="10"/>
          <w:szCs w:val="10"/>
        </w:rPr>
        <w:t>中间电极上连续注入或抽取电荷</w:t>
      </w:r>
      <w:r w:rsidRPr="003D5056">
        <w:rPr>
          <w:rFonts w:hint="eastAsia"/>
          <w:sz w:val="10"/>
          <w:szCs w:val="10"/>
        </w:rPr>
        <w:t>，对这种相关的隧穿进行控制。</w:t>
      </w:r>
      <w:r w:rsidRPr="003D5056">
        <w:rPr>
          <w:rFonts w:hint="eastAsia"/>
          <w:b/>
          <w:sz w:val="10"/>
          <w:szCs w:val="10"/>
        </w:rPr>
        <w:t>工作原理：</w:t>
      </w:r>
      <w:r w:rsidRPr="003D5056">
        <w:rPr>
          <w:rFonts w:hint="eastAsia"/>
          <w:sz w:val="10"/>
          <w:szCs w:val="10"/>
        </w:rPr>
        <w:t>一个电子隧穿第一个隧道结</w:t>
      </w:r>
      <w:r w:rsidRPr="003D5056">
        <w:rPr>
          <w:sz w:val="10"/>
          <w:szCs w:val="10"/>
        </w:rPr>
        <w:t>C1进入岛区，将使得岛区</w:t>
      </w:r>
      <w:r w:rsidRPr="003D5056">
        <w:rPr>
          <w:rFonts w:hint="eastAsia"/>
          <w:sz w:val="10"/>
          <w:szCs w:val="10"/>
        </w:rPr>
        <w:t>静电能增加</w:t>
      </w:r>
      <m:oMath>
        <m:sSup>
          <m:sSupPr>
            <m:ctrlPr>
              <w:rPr>
                <w:rFonts w:ascii="Cambria Math" w:hAnsi="Cambria Math"/>
                <w:sz w:val="10"/>
                <w:szCs w:val="10"/>
              </w:rPr>
            </m:ctrlPr>
          </m:sSupPr>
          <m:e>
            <m:r>
              <m:rPr>
                <m:sty m:val="p"/>
              </m:rPr>
              <w:rPr>
                <w:rFonts w:ascii="Cambria Math" w:hAnsi="Cambria Math"/>
                <w:sz w:val="10"/>
                <w:szCs w:val="10"/>
              </w:rPr>
              <m:t>e</m:t>
            </m:r>
          </m:e>
          <m:sup>
            <m:r>
              <m:rPr>
                <m:sty m:val="p"/>
              </m:rPr>
              <w:rPr>
                <w:rFonts w:ascii="Cambria Math" w:hAnsi="Cambria Math"/>
                <w:sz w:val="10"/>
                <w:szCs w:val="10"/>
              </w:rPr>
              <m:t>2</m:t>
            </m:r>
          </m:sup>
        </m:sSup>
      </m:oMath>
      <w:r w:rsidRPr="003D5056">
        <w:rPr>
          <w:sz w:val="10"/>
          <w:szCs w:val="10"/>
        </w:rPr>
        <w:t>/2C，从而使岛区化学势上升。如果C的</w:t>
      </w:r>
      <w:r w:rsidRPr="003D5056">
        <w:rPr>
          <w:rFonts w:hint="eastAsia"/>
          <w:sz w:val="10"/>
          <w:szCs w:val="10"/>
        </w:rPr>
        <w:t>数值很低，外加电压小于阈值电压，难以提供隧穿电子的这一能量，那么隧穿过程实际上不能发生。</w:t>
      </w:r>
      <w:r w:rsidRPr="003D5056">
        <w:rPr>
          <w:sz w:val="10"/>
          <w:szCs w:val="10"/>
        </w:rPr>
        <w:t>随着电压增加至大于阈值电压，电子在隧穿时电流做</w:t>
      </w:r>
      <w:r w:rsidRPr="003D5056">
        <w:rPr>
          <w:rFonts w:hint="eastAsia"/>
          <w:sz w:val="10"/>
          <w:szCs w:val="10"/>
        </w:rPr>
        <w:t>的功足以支付静电能的增加，库伦阻塞效应不再起作用，便产生电流流过器件。如果用</w:t>
      </w:r>
      <w:proofErr w:type="gramStart"/>
      <w:r w:rsidRPr="003D5056">
        <w:rPr>
          <w:rFonts w:hint="eastAsia"/>
          <w:sz w:val="10"/>
          <w:szCs w:val="10"/>
        </w:rPr>
        <w:t>一</w:t>
      </w:r>
      <w:proofErr w:type="gramEnd"/>
      <w:r w:rsidRPr="003D5056">
        <w:rPr>
          <w:rFonts w:hint="eastAsia"/>
          <w:sz w:val="10"/>
          <w:szCs w:val="10"/>
        </w:rPr>
        <w:t>电容的耦合通过</w:t>
      </w:r>
      <w:proofErr w:type="gramStart"/>
      <w:r w:rsidRPr="003D5056">
        <w:rPr>
          <w:rFonts w:hint="eastAsia"/>
          <w:sz w:val="10"/>
          <w:szCs w:val="10"/>
        </w:rPr>
        <w:t>外加栅压使</w:t>
      </w:r>
      <w:proofErr w:type="gramEnd"/>
      <w:r w:rsidRPr="003D5056">
        <w:rPr>
          <w:rFonts w:hint="eastAsia"/>
          <w:sz w:val="10"/>
          <w:szCs w:val="10"/>
        </w:rPr>
        <w:t>得岛区电势上升，降低岛区的化学势，那么即使低压下也能产生电流，即</w:t>
      </w:r>
      <w:proofErr w:type="gramStart"/>
      <w:r w:rsidRPr="003D5056">
        <w:rPr>
          <w:rFonts w:hint="eastAsia"/>
          <w:sz w:val="10"/>
          <w:szCs w:val="10"/>
        </w:rPr>
        <w:t>栅压</w:t>
      </w:r>
      <w:proofErr w:type="gramEnd"/>
      <w:r w:rsidRPr="003D5056">
        <w:rPr>
          <w:rFonts w:hint="eastAsia"/>
          <w:sz w:val="10"/>
          <w:szCs w:val="10"/>
        </w:rPr>
        <w:t>能抑制库伦阻塞效应</w:t>
      </w:r>
      <w:r>
        <w:rPr>
          <w:rFonts w:hint="eastAsia"/>
          <w:sz w:val="10"/>
          <w:szCs w:val="10"/>
        </w:rPr>
        <w:t>。</w:t>
      </w:r>
      <w:r w:rsidRPr="003A7404">
        <w:rPr>
          <w:rFonts w:hint="eastAsia"/>
          <w:b/>
          <w:sz w:val="10"/>
          <w:szCs w:val="10"/>
          <w:bdr w:val="single" w:sz="4" w:space="0" w:color="auto"/>
        </w:rPr>
        <w:t>优点：</w:t>
      </w:r>
      <w:r w:rsidRPr="00635AC5">
        <w:rPr>
          <w:rFonts w:hint="eastAsia"/>
          <w:sz w:val="10"/>
          <w:szCs w:val="10"/>
        </w:rPr>
        <w:t>功耗低，灵敏度高，易于集成；高频高速；功耗非常小；适用于多值逻辑；</w:t>
      </w:r>
      <w:r w:rsidRPr="003A7404">
        <w:rPr>
          <w:rFonts w:hint="eastAsia"/>
          <w:b/>
          <w:sz w:val="10"/>
          <w:szCs w:val="10"/>
          <w:bdr w:val="single" w:sz="4" w:space="0" w:color="auto"/>
        </w:rPr>
        <w:t>缺点：</w:t>
      </w:r>
      <w:r w:rsidRPr="00635AC5">
        <w:rPr>
          <w:rFonts w:hint="eastAsia"/>
          <w:sz w:val="10"/>
          <w:szCs w:val="10"/>
        </w:rPr>
        <w:t>增益小于</w:t>
      </w:r>
      <w:r w:rsidRPr="00635AC5">
        <w:rPr>
          <w:sz w:val="10"/>
          <w:szCs w:val="10"/>
        </w:rPr>
        <w:t>1</w:t>
      </w:r>
      <w:r w:rsidR="003A7404">
        <w:rPr>
          <w:sz w:val="10"/>
          <w:szCs w:val="10"/>
        </w:rPr>
        <w:t>(</w:t>
      </w:r>
      <w:r w:rsidR="003A7404">
        <w:rPr>
          <w:rFonts w:hint="eastAsia"/>
          <w:sz w:val="10"/>
          <w:szCs w:val="10"/>
        </w:rPr>
        <w:t>不能多级传输</w:t>
      </w:r>
      <w:r w:rsidR="003A7404">
        <w:rPr>
          <w:sz w:val="10"/>
          <w:szCs w:val="10"/>
        </w:rPr>
        <w:t>)</w:t>
      </w:r>
      <w:r w:rsidRPr="00635AC5">
        <w:rPr>
          <w:sz w:val="10"/>
          <w:szCs w:val="10"/>
        </w:rPr>
        <w:t>，是双向器件</w:t>
      </w:r>
      <w:r w:rsidR="003A7404">
        <w:rPr>
          <w:rFonts w:hint="eastAsia"/>
          <w:sz w:val="10"/>
          <w:szCs w:val="10"/>
        </w:rPr>
        <w:t>(难隔离输入输出</w:t>
      </w:r>
      <w:r w:rsidR="003A7404">
        <w:rPr>
          <w:sz w:val="10"/>
          <w:szCs w:val="10"/>
        </w:rPr>
        <w:t>)</w:t>
      </w:r>
      <w:r w:rsidRPr="00635AC5">
        <w:rPr>
          <w:sz w:val="10"/>
          <w:szCs w:val="10"/>
        </w:rPr>
        <w:t>，</w:t>
      </w:r>
      <w:r w:rsidRPr="00635AC5">
        <w:rPr>
          <w:rFonts w:hint="eastAsia"/>
          <w:sz w:val="10"/>
          <w:szCs w:val="10"/>
        </w:rPr>
        <w:t>电子以几率方式传输</w:t>
      </w:r>
      <w:r w:rsidR="003A7404">
        <w:rPr>
          <w:rFonts w:hint="eastAsia"/>
          <w:sz w:val="10"/>
          <w:szCs w:val="10"/>
        </w:rPr>
        <w:t>(逻辑错误</w:t>
      </w:r>
      <w:r w:rsidR="003A7404">
        <w:rPr>
          <w:sz w:val="10"/>
          <w:szCs w:val="10"/>
        </w:rPr>
        <w:t>)</w:t>
      </w:r>
      <w:r w:rsidRPr="00635AC5">
        <w:rPr>
          <w:rFonts w:hint="eastAsia"/>
          <w:sz w:val="10"/>
          <w:szCs w:val="10"/>
        </w:rPr>
        <w:t>等。</w:t>
      </w:r>
    </w:p>
    <w:p w14:paraId="4061F815" w14:textId="782B5EF0" w:rsidR="006505A9" w:rsidRDefault="00586601" w:rsidP="00586601">
      <w:pPr>
        <w:spacing w:line="140" w:lineRule="exact"/>
        <w:rPr>
          <w:sz w:val="10"/>
          <w:szCs w:val="10"/>
        </w:rPr>
      </w:pPr>
      <w:r w:rsidRPr="003A7404">
        <w:rPr>
          <w:rFonts w:hint="eastAsia"/>
          <w:b/>
          <w:sz w:val="10"/>
          <w:szCs w:val="10"/>
          <w:bdr w:val="single" w:sz="4" w:space="0" w:color="auto"/>
        </w:rPr>
        <w:t>制备：</w:t>
      </w:r>
      <w:proofErr w:type="gramStart"/>
      <w:r w:rsidRPr="00635AC5">
        <w:rPr>
          <w:rFonts w:hint="eastAsia"/>
          <w:sz w:val="10"/>
          <w:szCs w:val="10"/>
        </w:rPr>
        <w:t>掩膜斜蒸法</w:t>
      </w:r>
      <w:proofErr w:type="gramEnd"/>
      <w:r>
        <w:rPr>
          <w:rFonts w:hint="eastAsia"/>
          <w:sz w:val="10"/>
          <w:szCs w:val="10"/>
        </w:rPr>
        <w:t>；</w:t>
      </w:r>
      <w:r w:rsidRPr="00635AC5">
        <w:rPr>
          <w:rFonts w:hint="eastAsia"/>
          <w:sz w:val="10"/>
          <w:szCs w:val="10"/>
        </w:rPr>
        <w:t>平面量子点法</w:t>
      </w:r>
      <w:r>
        <w:rPr>
          <w:rFonts w:hint="eastAsia"/>
          <w:sz w:val="10"/>
          <w:szCs w:val="10"/>
        </w:rPr>
        <w:t>；</w:t>
      </w:r>
      <w:r w:rsidRPr="00635AC5">
        <w:rPr>
          <w:rFonts w:hint="eastAsia"/>
          <w:sz w:val="10"/>
          <w:szCs w:val="10"/>
        </w:rPr>
        <w:t>扫描探针技术</w:t>
      </w:r>
      <w:r>
        <w:rPr>
          <w:rFonts w:hint="eastAsia"/>
          <w:sz w:val="10"/>
          <w:szCs w:val="10"/>
        </w:rPr>
        <w:t>；</w:t>
      </w:r>
      <w:r w:rsidRPr="00635AC5">
        <w:rPr>
          <w:rFonts w:hint="eastAsia"/>
          <w:sz w:val="10"/>
          <w:szCs w:val="10"/>
        </w:rPr>
        <w:t>纳米压印法</w:t>
      </w:r>
      <w:r>
        <w:rPr>
          <w:rFonts w:hint="eastAsia"/>
          <w:sz w:val="10"/>
          <w:szCs w:val="10"/>
        </w:rPr>
        <w:t>；</w:t>
      </w:r>
    </w:p>
    <w:p w14:paraId="1ABF206E" w14:textId="62570B86" w:rsidR="00586601" w:rsidRDefault="00586601" w:rsidP="00586601">
      <w:pPr>
        <w:spacing w:line="140" w:lineRule="exact"/>
        <w:rPr>
          <w:b/>
          <w:sz w:val="10"/>
          <w:szCs w:val="10"/>
        </w:rPr>
      </w:pPr>
      <w:r w:rsidRPr="003A7404">
        <w:rPr>
          <w:rFonts w:hint="eastAsia"/>
          <w:b/>
          <w:sz w:val="10"/>
          <w:szCs w:val="10"/>
          <w:bdr w:val="single" w:sz="4" w:space="0" w:color="auto"/>
        </w:rPr>
        <w:t>问题：</w:t>
      </w:r>
      <w:r w:rsidR="00F132C7">
        <w:rPr>
          <w:rFonts w:hint="eastAsia"/>
          <w:b/>
          <w:sz w:val="10"/>
          <w:szCs w:val="10"/>
        </w:rPr>
        <w:t>工作温度问题；</w:t>
      </w:r>
      <w:r w:rsidRPr="005D5167">
        <w:rPr>
          <w:rFonts w:hint="eastAsia"/>
          <w:b/>
          <w:sz w:val="10"/>
          <w:szCs w:val="10"/>
        </w:rPr>
        <w:t>共隧穿问题</w:t>
      </w:r>
      <w:r>
        <w:rPr>
          <w:rFonts w:hint="eastAsia"/>
          <w:sz w:val="10"/>
          <w:szCs w:val="10"/>
        </w:rPr>
        <w:t>（</w:t>
      </w:r>
      <w:r w:rsidRPr="005D5167">
        <w:rPr>
          <w:rFonts w:hint="eastAsia"/>
          <w:sz w:val="10"/>
          <w:szCs w:val="10"/>
        </w:rPr>
        <w:t>两个或更多的电子，克服了库仑阻塞，通过同一岛的不同的隧穿结的同时隧穿问题，这个问题可以采用特殊的排列来抑制</w:t>
      </w:r>
      <w:r>
        <w:rPr>
          <w:rFonts w:hint="eastAsia"/>
          <w:sz w:val="10"/>
          <w:szCs w:val="10"/>
        </w:rPr>
        <w:t>）</w:t>
      </w:r>
      <w:r w:rsidRPr="005D5167">
        <w:rPr>
          <w:rFonts w:hint="eastAsia"/>
          <w:b/>
          <w:sz w:val="10"/>
          <w:szCs w:val="10"/>
        </w:rPr>
        <w:t>背景电荷的起伏；</w:t>
      </w:r>
      <w:r w:rsidR="00D66E15">
        <w:rPr>
          <w:rFonts w:hint="eastAsia"/>
          <w:b/>
          <w:sz w:val="10"/>
          <w:szCs w:val="10"/>
        </w:rPr>
        <w:t>扩展性；与常规电路的兼容</w:t>
      </w:r>
    </w:p>
    <w:p w14:paraId="314BE6F7" w14:textId="7B83966A" w:rsidR="00586601" w:rsidRDefault="00586601" w:rsidP="00586601">
      <w:pPr>
        <w:spacing w:line="140" w:lineRule="exact"/>
        <w:rPr>
          <w:rFonts w:eastAsia="PMingLiU"/>
          <w:bCs/>
          <w:sz w:val="10"/>
          <w:szCs w:val="10"/>
          <w:lang w:val="zh-TW" w:eastAsia="zh-TW"/>
        </w:rPr>
      </w:pPr>
      <w:r w:rsidRPr="0009711A">
        <w:rPr>
          <w:rFonts w:hint="eastAsia"/>
          <w:b/>
          <w:sz w:val="10"/>
          <w:szCs w:val="10"/>
          <w:bdr w:val="single" w:sz="4" w:space="0" w:color="auto"/>
        </w:rPr>
        <w:t>应用：</w:t>
      </w:r>
      <w:r w:rsidR="00480AC7">
        <w:rPr>
          <w:rFonts w:hint="eastAsia"/>
          <w:b/>
          <w:sz w:val="10"/>
          <w:szCs w:val="10"/>
        </w:rPr>
        <w:t>1）</w:t>
      </w:r>
      <w:r w:rsidRPr="005D5167">
        <w:rPr>
          <w:rFonts w:hint="eastAsia"/>
          <w:b/>
          <w:sz w:val="10"/>
          <w:szCs w:val="10"/>
        </w:rPr>
        <w:t>单电子存储器</w:t>
      </w:r>
      <w:r>
        <w:rPr>
          <w:rFonts w:hint="eastAsia"/>
          <w:b/>
          <w:sz w:val="10"/>
          <w:szCs w:val="10"/>
        </w:rPr>
        <w:t>：</w:t>
      </w:r>
      <w:r w:rsidR="007E62F1" w:rsidRPr="00FD2344">
        <w:rPr>
          <w:rFonts w:hint="eastAsia"/>
          <w:bCs/>
          <w:sz w:val="10"/>
          <w:szCs w:val="10"/>
          <w:lang w:val="zh-TW" w:eastAsia="zh-TW"/>
        </w:rPr>
        <w:t>Pro</w:t>
      </w:r>
      <w:r w:rsidR="007E62F1" w:rsidRPr="00FD2344">
        <w:rPr>
          <w:bCs/>
          <w:sz w:val="10"/>
          <w:szCs w:val="10"/>
          <w:lang w:val="zh-TW" w:eastAsia="zh-TW"/>
        </w:rPr>
        <w:t>-</w:t>
      </w:r>
      <w:r w:rsidR="007E62F1" w:rsidRPr="00FD2344">
        <w:rPr>
          <w:rFonts w:hint="eastAsia"/>
          <w:bCs/>
          <w:sz w:val="10"/>
          <w:szCs w:val="10"/>
          <w:lang w:val="zh-TW" w:eastAsia="zh-TW"/>
        </w:rPr>
        <w:t>尺寸小</w:t>
      </w:r>
      <w:r w:rsidR="007E62F1" w:rsidRPr="00FD2344">
        <w:rPr>
          <w:rFonts w:hint="eastAsia"/>
          <w:bCs/>
          <w:sz w:val="10"/>
          <w:szCs w:val="10"/>
          <w:lang w:val="zh-TW"/>
        </w:rPr>
        <w:t xml:space="preserve"> ，结构对称，互联问题减轻；双静态SET；动态SET</w:t>
      </w:r>
      <w:r w:rsidR="007E62F1" w:rsidRPr="00FD2344">
        <w:rPr>
          <w:bCs/>
          <w:sz w:val="10"/>
          <w:szCs w:val="10"/>
          <w:lang w:val="zh-TW" w:eastAsia="zh-TW"/>
        </w:rPr>
        <w:t>-</w:t>
      </w:r>
      <w:r w:rsidR="007E62F1" w:rsidRPr="00FD2344">
        <w:rPr>
          <w:rFonts w:hint="eastAsia"/>
          <w:bCs/>
          <w:sz w:val="10"/>
          <w:szCs w:val="10"/>
          <w:lang w:val="zh-TW" w:eastAsia="zh-TW"/>
        </w:rPr>
        <w:t>多隧道结；多岛；</w:t>
      </w:r>
    </w:p>
    <w:p w14:paraId="59CDA7A3" w14:textId="77777777" w:rsidR="000C41C1" w:rsidRPr="00FD2344" w:rsidRDefault="000C41C1" w:rsidP="000C41C1">
      <w:pPr>
        <w:spacing w:line="140" w:lineRule="exact"/>
        <w:rPr>
          <w:b/>
          <w:bCs/>
          <w:sz w:val="10"/>
          <w:szCs w:val="10"/>
        </w:rPr>
      </w:pPr>
      <w:r w:rsidRPr="00FD2344">
        <w:rPr>
          <w:b/>
          <w:bCs/>
          <w:sz w:val="10"/>
          <w:szCs w:val="10"/>
        </w:rPr>
        <w:t>2</w:t>
      </w:r>
      <w:r w:rsidRPr="00FD2344">
        <w:rPr>
          <w:rFonts w:hint="eastAsia"/>
          <w:b/>
          <w:bCs/>
          <w:sz w:val="10"/>
          <w:szCs w:val="10"/>
        </w:rPr>
        <w:t>）</w:t>
      </w:r>
      <w:r w:rsidRPr="00FD2344">
        <w:rPr>
          <w:b/>
          <w:bCs/>
          <w:sz w:val="10"/>
          <w:szCs w:val="10"/>
          <w:lang w:val="zh-TW" w:eastAsia="zh-TW"/>
        </w:rPr>
        <w:t>电子、电流检测和基准</w:t>
      </w:r>
      <w:r w:rsidRPr="00FD2344">
        <w:rPr>
          <w:rFonts w:hint="eastAsia"/>
          <w:bCs/>
          <w:sz w:val="10"/>
          <w:szCs w:val="10"/>
          <w:lang w:val="zh-TW" w:eastAsia="zh-TW"/>
        </w:rPr>
        <w:t>：对电子数目和微弱电流的强度非常敏感</w:t>
      </w:r>
    </w:p>
    <w:p w14:paraId="6F51696B" w14:textId="79DF0A6E" w:rsidR="00586601" w:rsidRPr="00480AC7" w:rsidRDefault="000C41C1" w:rsidP="00586601">
      <w:pPr>
        <w:spacing w:line="140" w:lineRule="exact"/>
        <w:rPr>
          <w:rFonts w:eastAsia="PMingLiU"/>
          <w:sz w:val="10"/>
          <w:szCs w:val="10"/>
          <w:lang w:val="zh-TW" w:eastAsia="zh-TW"/>
        </w:rPr>
      </w:pPr>
      <w:r w:rsidRPr="00FD2344">
        <w:rPr>
          <w:rFonts w:hint="eastAsia"/>
          <w:b/>
          <w:bCs/>
          <w:sz w:val="10"/>
          <w:szCs w:val="10"/>
          <w:lang w:val="zh-TW"/>
        </w:rPr>
        <w:t>3）</w:t>
      </w:r>
      <w:r w:rsidR="00586601" w:rsidRPr="00EA3D48">
        <w:rPr>
          <w:rFonts w:hint="eastAsia"/>
          <w:b/>
          <w:sz w:val="10"/>
          <w:szCs w:val="10"/>
        </w:rPr>
        <w:t>单电子数字集成电路</w:t>
      </w:r>
      <w:r w:rsidR="00586601">
        <w:rPr>
          <w:rFonts w:hint="eastAsia"/>
          <w:b/>
          <w:sz w:val="10"/>
          <w:szCs w:val="10"/>
        </w:rPr>
        <w:t>：</w:t>
      </w:r>
      <w:r w:rsidR="00586601" w:rsidRPr="00EA3D48">
        <w:rPr>
          <w:rFonts w:hint="eastAsia"/>
          <w:sz w:val="10"/>
          <w:szCs w:val="10"/>
        </w:rPr>
        <w:t>通过电容把电压耦合到岛上，由电压控制岛的电导，允许或禁止电子通过岛，实现预定的逻辑功能。</w:t>
      </w:r>
      <w:r w:rsidR="00586601">
        <w:rPr>
          <w:rFonts w:hint="eastAsia"/>
          <w:b/>
          <w:sz w:val="10"/>
          <w:szCs w:val="10"/>
        </w:rPr>
        <w:t>工作错误：热错误：</w:t>
      </w:r>
      <w:r w:rsidR="00586601" w:rsidRPr="00EA3D48">
        <w:rPr>
          <w:rFonts w:hint="eastAsia"/>
          <w:sz w:val="10"/>
          <w:szCs w:val="10"/>
        </w:rPr>
        <w:t>在非零温度下由于热激发</w:t>
      </w:r>
      <w:r w:rsidR="00586601" w:rsidRPr="00EA3D48">
        <w:rPr>
          <w:sz w:val="10"/>
          <w:szCs w:val="10"/>
        </w:rPr>
        <w:t>, 在不希望的隧道通</w:t>
      </w:r>
      <w:r w:rsidR="00586601" w:rsidRPr="00EA3D48">
        <w:rPr>
          <w:rFonts w:hint="eastAsia"/>
          <w:sz w:val="10"/>
          <w:szCs w:val="10"/>
        </w:rPr>
        <w:t>路上电子穿越的几率不为零</w:t>
      </w:r>
      <w:r w:rsidR="00586601" w:rsidRPr="00EA3D48">
        <w:rPr>
          <w:sz w:val="10"/>
          <w:szCs w:val="10"/>
        </w:rPr>
        <w:t>, 因此会导致逻辑错误。</w:t>
      </w:r>
      <w:r w:rsidR="00586601" w:rsidRPr="002D5057">
        <w:rPr>
          <w:rFonts w:hint="eastAsia"/>
          <w:b/>
          <w:sz w:val="10"/>
          <w:szCs w:val="10"/>
        </w:rPr>
        <w:t>解决方法：</w:t>
      </w:r>
      <w:r w:rsidR="00586601" w:rsidRPr="002D5057">
        <w:rPr>
          <w:rFonts w:hint="eastAsia"/>
          <w:sz w:val="10"/>
          <w:szCs w:val="10"/>
        </w:rPr>
        <w:t>可以采用多数判决的方法</w:t>
      </w:r>
      <w:r w:rsidR="00586601" w:rsidRPr="002D5057">
        <w:rPr>
          <w:sz w:val="10"/>
          <w:szCs w:val="10"/>
        </w:rPr>
        <w:t>, 对于同一信号</w:t>
      </w:r>
      <w:r w:rsidR="00586601" w:rsidRPr="002D5057">
        <w:rPr>
          <w:rFonts w:hint="eastAsia"/>
          <w:sz w:val="10"/>
          <w:szCs w:val="10"/>
        </w:rPr>
        <w:t>输入奇数次，其中取多数的输出作为正确的输出。</w:t>
      </w:r>
      <w:r w:rsidR="00586601" w:rsidRPr="002D5057">
        <w:rPr>
          <w:rFonts w:hint="eastAsia"/>
          <w:b/>
          <w:sz w:val="10"/>
          <w:szCs w:val="10"/>
        </w:rPr>
        <w:t>随机错误：</w:t>
      </w:r>
      <w:r w:rsidR="00586601" w:rsidRPr="002D5057">
        <w:rPr>
          <w:rFonts w:hint="eastAsia"/>
          <w:sz w:val="10"/>
          <w:szCs w:val="10"/>
        </w:rPr>
        <w:t>电子在穿越一个隧道时是以几率的方式发生的</w:t>
      </w:r>
      <w:r w:rsidR="00586601" w:rsidRPr="002D5057">
        <w:rPr>
          <w:sz w:val="10"/>
          <w:szCs w:val="10"/>
        </w:rPr>
        <w:t>, 电子可能在很短时间内穿越隧道, 但也可</w:t>
      </w:r>
      <w:r w:rsidR="00586601" w:rsidRPr="002D5057">
        <w:rPr>
          <w:rFonts w:hint="eastAsia"/>
          <w:sz w:val="10"/>
          <w:szCs w:val="10"/>
        </w:rPr>
        <w:t>能要等很长时间</w:t>
      </w:r>
      <w:r w:rsidR="00586601" w:rsidRPr="002D5057">
        <w:rPr>
          <w:sz w:val="10"/>
          <w:szCs w:val="10"/>
        </w:rPr>
        <w:t>, 如果当时钟脉冲去掉时电子还没</w:t>
      </w:r>
      <w:r w:rsidR="00586601" w:rsidRPr="002D5057">
        <w:rPr>
          <w:rFonts w:hint="eastAsia"/>
          <w:sz w:val="10"/>
          <w:szCs w:val="10"/>
        </w:rPr>
        <w:t>有穿越隧道</w:t>
      </w:r>
      <w:r w:rsidR="00586601" w:rsidRPr="002D5057">
        <w:rPr>
          <w:sz w:val="10"/>
          <w:szCs w:val="10"/>
        </w:rPr>
        <w:t>, 就出现逻辑错误。</w:t>
      </w:r>
      <w:r w:rsidR="00586601" w:rsidRPr="002D5057">
        <w:rPr>
          <w:b/>
          <w:sz w:val="10"/>
          <w:szCs w:val="10"/>
        </w:rPr>
        <w:t>解决</w:t>
      </w:r>
      <w:r w:rsidR="00586601" w:rsidRPr="002D5057">
        <w:rPr>
          <w:rFonts w:hint="eastAsia"/>
          <w:b/>
          <w:sz w:val="10"/>
          <w:szCs w:val="10"/>
        </w:rPr>
        <w:t>方法</w:t>
      </w:r>
      <w:r w:rsidR="00586601" w:rsidRPr="002D5057">
        <w:rPr>
          <w:sz w:val="10"/>
          <w:szCs w:val="10"/>
        </w:rPr>
        <w:t>：减少这种错误的方法是适当增加时钟脉</w:t>
      </w:r>
      <w:r w:rsidR="00586601" w:rsidRPr="002D5057">
        <w:rPr>
          <w:rFonts w:hint="eastAsia"/>
          <w:sz w:val="10"/>
          <w:szCs w:val="10"/>
        </w:rPr>
        <w:t>冲的间隔</w:t>
      </w:r>
      <w:r w:rsidR="00586601" w:rsidRPr="002D5057">
        <w:rPr>
          <w:sz w:val="10"/>
          <w:szCs w:val="10"/>
        </w:rPr>
        <w:t>, 但增加脉冲间隔会降低电路的速度, 两</w:t>
      </w:r>
      <w:r w:rsidR="00586601" w:rsidRPr="002D5057">
        <w:rPr>
          <w:rFonts w:hint="eastAsia"/>
          <w:sz w:val="10"/>
          <w:szCs w:val="10"/>
        </w:rPr>
        <w:t>者应权衡考虑。</w:t>
      </w:r>
    </w:p>
    <w:p w14:paraId="0725D84B" w14:textId="2F6CE8D8" w:rsidR="00377E35" w:rsidRDefault="00377E35" w:rsidP="00377E35">
      <w:pPr>
        <w:spacing w:line="140" w:lineRule="exact"/>
        <w:rPr>
          <w:rFonts w:hint="eastAsia"/>
          <w:b/>
          <w:sz w:val="10"/>
          <w:szCs w:val="10"/>
        </w:rPr>
      </w:pPr>
      <w:r w:rsidRPr="0009711A">
        <w:rPr>
          <w:rFonts w:hint="eastAsia"/>
          <w:b/>
          <w:sz w:val="10"/>
          <w:szCs w:val="10"/>
          <w:bdr w:val="single" w:sz="4" w:space="0" w:color="auto"/>
        </w:rPr>
        <w:t>隧穿器件：</w:t>
      </w:r>
      <w:r>
        <w:rPr>
          <w:rFonts w:hint="eastAsia"/>
          <w:b/>
          <w:sz w:val="10"/>
          <w:szCs w:val="10"/>
        </w:rPr>
        <w:t>量子共振隧穿效应：</w:t>
      </w:r>
      <w:r w:rsidRPr="00377E35">
        <w:rPr>
          <w:rFonts w:hint="eastAsia"/>
          <w:sz w:val="10"/>
          <w:szCs w:val="10"/>
        </w:rPr>
        <w:t>在势垒很窄（≈</w:t>
      </w:r>
      <m:oMath>
        <m:r>
          <m:rPr>
            <m:sty m:val="p"/>
          </m:rPr>
          <w:rPr>
            <w:rFonts w:ascii="Cambria Math" w:hAnsi="Cambria Math"/>
            <w:sz w:val="10"/>
            <w:szCs w:val="10"/>
          </w:rPr>
          <m:t>λ</m:t>
        </m:r>
      </m:oMath>
      <w:r w:rsidRPr="00377E35">
        <w:rPr>
          <w:sz w:val="10"/>
          <w:szCs w:val="10"/>
        </w:rPr>
        <w:t>）条件下，势阱内的电</w:t>
      </w:r>
      <w:r w:rsidRPr="00377E35">
        <w:rPr>
          <w:rFonts w:hint="eastAsia"/>
          <w:sz w:val="10"/>
          <w:szCs w:val="10"/>
        </w:rPr>
        <w:t>子能量是量子化的，且即使入射的电子能量远低于势垒高度，当其等于一些量子化能级时，隧道穿透几率</w:t>
      </w:r>
      <w:r w:rsidRPr="00377E35">
        <w:rPr>
          <w:sz w:val="10"/>
          <w:szCs w:val="10"/>
        </w:rPr>
        <w:t>TC可</w:t>
      </w:r>
      <w:r w:rsidRPr="00377E35">
        <w:rPr>
          <w:rFonts w:hint="eastAsia"/>
          <w:sz w:val="10"/>
          <w:szCs w:val="10"/>
        </w:rPr>
        <w:t>以接近于</w:t>
      </w:r>
      <w:r w:rsidRPr="00377E35">
        <w:rPr>
          <w:sz w:val="10"/>
          <w:szCs w:val="10"/>
        </w:rPr>
        <w:t>1；相反，其它情</w:t>
      </w:r>
      <w:r w:rsidRPr="00377E35">
        <w:rPr>
          <w:rFonts w:hint="eastAsia"/>
          <w:sz w:val="10"/>
          <w:szCs w:val="10"/>
        </w:rPr>
        <w:t>况</w:t>
      </w:r>
      <w:r w:rsidRPr="00377E35">
        <w:rPr>
          <w:sz w:val="10"/>
          <w:szCs w:val="10"/>
        </w:rPr>
        <w:t>TC接近于零。</w:t>
      </w:r>
      <w:r w:rsidR="0009711A">
        <w:rPr>
          <w:rFonts w:hint="eastAsia"/>
          <w:sz w:val="10"/>
          <w:szCs w:val="10"/>
        </w:rPr>
        <w:t>粒子波动性。</w:t>
      </w:r>
    </w:p>
    <w:p w14:paraId="4869001E" w14:textId="3FB4DEB6" w:rsidR="00BC1F88" w:rsidRDefault="00913E3D" w:rsidP="00377E35">
      <w:pPr>
        <w:spacing w:line="140" w:lineRule="exact"/>
        <w:rPr>
          <w:b/>
          <w:sz w:val="10"/>
          <w:szCs w:val="10"/>
        </w:rPr>
      </w:pPr>
      <w:r w:rsidRPr="00913E3D">
        <w:rPr>
          <w:b/>
          <w:noProof/>
          <w:sz w:val="10"/>
          <w:szCs w:val="10"/>
        </w:rPr>
        <w:drawing>
          <wp:anchor distT="0" distB="0" distL="114300" distR="114300" simplePos="0" relativeHeight="251671552" behindDoc="0" locked="0" layoutInCell="1" allowOverlap="1" wp14:anchorId="2846BED7" wp14:editId="0CB4B55F">
            <wp:simplePos x="0" y="0"/>
            <wp:positionH relativeFrom="column">
              <wp:align>right</wp:align>
            </wp:positionH>
            <wp:positionV relativeFrom="paragraph">
              <wp:posOffset>109855</wp:posOffset>
            </wp:positionV>
            <wp:extent cx="2252980" cy="1381125"/>
            <wp:effectExtent l="0" t="0" r="0" b="9525"/>
            <wp:wrapSquare wrapText="bothSides"/>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252980" cy="1381125"/>
                    </a:xfrm>
                    <a:prstGeom prst="rect">
                      <a:avLst/>
                    </a:prstGeom>
                  </pic:spPr>
                </pic:pic>
              </a:graphicData>
            </a:graphic>
            <wp14:sizeRelH relativeFrom="margin">
              <wp14:pctWidth>0</wp14:pctWidth>
            </wp14:sizeRelH>
            <wp14:sizeRelV relativeFrom="margin">
              <wp14:pctHeight>0</wp14:pctHeight>
            </wp14:sizeRelV>
          </wp:anchor>
        </w:drawing>
      </w:r>
      <w:r w:rsidRPr="00913E3D">
        <w:rPr>
          <w:rFonts w:hint="eastAsia"/>
          <w:b/>
          <w:sz w:val="10"/>
          <w:szCs w:val="10"/>
        </w:rPr>
        <w:t>共振隧穿二极管</w:t>
      </w:r>
      <w:r w:rsidRPr="00913E3D">
        <w:rPr>
          <w:b/>
          <w:sz w:val="10"/>
          <w:szCs w:val="10"/>
        </w:rPr>
        <w:t>(RTD)和晶体管(RTT)</w:t>
      </w:r>
      <w:r>
        <w:rPr>
          <w:rFonts w:hint="eastAsia"/>
          <w:b/>
          <w:sz w:val="10"/>
          <w:szCs w:val="10"/>
        </w:rPr>
        <w:t>：</w:t>
      </w:r>
    </w:p>
    <w:p w14:paraId="2159261B" w14:textId="64D0ED15" w:rsidR="002143DD" w:rsidRPr="002143DD" w:rsidRDefault="002143DD" w:rsidP="002143DD">
      <w:pPr>
        <w:spacing w:line="140" w:lineRule="exact"/>
        <w:rPr>
          <w:sz w:val="10"/>
          <w:szCs w:val="10"/>
        </w:rPr>
      </w:pPr>
      <w:r w:rsidRPr="008C5BEE">
        <w:rPr>
          <w:rFonts w:hint="eastAsia"/>
          <w:b/>
          <w:sz w:val="10"/>
          <w:szCs w:val="10"/>
          <w:bdr w:val="single" w:sz="4" w:space="0" w:color="auto"/>
        </w:rPr>
        <w:t>共振隧穿器件工作原理</w:t>
      </w:r>
      <w:r w:rsidRPr="002143DD">
        <w:rPr>
          <w:rFonts w:hint="eastAsia"/>
          <w:sz w:val="10"/>
          <w:szCs w:val="10"/>
        </w:rPr>
        <w:t>是势阱中的量子态</w:t>
      </w:r>
      <w:proofErr w:type="gramStart"/>
      <w:r w:rsidRPr="002143DD">
        <w:rPr>
          <w:rFonts w:hint="eastAsia"/>
          <w:sz w:val="10"/>
          <w:szCs w:val="10"/>
        </w:rPr>
        <w:t>相对于源和</w:t>
      </w:r>
      <w:proofErr w:type="gramEnd"/>
      <w:r w:rsidRPr="002143DD">
        <w:rPr>
          <w:rFonts w:hint="eastAsia"/>
          <w:sz w:val="10"/>
          <w:szCs w:val="10"/>
        </w:rPr>
        <w:t>漏的导带能量可调节。利用偏压控制隧穿电流特性的两端共振器件称为共振隧穿二级管</w:t>
      </w:r>
      <w:r w:rsidRPr="002143DD">
        <w:rPr>
          <w:sz w:val="10"/>
          <w:szCs w:val="10"/>
        </w:rPr>
        <w:t>(RTD)。通过改变第三个端口（栅）来改变势阱中</w:t>
      </w:r>
      <w:proofErr w:type="gramStart"/>
      <w:r w:rsidRPr="002143DD">
        <w:rPr>
          <w:sz w:val="10"/>
          <w:szCs w:val="10"/>
        </w:rPr>
        <w:t>相对于源</w:t>
      </w:r>
      <w:r w:rsidRPr="002143DD">
        <w:rPr>
          <w:rFonts w:hint="eastAsia"/>
          <w:sz w:val="10"/>
          <w:szCs w:val="10"/>
        </w:rPr>
        <w:t>的</w:t>
      </w:r>
      <w:proofErr w:type="gramEnd"/>
      <w:r w:rsidRPr="002143DD">
        <w:rPr>
          <w:rFonts w:hint="eastAsia"/>
          <w:sz w:val="10"/>
          <w:szCs w:val="10"/>
        </w:rPr>
        <w:t>能级，</w:t>
      </w:r>
      <w:r w:rsidRPr="002143DD">
        <w:rPr>
          <w:sz w:val="10"/>
          <w:szCs w:val="10"/>
        </w:rPr>
        <w:t xml:space="preserve"> 此结构为共振隧穿晶体管(RTT)。在这个三端器件中</w:t>
      </w:r>
      <w:r w:rsidRPr="002143DD">
        <w:rPr>
          <w:rFonts w:hint="eastAsia"/>
          <w:sz w:val="10"/>
          <w:szCs w:val="10"/>
        </w:rPr>
        <w:t>，小的</w:t>
      </w:r>
      <w:proofErr w:type="gramStart"/>
      <w:r w:rsidRPr="002143DD">
        <w:rPr>
          <w:rFonts w:hint="eastAsia"/>
          <w:sz w:val="10"/>
          <w:szCs w:val="10"/>
        </w:rPr>
        <w:t>栅压可</w:t>
      </w:r>
      <w:proofErr w:type="gramEnd"/>
      <w:r w:rsidRPr="002143DD">
        <w:rPr>
          <w:rFonts w:hint="eastAsia"/>
          <w:sz w:val="10"/>
          <w:szCs w:val="10"/>
        </w:rPr>
        <w:t>控制通过器件大的电流，因此</w:t>
      </w:r>
      <w:r w:rsidRPr="002143DD">
        <w:rPr>
          <w:sz w:val="10"/>
          <w:szCs w:val="10"/>
        </w:rPr>
        <w:t>RTT可同</w:t>
      </w:r>
      <w:r w:rsidRPr="002143DD">
        <w:rPr>
          <w:rFonts w:hint="eastAsia"/>
          <w:sz w:val="10"/>
          <w:szCs w:val="10"/>
        </w:rPr>
        <w:t>时作为开关和放大器。</w:t>
      </w:r>
    </w:p>
    <w:p w14:paraId="0BA9CCBF" w14:textId="48CDFC69" w:rsidR="009667F8" w:rsidRDefault="00913E3D" w:rsidP="006561A5">
      <w:pPr>
        <w:spacing w:line="140" w:lineRule="exact"/>
        <w:rPr>
          <w:sz w:val="10"/>
          <w:szCs w:val="10"/>
        </w:rPr>
      </w:pPr>
      <w:r w:rsidRPr="002143DD">
        <w:rPr>
          <w:rFonts w:hint="eastAsia"/>
          <w:b/>
          <w:sz w:val="10"/>
          <w:szCs w:val="10"/>
          <w:bdr w:val="single" w:sz="4" w:space="0" w:color="auto"/>
        </w:rPr>
        <w:t>负阻：</w:t>
      </w:r>
      <w:r w:rsidR="006561A5" w:rsidRPr="006561A5">
        <w:rPr>
          <w:rFonts w:hint="eastAsia"/>
          <w:sz w:val="10"/>
          <w:szCs w:val="10"/>
        </w:rPr>
        <w:t>在二个势垒两侧加上欧姆接触后，加电压，使左边为正，右边为负，则随电压差的提高，左边的能带底不断上升，等于入射电子能量</w:t>
      </w:r>
      <w:r w:rsidR="006561A5" w:rsidRPr="006561A5">
        <w:rPr>
          <w:sz w:val="10"/>
          <w:szCs w:val="10"/>
        </w:rPr>
        <w:t>ES的上升，</w:t>
      </w:r>
      <w:r w:rsidR="006561A5" w:rsidRPr="006561A5">
        <w:rPr>
          <w:rFonts w:hint="eastAsia"/>
          <w:sz w:val="10"/>
          <w:szCs w:val="10"/>
        </w:rPr>
        <w:t>当</w:t>
      </w:r>
      <w:r w:rsidR="006561A5" w:rsidRPr="006561A5">
        <w:rPr>
          <w:sz w:val="10"/>
          <w:szCs w:val="10"/>
        </w:rPr>
        <w:t>ES等于</w:t>
      </w:r>
      <w:proofErr w:type="gramStart"/>
      <w:r w:rsidR="006561A5" w:rsidRPr="006561A5">
        <w:rPr>
          <w:sz w:val="10"/>
          <w:szCs w:val="10"/>
        </w:rPr>
        <w:t>阱</w:t>
      </w:r>
      <w:proofErr w:type="gramEnd"/>
      <w:r w:rsidR="006561A5" w:rsidRPr="006561A5">
        <w:rPr>
          <w:sz w:val="10"/>
          <w:szCs w:val="10"/>
        </w:rPr>
        <w:t>内第一能级E1时，TC迅速上升，但电压进一步</w:t>
      </w:r>
      <w:r w:rsidR="006561A5" w:rsidRPr="006561A5">
        <w:rPr>
          <w:rFonts w:hint="eastAsia"/>
          <w:sz w:val="10"/>
          <w:szCs w:val="10"/>
        </w:rPr>
        <w:t>提高，</w:t>
      </w:r>
      <w:proofErr w:type="gramStart"/>
      <w:r w:rsidR="006561A5" w:rsidRPr="006561A5">
        <w:rPr>
          <w:rFonts w:hint="eastAsia"/>
          <w:sz w:val="10"/>
          <w:szCs w:val="10"/>
        </w:rPr>
        <w:t>因相应</w:t>
      </w:r>
      <w:proofErr w:type="gramEnd"/>
      <w:r w:rsidR="006561A5" w:rsidRPr="006561A5">
        <w:rPr>
          <w:rFonts w:hint="eastAsia"/>
          <w:sz w:val="10"/>
          <w:szCs w:val="10"/>
        </w:rPr>
        <w:t>于</w:t>
      </w:r>
      <w:r w:rsidR="006561A5" w:rsidRPr="006561A5">
        <w:rPr>
          <w:sz w:val="10"/>
          <w:szCs w:val="10"/>
        </w:rPr>
        <w:t>ES已没有与</w:t>
      </w:r>
      <w:r w:rsidR="006561A5" w:rsidRPr="006561A5">
        <w:rPr>
          <w:rFonts w:hint="eastAsia"/>
          <w:sz w:val="10"/>
          <w:szCs w:val="10"/>
        </w:rPr>
        <w:t>之共</w:t>
      </w:r>
    </w:p>
    <w:p w14:paraId="518DECBE" w14:textId="2DF784AE" w:rsidR="00913E3D" w:rsidRDefault="006561A5" w:rsidP="006561A5">
      <w:pPr>
        <w:spacing w:line="140" w:lineRule="exact"/>
        <w:rPr>
          <w:b/>
          <w:sz w:val="10"/>
          <w:szCs w:val="10"/>
        </w:rPr>
      </w:pPr>
      <w:r w:rsidRPr="006561A5">
        <w:rPr>
          <w:rFonts w:hint="eastAsia"/>
          <w:sz w:val="10"/>
          <w:szCs w:val="10"/>
        </w:rPr>
        <w:t>振的</w:t>
      </w:r>
      <w:r w:rsidRPr="006561A5">
        <w:rPr>
          <w:sz w:val="10"/>
          <w:szCs w:val="10"/>
        </w:rPr>
        <w:t>E1，所以TC又迅速</w:t>
      </w:r>
      <w:r w:rsidRPr="006561A5">
        <w:rPr>
          <w:rFonts w:hint="eastAsia"/>
          <w:sz w:val="10"/>
          <w:szCs w:val="10"/>
        </w:rPr>
        <w:t>下降。</w:t>
      </w:r>
      <w:r w:rsidRPr="006561A5">
        <w:rPr>
          <w:sz w:val="10"/>
          <w:szCs w:val="10"/>
        </w:rPr>
        <w:t>TC的这一改变，反映</w:t>
      </w:r>
      <w:r w:rsidRPr="006561A5">
        <w:rPr>
          <w:rFonts w:hint="eastAsia"/>
          <w:sz w:val="10"/>
          <w:szCs w:val="10"/>
        </w:rPr>
        <w:t>在器件的伏安特性上，就出现了</w:t>
      </w:r>
      <w:r w:rsidRPr="006561A5">
        <w:rPr>
          <w:rFonts w:hint="eastAsia"/>
          <w:b/>
          <w:sz w:val="10"/>
          <w:szCs w:val="10"/>
        </w:rPr>
        <w:t>负微分电阻。</w:t>
      </w:r>
    </w:p>
    <w:p w14:paraId="707B4925" w14:textId="242332A5" w:rsidR="00C4516C" w:rsidRPr="000A67A4" w:rsidRDefault="00C4516C" w:rsidP="008C5BEE">
      <w:pPr>
        <w:spacing w:line="140" w:lineRule="exact"/>
        <w:rPr>
          <w:sz w:val="10"/>
          <w:szCs w:val="10"/>
        </w:rPr>
      </w:pPr>
      <w:r w:rsidRPr="00232E85">
        <w:rPr>
          <w:rFonts w:hint="eastAsia"/>
          <w:b/>
          <w:sz w:val="10"/>
          <w:szCs w:val="10"/>
          <w:bdr w:val="single" w:sz="4" w:space="0" w:color="auto"/>
        </w:rPr>
        <w:t>RTD与Esaki二极管</w:t>
      </w:r>
      <w:r w:rsidRPr="00232E85">
        <w:rPr>
          <w:rFonts w:hint="eastAsia"/>
          <w:sz w:val="10"/>
          <w:szCs w:val="10"/>
          <w:bdr w:val="single" w:sz="4" w:space="0" w:color="auto"/>
        </w:rPr>
        <w:t>重要区别</w:t>
      </w:r>
      <w:r w:rsidRPr="000A67A4">
        <w:rPr>
          <w:rFonts w:hint="eastAsia"/>
          <w:sz w:val="10"/>
          <w:szCs w:val="10"/>
        </w:rPr>
        <w:t>，后者是PN结高浓度掺杂</w:t>
      </w:r>
      <w:r w:rsidR="008C5BEE" w:rsidRPr="008C5BEE">
        <w:rPr>
          <w:rFonts w:hint="eastAsia"/>
          <w:sz w:val="10"/>
          <w:szCs w:val="10"/>
        </w:rPr>
        <w:t>结电容随掺杂浓度而提高，所以用它的负微分电阻</w:t>
      </w:r>
      <w:r w:rsidR="008C5BEE">
        <w:rPr>
          <w:rFonts w:hint="eastAsia"/>
          <w:sz w:val="10"/>
          <w:szCs w:val="10"/>
        </w:rPr>
        <w:t>工作速度和频率收到约束</w:t>
      </w:r>
      <w:r w:rsidRPr="000A67A4">
        <w:rPr>
          <w:rFonts w:hint="eastAsia"/>
          <w:sz w:val="10"/>
          <w:szCs w:val="10"/>
        </w:rPr>
        <w:t>；RTD的NDR取决于对势垒宽度和高度的调节</w:t>
      </w:r>
      <w:r w:rsidR="00481948">
        <w:rPr>
          <w:rFonts w:hint="eastAsia"/>
          <w:sz w:val="10"/>
          <w:szCs w:val="10"/>
        </w:rPr>
        <w:t>，对结构电容影响小，可以获得极高的工作频率。</w:t>
      </w:r>
    </w:p>
    <w:p w14:paraId="1AF63052" w14:textId="3576E2C4" w:rsidR="00D83AC3" w:rsidRDefault="006561A5" w:rsidP="006561A5">
      <w:pPr>
        <w:spacing w:line="140" w:lineRule="exact"/>
        <w:rPr>
          <w:rFonts w:hint="eastAsia"/>
          <w:sz w:val="10"/>
          <w:szCs w:val="10"/>
        </w:rPr>
      </w:pPr>
      <w:r w:rsidRPr="00232E85">
        <w:rPr>
          <w:rFonts w:hint="eastAsia"/>
          <w:b/>
          <w:sz w:val="10"/>
          <w:szCs w:val="10"/>
          <w:bdr w:val="single" w:sz="4" w:space="0" w:color="auto"/>
        </w:rPr>
        <w:t>RTT：</w:t>
      </w:r>
      <w:r w:rsidRPr="006561A5">
        <w:rPr>
          <w:sz w:val="10"/>
          <w:szCs w:val="10"/>
        </w:rPr>
        <w:t>RTT的控制栅极置于</w:t>
      </w:r>
      <w:proofErr w:type="gramStart"/>
      <w:r w:rsidRPr="006561A5">
        <w:rPr>
          <w:sz w:val="10"/>
          <w:szCs w:val="10"/>
        </w:rPr>
        <w:t>阱</w:t>
      </w:r>
      <w:proofErr w:type="gramEnd"/>
      <w:r w:rsidRPr="006561A5">
        <w:rPr>
          <w:sz w:val="10"/>
          <w:szCs w:val="10"/>
        </w:rPr>
        <w:t>层，用于</w:t>
      </w:r>
      <w:r w:rsidRPr="006561A5">
        <w:rPr>
          <w:b/>
          <w:sz w:val="10"/>
          <w:szCs w:val="10"/>
        </w:rPr>
        <w:t>控制</w:t>
      </w:r>
      <w:proofErr w:type="gramStart"/>
      <w:r w:rsidRPr="006561A5">
        <w:rPr>
          <w:b/>
          <w:sz w:val="10"/>
          <w:szCs w:val="10"/>
        </w:rPr>
        <w:t>阱</w:t>
      </w:r>
      <w:proofErr w:type="gramEnd"/>
      <w:r w:rsidRPr="006561A5">
        <w:rPr>
          <w:b/>
          <w:sz w:val="10"/>
          <w:szCs w:val="10"/>
        </w:rPr>
        <w:t>的电位</w:t>
      </w:r>
      <w:r w:rsidRPr="006561A5">
        <w:rPr>
          <w:sz w:val="10"/>
          <w:szCs w:val="10"/>
        </w:rPr>
        <w:t>，以</w:t>
      </w:r>
      <w:r w:rsidRPr="006561A5">
        <w:rPr>
          <w:rFonts w:hint="eastAsia"/>
          <w:sz w:val="10"/>
          <w:szCs w:val="10"/>
        </w:rPr>
        <w:t>改变通过另二端的</w:t>
      </w:r>
      <w:r w:rsidRPr="006561A5">
        <w:rPr>
          <w:sz w:val="10"/>
          <w:szCs w:val="10"/>
        </w:rPr>
        <w:t>ID。第三极的控制也可以通过置</w:t>
      </w:r>
      <w:r w:rsidRPr="006561A5">
        <w:rPr>
          <w:rFonts w:hint="eastAsia"/>
          <w:sz w:val="10"/>
          <w:szCs w:val="10"/>
        </w:rPr>
        <w:t>于</w:t>
      </w:r>
      <w:r w:rsidRPr="006561A5">
        <w:rPr>
          <w:sz w:val="10"/>
          <w:szCs w:val="10"/>
        </w:rPr>
        <w:t>RTD周边加一个PN结，用改变PN结</w:t>
      </w:r>
      <w:proofErr w:type="gramStart"/>
      <w:r w:rsidRPr="006561A5">
        <w:rPr>
          <w:sz w:val="10"/>
          <w:szCs w:val="10"/>
        </w:rPr>
        <w:t>的反偏电压</w:t>
      </w:r>
      <w:proofErr w:type="gramEnd"/>
      <w:r w:rsidRPr="006561A5">
        <w:rPr>
          <w:rFonts w:hint="eastAsia"/>
          <w:sz w:val="10"/>
          <w:szCs w:val="10"/>
        </w:rPr>
        <w:t>方法，改变</w:t>
      </w:r>
      <w:r w:rsidRPr="006561A5">
        <w:rPr>
          <w:sz w:val="10"/>
          <w:szCs w:val="10"/>
        </w:rPr>
        <w:t>RTD的面积来实现。</w:t>
      </w:r>
    </w:p>
    <w:p w14:paraId="4455955F" w14:textId="08B45A4F" w:rsidR="000F1FE2" w:rsidRPr="009D1238" w:rsidRDefault="000F1FE2" w:rsidP="000F1FE2">
      <w:pPr>
        <w:spacing w:line="140" w:lineRule="exact"/>
        <w:rPr>
          <w:sz w:val="10"/>
          <w:szCs w:val="10"/>
        </w:rPr>
      </w:pPr>
      <w:r w:rsidRPr="000F1FE2">
        <w:rPr>
          <w:rFonts w:hint="eastAsia"/>
          <w:b/>
          <w:sz w:val="10"/>
          <w:szCs w:val="10"/>
        </w:rPr>
        <w:t>单稳－双稳态转换逻辑单元（</w:t>
      </w:r>
      <w:r w:rsidRPr="000F1FE2">
        <w:rPr>
          <w:b/>
          <w:sz w:val="10"/>
          <w:szCs w:val="10"/>
        </w:rPr>
        <w:t>MOBILE)</w:t>
      </w:r>
      <w:r>
        <w:rPr>
          <w:rFonts w:hint="eastAsia"/>
          <w:b/>
          <w:sz w:val="10"/>
          <w:szCs w:val="10"/>
        </w:rPr>
        <w:t>：</w:t>
      </w:r>
      <w:r w:rsidR="004D0E04" w:rsidRPr="009D1238">
        <w:rPr>
          <w:rFonts w:hint="eastAsia"/>
          <w:sz w:val="10"/>
          <w:szCs w:val="10"/>
        </w:rPr>
        <w:t>两个RTD串联；</w:t>
      </w:r>
      <w:r w:rsidR="005537E6" w:rsidRPr="009D1238">
        <w:rPr>
          <w:rFonts w:hint="eastAsia"/>
          <w:sz w:val="10"/>
          <w:szCs w:val="10"/>
        </w:rPr>
        <w:t>一个驱动，一个负载</w:t>
      </w:r>
      <w:r w:rsidR="008603DC" w:rsidRPr="009D1238">
        <w:rPr>
          <w:rFonts w:hint="eastAsia"/>
          <w:sz w:val="10"/>
          <w:szCs w:val="10"/>
        </w:rPr>
        <w:t>。</w:t>
      </w:r>
      <w:r w:rsidRPr="009D1238">
        <w:rPr>
          <w:rFonts w:hint="eastAsia"/>
          <w:sz w:val="10"/>
          <w:szCs w:val="10"/>
        </w:rPr>
        <w:t>极高的工作速度和极小的开关能量；高速工作、扇出（</w:t>
      </w:r>
      <w:r w:rsidRPr="009D1238">
        <w:rPr>
          <w:sz w:val="10"/>
          <w:szCs w:val="10"/>
        </w:rPr>
        <w:t>Fan out）或驱动</w:t>
      </w:r>
      <w:r w:rsidRPr="009D1238">
        <w:rPr>
          <w:rFonts w:hint="eastAsia"/>
          <w:sz w:val="10"/>
          <w:szCs w:val="10"/>
        </w:rPr>
        <w:t>能力较大，可实现多端输入，具有多种逻辑功能等特点。</w:t>
      </w:r>
    </w:p>
    <w:p w14:paraId="7BE55742" w14:textId="4D94775B" w:rsidR="006561A5" w:rsidRDefault="006561A5" w:rsidP="006561A5">
      <w:pPr>
        <w:spacing w:line="140" w:lineRule="exact"/>
        <w:rPr>
          <w:sz w:val="10"/>
          <w:szCs w:val="10"/>
        </w:rPr>
      </w:pPr>
      <w:r w:rsidRPr="00232E85">
        <w:rPr>
          <w:rFonts w:hint="eastAsia"/>
          <w:b/>
          <w:sz w:val="10"/>
          <w:szCs w:val="10"/>
          <w:bdr w:val="single" w:sz="4" w:space="0" w:color="auto"/>
        </w:rPr>
        <w:t>优势：</w:t>
      </w:r>
      <w:r w:rsidR="00E51785" w:rsidRPr="00E51785">
        <w:rPr>
          <w:rFonts w:hint="eastAsia"/>
          <w:sz w:val="10"/>
          <w:szCs w:val="10"/>
        </w:rPr>
        <w:t>开关特性；多态开关态；</w:t>
      </w:r>
      <w:r w:rsidRPr="00E03462">
        <w:rPr>
          <w:rFonts w:hint="eastAsia"/>
          <w:sz w:val="10"/>
          <w:szCs w:val="10"/>
        </w:rPr>
        <w:t>集成度、功耗、速度。</w:t>
      </w:r>
      <w:r w:rsidR="00B32FF6" w:rsidRPr="00E03462">
        <w:rPr>
          <w:rFonts w:hint="eastAsia"/>
          <w:sz w:val="10"/>
          <w:szCs w:val="10"/>
        </w:rPr>
        <w:t>低功耗</w:t>
      </w:r>
      <w:r w:rsidR="005307B3" w:rsidRPr="00E03462">
        <w:rPr>
          <w:rFonts w:hint="eastAsia"/>
          <w:sz w:val="10"/>
          <w:szCs w:val="10"/>
        </w:rPr>
        <w:t>；</w:t>
      </w:r>
      <w:r w:rsidR="00B32FF6" w:rsidRPr="00E03462">
        <w:rPr>
          <w:rFonts w:hint="eastAsia"/>
          <w:sz w:val="10"/>
          <w:szCs w:val="10"/>
        </w:rPr>
        <w:t>高频高速工作</w:t>
      </w:r>
      <w:r w:rsidR="005307B3" w:rsidRPr="00E03462">
        <w:rPr>
          <w:rFonts w:hint="eastAsia"/>
          <w:sz w:val="10"/>
          <w:szCs w:val="10"/>
        </w:rPr>
        <w:t>；器件数少，电路简化；多种逻辑功能；</w:t>
      </w:r>
    </w:p>
    <w:p w14:paraId="20EB8388" w14:textId="73F9DEBA" w:rsidR="001C412E" w:rsidRDefault="0061519E" w:rsidP="001C412E">
      <w:pPr>
        <w:spacing w:line="140" w:lineRule="exact"/>
        <w:jc w:val="center"/>
        <w:rPr>
          <w:b/>
          <w:sz w:val="10"/>
          <w:szCs w:val="10"/>
        </w:rPr>
      </w:pPr>
      <w:r>
        <w:rPr>
          <w:rFonts w:hint="eastAsia"/>
          <w:b/>
          <w:sz w:val="10"/>
          <w:szCs w:val="10"/>
        </w:rPr>
        <w:t>超导电子学</w:t>
      </w:r>
    </w:p>
    <w:p w14:paraId="53E26ED8" w14:textId="56314F0F" w:rsidR="0061519E" w:rsidRDefault="005C02E1" w:rsidP="005C02E1">
      <w:pPr>
        <w:spacing w:line="140" w:lineRule="exact"/>
        <w:rPr>
          <w:b/>
          <w:sz w:val="10"/>
          <w:szCs w:val="10"/>
        </w:rPr>
      </w:pPr>
      <w:r w:rsidRPr="00232E85">
        <w:rPr>
          <w:rFonts w:hint="eastAsia"/>
          <w:b/>
          <w:sz w:val="10"/>
          <w:szCs w:val="10"/>
          <w:bdr w:val="single" w:sz="4" w:space="0" w:color="auto"/>
        </w:rPr>
        <w:t>超导现象</w:t>
      </w:r>
      <w:r>
        <w:rPr>
          <w:rFonts w:hint="eastAsia"/>
          <w:b/>
          <w:sz w:val="10"/>
          <w:szCs w:val="10"/>
        </w:rPr>
        <w:t>：</w:t>
      </w:r>
      <w:r w:rsidRPr="005C02E1">
        <w:rPr>
          <w:rFonts w:hint="eastAsia"/>
          <w:sz w:val="10"/>
          <w:szCs w:val="10"/>
        </w:rPr>
        <w:t>某些物质在低温条件下呈现电阻等于零和排斥磁力线的性质，即是超导电性，而这些物质称为</w:t>
      </w:r>
      <w:r w:rsidRPr="005C02E1">
        <w:rPr>
          <w:rFonts w:hint="eastAsia"/>
          <w:b/>
          <w:sz w:val="10"/>
          <w:szCs w:val="10"/>
        </w:rPr>
        <w:t>超导体</w:t>
      </w:r>
      <w:r>
        <w:rPr>
          <w:rFonts w:hint="eastAsia"/>
          <w:b/>
          <w:sz w:val="10"/>
          <w:szCs w:val="10"/>
        </w:rPr>
        <w:t>。</w:t>
      </w:r>
    </w:p>
    <w:p w14:paraId="4479288E" w14:textId="3E57CE97" w:rsidR="004D484A" w:rsidRPr="00394188" w:rsidRDefault="004D484A" w:rsidP="004D484A">
      <w:pPr>
        <w:spacing w:line="140" w:lineRule="exact"/>
        <w:rPr>
          <w:b/>
          <w:sz w:val="10"/>
          <w:szCs w:val="10"/>
        </w:rPr>
      </w:pPr>
      <w:r w:rsidRPr="00ED08B7">
        <w:rPr>
          <w:rFonts w:hint="eastAsia"/>
          <w:b/>
          <w:sz w:val="10"/>
          <w:szCs w:val="10"/>
          <w:bdr w:val="single" w:sz="4" w:space="0" w:color="auto"/>
        </w:rPr>
        <w:t>零电阻：</w:t>
      </w:r>
      <w:r w:rsidRPr="004D484A">
        <w:rPr>
          <w:rFonts w:hint="eastAsia"/>
          <w:sz w:val="10"/>
          <w:szCs w:val="10"/>
        </w:rPr>
        <w:t>将超导体冷却到某一临界温度以下时电阻突然降为零的现象称为超导体的零电阻现象</w:t>
      </w:r>
      <w:r w:rsidRPr="004D484A">
        <w:rPr>
          <w:rFonts w:hint="eastAsia"/>
          <w:b/>
          <w:sz w:val="10"/>
          <w:szCs w:val="10"/>
        </w:rPr>
        <w:t>。</w:t>
      </w:r>
      <w:r w:rsidRPr="00ED08B7">
        <w:rPr>
          <w:b/>
          <w:sz w:val="10"/>
          <w:szCs w:val="10"/>
          <w:bdr w:val="single" w:sz="4" w:space="0" w:color="auto"/>
        </w:rPr>
        <w:t>完全抗磁性：</w:t>
      </w:r>
      <w:r w:rsidRPr="004D484A">
        <w:rPr>
          <w:sz w:val="10"/>
          <w:szCs w:val="10"/>
        </w:rPr>
        <w:t>在超导态下，超导体内永远保持磁感</w:t>
      </w:r>
      <w:r w:rsidRPr="004D484A">
        <w:rPr>
          <w:rFonts w:hint="eastAsia"/>
          <w:sz w:val="10"/>
          <w:szCs w:val="10"/>
        </w:rPr>
        <w:t>应强度为零。超导体的这种特殊性质被称为</w:t>
      </w:r>
      <w:r w:rsidRPr="004D484A">
        <w:rPr>
          <w:rFonts w:hint="eastAsia"/>
          <w:b/>
          <w:sz w:val="10"/>
          <w:szCs w:val="10"/>
        </w:rPr>
        <w:t>迈斯纳效应</w:t>
      </w:r>
      <w:r w:rsidR="00394188">
        <w:rPr>
          <w:rFonts w:hint="eastAsia"/>
          <w:b/>
          <w:sz w:val="10"/>
          <w:szCs w:val="10"/>
        </w:rPr>
        <w:t>；</w:t>
      </w:r>
      <w:proofErr w:type="gramStart"/>
      <w:r w:rsidRPr="00770AB5">
        <w:rPr>
          <w:rFonts w:hint="eastAsia"/>
          <w:sz w:val="10"/>
          <w:szCs w:val="10"/>
        </w:rPr>
        <w:t>昂</w:t>
      </w:r>
      <w:proofErr w:type="gramEnd"/>
      <w:r w:rsidRPr="00770AB5">
        <w:rPr>
          <w:rFonts w:hint="eastAsia"/>
          <w:sz w:val="10"/>
          <w:szCs w:val="10"/>
        </w:rPr>
        <w:t>尼斯持久电流实验</w:t>
      </w:r>
      <w:r w:rsidR="002217DD">
        <w:rPr>
          <w:rFonts w:hint="eastAsia"/>
          <w:sz w:val="10"/>
          <w:szCs w:val="10"/>
        </w:rPr>
        <w:t>：电流不</w:t>
      </w:r>
      <w:r w:rsidR="00BF6D16">
        <w:rPr>
          <w:rFonts w:hint="eastAsia"/>
          <w:sz w:val="10"/>
          <w:szCs w:val="10"/>
        </w:rPr>
        <w:t>衰减</w:t>
      </w:r>
      <w:r w:rsidRPr="00770AB5">
        <w:rPr>
          <w:rFonts w:hint="eastAsia"/>
          <w:sz w:val="10"/>
          <w:szCs w:val="10"/>
        </w:rPr>
        <w:t>。</w:t>
      </w:r>
    </w:p>
    <w:p w14:paraId="3751797B" w14:textId="205AC60B" w:rsidR="00F7612F" w:rsidRDefault="00851C6E" w:rsidP="007F4634">
      <w:pPr>
        <w:spacing w:line="140" w:lineRule="exact"/>
        <w:rPr>
          <w:sz w:val="10"/>
          <w:szCs w:val="10"/>
        </w:rPr>
      </w:pPr>
      <w:r w:rsidRPr="00ED08B7">
        <w:rPr>
          <w:rFonts w:hint="eastAsia"/>
          <w:b/>
          <w:sz w:val="10"/>
          <w:szCs w:val="10"/>
          <w:bdr w:val="single" w:sz="4" w:space="0" w:color="auto"/>
        </w:rPr>
        <w:t>B</w:t>
      </w:r>
      <w:r w:rsidRPr="00ED08B7">
        <w:rPr>
          <w:b/>
          <w:sz w:val="10"/>
          <w:szCs w:val="10"/>
          <w:bdr w:val="single" w:sz="4" w:space="0" w:color="auto"/>
        </w:rPr>
        <w:t>CS</w:t>
      </w:r>
      <w:r w:rsidRPr="00ED08B7">
        <w:rPr>
          <w:rFonts w:hint="eastAsia"/>
          <w:b/>
          <w:sz w:val="10"/>
          <w:szCs w:val="10"/>
          <w:bdr w:val="single" w:sz="4" w:space="0" w:color="auto"/>
        </w:rPr>
        <w:t>理论：</w:t>
      </w:r>
      <w:r w:rsidR="007F4634" w:rsidRPr="007F4634">
        <w:rPr>
          <w:rFonts w:hint="eastAsia"/>
          <w:sz w:val="10"/>
          <w:szCs w:val="10"/>
        </w:rPr>
        <w:t>把超导现象看作一种宏观量子效应。金属中自旋和动量相反的电子可以配对形成所谓“库珀对”，库</w:t>
      </w:r>
      <w:proofErr w:type="gramStart"/>
      <w:r w:rsidR="007F4634" w:rsidRPr="007F4634">
        <w:rPr>
          <w:rFonts w:hint="eastAsia"/>
          <w:sz w:val="10"/>
          <w:szCs w:val="10"/>
        </w:rPr>
        <w:t>珀</w:t>
      </w:r>
      <w:proofErr w:type="gramEnd"/>
      <w:r w:rsidR="007F4634" w:rsidRPr="007F4634">
        <w:rPr>
          <w:rFonts w:hint="eastAsia"/>
          <w:sz w:val="10"/>
          <w:szCs w:val="10"/>
        </w:rPr>
        <w:t>对在晶格当中可以无损耗的运动，形成超导电流。电子在晶格中移动时会吸引邻近格点上的正电荷，导致格点的局部畸变，形成一个</w:t>
      </w:r>
      <w:r w:rsidR="007F4634" w:rsidRPr="00BB668F">
        <w:rPr>
          <w:rFonts w:hint="eastAsia"/>
          <w:b/>
          <w:sz w:val="10"/>
          <w:szCs w:val="10"/>
        </w:rPr>
        <w:t>局域的高正电荷区</w:t>
      </w:r>
      <w:r w:rsidR="007F4634" w:rsidRPr="007F4634">
        <w:rPr>
          <w:rFonts w:hint="eastAsia"/>
          <w:sz w:val="10"/>
          <w:szCs w:val="10"/>
        </w:rPr>
        <w:t>。这个局域的高正电荷区会吸引自旋相反的电子，和原来的电子以一定的结合能相结合配对。</w:t>
      </w:r>
      <w:r w:rsidR="007F4634" w:rsidRPr="00BB668F">
        <w:rPr>
          <w:rFonts w:hint="eastAsia"/>
          <w:b/>
          <w:sz w:val="10"/>
          <w:szCs w:val="10"/>
        </w:rPr>
        <w:t>在很低的温度下，这个结合能可能高于晶格原子振动的能量，</w:t>
      </w:r>
      <w:r w:rsidR="007F4634" w:rsidRPr="007F4634">
        <w:rPr>
          <w:rFonts w:hint="eastAsia"/>
          <w:sz w:val="10"/>
          <w:szCs w:val="10"/>
        </w:rPr>
        <w:t>这样，电子对将不会和晶格发生能量交换，也就没有电阻，形成所谓“超导”。</w:t>
      </w:r>
    </w:p>
    <w:p w14:paraId="4EA1BDB5" w14:textId="76D8231E" w:rsidR="00842DDA" w:rsidRDefault="00842DDA" w:rsidP="007F4634">
      <w:pPr>
        <w:spacing w:line="140" w:lineRule="exact"/>
        <w:rPr>
          <w:sz w:val="10"/>
          <w:szCs w:val="10"/>
        </w:rPr>
      </w:pPr>
      <w:r w:rsidRPr="00ED08B7">
        <w:rPr>
          <w:rFonts w:hint="eastAsia"/>
          <w:b/>
          <w:sz w:val="10"/>
          <w:szCs w:val="10"/>
          <w:bdr w:val="single" w:sz="4" w:space="0" w:color="auto"/>
        </w:rPr>
        <w:t>约瑟夫逊效应：</w:t>
      </w:r>
      <w:r>
        <w:rPr>
          <w:rFonts w:hint="eastAsia"/>
          <w:sz w:val="10"/>
          <w:szCs w:val="10"/>
        </w:rPr>
        <w:t>电子能通过两块超导体之间的薄绝缘层。</w:t>
      </w:r>
      <w:r w:rsidR="002E5EAA">
        <w:rPr>
          <w:rFonts w:hint="eastAsia"/>
          <w:sz w:val="10"/>
          <w:szCs w:val="10"/>
        </w:rPr>
        <w:t>微弱电磁信号探测基础</w:t>
      </w:r>
      <w:r w:rsidR="00260027">
        <w:rPr>
          <w:rFonts w:hint="eastAsia"/>
          <w:sz w:val="10"/>
          <w:szCs w:val="10"/>
        </w:rPr>
        <w:t>。</w:t>
      </w:r>
    </w:p>
    <w:p w14:paraId="5CC83B0B" w14:textId="6345003A" w:rsidR="00260027" w:rsidRDefault="00BB668F" w:rsidP="00BB668F">
      <w:pPr>
        <w:spacing w:line="140" w:lineRule="exact"/>
        <w:rPr>
          <w:sz w:val="10"/>
          <w:szCs w:val="10"/>
        </w:rPr>
      </w:pPr>
      <w:r w:rsidRPr="00ED08B7">
        <w:rPr>
          <w:rFonts w:hint="eastAsia"/>
          <w:b/>
          <w:sz w:val="10"/>
          <w:szCs w:val="10"/>
          <w:bdr w:val="single" w:sz="4" w:space="0" w:color="auto"/>
        </w:rPr>
        <w:t>麦克米兰极限：</w:t>
      </w:r>
      <w:r w:rsidRPr="00BB668F">
        <w:rPr>
          <w:rFonts w:hint="eastAsia"/>
          <w:sz w:val="10"/>
          <w:szCs w:val="10"/>
        </w:rPr>
        <w:t>基于电子—声子相互作用配对凝聚的超导临界温度不可能高于</w:t>
      </w:r>
      <w:r w:rsidRPr="00BB668F">
        <w:rPr>
          <w:sz w:val="10"/>
          <w:szCs w:val="10"/>
        </w:rPr>
        <w:t>40K</w:t>
      </w:r>
    </w:p>
    <w:p w14:paraId="6926A8CE" w14:textId="13754A68" w:rsidR="00BB668F" w:rsidRDefault="00B564E2" w:rsidP="00B564E2">
      <w:pPr>
        <w:spacing w:line="140" w:lineRule="exact"/>
        <w:rPr>
          <w:b/>
          <w:sz w:val="10"/>
          <w:szCs w:val="10"/>
        </w:rPr>
      </w:pPr>
      <w:r w:rsidRPr="00ED08B7">
        <w:rPr>
          <w:rFonts w:hint="eastAsia"/>
          <w:b/>
          <w:sz w:val="10"/>
          <w:szCs w:val="10"/>
          <w:bdr w:val="single" w:sz="4" w:space="0" w:color="auto"/>
        </w:rPr>
        <w:t>第</w:t>
      </w:r>
      <w:r w:rsidRPr="00ED08B7">
        <w:rPr>
          <w:b/>
          <w:sz w:val="10"/>
          <w:szCs w:val="10"/>
          <w:bdr w:val="single" w:sz="4" w:space="0" w:color="auto"/>
        </w:rPr>
        <w:t>I类超导体</w:t>
      </w:r>
      <w:r w:rsidRPr="00ED08B7">
        <w:rPr>
          <w:rFonts w:hint="eastAsia"/>
          <w:b/>
          <w:sz w:val="10"/>
          <w:szCs w:val="10"/>
          <w:bdr w:val="single" w:sz="4" w:space="0" w:color="auto"/>
        </w:rPr>
        <w:t>：</w:t>
      </w:r>
      <w:r w:rsidRPr="00B564E2">
        <w:rPr>
          <w:sz w:val="10"/>
          <w:szCs w:val="10"/>
        </w:rPr>
        <w:t>包括一些在常温下具有良好导</w:t>
      </w:r>
      <w:r w:rsidRPr="00B564E2">
        <w:rPr>
          <w:rFonts w:hint="eastAsia"/>
          <w:sz w:val="10"/>
          <w:szCs w:val="10"/>
        </w:rPr>
        <w:t>电性的</w:t>
      </w:r>
      <w:r w:rsidRPr="00B564E2">
        <w:rPr>
          <w:rFonts w:hint="eastAsia"/>
          <w:b/>
          <w:sz w:val="10"/>
          <w:szCs w:val="10"/>
        </w:rPr>
        <w:t>纯金属</w:t>
      </w:r>
      <w:r>
        <w:rPr>
          <w:rFonts w:hint="eastAsia"/>
          <w:b/>
          <w:sz w:val="10"/>
          <w:szCs w:val="10"/>
        </w:rPr>
        <w:t>，</w:t>
      </w:r>
      <w:r w:rsidRPr="00B564E2">
        <w:rPr>
          <w:rFonts w:hint="eastAsia"/>
          <w:b/>
          <w:sz w:val="10"/>
          <w:szCs w:val="10"/>
        </w:rPr>
        <w:t>软超导体</w:t>
      </w:r>
      <w:r>
        <w:rPr>
          <w:rFonts w:hint="eastAsia"/>
          <w:b/>
          <w:sz w:val="10"/>
          <w:szCs w:val="10"/>
        </w:rPr>
        <w:t>，</w:t>
      </w:r>
      <w:r w:rsidRPr="00B564E2">
        <w:rPr>
          <w:rFonts w:hint="eastAsia"/>
          <w:b/>
          <w:sz w:val="10"/>
          <w:szCs w:val="10"/>
        </w:rPr>
        <w:t>其临界电流密度和临界磁场较低，没有很好的实用价值。</w:t>
      </w:r>
      <w:r w:rsidR="00C0062B" w:rsidRPr="00B564E2">
        <w:rPr>
          <w:rFonts w:hint="eastAsia"/>
          <w:sz w:val="10"/>
          <w:szCs w:val="10"/>
        </w:rPr>
        <w:t>只有一个临界磁场的称为</w:t>
      </w:r>
      <w:r w:rsidR="00C0062B" w:rsidRPr="00B564E2">
        <w:rPr>
          <w:rFonts w:hint="eastAsia"/>
          <w:b/>
          <w:sz w:val="10"/>
          <w:szCs w:val="10"/>
        </w:rPr>
        <w:t>第一类超导体</w:t>
      </w:r>
      <w:r w:rsidR="00C0062B" w:rsidRPr="00B564E2">
        <w:rPr>
          <w:rFonts w:hint="eastAsia"/>
          <w:sz w:val="10"/>
          <w:szCs w:val="10"/>
        </w:rPr>
        <w:t>，一旦磁场超过这个临界值，超导态将不复存在。</w:t>
      </w:r>
    </w:p>
    <w:p w14:paraId="6F550B47" w14:textId="19EC25DD" w:rsidR="00B564E2" w:rsidRDefault="00B564E2" w:rsidP="00B564E2">
      <w:pPr>
        <w:spacing w:line="140" w:lineRule="exact"/>
        <w:rPr>
          <w:sz w:val="10"/>
          <w:szCs w:val="10"/>
        </w:rPr>
      </w:pPr>
      <w:r w:rsidRPr="00ED08B7">
        <w:rPr>
          <w:rFonts w:hint="eastAsia"/>
          <w:b/>
          <w:sz w:val="10"/>
          <w:szCs w:val="10"/>
          <w:bdr w:val="single" w:sz="4" w:space="0" w:color="auto"/>
        </w:rPr>
        <w:t>第</w:t>
      </w:r>
      <w:r w:rsidRPr="00ED08B7">
        <w:rPr>
          <w:b/>
          <w:sz w:val="10"/>
          <w:szCs w:val="10"/>
          <w:bdr w:val="single" w:sz="4" w:space="0" w:color="auto"/>
        </w:rPr>
        <w:t>II类超导体</w:t>
      </w:r>
      <w:r w:rsidRPr="00B564E2">
        <w:rPr>
          <w:sz w:val="10"/>
          <w:szCs w:val="10"/>
        </w:rPr>
        <w:t>主要包括金属化合物及其合金。他</w:t>
      </w:r>
      <w:r w:rsidRPr="00B564E2">
        <w:rPr>
          <w:rFonts w:hint="eastAsia"/>
          <w:sz w:val="10"/>
          <w:szCs w:val="10"/>
        </w:rPr>
        <w:t>们的临界温度温度比第一类超导体高得多</w:t>
      </w:r>
      <w:r>
        <w:rPr>
          <w:rFonts w:hint="eastAsia"/>
          <w:sz w:val="10"/>
          <w:szCs w:val="10"/>
        </w:rPr>
        <w:t>。</w:t>
      </w:r>
      <w:r w:rsidRPr="00B564E2">
        <w:rPr>
          <w:sz w:val="10"/>
          <w:szCs w:val="10"/>
        </w:rPr>
        <w:t>具有两个临界磁场的称为第二类超导体。外磁</w:t>
      </w:r>
      <w:r w:rsidRPr="00B564E2">
        <w:rPr>
          <w:rFonts w:hint="eastAsia"/>
          <w:sz w:val="10"/>
          <w:szCs w:val="10"/>
        </w:rPr>
        <w:t>场大于下临界磁场时，</w:t>
      </w:r>
      <w:r w:rsidRPr="00B564E2">
        <w:rPr>
          <w:rFonts w:hint="eastAsia"/>
          <w:b/>
          <w:sz w:val="10"/>
          <w:szCs w:val="10"/>
        </w:rPr>
        <w:t>完全抗磁态</w:t>
      </w:r>
      <w:r w:rsidRPr="00B564E2">
        <w:rPr>
          <w:rFonts w:hint="eastAsia"/>
          <w:sz w:val="10"/>
          <w:szCs w:val="10"/>
        </w:rPr>
        <w:t>将被破坏，</w:t>
      </w:r>
      <w:proofErr w:type="gramStart"/>
      <w:r w:rsidRPr="00B564E2">
        <w:rPr>
          <w:rFonts w:hint="eastAsia"/>
          <w:sz w:val="10"/>
          <w:szCs w:val="10"/>
        </w:rPr>
        <w:t>但</w:t>
      </w:r>
      <w:r w:rsidRPr="00B564E2">
        <w:rPr>
          <w:rFonts w:hint="eastAsia"/>
          <w:b/>
          <w:sz w:val="10"/>
          <w:szCs w:val="10"/>
        </w:rPr>
        <w:t>零电阻</w:t>
      </w:r>
      <w:proofErr w:type="gramEnd"/>
      <w:r w:rsidRPr="00B564E2">
        <w:rPr>
          <w:rFonts w:hint="eastAsia"/>
          <w:b/>
          <w:sz w:val="10"/>
          <w:szCs w:val="10"/>
        </w:rPr>
        <w:t>态</w:t>
      </w:r>
      <w:r w:rsidRPr="00B564E2">
        <w:rPr>
          <w:rFonts w:hint="eastAsia"/>
          <w:sz w:val="10"/>
          <w:szCs w:val="10"/>
        </w:rPr>
        <w:t>仍能保持；外磁场大于上临界场时，零电阻态也将彻底破坏。大部分超导体是</w:t>
      </w:r>
      <w:r w:rsidRPr="00B564E2">
        <w:rPr>
          <w:rFonts w:hint="eastAsia"/>
          <w:b/>
          <w:sz w:val="10"/>
          <w:szCs w:val="10"/>
        </w:rPr>
        <w:t>第二类超导体</w:t>
      </w:r>
      <w:r w:rsidRPr="00B564E2">
        <w:rPr>
          <w:rFonts w:hint="eastAsia"/>
          <w:sz w:val="10"/>
          <w:szCs w:val="10"/>
        </w:rPr>
        <w:t>。</w:t>
      </w:r>
    </w:p>
    <w:p w14:paraId="79028857" w14:textId="0D61BC58" w:rsidR="00B564E2" w:rsidRDefault="00B564E2" w:rsidP="00B564E2">
      <w:pPr>
        <w:spacing w:line="140" w:lineRule="exact"/>
        <w:rPr>
          <w:sz w:val="10"/>
          <w:szCs w:val="10"/>
        </w:rPr>
      </w:pPr>
      <w:r w:rsidRPr="00ED08B7">
        <w:rPr>
          <w:rFonts w:hint="eastAsia"/>
          <w:b/>
          <w:sz w:val="10"/>
          <w:szCs w:val="10"/>
          <w:bdr w:val="single" w:sz="4" w:space="0" w:color="auto"/>
        </w:rPr>
        <w:t>超导现象的应用：</w:t>
      </w:r>
      <w:r w:rsidRPr="003664C8">
        <w:rPr>
          <w:rFonts w:hint="eastAsia"/>
          <w:b/>
          <w:sz w:val="10"/>
          <w:szCs w:val="10"/>
        </w:rPr>
        <w:t>电子学应用</w:t>
      </w:r>
      <w:r w:rsidRPr="00B564E2">
        <w:rPr>
          <w:rFonts w:hint="eastAsia"/>
          <w:sz w:val="10"/>
          <w:szCs w:val="10"/>
        </w:rPr>
        <w:t>：超导电子学</w:t>
      </w:r>
      <w:r>
        <w:rPr>
          <w:rFonts w:hint="eastAsia"/>
          <w:sz w:val="10"/>
          <w:szCs w:val="10"/>
        </w:rPr>
        <w:t>。</w:t>
      </w:r>
      <w:r w:rsidRPr="003664C8">
        <w:rPr>
          <w:b/>
          <w:sz w:val="10"/>
          <w:szCs w:val="10"/>
        </w:rPr>
        <w:t>生物医学应用</w:t>
      </w:r>
      <w:r>
        <w:rPr>
          <w:rFonts w:hint="eastAsia"/>
          <w:sz w:val="10"/>
          <w:szCs w:val="10"/>
        </w:rPr>
        <w:t>：</w:t>
      </w:r>
      <w:r w:rsidRPr="00B564E2">
        <w:rPr>
          <w:rFonts w:hint="eastAsia"/>
          <w:sz w:val="10"/>
          <w:szCs w:val="10"/>
        </w:rPr>
        <w:t>超导核磁共振成像装置（</w:t>
      </w:r>
      <w:r w:rsidRPr="00B564E2">
        <w:rPr>
          <w:sz w:val="10"/>
          <w:szCs w:val="10"/>
        </w:rPr>
        <w:t>MRI）和核磁共振谱仪（NMR）。</w:t>
      </w:r>
      <w:r w:rsidRPr="003664C8">
        <w:rPr>
          <w:b/>
          <w:sz w:val="10"/>
          <w:szCs w:val="10"/>
        </w:rPr>
        <w:t>科学工程和实验室应用</w:t>
      </w:r>
      <w:r>
        <w:rPr>
          <w:rFonts w:hint="eastAsia"/>
          <w:sz w:val="10"/>
          <w:szCs w:val="10"/>
        </w:rPr>
        <w:t>：</w:t>
      </w:r>
      <w:r w:rsidRPr="00B564E2">
        <w:rPr>
          <w:rFonts w:hint="eastAsia"/>
          <w:sz w:val="10"/>
          <w:szCs w:val="10"/>
        </w:rPr>
        <w:t>高能加速器、核聚变装置等。</w:t>
      </w:r>
      <w:r w:rsidRPr="003664C8">
        <w:rPr>
          <w:b/>
          <w:sz w:val="10"/>
          <w:szCs w:val="10"/>
        </w:rPr>
        <w:t>交通应用</w:t>
      </w:r>
      <w:r>
        <w:rPr>
          <w:rFonts w:hint="eastAsia"/>
          <w:sz w:val="10"/>
          <w:szCs w:val="10"/>
        </w:rPr>
        <w:t>：磁悬浮列车</w:t>
      </w:r>
      <w:r w:rsidR="003664C8">
        <w:rPr>
          <w:rFonts w:hint="eastAsia"/>
          <w:sz w:val="10"/>
          <w:szCs w:val="10"/>
        </w:rPr>
        <w:t>。</w:t>
      </w:r>
    </w:p>
    <w:p w14:paraId="7983385C" w14:textId="2135D9F7" w:rsidR="003664C8" w:rsidRDefault="00C0025B" w:rsidP="00B564E2">
      <w:pPr>
        <w:spacing w:line="140" w:lineRule="exact"/>
        <w:rPr>
          <w:b/>
          <w:sz w:val="10"/>
          <w:szCs w:val="10"/>
        </w:rPr>
      </w:pPr>
      <w:r w:rsidRPr="00C0025B">
        <w:rPr>
          <w:rFonts w:hint="eastAsia"/>
          <w:b/>
          <w:sz w:val="10"/>
          <w:szCs w:val="10"/>
        </w:rPr>
        <w:t>约瑟夫逊效应</w:t>
      </w:r>
      <w:r w:rsidR="004076CE" w:rsidRPr="00182101">
        <w:rPr>
          <w:rFonts w:hint="eastAsia"/>
          <w:b/>
          <w:sz w:val="10"/>
          <w:szCs w:val="10"/>
        </w:rPr>
        <w:t>：</w:t>
      </w:r>
      <w:r w:rsidR="004D127A" w:rsidRPr="004D127A">
        <w:rPr>
          <w:rFonts w:hint="eastAsia"/>
          <w:b/>
          <w:sz w:val="10"/>
          <w:szCs w:val="10"/>
        </w:rPr>
        <w:t>宏观量子干涉效应</w:t>
      </w:r>
      <w:r w:rsidR="004D127A">
        <w:rPr>
          <w:rFonts w:hint="eastAsia"/>
          <w:b/>
          <w:sz w:val="10"/>
          <w:szCs w:val="10"/>
        </w:rPr>
        <w:t>。</w:t>
      </w:r>
    </w:p>
    <w:p w14:paraId="62882CD6" w14:textId="77777777" w:rsidR="00CD6410" w:rsidRDefault="004D127A" w:rsidP="004D127A">
      <w:pPr>
        <w:spacing w:line="140" w:lineRule="exact"/>
        <w:rPr>
          <w:sz w:val="10"/>
          <w:szCs w:val="10"/>
        </w:rPr>
      </w:pPr>
      <w:r w:rsidRPr="00ED08B7">
        <w:rPr>
          <w:rFonts w:hint="eastAsia"/>
          <w:b/>
          <w:sz w:val="10"/>
          <w:szCs w:val="10"/>
          <w:bdr w:val="single" w:sz="4" w:space="0" w:color="auto"/>
        </w:rPr>
        <w:t>约瑟夫逊隧道结：</w:t>
      </w:r>
      <w:r w:rsidRPr="004D127A">
        <w:rPr>
          <w:rFonts w:hint="eastAsia"/>
          <w:sz w:val="10"/>
          <w:szCs w:val="10"/>
        </w:rPr>
        <w:t>如果两个超导体距离足够近，电子对可以通过超导体之间的极薄绝缘层形成超导电流，而超导结上并不出现电压；如果超导结上加有电压，可产生高频</w:t>
      </w:r>
      <w:r w:rsidRPr="004D127A">
        <w:rPr>
          <w:rFonts w:hint="eastAsia"/>
          <w:sz w:val="10"/>
          <w:szCs w:val="10"/>
        </w:rPr>
        <w:t>超导电流。</w:t>
      </w:r>
    </w:p>
    <w:p w14:paraId="367A80AD" w14:textId="7A2E6FE9" w:rsidR="004D127A" w:rsidRDefault="004D127A" w:rsidP="004D127A">
      <w:pPr>
        <w:spacing w:line="140" w:lineRule="exact"/>
        <w:rPr>
          <w:sz w:val="10"/>
          <w:szCs w:val="10"/>
        </w:rPr>
      </w:pPr>
      <w:r w:rsidRPr="00CD6410">
        <w:rPr>
          <w:rFonts w:hint="eastAsia"/>
          <w:b/>
          <w:sz w:val="10"/>
          <w:szCs w:val="10"/>
          <w:bdr w:val="single" w:sz="4" w:space="0" w:color="auto"/>
        </w:rPr>
        <w:t>超导－绝缘－超导夹心式的结构</w:t>
      </w:r>
      <w:r w:rsidRPr="00CD6410">
        <w:rPr>
          <w:rFonts w:hint="eastAsia"/>
          <w:sz w:val="10"/>
          <w:szCs w:val="10"/>
          <w:bdr w:val="single" w:sz="4" w:space="0" w:color="auto"/>
        </w:rPr>
        <w:t>，</w:t>
      </w:r>
      <w:r w:rsidRPr="004D127A">
        <w:rPr>
          <w:rFonts w:hint="eastAsia"/>
          <w:sz w:val="10"/>
          <w:szCs w:val="10"/>
        </w:rPr>
        <w:t>也称</w:t>
      </w:r>
      <w:r w:rsidRPr="004D127A">
        <w:rPr>
          <w:sz w:val="10"/>
          <w:szCs w:val="10"/>
        </w:rPr>
        <w:t>SIS结。后来的研究和实验还发现中间为金属</w:t>
      </w:r>
      <w:r w:rsidRPr="004D127A">
        <w:rPr>
          <w:rFonts w:hint="eastAsia"/>
          <w:sz w:val="10"/>
          <w:szCs w:val="10"/>
        </w:rPr>
        <w:t>（</w:t>
      </w:r>
      <w:r w:rsidRPr="004D127A">
        <w:rPr>
          <w:sz w:val="10"/>
          <w:szCs w:val="10"/>
        </w:rPr>
        <w:t>SNS结）或弱化超导性的超导体（</w:t>
      </w:r>
      <w:proofErr w:type="spellStart"/>
      <w:r w:rsidRPr="004D127A">
        <w:rPr>
          <w:sz w:val="10"/>
          <w:szCs w:val="10"/>
        </w:rPr>
        <w:t>SsS</w:t>
      </w:r>
      <w:proofErr w:type="spellEnd"/>
      <w:r w:rsidRPr="004D127A">
        <w:rPr>
          <w:sz w:val="10"/>
          <w:szCs w:val="10"/>
        </w:rPr>
        <w:t>结</w:t>
      </w:r>
      <w:r>
        <w:rPr>
          <w:rFonts w:hint="eastAsia"/>
          <w:sz w:val="10"/>
          <w:szCs w:val="10"/>
        </w:rPr>
        <w:t>）</w:t>
      </w:r>
    </w:p>
    <w:p w14:paraId="2B2024C4" w14:textId="0172231A" w:rsidR="00CB0FDB" w:rsidRDefault="00CD6410" w:rsidP="00184622">
      <w:pPr>
        <w:spacing w:line="140" w:lineRule="exact"/>
        <w:rPr>
          <w:sz w:val="10"/>
          <w:szCs w:val="10"/>
        </w:rPr>
      </w:pPr>
      <w:r w:rsidRPr="00CD6410">
        <w:rPr>
          <w:rFonts w:hint="eastAsia"/>
          <w:b/>
          <w:sz w:val="10"/>
          <w:szCs w:val="10"/>
          <w:bdr w:val="single" w:sz="4" w:space="0" w:color="auto"/>
        </w:rPr>
        <w:t>临界电流：</w:t>
      </w:r>
      <w:r w:rsidR="00184622" w:rsidRPr="00184622">
        <w:rPr>
          <w:rFonts w:hint="eastAsia"/>
          <w:sz w:val="10"/>
          <w:szCs w:val="10"/>
        </w:rPr>
        <w:t>约瑟夫逊结中，当结内通过的电流不超过一定的临界值时，</w:t>
      </w:r>
      <w:r w:rsidR="00184622" w:rsidRPr="00184622">
        <w:rPr>
          <w:rFonts w:hint="eastAsia"/>
          <w:b/>
          <w:sz w:val="10"/>
          <w:szCs w:val="10"/>
        </w:rPr>
        <w:t>结两端电压的压降为零；</w:t>
      </w:r>
      <w:r w:rsidR="00184622" w:rsidRPr="00184622">
        <w:rPr>
          <w:sz w:val="10"/>
          <w:szCs w:val="10"/>
        </w:rPr>
        <w:t>通过结的电流稍大于临界值时，结两端电压不</w:t>
      </w:r>
      <w:r w:rsidR="00184622" w:rsidRPr="00184622">
        <w:rPr>
          <w:rFonts w:hint="eastAsia"/>
          <w:sz w:val="10"/>
          <w:szCs w:val="10"/>
        </w:rPr>
        <w:t>再为零，并会发生</w:t>
      </w:r>
      <w:r w:rsidR="00184622" w:rsidRPr="00184622">
        <w:rPr>
          <w:rFonts w:hint="eastAsia"/>
          <w:b/>
          <w:sz w:val="10"/>
          <w:szCs w:val="10"/>
        </w:rPr>
        <w:t>多重安德烈夫反射；</w:t>
      </w:r>
      <w:r w:rsidR="00184622" w:rsidRPr="00184622">
        <w:rPr>
          <w:sz w:val="10"/>
          <w:szCs w:val="10"/>
        </w:rPr>
        <w:t>结电流足够大时，电流-电压关系则变为欧姆式</w:t>
      </w:r>
      <w:r w:rsidR="00184622" w:rsidRPr="00184622">
        <w:rPr>
          <w:rFonts w:hint="eastAsia"/>
          <w:sz w:val="10"/>
          <w:szCs w:val="10"/>
        </w:rPr>
        <w:t>的</w:t>
      </w:r>
      <w:r w:rsidR="00184622" w:rsidRPr="00184622">
        <w:rPr>
          <w:rFonts w:hint="eastAsia"/>
          <w:b/>
          <w:sz w:val="10"/>
          <w:szCs w:val="10"/>
        </w:rPr>
        <w:t>线性关系</w:t>
      </w:r>
      <w:r w:rsidR="00C0062B">
        <w:rPr>
          <w:rFonts w:hint="eastAsia"/>
          <w:sz w:val="10"/>
          <w:szCs w:val="10"/>
        </w:rPr>
        <w:t>。</w:t>
      </w:r>
    </w:p>
    <w:p w14:paraId="5E337E3A" w14:textId="58969F4A" w:rsidR="00C0025B" w:rsidRPr="00CB0FDB" w:rsidRDefault="00ED08B7" w:rsidP="00C0025B">
      <w:pPr>
        <w:spacing w:line="140" w:lineRule="exact"/>
        <w:rPr>
          <w:sz w:val="10"/>
          <w:szCs w:val="10"/>
        </w:rPr>
      </w:pPr>
      <w:r w:rsidRPr="00C0062B">
        <w:rPr>
          <w:rFonts w:hint="eastAsia"/>
          <w:b/>
          <w:noProof/>
          <w:sz w:val="10"/>
          <w:szCs w:val="10"/>
        </w:rPr>
        <w:drawing>
          <wp:anchor distT="0" distB="0" distL="114300" distR="114300" simplePos="0" relativeHeight="251676672" behindDoc="0" locked="0" layoutInCell="1" allowOverlap="1" wp14:anchorId="56E21489" wp14:editId="5976BDCF">
            <wp:simplePos x="0" y="0"/>
            <wp:positionH relativeFrom="column">
              <wp:posOffset>1651635</wp:posOffset>
            </wp:positionH>
            <wp:positionV relativeFrom="paragraph">
              <wp:posOffset>43815</wp:posOffset>
            </wp:positionV>
            <wp:extent cx="605155" cy="622935"/>
            <wp:effectExtent l="0" t="0" r="4445" b="5715"/>
            <wp:wrapSquare wrapText="bothSides"/>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5155" cy="622935"/>
                    </a:xfrm>
                    <a:prstGeom prst="rect">
                      <a:avLst/>
                    </a:prstGeom>
                    <a:noFill/>
                    <a:ln>
                      <a:noFill/>
                    </a:ln>
                  </pic:spPr>
                </pic:pic>
              </a:graphicData>
            </a:graphic>
            <wp14:sizeRelH relativeFrom="page">
              <wp14:pctWidth>0</wp14:pctWidth>
            </wp14:sizeRelH>
            <wp14:sizeRelV relativeFrom="page">
              <wp14:pctHeight>0</wp14:pctHeight>
            </wp14:sizeRelV>
          </wp:anchor>
        </w:drawing>
      </w:r>
      <w:r w:rsidR="00184622" w:rsidRPr="00184622">
        <w:rPr>
          <w:rFonts w:hint="eastAsia"/>
          <w:sz w:val="10"/>
          <w:szCs w:val="10"/>
        </w:rPr>
        <w:t>在约瑟夫逊结中，结两侧的超导电极虽然被很薄的绝缘层分开，</w:t>
      </w:r>
      <w:proofErr w:type="gramStart"/>
      <w:r w:rsidR="00184622" w:rsidRPr="00184622">
        <w:rPr>
          <w:rFonts w:hint="eastAsia"/>
          <w:sz w:val="10"/>
          <w:szCs w:val="10"/>
        </w:rPr>
        <w:t>但</w:t>
      </w:r>
      <w:r w:rsidR="00184622" w:rsidRPr="00762E67">
        <w:rPr>
          <w:rFonts w:hint="eastAsia"/>
          <w:b/>
          <w:sz w:val="10"/>
          <w:szCs w:val="10"/>
        </w:rPr>
        <w:t>超流的</w:t>
      </w:r>
      <w:proofErr w:type="gramEnd"/>
      <w:r w:rsidR="00184622" w:rsidRPr="00762E67">
        <w:rPr>
          <w:rFonts w:hint="eastAsia"/>
          <w:b/>
          <w:sz w:val="10"/>
          <w:szCs w:val="10"/>
        </w:rPr>
        <w:t>特性仍旧保持</w:t>
      </w:r>
      <w:r w:rsidR="00184622" w:rsidRPr="00184622">
        <w:rPr>
          <w:rFonts w:hint="eastAsia"/>
          <w:sz w:val="10"/>
          <w:szCs w:val="10"/>
        </w:rPr>
        <w:t>。只是临界值比大块超导样品中的电流临界值小几个量级。我们可以把超导结看成弱化了的超导体。临界电流下的超导结也称为</w:t>
      </w:r>
      <w:r w:rsidR="00184622" w:rsidRPr="00762E67">
        <w:rPr>
          <w:rFonts w:hint="eastAsia"/>
          <w:b/>
          <w:sz w:val="10"/>
          <w:szCs w:val="10"/>
        </w:rPr>
        <w:t>直流约瑟夫逊效应</w:t>
      </w:r>
      <w:r w:rsidR="00184622" w:rsidRPr="00184622">
        <w:rPr>
          <w:rFonts w:hint="eastAsia"/>
          <w:sz w:val="10"/>
          <w:szCs w:val="10"/>
        </w:rPr>
        <w:t>。</w:t>
      </w:r>
      <w:r w:rsidR="00C0025B" w:rsidRPr="00C0025B">
        <w:rPr>
          <w:rFonts w:hint="eastAsia"/>
          <w:sz w:val="10"/>
          <w:szCs w:val="10"/>
        </w:rPr>
        <w:t>当结的两端</w:t>
      </w:r>
      <w:r w:rsidR="00C0025B" w:rsidRPr="00C0025B">
        <w:rPr>
          <w:rFonts w:hint="eastAsia"/>
          <w:b/>
          <w:sz w:val="10"/>
          <w:szCs w:val="10"/>
        </w:rPr>
        <w:t>电压为零</w:t>
      </w:r>
      <w:r w:rsidR="00C0025B" w:rsidRPr="00C0025B">
        <w:rPr>
          <w:rFonts w:hint="eastAsia"/>
          <w:sz w:val="10"/>
          <w:szCs w:val="10"/>
        </w:rPr>
        <w:t>时，</w:t>
      </w:r>
      <w:proofErr w:type="gramStart"/>
      <w:r w:rsidR="00C0025B" w:rsidRPr="00C0025B">
        <w:rPr>
          <w:rFonts w:hint="eastAsia"/>
          <w:sz w:val="10"/>
          <w:szCs w:val="10"/>
        </w:rPr>
        <w:t>结区可以</w:t>
      </w:r>
      <w:proofErr w:type="gramEnd"/>
      <w:r w:rsidR="00C0025B" w:rsidRPr="00C0025B">
        <w:rPr>
          <w:rFonts w:hint="eastAsia"/>
          <w:sz w:val="10"/>
          <w:szCs w:val="10"/>
        </w:rPr>
        <w:t>有电流密度</w:t>
      </w:r>
      <w:r w:rsidR="00C0025B" w:rsidRPr="00C0025B">
        <w:rPr>
          <w:sz w:val="10"/>
          <w:szCs w:val="10"/>
        </w:rPr>
        <w:t>J 通</w:t>
      </w:r>
      <w:r w:rsidR="00C0025B" w:rsidRPr="00C0025B">
        <w:rPr>
          <w:rFonts w:hint="eastAsia"/>
          <w:sz w:val="10"/>
          <w:szCs w:val="10"/>
        </w:rPr>
        <w:t>过，但是它的最大值不能超过</w:t>
      </w:r>
      <w:r w:rsidR="00C0025B" w:rsidRPr="00C0025B">
        <w:rPr>
          <w:sz w:val="10"/>
          <w:szCs w:val="10"/>
        </w:rPr>
        <w:t>J1，而J1 的值则</w:t>
      </w:r>
      <w:r w:rsidR="00C0025B" w:rsidRPr="00C0025B">
        <w:rPr>
          <w:rFonts w:hint="eastAsia"/>
          <w:sz w:val="10"/>
          <w:szCs w:val="10"/>
        </w:rPr>
        <w:t>取决于结的材料、结构、工作温度等因数。这种现象称为</w:t>
      </w:r>
      <w:r w:rsidR="00C0025B" w:rsidRPr="00C0025B">
        <w:rPr>
          <w:rFonts w:hint="eastAsia"/>
          <w:b/>
          <w:sz w:val="10"/>
          <w:szCs w:val="10"/>
        </w:rPr>
        <w:t>直流约瑟夫逊效应。</w:t>
      </w:r>
    </w:p>
    <w:p w14:paraId="07427B8C" w14:textId="32756345" w:rsidR="00762E67" w:rsidRDefault="00762E67" w:rsidP="00762E67">
      <w:pPr>
        <w:spacing w:line="140" w:lineRule="exact"/>
        <w:rPr>
          <w:b/>
          <w:sz w:val="10"/>
          <w:szCs w:val="10"/>
        </w:rPr>
      </w:pPr>
      <w:r w:rsidRPr="00762E67">
        <w:rPr>
          <w:rFonts w:hint="eastAsia"/>
          <w:sz w:val="10"/>
          <w:szCs w:val="10"/>
        </w:rPr>
        <w:t>在电流大于临界电流，结两端加有一定的直流电压时，</w:t>
      </w:r>
      <w:proofErr w:type="gramStart"/>
      <w:r w:rsidRPr="00762E67">
        <w:rPr>
          <w:rFonts w:hint="eastAsia"/>
          <w:sz w:val="10"/>
          <w:szCs w:val="10"/>
        </w:rPr>
        <w:t>通过结区的</w:t>
      </w:r>
      <w:proofErr w:type="gramEnd"/>
      <w:r w:rsidRPr="00762E67">
        <w:rPr>
          <w:rFonts w:hint="eastAsia"/>
          <w:sz w:val="10"/>
          <w:szCs w:val="10"/>
        </w:rPr>
        <w:t>是高频振荡的电流，其频率决定于所加的直流电压的大小。</w:t>
      </w:r>
      <w:r w:rsidRPr="00762E67">
        <w:rPr>
          <w:sz w:val="10"/>
          <w:szCs w:val="10"/>
        </w:rPr>
        <w:t xml:space="preserve"> </w:t>
      </w:r>
      <w:proofErr w:type="gramStart"/>
      <w:r w:rsidRPr="00762E67">
        <w:rPr>
          <w:sz w:val="10"/>
          <w:szCs w:val="10"/>
        </w:rPr>
        <w:t>结区的超流</w:t>
      </w:r>
      <w:proofErr w:type="gramEnd"/>
      <w:r w:rsidRPr="00762E67">
        <w:rPr>
          <w:sz w:val="10"/>
          <w:szCs w:val="10"/>
        </w:rPr>
        <w:t>是高频振荡电流，振荡频率ω0由电压V0决定，</w:t>
      </w:r>
      <w:proofErr w:type="gramStart"/>
      <w:r w:rsidRPr="00762E67">
        <w:rPr>
          <w:sz w:val="10"/>
          <w:szCs w:val="10"/>
        </w:rPr>
        <w:t>知每微</w:t>
      </w:r>
      <w:proofErr w:type="gramEnd"/>
      <w:r w:rsidRPr="00762E67">
        <w:rPr>
          <w:sz w:val="10"/>
          <w:szCs w:val="10"/>
        </w:rPr>
        <w:t>伏偏置电压对应的振荡频率约为484MHz，可见超导结相当于一个压控振荡器，</w:t>
      </w:r>
      <w:r w:rsidRPr="00762E67">
        <w:rPr>
          <w:rFonts w:hint="eastAsia"/>
          <w:sz w:val="10"/>
          <w:szCs w:val="10"/>
        </w:rPr>
        <w:t>这种现象称为</w:t>
      </w:r>
      <w:r w:rsidRPr="00762E67">
        <w:rPr>
          <w:rFonts w:hint="eastAsia"/>
          <w:b/>
          <w:sz w:val="10"/>
          <w:szCs w:val="10"/>
        </w:rPr>
        <w:t>交流约瑟夫逊效应。</w:t>
      </w:r>
    </w:p>
    <w:p w14:paraId="77035C57" w14:textId="79300823" w:rsidR="00C0025B" w:rsidRDefault="00C0025B" w:rsidP="00C0025B">
      <w:pPr>
        <w:spacing w:line="140" w:lineRule="exact"/>
        <w:rPr>
          <w:sz w:val="10"/>
          <w:szCs w:val="10"/>
        </w:rPr>
      </w:pPr>
      <w:r w:rsidRPr="00CD6410">
        <w:rPr>
          <w:rFonts w:hint="eastAsia"/>
          <w:b/>
          <w:sz w:val="10"/>
          <w:szCs w:val="10"/>
          <w:bdr w:val="single" w:sz="4" w:space="0" w:color="auto"/>
        </w:rPr>
        <w:t>微波信号下的</w:t>
      </w:r>
      <w:r w:rsidRPr="00CD6410">
        <w:rPr>
          <w:b/>
          <w:sz w:val="10"/>
          <w:szCs w:val="10"/>
          <w:bdr w:val="single" w:sz="4" w:space="0" w:color="auto"/>
        </w:rPr>
        <w:t>Shapiro台阶</w:t>
      </w:r>
      <w:r w:rsidRPr="00CD6410">
        <w:rPr>
          <w:rFonts w:hint="eastAsia"/>
          <w:b/>
          <w:sz w:val="10"/>
          <w:szCs w:val="10"/>
          <w:bdr w:val="single" w:sz="4" w:space="0" w:color="auto"/>
        </w:rPr>
        <w:t>：</w:t>
      </w:r>
      <w:r w:rsidRPr="00C0025B">
        <w:rPr>
          <w:rFonts w:hint="eastAsia"/>
          <w:sz w:val="10"/>
          <w:szCs w:val="10"/>
        </w:rPr>
        <w:t>当频率为ｆ的微波信号照射到超导结上时，结的直流电流－电压特性会产生明显的变化，在电压值等于</w:t>
      </w:r>
      <m:oMath>
        <m:r>
          <m:rPr>
            <m:sty m:val="p"/>
          </m:rPr>
          <w:rPr>
            <w:rFonts w:ascii="Cambria Math" w:hAnsi="Cambria Math" w:hint="eastAsia"/>
            <w:sz w:val="10"/>
            <w:szCs w:val="10"/>
          </w:rPr>
          <m:t>N</m:t>
        </m:r>
        <m:r>
          <m:rPr>
            <m:sty m:val="p"/>
          </m:rPr>
          <w:rPr>
            <w:rFonts w:ascii="Cambria Math" w:hAnsi="Cambria Math"/>
            <w:sz w:val="10"/>
            <w:szCs w:val="10"/>
          </w:rPr>
          <m:t>hf/2e</m:t>
        </m:r>
      </m:oMath>
      <w:r w:rsidRPr="00C0025B">
        <w:rPr>
          <w:rFonts w:hint="eastAsia"/>
          <w:sz w:val="10"/>
          <w:szCs w:val="10"/>
        </w:rPr>
        <w:t>（其中Ｎ是整数）的位置上会产生一系列的电流跳变（通常称为</w:t>
      </w:r>
      <w:r w:rsidRPr="00C0025B">
        <w:rPr>
          <w:b/>
          <w:sz w:val="10"/>
          <w:szCs w:val="10"/>
        </w:rPr>
        <w:t>Shapiro台阶</w:t>
      </w:r>
      <w:r w:rsidRPr="00C0025B">
        <w:rPr>
          <w:sz w:val="10"/>
          <w:szCs w:val="10"/>
        </w:rPr>
        <w:t>）。这是</w:t>
      </w:r>
      <w:r w:rsidRPr="00C0025B">
        <w:rPr>
          <w:rFonts w:hint="eastAsia"/>
          <w:sz w:val="10"/>
          <w:szCs w:val="10"/>
        </w:rPr>
        <w:t>外加的微波信号与结内产生的</w:t>
      </w:r>
      <w:r w:rsidRPr="00C0025B">
        <w:rPr>
          <w:rFonts w:hint="eastAsia"/>
          <w:b/>
          <w:sz w:val="10"/>
          <w:szCs w:val="10"/>
        </w:rPr>
        <w:t>约瑟夫逊高频振荡</w:t>
      </w:r>
      <w:r w:rsidRPr="00C0025B">
        <w:rPr>
          <w:rFonts w:hint="eastAsia"/>
          <w:sz w:val="10"/>
          <w:szCs w:val="10"/>
        </w:rPr>
        <w:t>之间</w:t>
      </w:r>
      <w:r w:rsidRPr="00C0025B">
        <w:rPr>
          <w:rFonts w:hint="eastAsia"/>
          <w:b/>
          <w:sz w:val="10"/>
          <w:szCs w:val="10"/>
        </w:rPr>
        <w:t>相位锁定</w:t>
      </w:r>
      <w:r w:rsidRPr="00C0025B">
        <w:rPr>
          <w:rFonts w:hint="eastAsia"/>
          <w:sz w:val="10"/>
          <w:szCs w:val="10"/>
        </w:rPr>
        <w:t>的结果。</w:t>
      </w:r>
    </w:p>
    <w:p w14:paraId="2FA16C58" w14:textId="0B28DEEA" w:rsidR="00C0025B" w:rsidRDefault="00C0025B" w:rsidP="00C0025B">
      <w:pPr>
        <w:spacing w:line="140" w:lineRule="exact"/>
        <w:rPr>
          <w:b/>
          <w:sz w:val="10"/>
          <w:szCs w:val="10"/>
        </w:rPr>
      </w:pPr>
      <w:r w:rsidRPr="00CD6410">
        <w:rPr>
          <w:rFonts w:hint="eastAsia"/>
          <w:b/>
          <w:sz w:val="10"/>
          <w:szCs w:val="10"/>
          <w:bdr w:val="single" w:sz="4" w:space="0" w:color="auto"/>
        </w:rPr>
        <w:t>量子电压基准：</w:t>
      </w:r>
      <w:r w:rsidRPr="00C0025B">
        <w:rPr>
          <w:rFonts w:hint="eastAsia"/>
          <w:sz w:val="10"/>
          <w:szCs w:val="10"/>
        </w:rPr>
        <w:t>随Ｎ增大，电流台阶对应的电压增大，而这些台阶之间的</w:t>
      </w:r>
      <w:r w:rsidRPr="00DB4399">
        <w:rPr>
          <w:rFonts w:hint="eastAsia"/>
          <w:b/>
          <w:sz w:val="10"/>
          <w:szCs w:val="10"/>
        </w:rPr>
        <w:t>距离是固定</w:t>
      </w:r>
      <w:r w:rsidRPr="00C0025B">
        <w:rPr>
          <w:rFonts w:hint="eastAsia"/>
          <w:sz w:val="10"/>
          <w:szCs w:val="10"/>
        </w:rPr>
        <w:t>的</w:t>
      </w:r>
      <w:r w:rsidR="001636F5">
        <w:rPr>
          <w:rFonts w:hint="eastAsia"/>
          <w:sz w:val="10"/>
          <w:szCs w:val="10"/>
        </w:rPr>
        <w:t>。</w:t>
      </w:r>
      <w:r w:rsidRPr="00C0025B">
        <w:rPr>
          <w:rFonts w:hint="eastAsia"/>
          <w:sz w:val="10"/>
          <w:szCs w:val="10"/>
        </w:rPr>
        <w:t>用测量频率ｆ的精度</w:t>
      </w:r>
      <w:r w:rsidR="001636F5">
        <w:rPr>
          <w:rFonts w:hint="eastAsia"/>
          <w:sz w:val="10"/>
          <w:szCs w:val="10"/>
        </w:rPr>
        <w:t>替代</w:t>
      </w:r>
      <w:r w:rsidRPr="00C0025B">
        <w:rPr>
          <w:rFonts w:hint="eastAsia"/>
          <w:sz w:val="10"/>
          <w:szCs w:val="10"/>
        </w:rPr>
        <w:t>测量电压的精度，把约瑟夫逊</w:t>
      </w:r>
      <w:proofErr w:type="gramStart"/>
      <w:r w:rsidRPr="00C0025B">
        <w:rPr>
          <w:rFonts w:hint="eastAsia"/>
          <w:sz w:val="10"/>
          <w:szCs w:val="10"/>
        </w:rPr>
        <w:t>结变成</w:t>
      </w:r>
      <w:proofErr w:type="gramEnd"/>
      <w:r w:rsidRPr="00C0025B">
        <w:rPr>
          <w:rFonts w:hint="eastAsia"/>
          <w:b/>
          <w:sz w:val="10"/>
          <w:szCs w:val="10"/>
        </w:rPr>
        <w:t>量子电压基准。</w:t>
      </w:r>
    </w:p>
    <w:p w14:paraId="69EF16A4" w14:textId="25D9527C" w:rsidR="00C0025B" w:rsidRDefault="00C0025B" w:rsidP="00C0025B">
      <w:pPr>
        <w:spacing w:line="140" w:lineRule="exact"/>
        <w:rPr>
          <w:sz w:val="10"/>
          <w:szCs w:val="10"/>
        </w:rPr>
      </w:pPr>
      <w:r w:rsidRPr="00CD6410">
        <w:rPr>
          <w:rFonts w:hint="eastAsia"/>
          <w:b/>
          <w:sz w:val="10"/>
          <w:szCs w:val="10"/>
          <w:bdr w:val="single" w:sz="4" w:space="0" w:color="auto"/>
        </w:rPr>
        <w:t>超导量子干涉器件</w:t>
      </w:r>
      <w:r w:rsidRPr="00CD6410">
        <w:rPr>
          <w:b/>
          <w:sz w:val="10"/>
          <w:szCs w:val="10"/>
          <w:bdr w:val="single" w:sz="4" w:space="0" w:color="auto"/>
        </w:rPr>
        <w:t>(SQUID)</w:t>
      </w:r>
      <w:r w:rsidRPr="00CD6410">
        <w:rPr>
          <w:rFonts w:hint="eastAsia"/>
          <w:b/>
          <w:sz w:val="10"/>
          <w:szCs w:val="10"/>
          <w:bdr w:val="single" w:sz="4" w:space="0" w:color="auto"/>
        </w:rPr>
        <w:t>：</w:t>
      </w:r>
      <w:r w:rsidRPr="00C0025B">
        <w:rPr>
          <w:rFonts w:hint="eastAsia"/>
          <w:sz w:val="10"/>
          <w:szCs w:val="10"/>
        </w:rPr>
        <w:t>把两个超导结并联起来形成一个超导环，就构成了一个基本的超导量子干涉（</w:t>
      </w:r>
      <w:r w:rsidRPr="00C0025B">
        <w:rPr>
          <w:sz w:val="10"/>
          <w:szCs w:val="10"/>
        </w:rPr>
        <w:t>SQUID)的结构</w:t>
      </w:r>
      <w:r>
        <w:rPr>
          <w:rFonts w:hint="eastAsia"/>
          <w:sz w:val="10"/>
          <w:szCs w:val="10"/>
        </w:rPr>
        <w:t>。</w:t>
      </w:r>
      <w:r w:rsidRPr="00C0025B">
        <w:rPr>
          <w:rFonts w:hint="eastAsia"/>
          <w:sz w:val="10"/>
          <w:szCs w:val="10"/>
        </w:rPr>
        <w:t>给</w:t>
      </w:r>
      <w:r w:rsidRPr="00C0025B">
        <w:rPr>
          <w:sz w:val="10"/>
          <w:szCs w:val="10"/>
        </w:rPr>
        <w:t>SQUID结构施加微波信号和磁场后，两个超导</w:t>
      </w:r>
      <w:r w:rsidRPr="00C0025B">
        <w:rPr>
          <w:rFonts w:hint="eastAsia"/>
          <w:sz w:val="10"/>
          <w:szCs w:val="10"/>
        </w:rPr>
        <w:t>结处的</w:t>
      </w:r>
      <w:r w:rsidRPr="00C0025B">
        <w:rPr>
          <w:rFonts w:hint="eastAsia"/>
          <w:b/>
          <w:sz w:val="10"/>
          <w:szCs w:val="10"/>
        </w:rPr>
        <w:t>电流相位会不同，且随磁场大小发生变化</w:t>
      </w:r>
      <w:r w:rsidRPr="00C0025B">
        <w:rPr>
          <w:rFonts w:hint="eastAsia"/>
          <w:sz w:val="10"/>
          <w:szCs w:val="10"/>
        </w:rPr>
        <w:t>。不同相位的电流就会发生干涉。当磁通量等于磁通量子的整数</w:t>
      </w:r>
      <w:proofErr w:type="gramStart"/>
      <w:r w:rsidRPr="00C0025B">
        <w:rPr>
          <w:rFonts w:hint="eastAsia"/>
          <w:sz w:val="10"/>
          <w:szCs w:val="10"/>
        </w:rPr>
        <w:t>倍</w:t>
      </w:r>
      <w:proofErr w:type="gramEnd"/>
      <w:r w:rsidRPr="00C0025B">
        <w:rPr>
          <w:rFonts w:hint="eastAsia"/>
          <w:sz w:val="10"/>
          <w:szCs w:val="10"/>
        </w:rPr>
        <w:t>时，电流出现极大。</w:t>
      </w:r>
    </w:p>
    <w:p w14:paraId="09D34880" w14:textId="59786658" w:rsidR="00C0025B" w:rsidRDefault="00C0025B" w:rsidP="00C0025B">
      <w:pPr>
        <w:spacing w:line="140" w:lineRule="exact"/>
        <w:rPr>
          <w:sz w:val="10"/>
          <w:szCs w:val="10"/>
        </w:rPr>
      </w:pPr>
      <w:r w:rsidRPr="00C0025B">
        <w:rPr>
          <w:rFonts w:hint="eastAsia"/>
          <w:sz w:val="10"/>
          <w:szCs w:val="10"/>
        </w:rPr>
        <w:t>如果以恒定的电流把器件偏置在某一工作点，那么作为一种二端器件，其直流</w:t>
      </w:r>
      <w:r w:rsidRPr="00C0025B">
        <w:rPr>
          <w:sz w:val="10"/>
          <w:szCs w:val="10"/>
        </w:rPr>
        <w:t>I-V特性与环路内包</w:t>
      </w:r>
      <w:r w:rsidRPr="00C0025B">
        <w:rPr>
          <w:rFonts w:hint="eastAsia"/>
          <w:sz w:val="10"/>
          <w:szCs w:val="10"/>
        </w:rPr>
        <w:t>围的磁通密切相关。它就是一个灵敏的</w:t>
      </w:r>
      <w:r w:rsidRPr="00C0025B">
        <w:rPr>
          <w:rFonts w:hint="eastAsia"/>
          <w:b/>
          <w:sz w:val="10"/>
          <w:szCs w:val="10"/>
        </w:rPr>
        <w:t>磁通－电压变换器</w:t>
      </w:r>
      <w:r w:rsidRPr="00C0025B">
        <w:rPr>
          <w:rFonts w:hint="eastAsia"/>
          <w:sz w:val="10"/>
          <w:szCs w:val="10"/>
        </w:rPr>
        <w:t>。</w:t>
      </w:r>
      <w:r w:rsidR="00F920BF">
        <w:rPr>
          <w:rFonts w:hint="eastAsia"/>
          <w:sz w:val="10"/>
          <w:szCs w:val="10"/>
        </w:rPr>
        <w:t>（传感器，测量仪器）</w:t>
      </w:r>
      <w:r w:rsidRPr="00CD6410">
        <w:rPr>
          <w:rFonts w:hint="eastAsia"/>
          <w:b/>
          <w:sz w:val="10"/>
          <w:szCs w:val="10"/>
          <w:bdr w:val="single" w:sz="4" w:space="0" w:color="auto"/>
        </w:rPr>
        <w:t>特点：</w:t>
      </w:r>
      <w:r>
        <w:rPr>
          <w:rFonts w:hint="eastAsia"/>
          <w:sz w:val="10"/>
          <w:szCs w:val="10"/>
        </w:rPr>
        <w:t>灵敏度极高</w:t>
      </w:r>
      <w:r w:rsidR="002311D8">
        <w:rPr>
          <w:rFonts w:hint="eastAsia"/>
          <w:sz w:val="10"/>
          <w:szCs w:val="10"/>
        </w:rPr>
        <w:t>（直流，交流）</w:t>
      </w:r>
      <w:r>
        <w:rPr>
          <w:rFonts w:hint="eastAsia"/>
          <w:sz w:val="10"/>
          <w:szCs w:val="10"/>
        </w:rPr>
        <w:t>，测量范围宽，线性好，频带宽。</w:t>
      </w:r>
    </w:p>
    <w:p w14:paraId="7AFB145C" w14:textId="37F37BA5" w:rsidR="007F0CEC" w:rsidRDefault="00942660" w:rsidP="00C0025B">
      <w:pPr>
        <w:spacing w:line="140" w:lineRule="exact"/>
        <w:rPr>
          <w:sz w:val="10"/>
          <w:szCs w:val="10"/>
        </w:rPr>
      </w:pPr>
      <w:r w:rsidRPr="00CD6410">
        <w:rPr>
          <w:rFonts w:hint="eastAsia"/>
          <w:b/>
          <w:sz w:val="10"/>
          <w:szCs w:val="10"/>
          <w:bdr w:val="single" w:sz="4" w:space="0" w:color="auto"/>
        </w:rPr>
        <w:t>应用：</w:t>
      </w:r>
      <w:r>
        <w:rPr>
          <w:rFonts w:hint="eastAsia"/>
          <w:sz w:val="10"/>
          <w:szCs w:val="10"/>
        </w:rPr>
        <w:t>心磁图，脑磁图，精密导弹制导，反潜艇探测。</w:t>
      </w:r>
      <w:r w:rsidR="00182CF9" w:rsidRPr="002F39F5">
        <w:rPr>
          <w:rFonts w:hint="eastAsia"/>
          <w:b/>
          <w:sz w:val="10"/>
          <w:szCs w:val="10"/>
        </w:rPr>
        <w:t>电路应用：</w:t>
      </w:r>
      <w:r w:rsidR="00182CF9">
        <w:rPr>
          <w:rFonts w:hint="eastAsia"/>
          <w:sz w:val="10"/>
          <w:szCs w:val="10"/>
        </w:rPr>
        <w:t>二值逻辑和二</w:t>
      </w:r>
      <w:proofErr w:type="gramStart"/>
      <w:r w:rsidR="00182CF9">
        <w:rPr>
          <w:rFonts w:hint="eastAsia"/>
          <w:sz w:val="10"/>
          <w:szCs w:val="10"/>
        </w:rPr>
        <w:t>值信息</w:t>
      </w:r>
      <w:proofErr w:type="gramEnd"/>
      <w:r w:rsidR="00182CF9">
        <w:rPr>
          <w:rFonts w:hint="eastAsia"/>
          <w:sz w:val="10"/>
          <w:szCs w:val="10"/>
        </w:rPr>
        <w:t>存储，基本量子比特单元。</w:t>
      </w:r>
    </w:p>
    <w:p w14:paraId="685E9C48" w14:textId="13946CE0" w:rsidR="002F39F5" w:rsidRPr="002F39F5" w:rsidRDefault="002F39F5" w:rsidP="002F39F5">
      <w:pPr>
        <w:spacing w:line="140" w:lineRule="exact"/>
        <w:rPr>
          <w:sz w:val="10"/>
          <w:szCs w:val="10"/>
        </w:rPr>
      </w:pPr>
      <w:r w:rsidRPr="00CD6410">
        <w:rPr>
          <w:rFonts w:hint="eastAsia"/>
          <w:b/>
          <w:sz w:val="10"/>
          <w:szCs w:val="10"/>
          <w:bdr w:val="single" w:sz="4" w:space="0" w:color="auto"/>
        </w:rPr>
        <w:t>高速单磁通量子（</w:t>
      </w:r>
      <w:r w:rsidRPr="00CD6410">
        <w:rPr>
          <w:b/>
          <w:sz w:val="10"/>
          <w:szCs w:val="10"/>
          <w:bdr w:val="single" w:sz="4" w:space="0" w:color="auto"/>
        </w:rPr>
        <w:t>RSFQ）逻辑</w:t>
      </w:r>
      <w:r w:rsidRPr="00CD6410">
        <w:rPr>
          <w:rFonts w:hint="eastAsia"/>
          <w:b/>
          <w:sz w:val="10"/>
          <w:szCs w:val="10"/>
          <w:bdr w:val="single" w:sz="4" w:space="0" w:color="auto"/>
        </w:rPr>
        <w:t>：</w:t>
      </w:r>
      <w:r w:rsidRPr="002F39F5">
        <w:rPr>
          <w:rFonts w:hint="eastAsia"/>
          <w:sz w:val="10"/>
          <w:szCs w:val="10"/>
        </w:rPr>
        <w:t>原则上，通过电感耦合，可对</w:t>
      </w:r>
      <w:r w:rsidRPr="002F39F5">
        <w:rPr>
          <w:sz w:val="10"/>
          <w:szCs w:val="10"/>
        </w:rPr>
        <w:t>SQUID器件的以磁</w:t>
      </w:r>
      <w:r w:rsidRPr="002F39F5">
        <w:rPr>
          <w:rFonts w:hint="eastAsia"/>
          <w:sz w:val="10"/>
          <w:szCs w:val="10"/>
        </w:rPr>
        <w:t>通量子为载体的信息进行操作、处理和传输，以构成各种逻辑运算。</w:t>
      </w:r>
    </w:p>
    <w:p w14:paraId="12DB3EF6" w14:textId="34108A83" w:rsidR="002F39F5" w:rsidRDefault="002F39F5" w:rsidP="002F39F5">
      <w:pPr>
        <w:spacing w:line="140" w:lineRule="exact"/>
        <w:rPr>
          <w:sz w:val="10"/>
          <w:szCs w:val="10"/>
        </w:rPr>
      </w:pPr>
      <w:r w:rsidRPr="002F39F5">
        <w:rPr>
          <w:sz w:val="10"/>
          <w:szCs w:val="10"/>
        </w:rPr>
        <w:t>若取单磁通量子的改变以区别逻辑“0”和“1”，</w:t>
      </w:r>
      <w:r w:rsidRPr="002F39F5">
        <w:rPr>
          <w:rFonts w:hint="eastAsia"/>
          <w:sz w:val="10"/>
          <w:szCs w:val="10"/>
        </w:rPr>
        <w:t>则不仅处理能耗极低而且速度很快。以此思想为基础构成的高速逻辑称为</w:t>
      </w:r>
      <w:r w:rsidRPr="002F39F5">
        <w:rPr>
          <w:rFonts w:hint="eastAsia"/>
          <w:b/>
          <w:sz w:val="10"/>
          <w:szCs w:val="10"/>
        </w:rPr>
        <w:t>高速单磁通量子（</w:t>
      </w:r>
      <w:r w:rsidRPr="002F39F5">
        <w:rPr>
          <w:b/>
          <w:sz w:val="10"/>
          <w:szCs w:val="10"/>
        </w:rPr>
        <w:t>RSFQ）逻辑</w:t>
      </w:r>
      <w:r w:rsidRPr="002F39F5">
        <w:rPr>
          <w:sz w:val="10"/>
          <w:szCs w:val="10"/>
        </w:rPr>
        <w:t>。</w:t>
      </w:r>
    </w:p>
    <w:p w14:paraId="7E88B4E0" w14:textId="4494739A" w:rsidR="002F39F5" w:rsidRDefault="002F39F5" w:rsidP="001378C0">
      <w:pPr>
        <w:spacing w:line="140" w:lineRule="exact"/>
        <w:rPr>
          <w:sz w:val="10"/>
          <w:szCs w:val="10"/>
        </w:rPr>
      </w:pPr>
      <w:r w:rsidRPr="00CD6410">
        <w:rPr>
          <w:rFonts w:hint="eastAsia"/>
          <w:b/>
          <w:sz w:val="10"/>
          <w:szCs w:val="10"/>
          <w:bdr w:val="single" w:sz="4" w:space="0" w:color="auto"/>
        </w:rPr>
        <w:t>其他超导电子器件：</w:t>
      </w:r>
      <w:r>
        <w:rPr>
          <w:rFonts w:hint="eastAsia"/>
          <w:sz w:val="10"/>
          <w:szCs w:val="10"/>
        </w:rPr>
        <w:t>超导电力技术</w:t>
      </w:r>
      <w:r w:rsidR="00AD6E02">
        <w:rPr>
          <w:rFonts w:hint="eastAsia"/>
          <w:sz w:val="10"/>
          <w:szCs w:val="10"/>
        </w:rPr>
        <w:t>(超导储能系统</w:t>
      </w:r>
      <w:r w:rsidR="00AD6E02">
        <w:rPr>
          <w:sz w:val="10"/>
          <w:szCs w:val="10"/>
        </w:rPr>
        <w:t>)</w:t>
      </w:r>
      <w:r>
        <w:rPr>
          <w:rFonts w:hint="eastAsia"/>
          <w:sz w:val="10"/>
          <w:szCs w:val="10"/>
        </w:rPr>
        <w:t>，超导磁体技术，超导微波通信器件</w:t>
      </w:r>
      <w:r w:rsidR="001378C0">
        <w:rPr>
          <w:rFonts w:hint="eastAsia"/>
          <w:sz w:val="10"/>
          <w:szCs w:val="10"/>
        </w:rPr>
        <w:t>（</w:t>
      </w:r>
      <w:r w:rsidR="001378C0" w:rsidRPr="001378C0">
        <w:rPr>
          <w:rFonts w:hint="eastAsia"/>
          <w:sz w:val="10"/>
          <w:szCs w:val="10"/>
        </w:rPr>
        <w:t>在微波频段，高温超导材料的微波表面电阻比铜等金属小将近</w:t>
      </w:r>
      <w:r w:rsidR="001378C0" w:rsidRPr="001378C0">
        <w:rPr>
          <w:sz w:val="10"/>
          <w:szCs w:val="10"/>
        </w:rPr>
        <w:t>3个数量级，利用高温超导材料可</w:t>
      </w:r>
      <w:r w:rsidR="001378C0" w:rsidRPr="001378C0">
        <w:rPr>
          <w:rFonts w:hint="eastAsia"/>
          <w:sz w:val="10"/>
          <w:szCs w:val="10"/>
        </w:rPr>
        <w:t>以研制出高性能微波滤波器</w:t>
      </w:r>
      <w:r w:rsidR="00F1443F">
        <w:rPr>
          <w:sz w:val="10"/>
          <w:szCs w:val="10"/>
        </w:rPr>
        <w:t>）</w:t>
      </w:r>
      <w:r w:rsidR="00F1443F">
        <w:rPr>
          <w:rFonts w:hint="eastAsia"/>
          <w:sz w:val="10"/>
          <w:szCs w:val="10"/>
        </w:rPr>
        <w:t>，移动通信、卫星通信、雷达。</w:t>
      </w:r>
    </w:p>
    <w:p w14:paraId="15FFBCFF" w14:textId="64EDF0AB" w:rsidR="00435C7A" w:rsidRPr="00435C7A" w:rsidRDefault="00435C7A" w:rsidP="00435C7A">
      <w:pPr>
        <w:spacing w:line="140" w:lineRule="exact"/>
        <w:jc w:val="center"/>
        <w:rPr>
          <w:b/>
          <w:sz w:val="10"/>
          <w:szCs w:val="10"/>
        </w:rPr>
      </w:pPr>
      <w:r w:rsidRPr="00435C7A">
        <w:rPr>
          <w:rFonts w:hint="eastAsia"/>
          <w:b/>
          <w:sz w:val="10"/>
          <w:szCs w:val="10"/>
        </w:rPr>
        <w:t>作业汇总</w:t>
      </w:r>
    </w:p>
    <w:p w14:paraId="3B033B3C" w14:textId="77777777" w:rsidR="008127A9" w:rsidRPr="006613B7" w:rsidRDefault="008127A9" w:rsidP="008127A9">
      <w:pPr>
        <w:spacing w:line="140" w:lineRule="exact"/>
        <w:jc w:val="left"/>
        <w:rPr>
          <w:b/>
          <w:sz w:val="10"/>
          <w:szCs w:val="10"/>
          <w:bdr w:val="single" w:sz="4" w:space="0" w:color="auto"/>
        </w:rPr>
      </w:pPr>
      <w:r w:rsidRPr="006613B7">
        <w:rPr>
          <w:rFonts w:hint="eastAsia"/>
          <w:b/>
          <w:sz w:val="10"/>
          <w:szCs w:val="10"/>
          <w:bdr w:val="single" w:sz="4" w:space="0" w:color="auto"/>
        </w:rPr>
        <w:t>简要解释在等比例缩小历程中，电源电压没有等比缩小的原因。</w:t>
      </w:r>
    </w:p>
    <w:p w14:paraId="06042D64" w14:textId="7B3A90AB" w:rsidR="008127A9" w:rsidRDefault="008127A9" w:rsidP="008127A9">
      <w:pPr>
        <w:spacing w:line="140" w:lineRule="exact"/>
        <w:jc w:val="left"/>
        <w:rPr>
          <w:sz w:val="10"/>
          <w:szCs w:val="10"/>
        </w:rPr>
      </w:pPr>
      <w:r w:rsidRPr="008127A9">
        <w:rPr>
          <w:rFonts w:hint="eastAsia"/>
          <w:sz w:val="10"/>
          <w:szCs w:val="10"/>
        </w:rPr>
        <w:t>主要原因在于阈值电压</w:t>
      </w:r>
      <w:r w:rsidRPr="008127A9">
        <w:rPr>
          <w:sz w:val="10"/>
          <w:szCs w:val="10"/>
        </w:rPr>
        <w:t>VT这一参数无法像其他尺寸、工艺参数一样等比例缩小。阈值电压可表示为</w:t>
      </w:r>
      <w:r w:rsidRPr="006264DF">
        <w:rPr>
          <w:rFonts w:ascii="Cambria Math" w:hAnsi="Cambria Math" w:cs="Cambria Math"/>
          <w:sz w:val="10"/>
          <w:szCs w:val="10"/>
        </w:rPr>
        <w:t>𝑉𝑇</w:t>
      </w:r>
      <w:r w:rsidRPr="006264DF">
        <w:rPr>
          <w:rFonts w:asciiTheme="minorEastAsia" w:hAnsiTheme="minorEastAsia" w:cs="Cambria Math"/>
          <w:sz w:val="10"/>
          <w:szCs w:val="10"/>
        </w:rPr>
        <w:t>=</w:t>
      </w:r>
      <w:r w:rsidRPr="006264DF">
        <w:rPr>
          <w:rFonts w:ascii="Cambria Math" w:hAnsi="Cambria Math" w:cs="Cambria Math"/>
          <w:sz w:val="10"/>
          <w:szCs w:val="10"/>
        </w:rPr>
        <w:t>𝑉𝐹𝐵</w:t>
      </w:r>
      <w:r w:rsidRPr="006264DF">
        <w:rPr>
          <w:rFonts w:asciiTheme="minorEastAsia" w:hAnsiTheme="minorEastAsia" w:cs="Cambria Math"/>
          <w:sz w:val="10"/>
          <w:szCs w:val="10"/>
        </w:rPr>
        <w:t>+Φ</w:t>
      </w:r>
      <w:r w:rsidRPr="006264DF">
        <w:rPr>
          <w:rFonts w:ascii="Cambria Math" w:hAnsi="Cambria Math" w:cs="Cambria Math"/>
          <w:sz w:val="10"/>
          <w:szCs w:val="10"/>
        </w:rPr>
        <w:t>𝐵</w:t>
      </w:r>
      <m:oMath>
        <m:r>
          <m:rPr>
            <m:sty m:val="p"/>
          </m:rPr>
          <w:rPr>
            <w:rFonts w:ascii="Cambria Math" w:hAnsi="Cambria Math" w:cs="Cambria Math"/>
            <w:sz w:val="10"/>
            <w:szCs w:val="10"/>
          </w:rPr>
          <m:t>+</m:t>
        </m:r>
        <m:rad>
          <m:radPr>
            <m:degHide m:val="1"/>
            <m:ctrlPr>
              <w:rPr>
                <w:rFonts w:ascii="Cambria Math" w:hAnsi="Cambria Math" w:cs="Cambria Math"/>
                <w:i/>
                <w:color w:val="000000"/>
                <w:kern w:val="0"/>
                <w:sz w:val="10"/>
                <w:szCs w:val="10"/>
              </w:rPr>
            </m:ctrlPr>
          </m:radPr>
          <m:deg/>
          <m:e>
            <m:r>
              <m:rPr>
                <m:sty m:val="p"/>
              </m:rPr>
              <w:rPr>
                <w:rFonts w:ascii="Cambria Math" w:hAnsi="Cambria Math" w:cs="Cambria Math"/>
                <w:sz w:val="10"/>
                <w:szCs w:val="10"/>
              </w:rPr>
              <m:t>2ε0εSiqNBΦB</m:t>
            </m:r>
          </m:e>
        </m:rad>
      </m:oMath>
      <w:r>
        <w:rPr>
          <w:rFonts w:ascii="Cambria Math" w:hAnsi="Cambria Math" w:cs="Cambria Math" w:hint="eastAsia"/>
          <w:color w:val="000000"/>
          <w:kern w:val="0"/>
          <w:sz w:val="10"/>
          <w:szCs w:val="10"/>
        </w:rPr>
        <w:t>/Cox</w:t>
      </w:r>
      <w:r w:rsidRPr="008127A9">
        <w:rPr>
          <w:sz w:val="10"/>
          <w:szCs w:val="10"/>
        </w:rPr>
        <w:t>，其中ΦB=2Φ</w:t>
      </w:r>
      <w:r w:rsidRPr="008127A9">
        <w:rPr>
          <w:rFonts w:ascii="Cambria Math" w:hAnsi="Cambria Math" w:cs="Cambria Math"/>
          <w:sz w:val="10"/>
          <w:szCs w:val="10"/>
        </w:rPr>
        <w:t>𝑓</w:t>
      </w:r>
      <w:r w:rsidRPr="008127A9">
        <w:rPr>
          <w:sz w:val="10"/>
          <w:szCs w:val="10"/>
        </w:rPr>
        <w:t>=</w:t>
      </w:r>
      <w:proofErr w:type="spellStart"/>
      <w:r w:rsidRPr="008127A9">
        <w:rPr>
          <w:sz w:val="10"/>
          <w:szCs w:val="10"/>
        </w:rPr>
        <w:t>kT</w:t>
      </w:r>
      <w:proofErr w:type="spellEnd"/>
      <w:r w:rsidRPr="008127A9">
        <w:rPr>
          <w:sz w:val="10"/>
          <w:szCs w:val="10"/>
        </w:rPr>
        <w:t>/q*ln(NB/</w:t>
      </w:r>
      <w:proofErr w:type="spellStart"/>
      <w:r w:rsidRPr="008127A9">
        <w:rPr>
          <w:sz w:val="10"/>
          <w:szCs w:val="10"/>
        </w:rPr>
        <w:t>ni</w:t>
      </w:r>
      <w:proofErr w:type="spellEnd"/>
      <w:r w:rsidRPr="008127A9">
        <w:rPr>
          <w:sz w:val="10"/>
          <w:szCs w:val="10"/>
        </w:rPr>
        <w:t>)，整个式子与变化比例α显然没有简单的线性关系。</w:t>
      </w:r>
      <w:r w:rsidR="000E0C76">
        <w:rPr>
          <w:rFonts w:hint="eastAsia"/>
          <w:sz w:val="10"/>
          <w:szCs w:val="10"/>
        </w:rPr>
        <w:t>为</w:t>
      </w:r>
      <w:r w:rsidRPr="008127A9">
        <w:rPr>
          <w:sz w:val="10"/>
          <w:szCs w:val="10"/>
        </w:rPr>
        <w:t>正常工作，VT/</w:t>
      </w:r>
      <w:proofErr w:type="spellStart"/>
      <w:r w:rsidRPr="008127A9">
        <w:rPr>
          <w:sz w:val="10"/>
          <w:szCs w:val="10"/>
        </w:rPr>
        <w:t>Vdd</w:t>
      </w:r>
      <w:proofErr w:type="spellEnd"/>
      <w:r w:rsidRPr="008127A9">
        <w:rPr>
          <w:sz w:val="10"/>
          <w:szCs w:val="10"/>
        </w:rPr>
        <w:t>必须在一定的合理范围内。所以</w:t>
      </w:r>
      <w:proofErr w:type="spellStart"/>
      <w:r w:rsidRPr="008127A9">
        <w:rPr>
          <w:sz w:val="10"/>
          <w:szCs w:val="10"/>
        </w:rPr>
        <w:t>Vdd</w:t>
      </w:r>
      <w:proofErr w:type="spellEnd"/>
      <w:r w:rsidRPr="008127A9">
        <w:rPr>
          <w:sz w:val="10"/>
          <w:szCs w:val="10"/>
        </w:rPr>
        <w:t>并不能按比例α缩小。另外亚阈</w:t>
      </w:r>
      <w:r w:rsidRPr="008127A9">
        <w:rPr>
          <w:rFonts w:hint="eastAsia"/>
          <w:sz w:val="10"/>
          <w:szCs w:val="10"/>
        </w:rPr>
        <w:t>值斜率几乎不随器件尺寸或电源电压的改变而变化。如果按比例缩小，</w:t>
      </w:r>
      <w:proofErr w:type="gramStart"/>
      <w:r w:rsidRPr="008127A9">
        <w:rPr>
          <w:rFonts w:hint="eastAsia"/>
          <w:sz w:val="10"/>
          <w:szCs w:val="10"/>
        </w:rPr>
        <w:t>那么关态漏电</w:t>
      </w:r>
      <w:proofErr w:type="gramEnd"/>
      <w:r w:rsidRPr="008127A9">
        <w:rPr>
          <w:rFonts w:hint="eastAsia"/>
          <w:sz w:val="10"/>
          <w:szCs w:val="10"/>
        </w:rPr>
        <w:t>流将迅速增大。</w:t>
      </w:r>
      <w:r w:rsidRPr="008127A9">
        <w:rPr>
          <w:sz w:val="10"/>
          <w:szCs w:val="10"/>
        </w:rPr>
        <w:t>IC制造提供给下游芯片需满足一定的电源规格标准</w:t>
      </w:r>
      <w:r w:rsidR="000E0C76">
        <w:rPr>
          <w:rFonts w:hint="eastAsia"/>
          <w:sz w:val="10"/>
          <w:szCs w:val="10"/>
        </w:rPr>
        <w:t>。</w:t>
      </w:r>
      <w:r w:rsidRPr="008127A9">
        <w:rPr>
          <w:sz w:val="10"/>
          <w:szCs w:val="10"/>
        </w:rPr>
        <w:t>为节约成本，几个</w:t>
      </w:r>
      <w:proofErr w:type="gramStart"/>
      <w:r w:rsidRPr="008127A9">
        <w:rPr>
          <w:sz w:val="10"/>
          <w:szCs w:val="10"/>
        </w:rPr>
        <w:t>技术代后统一</w:t>
      </w:r>
      <w:proofErr w:type="gramEnd"/>
      <w:r w:rsidRPr="008127A9">
        <w:rPr>
          <w:sz w:val="10"/>
          <w:szCs w:val="10"/>
        </w:rPr>
        <w:t>调整一次电源电压.</w:t>
      </w:r>
    </w:p>
    <w:p w14:paraId="3A250C6D" w14:textId="23A71575" w:rsidR="000E0C76" w:rsidRPr="008127A9" w:rsidRDefault="000E0C76" w:rsidP="000E0C76">
      <w:pPr>
        <w:spacing w:line="140" w:lineRule="exact"/>
        <w:jc w:val="left"/>
        <w:rPr>
          <w:sz w:val="10"/>
          <w:szCs w:val="10"/>
        </w:rPr>
      </w:pPr>
      <w:r w:rsidRPr="006613B7">
        <w:rPr>
          <w:rFonts w:hint="eastAsia"/>
          <w:b/>
          <w:sz w:val="10"/>
          <w:szCs w:val="10"/>
          <w:bdr w:val="single" w:sz="4" w:space="0" w:color="auto"/>
        </w:rPr>
        <w:t>解释</w:t>
      </w:r>
      <w:r w:rsidRPr="006613B7">
        <w:rPr>
          <w:b/>
          <w:sz w:val="10"/>
          <w:szCs w:val="10"/>
          <w:bdr w:val="single" w:sz="4" w:space="0" w:color="auto"/>
        </w:rPr>
        <w:t>DIBL效应的现象、原理、及其对CMOS芯片的影响</w:t>
      </w:r>
      <w:r w:rsidRPr="000E0C76">
        <w:rPr>
          <w:sz w:val="10"/>
          <w:szCs w:val="10"/>
        </w:rPr>
        <w:t>DIBL效应</w:t>
      </w:r>
      <w:proofErr w:type="gramStart"/>
      <w:r w:rsidRPr="000E0C76">
        <w:rPr>
          <w:sz w:val="10"/>
          <w:szCs w:val="10"/>
        </w:rPr>
        <w:t>是漏端引入</w:t>
      </w:r>
      <w:proofErr w:type="gramEnd"/>
      <w:r w:rsidRPr="000E0C76">
        <w:rPr>
          <w:sz w:val="10"/>
          <w:szCs w:val="10"/>
        </w:rPr>
        <w:t>的势垒降低</w:t>
      </w:r>
      <w:r>
        <w:rPr>
          <w:rFonts w:hint="eastAsia"/>
          <w:sz w:val="10"/>
          <w:szCs w:val="10"/>
        </w:rPr>
        <w:t>效应。</w:t>
      </w:r>
      <w:r w:rsidRPr="000E0C76">
        <w:rPr>
          <w:sz w:val="10"/>
          <w:szCs w:val="10"/>
        </w:rPr>
        <w:t>是指沟道长度减小使得源极端势</w:t>
      </w:r>
      <w:r w:rsidRPr="000E0C76">
        <w:rPr>
          <w:rFonts w:hint="eastAsia"/>
          <w:sz w:val="10"/>
          <w:szCs w:val="10"/>
        </w:rPr>
        <w:t>垒高度降低，漏电流增加和阈值电压降低等现象。</w:t>
      </w:r>
      <w:r w:rsidRPr="000E0C76">
        <w:rPr>
          <w:sz w:val="10"/>
          <w:szCs w:val="10"/>
        </w:rPr>
        <w:t>其原理为电压</w:t>
      </w:r>
      <w:proofErr w:type="spellStart"/>
      <w:r w:rsidRPr="000E0C76">
        <w:rPr>
          <w:sz w:val="10"/>
          <w:szCs w:val="10"/>
        </w:rPr>
        <w:t>Vds</w:t>
      </w:r>
      <w:proofErr w:type="spellEnd"/>
      <w:r w:rsidRPr="000E0C76">
        <w:rPr>
          <w:sz w:val="10"/>
          <w:szCs w:val="10"/>
        </w:rPr>
        <w:t>增加、使得</w:t>
      </w:r>
      <w:proofErr w:type="gramStart"/>
      <w:r w:rsidRPr="000E0C76">
        <w:rPr>
          <w:rFonts w:hint="eastAsia"/>
          <w:sz w:val="10"/>
          <w:szCs w:val="10"/>
        </w:rPr>
        <w:t>漏结与源结</w:t>
      </w:r>
      <w:proofErr w:type="gramEnd"/>
      <w:r w:rsidRPr="000E0C76">
        <w:rPr>
          <w:rFonts w:hint="eastAsia"/>
          <w:sz w:val="10"/>
          <w:szCs w:val="10"/>
        </w:rPr>
        <w:t>的耗尽层靠近时沟道中的电力线可以从漏区穿越到源区，并导致源极端势垒高度降低，从而源区注入到沟道的电子数量增加，结果漏极电流增加。沟道长度越短</w:t>
      </w:r>
      <w:r w:rsidRPr="000E0C76">
        <w:rPr>
          <w:sz w:val="10"/>
          <w:szCs w:val="10"/>
        </w:rPr>
        <w:t>DIBL效应就越严重</w:t>
      </w:r>
      <w:r>
        <w:rPr>
          <w:rFonts w:hint="eastAsia"/>
          <w:sz w:val="10"/>
          <w:szCs w:val="10"/>
        </w:rPr>
        <w:t>。影响有三：</w:t>
      </w:r>
      <w:r w:rsidRPr="000E0C76">
        <w:rPr>
          <w:sz w:val="10"/>
          <w:szCs w:val="10"/>
        </w:rPr>
        <w:t>使晶体管的阈值电压降低，影响到器件的整个性能</w:t>
      </w:r>
      <w:r>
        <w:rPr>
          <w:rFonts w:hint="eastAsia"/>
          <w:sz w:val="10"/>
          <w:szCs w:val="10"/>
        </w:rPr>
        <w:t>；</w:t>
      </w:r>
      <w:r w:rsidRPr="000E0C76">
        <w:rPr>
          <w:sz w:val="10"/>
          <w:szCs w:val="10"/>
        </w:rPr>
        <w:t>使输出伏安特性曲线不饱和，即导致输出交流电阻降低、器件的电压增益下</w:t>
      </w:r>
      <w:r w:rsidRPr="000E0C76">
        <w:rPr>
          <w:rFonts w:hint="eastAsia"/>
          <w:sz w:val="10"/>
          <w:szCs w:val="10"/>
        </w:rPr>
        <w:t>降</w:t>
      </w:r>
      <w:r>
        <w:rPr>
          <w:rFonts w:hint="eastAsia"/>
          <w:sz w:val="10"/>
          <w:szCs w:val="10"/>
        </w:rPr>
        <w:t>；</w:t>
      </w:r>
      <w:r w:rsidRPr="000E0C76">
        <w:rPr>
          <w:sz w:val="10"/>
          <w:szCs w:val="10"/>
        </w:rPr>
        <w:t>限制着芯片中的CMOS一步缩小尺寸限制CMOS芯片进一步提升集成度。</w:t>
      </w:r>
    </w:p>
    <w:p w14:paraId="694DF878" w14:textId="77777777" w:rsidR="008127A9" w:rsidRPr="006613B7" w:rsidRDefault="008127A9" w:rsidP="008127A9">
      <w:pPr>
        <w:spacing w:line="140" w:lineRule="exact"/>
        <w:jc w:val="left"/>
        <w:rPr>
          <w:b/>
          <w:sz w:val="10"/>
          <w:szCs w:val="10"/>
          <w:bdr w:val="single" w:sz="4" w:space="0" w:color="auto"/>
        </w:rPr>
      </w:pPr>
      <w:r w:rsidRPr="006613B7">
        <w:rPr>
          <w:rFonts w:hint="eastAsia"/>
          <w:b/>
          <w:sz w:val="10"/>
          <w:szCs w:val="10"/>
          <w:bdr w:val="single" w:sz="4" w:space="0" w:color="auto"/>
        </w:rPr>
        <w:t>简要说明</w:t>
      </w:r>
      <w:r w:rsidRPr="006613B7">
        <w:rPr>
          <w:b/>
          <w:sz w:val="10"/>
          <w:szCs w:val="10"/>
          <w:bdr w:val="single" w:sz="4" w:space="0" w:color="auto"/>
        </w:rPr>
        <w:t>High-k、Low-k材料在纳米CMOS技术中的主要用途和优势</w:t>
      </w:r>
    </w:p>
    <w:p w14:paraId="6F41F4B3" w14:textId="77777777" w:rsidR="008127A9" w:rsidRPr="008127A9" w:rsidRDefault="008127A9" w:rsidP="008127A9">
      <w:pPr>
        <w:spacing w:line="140" w:lineRule="exact"/>
        <w:jc w:val="left"/>
        <w:rPr>
          <w:sz w:val="10"/>
          <w:szCs w:val="10"/>
        </w:rPr>
      </w:pPr>
      <w:r w:rsidRPr="008127A9">
        <w:rPr>
          <w:sz w:val="10"/>
          <w:szCs w:val="10"/>
        </w:rPr>
        <w:t>High-k材料主要替代了CMOS中的SiO2介质层，在同样几何厚度的情况下可以提供更高的Cox，从而在限制隧穿漏电流的同时获得更好</w:t>
      </w:r>
      <w:proofErr w:type="gramStart"/>
      <w:r w:rsidRPr="008127A9">
        <w:rPr>
          <w:sz w:val="10"/>
          <w:szCs w:val="10"/>
        </w:rPr>
        <w:t>的栅控能力</w:t>
      </w:r>
      <w:proofErr w:type="gramEnd"/>
      <w:r w:rsidRPr="008127A9">
        <w:rPr>
          <w:sz w:val="10"/>
          <w:szCs w:val="10"/>
        </w:rPr>
        <w:t>。Low-k材料主要替代了芯片中各电路功能层之间的支撑隔离的SiO2绝缘层，在保持原来绝缘和支撑功能的同时，减小了电路的RC延迟。</w:t>
      </w:r>
    </w:p>
    <w:p w14:paraId="50556073" w14:textId="77777777" w:rsidR="008127A9" w:rsidRPr="008127A9" w:rsidRDefault="008127A9" w:rsidP="008127A9">
      <w:pPr>
        <w:spacing w:line="140" w:lineRule="exact"/>
        <w:jc w:val="left"/>
        <w:rPr>
          <w:sz w:val="10"/>
          <w:szCs w:val="10"/>
        </w:rPr>
      </w:pPr>
      <w:proofErr w:type="spellStart"/>
      <w:r w:rsidRPr="006613B7">
        <w:rPr>
          <w:b/>
          <w:sz w:val="10"/>
          <w:szCs w:val="10"/>
          <w:bdr w:val="single" w:sz="4" w:space="0" w:color="auto"/>
        </w:rPr>
        <w:t>FinFET</w:t>
      </w:r>
      <w:proofErr w:type="spellEnd"/>
      <w:r w:rsidRPr="006613B7">
        <w:rPr>
          <w:b/>
          <w:sz w:val="10"/>
          <w:szCs w:val="10"/>
          <w:bdr w:val="single" w:sz="4" w:space="0" w:color="auto"/>
        </w:rPr>
        <w:t>鳍形结构工艺：</w:t>
      </w:r>
      <w:r w:rsidRPr="008127A9">
        <w:rPr>
          <w:sz w:val="10"/>
          <w:szCs w:val="10"/>
        </w:rPr>
        <w:t>首先一次刻蚀，获得</w:t>
      </w:r>
      <w:proofErr w:type="gramStart"/>
      <w:r w:rsidRPr="008127A9">
        <w:rPr>
          <w:sz w:val="10"/>
          <w:szCs w:val="10"/>
        </w:rPr>
        <w:t>鳍</w:t>
      </w:r>
      <w:proofErr w:type="gramEnd"/>
      <w:r w:rsidRPr="008127A9">
        <w:rPr>
          <w:sz w:val="10"/>
          <w:szCs w:val="10"/>
        </w:rPr>
        <w:t>结构；在</w:t>
      </w:r>
      <w:proofErr w:type="gramStart"/>
      <w:r w:rsidRPr="008127A9">
        <w:rPr>
          <w:sz w:val="10"/>
          <w:szCs w:val="10"/>
        </w:rPr>
        <w:t>鳍结构</w:t>
      </w:r>
      <w:proofErr w:type="gramEnd"/>
      <w:r w:rsidRPr="008127A9">
        <w:rPr>
          <w:sz w:val="10"/>
          <w:szCs w:val="10"/>
        </w:rPr>
        <w:t>之上整个都沉积上介质氧化物，光滑化后进行一部分的刻蚀，露出鳍结构的侧壁；在侧壁上生长真正的栅介质层，这一步的厚度及均匀性控制十分困难且关键；光刻交错的栅图形，并沉积上栅结构。</w:t>
      </w:r>
    </w:p>
    <w:p w14:paraId="76620B7E" w14:textId="77777777" w:rsidR="008127A9" w:rsidRPr="008127A9" w:rsidRDefault="008127A9" w:rsidP="008127A9">
      <w:pPr>
        <w:spacing w:line="140" w:lineRule="exact"/>
        <w:jc w:val="left"/>
        <w:rPr>
          <w:sz w:val="10"/>
          <w:szCs w:val="10"/>
        </w:rPr>
      </w:pPr>
      <w:r w:rsidRPr="006613B7">
        <w:rPr>
          <w:rFonts w:hint="eastAsia"/>
          <w:b/>
          <w:sz w:val="10"/>
          <w:szCs w:val="10"/>
          <w:bdr w:val="single" w:sz="4" w:space="0" w:color="auto"/>
        </w:rPr>
        <w:t>石墨</w:t>
      </w:r>
      <w:proofErr w:type="gramStart"/>
      <w:r w:rsidRPr="006613B7">
        <w:rPr>
          <w:rFonts w:hint="eastAsia"/>
          <w:b/>
          <w:sz w:val="10"/>
          <w:szCs w:val="10"/>
          <w:bdr w:val="single" w:sz="4" w:space="0" w:color="auto"/>
        </w:rPr>
        <w:t>烯</w:t>
      </w:r>
      <w:proofErr w:type="gramEnd"/>
      <w:r w:rsidRPr="006613B7">
        <w:rPr>
          <w:rFonts w:hint="eastAsia"/>
          <w:b/>
          <w:sz w:val="10"/>
          <w:szCs w:val="10"/>
          <w:bdr w:val="single" w:sz="4" w:space="0" w:color="auto"/>
        </w:rPr>
        <w:t>沟道晶体管难以关断：</w:t>
      </w:r>
      <w:r w:rsidRPr="008127A9">
        <w:rPr>
          <w:rFonts w:hint="eastAsia"/>
          <w:sz w:val="10"/>
          <w:szCs w:val="10"/>
        </w:rPr>
        <w:t>石墨烯是带隙为</w:t>
      </w:r>
      <w:r w:rsidRPr="008127A9">
        <w:rPr>
          <w:sz w:val="10"/>
          <w:szCs w:val="10"/>
        </w:rPr>
        <w:t>0的半金属，带隙为0意味着电子-空穴跃迁十分容易，很难使沟道内没有足够的载流子数量。</w:t>
      </w:r>
    </w:p>
    <w:p w14:paraId="25BD29DA" w14:textId="290B5719" w:rsidR="00756139" w:rsidRPr="008127A9" w:rsidRDefault="008127A9" w:rsidP="008127A9">
      <w:pPr>
        <w:spacing w:line="140" w:lineRule="exact"/>
        <w:jc w:val="left"/>
        <w:rPr>
          <w:sz w:val="10"/>
          <w:szCs w:val="10"/>
        </w:rPr>
      </w:pPr>
      <w:r w:rsidRPr="006613B7">
        <w:rPr>
          <w:b/>
          <w:sz w:val="10"/>
          <w:szCs w:val="10"/>
          <w:bdr w:val="single" w:sz="4" w:space="0" w:color="auto"/>
        </w:rPr>
        <w:t>GMR外磁场施加方向：</w:t>
      </w:r>
      <w:r w:rsidRPr="008127A9">
        <w:rPr>
          <w:sz w:val="10"/>
          <w:szCs w:val="10"/>
        </w:rPr>
        <w:t>平行于磁性薄膜的表面，与电流方向平行或反平行</w:t>
      </w:r>
    </w:p>
    <w:p w14:paraId="506C5E49" w14:textId="77777777" w:rsidR="00756139" w:rsidRDefault="008127A9" w:rsidP="00756139">
      <w:pPr>
        <w:spacing w:line="140" w:lineRule="exact"/>
        <w:jc w:val="left"/>
        <w:rPr>
          <w:sz w:val="10"/>
          <w:szCs w:val="10"/>
        </w:rPr>
      </w:pPr>
      <w:proofErr w:type="gramStart"/>
      <w:r w:rsidRPr="006613B7">
        <w:rPr>
          <w:rFonts w:hint="eastAsia"/>
          <w:b/>
          <w:sz w:val="10"/>
          <w:szCs w:val="10"/>
          <w:bdr w:val="single" w:sz="4" w:space="0" w:color="auto"/>
        </w:rPr>
        <w:t>钉扎层作用</w:t>
      </w:r>
      <w:proofErr w:type="gramEnd"/>
      <w:r w:rsidRPr="006613B7">
        <w:rPr>
          <w:rFonts w:hint="eastAsia"/>
          <w:b/>
          <w:sz w:val="10"/>
          <w:szCs w:val="10"/>
          <w:bdr w:val="single" w:sz="4" w:space="0" w:color="auto"/>
        </w:rPr>
        <w:t>：</w:t>
      </w:r>
      <w:r w:rsidRPr="008127A9">
        <w:rPr>
          <w:rFonts w:hint="eastAsia"/>
          <w:sz w:val="10"/>
          <w:szCs w:val="10"/>
        </w:rPr>
        <w:t>为了固定</w:t>
      </w:r>
      <w:r w:rsidRPr="008127A9">
        <w:rPr>
          <w:sz w:val="10"/>
          <w:szCs w:val="10"/>
        </w:rPr>
        <w:t>/钉扎下磁性层的磁化方向，使得外磁场仅影响上磁性层</w:t>
      </w:r>
      <w:r w:rsidR="00756139">
        <w:rPr>
          <w:rFonts w:hint="eastAsia"/>
          <w:sz w:val="10"/>
          <w:szCs w:val="10"/>
        </w:rPr>
        <w:t>、</w:t>
      </w:r>
      <w:r w:rsidRPr="008127A9">
        <w:rPr>
          <w:sz w:val="10"/>
          <w:szCs w:val="10"/>
        </w:rPr>
        <w:t>调节平行/反平行更加容易</w:t>
      </w:r>
    </w:p>
    <w:p w14:paraId="443C5F53" w14:textId="77777777" w:rsidR="00756139" w:rsidRDefault="008127A9" w:rsidP="00756139">
      <w:pPr>
        <w:spacing w:line="140" w:lineRule="exact"/>
        <w:jc w:val="left"/>
        <w:rPr>
          <w:sz w:val="10"/>
          <w:szCs w:val="10"/>
        </w:rPr>
      </w:pPr>
      <w:r w:rsidRPr="006613B7">
        <w:rPr>
          <w:b/>
          <w:sz w:val="10"/>
          <w:szCs w:val="10"/>
          <w:bdr w:val="single" w:sz="4" w:space="0" w:color="auto"/>
        </w:rPr>
        <w:t>MRAM比DRAM优势：</w:t>
      </w:r>
      <w:r w:rsidRPr="008127A9">
        <w:rPr>
          <w:sz w:val="10"/>
          <w:szCs w:val="10"/>
        </w:rPr>
        <w:t>非挥发性存储、读写速度更快。</w:t>
      </w:r>
    </w:p>
    <w:p w14:paraId="3C3CCE51" w14:textId="6869F72D" w:rsidR="00756139" w:rsidRPr="00756139" w:rsidRDefault="00756139" w:rsidP="00756139">
      <w:pPr>
        <w:spacing w:line="140" w:lineRule="exact"/>
        <w:jc w:val="left"/>
        <w:rPr>
          <w:b/>
          <w:sz w:val="10"/>
          <w:szCs w:val="10"/>
        </w:rPr>
      </w:pPr>
      <w:r w:rsidRPr="006613B7">
        <w:rPr>
          <w:rFonts w:hint="eastAsia"/>
          <w:b/>
          <w:sz w:val="10"/>
          <w:szCs w:val="10"/>
          <w:bdr w:val="single" w:sz="4" w:space="0" w:color="auto"/>
        </w:rPr>
        <w:t>为什么</w:t>
      </w:r>
      <w:r w:rsidRPr="006613B7">
        <w:rPr>
          <w:b/>
          <w:sz w:val="10"/>
          <w:szCs w:val="10"/>
          <w:bdr w:val="single" w:sz="4" w:space="0" w:color="auto"/>
        </w:rPr>
        <w:t>MOS晶体管要往多栅、三维结构栅的方向发展？</w:t>
      </w:r>
    </w:p>
    <w:p w14:paraId="601B916F" w14:textId="03C3BFA3" w:rsidR="008127A9" w:rsidRPr="008127A9" w:rsidRDefault="00756139" w:rsidP="00756139">
      <w:pPr>
        <w:spacing w:line="140" w:lineRule="exact"/>
        <w:jc w:val="left"/>
        <w:rPr>
          <w:sz w:val="10"/>
          <w:szCs w:val="10"/>
        </w:rPr>
      </w:pPr>
      <w:r w:rsidRPr="00756139">
        <w:rPr>
          <w:rFonts w:hint="eastAsia"/>
          <w:sz w:val="10"/>
          <w:szCs w:val="10"/>
        </w:rPr>
        <w:t>目的是提高</w:t>
      </w:r>
      <w:r w:rsidRPr="00756139">
        <w:rPr>
          <w:sz w:val="10"/>
          <w:szCs w:val="10"/>
        </w:rPr>
        <w:t>MOS晶体管的</w:t>
      </w:r>
      <w:proofErr w:type="gramStart"/>
      <w:r w:rsidRPr="00756139">
        <w:rPr>
          <w:sz w:val="10"/>
          <w:szCs w:val="10"/>
        </w:rPr>
        <w:t>栅控制</w:t>
      </w:r>
      <w:proofErr w:type="gramEnd"/>
      <w:r w:rsidRPr="00756139">
        <w:rPr>
          <w:sz w:val="10"/>
          <w:szCs w:val="10"/>
        </w:rPr>
        <w:t>能力，同时拓展MOS晶体管的整体性能的边界。同样面积的器件的电流可以成倍提高，相对地抑制了SCE、DIBL等“次级效应”，使驱动电流增加的同时，使器件沟道长度可以缩得更小，进一步推进了器件缩小的极限。CMOS更加接近理想的亚阈值特性。</w:t>
      </w:r>
    </w:p>
    <w:p w14:paraId="45FCC631" w14:textId="5BEF00A5" w:rsidR="008127A9" w:rsidRDefault="00E85C34" w:rsidP="00BD67C1">
      <w:pPr>
        <w:spacing w:line="140" w:lineRule="exact"/>
        <w:jc w:val="left"/>
        <w:rPr>
          <w:sz w:val="10"/>
          <w:szCs w:val="10"/>
        </w:rPr>
      </w:pPr>
      <w:r w:rsidRPr="006613B7">
        <w:rPr>
          <w:rFonts w:hint="eastAsia"/>
          <w:b/>
          <w:sz w:val="10"/>
          <w:szCs w:val="10"/>
          <w:bdr w:val="single" w:sz="4" w:space="0" w:color="auto"/>
        </w:rPr>
        <w:t>分子整流器单向导电性：</w:t>
      </w:r>
      <w:r w:rsidR="00BD67C1" w:rsidRPr="00BD67C1">
        <w:rPr>
          <w:rFonts w:hint="eastAsia"/>
          <w:sz w:val="10"/>
          <w:szCs w:val="10"/>
        </w:rPr>
        <w:t>分子整流器是一个非对称分子</w:t>
      </w:r>
      <w:r w:rsidR="00553005">
        <w:rPr>
          <w:rFonts w:hint="eastAsia"/>
          <w:sz w:val="10"/>
          <w:szCs w:val="10"/>
        </w:rPr>
        <w:t>，</w:t>
      </w:r>
      <w:r w:rsidR="00BD67C1" w:rsidRPr="00BD67C1">
        <w:rPr>
          <w:sz w:val="10"/>
          <w:szCs w:val="10"/>
        </w:rPr>
        <w:t>一端含有给体分子，另一端含有受体分子</w:t>
      </w:r>
      <w:r w:rsidR="00553005">
        <w:rPr>
          <w:rFonts w:hint="eastAsia"/>
          <w:sz w:val="10"/>
          <w:szCs w:val="10"/>
        </w:rPr>
        <w:t>。</w:t>
      </w:r>
      <w:r w:rsidR="00BD67C1" w:rsidRPr="00BD67C1">
        <w:rPr>
          <w:sz w:val="10"/>
          <w:szCs w:val="10"/>
        </w:rPr>
        <w:t>在适当的正向偏压下，EF（M1）和DH的能级将趋于相同，EF（M2）和AL的能级也将在同一能级，在电场作用下</w:t>
      </w:r>
      <w:r w:rsidR="00BD67C1" w:rsidRPr="00BD67C1">
        <w:rPr>
          <w:rFonts w:hint="eastAsia"/>
          <w:sz w:val="10"/>
          <w:szCs w:val="10"/>
        </w:rPr>
        <w:t>分子能级将发生位移，但</w:t>
      </w:r>
      <w:r w:rsidR="00BD67C1" w:rsidRPr="00BD67C1">
        <w:rPr>
          <w:sz w:val="10"/>
          <w:szCs w:val="10"/>
        </w:rPr>
        <w:t>AL的能级仍高于DH能级。当一个电子从阴极M2转移给受体AL，发生电子隧道过程a，分子整流器处于D-σ-A-状态；当一个电子从给体DH转移给阳极M1时，发生电子隧道过程b，这时分子整流器处于D＋-σ-A－状态；最后，被还原的受体A－将电子转移给被氧化的给体D＋，从AL的最低振动旋转子能级到DH的激发子能级，完成器件的电子转移，使分子回到初态D-σ-A。上述的偏压方向为分子整流器的正向偏压，即给体接正向偏压受体接负向偏压，器件处于“ON”态，电流随电压增加而增加。反之，DL 和AH与金属Fermi能级匹配所需要的电压ΔR（M1）和ΔR（M2）太大，这时器件处于“OFF”状态，电流随电压增加变化很小，且很快趋于饱和。如果受体A的亲和能AA 接近于阴极M2 的功函数Φ（M2），给体D的电离能ID</w:t>
      </w:r>
      <w:r w:rsidR="00BD67C1" w:rsidRPr="00BD67C1">
        <w:rPr>
          <w:rFonts w:hint="eastAsia"/>
          <w:sz w:val="10"/>
          <w:szCs w:val="10"/>
        </w:rPr>
        <w:t>接近于阳极</w:t>
      </w:r>
      <w:r w:rsidR="00BD67C1" w:rsidRPr="00BD67C1">
        <w:rPr>
          <w:sz w:val="10"/>
          <w:szCs w:val="10"/>
        </w:rPr>
        <w:t>M1 的功函数Φ（M1）与外加偏压之和，那么电子隧道a和b过程是比较容易发生的。</w:t>
      </w:r>
    </w:p>
    <w:p w14:paraId="5B1CCBF5" w14:textId="664BB80D" w:rsidR="00854DCE" w:rsidRDefault="00854DCE" w:rsidP="00854DCE">
      <w:pPr>
        <w:spacing w:line="140" w:lineRule="exact"/>
        <w:jc w:val="left"/>
        <w:rPr>
          <w:sz w:val="10"/>
          <w:szCs w:val="10"/>
        </w:rPr>
      </w:pPr>
      <w:r w:rsidRPr="006613B7">
        <w:rPr>
          <w:rFonts w:hint="eastAsia"/>
          <w:b/>
          <w:sz w:val="10"/>
          <w:szCs w:val="10"/>
          <w:bdr w:val="single" w:sz="4" w:space="0" w:color="auto"/>
        </w:rPr>
        <w:t>不是所有的粒子都是存在向上向下两种自旋取向。</w:t>
      </w:r>
      <w:r w:rsidRPr="00854DCE">
        <w:rPr>
          <w:rFonts w:hint="eastAsia"/>
          <w:sz w:val="10"/>
          <w:szCs w:val="10"/>
        </w:rPr>
        <w:t>例如玻色子的自旋量子数为整数，不遵守泡利不相容原理，多个全同玻色子可以同时处于同一个量子态，在低温时可以发生</w:t>
      </w:r>
      <w:proofErr w:type="gramStart"/>
      <w:r w:rsidRPr="00854DCE">
        <w:rPr>
          <w:rFonts w:hint="eastAsia"/>
          <w:sz w:val="10"/>
          <w:szCs w:val="10"/>
        </w:rPr>
        <w:t>玻</w:t>
      </w:r>
      <w:proofErr w:type="gramEnd"/>
      <w:r w:rsidRPr="00854DCE">
        <w:rPr>
          <w:rFonts w:hint="eastAsia"/>
          <w:sz w:val="10"/>
          <w:szCs w:val="10"/>
        </w:rPr>
        <w:t>色</w:t>
      </w:r>
      <w:r w:rsidRPr="00854DCE">
        <w:rPr>
          <w:sz w:val="10"/>
          <w:szCs w:val="10"/>
        </w:rPr>
        <w:t>-爱因斯坦凝聚。</w:t>
      </w:r>
    </w:p>
    <w:p w14:paraId="01E0B101" w14:textId="09CBB1B6" w:rsidR="0036021B" w:rsidRPr="00854DCE" w:rsidRDefault="0036021B" w:rsidP="0036021B">
      <w:pPr>
        <w:spacing w:line="140" w:lineRule="exact"/>
        <w:jc w:val="left"/>
        <w:rPr>
          <w:sz w:val="10"/>
          <w:szCs w:val="10"/>
        </w:rPr>
      </w:pPr>
      <w:proofErr w:type="gramStart"/>
      <w:r w:rsidRPr="006613B7">
        <w:rPr>
          <w:rFonts w:hint="eastAsia"/>
          <w:b/>
          <w:sz w:val="10"/>
          <w:szCs w:val="10"/>
          <w:bdr w:val="single" w:sz="4" w:space="0" w:color="auto"/>
        </w:rPr>
        <w:t>在巨磁电阻</w:t>
      </w:r>
      <w:proofErr w:type="gramEnd"/>
      <w:r w:rsidRPr="006613B7">
        <w:rPr>
          <w:b/>
          <w:sz w:val="10"/>
          <w:szCs w:val="10"/>
          <w:bdr w:val="single" w:sz="4" w:space="0" w:color="auto"/>
        </w:rPr>
        <w:t>GMR效应中外磁场具体方向</w:t>
      </w:r>
      <w:r w:rsidRPr="006613B7">
        <w:rPr>
          <w:rFonts w:hint="eastAsia"/>
          <w:b/>
          <w:sz w:val="10"/>
          <w:szCs w:val="10"/>
          <w:bdr w:val="single" w:sz="4" w:space="0" w:color="auto"/>
        </w:rPr>
        <w:t>：</w:t>
      </w:r>
      <w:r w:rsidRPr="0036021B">
        <w:rPr>
          <w:rFonts w:hint="eastAsia"/>
          <w:sz w:val="10"/>
          <w:szCs w:val="10"/>
        </w:rPr>
        <w:t>平行于磁性薄膜的表面与电流方向平行或反平行（</w:t>
      </w:r>
      <w:r w:rsidRPr="0036021B">
        <w:rPr>
          <w:sz w:val="10"/>
          <w:szCs w:val="10"/>
        </w:rPr>
        <w:t xml:space="preserve"> 或者更准确地说起作用的是在电流方向上的分量）。</w:t>
      </w:r>
    </w:p>
    <w:p w14:paraId="18A6FC08" w14:textId="41478C3B" w:rsidR="00854DCE" w:rsidRPr="00854DCE" w:rsidRDefault="00854DCE" w:rsidP="00854DCE">
      <w:pPr>
        <w:spacing w:line="140" w:lineRule="exact"/>
        <w:jc w:val="left"/>
        <w:rPr>
          <w:sz w:val="10"/>
          <w:szCs w:val="10"/>
        </w:rPr>
      </w:pPr>
      <w:r w:rsidRPr="006613B7">
        <w:rPr>
          <w:rFonts w:hint="eastAsia"/>
          <w:b/>
          <w:sz w:val="10"/>
          <w:szCs w:val="10"/>
          <w:bdr w:val="single" w:sz="4" w:space="0" w:color="auto"/>
        </w:rPr>
        <w:t>同种材料从体相转变为量子点，其带隙变大。</w:t>
      </w:r>
      <w:r w:rsidRPr="00854DCE">
        <w:rPr>
          <w:rFonts w:hint="eastAsia"/>
          <w:sz w:val="10"/>
          <w:szCs w:val="10"/>
        </w:rPr>
        <w:t>当离子尺寸下降到某一</w:t>
      </w:r>
      <w:r>
        <w:rPr>
          <w:rFonts w:hint="eastAsia"/>
          <w:sz w:val="10"/>
          <w:szCs w:val="10"/>
        </w:rPr>
        <w:t>值</w:t>
      </w:r>
      <w:r w:rsidRPr="00854DCE">
        <w:rPr>
          <w:rFonts w:hint="eastAsia"/>
          <w:sz w:val="10"/>
          <w:szCs w:val="10"/>
        </w:rPr>
        <w:t>时，体相中的连续能带转化为离散能级。纳米半导体微粒存在不连续的最高被占据分子轨道和最低未被占据的分子轨道能级，所以带隙变大。随粒径减小有效带隙进一步增大。</w:t>
      </w:r>
      <w:r w:rsidRPr="006613B7">
        <w:rPr>
          <w:rFonts w:hint="eastAsia"/>
          <w:b/>
          <w:sz w:val="10"/>
          <w:szCs w:val="10"/>
          <w:bdr w:val="single" w:sz="4" w:space="0" w:color="auto"/>
        </w:rPr>
        <w:t>当空间维度与电子的德布罗意波长、激子波尔半径可比拟时，</w:t>
      </w:r>
      <w:r w:rsidRPr="00854DCE">
        <w:rPr>
          <w:rFonts w:hint="eastAsia"/>
          <w:sz w:val="10"/>
          <w:szCs w:val="10"/>
        </w:rPr>
        <w:t>空间维度受限导致电子在此维度中的运动受到限制，电子局限在纳米空间，平均自由程很短，同时局域性和相干性增强，</w:t>
      </w:r>
      <w:r w:rsidRPr="00854DCE">
        <w:rPr>
          <w:rFonts w:hint="eastAsia"/>
          <w:b/>
          <w:sz w:val="10"/>
          <w:szCs w:val="10"/>
        </w:rPr>
        <w:t>引起</w:t>
      </w:r>
      <w:proofErr w:type="gramStart"/>
      <w:r w:rsidRPr="00854DCE">
        <w:rPr>
          <w:rFonts w:hint="eastAsia"/>
          <w:b/>
          <w:sz w:val="10"/>
          <w:szCs w:val="10"/>
        </w:rPr>
        <w:t>量子限域效应</w:t>
      </w:r>
      <w:proofErr w:type="gramEnd"/>
      <w:r w:rsidRPr="00854DCE">
        <w:rPr>
          <w:rFonts w:hint="eastAsia"/>
          <w:b/>
          <w:sz w:val="10"/>
          <w:szCs w:val="10"/>
        </w:rPr>
        <w:t>。</w:t>
      </w:r>
      <w:proofErr w:type="gramStart"/>
      <w:r w:rsidRPr="00854DCE">
        <w:rPr>
          <w:rFonts w:hint="eastAsia"/>
          <w:sz w:val="10"/>
          <w:szCs w:val="10"/>
        </w:rPr>
        <w:t>电子态呈量子化</w:t>
      </w:r>
      <w:proofErr w:type="gramEnd"/>
      <w:r w:rsidRPr="00854DCE">
        <w:rPr>
          <w:rFonts w:hint="eastAsia"/>
          <w:sz w:val="10"/>
          <w:szCs w:val="10"/>
        </w:rPr>
        <w:t>分布，连续的能带分解为离散的能级，引起了能级的量子化和驻波形式的波函数。</w:t>
      </w:r>
    </w:p>
    <w:p w14:paraId="591F7587" w14:textId="77777777" w:rsidR="00854DCE" w:rsidRPr="00854DCE" w:rsidRDefault="00854DCE" w:rsidP="00854DCE">
      <w:pPr>
        <w:spacing w:line="140" w:lineRule="exact"/>
        <w:jc w:val="left"/>
        <w:rPr>
          <w:sz w:val="10"/>
          <w:szCs w:val="10"/>
        </w:rPr>
      </w:pPr>
      <w:r w:rsidRPr="006613B7">
        <w:rPr>
          <w:rFonts w:hint="eastAsia"/>
          <w:b/>
          <w:sz w:val="10"/>
          <w:szCs w:val="10"/>
          <w:bdr w:val="single" w:sz="4" w:space="0" w:color="auto"/>
        </w:rPr>
        <w:t>提高</w:t>
      </w:r>
      <w:r w:rsidRPr="006613B7">
        <w:rPr>
          <w:b/>
          <w:sz w:val="10"/>
          <w:szCs w:val="10"/>
          <w:bdr w:val="single" w:sz="4" w:space="0" w:color="auto"/>
        </w:rPr>
        <w:t>Al组分会使得量子</w:t>
      </w:r>
      <w:proofErr w:type="gramStart"/>
      <w:r w:rsidRPr="006613B7">
        <w:rPr>
          <w:b/>
          <w:sz w:val="10"/>
          <w:szCs w:val="10"/>
          <w:bdr w:val="single" w:sz="4" w:space="0" w:color="auto"/>
        </w:rPr>
        <w:t>阱</w:t>
      </w:r>
      <w:proofErr w:type="gramEnd"/>
      <w:r w:rsidRPr="006613B7">
        <w:rPr>
          <w:b/>
          <w:sz w:val="10"/>
          <w:szCs w:val="10"/>
          <w:bdr w:val="single" w:sz="4" w:space="0" w:color="auto"/>
        </w:rPr>
        <w:t>中极化电场增大</w:t>
      </w:r>
      <w:r w:rsidRPr="006613B7">
        <w:rPr>
          <w:sz w:val="10"/>
          <w:szCs w:val="10"/>
          <w:bdr w:val="single" w:sz="4" w:space="0" w:color="auto"/>
        </w:rPr>
        <w:t>，</w:t>
      </w:r>
      <w:r w:rsidRPr="00854DCE">
        <w:rPr>
          <w:sz w:val="10"/>
          <w:szCs w:val="10"/>
        </w:rPr>
        <w:t>使得各子带能级增大，跃迁能级插值增大。所以引起了势垒深度的增大。</w:t>
      </w:r>
    </w:p>
    <w:p w14:paraId="58ED5C98" w14:textId="26ECA5D8" w:rsidR="00854DCE" w:rsidRDefault="00854DCE" w:rsidP="00854DCE">
      <w:pPr>
        <w:spacing w:line="140" w:lineRule="exact"/>
        <w:jc w:val="left"/>
        <w:rPr>
          <w:sz w:val="10"/>
          <w:szCs w:val="10"/>
        </w:rPr>
      </w:pPr>
      <w:r w:rsidRPr="006613B7">
        <w:rPr>
          <w:rFonts w:hint="eastAsia"/>
          <w:b/>
          <w:sz w:val="10"/>
          <w:szCs w:val="10"/>
          <w:bdr w:val="single" w:sz="4" w:space="0" w:color="auto"/>
        </w:rPr>
        <w:t>超导体临界温度</w:t>
      </w:r>
      <w:r w:rsidRPr="00854DCE">
        <w:rPr>
          <w:rFonts w:hint="eastAsia"/>
          <w:sz w:val="10"/>
          <w:szCs w:val="10"/>
        </w:rPr>
        <w:t>是超导体从正常态转变为超导态</w:t>
      </w:r>
      <w:r w:rsidRPr="00854DCE">
        <w:rPr>
          <w:sz w:val="10"/>
          <w:szCs w:val="10"/>
        </w:rPr>
        <w:t>(0电阻)时的温度。实际上也就是把Cooper电子对解体开来的</w:t>
      </w:r>
      <w:bookmarkStart w:id="0" w:name="_GoBack"/>
      <w:bookmarkEnd w:id="0"/>
      <w:r w:rsidRPr="00854DCE">
        <w:rPr>
          <w:sz w:val="10"/>
          <w:szCs w:val="10"/>
        </w:rPr>
        <w:t>温度。当超导体表面的磁场强度达到某个磁场强度</w:t>
      </w:r>
      <w:proofErr w:type="spellStart"/>
      <w:r w:rsidRPr="00854DCE">
        <w:rPr>
          <w:sz w:val="10"/>
          <w:szCs w:val="10"/>
        </w:rPr>
        <w:t>Hc</w:t>
      </w:r>
      <w:proofErr w:type="spellEnd"/>
      <w:r w:rsidRPr="00854DCE">
        <w:rPr>
          <w:sz w:val="10"/>
          <w:szCs w:val="10"/>
        </w:rPr>
        <w:t>时，</w:t>
      </w:r>
      <w:proofErr w:type="gramStart"/>
      <w:r w:rsidRPr="00854DCE">
        <w:rPr>
          <w:sz w:val="10"/>
          <w:szCs w:val="10"/>
        </w:rPr>
        <w:t>超导态即转变</w:t>
      </w:r>
      <w:proofErr w:type="gramEnd"/>
      <w:r w:rsidRPr="00854DCE">
        <w:rPr>
          <w:sz w:val="10"/>
          <w:szCs w:val="10"/>
        </w:rPr>
        <w:t>为正常态；若磁场降低到</w:t>
      </w:r>
      <w:proofErr w:type="spellStart"/>
      <w:r w:rsidRPr="00854DCE">
        <w:rPr>
          <w:sz w:val="10"/>
          <w:szCs w:val="10"/>
        </w:rPr>
        <w:t>Hc</w:t>
      </w:r>
      <w:proofErr w:type="spellEnd"/>
      <w:r w:rsidRPr="00854DCE">
        <w:rPr>
          <w:sz w:val="10"/>
          <w:szCs w:val="10"/>
        </w:rPr>
        <w:t>以下时又进入超导态，此</w:t>
      </w:r>
      <w:proofErr w:type="spellStart"/>
      <w:r w:rsidRPr="00854DCE">
        <w:rPr>
          <w:sz w:val="10"/>
          <w:szCs w:val="10"/>
        </w:rPr>
        <w:t>Hc</w:t>
      </w:r>
      <w:proofErr w:type="spellEnd"/>
      <w:r w:rsidRPr="00854DCE">
        <w:rPr>
          <w:sz w:val="10"/>
          <w:szCs w:val="10"/>
        </w:rPr>
        <w:t>即称为临界磁场强度。</w:t>
      </w:r>
    </w:p>
    <w:p w14:paraId="3E27089D" w14:textId="782F17EA" w:rsidR="00553005" w:rsidRDefault="008308B4" w:rsidP="00BD67C1">
      <w:pPr>
        <w:spacing w:line="140" w:lineRule="exact"/>
        <w:jc w:val="left"/>
        <w:rPr>
          <w:sz w:val="10"/>
          <w:szCs w:val="10"/>
        </w:rPr>
      </w:pPr>
      <w:r w:rsidRPr="006613B7">
        <w:rPr>
          <w:rFonts w:hint="eastAsia"/>
          <w:b/>
          <w:sz w:val="10"/>
          <w:szCs w:val="10"/>
          <w:bdr w:val="single" w:sz="4" w:space="0" w:color="auto"/>
        </w:rPr>
        <w:t>单分子不可以用能带概念：</w:t>
      </w:r>
      <w:r w:rsidRPr="008308B4">
        <w:rPr>
          <w:rFonts w:hint="eastAsia"/>
          <w:sz w:val="10"/>
          <w:szCs w:val="10"/>
        </w:rPr>
        <w:t>单一分子无法体现能带概念。但是可以类比用能级来描述，多的时候能级距离变短形成能带。不是海量密堆积的能级无法形成能带。</w:t>
      </w:r>
    </w:p>
    <w:p w14:paraId="41B57580" w14:textId="7418B8C3" w:rsidR="008308B4" w:rsidRDefault="008308B4" w:rsidP="00BD67C1">
      <w:pPr>
        <w:spacing w:line="140" w:lineRule="exact"/>
        <w:jc w:val="left"/>
        <w:rPr>
          <w:sz w:val="10"/>
          <w:szCs w:val="10"/>
        </w:rPr>
      </w:pPr>
      <w:r w:rsidRPr="006613B7">
        <w:rPr>
          <w:rFonts w:hint="eastAsia"/>
          <w:b/>
          <w:sz w:val="10"/>
          <w:szCs w:val="10"/>
          <w:bdr w:val="single" w:sz="4" w:space="0" w:color="auto"/>
        </w:rPr>
        <w:t>磁电阻飞跃关键指标：</w:t>
      </w:r>
      <w:r>
        <w:rPr>
          <w:rFonts w:hint="eastAsia"/>
          <w:sz w:val="10"/>
          <w:szCs w:val="10"/>
        </w:rPr>
        <w:t>信噪比提升。</w:t>
      </w:r>
    </w:p>
    <w:p w14:paraId="737510D1" w14:textId="514EF4BB" w:rsidR="00F24C79" w:rsidRDefault="00F24C79" w:rsidP="00BD67C1">
      <w:pPr>
        <w:spacing w:line="140" w:lineRule="exact"/>
        <w:jc w:val="left"/>
        <w:rPr>
          <w:sz w:val="10"/>
          <w:szCs w:val="10"/>
        </w:rPr>
      </w:pPr>
      <w:r w:rsidRPr="006613B7">
        <w:rPr>
          <w:rFonts w:hint="eastAsia"/>
          <w:b/>
          <w:sz w:val="10"/>
          <w:szCs w:val="10"/>
          <w:bdr w:val="single" w:sz="4" w:space="0" w:color="auto"/>
        </w:rPr>
        <w:t>电子被限制在二</w:t>
      </w:r>
      <w:proofErr w:type="gramStart"/>
      <w:r w:rsidRPr="006613B7">
        <w:rPr>
          <w:rFonts w:hint="eastAsia"/>
          <w:b/>
          <w:sz w:val="10"/>
          <w:szCs w:val="10"/>
          <w:bdr w:val="single" w:sz="4" w:space="0" w:color="auto"/>
        </w:rPr>
        <w:t>维窄区量子阱</w:t>
      </w:r>
      <w:proofErr w:type="gramEnd"/>
      <w:r w:rsidRPr="006613B7">
        <w:rPr>
          <w:rFonts w:hint="eastAsia"/>
          <w:b/>
          <w:sz w:val="10"/>
          <w:szCs w:val="10"/>
          <w:bdr w:val="single" w:sz="4" w:space="0" w:color="auto"/>
        </w:rPr>
        <w:t>：</w:t>
      </w:r>
      <w:r w:rsidRPr="00F24C79">
        <w:rPr>
          <w:rFonts w:hint="eastAsia"/>
          <w:sz w:val="10"/>
          <w:szCs w:val="10"/>
        </w:rPr>
        <w:t>连接</w:t>
      </w:r>
      <w:proofErr w:type="gramStart"/>
      <w:r w:rsidRPr="00F24C79">
        <w:rPr>
          <w:rFonts w:hint="eastAsia"/>
          <w:sz w:val="10"/>
          <w:szCs w:val="10"/>
        </w:rPr>
        <w:t>处电子</w:t>
      </w:r>
      <w:proofErr w:type="gramEnd"/>
      <w:r w:rsidRPr="00F24C79">
        <w:rPr>
          <w:rFonts w:hint="eastAsia"/>
          <w:sz w:val="10"/>
          <w:szCs w:val="10"/>
        </w:rPr>
        <w:t>亲和能不同，否则不能形成势垒。</w:t>
      </w:r>
      <w:r w:rsidR="00F03FB6" w:rsidRPr="00F03FB6">
        <w:rPr>
          <w:rFonts w:hint="eastAsia"/>
          <w:sz w:val="10"/>
          <w:szCs w:val="10"/>
        </w:rPr>
        <w:t>合适禁带宽度和能带的材料，可实现中间层势垒低，载流子大部分集中在中间层的“电子气”。双异质结中间的势阱材料厚度小于电子德布罗意波长，电子呈现量子特性</w:t>
      </w:r>
      <w:r w:rsidR="00F03FB6">
        <w:rPr>
          <w:rFonts w:hint="eastAsia"/>
          <w:sz w:val="10"/>
          <w:szCs w:val="10"/>
        </w:rPr>
        <w:t>。</w:t>
      </w:r>
    </w:p>
    <w:p w14:paraId="5D0F7E60" w14:textId="23469F90" w:rsidR="00F03FB6" w:rsidRPr="00F24C79" w:rsidRDefault="00286686" w:rsidP="00BD67C1">
      <w:pPr>
        <w:spacing w:line="140" w:lineRule="exact"/>
        <w:jc w:val="left"/>
        <w:rPr>
          <w:sz w:val="10"/>
          <w:szCs w:val="10"/>
        </w:rPr>
      </w:pPr>
      <w:r w:rsidRPr="006613B7">
        <w:rPr>
          <w:rFonts w:hint="eastAsia"/>
          <w:b/>
          <w:sz w:val="10"/>
          <w:szCs w:val="10"/>
          <w:bdr w:val="single" w:sz="4" w:space="0" w:color="auto"/>
        </w:rPr>
        <w:t>自由电子气模型计算金属、半导体费米波长：</w:t>
      </w:r>
      <w:r w:rsidRPr="00286686">
        <w:rPr>
          <w:rFonts w:hint="eastAsia"/>
          <w:sz w:val="10"/>
          <w:szCs w:val="10"/>
        </w:rPr>
        <w:t>半导体的反型层沟道十分薄，理论上作为二维电子器分析，二维和三维的区别导致了费米波长表达式的区别</w:t>
      </w:r>
    </w:p>
    <w:sectPr w:rsidR="00F03FB6" w:rsidRPr="00F24C79" w:rsidSect="00707076">
      <w:pgSz w:w="11906" w:h="16838"/>
      <w:pgMar w:top="0" w:right="0" w:bottom="0" w:left="0" w:header="851" w:footer="992" w:gutter="0"/>
      <w:cols w:num="3"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IDFont+F2">
    <w:altName w:val="微软雅黑"/>
    <w:panose1 w:val="00000000000000000000"/>
    <w:charset w:val="86"/>
    <w:family w:val="auto"/>
    <w:notTrueType/>
    <w:pitch w:val="default"/>
    <w:sig w:usb0="00000001" w:usb1="080E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ABF"/>
    <w:rsid w:val="00003AC0"/>
    <w:rsid w:val="0000464E"/>
    <w:rsid w:val="0002575C"/>
    <w:rsid w:val="00025898"/>
    <w:rsid w:val="00025F0E"/>
    <w:rsid w:val="00027500"/>
    <w:rsid w:val="00030A00"/>
    <w:rsid w:val="00032B98"/>
    <w:rsid w:val="0003568F"/>
    <w:rsid w:val="00035A82"/>
    <w:rsid w:val="00036FAC"/>
    <w:rsid w:val="00041141"/>
    <w:rsid w:val="0004167C"/>
    <w:rsid w:val="00042B3B"/>
    <w:rsid w:val="000436C2"/>
    <w:rsid w:val="00045428"/>
    <w:rsid w:val="0005116F"/>
    <w:rsid w:val="00052AB6"/>
    <w:rsid w:val="00053389"/>
    <w:rsid w:val="00060346"/>
    <w:rsid w:val="000650DA"/>
    <w:rsid w:val="000704F4"/>
    <w:rsid w:val="00074050"/>
    <w:rsid w:val="0007419E"/>
    <w:rsid w:val="000774DB"/>
    <w:rsid w:val="000830D8"/>
    <w:rsid w:val="00085609"/>
    <w:rsid w:val="00085867"/>
    <w:rsid w:val="0009711A"/>
    <w:rsid w:val="000972BD"/>
    <w:rsid w:val="000A5DD8"/>
    <w:rsid w:val="000A67A4"/>
    <w:rsid w:val="000A7613"/>
    <w:rsid w:val="000B12F3"/>
    <w:rsid w:val="000B32EC"/>
    <w:rsid w:val="000B33E0"/>
    <w:rsid w:val="000C41C1"/>
    <w:rsid w:val="000C7C96"/>
    <w:rsid w:val="000D46BF"/>
    <w:rsid w:val="000E00F5"/>
    <w:rsid w:val="000E0C76"/>
    <w:rsid w:val="000E1D32"/>
    <w:rsid w:val="000E5C77"/>
    <w:rsid w:val="000F1830"/>
    <w:rsid w:val="000F1FE2"/>
    <w:rsid w:val="000F4049"/>
    <w:rsid w:val="000F484D"/>
    <w:rsid w:val="000F5FEA"/>
    <w:rsid w:val="000F7815"/>
    <w:rsid w:val="0010232A"/>
    <w:rsid w:val="00103E7D"/>
    <w:rsid w:val="0010461F"/>
    <w:rsid w:val="00105040"/>
    <w:rsid w:val="00110394"/>
    <w:rsid w:val="00112FBC"/>
    <w:rsid w:val="00116B50"/>
    <w:rsid w:val="00126C35"/>
    <w:rsid w:val="001316D4"/>
    <w:rsid w:val="001378C0"/>
    <w:rsid w:val="00142ED8"/>
    <w:rsid w:val="00146CF6"/>
    <w:rsid w:val="00150404"/>
    <w:rsid w:val="00155ED3"/>
    <w:rsid w:val="00162D27"/>
    <w:rsid w:val="001636F5"/>
    <w:rsid w:val="00167F90"/>
    <w:rsid w:val="00175C3A"/>
    <w:rsid w:val="00175ECF"/>
    <w:rsid w:val="00177929"/>
    <w:rsid w:val="00182029"/>
    <w:rsid w:val="00182101"/>
    <w:rsid w:val="00182CF9"/>
    <w:rsid w:val="00184622"/>
    <w:rsid w:val="00186309"/>
    <w:rsid w:val="00190101"/>
    <w:rsid w:val="001922D5"/>
    <w:rsid w:val="00196555"/>
    <w:rsid w:val="00197172"/>
    <w:rsid w:val="001A0889"/>
    <w:rsid w:val="001B377A"/>
    <w:rsid w:val="001B535C"/>
    <w:rsid w:val="001B5C6D"/>
    <w:rsid w:val="001C412E"/>
    <w:rsid w:val="001C4BE2"/>
    <w:rsid w:val="001D0132"/>
    <w:rsid w:val="001D3FB9"/>
    <w:rsid w:val="001E0941"/>
    <w:rsid w:val="001E5E4A"/>
    <w:rsid w:val="001F4603"/>
    <w:rsid w:val="00200B3D"/>
    <w:rsid w:val="00202F57"/>
    <w:rsid w:val="00204232"/>
    <w:rsid w:val="002057EC"/>
    <w:rsid w:val="002143DD"/>
    <w:rsid w:val="002217DD"/>
    <w:rsid w:val="00223062"/>
    <w:rsid w:val="00226EA0"/>
    <w:rsid w:val="002311D8"/>
    <w:rsid w:val="002326E0"/>
    <w:rsid w:val="00232E85"/>
    <w:rsid w:val="00236D9E"/>
    <w:rsid w:val="002445FF"/>
    <w:rsid w:val="002454FF"/>
    <w:rsid w:val="002500F8"/>
    <w:rsid w:val="0025723E"/>
    <w:rsid w:val="0025741F"/>
    <w:rsid w:val="00260027"/>
    <w:rsid w:val="00274F07"/>
    <w:rsid w:val="00275B7F"/>
    <w:rsid w:val="002843AD"/>
    <w:rsid w:val="002856D7"/>
    <w:rsid w:val="00286686"/>
    <w:rsid w:val="00287F20"/>
    <w:rsid w:val="00292883"/>
    <w:rsid w:val="002935F0"/>
    <w:rsid w:val="00297714"/>
    <w:rsid w:val="002A4F63"/>
    <w:rsid w:val="002C051C"/>
    <w:rsid w:val="002D0554"/>
    <w:rsid w:val="002D0FBD"/>
    <w:rsid w:val="002D39E5"/>
    <w:rsid w:val="002D44B1"/>
    <w:rsid w:val="002D5057"/>
    <w:rsid w:val="002E5EAA"/>
    <w:rsid w:val="002F033F"/>
    <w:rsid w:val="002F1CC2"/>
    <w:rsid w:val="002F39F5"/>
    <w:rsid w:val="002F3E1B"/>
    <w:rsid w:val="002F3F8B"/>
    <w:rsid w:val="00304FE0"/>
    <w:rsid w:val="00306183"/>
    <w:rsid w:val="003129F2"/>
    <w:rsid w:val="0031574E"/>
    <w:rsid w:val="00316B9B"/>
    <w:rsid w:val="00317422"/>
    <w:rsid w:val="00321D01"/>
    <w:rsid w:val="00322325"/>
    <w:rsid w:val="00323F7F"/>
    <w:rsid w:val="00326572"/>
    <w:rsid w:val="0033121C"/>
    <w:rsid w:val="003330AE"/>
    <w:rsid w:val="003348D9"/>
    <w:rsid w:val="00341B0E"/>
    <w:rsid w:val="00344308"/>
    <w:rsid w:val="00347968"/>
    <w:rsid w:val="00352474"/>
    <w:rsid w:val="00352EE8"/>
    <w:rsid w:val="00354879"/>
    <w:rsid w:val="0036021B"/>
    <w:rsid w:val="00360A56"/>
    <w:rsid w:val="003664C8"/>
    <w:rsid w:val="003725EF"/>
    <w:rsid w:val="00374165"/>
    <w:rsid w:val="00377E35"/>
    <w:rsid w:val="00381F92"/>
    <w:rsid w:val="00391AAA"/>
    <w:rsid w:val="00391BF4"/>
    <w:rsid w:val="00394188"/>
    <w:rsid w:val="00396227"/>
    <w:rsid w:val="00397DF4"/>
    <w:rsid w:val="003A7404"/>
    <w:rsid w:val="003B1836"/>
    <w:rsid w:val="003B390A"/>
    <w:rsid w:val="003B57E5"/>
    <w:rsid w:val="003C1C5F"/>
    <w:rsid w:val="003C2DE4"/>
    <w:rsid w:val="003C4516"/>
    <w:rsid w:val="003C7F39"/>
    <w:rsid w:val="003D5056"/>
    <w:rsid w:val="003D6F7C"/>
    <w:rsid w:val="003E54F4"/>
    <w:rsid w:val="003F0338"/>
    <w:rsid w:val="003F19EC"/>
    <w:rsid w:val="003F43AD"/>
    <w:rsid w:val="003F4EC6"/>
    <w:rsid w:val="003F66C1"/>
    <w:rsid w:val="00404FFE"/>
    <w:rsid w:val="004076CE"/>
    <w:rsid w:val="0041096A"/>
    <w:rsid w:val="00413B8B"/>
    <w:rsid w:val="00414132"/>
    <w:rsid w:val="00416BE6"/>
    <w:rsid w:val="00421699"/>
    <w:rsid w:val="00423F7A"/>
    <w:rsid w:val="00424C7C"/>
    <w:rsid w:val="004345E3"/>
    <w:rsid w:val="00435C7A"/>
    <w:rsid w:val="00436761"/>
    <w:rsid w:val="004405C6"/>
    <w:rsid w:val="004412CD"/>
    <w:rsid w:val="00441304"/>
    <w:rsid w:val="00445891"/>
    <w:rsid w:val="004506C6"/>
    <w:rsid w:val="00454A4C"/>
    <w:rsid w:val="00455B1F"/>
    <w:rsid w:val="00461F52"/>
    <w:rsid w:val="00474388"/>
    <w:rsid w:val="00480AC7"/>
    <w:rsid w:val="00481948"/>
    <w:rsid w:val="0048493C"/>
    <w:rsid w:val="00485C4B"/>
    <w:rsid w:val="00492CCE"/>
    <w:rsid w:val="0049517E"/>
    <w:rsid w:val="004A4FCB"/>
    <w:rsid w:val="004A6ECD"/>
    <w:rsid w:val="004B4E49"/>
    <w:rsid w:val="004B57F9"/>
    <w:rsid w:val="004B6A00"/>
    <w:rsid w:val="004B6F5F"/>
    <w:rsid w:val="004B75CB"/>
    <w:rsid w:val="004C7596"/>
    <w:rsid w:val="004D0E04"/>
    <w:rsid w:val="004D127A"/>
    <w:rsid w:val="004D288E"/>
    <w:rsid w:val="004D484A"/>
    <w:rsid w:val="004E054F"/>
    <w:rsid w:val="004E2203"/>
    <w:rsid w:val="004E2CE5"/>
    <w:rsid w:val="004E7465"/>
    <w:rsid w:val="004F0AEB"/>
    <w:rsid w:val="005132F2"/>
    <w:rsid w:val="00515816"/>
    <w:rsid w:val="00517232"/>
    <w:rsid w:val="0051739A"/>
    <w:rsid w:val="00521DB9"/>
    <w:rsid w:val="00523CF6"/>
    <w:rsid w:val="00527EFB"/>
    <w:rsid w:val="005307B3"/>
    <w:rsid w:val="00530F3A"/>
    <w:rsid w:val="00541530"/>
    <w:rsid w:val="00541CDB"/>
    <w:rsid w:val="00542086"/>
    <w:rsid w:val="0054612B"/>
    <w:rsid w:val="00550E9F"/>
    <w:rsid w:val="00553005"/>
    <w:rsid w:val="005537E6"/>
    <w:rsid w:val="00561094"/>
    <w:rsid w:val="00563C90"/>
    <w:rsid w:val="005671BF"/>
    <w:rsid w:val="00586601"/>
    <w:rsid w:val="00592573"/>
    <w:rsid w:val="00592FD1"/>
    <w:rsid w:val="00596206"/>
    <w:rsid w:val="005966BB"/>
    <w:rsid w:val="005B0325"/>
    <w:rsid w:val="005B5764"/>
    <w:rsid w:val="005B63C0"/>
    <w:rsid w:val="005C02E1"/>
    <w:rsid w:val="005C1D79"/>
    <w:rsid w:val="005C7166"/>
    <w:rsid w:val="005C7364"/>
    <w:rsid w:val="005D1934"/>
    <w:rsid w:val="005D5167"/>
    <w:rsid w:val="005D75DB"/>
    <w:rsid w:val="0060582B"/>
    <w:rsid w:val="00606E4D"/>
    <w:rsid w:val="0061175C"/>
    <w:rsid w:val="0061519E"/>
    <w:rsid w:val="0062561C"/>
    <w:rsid w:val="0062562F"/>
    <w:rsid w:val="00635AC5"/>
    <w:rsid w:val="006365E0"/>
    <w:rsid w:val="006377DB"/>
    <w:rsid w:val="00642AAE"/>
    <w:rsid w:val="006505A9"/>
    <w:rsid w:val="006516E8"/>
    <w:rsid w:val="00652FAF"/>
    <w:rsid w:val="0065339B"/>
    <w:rsid w:val="00654321"/>
    <w:rsid w:val="006561A5"/>
    <w:rsid w:val="006562BB"/>
    <w:rsid w:val="006613B7"/>
    <w:rsid w:val="00670F12"/>
    <w:rsid w:val="00672A0D"/>
    <w:rsid w:val="0067572E"/>
    <w:rsid w:val="00680977"/>
    <w:rsid w:val="0068525A"/>
    <w:rsid w:val="0069132E"/>
    <w:rsid w:val="00696562"/>
    <w:rsid w:val="006B0ABF"/>
    <w:rsid w:val="006B2F84"/>
    <w:rsid w:val="006B420C"/>
    <w:rsid w:val="006B4F95"/>
    <w:rsid w:val="006B5793"/>
    <w:rsid w:val="006B591A"/>
    <w:rsid w:val="006C6B76"/>
    <w:rsid w:val="006D3772"/>
    <w:rsid w:val="006D60B6"/>
    <w:rsid w:val="006D7E5A"/>
    <w:rsid w:val="006E0B5E"/>
    <w:rsid w:val="006E2777"/>
    <w:rsid w:val="006E2E56"/>
    <w:rsid w:val="006E57AE"/>
    <w:rsid w:val="006F4596"/>
    <w:rsid w:val="006F67F8"/>
    <w:rsid w:val="006F68A1"/>
    <w:rsid w:val="00702D52"/>
    <w:rsid w:val="0070514C"/>
    <w:rsid w:val="007054B5"/>
    <w:rsid w:val="00707076"/>
    <w:rsid w:val="00707EBC"/>
    <w:rsid w:val="00714429"/>
    <w:rsid w:val="00717423"/>
    <w:rsid w:val="007178D8"/>
    <w:rsid w:val="007247E3"/>
    <w:rsid w:val="0073114C"/>
    <w:rsid w:val="00731209"/>
    <w:rsid w:val="007337E5"/>
    <w:rsid w:val="0073383C"/>
    <w:rsid w:val="007369E4"/>
    <w:rsid w:val="00742AA4"/>
    <w:rsid w:val="00745558"/>
    <w:rsid w:val="00756139"/>
    <w:rsid w:val="00756FE7"/>
    <w:rsid w:val="00762E67"/>
    <w:rsid w:val="0076318A"/>
    <w:rsid w:val="007642F2"/>
    <w:rsid w:val="00764B80"/>
    <w:rsid w:val="00770AB5"/>
    <w:rsid w:val="00771166"/>
    <w:rsid w:val="00772956"/>
    <w:rsid w:val="00780FCA"/>
    <w:rsid w:val="00786B34"/>
    <w:rsid w:val="00787ED2"/>
    <w:rsid w:val="007964A4"/>
    <w:rsid w:val="007974E7"/>
    <w:rsid w:val="007A03D5"/>
    <w:rsid w:val="007A0A1F"/>
    <w:rsid w:val="007A7A10"/>
    <w:rsid w:val="007B0A3C"/>
    <w:rsid w:val="007C7B40"/>
    <w:rsid w:val="007D1DD4"/>
    <w:rsid w:val="007D5BA1"/>
    <w:rsid w:val="007D661B"/>
    <w:rsid w:val="007E62F1"/>
    <w:rsid w:val="007F0CEC"/>
    <w:rsid w:val="007F4634"/>
    <w:rsid w:val="0080703A"/>
    <w:rsid w:val="008127A9"/>
    <w:rsid w:val="0082242B"/>
    <w:rsid w:val="00823B54"/>
    <w:rsid w:val="00824620"/>
    <w:rsid w:val="00825488"/>
    <w:rsid w:val="008255FE"/>
    <w:rsid w:val="00825AC9"/>
    <w:rsid w:val="008308B4"/>
    <w:rsid w:val="00840A37"/>
    <w:rsid w:val="00841D94"/>
    <w:rsid w:val="00842DDA"/>
    <w:rsid w:val="00851C6E"/>
    <w:rsid w:val="00852DC5"/>
    <w:rsid w:val="00853006"/>
    <w:rsid w:val="008533FC"/>
    <w:rsid w:val="00854DCE"/>
    <w:rsid w:val="008603DC"/>
    <w:rsid w:val="00862B49"/>
    <w:rsid w:val="00863437"/>
    <w:rsid w:val="00867EC8"/>
    <w:rsid w:val="00873823"/>
    <w:rsid w:val="00896775"/>
    <w:rsid w:val="008A1117"/>
    <w:rsid w:val="008A5877"/>
    <w:rsid w:val="008B63D0"/>
    <w:rsid w:val="008B7354"/>
    <w:rsid w:val="008B7AB0"/>
    <w:rsid w:val="008C2BCB"/>
    <w:rsid w:val="008C57BC"/>
    <w:rsid w:val="008C5BEE"/>
    <w:rsid w:val="008D05F6"/>
    <w:rsid w:val="008D6A41"/>
    <w:rsid w:val="008E121D"/>
    <w:rsid w:val="008E205F"/>
    <w:rsid w:val="008E7AF0"/>
    <w:rsid w:val="008F068E"/>
    <w:rsid w:val="008F4380"/>
    <w:rsid w:val="008F5663"/>
    <w:rsid w:val="00900A65"/>
    <w:rsid w:val="0090562D"/>
    <w:rsid w:val="0090578B"/>
    <w:rsid w:val="00910045"/>
    <w:rsid w:val="009125E7"/>
    <w:rsid w:val="00912A2B"/>
    <w:rsid w:val="00913E3D"/>
    <w:rsid w:val="00913FC9"/>
    <w:rsid w:val="00920B40"/>
    <w:rsid w:val="00921870"/>
    <w:rsid w:val="009303E1"/>
    <w:rsid w:val="00934597"/>
    <w:rsid w:val="00942660"/>
    <w:rsid w:val="00947A07"/>
    <w:rsid w:val="009562F3"/>
    <w:rsid w:val="00961B0C"/>
    <w:rsid w:val="00962A1C"/>
    <w:rsid w:val="009667F8"/>
    <w:rsid w:val="0097320D"/>
    <w:rsid w:val="0097570D"/>
    <w:rsid w:val="00995AA3"/>
    <w:rsid w:val="009A3EEE"/>
    <w:rsid w:val="009A4A75"/>
    <w:rsid w:val="009C0493"/>
    <w:rsid w:val="009C1583"/>
    <w:rsid w:val="009C1F37"/>
    <w:rsid w:val="009C2046"/>
    <w:rsid w:val="009C2FC9"/>
    <w:rsid w:val="009C36E4"/>
    <w:rsid w:val="009C44FC"/>
    <w:rsid w:val="009C4A70"/>
    <w:rsid w:val="009C4B93"/>
    <w:rsid w:val="009C4CAE"/>
    <w:rsid w:val="009C5A2F"/>
    <w:rsid w:val="009C5F59"/>
    <w:rsid w:val="009D1238"/>
    <w:rsid w:val="009D1FA7"/>
    <w:rsid w:val="009E0ED1"/>
    <w:rsid w:val="009E35A7"/>
    <w:rsid w:val="009F396E"/>
    <w:rsid w:val="009F7325"/>
    <w:rsid w:val="009F75B7"/>
    <w:rsid w:val="00A01662"/>
    <w:rsid w:val="00A023DA"/>
    <w:rsid w:val="00A1071D"/>
    <w:rsid w:val="00A22B61"/>
    <w:rsid w:val="00A24450"/>
    <w:rsid w:val="00A2463B"/>
    <w:rsid w:val="00A26A05"/>
    <w:rsid w:val="00A302F7"/>
    <w:rsid w:val="00A318CC"/>
    <w:rsid w:val="00A32CA6"/>
    <w:rsid w:val="00A377C7"/>
    <w:rsid w:val="00A377D0"/>
    <w:rsid w:val="00A40396"/>
    <w:rsid w:val="00A43AA2"/>
    <w:rsid w:val="00A46425"/>
    <w:rsid w:val="00A513A0"/>
    <w:rsid w:val="00A62F9A"/>
    <w:rsid w:val="00A67274"/>
    <w:rsid w:val="00A70A54"/>
    <w:rsid w:val="00A82A8A"/>
    <w:rsid w:val="00A83475"/>
    <w:rsid w:val="00A849C8"/>
    <w:rsid w:val="00A97DF9"/>
    <w:rsid w:val="00AA02A1"/>
    <w:rsid w:val="00AA1713"/>
    <w:rsid w:val="00AA1880"/>
    <w:rsid w:val="00AA24FD"/>
    <w:rsid w:val="00AA2A5D"/>
    <w:rsid w:val="00AB0692"/>
    <w:rsid w:val="00AB52E3"/>
    <w:rsid w:val="00AB72D4"/>
    <w:rsid w:val="00AC31D1"/>
    <w:rsid w:val="00AC3E53"/>
    <w:rsid w:val="00AC5937"/>
    <w:rsid w:val="00AC7690"/>
    <w:rsid w:val="00AD19D2"/>
    <w:rsid w:val="00AD6E02"/>
    <w:rsid w:val="00AE2E96"/>
    <w:rsid w:val="00AE4046"/>
    <w:rsid w:val="00AE6103"/>
    <w:rsid w:val="00AF3DD2"/>
    <w:rsid w:val="00AF3E98"/>
    <w:rsid w:val="00AF3FA3"/>
    <w:rsid w:val="00AF4B74"/>
    <w:rsid w:val="00AF636D"/>
    <w:rsid w:val="00B11C09"/>
    <w:rsid w:val="00B11C97"/>
    <w:rsid w:val="00B12992"/>
    <w:rsid w:val="00B14E17"/>
    <w:rsid w:val="00B219DC"/>
    <w:rsid w:val="00B246A0"/>
    <w:rsid w:val="00B267F9"/>
    <w:rsid w:val="00B32FF6"/>
    <w:rsid w:val="00B35084"/>
    <w:rsid w:val="00B35DFD"/>
    <w:rsid w:val="00B50332"/>
    <w:rsid w:val="00B54AD7"/>
    <w:rsid w:val="00B55C3A"/>
    <w:rsid w:val="00B564E2"/>
    <w:rsid w:val="00B57124"/>
    <w:rsid w:val="00B65560"/>
    <w:rsid w:val="00B740E3"/>
    <w:rsid w:val="00B76DD2"/>
    <w:rsid w:val="00B8277C"/>
    <w:rsid w:val="00B858AC"/>
    <w:rsid w:val="00B90D14"/>
    <w:rsid w:val="00B93E15"/>
    <w:rsid w:val="00BA5F94"/>
    <w:rsid w:val="00BB0128"/>
    <w:rsid w:val="00BB2E5F"/>
    <w:rsid w:val="00BB59B5"/>
    <w:rsid w:val="00BB668F"/>
    <w:rsid w:val="00BB7709"/>
    <w:rsid w:val="00BC1BAE"/>
    <w:rsid w:val="00BC1F88"/>
    <w:rsid w:val="00BC5244"/>
    <w:rsid w:val="00BD3266"/>
    <w:rsid w:val="00BD67C1"/>
    <w:rsid w:val="00BD7ECD"/>
    <w:rsid w:val="00BE39A2"/>
    <w:rsid w:val="00BF3000"/>
    <w:rsid w:val="00BF30EA"/>
    <w:rsid w:val="00BF31AD"/>
    <w:rsid w:val="00BF6D16"/>
    <w:rsid w:val="00C0025B"/>
    <w:rsid w:val="00C0057B"/>
    <w:rsid w:val="00C0062B"/>
    <w:rsid w:val="00C05460"/>
    <w:rsid w:val="00C13568"/>
    <w:rsid w:val="00C13CAE"/>
    <w:rsid w:val="00C17ACA"/>
    <w:rsid w:val="00C23D5E"/>
    <w:rsid w:val="00C24FE3"/>
    <w:rsid w:val="00C25E2B"/>
    <w:rsid w:val="00C322C7"/>
    <w:rsid w:val="00C330AD"/>
    <w:rsid w:val="00C33D15"/>
    <w:rsid w:val="00C35121"/>
    <w:rsid w:val="00C4516C"/>
    <w:rsid w:val="00C469B0"/>
    <w:rsid w:val="00C50A08"/>
    <w:rsid w:val="00C517FA"/>
    <w:rsid w:val="00C53669"/>
    <w:rsid w:val="00C54A31"/>
    <w:rsid w:val="00C667A9"/>
    <w:rsid w:val="00C671F1"/>
    <w:rsid w:val="00C71E80"/>
    <w:rsid w:val="00C84133"/>
    <w:rsid w:val="00C8707E"/>
    <w:rsid w:val="00C96EC9"/>
    <w:rsid w:val="00C97930"/>
    <w:rsid w:val="00CA3469"/>
    <w:rsid w:val="00CA69FA"/>
    <w:rsid w:val="00CA7448"/>
    <w:rsid w:val="00CB0FDB"/>
    <w:rsid w:val="00CB7207"/>
    <w:rsid w:val="00CC01A8"/>
    <w:rsid w:val="00CC08B3"/>
    <w:rsid w:val="00CC1917"/>
    <w:rsid w:val="00CC459B"/>
    <w:rsid w:val="00CC6F7A"/>
    <w:rsid w:val="00CD1EF9"/>
    <w:rsid w:val="00CD25F5"/>
    <w:rsid w:val="00CD3209"/>
    <w:rsid w:val="00CD46CB"/>
    <w:rsid w:val="00CD6410"/>
    <w:rsid w:val="00CD781E"/>
    <w:rsid w:val="00CE66B3"/>
    <w:rsid w:val="00CF1D93"/>
    <w:rsid w:val="00CF303D"/>
    <w:rsid w:val="00CF5C74"/>
    <w:rsid w:val="00D04296"/>
    <w:rsid w:val="00D12C96"/>
    <w:rsid w:val="00D13DF4"/>
    <w:rsid w:val="00D1750C"/>
    <w:rsid w:val="00D21A0C"/>
    <w:rsid w:val="00D269BB"/>
    <w:rsid w:val="00D272E9"/>
    <w:rsid w:val="00D307E6"/>
    <w:rsid w:val="00D30ACC"/>
    <w:rsid w:val="00D328D3"/>
    <w:rsid w:val="00D34184"/>
    <w:rsid w:val="00D361A9"/>
    <w:rsid w:val="00D406EC"/>
    <w:rsid w:val="00D41D3E"/>
    <w:rsid w:val="00D428AF"/>
    <w:rsid w:val="00D42E18"/>
    <w:rsid w:val="00D43D7F"/>
    <w:rsid w:val="00D46AD9"/>
    <w:rsid w:val="00D526C2"/>
    <w:rsid w:val="00D66E15"/>
    <w:rsid w:val="00D676B3"/>
    <w:rsid w:val="00D70034"/>
    <w:rsid w:val="00D7107E"/>
    <w:rsid w:val="00D82D93"/>
    <w:rsid w:val="00D82F82"/>
    <w:rsid w:val="00D83AC3"/>
    <w:rsid w:val="00D83F67"/>
    <w:rsid w:val="00D8495A"/>
    <w:rsid w:val="00D91F56"/>
    <w:rsid w:val="00D965DC"/>
    <w:rsid w:val="00DA2F93"/>
    <w:rsid w:val="00DB4399"/>
    <w:rsid w:val="00DB7A38"/>
    <w:rsid w:val="00DC382C"/>
    <w:rsid w:val="00DD1697"/>
    <w:rsid w:val="00DD322F"/>
    <w:rsid w:val="00DD4CC5"/>
    <w:rsid w:val="00DD5B4D"/>
    <w:rsid w:val="00DD5F54"/>
    <w:rsid w:val="00DF1364"/>
    <w:rsid w:val="00DF4699"/>
    <w:rsid w:val="00DF6E2D"/>
    <w:rsid w:val="00E03462"/>
    <w:rsid w:val="00E05C2D"/>
    <w:rsid w:val="00E068B5"/>
    <w:rsid w:val="00E10D16"/>
    <w:rsid w:val="00E16982"/>
    <w:rsid w:val="00E16F89"/>
    <w:rsid w:val="00E20993"/>
    <w:rsid w:val="00E21F4B"/>
    <w:rsid w:val="00E315C2"/>
    <w:rsid w:val="00E33B8E"/>
    <w:rsid w:val="00E4181D"/>
    <w:rsid w:val="00E41915"/>
    <w:rsid w:val="00E42E10"/>
    <w:rsid w:val="00E45490"/>
    <w:rsid w:val="00E47FCC"/>
    <w:rsid w:val="00E51785"/>
    <w:rsid w:val="00E63A1B"/>
    <w:rsid w:val="00E63A8B"/>
    <w:rsid w:val="00E63E3C"/>
    <w:rsid w:val="00E6527C"/>
    <w:rsid w:val="00E663F2"/>
    <w:rsid w:val="00E674DD"/>
    <w:rsid w:val="00E72D92"/>
    <w:rsid w:val="00E736C8"/>
    <w:rsid w:val="00E764CF"/>
    <w:rsid w:val="00E77A3D"/>
    <w:rsid w:val="00E80D6A"/>
    <w:rsid w:val="00E85C34"/>
    <w:rsid w:val="00E85C4D"/>
    <w:rsid w:val="00E86687"/>
    <w:rsid w:val="00E90159"/>
    <w:rsid w:val="00E92B15"/>
    <w:rsid w:val="00E93FA1"/>
    <w:rsid w:val="00EA3D48"/>
    <w:rsid w:val="00EA5B42"/>
    <w:rsid w:val="00EA63E5"/>
    <w:rsid w:val="00EC0F44"/>
    <w:rsid w:val="00ED08B7"/>
    <w:rsid w:val="00ED2D76"/>
    <w:rsid w:val="00ED7056"/>
    <w:rsid w:val="00EE16FD"/>
    <w:rsid w:val="00EE4BDA"/>
    <w:rsid w:val="00EF2A7B"/>
    <w:rsid w:val="00EF333A"/>
    <w:rsid w:val="00F00975"/>
    <w:rsid w:val="00F01C9A"/>
    <w:rsid w:val="00F03FB6"/>
    <w:rsid w:val="00F05EEB"/>
    <w:rsid w:val="00F12FE5"/>
    <w:rsid w:val="00F132C7"/>
    <w:rsid w:val="00F1443F"/>
    <w:rsid w:val="00F170D7"/>
    <w:rsid w:val="00F24C79"/>
    <w:rsid w:val="00F37B5F"/>
    <w:rsid w:val="00F4081E"/>
    <w:rsid w:val="00F41B2E"/>
    <w:rsid w:val="00F5057E"/>
    <w:rsid w:val="00F51B66"/>
    <w:rsid w:val="00F5413F"/>
    <w:rsid w:val="00F56633"/>
    <w:rsid w:val="00F57017"/>
    <w:rsid w:val="00F72ABC"/>
    <w:rsid w:val="00F73008"/>
    <w:rsid w:val="00F7612F"/>
    <w:rsid w:val="00F82BC0"/>
    <w:rsid w:val="00F83C06"/>
    <w:rsid w:val="00F86B89"/>
    <w:rsid w:val="00F920BF"/>
    <w:rsid w:val="00F97E12"/>
    <w:rsid w:val="00FA4863"/>
    <w:rsid w:val="00FA50EA"/>
    <w:rsid w:val="00FB4BA5"/>
    <w:rsid w:val="00FC3B01"/>
    <w:rsid w:val="00FD3CBE"/>
    <w:rsid w:val="00FD5271"/>
    <w:rsid w:val="00FE3383"/>
    <w:rsid w:val="00FE7AD1"/>
    <w:rsid w:val="00FF171B"/>
    <w:rsid w:val="00FF22E7"/>
    <w:rsid w:val="00FF5327"/>
    <w:rsid w:val="00FF65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DF642"/>
  <w15:chartTrackingRefBased/>
  <w15:docId w15:val="{5F0C1887-F8B7-4AE9-B025-3B40C57CC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5366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emf"/><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emf"/><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EE0337-9A0A-4783-A8F2-86D4D2D47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2</Pages>
  <Words>3299</Words>
  <Characters>18806</Characters>
  <Application>Microsoft Office Word</Application>
  <DocSecurity>0</DocSecurity>
  <Lines>156</Lines>
  <Paragraphs>44</Paragraphs>
  <ScaleCrop>false</ScaleCrop>
  <Company>Public copy</Company>
  <LinksUpToDate>false</LinksUpToDate>
  <CharactersWithSpaces>22061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Public copy</dc:creator>
  <cp:keywords/>
  <dc:description/>
  <cp:lastModifiedBy>Public copy</cp:lastModifiedBy>
  <cp:revision>118</cp:revision>
  <dcterms:created xsi:type="dcterms:W3CDTF">2021-12-28T11:15:00Z</dcterms:created>
  <dcterms:modified xsi:type="dcterms:W3CDTF">2021-12-28T15:51:00Z</dcterms:modified>
</cp:coreProperties>
</file>