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801C" w14:textId="531AB6EE" w:rsidR="00692E27" w:rsidRDefault="00E54F2D">
      <w:proofErr w:type="spellStart"/>
      <w:r>
        <w:t>Bankaccount</w:t>
      </w:r>
      <w:proofErr w:type="spellEnd"/>
      <w:r>
        <w:tab/>
      </w:r>
    </w:p>
    <w:p w14:paraId="737BC090" w14:textId="3732F347" w:rsidR="00E54F2D" w:rsidRDefault="00E54F2D">
      <w:proofErr w:type="spellStart"/>
      <w:r>
        <w:t>bankaccount</w:t>
      </w:r>
      <w:proofErr w:type="spellEnd"/>
    </w:p>
    <w:p w14:paraId="5C339A91" w14:textId="3A5A7475" w:rsidR="00E54F2D" w:rsidRDefault="00E54F2D">
      <w:proofErr w:type="spellStart"/>
      <w:r>
        <w:t>phonenumber</w:t>
      </w:r>
      <w:proofErr w:type="spellEnd"/>
    </w:p>
    <w:p w14:paraId="1D6CA33A" w14:textId="65FD4762" w:rsidR="00E54F2D" w:rsidRDefault="00E54F2D">
      <w:r>
        <w:t>phonenumber</w:t>
      </w:r>
    </w:p>
    <w:sectPr w:rsidR="00E54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2D"/>
    <w:rsid w:val="00095C46"/>
    <w:rsid w:val="00692E27"/>
    <w:rsid w:val="00E54F2D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281D5"/>
  <w15:chartTrackingRefBased/>
  <w15:docId w15:val="{7D14870F-85C7-6C4B-A42E-FE6FD877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2026-05-14T17:38:00Z</dcterms:created>
  <dcterms:modified xsi:type="dcterms:W3CDTF">2026-05-14T17:38:00Z</dcterms:modified>
</cp:coreProperties>
</file>