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8C8D7A" w14:textId="1F05E704" w:rsidR="68C8E288" w:rsidRDefault="374C4FCF" w:rsidP="68C8E288">
      <w:pPr>
        <w:jc w:val="center"/>
        <w:rPr>
          <w:rFonts w:ascii="Calibri" w:eastAsia="Calibri" w:hAnsi="Calibri" w:cs="Calibri"/>
          <w:sz w:val="28"/>
          <w:szCs w:val="28"/>
        </w:rPr>
      </w:pPr>
      <w:r w:rsidRPr="374C4FCF">
        <w:rPr>
          <w:rFonts w:ascii="Calibri" w:eastAsia="Calibri" w:hAnsi="Calibri" w:cs="Calibri"/>
          <w:b/>
          <w:bCs/>
          <w:sz w:val="28"/>
          <w:szCs w:val="28"/>
        </w:rPr>
        <w:t>Skyhigh Test Cycle Naming Conventions and Guidelines</w:t>
      </w:r>
      <w:r w:rsidRPr="374C4FCF">
        <w:rPr>
          <w:rFonts w:ascii="Calibri" w:eastAsia="Calibri" w:hAnsi="Calibri" w:cs="Calibri"/>
          <w:sz w:val="28"/>
          <w:szCs w:val="28"/>
        </w:rPr>
        <w:t xml:space="preserve"> </w:t>
      </w:r>
    </w:p>
    <w:p w14:paraId="601C3021" w14:textId="2F8709F1" w:rsidR="00A75226" w:rsidRPr="00A75226" w:rsidRDefault="00A75226" w:rsidP="68C8E288">
      <w:pPr>
        <w:jc w:val="center"/>
        <w:rPr>
          <w:rFonts w:ascii="Calibri" w:eastAsia="Calibri" w:hAnsi="Calibri" w:cs="Calibri"/>
          <w:sz w:val="24"/>
          <w:szCs w:val="24"/>
        </w:rPr>
      </w:pPr>
      <w:r w:rsidRPr="00A75226">
        <w:rPr>
          <w:rFonts w:ascii="Calibri" w:eastAsia="Calibri" w:hAnsi="Calibri" w:cs="Calibri"/>
          <w:sz w:val="24"/>
          <w:szCs w:val="24"/>
        </w:rPr>
        <w:t>Version: 0.1</w:t>
      </w:r>
    </w:p>
    <w:p w14:paraId="346F5E72" w14:textId="6A9523D0" w:rsidR="00A75226" w:rsidRPr="00A75226" w:rsidRDefault="00A75226" w:rsidP="68C8E288">
      <w:pPr>
        <w:jc w:val="center"/>
        <w:rPr>
          <w:rFonts w:ascii="Calibri" w:eastAsia="Calibri" w:hAnsi="Calibri" w:cs="Calibri"/>
          <w:sz w:val="24"/>
          <w:szCs w:val="24"/>
        </w:rPr>
      </w:pPr>
      <w:r w:rsidRPr="00A75226">
        <w:rPr>
          <w:rFonts w:ascii="Calibri" w:eastAsia="Calibri" w:hAnsi="Calibri" w:cs="Calibri"/>
          <w:sz w:val="24"/>
          <w:szCs w:val="24"/>
        </w:rPr>
        <w:t>Author: Neeraj Chaudhary</w:t>
      </w:r>
    </w:p>
    <w:p w14:paraId="768BC46A" w14:textId="3EEAC71F" w:rsidR="00A75226" w:rsidRDefault="00A75226" w:rsidP="68C8E288">
      <w:pPr>
        <w:jc w:val="center"/>
        <w:rPr>
          <w:rFonts w:ascii="Calibri" w:eastAsia="Calibri" w:hAnsi="Calibri" w:cs="Calibri"/>
          <w:sz w:val="24"/>
          <w:szCs w:val="24"/>
        </w:rPr>
      </w:pPr>
      <w:r w:rsidRPr="00A75226">
        <w:rPr>
          <w:rFonts w:ascii="Calibri" w:eastAsia="Calibri" w:hAnsi="Calibri" w:cs="Calibri"/>
          <w:sz w:val="24"/>
          <w:szCs w:val="24"/>
        </w:rPr>
        <w:t>Dated: 2014-11-15</w:t>
      </w:r>
    </w:p>
    <w:p w14:paraId="00586D94" w14:textId="034842A2" w:rsidR="00B7729B" w:rsidRDefault="00B7729B" w:rsidP="68C8E28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7729B" w14:paraId="0CD5E68F" w14:textId="77777777" w:rsidTr="00B7729B">
        <w:tc>
          <w:tcPr>
            <w:tcW w:w="2394" w:type="dxa"/>
          </w:tcPr>
          <w:p w14:paraId="19D2D1E4" w14:textId="04076EA5" w:rsidR="00B7729B" w:rsidRDefault="00B7729B" w:rsidP="68C8E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</w:t>
            </w:r>
          </w:p>
        </w:tc>
        <w:tc>
          <w:tcPr>
            <w:tcW w:w="2394" w:type="dxa"/>
          </w:tcPr>
          <w:p w14:paraId="47CACC34" w14:textId="2C2C73D4" w:rsidR="00B7729B" w:rsidRDefault="00B7729B" w:rsidP="68C8E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394" w:type="dxa"/>
          </w:tcPr>
          <w:p w14:paraId="4A08BF75" w14:textId="40645539" w:rsidR="00B7729B" w:rsidRDefault="00B7729B" w:rsidP="68C8E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</w:t>
            </w:r>
          </w:p>
        </w:tc>
        <w:tc>
          <w:tcPr>
            <w:tcW w:w="2394" w:type="dxa"/>
          </w:tcPr>
          <w:p w14:paraId="4CA5B9CE" w14:textId="642630F0" w:rsidR="00B7729B" w:rsidRDefault="00B7729B" w:rsidP="68C8E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Comments</w:t>
            </w:r>
          </w:p>
        </w:tc>
      </w:tr>
      <w:tr w:rsidR="00B7729B" w14:paraId="7497360D" w14:textId="77777777" w:rsidTr="00B7729B">
        <w:tc>
          <w:tcPr>
            <w:tcW w:w="2394" w:type="dxa"/>
          </w:tcPr>
          <w:p w14:paraId="04FAC3CF" w14:textId="28306119" w:rsidR="00B7729B" w:rsidRDefault="00B7729B" w:rsidP="68C8E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2394" w:type="dxa"/>
          </w:tcPr>
          <w:p w14:paraId="23369718" w14:textId="6309C3DD" w:rsidR="00B7729B" w:rsidRDefault="00B7729B" w:rsidP="68C8E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2014-11-15</w:t>
            </w:r>
          </w:p>
        </w:tc>
        <w:tc>
          <w:tcPr>
            <w:tcW w:w="2394" w:type="dxa"/>
          </w:tcPr>
          <w:p w14:paraId="004F44B8" w14:textId="08ABCF94" w:rsidR="00B7729B" w:rsidRDefault="00B7729B" w:rsidP="68C8E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Neeraj</w:t>
            </w:r>
          </w:p>
        </w:tc>
        <w:tc>
          <w:tcPr>
            <w:tcW w:w="2394" w:type="dxa"/>
          </w:tcPr>
          <w:p w14:paraId="7C0C07E1" w14:textId="1B00C34D" w:rsidR="00B7729B" w:rsidRDefault="00B7729B" w:rsidP="68C8E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Draft</w:t>
            </w:r>
          </w:p>
        </w:tc>
      </w:tr>
      <w:tr w:rsidR="00B7729B" w14:paraId="7135A4A0" w14:textId="77777777" w:rsidTr="00B7729B">
        <w:tc>
          <w:tcPr>
            <w:tcW w:w="2394" w:type="dxa"/>
          </w:tcPr>
          <w:p w14:paraId="68018DED" w14:textId="42470F85" w:rsidR="00B7729B" w:rsidRDefault="00B7729B" w:rsidP="68C8E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2394" w:type="dxa"/>
          </w:tcPr>
          <w:p w14:paraId="1EAEAB05" w14:textId="06832872" w:rsidR="00B7729B" w:rsidRDefault="00B7729B" w:rsidP="68C8E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2014-11-17</w:t>
            </w:r>
          </w:p>
        </w:tc>
        <w:tc>
          <w:tcPr>
            <w:tcW w:w="2394" w:type="dxa"/>
          </w:tcPr>
          <w:p w14:paraId="2DE3A434" w14:textId="70B35409" w:rsidR="00B7729B" w:rsidRDefault="00B7729B" w:rsidP="68C8E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Neeraj</w:t>
            </w:r>
          </w:p>
        </w:tc>
        <w:tc>
          <w:tcPr>
            <w:tcW w:w="2394" w:type="dxa"/>
          </w:tcPr>
          <w:p w14:paraId="111F1A03" w14:textId="2AABC712" w:rsidR="00B7729B" w:rsidRDefault="00B7729B" w:rsidP="68C8E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Support for </w:t>
            </w:r>
            <w:proofErr w:type="spellStart"/>
            <w:r>
              <w:rPr>
                <w:sz w:val="24"/>
                <w:szCs w:val="24"/>
              </w:rPr>
              <w:t>PoC</w:t>
            </w:r>
            <w:proofErr w:type="spellEnd"/>
          </w:p>
        </w:tc>
      </w:tr>
      <w:tr w:rsidR="00B7729B" w14:paraId="172F1363" w14:textId="77777777" w:rsidTr="00B7729B">
        <w:tc>
          <w:tcPr>
            <w:tcW w:w="2394" w:type="dxa"/>
          </w:tcPr>
          <w:p w14:paraId="31F98F87" w14:textId="77777777" w:rsidR="00B7729B" w:rsidRDefault="00B7729B" w:rsidP="68C8E28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94" w:type="dxa"/>
          </w:tcPr>
          <w:p w14:paraId="4E03FC31" w14:textId="77777777" w:rsidR="00B7729B" w:rsidRDefault="00B7729B" w:rsidP="68C8E28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94" w:type="dxa"/>
          </w:tcPr>
          <w:p w14:paraId="09EECEF4" w14:textId="77777777" w:rsidR="00B7729B" w:rsidRDefault="00B7729B" w:rsidP="68C8E28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94" w:type="dxa"/>
          </w:tcPr>
          <w:p w14:paraId="29861061" w14:textId="77777777" w:rsidR="00B7729B" w:rsidRDefault="00B7729B" w:rsidP="68C8E288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B706E67" w14:textId="77777777" w:rsidR="00B7729B" w:rsidRPr="00A75226" w:rsidRDefault="00B7729B" w:rsidP="68C8E288">
      <w:pPr>
        <w:jc w:val="center"/>
        <w:rPr>
          <w:sz w:val="24"/>
          <w:szCs w:val="24"/>
        </w:rPr>
      </w:pPr>
    </w:p>
    <w:p w14:paraId="7D664116" w14:textId="4A59D1EB" w:rsidR="68C8E288" w:rsidRDefault="68C8E288" w:rsidP="68C8E288">
      <w:pPr>
        <w:jc w:val="center"/>
      </w:pPr>
      <w:r w:rsidRPr="68C8E288">
        <w:rPr>
          <w:rFonts w:ascii="Calibri" w:eastAsia="Calibri" w:hAnsi="Calibri" w:cs="Calibri"/>
        </w:rPr>
        <w:t xml:space="preserve"> </w:t>
      </w:r>
    </w:p>
    <w:p w14:paraId="089448E4" w14:textId="0B0462DB" w:rsidR="68C8E288" w:rsidRDefault="68C8E288">
      <w:r w:rsidRPr="68C8E288">
        <w:rPr>
          <w:rFonts w:ascii="Calibri" w:eastAsia="Calibri" w:hAnsi="Calibri" w:cs="Calibri"/>
          <w:b/>
          <w:bCs/>
        </w:rPr>
        <w:t>Introduction:</w:t>
      </w:r>
      <w:r w:rsidRPr="68C8E288">
        <w:rPr>
          <w:rFonts w:ascii="Calibri" w:eastAsia="Calibri" w:hAnsi="Calibri" w:cs="Calibri"/>
        </w:rPr>
        <w:t xml:space="preserve"> </w:t>
      </w:r>
    </w:p>
    <w:p w14:paraId="3E0CB860" w14:textId="42252EDB" w:rsidR="68C8E288" w:rsidRDefault="68C8E288" w:rsidP="68C8E288">
      <w:r w:rsidRPr="68C8E288">
        <w:rPr>
          <w:rFonts w:ascii="Calibri" w:eastAsia="Calibri" w:hAnsi="Calibri" w:cs="Calibri"/>
        </w:rPr>
        <w:t>This document is created so that all engineer are on same page w.r.t creating test cycles and adding test cases to cycles</w:t>
      </w:r>
    </w:p>
    <w:p w14:paraId="684D69A0" w14:textId="4E791502" w:rsidR="68C8E288" w:rsidRDefault="68C8E288" w:rsidP="68C8E288"/>
    <w:p w14:paraId="3D1B0261" w14:textId="6F4A667F" w:rsidR="68C8E288" w:rsidRDefault="68C8E288">
      <w:r w:rsidRPr="68C8E288">
        <w:rPr>
          <w:rFonts w:ascii="Calibri" w:eastAsia="Calibri" w:hAnsi="Calibri" w:cs="Calibri"/>
          <w:b/>
          <w:bCs/>
        </w:rPr>
        <w:t>Guidelines for Mandatory fields</w:t>
      </w:r>
      <w:r w:rsidRPr="68C8E288">
        <w:rPr>
          <w:rFonts w:ascii="Calibri" w:eastAsia="Calibri" w:hAnsi="Calibri" w:cs="Calibri"/>
        </w:rPr>
        <w:t xml:space="preserve"> </w:t>
      </w:r>
    </w:p>
    <w:p w14:paraId="313FB08A" w14:textId="7A99F7BA" w:rsidR="68C8E288" w:rsidRDefault="68C8E288">
      <w:r w:rsidRPr="68C8E288">
        <w:rPr>
          <w:rFonts w:ascii="Calibri" w:eastAsia="Calibri" w:hAnsi="Calibri" w:cs="Calibri"/>
          <w:b/>
          <w:bCs/>
        </w:rPr>
        <w:t xml:space="preserve">Version: </w:t>
      </w:r>
      <w:r w:rsidRPr="68C8E288">
        <w:rPr>
          <w:rFonts w:ascii="Calibri" w:eastAsia="Calibri" w:hAnsi="Calibri" w:cs="Calibri"/>
        </w:rPr>
        <w:t xml:space="preserve"> </w:t>
      </w:r>
    </w:p>
    <w:p w14:paraId="1D1CE3A8" w14:textId="1B604CCB" w:rsidR="68C8E288" w:rsidRDefault="1B604CCB" w:rsidP="1B604CCB">
      <w:r w:rsidRPr="1B604CCB">
        <w:rPr>
          <w:rFonts w:ascii="Calibri" w:eastAsia="Calibri" w:hAnsi="Calibri" w:cs="Calibri"/>
        </w:rPr>
        <w:t>To be created by the test manager at or before the beginning of the release. He should be contacted whenever new versions are required.</w:t>
      </w:r>
    </w:p>
    <w:p w14:paraId="756D5EA4" w14:textId="7B3F485F" w:rsidR="68C8E288" w:rsidRDefault="1B604CCB" w:rsidP="1B604CCB">
      <w:r w:rsidRPr="1B604CCB">
        <w:rPr>
          <w:rFonts w:ascii="Calibri" w:eastAsia="Calibri" w:hAnsi="Calibri" w:cs="Calibri"/>
        </w:rPr>
        <w:t xml:space="preserve"> </w:t>
      </w:r>
    </w:p>
    <w:p w14:paraId="00153483" w14:textId="464B5F57" w:rsidR="68C8E288" w:rsidRDefault="68C8E288">
      <w:r w:rsidRPr="68C8E288">
        <w:rPr>
          <w:rFonts w:ascii="Calibri" w:eastAsia="Calibri" w:hAnsi="Calibri" w:cs="Calibri"/>
          <w:b/>
          <w:bCs/>
        </w:rPr>
        <w:t>Name</w:t>
      </w:r>
      <w:r w:rsidR="00673FCD">
        <w:rPr>
          <w:rFonts w:ascii="Calibri" w:eastAsia="Calibri" w:hAnsi="Calibri" w:cs="Calibri"/>
          <w:b/>
          <w:bCs/>
        </w:rPr>
        <w:t xml:space="preserve"> Based on Testing Types</w:t>
      </w:r>
      <w:r w:rsidRPr="68C8E288">
        <w:rPr>
          <w:rFonts w:ascii="Calibri" w:eastAsia="Calibri" w:hAnsi="Calibri" w:cs="Calibri"/>
          <w:b/>
          <w:bCs/>
        </w:rPr>
        <w:t>:</w:t>
      </w:r>
      <w:r w:rsidRPr="68C8E288">
        <w:rPr>
          <w:rFonts w:ascii="Calibri" w:eastAsia="Calibri" w:hAnsi="Calibri" w:cs="Calibri"/>
        </w:rPr>
        <w:t xml:space="preserve"> </w:t>
      </w:r>
    </w:p>
    <w:p w14:paraId="3F0B222E" w14:textId="015A22AB" w:rsidR="68C8E288" w:rsidRDefault="00673FCD" w:rsidP="68C8E288">
      <w:r>
        <w:rPr>
          <w:rFonts w:ascii="Calibri" w:eastAsia="Calibri" w:hAnsi="Calibri" w:cs="Calibri"/>
          <w:b/>
        </w:rPr>
        <w:t xml:space="preserve">1. </w:t>
      </w:r>
      <w:r w:rsidR="68C8E288" w:rsidRPr="00673FCD">
        <w:rPr>
          <w:rFonts w:ascii="Calibri" w:eastAsia="Calibri" w:hAnsi="Calibri" w:cs="Calibri"/>
          <w:b/>
        </w:rPr>
        <w:t>New Feature</w:t>
      </w:r>
      <w:r w:rsidR="68C8E288" w:rsidRPr="68C8E288">
        <w:rPr>
          <w:rFonts w:ascii="Calibri" w:eastAsia="Calibri" w:hAnsi="Calibri" w:cs="Calibri"/>
        </w:rPr>
        <w:t>: Should be short. For new features it should simply be the FEAT label.</w:t>
      </w:r>
    </w:p>
    <w:p w14:paraId="7D4E5C47" w14:textId="0C68624C" w:rsidR="68C8E288" w:rsidRDefault="1B604CCB" w:rsidP="68C8E288">
      <w:r w:rsidRPr="1B604CCB">
        <w:rPr>
          <w:rFonts w:ascii="Calibri" w:eastAsia="Calibri" w:hAnsi="Calibri" w:cs="Calibri"/>
        </w:rPr>
        <w:t>Example: FEAT-134</w:t>
      </w:r>
      <w:proofErr w:type="gramStart"/>
      <w:r w:rsidRPr="1B604CCB">
        <w:rPr>
          <w:rFonts w:ascii="Calibri" w:eastAsia="Calibri" w:hAnsi="Calibri" w:cs="Calibri"/>
        </w:rPr>
        <w:t>:C1</w:t>
      </w:r>
      <w:proofErr w:type="gramEnd"/>
    </w:p>
    <w:p w14:paraId="046B24AE" w14:textId="56B6CF56" w:rsidR="68C8E288" w:rsidRPr="00673FCD" w:rsidRDefault="00673FCD" w:rsidP="68C8E288">
      <w:pPr>
        <w:rPr>
          <w:b/>
        </w:rPr>
      </w:pPr>
      <w:r>
        <w:rPr>
          <w:rFonts w:ascii="Calibri" w:eastAsia="Calibri" w:hAnsi="Calibri" w:cs="Calibri"/>
          <w:b/>
        </w:rPr>
        <w:t xml:space="preserve">2. </w:t>
      </w:r>
      <w:r w:rsidR="1B604CCB" w:rsidRPr="00673FCD">
        <w:rPr>
          <w:rFonts w:ascii="Calibri" w:eastAsia="Calibri" w:hAnsi="Calibri" w:cs="Calibri"/>
          <w:b/>
        </w:rPr>
        <w:t xml:space="preserve">Regression: </w:t>
      </w:r>
    </w:p>
    <w:p w14:paraId="61BE4824" w14:textId="6E21DB91" w:rsidR="68C8E288" w:rsidRDefault="6E21DB91" w:rsidP="68C8E288">
      <w:r w:rsidRPr="6E21DB91">
        <w:rPr>
          <w:rFonts w:ascii="Calibri" w:eastAsia="Calibri" w:hAnsi="Calibri" w:cs="Calibri"/>
        </w:rPr>
        <w:t>Example: R</w:t>
      </w:r>
      <w:proofErr w:type="gramStart"/>
      <w:r w:rsidRPr="6E21DB91">
        <w:rPr>
          <w:rFonts w:ascii="Calibri" w:eastAsia="Calibri" w:hAnsi="Calibri" w:cs="Calibri"/>
        </w:rPr>
        <w:t>:A:C1</w:t>
      </w:r>
      <w:proofErr w:type="gramEnd"/>
      <w:r w:rsidRPr="6E21DB91">
        <w:rPr>
          <w:rFonts w:ascii="Calibri" w:eastAsia="Calibri" w:hAnsi="Calibri" w:cs="Calibri"/>
        </w:rPr>
        <w:t xml:space="preserve">             Signifies Automated Regression for Dashboard</w:t>
      </w:r>
    </w:p>
    <w:p w14:paraId="110D2137" w14:textId="24585A56" w:rsidR="68C8E288" w:rsidRDefault="6E21DB91" w:rsidP="68C8E288">
      <w:r w:rsidRPr="6E21DB91">
        <w:rPr>
          <w:rFonts w:ascii="Calibri" w:eastAsia="Calibri" w:hAnsi="Calibri" w:cs="Calibri"/>
        </w:rPr>
        <w:t>Example: R</w:t>
      </w:r>
      <w:proofErr w:type="gramStart"/>
      <w:r w:rsidRPr="6E21DB91">
        <w:rPr>
          <w:rFonts w:ascii="Calibri" w:eastAsia="Calibri" w:hAnsi="Calibri" w:cs="Calibri"/>
        </w:rPr>
        <w:t>:M:C2</w:t>
      </w:r>
      <w:proofErr w:type="gramEnd"/>
      <w:r w:rsidRPr="6E21DB91">
        <w:rPr>
          <w:rFonts w:ascii="Calibri" w:eastAsia="Calibri" w:hAnsi="Calibri" w:cs="Calibri"/>
        </w:rPr>
        <w:t xml:space="preserve">             Signifies Manual Regression for Analytics</w:t>
      </w:r>
    </w:p>
    <w:p w14:paraId="3EAE5C95" w14:textId="2BC14E26" w:rsidR="1B604CCB" w:rsidRDefault="1B604CCB" w:rsidP="1B604CCB">
      <w:r w:rsidRPr="1B604CCB">
        <w:rPr>
          <w:rFonts w:ascii="Calibri" w:eastAsia="Calibri" w:hAnsi="Calibri" w:cs="Calibri"/>
        </w:rPr>
        <w:t>C1, C2</w:t>
      </w:r>
      <w:proofErr w:type="gramStart"/>
      <w:r w:rsidRPr="1B604CCB">
        <w:rPr>
          <w:rFonts w:ascii="Calibri" w:eastAsia="Calibri" w:hAnsi="Calibri" w:cs="Calibri"/>
        </w:rPr>
        <w:t>..</w:t>
      </w:r>
      <w:proofErr w:type="gramEnd"/>
      <w:r w:rsidRPr="1B604CCB">
        <w:rPr>
          <w:rFonts w:ascii="Calibri" w:eastAsia="Calibri" w:hAnsi="Calibri" w:cs="Calibri"/>
        </w:rPr>
        <w:t>Cn defines the cycle number.</w:t>
      </w:r>
    </w:p>
    <w:p w14:paraId="33A89AC3" w14:textId="5D83FABF" w:rsidR="1B604CCB" w:rsidRDefault="1B604CCB" w:rsidP="1B604CCB">
      <w:proofErr w:type="gramStart"/>
      <w:r w:rsidRPr="1B604CCB">
        <w:rPr>
          <w:rFonts w:ascii="Calibri" w:eastAsia="Calibri" w:hAnsi="Calibri" w:cs="Calibri"/>
        </w:rPr>
        <w:lastRenderedPageBreak/>
        <w:t>we</w:t>
      </w:r>
      <w:proofErr w:type="gramEnd"/>
      <w:r w:rsidRPr="1B604CCB">
        <w:rPr>
          <w:rFonts w:ascii="Calibri" w:eastAsia="Calibri" w:hAnsi="Calibri" w:cs="Calibri"/>
        </w:rPr>
        <w:t xml:space="preserve"> should have at least cycle1 and cycle2 for every new feature.</w:t>
      </w:r>
    </w:p>
    <w:p w14:paraId="5ED1A96E" w14:textId="760F1098" w:rsidR="68C8E288" w:rsidRDefault="68C8E288" w:rsidP="68C8E288">
      <w:r w:rsidRPr="68C8E288">
        <w:rPr>
          <w:rFonts w:ascii="Calibri" w:eastAsia="Calibri" w:hAnsi="Calibri" w:cs="Calibri"/>
        </w:rPr>
        <w:t>The reason why we are keeping separate test cycles for manual and automated tests is that we can't search in test cycles based on custom fields and 'Automated' is a custom field.</w:t>
      </w:r>
    </w:p>
    <w:p w14:paraId="115C1D7A" w14:textId="7A76B2F7" w:rsidR="68C8E288" w:rsidRDefault="68C8E288" w:rsidP="68C8E288">
      <w:pPr>
        <w:rPr>
          <w:rFonts w:ascii="Calibri" w:eastAsia="Calibri" w:hAnsi="Calibri" w:cs="Calibri"/>
        </w:rPr>
      </w:pPr>
      <w:r w:rsidRPr="68C8E288">
        <w:rPr>
          <w:rFonts w:ascii="Calibri" w:eastAsia="Calibri" w:hAnsi="Calibri" w:cs="Calibri"/>
        </w:rPr>
        <w:t>One test cycle should be created for each scrum (e.g. AN, DAS) per version for automated and manual TCs for regression.</w:t>
      </w:r>
    </w:p>
    <w:p w14:paraId="3754EE16" w14:textId="77777777" w:rsidR="00673FCD" w:rsidRDefault="00673FCD" w:rsidP="68C8E288"/>
    <w:p w14:paraId="2210BD53" w14:textId="3E3D073C" w:rsidR="00673FCD" w:rsidRDefault="00673FCD" w:rsidP="00673FCD">
      <w:r>
        <w:rPr>
          <w:rFonts w:ascii="Calibri" w:eastAsia="Calibri" w:hAnsi="Calibri" w:cs="Calibri"/>
          <w:b/>
        </w:rPr>
        <w:t xml:space="preserve">3. </w:t>
      </w:r>
      <w:proofErr w:type="spellStart"/>
      <w:r>
        <w:rPr>
          <w:rFonts w:ascii="Calibri" w:eastAsia="Calibri" w:hAnsi="Calibri" w:cs="Calibri"/>
          <w:b/>
        </w:rPr>
        <w:t>PoC</w:t>
      </w:r>
      <w:proofErr w:type="spellEnd"/>
      <w:r w:rsidRPr="68C8E288">
        <w:rPr>
          <w:rFonts w:ascii="Calibri" w:eastAsia="Calibri" w:hAnsi="Calibri" w:cs="Calibri"/>
        </w:rPr>
        <w:t>: Should be short. For new features it should simply be the FEAT label.</w:t>
      </w:r>
    </w:p>
    <w:p w14:paraId="773BE101" w14:textId="75477499" w:rsidR="00673FCD" w:rsidRDefault="00673FCD" w:rsidP="00673F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Syntax</w:t>
      </w:r>
      <w:r w:rsidRPr="1B604CCB"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PoC</w:t>
      </w:r>
      <w:proofErr w:type="spellEnd"/>
      <w:proofErr w:type="gramStart"/>
      <w:r>
        <w:rPr>
          <w:rFonts w:ascii="Calibri" w:eastAsia="Calibri" w:hAnsi="Calibri" w:cs="Calibri"/>
        </w:rPr>
        <w:t>:&lt;</w:t>
      </w:r>
      <w:proofErr w:type="spellStart"/>
      <w:proofErr w:type="gramEnd"/>
      <w:r>
        <w:rPr>
          <w:rFonts w:ascii="Calibri" w:eastAsia="Calibri" w:hAnsi="Calibri" w:cs="Calibri"/>
        </w:rPr>
        <w:t>CustomerName</w:t>
      </w:r>
      <w:proofErr w:type="spellEnd"/>
      <w:r>
        <w:rPr>
          <w:rFonts w:ascii="Calibri" w:eastAsia="Calibri" w:hAnsi="Calibri" w:cs="Calibri"/>
        </w:rPr>
        <w:t>&gt;</w:t>
      </w:r>
      <w:r w:rsidRPr="1B604CCB">
        <w:rPr>
          <w:rFonts w:ascii="Calibri" w:eastAsia="Calibri" w:hAnsi="Calibri" w:cs="Calibri"/>
        </w:rPr>
        <w:t>:C1</w:t>
      </w:r>
    </w:p>
    <w:p w14:paraId="4F33EAFC" w14:textId="2EA29814" w:rsidR="00673FCD" w:rsidRDefault="00673FCD" w:rsidP="00673FCD">
      <w:r>
        <w:t xml:space="preserve">Example: </w:t>
      </w:r>
      <w:proofErr w:type="spellStart"/>
      <w:r>
        <w:t>PoC</w:t>
      </w:r>
      <w:proofErr w:type="spellEnd"/>
      <w:r>
        <w:t>: Customer1: C1</w:t>
      </w:r>
    </w:p>
    <w:p w14:paraId="51511515" w14:textId="77777777" w:rsidR="00673FCD" w:rsidRDefault="00673FCD" w:rsidP="00673FCD"/>
    <w:p w14:paraId="6B08A3F3" w14:textId="1F0AC267" w:rsidR="68C8E288" w:rsidRDefault="68C8E288">
      <w:r w:rsidRPr="68C8E288">
        <w:rPr>
          <w:rFonts w:ascii="Calibri" w:eastAsia="Calibri" w:hAnsi="Calibri" w:cs="Calibri"/>
          <w:b/>
          <w:bCs/>
        </w:rPr>
        <w:t>Description:</w:t>
      </w:r>
      <w:r w:rsidRPr="68C8E288">
        <w:rPr>
          <w:rFonts w:ascii="Calibri" w:eastAsia="Calibri" w:hAnsi="Calibri" w:cs="Calibri"/>
        </w:rPr>
        <w:t xml:space="preserve"> </w:t>
      </w:r>
    </w:p>
    <w:p w14:paraId="58DDE314" w14:textId="79F0B7DC" w:rsidR="68C8E288" w:rsidRDefault="00673FCD" w:rsidP="68C8E288">
      <w:r w:rsidRPr="00673FCD">
        <w:rPr>
          <w:rFonts w:ascii="Calibri" w:eastAsia="Calibri" w:hAnsi="Calibri" w:cs="Calibri"/>
          <w:b/>
        </w:rPr>
        <w:t xml:space="preserve">1. </w:t>
      </w:r>
      <w:r w:rsidR="68C8E288" w:rsidRPr="00673FCD">
        <w:rPr>
          <w:rFonts w:ascii="Calibri" w:eastAsia="Calibri" w:hAnsi="Calibri" w:cs="Calibri"/>
          <w:b/>
        </w:rPr>
        <w:t>New Feature</w:t>
      </w:r>
      <w:r w:rsidR="68C8E288" w:rsidRPr="68C8E288">
        <w:rPr>
          <w:rFonts w:ascii="Calibri" w:eastAsia="Calibri" w:hAnsi="Calibri" w:cs="Calibri"/>
        </w:rPr>
        <w:t>: Summary of the feature including the Tester(s) name at the end</w:t>
      </w:r>
    </w:p>
    <w:p w14:paraId="25D6D212" w14:textId="57B6DD64" w:rsidR="68C8E288" w:rsidRDefault="6E21DB91" w:rsidP="68C8E288">
      <w:r w:rsidRPr="6E21DB91">
        <w:rPr>
          <w:rFonts w:ascii="Calibri" w:eastAsia="Calibri" w:hAnsi="Calibri" w:cs="Calibri"/>
        </w:rPr>
        <w:t xml:space="preserve">Example: Canned Reports: </w:t>
      </w:r>
      <w:proofErr w:type="spellStart"/>
      <w:r w:rsidRPr="6E21DB91">
        <w:rPr>
          <w:rFonts w:ascii="Calibri" w:eastAsia="Calibri" w:hAnsi="Calibri" w:cs="Calibri"/>
        </w:rPr>
        <w:t>Jency</w:t>
      </w:r>
      <w:proofErr w:type="spellEnd"/>
      <w:r w:rsidRPr="6E21DB91">
        <w:rPr>
          <w:rFonts w:ascii="Calibri" w:eastAsia="Calibri" w:hAnsi="Calibri" w:cs="Calibri"/>
        </w:rPr>
        <w:t>/Tina</w:t>
      </w:r>
    </w:p>
    <w:p w14:paraId="110819DE" w14:textId="2CC7BF66" w:rsidR="6E21DB91" w:rsidRDefault="6E21DB91" w:rsidP="6E21DB91"/>
    <w:p w14:paraId="1CDABB00" w14:textId="22CA668A" w:rsidR="68C8E288" w:rsidRDefault="00673FCD" w:rsidP="68C8E288">
      <w:r w:rsidRPr="00673FCD">
        <w:rPr>
          <w:rFonts w:ascii="Calibri" w:eastAsia="Calibri" w:hAnsi="Calibri" w:cs="Calibri"/>
          <w:b/>
        </w:rPr>
        <w:t xml:space="preserve">2. </w:t>
      </w:r>
      <w:r w:rsidR="68C8E288" w:rsidRPr="00673FCD">
        <w:rPr>
          <w:rFonts w:ascii="Calibri" w:eastAsia="Calibri" w:hAnsi="Calibri" w:cs="Calibri"/>
          <w:b/>
        </w:rPr>
        <w:t>Regression</w:t>
      </w:r>
      <w:r w:rsidR="68C8E288" w:rsidRPr="68C8E288">
        <w:rPr>
          <w:rFonts w:ascii="Calibri" w:eastAsia="Calibri" w:hAnsi="Calibri" w:cs="Calibri"/>
        </w:rPr>
        <w:t>: Regression_&lt;</w:t>
      </w:r>
      <w:proofErr w:type="spellStart"/>
      <w:r w:rsidR="68C8E288" w:rsidRPr="68C8E288">
        <w:rPr>
          <w:rFonts w:ascii="Calibri" w:eastAsia="Calibri" w:hAnsi="Calibri" w:cs="Calibri"/>
        </w:rPr>
        <w:t>ScrumName</w:t>
      </w:r>
      <w:proofErr w:type="spellEnd"/>
      <w:r w:rsidR="68C8E288" w:rsidRPr="68C8E288">
        <w:rPr>
          <w:rFonts w:ascii="Calibri" w:eastAsia="Calibri" w:hAnsi="Calibri" w:cs="Calibri"/>
        </w:rPr>
        <w:t xml:space="preserve"> as in JIRA&gt;</w:t>
      </w:r>
    </w:p>
    <w:p w14:paraId="1A655678" w14:textId="32F45A96" w:rsidR="68C8E288" w:rsidRDefault="68C8E288" w:rsidP="68C8E288">
      <w:pPr>
        <w:rPr>
          <w:rFonts w:ascii="Calibri" w:eastAsia="Calibri" w:hAnsi="Calibri" w:cs="Calibri"/>
        </w:rPr>
      </w:pPr>
      <w:r w:rsidRPr="68C8E288">
        <w:rPr>
          <w:rFonts w:ascii="Calibri" w:eastAsia="Calibri" w:hAnsi="Calibri" w:cs="Calibri"/>
        </w:rPr>
        <w:t xml:space="preserve">Example: </w:t>
      </w:r>
      <w:proofErr w:type="spellStart"/>
      <w:r w:rsidRPr="68C8E288">
        <w:rPr>
          <w:rFonts w:ascii="Calibri" w:eastAsia="Calibri" w:hAnsi="Calibri" w:cs="Calibri"/>
        </w:rPr>
        <w:t>Regression_DAS</w:t>
      </w:r>
      <w:proofErr w:type="spellEnd"/>
    </w:p>
    <w:p w14:paraId="49CC85A3" w14:textId="77777777" w:rsidR="00673FCD" w:rsidRDefault="00673FCD" w:rsidP="68C8E288">
      <w:pPr>
        <w:rPr>
          <w:rFonts w:ascii="Calibri" w:eastAsia="Calibri" w:hAnsi="Calibri" w:cs="Calibri"/>
        </w:rPr>
      </w:pPr>
      <w:bookmarkStart w:id="0" w:name="_GoBack"/>
      <w:bookmarkEnd w:id="0"/>
    </w:p>
    <w:p w14:paraId="462F9F52" w14:textId="1F5A878B" w:rsidR="00673FCD" w:rsidRDefault="00673FCD" w:rsidP="68C8E288">
      <w:pPr>
        <w:rPr>
          <w:rFonts w:ascii="Calibri" w:eastAsia="Calibri" w:hAnsi="Calibri" w:cs="Calibri"/>
        </w:rPr>
      </w:pPr>
      <w:r w:rsidRPr="00B7729B">
        <w:rPr>
          <w:rFonts w:ascii="Calibri" w:eastAsia="Calibri" w:hAnsi="Calibri" w:cs="Calibri"/>
          <w:b/>
        </w:rPr>
        <w:t xml:space="preserve">3. </w:t>
      </w:r>
      <w:proofErr w:type="spellStart"/>
      <w:r w:rsidRPr="00B7729B">
        <w:rPr>
          <w:rFonts w:ascii="Calibri" w:eastAsia="Calibri" w:hAnsi="Calibri" w:cs="Calibri"/>
          <w:b/>
        </w:rPr>
        <w:t>PoC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PoC</w:t>
      </w:r>
      <w:proofErr w:type="spellEnd"/>
      <w:r>
        <w:rPr>
          <w:rFonts w:ascii="Calibri" w:eastAsia="Calibri" w:hAnsi="Calibri" w:cs="Calibri"/>
        </w:rPr>
        <w:t>: &lt;</w:t>
      </w:r>
      <w:proofErr w:type="spellStart"/>
      <w:r>
        <w:rPr>
          <w:rFonts w:ascii="Calibri" w:eastAsia="Calibri" w:hAnsi="Calibri" w:cs="Calibri"/>
        </w:rPr>
        <w:t>ShortDesc</w:t>
      </w:r>
      <w:proofErr w:type="spellEnd"/>
      <w:r>
        <w:rPr>
          <w:rFonts w:ascii="Calibri" w:eastAsia="Calibri" w:hAnsi="Calibri" w:cs="Calibri"/>
        </w:rPr>
        <w:t>&gt;: Tester</w:t>
      </w:r>
    </w:p>
    <w:p w14:paraId="15956543" w14:textId="6F0EAEEB" w:rsidR="00673FCD" w:rsidRDefault="00673FCD" w:rsidP="68C8E288">
      <w:r>
        <w:rPr>
          <w:rFonts w:ascii="Calibri" w:eastAsia="Calibri" w:hAnsi="Calibri" w:cs="Calibri"/>
        </w:rPr>
        <w:t xml:space="preserve">Example: </w:t>
      </w:r>
      <w:proofErr w:type="spellStart"/>
      <w:r>
        <w:rPr>
          <w:rFonts w:ascii="Calibri" w:eastAsia="Calibri" w:hAnsi="Calibri" w:cs="Calibri"/>
        </w:rPr>
        <w:t>PoC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ServiceNow</w:t>
      </w:r>
      <w:proofErr w:type="spellEnd"/>
      <w:r>
        <w:rPr>
          <w:rFonts w:ascii="Calibri" w:eastAsia="Calibri" w:hAnsi="Calibri" w:cs="Calibri"/>
        </w:rPr>
        <w:t xml:space="preserve"> for Customer1: </w:t>
      </w:r>
      <w:proofErr w:type="spellStart"/>
      <w:r>
        <w:rPr>
          <w:rFonts w:ascii="Calibri" w:eastAsia="Calibri" w:hAnsi="Calibri" w:cs="Calibri"/>
        </w:rPr>
        <w:t>Asai</w:t>
      </w:r>
      <w:proofErr w:type="spellEnd"/>
    </w:p>
    <w:p w14:paraId="1C7A0B8E" w14:textId="3042037D" w:rsidR="68C8E288" w:rsidRDefault="68C8E288"/>
    <w:p w14:paraId="69000D61" w14:textId="7FF00F95" w:rsidR="68C8E288" w:rsidRDefault="68C8E288">
      <w:r w:rsidRPr="68C8E288">
        <w:rPr>
          <w:rFonts w:ascii="Calibri" w:eastAsia="Calibri" w:hAnsi="Calibri" w:cs="Calibri"/>
          <w:b/>
          <w:bCs/>
        </w:rPr>
        <w:t xml:space="preserve">From: </w:t>
      </w:r>
      <w:proofErr w:type="gramStart"/>
      <w:r w:rsidRPr="68C8E288">
        <w:rPr>
          <w:rFonts w:ascii="Calibri" w:eastAsia="Calibri" w:hAnsi="Calibri" w:cs="Calibri"/>
          <w:b/>
          <w:bCs/>
        </w:rPr>
        <w:t>To</w:t>
      </w:r>
      <w:proofErr w:type="gramEnd"/>
      <w:r w:rsidRPr="68C8E288">
        <w:rPr>
          <w:rFonts w:ascii="Calibri" w:eastAsia="Calibri" w:hAnsi="Calibri" w:cs="Calibri"/>
          <w:b/>
          <w:bCs/>
        </w:rPr>
        <w:t xml:space="preserve">: </w:t>
      </w:r>
    </w:p>
    <w:p w14:paraId="3F588C26" w14:textId="79F9676A" w:rsidR="68C8E288" w:rsidRDefault="68C8E288" w:rsidP="68C8E288">
      <w:r w:rsidRPr="68C8E288">
        <w:rPr>
          <w:rFonts w:ascii="Calibri" w:eastAsia="Calibri" w:hAnsi="Calibri" w:cs="Calibri"/>
        </w:rPr>
        <w:t>These fields should mark the beginning and end of the test cycle.</w:t>
      </w:r>
    </w:p>
    <w:p w14:paraId="225D8C15" w14:textId="7798242E" w:rsidR="68C8E288" w:rsidRDefault="374C4FCF" w:rsidP="374C4FCF">
      <w:r w:rsidRPr="374C4FCF">
        <w:rPr>
          <w:rFonts w:ascii="Calibri" w:eastAsia="Calibri" w:hAnsi="Calibri" w:cs="Calibri"/>
        </w:rPr>
        <w:t xml:space="preserve"> </w:t>
      </w:r>
    </w:p>
    <w:p w14:paraId="3F404AED" w14:textId="07F63D3C" w:rsidR="374C4FCF" w:rsidRDefault="374C4FCF" w:rsidP="374C4FCF"/>
    <w:p w14:paraId="599B5F9B" w14:textId="3FC02F39" w:rsidR="374C4FCF" w:rsidRDefault="374C4FCF" w:rsidP="374C4FCF">
      <w:pPr>
        <w:jc w:val="center"/>
      </w:pPr>
      <w:r w:rsidRPr="374C4FCF">
        <w:rPr>
          <w:rFonts w:ascii="Calibri" w:eastAsia="Calibri" w:hAnsi="Calibri" w:cs="Calibri"/>
          <w:b/>
          <w:bCs/>
          <w:sz w:val="28"/>
          <w:szCs w:val="28"/>
        </w:rPr>
        <w:t>Skyhigh Guidelines to add test cases to cycles</w:t>
      </w:r>
    </w:p>
    <w:p w14:paraId="459C9F6A" w14:textId="6245A7BD" w:rsidR="374C4FCF" w:rsidRDefault="374C4FCF" w:rsidP="374C4FCF"/>
    <w:p w14:paraId="1707D410" w14:textId="1190B440" w:rsidR="374C4FCF" w:rsidRDefault="374C4FCF" w:rsidP="374C4FCF">
      <w:r w:rsidRPr="374C4FCF">
        <w:rPr>
          <w:rFonts w:ascii="Calibri" w:eastAsia="Calibri" w:hAnsi="Calibri" w:cs="Calibri"/>
          <w:b/>
          <w:bCs/>
        </w:rPr>
        <w:t>Final 1 day of testing on maven build:</w:t>
      </w:r>
    </w:p>
    <w:p w14:paraId="1C99F751" w14:textId="0909C42A" w:rsidR="374C4FCF" w:rsidRDefault="6E21DB91" w:rsidP="374C4FCF">
      <w:r w:rsidRPr="6E21DB91">
        <w:rPr>
          <w:rFonts w:ascii="Calibri" w:eastAsia="Calibri" w:hAnsi="Calibri" w:cs="Calibri"/>
        </w:rPr>
        <w:t xml:space="preserve">Add all the test cases as defined in cycle </w:t>
      </w:r>
      <w:proofErr w:type="spellStart"/>
      <w:r w:rsidRPr="6E21DB91">
        <w:rPr>
          <w:rFonts w:ascii="Calibri" w:eastAsia="Calibri" w:hAnsi="Calibri" w:cs="Calibri"/>
        </w:rPr>
        <w:t>FinalBuildSanity</w:t>
      </w:r>
      <w:proofErr w:type="spellEnd"/>
      <w:r w:rsidRPr="6E21DB91">
        <w:rPr>
          <w:rFonts w:ascii="Calibri" w:eastAsia="Calibri" w:hAnsi="Calibri" w:cs="Calibri"/>
        </w:rPr>
        <w:t>_&lt;Project&gt;.</w:t>
      </w:r>
    </w:p>
    <w:p w14:paraId="34FB14B6" w14:textId="00E601B3" w:rsidR="6E21DB91" w:rsidRDefault="6E21DB91" w:rsidP="6E21DB91">
      <w:r w:rsidRPr="6E21DB91">
        <w:rPr>
          <w:rFonts w:ascii="Calibri" w:eastAsia="Calibri" w:hAnsi="Calibri" w:cs="Calibri"/>
        </w:rPr>
        <w:t>Test cycle can be cloned.</w:t>
      </w:r>
    </w:p>
    <w:p w14:paraId="5155486F" w14:textId="2BAFE7CE" w:rsidR="374C4FCF" w:rsidRDefault="374C4FCF" w:rsidP="374C4FCF"/>
    <w:p w14:paraId="0E351292" w14:textId="5E22B6BC" w:rsidR="374C4FCF" w:rsidRDefault="6E21DB91" w:rsidP="374C4FCF">
      <w:r w:rsidRPr="6E21DB91">
        <w:rPr>
          <w:rFonts w:ascii="Calibri" w:eastAsia="Calibri" w:hAnsi="Calibri" w:cs="Calibri"/>
          <w:b/>
          <w:bCs/>
        </w:rPr>
        <w:t>5 days Regression test cycle:</w:t>
      </w:r>
    </w:p>
    <w:p w14:paraId="3ECFF363" w14:textId="01B15B4F" w:rsidR="374C4FCF" w:rsidRDefault="6E21DB91" w:rsidP="374C4FCF">
      <w:r w:rsidRPr="6E21DB91">
        <w:rPr>
          <w:rFonts w:ascii="Calibri" w:eastAsia="Calibri" w:hAnsi="Calibri" w:cs="Calibri"/>
        </w:rPr>
        <w:t>Add all the test cases with priority BLOCKER/CRITICAL</w:t>
      </w:r>
    </w:p>
    <w:p w14:paraId="2C05B58A" w14:textId="6972631C" w:rsidR="374C4FCF" w:rsidRDefault="374C4FCF" w:rsidP="374C4FCF"/>
    <w:p w14:paraId="1CFAD391" w14:textId="42B47E2F" w:rsidR="374C4FCF" w:rsidRDefault="374C4FCF" w:rsidP="374C4FCF">
      <w:r w:rsidRPr="374C4FCF">
        <w:rPr>
          <w:rFonts w:ascii="Calibri" w:eastAsia="Calibri" w:hAnsi="Calibri" w:cs="Calibri"/>
          <w:b/>
          <w:bCs/>
        </w:rPr>
        <w:t>New Feature test cycle1:</w:t>
      </w:r>
    </w:p>
    <w:p w14:paraId="60724E2E" w14:textId="00DCCD50" w:rsidR="374C4FCF" w:rsidRDefault="374C4FCF" w:rsidP="374C4FCF">
      <w:r w:rsidRPr="374C4FCF">
        <w:rPr>
          <w:rFonts w:ascii="Calibri" w:eastAsia="Calibri" w:hAnsi="Calibri" w:cs="Calibri"/>
        </w:rPr>
        <w:t>Add all the test cases with all priority levels.</w:t>
      </w:r>
    </w:p>
    <w:p w14:paraId="32461AF5" w14:textId="7A03D9DD" w:rsidR="374C4FCF" w:rsidRDefault="374C4FCF" w:rsidP="374C4FCF"/>
    <w:p w14:paraId="5CF204CE" w14:textId="2C5FDB9B" w:rsidR="374C4FCF" w:rsidRDefault="374C4FCF" w:rsidP="374C4FCF">
      <w:r w:rsidRPr="374C4FCF">
        <w:rPr>
          <w:rFonts w:ascii="Calibri" w:eastAsia="Calibri" w:hAnsi="Calibri" w:cs="Calibri"/>
          <w:b/>
          <w:bCs/>
        </w:rPr>
        <w:t>New Feature test cycle2:</w:t>
      </w:r>
    </w:p>
    <w:p w14:paraId="030E48BF" w14:textId="6C429759" w:rsidR="374C4FCF" w:rsidRDefault="374C4FCF" w:rsidP="374C4FCF">
      <w:r w:rsidRPr="374C4FCF">
        <w:rPr>
          <w:rFonts w:ascii="Calibri" w:eastAsia="Calibri" w:hAnsi="Calibri" w:cs="Calibri"/>
        </w:rPr>
        <w:t>Add all the test cases with all priority levels.</w:t>
      </w:r>
    </w:p>
    <w:p w14:paraId="3B8DE083" w14:textId="198438B3" w:rsidR="374C4FCF" w:rsidRDefault="374C4FCF" w:rsidP="374C4FCF"/>
    <w:p w14:paraId="4EDC40CE" w14:textId="270000E6" w:rsidR="374C4FCF" w:rsidRDefault="6E21DB91" w:rsidP="374C4FCF">
      <w:r>
        <w:t>Note: Each test cycle update should be completed for all the test cases before the release.</w:t>
      </w:r>
    </w:p>
    <w:p w14:paraId="33CDFBE3" w14:textId="30F00C03" w:rsidR="6E21DB91" w:rsidRDefault="6E21DB91" w:rsidP="6E21DB91">
      <w:r>
        <w:t>Ideally it should be updated every day.</w:t>
      </w:r>
    </w:p>
    <w:p w14:paraId="52E2ABB7" w14:textId="099F9AC3" w:rsidR="374C4FCF" w:rsidRDefault="374C4FCF" w:rsidP="374C4FCF"/>
    <w:p w14:paraId="47F01668" w14:textId="597B643F" w:rsidR="374C4FCF" w:rsidRDefault="374C4FCF" w:rsidP="374C4FCF"/>
    <w:p w14:paraId="6E430E9E" w14:textId="0D179B5C" w:rsidR="374C4FCF" w:rsidRDefault="374C4FCF" w:rsidP="374C4FCF"/>
    <w:p w14:paraId="311B8293" w14:textId="62FBE229" w:rsidR="374C4FCF" w:rsidRDefault="374C4FCF" w:rsidP="374C4FCF"/>
    <w:p w14:paraId="45D2E882" w14:textId="4E1770B6" w:rsidR="374C4FCF" w:rsidRDefault="374C4FCF" w:rsidP="374C4FCF"/>
    <w:p w14:paraId="03749D1F" w14:textId="0955B9EE" w:rsidR="374C4FCF" w:rsidRDefault="374C4FCF" w:rsidP="374C4FCF"/>
    <w:p w14:paraId="53432716" w14:textId="5A00C1D9" w:rsidR="374C4FCF" w:rsidRDefault="374C4FCF" w:rsidP="374C4FCF"/>
    <w:p w14:paraId="58FD434B" w14:textId="1B8D93AE" w:rsidR="374C4FCF" w:rsidRDefault="374C4FCF" w:rsidP="374C4FCF"/>
    <w:p w14:paraId="6A39FFD3" w14:textId="21BC8BDE" w:rsidR="374C4FCF" w:rsidRDefault="374C4FCF" w:rsidP="374C4FCF"/>
    <w:p w14:paraId="460AE839" w14:textId="0637246E" w:rsidR="374C4FCF" w:rsidRDefault="374C4FCF" w:rsidP="374C4FCF"/>
    <w:p w14:paraId="34FCBFC9" w14:textId="4A7B7C06" w:rsidR="374C4FCF" w:rsidRDefault="374C4FCF" w:rsidP="374C4FCF"/>
    <w:p w14:paraId="6081FADA" w14:textId="404E8D0D" w:rsidR="374C4FCF" w:rsidRDefault="374C4FCF" w:rsidP="374C4FCF"/>
    <w:p w14:paraId="4C0AD440" w14:textId="72CF7621" w:rsidR="374C4FCF" w:rsidRDefault="374C4FCF" w:rsidP="374C4FCF"/>
    <w:p w14:paraId="21198BC8" w14:textId="7869CAB0" w:rsidR="374C4FCF" w:rsidRDefault="374C4FCF" w:rsidP="374C4FCF"/>
    <w:p w14:paraId="2B52D758" w14:textId="34146AD9" w:rsidR="374C4FCF" w:rsidRDefault="374C4FCF" w:rsidP="374C4FCF"/>
    <w:p w14:paraId="2F9818D6" w14:textId="40B04C56" w:rsidR="374C4FCF" w:rsidRDefault="374C4FCF" w:rsidP="374C4FCF"/>
    <w:p w14:paraId="1B0969C4" w14:textId="0FC44F9A" w:rsidR="374C4FCF" w:rsidRDefault="374C4FCF" w:rsidP="374C4FCF"/>
    <w:p w14:paraId="6B42292C" w14:textId="51F6AB79" w:rsidR="374C4FCF" w:rsidRDefault="374C4FCF" w:rsidP="374C4FCF"/>
    <w:p w14:paraId="707A2644" w14:textId="7C094BB7" w:rsidR="374C4FCF" w:rsidRDefault="374C4FCF" w:rsidP="374C4FCF"/>
    <w:p w14:paraId="3624FAA8" w14:textId="6A1F87B0" w:rsidR="374C4FCF" w:rsidRDefault="374C4FCF" w:rsidP="374C4FCF"/>
    <w:sectPr w:rsidR="374C4FCF" w:rsidSect="0063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00C"/>
    <w:rsid w:val="0063600C"/>
    <w:rsid w:val="00673FCD"/>
    <w:rsid w:val="00A32535"/>
    <w:rsid w:val="00A75226"/>
    <w:rsid w:val="00B7729B"/>
    <w:rsid w:val="1B604CCB"/>
    <w:rsid w:val="374C4FCF"/>
    <w:rsid w:val="68C8E288"/>
    <w:rsid w:val="6E21D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AE861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72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72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65427AE53B942A8A420C5B78ADCF1" ma:contentTypeVersion="1" ma:contentTypeDescription="Create a new document." ma:contentTypeScope="" ma:versionID="95c468910b10bf6ba9fb363fb7197e9f">
  <xsd:schema xmlns:xsd="http://www.w3.org/2001/XMLSchema" xmlns:xs="http://www.w3.org/2001/XMLSchema" xmlns:p="http://schemas.microsoft.com/office/2006/metadata/properties" xmlns:ns3="16da41e7-2e7c-44e8-a17d-acbb0ec7d873" targetNamespace="http://schemas.microsoft.com/office/2006/metadata/properties" ma:root="true" ma:fieldsID="0090b000a25050ac45e69aa2b3158ca5" ns3:_="">
    <xsd:import namespace="16da41e7-2e7c-44e8-a17d-acbb0ec7d873"/>
    <xsd:element name="properties">
      <xsd:complexType>
        <xsd:sequence>
          <xsd:element name="documentManagement">
            <xsd:complexType>
              <xsd:all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a41e7-2e7c-44e8-a17d-acbb0ec7d87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18E993-5D75-47CE-B012-98C5EE7FB9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58863E4-523F-4A03-9BFB-20DD94A2CF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BFDA1A-FB22-46DD-BA9B-65B8C0799A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da41e7-2e7c-44e8-a17d-acbb0ec7d8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347</Words>
  <Characters>1983</Characters>
  <Application>Microsoft Macintosh Word</Application>
  <DocSecurity>0</DocSecurity>
  <Lines>16</Lines>
  <Paragraphs>4</Paragraphs>
  <ScaleCrop>false</ScaleCrop>
  <Company>Skyhigh Networks</Company>
  <LinksUpToDate>false</LinksUpToDate>
  <CharactersWithSpaces>2326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Neeraj Chaudhary</cp:lastModifiedBy>
  <cp:revision>5</cp:revision>
  <dcterms:created xsi:type="dcterms:W3CDTF">2009-11-23T22:41:00Z</dcterms:created>
  <dcterms:modified xsi:type="dcterms:W3CDTF">2014-11-17T21:27:00Z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0x01010082665427AE53B942A8A420C5B78ADCF1</vt:lpwstr>
  </property>
  <property fmtid="{D5CDD505-2E9C-101B-9397-08002B2CF9AE}" pid="3" name="IsMyDocuments">
    <vt:bool>true</vt:bool>
  </property>
</Properties>
</file>