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A6" w:rsidRDefault="00D275A6"/>
    <w:sectPr w:rsidR="00D275A6" w:rsidSect="00D275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6A5" w:rsidRDefault="003056A5" w:rsidP="00FD2B42">
      <w:pPr>
        <w:spacing w:after="0" w:line="240" w:lineRule="auto"/>
      </w:pPr>
      <w:r>
        <w:separator/>
      </w:r>
    </w:p>
  </w:endnote>
  <w:endnote w:type="continuationSeparator" w:id="1">
    <w:p w:rsidR="003056A5" w:rsidRDefault="003056A5" w:rsidP="00FD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6A5" w:rsidRDefault="003056A5" w:rsidP="00FD2B42">
      <w:pPr>
        <w:spacing w:after="0" w:line="240" w:lineRule="auto"/>
      </w:pPr>
      <w:r>
        <w:separator/>
      </w:r>
    </w:p>
  </w:footnote>
  <w:footnote w:type="continuationSeparator" w:id="1">
    <w:p w:rsidR="003056A5" w:rsidRDefault="003056A5" w:rsidP="00FD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42" w:rsidRDefault="00FD2B42" w:rsidP="00FD2B42">
    <w:pPr>
      <w:pStyle w:val="Header"/>
      <w:jc w:val="right"/>
    </w:pPr>
    <w:r>
      <w:tab/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134620</wp:posOffset>
          </wp:positionV>
          <wp:extent cx="2047875" cy="547370"/>
          <wp:effectExtent l="0" t="0" r="0" b="0"/>
          <wp:wrapThrough wrapText="bothSides">
            <wp:wrapPolygon edited="0">
              <wp:start x="2009" y="752"/>
              <wp:lineTo x="603" y="1503"/>
              <wp:lineTo x="201" y="12780"/>
              <wp:lineTo x="1808" y="19545"/>
              <wp:lineTo x="2009" y="19545"/>
              <wp:lineTo x="4019" y="19545"/>
              <wp:lineTo x="10448" y="19545"/>
              <wp:lineTo x="20093" y="15787"/>
              <wp:lineTo x="20294" y="8269"/>
              <wp:lineTo x="17079" y="6014"/>
              <wp:lineTo x="4019" y="752"/>
              <wp:lineTo x="2009" y="752"/>
            </wp:wrapPolygon>
          </wp:wrapThrough>
          <wp:docPr id="2" name="Picture 1" descr="http://www.optionmatrix.in/wp-content/themes/intranet/img/hr-intrane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ptionmatrix.in/wp-content/themes/intranet/img/hr-intranet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47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Option Matrix Info Tech Private Limited,</w:t>
    </w:r>
  </w:p>
  <w:p w:rsidR="00FD2B42" w:rsidRDefault="00FD2B42" w:rsidP="00FD2B42">
    <w:pPr>
      <w:pStyle w:val="Header"/>
      <w:jc w:val="right"/>
    </w:pPr>
    <w:r>
      <w:t>215/A/A, MLA Colony, Road #12,</w:t>
    </w:r>
  </w:p>
  <w:p w:rsidR="00FD2B42" w:rsidRDefault="00FD2B42" w:rsidP="00FD2B42">
    <w:pPr>
      <w:pStyle w:val="Header"/>
      <w:jc w:val="right"/>
    </w:pPr>
    <w:r>
      <w:t>Banjara Hills, Hyderabad, AP, India,</w:t>
    </w:r>
  </w:p>
  <w:p w:rsidR="00FD2B42" w:rsidRDefault="00FD2B42" w:rsidP="00FD2B42">
    <w:pPr>
      <w:pStyle w:val="Header"/>
      <w:jc w:val="right"/>
    </w:pPr>
    <w:r>
      <w:t>PIN – 500 034</w:t>
    </w:r>
  </w:p>
  <w:p w:rsidR="00FD2B42" w:rsidRDefault="00FD2B42" w:rsidP="00FD2B42">
    <w:pPr>
      <w:pStyle w:val="Header"/>
      <w:pBdr>
        <w:bottom w:val="single" w:sz="12" w:space="1" w:color="auto"/>
      </w:pBdr>
      <w:jc w:val="right"/>
    </w:pPr>
    <w:r>
      <w:t>Phone: +91 – 40 – 23375223</w:t>
    </w:r>
  </w:p>
  <w:p w:rsidR="00FD2B42" w:rsidRDefault="00FD2B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B42"/>
    <w:rsid w:val="003056A5"/>
    <w:rsid w:val="00D275A6"/>
    <w:rsid w:val="00FD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2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B42"/>
  </w:style>
  <w:style w:type="paragraph" w:styleId="Footer">
    <w:name w:val="footer"/>
    <w:basedOn w:val="Normal"/>
    <w:link w:val="FooterChar"/>
    <w:uiPriority w:val="99"/>
    <w:semiHidden/>
    <w:unhideWhenUsed/>
    <w:rsid w:val="00FD2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</dc:creator>
  <cp:lastModifiedBy>Vinay M</cp:lastModifiedBy>
  <cp:revision>1</cp:revision>
  <dcterms:created xsi:type="dcterms:W3CDTF">2016-07-13T04:37:00Z</dcterms:created>
  <dcterms:modified xsi:type="dcterms:W3CDTF">2016-07-13T04:38:00Z</dcterms:modified>
</cp:coreProperties>
</file>