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/>
          <w:color w:val="7f0055"/>
          <w:sz w:val="24"/>
        </w:rPr>
        <w:t>public</w:t>
      </w:r>
      <w:r>
        <w:rPr>
          <w:rFonts w:ascii="Open Sans"/>
          <w:b w:val="off"/>
          <w:color w:val="000000"/>
          <w:sz w:val="24"/>
        </w:rPr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innerClassAssisted1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 </w:t>
      </w:r>
      <w:r>
        <w:rPr>
          <w:rFonts w:ascii="Open Sans"/>
          <w:b/>
          <w:color w:val="7f0055"/>
          <w:sz w:val="24"/>
        </w:rPr>
        <w:t>private</w:t>
      </w:r>
      <w:r>
        <w:rPr>
          <w:rFonts w:ascii="Open Sans"/>
          <w:b w:val="off"/>
          <w:color w:val="000000"/>
          <w:sz w:val="24"/>
        </w:rPr>
        <w:t xml:space="preserve"> String </w:t>
      </w:r>
      <w:r>
        <w:rPr>
          <w:rFonts w:ascii="Open Sans"/>
          <w:b w:val="off"/>
          <w:color w:val="0000c0"/>
          <w:sz w:val="24"/>
        </w:rPr>
        <w:t>msg</w:t>
      </w:r>
      <w:r>
        <w:rPr>
          <w:rFonts w:ascii="Open Sans"/>
          <w:b w:val="off"/>
          <w:color w:val="000000"/>
          <w:sz w:val="24"/>
        </w:rPr>
        <w:t>=</w:t>
      </w:r>
      <w:r>
        <w:rPr>
          <w:rFonts w:ascii="Open Sans"/>
          <w:b w:val="off"/>
          <w:color w:val="2a00ff"/>
          <w:sz w:val="24"/>
        </w:rPr>
        <w:t>"Welcome to Java"</w:t>
      </w:r>
      <w:r>
        <w:rPr>
          <w:rFonts w:ascii="Open Sans"/>
          <w:b w:val="off"/>
          <w:color w:val="000000"/>
          <w:sz w:val="24"/>
        </w:rPr>
        <w:t xml:space="preserve">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 </w:t>
      </w:r>
      <w:r>
        <w:rPr>
          <w:rFonts w:ascii="Open Sans"/>
          <w:b/>
          <w:color w:val="7f0055"/>
          <w:sz w:val="24"/>
        </w:rPr>
        <w:t>class</w:t>
      </w:r>
      <w:r>
        <w:rPr>
          <w:rFonts w:ascii="Open Sans"/>
          <w:b w:val="off"/>
          <w:color w:val="000000"/>
          <w:sz w:val="24"/>
        </w:rPr>
        <w:t xml:space="preserve"> Inner{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color w:val="000000"/>
          <w:sz w:val="24"/>
        </w:rPr>
        <w:tab/>
        <w:t xml:space="preserve">  </w:t>
      </w:r>
      <w:r>
        <w:rPr>
          <w:rFonts w:ascii="Open Sans"/>
          <w:b/>
          <w:color w:val="7f0055"/>
          <w:sz w:val="24"/>
        </w:rPr>
        <w:t>void</w:t>
      </w:r>
      <w:r>
        <w:rPr>
          <w:rFonts w:ascii="Open Sans"/>
          <w:b w:val="off"/>
          <w:color w:val="000000"/>
          <w:sz w:val="24"/>
        </w:rPr>
        <w:t xml:space="preserve"> hello(){System.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0000c0"/>
          <w:sz w:val="24"/>
        </w:rPr>
        <w:t>msg</w:t>
      </w:r>
      <w:r>
        <w:rPr>
          <w:rFonts w:ascii="Open Sans"/>
          <w:b w:val="off"/>
          <w:i w:val="off"/>
          <w:color w:val="000000"/>
          <w:sz w:val="24"/>
        </w:rPr>
        <w:t>+</w:t>
      </w:r>
      <w:r>
        <w:rPr>
          <w:rFonts w:ascii="Open Sans"/>
          <w:b w:val="off"/>
          <w:i w:val="off"/>
          <w:color w:val="2a00ff"/>
          <w:sz w:val="24"/>
        </w:rPr>
        <w:t>", Let us start learning Inner Classes"</w:t>
      </w:r>
      <w:r>
        <w:rPr>
          <w:rFonts w:ascii="Open Sans"/>
          <w:b w:val="off"/>
          <w:i w:val="off"/>
          <w:color w:val="000000"/>
          <w:sz w:val="24"/>
        </w:rPr>
        <w:t xml:space="preserve">);}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innerClassAssisted1 </w:t>
      </w:r>
      <w:r>
        <w:rPr>
          <w:rFonts w:ascii="Open Sans"/>
          <w:b w:val="off"/>
          <w:i w:val="off"/>
          <w:color w:val="6a3e3e"/>
          <w:sz w:val="24"/>
        </w:rPr>
        <w:t>obj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innerClassAssisted1();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innerClassAssisted1.Inner </w:t>
      </w:r>
      <w:r>
        <w:rPr>
          <w:rFonts w:ascii="Open Sans"/>
          <w:b w:val="off"/>
          <w:i w:val="off"/>
          <w:color w:val="6a3e3e"/>
          <w:sz w:val="24"/>
        </w:rPr>
        <w:t>in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6a3e3e"/>
          <w:sz w:val="24"/>
        </w:rPr>
        <w:t>obj</w:t>
      </w:r>
      <w:r>
        <w:rPr>
          <w:rFonts w:ascii="Open Sans"/>
          <w:b w:val="off"/>
          <w:i w:val="off"/>
          <w:color w:val="000000"/>
          <w:sz w:val="24"/>
        </w:rPr>
        <w:t>.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Inner();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</w:r>
      <w:r>
        <w:rPr>
          <w:rFonts w:ascii="Open Sans"/>
          <w:b w:val="off"/>
          <w:i w:val="off"/>
          <w:color w:val="6a3e3e"/>
          <w:sz w:val="24"/>
        </w:rPr>
        <w:t>in</w:t>
      </w:r>
      <w:r>
        <w:rPr>
          <w:rFonts w:ascii="Open Sans"/>
          <w:b w:val="off"/>
          <w:i w:val="off"/>
          <w:color w:val="000000"/>
          <w:sz w:val="24"/>
        </w:rPr>
        <w:t xml:space="preserve">.hello();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innerClassAssisted2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private</w:t>
      </w:r>
      <w:r>
        <w:rPr>
          <w:rFonts w:ascii="Open Sans"/>
          <w:b w:val="off"/>
          <w:i w:val="off"/>
          <w:color w:val="000000"/>
          <w:sz w:val="24"/>
        </w:rPr>
        <w:t xml:space="preserve"> String </w:t>
      </w:r>
      <w:r>
        <w:rPr>
          <w:rFonts w:ascii="Open Sans"/>
          <w:b w:val="off"/>
          <w:i w:val="off"/>
          <w:color w:val="0000c0"/>
          <w:sz w:val="24"/>
        </w:rPr>
        <w:t>msg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 w:val="off"/>
          <w:i w:val="off"/>
          <w:color w:val="2a00ff"/>
          <w:sz w:val="24"/>
        </w:rPr>
        <w:t>"Inner Classes"</w:t>
      </w:r>
      <w:r>
        <w:rPr>
          <w:rFonts w:ascii="Open Sans"/>
          <w:b w:val="off"/>
          <w:i w:val="off"/>
          <w:color w:val="000000"/>
          <w:sz w:val="24"/>
        </w:rPr>
        <w:t>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display(){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Inner{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msg(){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ab/>
        <w:t xml:space="preserve"> 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0000c0"/>
          <w:sz w:val="24"/>
        </w:rPr>
        <w:t>msg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ab/>
        <w:t xml:space="preserve">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Inner </w:t>
      </w:r>
      <w:r>
        <w:rPr>
          <w:rFonts w:ascii="Open Sans"/>
          <w:b w:val="off"/>
          <w:i w:val="off"/>
          <w:color w:val="6a3e3e"/>
          <w:sz w:val="24"/>
        </w:rPr>
        <w:t>l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Inner();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 </w:t>
      </w:r>
      <w:r>
        <w:rPr>
          <w:rFonts w:ascii="Open Sans"/>
          <w:b w:val="off"/>
          <w:i w:val="off"/>
          <w:color w:val="6a3e3e"/>
          <w:sz w:val="24"/>
        </w:rPr>
        <w:t>l</w:t>
      </w:r>
      <w:r>
        <w:rPr>
          <w:rFonts w:ascii="Open Sans"/>
          <w:b w:val="off"/>
          <w:i w:val="off"/>
          <w:color w:val="000000"/>
          <w:sz w:val="24"/>
        </w:rPr>
        <w:t xml:space="preserve">.msg();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innerClassAssisted2  </w:t>
      </w:r>
      <w:r>
        <w:rPr>
          <w:rFonts w:ascii="Open Sans"/>
          <w:b w:val="off"/>
          <w:i w:val="off"/>
          <w:color w:val="6a3e3e"/>
          <w:sz w:val="24"/>
        </w:rPr>
        <w:t>ob</w:t>
      </w:r>
      <w:r>
        <w:rPr>
          <w:rFonts w:ascii="Open Sans"/>
          <w:b w:val="off"/>
          <w:i w:val="off"/>
          <w:color w:val="000000"/>
          <w:sz w:val="24"/>
        </w:rPr>
        <w:t>=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innerClassAssisted2 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 w:val="off"/>
          <w:i w:val="off"/>
          <w:color w:val="6a3e3e"/>
          <w:sz w:val="24"/>
        </w:rPr>
        <w:t>ob</w:t>
      </w:r>
      <w:r>
        <w:rPr>
          <w:rFonts w:ascii="Open Sans"/>
          <w:b w:val="off"/>
          <w:i w:val="off"/>
          <w:color w:val="000000"/>
          <w:sz w:val="24"/>
        </w:rPr>
        <w:t xml:space="preserve">.display();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000000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 w:val="off"/>
          <w:i w:val="off"/>
          <w:color w:val="000000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3f7f5f"/>
          <w:sz w:val="24"/>
        </w:rPr>
        <w:t>//anonymous inner class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/>
          <w:i w:val="off"/>
          <w:color w:val="7f0055"/>
          <w:sz w:val="24"/>
        </w:rPr>
        <w:t>abstract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AnonymousInnerClass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</w:t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abstract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class</w:t>
      </w:r>
      <w:r>
        <w:rPr>
          <w:rFonts w:ascii="Open Sans"/>
          <w:b w:val="off"/>
          <w:i w:val="off"/>
          <w:color w:val="000000"/>
          <w:sz w:val="24"/>
        </w:rPr>
        <w:t xml:space="preserve"> innerClassAssisted3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static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main(String[] </w:t>
      </w:r>
      <w:r>
        <w:rPr>
          <w:rFonts w:ascii="Open Sans"/>
          <w:b w:val="off"/>
          <w:i w:val="off"/>
          <w:color w:val="6a3e3e"/>
          <w:sz w:val="24"/>
        </w:rPr>
        <w:t>args</w:t>
      </w:r>
      <w:r>
        <w:rPr>
          <w:rFonts w:ascii="Open Sans"/>
          <w:b w:val="off"/>
          <w:i w:val="off"/>
          <w:color w:val="000000"/>
          <w:sz w:val="24"/>
        </w:rPr>
        <w:t>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AnonymousInnerClass </w:t>
      </w:r>
      <w:r>
        <w:rPr>
          <w:rFonts w:ascii="Open Sans"/>
          <w:b w:val="off"/>
          <w:i w:val="off"/>
          <w:color w:val="6a3e3e"/>
          <w:sz w:val="24"/>
        </w:rPr>
        <w:t>i</w:t>
      </w:r>
      <w:r>
        <w:rPr>
          <w:rFonts w:ascii="Open Sans"/>
          <w:b w:val="off"/>
          <w:i w:val="off"/>
          <w:color w:val="000000"/>
          <w:sz w:val="24"/>
        </w:rPr>
        <w:t xml:space="preserve"> = </w:t>
      </w:r>
      <w:r>
        <w:rPr>
          <w:rFonts w:ascii="Open Sans"/>
          <w:b/>
          <w:i w:val="off"/>
          <w:color w:val="7f0055"/>
          <w:sz w:val="24"/>
        </w:rPr>
        <w:t>new</w:t>
      </w:r>
      <w:r>
        <w:rPr>
          <w:rFonts w:ascii="Open Sans"/>
          <w:b w:val="off"/>
          <w:i w:val="off"/>
          <w:color w:val="000000"/>
          <w:sz w:val="24"/>
        </w:rPr>
        <w:t xml:space="preserve"> AnonymousInnerClass()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      </w:t>
      </w:r>
      <w:r>
        <w:rPr>
          <w:rFonts w:ascii="Open Sans"/>
          <w:b/>
          <w:i w:val="off"/>
          <w:color w:val="7f0055"/>
          <w:sz w:val="24"/>
        </w:rPr>
        <w:t>public</w:t>
      </w:r>
      <w:r>
        <w:rPr>
          <w:rFonts w:ascii="Open Sans"/>
          <w:b w:val="off"/>
          <w:i w:val="off"/>
          <w:color w:val="000000"/>
          <w:sz w:val="24"/>
        </w:rPr>
        <w:t xml:space="preserve"> </w:t>
      </w:r>
      <w:r>
        <w:rPr>
          <w:rFonts w:ascii="Open Sans"/>
          <w:b/>
          <w:i w:val="off"/>
          <w:color w:val="7f0055"/>
          <w:sz w:val="24"/>
        </w:rPr>
        <w:t>void</w:t>
      </w:r>
      <w:r>
        <w:rPr>
          <w:rFonts w:ascii="Open Sans"/>
          <w:b w:val="off"/>
          <w:i w:val="off"/>
          <w:color w:val="000000"/>
          <w:sz w:val="24"/>
        </w:rPr>
        <w:t xml:space="preserve"> display()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         System.</w:t>
      </w:r>
      <w:r>
        <w:rPr>
          <w:rFonts w:ascii="Open Sans"/>
          <w:b/>
          <w:i/>
          <w:color w:val="0000c0"/>
          <w:sz w:val="24"/>
        </w:rPr>
        <w:t>out</w:t>
      </w:r>
      <w:r>
        <w:rPr>
          <w:rFonts w:ascii="Open Sans"/>
          <w:b w:val="off"/>
          <w:i w:val="off"/>
          <w:color w:val="000000"/>
          <w:sz w:val="24"/>
        </w:rPr>
        <w:t>.println(</w:t>
      </w:r>
      <w:r>
        <w:rPr>
          <w:rFonts w:ascii="Open Sans"/>
          <w:b w:val="off"/>
          <w:i w:val="off"/>
          <w:color w:val="2a00ff"/>
          <w:sz w:val="24"/>
        </w:rPr>
        <w:t>"Anonymous Inner Class"</w:t>
      </w:r>
      <w:r>
        <w:rPr>
          <w:rFonts w:ascii="Open Sans"/>
          <w:b w:val="off"/>
          <w:i w:val="off"/>
          <w:color w:val="000000"/>
          <w:sz w:val="24"/>
        </w:rPr>
        <w:t>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  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   };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   </w:t>
      </w:r>
      <w:r>
        <w:rPr>
          <w:rFonts w:ascii="Open Sans"/>
          <w:b w:val="off"/>
          <w:i w:val="off"/>
          <w:color w:val="6a3e3e"/>
          <w:sz w:val="24"/>
        </w:rPr>
        <w:t>i</w:t>
      </w:r>
      <w:r>
        <w:rPr>
          <w:rFonts w:ascii="Open Sans"/>
          <w:b w:val="off"/>
          <w:i w:val="off"/>
          <w:color w:val="000000"/>
          <w:sz w:val="24"/>
        </w:rPr>
        <w:t>.display();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Open Sans"/>
          <w:b w:val="off"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 xml:space="preserve">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b/>
          <w:i w:val="off"/>
          <w:color w:val="auto"/>
          <w:sz w:val="24"/>
        </w:rPr>
      </w:pPr>
      <w:r>
        <w:rPr>
          <w:rFonts w:ascii="Open Sans"/>
          <w:b w:val="off"/>
          <w:i w:val="off"/>
          <w:color w:val="000000"/>
          <w:sz w:val="24"/>
        </w:rPr>
        <w:tab/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