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center"/>
        <w:rPr>
          <w:rFonts w:ascii="Times New Roman"/>
          <w:b/>
          <w:sz w:val="32"/>
          <w:highlight w:val="none"/>
          <w:u w:val="single"/>
        </w:rPr>
      </w:pPr>
      <w:r>
        <w:rPr>
          <w:rFonts w:ascii="Times New Roman"/>
          <w:b/>
          <w:sz w:val="32"/>
          <w:highlight w:val="none"/>
          <w:u w:val="single"/>
        </w:rPr>
        <w:t>Project and Developer Details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center"/>
        <w:rPr>
          <w:rFonts w:ascii="Times New Roman"/>
          <w:b/>
          <w:sz w:val="32"/>
          <w:highlight w:val="none"/>
          <w:u w:val="singl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40" w:lineRule="auto"/>
        <w:ind w:left="0" w:right="0" w:firstLine="0"/>
        <w:jc w:val="both"/>
        <w:rPr>
          <w:rFonts w:ascii="Times New Roman"/>
          <w:b/>
          <w:sz w:val="28"/>
          <w:highlight w:val="none"/>
          <w:u w:val="none"/>
        </w:rPr>
      </w:pPr>
      <w:r>
        <w:rPr>
          <w:rFonts w:ascii="Times New Roman"/>
          <w:b/>
          <w:sz w:val="28"/>
          <w:highlight w:val="none"/>
          <w:u w:val="none"/>
        </w:rPr>
        <w:t xml:space="preserve">Project Name: </w:t>
      </w:r>
      <w:r>
        <w:rPr>
          <w:rFonts w:ascii="Times New Roman"/>
          <w:b w:val="off"/>
          <w:sz w:val="28"/>
          <w:highlight w:val="none"/>
          <w:u w:val="none"/>
        </w:rPr>
        <w:t>LockedMe</w:t>
      </w:r>
      <w:r>
        <w:rPr>
          <w:rFonts w:ascii="Times New Roman"/>
          <w:b/>
          <w:sz w:val="28"/>
          <w:highlight w:val="none"/>
          <w:u w:val="none"/>
        </w:rPr>
        <w:t>.</w:t>
      </w:r>
      <w:r>
        <w:rPr>
          <w:rFonts w:ascii="Times New Roman"/>
          <w:b w:val="off"/>
          <w:sz w:val="28"/>
          <w:highlight w:val="none"/>
          <w:u w:val="none"/>
        </w:rPr>
        <w:t>com (Virtual Key for Your Repositories)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40" w:lineRule="auto"/>
        <w:ind w:left="0" w:right="0" w:firstLine="0"/>
        <w:jc w:val="both"/>
        <w:rPr>
          <w:rFonts w:ascii="Times New Roman"/>
          <w:b/>
          <w:sz w:val="28"/>
          <w:highlight w:val="none"/>
          <w:u w:val="none"/>
        </w:rPr>
      </w:pPr>
      <w:r>
        <w:rPr>
          <w:rFonts w:ascii="Times New Roman"/>
          <w:b/>
          <w:sz w:val="28"/>
          <w:highlight w:val="none"/>
          <w:u w:val="none"/>
        </w:rPr>
        <w:t xml:space="preserve">Language Use: </w:t>
      </w:r>
      <w:r>
        <w:rPr>
          <w:rFonts w:ascii="Times New Roman"/>
          <w:b w:val="off"/>
          <w:sz w:val="28"/>
          <w:highlight w:val="none"/>
          <w:u w:val="none"/>
        </w:rPr>
        <w:t>Java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40" w:lineRule="auto"/>
        <w:ind w:left="0" w:right="0" w:firstLine="0"/>
        <w:jc w:val="both"/>
        <w:rPr>
          <w:rFonts w:ascii="Times New Roman"/>
          <w:b/>
          <w:sz w:val="28"/>
          <w:highlight w:val="none"/>
          <w:u w:val="none"/>
        </w:rPr>
      </w:pPr>
      <w:r>
        <w:rPr>
          <w:rFonts w:ascii="Times New Roman"/>
          <w:b/>
          <w:sz w:val="28"/>
          <w:highlight w:val="none"/>
          <w:u w:val="none"/>
        </w:rPr>
        <w:t xml:space="preserve">Software Use: </w:t>
      </w:r>
      <w:r>
        <w:rPr>
          <w:rFonts w:ascii="Times New Roman"/>
          <w:b w:val="off"/>
          <w:sz w:val="28"/>
          <w:highlight w:val="none"/>
          <w:u w:val="none"/>
        </w:rPr>
        <w:t>Eclipse</w:t>
      </w:r>
      <w:r>
        <w:rPr>
          <w:rFonts w:ascii="Times New Roman"/>
          <w:b/>
          <w:sz w:val="28"/>
          <w:highlight w:val="none"/>
          <w:u w:val="none"/>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sz w:val="28"/>
          <w:highlight w:val="none"/>
          <w:u w:val="none"/>
        </w:rPr>
      </w:pPr>
      <w:r>
        <w:rPr>
          <w:rFonts w:ascii="Times New Roman"/>
          <w:b/>
          <w:sz w:val="28"/>
          <w:highlight w:val="none"/>
          <w:u w:val="none"/>
        </w:rPr>
        <w:t>Developer Details: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sz w:val="28"/>
          <w:highlight w:val="none"/>
          <w:u w:val="none"/>
        </w:rPr>
      </w:pPr>
      <w:r>
        <w:rPr>
          <w:rFonts w:ascii="Times New Roman"/>
          <w:b/>
          <w:sz w:val="28"/>
          <w:highlight w:val="none"/>
          <w:u w:val="none"/>
        </w:rPr>
        <w:t>Developer Name:  Shubham kumar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sz w:val="28"/>
          <w:highlight w:val="none"/>
          <w:u w:val="none"/>
        </w:rPr>
      </w:pPr>
      <w:r>
        <w:rPr>
          <w:rFonts w:ascii="Times New Roman"/>
          <w:b/>
          <w:sz w:val="28"/>
          <w:highlight w:val="none"/>
          <w:u w:val="none"/>
        </w:rPr>
        <w:t>Project Details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sz w:val="24"/>
          <w:highlight w:val="none"/>
          <w:u w:val="none"/>
        </w:rPr>
      </w:pPr>
      <w:r>
        <w:rPr>
          <w:rFonts w:ascii="Times New Roman"/>
          <w:b w:val="off"/>
          <w:sz w:val="28"/>
          <w:highlight w:val="none"/>
          <w:u w:val="none"/>
        </w:rPr>
        <w:tab/>
      </w:r>
      <w:r>
        <w:rPr>
          <w:rFonts w:ascii="Times New Roman"/>
          <w:b w:val="off"/>
          <w:sz w:val="24"/>
          <w:highlight w:val="none"/>
          <w:u w:val="none"/>
        </w:rPr>
        <w:t>This project gives user capability to list the files present in this directory as well as add and remove files from this directory. It also gives the user a capability to search all the files with a particular name in the directory.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sz w:val="32"/>
          <w:highlight w:val="none"/>
          <w:u w:val="single"/>
        </w:rPr>
      </w:pPr>
      <w:r>
        <w:rPr>
          <w:rFonts w:ascii="Times New Roman"/>
          <w:b/>
          <w:sz w:val="32"/>
          <w:highlight w:val="none"/>
          <w:u w:val="none"/>
        </w:rPr>
        <w:tab/>
        <w:tab/>
        <w:tab/>
        <w:tab/>
        <w:t xml:space="preserve">            </w:t>
      </w:r>
      <w:r>
        <w:rPr>
          <w:rFonts w:ascii="Times New Roman"/>
          <w:b/>
          <w:sz w:val="32"/>
          <w:highlight w:val="none"/>
          <w:u w:val="single"/>
        </w:rPr>
        <w:t>Sprint Details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sz w:val="32"/>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sz w:val="28"/>
          <w:highlight w:val="none"/>
          <w:u w:val="none"/>
        </w:rPr>
      </w:pPr>
      <w:r>
        <w:rPr>
          <w:rFonts w:ascii="Times New Roman"/>
          <w:b/>
          <w:sz w:val="28"/>
          <w:highlight w:val="none"/>
          <w:u w:val="none"/>
        </w:rPr>
        <w:t>Sprint 1 Details: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sz w:val="24"/>
          <w:highlight w:val="none"/>
          <w:u w:val="none"/>
        </w:rPr>
      </w:pPr>
      <w:r>
        <w:rPr>
          <w:rFonts w:ascii="Times New Roman"/>
          <w:b w:val="off"/>
          <w:sz w:val="24"/>
          <w:highlight w:val="none"/>
          <w:u w:val="none"/>
        </w:rPr>
        <w:t>In the first sprint a basic structure to the application was developed, with the simple capability of listing the files present in the root directory.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sz w:val="24"/>
          <w:highlight w:val="none"/>
          <w:u w:val="none"/>
        </w:rPr>
      </w:pPr>
      <w:r>
        <w:rPr>
          <w:rFonts w:ascii="Times New Roman"/>
          <w:b w:val="off"/>
          <w:sz w:val="24"/>
          <w:highlight w:val="none"/>
          <w:u w:val="none"/>
        </w:rPr>
        <w:t>The application has a three tier structure. Main menu, Sub menu and the data access layer.</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Times New Roman"/>
          <w:b w:val="off"/>
          <w:sz w:val="24"/>
          <w:highlight w:val="none"/>
          <w:u w:val="none"/>
        </w:rPr>
      </w:pPr>
      <w:r>
        <w:rPr>
          <w:rFonts w:ascii="Times New Roman"/>
          <w:b w:val="off"/>
          <w:sz w:val="24"/>
          <w:highlight w:val="none"/>
          <w:u w:val="none"/>
        </w:rPr>
        <w:t xml:space="preserve"> Main menu is responsible for taking the inputs from the user as well as showing the output to the user. Thus it is the layer which communicates with the user.</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Times New Roman"/>
          <w:b w:val="off"/>
          <w:sz w:val="24"/>
          <w:highlight w:val="none"/>
          <w:u w:val="none"/>
        </w:rPr>
      </w:pPr>
      <w:r>
        <w:rPr>
          <w:rFonts w:ascii="Times New Roman"/>
          <w:b w:val="off"/>
          <w:sz w:val="24"/>
          <w:highlight w:val="none"/>
          <w:u w:val="none"/>
        </w:rPr>
        <w:t xml:space="preserve">Sub Menu is responsible for gives more options to user and take the input from the user. </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Times New Roman"/>
          <w:b w:val="off"/>
          <w:sz w:val="24"/>
          <w:highlight w:val="none"/>
          <w:u w:val="none"/>
        </w:rPr>
      </w:pPr>
      <w:r>
        <w:rPr>
          <w:rFonts w:ascii="Times New Roman"/>
          <w:b w:val="off"/>
          <w:sz w:val="24"/>
          <w:highlight w:val="none"/>
          <w:u w:val="none"/>
        </w:rPr>
        <w:t>The data access layer process this user input and performs the operation as per the user input.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sz w:val="28"/>
          <w:highlight w:val="none"/>
          <w:u w:val="none"/>
        </w:rPr>
      </w:pPr>
      <w:r>
        <w:rPr>
          <w:rFonts w:ascii="Times New Roman"/>
          <w:b w:val="off"/>
          <w:sz w:val="24"/>
          <w:highlight w:val="none"/>
          <w:u w:val="none"/>
        </w:rPr>
        <w:t>This basic structure was created using various classes and interfaces. Also the logic to list the files present in the root directory was developed</w:t>
      </w:r>
      <w:r>
        <w:rPr>
          <w:rFonts w:ascii="Times New Roman"/>
          <w:b w:val="off"/>
          <w:sz w:val="28"/>
          <w:highlight w:val="none"/>
          <w:u w:val="none"/>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sz w:val="28"/>
          <w:highlight w:val="none"/>
          <w:u w:val="none"/>
        </w:rPr>
      </w:pPr>
      <w:r>
        <w:rPr>
          <w:rFonts w:ascii="Times New Roman"/>
          <w:b/>
          <w:sz w:val="28"/>
          <w:highlight w:val="none"/>
          <w:u w:val="none"/>
        </w:rPr>
        <w:t>Sprint 2 Details: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sz w:val="24"/>
          <w:highlight w:val="none"/>
          <w:u w:val="none"/>
        </w:rPr>
      </w:pPr>
      <w:r>
        <w:rPr>
          <w:rFonts w:ascii="Times New Roman"/>
          <w:b w:val="off"/>
          <w:sz w:val="24"/>
          <w:highlight w:val="none"/>
          <w:u w:val="none"/>
        </w:rPr>
        <w:t>The above application was enhanced to add features like :</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Times New Roman"/>
          <w:b w:val="off"/>
          <w:sz w:val="24"/>
          <w:highlight w:val="none"/>
          <w:u w:val="none"/>
        </w:rPr>
      </w:pPr>
      <w:r>
        <w:rPr>
          <w:rFonts w:ascii="Times New Roman"/>
          <w:b w:val="off"/>
          <w:sz w:val="24"/>
          <w:highlight w:val="none"/>
          <w:u w:val="none"/>
        </w:rPr>
        <w:t>Creating a new file</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Times New Roman"/>
          <w:b w:val="off"/>
          <w:sz w:val="24"/>
          <w:highlight w:val="none"/>
          <w:u w:val="none"/>
        </w:rPr>
      </w:pPr>
      <w:r>
        <w:rPr>
          <w:rFonts w:ascii="Times New Roman"/>
          <w:b w:val="off"/>
          <w:sz w:val="24"/>
          <w:highlight w:val="none"/>
          <w:u w:val="none"/>
        </w:rPr>
        <w:t>Delete the file</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Times New Roman"/>
          <w:b w:val="off"/>
          <w:sz w:val="24"/>
          <w:highlight w:val="none"/>
          <w:u w:val="none"/>
        </w:rPr>
      </w:pPr>
      <w:r>
        <w:rPr>
          <w:rFonts w:ascii="Times New Roman"/>
          <w:b w:val="off"/>
          <w:sz w:val="24"/>
          <w:highlight w:val="none"/>
          <w:u w:val="none"/>
        </w:rPr>
        <w:t>Search a file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sz w:val="24"/>
          <w:highlight w:val="none"/>
          <w:u w:val="none"/>
        </w:rPr>
      </w:pPr>
      <w:r>
        <w:rPr>
          <w:rFonts w:ascii="Times New Roman"/>
          <w:b w:val="off"/>
          <w:sz w:val="24"/>
          <w:highlight w:val="none"/>
          <w:u w:val="none"/>
        </w:rPr>
        <w:t>This included creating a submenu. And adding the above options. New methods had to be created for this purpose.</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Open Sans"/>
          <w:b w:val="off"/>
          <w:color w:val="3f3f3f"/>
          <w:sz w:val="22"/>
          <w:highlight w:val="none"/>
          <w:u w:val="none"/>
        </w:rPr>
      </w:pPr>
      <w:r>
        <w:rPr>
          <w:rFonts w:ascii="Times New Roman"/>
          <w:b w:val="off"/>
          <w:sz w:val="24"/>
          <w:highlight w:val="none"/>
          <w:u w:val="none"/>
        </w:rPr>
        <w:t>Testing the Java program with different kinds of User input.</w:t>
      </w:r>
      <w:r>
        <w:rPr>
          <w:rFonts w:ascii="Open Sans"/>
          <w:b w:val="off"/>
          <w:color w:val="3f3f3f"/>
          <w:sz w:val="22"/>
          <w:highlight w:val="none"/>
          <w:u w:val="none"/>
        </w:rPr>
        <w:t xml:space="preserve"> </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60" w:line="259" w:lineRule="atLeast"/>
        <w:ind w:left="720" w:right="0" w:hanging="360"/>
        <w:jc w:val="both"/>
        <w:rPr>
          <w:rFonts w:ascii="Times New Roman"/>
          <w:b w:val="off"/>
          <w:color w:val="auto"/>
          <w:sz w:val="24"/>
          <w:highlight w:val="none"/>
          <w:u w:val="none"/>
        </w:rPr>
      </w:pPr>
      <w:r>
        <w:rPr>
          <w:rFonts w:ascii="Times New Roman"/>
          <w:b w:val="off"/>
          <w:color w:val="auto"/>
          <w:sz w:val="24"/>
          <w:highlight w:val="none"/>
          <w:u w:val="none"/>
        </w:rPr>
        <w:t>Pushing code to Github.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8"/>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Calibri"/>
          <w:b/>
          <w:color w:val="auto"/>
          <w:sz w:val="32"/>
          <w:highlight w:val="none"/>
          <w:u w:val="singl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Calibri"/>
          <w:b/>
          <w:color w:val="auto"/>
          <w:sz w:val="32"/>
          <w:highlight w:val="none"/>
          <w:u w:val="singl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Times New Roman"/>
          <w:b/>
          <w:color w:val="auto"/>
          <w:sz w:val="32"/>
          <w:highlight w:val="none"/>
          <w:u w:val="single"/>
        </w:rPr>
      </w:pPr>
      <w:r>
        <w:rPr>
          <w:rFonts w:ascii="Calibri"/>
          <w:b/>
          <w:color w:val="auto"/>
          <w:sz w:val="32"/>
          <w:highlight w:val="none"/>
          <w:u w:val="single"/>
        </w:rPr>
        <w:t xml:space="preserve">Algorithm and </w:t>
      </w:r>
      <w:r>
        <w:rPr>
          <w:rFonts w:ascii="Times New Roman"/>
          <w:b/>
          <w:color w:val="auto"/>
          <w:sz w:val="32"/>
          <w:highlight w:val="none"/>
          <w:u w:val="single"/>
        </w:rPr>
        <w:t xml:space="preserve">Flowchart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Calibri"/>
          <w:b/>
          <w:color w:val="auto"/>
          <w:sz w:val="32"/>
          <w:highlight w:val="none"/>
          <w:u w:val="singl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tbl>
      <w:tblPr>
        <w:tblLayout w:type="fixed"/>
        <w:tblCellMar>
          <w:left w:w="108" w:type="dxa"/>
          <w:right w:w="108" w:type="dxa"/>
        </w:tblCellMar>
      </w:tblPr>
      <w:tblGrid>
        <w:gridCol w:w="2235"/>
        <w:gridCol w:w="4149"/>
        <w:gridCol w:w="3192"/>
      </w:tblGrid>
      <w:tr>
        <w:trPr>
          <w:trHeight w:val="1" w:hRule="atLeast"/>
        </w:trPr>
        <w:tc>
          <w:tcPr>
            <w:cnfStyle w:val="1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Calibri"/>
                <w:b w:val="off"/>
                <w:color w:val="auto"/>
                <w:sz w:val="22"/>
                <w:highlight w:val="none"/>
                <w:u w:val="none"/>
              </w:rPr>
            </w:pPr>
            <w:r>
              <w:rPr>
                <w:rFonts w:ascii="Arial"/>
                <w:b/>
                <w:color w:val="000000"/>
                <w:sz w:val="22"/>
                <w:highlight w:val="none"/>
                <w:u w:val="none"/>
              </w:rPr>
              <w:t>Class</w:t>
            </w:r>
          </w:p>
        </w:tc>
        <w:tc>
          <w:tcPr>
            <w:cnfStyle w:val="1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Calibri"/>
                <w:b w:val="off"/>
                <w:color w:val="auto"/>
                <w:sz w:val="22"/>
                <w:highlight w:val="none"/>
                <w:u w:val="none"/>
              </w:rPr>
            </w:pPr>
            <w:r>
              <w:rPr>
                <w:rFonts w:ascii="Arial"/>
                <w:b/>
                <w:color w:val="000000"/>
                <w:sz w:val="22"/>
                <w:highlight w:val="none"/>
                <w:u w:val="none"/>
              </w:rPr>
              <w:t>Method</w:t>
            </w:r>
          </w:p>
        </w:tc>
        <w:tc>
          <w:tcPr>
            <w:cnfStyle w:val="1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100" w:after="100" w:line="240" w:lineRule="auto"/>
              <w:ind w:left="120" w:right="0" w:firstLine="0"/>
              <w:jc w:val="center"/>
              <w:rPr>
                <w:rFonts w:ascii="Times New Roman"/>
                <w:b/>
                <w:color w:val="auto"/>
                <w:sz w:val="24"/>
                <w:highlight w:val="none"/>
                <w:u w:val="none"/>
              </w:rPr>
            </w:pPr>
            <w:r>
              <w:rPr>
                <w:rFonts w:ascii="Arial"/>
                <w:b/>
                <w:color w:val="000000"/>
                <w:sz w:val="24"/>
                <w:highlight w:val="none"/>
                <w:u w:val="none"/>
              </w:rPr>
              <w:t>Description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r>
      <w:tr>
        <w:trPr>
          <w:trHeight w:val="1" w:hRule="atLeast"/>
        </w:trPr>
        <w:tc>
          <w:tcPr>
            <w:cnfStyle w:val="0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 xml:space="preserve">FileOperations </w:t>
            </w:r>
          </w:p>
        </w:tc>
        <w:tc>
          <w:tcPr>
            <w:cnfStyle w:val="0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c>
          <w:tcPr>
            <w:cnfStyle w:val="0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Perform various operation like list all files in ascending order, create new file, delete file and search file using data structure concepts.</w:t>
            </w:r>
          </w:p>
        </w:tc>
      </w:tr>
      <w:tr>
        <w:trPr>
          <w:trHeight w:val="1" w:hRule="atLeast"/>
        </w:trPr>
        <w:tc>
          <w:tcPr>
            <w:cnfStyle w:val="0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c>
          <w:tcPr>
            <w:cnfStyle w:val="0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void listAllFiles()</w:t>
            </w:r>
          </w:p>
        </w:tc>
        <w:tc>
          <w:tcPr>
            <w:cnfStyle w:val="0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The Method listallfiles in directory in ascending order and display the file present in directory of given path.</w:t>
            </w:r>
          </w:p>
        </w:tc>
      </w:tr>
      <w:tr>
        <w:trPr>
          <w:trHeight w:val="1" w:hRule="atLeast"/>
        </w:trPr>
        <w:tc>
          <w:tcPr>
            <w:cnfStyle w:val="0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c>
          <w:tcPr>
            <w:cnfStyle w:val="0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void createNewFile(String filename)</w:t>
            </w:r>
          </w:p>
        </w:tc>
        <w:tc>
          <w:tcPr>
            <w:cnfStyle w:val="0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The method gives user to create new file in the directory and gives the output as a file created successfully else gives output as a file already exists in the given directory.</w:t>
            </w:r>
          </w:p>
        </w:tc>
      </w:tr>
      <w:tr>
        <w:trPr>
          <w:trHeight w:val="1" w:hRule="atLeast"/>
        </w:trPr>
        <w:tc>
          <w:tcPr>
            <w:cnfStyle w:val="0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c>
          <w:tcPr>
            <w:cnfStyle w:val="0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void deleteFile(String filename)</w:t>
            </w:r>
          </w:p>
        </w:tc>
        <w:tc>
          <w:tcPr>
            <w:cnfStyle w:val="0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The method take user input as a String and deleting the file in directory which match with user input with files present in directory and gives the output to user.</w:t>
            </w:r>
          </w:p>
        </w:tc>
      </w:tr>
      <w:tr>
        <w:trPr>
          <w:trHeight w:val="1" w:hRule="atLeast"/>
        </w:trPr>
        <w:tc>
          <w:tcPr>
            <w:cnfStyle w:val="0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c>
          <w:tcPr>
            <w:cnfStyle w:val="0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void searchFile(String filename)</w:t>
            </w:r>
          </w:p>
        </w:tc>
        <w:tc>
          <w:tcPr>
            <w:cnfStyle w:val="0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The method take user input as a String and search the file in directory which match with user input with files present in directory and gives the output to user.</w:t>
            </w:r>
          </w:p>
        </w:tc>
      </w:tr>
      <w:tr>
        <w:trPr>
          <w:trHeight w:val="1" w:hRule="atLeast"/>
        </w:trPr>
        <w:tc>
          <w:tcPr>
            <w:cnfStyle w:val="0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Menu</w:t>
            </w:r>
          </w:p>
        </w:tc>
        <w:tc>
          <w:tcPr>
            <w:cnfStyle w:val="0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c>
          <w:tcPr>
            <w:cnfStyle w:val="0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This class provides various options to user to choose any options by user convenience .</w:t>
            </w:r>
          </w:p>
        </w:tc>
      </w:tr>
      <w:tr>
        <w:trPr>
          <w:trHeight w:val="1" w:hRule="atLeast"/>
        </w:trPr>
        <w:tc>
          <w:tcPr>
            <w:cnfStyle w:val="000010000000"/>
            <w:tcW w:w="2235"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LockedMeMain</w:t>
            </w:r>
          </w:p>
        </w:tc>
        <w:tc>
          <w:tcPr>
            <w:cnfStyle w:val="000001000000"/>
            <w:tcW w:w="4149"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p>
        </w:tc>
        <w:tc>
          <w:tcPr>
            <w:cnfStyle w:val="000010000000"/>
            <w:tcW w:w="3192" w:type="dxa"/>
            <w:tcBorders>
              <w:top w:val="single" w:color="000000" w:sz="3" w:space="0"/>
              <w:left w:val="single" w:color="000000" w:sz="3" w:space="0"/>
              <w:bottom w:val="single" w:color="000000" w:sz="3" w:space="0"/>
              <w:right w:val="single" w:color="000000" w:sz="3" w:space="0"/>
            </w:tcBorders>
          </w:tcPr>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val="off"/>
                <w:color w:val="auto"/>
                <w:sz w:val="22"/>
                <w:highlight w:val="none"/>
                <w:u w:val="none"/>
              </w:rPr>
            </w:pPr>
            <w:r>
              <w:rPr>
                <w:rFonts w:ascii="Calibri"/>
                <w:b w:val="off"/>
                <w:color w:val="auto"/>
                <w:sz w:val="24"/>
                <w:highlight w:val="none"/>
                <w:u w:val="none"/>
              </w:rPr>
              <w:t>Main class and also display welcome message with developer details .</w:t>
            </w:r>
          </w:p>
        </w:tc>
      </w:tr>
    </w:tbl>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Times New Roman"/>
          <w:b/>
          <w:color w:val="auto"/>
          <w:sz w:val="28"/>
          <w:highlight w:val="white"/>
          <w:u w:val="single"/>
        </w:rPr>
      </w:pPr>
      <w:r>
        <w:rPr>
          <w:rFonts w:ascii="Times New Roman"/>
          <w:b/>
          <w:color w:val="auto"/>
          <w:sz w:val="28"/>
          <w:highlight w:val="white"/>
          <w:u w:val="single"/>
        </w:rPr>
        <w:t>Core concepts used in the project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Times New Roman"/>
          <w:b/>
          <w:color w:val="auto"/>
          <w:sz w:val="28"/>
          <w:highlight w:val="white"/>
          <w:u w:val="single"/>
        </w:rPr>
      </w:pP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720" w:right="0" w:hanging="360"/>
        <w:jc w:val="both"/>
        <w:rPr>
          <w:rFonts w:ascii="Times New Roman"/>
          <w:b w:val="off"/>
          <w:color w:val="auto"/>
          <w:sz w:val="28"/>
          <w:highlight w:val="white"/>
          <w:u w:val="none"/>
        </w:rPr>
      </w:pPr>
      <w:r>
        <w:rPr>
          <w:rFonts w:ascii="Times New Roman"/>
          <w:b w:val="off"/>
          <w:color w:val="auto"/>
          <w:sz w:val="28"/>
          <w:highlight w:val="white"/>
          <w:u w:val="none"/>
        </w:rPr>
        <w:t>Classes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720" w:right="0" w:hanging="360"/>
        <w:jc w:val="both"/>
        <w:rPr>
          <w:rFonts w:ascii="Times New Roman"/>
          <w:b w:val="off"/>
          <w:color w:val="auto"/>
          <w:sz w:val="28"/>
          <w:highlight w:val="white"/>
          <w:u w:val="none"/>
        </w:rPr>
      </w:pPr>
      <w:r>
        <w:rPr>
          <w:rFonts w:ascii="Times New Roman"/>
          <w:b w:val="off"/>
          <w:color w:val="auto"/>
          <w:sz w:val="28"/>
          <w:highlight w:val="white"/>
          <w:u w:val="none"/>
        </w:rPr>
        <w:t>Constructors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720" w:right="0" w:hanging="360"/>
        <w:jc w:val="both"/>
        <w:rPr>
          <w:rFonts w:ascii="Times New Roman"/>
          <w:b w:val="off"/>
          <w:color w:val="auto"/>
          <w:sz w:val="28"/>
          <w:highlight w:val="white"/>
          <w:u w:val="none"/>
        </w:rPr>
      </w:pPr>
      <w:r>
        <w:rPr>
          <w:rFonts w:ascii="Times New Roman"/>
          <w:b w:val="off"/>
          <w:color w:val="auto"/>
          <w:sz w:val="28"/>
          <w:highlight w:val="white"/>
          <w:u w:val="none"/>
        </w:rPr>
        <w:t>Sort method</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720" w:right="0" w:hanging="360"/>
        <w:jc w:val="both"/>
        <w:rPr>
          <w:rFonts w:ascii="Times New Roman"/>
          <w:b w:val="off"/>
          <w:color w:val="auto"/>
          <w:sz w:val="28"/>
          <w:highlight w:val="white"/>
          <w:u w:val="none"/>
        </w:rPr>
      </w:pPr>
      <w:r>
        <w:rPr>
          <w:rFonts w:ascii="Times New Roman"/>
          <w:b w:val="off"/>
          <w:color w:val="auto"/>
          <w:sz w:val="28"/>
          <w:highlight w:val="white"/>
          <w:u w:val="none"/>
        </w:rPr>
        <w:t xml:space="preserve">Collections </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720" w:right="0" w:hanging="360"/>
        <w:jc w:val="both"/>
        <w:rPr>
          <w:rFonts w:ascii="Times New Roman"/>
          <w:b w:val="off"/>
          <w:color w:val="auto"/>
          <w:sz w:val="28"/>
          <w:highlight w:val="white"/>
          <w:u w:val="none"/>
        </w:rPr>
      </w:pPr>
      <w:r>
        <w:rPr>
          <w:rFonts w:ascii="Times New Roman"/>
          <w:b w:val="off"/>
          <w:color w:val="auto"/>
          <w:sz w:val="28"/>
          <w:highlight w:val="white"/>
          <w:u w:val="none"/>
        </w:rPr>
        <w:t>File class</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720" w:right="0" w:hanging="360"/>
        <w:jc w:val="both"/>
        <w:rPr>
          <w:rFonts w:ascii="Times New Roman"/>
          <w:b w:val="off"/>
          <w:color w:val="auto"/>
          <w:sz w:val="28"/>
          <w:highlight w:val="white"/>
          <w:u w:val="none"/>
        </w:rPr>
      </w:pPr>
      <w:r>
        <w:rPr>
          <w:rFonts w:ascii="Times New Roman"/>
          <w:b w:val="off"/>
          <w:color w:val="auto"/>
          <w:sz w:val="28"/>
          <w:highlight w:val="white"/>
          <w:u w:val="none"/>
        </w:rPr>
        <w:t>For, Switch Case, If-Else ladder, and other logic related functions.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both"/>
        <w:rPr>
          <w:rFonts w:ascii="Times New Roman"/>
          <w:b/>
          <w:color w:val="auto"/>
          <w:sz w:val="28"/>
          <w:highlight w:val="white"/>
          <w:u w:val="singl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color w:val="auto"/>
          <w:sz w:val="28"/>
          <w:highlight w:val="none"/>
          <w:u w:val="none"/>
        </w:rPr>
      </w:pPr>
      <w:r>
        <w:rPr>
          <w:rFonts w:ascii="Times New Roman"/>
          <w:b/>
          <w:color w:val="auto"/>
          <w:sz w:val="28"/>
          <w:highlight w:val="none"/>
          <w:u w:val="none"/>
        </w:rPr>
        <w:t>Virtual Key for Your Repositories(LockedMe.com) Github Repository Link: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Times New Roman"/>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r>
        <w:fldChar w:fldCharType="begin"/>
      </w:r>
      <w:r>
        <w:instrText xml:space="preserve">HYPERLINK https://github.com/skylar001/simplilearn--.git </w:instrText>
      </w:r>
      <w:r>
        <w:fldChar w:fldCharType="separate"/>
      </w:r>
      <w:r>
        <w:rPr>
          <w:rFonts w:ascii="Calibri"/>
          <w:b/>
          <w:color w:val="auto"/>
          <w:sz w:val="24"/>
          <w:highlight w:val="none"/>
          <w:u w:val="none"/>
        </w:rPr>
        <w:t>https://github.com/skylar001/simplilearn--.git</w:t>
      </w:r>
      <w:r>
        <w:fldChar w:fldCharType="end"/>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Calibri"/>
          <w:b/>
          <w:color w:val="auto"/>
          <w:sz w:val="24"/>
          <w:highlight w:val="whit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Times New Roman"/>
          <w:b/>
          <w:color w:val="auto"/>
          <w:sz w:val="28"/>
          <w:highlight w:val="white"/>
          <w:u w:val="singl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Times New Roman"/>
          <w:b/>
          <w:color w:val="auto"/>
          <w:sz w:val="28"/>
          <w:highlight w:val="white"/>
          <w:u w:val="single"/>
        </w:rPr>
      </w:pPr>
      <w:r>
        <w:rPr>
          <w:rFonts w:ascii="Times New Roman"/>
          <w:b/>
          <w:color w:val="auto"/>
          <w:sz w:val="28"/>
          <w:highlight w:val="white"/>
          <w:u w:val="single"/>
        </w:rPr>
        <w:t>Unique Selling Points of the Application</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1080" w:right="0" w:hanging="360"/>
        <w:jc w:val="both"/>
        <w:rPr>
          <w:rFonts w:ascii="Times New Roman"/>
          <w:b w:val="off"/>
          <w:color w:val="auto"/>
          <w:sz w:val="28"/>
          <w:highlight w:val="white"/>
          <w:u w:val="single"/>
        </w:rPr>
      </w:pPr>
      <w:r>
        <w:rPr>
          <w:rFonts w:ascii="Times New Roman"/>
          <w:b w:val="off"/>
          <w:color w:val="auto"/>
          <w:sz w:val="24"/>
          <w:highlight w:val="white"/>
          <w:u w:val="none"/>
        </w:rPr>
        <w:t>The application is designed to keep on running and taking user inputs even after       exceptions occur. To terminate the application, appropriate option needs to be selected</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1080" w:right="0" w:hanging="360"/>
        <w:jc w:val="both"/>
        <w:rPr>
          <w:rFonts w:ascii="Times New Roman"/>
          <w:b w:val="off"/>
          <w:color w:val="auto"/>
          <w:sz w:val="28"/>
          <w:highlight w:val="white"/>
          <w:u w:val="single"/>
        </w:rPr>
      </w:pPr>
      <w:r>
        <w:rPr>
          <w:rFonts w:ascii="Times New Roman"/>
          <w:b w:val="off"/>
          <w:color w:val="auto"/>
          <w:sz w:val="24"/>
          <w:highlight w:val="white"/>
          <w:u w:val="none"/>
        </w:rPr>
        <w:t>The application can take any file name as input and save the file to the user directory.</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1080" w:right="0" w:hanging="360"/>
        <w:jc w:val="both"/>
        <w:rPr>
          <w:rFonts w:ascii="Times New Roman"/>
          <w:b w:val="off"/>
          <w:color w:val="auto"/>
          <w:sz w:val="28"/>
          <w:highlight w:val="white"/>
          <w:u w:val="single"/>
        </w:rPr>
      </w:pPr>
      <w:r>
        <w:rPr>
          <w:rFonts w:ascii="Times New Roman"/>
          <w:b w:val="off"/>
          <w:color w:val="auto"/>
          <w:sz w:val="24"/>
          <w:highlight w:val="white"/>
          <w:u w:val="none"/>
        </w:rPr>
        <w:t>The user is able to seamlessly switch between options or return to previous menu even after any required operation like adding, searching, deleting or retrieving of files is performed</w:t>
      </w:r>
      <w:r>
        <w:rPr>
          <w:rFonts w:ascii="Times New Roman"/>
          <w:b w:val="off"/>
          <w:color w:val="3f3f3f"/>
          <w:sz w:val="24"/>
          <w:highlight w:val="white"/>
          <w:u w:val="none"/>
        </w:rPr>
        <w:t>.</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spacing w:before="0" w:after="150" w:line="240" w:lineRule="auto"/>
        <w:ind w:left="1080" w:right="0" w:hanging="360"/>
        <w:jc w:val="both"/>
        <w:rPr>
          <w:rFonts w:ascii="Times New Roman"/>
          <w:b w:val="off"/>
          <w:color w:val="auto"/>
          <w:sz w:val="28"/>
          <w:highlight w:val="white"/>
          <w:u w:val="single"/>
        </w:rPr>
      </w:pPr>
      <w:r>
        <w:rPr>
          <w:rFonts w:ascii="Times New Roman"/>
          <w:b w:val="off"/>
          <w:color w:val="auto"/>
          <w:sz w:val="24"/>
          <w:highlight w:val="white"/>
          <w:u w:val="none"/>
        </w:rPr>
        <w:t>The</w:t>
      </w:r>
      <w:r>
        <w:rPr>
          <w:rFonts w:ascii="Times New Roman"/>
          <w:b w:val="off"/>
          <w:color w:val="3f3f3f"/>
          <w:sz w:val="24"/>
          <w:highlight w:val="white"/>
          <w:u w:val="none"/>
        </w:rPr>
        <w:t xml:space="preserve"> </w:t>
      </w:r>
      <w:r>
        <w:rPr>
          <w:rFonts w:ascii="Times New Roman"/>
          <w:b w:val="off"/>
          <w:color w:val="auto"/>
          <w:sz w:val="24"/>
          <w:highlight w:val="white"/>
          <w:u w:val="none"/>
        </w:rPr>
        <w:t>option to retrieve files in ascending order is selected, sorted file will be display to the user.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Times New Roman"/>
          <w:b w:val="off"/>
          <w:color w:val="3f3f3f"/>
          <w:sz w:val="24"/>
          <w:highlight w:val="whit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Times New Roman"/>
          <w:b/>
          <w:color w:val="auto"/>
          <w:sz w:val="28"/>
          <w:highlight w:val="white"/>
          <w:u w:val="singl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50" w:line="240" w:lineRule="auto"/>
        <w:ind w:left="0" w:right="0" w:firstLine="0"/>
        <w:jc w:val="center"/>
        <w:rPr>
          <w:rFonts w:ascii="Times New Roman"/>
          <w:b/>
          <w:color w:val="auto"/>
          <w:sz w:val="28"/>
          <w:highlight w:val="white"/>
          <w:u w:val="single"/>
        </w:rPr>
      </w:pPr>
      <w:r>
        <w:rPr>
          <w:rFonts w:ascii="Times New Roman"/>
          <w:b/>
          <w:color w:val="auto"/>
          <w:sz w:val="28"/>
          <w:highlight w:val="white"/>
          <w:u w:val="single"/>
        </w:rPr>
        <w:t>Conclusion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160" w:line="259" w:lineRule="atLeast"/>
        <w:ind w:left="0" w:right="0" w:firstLine="0"/>
        <w:jc w:val="both"/>
        <w:rPr>
          <w:rFonts w:ascii="Times New Roman"/>
          <w:b w:val="off"/>
          <w:color w:val="auto"/>
          <w:sz w:val="24"/>
          <w:highlight w:val="none"/>
          <w:u w:val="none"/>
        </w:rPr>
      </w:pPr>
      <w:r>
        <w:rPr>
          <w:rFonts w:ascii="Times New Roman"/>
          <w:b w:val="off"/>
          <w:color w:val="auto"/>
          <w:sz w:val="24"/>
          <w:highlight w:val="none"/>
          <w:u w:val="none"/>
        </w:rPr>
        <w:t>There is a huge scope of improvement in the present project, one can easily add the functionality for navigating within files, and adding, deleting files within a folder of the directory. Also a functionality to write within the text files can be added. The project is that once fully developed it can act as a complete file management system and can be used by individuals to safe keep data in serialised form. That is an additional feature that needs to be implemented there by one can keep his data in a secure format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rPr>
          <w:rFonts w:ascii="Calibri"/>
          <w:b/>
          <w:color w:val="auto"/>
          <w:sz w:val="24"/>
          <w:highlight w:val="none"/>
          <w:u w:val="none"/>
        </w:rPr>
      </w:pP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Open Sans">
    <w:charset w:val="00"/>
    <w:family w:val="auto"/>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num w:numId="1">
    <w:abstractNumId w:val="0"/>
    <w:lvlOverride w:ilvl="0">
      <w:lvl w:ilvl="0" w:tentative="1">
        <w:numFmt w:val="bullet"/>
        <w:suff w:val="tab"/>
        <w:lvlText w:val="·"/>
        <w:rPr>
          <w:rFonts w:ascii="Symbo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coreProperties>
</file>