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23E1" w:rsidRPr="007323E1" w:rsidRDefault="007323E1" w:rsidP="007323E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323E1">
        <w:rPr>
          <w:rFonts w:ascii="Times New Roman" w:eastAsia="Times New Roman" w:hAnsi="Times New Roman" w:cs="Times New Roman"/>
          <w:b/>
          <w:bCs/>
          <w:kern w:val="36"/>
          <w:sz w:val="48"/>
          <w:szCs w:val="48"/>
        </w:rPr>
        <w:t xml:space="preserve">What is an Arduino? </w:t>
      </w:r>
    </w:p>
    <w:p w:rsidR="007323E1" w:rsidRPr="007323E1" w:rsidRDefault="007323E1" w:rsidP="007323E1">
      <w:pPr>
        <w:spacing w:before="100" w:beforeAutospacing="1" w:after="100" w:afterAutospacing="1" w:line="240" w:lineRule="auto"/>
        <w:outlineLvl w:val="1"/>
        <w:rPr>
          <w:rFonts w:ascii="Times New Roman" w:eastAsia="Times New Roman" w:hAnsi="Times New Roman" w:cs="Times New Roman"/>
          <w:b/>
          <w:bCs/>
          <w:sz w:val="36"/>
          <w:szCs w:val="36"/>
        </w:rPr>
      </w:pPr>
      <w:r w:rsidRPr="007323E1">
        <w:rPr>
          <w:rFonts w:ascii="Times New Roman" w:eastAsia="Times New Roman" w:hAnsi="Times New Roman" w:cs="Times New Roman"/>
          <w:b/>
          <w:bCs/>
          <w:sz w:val="36"/>
          <w:szCs w:val="36"/>
        </w:rPr>
        <w:t>Introduction</w:t>
      </w:r>
    </w:p>
    <w:p w:rsidR="007323E1" w:rsidRPr="007323E1" w:rsidRDefault="00FF20EB" w:rsidP="007323E1">
      <w:pPr>
        <w:spacing w:before="100" w:beforeAutospacing="1" w:after="100" w:afterAutospacing="1" w:line="240" w:lineRule="auto"/>
        <w:rPr>
          <w:rFonts w:ascii="Times New Roman" w:eastAsia="Times New Roman" w:hAnsi="Times New Roman" w:cs="Times New Roman"/>
          <w:sz w:val="24"/>
          <w:szCs w:val="24"/>
        </w:rPr>
      </w:pPr>
      <w:hyperlink r:id="rId5" w:history="1">
        <w:r w:rsidR="007323E1" w:rsidRPr="007323E1">
          <w:rPr>
            <w:rFonts w:ascii="Times New Roman" w:eastAsia="Times New Roman" w:hAnsi="Times New Roman" w:cs="Times New Roman"/>
            <w:color w:val="0000FF"/>
            <w:sz w:val="24"/>
            <w:szCs w:val="24"/>
            <w:u w:val="single"/>
          </w:rPr>
          <w:t>Arduino</w:t>
        </w:r>
      </w:hyperlink>
      <w:r w:rsidR="007323E1" w:rsidRPr="007323E1">
        <w:rPr>
          <w:rFonts w:ascii="Times New Roman" w:eastAsia="Times New Roman" w:hAnsi="Times New Roman" w:cs="Times New Roman"/>
          <w:sz w:val="24"/>
          <w:szCs w:val="24"/>
        </w:rPr>
        <w:t xml:space="preserve"> is an open-source platform used for building electronics projects. Arduino consists of both a physical programmable circuit board (often </w:t>
      </w:r>
      <w:proofErr w:type="spellStart"/>
      <w:r w:rsidR="007323E1" w:rsidRPr="007323E1">
        <w:rPr>
          <w:rFonts w:ascii="Times New Roman" w:eastAsia="Times New Roman" w:hAnsi="Times New Roman" w:cs="Times New Roman"/>
          <w:sz w:val="24"/>
          <w:szCs w:val="24"/>
        </w:rPr>
        <w:t>reffered</w:t>
      </w:r>
      <w:proofErr w:type="spellEnd"/>
      <w:r w:rsidR="007323E1" w:rsidRPr="007323E1">
        <w:rPr>
          <w:rFonts w:ascii="Times New Roman" w:eastAsia="Times New Roman" w:hAnsi="Times New Roman" w:cs="Times New Roman"/>
          <w:sz w:val="24"/>
          <w:szCs w:val="24"/>
        </w:rPr>
        <w:t xml:space="preserve"> to as a </w:t>
      </w:r>
      <w:r w:rsidR="007323E1" w:rsidRPr="007323E1">
        <w:rPr>
          <w:rFonts w:ascii="Times New Roman" w:eastAsia="Times New Roman" w:hAnsi="Times New Roman" w:cs="Times New Roman"/>
          <w:color w:val="0000FF"/>
          <w:sz w:val="24"/>
          <w:szCs w:val="24"/>
          <w:u w:val="single"/>
        </w:rPr>
        <w:t>microcontroller</w:t>
      </w:r>
      <w:r w:rsidR="007323E1" w:rsidRPr="007323E1">
        <w:rPr>
          <w:rFonts w:ascii="Times New Roman" w:eastAsia="Times New Roman" w:hAnsi="Times New Roman" w:cs="Times New Roman"/>
          <w:sz w:val="24"/>
          <w:szCs w:val="24"/>
        </w:rPr>
        <w:t xml:space="preserve">) and a piece of </w:t>
      </w:r>
      <w:r w:rsidR="007323E1" w:rsidRPr="007323E1">
        <w:rPr>
          <w:rFonts w:ascii="Times New Roman" w:eastAsia="Times New Roman" w:hAnsi="Times New Roman" w:cs="Times New Roman"/>
          <w:color w:val="0000FF"/>
          <w:sz w:val="24"/>
          <w:szCs w:val="24"/>
          <w:u w:val="single"/>
        </w:rPr>
        <w:t>software</w:t>
      </w:r>
      <w:r w:rsidR="007323E1" w:rsidRPr="007323E1">
        <w:rPr>
          <w:rFonts w:ascii="Times New Roman" w:eastAsia="Times New Roman" w:hAnsi="Times New Roman" w:cs="Times New Roman"/>
          <w:sz w:val="24"/>
          <w:szCs w:val="24"/>
        </w:rPr>
        <w:t>, or IDE (Integrated Development Environment) that runs on your computer, used to write and upload computer code to the physical board.</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The Arduino platform has become quite popular with people just starting out with electronics, and for good reason. Unlike most previous programmable circuit boards, the Arduino does not need a separate piece of hardware (called a programmer) in order to load new code onto the board–you can simply use a USB cable. Additionally, the Arduino IDE uses a simplified version of C++, making it easier to learn to program. Finally, Arduino provides a standard form factor that breaks out the functions of the micro-controller into a more accessible package. </w:t>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245100" cy="3855720"/>
            <wp:effectExtent l="19050" t="0" r="0" b="0"/>
            <wp:docPr id="1" name="Picture 1" descr="alt text">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6"/>
                    </pic:cNvPr>
                    <pic:cNvPicPr>
                      <a:picLocks noChangeAspect="1" noChangeArrowheads="1"/>
                    </pic:cNvPicPr>
                  </pic:nvPicPr>
                  <pic:blipFill>
                    <a:blip r:embed="rId7"/>
                    <a:srcRect/>
                    <a:stretch>
                      <a:fillRect/>
                    </a:stretch>
                  </pic:blipFill>
                  <pic:spPr bwMode="auto">
                    <a:xfrm>
                      <a:off x="0" y="0"/>
                      <a:ext cx="5245100" cy="3855720"/>
                    </a:xfrm>
                    <a:prstGeom prst="rect">
                      <a:avLst/>
                    </a:prstGeom>
                    <a:noFill/>
                    <a:ln w="9525">
                      <a:noFill/>
                      <a:miter lim="800000"/>
                      <a:headEnd/>
                      <a:tailEnd/>
                    </a:ln>
                  </pic:spPr>
                </pic:pic>
              </a:graphicData>
            </a:graphic>
          </wp:inline>
        </w:drawing>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sidRPr="007323E1">
        <w:rPr>
          <w:rFonts w:ascii="Times New Roman" w:eastAsia="Times New Roman" w:hAnsi="Times New Roman" w:cs="Times New Roman"/>
          <w:i/>
          <w:iCs/>
          <w:sz w:val="24"/>
          <w:szCs w:val="24"/>
        </w:rPr>
        <w:t>This is an Arduino Uno</w:t>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382895" cy="5710555"/>
            <wp:effectExtent l="19050" t="0" r="8255" b="0"/>
            <wp:docPr id="2" name="Picture 2" descr="Arduino Un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a:hlinkClick r:id="rId8"/>
                    </pic:cNvPr>
                    <pic:cNvPicPr>
                      <a:picLocks noChangeAspect="1" noChangeArrowheads="1"/>
                    </pic:cNvPicPr>
                  </pic:nvPicPr>
                  <pic:blipFill>
                    <a:blip r:embed="rId9"/>
                    <a:srcRect/>
                    <a:stretch>
                      <a:fillRect/>
                    </a:stretch>
                  </pic:blipFill>
                  <pic:spPr bwMode="auto">
                    <a:xfrm>
                      <a:off x="0" y="0"/>
                      <a:ext cx="5382895" cy="5710555"/>
                    </a:xfrm>
                    <a:prstGeom prst="rect">
                      <a:avLst/>
                    </a:prstGeom>
                    <a:noFill/>
                    <a:ln w="9525">
                      <a:noFill/>
                      <a:miter lim="800000"/>
                      <a:headEnd/>
                      <a:tailEnd/>
                    </a:ln>
                  </pic:spPr>
                </pic:pic>
              </a:graphicData>
            </a:graphic>
          </wp:inline>
        </w:drawing>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Believe it or not, those 10 lines of code are all you need to blink the on-board LED on your Arduino. The code might not make perfect sense right now, but our </w:t>
      </w:r>
      <w:hyperlink r:id="rId10" w:history="1">
        <w:r w:rsidRPr="007323E1">
          <w:rPr>
            <w:rFonts w:ascii="Times New Roman" w:eastAsia="Times New Roman" w:hAnsi="Times New Roman" w:cs="Times New Roman"/>
            <w:color w:val="0000FF"/>
            <w:sz w:val="24"/>
            <w:szCs w:val="24"/>
            <w:u w:val="single"/>
          </w:rPr>
          <w:t>tutorials on getting started with Arduino</w:t>
        </w:r>
      </w:hyperlink>
      <w:r w:rsidRPr="007323E1">
        <w:rPr>
          <w:rFonts w:ascii="Times New Roman" w:eastAsia="Times New Roman" w:hAnsi="Times New Roman" w:cs="Times New Roman"/>
          <w:sz w:val="24"/>
          <w:szCs w:val="24"/>
        </w:rPr>
        <w:t xml:space="preserve"> will get you up to speed in no time!</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In this tutorial, we’ll go over some of the things you can do with an Arduino, what’s on the typical Arduino board, and some of the different kinds of Arduino boards.</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We will learn:</w:t>
      </w:r>
    </w:p>
    <w:p w:rsidR="007323E1" w:rsidRPr="007323E1" w:rsidRDefault="007323E1" w:rsidP="007323E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What you might use an Arduino for</w:t>
      </w:r>
    </w:p>
    <w:p w:rsidR="007323E1" w:rsidRPr="007323E1" w:rsidRDefault="007323E1" w:rsidP="007323E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What is on the typical Arduino board and why</w:t>
      </w:r>
    </w:p>
    <w:p w:rsidR="007323E1" w:rsidRPr="007323E1" w:rsidRDefault="007323E1" w:rsidP="007323E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The different varieties of Arduino boards</w:t>
      </w:r>
    </w:p>
    <w:p w:rsidR="007323E1" w:rsidRPr="007323E1" w:rsidRDefault="007323E1" w:rsidP="007323E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Some useful widgets to use with your Arduino</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lastRenderedPageBreak/>
        <w:t>You may want to know about these concepts to help you with this tutorial:</w:t>
      </w:r>
    </w:p>
    <w:p w:rsidR="007323E1" w:rsidRPr="007323E1" w:rsidRDefault="00FF20EB" w:rsidP="007323E1">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1" w:history="1">
        <w:r w:rsidR="007323E1" w:rsidRPr="007323E1">
          <w:rPr>
            <w:rFonts w:ascii="Times New Roman" w:eastAsia="Times New Roman" w:hAnsi="Times New Roman" w:cs="Times New Roman"/>
            <w:color w:val="0000FF"/>
            <w:sz w:val="24"/>
            <w:szCs w:val="24"/>
            <w:u w:val="single"/>
          </w:rPr>
          <w:t>How to get started</w:t>
        </w:r>
      </w:hyperlink>
    </w:p>
    <w:p w:rsidR="007323E1" w:rsidRPr="007323E1" w:rsidRDefault="00FF20EB" w:rsidP="007323E1">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2" w:history="1">
        <w:r w:rsidR="007323E1" w:rsidRPr="007323E1">
          <w:rPr>
            <w:rFonts w:ascii="Times New Roman" w:eastAsia="Times New Roman" w:hAnsi="Times New Roman" w:cs="Times New Roman"/>
            <w:color w:val="0000FF"/>
            <w:sz w:val="24"/>
            <w:szCs w:val="24"/>
            <w:u w:val="single"/>
          </w:rPr>
          <w:t>What is a circuit?</w:t>
        </w:r>
      </w:hyperlink>
    </w:p>
    <w:p w:rsidR="007323E1" w:rsidRPr="007323E1" w:rsidRDefault="00FF20EB" w:rsidP="007323E1">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3" w:history="1">
        <w:r w:rsidR="007323E1" w:rsidRPr="007323E1">
          <w:rPr>
            <w:rFonts w:ascii="Times New Roman" w:eastAsia="Times New Roman" w:hAnsi="Times New Roman" w:cs="Times New Roman"/>
            <w:color w:val="0000FF"/>
            <w:sz w:val="24"/>
            <w:szCs w:val="24"/>
            <w:u w:val="single"/>
          </w:rPr>
          <w:t>Analog vs. Digital</w:t>
        </w:r>
      </w:hyperlink>
    </w:p>
    <w:p w:rsidR="007323E1" w:rsidRPr="007323E1" w:rsidRDefault="00FF20EB" w:rsidP="007323E1">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4" w:history="1">
        <w:r w:rsidR="007323E1" w:rsidRPr="007323E1">
          <w:rPr>
            <w:rFonts w:ascii="Times New Roman" w:eastAsia="Times New Roman" w:hAnsi="Times New Roman" w:cs="Times New Roman"/>
            <w:color w:val="0000FF"/>
            <w:sz w:val="24"/>
            <w:szCs w:val="24"/>
            <w:u w:val="single"/>
          </w:rPr>
          <w:t>Software vs. Firmware</w:t>
        </w:r>
      </w:hyperlink>
    </w:p>
    <w:p w:rsidR="007323E1" w:rsidRPr="007323E1" w:rsidRDefault="007323E1" w:rsidP="007323E1">
      <w:pPr>
        <w:spacing w:before="100" w:beforeAutospacing="1" w:after="100" w:afterAutospacing="1" w:line="240" w:lineRule="auto"/>
        <w:outlineLvl w:val="1"/>
        <w:rPr>
          <w:rFonts w:ascii="Times New Roman" w:eastAsia="Times New Roman" w:hAnsi="Times New Roman" w:cs="Times New Roman"/>
          <w:b/>
          <w:bCs/>
          <w:sz w:val="36"/>
          <w:szCs w:val="36"/>
        </w:rPr>
      </w:pPr>
      <w:r w:rsidRPr="007323E1">
        <w:rPr>
          <w:rFonts w:ascii="Times New Roman" w:eastAsia="Times New Roman" w:hAnsi="Times New Roman" w:cs="Times New Roman"/>
          <w:b/>
          <w:bCs/>
          <w:sz w:val="36"/>
          <w:szCs w:val="36"/>
        </w:rPr>
        <w:t>What does it do?</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The Arduino hardware and software was designed for artists, designers, hobbyists, hackers, </w:t>
      </w:r>
      <w:proofErr w:type="spellStart"/>
      <w:r w:rsidRPr="007323E1">
        <w:rPr>
          <w:rFonts w:ascii="Times New Roman" w:eastAsia="Times New Roman" w:hAnsi="Times New Roman" w:cs="Times New Roman"/>
          <w:sz w:val="24"/>
          <w:szCs w:val="24"/>
        </w:rPr>
        <w:t>newbies</w:t>
      </w:r>
      <w:proofErr w:type="spellEnd"/>
      <w:r w:rsidRPr="007323E1">
        <w:rPr>
          <w:rFonts w:ascii="Times New Roman" w:eastAsia="Times New Roman" w:hAnsi="Times New Roman" w:cs="Times New Roman"/>
          <w:sz w:val="24"/>
          <w:szCs w:val="24"/>
        </w:rPr>
        <w:t xml:space="preserve">, and anyone interested in creating interactive objects or environments. Arduino can interact with buttons, LEDs, motors, speakers, GPS units, cameras, the internet, and even your smart-phone or </w:t>
      </w:r>
      <w:proofErr w:type="gramStart"/>
      <w:r w:rsidRPr="007323E1">
        <w:rPr>
          <w:rFonts w:ascii="Times New Roman" w:eastAsia="Times New Roman" w:hAnsi="Times New Roman" w:cs="Times New Roman"/>
          <w:sz w:val="24"/>
          <w:szCs w:val="24"/>
        </w:rPr>
        <w:t>your</w:t>
      </w:r>
      <w:proofErr w:type="gramEnd"/>
      <w:r w:rsidRPr="007323E1">
        <w:rPr>
          <w:rFonts w:ascii="Times New Roman" w:eastAsia="Times New Roman" w:hAnsi="Times New Roman" w:cs="Times New Roman"/>
          <w:sz w:val="24"/>
          <w:szCs w:val="24"/>
        </w:rPr>
        <w:t xml:space="preserve"> TV! This flexibility combined with the fact that the Arduino software is free, the hardware boards are pretty cheap, and both the software and hardware are easy to learn has led to a large community of users who have contributed code and released instructions for a </w:t>
      </w:r>
      <w:r w:rsidRPr="007323E1">
        <w:rPr>
          <w:rFonts w:ascii="Times New Roman" w:eastAsia="Times New Roman" w:hAnsi="Times New Roman" w:cs="Times New Roman"/>
          <w:b/>
          <w:bCs/>
          <w:sz w:val="24"/>
          <w:szCs w:val="24"/>
        </w:rPr>
        <w:t>huge</w:t>
      </w:r>
      <w:r w:rsidRPr="007323E1">
        <w:rPr>
          <w:rFonts w:ascii="Times New Roman" w:eastAsia="Times New Roman" w:hAnsi="Times New Roman" w:cs="Times New Roman"/>
          <w:sz w:val="24"/>
          <w:szCs w:val="24"/>
        </w:rPr>
        <w:t xml:space="preserve"> variety of Arduino-based projects.</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For everything from </w:t>
      </w:r>
      <w:hyperlink r:id="rId15" w:history="1">
        <w:r w:rsidRPr="007323E1">
          <w:rPr>
            <w:rFonts w:ascii="Times New Roman" w:eastAsia="Times New Roman" w:hAnsi="Times New Roman" w:cs="Times New Roman"/>
            <w:color w:val="0000FF"/>
            <w:sz w:val="24"/>
            <w:szCs w:val="24"/>
            <w:u w:val="single"/>
          </w:rPr>
          <w:t>RC robot and car controls</w:t>
        </w:r>
      </w:hyperlink>
      <w:r w:rsidRPr="007323E1">
        <w:rPr>
          <w:rFonts w:ascii="Times New Roman" w:eastAsia="Times New Roman" w:hAnsi="Times New Roman" w:cs="Times New Roman"/>
          <w:sz w:val="24"/>
          <w:szCs w:val="24"/>
        </w:rPr>
        <w:t xml:space="preserve"> and a </w:t>
      </w:r>
      <w:hyperlink r:id="rId16" w:history="1">
        <w:r w:rsidRPr="007323E1">
          <w:rPr>
            <w:rFonts w:ascii="Times New Roman" w:eastAsia="Times New Roman" w:hAnsi="Times New Roman" w:cs="Times New Roman"/>
            <w:color w:val="0000FF"/>
            <w:sz w:val="24"/>
            <w:szCs w:val="24"/>
            <w:u w:val="single"/>
          </w:rPr>
          <w:t>heating pad hand warming blanket</w:t>
        </w:r>
      </w:hyperlink>
      <w:r w:rsidRPr="007323E1">
        <w:rPr>
          <w:rFonts w:ascii="Times New Roman" w:eastAsia="Times New Roman" w:hAnsi="Times New Roman" w:cs="Times New Roman"/>
          <w:sz w:val="24"/>
          <w:szCs w:val="24"/>
        </w:rPr>
        <w:t xml:space="preserve"> to </w:t>
      </w:r>
      <w:hyperlink r:id="rId17" w:history="1">
        <w:r w:rsidRPr="007323E1">
          <w:rPr>
            <w:rFonts w:ascii="Times New Roman" w:eastAsia="Times New Roman" w:hAnsi="Times New Roman" w:cs="Times New Roman"/>
            <w:color w:val="0000FF"/>
            <w:sz w:val="24"/>
            <w:szCs w:val="24"/>
            <w:u w:val="single"/>
          </w:rPr>
          <w:t>honest fortune-telling machines</w:t>
        </w:r>
      </w:hyperlink>
      <w:r w:rsidRPr="007323E1">
        <w:rPr>
          <w:rFonts w:ascii="Times New Roman" w:eastAsia="Times New Roman" w:hAnsi="Times New Roman" w:cs="Times New Roman"/>
          <w:sz w:val="24"/>
          <w:szCs w:val="24"/>
        </w:rPr>
        <w:t xml:space="preserve">, and even a </w:t>
      </w:r>
      <w:hyperlink r:id="rId18" w:history="1">
        <w:r w:rsidRPr="007323E1">
          <w:rPr>
            <w:rFonts w:ascii="Times New Roman" w:eastAsia="Times New Roman" w:hAnsi="Times New Roman" w:cs="Times New Roman"/>
            <w:color w:val="0000FF"/>
            <w:sz w:val="24"/>
            <w:szCs w:val="24"/>
            <w:u w:val="single"/>
          </w:rPr>
          <w:t>Dungeons and Dragons dice-throwing gauntlet</w:t>
        </w:r>
      </w:hyperlink>
      <w:r w:rsidRPr="007323E1">
        <w:rPr>
          <w:rFonts w:ascii="Times New Roman" w:eastAsia="Times New Roman" w:hAnsi="Times New Roman" w:cs="Times New Roman"/>
          <w:sz w:val="24"/>
          <w:szCs w:val="24"/>
        </w:rPr>
        <w:t>, the Arduino can be used as the brains behind almost any electronics project.</w:t>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710555" cy="2536190"/>
            <wp:effectExtent l="19050" t="0" r="4445" b="0"/>
            <wp:docPr id="3" name="Picture 3" descr="alt tex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9"/>
                    </pic:cNvPr>
                    <pic:cNvPicPr>
                      <a:picLocks noChangeAspect="1" noChangeArrowheads="1"/>
                    </pic:cNvPicPr>
                  </pic:nvPicPr>
                  <pic:blipFill>
                    <a:blip r:embed="rId20"/>
                    <a:srcRect/>
                    <a:stretch>
                      <a:fillRect/>
                    </a:stretch>
                  </pic:blipFill>
                  <pic:spPr bwMode="auto">
                    <a:xfrm>
                      <a:off x="0" y="0"/>
                      <a:ext cx="5710555" cy="2536190"/>
                    </a:xfrm>
                    <a:prstGeom prst="rect">
                      <a:avLst/>
                    </a:prstGeom>
                    <a:noFill/>
                    <a:ln w="9525">
                      <a:noFill/>
                      <a:miter lim="800000"/>
                      <a:headEnd/>
                      <a:tailEnd/>
                    </a:ln>
                  </pic:spPr>
                </pic:pic>
              </a:graphicData>
            </a:graphic>
          </wp:inline>
        </w:drawing>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sidRPr="007323E1">
        <w:rPr>
          <w:rFonts w:ascii="Times New Roman" w:eastAsia="Times New Roman" w:hAnsi="Times New Roman" w:cs="Times New Roman"/>
          <w:i/>
          <w:iCs/>
          <w:sz w:val="24"/>
          <w:szCs w:val="24"/>
        </w:rPr>
        <w:t xml:space="preserve">Yes, </w:t>
      </w:r>
      <w:proofErr w:type="spellStart"/>
      <w:r w:rsidRPr="007323E1">
        <w:rPr>
          <w:rFonts w:ascii="Times New Roman" w:eastAsia="Times New Roman" w:hAnsi="Times New Roman" w:cs="Times New Roman"/>
          <w:i/>
          <w:iCs/>
          <w:sz w:val="24"/>
          <w:szCs w:val="24"/>
        </w:rPr>
        <w:t>Dia</w:t>
      </w:r>
      <w:proofErr w:type="spellEnd"/>
      <w:r w:rsidRPr="007323E1">
        <w:rPr>
          <w:rFonts w:ascii="Times New Roman" w:eastAsia="Times New Roman" w:hAnsi="Times New Roman" w:cs="Times New Roman"/>
          <w:i/>
          <w:iCs/>
          <w:sz w:val="24"/>
          <w:szCs w:val="24"/>
        </w:rPr>
        <w:t xml:space="preserve"> really did build a D&amp;D Dice throwing gauntlet. She is </w:t>
      </w:r>
      <w:r w:rsidRPr="007323E1">
        <w:rPr>
          <w:rFonts w:ascii="Times New Roman" w:eastAsia="Times New Roman" w:hAnsi="Times New Roman" w:cs="Times New Roman"/>
          <w:b/>
          <w:bCs/>
          <w:i/>
          <w:iCs/>
          <w:sz w:val="24"/>
          <w:szCs w:val="24"/>
        </w:rPr>
        <w:t>that</w:t>
      </w:r>
      <w:r w:rsidRPr="007323E1">
        <w:rPr>
          <w:rFonts w:ascii="Times New Roman" w:eastAsia="Times New Roman" w:hAnsi="Times New Roman" w:cs="Times New Roman"/>
          <w:i/>
          <w:iCs/>
          <w:sz w:val="24"/>
          <w:szCs w:val="24"/>
        </w:rPr>
        <w:t xml:space="preserve"> cool.</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And that’s really just the tip of the iceberg – if you’re curious about where to find more examples of Arduino projects in action, here are some good resources for Arduino-based projects to get your creative juices flowing:</w:t>
      </w:r>
    </w:p>
    <w:p w:rsidR="00801AE9" w:rsidRDefault="00801AE9" w:rsidP="007323E1">
      <w:pPr>
        <w:spacing w:before="100" w:beforeAutospacing="1" w:after="100" w:afterAutospacing="1" w:line="240" w:lineRule="auto"/>
        <w:outlineLvl w:val="1"/>
        <w:rPr>
          <w:rFonts w:ascii="Times New Roman" w:eastAsia="Times New Roman" w:hAnsi="Times New Roman" w:cs="Times New Roman"/>
          <w:b/>
          <w:bCs/>
          <w:sz w:val="36"/>
          <w:szCs w:val="36"/>
        </w:rPr>
      </w:pPr>
    </w:p>
    <w:p w:rsidR="007323E1" w:rsidRPr="007323E1" w:rsidRDefault="007323E1" w:rsidP="007323E1">
      <w:pPr>
        <w:spacing w:before="100" w:beforeAutospacing="1" w:after="100" w:afterAutospacing="1" w:line="240" w:lineRule="auto"/>
        <w:outlineLvl w:val="1"/>
        <w:rPr>
          <w:rFonts w:ascii="Times New Roman" w:eastAsia="Times New Roman" w:hAnsi="Times New Roman" w:cs="Times New Roman"/>
          <w:b/>
          <w:bCs/>
          <w:sz w:val="36"/>
          <w:szCs w:val="36"/>
        </w:rPr>
      </w:pPr>
      <w:r w:rsidRPr="007323E1">
        <w:rPr>
          <w:rFonts w:ascii="Times New Roman" w:eastAsia="Times New Roman" w:hAnsi="Times New Roman" w:cs="Times New Roman"/>
          <w:b/>
          <w:bCs/>
          <w:sz w:val="36"/>
          <w:szCs w:val="36"/>
        </w:rPr>
        <w:lastRenderedPageBreak/>
        <w:t>What's on the board?</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There are many varieties of Arduino boards (explained on the next page) that can be used for different purposes. Some boards look a bit different from the one below, but most Arduinos have the majority of these components in common:</w:t>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710555" cy="5710555"/>
            <wp:effectExtent l="19050" t="0" r="4445" b="0"/>
            <wp:docPr id="4" name="Picture 4" descr="alt tex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21"/>
                    </pic:cNvPr>
                    <pic:cNvPicPr>
                      <a:picLocks noChangeAspect="1" noChangeArrowheads="1"/>
                    </pic:cNvPicPr>
                  </pic:nvPicPr>
                  <pic:blipFill>
                    <a:blip r:embed="rId22"/>
                    <a:srcRect/>
                    <a:stretch>
                      <a:fillRect/>
                    </a:stretch>
                  </pic:blipFill>
                  <pic:spPr bwMode="auto">
                    <a:xfrm>
                      <a:off x="0" y="0"/>
                      <a:ext cx="5710555" cy="5710555"/>
                    </a:xfrm>
                    <a:prstGeom prst="rect">
                      <a:avLst/>
                    </a:prstGeom>
                    <a:noFill/>
                    <a:ln w="9525">
                      <a:noFill/>
                      <a:miter lim="800000"/>
                      <a:headEnd/>
                      <a:tailEnd/>
                    </a:ln>
                  </pic:spPr>
                </pic:pic>
              </a:graphicData>
            </a:graphic>
          </wp:inline>
        </w:drawing>
      </w:r>
    </w:p>
    <w:p w:rsidR="007323E1" w:rsidRPr="007323E1" w:rsidRDefault="007323E1" w:rsidP="007323E1">
      <w:pPr>
        <w:spacing w:before="100" w:beforeAutospacing="1" w:after="100" w:afterAutospacing="1" w:line="240" w:lineRule="auto"/>
        <w:outlineLvl w:val="2"/>
        <w:rPr>
          <w:rFonts w:ascii="Times New Roman" w:eastAsia="Times New Roman" w:hAnsi="Times New Roman" w:cs="Times New Roman"/>
          <w:b/>
          <w:bCs/>
          <w:sz w:val="27"/>
          <w:szCs w:val="27"/>
        </w:rPr>
      </w:pPr>
      <w:r w:rsidRPr="007323E1">
        <w:rPr>
          <w:rFonts w:ascii="Times New Roman" w:eastAsia="Times New Roman" w:hAnsi="Times New Roman" w:cs="Times New Roman"/>
          <w:b/>
          <w:bCs/>
          <w:sz w:val="27"/>
          <w:szCs w:val="27"/>
        </w:rPr>
        <w:t>Power (USB / Barrel Jack)</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Every Arduino board needs a way to be connected to a power source. The Arduino UNO can be powered from a USB cable coming from your computer or a wall power supply (</w:t>
      </w:r>
      <w:hyperlink r:id="rId23" w:history="1">
        <w:r w:rsidRPr="007323E1">
          <w:rPr>
            <w:rFonts w:ascii="Times New Roman" w:eastAsia="Times New Roman" w:hAnsi="Times New Roman" w:cs="Times New Roman"/>
            <w:color w:val="0000FF"/>
            <w:sz w:val="24"/>
            <w:szCs w:val="24"/>
            <w:u w:val="single"/>
          </w:rPr>
          <w:t>like this</w:t>
        </w:r>
      </w:hyperlink>
      <w:r w:rsidRPr="007323E1">
        <w:rPr>
          <w:rFonts w:ascii="Times New Roman" w:eastAsia="Times New Roman" w:hAnsi="Times New Roman" w:cs="Times New Roman"/>
          <w:sz w:val="24"/>
          <w:szCs w:val="24"/>
        </w:rPr>
        <w:t xml:space="preserve">) that is terminated in a barrel jack. In the picture above the USB connection is labeled </w:t>
      </w:r>
      <w:r w:rsidRPr="007323E1">
        <w:rPr>
          <w:rFonts w:ascii="Times New Roman" w:eastAsia="Times New Roman" w:hAnsi="Times New Roman" w:cs="Times New Roman"/>
          <w:b/>
          <w:bCs/>
          <w:sz w:val="24"/>
          <w:szCs w:val="24"/>
        </w:rPr>
        <w:t>(1)</w:t>
      </w:r>
      <w:r w:rsidRPr="007323E1">
        <w:rPr>
          <w:rFonts w:ascii="Times New Roman" w:eastAsia="Times New Roman" w:hAnsi="Times New Roman" w:cs="Times New Roman"/>
          <w:sz w:val="24"/>
          <w:szCs w:val="24"/>
        </w:rPr>
        <w:t xml:space="preserve"> and the barrel jack is labeled </w:t>
      </w:r>
      <w:r w:rsidRPr="007323E1">
        <w:rPr>
          <w:rFonts w:ascii="Times New Roman" w:eastAsia="Times New Roman" w:hAnsi="Times New Roman" w:cs="Times New Roman"/>
          <w:b/>
          <w:bCs/>
          <w:sz w:val="24"/>
          <w:szCs w:val="24"/>
        </w:rPr>
        <w:t>(2)</w:t>
      </w:r>
      <w:r w:rsidRPr="007323E1">
        <w:rPr>
          <w:rFonts w:ascii="Times New Roman" w:eastAsia="Times New Roman" w:hAnsi="Times New Roman" w:cs="Times New Roman"/>
          <w:sz w:val="24"/>
          <w:szCs w:val="24"/>
        </w:rPr>
        <w:t>.</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lastRenderedPageBreak/>
        <w:t xml:space="preserve">The USB connection is also how you will load code onto your Arduino board. More on how to program with Arduino can be found in our </w:t>
      </w:r>
      <w:hyperlink r:id="rId24" w:history="1">
        <w:r w:rsidRPr="007323E1">
          <w:rPr>
            <w:rFonts w:ascii="Times New Roman" w:eastAsia="Times New Roman" w:hAnsi="Times New Roman" w:cs="Times New Roman"/>
            <w:color w:val="0000FF"/>
            <w:sz w:val="24"/>
            <w:szCs w:val="24"/>
            <w:u w:val="single"/>
          </w:rPr>
          <w:t>Installing and Programming Arduino</w:t>
        </w:r>
      </w:hyperlink>
      <w:r w:rsidRPr="007323E1">
        <w:rPr>
          <w:rFonts w:ascii="Times New Roman" w:eastAsia="Times New Roman" w:hAnsi="Times New Roman" w:cs="Times New Roman"/>
          <w:sz w:val="24"/>
          <w:szCs w:val="24"/>
        </w:rPr>
        <w:t xml:space="preserve"> tutorial.</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b/>
          <w:bCs/>
          <w:sz w:val="24"/>
          <w:szCs w:val="24"/>
        </w:rPr>
        <w:t>NOTE:</w:t>
      </w:r>
      <w:r w:rsidRPr="007323E1">
        <w:rPr>
          <w:rFonts w:ascii="Times New Roman" w:eastAsia="Times New Roman" w:hAnsi="Times New Roman" w:cs="Times New Roman"/>
          <w:sz w:val="24"/>
          <w:szCs w:val="24"/>
        </w:rPr>
        <w:t xml:space="preserve"> Do NOT use a power supply greater than 20 Volts as you will overpower (and thereby destroy) </w:t>
      </w:r>
      <w:proofErr w:type="gramStart"/>
      <w:r w:rsidRPr="007323E1">
        <w:rPr>
          <w:rFonts w:ascii="Times New Roman" w:eastAsia="Times New Roman" w:hAnsi="Times New Roman" w:cs="Times New Roman"/>
          <w:sz w:val="24"/>
          <w:szCs w:val="24"/>
        </w:rPr>
        <w:t>your</w:t>
      </w:r>
      <w:proofErr w:type="gramEnd"/>
      <w:r w:rsidRPr="007323E1">
        <w:rPr>
          <w:rFonts w:ascii="Times New Roman" w:eastAsia="Times New Roman" w:hAnsi="Times New Roman" w:cs="Times New Roman"/>
          <w:sz w:val="24"/>
          <w:szCs w:val="24"/>
        </w:rPr>
        <w:t xml:space="preserve"> Arduino. The recommended voltage for most Arduino models is between 6 and 12 Volts.</w:t>
      </w:r>
    </w:p>
    <w:p w:rsidR="007323E1" w:rsidRPr="007323E1" w:rsidRDefault="007323E1" w:rsidP="007323E1">
      <w:pPr>
        <w:spacing w:before="100" w:beforeAutospacing="1" w:after="100" w:afterAutospacing="1" w:line="240" w:lineRule="auto"/>
        <w:outlineLvl w:val="2"/>
        <w:rPr>
          <w:rFonts w:ascii="Times New Roman" w:eastAsia="Times New Roman" w:hAnsi="Times New Roman" w:cs="Times New Roman"/>
          <w:b/>
          <w:bCs/>
          <w:sz w:val="27"/>
          <w:szCs w:val="27"/>
        </w:rPr>
      </w:pPr>
      <w:r w:rsidRPr="007323E1">
        <w:rPr>
          <w:rFonts w:ascii="Times New Roman" w:eastAsia="Times New Roman" w:hAnsi="Times New Roman" w:cs="Times New Roman"/>
          <w:b/>
          <w:bCs/>
          <w:sz w:val="27"/>
          <w:szCs w:val="27"/>
        </w:rPr>
        <w:t>Pins (5V, 3.3V, GND, Analog, Digital, PWM, AREF)</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The pins on your Arduino are the places where you connect wires to construct a circuit (probably in </w:t>
      </w:r>
      <w:proofErr w:type="spellStart"/>
      <w:r w:rsidRPr="007323E1">
        <w:rPr>
          <w:rFonts w:ascii="Times New Roman" w:eastAsia="Times New Roman" w:hAnsi="Times New Roman" w:cs="Times New Roman"/>
          <w:sz w:val="24"/>
          <w:szCs w:val="24"/>
        </w:rPr>
        <w:t>conjuction</w:t>
      </w:r>
      <w:proofErr w:type="spellEnd"/>
      <w:r w:rsidRPr="007323E1">
        <w:rPr>
          <w:rFonts w:ascii="Times New Roman" w:eastAsia="Times New Roman" w:hAnsi="Times New Roman" w:cs="Times New Roman"/>
          <w:sz w:val="24"/>
          <w:szCs w:val="24"/>
        </w:rPr>
        <w:t xml:space="preserve"> with a </w:t>
      </w:r>
      <w:hyperlink r:id="rId25" w:history="1">
        <w:r w:rsidRPr="007323E1">
          <w:rPr>
            <w:rFonts w:ascii="Times New Roman" w:eastAsia="Times New Roman" w:hAnsi="Times New Roman" w:cs="Times New Roman"/>
            <w:color w:val="0000FF"/>
            <w:sz w:val="24"/>
            <w:szCs w:val="24"/>
            <w:u w:val="single"/>
          </w:rPr>
          <w:t>breadboard</w:t>
        </w:r>
      </w:hyperlink>
      <w:r w:rsidRPr="007323E1">
        <w:rPr>
          <w:rFonts w:ascii="Times New Roman" w:eastAsia="Times New Roman" w:hAnsi="Times New Roman" w:cs="Times New Roman"/>
          <w:sz w:val="24"/>
          <w:szCs w:val="24"/>
        </w:rPr>
        <w:t xml:space="preserve"> and some </w:t>
      </w:r>
      <w:hyperlink r:id="rId26" w:history="1">
        <w:r w:rsidRPr="007323E1">
          <w:rPr>
            <w:rFonts w:ascii="Times New Roman" w:eastAsia="Times New Roman" w:hAnsi="Times New Roman" w:cs="Times New Roman"/>
            <w:color w:val="0000FF"/>
            <w:sz w:val="24"/>
            <w:szCs w:val="24"/>
            <w:u w:val="single"/>
          </w:rPr>
          <w:t>wire</w:t>
        </w:r>
      </w:hyperlink>
      <w:r w:rsidRPr="007323E1">
        <w:rPr>
          <w:rFonts w:ascii="Times New Roman" w:eastAsia="Times New Roman" w:hAnsi="Times New Roman" w:cs="Times New Roman"/>
          <w:sz w:val="24"/>
          <w:szCs w:val="24"/>
        </w:rPr>
        <w:t>. They usually have black plastic ‘headers’ that allow you to just plug a wire right into the board. The Arduino has several different kinds of pins, each of which is labeled on the board and used for different functions.</w:t>
      </w:r>
    </w:p>
    <w:p w:rsidR="007323E1" w:rsidRPr="007323E1" w:rsidRDefault="007323E1" w:rsidP="007323E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b/>
          <w:bCs/>
          <w:sz w:val="24"/>
          <w:szCs w:val="24"/>
        </w:rPr>
        <w:t>GND (3)</w:t>
      </w:r>
      <w:r w:rsidRPr="007323E1">
        <w:rPr>
          <w:rFonts w:ascii="Times New Roman" w:eastAsia="Times New Roman" w:hAnsi="Times New Roman" w:cs="Times New Roman"/>
          <w:sz w:val="24"/>
          <w:szCs w:val="24"/>
        </w:rPr>
        <w:t>: Short for ‘Ground’. There are several GND pins on the Arduino, any of which can be used to ground your circuit.</w:t>
      </w:r>
    </w:p>
    <w:p w:rsidR="007323E1" w:rsidRPr="007323E1" w:rsidRDefault="007323E1" w:rsidP="007323E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b/>
          <w:bCs/>
          <w:sz w:val="24"/>
          <w:szCs w:val="24"/>
        </w:rPr>
        <w:t>5V (4) &amp; 3.3V (5)</w:t>
      </w:r>
      <w:r w:rsidRPr="007323E1">
        <w:rPr>
          <w:rFonts w:ascii="Times New Roman" w:eastAsia="Times New Roman" w:hAnsi="Times New Roman" w:cs="Times New Roman"/>
          <w:sz w:val="24"/>
          <w:szCs w:val="24"/>
        </w:rPr>
        <w:t xml:space="preserve">: As you might guess, the 5V pin supplies 5 volts of power, and the 3.3V pin supplies 3.3 volts of power. Most of the simple components used with the Arduino run happily off of 5 or 3.3 volts. If you’re not sure, take a look at our </w:t>
      </w:r>
      <w:hyperlink r:id="rId27" w:history="1">
        <w:r w:rsidRPr="007323E1">
          <w:rPr>
            <w:rFonts w:ascii="Times New Roman" w:eastAsia="Times New Roman" w:hAnsi="Times New Roman" w:cs="Times New Roman"/>
            <w:color w:val="0000FF"/>
            <w:sz w:val="24"/>
            <w:szCs w:val="24"/>
            <w:u w:val="single"/>
          </w:rPr>
          <w:t>datasheet tutorial</w:t>
        </w:r>
      </w:hyperlink>
      <w:r w:rsidRPr="007323E1">
        <w:rPr>
          <w:rFonts w:ascii="Times New Roman" w:eastAsia="Times New Roman" w:hAnsi="Times New Roman" w:cs="Times New Roman"/>
          <w:sz w:val="24"/>
          <w:szCs w:val="24"/>
        </w:rPr>
        <w:t xml:space="preserve"> then look up the datasheet for your part.</w:t>
      </w:r>
    </w:p>
    <w:p w:rsidR="007323E1" w:rsidRPr="007323E1" w:rsidRDefault="007323E1" w:rsidP="007323E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b/>
          <w:bCs/>
          <w:sz w:val="24"/>
          <w:szCs w:val="24"/>
        </w:rPr>
        <w:t>Analog (6)</w:t>
      </w:r>
      <w:r w:rsidRPr="007323E1">
        <w:rPr>
          <w:rFonts w:ascii="Times New Roman" w:eastAsia="Times New Roman" w:hAnsi="Times New Roman" w:cs="Times New Roman"/>
          <w:sz w:val="24"/>
          <w:szCs w:val="24"/>
        </w:rPr>
        <w:t xml:space="preserve">: The </w:t>
      </w:r>
      <w:proofErr w:type="gramStart"/>
      <w:r w:rsidRPr="007323E1">
        <w:rPr>
          <w:rFonts w:ascii="Times New Roman" w:eastAsia="Times New Roman" w:hAnsi="Times New Roman" w:cs="Times New Roman"/>
          <w:sz w:val="24"/>
          <w:szCs w:val="24"/>
        </w:rPr>
        <w:t>area of pins under the ‘Analog In’ label (A0 through A5 on the UNO) are</w:t>
      </w:r>
      <w:proofErr w:type="gramEnd"/>
      <w:r w:rsidRPr="007323E1">
        <w:rPr>
          <w:rFonts w:ascii="Times New Roman" w:eastAsia="Times New Roman" w:hAnsi="Times New Roman" w:cs="Times New Roman"/>
          <w:sz w:val="24"/>
          <w:szCs w:val="24"/>
        </w:rPr>
        <w:t xml:space="preserve"> Analog In pins. These pins can read the signal from an analog sensor (like a </w:t>
      </w:r>
      <w:hyperlink r:id="rId28" w:history="1">
        <w:r w:rsidRPr="007323E1">
          <w:rPr>
            <w:rFonts w:ascii="Times New Roman" w:eastAsia="Times New Roman" w:hAnsi="Times New Roman" w:cs="Times New Roman"/>
            <w:color w:val="0000FF"/>
            <w:sz w:val="24"/>
            <w:szCs w:val="24"/>
            <w:u w:val="single"/>
          </w:rPr>
          <w:t>temperature sensor</w:t>
        </w:r>
      </w:hyperlink>
      <w:r w:rsidRPr="007323E1">
        <w:rPr>
          <w:rFonts w:ascii="Times New Roman" w:eastAsia="Times New Roman" w:hAnsi="Times New Roman" w:cs="Times New Roman"/>
          <w:sz w:val="24"/>
          <w:szCs w:val="24"/>
        </w:rPr>
        <w:t>) and convert it into a digital value that we can read.</w:t>
      </w:r>
    </w:p>
    <w:p w:rsidR="007323E1" w:rsidRPr="007323E1" w:rsidRDefault="007323E1" w:rsidP="007323E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b/>
          <w:bCs/>
          <w:sz w:val="24"/>
          <w:szCs w:val="24"/>
        </w:rPr>
        <w:t>Digital (7)</w:t>
      </w:r>
      <w:r w:rsidRPr="007323E1">
        <w:rPr>
          <w:rFonts w:ascii="Times New Roman" w:eastAsia="Times New Roman" w:hAnsi="Times New Roman" w:cs="Times New Roman"/>
          <w:sz w:val="24"/>
          <w:szCs w:val="24"/>
        </w:rPr>
        <w:t>: Across from the analog pins are the digital pins (0 through 13 on the UNO). These pins can be used for both digital input (like telling if a button is pushed) and digital output (like powering an LED).</w:t>
      </w:r>
    </w:p>
    <w:p w:rsidR="007323E1" w:rsidRPr="007323E1" w:rsidRDefault="007323E1" w:rsidP="007323E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b/>
          <w:bCs/>
          <w:sz w:val="24"/>
          <w:szCs w:val="24"/>
        </w:rPr>
        <w:t>PWM (8)</w:t>
      </w:r>
      <w:r w:rsidRPr="007323E1">
        <w:rPr>
          <w:rFonts w:ascii="Times New Roman" w:eastAsia="Times New Roman" w:hAnsi="Times New Roman" w:cs="Times New Roman"/>
          <w:sz w:val="24"/>
          <w:szCs w:val="24"/>
        </w:rPr>
        <w:t xml:space="preserve">: You may have noticed the tilde (~) next to some of the digital pins (3, 5, 6, 9, 10, and 11 on the UNO). These pins act as normal digital pins, but can also be used for something called Pulse-Width Modulation (PWM). We have </w:t>
      </w:r>
      <w:hyperlink r:id="rId29" w:history="1">
        <w:r w:rsidRPr="007323E1">
          <w:rPr>
            <w:rFonts w:ascii="Times New Roman" w:eastAsia="Times New Roman" w:hAnsi="Times New Roman" w:cs="Times New Roman"/>
            <w:color w:val="0000FF"/>
            <w:sz w:val="24"/>
            <w:szCs w:val="24"/>
            <w:u w:val="single"/>
          </w:rPr>
          <w:t>a tutorial on PWM</w:t>
        </w:r>
      </w:hyperlink>
      <w:r w:rsidRPr="007323E1">
        <w:rPr>
          <w:rFonts w:ascii="Times New Roman" w:eastAsia="Times New Roman" w:hAnsi="Times New Roman" w:cs="Times New Roman"/>
          <w:sz w:val="24"/>
          <w:szCs w:val="24"/>
        </w:rPr>
        <w:t>, but for now, think of these pins as being able to simulate analog output (like fading an LED in and out).</w:t>
      </w:r>
    </w:p>
    <w:p w:rsidR="007323E1" w:rsidRPr="007323E1" w:rsidRDefault="007323E1" w:rsidP="007323E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b/>
          <w:bCs/>
          <w:sz w:val="24"/>
          <w:szCs w:val="24"/>
        </w:rPr>
        <w:t>AREF (9)</w:t>
      </w:r>
      <w:r w:rsidRPr="007323E1">
        <w:rPr>
          <w:rFonts w:ascii="Times New Roman" w:eastAsia="Times New Roman" w:hAnsi="Times New Roman" w:cs="Times New Roman"/>
          <w:sz w:val="24"/>
          <w:szCs w:val="24"/>
        </w:rPr>
        <w:t>: Stands for Analog Reference. Most of the time you can leave this pin alone. It is sometimes used to set an external reference voltage (between 0 and 5 Volts) as the upper limit for the analog input pins.</w:t>
      </w:r>
    </w:p>
    <w:p w:rsidR="007323E1" w:rsidRPr="007323E1" w:rsidRDefault="007323E1" w:rsidP="007323E1">
      <w:pPr>
        <w:spacing w:before="100" w:beforeAutospacing="1" w:after="100" w:afterAutospacing="1" w:line="240" w:lineRule="auto"/>
        <w:outlineLvl w:val="2"/>
        <w:rPr>
          <w:rFonts w:ascii="Times New Roman" w:eastAsia="Times New Roman" w:hAnsi="Times New Roman" w:cs="Times New Roman"/>
          <w:b/>
          <w:bCs/>
          <w:sz w:val="27"/>
          <w:szCs w:val="27"/>
        </w:rPr>
      </w:pPr>
      <w:r w:rsidRPr="007323E1">
        <w:rPr>
          <w:rFonts w:ascii="Times New Roman" w:eastAsia="Times New Roman" w:hAnsi="Times New Roman" w:cs="Times New Roman"/>
          <w:b/>
          <w:bCs/>
          <w:sz w:val="27"/>
          <w:szCs w:val="27"/>
        </w:rPr>
        <w:t>Reset Button</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Just like the original Nintendo, the Arduino has a reset button </w:t>
      </w:r>
      <w:r w:rsidRPr="007323E1">
        <w:rPr>
          <w:rFonts w:ascii="Times New Roman" w:eastAsia="Times New Roman" w:hAnsi="Times New Roman" w:cs="Times New Roman"/>
          <w:b/>
          <w:bCs/>
          <w:sz w:val="24"/>
          <w:szCs w:val="24"/>
        </w:rPr>
        <w:t>(10)</w:t>
      </w:r>
      <w:r w:rsidRPr="007323E1">
        <w:rPr>
          <w:rFonts w:ascii="Times New Roman" w:eastAsia="Times New Roman" w:hAnsi="Times New Roman" w:cs="Times New Roman"/>
          <w:sz w:val="24"/>
          <w:szCs w:val="24"/>
        </w:rPr>
        <w:t>. Pushing it will temporarily connect the reset pin to ground and restart any code that is loaded on the Arduino. This can be very useful if your code doesn’t repeat, but you want to test it multiple times. Unlike the original Nintendo however, blowing on the Arduino doesn’t usually fix any problems.</w:t>
      </w:r>
    </w:p>
    <w:p w:rsidR="007323E1" w:rsidRPr="007323E1" w:rsidRDefault="007323E1" w:rsidP="007323E1">
      <w:pPr>
        <w:spacing w:before="100" w:beforeAutospacing="1" w:after="100" w:afterAutospacing="1" w:line="240" w:lineRule="auto"/>
        <w:outlineLvl w:val="2"/>
        <w:rPr>
          <w:rFonts w:ascii="Times New Roman" w:eastAsia="Times New Roman" w:hAnsi="Times New Roman" w:cs="Times New Roman"/>
          <w:b/>
          <w:bCs/>
          <w:sz w:val="27"/>
          <w:szCs w:val="27"/>
        </w:rPr>
      </w:pPr>
      <w:r w:rsidRPr="007323E1">
        <w:rPr>
          <w:rFonts w:ascii="Times New Roman" w:eastAsia="Times New Roman" w:hAnsi="Times New Roman" w:cs="Times New Roman"/>
          <w:b/>
          <w:bCs/>
          <w:sz w:val="27"/>
          <w:szCs w:val="27"/>
        </w:rPr>
        <w:t>Power LED Indicator</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Just beneath and to the right of the word “UNO” on your circuit board, there’s a tiny LED next to the word ‘ON’ </w:t>
      </w:r>
      <w:r w:rsidRPr="007323E1">
        <w:rPr>
          <w:rFonts w:ascii="Times New Roman" w:eastAsia="Times New Roman" w:hAnsi="Times New Roman" w:cs="Times New Roman"/>
          <w:b/>
          <w:bCs/>
          <w:sz w:val="24"/>
          <w:szCs w:val="24"/>
        </w:rPr>
        <w:t>(11)</w:t>
      </w:r>
      <w:r w:rsidRPr="007323E1">
        <w:rPr>
          <w:rFonts w:ascii="Times New Roman" w:eastAsia="Times New Roman" w:hAnsi="Times New Roman" w:cs="Times New Roman"/>
          <w:sz w:val="24"/>
          <w:szCs w:val="24"/>
        </w:rPr>
        <w:t xml:space="preserve">. This LED should light up whenever you plug your Arduino into a power </w:t>
      </w:r>
      <w:r w:rsidRPr="007323E1">
        <w:rPr>
          <w:rFonts w:ascii="Times New Roman" w:eastAsia="Times New Roman" w:hAnsi="Times New Roman" w:cs="Times New Roman"/>
          <w:sz w:val="24"/>
          <w:szCs w:val="24"/>
        </w:rPr>
        <w:lastRenderedPageBreak/>
        <w:t>source. If this light doesn’t turn on, there’s a good chance something is wrong. Time to re-check your circuit!</w:t>
      </w:r>
    </w:p>
    <w:p w:rsidR="007323E1" w:rsidRPr="007323E1" w:rsidRDefault="007323E1" w:rsidP="007323E1">
      <w:pPr>
        <w:spacing w:before="100" w:beforeAutospacing="1" w:after="100" w:afterAutospacing="1" w:line="240" w:lineRule="auto"/>
        <w:outlineLvl w:val="2"/>
        <w:rPr>
          <w:rFonts w:ascii="Times New Roman" w:eastAsia="Times New Roman" w:hAnsi="Times New Roman" w:cs="Times New Roman"/>
          <w:b/>
          <w:bCs/>
          <w:sz w:val="27"/>
          <w:szCs w:val="27"/>
        </w:rPr>
      </w:pPr>
      <w:r w:rsidRPr="007323E1">
        <w:rPr>
          <w:rFonts w:ascii="Times New Roman" w:eastAsia="Times New Roman" w:hAnsi="Times New Roman" w:cs="Times New Roman"/>
          <w:b/>
          <w:bCs/>
          <w:sz w:val="27"/>
          <w:szCs w:val="27"/>
        </w:rPr>
        <w:t>TX RX LEDs</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TX is short for transmit, RX is short for receive. These markings appear quite a bit in electronics to indicate the pins responsible for </w:t>
      </w:r>
      <w:hyperlink r:id="rId30" w:history="1">
        <w:r w:rsidRPr="007323E1">
          <w:rPr>
            <w:rFonts w:ascii="Times New Roman" w:eastAsia="Times New Roman" w:hAnsi="Times New Roman" w:cs="Times New Roman"/>
            <w:color w:val="0000FF"/>
            <w:sz w:val="24"/>
            <w:szCs w:val="24"/>
            <w:u w:val="single"/>
          </w:rPr>
          <w:t>serial communication</w:t>
        </w:r>
      </w:hyperlink>
      <w:r w:rsidRPr="007323E1">
        <w:rPr>
          <w:rFonts w:ascii="Times New Roman" w:eastAsia="Times New Roman" w:hAnsi="Times New Roman" w:cs="Times New Roman"/>
          <w:sz w:val="24"/>
          <w:szCs w:val="24"/>
        </w:rPr>
        <w:t xml:space="preserve">. In our case, there are two places on the Arduino UNO where TX and RX appear – once by digital pins 0 and 1, and a second time next to the TX and RX indicator LEDs </w:t>
      </w:r>
      <w:r w:rsidRPr="007323E1">
        <w:rPr>
          <w:rFonts w:ascii="Times New Roman" w:eastAsia="Times New Roman" w:hAnsi="Times New Roman" w:cs="Times New Roman"/>
          <w:b/>
          <w:bCs/>
          <w:sz w:val="24"/>
          <w:szCs w:val="24"/>
        </w:rPr>
        <w:t>(12)</w:t>
      </w:r>
      <w:r w:rsidRPr="007323E1">
        <w:rPr>
          <w:rFonts w:ascii="Times New Roman" w:eastAsia="Times New Roman" w:hAnsi="Times New Roman" w:cs="Times New Roman"/>
          <w:sz w:val="24"/>
          <w:szCs w:val="24"/>
        </w:rPr>
        <w:t>. These LEDs will give us some nice visual indications whenever our Arduino is receiving or transmitting data (like when we’re loading a new program onto the board).</w:t>
      </w:r>
    </w:p>
    <w:p w:rsidR="007323E1" w:rsidRPr="007323E1" w:rsidRDefault="007323E1" w:rsidP="007323E1">
      <w:pPr>
        <w:spacing w:before="100" w:beforeAutospacing="1" w:after="100" w:afterAutospacing="1" w:line="240" w:lineRule="auto"/>
        <w:outlineLvl w:val="2"/>
        <w:rPr>
          <w:rFonts w:ascii="Times New Roman" w:eastAsia="Times New Roman" w:hAnsi="Times New Roman" w:cs="Times New Roman"/>
          <w:b/>
          <w:bCs/>
          <w:sz w:val="27"/>
          <w:szCs w:val="27"/>
        </w:rPr>
      </w:pPr>
      <w:r w:rsidRPr="007323E1">
        <w:rPr>
          <w:rFonts w:ascii="Times New Roman" w:eastAsia="Times New Roman" w:hAnsi="Times New Roman" w:cs="Times New Roman"/>
          <w:b/>
          <w:bCs/>
          <w:sz w:val="27"/>
          <w:szCs w:val="27"/>
        </w:rPr>
        <w:t>Main IC</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The black thing with all the metal legs is an IC, or Integrated Circuit </w:t>
      </w:r>
      <w:r w:rsidRPr="007323E1">
        <w:rPr>
          <w:rFonts w:ascii="Times New Roman" w:eastAsia="Times New Roman" w:hAnsi="Times New Roman" w:cs="Times New Roman"/>
          <w:b/>
          <w:bCs/>
          <w:sz w:val="24"/>
          <w:szCs w:val="24"/>
        </w:rPr>
        <w:t>(13)</w:t>
      </w:r>
      <w:r w:rsidRPr="007323E1">
        <w:rPr>
          <w:rFonts w:ascii="Times New Roman" w:eastAsia="Times New Roman" w:hAnsi="Times New Roman" w:cs="Times New Roman"/>
          <w:sz w:val="24"/>
          <w:szCs w:val="24"/>
        </w:rPr>
        <w:t xml:space="preserve">. Think of it as the brains of our Arduino. The main IC on the Arduino is slightly different from board type to board type, but is usually from the </w:t>
      </w:r>
      <w:proofErr w:type="spellStart"/>
      <w:r w:rsidRPr="007323E1">
        <w:rPr>
          <w:rFonts w:ascii="Times New Roman" w:eastAsia="Times New Roman" w:hAnsi="Times New Roman" w:cs="Times New Roman"/>
          <w:sz w:val="24"/>
          <w:szCs w:val="24"/>
        </w:rPr>
        <w:t>ATmega</w:t>
      </w:r>
      <w:proofErr w:type="spellEnd"/>
      <w:r w:rsidRPr="007323E1">
        <w:rPr>
          <w:rFonts w:ascii="Times New Roman" w:eastAsia="Times New Roman" w:hAnsi="Times New Roman" w:cs="Times New Roman"/>
          <w:sz w:val="24"/>
          <w:szCs w:val="24"/>
        </w:rPr>
        <w:t xml:space="preserve"> line of IC’s from the ATMEL </w:t>
      </w:r>
      <w:proofErr w:type="gramStart"/>
      <w:r w:rsidRPr="007323E1">
        <w:rPr>
          <w:rFonts w:ascii="Times New Roman" w:eastAsia="Times New Roman" w:hAnsi="Times New Roman" w:cs="Times New Roman"/>
          <w:sz w:val="24"/>
          <w:szCs w:val="24"/>
        </w:rPr>
        <w:t>company</w:t>
      </w:r>
      <w:proofErr w:type="gramEnd"/>
      <w:r w:rsidRPr="007323E1">
        <w:rPr>
          <w:rFonts w:ascii="Times New Roman" w:eastAsia="Times New Roman" w:hAnsi="Times New Roman" w:cs="Times New Roman"/>
          <w:sz w:val="24"/>
          <w:szCs w:val="24"/>
        </w:rPr>
        <w:t>. This can be important, as you may need to know the IC type (along with your board type) before loading up a new program from the Arduino software. This information can usually be found in writing on the top side of the IC. If you want to know more about the difference between various IC’s, reading the datasheets is often a good idea.</w:t>
      </w:r>
    </w:p>
    <w:p w:rsidR="007323E1" w:rsidRPr="007323E1" w:rsidRDefault="007323E1" w:rsidP="007323E1">
      <w:pPr>
        <w:spacing w:before="100" w:beforeAutospacing="1" w:after="100" w:afterAutospacing="1" w:line="240" w:lineRule="auto"/>
        <w:outlineLvl w:val="2"/>
        <w:rPr>
          <w:rFonts w:ascii="Times New Roman" w:eastAsia="Times New Roman" w:hAnsi="Times New Roman" w:cs="Times New Roman"/>
          <w:b/>
          <w:bCs/>
          <w:sz w:val="27"/>
          <w:szCs w:val="27"/>
        </w:rPr>
      </w:pPr>
      <w:r w:rsidRPr="007323E1">
        <w:rPr>
          <w:rFonts w:ascii="Times New Roman" w:eastAsia="Times New Roman" w:hAnsi="Times New Roman" w:cs="Times New Roman"/>
          <w:b/>
          <w:bCs/>
          <w:sz w:val="27"/>
          <w:szCs w:val="27"/>
        </w:rPr>
        <w:t>Voltage Regulator</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The voltage regulator </w:t>
      </w:r>
      <w:r w:rsidRPr="007323E1">
        <w:rPr>
          <w:rFonts w:ascii="Times New Roman" w:eastAsia="Times New Roman" w:hAnsi="Times New Roman" w:cs="Times New Roman"/>
          <w:b/>
          <w:bCs/>
          <w:sz w:val="24"/>
          <w:szCs w:val="24"/>
        </w:rPr>
        <w:t>(14)</w:t>
      </w:r>
      <w:r w:rsidRPr="007323E1">
        <w:rPr>
          <w:rFonts w:ascii="Times New Roman" w:eastAsia="Times New Roman" w:hAnsi="Times New Roman" w:cs="Times New Roman"/>
          <w:sz w:val="24"/>
          <w:szCs w:val="24"/>
        </w:rPr>
        <w:t xml:space="preserve">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hook up your Arduino to anything greater than 20 volts.</w:t>
      </w:r>
    </w:p>
    <w:p w:rsidR="007323E1" w:rsidRPr="007323E1" w:rsidRDefault="007323E1" w:rsidP="007323E1">
      <w:pPr>
        <w:spacing w:before="100" w:beforeAutospacing="1" w:after="100" w:afterAutospacing="1" w:line="240" w:lineRule="auto"/>
        <w:outlineLvl w:val="1"/>
        <w:rPr>
          <w:rFonts w:ascii="Times New Roman" w:eastAsia="Times New Roman" w:hAnsi="Times New Roman" w:cs="Times New Roman"/>
          <w:b/>
          <w:bCs/>
          <w:sz w:val="36"/>
          <w:szCs w:val="36"/>
        </w:rPr>
      </w:pPr>
      <w:r w:rsidRPr="007323E1">
        <w:rPr>
          <w:rFonts w:ascii="Times New Roman" w:eastAsia="Times New Roman" w:hAnsi="Times New Roman" w:cs="Times New Roman"/>
          <w:b/>
          <w:bCs/>
          <w:sz w:val="36"/>
          <w:szCs w:val="36"/>
        </w:rPr>
        <w:t>The Arduino Family</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Arduino makes several different boards, each with different capabilities. In addition, part of being open source hardware means that others can modify and produce derivatives of Arduino boards that provide even more form factors and functionality. If you’re not sure which one is right for your project, </w:t>
      </w:r>
      <w:hyperlink r:id="rId31" w:history="1">
        <w:r w:rsidRPr="007323E1">
          <w:rPr>
            <w:rFonts w:ascii="Times New Roman" w:eastAsia="Times New Roman" w:hAnsi="Times New Roman" w:cs="Times New Roman"/>
            <w:color w:val="0000FF"/>
            <w:sz w:val="24"/>
            <w:szCs w:val="24"/>
            <w:u w:val="single"/>
          </w:rPr>
          <w:t>check this guide</w:t>
        </w:r>
      </w:hyperlink>
      <w:r w:rsidRPr="007323E1">
        <w:rPr>
          <w:rFonts w:ascii="Times New Roman" w:eastAsia="Times New Roman" w:hAnsi="Times New Roman" w:cs="Times New Roman"/>
          <w:sz w:val="24"/>
          <w:szCs w:val="24"/>
        </w:rPr>
        <w:t xml:space="preserve"> for some helpful hints. Here are a few options that are well-suited to someone new to the world of Arduino:</w:t>
      </w:r>
    </w:p>
    <w:p w:rsidR="007323E1" w:rsidRPr="007323E1" w:rsidRDefault="00FF20EB" w:rsidP="007323E1">
      <w:pPr>
        <w:spacing w:before="100" w:beforeAutospacing="1" w:after="100" w:afterAutospacing="1" w:line="240" w:lineRule="auto"/>
        <w:outlineLvl w:val="2"/>
        <w:rPr>
          <w:rFonts w:ascii="Times New Roman" w:eastAsia="Times New Roman" w:hAnsi="Times New Roman" w:cs="Times New Roman"/>
          <w:b/>
          <w:bCs/>
          <w:sz w:val="27"/>
          <w:szCs w:val="27"/>
        </w:rPr>
      </w:pPr>
      <w:hyperlink r:id="rId32" w:history="1">
        <w:r w:rsidR="007323E1" w:rsidRPr="007323E1">
          <w:rPr>
            <w:rFonts w:ascii="Times New Roman" w:eastAsia="Times New Roman" w:hAnsi="Times New Roman" w:cs="Times New Roman"/>
            <w:b/>
            <w:bCs/>
            <w:color w:val="0000FF"/>
            <w:sz w:val="27"/>
            <w:szCs w:val="27"/>
            <w:u w:val="single"/>
          </w:rPr>
          <w:t>Arduino Uno (R3)</w:t>
        </w:r>
      </w:hyperlink>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The Uno is a great choice for your first Arduino. It’s got everything you need to get started, and nothing you don’t. It has 14 digital input/output pins (of which 6 can be used as PWM outputs), 6 analog inputs, a USB connection, a power jack, a reset button and more. It contains everything </w:t>
      </w:r>
      <w:r w:rsidRPr="007323E1">
        <w:rPr>
          <w:rFonts w:ascii="Times New Roman" w:eastAsia="Times New Roman" w:hAnsi="Times New Roman" w:cs="Times New Roman"/>
          <w:sz w:val="24"/>
          <w:szCs w:val="24"/>
        </w:rPr>
        <w:lastRenderedPageBreak/>
        <w:t xml:space="preserve">needed to support the microcontroller; simply connect it to a computer with a USB cable or power it with </w:t>
      </w:r>
      <w:proofErr w:type="gramStart"/>
      <w:r w:rsidRPr="007323E1">
        <w:rPr>
          <w:rFonts w:ascii="Times New Roman" w:eastAsia="Times New Roman" w:hAnsi="Times New Roman" w:cs="Times New Roman"/>
          <w:sz w:val="24"/>
          <w:szCs w:val="24"/>
        </w:rPr>
        <w:t>a</w:t>
      </w:r>
      <w:proofErr w:type="gramEnd"/>
      <w:r w:rsidRPr="007323E1">
        <w:rPr>
          <w:rFonts w:ascii="Times New Roman" w:eastAsia="Times New Roman" w:hAnsi="Times New Roman" w:cs="Times New Roman"/>
          <w:sz w:val="24"/>
          <w:szCs w:val="24"/>
        </w:rPr>
        <w:t xml:space="preserve"> AC-to-DC adapter or battery to get started.</w:t>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245100" cy="3855720"/>
            <wp:effectExtent l="19050" t="0" r="0" b="0"/>
            <wp:docPr id="5" name="Picture 5" descr="alt text">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6"/>
                    </pic:cNvPr>
                    <pic:cNvPicPr>
                      <a:picLocks noChangeAspect="1" noChangeArrowheads="1"/>
                    </pic:cNvPicPr>
                  </pic:nvPicPr>
                  <pic:blipFill>
                    <a:blip r:embed="rId7"/>
                    <a:srcRect/>
                    <a:stretch>
                      <a:fillRect/>
                    </a:stretch>
                  </pic:blipFill>
                  <pic:spPr bwMode="auto">
                    <a:xfrm>
                      <a:off x="0" y="0"/>
                      <a:ext cx="5245100" cy="3855720"/>
                    </a:xfrm>
                    <a:prstGeom prst="rect">
                      <a:avLst/>
                    </a:prstGeom>
                    <a:noFill/>
                    <a:ln w="9525">
                      <a:noFill/>
                      <a:miter lim="800000"/>
                      <a:headEnd/>
                      <a:tailEnd/>
                    </a:ln>
                  </pic:spPr>
                </pic:pic>
              </a:graphicData>
            </a:graphic>
          </wp:inline>
        </w:drawing>
      </w:r>
    </w:p>
    <w:p w:rsidR="007323E1" w:rsidRPr="007323E1" w:rsidRDefault="00FF20EB" w:rsidP="007323E1">
      <w:pPr>
        <w:spacing w:before="100" w:beforeAutospacing="1" w:after="100" w:afterAutospacing="1" w:line="240" w:lineRule="auto"/>
        <w:outlineLvl w:val="2"/>
        <w:rPr>
          <w:rFonts w:ascii="Times New Roman" w:eastAsia="Times New Roman" w:hAnsi="Times New Roman" w:cs="Times New Roman"/>
          <w:b/>
          <w:bCs/>
          <w:sz w:val="27"/>
          <w:szCs w:val="27"/>
        </w:rPr>
      </w:pPr>
      <w:hyperlink r:id="rId33" w:history="1">
        <w:proofErr w:type="spellStart"/>
        <w:r w:rsidR="007323E1" w:rsidRPr="007323E1">
          <w:rPr>
            <w:rFonts w:ascii="Times New Roman" w:eastAsia="Times New Roman" w:hAnsi="Times New Roman" w:cs="Times New Roman"/>
            <w:b/>
            <w:bCs/>
            <w:color w:val="0000FF"/>
            <w:sz w:val="27"/>
            <w:szCs w:val="27"/>
            <w:u w:val="single"/>
          </w:rPr>
          <w:t>LilyPad</w:t>
        </w:r>
        <w:proofErr w:type="spellEnd"/>
        <w:r w:rsidR="007323E1" w:rsidRPr="007323E1">
          <w:rPr>
            <w:rFonts w:ascii="Times New Roman" w:eastAsia="Times New Roman" w:hAnsi="Times New Roman" w:cs="Times New Roman"/>
            <w:b/>
            <w:bCs/>
            <w:color w:val="0000FF"/>
            <w:sz w:val="27"/>
            <w:szCs w:val="27"/>
            <w:u w:val="single"/>
          </w:rPr>
          <w:t xml:space="preserve"> Arduino</w:t>
        </w:r>
      </w:hyperlink>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This is </w:t>
      </w:r>
      <w:proofErr w:type="spellStart"/>
      <w:r w:rsidRPr="007323E1">
        <w:rPr>
          <w:rFonts w:ascii="Times New Roman" w:eastAsia="Times New Roman" w:hAnsi="Times New Roman" w:cs="Times New Roman"/>
          <w:sz w:val="24"/>
          <w:szCs w:val="24"/>
        </w:rPr>
        <w:t>LilyPad</w:t>
      </w:r>
      <w:proofErr w:type="spellEnd"/>
      <w:r w:rsidRPr="007323E1">
        <w:rPr>
          <w:rFonts w:ascii="Times New Roman" w:eastAsia="Times New Roman" w:hAnsi="Times New Roman" w:cs="Times New Roman"/>
          <w:sz w:val="24"/>
          <w:szCs w:val="24"/>
        </w:rPr>
        <w:t xml:space="preserve"> Arduino main board! </w:t>
      </w:r>
      <w:proofErr w:type="spellStart"/>
      <w:r w:rsidRPr="007323E1">
        <w:rPr>
          <w:rFonts w:ascii="Times New Roman" w:eastAsia="Times New Roman" w:hAnsi="Times New Roman" w:cs="Times New Roman"/>
          <w:sz w:val="24"/>
          <w:szCs w:val="24"/>
        </w:rPr>
        <w:t>LilyPad</w:t>
      </w:r>
      <w:proofErr w:type="spellEnd"/>
      <w:r w:rsidRPr="007323E1">
        <w:rPr>
          <w:rFonts w:ascii="Times New Roman" w:eastAsia="Times New Roman" w:hAnsi="Times New Roman" w:cs="Times New Roman"/>
          <w:sz w:val="24"/>
          <w:szCs w:val="24"/>
        </w:rPr>
        <w:t xml:space="preserve"> is a wearable e-textile technology developed by </w:t>
      </w:r>
      <w:hyperlink r:id="rId34" w:history="1">
        <w:r w:rsidRPr="007323E1">
          <w:rPr>
            <w:rFonts w:ascii="Times New Roman" w:eastAsia="Times New Roman" w:hAnsi="Times New Roman" w:cs="Times New Roman"/>
            <w:color w:val="0000FF"/>
            <w:sz w:val="24"/>
            <w:szCs w:val="24"/>
            <w:u w:val="single"/>
          </w:rPr>
          <w:t xml:space="preserve">Leah </w:t>
        </w:r>
        <w:proofErr w:type="spellStart"/>
        <w:r w:rsidRPr="007323E1">
          <w:rPr>
            <w:rFonts w:ascii="Times New Roman" w:eastAsia="Times New Roman" w:hAnsi="Times New Roman" w:cs="Times New Roman"/>
            <w:color w:val="0000FF"/>
            <w:sz w:val="24"/>
            <w:szCs w:val="24"/>
            <w:u w:val="single"/>
          </w:rPr>
          <w:t>Buechley</w:t>
        </w:r>
        <w:proofErr w:type="spellEnd"/>
      </w:hyperlink>
      <w:r w:rsidRPr="007323E1">
        <w:rPr>
          <w:rFonts w:ascii="Times New Roman" w:eastAsia="Times New Roman" w:hAnsi="Times New Roman" w:cs="Times New Roman"/>
          <w:sz w:val="24"/>
          <w:szCs w:val="24"/>
        </w:rPr>
        <w:t xml:space="preserve"> and cooperatively designed by Leah and </w:t>
      </w:r>
      <w:proofErr w:type="spellStart"/>
      <w:r w:rsidRPr="007323E1">
        <w:rPr>
          <w:rFonts w:ascii="Times New Roman" w:eastAsia="Times New Roman" w:hAnsi="Times New Roman" w:cs="Times New Roman"/>
          <w:sz w:val="24"/>
          <w:szCs w:val="24"/>
        </w:rPr>
        <w:t>SparkFun</w:t>
      </w:r>
      <w:proofErr w:type="spellEnd"/>
      <w:r w:rsidRPr="007323E1">
        <w:rPr>
          <w:rFonts w:ascii="Times New Roman" w:eastAsia="Times New Roman" w:hAnsi="Times New Roman" w:cs="Times New Roman"/>
          <w:sz w:val="24"/>
          <w:szCs w:val="24"/>
        </w:rPr>
        <w:t xml:space="preserve">. Each </w:t>
      </w:r>
      <w:proofErr w:type="spellStart"/>
      <w:r w:rsidRPr="007323E1">
        <w:rPr>
          <w:rFonts w:ascii="Times New Roman" w:eastAsia="Times New Roman" w:hAnsi="Times New Roman" w:cs="Times New Roman"/>
          <w:sz w:val="24"/>
          <w:szCs w:val="24"/>
        </w:rPr>
        <w:t>LilyPad</w:t>
      </w:r>
      <w:proofErr w:type="spellEnd"/>
      <w:r w:rsidRPr="007323E1">
        <w:rPr>
          <w:rFonts w:ascii="Times New Roman" w:eastAsia="Times New Roman" w:hAnsi="Times New Roman" w:cs="Times New Roman"/>
          <w:sz w:val="24"/>
          <w:szCs w:val="24"/>
        </w:rPr>
        <w:t xml:space="preserve"> was creatively designed with large connecting pads and a flat back to allow them to be </w:t>
      </w:r>
      <w:hyperlink r:id="rId35" w:history="1">
        <w:r w:rsidRPr="007323E1">
          <w:rPr>
            <w:rFonts w:ascii="Times New Roman" w:eastAsia="Times New Roman" w:hAnsi="Times New Roman" w:cs="Times New Roman"/>
            <w:color w:val="0000FF"/>
            <w:sz w:val="24"/>
            <w:szCs w:val="24"/>
            <w:u w:val="single"/>
          </w:rPr>
          <w:t>sewn into clothing</w:t>
        </w:r>
      </w:hyperlink>
      <w:r w:rsidRPr="007323E1">
        <w:rPr>
          <w:rFonts w:ascii="Times New Roman" w:eastAsia="Times New Roman" w:hAnsi="Times New Roman" w:cs="Times New Roman"/>
          <w:sz w:val="24"/>
          <w:szCs w:val="24"/>
        </w:rPr>
        <w:t xml:space="preserve"> with conductive thread. The </w:t>
      </w:r>
      <w:proofErr w:type="spellStart"/>
      <w:r w:rsidRPr="007323E1">
        <w:rPr>
          <w:rFonts w:ascii="Times New Roman" w:eastAsia="Times New Roman" w:hAnsi="Times New Roman" w:cs="Times New Roman"/>
          <w:sz w:val="24"/>
          <w:szCs w:val="24"/>
        </w:rPr>
        <w:t>LilyPad</w:t>
      </w:r>
      <w:proofErr w:type="spellEnd"/>
      <w:r w:rsidRPr="007323E1">
        <w:rPr>
          <w:rFonts w:ascii="Times New Roman" w:eastAsia="Times New Roman" w:hAnsi="Times New Roman" w:cs="Times New Roman"/>
          <w:sz w:val="24"/>
          <w:szCs w:val="24"/>
        </w:rPr>
        <w:t xml:space="preserve"> also has its own family of input, output, power, and sensor boards that are also built specifically for e-textiles. They’re even washable!</w:t>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391785" cy="4278630"/>
            <wp:effectExtent l="19050" t="0" r="0" b="0"/>
            <wp:docPr id="6" name="Picture 6" descr="alt tex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36"/>
                    </pic:cNvPr>
                    <pic:cNvPicPr>
                      <a:picLocks noChangeAspect="1" noChangeArrowheads="1"/>
                    </pic:cNvPicPr>
                  </pic:nvPicPr>
                  <pic:blipFill>
                    <a:blip r:embed="rId37"/>
                    <a:srcRect/>
                    <a:stretch>
                      <a:fillRect/>
                    </a:stretch>
                  </pic:blipFill>
                  <pic:spPr bwMode="auto">
                    <a:xfrm>
                      <a:off x="0" y="0"/>
                      <a:ext cx="5391785" cy="4278630"/>
                    </a:xfrm>
                    <a:prstGeom prst="rect">
                      <a:avLst/>
                    </a:prstGeom>
                    <a:noFill/>
                    <a:ln w="9525">
                      <a:noFill/>
                      <a:miter lim="800000"/>
                      <a:headEnd/>
                      <a:tailEnd/>
                    </a:ln>
                  </pic:spPr>
                </pic:pic>
              </a:graphicData>
            </a:graphic>
          </wp:inline>
        </w:drawing>
      </w:r>
    </w:p>
    <w:p w:rsidR="007323E1" w:rsidRPr="007323E1" w:rsidRDefault="00FF20EB" w:rsidP="007323E1">
      <w:pPr>
        <w:spacing w:before="100" w:beforeAutospacing="1" w:after="100" w:afterAutospacing="1" w:line="240" w:lineRule="auto"/>
        <w:outlineLvl w:val="2"/>
        <w:rPr>
          <w:rFonts w:ascii="Times New Roman" w:eastAsia="Times New Roman" w:hAnsi="Times New Roman" w:cs="Times New Roman"/>
          <w:b/>
          <w:bCs/>
          <w:sz w:val="27"/>
          <w:szCs w:val="27"/>
        </w:rPr>
      </w:pPr>
      <w:hyperlink r:id="rId38" w:history="1">
        <w:proofErr w:type="spellStart"/>
        <w:r w:rsidR="007323E1" w:rsidRPr="007323E1">
          <w:rPr>
            <w:rFonts w:ascii="Times New Roman" w:eastAsia="Times New Roman" w:hAnsi="Times New Roman" w:cs="Times New Roman"/>
            <w:b/>
            <w:bCs/>
            <w:color w:val="0000FF"/>
            <w:sz w:val="27"/>
            <w:szCs w:val="27"/>
            <w:u w:val="single"/>
          </w:rPr>
          <w:t>RedBoard</w:t>
        </w:r>
        <w:proofErr w:type="spellEnd"/>
      </w:hyperlink>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At </w:t>
      </w:r>
      <w:proofErr w:type="spellStart"/>
      <w:r w:rsidRPr="007323E1">
        <w:rPr>
          <w:rFonts w:ascii="Times New Roman" w:eastAsia="Times New Roman" w:hAnsi="Times New Roman" w:cs="Times New Roman"/>
          <w:sz w:val="24"/>
          <w:szCs w:val="24"/>
        </w:rPr>
        <w:t>SparkFun</w:t>
      </w:r>
      <w:proofErr w:type="spellEnd"/>
      <w:r w:rsidRPr="007323E1">
        <w:rPr>
          <w:rFonts w:ascii="Times New Roman" w:eastAsia="Times New Roman" w:hAnsi="Times New Roman" w:cs="Times New Roman"/>
          <w:sz w:val="24"/>
          <w:szCs w:val="24"/>
        </w:rPr>
        <w:t xml:space="preserve"> we use many Arduinos and we’re always looking for the simplest, most stable one. Each board is a bit different and no one board has everything we want – so we decided to make our own version that combines all our favorite features.</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The </w:t>
      </w:r>
      <w:proofErr w:type="spellStart"/>
      <w:r w:rsidRPr="007323E1">
        <w:rPr>
          <w:rFonts w:ascii="Times New Roman" w:eastAsia="Times New Roman" w:hAnsi="Times New Roman" w:cs="Times New Roman"/>
          <w:sz w:val="24"/>
          <w:szCs w:val="24"/>
        </w:rPr>
        <w:t>RedBoard</w:t>
      </w:r>
      <w:proofErr w:type="spellEnd"/>
      <w:r w:rsidRPr="007323E1">
        <w:rPr>
          <w:rFonts w:ascii="Times New Roman" w:eastAsia="Times New Roman" w:hAnsi="Times New Roman" w:cs="Times New Roman"/>
          <w:sz w:val="24"/>
          <w:szCs w:val="24"/>
        </w:rPr>
        <w:t xml:space="preserve"> can be programmed over a USB Mini-B cable using the Arduino IDE. It’ll work on Windows 8 without having to change your security settings (we used signed drivers, unlike the UNO). It’s more stable due to the USB/FTDI chip we used, plus it’s completely flat on the back, making it easier to embed in your projects. Just plug in the board, select “Arduino UNO” from the board menu and you’re ready to upload code. You can power the </w:t>
      </w:r>
      <w:proofErr w:type="spellStart"/>
      <w:r w:rsidRPr="007323E1">
        <w:rPr>
          <w:rFonts w:ascii="Times New Roman" w:eastAsia="Times New Roman" w:hAnsi="Times New Roman" w:cs="Times New Roman"/>
          <w:sz w:val="24"/>
          <w:szCs w:val="24"/>
        </w:rPr>
        <w:t>RedBoard</w:t>
      </w:r>
      <w:proofErr w:type="spellEnd"/>
      <w:r w:rsidRPr="007323E1">
        <w:rPr>
          <w:rFonts w:ascii="Times New Roman" w:eastAsia="Times New Roman" w:hAnsi="Times New Roman" w:cs="Times New Roman"/>
          <w:sz w:val="24"/>
          <w:szCs w:val="24"/>
        </w:rPr>
        <w:t xml:space="preserve"> over USB or through the barrel jack. The on-board power regulator can handle anything from 7 to 15VDC.</w:t>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650230" cy="4641215"/>
            <wp:effectExtent l="19050" t="0" r="7620" b="0"/>
            <wp:docPr id="7" name="Picture 7" descr="alt tex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39"/>
                    </pic:cNvPr>
                    <pic:cNvPicPr>
                      <a:picLocks noChangeAspect="1" noChangeArrowheads="1"/>
                    </pic:cNvPicPr>
                  </pic:nvPicPr>
                  <pic:blipFill>
                    <a:blip r:embed="rId40"/>
                    <a:srcRect/>
                    <a:stretch>
                      <a:fillRect/>
                    </a:stretch>
                  </pic:blipFill>
                  <pic:spPr bwMode="auto">
                    <a:xfrm>
                      <a:off x="0" y="0"/>
                      <a:ext cx="5650230" cy="4641215"/>
                    </a:xfrm>
                    <a:prstGeom prst="rect">
                      <a:avLst/>
                    </a:prstGeom>
                    <a:noFill/>
                    <a:ln w="9525">
                      <a:noFill/>
                      <a:miter lim="800000"/>
                      <a:headEnd/>
                      <a:tailEnd/>
                    </a:ln>
                  </pic:spPr>
                </pic:pic>
              </a:graphicData>
            </a:graphic>
          </wp:inline>
        </w:drawing>
      </w:r>
    </w:p>
    <w:p w:rsidR="007323E1" w:rsidRPr="007323E1" w:rsidRDefault="00FF20EB" w:rsidP="007323E1">
      <w:pPr>
        <w:spacing w:before="100" w:beforeAutospacing="1" w:after="100" w:afterAutospacing="1" w:line="240" w:lineRule="auto"/>
        <w:outlineLvl w:val="2"/>
        <w:rPr>
          <w:rFonts w:ascii="Times New Roman" w:eastAsia="Times New Roman" w:hAnsi="Times New Roman" w:cs="Times New Roman"/>
          <w:b/>
          <w:bCs/>
          <w:sz w:val="27"/>
          <w:szCs w:val="27"/>
        </w:rPr>
      </w:pPr>
      <w:hyperlink r:id="rId41" w:history="1">
        <w:r w:rsidR="007323E1" w:rsidRPr="007323E1">
          <w:rPr>
            <w:rFonts w:ascii="Times New Roman" w:eastAsia="Times New Roman" w:hAnsi="Times New Roman" w:cs="Times New Roman"/>
            <w:b/>
            <w:bCs/>
            <w:color w:val="0000FF"/>
            <w:sz w:val="27"/>
            <w:szCs w:val="27"/>
            <w:u w:val="single"/>
          </w:rPr>
          <w:t>Arduino Mega (R3)</w:t>
        </w:r>
      </w:hyperlink>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The Arduino Mega is like the UNO’s big brother. It has lots (</w:t>
      </w:r>
      <w:r w:rsidRPr="007323E1">
        <w:rPr>
          <w:rFonts w:ascii="Times New Roman" w:eastAsia="Times New Roman" w:hAnsi="Times New Roman" w:cs="Times New Roman"/>
          <w:i/>
          <w:iCs/>
          <w:sz w:val="24"/>
          <w:szCs w:val="24"/>
        </w:rPr>
        <w:t>54!</w:t>
      </w:r>
      <w:r w:rsidRPr="007323E1">
        <w:rPr>
          <w:rFonts w:ascii="Times New Roman" w:eastAsia="Times New Roman" w:hAnsi="Times New Roman" w:cs="Times New Roman"/>
          <w:sz w:val="24"/>
          <w:szCs w:val="24"/>
        </w:rPr>
        <w:t xml:space="preserve">) of digital input/output pins (14 can be used as PWM outputs), 16 analog inputs, a USB connection, a power jack, and a reset button. It contains everything needed to support the microcontroller; simply connect it to a computer with a USB cable or power it with </w:t>
      </w:r>
      <w:proofErr w:type="gramStart"/>
      <w:r w:rsidRPr="007323E1">
        <w:rPr>
          <w:rFonts w:ascii="Times New Roman" w:eastAsia="Times New Roman" w:hAnsi="Times New Roman" w:cs="Times New Roman"/>
          <w:sz w:val="24"/>
          <w:szCs w:val="24"/>
        </w:rPr>
        <w:t>a</w:t>
      </w:r>
      <w:proofErr w:type="gramEnd"/>
      <w:r w:rsidRPr="007323E1">
        <w:rPr>
          <w:rFonts w:ascii="Times New Roman" w:eastAsia="Times New Roman" w:hAnsi="Times New Roman" w:cs="Times New Roman"/>
          <w:sz w:val="24"/>
          <w:szCs w:val="24"/>
        </w:rPr>
        <w:t xml:space="preserve"> AC-to-DC adapter or battery to get started. The large </w:t>
      </w:r>
      <w:proofErr w:type="gramStart"/>
      <w:r w:rsidRPr="007323E1">
        <w:rPr>
          <w:rFonts w:ascii="Times New Roman" w:eastAsia="Times New Roman" w:hAnsi="Times New Roman" w:cs="Times New Roman"/>
          <w:sz w:val="24"/>
          <w:szCs w:val="24"/>
        </w:rPr>
        <w:t>number of pins make</w:t>
      </w:r>
      <w:proofErr w:type="gramEnd"/>
      <w:r w:rsidRPr="007323E1">
        <w:rPr>
          <w:rFonts w:ascii="Times New Roman" w:eastAsia="Times New Roman" w:hAnsi="Times New Roman" w:cs="Times New Roman"/>
          <w:sz w:val="24"/>
          <w:szCs w:val="24"/>
        </w:rPr>
        <w:t xml:space="preserve"> this board very handy for projects that require a bunch of digital inputs or outputs (like lots of LEDs or buttons).</w:t>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676265" cy="4502785"/>
            <wp:effectExtent l="19050" t="0" r="635" b="0"/>
            <wp:docPr id="8" name="Picture 8" descr="alt tex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42"/>
                    </pic:cNvPr>
                    <pic:cNvPicPr>
                      <a:picLocks noChangeAspect="1" noChangeArrowheads="1"/>
                    </pic:cNvPicPr>
                  </pic:nvPicPr>
                  <pic:blipFill>
                    <a:blip r:embed="rId43"/>
                    <a:srcRect/>
                    <a:stretch>
                      <a:fillRect/>
                    </a:stretch>
                  </pic:blipFill>
                  <pic:spPr bwMode="auto">
                    <a:xfrm>
                      <a:off x="0" y="0"/>
                      <a:ext cx="5676265" cy="4502785"/>
                    </a:xfrm>
                    <a:prstGeom prst="rect">
                      <a:avLst/>
                    </a:prstGeom>
                    <a:noFill/>
                    <a:ln w="9525">
                      <a:noFill/>
                      <a:miter lim="800000"/>
                      <a:headEnd/>
                      <a:tailEnd/>
                    </a:ln>
                  </pic:spPr>
                </pic:pic>
              </a:graphicData>
            </a:graphic>
          </wp:inline>
        </w:drawing>
      </w:r>
    </w:p>
    <w:p w:rsidR="007323E1" w:rsidRPr="007323E1" w:rsidRDefault="00FF20EB" w:rsidP="007323E1">
      <w:pPr>
        <w:spacing w:before="100" w:beforeAutospacing="1" w:after="100" w:afterAutospacing="1" w:line="240" w:lineRule="auto"/>
        <w:outlineLvl w:val="2"/>
        <w:rPr>
          <w:rFonts w:ascii="Times New Roman" w:eastAsia="Times New Roman" w:hAnsi="Times New Roman" w:cs="Times New Roman"/>
          <w:b/>
          <w:bCs/>
          <w:sz w:val="27"/>
          <w:szCs w:val="27"/>
        </w:rPr>
      </w:pPr>
      <w:hyperlink r:id="rId44" w:history="1">
        <w:r w:rsidR="007323E1" w:rsidRPr="007323E1">
          <w:rPr>
            <w:rFonts w:ascii="Times New Roman" w:eastAsia="Times New Roman" w:hAnsi="Times New Roman" w:cs="Times New Roman"/>
            <w:b/>
            <w:bCs/>
            <w:color w:val="0000FF"/>
            <w:sz w:val="27"/>
            <w:szCs w:val="27"/>
            <w:u w:val="single"/>
          </w:rPr>
          <w:t>Arduino Leonardo</w:t>
        </w:r>
      </w:hyperlink>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The Leonardo is </w:t>
      </w:r>
      <w:proofErr w:type="spellStart"/>
      <w:r w:rsidRPr="007323E1">
        <w:rPr>
          <w:rFonts w:ascii="Times New Roman" w:eastAsia="Times New Roman" w:hAnsi="Times New Roman" w:cs="Times New Roman"/>
          <w:sz w:val="24"/>
          <w:szCs w:val="24"/>
        </w:rPr>
        <w:t>Arduino’s</w:t>
      </w:r>
      <w:proofErr w:type="spellEnd"/>
      <w:r w:rsidRPr="007323E1">
        <w:rPr>
          <w:rFonts w:ascii="Times New Roman" w:eastAsia="Times New Roman" w:hAnsi="Times New Roman" w:cs="Times New Roman"/>
          <w:sz w:val="24"/>
          <w:szCs w:val="24"/>
        </w:rPr>
        <w:t xml:space="preserve"> first development board to use one microcontroller with built-in USB. This means that it can be cheaper and simpler. Also, because the board is handling USB directly, code libraries are available which allow the board to emulate a computer keyboard, mouse, and more!</w:t>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520690" cy="4338955"/>
            <wp:effectExtent l="19050" t="0" r="3810" b="0"/>
            <wp:docPr id="9" name="Picture 9" descr="alt tex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45"/>
                    </pic:cNvPr>
                    <pic:cNvPicPr>
                      <a:picLocks noChangeAspect="1" noChangeArrowheads="1"/>
                    </pic:cNvPicPr>
                  </pic:nvPicPr>
                  <pic:blipFill>
                    <a:blip r:embed="rId46"/>
                    <a:srcRect/>
                    <a:stretch>
                      <a:fillRect/>
                    </a:stretch>
                  </pic:blipFill>
                  <pic:spPr bwMode="auto">
                    <a:xfrm>
                      <a:off x="0" y="0"/>
                      <a:ext cx="5520690" cy="4338955"/>
                    </a:xfrm>
                    <a:prstGeom prst="rect">
                      <a:avLst/>
                    </a:prstGeom>
                    <a:noFill/>
                    <a:ln w="9525">
                      <a:noFill/>
                      <a:miter lim="800000"/>
                      <a:headEnd/>
                      <a:tailEnd/>
                    </a:ln>
                  </pic:spPr>
                </pic:pic>
              </a:graphicData>
            </a:graphic>
          </wp:inline>
        </w:drawing>
      </w:r>
    </w:p>
    <w:p w:rsidR="007323E1" w:rsidRPr="007323E1" w:rsidRDefault="007323E1" w:rsidP="007323E1">
      <w:pPr>
        <w:spacing w:before="100" w:beforeAutospacing="1" w:after="100" w:afterAutospacing="1" w:line="240" w:lineRule="auto"/>
        <w:outlineLvl w:val="1"/>
        <w:rPr>
          <w:rFonts w:ascii="Times New Roman" w:eastAsia="Times New Roman" w:hAnsi="Times New Roman" w:cs="Times New Roman"/>
          <w:b/>
          <w:bCs/>
          <w:sz w:val="36"/>
          <w:szCs w:val="36"/>
        </w:rPr>
      </w:pPr>
      <w:r w:rsidRPr="007323E1">
        <w:rPr>
          <w:rFonts w:ascii="Times New Roman" w:eastAsia="Times New Roman" w:hAnsi="Times New Roman" w:cs="Times New Roman"/>
          <w:b/>
          <w:bCs/>
          <w:sz w:val="36"/>
          <w:szCs w:val="36"/>
        </w:rPr>
        <w:t>The Extended Family</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While your Arduino board sure is pretty, it can’t do a whole lot on its own – you’ve got to hook it up to something. There are lots of tutorials here on learn as well as the links back in the ‘What does it do’ section, but rarely do we talk about the general </w:t>
      </w:r>
      <w:r w:rsidRPr="007323E1">
        <w:rPr>
          <w:rFonts w:ascii="Times New Roman" w:eastAsia="Times New Roman" w:hAnsi="Times New Roman" w:cs="Times New Roman"/>
          <w:i/>
          <w:iCs/>
          <w:sz w:val="24"/>
          <w:szCs w:val="24"/>
        </w:rPr>
        <w:t>kinds</w:t>
      </w:r>
      <w:r w:rsidRPr="007323E1">
        <w:rPr>
          <w:rFonts w:ascii="Times New Roman" w:eastAsia="Times New Roman" w:hAnsi="Times New Roman" w:cs="Times New Roman"/>
          <w:sz w:val="24"/>
          <w:szCs w:val="24"/>
        </w:rPr>
        <w:t xml:space="preserve"> of things you can easily hook into. In this section we’ll introduce basic </w:t>
      </w:r>
      <w:r w:rsidRPr="007323E1">
        <w:rPr>
          <w:rFonts w:ascii="Times New Roman" w:eastAsia="Times New Roman" w:hAnsi="Times New Roman" w:cs="Times New Roman"/>
          <w:b/>
          <w:bCs/>
          <w:sz w:val="24"/>
          <w:szCs w:val="24"/>
        </w:rPr>
        <w:t>sensors</w:t>
      </w:r>
      <w:r w:rsidRPr="007323E1">
        <w:rPr>
          <w:rFonts w:ascii="Times New Roman" w:eastAsia="Times New Roman" w:hAnsi="Times New Roman" w:cs="Times New Roman"/>
          <w:sz w:val="24"/>
          <w:szCs w:val="24"/>
        </w:rPr>
        <w:t xml:space="preserve"> as well as Arduino </w:t>
      </w:r>
      <w:r w:rsidRPr="007323E1">
        <w:rPr>
          <w:rFonts w:ascii="Times New Roman" w:eastAsia="Times New Roman" w:hAnsi="Times New Roman" w:cs="Times New Roman"/>
          <w:b/>
          <w:bCs/>
          <w:sz w:val="24"/>
          <w:szCs w:val="24"/>
        </w:rPr>
        <w:t>shields</w:t>
      </w:r>
      <w:r w:rsidRPr="007323E1">
        <w:rPr>
          <w:rFonts w:ascii="Times New Roman" w:eastAsia="Times New Roman" w:hAnsi="Times New Roman" w:cs="Times New Roman"/>
          <w:sz w:val="24"/>
          <w:szCs w:val="24"/>
        </w:rPr>
        <w:t xml:space="preserve">, two of the </w:t>
      </w:r>
      <w:proofErr w:type="gramStart"/>
      <w:r w:rsidRPr="007323E1">
        <w:rPr>
          <w:rFonts w:ascii="Times New Roman" w:eastAsia="Times New Roman" w:hAnsi="Times New Roman" w:cs="Times New Roman"/>
          <w:sz w:val="24"/>
          <w:szCs w:val="24"/>
        </w:rPr>
        <w:t>most handy</w:t>
      </w:r>
      <w:proofErr w:type="gramEnd"/>
      <w:r w:rsidRPr="007323E1">
        <w:rPr>
          <w:rFonts w:ascii="Times New Roman" w:eastAsia="Times New Roman" w:hAnsi="Times New Roman" w:cs="Times New Roman"/>
          <w:sz w:val="24"/>
          <w:szCs w:val="24"/>
        </w:rPr>
        <w:t xml:space="preserve"> tools to use in bringing your projects to life.</w:t>
      </w:r>
    </w:p>
    <w:p w:rsidR="007323E1" w:rsidRPr="007323E1" w:rsidRDefault="007323E1" w:rsidP="007323E1">
      <w:pPr>
        <w:spacing w:before="100" w:beforeAutospacing="1" w:after="100" w:afterAutospacing="1" w:line="240" w:lineRule="auto"/>
        <w:outlineLvl w:val="2"/>
        <w:rPr>
          <w:rFonts w:ascii="Times New Roman" w:eastAsia="Times New Roman" w:hAnsi="Times New Roman" w:cs="Times New Roman"/>
          <w:b/>
          <w:bCs/>
          <w:sz w:val="27"/>
          <w:szCs w:val="27"/>
        </w:rPr>
      </w:pPr>
      <w:r w:rsidRPr="007323E1">
        <w:rPr>
          <w:rFonts w:ascii="Times New Roman" w:eastAsia="Times New Roman" w:hAnsi="Times New Roman" w:cs="Times New Roman"/>
          <w:b/>
          <w:bCs/>
          <w:sz w:val="27"/>
          <w:szCs w:val="27"/>
        </w:rPr>
        <w:t>Sensors</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With some simple code, the Arduino can control and interact with a wide variety of </w:t>
      </w:r>
      <w:r w:rsidRPr="007323E1">
        <w:rPr>
          <w:rFonts w:ascii="Times New Roman" w:eastAsia="Times New Roman" w:hAnsi="Times New Roman" w:cs="Times New Roman"/>
          <w:b/>
          <w:bCs/>
          <w:sz w:val="24"/>
          <w:szCs w:val="24"/>
        </w:rPr>
        <w:t>sensors</w:t>
      </w:r>
      <w:r w:rsidRPr="007323E1">
        <w:rPr>
          <w:rFonts w:ascii="Times New Roman" w:eastAsia="Times New Roman" w:hAnsi="Times New Roman" w:cs="Times New Roman"/>
          <w:sz w:val="24"/>
          <w:szCs w:val="24"/>
        </w:rPr>
        <w:t xml:space="preserve"> - things that can measure </w:t>
      </w:r>
      <w:hyperlink r:id="rId47" w:history="1">
        <w:r w:rsidRPr="007323E1">
          <w:rPr>
            <w:rFonts w:ascii="Times New Roman" w:eastAsia="Times New Roman" w:hAnsi="Times New Roman" w:cs="Times New Roman"/>
            <w:color w:val="0000FF"/>
            <w:sz w:val="24"/>
            <w:szCs w:val="24"/>
            <w:u w:val="single"/>
          </w:rPr>
          <w:t>light</w:t>
        </w:r>
      </w:hyperlink>
      <w:r w:rsidRPr="007323E1">
        <w:rPr>
          <w:rFonts w:ascii="Times New Roman" w:eastAsia="Times New Roman" w:hAnsi="Times New Roman" w:cs="Times New Roman"/>
          <w:sz w:val="24"/>
          <w:szCs w:val="24"/>
        </w:rPr>
        <w:t xml:space="preserve">, </w:t>
      </w:r>
      <w:hyperlink r:id="rId48" w:history="1">
        <w:r w:rsidRPr="007323E1">
          <w:rPr>
            <w:rFonts w:ascii="Times New Roman" w:eastAsia="Times New Roman" w:hAnsi="Times New Roman" w:cs="Times New Roman"/>
            <w:color w:val="0000FF"/>
            <w:sz w:val="24"/>
            <w:szCs w:val="24"/>
            <w:u w:val="single"/>
          </w:rPr>
          <w:t>temperature</w:t>
        </w:r>
      </w:hyperlink>
      <w:r w:rsidRPr="007323E1">
        <w:rPr>
          <w:rFonts w:ascii="Times New Roman" w:eastAsia="Times New Roman" w:hAnsi="Times New Roman" w:cs="Times New Roman"/>
          <w:sz w:val="24"/>
          <w:szCs w:val="24"/>
        </w:rPr>
        <w:t xml:space="preserve">, </w:t>
      </w:r>
      <w:hyperlink r:id="rId49" w:history="1">
        <w:r w:rsidRPr="007323E1">
          <w:rPr>
            <w:rFonts w:ascii="Times New Roman" w:eastAsia="Times New Roman" w:hAnsi="Times New Roman" w:cs="Times New Roman"/>
            <w:color w:val="0000FF"/>
            <w:sz w:val="24"/>
            <w:szCs w:val="24"/>
            <w:u w:val="single"/>
          </w:rPr>
          <w:t>degree of flex</w:t>
        </w:r>
      </w:hyperlink>
      <w:r w:rsidRPr="007323E1">
        <w:rPr>
          <w:rFonts w:ascii="Times New Roman" w:eastAsia="Times New Roman" w:hAnsi="Times New Roman" w:cs="Times New Roman"/>
          <w:sz w:val="24"/>
          <w:szCs w:val="24"/>
        </w:rPr>
        <w:t xml:space="preserve">, </w:t>
      </w:r>
      <w:hyperlink r:id="rId50" w:history="1">
        <w:r w:rsidRPr="007323E1">
          <w:rPr>
            <w:rFonts w:ascii="Times New Roman" w:eastAsia="Times New Roman" w:hAnsi="Times New Roman" w:cs="Times New Roman"/>
            <w:color w:val="0000FF"/>
            <w:sz w:val="24"/>
            <w:szCs w:val="24"/>
            <w:u w:val="single"/>
          </w:rPr>
          <w:t>pressure</w:t>
        </w:r>
      </w:hyperlink>
      <w:r w:rsidRPr="007323E1">
        <w:rPr>
          <w:rFonts w:ascii="Times New Roman" w:eastAsia="Times New Roman" w:hAnsi="Times New Roman" w:cs="Times New Roman"/>
          <w:sz w:val="24"/>
          <w:szCs w:val="24"/>
        </w:rPr>
        <w:t xml:space="preserve">, </w:t>
      </w:r>
      <w:hyperlink r:id="rId51" w:history="1">
        <w:r w:rsidRPr="007323E1">
          <w:rPr>
            <w:rFonts w:ascii="Times New Roman" w:eastAsia="Times New Roman" w:hAnsi="Times New Roman" w:cs="Times New Roman"/>
            <w:color w:val="0000FF"/>
            <w:sz w:val="24"/>
            <w:szCs w:val="24"/>
            <w:u w:val="single"/>
          </w:rPr>
          <w:t>proximity</w:t>
        </w:r>
      </w:hyperlink>
      <w:r w:rsidRPr="007323E1">
        <w:rPr>
          <w:rFonts w:ascii="Times New Roman" w:eastAsia="Times New Roman" w:hAnsi="Times New Roman" w:cs="Times New Roman"/>
          <w:sz w:val="24"/>
          <w:szCs w:val="24"/>
        </w:rPr>
        <w:t xml:space="preserve">, </w:t>
      </w:r>
      <w:hyperlink r:id="rId52" w:history="1">
        <w:r w:rsidRPr="007323E1">
          <w:rPr>
            <w:rFonts w:ascii="Times New Roman" w:eastAsia="Times New Roman" w:hAnsi="Times New Roman" w:cs="Times New Roman"/>
            <w:color w:val="0000FF"/>
            <w:sz w:val="24"/>
            <w:szCs w:val="24"/>
            <w:u w:val="single"/>
          </w:rPr>
          <w:t>acceleration</w:t>
        </w:r>
      </w:hyperlink>
      <w:r w:rsidRPr="007323E1">
        <w:rPr>
          <w:rFonts w:ascii="Times New Roman" w:eastAsia="Times New Roman" w:hAnsi="Times New Roman" w:cs="Times New Roman"/>
          <w:sz w:val="24"/>
          <w:szCs w:val="24"/>
        </w:rPr>
        <w:t xml:space="preserve">, </w:t>
      </w:r>
      <w:hyperlink r:id="rId53" w:history="1">
        <w:r w:rsidRPr="007323E1">
          <w:rPr>
            <w:rFonts w:ascii="Times New Roman" w:eastAsia="Times New Roman" w:hAnsi="Times New Roman" w:cs="Times New Roman"/>
            <w:color w:val="0000FF"/>
            <w:sz w:val="24"/>
            <w:szCs w:val="24"/>
            <w:u w:val="single"/>
          </w:rPr>
          <w:t>carbon monoxide</w:t>
        </w:r>
      </w:hyperlink>
      <w:r w:rsidRPr="007323E1">
        <w:rPr>
          <w:rFonts w:ascii="Times New Roman" w:eastAsia="Times New Roman" w:hAnsi="Times New Roman" w:cs="Times New Roman"/>
          <w:sz w:val="24"/>
          <w:szCs w:val="24"/>
        </w:rPr>
        <w:t xml:space="preserve">, </w:t>
      </w:r>
      <w:hyperlink r:id="rId54" w:history="1">
        <w:r w:rsidRPr="007323E1">
          <w:rPr>
            <w:rFonts w:ascii="Times New Roman" w:eastAsia="Times New Roman" w:hAnsi="Times New Roman" w:cs="Times New Roman"/>
            <w:color w:val="0000FF"/>
            <w:sz w:val="24"/>
            <w:szCs w:val="24"/>
            <w:u w:val="single"/>
          </w:rPr>
          <w:t>radioactivity</w:t>
        </w:r>
      </w:hyperlink>
      <w:r w:rsidRPr="007323E1">
        <w:rPr>
          <w:rFonts w:ascii="Times New Roman" w:eastAsia="Times New Roman" w:hAnsi="Times New Roman" w:cs="Times New Roman"/>
          <w:sz w:val="24"/>
          <w:szCs w:val="24"/>
        </w:rPr>
        <w:t xml:space="preserve">, </w:t>
      </w:r>
      <w:hyperlink r:id="rId55" w:history="1">
        <w:r w:rsidRPr="007323E1">
          <w:rPr>
            <w:rFonts w:ascii="Times New Roman" w:eastAsia="Times New Roman" w:hAnsi="Times New Roman" w:cs="Times New Roman"/>
            <w:color w:val="0000FF"/>
            <w:sz w:val="24"/>
            <w:szCs w:val="24"/>
            <w:u w:val="single"/>
          </w:rPr>
          <w:t>humidity</w:t>
        </w:r>
      </w:hyperlink>
      <w:r w:rsidRPr="007323E1">
        <w:rPr>
          <w:rFonts w:ascii="Times New Roman" w:eastAsia="Times New Roman" w:hAnsi="Times New Roman" w:cs="Times New Roman"/>
          <w:sz w:val="24"/>
          <w:szCs w:val="24"/>
        </w:rPr>
        <w:t xml:space="preserve">, </w:t>
      </w:r>
      <w:hyperlink r:id="rId56" w:history="1">
        <w:r w:rsidRPr="007323E1">
          <w:rPr>
            <w:rFonts w:ascii="Times New Roman" w:eastAsia="Times New Roman" w:hAnsi="Times New Roman" w:cs="Times New Roman"/>
            <w:color w:val="0000FF"/>
            <w:sz w:val="24"/>
            <w:szCs w:val="24"/>
            <w:u w:val="single"/>
          </w:rPr>
          <w:t>barometric pressure</w:t>
        </w:r>
      </w:hyperlink>
      <w:r w:rsidRPr="007323E1">
        <w:rPr>
          <w:rFonts w:ascii="Times New Roman" w:eastAsia="Times New Roman" w:hAnsi="Times New Roman" w:cs="Times New Roman"/>
          <w:sz w:val="24"/>
          <w:szCs w:val="24"/>
        </w:rPr>
        <w:t xml:space="preserve">, </w:t>
      </w:r>
      <w:hyperlink r:id="rId57" w:history="1">
        <w:r w:rsidRPr="007323E1">
          <w:rPr>
            <w:rFonts w:ascii="Times New Roman" w:eastAsia="Times New Roman" w:hAnsi="Times New Roman" w:cs="Times New Roman"/>
            <w:color w:val="0000FF"/>
            <w:sz w:val="24"/>
            <w:szCs w:val="24"/>
            <w:u w:val="single"/>
          </w:rPr>
          <w:t>you name it</w:t>
        </w:r>
      </w:hyperlink>
      <w:r w:rsidRPr="007323E1">
        <w:rPr>
          <w:rFonts w:ascii="Times New Roman" w:eastAsia="Times New Roman" w:hAnsi="Times New Roman" w:cs="Times New Roman"/>
          <w:sz w:val="24"/>
          <w:szCs w:val="24"/>
        </w:rPr>
        <w:t xml:space="preserve">, </w:t>
      </w:r>
      <w:hyperlink r:id="rId58" w:history="1">
        <w:r w:rsidRPr="007323E1">
          <w:rPr>
            <w:rFonts w:ascii="Times New Roman" w:eastAsia="Times New Roman" w:hAnsi="Times New Roman" w:cs="Times New Roman"/>
            <w:color w:val="0000FF"/>
            <w:sz w:val="24"/>
            <w:szCs w:val="24"/>
            <w:u w:val="single"/>
          </w:rPr>
          <w:t>you can sense it</w:t>
        </w:r>
      </w:hyperlink>
      <w:r w:rsidRPr="007323E1">
        <w:rPr>
          <w:rFonts w:ascii="Times New Roman" w:eastAsia="Times New Roman" w:hAnsi="Times New Roman" w:cs="Times New Roman"/>
          <w:sz w:val="24"/>
          <w:szCs w:val="24"/>
        </w:rPr>
        <w:t>!</w:t>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581015" cy="4925695"/>
            <wp:effectExtent l="19050" t="0" r="635" b="0"/>
            <wp:docPr id="10" name="Picture 10" descr="alt tex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59"/>
                    </pic:cNvPr>
                    <pic:cNvPicPr>
                      <a:picLocks noChangeAspect="1" noChangeArrowheads="1"/>
                    </pic:cNvPicPr>
                  </pic:nvPicPr>
                  <pic:blipFill>
                    <a:blip r:embed="rId60"/>
                    <a:srcRect/>
                    <a:stretch>
                      <a:fillRect/>
                    </a:stretch>
                  </pic:blipFill>
                  <pic:spPr bwMode="auto">
                    <a:xfrm>
                      <a:off x="0" y="0"/>
                      <a:ext cx="5581015" cy="4925695"/>
                    </a:xfrm>
                    <a:prstGeom prst="rect">
                      <a:avLst/>
                    </a:prstGeom>
                    <a:noFill/>
                    <a:ln w="9525">
                      <a:noFill/>
                      <a:miter lim="800000"/>
                      <a:headEnd/>
                      <a:tailEnd/>
                    </a:ln>
                  </pic:spPr>
                </pic:pic>
              </a:graphicData>
            </a:graphic>
          </wp:inline>
        </w:drawing>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sidRPr="007323E1">
        <w:rPr>
          <w:rFonts w:ascii="Times New Roman" w:eastAsia="Times New Roman" w:hAnsi="Times New Roman" w:cs="Times New Roman"/>
          <w:i/>
          <w:iCs/>
          <w:sz w:val="24"/>
          <w:szCs w:val="24"/>
        </w:rPr>
        <w:t>Just a few of the sensors that are easily compatible with Arduino</w:t>
      </w:r>
    </w:p>
    <w:p w:rsidR="007323E1" w:rsidRPr="007323E1" w:rsidRDefault="007323E1" w:rsidP="007323E1">
      <w:pPr>
        <w:spacing w:before="100" w:beforeAutospacing="1" w:after="100" w:afterAutospacing="1" w:line="240" w:lineRule="auto"/>
        <w:outlineLvl w:val="2"/>
        <w:rPr>
          <w:rFonts w:ascii="Times New Roman" w:eastAsia="Times New Roman" w:hAnsi="Times New Roman" w:cs="Times New Roman"/>
          <w:b/>
          <w:bCs/>
          <w:sz w:val="27"/>
          <w:szCs w:val="27"/>
        </w:rPr>
      </w:pPr>
      <w:r w:rsidRPr="007323E1">
        <w:rPr>
          <w:rFonts w:ascii="Times New Roman" w:eastAsia="Times New Roman" w:hAnsi="Times New Roman" w:cs="Times New Roman"/>
          <w:b/>
          <w:bCs/>
          <w:sz w:val="27"/>
          <w:szCs w:val="27"/>
        </w:rPr>
        <w:t>Shields</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Additionally, there are these things called </w:t>
      </w:r>
      <w:r w:rsidRPr="007323E1">
        <w:rPr>
          <w:rFonts w:ascii="Times New Roman" w:eastAsia="Times New Roman" w:hAnsi="Times New Roman" w:cs="Times New Roman"/>
          <w:b/>
          <w:bCs/>
          <w:sz w:val="24"/>
          <w:szCs w:val="24"/>
        </w:rPr>
        <w:t>shields</w:t>
      </w:r>
      <w:r w:rsidRPr="007323E1">
        <w:rPr>
          <w:rFonts w:ascii="Times New Roman" w:eastAsia="Times New Roman" w:hAnsi="Times New Roman" w:cs="Times New Roman"/>
          <w:sz w:val="24"/>
          <w:szCs w:val="24"/>
        </w:rPr>
        <w:t xml:space="preserve"> – basically they are pre-built circuit boards that fit on top of your Arduino and provide additional capabilities – </w:t>
      </w:r>
      <w:hyperlink r:id="rId61" w:history="1">
        <w:r w:rsidRPr="007323E1">
          <w:rPr>
            <w:rFonts w:ascii="Times New Roman" w:eastAsia="Times New Roman" w:hAnsi="Times New Roman" w:cs="Times New Roman"/>
            <w:color w:val="0000FF"/>
            <w:sz w:val="24"/>
            <w:szCs w:val="24"/>
            <w:u w:val="single"/>
          </w:rPr>
          <w:t>controlling motors</w:t>
        </w:r>
      </w:hyperlink>
      <w:r w:rsidRPr="007323E1">
        <w:rPr>
          <w:rFonts w:ascii="Times New Roman" w:eastAsia="Times New Roman" w:hAnsi="Times New Roman" w:cs="Times New Roman"/>
          <w:sz w:val="24"/>
          <w:szCs w:val="24"/>
        </w:rPr>
        <w:t xml:space="preserve">, </w:t>
      </w:r>
      <w:hyperlink r:id="rId62" w:history="1">
        <w:r w:rsidRPr="007323E1">
          <w:rPr>
            <w:rFonts w:ascii="Times New Roman" w:eastAsia="Times New Roman" w:hAnsi="Times New Roman" w:cs="Times New Roman"/>
            <w:color w:val="0000FF"/>
            <w:sz w:val="24"/>
            <w:szCs w:val="24"/>
            <w:u w:val="single"/>
          </w:rPr>
          <w:t>connecting to the internet</w:t>
        </w:r>
      </w:hyperlink>
      <w:r w:rsidRPr="007323E1">
        <w:rPr>
          <w:rFonts w:ascii="Times New Roman" w:eastAsia="Times New Roman" w:hAnsi="Times New Roman" w:cs="Times New Roman"/>
          <w:sz w:val="24"/>
          <w:szCs w:val="24"/>
        </w:rPr>
        <w:t xml:space="preserve">, </w:t>
      </w:r>
      <w:hyperlink r:id="rId63" w:history="1">
        <w:r w:rsidRPr="007323E1">
          <w:rPr>
            <w:rFonts w:ascii="Times New Roman" w:eastAsia="Times New Roman" w:hAnsi="Times New Roman" w:cs="Times New Roman"/>
            <w:color w:val="0000FF"/>
            <w:sz w:val="24"/>
            <w:szCs w:val="24"/>
            <w:u w:val="single"/>
          </w:rPr>
          <w:t>providing cellular</w:t>
        </w:r>
      </w:hyperlink>
      <w:r w:rsidRPr="007323E1">
        <w:rPr>
          <w:rFonts w:ascii="Times New Roman" w:eastAsia="Times New Roman" w:hAnsi="Times New Roman" w:cs="Times New Roman"/>
          <w:sz w:val="24"/>
          <w:szCs w:val="24"/>
        </w:rPr>
        <w:t xml:space="preserve"> or </w:t>
      </w:r>
      <w:hyperlink r:id="rId64" w:history="1">
        <w:r w:rsidRPr="007323E1">
          <w:rPr>
            <w:rFonts w:ascii="Times New Roman" w:eastAsia="Times New Roman" w:hAnsi="Times New Roman" w:cs="Times New Roman"/>
            <w:color w:val="0000FF"/>
            <w:sz w:val="24"/>
            <w:szCs w:val="24"/>
            <w:u w:val="single"/>
          </w:rPr>
          <w:t>other wireless communication</w:t>
        </w:r>
      </w:hyperlink>
      <w:r w:rsidRPr="007323E1">
        <w:rPr>
          <w:rFonts w:ascii="Times New Roman" w:eastAsia="Times New Roman" w:hAnsi="Times New Roman" w:cs="Times New Roman"/>
          <w:sz w:val="24"/>
          <w:szCs w:val="24"/>
        </w:rPr>
        <w:t xml:space="preserve">, </w:t>
      </w:r>
      <w:hyperlink r:id="rId65" w:history="1">
        <w:r w:rsidRPr="007323E1">
          <w:rPr>
            <w:rFonts w:ascii="Times New Roman" w:eastAsia="Times New Roman" w:hAnsi="Times New Roman" w:cs="Times New Roman"/>
            <w:color w:val="0000FF"/>
            <w:sz w:val="24"/>
            <w:szCs w:val="24"/>
            <w:u w:val="single"/>
          </w:rPr>
          <w:t>controlling an LCD screen</w:t>
        </w:r>
      </w:hyperlink>
      <w:r w:rsidRPr="007323E1">
        <w:rPr>
          <w:rFonts w:ascii="Times New Roman" w:eastAsia="Times New Roman" w:hAnsi="Times New Roman" w:cs="Times New Roman"/>
          <w:sz w:val="24"/>
          <w:szCs w:val="24"/>
        </w:rPr>
        <w:t xml:space="preserve">, and </w:t>
      </w:r>
      <w:hyperlink r:id="rId66" w:history="1">
        <w:r w:rsidRPr="007323E1">
          <w:rPr>
            <w:rFonts w:ascii="Times New Roman" w:eastAsia="Times New Roman" w:hAnsi="Times New Roman" w:cs="Times New Roman"/>
            <w:color w:val="0000FF"/>
            <w:sz w:val="24"/>
            <w:szCs w:val="24"/>
            <w:u w:val="single"/>
          </w:rPr>
          <w:t>much more</w:t>
        </w:r>
      </w:hyperlink>
      <w:r w:rsidRPr="007323E1">
        <w:rPr>
          <w:rFonts w:ascii="Times New Roman" w:eastAsia="Times New Roman" w:hAnsi="Times New Roman" w:cs="Times New Roman"/>
          <w:sz w:val="24"/>
          <w:szCs w:val="24"/>
        </w:rPr>
        <w:t>.</w:t>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8284480" cy="5561824"/>
            <wp:effectExtent l="19050" t="0" r="2270" b="0"/>
            <wp:docPr id="11" name="Picture 11" descr="alt text">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67"/>
                    </pic:cNvPr>
                    <pic:cNvPicPr>
                      <a:picLocks noChangeAspect="1" noChangeArrowheads="1"/>
                    </pic:cNvPicPr>
                  </pic:nvPicPr>
                  <pic:blipFill>
                    <a:blip r:embed="rId68" cstate="print"/>
                    <a:srcRect/>
                    <a:stretch>
                      <a:fillRect/>
                    </a:stretch>
                  </pic:blipFill>
                  <pic:spPr bwMode="auto">
                    <a:xfrm>
                      <a:off x="0" y="0"/>
                      <a:ext cx="8287042" cy="5563544"/>
                    </a:xfrm>
                    <a:prstGeom prst="rect">
                      <a:avLst/>
                    </a:prstGeom>
                    <a:noFill/>
                    <a:ln w="9525">
                      <a:noFill/>
                      <a:miter lim="800000"/>
                      <a:headEnd/>
                      <a:tailEnd/>
                    </a:ln>
                  </pic:spPr>
                </pic:pic>
              </a:graphicData>
            </a:graphic>
          </wp:inline>
        </w:drawing>
      </w:r>
    </w:p>
    <w:p w:rsidR="007323E1" w:rsidRPr="007323E1" w:rsidRDefault="007323E1" w:rsidP="007323E1">
      <w:pPr>
        <w:spacing w:before="100" w:beforeAutospacing="1" w:after="100" w:afterAutospacing="1" w:line="240" w:lineRule="auto"/>
        <w:jc w:val="center"/>
        <w:rPr>
          <w:rFonts w:ascii="Times New Roman" w:eastAsia="Times New Roman" w:hAnsi="Times New Roman" w:cs="Times New Roman"/>
          <w:sz w:val="24"/>
          <w:szCs w:val="24"/>
        </w:rPr>
      </w:pPr>
      <w:r w:rsidRPr="007323E1">
        <w:rPr>
          <w:rFonts w:ascii="Times New Roman" w:eastAsia="Times New Roman" w:hAnsi="Times New Roman" w:cs="Times New Roman"/>
          <w:i/>
          <w:iCs/>
          <w:sz w:val="24"/>
          <w:szCs w:val="24"/>
        </w:rPr>
        <w:t>A partial selection of available shields to extend the power of your Arduino</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For more on shields, check out:</w:t>
      </w:r>
    </w:p>
    <w:p w:rsidR="007323E1" w:rsidRPr="007323E1" w:rsidRDefault="00FF20EB" w:rsidP="007323E1">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69" w:history="1">
        <w:r w:rsidR="007323E1" w:rsidRPr="007323E1">
          <w:rPr>
            <w:rFonts w:ascii="Times New Roman" w:eastAsia="Times New Roman" w:hAnsi="Times New Roman" w:cs="Times New Roman"/>
            <w:color w:val="0000FF"/>
            <w:sz w:val="24"/>
            <w:szCs w:val="24"/>
            <w:u w:val="single"/>
          </w:rPr>
          <w:t>ShieldList.org</w:t>
        </w:r>
      </w:hyperlink>
    </w:p>
    <w:p w:rsidR="007323E1" w:rsidRPr="007323E1" w:rsidRDefault="007323E1" w:rsidP="007323E1">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7323E1">
        <w:rPr>
          <w:rFonts w:ascii="Times New Roman" w:eastAsia="Times New Roman" w:hAnsi="Times New Roman" w:cs="Times New Roman"/>
          <w:sz w:val="24"/>
          <w:szCs w:val="24"/>
        </w:rPr>
        <w:t>ShieldStravaganza</w:t>
      </w:r>
      <w:proofErr w:type="spellEnd"/>
      <w:r w:rsidRPr="007323E1">
        <w:rPr>
          <w:rFonts w:ascii="Times New Roman" w:eastAsia="Times New Roman" w:hAnsi="Times New Roman" w:cs="Times New Roman"/>
          <w:sz w:val="24"/>
          <w:szCs w:val="24"/>
        </w:rPr>
        <w:t xml:space="preserve">!!! (A series of videos briefly explaining all of the shields we have at </w:t>
      </w:r>
      <w:proofErr w:type="spellStart"/>
      <w:r w:rsidRPr="007323E1">
        <w:rPr>
          <w:rFonts w:ascii="Times New Roman" w:eastAsia="Times New Roman" w:hAnsi="Times New Roman" w:cs="Times New Roman"/>
          <w:sz w:val="24"/>
          <w:szCs w:val="24"/>
        </w:rPr>
        <w:t>SparkFun</w:t>
      </w:r>
      <w:proofErr w:type="spellEnd"/>
      <w:r w:rsidRPr="007323E1">
        <w:rPr>
          <w:rFonts w:ascii="Times New Roman" w:eastAsia="Times New Roman" w:hAnsi="Times New Roman" w:cs="Times New Roman"/>
          <w:sz w:val="24"/>
          <w:szCs w:val="24"/>
        </w:rPr>
        <w:t xml:space="preserve">) </w:t>
      </w:r>
      <w:hyperlink r:id="rId70" w:history="1">
        <w:r w:rsidRPr="007323E1">
          <w:rPr>
            <w:rFonts w:ascii="Times New Roman" w:eastAsia="Times New Roman" w:hAnsi="Times New Roman" w:cs="Times New Roman"/>
            <w:color w:val="0000FF"/>
            <w:sz w:val="24"/>
            <w:szCs w:val="24"/>
            <w:u w:val="single"/>
          </w:rPr>
          <w:t>Part 1</w:t>
        </w:r>
      </w:hyperlink>
      <w:r w:rsidRPr="007323E1">
        <w:rPr>
          <w:rFonts w:ascii="Times New Roman" w:eastAsia="Times New Roman" w:hAnsi="Times New Roman" w:cs="Times New Roman"/>
          <w:sz w:val="24"/>
          <w:szCs w:val="24"/>
        </w:rPr>
        <w:t xml:space="preserve">, </w:t>
      </w:r>
      <w:hyperlink r:id="rId71" w:history="1">
        <w:r w:rsidRPr="007323E1">
          <w:rPr>
            <w:rFonts w:ascii="Times New Roman" w:eastAsia="Times New Roman" w:hAnsi="Times New Roman" w:cs="Times New Roman"/>
            <w:color w:val="0000FF"/>
            <w:sz w:val="24"/>
            <w:szCs w:val="24"/>
            <w:u w:val="single"/>
          </w:rPr>
          <w:t>Part 2</w:t>
        </w:r>
      </w:hyperlink>
      <w:r w:rsidRPr="007323E1">
        <w:rPr>
          <w:rFonts w:ascii="Times New Roman" w:eastAsia="Times New Roman" w:hAnsi="Times New Roman" w:cs="Times New Roman"/>
          <w:sz w:val="24"/>
          <w:szCs w:val="24"/>
        </w:rPr>
        <w:t xml:space="preserve">, and </w:t>
      </w:r>
      <w:hyperlink r:id="rId72" w:history="1">
        <w:r w:rsidRPr="007323E1">
          <w:rPr>
            <w:rFonts w:ascii="Times New Roman" w:eastAsia="Times New Roman" w:hAnsi="Times New Roman" w:cs="Times New Roman"/>
            <w:color w:val="0000FF"/>
            <w:sz w:val="24"/>
            <w:szCs w:val="24"/>
            <w:u w:val="single"/>
          </w:rPr>
          <w:t>Part 3</w:t>
        </w:r>
      </w:hyperlink>
    </w:p>
    <w:p w:rsidR="007323E1" w:rsidRPr="007323E1" w:rsidRDefault="007323E1" w:rsidP="007323E1">
      <w:pPr>
        <w:spacing w:before="100" w:beforeAutospacing="1" w:after="100" w:afterAutospacing="1" w:line="240" w:lineRule="auto"/>
        <w:outlineLvl w:val="1"/>
        <w:rPr>
          <w:rFonts w:ascii="Times New Roman" w:eastAsia="Times New Roman" w:hAnsi="Times New Roman" w:cs="Times New Roman"/>
          <w:b/>
          <w:bCs/>
          <w:sz w:val="36"/>
          <w:szCs w:val="36"/>
        </w:rPr>
      </w:pPr>
      <w:r w:rsidRPr="007323E1">
        <w:rPr>
          <w:rFonts w:ascii="Times New Roman" w:eastAsia="Times New Roman" w:hAnsi="Times New Roman" w:cs="Times New Roman"/>
          <w:b/>
          <w:bCs/>
          <w:sz w:val="36"/>
          <w:szCs w:val="36"/>
        </w:rPr>
        <w:t>Further Reading</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r w:rsidRPr="007323E1">
        <w:rPr>
          <w:rFonts w:ascii="Times New Roman" w:eastAsia="Times New Roman" w:hAnsi="Times New Roman" w:cs="Times New Roman"/>
          <w:sz w:val="24"/>
          <w:szCs w:val="24"/>
        </w:rPr>
        <w:t xml:space="preserve">Now that you know all about the Arduino family, which board you might want to use for your project, and that there are tons of sensors and shields to help take your projects to the next level. </w:t>
      </w:r>
      <w:r w:rsidRPr="007323E1">
        <w:rPr>
          <w:rFonts w:ascii="Times New Roman" w:eastAsia="Times New Roman" w:hAnsi="Times New Roman" w:cs="Times New Roman"/>
          <w:sz w:val="24"/>
          <w:szCs w:val="24"/>
        </w:rPr>
        <w:lastRenderedPageBreak/>
        <w:t>Here’s some further reading that may help you along in learning more about the world of electronics:</w:t>
      </w:r>
    </w:p>
    <w:p w:rsidR="007323E1" w:rsidRPr="007323E1" w:rsidRDefault="00FF20EB" w:rsidP="007323E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73" w:history="1">
        <w:r w:rsidR="007323E1" w:rsidRPr="007323E1">
          <w:rPr>
            <w:rFonts w:ascii="Times New Roman" w:eastAsia="Times New Roman" w:hAnsi="Times New Roman" w:cs="Times New Roman"/>
            <w:color w:val="0000FF"/>
            <w:sz w:val="24"/>
            <w:szCs w:val="24"/>
            <w:u w:val="single"/>
          </w:rPr>
          <w:t>Intro to Arduino Curriculum</w:t>
        </w:r>
      </w:hyperlink>
    </w:p>
    <w:p w:rsidR="007323E1" w:rsidRPr="007323E1" w:rsidRDefault="00FF20EB" w:rsidP="007323E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74" w:history="1">
        <w:r w:rsidR="007323E1" w:rsidRPr="007323E1">
          <w:rPr>
            <w:rFonts w:ascii="Times New Roman" w:eastAsia="Times New Roman" w:hAnsi="Times New Roman" w:cs="Times New Roman"/>
            <w:color w:val="0000FF"/>
            <w:sz w:val="24"/>
            <w:szCs w:val="24"/>
            <w:u w:val="single"/>
          </w:rPr>
          <w:t xml:space="preserve">Arduino Pro </w:t>
        </w:r>
        <w:proofErr w:type="spellStart"/>
        <w:r w:rsidR="007323E1" w:rsidRPr="007323E1">
          <w:rPr>
            <w:rFonts w:ascii="Times New Roman" w:eastAsia="Times New Roman" w:hAnsi="Times New Roman" w:cs="Times New Roman"/>
            <w:color w:val="0000FF"/>
            <w:sz w:val="24"/>
            <w:szCs w:val="24"/>
            <w:u w:val="single"/>
          </w:rPr>
          <w:t>Quickstart</w:t>
        </w:r>
        <w:proofErr w:type="spellEnd"/>
        <w:r w:rsidR="007323E1" w:rsidRPr="007323E1">
          <w:rPr>
            <w:rFonts w:ascii="Times New Roman" w:eastAsia="Times New Roman" w:hAnsi="Times New Roman" w:cs="Times New Roman"/>
            <w:color w:val="0000FF"/>
            <w:sz w:val="24"/>
            <w:szCs w:val="24"/>
            <w:u w:val="single"/>
          </w:rPr>
          <w:t xml:space="preserve"> Guide (5V)</w:t>
        </w:r>
      </w:hyperlink>
    </w:p>
    <w:p w:rsidR="007323E1" w:rsidRPr="007323E1" w:rsidRDefault="00FF20EB" w:rsidP="007323E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75" w:history="1">
        <w:r w:rsidR="007323E1" w:rsidRPr="007323E1">
          <w:rPr>
            <w:rFonts w:ascii="Times New Roman" w:eastAsia="Times New Roman" w:hAnsi="Times New Roman" w:cs="Times New Roman"/>
            <w:color w:val="0000FF"/>
            <w:sz w:val="24"/>
            <w:szCs w:val="24"/>
            <w:u w:val="single"/>
          </w:rPr>
          <w:t>Breadboards</w:t>
        </w:r>
      </w:hyperlink>
    </w:p>
    <w:p w:rsidR="007323E1" w:rsidRPr="007323E1" w:rsidRDefault="00FF20EB" w:rsidP="007323E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76" w:history="1">
        <w:r w:rsidR="007323E1" w:rsidRPr="007323E1">
          <w:rPr>
            <w:rFonts w:ascii="Times New Roman" w:eastAsia="Times New Roman" w:hAnsi="Times New Roman" w:cs="Times New Roman"/>
            <w:color w:val="0000FF"/>
            <w:sz w:val="24"/>
            <w:szCs w:val="24"/>
            <w:u w:val="single"/>
          </w:rPr>
          <w:t>Working with Wire</w:t>
        </w:r>
      </w:hyperlink>
    </w:p>
    <w:p w:rsidR="007323E1" w:rsidRPr="007323E1" w:rsidRDefault="00FF20EB" w:rsidP="007323E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77" w:history="1">
        <w:r w:rsidR="007323E1" w:rsidRPr="007323E1">
          <w:rPr>
            <w:rFonts w:ascii="Times New Roman" w:eastAsia="Times New Roman" w:hAnsi="Times New Roman" w:cs="Times New Roman"/>
            <w:color w:val="0000FF"/>
            <w:sz w:val="24"/>
            <w:szCs w:val="24"/>
            <w:u w:val="single"/>
          </w:rPr>
          <w:t>Sewing with conductive thread</w:t>
        </w:r>
      </w:hyperlink>
    </w:p>
    <w:p w:rsidR="007323E1" w:rsidRPr="007323E1" w:rsidRDefault="00FF20EB" w:rsidP="007323E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78" w:history="1">
        <w:r w:rsidR="007323E1" w:rsidRPr="007323E1">
          <w:rPr>
            <w:rFonts w:ascii="Times New Roman" w:eastAsia="Times New Roman" w:hAnsi="Times New Roman" w:cs="Times New Roman"/>
            <w:color w:val="0000FF"/>
            <w:sz w:val="24"/>
            <w:szCs w:val="24"/>
            <w:u w:val="single"/>
          </w:rPr>
          <w:t>Voltage, Current, Resistance, and Ohm’s Law</w:t>
        </w:r>
      </w:hyperlink>
    </w:p>
    <w:p w:rsidR="007323E1" w:rsidRPr="007323E1" w:rsidRDefault="00FF20EB" w:rsidP="007323E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79" w:history="1">
        <w:r w:rsidR="007323E1" w:rsidRPr="007323E1">
          <w:rPr>
            <w:rFonts w:ascii="Times New Roman" w:eastAsia="Times New Roman" w:hAnsi="Times New Roman" w:cs="Times New Roman"/>
            <w:color w:val="0000FF"/>
            <w:sz w:val="24"/>
            <w:szCs w:val="24"/>
            <w:u w:val="single"/>
          </w:rPr>
          <w:t>Voltage Dividers</w:t>
        </w:r>
      </w:hyperlink>
    </w:p>
    <w:p w:rsidR="007323E1" w:rsidRPr="007323E1" w:rsidRDefault="00FF20EB" w:rsidP="007323E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80" w:history="1">
        <w:r w:rsidR="007323E1" w:rsidRPr="007323E1">
          <w:rPr>
            <w:rFonts w:ascii="Times New Roman" w:eastAsia="Times New Roman" w:hAnsi="Times New Roman" w:cs="Times New Roman"/>
            <w:color w:val="0000FF"/>
            <w:sz w:val="24"/>
            <w:szCs w:val="24"/>
            <w:u w:val="single"/>
          </w:rPr>
          <w:t>How do I power my project?</w:t>
        </w:r>
      </w:hyperlink>
    </w:p>
    <w:p w:rsidR="007323E1" w:rsidRPr="007323E1" w:rsidRDefault="00FF20EB" w:rsidP="007323E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81" w:history="1">
        <w:r w:rsidR="007323E1" w:rsidRPr="007323E1">
          <w:rPr>
            <w:rFonts w:ascii="Times New Roman" w:eastAsia="Times New Roman" w:hAnsi="Times New Roman" w:cs="Times New Roman"/>
            <w:color w:val="0000FF"/>
            <w:sz w:val="24"/>
            <w:szCs w:val="24"/>
            <w:u w:val="single"/>
          </w:rPr>
          <w:t>Analog to Digital Conversion</w:t>
        </w:r>
      </w:hyperlink>
    </w:p>
    <w:p w:rsidR="007323E1" w:rsidRPr="007323E1" w:rsidRDefault="00FF20EB" w:rsidP="007323E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82" w:history="1">
        <w:r w:rsidR="007323E1" w:rsidRPr="007323E1">
          <w:rPr>
            <w:rFonts w:ascii="Times New Roman" w:eastAsia="Times New Roman" w:hAnsi="Times New Roman" w:cs="Times New Roman"/>
            <w:color w:val="0000FF"/>
            <w:sz w:val="24"/>
            <w:szCs w:val="24"/>
            <w:u w:val="single"/>
          </w:rPr>
          <w:t>Binary</w:t>
        </w:r>
      </w:hyperlink>
    </w:p>
    <w:p w:rsidR="007323E1" w:rsidRPr="007323E1" w:rsidRDefault="007323E1" w:rsidP="007323E1">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7323E1">
        <w:rPr>
          <w:rFonts w:ascii="Times New Roman" w:eastAsia="Times New Roman" w:hAnsi="Times New Roman" w:cs="Times New Roman"/>
          <w:b/>
          <w:bCs/>
          <w:sz w:val="27"/>
          <w:szCs w:val="27"/>
        </w:rPr>
        <w:t>SparkFun</w:t>
      </w:r>
      <w:proofErr w:type="spellEnd"/>
      <w:r w:rsidRPr="007323E1">
        <w:rPr>
          <w:rFonts w:ascii="Times New Roman" w:eastAsia="Times New Roman" w:hAnsi="Times New Roman" w:cs="Times New Roman"/>
          <w:b/>
          <w:bCs/>
          <w:sz w:val="27"/>
          <w:szCs w:val="27"/>
        </w:rPr>
        <w:t xml:space="preserve"> Electronics</w:t>
      </w:r>
    </w:p>
    <w:p w:rsidR="007323E1" w:rsidRPr="007323E1" w:rsidRDefault="007323E1" w:rsidP="007323E1">
      <w:pPr>
        <w:spacing w:before="100" w:beforeAutospacing="1" w:after="100" w:afterAutospacing="1" w:line="240" w:lineRule="auto"/>
        <w:rPr>
          <w:rFonts w:ascii="Times New Roman" w:eastAsia="Times New Roman" w:hAnsi="Times New Roman" w:cs="Times New Roman"/>
          <w:sz w:val="24"/>
          <w:szCs w:val="24"/>
        </w:rPr>
      </w:pPr>
      <w:proofErr w:type="spellStart"/>
      <w:r w:rsidRPr="007323E1">
        <w:rPr>
          <w:rFonts w:ascii="Times New Roman" w:eastAsia="Times New Roman" w:hAnsi="Times New Roman" w:cs="Times New Roman"/>
          <w:sz w:val="24"/>
          <w:szCs w:val="24"/>
        </w:rPr>
        <w:t>SparkFun</w:t>
      </w:r>
      <w:proofErr w:type="spellEnd"/>
      <w:r w:rsidRPr="007323E1">
        <w:rPr>
          <w:rFonts w:ascii="Times New Roman" w:eastAsia="Times New Roman" w:hAnsi="Times New Roman" w:cs="Times New Roman"/>
          <w:sz w:val="24"/>
          <w:szCs w:val="24"/>
        </w:rPr>
        <w:t xml:space="preserve"> is a company built around one core idea – sharing ingenuity. We think everyone should have the hardware and resources to learn and play with cool electronic gadgetry. </w:t>
      </w:r>
    </w:p>
    <w:p w:rsidR="007323E1" w:rsidRPr="007323E1" w:rsidRDefault="00FF20EB" w:rsidP="007323E1">
      <w:pPr>
        <w:spacing w:before="100" w:beforeAutospacing="1" w:after="100" w:afterAutospacing="1" w:line="240" w:lineRule="auto"/>
        <w:rPr>
          <w:rFonts w:ascii="Times New Roman" w:eastAsia="Times New Roman" w:hAnsi="Times New Roman" w:cs="Times New Roman"/>
          <w:sz w:val="24"/>
          <w:szCs w:val="24"/>
        </w:rPr>
      </w:pPr>
      <w:hyperlink r:id="rId83" w:history="1">
        <w:r w:rsidR="007323E1" w:rsidRPr="007323E1">
          <w:rPr>
            <w:rFonts w:ascii="Times New Roman" w:eastAsia="Times New Roman" w:hAnsi="Times New Roman" w:cs="Times New Roman"/>
            <w:color w:val="0000FF"/>
            <w:sz w:val="24"/>
            <w:szCs w:val="24"/>
            <w:u w:val="single"/>
          </w:rPr>
          <w:t xml:space="preserve">Share, give, </w:t>
        </w:r>
        <w:proofErr w:type="gramStart"/>
        <w:r w:rsidR="007323E1" w:rsidRPr="007323E1">
          <w:rPr>
            <w:rFonts w:ascii="Times New Roman" w:eastAsia="Times New Roman" w:hAnsi="Times New Roman" w:cs="Times New Roman"/>
            <w:color w:val="0000FF"/>
            <w:sz w:val="24"/>
            <w:szCs w:val="24"/>
            <w:u w:val="single"/>
          </w:rPr>
          <w:t>learn</w:t>
        </w:r>
        <w:proofErr w:type="gramEnd"/>
        <w:r w:rsidR="007323E1" w:rsidRPr="007323E1">
          <w:rPr>
            <w:rFonts w:ascii="Times New Roman" w:eastAsia="Times New Roman" w:hAnsi="Times New Roman" w:cs="Times New Roman"/>
            <w:color w:val="0000FF"/>
            <w:sz w:val="24"/>
            <w:szCs w:val="24"/>
            <w:u w:val="single"/>
          </w:rPr>
          <w:t xml:space="preserve">, </w:t>
        </w:r>
        <w:proofErr w:type="spellStart"/>
        <w:r w:rsidR="007323E1" w:rsidRPr="007323E1">
          <w:rPr>
            <w:rFonts w:ascii="Times New Roman" w:eastAsia="Times New Roman" w:hAnsi="Times New Roman" w:cs="Times New Roman"/>
            <w:color w:val="0000FF"/>
            <w:sz w:val="24"/>
            <w:szCs w:val="24"/>
            <w:u w:val="single"/>
          </w:rPr>
          <w:t>SparkFun</w:t>
        </w:r>
        <w:proofErr w:type="spellEnd"/>
        <w:r w:rsidR="007323E1" w:rsidRPr="007323E1">
          <w:rPr>
            <w:rFonts w:ascii="Times New Roman" w:eastAsia="Times New Roman" w:hAnsi="Times New Roman" w:cs="Times New Roman"/>
            <w:color w:val="0000FF"/>
            <w:sz w:val="24"/>
            <w:szCs w:val="24"/>
            <w:u w:val="single"/>
          </w:rPr>
          <w:t>.</w:t>
        </w:r>
      </w:hyperlink>
    </w:p>
    <w:p w:rsidR="00311844" w:rsidRDefault="00801AE9"/>
    <w:sectPr w:rsidR="00311844" w:rsidSect="00BA34B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13F16"/>
    <w:multiLevelType w:val="multilevel"/>
    <w:tmpl w:val="F994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8A6504"/>
    <w:multiLevelType w:val="multilevel"/>
    <w:tmpl w:val="107A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045C35"/>
    <w:multiLevelType w:val="multilevel"/>
    <w:tmpl w:val="3030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AC7E5B"/>
    <w:multiLevelType w:val="multilevel"/>
    <w:tmpl w:val="90A0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C74601"/>
    <w:multiLevelType w:val="multilevel"/>
    <w:tmpl w:val="36F4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E55248"/>
    <w:multiLevelType w:val="multilevel"/>
    <w:tmpl w:val="AF60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4540F0"/>
    <w:multiLevelType w:val="multilevel"/>
    <w:tmpl w:val="EE96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2426C7"/>
    <w:multiLevelType w:val="multilevel"/>
    <w:tmpl w:val="AE84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8E3939"/>
    <w:multiLevelType w:val="multilevel"/>
    <w:tmpl w:val="0AD8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B10535"/>
    <w:multiLevelType w:val="multilevel"/>
    <w:tmpl w:val="DAA4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6331144"/>
    <w:multiLevelType w:val="multilevel"/>
    <w:tmpl w:val="3FE0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1"/>
  </w:num>
  <w:num w:numId="4">
    <w:abstractNumId w:val="7"/>
  </w:num>
  <w:num w:numId="5">
    <w:abstractNumId w:val="3"/>
  </w:num>
  <w:num w:numId="6">
    <w:abstractNumId w:val="8"/>
  </w:num>
  <w:num w:numId="7">
    <w:abstractNumId w:val="9"/>
  </w:num>
  <w:num w:numId="8">
    <w:abstractNumId w:val="2"/>
  </w:num>
  <w:num w:numId="9">
    <w:abstractNumId w:val="0"/>
  </w:num>
  <w:num w:numId="10">
    <w:abstractNumId w:val="5"/>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323E1"/>
    <w:rsid w:val="001E2833"/>
    <w:rsid w:val="004F1269"/>
    <w:rsid w:val="004F616D"/>
    <w:rsid w:val="005B1D0E"/>
    <w:rsid w:val="006325FA"/>
    <w:rsid w:val="007323E1"/>
    <w:rsid w:val="00801AE9"/>
    <w:rsid w:val="00AD5FF4"/>
    <w:rsid w:val="00BA34B0"/>
    <w:rsid w:val="00FF20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4B0"/>
  </w:style>
  <w:style w:type="paragraph" w:styleId="Heading1">
    <w:name w:val="heading 1"/>
    <w:basedOn w:val="Normal"/>
    <w:link w:val="Heading1Char"/>
    <w:uiPriority w:val="9"/>
    <w:qFormat/>
    <w:rsid w:val="007323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323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323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3E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23E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323E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7323E1"/>
    <w:rPr>
      <w:color w:val="0000FF"/>
      <w:u w:val="single"/>
    </w:rPr>
  </w:style>
  <w:style w:type="paragraph" w:styleId="z-TopofForm">
    <w:name w:val="HTML Top of Form"/>
    <w:basedOn w:val="Normal"/>
    <w:next w:val="Normal"/>
    <w:link w:val="z-TopofFormChar"/>
    <w:hidden/>
    <w:uiPriority w:val="99"/>
    <w:semiHidden/>
    <w:unhideWhenUsed/>
    <w:rsid w:val="007323E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323E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323E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323E1"/>
    <w:rPr>
      <w:rFonts w:ascii="Arial" w:eastAsia="Times New Roman" w:hAnsi="Arial" w:cs="Arial"/>
      <w:vanish/>
      <w:sz w:val="16"/>
      <w:szCs w:val="16"/>
    </w:rPr>
  </w:style>
  <w:style w:type="character" w:customStyle="1" w:styleId="divider">
    <w:name w:val="divider"/>
    <w:basedOn w:val="DefaultParagraphFont"/>
    <w:rsid w:val="007323E1"/>
  </w:style>
  <w:style w:type="paragraph" w:styleId="NormalWeb">
    <w:name w:val="Normal (Web)"/>
    <w:basedOn w:val="Normal"/>
    <w:uiPriority w:val="99"/>
    <w:semiHidden/>
    <w:unhideWhenUsed/>
    <w:rsid w:val="007323E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323E1"/>
    <w:rPr>
      <w:i/>
      <w:iCs/>
    </w:rPr>
  </w:style>
  <w:style w:type="character" w:styleId="Strong">
    <w:name w:val="Strong"/>
    <w:basedOn w:val="DefaultParagraphFont"/>
    <w:uiPriority w:val="22"/>
    <w:qFormat/>
    <w:rsid w:val="007323E1"/>
    <w:rPr>
      <w:b/>
      <w:bCs/>
    </w:rPr>
  </w:style>
  <w:style w:type="paragraph" w:styleId="BalloonText">
    <w:name w:val="Balloon Text"/>
    <w:basedOn w:val="Normal"/>
    <w:link w:val="BalloonTextChar"/>
    <w:uiPriority w:val="99"/>
    <w:semiHidden/>
    <w:unhideWhenUsed/>
    <w:rsid w:val="00732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3E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20846759">
      <w:bodyDiv w:val="1"/>
      <w:marLeft w:val="0"/>
      <w:marRight w:val="0"/>
      <w:marTop w:val="0"/>
      <w:marBottom w:val="0"/>
      <w:divBdr>
        <w:top w:val="none" w:sz="0" w:space="0" w:color="auto"/>
        <w:left w:val="none" w:sz="0" w:space="0" w:color="auto"/>
        <w:bottom w:val="none" w:sz="0" w:space="0" w:color="auto"/>
        <w:right w:val="none" w:sz="0" w:space="0" w:color="auto"/>
      </w:divBdr>
      <w:divsChild>
        <w:div w:id="640579422">
          <w:marLeft w:val="0"/>
          <w:marRight w:val="0"/>
          <w:marTop w:val="0"/>
          <w:marBottom w:val="0"/>
          <w:divBdr>
            <w:top w:val="none" w:sz="0" w:space="0" w:color="auto"/>
            <w:left w:val="none" w:sz="0" w:space="0" w:color="auto"/>
            <w:bottom w:val="none" w:sz="0" w:space="0" w:color="auto"/>
            <w:right w:val="none" w:sz="0" w:space="0" w:color="auto"/>
          </w:divBdr>
          <w:divsChild>
            <w:div w:id="1821651769">
              <w:marLeft w:val="0"/>
              <w:marRight w:val="0"/>
              <w:marTop w:val="0"/>
              <w:marBottom w:val="0"/>
              <w:divBdr>
                <w:top w:val="none" w:sz="0" w:space="0" w:color="auto"/>
                <w:left w:val="none" w:sz="0" w:space="0" w:color="auto"/>
                <w:bottom w:val="none" w:sz="0" w:space="0" w:color="auto"/>
                <w:right w:val="none" w:sz="0" w:space="0" w:color="auto"/>
              </w:divBdr>
              <w:divsChild>
                <w:div w:id="356077570">
                  <w:marLeft w:val="0"/>
                  <w:marRight w:val="0"/>
                  <w:marTop w:val="0"/>
                  <w:marBottom w:val="0"/>
                  <w:divBdr>
                    <w:top w:val="none" w:sz="0" w:space="0" w:color="auto"/>
                    <w:left w:val="none" w:sz="0" w:space="0" w:color="auto"/>
                    <w:bottom w:val="none" w:sz="0" w:space="0" w:color="auto"/>
                    <w:right w:val="none" w:sz="0" w:space="0" w:color="auto"/>
                  </w:divBdr>
                  <w:divsChild>
                    <w:div w:id="12665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13604">
          <w:marLeft w:val="0"/>
          <w:marRight w:val="0"/>
          <w:marTop w:val="0"/>
          <w:marBottom w:val="0"/>
          <w:divBdr>
            <w:top w:val="none" w:sz="0" w:space="0" w:color="auto"/>
            <w:left w:val="none" w:sz="0" w:space="0" w:color="auto"/>
            <w:bottom w:val="none" w:sz="0" w:space="0" w:color="auto"/>
            <w:right w:val="none" w:sz="0" w:space="0" w:color="auto"/>
          </w:divBdr>
          <w:divsChild>
            <w:div w:id="46883906">
              <w:marLeft w:val="0"/>
              <w:marRight w:val="0"/>
              <w:marTop w:val="0"/>
              <w:marBottom w:val="0"/>
              <w:divBdr>
                <w:top w:val="none" w:sz="0" w:space="0" w:color="auto"/>
                <w:left w:val="none" w:sz="0" w:space="0" w:color="auto"/>
                <w:bottom w:val="none" w:sz="0" w:space="0" w:color="auto"/>
                <w:right w:val="none" w:sz="0" w:space="0" w:color="auto"/>
              </w:divBdr>
              <w:divsChild>
                <w:div w:id="1933318044">
                  <w:marLeft w:val="0"/>
                  <w:marRight w:val="0"/>
                  <w:marTop w:val="0"/>
                  <w:marBottom w:val="0"/>
                  <w:divBdr>
                    <w:top w:val="none" w:sz="0" w:space="0" w:color="auto"/>
                    <w:left w:val="none" w:sz="0" w:space="0" w:color="auto"/>
                    <w:bottom w:val="none" w:sz="0" w:space="0" w:color="auto"/>
                    <w:right w:val="none" w:sz="0" w:space="0" w:color="auto"/>
                  </w:divBdr>
                </w:div>
                <w:div w:id="216402064">
                  <w:marLeft w:val="0"/>
                  <w:marRight w:val="0"/>
                  <w:marTop w:val="0"/>
                  <w:marBottom w:val="0"/>
                  <w:divBdr>
                    <w:top w:val="none" w:sz="0" w:space="0" w:color="auto"/>
                    <w:left w:val="none" w:sz="0" w:space="0" w:color="auto"/>
                    <w:bottom w:val="none" w:sz="0" w:space="0" w:color="auto"/>
                    <w:right w:val="none" w:sz="0" w:space="0" w:color="auto"/>
                  </w:divBdr>
                  <w:divsChild>
                    <w:div w:id="756705249">
                      <w:marLeft w:val="0"/>
                      <w:marRight w:val="0"/>
                      <w:marTop w:val="0"/>
                      <w:marBottom w:val="0"/>
                      <w:divBdr>
                        <w:top w:val="none" w:sz="0" w:space="0" w:color="auto"/>
                        <w:left w:val="none" w:sz="0" w:space="0" w:color="auto"/>
                        <w:bottom w:val="none" w:sz="0" w:space="0" w:color="auto"/>
                        <w:right w:val="none" w:sz="0" w:space="0" w:color="auto"/>
                      </w:divBdr>
                      <w:divsChild>
                        <w:div w:id="2056150881">
                          <w:marLeft w:val="0"/>
                          <w:marRight w:val="0"/>
                          <w:marTop w:val="0"/>
                          <w:marBottom w:val="0"/>
                          <w:divBdr>
                            <w:top w:val="none" w:sz="0" w:space="0" w:color="auto"/>
                            <w:left w:val="none" w:sz="0" w:space="0" w:color="auto"/>
                            <w:bottom w:val="none" w:sz="0" w:space="0" w:color="auto"/>
                            <w:right w:val="none" w:sz="0" w:space="0" w:color="auto"/>
                          </w:divBdr>
                        </w:div>
                        <w:div w:id="67921174">
                          <w:marLeft w:val="0"/>
                          <w:marRight w:val="0"/>
                          <w:marTop w:val="0"/>
                          <w:marBottom w:val="0"/>
                          <w:divBdr>
                            <w:top w:val="none" w:sz="0" w:space="0" w:color="auto"/>
                            <w:left w:val="none" w:sz="0" w:space="0" w:color="auto"/>
                            <w:bottom w:val="none" w:sz="0" w:space="0" w:color="auto"/>
                            <w:right w:val="none" w:sz="0" w:space="0" w:color="auto"/>
                          </w:divBdr>
                        </w:div>
                      </w:divsChild>
                    </w:div>
                    <w:div w:id="973217611">
                      <w:marLeft w:val="0"/>
                      <w:marRight w:val="0"/>
                      <w:marTop w:val="0"/>
                      <w:marBottom w:val="0"/>
                      <w:divBdr>
                        <w:top w:val="none" w:sz="0" w:space="0" w:color="auto"/>
                        <w:left w:val="none" w:sz="0" w:space="0" w:color="auto"/>
                        <w:bottom w:val="none" w:sz="0" w:space="0" w:color="auto"/>
                        <w:right w:val="none" w:sz="0" w:space="0" w:color="auto"/>
                      </w:divBdr>
                      <w:divsChild>
                        <w:div w:id="647058109">
                          <w:marLeft w:val="0"/>
                          <w:marRight w:val="0"/>
                          <w:marTop w:val="0"/>
                          <w:marBottom w:val="0"/>
                          <w:divBdr>
                            <w:top w:val="none" w:sz="0" w:space="0" w:color="auto"/>
                            <w:left w:val="none" w:sz="0" w:space="0" w:color="auto"/>
                            <w:bottom w:val="none" w:sz="0" w:space="0" w:color="auto"/>
                            <w:right w:val="none" w:sz="0" w:space="0" w:color="auto"/>
                          </w:divBdr>
                        </w:div>
                        <w:div w:id="721563945">
                          <w:marLeft w:val="0"/>
                          <w:marRight w:val="0"/>
                          <w:marTop w:val="0"/>
                          <w:marBottom w:val="0"/>
                          <w:divBdr>
                            <w:top w:val="none" w:sz="0" w:space="0" w:color="auto"/>
                            <w:left w:val="none" w:sz="0" w:space="0" w:color="auto"/>
                            <w:bottom w:val="none" w:sz="0" w:space="0" w:color="auto"/>
                            <w:right w:val="none" w:sz="0" w:space="0" w:color="auto"/>
                          </w:divBdr>
                        </w:div>
                        <w:div w:id="1006904459">
                          <w:marLeft w:val="0"/>
                          <w:marRight w:val="0"/>
                          <w:marTop w:val="0"/>
                          <w:marBottom w:val="0"/>
                          <w:divBdr>
                            <w:top w:val="none" w:sz="0" w:space="0" w:color="auto"/>
                            <w:left w:val="none" w:sz="0" w:space="0" w:color="auto"/>
                            <w:bottom w:val="none" w:sz="0" w:space="0" w:color="auto"/>
                            <w:right w:val="none" w:sz="0" w:space="0" w:color="auto"/>
                          </w:divBdr>
                        </w:div>
                        <w:div w:id="222762311">
                          <w:marLeft w:val="0"/>
                          <w:marRight w:val="0"/>
                          <w:marTop w:val="0"/>
                          <w:marBottom w:val="0"/>
                          <w:divBdr>
                            <w:top w:val="none" w:sz="0" w:space="0" w:color="auto"/>
                            <w:left w:val="none" w:sz="0" w:space="0" w:color="auto"/>
                            <w:bottom w:val="none" w:sz="0" w:space="0" w:color="auto"/>
                            <w:right w:val="none" w:sz="0" w:space="0" w:color="auto"/>
                          </w:divBdr>
                        </w:div>
                        <w:div w:id="575238684">
                          <w:marLeft w:val="0"/>
                          <w:marRight w:val="0"/>
                          <w:marTop w:val="0"/>
                          <w:marBottom w:val="0"/>
                          <w:divBdr>
                            <w:top w:val="none" w:sz="0" w:space="0" w:color="auto"/>
                            <w:left w:val="none" w:sz="0" w:space="0" w:color="auto"/>
                            <w:bottom w:val="none" w:sz="0" w:space="0" w:color="auto"/>
                            <w:right w:val="none" w:sz="0" w:space="0" w:color="auto"/>
                          </w:divBdr>
                        </w:div>
                        <w:div w:id="8490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805068">
              <w:marLeft w:val="0"/>
              <w:marRight w:val="0"/>
              <w:marTop w:val="0"/>
              <w:marBottom w:val="0"/>
              <w:divBdr>
                <w:top w:val="none" w:sz="0" w:space="0" w:color="auto"/>
                <w:left w:val="none" w:sz="0" w:space="0" w:color="auto"/>
                <w:bottom w:val="none" w:sz="0" w:space="0" w:color="auto"/>
                <w:right w:val="none" w:sz="0" w:space="0" w:color="auto"/>
              </w:divBdr>
              <w:divsChild>
                <w:div w:id="13020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earn.sparkfun.com/tutorials/not-yet-written" TargetMode="External"/><Relationship Id="rId18" Type="http://schemas.openxmlformats.org/officeDocument/2006/relationships/hyperlink" Target="http://www.sparkfun.com/tutorials/333" TargetMode="External"/><Relationship Id="rId26" Type="http://schemas.openxmlformats.org/officeDocument/2006/relationships/hyperlink" Target="https://learn.sparkfun.com/tutorials/working-with-wire" TargetMode="External"/><Relationship Id="rId39" Type="http://schemas.openxmlformats.org/officeDocument/2006/relationships/hyperlink" Target="https://dlnmh9ip6v2uc.cloudfront.net/assets/0/9/4/7/3/515b53d7ce395fc351000000.png" TargetMode="External"/><Relationship Id="rId21" Type="http://schemas.openxmlformats.org/officeDocument/2006/relationships/hyperlink" Target="https://dlnmh9ip6v2uc.cloudfront.net/assets/b/f/e/9/c/513824face395f6d3d000000.png" TargetMode="External"/><Relationship Id="rId34" Type="http://schemas.openxmlformats.org/officeDocument/2006/relationships/hyperlink" Target="http://web.media.mit.edu/%7Eleah/" TargetMode="External"/><Relationship Id="rId42" Type="http://schemas.openxmlformats.org/officeDocument/2006/relationships/hyperlink" Target="https://dlnmh9ip6v2uc.cloudfront.net/assets/9/2/3/f/f/515b547fce395f853c000007.png" TargetMode="External"/><Relationship Id="rId47" Type="http://schemas.openxmlformats.org/officeDocument/2006/relationships/hyperlink" Target="https://www.sparkfun.com/products/9088" TargetMode="External"/><Relationship Id="rId50" Type="http://schemas.openxmlformats.org/officeDocument/2006/relationships/hyperlink" Target="https://www.sparkfun.com/products/11207" TargetMode="External"/><Relationship Id="rId55" Type="http://schemas.openxmlformats.org/officeDocument/2006/relationships/hyperlink" Target="https://www.sparkfun.com/products/9569" TargetMode="External"/><Relationship Id="rId63" Type="http://schemas.openxmlformats.org/officeDocument/2006/relationships/hyperlink" Target="https://www.sparkfun.com/products/9607" TargetMode="External"/><Relationship Id="rId68" Type="http://schemas.openxmlformats.org/officeDocument/2006/relationships/image" Target="media/image10.jpeg"/><Relationship Id="rId76" Type="http://schemas.openxmlformats.org/officeDocument/2006/relationships/hyperlink" Target="https://learn.sparkfun.com/tutorials/working-with-wire" TargetMode="External"/><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www.sparkfun.com/news/1084" TargetMode="External"/><Relationship Id="rId2" Type="http://schemas.openxmlformats.org/officeDocument/2006/relationships/styles" Target="styles.xml"/><Relationship Id="rId16" Type="http://schemas.openxmlformats.org/officeDocument/2006/relationships/hyperlink" Target="https://learn.sparkfun.com/tutorials/heating-pad-hand-warmer-blanket" TargetMode="External"/><Relationship Id="rId29" Type="http://schemas.openxmlformats.org/officeDocument/2006/relationships/hyperlink" Target="https://learn.sparkfun.com/tutorials/pulse-width-modulation" TargetMode="External"/><Relationship Id="rId11" Type="http://schemas.openxmlformats.org/officeDocument/2006/relationships/hyperlink" Target="http://learn.sparkfun.com/tutorials/how-to-get-started" TargetMode="External"/><Relationship Id="rId24" Type="http://schemas.openxmlformats.org/officeDocument/2006/relationships/hyperlink" Target="http://learn.sparkfun.com/tutorials/not-yet-written" TargetMode="External"/><Relationship Id="rId32" Type="http://schemas.openxmlformats.org/officeDocument/2006/relationships/hyperlink" Target="https://www.sparkfun.com/products/11021" TargetMode="External"/><Relationship Id="rId37" Type="http://schemas.openxmlformats.org/officeDocument/2006/relationships/image" Target="media/image5.png"/><Relationship Id="rId40" Type="http://schemas.openxmlformats.org/officeDocument/2006/relationships/image" Target="media/image6.png"/><Relationship Id="rId45" Type="http://schemas.openxmlformats.org/officeDocument/2006/relationships/hyperlink" Target="https://dlnmh9ip6v2uc.cloudfront.net/assets/3/2/0/f/1/515b5745ce395fc83c000001.png" TargetMode="External"/><Relationship Id="rId53" Type="http://schemas.openxmlformats.org/officeDocument/2006/relationships/hyperlink" Target="https://www.sparkfun.com/products/9403" TargetMode="External"/><Relationship Id="rId58" Type="http://schemas.openxmlformats.org/officeDocument/2006/relationships/hyperlink" Target="https://www.sparkfun.com/products/9964" TargetMode="External"/><Relationship Id="rId66" Type="http://schemas.openxmlformats.org/officeDocument/2006/relationships/hyperlink" Target="https://www.sparkfun.com/products/9595" TargetMode="External"/><Relationship Id="rId74" Type="http://schemas.openxmlformats.org/officeDocument/2006/relationships/hyperlink" Target="http://learn.sparkfun.com/tutorials/5v-arduino-pro-quickstart" TargetMode="External"/><Relationship Id="rId79" Type="http://schemas.openxmlformats.org/officeDocument/2006/relationships/hyperlink" Target="http://learn.sparkfun.com/tutorials/voltage-dividers" TargetMode="External"/><Relationship Id="rId5" Type="http://schemas.openxmlformats.org/officeDocument/2006/relationships/hyperlink" Target="http://arduino.cc" TargetMode="External"/><Relationship Id="rId61" Type="http://schemas.openxmlformats.org/officeDocument/2006/relationships/hyperlink" Target="https://www.sparkfun.com/products/9815" TargetMode="External"/><Relationship Id="rId82" Type="http://schemas.openxmlformats.org/officeDocument/2006/relationships/hyperlink" Target="http://learn.sparkfun.com/tutorials/binary" TargetMode="External"/><Relationship Id="rId19" Type="http://schemas.openxmlformats.org/officeDocument/2006/relationships/hyperlink" Target="https://dlnmh9ip6v2uc.cloudfront.net/assets/c/2/8/2/0/515b48c0ce395f9c3b000002.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earn.sparkfun.com/tutorials/not-yet-written" TargetMode="External"/><Relationship Id="rId22" Type="http://schemas.openxmlformats.org/officeDocument/2006/relationships/image" Target="media/image4.png"/><Relationship Id="rId27" Type="http://schemas.openxmlformats.org/officeDocument/2006/relationships/hyperlink" Target="http://learn.sparkfun.com/tutorials/not-yet-written" TargetMode="External"/><Relationship Id="rId30" Type="http://schemas.openxmlformats.org/officeDocument/2006/relationships/hyperlink" Target="https://learn.sparkfun.com/tutorials/serial-communication" TargetMode="External"/><Relationship Id="rId35" Type="http://schemas.openxmlformats.org/officeDocument/2006/relationships/hyperlink" Target="https://learn.sparkfun.com/tutorials/sewing-with-conductive-thread" TargetMode="External"/><Relationship Id="rId43" Type="http://schemas.openxmlformats.org/officeDocument/2006/relationships/image" Target="media/image7.png"/><Relationship Id="rId48" Type="http://schemas.openxmlformats.org/officeDocument/2006/relationships/hyperlink" Target="https://www.sparkfun.com/products/10988" TargetMode="External"/><Relationship Id="rId56" Type="http://schemas.openxmlformats.org/officeDocument/2006/relationships/hyperlink" Target="https://www.sparkfun.com/products/9721" TargetMode="External"/><Relationship Id="rId64" Type="http://schemas.openxmlformats.org/officeDocument/2006/relationships/hyperlink" Target="https://www.sparkfun.com/products/11018" TargetMode="External"/><Relationship Id="rId69" Type="http://schemas.openxmlformats.org/officeDocument/2006/relationships/hyperlink" Target="http://www.shieldlist.org/" TargetMode="External"/><Relationship Id="rId77" Type="http://schemas.openxmlformats.org/officeDocument/2006/relationships/hyperlink" Target="http://learn.sparkfun.com/tutorials/sewing-with-conductive-thread" TargetMode="External"/><Relationship Id="rId8" Type="http://schemas.openxmlformats.org/officeDocument/2006/relationships/hyperlink" Target="https://dlnmh9ip6v2uc.cloudfront.net/assets/a/b/a/f/5/51363844ce395f9922000001.png" TargetMode="External"/><Relationship Id="rId51" Type="http://schemas.openxmlformats.org/officeDocument/2006/relationships/hyperlink" Target="https://www.sparkfun.com/products/242" TargetMode="External"/><Relationship Id="rId72" Type="http://schemas.openxmlformats.org/officeDocument/2006/relationships/hyperlink" Target="http://www.sparkfun.com/news/1089" TargetMode="External"/><Relationship Id="rId80" Type="http://schemas.openxmlformats.org/officeDocument/2006/relationships/hyperlink" Target="http://learn.sparkfun.com/tutorials/how-do-i-power-my-project"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learn.sparkfun.com/tutorials/what-is-a-circuit" TargetMode="External"/><Relationship Id="rId17" Type="http://schemas.openxmlformats.org/officeDocument/2006/relationships/hyperlink" Target="https://learn.sparkfun.com/tutorials/the-uncertain-7-cube" TargetMode="External"/><Relationship Id="rId25" Type="http://schemas.openxmlformats.org/officeDocument/2006/relationships/hyperlink" Target="https://learn.sparkfun.com/tutorials/how-to-use-a-breadboard/" TargetMode="External"/><Relationship Id="rId33" Type="http://schemas.openxmlformats.org/officeDocument/2006/relationships/hyperlink" Target="https://www.sparkfun.com/products/9266" TargetMode="External"/><Relationship Id="rId38" Type="http://schemas.openxmlformats.org/officeDocument/2006/relationships/hyperlink" Target="https://www.sparkfun.com/products/11575" TargetMode="External"/><Relationship Id="rId46" Type="http://schemas.openxmlformats.org/officeDocument/2006/relationships/image" Target="media/image8.png"/><Relationship Id="rId59" Type="http://schemas.openxmlformats.org/officeDocument/2006/relationships/hyperlink" Target="https://dlnmh9ip6v2uc.cloudfront.net/assets/c/7/b/e/a/515b587fce395fec38000001.png" TargetMode="External"/><Relationship Id="rId67" Type="http://schemas.openxmlformats.org/officeDocument/2006/relationships/hyperlink" Target="https://dlnmh9ip6v2uc.cloudfront.net/assets/3/d/8/6/1/5144cc2bce395fb170000002.jpg" TargetMode="External"/><Relationship Id="rId20" Type="http://schemas.openxmlformats.org/officeDocument/2006/relationships/image" Target="media/image3.png"/><Relationship Id="rId41" Type="http://schemas.openxmlformats.org/officeDocument/2006/relationships/hyperlink" Target="https://www.sparkfun.com/products/11061" TargetMode="External"/><Relationship Id="rId54" Type="http://schemas.openxmlformats.org/officeDocument/2006/relationships/hyperlink" Target="https://www.sparkfun.com/products/11345" TargetMode="External"/><Relationship Id="rId62" Type="http://schemas.openxmlformats.org/officeDocument/2006/relationships/hyperlink" Target="https://www.sparkfun.com/products/9026" TargetMode="External"/><Relationship Id="rId70" Type="http://schemas.openxmlformats.org/officeDocument/2006/relationships/hyperlink" Target="https://www.sparkfun.com/news/1080" TargetMode="External"/><Relationship Id="rId75" Type="http://schemas.openxmlformats.org/officeDocument/2006/relationships/hyperlink" Target="https://learn.sparkfun.com/tutorials/how-to-use-a-breadboard" TargetMode="External"/><Relationship Id="rId83" Type="http://schemas.openxmlformats.org/officeDocument/2006/relationships/hyperlink" Target="https://learn.sparkfun.com/license" TargetMode="External"/><Relationship Id="rId1" Type="http://schemas.openxmlformats.org/officeDocument/2006/relationships/numbering" Target="numbering.xml"/><Relationship Id="rId6" Type="http://schemas.openxmlformats.org/officeDocument/2006/relationships/hyperlink" Target="https://dlnmh9ip6v2uc.cloudfront.net/assets/9/1/e/4/8/515b4656ce395f8a38000000.png" TargetMode="External"/><Relationship Id="rId15" Type="http://schemas.openxmlformats.org/officeDocument/2006/relationships/hyperlink" Target="https://www.sparkfun.com/tutorials/348" TargetMode="External"/><Relationship Id="rId23" Type="http://schemas.openxmlformats.org/officeDocument/2006/relationships/hyperlink" Target="https://www.sparkfun.com/products/8269" TargetMode="External"/><Relationship Id="rId28" Type="http://schemas.openxmlformats.org/officeDocument/2006/relationships/hyperlink" Target="https://www.sparkfun.com/products/10988" TargetMode="External"/><Relationship Id="rId36" Type="http://schemas.openxmlformats.org/officeDocument/2006/relationships/hyperlink" Target="https://dlnmh9ip6v2uc.cloudfront.net/assets/3/b/6/2/6/515b5139ce395f314e000000.png" TargetMode="External"/><Relationship Id="rId49" Type="http://schemas.openxmlformats.org/officeDocument/2006/relationships/hyperlink" Target="https://www.sparkfun.com/products/8606" TargetMode="External"/><Relationship Id="rId57" Type="http://schemas.openxmlformats.org/officeDocument/2006/relationships/hyperlink" Target="https://www.sparkfun.com/products/11574" TargetMode="External"/><Relationship Id="rId10" Type="http://schemas.openxmlformats.org/officeDocument/2006/relationships/hyperlink" Target="https://learn.sparkfun.com/tutorials/category/example-project" TargetMode="External"/><Relationship Id="rId31" Type="http://schemas.openxmlformats.org/officeDocument/2006/relationships/hyperlink" Target="https://www.sparkfun.com/arduino_guide" TargetMode="External"/><Relationship Id="rId44" Type="http://schemas.openxmlformats.org/officeDocument/2006/relationships/hyperlink" Target="https://www.sparkfun.com/products/11286" TargetMode="External"/><Relationship Id="rId52" Type="http://schemas.openxmlformats.org/officeDocument/2006/relationships/hyperlink" Target="https://www.sparkfun.com/products/9836" TargetMode="External"/><Relationship Id="rId60" Type="http://schemas.openxmlformats.org/officeDocument/2006/relationships/image" Target="media/image9.png"/><Relationship Id="rId65" Type="http://schemas.openxmlformats.org/officeDocument/2006/relationships/hyperlink" Target="https://www.sparkfun.com/products/9363" TargetMode="External"/><Relationship Id="rId73" Type="http://schemas.openxmlformats.org/officeDocument/2006/relationships/hyperlink" Target="http://learn.sparkfun.com/curriculum/1" TargetMode="External"/><Relationship Id="rId78" Type="http://schemas.openxmlformats.org/officeDocument/2006/relationships/hyperlink" Target="http://learn.sparkfun.com/tutorials/voltage-current-resistance-and-ohms-law" TargetMode="External"/><Relationship Id="rId81" Type="http://schemas.openxmlformats.org/officeDocument/2006/relationships/hyperlink" Target="http://learn.sparkfun.com/tutorials/analog-to-digital-conve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14</Pages>
  <Words>2501</Words>
  <Characters>14261</Characters>
  <Application>Microsoft Office Word</Application>
  <DocSecurity>0</DocSecurity>
  <Lines>118</Lines>
  <Paragraphs>33</Paragraphs>
  <ScaleCrop>false</ScaleCrop>
  <Company/>
  <LinksUpToDate>false</LinksUpToDate>
  <CharactersWithSpaces>16729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dc:creator>
  <cp:lastModifiedBy>Shreya</cp:lastModifiedBy>
  <cp:revision>5</cp:revision>
  <dcterms:created xsi:type="dcterms:W3CDTF">2013-07-23T09:18:00Z</dcterms:created>
  <dcterms:modified xsi:type="dcterms:W3CDTF">2013-10-21T19:00:00Z</dcterms:modified>
</cp:coreProperties>
</file>