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8127E" w14:textId="3CE86E69" w:rsidR="00692BFD" w:rsidRDefault="00692BFD" w:rsidP="00692BFD">
      <w:pPr>
        <w:pStyle w:val="Heading1"/>
      </w:pPr>
      <w:r>
        <w:t>CIS 2104 EXERCISE 1-2: DDL and DML Part 1 of 2</w:t>
      </w:r>
    </w:p>
    <w:p w14:paraId="68E2B98D" w14:textId="77777777" w:rsidR="00692BFD" w:rsidRPr="00692BFD" w:rsidRDefault="00692BFD" w:rsidP="00692BFD"/>
    <w:p w14:paraId="641954CB" w14:textId="5D18AE6A" w:rsidR="00692BFD" w:rsidRDefault="00692BFD">
      <w:r>
        <w:t>INSTRUCTIONS:</w:t>
      </w:r>
    </w:p>
    <w:p w14:paraId="17D26CAD" w14:textId="2158408A" w:rsidR="00692BFD" w:rsidRDefault="00692BFD" w:rsidP="00692BFD">
      <w:pPr>
        <w:pStyle w:val="ListParagraph"/>
        <w:numPr>
          <w:ilvl w:val="0"/>
          <w:numId w:val="2"/>
        </w:numPr>
      </w:pPr>
      <w:r>
        <w:t xml:space="preserve">Download the sample database from </w:t>
      </w:r>
      <w:r w:rsidR="00421E80">
        <w:t>URL</w:t>
      </w:r>
      <w:r>
        <w:t xml:space="preserve"> (</w:t>
      </w:r>
      <w:hyperlink r:id="rId5" w:history="1">
        <w:r w:rsidRPr="009C14C7">
          <w:rPr>
            <w:rStyle w:val="Hyperlink"/>
          </w:rPr>
          <w:t>https://www.mysqltutorial.org/getting-started-with-mysql/mysql-sample-database</w:t>
        </w:r>
      </w:hyperlink>
      <w:r>
        <w:t>)</w:t>
      </w:r>
    </w:p>
    <w:p w14:paraId="7E9FD487" w14:textId="77777777" w:rsidR="00692BFD" w:rsidRDefault="00692BFD" w:rsidP="00692BFD">
      <w:pPr>
        <w:pStyle w:val="ListParagraph"/>
        <w:numPr>
          <w:ilvl w:val="0"/>
          <w:numId w:val="2"/>
        </w:numPr>
      </w:pPr>
      <w:r>
        <w:t>Analyze the following ERD and understand the database.</w:t>
      </w:r>
    </w:p>
    <w:p w14:paraId="7E8A39A5" w14:textId="070A061F" w:rsidR="00692BFD" w:rsidRDefault="00692BFD" w:rsidP="00692BFD">
      <w:pPr>
        <w:ind w:left="360"/>
      </w:pPr>
      <w:r>
        <w:rPr>
          <w:noProof/>
        </w:rPr>
        <w:drawing>
          <wp:inline distT="0" distB="0" distL="0" distR="0" wp14:anchorId="6B1DA540" wp14:editId="450BE9A2">
            <wp:extent cx="5943600" cy="5145405"/>
            <wp:effectExtent l="0" t="0" r="0" b="0"/>
            <wp:docPr id="1897386314" name="Picture 1" descr="MySQL Sampl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Sample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533C" w14:textId="55811047" w:rsidR="00692BFD" w:rsidRDefault="00692BFD" w:rsidP="00692BFD">
      <w:pPr>
        <w:pStyle w:val="ListParagraph"/>
        <w:numPr>
          <w:ilvl w:val="0"/>
          <w:numId w:val="2"/>
        </w:numPr>
      </w:pPr>
      <w:r>
        <w:t>Extract the SQL dump file and check the content via NOTEPAD or VISUAL STUDIO. Study how DDL statements are made to create the database and its objects.</w:t>
      </w:r>
    </w:p>
    <w:p w14:paraId="347C4D7A" w14:textId="4EB29BEE" w:rsidR="00692BFD" w:rsidRDefault="00692BFD" w:rsidP="00692BFD">
      <w:pPr>
        <w:pStyle w:val="ListParagraph"/>
        <w:numPr>
          <w:ilvl w:val="0"/>
          <w:numId w:val="2"/>
        </w:numPr>
      </w:pPr>
      <w:r>
        <w:t>Import it to your local XAMPP File.</w:t>
      </w:r>
    </w:p>
    <w:p w14:paraId="6AADF87B" w14:textId="3A0DD678" w:rsidR="00692BFD" w:rsidRDefault="00692BFD" w:rsidP="00692BFD">
      <w:pPr>
        <w:pStyle w:val="ListParagraph"/>
        <w:numPr>
          <w:ilvl w:val="0"/>
          <w:numId w:val="2"/>
        </w:numPr>
      </w:pPr>
      <w:r>
        <w:lastRenderedPageBreak/>
        <w:t>Answer the following questions in the SQL Querying Activity. The answer should contain the following:</w:t>
      </w:r>
    </w:p>
    <w:p w14:paraId="02217586" w14:textId="291DE3FF" w:rsidR="00692BFD" w:rsidRDefault="00692BFD" w:rsidP="00692BFD">
      <w:pPr>
        <w:pStyle w:val="ListParagraph"/>
        <w:numPr>
          <w:ilvl w:val="1"/>
          <w:numId w:val="2"/>
        </w:numPr>
      </w:pPr>
      <w:r>
        <w:t>SQL QUERY</w:t>
      </w:r>
    </w:p>
    <w:p w14:paraId="430DE39D" w14:textId="1DB53B02" w:rsidR="00692BFD" w:rsidRDefault="00692BFD" w:rsidP="00692BFD">
      <w:pPr>
        <w:pStyle w:val="ListParagraph"/>
        <w:numPr>
          <w:ilvl w:val="1"/>
          <w:numId w:val="2"/>
        </w:numPr>
      </w:pPr>
      <w:r>
        <w:t>RESULTING DATA (snippet for long results)</w:t>
      </w:r>
    </w:p>
    <w:p w14:paraId="7178C9F0" w14:textId="77777777" w:rsidR="003D3379" w:rsidRDefault="003D3379" w:rsidP="003D3379">
      <w:pPr>
        <w:pStyle w:val="ListParagraph"/>
        <w:ind w:left="1440"/>
      </w:pPr>
    </w:p>
    <w:p w14:paraId="7269170A" w14:textId="77777777" w:rsidR="003D3379" w:rsidRDefault="003D3379" w:rsidP="003D3379">
      <w:pPr>
        <w:pStyle w:val="ListParagraph"/>
        <w:numPr>
          <w:ilvl w:val="0"/>
          <w:numId w:val="2"/>
        </w:numPr>
      </w:pPr>
      <w:r>
        <w:t>You may modify this paper to indicate your answers.</w:t>
      </w:r>
    </w:p>
    <w:p w14:paraId="2271DEB6" w14:textId="4118E70B" w:rsidR="003D3379" w:rsidRDefault="003D3379" w:rsidP="003D3379">
      <w:pPr>
        <w:pStyle w:val="ListParagraph"/>
        <w:numPr>
          <w:ilvl w:val="0"/>
          <w:numId w:val="2"/>
        </w:numPr>
      </w:pPr>
      <w:r>
        <w:t>Once done, save the document as PDF before submitting via canvas.</w:t>
      </w:r>
    </w:p>
    <w:p w14:paraId="3CCE0D69" w14:textId="3AD6D799" w:rsidR="00F619AB" w:rsidRPr="00692BFD" w:rsidRDefault="00692BFD">
      <w:pPr>
        <w:rPr>
          <w:b/>
          <w:bCs/>
        </w:rPr>
      </w:pPr>
      <w:r w:rsidRPr="00692BFD">
        <w:rPr>
          <w:b/>
          <w:bCs/>
        </w:rPr>
        <w:t>SQL QUERYING ACTIVITY</w:t>
      </w:r>
    </w:p>
    <w:p w14:paraId="40A23F29" w14:textId="5A23998B" w:rsidR="00692BFD" w:rsidRDefault="00692BFD" w:rsidP="000B7EFC">
      <w:pPr>
        <w:pStyle w:val="ListParagraph"/>
        <w:numPr>
          <w:ilvl w:val="0"/>
          <w:numId w:val="1"/>
        </w:numPr>
        <w:spacing w:line="360" w:lineRule="auto"/>
      </w:pPr>
      <w:r>
        <w:t>Modify the table payments. Add a column status with default value of ‘paid’. Possible values are paid or unpaid only.</w:t>
      </w:r>
    </w:p>
    <w:p w14:paraId="7658BF95" w14:textId="796C74CA" w:rsidR="007B0B8F" w:rsidRDefault="007B0B8F" w:rsidP="007B0B8F">
      <w:pPr>
        <w:pStyle w:val="ListParagraph"/>
        <w:spacing w:line="360" w:lineRule="auto"/>
      </w:pPr>
      <w:r w:rsidRPr="007B0B8F">
        <w:drawing>
          <wp:inline distT="0" distB="0" distL="0" distR="0" wp14:anchorId="49D66F24" wp14:editId="21B477C6">
            <wp:extent cx="5943600" cy="429895"/>
            <wp:effectExtent l="0" t="0" r="0" b="8255"/>
            <wp:docPr id="186789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97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B8F">
        <w:drawing>
          <wp:inline distT="0" distB="0" distL="0" distR="0" wp14:anchorId="50C94F5C" wp14:editId="2F61CBC5">
            <wp:extent cx="4638675" cy="4371826"/>
            <wp:effectExtent l="0" t="0" r="9525" b="0"/>
            <wp:docPr id="20253525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5255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37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BC8E" w14:textId="77777777" w:rsidR="000B7EFC" w:rsidRDefault="00692BFD" w:rsidP="000B7EFC">
      <w:pPr>
        <w:pStyle w:val="ListParagraph"/>
        <w:numPr>
          <w:ilvl w:val="0"/>
          <w:numId w:val="1"/>
        </w:numPr>
        <w:spacing w:line="360" w:lineRule="auto"/>
      </w:pPr>
      <w:r>
        <w:t xml:space="preserve">Assume that we are asked to reimagine the relationship between </w:t>
      </w:r>
      <w:r w:rsidR="000B7EFC">
        <w:t>offices</w:t>
      </w:r>
      <w:r>
        <w:t xml:space="preserve"> and </w:t>
      </w:r>
      <w:r w:rsidR="000B7EFC">
        <w:t>employees</w:t>
      </w:r>
      <w:r>
        <w:t xml:space="preserve">. Employees are allowed to transfer to different </w:t>
      </w:r>
      <w:r w:rsidR="000B7EFC">
        <w:t>offices,</w:t>
      </w:r>
      <w:r>
        <w:t xml:space="preserve"> and we want to note these transfers. The new entity should record the </w:t>
      </w:r>
      <w:r w:rsidR="000B7EFC">
        <w:t xml:space="preserve">original and destination </w:t>
      </w:r>
      <w:r w:rsidR="000B7EFC">
        <w:lastRenderedPageBreak/>
        <w:t xml:space="preserve">department and effective date for such transfer. How would you define the new entity. </w:t>
      </w:r>
    </w:p>
    <w:p w14:paraId="41FA71AE" w14:textId="77DAB82F" w:rsidR="000B7EFC" w:rsidRDefault="000B7EFC" w:rsidP="000B7EFC">
      <w:pPr>
        <w:pStyle w:val="ListParagraph"/>
        <w:numPr>
          <w:ilvl w:val="1"/>
          <w:numId w:val="1"/>
        </w:numPr>
        <w:spacing w:line="360" w:lineRule="auto"/>
      </w:pPr>
      <w:r>
        <w:t>Note: Do not modify existing relationship between offices and employee so as not to affect the current structure.</w:t>
      </w:r>
    </w:p>
    <w:p w14:paraId="63533B95" w14:textId="0303A910" w:rsidR="0084375D" w:rsidRDefault="0084375D" w:rsidP="0084375D">
      <w:pPr>
        <w:spacing w:line="360" w:lineRule="auto"/>
        <w:ind w:left="1080"/>
      </w:pPr>
      <w:r w:rsidRPr="0084375D">
        <w:drawing>
          <wp:inline distT="0" distB="0" distL="0" distR="0" wp14:anchorId="3E797440" wp14:editId="1BDD604D">
            <wp:extent cx="5943600" cy="2749550"/>
            <wp:effectExtent l="0" t="0" r="0" b="0"/>
            <wp:docPr id="6611333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3333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8AC6" w14:textId="61DCC78E" w:rsidR="00692BFD" w:rsidRDefault="00692BFD" w:rsidP="000B7EFC">
      <w:pPr>
        <w:pStyle w:val="ListParagraph"/>
        <w:numPr>
          <w:ilvl w:val="0"/>
          <w:numId w:val="1"/>
        </w:numPr>
        <w:spacing w:line="360" w:lineRule="auto"/>
      </w:pPr>
      <w:r w:rsidRPr="00692BFD">
        <w:t>Find all products with a price under $100, sorted by product name in descending order (Z to A)</w:t>
      </w:r>
      <w:r>
        <w:t>.</w:t>
      </w:r>
      <w:r w:rsidR="00A04F78" w:rsidRPr="00A04F78">
        <w:rPr>
          <w:noProof/>
        </w:rPr>
        <w:t xml:space="preserve"> </w:t>
      </w:r>
      <w:r w:rsidR="00A04F78" w:rsidRPr="00A04F78">
        <w:drawing>
          <wp:inline distT="0" distB="0" distL="0" distR="0" wp14:anchorId="2A35A82A" wp14:editId="5BDC626E">
            <wp:extent cx="5943600" cy="1213485"/>
            <wp:effectExtent l="0" t="0" r="0" b="5715"/>
            <wp:docPr id="14505148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1481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180E" w14:textId="0401BFDE" w:rsidR="0084375D" w:rsidRDefault="00A04F78" w:rsidP="0084375D">
      <w:pPr>
        <w:pStyle w:val="ListParagraph"/>
        <w:spacing w:line="360" w:lineRule="auto"/>
      </w:pPr>
      <w:r w:rsidRPr="00A04F78">
        <w:lastRenderedPageBreak/>
        <w:drawing>
          <wp:inline distT="0" distB="0" distL="0" distR="0" wp14:anchorId="522A5AAC" wp14:editId="0BCD879D">
            <wp:extent cx="5943600" cy="2725420"/>
            <wp:effectExtent l="0" t="0" r="0" b="0"/>
            <wp:docPr id="101671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10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CCB8" w14:textId="77777777" w:rsidR="00692BFD" w:rsidRDefault="00692BFD" w:rsidP="000B7EFC">
      <w:pPr>
        <w:pStyle w:val="ListParagraph"/>
        <w:numPr>
          <w:ilvl w:val="0"/>
          <w:numId w:val="1"/>
        </w:numPr>
        <w:spacing w:line="360" w:lineRule="auto"/>
      </w:pPr>
      <w:r w:rsidRPr="00692BFD">
        <w:t>Calculate the total number of products with a product scale of 1:12</w:t>
      </w:r>
    </w:p>
    <w:p w14:paraId="63B75084" w14:textId="6C8F2868" w:rsidR="00C6614C" w:rsidRDefault="00C6614C" w:rsidP="00C6614C">
      <w:pPr>
        <w:pStyle w:val="ListParagraph"/>
        <w:spacing w:line="360" w:lineRule="auto"/>
      </w:pPr>
      <w:r w:rsidRPr="00C6614C">
        <w:drawing>
          <wp:inline distT="0" distB="0" distL="0" distR="0" wp14:anchorId="4B0E16DD" wp14:editId="1354C6F9">
            <wp:extent cx="5943600" cy="1270635"/>
            <wp:effectExtent l="0" t="0" r="0" b="5715"/>
            <wp:docPr id="7813528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5289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58E2" w14:textId="77777777" w:rsidR="00692BFD" w:rsidRDefault="00692BFD" w:rsidP="000B7EFC">
      <w:pPr>
        <w:pStyle w:val="ListParagraph"/>
        <w:numPr>
          <w:ilvl w:val="0"/>
          <w:numId w:val="1"/>
        </w:numPr>
        <w:spacing w:line="360" w:lineRule="auto"/>
      </w:pPr>
      <w:r w:rsidRPr="00692BFD">
        <w:t>List all product names containing the word "airplane" (case-insensitive)</w:t>
      </w:r>
    </w:p>
    <w:p w14:paraId="69CCC9FD" w14:textId="00B1B71C" w:rsidR="00C6614C" w:rsidRDefault="00C6614C" w:rsidP="00C6614C">
      <w:pPr>
        <w:pStyle w:val="ListParagraph"/>
        <w:spacing w:line="360" w:lineRule="auto"/>
      </w:pPr>
      <w:r w:rsidRPr="00C6614C">
        <w:drawing>
          <wp:inline distT="0" distB="0" distL="0" distR="0" wp14:anchorId="3CCA4F7D" wp14:editId="2064A1FF">
            <wp:extent cx="5943600" cy="928370"/>
            <wp:effectExtent l="0" t="0" r="0" b="5080"/>
            <wp:docPr id="38806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67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36D2" w14:textId="7287F45F" w:rsidR="00692BFD" w:rsidRDefault="00692BFD" w:rsidP="000B7EFC">
      <w:pPr>
        <w:pStyle w:val="ListParagraph"/>
        <w:numPr>
          <w:ilvl w:val="0"/>
          <w:numId w:val="1"/>
        </w:numPr>
        <w:spacing w:line="360" w:lineRule="auto"/>
      </w:pPr>
      <w:r w:rsidRPr="00692BFD">
        <w:t>Find the 5 products with the highest quantity in stock</w:t>
      </w:r>
      <w:r w:rsidR="00A04F78" w:rsidRPr="00A04F78">
        <w:drawing>
          <wp:inline distT="0" distB="0" distL="0" distR="0" wp14:anchorId="64B6E4C2" wp14:editId="6748369C">
            <wp:extent cx="5943600" cy="847090"/>
            <wp:effectExtent l="0" t="0" r="0" b="0"/>
            <wp:docPr id="6435781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78147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F78" w:rsidRPr="00A04F78">
        <w:drawing>
          <wp:inline distT="0" distB="0" distL="0" distR="0" wp14:anchorId="57F35B0D" wp14:editId="59BE9C29">
            <wp:extent cx="5943600" cy="629920"/>
            <wp:effectExtent l="0" t="0" r="0" b="0"/>
            <wp:docPr id="92489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985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7F39" w14:textId="7F613F0B" w:rsidR="00692BFD" w:rsidRDefault="00692BFD" w:rsidP="000B7EFC">
      <w:pPr>
        <w:pStyle w:val="ListParagraph"/>
        <w:numPr>
          <w:ilvl w:val="0"/>
          <w:numId w:val="1"/>
        </w:numPr>
        <w:spacing w:line="360" w:lineRule="auto"/>
      </w:pPr>
      <w:r w:rsidRPr="00692BFD">
        <w:lastRenderedPageBreak/>
        <w:t>Aggregates: Find the average buy price for all products</w:t>
      </w:r>
      <w:r w:rsidR="00B61F19" w:rsidRPr="00B61F19">
        <w:drawing>
          <wp:inline distT="0" distB="0" distL="0" distR="0" wp14:anchorId="50BC83F4" wp14:editId="1FF5D871">
            <wp:extent cx="5039428" cy="1295581"/>
            <wp:effectExtent l="0" t="0" r="0" b="0"/>
            <wp:docPr id="131306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61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1CEF" w14:textId="4BC4A6EC" w:rsidR="00692BFD" w:rsidRDefault="00692BFD" w:rsidP="000B7EFC">
      <w:pPr>
        <w:pStyle w:val="ListParagraph"/>
        <w:numPr>
          <w:ilvl w:val="0"/>
          <w:numId w:val="1"/>
        </w:numPr>
        <w:spacing w:line="360" w:lineRule="auto"/>
      </w:pPr>
      <w:r w:rsidRPr="00692BFD">
        <w:t>List all product lines with at least 10 products, sorted by the number of products in descending order</w:t>
      </w:r>
      <w:r w:rsidR="00B61F19" w:rsidRPr="00B61F19">
        <w:drawing>
          <wp:inline distT="0" distB="0" distL="0" distR="0" wp14:anchorId="52448E30" wp14:editId="7BBDA07B">
            <wp:extent cx="5943600" cy="786765"/>
            <wp:effectExtent l="0" t="0" r="0" b="0"/>
            <wp:docPr id="8863030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03043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5433" w14:textId="0144A078" w:rsidR="00692BFD" w:rsidRDefault="00692BFD" w:rsidP="000B7EFC">
      <w:pPr>
        <w:pStyle w:val="ListParagraph"/>
        <w:numPr>
          <w:ilvl w:val="0"/>
          <w:numId w:val="1"/>
        </w:numPr>
        <w:spacing w:line="360" w:lineRule="auto"/>
      </w:pPr>
      <w:r w:rsidRPr="00692BFD">
        <w:t>Find all products with a price difference (MSRP - buyPrice) greater than 10% of their MSRP</w:t>
      </w:r>
      <w:r w:rsidR="004B5A69" w:rsidRPr="004B5A69">
        <w:rPr>
          <w:noProof/>
        </w:rPr>
        <w:t xml:space="preserve"> </w:t>
      </w:r>
      <w:r w:rsidR="004B5A69" w:rsidRPr="004B5A69">
        <w:rPr>
          <w:noProof/>
        </w:rPr>
        <w:drawing>
          <wp:inline distT="0" distB="0" distL="0" distR="0" wp14:anchorId="40CCC6AE" wp14:editId="33484D2D">
            <wp:extent cx="5943600" cy="418465"/>
            <wp:effectExtent l="0" t="0" r="0" b="635"/>
            <wp:docPr id="48244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92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A69" w:rsidRPr="004B5A69">
        <w:drawing>
          <wp:inline distT="0" distB="0" distL="0" distR="0" wp14:anchorId="1F3557CE" wp14:editId="741CCF42">
            <wp:extent cx="5943600" cy="2741295"/>
            <wp:effectExtent l="0" t="0" r="0" b="1905"/>
            <wp:docPr id="159445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510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DC0C" w14:textId="343E5B09" w:rsidR="00692BFD" w:rsidRDefault="00692BFD" w:rsidP="000B7EFC">
      <w:pPr>
        <w:pStyle w:val="ListParagraph"/>
        <w:numPr>
          <w:ilvl w:val="0"/>
          <w:numId w:val="1"/>
        </w:numPr>
        <w:spacing w:line="360" w:lineRule="auto"/>
      </w:pPr>
      <w:r w:rsidRPr="00692BFD">
        <w:t>Calculate the total value of all products in stock for the "Classic Cars" product line</w:t>
      </w:r>
      <w:r w:rsidR="00EF5A1F" w:rsidRPr="00EF5A1F">
        <w:rPr>
          <w:noProof/>
        </w:rPr>
        <w:t xml:space="preserve"> </w:t>
      </w:r>
      <w:r w:rsidR="00EF5A1F" w:rsidRPr="00EF5A1F">
        <w:drawing>
          <wp:inline distT="0" distB="0" distL="0" distR="0" wp14:anchorId="1F39B484" wp14:editId="556F3B5D">
            <wp:extent cx="5943600" cy="789305"/>
            <wp:effectExtent l="0" t="0" r="0" b="0"/>
            <wp:docPr id="10050256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25669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0A6B" w14:textId="3595BB7B" w:rsidR="00692BFD" w:rsidRDefault="00692BFD" w:rsidP="000B7EFC">
      <w:pPr>
        <w:pStyle w:val="ListParagraph"/>
        <w:numPr>
          <w:ilvl w:val="0"/>
          <w:numId w:val="1"/>
        </w:numPr>
        <w:spacing w:line="360" w:lineRule="auto"/>
      </w:pPr>
      <w:r w:rsidRPr="00692BFD">
        <w:lastRenderedPageBreak/>
        <w:t>Find the top 3 product vendors with the most products in stock</w:t>
      </w:r>
      <w:r w:rsidR="00EF5A1F" w:rsidRPr="00EF5A1F">
        <w:rPr>
          <w:noProof/>
        </w:rPr>
        <w:t xml:space="preserve"> </w:t>
      </w:r>
      <w:r w:rsidR="00EF5A1F" w:rsidRPr="00EF5A1F">
        <w:drawing>
          <wp:inline distT="0" distB="0" distL="0" distR="0" wp14:anchorId="48D942E0" wp14:editId="3145812E">
            <wp:extent cx="5943600" cy="751840"/>
            <wp:effectExtent l="0" t="0" r="0" b="0"/>
            <wp:docPr id="9933365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36598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4701" w14:textId="0AB3815C" w:rsidR="00692BFD" w:rsidRDefault="00692BFD" w:rsidP="000B7EFC">
      <w:pPr>
        <w:pStyle w:val="ListParagraph"/>
        <w:numPr>
          <w:ilvl w:val="0"/>
          <w:numId w:val="1"/>
        </w:numPr>
        <w:spacing w:line="360" w:lineRule="auto"/>
      </w:pPr>
      <w:r w:rsidRPr="00692BFD">
        <w:lastRenderedPageBreak/>
        <w:t>List all products with a product name length greater than 20 characters</w:t>
      </w:r>
      <w:r w:rsidR="00671F15" w:rsidRPr="00671F15">
        <w:rPr>
          <w:noProof/>
        </w:rPr>
        <w:t xml:space="preserve"> </w:t>
      </w:r>
      <w:r w:rsidR="00671F15" w:rsidRPr="00671F15">
        <w:rPr>
          <w:noProof/>
        </w:rPr>
        <w:drawing>
          <wp:inline distT="0" distB="0" distL="0" distR="0" wp14:anchorId="23766151" wp14:editId="02128702">
            <wp:extent cx="5943600" cy="250825"/>
            <wp:effectExtent l="0" t="0" r="0" b="0"/>
            <wp:docPr id="121577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736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F15" w:rsidRPr="00671F15">
        <w:lastRenderedPageBreak/>
        <w:drawing>
          <wp:inline distT="0" distB="0" distL="0" distR="0" wp14:anchorId="6520D709" wp14:editId="37E66796">
            <wp:extent cx="4114800" cy="8229600"/>
            <wp:effectExtent l="0" t="0" r="0" b="0"/>
            <wp:docPr id="194108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839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9727" w14:textId="1890BAE3" w:rsidR="00692BFD" w:rsidRDefault="00692BFD" w:rsidP="000B7EFC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Find the average buy price for products with a product scale larger than 1:10 and a quantity in stock greater than 5</w:t>
      </w:r>
      <w:r w:rsidR="00671F15" w:rsidRPr="00671F15">
        <w:rPr>
          <w:noProof/>
        </w:rPr>
        <w:t xml:space="preserve"> </w:t>
      </w:r>
      <w:r w:rsidR="00671F15" w:rsidRPr="00671F15">
        <w:drawing>
          <wp:inline distT="0" distB="0" distL="0" distR="0" wp14:anchorId="131C3233" wp14:editId="5161D42F">
            <wp:extent cx="5943600" cy="852805"/>
            <wp:effectExtent l="0" t="0" r="0" b="4445"/>
            <wp:docPr id="15644479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47951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31E89"/>
    <w:multiLevelType w:val="hybridMultilevel"/>
    <w:tmpl w:val="2ECA6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55906"/>
    <w:multiLevelType w:val="hybridMultilevel"/>
    <w:tmpl w:val="0D56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958544">
    <w:abstractNumId w:val="1"/>
  </w:num>
  <w:num w:numId="2" w16cid:durableId="204721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FD"/>
    <w:rsid w:val="000B7EFC"/>
    <w:rsid w:val="000D53C8"/>
    <w:rsid w:val="002B1228"/>
    <w:rsid w:val="003D3379"/>
    <w:rsid w:val="00421E80"/>
    <w:rsid w:val="00486A1C"/>
    <w:rsid w:val="004B5A69"/>
    <w:rsid w:val="00671F15"/>
    <w:rsid w:val="00692BFD"/>
    <w:rsid w:val="007B0B8F"/>
    <w:rsid w:val="0084375D"/>
    <w:rsid w:val="00A04F78"/>
    <w:rsid w:val="00B61F19"/>
    <w:rsid w:val="00C6614C"/>
    <w:rsid w:val="00EF5A1F"/>
    <w:rsid w:val="00F6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4B52"/>
  <w15:chartTrackingRefBased/>
  <w15:docId w15:val="{4A372C85-A9FE-4406-9601-5B6634FA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B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2B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mysqltutorial.org/getting-started-with-mysql/mysql-sample-databas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Pepito</dc:creator>
  <cp:keywords/>
  <dc:description/>
  <cp:lastModifiedBy>Carlos Miguel Jakosalem</cp:lastModifiedBy>
  <cp:revision>4</cp:revision>
  <cp:lastPrinted>2024-06-24T12:56:00Z</cp:lastPrinted>
  <dcterms:created xsi:type="dcterms:W3CDTF">2024-06-18T12:07:00Z</dcterms:created>
  <dcterms:modified xsi:type="dcterms:W3CDTF">2024-06-24T12:57:00Z</dcterms:modified>
</cp:coreProperties>
</file>