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35DE4" w14:textId="77777777" w:rsidR="00583E5F" w:rsidRPr="00683613" w:rsidRDefault="00583E5F" w:rsidP="00583E5F">
      <w:pPr>
        <w:rPr>
          <w:b/>
          <w:sz w:val="32"/>
          <w:szCs w:val="32"/>
        </w:rPr>
      </w:pPr>
      <w:r w:rsidRPr="00683613">
        <w:rPr>
          <w:b/>
          <w:sz w:val="32"/>
          <w:szCs w:val="32"/>
        </w:rPr>
        <w:t>AR sequencing analysis pipeline</w:t>
      </w:r>
    </w:p>
    <w:p w14:paraId="3795B47E" w14:textId="77777777" w:rsidR="00583E5F" w:rsidRDefault="00583E5F" w:rsidP="00583E5F"/>
    <w:p w14:paraId="053A1640" w14:textId="291C4E4D" w:rsidR="00D629CB" w:rsidRDefault="006B2DDE" w:rsidP="00583E5F">
      <w:r w:rsidRPr="006B2DDE">
        <w:rPr>
          <w:b/>
        </w:rPr>
        <w:t>Purpose:</w:t>
      </w:r>
      <w:r>
        <w:t xml:space="preserve"> This document describes the bioinformatics analysis of antigen receptor sequencing data starting from the </w:t>
      </w:r>
      <w:proofErr w:type="spellStart"/>
      <w:r>
        <w:t>fastq</w:t>
      </w:r>
      <w:proofErr w:type="spellEnd"/>
      <w:r>
        <w:t xml:space="preserve"> file download from </w:t>
      </w:r>
      <w:proofErr w:type="spellStart"/>
      <w:r>
        <w:t>Basespace</w:t>
      </w:r>
      <w:proofErr w:type="spellEnd"/>
      <w:r>
        <w:t xml:space="preserve"> and including the Interrogate analysis. </w:t>
      </w:r>
    </w:p>
    <w:p w14:paraId="67BC4155" w14:textId="77777777" w:rsidR="006B2DDE" w:rsidRDefault="006B2DDE" w:rsidP="00583E5F"/>
    <w:p w14:paraId="2DEE46BB" w14:textId="2A7D2BB4" w:rsidR="006B2DDE" w:rsidRDefault="006B2DDE" w:rsidP="00583E5F">
      <w:r>
        <w:t xml:space="preserve">The analysis can be done on a local computer or on a Compute Canada Cluster. Transfer of the latter data from </w:t>
      </w:r>
      <w:proofErr w:type="spellStart"/>
      <w:r>
        <w:t>Basespace</w:t>
      </w:r>
      <w:proofErr w:type="spellEnd"/>
      <w:r>
        <w:t xml:space="preserve"> to </w:t>
      </w:r>
      <w:proofErr w:type="spellStart"/>
      <w:r>
        <w:t>ComputeCanada</w:t>
      </w:r>
      <w:proofErr w:type="spellEnd"/>
      <w:r>
        <w:t xml:space="preserve"> is covered in a separate document by </w:t>
      </w:r>
      <w:proofErr w:type="spellStart"/>
      <w:r>
        <w:t>Skyler</w:t>
      </w:r>
      <w:proofErr w:type="spellEnd"/>
      <w:r>
        <w:t>. The following refers to a local analysis.</w:t>
      </w:r>
    </w:p>
    <w:p w14:paraId="3DF495B2" w14:textId="77777777" w:rsidR="006B2DDE" w:rsidRDefault="006B2DDE" w:rsidP="00583E5F"/>
    <w:p w14:paraId="39C5A1E3" w14:textId="77777777" w:rsidR="006B2DDE" w:rsidRDefault="006B2DDE" w:rsidP="00583E5F"/>
    <w:p w14:paraId="20744BE0" w14:textId="6E407FF1" w:rsidR="00D629CB" w:rsidRDefault="00D629CB" w:rsidP="00583E5F">
      <w:r>
        <w:t xml:space="preserve">#========= </w:t>
      </w:r>
      <w:r w:rsidR="00846F95">
        <w:t xml:space="preserve">Download sequence data from </w:t>
      </w:r>
      <w:proofErr w:type="spellStart"/>
      <w:r w:rsidR="00846F95">
        <w:t>Basespace</w:t>
      </w:r>
      <w:proofErr w:type="spellEnd"/>
      <w:r>
        <w:t xml:space="preserve"> ==============</w:t>
      </w:r>
    </w:p>
    <w:p w14:paraId="288F93D0" w14:textId="696000FB" w:rsidR="00D629CB" w:rsidRDefault="00D629CB" w:rsidP="00583E5F">
      <w:r>
        <w:t xml:space="preserve">Download </w:t>
      </w:r>
      <w:proofErr w:type="spellStart"/>
      <w:r w:rsidR="006B2DDE">
        <w:t>fastq</w:t>
      </w:r>
      <w:proofErr w:type="spellEnd"/>
      <w:r w:rsidR="006B2DDE">
        <w:t xml:space="preserve"> file to local directory (for SK: </w:t>
      </w:r>
      <w:r>
        <w:t>‘Sequencing/Runs/’</w:t>
      </w:r>
      <w:r w:rsidR="006B2DDE">
        <w:t>)</w:t>
      </w:r>
    </w:p>
    <w:p w14:paraId="79153A6E" w14:textId="77777777" w:rsidR="00562AC2" w:rsidRDefault="00562AC2" w:rsidP="00583E5F"/>
    <w:p w14:paraId="3E6F8193" w14:textId="3C839017" w:rsidR="00562AC2" w:rsidRDefault="00562AC2" w:rsidP="00583E5F">
      <w:r>
        <w:t>Data will be dumped in a folder analogous to this:</w:t>
      </w:r>
    </w:p>
    <w:p w14:paraId="56CAC8BB" w14:textId="63732865" w:rsidR="00562AC2" w:rsidRDefault="00562AC2" w:rsidP="00583E5F">
      <w:r>
        <w:t>‘Sequencing/Runs/</w:t>
      </w:r>
      <w:r w:rsidRPr="00562AC2">
        <w:rPr>
          <w:highlight w:val="yellow"/>
        </w:rPr>
        <w:t>FASTQ_Generation_2018-11-21_19_28_48Z-138638908</w:t>
      </w:r>
      <w:r>
        <w:t>/’</w:t>
      </w:r>
    </w:p>
    <w:p w14:paraId="111FE59F" w14:textId="77777777" w:rsidR="00562AC2" w:rsidRDefault="00562AC2" w:rsidP="00583E5F"/>
    <w:p w14:paraId="3C1392BF" w14:textId="11314D7B" w:rsidR="00562AC2" w:rsidRDefault="00562AC2" w:rsidP="00583E5F">
      <w:r>
        <w:t xml:space="preserve">Make additional </w:t>
      </w:r>
      <w:proofErr w:type="spellStart"/>
      <w:r w:rsidR="002D6D7C">
        <w:t>dirs</w:t>
      </w:r>
      <w:proofErr w:type="spellEnd"/>
      <w:r>
        <w:t xml:space="preserve"> and move </w:t>
      </w:r>
      <w:r w:rsidR="002D6D7C">
        <w:t>sequencing data</w:t>
      </w:r>
      <w:r>
        <w:t>:</w:t>
      </w:r>
    </w:p>
    <w:p w14:paraId="6C9F9097" w14:textId="77777777" w:rsidR="007549A9" w:rsidRDefault="007549A9" w:rsidP="00583E5F"/>
    <w:p w14:paraId="407AD137" w14:textId="4CA4D8DC" w:rsidR="007549A9" w:rsidRDefault="007549A9" w:rsidP="00583E5F">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mkdir</w:t>
      </w:r>
      <w:proofErr w:type="spellEnd"/>
      <w:proofErr w:type="gramEnd"/>
      <w:r>
        <w:rPr>
          <w:rFonts w:ascii="Menlo Regular" w:hAnsi="Menlo Regular" w:cs="Menlo Regular"/>
          <w:color w:val="000000"/>
          <w:sz w:val="22"/>
          <w:szCs w:val="22"/>
        </w:rPr>
        <w:t xml:space="preserve"> -p "Data/</w:t>
      </w:r>
      <w:proofErr w:type="spellStart"/>
      <w:r>
        <w:rPr>
          <w:rFonts w:ascii="Menlo Regular" w:hAnsi="Menlo Regular" w:cs="Menlo Regular"/>
          <w:color w:val="000000"/>
          <w:sz w:val="22"/>
          <w:szCs w:val="22"/>
        </w:rPr>
        <w:t>Basespace</w:t>
      </w:r>
      <w:proofErr w:type="spellEnd"/>
      <w:r>
        <w:rPr>
          <w:rFonts w:ascii="Menlo Regular" w:hAnsi="Menlo Regular" w:cs="Menlo Regular"/>
          <w:color w:val="000000"/>
          <w:sz w:val="22"/>
          <w:szCs w:val="22"/>
        </w:rPr>
        <w:t>"</w:t>
      </w:r>
    </w:p>
    <w:p w14:paraId="6B20567F" w14:textId="5AE2BF64" w:rsidR="007549A9" w:rsidRDefault="007549A9" w:rsidP="00583E5F">
      <w:r>
        <w:rPr>
          <w:rFonts w:ascii="Menlo Regular" w:hAnsi="Menlo Regular" w:cs="Menlo Regular"/>
          <w:color w:val="000000"/>
          <w:sz w:val="22"/>
          <w:szCs w:val="22"/>
        </w:rPr>
        <w:t>mv ds* Data/Basespace/</w:t>
      </w:r>
      <w:bookmarkStart w:id="0" w:name="_GoBack"/>
      <w:bookmarkEnd w:id="0"/>
    </w:p>
    <w:p w14:paraId="42B8F53C" w14:textId="77777777" w:rsidR="007549A9" w:rsidRDefault="007549A9" w:rsidP="00583E5F"/>
    <w:p w14:paraId="492AD01F" w14:textId="1D591451" w:rsidR="00562AC2" w:rsidRPr="0061696F" w:rsidRDefault="00562AC2" w:rsidP="00562AC2">
      <w:pPr>
        <w:rPr>
          <w:highlight w:val="green"/>
        </w:rPr>
      </w:pPr>
      <w:r>
        <w:t>‘Sequencing/Runs/</w:t>
      </w:r>
      <w:r w:rsidRPr="00562AC2">
        <w:rPr>
          <w:highlight w:val="yellow"/>
        </w:rPr>
        <w:t>FASTQ_Generation_2018-11-21_19_28_48Z-138638908</w:t>
      </w:r>
      <w:r>
        <w:t>/</w:t>
      </w:r>
      <w:r w:rsidR="0061696F">
        <w:rPr>
          <w:highlight w:val="green"/>
        </w:rPr>
        <w:t xml:space="preserve"> Data/</w:t>
      </w:r>
      <w:proofErr w:type="spellStart"/>
      <w:r w:rsidR="0061696F">
        <w:rPr>
          <w:highlight w:val="green"/>
        </w:rPr>
        <w:t>Basespace</w:t>
      </w:r>
      <w:proofErr w:type="spellEnd"/>
      <w:r>
        <w:t>/’</w:t>
      </w:r>
    </w:p>
    <w:p w14:paraId="0A7F0E6E" w14:textId="77777777" w:rsidR="00562AC2" w:rsidRDefault="00562AC2" w:rsidP="00562AC2"/>
    <w:p w14:paraId="53E18C9F" w14:textId="389F1595" w:rsidR="00562AC2" w:rsidRDefault="00562AC2" w:rsidP="00583E5F"/>
    <w:p w14:paraId="27265853" w14:textId="6AC7486B" w:rsidR="00D629CB" w:rsidRDefault="00C01749" w:rsidP="00583E5F">
      <w:r>
        <w:t>#========= A comment on file structure ==============</w:t>
      </w:r>
    </w:p>
    <w:p w14:paraId="77818C52" w14:textId="566B61B5" w:rsidR="00A9146F" w:rsidRDefault="00715FAA" w:rsidP="00583E5F">
      <w:r>
        <w:t>Default f</w:t>
      </w:r>
      <w:r w:rsidR="00D629CB">
        <w:t>ile format</w:t>
      </w:r>
      <w:r>
        <w:t xml:space="preserve"> after download</w:t>
      </w:r>
      <w:r w:rsidR="006B2DDE">
        <w:t>:</w:t>
      </w:r>
    </w:p>
    <w:p w14:paraId="1A01E999" w14:textId="6677434E" w:rsidR="006B2DDE" w:rsidRDefault="006B2DDE" w:rsidP="00583E5F">
      <w:r>
        <w:t>Folder/</w:t>
      </w:r>
    </w:p>
    <w:p w14:paraId="70902F66" w14:textId="1654B8D9" w:rsidR="006B2DDE" w:rsidRDefault="006B2DDE" w:rsidP="00583E5F">
      <w:r>
        <w:tab/>
        <w:t>Read1file.fastq</w:t>
      </w:r>
    </w:p>
    <w:p w14:paraId="085DECDE" w14:textId="0E85A91D" w:rsidR="006B2DDE" w:rsidRDefault="006B2DDE" w:rsidP="00583E5F">
      <w:r>
        <w:tab/>
        <w:t>Read2file.fastq</w:t>
      </w:r>
    </w:p>
    <w:p w14:paraId="4B441926" w14:textId="77777777" w:rsidR="006B2DDE" w:rsidRDefault="006B2DDE" w:rsidP="00583E5F"/>
    <w:p w14:paraId="38B57D00" w14:textId="28C21E11" w:rsidR="006B2DDE" w:rsidRDefault="006B2DDE" w:rsidP="00583E5F">
      <w:r>
        <w:t xml:space="preserve">Depending on </w:t>
      </w:r>
      <w:r w:rsidR="00536F46">
        <w:t>how the sample sheet was setup, there are currently various versions of folder &amp; file names. Examples:</w:t>
      </w:r>
    </w:p>
    <w:p w14:paraId="6504332A" w14:textId="77777777" w:rsidR="00536F46" w:rsidRDefault="00536F46" w:rsidP="00583E5F"/>
    <w:p w14:paraId="1EAAB149" w14:textId="7137B136" w:rsidR="00A9146F" w:rsidRDefault="00A9146F" w:rsidP="00583E5F">
      <w:r>
        <w:t>Run11 –</w:t>
      </w:r>
      <w:r w:rsidR="00536F46">
        <w:t xml:space="preserve"> MRD-LN</w:t>
      </w:r>
      <w:r>
        <w:t>:</w:t>
      </w:r>
    </w:p>
    <w:p w14:paraId="0F325D65" w14:textId="555EA3F6" w:rsidR="00A9146F" w:rsidRDefault="00A9146F" w:rsidP="00583E5F">
      <w:proofErr w:type="gramStart"/>
      <w:r w:rsidRPr="00A9146F">
        <w:t>axel</w:t>
      </w:r>
      <w:proofErr w:type="gramEnd"/>
      <w:r w:rsidRPr="00A9146F">
        <w:t>-0-3D1_L001-ds.20b13682e59946d987419a36b177b704</w:t>
      </w:r>
      <w:r>
        <w:t>/</w:t>
      </w:r>
    </w:p>
    <w:p w14:paraId="154AB041" w14:textId="3A48A210" w:rsidR="00A9146F" w:rsidRDefault="00A9146F" w:rsidP="00583E5F">
      <w:r>
        <w:tab/>
      </w:r>
      <w:proofErr w:type="gramStart"/>
      <w:r w:rsidRPr="00A9146F">
        <w:t>axel</w:t>
      </w:r>
      <w:proofErr w:type="gramEnd"/>
      <w:r w:rsidRPr="00A9146F">
        <w:t>-0-3D1_S1_L001_R1_001.fastq</w:t>
      </w:r>
    </w:p>
    <w:p w14:paraId="0F7E0D37" w14:textId="66B0A9BA" w:rsidR="00A9146F" w:rsidRDefault="00A9146F" w:rsidP="00583E5F">
      <w:r>
        <w:tab/>
      </w:r>
      <w:proofErr w:type="gramStart"/>
      <w:r w:rsidRPr="00A9146F">
        <w:t>axel</w:t>
      </w:r>
      <w:proofErr w:type="gramEnd"/>
      <w:r w:rsidRPr="00A9146F">
        <w:t>-0-3D1_S1_L001_R1_001.fastq</w:t>
      </w:r>
    </w:p>
    <w:p w14:paraId="6D586B0D" w14:textId="77777777" w:rsidR="00A9146F" w:rsidRDefault="00A9146F" w:rsidP="00583E5F"/>
    <w:p w14:paraId="05171FC1" w14:textId="42328297" w:rsidR="00D629CB" w:rsidRDefault="00A9146F" w:rsidP="00583E5F">
      <w:r>
        <w:t xml:space="preserve">Run22 </w:t>
      </w:r>
      <w:r w:rsidR="009620DA">
        <w:t>–</w:t>
      </w:r>
      <w:r>
        <w:t xml:space="preserve"> </w:t>
      </w:r>
      <w:r w:rsidR="009620DA">
        <w:t>MRD-</w:t>
      </w:r>
      <w:r>
        <w:t>blood</w:t>
      </w:r>
      <w:r w:rsidR="00D629CB">
        <w:t>:</w:t>
      </w:r>
    </w:p>
    <w:p w14:paraId="6329DA0C" w14:textId="77777777" w:rsidR="00D629CB" w:rsidRDefault="00724244" w:rsidP="00583E5F">
      <w:proofErr w:type="gramStart"/>
      <w:r w:rsidRPr="00846F95">
        <w:rPr>
          <w:color w:val="FF0000"/>
        </w:rPr>
        <w:t>daisy</w:t>
      </w:r>
      <w:proofErr w:type="gramEnd"/>
      <w:r w:rsidRPr="00846F95">
        <w:rPr>
          <w:color w:val="FF0000"/>
        </w:rPr>
        <w:t>-00-1D1P1C1P1C1</w:t>
      </w:r>
      <w:r w:rsidRPr="00724244">
        <w:t>_L001-ds.fd23f8d8edd44ca6b50b75e6d7d74825</w:t>
      </w:r>
      <w:r>
        <w:t>/</w:t>
      </w:r>
    </w:p>
    <w:p w14:paraId="579EDB45" w14:textId="77777777" w:rsidR="00724244" w:rsidRDefault="00724244" w:rsidP="00583E5F">
      <w:r>
        <w:tab/>
      </w:r>
      <w:r w:rsidRPr="00724244">
        <w:t>Elliott-Daisy_S1_</w:t>
      </w:r>
      <w:r w:rsidRPr="00846F95">
        <w:rPr>
          <w:color w:val="FF0000"/>
        </w:rPr>
        <w:t>L001_R1_001.fastq.gz</w:t>
      </w:r>
    </w:p>
    <w:p w14:paraId="044EC8E7" w14:textId="77777777" w:rsidR="00724244" w:rsidRDefault="00724244" w:rsidP="00583E5F">
      <w:pPr>
        <w:rPr>
          <w:color w:val="FF0000"/>
        </w:rPr>
      </w:pPr>
      <w:r>
        <w:tab/>
        <w:t>Elliott-Daisy_S1_</w:t>
      </w:r>
      <w:r w:rsidRPr="00846F95">
        <w:rPr>
          <w:color w:val="FF0000"/>
        </w:rPr>
        <w:t>L001_R2_001.fastq.gz</w:t>
      </w:r>
    </w:p>
    <w:p w14:paraId="02E96A2F" w14:textId="77777777" w:rsidR="00034B44" w:rsidRDefault="00034B44" w:rsidP="00583E5F">
      <w:pPr>
        <w:rPr>
          <w:color w:val="FF0000"/>
        </w:rPr>
      </w:pPr>
    </w:p>
    <w:p w14:paraId="4F9B51DC" w14:textId="7D139EF8" w:rsidR="00034B44" w:rsidRPr="00034B44" w:rsidRDefault="00034B44" w:rsidP="00583E5F">
      <w:pPr>
        <w:rPr>
          <w:color w:val="000000" w:themeColor="text1"/>
        </w:rPr>
      </w:pPr>
      <w:r w:rsidRPr="00034B44">
        <w:rPr>
          <w:color w:val="000000" w:themeColor="text1"/>
        </w:rPr>
        <w:t>Run21</w:t>
      </w:r>
      <w:r w:rsidR="009620DA">
        <w:rPr>
          <w:color w:val="000000" w:themeColor="text1"/>
        </w:rPr>
        <w:t xml:space="preserve"> - CNS</w:t>
      </w:r>
    </w:p>
    <w:p w14:paraId="7C297D7D" w14:textId="2AC50151" w:rsidR="00034B44" w:rsidRPr="00034B44" w:rsidRDefault="00034B44" w:rsidP="00583E5F">
      <w:pPr>
        <w:rPr>
          <w:color w:val="000000" w:themeColor="text1"/>
        </w:rPr>
      </w:pPr>
      <w:r w:rsidRPr="00034B44">
        <w:rPr>
          <w:color w:val="000000" w:themeColor="text1"/>
        </w:rPr>
        <w:t>17-076750-2D1P4C1P1C1_L001-ds.0ef4dbe5260f462a8e853019b8c3a81e</w:t>
      </w:r>
      <w:r w:rsidR="00A9146F">
        <w:rPr>
          <w:color w:val="000000" w:themeColor="text1"/>
        </w:rPr>
        <w:t>/</w:t>
      </w:r>
    </w:p>
    <w:p w14:paraId="14A03507" w14:textId="5CB6A477" w:rsidR="00034B44" w:rsidRDefault="00034B44" w:rsidP="00583E5F">
      <w:r>
        <w:tab/>
      </w:r>
      <w:r w:rsidRPr="00034B44">
        <w:t>Hegde-Tess_S28_L001_R1_001.fastq</w:t>
      </w:r>
    </w:p>
    <w:p w14:paraId="65D057F9" w14:textId="279FA019" w:rsidR="00034B44" w:rsidRDefault="00034B44" w:rsidP="00583E5F">
      <w:r>
        <w:tab/>
        <w:t>Hegde-Tess_S28_L001_R2</w:t>
      </w:r>
      <w:r w:rsidRPr="00034B44">
        <w:t>_001.fastq</w:t>
      </w:r>
    </w:p>
    <w:p w14:paraId="055FA458" w14:textId="77777777" w:rsidR="00173420" w:rsidRDefault="00173420" w:rsidP="00173420"/>
    <w:p w14:paraId="7B24520A" w14:textId="77777777" w:rsidR="00173420" w:rsidRDefault="00173420" w:rsidP="00173420">
      <w:r>
        <w:t xml:space="preserve">Run 23 – </w:t>
      </w:r>
      <w:proofErr w:type="spellStart"/>
      <w:r>
        <w:t>JenkinsWylde</w:t>
      </w:r>
      <w:proofErr w:type="spellEnd"/>
    </w:p>
    <w:p w14:paraId="3B6C3395" w14:textId="77777777" w:rsidR="00173420" w:rsidRDefault="00173420" w:rsidP="00173420">
      <w:r w:rsidRPr="00727FED">
        <w:t>16-051749-1-A_L001-ds.48c0464ef7974078b5fee5f8187a0602</w:t>
      </w:r>
      <w:r>
        <w:t>/</w:t>
      </w:r>
    </w:p>
    <w:p w14:paraId="4103AEF9" w14:textId="77777777" w:rsidR="00173420" w:rsidRDefault="00173420" w:rsidP="00173420">
      <w:r>
        <w:tab/>
      </w:r>
      <w:r w:rsidRPr="00727FED">
        <w:t>Jenkins-Gunner16_S1_L001_R1_001.fastq</w:t>
      </w:r>
    </w:p>
    <w:p w14:paraId="455C6A1D" w14:textId="77777777" w:rsidR="00173420" w:rsidRDefault="00173420" w:rsidP="00173420">
      <w:r>
        <w:lastRenderedPageBreak/>
        <w:tab/>
      </w:r>
      <w:r w:rsidRPr="00727FED">
        <w:t>Jenkins-Gunner16_S1_L001_R2_001.fastq</w:t>
      </w:r>
    </w:p>
    <w:p w14:paraId="611354D8" w14:textId="77777777" w:rsidR="0072385E" w:rsidRDefault="0072385E" w:rsidP="00583E5F"/>
    <w:p w14:paraId="3E87EDD6" w14:textId="325DAD69" w:rsidR="009620DA" w:rsidRDefault="009620DA" w:rsidP="00583E5F">
      <w:r w:rsidRPr="009620DA">
        <w:rPr>
          <w:b/>
        </w:rPr>
        <w:t>Problem</w:t>
      </w:r>
      <w:r>
        <w:rPr>
          <w:b/>
        </w:rPr>
        <w:t>1</w:t>
      </w:r>
      <w:r w:rsidRPr="009620DA">
        <w:rPr>
          <w:b/>
        </w:rPr>
        <w:t>:</w:t>
      </w:r>
      <w:r>
        <w:t xml:space="preserve"> The name that will prevail through the Interrogate analysis is the file name. With the current setup, this would be ‘</w:t>
      </w:r>
      <w:proofErr w:type="spellStart"/>
      <w:r>
        <w:t>OwnerLast$Patient</w:t>
      </w:r>
      <w:proofErr w:type="spellEnd"/>
      <w:r>
        <w:t xml:space="preserve">’, which is an equivocal designation if there are more than one sample per patient (e.g. MRD study). We want the sequencing ID (format </w:t>
      </w:r>
      <w:proofErr w:type="spellStart"/>
      <w:r>
        <w:t>xxxxxD_P_C_L_P_C</w:t>
      </w:r>
      <w:proofErr w:type="spellEnd"/>
      <w:r>
        <w:t>_) to be included.</w:t>
      </w:r>
    </w:p>
    <w:p w14:paraId="09A1D378" w14:textId="2C4C6277" w:rsidR="00D629CB" w:rsidRDefault="009620DA" w:rsidP="00583E5F">
      <w:r w:rsidRPr="009620DA">
        <w:rPr>
          <w:b/>
        </w:rPr>
        <w:t>Solution:</w:t>
      </w:r>
      <w:r>
        <w:t xml:space="preserve"> Combine a portion of the</w:t>
      </w:r>
      <w:r w:rsidR="00724244">
        <w:t xml:space="preserve"> folder </w:t>
      </w:r>
      <w:r>
        <w:t xml:space="preserve">name </w:t>
      </w:r>
      <w:r w:rsidR="00724244">
        <w:t>(</w:t>
      </w:r>
      <w:r w:rsidR="00724244" w:rsidRPr="00846F95">
        <w:rPr>
          <w:color w:val="FF0000"/>
        </w:rPr>
        <w:t>daisy-00-1D1P1C1P1C1</w:t>
      </w:r>
      <w:r w:rsidR="00724244">
        <w:t xml:space="preserve">) PLUS a portion from </w:t>
      </w:r>
      <w:r w:rsidR="00715FAA">
        <w:t xml:space="preserve">the </w:t>
      </w:r>
      <w:r w:rsidR="00724244">
        <w:t>file</w:t>
      </w:r>
      <w:r w:rsidR="00846F95">
        <w:t xml:space="preserve"> </w:t>
      </w:r>
      <w:r>
        <w:t xml:space="preserve">name </w:t>
      </w:r>
      <w:r w:rsidR="00846F95">
        <w:t>(</w:t>
      </w:r>
      <w:r w:rsidR="00846F95" w:rsidRPr="00846F95">
        <w:rPr>
          <w:color w:val="FF0000"/>
        </w:rPr>
        <w:t>L001_R2_001.fastq.gz</w:t>
      </w:r>
      <w:r w:rsidR="00724244">
        <w:t>)</w:t>
      </w:r>
    </w:p>
    <w:p w14:paraId="203A4763" w14:textId="77777777" w:rsidR="00724244" w:rsidRDefault="00724244" w:rsidP="00583E5F"/>
    <w:p w14:paraId="58B2586F" w14:textId="794C12FA" w:rsidR="00D629CB" w:rsidRDefault="009620DA" w:rsidP="00583E5F">
      <w:r w:rsidRPr="009620DA">
        <w:rPr>
          <w:b/>
        </w:rPr>
        <w:t>Problem2:</w:t>
      </w:r>
      <w:r>
        <w:t xml:space="preserve"> The format of the folder/file names differs between run depending on what the database was capable off at the time of sequencing. </w:t>
      </w:r>
    </w:p>
    <w:p w14:paraId="4ED26A7D" w14:textId="100794E9" w:rsidR="009620DA" w:rsidRDefault="009620DA" w:rsidP="00583E5F">
      <w:r>
        <w:t xml:space="preserve">Solution: Set up new sample sheet with current version of database and re-run the analysis on </w:t>
      </w:r>
      <w:proofErr w:type="spellStart"/>
      <w:r>
        <w:t>BaseSpace</w:t>
      </w:r>
      <w:proofErr w:type="spellEnd"/>
      <w:r>
        <w:t>. Note, the database does currently not allow pooling of different primer sets after PCR1 but that is being developed. Hence, start analyzing sequencing runs that only used one primer set (i.e. MRD runs).</w:t>
      </w:r>
    </w:p>
    <w:p w14:paraId="30993484" w14:textId="77777777" w:rsidR="006D7C52" w:rsidRDefault="006D7C52" w:rsidP="00583E5F"/>
    <w:p w14:paraId="72BBB85E" w14:textId="6CCFCBAF" w:rsidR="006D7C52" w:rsidRDefault="006D7C52" w:rsidP="00583E5F">
      <w:r>
        <w:t xml:space="preserve">Default file </w:t>
      </w:r>
      <w:proofErr w:type="spellStart"/>
      <w:r>
        <w:t>SequencingIDs</w:t>
      </w:r>
      <w:proofErr w:type="spellEnd"/>
      <w:r>
        <w:t xml:space="preserve">: </w:t>
      </w:r>
    </w:p>
    <w:p w14:paraId="00807038" w14:textId="504CB396" w:rsidR="006D7C52" w:rsidRDefault="006D7C52" w:rsidP="00583E5F">
      <w:r w:rsidRPr="006D7C52">
        <w:t>16-091599-1_D1P1C1P1C1</w:t>
      </w:r>
    </w:p>
    <w:p w14:paraId="714D6073" w14:textId="77777777" w:rsidR="006D7C52" w:rsidRDefault="006D7C52" w:rsidP="00583E5F"/>
    <w:p w14:paraId="407A1503" w14:textId="7C20906C" w:rsidR="006D7C52" w:rsidRDefault="006D7C52" w:rsidP="00583E5F">
      <w:r>
        <w:t>Pending: standardize control names</w:t>
      </w:r>
    </w:p>
    <w:p w14:paraId="7AC5D987" w14:textId="77777777" w:rsidR="006D7C52" w:rsidRDefault="006D7C52" w:rsidP="00583E5F"/>
    <w:p w14:paraId="7680EB4A" w14:textId="6744899D" w:rsidR="009620DA" w:rsidRDefault="006D7C52" w:rsidP="00583E5F">
      <w:r>
        <w:t xml:space="preserve">Patterns of </w:t>
      </w:r>
      <w:r w:rsidR="0025348E">
        <w:t>sample combinations:</w:t>
      </w:r>
    </w:p>
    <w:p w14:paraId="5E1503ED" w14:textId="4C380737" w:rsidR="0025348E" w:rsidRDefault="005A764F" w:rsidP="0025348E">
      <w:pPr>
        <w:pStyle w:val="ListParagraph"/>
        <w:numPr>
          <w:ilvl w:val="0"/>
          <w:numId w:val="1"/>
        </w:numPr>
      </w:pPr>
      <w:r w:rsidRPr="005A764F">
        <w:rPr>
          <w:b/>
        </w:rPr>
        <w:t>2-2</w:t>
      </w:r>
      <w:r>
        <w:rPr>
          <w:b/>
        </w:rPr>
        <w:t xml:space="preserve"> pattern</w:t>
      </w:r>
      <w:r>
        <w:t xml:space="preserve">: </w:t>
      </w:r>
      <w:r w:rsidR="0025348E">
        <w:t xml:space="preserve">2 </w:t>
      </w:r>
      <w:r w:rsidR="0025348E" w:rsidRPr="0025348E">
        <w:rPr>
          <w:highlight w:val="yellow"/>
        </w:rPr>
        <w:t>samples</w:t>
      </w:r>
      <w:r w:rsidR="0025348E">
        <w:t xml:space="preserve"> per </w:t>
      </w:r>
      <w:r w:rsidR="0025348E" w:rsidRPr="005A764F">
        <w:rPr>
          <w:highlight w:val="cyan"/>
        </w:rPr>
        <w:t>submission</w:t>
      </w:r>
      <w:r w:rsidR="0025348E">
        <w:t xml:space="preserve">, 2 </w:t>
      </w:r>
      <w:r w:rsidR="0025348E" w:rsidRPr="005A764F">
        <w:rPr>
          <w:highlight w:val="green"/>
        </w:rPr>
        <w:t>replicates</w:t>
      </w:r>
      <w:r w:rsidR="0025348E">
        <w:t xml:space="preserve"> per sample. </w:t>
      </w:r>
      <w:r>
        <w:t xml:space="preserve">Note that submission, samples and replicates are coded through distinct parts of the string. </w:t>
      </w:r>
      <w:r w:rsidR="0025348E">
        <w:t>E.g.</w:t>
      </w:r>
      <w:r>
        <w:t xml:space="preserve"> CNS or MRD-blood samples:</w:t>
      </w:r>
    </w:p>
    <w:p w14:paraId="76384928" w14:textId="2189CEFC"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P1</w:t>
      </w:r>
      <w:r w:rsidRPr="0025348E">
        <w:t>C1P1C1</w:t>
      </w:r>
    </w:p>
    <w:p w14:paraId="3ED655B7" w14:textId="3F0FC43D"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P2</w:t>
      </w:r>
      <w:r w:rsidRPr="0025348E">
        <w:t>C1P1C1</w:t>
      </w:r>
    </w:p>
    <w:p w14:paraId="5AE83166" w14:textId="1F63B3FB"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P1</w:t>
      </w:r>
      <w:r w:rsidRPr="0025348E">
        <w:t>C1P1C1</w:t>
      </w:r>
    </w:p>
    <w:p w14:paraId="4EFC65BF" w14:textId="1DECE006"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P2</w:t>
      </w:r>
      <w:r w:rsidRPr="0025348E">
        <w:t>C1P1C1</w:t>
      </w:r>
    </w:p>
    <w:p w14:paraId="5C513780" w14:textId="60CDA4CC" w:rsidR="005A764F" w:rsidRDefault="005A764F" w:rsidP="005A764F">
      <w:pPr>
        <w:pStyle w:val="ListParagraph"/>
        <w:numPr>
          <w:ilvl w:val="0"/>
          <w:numId w:val="1"/>
        </w:numPr>
      </w:pPr>
      <w:r w:rsidRPr="005A764F">
        <w:rPr>
          <w:b/>
        </w:rPr>
        <w:t>1-2</w:t>
      </w:r>
      <w:r>
        <w:t xml:space="preserve"> </w:t>
      </w:r>
      <w:r w:rsidRPr="005A764F">
        <w:rPr>
          <w:b/>
        </w:rPr>
        <w:t>pattern</w:t>
      </w:r>
      <w:r>
        <w:t>: 1 sample per submission, 2 replicates per sample. E.g. MRD-LN or diagnostic samples</w:t>
      </w:r>
    </w:p>
    <w:p w14:paraId="6001E3B1" w14:textId="77777777" w:rsidR="00F440E5" w:rsidRDefault="00F440E5" w:rsidP="00583E5F"/>
    <w:p w14:paraId="42BC0F88" w14:textId="247CBA40" w:rsidR="006D7C52" w:rsidRDefault="00F440E5" w:rsidP="00583E5F">
      <w:r>
        <w:t>The pattern is important for the structure of downstream R analysis scripts</w:t>
      </w:r>
    </w:p>
    <w:p w14:paraId="41307439" w14:textId="77777777" w:rsidR="00173420" w:rsidRDefault="00173420" w:rsidP="00583E5F"/>
    <w:p w14:paraId="1465CACE" w14:textId="77777777" w:rsidR="00173420" w:rsidRDefault="00173420" w:rsidP="00173420">
      <w:r w:rsidRPr="00173420">
        <w:rPr>
          <w:b/>
        </w:rPr>
        <w:t>Problem</w:t>
      </w:r>
      <w:r>
        <w:t xml:space="preserve"> with that: MRD: Samples were added at the end of a first batch, which is inconsistent with the order of cases done by the DB.</w:t>
      </w:r>
    </w:p>
    <w:p w14:paraId="2021FFA1" w14:textId="77777777" w:rsidR="00173420" w:rsidRDefault="00173420" w:rsidP="00173420"/>
    <w:p w14:paraId="53587F35" w14:textId="77777777" w:rsidR="00173420" w:rsidRDefault="00173420" w:rsidP="00173420">
      <w:r w:rsidRPr="00173420">
        <w:rPr>
          <w:b/>
        </w:rPr>
        <w:t>Solution:</w:t>
      </w:r>
      <w:r>
        <w:t xml:space="preserve"> Change </w:t>
      </w:r>
      <w:proofErr w:type="spellStart"/>
      <w:r>
        <w:t>fastq</w:t>
      </w:r>
      <w:proofErr w:type="spellEnd"/>
      <w:r>
        <w:t xml:space="preserve"> file names manually as needed.</w:t>
      </w:r>
    </w:p>
    <w:p w14:paraId="7AE787A5" w14:textId="77777777" w:rsidR="00173420" w:rsidRDefault="00173420" w:rsidP="00583E5F"/>
    <w:p w14:paraId="4C681071" w14:textId="77777777" w:rsidR="00F440E5" w:rsidRDefault="00F440E5" w:rsidP="00583E5F"/>
    <w:p w14:paraId="4CF79249" w14:textId="55B8B5A5" w:rsidR="00D629CB" w:rsidRDefault="00D629CB" w:rsidP="00583E5F">
      <w:r>
        <w:t xml:space="preserve">#========= Copy </w:t>
      </w:r>
      <w:r w:rsidR="005E4E8A">
        <w:t xml:space="preserve">folder with analysis </w:t>
      </w:r>
      <w:r>
        <w:t>scripts to correct location ==============</w:t>
      </w:r>
    </w:p>
    <w:p w14:paraId="191BD9C4" w14:textId="77777777" w:rsidR="00141DCB" w:rsidRDefault="00141DCB" w:rsidP="00583E5F"/>
    <w:p w14:paraId="50B3CCF1" w14:textId="77777777" w:rsidR="00583E5F" w:rsidRDefault="00583E5F" w:rsidP="00583E5F">
      <w:r>
        <w:t>Go to:</w:t>
      </w:r>
    </w:p>
    <w:p w14:paraId="1CCA0BE6" w14:textId="77777777" w:rsidR="00583E5F" w:rsidRDefault="00583E5F" w:rsidP="00583E5F">
      <w:r>
        <w:t>https://github.com/theKellerLab/IntrgAnalysis</w:t>
      </w:r>
    </w:p>
    <w:p w14:paraId="0E3741F0" w14:textId="77777777" w:rsidR="00583E5F" w:rsidRDefault="00583E5F" w:rsidP="00583E5F"/>
    <w:p w14:paraId="78E93D52" w14:textId="77777777" w:rsidR="00583E5F" w:rsidRDefault="00583E5F" w:rsidP="00583E5F">
      <w:r>
        <w:t>Clone or Download &gt; Download ZIP</w:t>
      </w:r>
    </w:p>
    <w:p w14:paraId="0239E1FE" w14:textId="77777777" w:rsidR="001F14E9" w:rsidRDefault="001F14E9" w:rsidP="00583E5F"/>
    <w:p w14:paraId="019F748A" w14:textId="5D468C81" w:rsidR="001F14E9" w:rsidRDefault="001F14E9" w:rsidP="00583E5F">
      <w:proofErr w:type="spellStart"/>
      <w:r>
        <w:rPr>
          <w:rFonts w:ascii="Menlo Regular" w:hAnsi="Menlo Regular" w:cs="Menlo Regular"/>
          <w:color w:val="000000"/>
          <w:sz w:val="22"/>
          <w:szCs w:val="22"/>
        </w:rPr>
        <w:t>git</w:t>
      </w:r>
      <w:proofErr w:type="spellEnd"/>
      <w:r>
        <w:rPr>
          <w:rFonts w:ascii="Menlo Regular" w:hAnsi="Menlo Regular" w:cs="Menlo Regular"/>
          <w:color w:val="000000"/>
          <w:sz w:val="22"/>
          <w:szCs w:val="22"/>
        </w:rPr>
        <w:t xml:space="preserve"> clone https://github.com/theKellerLab/IntrgAnalysis</w:t>
      </w:r>
    </w:p>
    <w:p w14:paraId="26E26847" w14:textId="77777777" w:rsidR="00583E5F" w:rsidRDefault="00583E5F" w:rsidP="00583E5F"/>
    <w:p w14:paraId="56C73E70" w14:textId="01A7291F" w:rsidR="00583E5F" w:rsidRDefault="00583E5F" w:rsidP="00583E5F">
      <w:r>
        <w:t xml:space="preserve">Unzip and copy to </w:t>
      </w:r>
      <w:r w:rsidR="00141DCB">
        <w:t>the following</w:t>
      </w:r>
      <w:r>
        <w:t xml:space="preserve"> folder (e.g. 'Sequencing/)</w:t>
      </w:r>
    </w:p>
    <w:p w14:paraId="43045ACA" w14:textId="1C9EC54B" w:rsidR="00141DCB" w:rsidRDefault="00141DCB" w:rsidP="00141DCB">
      <w:r>
        <w:t>‘Sequencing/Runs/</w:t>
      </w:r>
      <w:r w:rsidRPr="00562AC2">
        <w:rPr>
          <w:highlight w:val="yellow"/>
        </w:rPr>
        <w:t>FASTQ_Generation_2018-11-21_19_28_48Z-138638908</w:t>
      </w:r>
      <w:r>
        <w:t>/’</w:t>
      </w:r>
    </w:p>
    <w:p w14:paraId="12039EA6" w14:textId="77777777" w:rsidR="00141DCB" w:rsidRDefault="00141DCB" w:rsidP="00141DCB"/>
    <w:p w14:paraId="2FE9F5F6" w14:textId="48E656FD" w:rsidR="00141DCB" w:rsidRDefault="00141DCB" w:rsidP="00141DCB">
      <w:r>
        <w:t>The file tree should now look like this</w:t>
      </w:r>
    </w:p>
    <w:p w14:paraId="34B335F1" w14:textId="11C01302" w:rsidR="00583E5F" w:rsidRDefault="00141DCB" w:rsidP="00583E5F">
      <w:r>
        <w:t>‘Sequencing/Runs/</w:t>
      </w:r>
      <w:r w:rsidRPr="00562AC2">
        <w:rPr>
          <w:highlight w:val="yellow"/>
        </w:rPr>
        <w:t>FASTQ_Generation_2018-11-21_19_28_48Z-138638908</w:t>
      </w:r>
      <w:r>
        <w:t>/’</w:t>
      </w:r>
    </w:p>
    <w:p w14:paraId="4AABA4A5" w14:textId="51EFC0E2" w:rsidR="00141DCB" w:rsidRDefault="00141DCB" w:rsidP="00583E5F">
      <w:r>
        <w:tab/>
      </w:r>
      <w:r w:rsidRPr="00141DCB">
        <w:t>Data</w:t>
      </w:r>
    </w:p>
    <w:p w14:paraId="55B75FE1" w14:textId="58F8FD5A" w:rsidR="00141DCB" w:rsidRDefault="00141DCB" w:rsidP="00583E5F">
      <w:r>
        <w:tab/>
      </w:r>
      <w:r>
        <w:tab/>
      </w:r>
      <w:proofErr w:type="spellStart"/>
      <w:r w:rsidRPr="00141DCB">
        <w:t>BasespaceData</w:t>
      </w:r>
      <w:proofErr w:type="spellEnd"/>
    </w:p>
    <w:p w14:paraId="75C78606" w14:textId="52BA459B" w:rsidR="00141DCB" w:rsidRDefault="00141DCB" w:rsidP="00583E5F">
      <w:r>
        <w:tab/>
      </w:r>
      <w:proofErr w:type="spellStart"/>
      <w:r w:rsidRPr="00141DCB">
        <w:t>IntrgAnalysis</w:t>
      </w:r>
      <w:proofErr w:type="spellEnd"/>
      <w:r w:rsidRPr="00141DCB">
        <w:t>-master</w:t>
      </w:r>
    </w:p>
    <w:p w14:paraId="771CFBFD" w14:textId="1D0D4B06" w:rsidR="00141DCB" w:rsidRDefault="00141DCB" w:rsidP="00583E5F">
      <w:r>
        <w:tab/>
      </w:r>
      <w:r>
        <w:tab/>
      </w:r>
      <w:r w:rsidRPr="00141DCB">
        <w:t>0_Move&amp;QcFastqFiles</w:t>
      </w:r>
    </w:p>
    <w:p w14:paraId="2203D523" w14:textId="08145CC9" w:rsidR="00141DCB" w:rsidRDefault="00141DCB" w:rsidP="00583E5F">
      <w:r>
        <w:tab/>
      </w:r>
      <w:r>
        <w:tab/>
        <w:t>...</w:t>
      </w:r>
    </w:p>
    <w:p w14:paraId="5A291D90" w14:textId="77777777" w:rsidR="00D629CB" w:rsidRDefault="00D629CB" w:rsidP="00583E5F"/>
    <w:p w14:paraId="7660144C" w14:textId="77777777" w:rsidR="00583E5F" w:rsidRDefault="00583E5F" w:rsidP="00583E5F">
      <w:r>
        <w:t xml:space="preserve">#====== Combine </w:t>
      </w:r>
      <w:proofErr w:type="spellStart"/>
      <w:r>
        <w:t>fastq</w:t>
      </w:r>
      <w:proofErr w:type="spellEnd"/>
      <w:r>
        <w:t xml:space="preserve"> in one folder =============</w:t>
      </w:r>
    </w:p>
    <w:p w14:paraId="5EF79288" w14:textId="77777777" w:rsidR="00583E5F" w:rsidRDefault="00583E5F" w:rsidP="00583E5F"/>
    <w:p w14:paraId="18CB05AC" w14:textId="3117A143" w:rsidR="00562AC2" w:rsidRDefault="00013ADF" w:rsidP="00583E5F">
      <w:proofErr w:type="gramStart"/>
      <w:r>
        <w:t>bash</w:t>
      </w:r>
      <w:proofErr w:type="gramEnd"/>
      <w:r w:rsidR="00B3483B">
        <w:t xml:space="preserve"> </w:t>
      </w:r>
      <w:r w:rsidR="00562AC2" w:rsidRPr="00562AC2">
        <w:t>0_Move&amp;QcFastqFiles</w:t>
      </w:r>
      <w:r w:rsidR="00562AC2">
        <w:t>/</w:t>
      </w:r>
      <w:r w:rsidR="00562AC2" w:rsidRPr="00562AC2">
        <w:t>0_moveOriginal</w:t>
      </w:r>
      <w:r w:rsidR="00562AC2">
        <w:t>.sh</w:t>
      </w:r>
    </w:p>
    <w:p w14:paraId="3283343C" w14:textId="77777777" w:rsidR="00B3483B" w:rsidRDefault="00B3483B" w:rsidP="00583E5F"/>
    <w:p w14:paraId="2B41461C" w14:textId="1434E904" w:rsidR="00583E5F" w:rsidRDefault="00013ADF" w:rsidP="00583E5F">
      <w:r>
        <w:t>Creates folder ‘Original’ with the following folder &amp; file name:</w:t>
      </w:r>
    </w:p>
    <w:p w14:paraId="022B72F9" w14:textId="2C98B277" w:rsidR="00583E5F" w:rsidRDefault="00013ADF" w:rsidP="00583E5F">
      <w:r w:rsidRPr="00013ADF">
        <w:t>16-091599-1_D1P1C1P1C1</w:t>
      </w:r>
      <w:r>
        <w:t>/</w:t>
      </w:r>
    </w:p>
    <w:p w14:paraId="4416BC94" w14:textId="46282300" w:rsidR="00013ADF" w:rsidRDefault="00013ADF" w:rsidP="00583E5F">
      <w:r>
        <w:tab/>
      </w:r>
      <w:r w:rsidRPr="00013ADF">
        <w:t>16-091599-1_D1P1C1P1C1_L001_R1_001.fastq</w:t>
      </w:r>
      <w:r>
        <w:t>.gz</w:t>
      </w:r>
    </w:p>
    <w:p w14:paraId="294B3B21" w14:textId="51ED35C7" w:rsidR="00013ADF" w:rsidRDefault="00013ADF" w:rsidP="00583E5F">
      <w:r>
        <w:tab/>
      </w:r>
      <w:r w:rsidRPr="00013ADF">
        <w:t>16-091599-1_D1P1C1P1C1_L001_R2_001.fastq</w:t>
      </w:r>
      <w:r>
        <w:t>.gz</w:t>
      </w:r>
    </w:p>
    <w:p w14:paraId="3CDEFF19" w14:textId="77777777" w:rsidR="00013ADF" w:rsidRDefault="00013ADF" w:rsidP="00583E5F"/>
    <w:p w14:paraId="355CE75C" w14:textId="1090C9D3" w:rsidR="00371EE7" w:rsidRDefault="00371EE7" w:rsidP="00583E5F">
      <w:r>
        <w:t>No modification of script required</w:t>
      </w:r>
    </w:p>
    <w:p w14:paraId="2C723B62" w14:textId="77777777" w:rsidR="00371EE7" w:rsidRDefault="00371EE7" w:rsidP="00583E5F"/>
    <w:p w14:paraId="3D1A5CC4" w14:textId="6F9AE6E7" w:rsidR="006F271A" w:rsidRDefault="006F271A" w:rsidP="00583E5F">
      <w:r>
        <w:t xml:space="preserve">#====== Option 1: using </w:t>
      </w:r>
      <w:proofErr w:type="spellStart"/>
      <w:r>
        <w:t>fastqc</w:t>
      </w:r>
      <w:proofErr w:type="spellEnd"/>
      <w:r>
        <w:t xml:space="preserve"> &amp; </w:t>
      </w:r>
      <w:proofErr w:type="spellStart"/>
      <w:r>
        <w:t>multiqc</w:t>
      </w:r>
      <w:proofErr w:type="spellEnd"/>
      <w:r>
        <w:t xml:space="preserve"> &amp; </w:t>
      </w:r>
      <w:proofErr w:type="spellStart"/>
      <w:r>
        <w:t>trimmomatic</w:t>
      </w:r>
      <w:proofErr w:type="spellEnd"/>
      <w:r>
        <w:t xml:space="preserve"> (see </w:t>
      </w:r>
      <w:proofErr w:type="spellStart"/>
      <w:r>
        <w:t>fastp</w:t>
      </w:r>
      <w:proofErr w:type="spellEnd"/>
      <w:r>
        <w:t xml:space="preserve"> approach below) ===========</w:t>
      </w:r>
    </w:p>
    <w:p w14:paraId="69C1089E" w14:textId="6C1D8C4E" w:rsidR="006F271A" w:rsidRDefault="006F271A" w:rsidP="00583E5F">
      <w:r>
        <w:t xml:space="preserve">Advantage: </w:t>
      </w:r>
    </w:p>
    <w:p w14:paraId="2D74924E" w14:textId="2BDBD2F1" w:rsidR="006F271A" w:rsidRDefault="006F271A" w:rsidP="006F271A">
      <w:pPr>
        <w:pStyle w:val="ListParagraph"/>
        <w:numPr>
          <w:ilvl w:val="0"/>
          <w:numId w:val="2"/>
        </w:numPr>
      </w:pPr>
      <w:proofErr w:type="spellStart"/>
      <w:proofErr w:type="gramStart"/>
      <w:r>
        <w:t>fastqc</w:t>
      </w:r>
      <w:proofErr w:type="spellEnd"/>
      <w:proofErr w:type="gramEnd"/>
      <w:r>
        <w:t xml:space="preserve"> output is amenable to </w:t>
      </w:r>
      <w:proofErr w:type="spellStart"/>
      <w:r>
        <w:t>multiQC</w:t>
      </w:r>
      <w:proofErr w:type="spellEnd"/>
      <w:r>
        <w:t xml:space="preserve"> analysis</w:t>
      </w:r>
    </w:p>
    <w:p w14:paraId="419C7FB3" w14:textId="4AA06E77" w:rsidR="006F271A" w:rsidRDefault="006F271A" w:rsidP="006F271A">
      <w:r>
        <w:t>Disadvantage:</w:t>
      </w:r>
    </w:p>
    <w:p w14:paraId="128F65D1" w14:textId="05A73513" w:rsidR="006F271A" w:rsidRDefault="006F271A" w:rsidP="006F271A">
      <w:pPr>
        <w:pStyle w:val="ListParagraph"/>
        <w:numPr>
          <w:ilvl w:val="0"/>
          <w:numId w:val="2"/>
        </w:numPr>
      </w:pPr>
      <w:r>
        <w:t>QC &amp; trimming are two separate steps</w:t>
      </w:r>
    </w:p>
    <w:p w14:paraId="29D77B42" w14:textId="1AF05F94" w:rsidR="006F271A" w:rsidRDefault="006F271A" w:rsidP="006F271A">
      <w:pPr>
        <w:pStyle w:val="ListParagraph"/>
        <w:numPr>
          <w:ilvl w:val="0"/>
          <w:numId w:val="2"/>
        </w:numPr>
      </w:pPr>
      <w:proofErr w:type="spellStart"/>
      <w:proofErr w:type="gramStart"/>
      <w:r>
        <w:t>trimmomatic</w:t>
      </w:r>
      <w:proofErr w:type="spellEnd"/>
      <w:proofErr w:type="gramEnd"/>
      <w:r>
        <w:t xml:space="preserve"> is apparently slow compared to other programs (</w:t>
      </w:r>
      <w:hyperlink r:id="rId6" w:history="1">
        <w:r w:rsidRPr="003269B8">
          <w:rPr>
            <w:rStyle w:val="Hyperlink"/>
          </w:rPr>
          <w:t>https://academic.oup.com/bioinformatics/article/34/17/i884/5093234</w:t>
        </w:r>
      </w:hyperlink>
      <w:r>
        <w:t>)</w:t>
      </w:r>
    </w:p>
    <w:p w14:paraId="65A46567" w14:textId="77777777" w:rsidR="006F271A" w:rsidRDefault="006F271A" w:rsidP="006F271A">
      <w:pPr>
        <w:pStyle w:val="ListParagraph"/>
      </w:pPr>
    </w:p>
    <w:p w14:paraId="57E662EB" w14:textId="3765A318" w:rsidR="00583E5F" w:rsidRDefault="00583E5F" w:rsidP="00583E5F">
      <w:r>
        <w:t xml:space="preserve">#====== </w:t>
      </w:r>
      <w:proofErr w:type="gramStart"/>
      <w:r>
        <w:t>run</w:t>
      </w:r>
      <w:proofErr w:type="gramEnd"/>
      <w:r>
        <w:t xml:space="preserve"> QC </w:t>
      </w:r>
      <w:r w:rsidR="00A331A3">
        <w:t xml:space="preserve">&amp; </w:t>
      </w:r>
      <w:proofErr w:type="spellStart"/>
      <w:r w:rsidR="00A331A3">
        <w:t>multiQC</w:t>
      </w:r>
      <w:proofErr w:type="spellEnd"/>
      <w:r w:rsidR="00A331A3">
        <w:t xml:space="preserve"> </w:t>
      </w:r>
      <w:r>
        <w:t>=============</w:t>
      </w:r>
    </w:p>
    <w:p w14:paraId="3C6DAE83" w14:textId="77777777" w:rsidR="00583E5F" w:rsidRDefault="00583E5F" w:rsidP="00583E5F"/>
    <w:p w14:paraId="51C8FB2A" w14:textId="2ADF9F76" w:rsidR="00583E5F" w:rsidRDefault="00C44AAE" w:rsidP="00583E5F">
      <w:proofErr w:type="gramStart"/>
      <w:r>
        <w:t>bash</w:t>
      </w:r>
      <w:proofErr w:type="gramEnd"/>
      <w:r>
        <w:t xml:space="preserve"> </w:t>
      </w:r>
      <w:r w:rsidR="00A331A3" w:rsidRPr="00A331A3">
        <w:t>1_qcOriginal</w:t>
      </w:r>
      <w:r w:rsidR="00A331A3">
        <w:t>.sh</w:t>
      </w:r>
    </w:p>
    <w:p w14:paraId="113E847D" w14:textId="77777777" w:rsidR="00583E5F" w:rsidRDefault="00583E5F" w:rsidP="00583E5F"/>
    <w:p w14:paraId="266D5A7F" w14:textId="77777777" w:rsidR="00583E5F" w:rsidRDefault="00583E5F" w:rsidP="00583E5F">
      <w:r>
        <w:t xml:space="preserve">#====== </w:t>
      </w:r>
      <w:proofErr w:type="gramStart"/>
      <w:r>
        <w:t>trim</w:t>
      </w:r>
      <w:proofErr w:type="gramEnd"/>
      <w:r>
        <w:t xml:space="preserve"> reads =====</w:t>
      </w:r>
    </w:p>
    <w:p w14:paraId="4C357E9F" w14:textId="77777777" w:rsidR="00583E5F" w:rsidRDefault="00583E5F" w:rsidP="00583E5F"/>
    <w:p w14:paraId="72811905" w14:textId="0530F532" w:rsidR="00A331A3" w:rsidRDefault="00F45C0F" w:rsidP="00A331A3">
      <w:proofErr w:type="gramStart"/>
      <w:r>
        <w:t>bash</w:t>
      </w:r>
      <w:proofErr w:type="gramEnd"/>
      <w:r>
        <w:t xml:space="preserve"> </w:t>
      </w:r>
      <w:r w:rsidR="00A331A3" w:rsidRPr="00A331A3">
        <w:t>2_trim30</w:t>
      </w:r>
      <w:r w:rsidR="00A331A3">
        <w:t>.sh</w:t>
      </w:r>
    </w:p>
    <w:p w14:paraId="15856DA4" w14:textId="77777777" w:rsidR="006F271A" w:rsidRDefault="006F271A" w:rsidP="00A331A3"/>
    <w:p w14:paraId="3BC3BAB9" w14:textId="5EDF184F" w:rsidR="006F271A" w:rsidRDefault="006F271A" w:rsidP="006F271A">
      <w:r>
        <w:t xml:space="preserve">#====== </w:t>
      </w:r>
      <w:proofErr w:type="gramStart"/>
      <w:r>
        <w:t>run</w:t>
      </w:r>
      <w:proofErr w:type="gramEnd"/>
      <w:r>
        <w:t xml:space="preserve"> QC &amp; </w:t>
      </w:r>
      <w:proofErr w:type="spellStart"/>
      <w:r>
        <w:t>multiQC</w:t>
      </w:r>
      <w:proofErr w:type="spellEnd"/>
      <w:r>
        <w:t xml:space="preserve"> on trimmed reads =============</w:t>
      </w:r>
    </w:p>
    <w:p w14:paraId="3ACBE958" w14:textId="77777777" w:rsidR="006F271A" w:rsidRDefault="006F271A" w:rsidP="00A331A3"/>
    <w:p w14:paraId="2FB46505" w14:textId="154981F0" w:rsidR="006F271A" w:rsidRDefault="00E05409" w:rsidP="00A331A3">
      <w:proofErr w:type="gramStart"/>
      <w:r>
        <w:t>bash</w:t>
      </w:r>
      <w:proofErr w:type="gramEnd"/>
      <w:r>
        <w:t xml:space="preserve"> </w:t>
      </w:r>
      <w:r w:rsidR="006F271A" w:rsidRPr="006F271A">
        <w:t>3_qcTrimmed30</w:t>
      </w:r>
    </w:p>
    <w:p w14:paraId="2A1038E2" w14:textId="77777777" w:rsidR="00ED603F" w:rsidRDefault="00ED603F" w:rsidP="00583E5F"/>
    <w:p w14:paraId="4B62FB1C" w14:textId="224BB81D" w:rsidR="00ED603F" w:rsidRDefault="00ED603F" w:rsidP="00583E5F">
      <w:r>
        <w:t xml:space="preserve">#====== Option 2: using </w:t>
      </w:r>
      <w:proofErr w:type="spellStart"/>
      <w:r>
        <w:t>fastp</w:t>
      </w:r>
      <w:proofErr w:type="spellEnd"/>
      <w:r>
        <w:t xml:space="preserve"> ===========</w:t>
      </w:r>
    </w:p>
    <w:p w14:paraId="2F48462D" w14:textId="140D1BDE" w:rsidR="00ED603F" w:rsidRDefault="00ED603F" w:rsidP="00583E5F">
      <w:r>
        <w:t xml:space="preserve">Advantage: </w:t>
      </w:r>
    </w:p>
    <w:p w14:paraId="4DE2E236" w14:textId="13652ABF" w:rsidR="00ED603F" w:rsidRDefault="00ED603F" w:rsidP="00ED603F">
      <w:pPr>
        <w:pStyle w:val="ListParagraph"/>
        <w:numPr>
          <w:ilvl w:val="0"/>
          <w:numId w:val="3"/>
        </w:numPr>
      </w:pPr>
      <w:r>
        <w:t>QC and trimming are done in one step</w:t>
      </w:r>
    </w:p>
    <w:p w14:paraId="7142312B" w14:textId="5C6DACB7" w:rsidR="00ED603F" w:rsidRDefault="00ED603F" w:rsidP="00ED603F">
      <w:pPr>
        <w:pStyle w:val="ListParagraph"/>
        <w:numPr>
          <w:ilvl w:val="0"/>
          <w:numId w:val="3"/>
        </w:numPr>
      </w:pPr>
      <w:proofErr w:type="spellStart"/>
      <w:proofErr w:type="gramStart"/>
      <w:r>
        <w:t>fastp</w:t>
      </w:r>
      <w:proofErr w:type="spellEnd"/>
      <w:proofErr w:type="gramEnd"/>
      <w:r>
        <w:t xml:space="preserve"> is faster than </w:t>
      </w:r>
      <w:proofErr w:type="spellStart"/>
      <w:r>
        <w:t>trimmomatic</w:t>
      </w:r>
      <w:proofErr w:type="spellEnd"/>
    </w:p>
    <w:p w14:paraId="2B25990F" w14:textId="1E6F2018" w:rsidR="00ED603F" w:rsidRDefault="00ED603F" w:rsidP="00ED603F">
      <w:r>
        <w:t>Disadvantages:</w:t>
      </w:r>
    </w:p>
    <w:p w14:paraId="3BE36A3B" w14:textId="5D0B264A" w:rsidR="00ED603F" w:rsidRDefault="00ED603F" w:rsidP="00ED603F">
      <w:pPr>
        <w:pStyle w:val="ListParagraph"/>
        <w:numPr>
          <w:ilvl w:val="0"/>
          <w:numId w:val="4"/>
        </w:numPr>
      </w:pPr>
      <w:proofErr w:type="spellStart"/>
      <w:proofErr w:type="gramStart"/>
      <w:r>
        <w:t>fastp</w:t>
      </w:r>
      <w:proofErr w:type="spellEnd"/>
      <w:proofErr w:type="gramEnd"/>
      <w:r>
        <w:t xml:space="preserve"> output seems not amenable to </w:t>
      </w:r>
      <w:proofErr w:type="spellStart"/>
      <w:r>
        <w:t>multiQC</w:t>
      </w:r>
      <w:proofErr w:type="spellEnd"/>
      <w:r>
        <w:t xml:space="preserve"> analysis</w:t>
      </w:r>
    </w:p>
    <w:p w14:paraId="0FC8D188" w14:textId="77777777" w:rsidR="00ED603F" w:rsidRDefault="00ED603F" w:rsidP="00ED603F"/>
    <w:p w14:paraId="6F1FC8F8" w14:textId="77777777" w:rsidR="00ED603F" w:rsidRDefault="00ED603F" w:rsidP="00ED603F"/>
    <w:p w14:paraId="316DC58F" w14:textId="1884FA52" w:rsidR="00ED603F" w:rsidRDefault="00DA5696" w:rsidP="00ED603F">
      <w:r w:rsidRPr="00DA5696">
        <w:t>1_qcAndTrim_fastp</w:t>
      </w:r>
      <w:r>
        <w:t>.sh</w:t>
      </w:r>
    </w:p>
    <w:p w14:paraId="02B9007F" w14:textId="77777777" w:rsidR="00ED603F" w:rsidRDefault="00ED603F" w:rsidP="00583E5F"/>
    <w:p w14:paraId="0E54BAF1" w14:textId="77777777" w:rsidR="00ED603F" w:rsidRDefault="00ED603F" w:rsidP="00583E5F"/>
    <w:p w14:paraId="28878FFA" w14:textId="77777777" w:rsidR="00583E5F" w:rsidRDefault="00583E5F" w:rsidP="00583E5F">
      <w:r>
        <w:t>#=========</w:t>
      </w:r>
      <w:r w:rsidR="00B07395">
        <w:t xml:space="preserve"> </w:t>
      </w:r>
      <w:proofErr w:type="gramStart"/>
      <w:r w:rsidR="00B07395">
        <w:t>upload</w:t>
      </w:r>
      <w:proofErr w:type="gramEnd"/>
      <w:r w:rsidR="00B07395">
        <w:t xml:space="preserve"> to Interrogate </w:t>
      </w:r>
      <w:r>
        <w:t>============</w:t>
      </w:r>
    </w:p>
    <w:p w14:paraId="73AB2AC8" w14:textId="77777777" w:rsidR="000F397F" w:rsidRDefault="000F397F"/>
    <w:p w14:paraId="6AB9F567" w14:textId="7B0869F3" w:rsidR="00452E2F" w:rsidRDefault="00452E2F">
      <w:r>
        <w:t xml:space="preserve">Upload </w:t>
      </w:r>
    </w:p>
    <w:sectPr w:rsidR="00452E2F" w:rsidSect="00583E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35AC"/>
    <w:multiLevelType w:val="hybridMultilevel"/>
    <w:tmpl w:val="30881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E2CCE"/>
    <w:multiLevelType w:val="hybridMultilevel"/>
    <w:tmpl w:val="1992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B4324"/>
    <w:multiLevelType w:val="hybridMultilevel"/>
    <w:tmpl w:val="0F7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2610E"/>
    <w:multiLevelType w:val="hybridMultilevel"/>
    <w:tmpl w:val="5632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5F"/>
    <w:rsid w:val="00013ADF"/>
    <w:rsid w:val="00034B44"/>
    <w:rsid w:val="000A0D6A"/>
    <w:rsid w:val="000F397F"/>
    <w:rsid w:val="00135D5B"/>
    <w:rsid w:val="00141DCB"/>
    <w:rsid w:val="00173420"/>
    <w:rsid w:val="001F14E9"/>
    <w:rsid w:val="0025348E"/>
    <w:rsid w:val="002B0A79"/>
    <w:rsid w:val="002D6D7C"/>
    <w:rsid w:val="00371EE7"/>
    <w:rsid w:val="00452E2F"/>
    <w:rsid w:val="0050144E"/>
    <w:rsid w:val="00536F46"/>
    <w:rsid w:val="00562AC2"/>
    <w:rsid w:val="00583E5F"/>
    <w:rsid w:val="005A764F"/>
    <w:rsid w:val="005E4E8A"/>
    <w:rsid w:val="0061696F"/>
    <w:rsid w:val="00683613"/>
    <w:rsid w:val="006B2DDE"/>
    <w:rsid w:val="006D7C52"/>
    <w:rsid w:val="006F271A"/>
    <w:rsid w:val="00715FAA"/>
    <w:rsid w:val="0072385E"/>
    <w:rsid w:val="00724244"/>
    <w:rsid w:val="007549A9"/>
    <w:rsid w:val="00846F95"/>
    <w:rsid w:val="009620DA"/>
    <w:rsid w:val="00A331A3"/>
    <w:rsid w:val="00A405F9"/>
    <w:rsid w:val="00A9146F"/>
    <w:rsid w:val="00B07395"/>
    <w:rsid w:val="00B3483B"/>
    <w:rsid w:val="00BF4CA3"/>
    <w:rsid w:val="00C01749"/>
    <w:rsid w:val="00C079B3"/>
    <w:rsid w:val="00C44AAE"/>
    <w:rsid w:val="00D629CB"/>
    <w:rsid w:val="00DA5696"/>
    <w:rsid w:val="00E05409"/>
    <w:rsid w:val="00E43D18"/>
    <w:rsid w:val="00ED603F"/>
    <w:rsid w:val="00F440E5"/>
    <w:rsid w:val="00F45C0F"/>
    <w:rsid w:val="00FC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61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emic.oup.com/bioinformatics/article/34/17/i884/509323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762</Words>
  <Characters>4345</Characters>
  <Application>Microsoft Macintosh Word</Application>
  <DocSecurity>0</DocSecurity>
  <Lines>36</Lines>
  <Paragraphs>10</Paragraphs>
  <ScaleCrop>false</ScaleCrop>
  <Company>UC Davis - PMI</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Keller</dc:creator>
  <cp:keywords/>
  <dc:description/>
  <cp:lastModifiedBy>Stefan Keller</cp:lastModifiedBy>
  <cp:revision>31</cp:revision>
  <dcterms:created xsi:type="dcterms:W3CDTF">2018-12-23T18:25:00Z</dcterms:created>
  <dcterms:modified xsi:type="dcterms:W3CDTF">2019-02-03T02:00:00Z</dcterms:modified>
</cp:coreProperties>
</file>