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FBB7C9" w:rsidP="5ABFA4C4" w:rsidRDefault="05FBB7C9" w14:paraId="6CA4CAD7" w14:textId="7E035D1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5FBB7C9">
        <w:rPr/>
        <w:t>..</w:t>
      </w:r>
      <w:r w:rsidR="08DBF470">
        <w:drawing>
          <wp:inline wp14:editId="38AFC50F" wp14:anchorId="49DDD105">
            <wp:extent cx="6419850" cy="2929056"/>
            <wp:effectExtent l="0" t="0" r="0" b="0"/>
            <wp:docPr id="785612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73dd9b006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BF470" w:rsidP="5ABFA4C4" w:rsidRDefault="08DBF470" w14:paraId="0FCF58B7" w14:textId="6D261F1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8DBF470">
        <w:rPr/>
        <w:t xml:space="preserve">순환함수와 반복 함수의 </w:t>
      </w:r>
      <w:r w:rsidR="08DBF470">
        <w:rPr/>
        <w:t>빅오표기</w:t>
      </w:r>
      <w:r w:rsidR="5A306AAB">
        <w:rPr/>
        <w:t>법은</w:t>
      </w:r>
      <w:r w:rsidR="5A306AAB">
        <w:rPr/>
        <w:t xml:space="preserve"> </w:t>
      </w:r>
      <w:r w:rsidR="5A306AAB">
        <w:rPr/>
        <w:t>둘다</w:t>
      </w:r>
      <w:r w:rsidR="5A306AAB">
        <w:rPr/>
        <w:t xml:space="preserve"> </w:t>
      </w:r>
      <w:r w:rsidR="5A306AAB">
        <w:rPr/>
        <w:t>O</w:t>
      </w:r>
      <w:r w:rsidR="5A306AAB">
        <w:rPr/>
        <w:t>(</w:t>
      </w:r>
      <w:r w:rsidR="5A306AAB">
        <w:rPr/>
        <w:t>n</w:t>
      </w:r>
      <w:r w:rsidR="5A306AAB">
        <w:rPr/>
        <w:t xml:space="preserve">)이지만 순환함수의 경우에 함수의 매개변수들을 스택에 저장하기 때문에 </w:t>
      </w:r>
      <w:r w:rsidR="5A306AAB">
        <w:rPr/>
        <w:t>factorial_rec</w:t>
      </w:r>
      <w:r w:rsidR="6578316B">
        <w:rPr/>
        <w:t xml:space="preserve">(20) = 20 * </w:t>
      </w:r>
      <w:r w:rsidR="6578316B">
        <w:rPr/>
        <w:t>factorial_rec</w:t>
      </w:r>
      <w:r w:rsidR="6578316B">
        <w:rPr/>
        <w:t xml:space="preserve">(19) …. </w:t>
      </w:r>
      <w:r w:rsidR="6578316B">
        <w:rPr/>
        <w:t>factorial_rec</w:t>
      </w:r>
      <w:r w:rsidR="6578316B">
        <w:rPr/>
        <w:t>(</w:t>
      </w:r>
      <w:r w:rsidR="36487585">
        <w:rPr/>
        <w:t>1</w:t>
      </w:r>
      <w:r w:rsidR="6578316B">
        <w:rPr/>
        <w:t>)</w:t>
      </w:r>
      <w:r w:rsidR="30661143">
        <w:rPr/>
        <w:t xml:space="preserve">까지 </w:t>
      </w:r>
      <w:r w:rsidR="2A83AD01">
        <w:rPr/>
        <w:t>함수를 20번 호출하고</w:t>
      </w:r>
      <w:r w:rsidR="30661143">
        <w:rPr/>
        <w:t xml:space="preserve"> 20개가 </w:t>
      </w:r>
      <w:r w:rsidR="6C0CE380">
        <w:rPr/>
        <w:t>스택에 저장되었기</w:t>
      </w:r>
      <w:r w:rsidR="30661143">
        <w:rPr/>
        <w:t xml:space="preserve"> 때문에 순환 함수의 경과된 시간이 더 길다고 생각합니다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348A0"/>
    <w:rsid w:val="04D4D131"/>
    <w:rsid w:val="05FBB7C9"/>
    <w:rsid w:val="08DBF470"/>
    <w:rsid w:val="0CDFE316"/>
    <w:rsid w:val="2913541D"/>
    <w:rsid w:val="2A83AD01"/>
    <w:rsid w:val="2A95FC21"/>
    <w:rsid w:val="2C31CC82"/>
    <w:rsid w:val="30661143"/>
    <w:rsid w:val="36487585"/>
    <w:rsid w:val="4352A346"/>
    <w:rsid w:val="445AEFB7"/>
    <w:rsid w:val="5A306AAB"/>
    <w:rsid w:val="5ABFA4C4"/>
    <w:rsid w:val="5B17CFC3"/>
    <w:rsid w:val="63C60180"/>
    <w:rsid w:val="6578316B"/>
    <w:rsid w:val="6C0CE380"/>
    <w:rsid w:val="6DC348A0"/>
    <w:rsid w:val="6E60A6B9"/>
    <w:rsid w:val="74B6BFE0"/>
    <w:rsid w:val="7EB5F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48A0"/>
  <w15:chartTrackingRefBased/>
  <w15:docId w15:val="{8344C24A-B4F9-4CCB-93BF-098A4D124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173dd9b00641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2023-03-14T01:30:32.1394577Z</dcterms:created>
  <dcterms:modified xsi:type="dcterms:W3CDTF">2023-03-14T01:48:15.1349757Z</dcterms:modified>
  <dc:creator>강민성</dc:creator>
  <lastModifiedBy>강민성</lastModifiedBy>
</coreProperties>
</file>