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B20" w:rsidRPr="009A4CEE" w:rsidRDefault="000A18C1">
      <w:pPr>
        <w:rPr>
          <w:rFonts w:ascii="微軟正黑體" w:eastAsia="微軟正黑體" w:hAnsi="微軟正黑體" w:cs="Courier New"/>
          <w:b/>
          <w:sz w:val="48"/>
          <w:szCs w:val="48"/>
        </w:rPr>
      </w:pPr>
      <w:r w:rsidRPr="009A4CEE">
        <w:rPr>
          <w:rFonts w:ascii="微軟正黑體" w:eastAsia="微軟正黑體" w:hAnsi="微軟正黑體" w:cs="Courier New"/>
          <w:b/>
          <w:sz w:val="48"/>
          <w:szCs w:val="48"/>
        </w:rPr>
        <w:t>OS HW2 report</w:t>
      </w:r>
    </w:p>
    <w:p w:rsidR="000C7B20" w:rsidRPr="009A4CEE" w:rsidRDefault="000A18C1">
      <w:pPr>
        <w:rPr>
          <w:rFonts w:ascii="微軟正黑體" w:eastAsia="微軟正黑體" w:hAnsi="微軟正黑體" w:cs="Courier New"/>
          <w:sz w:val="28"/>
          <w:szCs w:val="28"/>
        </w:rPr>
      </w:pPr>
      <w:r w:rsidRPr="009A4CEE">
        <w:rPr>
          <w:rFonts w:ascii="微軟正黑體" w:eastAsia="微軟正黑體" w:hAnsi="微軟正黑體" w:cs="Courier New"/>
          <w:sz w:val="28"/>
          <w:szCs w:val="28"/>
        </w:rPr>
        <w:t>Name:</w:t>
      </w:r>
      <w:r w:rsidR="0033166E" w:rsidRPr="009A4CEE">
        <w:rPr>
          <w:rFonts w:ascii="微軟正黑體" w:eastAsia="微軟正黑體" w:hAnsi="微軟正黑體" w:cs="Courier New" w:hint="eastAsia"/>
          <w:sz w:val="28"/>
          <w:szCs w:val="28"/>
        </w:rPr>
        <w:t>王偉誠</w:t>
      </w:r>
    </w:p>
    <w:p w:rsidR="000C7B20" w:rsidRPr="009A4CEE" w:rsidRDefault="000A18C1">
      <w:pPr>
        <w:rPr>
          <w:rFonts w:ascii="微軟正黑體" w:eastAsia="微軟正黑體" w:hAnsi="微軟正黑體" w:cs="Courier New"/>
          <w:sz w:val="28"/>
          <w:szCs w:val="28"/>
        </w:rPr>
      </w:pPr>
      <w:r w:rsidRPr="009A4CEE">
        <w:rPr>
          <w:rFonts w:ascii="微軟正黑體" w:eastAsia="微軟正黑體" w:hAnsi="微軟正黑體" w:cs="Courier New"/>
          <w:sz w:val="28"/>
          <w:szCs w:val="28"/>
        </w:rPr>
        <w:t>Student ID:</w:t>
      </w:r>
      <w:r w:rsidR="0033166E" w:rsidRPr="009A4CEE">
        <w:rPr>
          <w:rFonts w:ascii="微軟正黑體" w:eastAsia="微軟正黑體" w:hAnsi="微軟正黑體" w:cs="Courier New" w:hint="eastAsia"/>
          <w:sz w:val="28"/>
          <w:szCs w:val="28"/>
        </w:rPr>
        <w:t>0711506</w:t>
      </w:r>
    </w:p>
    <w:p w:rsidR="000C7B20" w:rsidRPr="009A4CEE" w:rsidRDefault="000C7B20">
      <w:pPr>
        <w:rPr>
          <w:rFonts w:ascii="微軟正黑體" w:eastAsia="微軟正黑體" w:hAnsi="微軟正黑體" w:cs="Courier New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C7B20" w:rsidRPr="009A4CE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B20" w:rsidRPr="009A4CEE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urier New"/>
                <w:sz w:val="32"/>
                <w:szCs w:val="32"/>
              </w:rPr>
            </w:pPr>
            <w:r w:rsidRPr="009A4CEE">
              <w:rPr>
                <w:rFonts w:ascii="微軟正黑體" w:eastAsia="微軟正黑體" w:hAnsi="微軟正黑體" w:cs="Courier New"/>
                <w:sz w:val="32"/>
                <w:szCs w:val="32"/>
              </w:rPr>
              <w:t>Question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B20" w:rsidRPr="009A4CEE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urier New"/>
                <w:sz w:val="32"/>
                <w:szCs w:val="32"/>
              </w:rPr>
            </w:pPr>
            <w:r w:rsidRPr="009A4CEE">
              <w:rPr>
                <w:rFonts w:ascii="微軟正黑體" w:eastAsia="微軟正黑體" w:hAnsi="微軟正黑體" w:cs="Courier New"/>
                <w:sz w:val="32"/>
                <w:szCs w:val="32"/>
              </w:rPr>
              <w:t>Answer</w:t>
            </w:r>
          </w:p>
        </w:tc>
      </w:tr>
      <w:tr w:rsidR="000C7B20" w:rsidRPr="009A4CEE">
        <w:trPr>
          <w:trHeight w:val="2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B20" w:rsidRPr="009A4CEE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urier New"/>
                <w:sz w:val="32"/>
                <w:szCs w:val="32"/>
              </w:rPr>
            </w:pPr>
            <w:r w:rsidRPr="009A4CEE">
              <w:rPr>
                <w:rFonts w:ascii="微軟正黑體" w:eastAsia="微軟正黑體" w:hAnsi="微軟正黑體" w:cs="Courier New"/>
                <w:sz w:val="32"/>
                <w:szCs w:val="32"/>
              </w:rPr>
              <w:t>Q1.</w:t>
            </w:r>
          </w:p>
          <w:p w:rsidR="000C7B20" w:rsidRPr="009A4CEE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urier New"/>
                <w:sz w:val="32"/>
                <w:szCs w:val="32"/>
              </w:rPr>
            </w:pPr>
            <w:r w:rsidRPr="009A4CEE">
              <w:rPr>
                <w:rFonts w:ascii="微軟正黑體" w:eastAsia="微軟正黑體" w:hAnsi="微軟正黑體" w:cs="Courier New"/>
                <w:sz w:val="32"/>
                <w:szCs w:val="32"/>
              </w:rPr>
              <w:t>Briefly describe about your data structure for recording process’ time or anything you need to record.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B20" w:rsidRPr="009A4CEE" w:rsidRDefault="0033166E" w:rsidP="00382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urier New"/>
                <w:sz w:val="28"/>
                <w:szCs w:val="28"/>
              </w:rPr>
            </w:pPr>
            <w:r w:rsidRPr="009A4CEE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自己創建一個</w:t>
            </w:r>
            <w:r w:rsidRPr="009A4CEE">
              <w:rPr>
                <w:rFonts w:ascii="微軟正黑體" w:eastAsia="微軟正黑體" w:hAnsi="微軟正黑體" w:cs="Courier New"/>
                <w:sz w:val="28"/>
                <w:szCs w:val="28"/>
              </w:rPr>
              <w:t>struct</w:t>
            </w:r>
            <w:r w:rsidRPr="009A4CEE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，其中紀錄各個p</w:t>
            </w:r>
            <w:r w:rsidRPr="009A4CEE">
              <w:rPr>
                <w:rFonts w:ascii="微軟正黑體" w:eastAsia="微軟正黑體" w:hAnsi="微軟正黑體" w:cs="Courier New"/>
                <w:sz w:val="28"/>
                <w:szCs w:val="28"/>
              </w:rPr>
              <w:t>rocess</w:t>
            </w:r>
            <w:r w:rsidRPr="009A4CEE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的</w:t>
            </w:r>
            <w:proofErr w:type="spellStart"/>
            <w:r w:rsidRPr="009A4CEE">
              <w:rPr>
                <w:rFonts w:ascii="微軟正黑體" w:eastAsia="微軟正黑體" w:hAnsi="微軟正黑體" w:cs="Courier New"/>
                <w:sz w:val="28"/>
                <w:szCs w:val="28"/>
              </w:rPr>
              <w:t>ProcessID</w:t>
            </w:r>
            <w:proofErr w:type="spellEnd"/>
            <w:r w:rsidRPr="009A4CEE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、</w:t>
            </w:r>
            <w:proofErr w:type="spellStart"/>
            <w:r w:rsidRPr="009A4CEE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w</w:t>
            </w:r>
            <w:r w:rsidRPr="009A4CEE">
              <w:rPr>
                <w:rFonts w:ascii="微軟正黑體" w:eastAsia="微軟正黑體" w:hAnsi="微軟正黑體" w:cs="Courier New"/>
                <w:sz w:val="28"/>
                <w:szCs w:val="28"/>
              </w:rPr>
              <w:t>aitingTime</w:t>
            </w:r>
            <w:proofErr w:type="spellEnd"/>
            <w:r w:rsidRPr="009A4CEE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、</w:t>
            </w:r>
            <w:proofErr w:type="spellStart"/>
            <w:r w:rsidRPr="009A4CEE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a</w:t>
            </w:r>
            <w:r w:rsidRPr="009A4CEE">
              <w:rPr>
                <w:rFonts w:ascii="微軟正黑體" w:eastAsia="微軟正黑體" w:hAnsi="微軟正黑體" w:cs="Courier New"/>
                <w:sz w:val="28"/>
                <w:szCs w:val="28"/>
              </w:rPr>
              <w:t>rrivalTime</w:t>
            </w:r>
            <w:proofErr w:type="spellEnd"/>
            <w:r w:rsidRPr="009A4CEE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、</w:t>
            </w:r>
            <w:proofErr w:type="spellStart"/>
            <w:r w:rsidRPr="009A4CEE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b</w:t>
            </w:r>
            <w:r w:rsidRPr="009A4CEE">
              <w:rPr>
                <w:rFonts w:ascii="微軟正黑體" w:eastAsia="微軟正黑體" w:hAnsi="微軟正黑體" w:cs="Courier New"/>
                <w:sz w:val="28"/>
                <w:szCs w:val="28"/>
              </w:rPr>
              <w:t>urstTime</w:t>
            </w:r>
            <w:proofErr w:type="spellEnd"/>
            <w:r w:rsidRPr="009A4CEE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、</w:t>
            </w:r>
            <w:proofErr w:type="spellStart"/>
            <w:r w:rsidRPr="009A4CEE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T</w:t>
            </w:r>
            <w:r w:rsidRPr="009A4CEE">
              <w:rPr>
                <w:rFonts w:ascii="微軟正黑體" w:eastAsia="微軟正黑體" w:hAnsi="微軟正黑體" w:cs="Courier New"/>
                <w:sz w:val="28"/>
                <w:szCs w:val="28"/>
              </w:rPr>
              <w:t>urnaroundTime</w:t>
            </w:r>
            <w:proofErr w:type="spellEnd"/>
            <w:r w:rsidRPr="009A4CEE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、f</w:t>
            </w:r>
            <w:r w:rsidRPr="009A4CEE">
              <w:rPr>
                <w:rFonts w:ascii="微軟正黑體" w:eastAsia="微軟正黑體" w:hAnsi="微軟正黑體" w:cs="Courier New"/>
                <w:sz w:val="28"/>
                <w:szCs w:val="28"/>
              </w:rPr>
              <w:t>inished(</w:t>
            </w:r>
            <w:r w:rsidRPr="009A4CEE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紀錄p</w:t>
            </w:r>
            <w:r w:rsidRPr="009A4CEE">
              <w:rPr>
                <w:rFonts w:ascii="微軟正黑體" w:eastAsia="微軟正黑體" w:hAnsi="微軟正黑體" w:cs="Courier New"/>
                <w:sz w:val="28"/>
                <w:szCs w:val="28"/>
              </w:rPr>
              <w:t>rocess</w:t>
            </w:r>
            <w:r w:rsidRPr="009A4CEE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是否已經完成)</w:t>
            </w:r>
            <w:r w:rsidRPr="009A4CEE">
              <w:rPr>
                <w:rFonts w:ascii="微軟正黑體" w:eastAsia="微軟正黑體" w:hAnsi="微軟正黑體" w:cs="Courier New"/>
                <w:sz w:val="28"/>
                <w:szCs w:val="28"/>
              </w:rPr>
              <w:t xml:space="preserve"> </w:t>
            </w:r>
            <w:r w:rsidR="005E2623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、</w:t>
            </w:r>
            <w:proofErr w:type="spellStart"/>
            <w:r w:rsidR="005E2623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proceed</w:t>
            </w:r>
            <w:r w:rsidR="005E2623">
              <w:rPr>
                <w:rFonts w:ascii="微軟正黑體" w:eastAsia="微軟正黑體" w:hAnsi="微軟正黑體" w:cs="Courier New"/>
                <w:sz w:val="28"/>
                <w:szCs w:val="28"/>
              </w:rPr>
              <w:t>Time</w:t>
            </w:r>
            <w:proofErr w:type="spellEnd"/>
            <w:r w:rsidR="005E2623">
              <w:rPr>
                <w:rFonts w:ascii="微軟正黑體" w:eastAsia="微軟正黑體" w:hAnsi="微軟正黑體" w:cs="Courier New"/>
                <w:sz w:val="28"/>
                <w:szCs w:val="28"/>
              </w:rPr>
              <w:t>(</w:t>
            </w:r>
            <w:r w:rsidR="005E2623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紀錄已經運算</w:t>
            </w:r>
            <w:proofErr w:type="gramStart"/>
            <w:r w:rsidR="005E2623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多久，</w:t>
            </w:r>
            <w:proofErr w:type="gramEnd"/>
            <w:r w:rsidR="005E2623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用於2-4)</w:t>
            </w:r>
          </w:p>
        </w:tc>
      </w:tr>
      <w:tr w:rsidR="000C7B20" w:rsidRPr="009A4CEE" w:rsidTr="000A18C1">
        <w:trPr>
          <w:trHeight w:val="247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B20" w:rsidRPr="009A4CEE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urier New"/>
                <w:sz w:val="32"/>
                <w:szCs w:val="32"/>
              </w:rPr>
            </w:pPr>
            <w:r w:rsidRPr="009A4CEE">
              <w:rPr>
                <w:rFonts w:ascii="微軟正黑體" w:eastAsia="微軟正黑體" w:hAnsi="微軟正黑體" w:cs="Courier New"/>
                <w:sz w:val="32"/>
                <w:szCs w:val="32"/>
              </w:rPr>
              <w:t>Q2.</w:t>
            </w:r>
          </w:p>
          <w:p w:rsidR="000C7B20" w:rsidRPr="009A4CEE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urier New"/>
                <w:sz w:val="32"/>
                <w:szCs w:val="32"/>
              </w:rPr>
            </w:pPr>
            <w:r w:rsidRPr="009A4CEE">
              <w:rPr>
                <w:rFonts w:ascii="微軟正黑體" w:eastAsia="微軟正黑體" w:hAnsi="微軟正黑體" w:cs="Courier New"/>
                <w:sz w:val="32"/>
                <w:szCs w:val="32"/>
              </w:rPr>
              <w:t>How to simulate process scheduling?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B20" w:rsidRPr="009A4CEE" w:rsidRDefault="009A4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urier New"/>
                <w:sz w:val="28"/>
                <w:szCs w:val="28"/>
              </w:rPr>
            </w:pPr>
            <w:r w:rsidRPr="009A4CEE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宣告一個變數</w:t>
            </w:r>
            <w:r w:rsidRPr="009A4CEE">
              <w:rPr>
                <w:rFonts w:ascii="微軟正黑體" w:eastAsia="微軟正黑體" w:hAnsi="微軟正黑體" w:cs="Times New Roman"/>
                <w:color w:val="000000"/>
                <w:sz w:val="28"/>
                <w:szCs w:val="28"/>
              </w:rPr>
              <w:t>“</w:t>
            </w:r>
            <w:proofErr w:type="spellStart"/>
            <w:r w:rsidRPr="009A4CEE">
              <w:rPr>
                <w:rFonts w:ascii="微軟正黑體" w:eastAsia="微軟正黑體" w:hAnsi="微軟正黑體" w:cs="Times New Roman"/>
                <w:color w:val="000000"/>
                <w:sz w:val="28"/>
                <w:szCs w:val="28"/>
              </w:rPr>
              <w:t>timeCount</w:t>
            </w:r>
            <w:proofErr w:type="spellEnd"/>
            <w:r w:rsidRPr="009A4CEE">
              <w:rPr>
                <w:rFonts w:ascii="微軟正黑體" w:eastAsia="微軟正黑體" w:hAnsi="微軟正黑體" w:cs="Times New Roman"/>
                <w:color w:val="000000"/>
                <w:sz w:val="28"/>
                <w:szCs w:val="28"/>
              </w:rPr>
              <w:t>”</w:t>
            </w:r>
            <w:r w:rsidRPr="009A4CEE">
              <w:rPr>
                <w:rFonts w:ascii="微軟正黑體" w:eastAsia="微軟正黑體" w:hAnsi="微軟正黑體" w:cs="Times New Roman" w:hint="eastAsia"/>
                <w:color w:val="000000"/>
                <w:sz w:val="28"/>
                <w:szCs w:val="28"/>
              </w:rPr>
              <w:t>，只要有process進CPU運算就+1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8"/>
                <w:szCs w:val="28"/>
              </w:rPr>
              <w:t>，用來模擬時間經過</w:t>
            </w:r>
            <w:r w:rsidRPr="009A4CEE">
              <w:rPr>
                <w:rFonts w:ascii="微軟正黑體" w:eastAsia="微軟正黑體" w:hAnsi="微軟正黑體" w:cs="Times New Roman" w:hint="eastAsia"/>
                <w:color w:val="000000"/>
                <w:sz w:val="28"/>
                <w:szCs w:val="28"/>
              </w:rPr>
              <w:t>，而</w:t>
            </w:r>
            <w:r w:rsidRPr="009A4CEE">
              <w:rPr>
                <w:rFonts w:ascii="微軟正黑體" w:eastAsia="微軟正黑體" w:hAnsi="微軟正黑體" w:cs="Courier New"/>
                <w:sz w:val="28"/>
                <w:szCs w:val="28"/>
              </w:rPr>
              <w:t>scheduling</w:t>
            </w:r>
            <w:r w:rsidRPr="009A4CEE"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的演算法則照各個題目所給</w:t>
            </w:r>
            <w:r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去實作不同function。(2-4則是直接寫在m</w:t>
            </w:r>
            <w:r>
              <w:rPr>
                <w:rFonts w:ascii="微軟正黑體" w:eastAsia="微軟正黑體" w:hAnsi="微軟正黑體" w:cs="Courier New"/>
                <w:sz w:val="28"/>
                <w:szCs w:val="28"/>
              </w:rPr>
              <w:t>ain</w:t>
            </w:r>
            <w:r>
              <w:rPr>
                <w:rFonts w:ascii="微軟正黑體" w:eastAsia="微軟正黑體" w:hAnsi="微軟正黑體" w:cs="Courier New" w:hint="eastAsia"/>
                <w:sz w:val="28"/>
                <w:szCs w:val="28"/>
              </w:rPr>
              <w:t>裡面)</w:t>
            </w:r>
          </w:p>
        </w:tc>
      </w:tr>
      <w:tr w:rsidR="000C7B20" w:rsidRPr="005E2623" w:rsidTr="000A18C1">
        <w:trPr>
          <w:trHeight w:val="254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B20" w:rsidRPr="009A4CEE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urier New"/>
                <w:sz w:val="32"/>
                <w:szCs w:val="32"/>
              </w:rPr>
            </w:pPr>
            <w:r w:rsidRPr="009A4CEE">
              <w:rPr>
                <w:rFonts w:ascii="微軟正黑體" w:eastAsia="微軟正黑體" w:hAnsi="微軟正黑體" w:cs="Courier New"/>
                <w:sz w:val="32"/>
                <w:szCs w:val="32"/>
              </w:rPr>
              <w:t>Q3.</w:t>
            </w:r>
          </w:p>
          <w:p w:rsidR="000C7B20" w:rsidRPr="009A4CEE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urier New"/>
                <w:sz w:val="32"/>
                <w:szCs w:val="32"/>
              </w:rPr>
            </w:pPr>
            <w:r w:rsidRPr="009A4CEE">
              <w:rPr>
                <w:rFonts w:ascii="微軟正黑體" w:eastAsia="微軟正黑體" w:hAnsi="微軟正黑體" w:cs="Courier New"/>
                <w:sz w:val="32"/>
                <w:szCs w:val="32"/>
              </w:rPr>
              <w:t>Some problems you meet and how to resolve.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B20" w:rsidRPr="009A4CEE" w:rsidRDefault="009A4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urier New"/>
                <w:sz w:val="32"/>
                <w:szCs w:val="32"/>
              </w:rPr>
            </w:pPr>
            <w:r>
              <w:rPr>
                <w:rFonts w:ascii="微軟正黑體" w:eastAsia="微軟正黑體" w:hAnsi="微軟正黑體" w:cs="Courier New" w:hint="eastAsia"/>
                <w:sz w:val="32"/>
                <w:szCs w:val="32"/>
              </w:rPr>
              <w:t>一開始在寫2-4的output時，不</w:t>
            </w:r>
            <w:proofErr w:type="gramStart"/>
            <w:r>
              <w:rPr>
                <w:rFonts w:ascii="微軟正黑體" w:eastAsia="微軟正黑體" w:hAnsi="微軟正黑體" w:cs="Courier New" w:hint="eastAsia"/>
                <w:sz w:val="32"/>
                <w:szCs w:val="32"/>
              </w:rPr>
              <w:t>小心讀錯</w:t>
            </w:r>
            <w:proofErr w:type="gramEnd"/>
            <w:r>
              <w:rPr>
                <w:rFonts w:ascii="微軟正黑體" w:eastAsia="微軟正黑體" w:hAnsi="微軟正黑體" w:cs="Courier New" w:hint="eastAsia"/>
                <w:sz w:val="32"/>
                <w:szCs w:val="32"/>
              </w:rPr>
              <w:t>vector，讀到</w:t>
            </w:r>
            <w:r w:rsidR="005E2623">
              <w:rPr>
                <w:rFonts w:ascii="微軟正黑體" w:eastAsia="微軟正黑體" w:hAnsi="微軟正黑體" w:cs="Courier New"/>
                <w:sz w:val="32"/>
                <w:szCs w:val="32"/>
              </w:rPr>
              <w:t>second level queue</w:t>
            </w:r>
            <w:r w:rsidR="005E2623">
              <w:rPr>
                <w:rFonts w:ascii="微軟正黑體" w:eastAsia="微軟正黑體" w:hAnsi="微軟正黑體" w:cs="Courier New" w:hint="eastAsia"/>
                <w:sz w:val="32"/>
                <w:szCs w:val="32"/>
              </w:rPr>
              <w:t>，導致整個o</w:t>
            </w:r>
            <w:r w:rsidR="005E2623">
              <w:rPr>
                <w:rFonts w:ascii="微軟正黑體" w:eastAsia="微軟正黑體" w:hAnsi="微軟正黑體" w:cs="Courier New"/>
                <w:sz w:val="32"/>
                <w:szCs w:val="32"/>
              </w:rPr>
              <w:t>utput</w:t>
            </w:r>
            <w:r w:rsidR="005E2623">
              <w:rPr>
                <w:rFonts w:ascii="微軟正黑體" w:eastAsia="微軟正黑體" w:hAnsi="微軟正黑體" w:cs="Courier New" w:hint="eastAsia"/>
                <w:sz w:val="32"/>
                <w:szCs w:val="32"/>
              </w:rPr>
              <w:t>超有問題，後來讀對就沒錯了。另一個問題是</w:t>
            </w:r>
            <w:r w:rsidR="00B361CC">
              <w:rPr>
                <w:rFonts w:ascii="微軟正黑體" w:eastAsia="微軟正黑體" w:hAnsi="微軟正黑體" w:cs="Courier New" w:hint="eastAsia"/>
                <w:sz w:val="32"/>
                <w:szCs w:val="32"/>
              </w:rPr>
              <w:t>2-4</w:t>
            </w:r>
            <w:bookmarkStart w:id="0" w:name="_GoBack"/>
            <w:bookmarkEnd w:id="0"/>
            <w:r w:rsidR="005E2623">
              <w:rPr>
                <w:rFonts w:ascii="微軟正黑體" w:eastAsia="微軟正黑體" w:hAnsi="微軟正黑體" w:cs="Courier New" w:hint="eastAsia"/>
                <w:sz w:val="32"/>
                <w:szCs w:val="32"/>
              </w:rPr>
              <w:t>題目沒看清楚，一開始寫成</w:t>
            </w:r>
            <w:r w:rsidR="005E2623">
              <w:rPr>
                <w:rFonts w:ascii="微軟正黑體" w:eastAsia="微軟正黑體" w:hAnsi="微軟正黑體" w:cs="Courier New" w:hint="eastAsia"/>
                <w:sz w:val="32"/>
                <w:szCs w:val="32"/>
              </w:rPr>
              <w:lastRenderedPageBreak/>
              <w:t>RR+SJF，結果答案一直</w:t>
            </w:r>
            <w:r w:rsidR="00EA4F29">
              <w:rPr>
                <w:rFonts w:ascii="微軟正黑體" w:eastAsia="微軟正黑體" w:hAnsi="微軟正黑體" w:cs="Courier New" w:hint="eastAsia"/>
                <w:sz w:val="32"/>
                <w:szCs w:val="32"/>
              </w:rPr>
              <w:t>出</w:t>
            </w:r>
            <w:r w:rsidR="005E2623">
              <w:rPr>
                <w:rFonts w:ascii="微軟正黑體" w:eastAsia="微軟正黑體" w:hAnsi="微軟正黑體" w:cs="Courier New" w:hint="eastAsia"/>
                <w:sz w:val="32"/>
                <w:szCs w:val="32"/>
              </w:rPr>
              <w:t>錯，最後才發現</w:t>
            </w:r>
            <w:r w:rsidR="00C12D13">
              <w:rPr>
                <w:rFonts w:ascii="微軟正黑體" w:eastAsia="微軟正黑體" w:hAnsi="微軟正黑體" w:cs="Courier New" w:hint="eastAsia"/>
                <w:sz w:val="32"/>
                <w:szCs w:val="32"/>
              </w:rPr>
              <w:t>題目</w:t>
            </w:r>
            <w:r w:rsidR="00450F1E">
              <w:rPr>
                <w:rFonts w:ascii="微軟正黑體" w:eastAsia="微軟正黑體" w:hAnsi="微軟正黑體" w:cs="Courier New" w:hint="eastAsia"/>
                <w:sz w:val="32"/>
                <w:szCs w:val="32"/>
              </w:rPr>
              <w:t>要求</w:t>
            </w:r>
            <w:r w:rsidR="005E2623">
              <w:rPr>
                <w:rFonts w:ascii="微軟正黑體" w:eastAsia="微軟正黑體" w:hAnsi="微軟正黑體" w:cs="Courier New" w:hint="eastAsia"/>
                <w:sz w:val="32"/>
                <w:szCs w:val="32"/>
              </w:rPr>
              <w:t>是RR+SRTF，更正後就沒問題了。</w:t>
            </w:r>
          </w:p>
        </w:tc>
      </w:tr>
      <w:tr w:rsidR="000C7B20" w:rsidRPr="009A4CEE" w:rsidTr="000A18C1">
        <w:trPr>
          <w:trHeight w:val="290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B20" w:rsidRPr="009A4CEE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urier New"/>
                <w:sz w:val="32"/>
                <w:szCs w:val="32"/>
              </w:rPr>
            </w:pPr>
            <w:r w:rsidRPr="009A4CEE">
              <w:rPr>
                <w:rFonts w:ascii="微軟正黑體" w:eastAsia="微軟正黑體" w:hAnsi="微軟正黑體" w:cs="Courier New"/>
                <w:sz w:val="32"/>
                <w:szCs w:val="32"/>
              </w:rPr>
              <w:lastRenderedPageBreak/>
              <w:t>Q4.</w:t>
            </w:r>
          </w:p>
          <w:p w:rsidR="000C7B20" w:rsidRPr="009A4CEE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urier New"/>
                <w:sz w:val="32"/>
                <w:szCs w:val="32"/>
              </w:rPr>
            </w:pPr>
            <w:r w:rsidRPr="009A4CEE">
              <w:rPr>
                <w:rFonts w:ascii="微軟正黑體" w:eastAsia="微軟正黑體" w:hAnsi="微軟正黑體" w:cs="Courier New"/>
                <w:sz w:val="32"/>
                <w:szCs w:val="32"/>
              </w:rPr>
              <w:t>Wh</w:t>
            </w:r>
            <w:r w:rsidR="009A4CEE">
              <w:rPr>
                <w:rFonts w:ascii="微軟正黑體" w:eastAsia="微軟正黑體" w:hAnsi="微軟正黑體" w:cs="Courier New"/>
                <w:sz w:val="32"/>
                <w:szCs w:val="32"/>
              </w:rPr>
              <w:t>at you learned from doing OS hw</w:t>
            </w:r>
            <w:r w:rsidR="009A4CEE">
              <w:rPr>
                <w:rFonts w:ascii="微軟正黑體" w:eastAsia="微軟正黑體" w:hAnsi="微軟正黑體" w:cs="Courier New" w:hint="eastAsia"/>
                <w:sz w:val="32"/>
                <w:szCs w:val="32"/>
              </w:rPr>
              <w:t>2</w:t>
            </w:r>
            <w:r w:rsidRPr="009A4CEE">
              <w:rPr>
                <w:rFonts w:ascii="微軟正黑體" w:eastAsia="微軟正黑體" w:hAnsi="微軟正黑體" w:cs="Courier New"/>
                <w:sz w:val="32"/>
                <w:szCs w:val="32"/>
              </w:rPr>
              <w:t xml:space="preserve"> and something you want to discuss with </w:t>
            </w:r>
            <w:proofErr w:type="spellStart"/>
            <w:r w:rsidRPr="009A4CEE">
              <w:rPr>
                <w:rFonts w:ascii="微軟正黑體" w:eastAsia="微軟正黑體" w:hAnsi="微軟正黑體" w:cs="Courier New"/>
                <w:sz w:val="32"/>
                <w:szCs w:val="32"/>
              </w:rPr>
              <w:t>TAs.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B20" w:rsidRPr="009A4CEE" w:rsidRDefault="005E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urier New"/>
                <w:sz w:val="32"/>
                <w:szCs w:val="32"/>
              </w:rPr>
            </w:pPr>
            <w:r>
              <w:rPr>
                <w:rFonts w:ascii="微軟正黑體" w:eastAsia="微軟正黑體" w:hAnsi="微軟正黑體" w:cs="Courier New" w:hint="eastAsia"/>
                <w:sz w:val="32"/>
                <w:szCs w:val="32"/>
              </w:rPr>
              <w:t>讓我更能理解上課中學到的各種</w:t>
            </w:r>
            <w:r w:rsidRPr="009A4CEE">
              <w:rPr>
                <w:rFonts w:ascii="微軟正黑體" w:eastAsia="微軟正黑體" w:hAnsi="微軟正黑體" w:cs="Courier New"/>
                <w:sz w:val="32"/>
                <w:szCs w:val="32"/>
              </w:rPr>
              <w:t>scheduling</w:t>
            </w:r>
            <w:r>
              <w:rPr>
                <w:rFonts w:ascii="微軟正黑體" w:eastAsia="微軟正黑體" w:hAnsi="微軟正黑體" w:cs="Courier New" w:hint="eastAsia"/>
                <w:sz w:val="32"/>
                <w:szCs w:val="32"/>
              </w:rPr>
              <w:t>演算法，還有實際上</w:t>
            </w:r>
            <w:proofErr w:type="spellStart"/>
            <w:r>
              <w:rPr>
                <w:rFonts w:ascii="微軟正黑體" w:eastAsia="微軟正黑體" w:hAnsi="微軟正黑體" w:cs="Courier New" w:hint="eastAsia"/>
                <w:sz w:val="32"/>
                <w:szCs w:val="32"/>
              </w:rPr>
              <w:t>m</w:t>
            </w:r>
            <w:r>
              <w:rPr>
                <w:rFonts w:ascii="微軟正黑體" w:eastAsia="微軟正黑體" w:hAnsi="微軟正黑體" w:cs="Courier New"/>
                <w:sz w:val="32"/>
                <w:szCs w:val="32"/>
              </w:rPr>
              <w:t>utlilevel</w:t>
            </w:r>
            <w:proofErr w:type="spellEnd"/>
            <w:r>
              <w:rPr>
                <w:rFonts w:ascii="微軟正黑體" w:eastAsia="微軟正黑體" w:hAnsi="微軟正黑體" w:cs="Courier New" w:hint="eastAsia"/>
                <w:sz w:val="32"/>
                <w:szCs w:val="32"/>
              </w:rPr>
              <w:t>是要如何去實作。</w:t>
            </w:r>
          </w:p>
        </w:tc>
      </w:tr>
    </w:tbl>
    <w:p w:rsidR="000C7B20" w:rsidRPr="009A4CEE" w:rsidRDefault="000C7B20" w:rsidP="0033166E">
      <w:pPr>
        <w:rPr>
          <w:rFonts w:ascii="微軟正黑體" w:eastAsia="微軟正黑體" w:hAnsi="微軟正黑體" w:cs="Courier New"/>
          <w:sz w:val="36"/>
          <w:szCs w:val="36"/>
        </w:rPr>
      </w:pPr>
    </w:p>
    <w:sectPr w:rsidR="000C7B20" w:rsidRPr="009A4CE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20"/>
    <w:rsid w:val="000A18C1"/>
    <w:rsid w:val="000C7B20"/>
    <w:rsid w:val="0033166E"/>
    <w:rsid w:val="00382E6C"/>
    <w:rsid w:val="00450F1E"/>
    <w:rsid w:val="005E2623"/>
    <w:rsid w:val="009A4CEE"/>
    <w:rsid w:val="00B361CC"/>
    <w:rsid w:val="00C12D13"/>
    <w:rsid w:val="00EA4F29"/>
    <w:rsid w:val="00F8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EB8736-F697-4626-8969-37AF0391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王偉誠</cp:lastModifiedBy>
  <cp:revision>8</cp:revision>
  <dcterms:created xsi:type="dcterms:W3CDTF">2021-10-17T15:20:00Z</dcterms:created>
  <dcterms:modified xsi:type="dcterms:W3CDTF">2021-11-07T12:41:00Z</dcterms:modified>
</cp:coreProperties>
</file>