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3DDAC" w14:textId="2B0905A1" w:rsidR="00A92E8C" w:rsidRPr="00EF42B4" w:rsidRDefault="000D5383" w:rsidP="00EF42B4">
      <w:pPr>
        <w:pStyle w:val="PlainText"/>
        <w:spacing w:line="480" w:lineRule="auto"/>
        <w:jc w:val="center"/>
        <w:rPr>
          <w:rFonts w:ascii="Arial" w:hAnsi="Arial" w:cs="Arial"/>
          <w:b/>
          <w:sz w:val="24"/>
          <w:szCs w:val="24"/>
        </w:rPr>
      </w:pPr>
      <w:r>
        <w:rPr>
          <w:rFonts w:ascii="Arial" w:hAnsi="Arial" w:cs="Arial"/>
          <w:b/>
          <w:sz w:val="24"/>
          <w:szCs w:val="24"/>
        </w:rPr>
        <w:t>LIT Model Project report</w:t>
      </w:r>
      <w:bookmarkStart w:id="0" w:name="_GoBack"/>
      <w:bookmarkEnd w:id="0"/>
    </w:p>
    <w:p w14:paraId="252BEC66" w14:textId="77777777" w:rsidR="00A92E8C" w:rsidRPr="00EF42B4" w:rsidRDefault="00A92E8C" w:rsidP="00EF42B4">
      <w:pPr>
        <w:pStyle w:val="PlainText"/>
        <w:tabs>
          <w:tab w:val="left" w:pos="6660"/>
        </w:tabs>
        <w:spacing w:line="480" w:lineRule="auto"/>
        <w:jc w:val="center"/>
        <w:rPr>
          <w:rFonts w:ascii="Arial" w:hAnsi="Arial" w:cs="Arial"/>
          <w:sz w:val="24"/>
          <w:szCs w:val="24"/>
        </w:rPr>
      </w:pPr>
    </w:p>
    <w:p w14:paraId="2118C186" w14:textId="77777777" w:rsidR="00A92E8C" w:rsidRPr="00EF42B4" w:rsidRDefault="00A92E8C" w:rsidP="00EF42B4">
      <w:pPr>
        <w:pStyle w:val="PlainText"/>
        <w:spacing w:line="480" w:lineRule="auto"/>
        <w:jc w:val="center"/>
        <w:rPr>
          <w:rFonts w:ascii="Arial" w:hAnsi="Arial" w:cs="Arial"/>
          <w:sz w:val="24"/>
          <w:szCs w:val="24"/>
        </w:rPr>
      </w:pPr>
    </w:p>
    <w:p w14:paraId="4DC4FB8F" w14:textId="3A476F06" w:rsidR="00A92E8C" w:rsidRPr="00EF42B4" w:rsidRDefault="00A92E8C" w:rsidP="00EF42B4">
      <w:pPr>
        <w:pStyle w:val="PlainText"/>
        <w:spacing w:line="480" w:lineRule="auto"/>
        <w:jc w:val="center"/>
        <w:rPr>
          <w:rFonts w:ascii="Arial" w:hAnsi="Arial" w:cs="Arial"/>
          <w:sz w:val="24"/>
          <w:szCs w:val="24"/>
        </w:rPr>
      </w:pPr>
      <w:r w:rsidRPr="00EF42B4">
        <w:rPr>
          <w:rFonts w:ascii="Arial" w:hAnsi="Arial" w:cs="Arial"/>
          <w:sz w:val="24"/>
          <w:szCs w:val="24"/>
        </w:rPr>
        <w:t xml:space="preserve">Group </w:t>
      </w:r>
      <w:r w:rsidR="002E55CD" w:rsidRPr="00EF42B4">
        <w:rPr>
          <w:rFonts w:ascii="Arial" w:hAnsi="Arial" w:cs="Arial"/>
          <w:sz w:val="24"/>
          <w:szCs w:val="24"/>
        </w:rPr>
        <w:t>6</w:t>
      </w:r>
    </w:p>
    <w:p w14:paraId="18F37A8A" w14:textId="4D513C93" w:rsidR="00A92E8C" w:rsidRPr="00EF42B4" w:rsidRDefault="00A92E8C" w:rsidP="00EF42B4">
      <w:pPr>
        <w:pStyle w:val="PlainText"/>
        <w:spacing w:line="480" w:lineRule="auto"/>
        <w:jc w:val="center"/>
        <w:rPr>
          <w:rFonts w:ascii="Arial" w:hAnsi="Arial" w:cs="Arial"/>
          <w:sz w:val="24"/>
          <w:szCs w:val="24"/>
        </w:rPr>
      </w:pPr>
      <w:r w:rsidRPr="00EF42B4">
        <w:rPr>
          <w:rFonts w:ascii="Arial" w:hAnsi="Arial" w:cs="Arial"/>
          <w:sz w:val="24"/>
          <w:szCs w:val="24"/>
        </w:rPr>
        <w:t xml:space="preserve">Student 1 </w:t>
      </w:r>
      <w:proofErr w:type="spellStart"/>
      <w:r w:rsidR="002E55CD" w:rsidRPr="00EF42B4">
        <w:rPr>
          <w:rFonts w:ascii="Arial" w:hAnsi="Arial" w:cs="Arial"/>
          <w:sz w:val="24"/>
          <w:szCs w:val="24"/>
        </w:rPr>
        <w:t>Peijie</w:t>
      </w:r>
      <w:proofErr w:type="spellEnd"/>
      <w:r w:rsidR="002E55CD" w:rsidRPr="00EF42B4">
        <w:rPr>
          <w:rFonts w:ascii="Arial" w:hAnsi="Arial" w:cs="Arial"/>
          <w:sz w:val="24"/>
          <w:szCs w:val="24"/>
        </w:rPr>
        <w:t xml:space="preserve"> </w:t>
      </w:r>
      <w:proofErr w:type="spellStart"/>
      <w:r w:rsidR="002E55CD" w:rsidRPr="00EF42B4">
        <w:rPr>
          <w:rFonts w:ascii="Arial" w:hAnsi="Arial" w:cs="Arial"/>
          <w:sz w:val="24"/>
          <w:szCs w:val="24"/>
        </w:rPr>
        <w:t>Lyu</w:t>
      </w:r>
      <w:proofErr w:type="spellEnd"/>
    </w:p>
    <w:p w14:paraId="4FB0AE96" w14:textId="68B786DB" w:rsidR="00A92E8C" w:rsidRPr="00EF42B4" w:rsidRDefault="00A92E8C" w:rsidP="00EF42B4">
      <w:pPr>
        <w:pStyle w:val="PlainText"/>
        <w:spacing w:line="480" w:lineRule="auto"/>
        <w:jc w:val="center"/>
        <w:rPr>
          <w:rFonts w:ascii="Arial" w:hAnsi="Arial" w:cs="Arial"/>
          <w:sz w:val="24"/>
          <w:szCs w:val="24"/>
        </w:rPr>
      </w:pPr>
      <w:r w:rsidRPr="00EF42B4">
        <w:rPr>
          <w:rFonts w:ascii="Arial" w:hAnsi="Arial" w:cs="Arial"/>
          <w:sz w:val="24"/>
          <w:szCs w:val="24"/>
        </w:rPr>
        <w:t xml:space="preserve">Student 2 </w:t>
      </w:r>
      <w:r w:rsidR="002E55CD" w:rsidRPr="00EF42B4">
        <w:rPr>
          <w:rFonts w:ascii="Arial" w:hAnsi="Arial" w:cs="Arial"/>
          <w:sz w:val="24"/>
          <w:szCs w:val="24"/>
        </w:rPr>
        <w:t>Vipul V Suresh</w:t>
      </w:r>
    </w:p>
    <w:p w14:paraId="4826A202" w14:textId="77777777" w:rsidR="00A92E8C" w:rsidRPr="00EF42B4" w:rsidRDefault="00A92E8C" w:rsidP="00EF42B4">
      <w:pPr>
        <w:pStyle w:val="PlainText"/>
        <w:spacing w:line="480" w:lineRule="auto"/>
        <w:jc w:val="center"/>
        <w:rPr>
          <w:rFonts w:ascii="Arial" w:hAnsi="Arial" w:cs="Arial"/>
          <w:sz w:val="24"/>
          <w:szCs w:val="24"/>
        </w:rPr>
      </w:pPr>
    </w:p>
    <w:p w14:paraId="0D2207B0" w14:textId="77777777" w:rsidR="00A92E8C" w:rsidRPr="00EF42B4" w:rsidRDefault="00A92E8C" w:rsidP="00EF42B4">
      <w:pPr>
        <w:pStyle w:val="PlainText"/>
        <w:spacing w:line="480" w:lineRule="auto"/>
        <w:jc w:val="center"/>
        <w:rPr>
          <w:rFonts w:ascii="Arial" w:hAnsi="Arial" w:cs="Arial"/>
          <w:sz w:val="24"/>
          <w:szCs w:val="24"/>
        </w:rPr>
      </w:pPr>
    </w:p>
    <w:p w14:paraId="6D8DA00F" w14:textId="4B3CFD6E" w:rsidR="00A92E8C" w:rsidRPr="00EF42B4" w:rsidRDefault="002E55CD" w:rsidP="00EF42B4">
      <w:pPr>
        <w:pStyle w:val="PlainText"/>
        <w:spacing w:line="480" w:lineRule="auto"/>
        <w:jc w:val="center"/>
        <w:rPr>
          <w:rFonts w:ascii="Arial" w:hAnsi="Arial" w:cs="Arial"/>
          <w:sz w:val="24"/>
          <w:szCs w:val="24"/>
        </w:rPr>
      </w:pPr>
      <w:r w:rsidRPr="00EF42B4">
        <w:rPr>
          <w:rFonts w:ascii="Arial" w:hAnsi="Arial" w:cs="Arial"/>
          <w:sz w:val="24"/>
          <w:szCs w:val="24"/>
        </w:rPr>
        <w:t>857-268-1445</w:t>
      </w:r>
      <w:r w:rsidR="00A92E8C" w:rsidRPr="00EF42B4">
        <w:rPr>
          <w:rFonts w:ascii="Arial" w:hAnsi="Arial" w:cs="Arial"/>
          <w:sz w:val="24"/>
          <w:szCs w:val="24"/>
        </w:rPr>
        <w:t xml:space="preserve"> (Tel of Student 1)</w:t>
      </w:r>
    </w:p>
    <w:p w14:paraId="6D425755" w14:textId="6093266B" w:rsidR="00A92E8C" w:rsidRPr="00EF42B4" w:rsidRDefault="002E55CD" w:rsidP="00EF42B4">
      <w:pPr>
        <w:pStyle w:val="PlainText"/>
        <w:spacing w:line="480" w:lineRule="auto"/>
        <w:jc w:val="center"/>
        <w:rPr>
          <w:rFonts w:ascii="Arial" w:hAnsi="Arial" w:cs="Arial"/>
          <w:sz w:val="24"/>
          <w:szCs w:val="24"/>
        </w:rPr>
      </w:pPr>
      <w:r w:rsidRPr="00EF42B4">
        <w:rPr>
          <w:rFonts w:ascii="Arial" w:hAnsi="Arial" w:cs="Arial"/>
          <w:sz w:val="24"/>
          <w:szCs w:val="24"/>
        </w:rPr>
        <w:t>815-329-4856</w:t>
      </w:r>
      <w:r w:rsidR="00A92E8C" w:rsidRPr="00EF42B4">
        <w:rPr>
          <w:rFonts w:ascii="Arial" w:hAnsi="Arial" w:cs="Arial"/>
          <w:sz w:val="24"/>
          <w:szCs w:val="24"/>
        </w:rPr>
        <w:t xml:space="preserve"> (Tel of Student 2)</w:t>
      </w:r>
    </w:p>
    <w:p w14:paraId="251D49B2" w14:textId="77777777" w:rsidR="00A92E8C" w:rsidRPr="00EF42B4" w:rsidRDefault="00A92E8C" w:rsidP="00EF42B4">
      <w:pPr>
        <w:pStyle w:val="PlainText"/>
        <w:spacing w:line="480" w:lineRule="auto"/>
        <w:jc w:val="center"/>
        <w:rPr>
          <w:rFonts w:ascii="Arial" w:hAnsi="Arial" w:cs="Arial"/>
          <w:sz w:val="24"/>
          <w:szCs w:val="24"/>
        </w:rPr>
      </w:pPr>
    </w:p>
    <w:p w14:paraId="6FA10834" w14:textId="7BA3C487" w:rsidR="00A92E8C" w:rsidRPr="00EF42B4" w:rsidRDefault="00732FD6" w:rsidP="00EF42B4">
      <w:pPr>
        <w:pStyle w:val="PlainText"/>
        <w:spacing w:line="480" w:lineRule="auto"/>
        <w:jc w:val="center"/>
        <w:rPr>
          <w:rFonts w:ascii="Arial" w:hAnsi="Arial" w:cs="Arial"/>
          <w:color w:val="000000"/>
          <w:sz w:val="24"/>
          <w:szCs w:val="24"/>
        </w:rPr>
      </w:pPr>
      <w:hyperlink r:id="rId8" w:history="1">
        <w:r w:rsidR="002E55CD" w:rsidRPr="00EF42B4">
          <w:rPr>
            <w:rStyle w:val="Hyperlink"/>
            <w:rFonts w:ascii="Arial" w:hAnsi="Arial" w:cs="Arial"/>
            <w:sz w:val="24"/>
            <w:szCs w:val="24"/>
          </w:rPr>
          <w:t>lyu.pe@husky.neu.edu</w:t>
        </w:r>
      </w:hyperlink>
    </w:p>
    <w:p w14:paraId="0FC4AB3B" w14:textId="39E25DC4" w:rsidR="00A92E8C" w:rsidRPr="00EF42B4" w:rsidRDefault="00732FD6" w:rsidP="00EF42B4">
      <w:pPr>
        <w:pStyle w:val="PlainText"/>
        <w:spacing w:line="480" w:lineRule="auto"/>
        <w:jc w:val="center"/>
        <w:rPr>
          <w:rFonts w:ascii="Arial" w:hAnsi="Arial" w:cs="Arial"/>
          <w:sz w:val="24"/>
          <w:szCs w:val="24"/>
        </w:rPr>
      </w:pPr>
      <w:hyperlink r:id="rId9" w:history="1">
        <w:r w:rsidR="002E55CD" w:rsidRPr="00EF42B4">
          <w:rPr>
            <w:rStyle w:val="Hyperlink"/>
            <w:rFonts w:ascii="Arial" w:hAnsi="Arial" w:cs="Arial"/>
            <w:sz w:val="24"/>
            <w:szCs w:val="24"/>
          </w:rPr>
          <w:t>suresh.v@husky.neu.edu</w:t>
        </w:r>
      </w:hyperlink>
    </w:p>
    <w:p w14:paraId="219977F4" w14:textId="77777777" w:rsidR="00A92E8C" w:rsidRPr="00EF42B4" w:rsidRDefault="00A92E8C" w:rsidP="00EF42B4">
      <w:pPr>
        <w:pStyle w:val="PlainText"/>
        <w:spacing w:line="480" w:lineRule="auto"/>
        <w:rPr>
          <w:rFonts w:ascii="Arial" w:hAnsi="Arial" w:cs="Arial"/>
          <w:sz w:val="24"/>
          <w:szCs w:val="24"/>
        </w:rPr>
      </w:pPr>
    </w:p>
    <w:p w14:paraId="179B9FCA" w14:textId="77777777" w:rsidR="00A92E8C" w:rsidRPr="00EF42B4" w:rsidRDefault="00A92E8C" w:rsidP="00EF42B4">
      <w:pPr>
        <w:spacing w:line="480" w:lineRule="auto"/>
        <w:jc w:val="center"/>
        <w:rPr>
          <w:rFonts w:ascii="Arial" w:hAnsi="Arial" w:cs="Arial"/>
          <w:b/>
        </w:rPr>
      </w:pPr>
    </w:p>
    <w:p w14:paraId="484DBB2F" w14:textId="77777777" w:rsidR="00A92E8C" w:rsidRPr="00EF42B4" w:rsidRDefault="00A92E8C" w:rsidP="00EF42B4">
      <w:pPr>
        <w:spacing w:line="480" w:lineRule="auto"/>
        <w:jc w:val="center"/>
        <w:rPr>
          <w:rFonts w:ascii="Arial" w:hAnsi="Arial" w:cs="Arial"/>
          <w:b/>
        </w:rPr>
      </w:pPr>
    </w:p>
    <w:p w14:paraId="6912D9C1" w14:textId="16D2B004" w:rsidR="00A92E8C" w:rsidRPr="00EF42B4" w:rsidRDefault="00A92E8C" w:rsidP="00EF42B4">
      <w:pPr>
        <w:spacing w:after="240" w:line="480" w:lineRule="auto"/>
        <w:rPr>
          <w:rFonts w:ascii="Arial" w:hAnsi="Arial" w:cs="Arial"/>
          <w:b/>
          <w:u w:val="single"/>
        </w:rPr>
      </w:pPr>
      <w:r w:rsidRPr="00EF42B4">
        <w:rPr>
          <w:rFonts w:ascii="Arial" w:hAnsi="Arial" w:cs="Arial"/>
          <w:b/>
        </w:rPr>
        <w:t>Percentage of Effort Contributed by Student 1</w:t>
      </w:r>
      <w:r w:rsidR="002E55CD" w:rsidRPr="00EF42B4">
        <w:rPr>
          <w:rFonts w:ascii="Arial" w:hAnsi="Arial" w:cs="Arial"/>
          <w:b/>
        </w:rPr>
        <w:t>: 50%</w:t>
      </w:r>
    </w:p>
    <w:p w14:paraId="1338BF98" w14:textId="5B6D56EB" w:rsidR="00A92E8C" w:rsidRPr="00EF42B4" w:rsidRDefault="00A92E8C" w:rsidP="00EF42B4">
      <w:pPr>
        <w:spacing w:line="480" w:lineRule="auto"/>
        <w:rPr>
          <w:rFonts w:ascii="Arial" w:hAnsi="Arial" w:cs="Arial"/>
          <w:b/>
        </w:rPr>
      </w:pPr>
      <w:r w:rsidRPr="00EF42B4">
        <w:rPr>
          <w:rFonts w:ascii="Arial" w:hAnsi="Arial" w:cs="Arial"/>
          <w:b/>
        </w:rPr>
        <w:t>Percentage of Effort Contributed by Student 2:</w:t>
      </w:r>
      <w:r w:rsidR="002E55CD" w:rsidRPr="00EF42B4">
        <w:rPr>
          <w:rFonts w:ascii="Arial" w:hAnsi="Arial" w:cs="Arial"/>
          <w:b/>
        </w:rPr>
        <w:t xml:space="preserve"> 50% </w:t>
      </w:r>
    </w:p>
    <w:p w14:paraId="031AF513" w14:textId="77777777" w:rsidR="00A92E8C" w:rsidRPr="00EF42B4" w:rsidRDefault="00A92E8C" w:rsidP="00EF42B4">
      <w:pPr>
        <w:spacing w:line="480" w:lineRule="auto"/>
        <w:rPr>
          <w:rFonts w:ascii="Arial" w:hAnsi="Arial" w:cs="Arial"/>
          <w:b/>
        </w:rPr>
      </w:pPr>
    </w:p>
    <w:p w14:paraId="3C389EFD" w14:textId="4CFF5F34" w:rsidR="00A92E8C" w:rsidRPr="00EF42B4" w:rsidRDefault="00A92E8C" w:rsidP="00EF42B4">
      <w:pPr>
        <w:spacing w:after="240" w:line="480" w:lineRule="auto"/>
        <w:rPr>
          <w:rFonts w:ascii="Arial" w:hAnsi="Arial" w:cs="Arial"/>
          <w:b/>
        </w:rPr>
      </w:pPr>
      <w:r w:rsidRPr="00EF42B4">
        <w:rPr>
          <w:rFonts w:ascii="Arial" w:hAnsi="Arial" w:cs="Arial"/>
          <w:b/>
        </w:rPr>
        <w:t>Signature of Student 1</w:t>
      </w:r>
      <w:r w:rsidR="002E55CD" w:rsidRPr="00EF42B4">
        <w:rPr>
          <w:rFonts w:ascii="Arial" w:hAnsi="Arial" w:cs="Arial"/>
          <w:b/>
        </w:rPr>
        <w:t xml:space="preserve">: </w:t>
      </w:r>
      <w:proofErr w:type="spellStart"/>
      <w:r w:rsidR="002E55CD" w:rsidRPr="00EF42B4">
        <w:rPr>
          <w:rFonts w:ascii="Arial" w:hAnsi="Arial" w:cs="Arial"/>
          <w:b/>
        </w:rPr>
        <w:t>Peijie</w:t>
      </w:r>
      <w:proofErr w:type="spellEnd"/>
      <w:r w:rsidR="002E55CD" w:rsidRPr="00EF42B4">
        <w:rPr>
          <w:rFonts w:ascii="Arial" w:hAnsi="Arial" w:cs="Arial"/>
          <w:b/>
        </w:rPr>
        <w:t xml:space="preserve"> </w:t>
      </w:r>
      <w:proofErr w:type="spellStart"/>
      <w:r w:rsidR="002E55CD" w:rsidRPr="00EF42B4">
        <w:rPr>
          <w:rFonts w:ascii="Arial" w:hAnsi="Arial" w:cs="Arial"/>
          <w:b/>
        </w:rPr>
        <w:t>Lyu</w:t>
      </w:r>
      <w:proofErr w:type="spellEnd"/>
    </w:p>
    <w:p w14:paraId="63381585" w14:textId="5984E2FC" w:rsidR="00A92E8C" w:rsidRPr="00EF42B4" w:rsidRDefault="00A92E8C" w:rsidP="00EF42B4">
      <w:pPr>
        <w:spacing w:line="480" w:lineRule="auto"/>
        <w:rPr>
          <w:rFonts w:ascii="Arial" w:hAnsi="Arial" w:cs="Arial"/>
          <w:b/>
        </w:rPr>
      </w:pPr>
      <w:r w:rsidRPr="00EF42B4">
        <w:rPr>
          <w:rFonts w:ascii="Arial" w:hAnsi="Arial" w:cs="Arial"/>
          <w:b/>
        </w:rPr>
        <w:t>Signature of Student 2:</w:t>
      </w:r>
      <w:r w:rsidR="002E55CD" w:rsidRPr="00EF42B4">
        <w:rPr>
          <w:rFonts w:ascii="Arial" w:hAnsi="Arial" w:cs="Arial"/>
          <w:b/>
        </w:rPr>
        <w:t xml:space="preserve"> Vipul V Suresh</w:t>
      </w:r>
    </w:p>
    <w:p w14:paraId="799E7657" w14:textId="77777777" w:rsidR="00A92E8C" w:rsidRPr="00EF42B4" w:rsidRDefault="00A92E8C" w:rsidP="00EF42B4">
      <w:pPr>
        <w:spacing w:line="480" w:lineRule="auto"/>
        <w:rPr>
          <w:rFonts w:ascii="Arial" w:hAnsi="Arial" w:cs="Arial"/>
          <w:b/>
        </w:rPr>
      </w:pPr>
    </w:p>
    <w:p w14:paraId="4868D624" w14:textId="0E894D0F" w:rsidR="00471605" w:rsidRPr="00EF42B4" w:rsidRDefault="00A92E8C" w:rsidP="00EF42B4">
      <w:pPr>
        <w:pStyle w:val="PlainText"/>
        <w:spacing w:line="480" w:lineRule="auto"/>
        <w:rPr>
          <w:rFonts w:ascii="Arial" w:hAnsi="Arial" w:cs="Arial"/>
          <w:b/>
          <w:sz w:val="24"/>
          <w:szCs w:val="24"/>
        </w:rPr>
      </w:pPr>
      <w:r w:rsidRPr="00EF42B4">
        <w:rPr>
          <w:rFonts w:ascii="Arial" w:hAnsi="Arial" w:cs="Arial"/>
          <w:b/>
          <w:sz w:val="24"/>
          <w:szCs w:val="24"/>
        </w:rPr>
        <w:t>Submission Date:</w:t>
      </w:r>
      <w:r w:rsidR="002E55CD" w:rsidRPr="00EF42B4">
        <w:rPr>
          <w:rFonts w:ascii="Arial" w:hAnsi="Arial" w:cs="Arial"/>
          <w:b/>
          <w:sz w:val="24"/>
          <w:szCs w:val="24"/>
        </w:rPr>
        <w:t xml:space="preserve"> </w:t>
      </w:r>
      <w:r w:rsidR="006343ED" w:rsidRPr="00EF42B4">
        <w:rPr>
          <w:rFonts w:ascii="Arial" w:hAnsi="Arial" w:cs="Arial"/>
          <w:b/>
          <w:sz w:val="24"/>
          <w:szCs w:val="24"/>
        </w:rPr>
        <w:t>October</w:t>
      </w:r>
      <w:r w:rsidR="002E55CD" w:rsidRPr="00EF42B4">
        <w:rPr>
          <w:rFonts w:ascii="Arial" w:hAnsi="Arial" w:cs="Arial"/>
          <w:b/>
          <w:sz w:val="24"/>
          <w:szCs w:val="24"/>
        </w:rPr>
        <w:t xml:space="preserve"> </w:t>
      </w:r>
      <w:r w:rsidR="006343ED" w:rsidRPr="00EF42B4">
        <w:rPr>
          <w:rFonts w:ascii="Arial" w:hAnsi="Arial" w:cs="Arial"/>
          <w:b/>
          <w:sz w:val="24"/>
          <w:szCs w:val="24"/>
        </w:rPr>
        <w:t>10</w:t>
      </w:r>
      <w:r w:rsidR="002E55CD" w:rsidRPr="00EF42B4">
        <w:rPr>
          <w:rFonts w:ascii="Arial" w:hAnsi="Arial" w:cs="Arial"/>
          <w:b/>
          <w:sz w:val="24"/>
          <w:szCs w:val="24"/>
        </w:rPr>
        <w:t>, 2019</w:t>
      </w:r>
    </w:p>
    <w:p w14:paraId="12424A80" w14:textId="668CA806" w:rsidR="00085777" w:rsidRPr="00EF42B4" w:rsidRDefault="00085777" w:rsidP="00EF42B4">
      <w:pPr>
        <w:pStyle w:val="PlainText"/>
        <w:spacing w:line="480" w:lineRule="auto"/>
        <w:jc w:val="center"/>
        <w:rPr>
          <w:rFonts w:ascii="Arial" w:hAnsi="Arial" w:cs="Arial"/>
          <w:b/>
          <w:sz w:val="24"/>
          <w:szCs w:val="24"/>
        </w:rPr>
      </w:pPr>
      <w:r w:rsidRPr="00EF42B4">
        <w:rPr>
          <w:rFonts w:ascii="Arial" w:hAnsi="Arial" w:cs="Arial"/>
          <w:b/>
          <w:sz w:val="24"/>
          <w:szCs w:val="24"/>
        </w:rPr>
        <w:lastRenderedPageBreak/>
        <w:t>The Lit Model</w:t>
      </w:r>
    </w:p>
    <w:p w14:paraId="2E28BC00" w14:textId="77777777" w:rsidR="00085777" w:rsidRPr="00EF42B4" w:rsidRDefault="00085777" w:rsidP="00EF42B4">
      <w:pPr>
        <w:pStyle w:val="PlainText"/>
        <w:spacing w:line="480" w:lineRule="auto"/>
        <w:jc w:val="center"/>
        <w:rPr>
          <w:rFonts w:ascii="Arial" w:hAnsi="Arial" w:cs="Arial"/>
          <w:b/>
          <w:sz w:val="24"/>
          <w:szCs w:val="24"/>
        </w:rPr>
      </w:pPr>
    </w:p>
    <w:p w14:paraId="116FEA92" w14:textId="77777777" w:rsidR="00471605" w:rsidRPr="00EF42B4" w:rsidRDefault="00471605" w:rsidP="00EF42B4">
      <w:pPr>
        <w:pStyle w:val="ListParagraph"/>
        <w:numPr>
          <w:ilvl w:val="0"/>
          <w:numId w:val="2"/>
        </w:numPr>
        <w:spacing w:line="480" w:lineRule="auto"/>
        <w:rPr>
          <w:rFonts w:ascii="Arial" w:hAnsi="Arial" w:cs="Arial"/>
          <w:b/>
          <w:bCs/>
        </w:rPr>
      </w:pPr>
      <w:r w:rsidRPr="00EF42B4">
        <w:rPr>
          <w:rFonts w:ascii="Arial" w:hAnsi="Arial" w:cs="Arial"/>
          <w:b/>
          <w:bCs/>
        </w:rPr>
        <w:t>Problem setting</w:t>
      </w:r>
    </w:p>
    <w:p w14:paraId="0D86AA13" w14:textId="77777777" w:rsidR="00471605" w:rsidRPr="00EF42B4" w:rsidRDefault="00471605" w:rsidP="00EF42B4">
      <w:pPr>
        <w:pStyle w:val="ListParagraph"/>
        <w:spacing w:line="480" w:lineRule="auto"/>
        <w:rPr>
          <w:rFonts w:ascii="Arial" w:hAnsi="Arial" w:cs="Arial"/>
        </w:rPr>
      </w:pPr>
      <w:r w:rsidRPr="00EF42B4">
        <w:rPr>
          <w:rFonts w:ascii="Arial" w:hAnsi="Arial" w:cs="Arial"/>
        </w:rPr>
        <w:t xml:space="preserve">Public safety is a major domain which needs constant attention and quick resolutions during various situation arising at locations such as hospitals, universities, shopping malls and residential areas. Among the various emergencies occurring </w:t>
      </w:r>
      <w:proofErr w:type="gramStart"/>
      <w:r w:rsidRPr="00EF42B4">
        <w:rPr>
          <w:rFonts w:ascii="Arial" w:hAnsi="Arial" w:cs="Arial"/>
        </w:rPr>
        <w:t>on a daily basis</w:t>
      </w:r>
      <w:proofErr w:type="gramEnd"/>
      <w:r w:rsidRPr="00EF42B4">
        <w:rPr>
          <w:rFonts w:ascii="Arial" w:hAnsi="Arial" w:cs="Arial"/>
        </w:rPr>
        <w:t>, fire prevention is most critical situations and readiness and urgencies by the fire department is of upmost importance.</w:t>
      </w:r>
    </w:p>
    <w:p w14:paraId="023755E0" w14:textId="77777777" w:rsidR="00471605" w:rsidRPr="00EF42B4" w:rsidRDefault="00471605" w:rsidP="00EF42B4">
      <w:pPr>
        <w:pStyle w:val="ListParagraph"/>
        <w:spacing w:line="480" w:lineRule="auto"/>
        <w:rPr>
          <w:rFonts w:ascii="Arial" w:hAnsi="Arial" w:cs="Arial"/>
        </w:rPr>
      </w:pPr>
      <w:r w:rsidRPr="00EF42B4">
        <w:rPr>
          <w:rFonts w:ascii="Arial" w:hAnsi="Arial" w:cs="Arial"/>
        </w:rPr>
        <w:t xml:space="preserve">Considering Boston as an area of study, we see a lot of curiosity in the public minds when there is a fire truck driving around the block making loud siren and attending the fire alarm. But there is more to this than what meets the eye. The readiness and urgency from the department’s perspective is a completely different analytical scenario. Be it a true alarm or a false alarm there is movement of resources under multiple circumstances and there is room for improvement based on the patterns repeating </w:t>
      </w:r>
      <w:proofErr w:type="gramStart"/>
      <w:r w:rsidRPr="00EF42B4">
        <w:rPr>
          <w:rFonts w:ascii="Arial" w:hAnsi="Arial" w:cs="Arial"/>
        </w:rPr>
        <w:t>on a daily basis</w:t>
      </w:r>
      <w:proofErr w:type="gramEnd"/>
      <w:r w:rsidRPr="00EF42B4">
        <w:rPr>
          <w:rFonts w:ascii="Arial" w:hAnsi="Arial" w:cs="Arial"/>
        </w:rPr>
        <w:t xml:space="preserve">. </w:t>
      </w:r>
    </w:p>
    <w:p w14:paraId="1FE623FB" w14:textId="445DF404" w:rsidR="00471605" w:rsidRDefault="00471605" w:rsidP="00EF42B4">
      <w:pPr>
        <w:pStyle w:val="ListParagraph"/>
        <w:spacing w:line="480" w:lineRule="auto"/>
        <w:rPr>
          <w:rFonts w:ascii="Arial" w:hAnsi="Arial" w:cs="Arial"/>
        </w:rPr>
      </w:pPr>
    </w:p>
    <w:p w14:paraId="636726CD" w14:textId="07486F27" w:rsidR="00EF42B4" w:rsidRDefault="00EF42B4" w:rsidP="00EF42B4">
      <w:pPr>
        <w:pStyle w:val="ListParagraph"/>
        <w:spacing w:line="480" w:lineRule="auto"/>
        <w:rPr>
          <w:rFonts w:ascii="Arial" w:hAnsi="Arial" w:cs="Arial"/>
        </w:rPr>
      </w:pPr>
    </w:p>
    <w:p w14:paraId="00DCD522" w14:textId="32E9220A" w:rsidR="00EF42B4" w:rsidRDefault="00EF42B4" w:rsidP="00EF42B4">
      <w:pPr>
        <w:pStyle w:val="ListParagraph"/>
        <w:spacing w:line="480" w:lineRule="auto"/>
        <w:rPr>
          <w:rFonts w:ascii="Arial" w:hAnsi="Arial" w:cs="Arial"/>
        </w:rPr>
      </w:pPr>
    </w:p>
    <w:p w14:paraId="34CBA550" w14:textId="0391BE94" w:rsidR="00EF42B4" w:rsidRDefault="00EF42B4" w:rsidP="00EF42B4">
      <w:pPr>
        <w:pStyle w:val="ListParagraph"/>
        <w:spacing w:line="480" w:lineRule="auto"/>
        <w:rPr>
          <w:rFonts w:ascii="Arial" w:hAnsi="Arial" w:cs="Arial"/>
        </w:rPr>
      </w:pPr>
    </w:p>
    <w:p w14:paraId="0948DAB2" w14:textId="4AFA8CDB" w:rsidR="00EF42B4" w:rsidRDefault="00EF42B4" w:rsidP="00EF42B4">
      <w:pPr>
        <w:pStyle w:val="ListParagraph"/>
        <w:spacing w:line="480" w:lineRule="auto"/>
        <w:rPr>
          <w:rFonts w:ascii="Arial" w:hAnsi="Arial" w:cs="Arial"/>
        </w:rPr>
      </w:pPr>
    </w:p>
    <w:p w14:paraId="08FA99DF" w14:textId="10EDB5D0" w:rsidR="00EF42B4" w:rsidRDefault="00EF42B4" w:rsidP="00EF42B4">
      <w:pPr>
        <w:pStyle w:val="ListParagraph"/>
        <w:spacing w:line="480" w:lineRule="auto"/>
        <w:rPr>
          <w:rFonts w:ascii="Arial" w:hAnsi="Arial" w:cs="Arial"/>
        </w:rPr>
      </w:pPr>
    </w:p>
    <w:p w14:paraId="0A64B014" w14:textId="77777777" w:rsidR="00EF42B4" w:rsidRPr="00EF42B4" w:rsidRDefault="00EF42B4" w:rsidP="00EF42B4">
      <w:pPr>
        <w:pStyle w:val="ListParagraph"/>
        <w:spacing w:line="480" w:lineRule="auto"/>
        <w:rPr>
          <w:rFonts w:ascii="Arial" w:hAnsi="Arial" w:cs="Arial"/>
        </w:rPr>
      </w:pPr>
    </w:p>
    <w:p w14:paraId="5AFF111A" w14:textId="77777777" w:rsidR="00471605" w:rsidRPr="00EF42B4" w:rsidRDefault="00471605" w:rsidP="00EF42B4">
      <w:pPr>
        <w:pStyle w:val="ListParagraph"/>
        <w:spacing w:line="480" w:lineRule="auto"/>
        <w:rPr>
          <w:rFonts w:ascii="Arial" w:hAnsi="Arial" w:cs="Arial"/>
        </w:rPr>
      </w:pPr>
    </w:p>
    <w:p w14:paraId="063FF6C7" w14:textId="47268A4C" w:rsidR="00471605" w:rsidRPr="00EF42B4" w:rsidRDefault="00471605" w:rsidP="00EF42B4">
      <w:pPr>
        <w:pStyle w:val="ListParagraph"/>
        <w:numPr>
          <w:ilvl w:val="0"/>
          <w:numId w:val="2"/>
        </w:numPr>
        <w:spacing w:line="480" w:lineRule="auto"/>
        <w:rPr>
          <w:rFonts w:ascii="Arial" w:hAnsi="Arial" w:cs="Arial"/>
          <w:b/>
          <w:bCs/>
        </w:rPr>
      </w:pPr>
      <w:r w:rsidRPr="00EF42B4">
        <w:rPr>
          <w:rFonts w:ascii="Arial" w:hAnsi="Arial" w:cs="Arial"/>
          <w:b/>
          <w:bCs/>
        </w:rPr>
        <w:lastRenderedPageBreak/>
        <w:t>Problem definition</w:t>
      </w:r>
    </w:p>
    <w:p w14:paraId="5EEAEC16" w14:textId="77777777" w:rsidR="00471605" w:rsidRPr="00EF42B4" w:rsidRDefault="00471605" w:rsidP="00EF42B4">
      <w:pPr>
        <w:spacing w:line="480" w:lineRule="auto"/>
        <w:ind w:left="720"/>
        <w:rPr>
          <w:rFonts w:ascii="Arial" w:hAnsi="Arial" w:cs="Arial"/>
        </w:rPr>
      </w:pPr>
      <w:r w:rsidRPr="00EF42B4">
        <w:rPr>
          <w:rFonts w:ascii="Arial" w:hAnsi="Arial" w:cs="Arial"/>
        </w:rPr>
        <w:t>Property loss is one of the end effect of a fire incident which can be controlled by taking preventive actions or it can be minimized by responding to the incident in a faster and efficient way by using predictive analysis based on the available data with variables such as incident type, incident time and date, estimated property losses, area zip code and neighborhood. Applying these variables to the data mining concept we can strive towards reduction in response time, property loss and other resource based on prioritization.</w:t>
      </w:r>
    </w:p>
    <w:p w14:paraId="756FDFE1" w14:textId="77777777" w:rsidR="00471605" w:rsidRPr="00EF42B4" w:rsidRDefault="00471605" w:rsidP="00EF42B4">
      <w:pPr>
        <w:spacing w:line="480" w:lineRule="auto"/>
        <w:rPr>
          <w:rFonts w:ascii="Arial" w:hAnsi="Arial" w:cs="Arial"/>
        </w:rPr>
      </w:pPr>
    </w:p>
    <w:p w14:paraId="5390EB07" w14:textId="77777777" w:rsidR="00EF42B4" w:rsidRPr="00EF42B4" w:rsidRDefault="00EF42B4" w:rsidP="00EF42B4">
      <w:pPr>
        <w:pStyle w:val="ListParagraph"/>
        <w:spacing w:line="480" w:lineRule="auto"/>
        <w:rPr>
          <w:rFonts w:ascii="Arial" w:hAnsi="Arial" w:cs="Arial"/>
        </w:rPr>
      </w:pPr>
    </w:p>
    <w:p w14:paraId="50F6B4BE" w14:textId="55694FE3" w:rsidR="00471605" w:rsidRPr="00EF42B4" w:rsidRDefault="00471605" w:rsidP="00EF42B4">
      <w:pPr>
        <w:pStyle w:val="ListParagraph"/>
        <w:numPr>
          <w:ilvl w:val="0"/>
          <w:numId w:val="2"/>
        </w:numPr>
        <w:spacing w:line="480" w:lineRule="auto"/>
        <w:rPr>
          <w:rFonts w:ascii="Arial" w:hAnsi="Arial" w:cs="Arial"/>
          <w:b/>
          <w:bCs/>
        </w:rPr>
      </w:pPr>
      <w:r w:rsidRPr="00EF42B4">
        <w:rPr>
          <w:rFonts w:ascii="Arial" w:hAnsi="Arial" w:cs="Arial"/>
          <w:b/>
          <w:bCs/>
        </w:rPr>
        <w:t>Data source</w:t>
      </w:r>
    </w:p>
    <w:p w14:paraId="182B5CF5" w14:textId="2C945111" w:rsidR="00471605" w:rsidRPr="00EF42B4" w:rsidRDefault="00471605" w:rsidP="00EF42B4">
      <w:pPr>
        <w:pStyle w:val="ListParagraph"/>
        <w:spacing w:line="480" w:lineRule="auto"/>
        <w:rPr>
          <w:rFonts w:ascii="Arial" w:hAnsi="Arial" w:cs="Arial"/>
        </w:rPr>
      </w:pPr>
      <w:r w:rsidRPr="00EF42B4">
        <w:rPr>
          <w:rFonts w:ascii="Arial" w:hAnsi="Arial" w:cs="Arial"/>
        </w:rPr>
        <w:t xml:space="preserve">Boston fire department website </w:t>
      </w:r>
      <w:hyperlink r:id="rId10" w:history="1">
        <w:r w:rsidRPr="00EF42B4">
          <w:rPr>
            <w:rFonts w:ascii="Arial" w:eastAsia="Times New Roman" w:hAnsi="Arial" w:cs="Arial"/>
            <w:color w:val="0000FF"/>
            <w:u w:val="single"/>
          </w:rPr>
          <w:t>https://data.boston.gov/dataset/fire-incident-reporting</w:t>
        </w:r>
      </w:hyperlink>
    </w:p>
    <w:p w14:paraId="5299E77D" w14:textId="7995484D" w:rsidR="00471605" w:rsidRDefault="00471605" w:rsidP="00EF42B4">
      <w:pPr>
        <w:spacing w:line="480" w:lineRule="auto"/>
        <w:rPr>
          <w:rFonts w:ascii="Arial" w:hAnsi="Arial" w:cs="Arial"/>
        </w:rPr>
      </w:pPr>
    </w:p>
    <w:p w14:paraId="6F03AD3A" w14:textId="7B1982A0" w:rsidR="00EF42B4" w:rsidRDefault="00EF42B4" w:rsidP="00EF42B4">
      <w:pPr>
        <w:spacing w:line="480" w:lineRule="auto"/>
        <w:rPr>
          <w:rFonts w:ascii="Arial" w:hAnsi="Arial" w:cs="Arial"/>
        </w:rPr>
      </w:pPr>
    </w:p>
    <w:p w14:paraId="1CB53E5F" w14:textId="70267AEE" w:rsidR="00EF42B4" w:rsidRDefault="00EF42B4" w:rsidP="00EF42B4">
      <w:pPr>
        <w:spacing w:line="480" w:lineRule="auto"/>
        <w:rPr>
          <w:rFonts w:ascii="Arial" w:hAnsi="Arial" w:cs="Arial"/>
        </w:rPr>
      </w:pPr>
    </w:p>
    <w:p w14:paraId="0F46F40D" w14:textId="300D464E" w:rsidR="00EF42B4" w:rsidRDefault="00EF42B4" w:rsidP="00EF42B4">
      <w:pPr>
        <w:spacing w:line="480" w:lineRule="auto"/>
        <w:rPr>
          <w:rFonts w:ascii="Arial" w:hAnsi="Arial" w:cs="Arial"/>
        </w:rPr>
      </w:pPr>
    </w:p>
    <w:p w14:paraId="084EDEEE" w14:textId="54CAF39A" w:rsidR="00EF42B4" w:rsidRDefault="00EF42B4" w:rsidP="00EF42B4">
      <w:pPr>
        <w:spacing w:line="480" w:lineRule="auto"/>
        <w:rPr>
          <w:rFonts w:ascii="Arial" w:hAnsi="Arial" w:cs="Arial"/>
        </w:rPr>
      </w:pPr>
    </w:p>
    <w:p w14:paraId="08F03C0E" w14:textId="033CA827" w:rsidR="00EF42B4" w:rsidRDefault="00EF42B4" w:rsidP="00EF42B4">
      <w:pPr>
        <w:spacing w:line="480" w:lineRule="auto"/>
        <w:rPr>
          <w:rFonts w:ascii="Arial" w:hAnsi="Arial" w:cs="Arial"/>
        </w:rPr>
      </w:pPr>
    </w:p>
    <w:p w14:paraId="490B8316" w14:textId="59B0AF32" w:rsidR="00EF42B4" w:rsidRDefault="00EF42B4" w:rsidP="00EF42B4">
      <w:pPr>
        <w:spacing w:line="480" w:lineRule="auto"/>
        <w:rPr>
          <w:rFonts w:ascii="Arial" w:hAnsi="Arial" w:cs="Arial"/>
        </w:rPr>
      </w:pPr>
    </w:p>
    <w:p w14:paraId="6A3DF797" w14:textId="6650414E" w:rsidR="00EF42B4" w:rsidRDefault="00EF42B4" w:rsidP="00EF42B4">
      <w:pPr>
        <w:spacing w:line="480" w:lineRule="auto"/>
        <w:rPr>
          <w:rFonts w:ascii="Arial" w:hAnsi="Arial" w:cs="Arial"/>
        </w:rPr>
      </w:pPr>
    </w:p>
    <w:p w14:paraId="2FE64B4B" w14:textId="30E33CB0" w:rsidR="00EF42B4" w:rsidRDefault="00EF42B4" w:rsidP="00EF42B4">
      <w:pPr>
        <w:spacing w:line="480" w:lineRule="auto"/>
        <w:rPr>
          <w:rFonts w:ascii="Arial" w:hAnsi="Arial" w:cs="Arial"/>
        </w:rPr>
      </w:pPr>
    </w:p>
    <w:p w14:paraId="189BE782" w14:textId="77777777" w:rsidR="00EF42B4" w:rsidRPr="00EF42B4" w:rsidRDefault="00EF42B4" w:rsidP="00EF42B4">
      <w:pPr>
        <w:spacing w:line="480" w:lineRule="auto"/>
        <w:rPr>
          <w:rFonts w:ascii="Arial" w:hAnsi="Arial" w:cs="Arial"/>
        </w:rPr>
      </w:pPr>
    </w:p>
    <w:p w14:paraId="5F4A58C7" w14:textId="067334C5" w:rsidR="007852FC" w:rsidRPr="00EF42B4" w:rsidRDefault="00471605" w:rsidP="00EF42B4">
      <w:pPr>
        <w:pStyle w:val="ListParagraph"/>
        <w:numPr>
          <w:ilvl w:val="0"/>
          <w:numId w:val="2"/>
        </w:numPr>
        <w:spacing w:line="480" w:lineRule="auto"/>
        <w:rPr>
          <w:rFonts w:ascii="Arial" w:hAnsi="Arial" w:cs="Arial"/>
        </w:rPr>
      </w:pPr>
      <w:r w:rsidRPr="00EF42B4">
        <w:rPr>
          <w:rFonts w:ascii="Arial" w:hAnsi="Arial" w:cs="Arial"/>
          <w:b/>
          <w:bCs/>
        </w:rPr>
        <w:lastRenderedPageBreak/>
        <w:t>Data description</w:t>
      </w:r>
    </w:p>
    <w:p w14:paraId="2AC0A8E2" w14:textId="77777777" w:rsidR="007852FC" w:rsidRPr="007852FC" w:rsidRDefault="007852FC" w:rsidP="00EF42B4">
      <w:pPr>
        <w:pStyle w:val="ListParagraph"/>
        <w:numPr>
          <w:ilvl w:val="0"/>
          <w:numId w:val="6"/>
        </w:numPr>
        <w:spacing w:line="480" w:lineRule="auto"/>
        <w:rPr>
          <w:rFonts w:ascii="Arial" w:hAnsi="Arial" w:cs="Arial"/>
        </w:rPr>
      </w:pPr>
      <w:r w:rsidRPr="007852FC">
        <w:rPr>
          <w:rFonts w:ascii="Arial" w:hAnsi="Arial" w:cs="Arial"/>
        </w:rPr>
        <w:t>Month based storage of fire incident data</w:t>
      </w:r>
    </w:p>
    <w:p w14:paraId="3C1BA51E" w14:textId="77777777" w:rsidR="007852FC" w:rsidRPr="007852FC" w:rsidRDefault="007852FC" w:rsidP="00EF42B4">
      <w:pPr>
        <w:pStyle w:val="ListParagraph"/>
        <w:numPr>
          <w:ilvl w:val="0"/>
          <w:numId w:val="6"/>
        </w:numPr>
        <w:spacing w:line="480" w:lineRule="auto"/>
        <w:rPr>
          <w:rFonts w:ascii="Arial" w:hAnsi="Arial" w:cs="Arial"/>
        </w:rPr>
      </w:pPr>
      <w:r w:rsidRPr="007852FC">
        <w:rPr>
          <w:rFonts w:ascii="Arial" w:hAnsi="Arial" w:cs="Arial"/>
        </w:rPr>
        <w:t>24 attributes with 3000+ records on an average every month</w:t>
      </w:r>
    </w:p>
    <w:p w14:paraId="0B9A4086" w14:textId="77777777" w:rsidR="007852FC" w:rsidRPr="007852FC" w:rsidRDefault="007852FC" w:rsidP="00EF42B4">
      <w:pPr>
        <w:pStyle w:val="ListParagraph"/>
        <w:numPr>
          <w:ilvl w:val="0"/>
          <w:numId w:val="6"/>
        </w:numPr>
        <w:spacing w:line="480" w:lineRule="auto"/>
        <w:rPr>
          <w:rFonts w:ascii="Arial" w:hAnsi="Arial" w:cs="Arial"/>
        </w:rPr>
      </w:pPr>
      <w:r w:rsidRPr="007852FC">
        <w:rPr>
          <w:rFonts w:ascii="Arial" w:hAnsi="Arial" w:cs="Arial"/>
        </w:rPr>
        <w:t>Dataset is processed to remove attributes with incomplete and redundant information</w:t>
      </w:r>
    </w:p>
    <w:p w14:paraId="37AA193D" w14:textId="77777777" w:rsidR="007852FC" w:rsidRPr="007852FC" w:rsidRDefault="007852FC" w:rsidP="00EF42B4">
      <w:pPr>
        <w:pStyle w:val="ListParagraph"/>
        <w:numPr>
          <w:ilvl w:val="0"/>
          <w:numId w:val="6"/>
        </w:numPr>
        <w:spacing w:line="480" w:lineRule="auto"/>
        <w:rPr>
          <w:rFonts w:ascii="Arial" w:hAnsi="Arial" w:cs="Arial"/>
        </w:rPr>
      </w:pPr>
      <w:r w:rsidRPr="007852FC">
        <w:rPr>
          <w:rFonts w:ascii="Arial" w:hAnsi="Arial" w:cs="Arial"/>
        </w:rPr>
        <w:t xml:space="preserve">Since the ratio of false alarm to true alarm was very low, records with true alarms leading to losses in content and property over a period of 6 months were gathered </w:t>
      </w:r>
    </w:p>
    <w:p w14:paraId="792BA7A0" w14:textId="296E814F" w:rsidR="00471605" w:rsidRPr="00EF42B4" w:rsidRDefault="007852FC" w:rsidP="00EF42B4">
      <w:pPr>
        <w:pStyle w:val="ListParagraph"/>
        <w:numPr>
          <w:ilvl w:val="0"/>
          <w:numId w:val="6"/>
        </w:numPr>
        <w:spacing w:line="480" w:lineRule="auto"/>
        <w:rPr>
          <w:rFonts w:ascii="Arial" w:hAnsi="Arial" w:cs="Arial"/>
        </w:rPr>
      </w:pPr>
      <w:r w:rsidRPr="007852FC">
        <w:rPr>
          <w:rFonts w:ascii="Arial" w:hAnsi="Arial" w:cs="Arial"/>
        </w:rPr>
        <w:t xml:space="preserve">Link to processed data </w:t>
      </w:r>
      <w:hyperlink r:id="rId11" w:history="1">
        <w:r w:rsidRPr="007852FC">
          <w:rPr>
            <w:rStyle w:val="Hyperlink"/>
            <w:rFonts w:ascii="Arial" w:hAnsi="Arial" w:cs="Arial"/>
          </w:rPr>
          <w:t>https://drive.google.com/open?id=1FVkQ0qagJRaMMAqVV8tXbzEo8zTLAUzF</w:t>
        </w:r>
      </w:hyperlink>
      <w:r w:rsidRPr="007852FC">
        <w:rPr>
          <w:rFonts w:ascii="Arial" w:hAnsi="Arial" w:cs="Arial"/>
        </w:rPr>
        <w:t xml:space="preserve"> </w:t>
      </w:r>
    </w:p>
    <w:p w14:paraId="2835727B" w14:textId="77777777" w:rsidR="007852FC" w:rsidRPr="00EF42B4" w:rsidRDefault="007852FC" w:rsidP="00EF42B4">
      <w:pPr>
        <w:pStyle w:val="ListParagraph"/>
        <w:spacing w:line="480" w:lineRule="auto"/>
        <w:ind w:left="1440"/>
        <w:rPr>
          <w:rFonts w:ascii="Arial" w:hAnsi="Arial" w:cs="Arial"/>
        </w:rPr>
      </w:pPr>
    </w:p>
    <w:tbl>
      <w:tblPr>
        <w:tblW w:w="0" w:type="auto"/>
        <w:tblCellMar>
          <w:left w:w="0" w:type="dxa"/>
          <w:right w:w="0" w:type="dxa"/>
        </w:tblCellMar>
        <w:tblLook w:val="04E0" w:firstRow="1" w:lastRow="1" w:firstColumn="1" w:lastColumn="0" w:noHBand="0" w:noVBand="1"/>
      </w:tblPr>
      <w:tblGrid>
        <w:gridCol w:w="971"/>
        <w:gridCol w:w="1918"/>
        <w:gridCol w:w="4271"/>
        <w:gridCol w:w="2180"/>
      </w:tblGrid>
      <w:tr w:rsidR="007852FC" w:rsidRPr="007852FC" w14:paraId="3816BF36" w14:textId="77777777" w:rsidTr="007852FC">
        <w:trPr>
          <w:trHeight w:val="248"/>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58" w:type="dxa"/>
              <w:bottom w:w="0" w:type="dxa"/>
              <w:right w:w="58" w:type="dxa"/>
            </w:tcMar>
            <w:hideMark/>
          </w:tcPr>
          <w:p w14:paraId="0EF6DA9E" w14:textId="77777777" w:rsidR="007852FC" w:rsidRPr="007852FC" w:rsidRDefault="007852FC" w:rsidP="00EF42B4">
            <w:pPr>
              <w:pStyle w:val="ListParagraph"/>
              <w:spacing w:line="480" w:lineRule="auto"/>
              <w:rPr>
                <w:rFonts w:ascii="Arial" w:hAnsi="Arial" w:cs="Arial"/>
              </w:rPr>
            </w:pP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58" w:type="dxa"/>
              <w:bottom w:w="0" w:type="dxa"/>
              <w:right w:w="58" w:type="dxa"/>
            </w:tcMar>
            <w:hideMark/>
          </w:tcPr>
          <w:p w14:paraId="2F2D88FC"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Attribute Name</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58" w:type="dxa"/>
              <w:bottom w:w="0" w:type="dxa"/>
              <w:right w:w="58" w:type="dxa"/>
            </w:tcMar>
            <w:hideMark/>
          </w:tcPr>
          <w:p w14:paraId="00ECFE1F"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58" w:type="dxa"/>
              <w:bottom w:w="0" w:type="dxa"/>
              <w:right w:w="58" w:type="dxa"/>
            </w:tcMar>
            <w:hideMark/>
          </w:tcPr>
          <w:p w14:paraId="1EDDA52F"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Attribute Type</w:t>
            </w:r>
          </w:p>
        </w:tc>
      </w:tr>
      <w:tr w:rsidR="007852FC" w:rsidRPr="007852FC" w14:paraId="0D802720" w14:textId="77777777" w:rsidTr="007852FC">
        <w:trPr>
          <w:trHeight w:val="672"/>
        </w:trPr>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5BB2565E"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1</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63A82AEA" w14:textId="25759334" w:rsidR="007852FC" w:rsidRPr="007852FC" w:rsidRDefault="007852FC" w:rsidP="00EF42B4">
            <w:pPr>
              <w:pStyle w:val="ListParagraph"/>
              <w:spacing w:line="480" w:lineRule="auto"/>
              <w:rPr>
                <w:rFonts w:ascii="Arial" w:hAnsi="Arial" w:cs="Arial"/>
              </w:rPr>
            </w:pPr>
            <w:r w:rsidRPr="007852FC">
              <w:rPr>
                <w:rFonts w:ascii="Arial" w:hAnsi="Arial" w:cs="Arial"/>
              </w:rPr>
              <w:t>Incident date</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458339E2"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Dispatch date.</w:t>
            </w:r>
          </w:p>
          <w:p w14:paraId="56507C00" w14:textId="2A9D0669" w:rsidR="007852FC" w:rsidRPr="007852FC" w:rsidRDefault="007852FC" w:rsidP="00EF42B4">
            <w:pPr>
              <w:pStyle w:val="ListParagraph"/>
              <w:spacing w:line="480" w:lineRule="auto"/>
              <w:rPr>
                <w:rFonts w:ascii="Arial" w:hAnsi="Arial" w:cs="Arial"/>
              </w:rPr>
            </w:pP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68B1F13A"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Categorical</w:t>
            </w:r>
          </w:p>
        </w:tc>
      </w:tr>
      <w:tr w:rsidR="007852FC" w:rsidRPr="007852FC" w14:paraId="4249CD19" w14:textId="77777777" w:rsidTr="007852FC">
        <w:trPr>
          <w:trHeight w:val="496"/>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08699D11"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2</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56BB4F9E"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Incident type</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6AEA544F"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Numeric code that identifies the incident description.</w:t>
            </w:r>
          </w:p>
          <w:p w14:paraId="3AB15AD4" w14:textId="650BBFC9" w:rsidR="007852FC" w:rsidRPr="007852FC" w:rsidRDefault="007852FC" w:rsidP="00EF42B4">
            <w:pPr>
              <w:pStyle w:val="ListParagraph"/>
              <w:spacing w:line="480" w:lineRule="auto"/>
              <w:rPr>
                <w:rFonts w:ascii="Arial" w:hAnsi="Arial" w:cs="Arial"/>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40F641DF"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Categorical</w:t>
            </w:r>
          </w:p>
        </w:tc>
      </w:tr>
      <w:tr w:rsidR="007852FC" w:rsidRPr="007852FC" w14:paraId="0323BEBF" w14:textId="77777777" w:rsidTr="007852FC">
        <w:trPr>
          <w:trHeight w:val="496"/>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244DFDB1"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3</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5F0A3F53"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District</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272C2CB2"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 xml:space="preserve">District </w:t>
            </w:r>
            <w:proofErr w:type="gramStart"/>
            <w:r w:rsidRPr="007852FC">
              <w:rPr>
                <w:rFonts w:ascii="Arial" w:hAnsi="Arial" w:cs="Arial"/>
              </w:rPr>
              <w:t>of  Boston</w:t>
            </w:r>
            <w:proofErr w:type="gramEnd"/>
            <w:r w:rsidRPr="007852FC">
              <w:rPr>
                <w:rFonts w:ascii="Arial" w:hAnsi="Arial" w:cs="Arial"/>
              </w:rPr>
              <w:t xml:space="preserve"> in which the incident has occurred</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64BB5E76"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Categorical</w:t>
            </w:r>
          </w:p>
        </w:tc>
      </w:tr>
      <w:tr w:rsidR="007852FC" w:rsidRPr="007852FC" w14:paraId="5027F739" w14:textId="77777777" w:rsidTr="007852FC">
        <w:trPr>
          <w:trHeight w:val="108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0D594BC1"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4</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35BBDE98"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Zip</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03572F89"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 xml:space="preserve">Zip Code where incident occurred; special note that this </w:t>
            </w:r>
            <w:r w:rsidRPr="007852FC">
              <w:rPr>
                <w:rFonts w:ascii="Arial" w:hAnsi="Arial" w:cs="Arial"/>
              </w:rPr>
              <w:lastRenderedPageBreak/>
              <w:t>field is not always populated depending on the place of occurrence.</w:t>
            </w:r>
          </w:p>
          <w:p w14:paraId="42C744BB" w14:textId="0EC97377" w:rsidR="007852FC" w:rsidRPr="007852FC" w:rsidRDefault="007852FC" w:rsidP="00EF42B4">
            <w:pPr>
              <w:pStyle w:val="ListParagraph"/>
              <w:spacing w:line="480" w:lineRule="auto"/>
              <w:rPr>
                <w:rFonts w:ascii="Arial" w:hAnsi="Arial" w:cs="Arial"/>
              </w:rPr>
            </w:pP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15" w:type="dxa"/>
              <w:left w:w="58" w:type="dxa"/>
              <w:bottom w:w="0" w:type="dxa"/>
              <w:right w:w="58" w:type="dxa"/>
            </w:tcMar>
            <w:hideMark/>
          </w:tcPr>
          <w:p w14:paraId="71A488FB" w14:textId="77777777" w:rsidR="007852FC" w:rsidRPr="007852FC" w:rsidRDefault="007852FC" w:rsidP="00EF42B4">
            <w:pPr>
              <w:pStyle w:val="ListParagraph"/>
              <w:spacing w:line="480" w:lineRule="auto"/>
              <w:rPr>
                <w:rFonts w:ascii="Arial" w:hAnsi="Arial" w:cs="Arial"/>
              </w:rPr>
            </w:pPr>
            <w:r w:rsidRPr="007852FC">
              <w:rPr>
                <w:rFonts w:ascii="Arial" w:hAnsi="Arial" w:cs="Arial"/>
              </w:rPr>
              <w:lastRenderedPageBreak/>
              <w:t>Categorical</w:t>
            </w:r>
          </w:p>
        </w:tc>
      </w:tr>
      <w:tr w:rsidR="007852FC" w:rsidRPr="007852FC" w14:paraId="6705A79B" w14:textId="77777777" w:rsidTr="007852FC">
        <w:trPr>
          <w:trHeight w:val="64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2844313B"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5</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5B217102" w14:textId="615F4FDB" w:rsidR="007852FC" w:rsidRPr="007852FC" w:rsidRDefault="007852FC" w:rsidP="00EF42B4">
            <w:pPr>
              <w:pStyle w:val="ListParagraph"/>
              <w:spacing w:line="480" w:lineRule="auto"/>
              <w:rPr>
                <w:rFonts w:ascii="Arial" w:hAnsi="Arial" w:cs="Arial"/>
              </w:rPr>
            </w:pPr>
            <w:r w:rsidRPr="007852FC">
              <w:rPr>
                <w:rFonts w:ascii="Arial" w:hAnsi="Arial" w:cs="Arial"/>
              </w:rPr>
              <w:t>Property use</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2CF94BFE" w14:textId="2087642B" w:rsidR="007852FC" w:rsidRPr="007852FC" w:rsidRDefault="007852FC" w:rsidP="00EF42B4">
            <w:pPr>
              <w:pStyle w:val="ListParagraph"/>
              <w:spacing w:line="480" w:lineRule="auto"/>
              <w:rPr>
                <w:rFonts w:ascii="Arial" w:hAnsi="Arial" w:cs="Arial"/>
              </w:rPr>
            </w:pPr>
            <w:r w:rsidRPr="007852FC">
              <w:rPr>
                <w:rFonts w:ascii="Arial" w:hAnsi="Arial" w:cs="Arial"/>
              </w:rPr>
              <w:t>Neighborhood where incident occurred (not always populated depending on the place of occurrence).</w:t>
            </w:r>
          </w:p>
          <w:p w14:paraId="72E5292F" w14:textId="051A96C6" w:rsidR="007852FC" w:rsidRPr="007852FC" w:rsidRDefault="007852FC" w:rsidP="00EF42B4">
            <w:pPr>
              <w:pStyle w:val="ListParagraph"/>
              <w:spacing w:line="480" w:lineRule="auto"/>
              <w:rPr>
                <w:rFonts w:ascii="Arial" w:hAnsi="Arial" w:cs="Arial"/>
              </w:rPr>
            </w:pP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15" w:type="dxa"/>
              <w:left w:w="58" w:type="dxa"/>
              <w:bottom w:w="0" w:type="dxa"/>
              <w:right w:w="58" w:type="dxa"/>
            </w:tcMar>
            <w:hideMark/>
          </w:tcPr>
          <w:p w14:paraId="5C69EF14"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Categorical</w:t>
            </w:r>
          </w:p>
        </w:tc>
      </w:tr>
      <w:tr w:rsidR="007852FC" w:rsidRPr="007852FC" w14:paraId="6C60BD9D" w14:textId="77777777" w:rsidTr="007852FC">
        <w:trPr>
          <w:trHeight w:val="672"/>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58" w:type="dxa"/>
              <w:bottom w:w="0" w:type="dxa"/>
              <w:right w:w="58" w:type="dxa"/>
            </w:tcMar>
            <w:hideMark/>
          </w:tcPr>
          <w:p w14:paraId="5EFBE13D"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6</w:t>
            </w:r>
          </w:p>
        </w:tc>
        <w:tc>
          <w:tcPr>
            <w:tcW w:w="0" w:type="auto"/>
            <w:tcBorders>
              <w:top w:val="single" w:sz="8" w:space="0" w:color="FFFFFF"/>
              <w:left w:val="single" w:sz="8" w:space="0" w:color="FFFFFF"/>
              <w:bottom w:val="single" w:sz="24" w:space="0" w:color="FFFFFF"/>
              <w:right w:val="single" w:sz="8" w:space="0" w:color="FFFFFF"/>
            </w:tcBorders>
            <w:shd w:val="clear" w:color="auto" w:fill="E9EDF4"/>
            <w:tcMar>
              <w:top w:w="15" w:type="dxa"/>
              <w:left w:w="58" w:type="dxa"/>
              <w:bottom w:w="0" w:type="dxa"/>
              <w:right w:w="58" w:type="dxa"/>
            </w:tcMar>
            <w:hideMark/>
          </w:tcPr>
          <w:p w14:paraId="7FFCCBA1"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Total loss</w:t>
            </w:r>
          </w:p>
        </w:tc>
        <w:tc>
          <w:tcPr>
            <w:tcW w:w="0" w:type="auto"/>
            <w:tcBorders>
              <w:top w:val="single" w:sz="8" w:space="0" w:color="FFFFFF"/>
              <w:left w:val="single" w:sz="8" w:space="0" w:color="FFFFFF"/>
              <w:bottom w:val="single" w:sz="24" w:space="0" w:color="FFFFFF"/>
              <w:right w:val="single" w:sz="8" w:space="0" w:color="FFFFFF"/>
            </w:tcBorders>
            <w:shd w:val="clear" w:color="auto" w:fill="E9EDF4"/>
            <w:tcMar>
              <w:top w:w="15" w:type="dxa"/>
              <w:left w:w="58" w:type="dxa"/>
              <w:bottom w:w="0" w:type="dxa"/>
              <w:right w:w="58" w:type="dxa"/>
            </w:tcMar>
            <w:hideMark/>
          </w:tcPr>
          <w:p w14:paraId="201CE3F7" w14:textId="6816D28A" w:rsidR="007852FC" w:rsidRPr="007852FC" w:rsidRDefault="007852FC" w:rsidP="00EF42B4">
            <w:pPr>
              <w:pStyle w:val="ListParagraph"/>
              <w:spacing w:line="480" w:lineRule="auto"/>
              <w:rPr>
                <w:rFonts w:ascii="Arial" w:hAnsi="Arial" w:cs="Arial"/>
              </w:rPr>
            </w:pPr>
            <w:r w:rsidRPr="007852FC">
              <w:rPr>
                <w:rFonts w:ascii="Arial" w:hAnsi="Arial" w:cs="Arial"/>
              </w:rPr>
              <w:t>Estimated dollar amount of damage incurred to structure, personal property and belongings lost, as best determined by the Department at or around the time of the incident.</w:t>
            </w:r>
          </w:p>
          <w:p w14:paraId="0F62339B" w14:textId="4E97E334" w:rsidR="007852FC" w:rsidRPr="007852FC" w:rsidRDefault="007852FC" w:rsidP="00EF42B4">
            <w:pPr>
              <w:pStyle w:val="ListParagraph"/>
              <w:spacing w:line="480" w:lineRule="auto"/>
              <w:rPr>
                <w:rFonts w:ascii="Arial" w:hAnsi="Arial" w:cs="Arial"/>
              </w:rPr>
            </w:pPr>
          </w:p>
        </w:tc>
        <w:tc>
          <w:tcPr>
            <w:tcW w:w="0" w:type="auto"/>
            <w:tcBorders>
              <w:top w:val="single" w:sz="8" w:space="0" w:color="FFFFFF"/>
              <w:left w:val="single" w:sz="8" w:space="0" w:color="FFFFFF"/>
              <w:bottom w:val="single" w:sz="24" w:space="0" w:color="FFFFFF"/>
              <w:right w:val="single" w:sz="8" w:space="0" w:color="FFFFFF"/>
            </w:tcBorders>
            <w:shd w:val="clear" w:color="auto" w:fill="E9EDF4"/>
            <w:tcMar>
              <w:top w:w="15" w:type="dxa"/>
              <w:left w:w="58" w:type="dxa"/>
              <w:bottom w:w="0" w:type="dxa"/>
              <w:right w:w="58" w:type="dxa"/>
            </w:tcMar>
            <w:hideMark/>
          </w:tcPr>
          <w:p w14:paraId="45626F9D" w14:textId="77777777" w:rsidR="007852FC" w:rsidRPr="007852FC" w:rsidRDefault="007852FC" w:rsidP="00EF42B4">
            <w:pPr>
              <w:pStyle w:val="ListParagraph"/>
              <w:spacing w:line="480" w:lineRule="auto"/>
              <w:rPr>
                <w:rFonts w:ascii="Arial" w:hAnsi="Arial" w:cs="Arial"/>
              </w:rPr>
            </w:pPr>
            <w:r w:rsidRPr="007852FC">
              <w:rPr>
                <w:rFonts w:ascii="Arial" w:hAnsi="Arial" w:cs="Arial"/>
              </w:rPr>
              <w:t>Numerical</w:t>
            </w:r>
          </w:p>
        </w:tc>
      </w:tr>
      <w:tr w:rsidR="007852FC" w:rsidRPr="007852FC" w14:paraId="1D28F54B" w14:textId="77777777" w:rsidTr="007852FC">
        <w:trPr>
          <w:trHeight w:val="768"/>
        </w:trPr>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5657193C"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7</w:t>
            </w:r>
          </w:p>
        </w:tc>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666FED88"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Fire</w:t>
            </w:r>
          </w:p>
        </w:tc>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6EF87955" w14:textId="33F43163" w:rsidR="007852FC" w:rsidRPr="007852FC" w:rsidRDefault="007852FC" w:rsidP="00EF42B4">
            <w:pPr>
              <w:pStyle w:val="ListParagraph"/>
              <w:spacing w:line="480" w:lineRule="auto"/>
              <w:rPr>
                <w:rFonts w:ascii="Arial" w:hAnsi="Arial" w:cs="Arial"/>
              </w:rPr>
            </w:pPr>
            <w:r w:rsidRPr="007852FC">
              <w:rPr>
                <w:rFonts w:ascii="Arial" w:hAnsi="Arial" w:cs="Arial"/>
                <w:b/>
                <w:bCs/>
              </w:rPr>
              <w:t xml:space="preserve">This is a manually generated binary classification response variable based on the total loss &gt; $300 being considered a </w:t>
            </w:r>
            <w:proofErr w:type="gramStart"/>
            <w:r w:rsidRPr="007852FC">
              <w:rPr>
                <w:rFonts w:ascii="Arial" w:hAnsi="Arial" w:cs="Arial"/>
                <w:b/>
                <w:bCs/>
              </w:rPr>
              <w:t>high risk</w:t>
            </w:r>
            <w:proofErr w:type="gramEnd"/>
            <w:r w:rsidRPr="007852FC">
              <w:rPr>
                <w:rFonts w:ascii="Arial" w:hAnsi="Arial" w:cs="Arial"/>
                <w:b/>
                <w:bCs/>
              </w:rPr>
              <w:t xml:space="preserve"> incident</w:t>
            </w:r>
          </w:p>
        </w:tc>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58" w:type="dxa"/>
              <w:bottom w:w="0" w:type="dxa"/>
              <w:right w:w="58" w:type="dxa"/>
            </w:tcMar>
            <w:hideMark/>
          </w:tcPr>
          <w:p w14:paraId="4D53A68B" w14:textId="77777777" w:rsidR="007852FC" w:rsidRPr="007852FC" w:rsidRDefault="007852FC" w:rsidP="00EF42B4">
            <w:pPr>
              <w:pStyle w:val="ListParagraph"/>
              <w:spacing w:line="480" w:lineRule="auto"/>
              <w:rPr>
                <w:rFonts w:ascii="Arial" w:hAnsi="Arial" w:cs="Arial"/>
              </w:rPr>
            </w:pPr>
            <w:r w:rsidRPr="007852FC">
              <w:rPr>
                <w:rFonts w:ascii="Arial" w:hAnsi="Arial" w:cs="Arial"/>
                <w:b/>
                <w:bCs/>
              </w:rPr>
              <w:t>Categorical</w:t>
            </w:r>
          </w:p>
        </w:tc>
      </w:tr>
    </w:tbl>
    <w:p w14:paraId="319382E5" w14:textId="77777777" w:rsidR="00471605" w:rsidRPr="00EF42B4" w:rsidRDefault="00471605" w:rsidP="00EF42B4">
      <w:pPr>
        <w:pStyle w:val="ListParagraph"/>
        <w:spacing w:line="480" w:lineRule="auto"/>
        <w:rPr>
          <w:rFonts w:ascii="Arial" w:hAnsi="Arial" w:cs="Arial"/>
        </w:rPr>
      </w:pPr>
    </w:p>
    <w:p w14:paraId="04726706" w14:textId="77777777" w:rsidR="00B5786F" w:rsidRPr="00EF42B4" w:rsidRDefault="00B5786F" w:rsidP="00EF42B4">
      <w:pPr>
        <w:pStyle w:val="PlainText"/>
        <w:spacing w:line="480" w:lineRule="auto"/>
        <w:rPr>
          <w:rFonts w:ascii="Arial" w:hAnsi="Arial" w:cs="Arial"/>
          <w:b/>
          <w:sz w:val="24"/>
          <w:szCs w:val="24"/>
        </w:rPr>
      </w:pPr>
    </w:p>
    <w:p w14:paraId="4019493C" w14:textId="77777777" w:rsidR="00B5786F" w:rsidRPr="00EF42B4" w:rsidRDefault="00B5786F" w:rsidP="00EF42B4">
      <w:pPr>
        <w:pStyle w:val="PlainText"/>
        <w:spacing w:line="480" w:lineRule="auto"/>
        <w:rPr>
          <w:rFonts w:ascii="Arial" w:hAnsi="Arial" w:cs="Arial"/>
          <w:b/>
          <w:sz w:val="24"/>
          <w:szCs w:val="24"/>
        </w:rPr>
      </w:pPr>
    </w:p>
    <w:p w14:paraId="253DC0AE" w14:textId="77777777" w:rsidR="00B5786F" w:rsidRPr="00EF42B4" w:rsidRDefault="00B5786F" w:rsidP="00EF42B4">
      <w:pPr>
        <w:pStyle w:val="PlainText"/>
        <w:spacing w:line="480" w:lineRule="auto"/>
        <w:rPr>
          <w:rFonts w:ascii="Arial" w:hAnsi="Arial" w:cs="Arial"/>
          <w:b/>
          <w:sz w:val="24"/>
          <w:szCs w:val="24"/>
        </w:rPr>
      </w:pPr>
    </w:p>
    <w:p w14:paraId="2657CD69" w14:textId="7C0C55EF" w:rsidR="00471605" w:rsidRPr="00EF42B4" w:rsidRDefault="007852FC" w:rsidP="00EF42B4">
      <w:pPr>
        <w:pStyle w:val="PlainText"/>
        <w:numPr>
          <w:ilvl w:val="0"/>
          <w:numId w:val="2"/>
        </w:numPr>
        <w:spacing w:line="480" w:lineRule="auto"/>
        <w:rPr>
          <w:rFonts w:ascii="Arial" w:hAnsi="Arial" w:cs="Arial"/>
          <w:b/>
          <w:sz w:val="24"/>
          <w:szCs w:val="24"/>
        </w:rPr>
      </w:pPr>
      <w:r w:rsidRPr="00EF42B4">
        <w:rPr>
          <w:rFonts w:ascii="Arial" w:hAnsi="Arial" w:cs="Arial"/>
          <w:b/>
          <w:sz w:val="24"/>
          <w:szCs w:val="24"/>
        </w:rPr>
        <w:t xml:space="preserve">Data Exploration </w:t>
      </w:r>
    </w:p>
    <w:p w14:paraId="2A2F84F4" w14:textId="77777777" w:rsidR="0001546D" w:rsidRPr="00EF42B4" w:rsidRDefault="0001546D" w:rsidP="00EF42B4">
      <w:pPr>
        <w:pStyle w:val="PlainText"/>
        <w:spacing w:line="480" w:lineRule="auto"/>
        <w:ind w:left="720"/>
        <w:rPr>
          <w:rFonts w:ascii="Arial" w:hAnsi="Arial" w:cs="Arial"/>
          <w:b/>
          <w:sz w:val="24"/>
          <w:szCs w:val="24"/>
        </w:rPr>
      </w:pPr>
    </w:p>
    <w:p w14:paraId="4DDC886C" w14:textId="53BA1F5D" w:rsidR="007852FC" w:rsidRPr="007852FC" w:rsidRDefault="007852FC" w:rsidP="00EF42B4">
      <w:pPr>
        <w:pStyle w:val="PlainText"/>
        <w:numPr>
          <w:ilvl w:val="0"/>
          <w:numId w:val="8"/>
        </w:numPr>
        <w:spacing w:line="480" w:lineRule="auto"/>
        <w:rPr>
          <w:rFonts w:ascii="Arial" w:hAnsi="Arial" w:cs="Arial"/>
          <w:sz w:val="24"/>
          <w:szCs w:val="24"/>
        </w:rPr>
      </w:pPr>
      <w:r w:rsidRPr="007852FC">
        <w:rPr>
          <w:rFonts w:ascii="Arial" w:hAnsi="Arial" w:cs="Arial"/>
          <w:sz w:val="24"/>
          <w:szCs w:val="24"/>
        </w:rPr>
        <w:t>Histogram of total loss which is assumed as a function of the predictors such as incident type, property use, Zip and District as plot to analyze the distribution of the same</w:t>
      </w:r>
    </w:p>
    <w:p w14:paraId="5676F4EE" w14:textId="39E9AB8C" w:rsidR="007852FC" w:rsidRDefault="007852FC" w:rsidP="00EF42B4">
      <w:pPr>
        <w:pStyle w:val="PlainText"/>
        <w:numPr>
          <w:ilvl w:val="0"/>
          <w:numId w:val="8"/>
        </w:numPr>
        <w:spacing w:line="480" w:lineRule="auto"/>
        <w:rPr>
          <w:rFonts w:ascii="Arial" w:hAnsi="Arial" w:cs="Arial"/>
          <w:sz w:val="24"/>
          <w:szCs w:val="24"/>
        </w:rPr>
      </w:pPr>
      <w:r w:rsidRPr="007852FC">
        <w:rPr>
          <w:rFonts w:ascii="Arial" w:hAnsi="Arial" w:cs="Arial"/>
          <w:sz w:val="24"/>
          <w:szCs w:val="24"/>
        </w:rPr>
        <w:t xml:space="preserve">Plot of the Total loss is transformed to its logarithmic value </w:t>
      </w:r>
    </w:p>
    <w:p w14:paraId="5466F5DF" w14:textId="0CF347F4" w:rsidR="00EF42B4" w:rsidRDefault="00EF42B4" w:rsidP="00EF42B4">
      <w:pPr>
        <w:pStyle w:val="PlainText"/>
        <w:spacing w:line="480" w:lineRule="auto"/>
        <w:rPr>
          <w:rFonts w:ascii="Arial" w:hAnsi="Arial" w:cs="Arial"/>
          <w:sz w:val="24"/>
          <w:szCs w:val="24"/>
        </w:rPr>
      </w:pPr>
    </w:p>
    <w:p w14:paraId="6C1C0A3E" w14:textId="0AC1EBFB" w:rsidR="00EF42B4" w:rsidRDefault="00EF42B4" w:rsidP="00EF42B4">
      <w:pPr>
        <w:pStyle w:val="PlainText"/>
        <w:spacing w:line="480" w:lineRule="auto"/>
        <w:rPr>
          <w:rFonts w:ascii="Arial" w:hAnsi="Arial" w:cs="Arial"/>
          <w:sz w:val="24"/>
          <w:szCs w:val="24"/>
        </w:rPr>
      </w:pPr>
    </w:p>
    <w:p w14:paraId="4C86AE9C" w14:textId="65E579E0" w:rsidR="00EF42B4" w:rsidRDefault="00EF42B4" w:rsidP="00EF42B4">
      <w:pPr>
        <w:pStyle w:val="PlainText"/>
        <w:spacing w:line="480" w:lineRule="auto"/>
        <w:rPr>
          <w:rFonts w:ascii="Arial" w:hAnsi="Arial" w:cs="Arial"/>
          <w:sz w:val="24"/>
          <w:szCs w:val="24"/>
        </w:rPr>
      </w:pPr>
    </w:p>
    <w:p w14:paraId="2F817319" w14:textId="77777777" w:rsidR="00EF42B4" w:rsidRPr="00EF42B4" w:rsidRDefault="00EF42B4" w:rsidP="00EF42B4">
      <w:pPr>
        <w:pStyle w:val="PlainText"/>
        <w:spacing w:line="480" w:lineRule="auto"/>
        <w:rPr>
          <w:rFonts w:ascii="Arial" w:hAnsi="Arial" w:cs="Arial"/>
          <w:sz w:val="24"/>
          <w:szCs w:val="24"/>
        </w:rPr>
      </w:pPr>
    </w:p>
    <w:p w14:paraId="70AEC595" w14:textId="42E9FF40" w:rsidR="007852FC" w:rsidRPr="00EF42B4" w:rsidRDefault="007852FC" w:rsidP="00EF42B4">
      <w:pPr>
        <w:pStyle w:val="PlainText"/>
        <w:spacing w:line="480" w:lineRule="auto"/>
        <w:rPr>
          <w:rFonts w:ascii="Arial" w:hAnsi="Arial" w:cs="Arial"/>
          <w:sz w:val="24"/>
          <w:szCs w:val="24"/>
        </w:rPr>
      </w:pPr>
    </w:p>
    <w:p w14:paraId="7A87A0C9" w14:textId="4DD44A84" w:rsidR="007852FC" w:rsidRPr="00EF42B4" w:rsidRDefault="0001546D" w:rsidP="00EF42B4">
      <w:pPr>
        <w:pStyle w:val="PlainText"/>
        <w:spacing w:line="480" w:lineRule="auto"/>
        <w:rPr>
          <w:rFonts w:ascii="Arial" w:hAnsi="Arial" w:cs="Arial"/>
          <w:sz w:val="24"/>
          <w:szCs w:val="24"/>
        </w:rPr>
      </w:pPr>
      <w:r w:rsidRPr="00EF42B4">
        <w:rPr>
          <w:rFonts w:ascii="Arial" w:hAnsi="Arial" w:cs="Arial"/>
          <w:sz w:val="24"/>
          <w:szCs w:val="24"/>
        </w:rPr>
        <w:drawing>
          <wp:inline distT="0" distB="0" distL="0" distR="0" wp14:anchorId="61AED5C2" wp14:editId="5580FD2A">
            <wp:extent cx="3002280" cy="2257297"/>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14217" cy="2266272"/>
                    </a:xfrm>
                    <a:prstGeom prst="rect">
                      <a:avLst/>
                    </a:prstGeom>
                  </pic:spPr>
                </pic:pic>
              </a:graphicData>
            </a:graphic>
          </wp:inline>
        </w:drawing>
      </w:r>
      <w:r w:rsidRPr="00EF42B4">
        <w:rPr>
          <w:rFonts w:ascii="Arial" w:hAnsi="Arial" w:cs="Arial"/>
          <w:sz w:val="24"/>
          <w:szCs w:val="24"/>
        </w:rPr>
        <w:drawing>
          <wp:inline distT="0" distB="0" distL="0" distR="0" wp14:anchorId="643B94CD" wp14:editId="61AB5963">
            <wp:extent cx="2837757" cy="2133600"/>
            <wp:effectExtent l="0" t="0" r="127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9180" cy="2149707"/>
                    </a:xfrm>
                    <a:prstGeom prst="rect">
                      <a:avLst/>
                    </a:prstGeom>
                  </pic:spPr>
                </pic:pic>
              </a:graphicData>
            </a:graphic>
          </wp:inline>
        </w:drawing>
      </w:r>
    </w:p>
    <w:p w14:paraId="7F9818C1" w14:textId="0F6369F3" w:rsidR="0001546D" w:rsidRDefault="0001546D" w:rsidP="00EF42B4">
      <w:pPr>
        <w:pStyle w:val="PlainText"/>
        <w:spacing w:line="480" w:lineRule="auto"/>
        <w:rPr>
          <w:rFonts w:ascii="Arial" w:hAnsi="Arial" w:cs="Arial"/>
          <w:sz w:val="24"/>
          <w:szCs w:val="24"/>
        </w:rPr>
      </w:pPr>
    </w:p>
    <w:p w14:paraId="73E4563B" w14:textId="19CD162A" w:rsidR="00EF42B4" w:rsidRDefault="00EF42B4" w:rsidP="00EF42B4">
      <w:pPr>
        <w:pStyle w:val="PlainText"/>
        <w:spacing w:line="480" w:lineRule="auto"/>
        <w:rPr>
          <w:rFonts w:ascii="Arial" w:hAnsi="Arial" w:cs="Arial"/>
          <w:sz w:val="24"/>
          <w:szCs w:val="24"/>
        </w:rPr>
      </w:pPr>
    </w:p>
    <w:p w14:paraId="6BD7FF21" w14:textId="586385D4" w:rsidR="00EF42B4" w:rsidRDefault="00EF42B4" w:rsidP="00EF42B4">
      <w:pPr>
        <w:pStyle w:val="PlainText"/>
        <w:spacing w:line="480" w:lineRule="auto"/>
        <w:rPr>
          <w:rFonts w:ascii="Arial" w:hAnsi="Arial" w:cs="Arial"/>
          <w:sz w:val="24"/>
          <w:szCs w:val="24"/>
        </w:rPr>
      </w:pPr>
    </w:p>
    <w:p w14:paraId="7D120522" w14:textId="375BD181" w:rsidR="00EF42B4" w:rsidRDefault="00EF42B4" w:rsidP="00EF42B4">
      <w:pPr>
        <w:pStyle w:val="PlainText"/>
        <w:spacing w:line="480" w:lineRule="auto"/>
        <w:rPr>
          <w:rFonts w:ascii="Arial" w:hAnsi="Arial" w:cs="Arial"/>
          <w:sz w:val="24"/>
          <w:szCs w:val="24"/>
        </w:rPr>
      </w:pPr>
    </w:p>
    <w:p w14:paraId="588107EC" w14:textId="6919BC34" w:rsidR="00EF42B4" w:rsidRDefault="00EF42B4" w:rsidP="00EF42B4">
      <w:pPr>
        <w:pStyle w:val="PlainText"/>
        <w:spacing w:line="480" w:lineRule="auto"/>
        <w:rPr>
          <w:rFonts w:ascii="Arial" w:hAnsi="Arial" w:cs="Arial"/>
          <w:sz w:val="24"/>
          <w:szCs w:val="24"/>
        </w:rPr>
      </w:pPr>
    </w:p>
    <w:p w14:paraId="1B55FE12" w14:textId="4D00B096" w:rsidR="00EF42B4" w:rsidRDefault="00EF42B4" w:rsidP="00EF42B4">
      <w:pPr>
        <w:pStyle w:val="PlainText"/>
        <w:spacing w:line="480" w:lineRule="auto"/>
        <w:rPr>
          <w:rFonts w:ascii="Arial" w:hAnsi="Arial" w:cs="Arial"/>
          <w:sz w:val="24"/>
          <w:szCs w:val="24"/>
        </w:rPr>
      </w:pPr>
    </w:p>
    <w:p w14:paraId="2E833F3D" w14:textId="7C1DCB57" w:rsidR="00EF42B4" w:rsidRDefault="00EF42B4" w:rsidP="00EF42B4">
      <w:pPr>
        <w:pStyle w:val="PlainText"/>
        <w:spacing w:line="480" w:lineRule="auto"/>
        <w:rPr>
          <w:rFonts w:ascii="Arial" w:hAnsi="Arial" w:cs="Arial"/>
          <w:sz w:val="24"/>
          <w:szCs w:val="24"/>
        </w:rPr>
      </w:pPr>
    </w:p>
    <w:p w14:paraId="1E0ED40D" w14:textId="77777777" w:rsidR="00EF42B4" w:rsidRPr="00EF42B4" w:rsidRDefault="00EF42B4" w:rsidP="00EF42B4">
      <w:pPr>
        <w:pStyle w:val="PlainText"/>
        <w:spacing w:line="480" w:lineRule="auto"/>
        <w:rPr>
          <w:rFonts w:ascii="Arial" w:hAnsi="Arial" w:cs="Arial"/>
          <w:sz w:val="24"/>
          <w:szCs w:val="24"/>
        </w:rPr>
      </w:pPr>
    </w:p>
    <w:p w14:paraId="40BC5A89" w14:textId="2DB8FDD9" w:rsidR="00B5786F" w:rsidRPr="00B5786F" w:rsidRDefault="00B5786F" w:rsidP="00EF42B4">
      <w:pPr>
        <w:pStyle w:val="PlainText"/>
        <w:numPr>
          <w:ilvl w:val="0"/>
          <w:numId w:val="9"/>
        </w:numPr>
        <w:spacing w:line="480" w:lineRule="auto"/>
        <w:rPr>
          <w:rFonts w:ascii="Arial" w:hAnsi="Arial" w:cs="Arial"/>
          <w:b/>
          <w:sz w:val="24"/>
          <w:szCs w:val="24"/>
        </w:rPr>
      </w:pPr>
      <w:r w:rsidRPr="00B5786F">
        <w:rPr>
          <w:rFonts w:ascii="Arial" w:hAnsi="Arial" w:cs="Arial"/>
          <w:sz w:val="24"/>
          <w:szCs w:val="24"/>
        </w:rPr>
        <w:t xml:space="preserve">The below plots </w:t>
      </w:r>
      <w:proofErr w:type="gramStart"/>
      <w:r w:rsidRPr="00B5786F">
        <w:rPr>
          <w:rFonts w:ascii="Arial" w:hAnsi="Arial" w:cs="Arial"/>
          <w:sz w:val="24"/>
          <w:szCs w:val="24"/>
        </w:rPr>
        <w:t>helps</w:t>
      </w:r>
      <w:proofErr w:type="gramEnd"/>
      <w:r w:rsidRPr="00B5786F">
        <w:rPr>
          <w:rFonts w:ascii="Arial" w:hAnsi="Arial" w:cs="Arial"/>
          <w:sz w:val="24"/>
          <w:szCs w:val="24"/>
        </w:rPr>
        <w:t xml:space="preserve"> to understand the dependencies of the predictors with the response variable</w:t>
      </w:r>
    </w:p>
    <w:p w14:paraId="3286DDBD" w14:textId="730DAFE5" w:rsidR="00B5786F" w:rsidRPr="00EF42B4" w:rsidRDefault="0001546D" w:rsidP="00EF42B4">
      <w:pPr>
        <w:pStyle w:val="PlainText"/>
        <w:spacing w:line="480" w:lineRule="auto"/>
        <w:rPr>
          <w:rFonts w:ascii="Arial" w:hAnsi="Arial" w:cs="Arial"/>
          <w:b/>
          <w:sz w:val="24"/>
          <w:szCs w:val="24"/>
        </w:rPr>
      </w:pPr>
      <w:r w:rsidRPr="00EF42B4">
        <w:rPr>
          <w:rFonts w:ascii="Arial" w:hAnsi="Arial" w:cs="Arial"/>
          <w:b/>
          <w:sz w:val="24"/>
          <w:szCs w:val="24"/>
        </w:rPr>
        <w:drawing>
          <wp:inline distT="0" distB="0" distL="0" distR="0" wp14:anchorId="6F21E84A" wp14:editId="41DC84ED">
            <wp:extent cx="5943600" cy="4468495"/>
            <wp:effectExtent l="0" t="0" r="0" b="825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73845432" w14:textId="77777777" w:rsidR="0001546D" w:rsidRPr="00EF42B4" w:rsidRDefault="0001546D" w:rsidP="00EF42B4">
      <w:pPr>
        <w:pStyle w:val="PlainText"/>
        <w:spacing w:line="480" w:lineRule="auto"/>
        <w:rPr>
          <w:rFonts w:ascii="Arial" w:hAnsi="Arial" w:cs="Arial"/>
          <w:b/>
          <w:sz w:val="24"/>
          <w:szCs w:val="24"/>
        </w:rPr>
      </w:pPr>
    </w:p>
    <w:p w14:paraId="26D79BBC" w14:textId="14294F11" w:rsidR="00B5786F" w:rsidRDefault="00B5786F" w:rsidP="00EF42B4">
      <w:pPr>
        <w:pStyle w:val="PlainText"/>
        <w:spacing w:line="480" w:lineRule="auto"/>
        <w:rPr>
          <w:rFonts w:ascii="Arial" w:hAnsi="Arial" w:cs="Arial"/>
          <w:b/>
          <w:sz w:val="24"/>
          <w:szCs w:val="24"/>
        </w:rPr>
      </w:pPr>
    </w:p>
    <w:p w14:paraId="0FCAEF82" w14:textId="775307C5" w:rsidR="00EF42B4" w:rsidRDefault="00EF42B4" w:rsidP="00EF42B4">
      <w:pPr>
        <w:pStyle w:val="PlainText"/>
        <w:spacing w:line="480" w:lineRule="auto"/>
        <w:rPr>
          <w:rFonts w:ascii="Arial" w:hAnsi="Arial" w:cs="Arial"/>
          <w:b/>
          <w:sz w:val="24"/>
          <w:szCs w:val="24"/>
        </w:rPr>
      </w:pPr>
    </w:p>
    <w:p w14:paraId="475DFD96" w14:textId="7BD6486B" w:rsidR="00EF42B4" w:rsidRDefault="00EF42B4" w:rsidP="00EF42B4">
      <w:pPr>
        <w:pStyle w:val="PlainText"/>
        <w:spacing w:line="480" w:lineRule="auto"/>
        <w:rPr>
          <w:rFonts w:ascii="Arial" w:hAnsi="Arial" w:cs="Arial"/>
          <w:b/>
          <w:sz w:val="24"/>
          <w:szCs w:val="24"/>
        </w:rPr>
      </w:pPr>
    </w:p>
    <w:p w14:paraId="66A52469" w14:textId="77777777" w:rsidR="00EF42B4" w:rsidRPr="00EF42B4" w:rsidRDefault="00EF42B4" w:rsidP="00EF42B4">
      <w:pPr>
        <w:pStyle w:val="PlainText"/>
        <w:spacing w:line="480" w:lineRule="auto"/>
        <w:rPr>
          <w:rFonts w:ascii="Arial" w:hAnsi="Arial" w:cs="Arial"/>
          <w:b/>
          <w:sz w:val="24"/>
          <w:szCs w:val="24"/>
        </w:rPr>
      </w:pPr>
    </w:p>
    <w:p w14:paraId="594139BF" w14:textId="05434E3A" w:rsidR="0001546D" w:rsidRDefault="00B5786F" w:rsidP="00EF42B4">
      <w:pPr>
        <w:pStyle w:val="PlainText"/>
        <w:numPr>
          <w:ilvl w:val="0"/>
          <w:numId w:val="11"/>
        </w:numPr>
        <w:spacing w:line="480" w:lineRule="auto"/>
        <w:rPr>
          <w:rFonts w:ascii="Arial" w:hAnsi="Arial" w:cs="Arial"/>
          <w:sz w:val="24"/>
          <w:szCs w:val="24"/>
        </w:rPr>
      </w:pPr>
      <w:r w:rsidRPr="00B5786F">
        <w:rPr>
          <w:rFonts w:ascii="Arial" w:hAnsi="Arial" w:cs="Arial"/>
          <w:sz w:val="24"/>
          <w:szCs w:val="24"/>
        </w:rPr>
        <w:lastRenderedPageBreak/>
        <w:t>A pivot chart was created to find the number of high and low risk incidents distributed in various Zip codes in the city</w:t>
      </w:r>
    </w:p>
    <w:p w14:paraId="021CAAAA" w14:textId="77777777" w:rsidR="00EF42B4" w:rsidRPr="00EF42B4" w:rsidRDefault="00EF42B4" w:rsidP="00EF42B4">
      <w:pPr>
        <w:pStyle w:val="PlainText"/>
        <w:spacing w:line="480" w:lineRule="auto"/>
        <w:ind w:left="720"/>
        <w:rPr>
          <w:rFonts w:ascii="Arial" w:hAnsi="Arial" w:cs="Arial"/>
          <w:sz w:val="24"/>
          <w:szCs w:val="24"/>
        </w:rPr>
      </w:pPr>
    </w:p>
    <w:p w14:paraId="7027602B" w14:textId="02D4CC94" w:rsidR="00EF42B4" w:rsidRDefault="00B5786F" w:rsidP="00E769B3">
      <w:pPr>
        <w:pStyle w:val="PlainText"/>
        <w:numPr>
          <w:ilvl w:val="0"/>
          <w:numId w:val="11"/>
        </w:numPr>
        <w:spacing w:line="480" w:lineRule="auto"/>
        <w:rPr>
          <w:rFonts w:ascii="Arial" w:hAnsi="Arial" w:cs="Arial"/>
          <w:sz w:val="24"/>
          <w:szCs w:val="24"/>
        </w:rPr>
      </w:pPr>
      <w:r w:rsidRPr="00B5786F">
        <w:rPr>
          <w:rFonts w:ascii="Arial" w:hAnsi="Arial" w:cs="Arial"/>
          <w:sz w:val="24"/>
          <w:szCs w:val="24"/>
        </w:rPr>
        <w:t>Zip codes are also compacted and grouped to form Districts</w:t>
      </w:r>
      <w:r w:rsidR="0001546D" w:rsidRPr="00EF42B4">
        <w:rPr>
          <w:rFonts w:ascii="Arial" w:hAnsi="Arial" w:cs="Arial"/>
          <w:sz w:val="24"/>
          <w:szCs w:val="24"/>
        </w:rPr>
        <w:t xml:space="preserve"> </w:t>
      </w:r>
      <w:r w:rsidR="0001546D" w:rsidRPr="00B5786F">
        <w:rPr>
          <w:rFonts w:ascii="Arial" w:hAnsi="Arial" w:cs="Arial"/>
          <w:sz w:val="24"/>
          <w:szCs w:val="24"/>
        </w:rPr>
        <w:t>which helps in identifying which district is more prone to fire in the city of Boston. The second</w:t>
      </w:r>
      <w:r w:rsidR="0001546D" w:rsidRPr="00EF42B4">
        <w:rPr>
          <w:rFonts w:ascii="Arial" w:hAnsi="Arial" w:cs="Arial"/>
          <w:sz w:val="24"/>
          <w:szCs w:val="24"/>
        </w:rPr>
        <w:t xml:space="preserve"> </w:t>
      </w:r>
      <w:r w:rsidR="00EF42B4" w:rsidRPr="00EF42B4">
        <w:rPr>
          <w:rFonts w:ascii="Arial" w:hAnsi="Arial" w:cs="Arial"/>
          <w:sz w:val="24"/>
          <w:szCs w:val="24"/>
        </w:rPr>
        <w:t>pivot chart explains the same</w:t>
      </w:r>
    </w:p>
    <w:p w14:paraId="38B8FAB2" w14:textId="2B764999" w:rsidR="00EF42B4" w:rsidRDefault="00EF42B4" w:rsidP="00EF42B4">
      <w:pPr>
        <w:pStyle w:val="PlainText"/>
        <w:spacing w:line="480" w:lineRule="auto"/>
        <w:rPr>
          <w:rFonts w:ascii="Arial" w:hAnsi="Arial" w:cs="Arial"/>
          <w:sz w:val="24"/>
          <w:szCs w:val="24"/>
        </w:rPr>
      </w:pPr>
    </w:p>
    <w:p w14:paraId="73F22F45" w14:textId="77777777" w:rsidR="00EF42B4" w:rsidRDefault="00EF42B4" w:rsidP="00EF42B4">
      <w:pPr>
        <w:pStyle w:val="PlainText"/>
        <w:spacing w:line="480" w:lineRule="auto"/>
        <w:rPr>
          <w:rFonts w:ascii="Arial" w:hAnsi="Arial" w:cs="Arial"/>
          <w:sz w:val="24"/>
          <w:szCs w:val="24"/>
        </w:rPr>
      </w:pPr>
    </w:p>
    <w:p w14:paraId="087BC1C1" w14:textId="74D8FCCE" w:rsidR="00EF42B4" w:rsidRDefault="00EF42B4" w:rsidP="00EF42B4">
      <w:pPr>
        <w:pStyle w:val="PlainText"/>
        <w:spacing w:line="480" w:lineRule="auto"/>
        <w:ind w:left="720"/>
        <w:jc w:val="center"/>
        <w:rPr>
          <w:rFonts w:ascii="Arial" w:hAnsi="Arial" w:cs="Arial"/>
          <w:sz w:val="24"/>
          <w:szCs w:val="24"/>
        </w:rPr>
      </w:pPr>
      <w:r w:rsidRPr="00EF42B4">
        <w:rPr>
          <w:rFonts w:ascii="Arial" w:hAnsi="Arial" w:cs="Arial"/>
          <w:sz w:val="24"/>
          <w:szCs w:val="24"/>
        </w:rPr>
        <w:drawing>
          <wp:inline distT="0" distB="0" distL="0" distR="0" wp14:anchorId="2C897E45" wp14:editId="31BDEE37">
            <wp:extent cx="2156460" cy="2920562"/>
            <wp:effectExtent l="0" t="0" r="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211332" cy="2994877"/>
                    </a:xfrm>
                    <a:prstGeom prst="rect">
                      <a:avLst/>
                    </a:prstGeom>
                  </pic:spPr>
                </pic:pic>
              </a:graphicData>
            </a:graphic>
          </wp:inline>
        </w:drawing>
      </w:r>
    </w:p>
    <w:p w14:paraId="43677348" w14:textId="767C92A7" w:rsidR="00EF42B4" w:rsidRDefault="00EF42B4" w:rsidP="00EF42B4">
      <w:pPr>
        <w:pStyle w:val="PlainText"/>
        <w:spacing w:line="480" w:lineRule="auto"/>
        <w:ind w:left="1440"/>
        <w:jc w:val="center"/>
        <w:rPr>
          <w:rFonts w:ascii="Arial" w:hAnsi="Arial" w:cs="Arial"/>
          <w:sz w:val="24"/>
          <w:szCs w:val="24"/>
        </w:rPr>
      </w:pPr>
      <w:r w:rsidRPr="0001546D">
        <w:rPr>
          <w:rFonts w:ascii="Arial" w:hAnsi="Arial" w:cs="Arial"/>
          <w:sz w:val="24"/>
          <w:szCs w:val="24"/>
        </w:rPr>
        <w:t>District wise</w:t>
      </w:r>
    </w:p>
    <w:p w14:paraId="31D18F18" w14:textId="15F8EC77" w:rsidR="00B5786F" w:rsidRPr="00EF42B4" w:rsidRDefault="0001546D" w:rsidP="00EF42B4">
      <w:pPr>
        <w:pStyle w:val="PlainText"/>
        <w:spacing w:line="480" w:lineRule="auto"/>
        <w:ind w:left="360"/>
        <w:jc w:val="center"/>
        <w:rPr>
          <w:rFonts w:ascii="Arial" w:hAnsi="Arial" w:cs="Arial"/>
          <w:sz w:val="24"/>
          <w:szCs w:val="24"/>
        </w:rPr>
      </w:pPr>
      <w:r w:rsidRPr="00EF42B4">
        <w:rPr>
          <w:rFonts w:ascii="Arial" w:hAnsi="Arial" w:cs="Arial"/>
          <w:sz w:val="24"/>
          <w:szCs w:val="24"/>
        </w:rPr>
        <w:lastRenderedPageBreak/>
        <w:drawing>
          <wp:inline distT="0" distB="0" distL="0" distR="0" wp14:anchorId="350EDEBD" wp14:editId="09943F64">
            <wp:extent cx="1874520" cy="6930038"/>
            <wp:effectExtent l="0" t="0" r="0" b="444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924563" cy="7115044"/>
                    </a:xfrm>
                    <a:prstGeom prst="rect">
                      <a:avLst/>
                    </a:prstGeom>
                  </pic:spPr>
                </pic:pic>
              </a:graphicData>
            </a:graphic>
          </wp:inline>
        </w:drawing>
      </w:r>
    </w:p>
    <w:p w14:paraId="1024463C" w14:textId="262979B6" w:rsidR="00B5786F" w:rsidRPr="00EF42B4" w:rsidRDefault="00B5786F" w:rsidP="00EF42B4">
      <w:pPr>
        <w:pStyle w:val="PlainText"/>
        <w:spacing w:line="480" w:lineRule="auto"/>
        <w:rPr>
          <w:rFonts w:ascii="Arial" w:hAnsi="Arial" w:cs="Arial"/>
          <w:sz w:val="24"/>
          <w:szCs w:val="24"/>
        </w:rPr>
      </w:pPr>
    </w:p>
    <w:p w14:paraId="5FC68C11" w14:textId="20CBF9F3" w:rsidR="0001546D" w:rsidRPr="0001546D" w:rsidRDefault="0001546D" w:rsidP="00EF42B4">
      <w:pPr>
        <w:pStyle w:val="PlainText"/>
        <w:spacing w:line="480" w:lineRule="auto"/>
        <w:jc w:val="center"/>
        <w:rPr>
          <w:rFonts w:ascii="Arial" w:hAnsi="Arial" w:cs="Arial"/>
          <w:sz w:val="24"/>
          <w:szCs w:val="24"/>
        </w:rPr>
      </w:pPr>
      <w:r w:rsidRPr="0001546D">
        <w:rPr>
          <w:rFonts w:ascii="Arial" w:hAnsi="Arial" w:cs="Arial"/>
          <w:sz w:val="24"/>
          <w:szCs w:val="24"/>
        </w:rPr>
        <w:t>Zip code wise</w:t>
      </w:r>
    </w:p>
    <w:p w14:paraId="5E929531" w14:textId="38726632" w:rsidR="00B5786F" w:rsidRPr="00EF42B4" w:rsidRDefault="00B5786F" w:rsidP="00EF42B4">
      <w:pPr>
        <w:pStyle w:val="PlainText"/>
        <w:spacing w:line="480" w:lineRule="auto"/>
        <w:rPr>
          <w:rFonts w:ascii="Arial" w:hAnsi="Arial" w:cs="Arial"/>
          <w:sz w:val="24"/>
          <w:szCs w:val="24"/>
        </w:rPr>
      </w:pPr>
    </w:p>
    <w:p w14:paraId="17C76D80" w14:textId="2B5FEBF3" w:rsidR="00B5786F" w:rsidRPr="00EF42B4" w:rsidRDefault="00B5786F" w:rsidP="00EF42B4">
      <w:pPr>
        <w:pStyle w:val="PlainText"/>
        <w:numPr>
          <w:ilvl w:val="0"/>
          <w:numId w:val="16"/>
        </w:numPr>
        <w:spacing w:line="480" w:lineRule="auto"/>
        <w:rPr>
          <w:rFonts w:ascii="Arial" w:hAnsi="Arial" w:cs="Arial"/>
          <w:b/>
          <w:sz w:val="24"/>
          <w:szCs w:val="24"/>
        </w:rPr>
      </w:pPr>
      <w:r w:rsidRPr="00EF42B4">
        <w:rPr>
          <w:rFonts w:ascii="Arial" w:hAnsi="Arial" w:cs="Arial"/>
          <w:b/>
          <w:sz w:val="24"/>
          <w:szCs w:val="24"/>
        </w:rPr>
        <w:lastRenderedPageBreak/>
        <w:t>Data Mining tasks</w:t>
      </w:r>
    </w:p>
    <w:p w14:paraId="08AE25E6" w14:textId="77777777" w:rsidR="00B5786F" w:rsidRPr="00B5786F"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t xml:space="preserve">Incidents with total losses &lt; $300 were classified as low risk incidents (class “0”) and incidents with total losses &gt; $300 were classified as </w:t>
      </w:r>
      <w:proofErr w:type="gramStart"/>
      <w:r w:rsidRPr="00B5786F">
        <w:rPr>
          <w:rFonts w:ascii="Arial" w:hAnsi="Arial" w:cs="Arial"/>
          <w:sz w:val="24"/>
          <w:szCs w:val="24"/>
        </w:rPr>
        <w:t>high risk</w:t>
      </w:r>
      <w:proofErr w:type="gramEnd"/>
      <w:r w:rsidRPr="00B5786F">
        <w:rPr>
          <w:rFonts w:ascii="Arial" w:hAnsi="Arial" w:cs="Arial"/>
          <w:sz w:val="24"/>
          <w:szCs w:val="24"/>
        </w:rPr>
        <w:t xml:space="preserve"> incidents (class “1”)</w:t>
      </w:r>
    </w:p>
    <w:p w14:paraId="1BF091B1" w14:textId="77777777" w:rsidR="00B5786F" w:rsidRPr="00B5786F"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t xml:space="preserve">Predictors with incorrect classes for the ease of fitting </w:t>
      </w:r>
      <w:proofErr w:type="gramStart"/>
      <w:r w:rsidRPr="00B5786F">
        <w:rPr>
          <w:rFonts w:ascii="Arial" w:hAnsi="Arial" w:cs="Arial"/>
          <w:sz w:val="24"/>
          <w:szCs w:val="24"/>
        </w:rPr>
        <w:t>the  model</w:t>
      </w:r>
      <w:proofErr w:type="gramEnd"/>
      <w:r w:rsidRPr="00B5786F">
        <w:rPr>
          <w:rFonts w:ascii="Arial" w:hAnsi="Arial" w:cs="Arial"/>
          <w:sz w:val="24"/>
          <w:szCs w:val="24"/>
        </w:rPr>
        <w:t xml:space="preserve"> were converted to factors and numeric </w:t>
      </w:r>
    </w:p>
    <w:p w14:paraId="7712026C" w14:textId="77777777" w:rsidR="00B5786F" w:rsidRPr="00B5786F"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t xml:space="preserve">The available data had 636 </w:t>
      </w:r>
      <w:proofErr w:type="gramStart"/>
      <w:r w:rsidRPr="00B5786F">
        <w:rPr>
          <w:rFonts w:ascii="Arial" w:hAnsi="Arial" w:cs="Arial"/>
          <w:sz w:val="24"/>
          <w:szCs w:val="24"/>
        </w:rPr>
        <w:t>records</w:t>
      </w:r>
      <w:proofErr w:type="gramEnd"/>
      <w:r w:rsidRPr="00B5786F">
        <w:rPr>
          <w:rFonts w:ascii="Arial" w:hAnsi="Arial" w:cs="Arial"/>
          <w:sz w:val="24"/>
          <w:szCs w:val="24"/>
        </w:rPr>
        <w:t xml:space="preserve"> and this was random sampled in to training and validating sample in a ratio of 60:40 percent</w:t>
      </w:r>
    </w:p>
    <w:p w14:paraId="08F3E23F" w14:textId="77777777" w:rsidR="00B5786F" w:rsidRPr="00B5786F"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t xml:space="preserve"> Data reduction was carried out to eliminate the effect of spurious predictor information</w:t>
      </w:r>
    </w:p>
    <w:p w14:paraId="2E58C9C9" w14:textId="4C40AFFA" w:rsidR="00B5786F" w:rsidRPr="00EF42B4" w:rsidRDefault="00B5786F" w:rsidP="00EF42B4">
      <w:pPr>
        <w:pStyle w:val="PlainText"/>
        <w:numPr>
          <w:ilvl w:val="0"/>
          <w:numId w:val="9"/>
        </w:numPr>
        <w:spacing w:line="480" w:lineRule="auto"/>
        <w:rPr>
          <w:rFonts w:ascii="Arial" w:hAnsi="Arial" w:cs="Arial"/>
          <w:b/>
          <w:sz w:val="24"/>
          <w:szCs w:val="24"/>
        </w:rPr>
      </w:pPr>
      <w:r w:rsidRPr="00B5786F">
        <w:rPr>
          <w:rFonts w:ascii="Arial" w:hAnsi="Arial" w:cs="Arial"/>
          <w:sz w:val="24"/>
          <w:szCs w:val="24"/>
        </w:rPr>
        <w:t>No missing values were encountered in the data</w:t>
      </w:r>
    </w:p>
    <w:p w14:paraId="68ABEC59" w14:textId="26970D11" w:rsidR="00EF42B4" w:rsidRDefault="00EF42B4" w:rsidP="00EF42B4">
      <w:pPr>
        <w:pStyle w:val="PlainText"/>
        <w:spacing w:line="480" w:lineRule="auto"/>
        <w:rPr>
          <w:rFonts w:ascii="Arial" w:hAnsi="Arial" w:cs="Arial"/>
          <w:sz w:val="24"/>
          <w:szCs w:val="24"/>
        </w:rPr>
      </w:pPr>
    </w:p>
    <w:p w14:paraId="0BDD0CE3" w14:textId="3A440D6C" w:rsidR="00EF42B4" w:rsidRDefault="00EF42B4" w:rsidP="00EF42B4">
      <w:pPr>
        <w:pStyle w:val="PlainText"/>
        <w:spacing w:line="480" w:lineRule="auto"/>
        <w:rPr>
          <w:rFonts w:ascii="Arial" w:hAnsi="Arial" w:cs="Arial"/>
          <w:sz w:val="24"/>
          <w:szCs w:val="24"/>
        </w:rPr>
      </w:pPr>
    </w:p>
    <w:p w14:paraId="5FC3C179" w14:textId="73E2259B" w:rsidR="00EF42B4" w:rsidRDefault="00EF42B4" w:rsidP="00EF42B4">
      <w:pPr>
        <w:pStyle w:val="PlainText"/>
        <w:spacing w:line="480" w:lineRule="auto"/>
        <w:rPr>
          <w:rFonts w:ascii="Arial" w:hAnsi="Arial" w:cs="Arial"/>
          <w:sz w:val="24"/>
          <w:szCs w:val="24"/>
        </w:rPr>
      </w:pPr>
    </w:p>
    <w:p w14:paraId="45C9A5AB" w14:textId="63E55C6C" w:rsidR="00EF42B4" w:rsidRDefault="00EF42B4" w:rsidP="00EF42B4">
      <w:pPr>
        <w:pStyle w:val="PlainText"/>
        <w:spacing w:line="480" w:lineRule="auto"/>
        <w:rPr>
          <w:rFonts w:ascii="Arial" w:hAnsi="Arial" w:cs="Arial"/>
          <w:sz w:val="24"/>
          <w:szCs w:val="24"/>
        </w:rPr>
      </w:pPr>
    </w:p>
    <w:p w14:paraId="71178A20" w14:textId="2F1AE73C" w:rsidR="00EF42B4" w:rsidRDefault="00EF42B4" w:rsidP="00EF42B4">
      <w:pPr>
        <w:pStyle w:val="PlainText"/>
        <w:spacing w:line="480" w:lineRule="auto"/>
        <w:rPr>
          <w:rFonts w:ascii="Arial" w:hAnsi="Arial" w:cs="Arial"/>
          <w:sz w:val="24"/>
          <w:szCs w:val="24"/>
        </w:rPr>
      </w:pPr>
    </w:p>
    <w:p w14:paraId="3625BB25" w14:textId="608945D1" w:rsidR="00EF42B4" w:rsidRDefault="00EF42B4" w:rsidP="00EF42B4">
      <w:pPr>
        <w:pStyle w:val="PlainText"/>
        <w:spacing w:line="480" w:lineRule="auto"/>
        <w:rPr>
          <w:rFonts w:ascii="Arial" w:hAnsi="Arial" w:cs="Arial"/>
          <w:sz w:val="24"/>
          <w:szCs w:val="24"/>
        </w:rPr>
      </w:pPr>
    </w:p>
    <w:p w14:paraId="0D4858CB" w14:textId="2B830C82" w:rsidR="00EF42B4" w:rsidRDefault="00EF42B4" w:rsidP="00EF42B4">
      <w:pPr>
        <w:pStyle w:val="PlainText"/>
        <w:spacing w:line="480" w:lineRule="auto"/>
        <w:rPr>
          <w:rFonts w:ascii="Arial" w:hAnsi="Arial" w:cs="Arial"/>
          <w:sz w:val="24"/>
          <w:szCs w:val="24"/>
        </w:rPr>
      </w:pPr>
    </w:p>
    <w:p w14:paraId="5D83A9DF" w14:textId="1F18B744" w:rsidR="00EF42B4" w:rsidRDefault="00EF42B4" w:rsidP="00EF42B4">
      <w:pPr>
        <w:pStyle w:val="PlainText"/>
        <w:spacing w:line="480" w:lineRule="auto"/>
        <w:rPr>
          <w:rFonts w:ascii="Arial" w:hAnsi="Arial" w:cs="Arial"/>
          <w:sz w:val="24"/>
          <w:szCs w:val="24"/>
        </w:rPr>
      </w:pPr>
    </w:p>
    <w:p w14:paraId="123B6AB9" w14:textId="0C79E578" w:rsidR="00EF42B4" w:rsidRDefault="00EF42B4" w:rsidP="00EF42B4">
      <w:pPr>
        <w:pStyle w:val="PlainText"/>
        <w:spacing w:line="480" w:lineRule="auto"/>
        <w:rPr>
          <w:rFonts w:ascii="Arial" w:hAnsi="Arial" w:cs="Arial"/>
          <w:sz w:val="24"/>
          <w:szCs w:val="24"/>
        </w:rPr>
      </w:pPr>
    </w:p>
    <w:p w14:paraId="3B64F127" w14:textId="2A8446BA" w:rsidR="00EF42B4" w:rsidRDefault="00EF42B4" w:rsidP="00EF42B4">
      <w:pPr>
        <w:pStyle w:val="PlainText"/>
        <w:spacing w:line="480" w:lineRule="auto"/>
        <w:rPr>
          <w:rFonts w:ascii="Arial" w:hAnsi="Arial" w:cs="Arial"/>
          <w:sz w:val="24"/>
          <w:szCs w:val="24"/>
        </w:rPr>
      </w:pPr>
    </w:p>
    <w:p w14:paraId="56564B86" w14:textId="77777777" w:rsidR="00EF42B4" w:rsidRPr="00EF42B4" w:rsidRDefault="00EF42B4" w:rsidP="00EF42B4">
      <w:pPr>
        <w:pStyle w:val="PlainText"/>
        <w:spacing w:line="480" w:lineRule="auto"/>
        <w:rPr>
          <w:rFonts w:ascii="Arial" w:hAnsi="Arial" w:cs="Arial"/>
          <w:b/>
          <w:sz w:val="24"/>
          <w:szCs w:val="24"/>
        </w:rPr>
      </w:pPr>
    </w:p>
    <w:p w14:paraId="40047479" w14:textId="0F310902" w:rsidR="00B5786F" w:rsidRPr="00EF42B4"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lastRenderedPageBreak/>
        <w:t>A dot-representation was used where blue represents positive correlation and red negative. The larger the dot the larger the correlation</w:t>
      </w:r>
    </w:p>
    <w:p w14:paraId="2FC56BF4" w14:textId="77777777" w:rsidR="00B5786F" w:rsidRPr="00B5786F" w:rsidRDefault="00B5786F" w:rsidP="00EF42B4">
      <w:pPr>
        <w:pStyle w:val="PlainText"/>
        <w:spacing w:line="480" w:lineRule="auto"/>
        <w:rPr>
          <w:rFonts w:ascii="Arial" w:hAnsi="Arial" w:cs="Arial"/>
          <w:sz w:val="24"/>
          <w:szCs w:val="24"/>
        </w:rPr>
      </w:pPr>
    </w:p>
    <w:p w14:paraId="407B60B1" w14:textId="3CFC225E" w:rsidR="00B5786F" w:rsidRPr="00EF42B4" w:rsidRDefault="0001546D" w:rsidP="00EF42B4">
      <w:pPr>
        <w:pStyle w:val="PlainText"/>
        <w:spacing w:line="480" w:lineRule="auto"/>
        <w:rPr>
          <w:rFonts w:ascii="Arial" w:hAnsi="Arial" w:cs="Arial"/>
          <w:b/>
          <w:sz w:val="24"/>
          <w:szCs w:val="24"/>
        </w:rPr>
      </w:pPr>
      <w:r w:rsidRPr="00EF42B4">
        <w:rPr>
          <w:rFonts w:ascii="Arial" w:hAnsi="Arial" w:cs="Arial"/>
          <w:b/>
          <w:sz w:val="24"/>
          <w:szCs w:val="24"/>
        </w:rPr>
        <w:drawing>
          <wp:inline distT="0" distB="0" distL="0" distR="0" wp14:anchorId="3FAFE3EB" wp14:editId="59C77EEB">
            <wp:extent cx="5716699" cy="4298163"/>
            <wp:effectExtent l="0" t="0" r="0" b="762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16699" cy="4298163"/>
                    </a:xfrm>
                    <a:prstGeom prst="rect">
                      <a:avLst/>
                    </a:prstGeom>
                  </pic:spPr>
                </pic:pic>
              </a:graphicData>
            </a:graphic>
          </wp:inline>
        </w:drawing>
      </w:r>
    </w:p>
    <w:p w14:paraId="2FBF415F" w14:textId="77777777" w:rsidR="0001546D" w:rsidRPr="00EF42B4" w:rsidRDefault="0001546D" w:rsidP="00EF42B4">
      <w:pPr>
        <w:pStyle w:val="PlainText"/>
        <w:spacing w:line="480" w:lineRule="auto"/>
        <w:rPr>
          <w:rFonts w:ascii="Arial" w:hAnsi="Arial" w:cs="Arial"/>
          <w:b/>
          <w:sz w:val="24"/>
          <w:szCs w:val="24"/>
        </w:rPr>
      </w:pPr>
    </w:p>
    <w:p w14:paraId="71BADADA" w14:textId="286AE305" w:rsidR="00B5786F" w:rsidRPr="00EF42B4" w:rsidRDefault="00B5786F" w:rsidP="00EF42B4">
      <w:pPr>
        <w:pStyle w:val="PlainText"/>
        <w:spacing w:line="480" w:lineRule="auto"/>
        <w:rPr>
          <w:rFonts w:ascii="Arial" w:hAnsi="Arial" w:cs="Arial"/>
          <w:b/>
          <w:sz w:val="24"/>
          <w:szCs w:val="24"/>
        </w:rPr>
      </w:pPr>
    </w:p>
    <w:p w14:paraId="2793FA2E" w14:textId="72F17580" w:rsidR="00B5786F" w:rsidRPr="00EF42B4" w:rsidRDefault="00B5786F" w:rsidP="00EF42B4">
      <w:pPr>
        <w:pStyle w:val="PlainText"/>
        <w:spacing w:line="480" w:lineRule="auto"/>
        <w:rPr>
          <w:rFonts w:ascii="Arial" w:hAnsi="Arial" w:cs="Arial"/>
          <w:b/>
          <w:sz w:val="24"/>
          <w:szCs w:val="24"/>
        </w:rPr>
      </w:pPr>
    </w:p>
    <w:p w14:paraId="34359195" w14:textId="061ED221" w:rsidR="00B5786F" w:rsidRPr="00EF42B4" w:rsidRDefault="00B5786F" w:rsidP="00EF42B4">
      <w:pPr>
        <w:pStyle w:val="PlainText"/>
        <w:spacing w:line="480" w:lineRule="auto"/>
        <w:rPr>
          <w:rFonts w:ascii="Arial" w:hAnsi="Arial" w:cs="Arial"/>
          <w:b/>
          <w:sz w:val="24"/>
          <w:szCs w:val="24"/>
        </w:rPr>
      </w:pPr>
    </w:p>
    <w:p w14:paraId="676FFD06" w14:textId="4E4AC27E" w:rsidR="00B5786F" w:rsidRPr="00EF42B4" w:rsidRDefault="00B5786F" w:rsidP="00EF42B4">
      <w:pPr>
        <w:pStyle w:val="PlainText"/>
        <w:spacing w:line="480" w:lineRule="auto"/>
        <w:rPr>
          <w:rFonts w:ascii="Arial" w:hAnsi="Arial" w:cs="Arial"/>
          <w:b/>
          <w:sz w:val="24"/>
          <w:szCs w:val="24"/>
        </w:rPr>
      </w:pPr>
    </w:p>
    <w:p w14:paraId="25144A85" w14:textId="167B95A1" w:rsidR="00B5786F" w:rsidRPr="00EF42B4" w:rsidRDefault="00B5786F" w:rsidP="00EF42B4">
      <w:pPr>
        <w:pStyle w:val="PlainText"/>
        <w:spacing w:line="480" w:lineRule="auto"/>
        <w:rPr>
          <w:rFonts w:ascii="Arial" w:hAnsi="Arial" w:cs="Arial"/>
          <w:b/>
          <w:sz w:val="24"/>
          <w:szCs w:val="24"/>
        </w:rPr>
      </w:pPr>
    </w:p>
    <w:p w14:paraId="1E27F5A4" w14:textId="7E07583C" w:rsidR="00B5786F" w:rsidRPr="00EF42B4" w:rsidRDefault="00B5786F" w:rsidP="00EF42B4">
      <w:pPr>
        <w:pStyle w:val="PlainText"/>
        <w:spacing w:line="480" w:lineRule="auto"/>
        <w:rPr>
          <w:rFonts w:ascii="Arial" w:hAnsi="Arial" w:cs="Arial"/>
          <w:b/>
          <w:sz w:val="24"/>
          <w:szCs w:val="24"/>
        </w:rPr>
      </w:pPr>
    </w:p>
    <w:p w14:paraId="7AD0F6D2" w14:textId="3D99CE66" w:rsidR="00B5786F" w:rsidRPr="00EF42B4" w:rsidRDefault="00B5786F" w:rsidP="00EF42B4">
      <w:pPr>
        <w:pStyle w:val="PlainText"/>
        <w:spacing w:line="480" w:lineRule="auto"/>
        <w:rPr>
          <w:rFonts w:ascii="Arial" w:hAnsi="Arial" w:cs="Arial"/>
          <w:b/>
          <w:sz w:val="24"/>
          <w:szCs w:val="24"/>
        </w:rPr>
      </w:pPr>
    </w:p>
    <w:p w14:paraId="508FFF7D" w14:textId="3F492F7C" w:rsidR="00B5786F" w:rsidRPr="00EF42B4" w:rsidRDefault="00B5786F" w:rsidP="00EF42B4">
      <w:pPr>
        <w:pStyle w:val="PlainText"/>
        <w:spacing w:line="480" w:lineRule="auto"/>
        <w:rPr>
          <w:rFonts w:ascii="Arial" w:hAnsi="Arial" w:cs="Arial"/>
          <w:b/>
          <w:sz w:val="24"/>
          <w:szCs w:val="24"/>
        </w:rPr>
      </w:pPr>
    </w:p>
    <w:p w14:paraId="32F0966B" w14:textId="43CB2BE2" w:rsidR="00B5786F" w:rsidRPr="00EF42B4" w:rsidRDefault="00B5786F" w:rsidP="00EF42B4">
      <w:pPr>
        <w:pStyle w:val="PlainText"/>
        <w:numPr>
          <w:ilvl w:val="0"/>
          <w:numId w:val="9"/>
        </w:numPr>
        <w:spacing w:line="480" w:lineRule="auto"/>
        <w:rPr>
          <w:rFonts w:ascii="Arial" w:hAnsi="Arial" w:cs="Arial"/>
          <w:sz w:val="24"/>
          <w:szCs w:val="24"/>
        </w:rPr>
      </w:pPr>
      <w:r w:rsidRPr="00B5786F">
        <w:rPr>
          <w:rFonts w:ascii="Arial" w:hAnsi="Arial" w:cs="Arial"/>
          <w:sz w:val="24"/>
          <w:szCs w:val="24"/>
        </w:rPr>
        <w:t>Scatterplot matrix is plot and, Fire, our binary response, is the color indicator which is in red</w:t>
      </w:r>
    </w:p>
    <w:p w14:paraId="645F5870" w14:textId="38D0AAA3" w:rsidR="00B5786F" w:rsidRPr="00EF42B4" w:rsidRDefault="00B5786F" w:rsidP="00EF42B4">
      <w:pPr>
        <w:pStyle w:val="PlainText"/>
        <w:spacing w:line="480" w:lineRule="auto"/>
        <w:rPr>
          <w:rFonts w:ascii="Arial" w:hAnsi="Arial" w:cs="Arial"/>
          <w:sz w:val="24"/>
          <w:szCs w:val="24"/>
        </w:rPr>
      </w:pPr>
    </w:p>
    <w:p w14:paraId="382F02E9" w14:textId="45C5EDB7" w:rsidR="00B5786F" w:rsidRPr="00B5786F" w:rsidRDefault="0001546D" w:rsidP="00EF42B4">
      <w:pPr>
        <w:pStyle w:val="PlainText"/>
        <w:spacing w:line="480" w:lineRule="auto"/>
        <w:rPr>
          <w:rFonts w:ascii="Arial" w:hAnsi="Arial" w:cs="Arial"/>
          <w:sz w:val="24"/>
          <w:szCs w:val="24"/>
        </w:rPr>
      </w:pPr>
      <w:r w:rsidRPr="00EF42B4">
        <w:rPr>
          <w:rFonts w:ascii="Arial" w:hAnsi="Arial" w:cs="Arial"/>
          <w:sz w:val="24"/>
          <w:szCs w:val="24"/>
        </w:rPr>
        <w:drawing>
          <wp:inline distT="0" distB="0" distL="0" distR="0" wp14:anchorId="553D51AE" wp14:editId="391D7239">
            <wp:extent cx="5943600" cy="4469130"/>
            <wp:effectExtent l="0" t="0" r="0" b="762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14:paraId="75AF700D" w14:textId="4CF95592" w:rsidR="00B5786F" w:rsidRPr="00EF42B4" w:rsidRDefault="00B5786F" w:rsidP="00EF42B4">
      <w:pPr>
        <w:pStyle w:val="PlainText"/>
        <w:spacing w:line="480" w:lineRule="auto"/>
        <w:rPr>
          <w:rFonts w:ascii="Arial" w:hAnsi="Arial" w:cs="Arial"/>
          <w:sz w:val="24"/>
          <w:szCs w:val="24"/>
        </w:rPr>
      </w:pPr>
    </w:p>
    <w:p w14:paraId="1454907E" w14:textId="0B37EC12" w:rsidR="00B5786F" w:rsidRPr="00EF42B4" w:rsidRDefault="00B5786F" w:rsidP="00EF42B4">
      <w:pPr>
        <w:pStyle w:val="PlainText"/>
        <w:spacing w:line="480" w:lineRule="auto"/>
        <w:rPr>
          <w:rFonts w:ascii="Arial" w:hAnsi="Arial" w:cs="Arial"/>
          <w:sz w:val="24"/>
          <w:szCs w:val="24"/>
        </w:rPr>
      </w:pPr>
    </w:p>
    <w:p w14:paraId="7B682E26" w14:textId="66BF702C" w:rsidR="00B5786F" w:rsidRPr="00EF42B4" w:rsidRDefault="00B5786F" w:rsidP="00EF42B4">
      <w:pPr>
        <w:pStyle w:val="PlainText"/>
        <w:spacing w:line="480" w:lineRule="auto"/>
        <w:rPr>
          <w:rFonts w:ascii="Arial" w:hAnsi="Arial" w:cs="Arial"/>
          <w:sz w:val="24"/>
          <w:szCs w:val="24"/>
        </w:rPr>
      </w:pPr>
    </w:p>
    <w:p w14:paraId="593F384D" w14:textId="695FC686" w:rsidR="00B5786F" w:rsidRPr="00EF42B4" w:rsidRDefault="00B5786F" w:rsidP="00EF42B4">
      <w:pPr>
        <w:pStyle w:val="PlainText"/>
        <w:spacing w:line="480" w:lineRule="auto"/>
        <w:rPr>
          <w:rFonts w:ascii="Arial" w:hAnsi="Arial" w:cs="Arial"/>
          <w:sz w:val="24"/>
          <w:szCs w:val="24"/>
        </w:rPr>
      </w:pPr>
    </w:p>
    <w:p w14:paraId="1A4FF9BE" w14:textId="092CB98E" w:rsidR="00B5786F" w:rsidRPr="00EF42B4" w:rsidRDefault="00B5786F" w:rsidP="00EF42B4">
      <w:pPr>
        <w:pStyle w:val="PlainText"/>
        <w:spacing w:line="480" w:lineRule="auto"/>
        <w:rPr>
          <w:rFonts w:ascii="Arial" w:hAnsi="Arial" w:cs="Arial"/>
          <w:sz w:val="24"/>
          <w:szCs w:val="24"/>
        </w:rPr>
      </w:pPr>
    </w:p>
    <w:p w14:paraId="13D733A9" w14:textId="41E5A147" w:rsidR="00B5786F" w:rsidRPr="00EF42B4" w:rsidRDefault="00B5786F" w:rsidP="00EF42B4">
      <w:pPr>
        <w:pStyle w:val="PlainText"/>
        <w:spacing w:line="480" w:lineRule="auto"/>
        <w:rPr>
          <w:rFonts w:ascii="Arial" w:hAnsi="Arial" w:cs="Arial"/>
          <w:sz w:val="24"/>
          <w:szCs w:val="24"/>
        </w:rPr>
      </w:pPr>
    </w:p>
    <w:p w14:paraId="09E07705" w14:textId="77777777" w:rsidR="00B5786F" w:rsidRPr="00B5786F" w:rsidRDefault="00B5786F" w:rsidP="00EF42B4">
      <w:pPr>
        <w:pStyle w:val="PlainText"/>
        <w:numPr>
          <w:ilvl w:val="0"/>
          <w:numId w:val="9"/>
        </w:numPr>
        <w:spacing w:line="480" w:lineRule="auto"/>
        <w:rPr>
          <w:rFonts w:ascii="Arial" w:hAnsi="Arial" w:cs="Arial"/>
          <w:b/>
          <w:sz w:val="24"/>
          <w:szCs w:val="24"/>
        </w:rPr>
      </w:pPr>
      <w:r w:rsidRPr="00B5786F">
        <w:rPr>
          <w:rFonts w:ascii="Arial" w:hAnsi="Arial" w:cs="Arial"/>
          <w:sz w:val="24"/>
          <w:szCs w:val="24"/>
        </w:rPr>
        <w:lastRenderedPageBreak/>
        <w:t xml:space="preserve">Density distribution of each variable broken down by Fire risk value. The density plot by Fire risk can help see the separation of High </w:t>
      </w:r>
      <w:proofErr w:type="gramStart"/>
      <w:r w:rsidRPr="00B5786F">
        <w:rPr>
          <w:rFonts w:ascii="Arial" w:hAnsi="Arial" w:cs="Arial"/>
          <w:sz w:val="24"/>
          <w:szCs w:val="24"/>
        </w:rPr>
        <w:t>risk(</w:t>
      </w:r>
      <w:proofErr w:type="gramEnd"/>
      <w:r w:rsidRPr="00B5786F">
        <w:rPr>
          <w:rFonts w:ascii="Arial" w:hAnsi="Arial" w:cs="Arial"/>
          <w:sz w:val="24"/>
          <w:szCs w:val="24"/>
        </w:rPr>
        <w:t>class “1”) and Low risk(class “0”) It can also help to understand the overlap in Fire risk values for a variable</w:t>
      </w:r>
    </w:p>
    <w:p w14:paraId="3F17C139" w14:textId="69486034" w:rsidR="00B5786F" w:rsidRPr="00EF42B4" w:rsidRDefault="00B5786F" w:rsidP="00EF42B4">
      <w:pPr>
        <w:pStyle w:val="PlainText"/>
        <w:spacing w:line="480" w:lineRule="auto"/>
        <w:ind w:left="720"/>
        <w:rPr>
          <w:rFonts w:ascii="Arial" w:hAnsi="Arial" w:cs="Arial"/>
          <w:b/>
          <w:sz w:val="24"/>
          <w:szCs w:val="24"/>
        </w:rPr>
      </w:pPr>
    </w:p>
    <w:p w14:paraId="189F9704" w14:textId="22629D49" w:rsidR="0001546D" w:rsidRPr="00EF42B4" w:rsidRDefault="0001546D" w:rsidP="00EF42B4">
      <w:pPr>
        <w:pStyle w:val="PlainText"/>
        <w:spacing w:line="480" w:lineRule="auto"/>
        <w:ind w:left="720"/>
        <w:rPr>
          <w:rFonts w:ascii="Arial" w:hAnsi="Arial" w:cs="Arial"/>
          <w:b/>
          <w:sz w:val="24"/>
          <w:szCs w:val="24"/>
        </w:rPr>
      </w:pPr>
      <w:r w:rsidRPr="00EF42B4">
        <w:rPr>
          <w:rFonts w:ascii="Arial" w:hAnsi="Arial" w:cs="Arial"/>
          <w:b/>
          <w:sz w:val="24"/>
          <w:szCs w:val="24"/>
        </w:rPr>
        <w:drawing>
          <wp:inline distT="0" distB="0" distL="0" distR="0" wp14:anchorId="3C38C8CB" wp14:editId="0D789674">
            <wp:extent cx="5943600" cy="4469130"/>
            <wp:effectExtent l="0" t="0" r="0" b="762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4469130"/>
                    </a:xfrm>
                    <a:prstGeom prst="rect">
                      <a:avLst/>
                    </a:prstGeom>
                  </pic:spPr>
                </pic:pic>
              </a:graphicData>
            </a:graphic>
          </wp:inline>
        </w:drawing>
      </w:r>
    </w:p>
    <w:p w14:paraId="448D1ED2" w14:textId="74E42C70" w:rsidR="00B5786F" w:rsidRPr="00EF42B4" w:rsidRDefault="00B5786F" w:rsidP="00EF42B4">
      <w:pPr>
        <w:pStyle w:val="PlainText"/>
        <w:spacing w:line="480" w:lineRule="auto"/>
        <w:ind w:left="720"/>
        <w:rPr>
          <w:rFonts w:ascii="Arial" w:hAnsi="Arial" w:cs="Arial"/>
          <w:b/>
          <w:sz w:val="24"/>
          <w:szCs w:val="24"/>
        </w:rPr>
      </w:pPr>
    </w:p>
    <w:p w14:paraId="7089BE38" w14:textId="479C3456" w:rsidR="00B5786F" w:rsidRDefault="00B5786F" w:rsidP="00EF42B4">
      <w:pPr>
        <w:pStyle w:val="PlainText"/>
        <w:spacing w:line="480" w:lineRule="auto"/>
        <w:ind w:left="720"/>
        <w:rPr>
          <w:rFonts w:ascii="Arial" w:hAnsi="Arial" w:cs="Arial"/>
          <w:b/>
          <w:sz w:val="24"/>
          <w:szCs w:val="24"/>
        </w:rPr>
      </w:pPr>
    </w:p>
    <w:p w14:paraId="4E90AD38" w14:textId="1F521F5A" w:rsidR="00EF42B4" w:rsidRDefault="00EF42B4" w:rsidP="00EF42B4">
      <w:pPr>
        <w:pStyle w:val="PlainText"/>
        <w:spacing w:line="480" w:lineRule="auto"/>
        <w:ind w:left="720"/>
        <w:rPr>
          <w:rFonts w:ascii="Arial" w:hAnsi="Arial" w:cs="Arial"/>
          <w:b/>
          <w:sz w:val="24"/>
          <w:szCs w:val="24"/>
        </w:rPr>
      </w:pPr>
    </w:p>
    <w:p w14:paraId="2C8989A7" w14:textId="337289DC" w:rsidR="00EF42B4" w:rsidRDefault="00EF42B4" w:rsidP="00EF42B4">
      <w:pPr>
        <w:pStyle w:val="PlainText"/>
        <w:spacing w:line="480" w:lineRule="auto"/>
        <w:ind w:left="720"/>
        <w:rPr>
          <w:rFonts w:ascii="Arial" w:hAnsi="Arial" w:cs="Arial"/>
          <w:b/>
          <w:sz w:val="24"/>
          <w:szCs w:val="24"/>
        </w:rPr>
      </w:pPr>
    </w:p>
    <w:p w14:paraId="4C1F8D9F" w14:textId="77777777" w:rsidR="00EF42B4" w:rsidRPr="00EF42B4" w:rsidRDefault="00EF42B4" w:rsidP="00EF42B4">
      <w:pPr>
        <w:pStyle w:val="PlainText"/>
        <w:spacing w:line="480" w:lineRule="auto"/>
        <w:ind w:left="720"/>
        <w:rPr>
          <w:rFonts w:ascii="Arial" w:hAnsi="Arial" w:cs="Arial"/>
          <w:b/>
          <w:sz w:val="24"/>
          <w:szCs w:val="24"/>
        </w:rPr>
      </w:pPr>
    </w:p>
    <w:p w14:paraId="6C03676F" w14:textId="70F2749C" w:rsidR="00B5786F" w:rsidRPr="00EF42B4" w:rsidRDefault="00B5786F" w:rsidP="00EF42B4">
      <w:pPr>
        <w:pStyle w:val="PlainText"/>
        <w:numPr>
          <w:ilvl w:val="0"/>
          <w:numId w:val="16"/>
        </w:numPr>
        <w:spacing w:line="480" w:lineRule="auto"/>
        <w:rPr>
          <w:rFonts w:ascii="Arial" w:hAnsi="Arial" w:cs="Arial"/>
          <w:b/>
          <w:sz w:val="24"/>
          <w:szCs w:val="24"/>
        </w:rPr>
      </w:pPr>
      <w:r w:rsidRPr="00EF42B4">
        <w:rPr>
          <w:rFonts w:ascii="Arial" w:hAnsi="Arial" w:cs="Arial"/>
          <w:b/>
          <w:bCs/>
          <w:sz w:val="24"/>
          <w:szCs w:val="24"/>
        </w:rPr>
        <w:lastRenderedPageBreak/>
        <w:t>Data Mining Models/Methods</w:t>
      </w:r>
    </w:p>
    <w:p w14:paraId="56F70478" w14:textId="77777777" w:rsidR="00B5786F" w:rsidRPr="00B5786F" w:rsidRDefault="00B5786F" w:rsidP="00EF42B4">
      <w:pPr>
        <w:pStyle w:val="PlainText"/>
        <w:numPr>
          <w:ilvl w:val="0"/>
          <w:numId w:val="17"/>
        </w:numPr>
        <w:spacing w:line="480" w:lineRule="auto"/>
        <w:rPr>
          <w:rFonts w:ascii="Arial" w:hAnsi="Arial" w:cs="Arial"/>
          <w:sz w:val="24"/>
          <w:szCs w:val="24"/>
        </w:rPr>
      </w:pPr>
      <w:r w:rsidRPr="00B5786F">
        <w:rPr>
          <w:rFonts w:ascii="Arial" w:hAnsi="Arial" w:cs="Arial"/>
          <w:sz w:val="24"/>
          <w:szCs w:val="24"/>
        </w:rPr>
        <w:t>After multiple iterations of different classification models, Logistic regression model was employed to address the classification of the new incidents into high and low risk</w:t>
      </w:r>
    </w:p>
    <w:p w14:paraId="348C0BA0" w14:textId="77777777" w:rsidR="0001546D" w:rsidRPr="00EF42B4" w:rsidRDefault="0001546D" w:rsidP="00EF42B4">
      <w:pPr>
        <w:pStyle w:val="PlainText"/>
        <w:spacing w:line="480" w:lineRule="auto"/>
        <w:ind w:left="1440"/>
        <w:rPr>
          <w:rFonts w:ascii="Arial" w:hAnsi="Arial" w:cs="Arial"/>
          <w:b/>
          <w:sz w:val="24"/>
          <w:szCs w:val="24"/>
        </w:rPr>
      </w:pPr>
    </w:p>
    <w:p w14:paraId="5D7346A9" w14:textId="72ACC9B8" w:rsidR="00B5786F" w:rsidRPr="00B5786F" w:rsidRDefault="00B5786F" w:rsidP="00EF42B4">
      <w:pPr>
        <w:pStyle w:val="PlainText"/>
        <w:numPr>
          <w:ilvl w:val="0"/>
          <w:numId w:val="16"/>
        </w:numPr>
        <w:spacing w:line="480" w:lineRule="auto"/>
        <w:rPr>
          <w:rFonts w:ascii="Arial" w:hAnsi="Arial" w:cs="Arial"/>
          <w:b/>
          <w:sz w:val="24"/>
          <w:szCs w:val="24"/>
        </w:rPr>
      </w:pPr>
      <w:r w:rsidRPr="00B5786F">
        <w:rPr>
          <w:rFonts w:ascii="Arial" w:hAnsi="Arial" w:cs="Arial"/>
          <w:b/>
          <w:sz w:val="24"/>
          <w:szCs w:val="24"/>
        </w:rPr>
        <w:t>Model implementation:</w:t>
      </w:r>
    </w:p>
    <w:p w14:paraId="7344051E" w14:textId="4C7914EF" w:rsidR="00B5786F" w:rsidRPr="00EF42B4" w:rsidRDefault="00B5786F" w:rsidP="00EF42B4">
      <w:pPr>
        <w:pStyle w:val="PlainText"/>
        <w:numPr>
          <w:ilvl w:val="0"/>
          <w:numId w:val="17"/>
        </w:numPr>
        <w:spacing w:line="480" w:lineRule="auto"/>
        <w:rPr>
          <w:rFonts w:ascii="Arial" w:hAnsi="Arial" w:cs="Arial"/>
          <w:sz w:val="24"/>
          <w:szCs w:val="24"/>
        </w:rPr>
      </w:pPr>
      <w:proofErr w:type="spellStart"/>
      <w:r w:rsidRPr="00B5786F">
        <w:rPr>
          <w:rFonts w:ascii="Arial" w:hAnsi="Arial" w:cs="Arial"/>
          <w:i/>
          <w:iCs/>
          <w:sz w:val="24"/>
          <w:szCs w:val="24"/>
        </w:rPr>
        <w:t>logmodel</w:t>
      </w:r>
      <w:proofErr w:type="spellEnd"/>
      <w:r w:rsidRPr="00B5786F">
        <w:rPr>
          <w:rFonts w:ascii="Arial" w:hAnsi="Arial" w:cs="Arial"/>
          <w:i/>
          <w:iCs/>
          <w:sz w:val="24"/>
          <w:szCs w:val="24"/>
        </w:rPr>
        <w:t>&lt;-</w:t>
      </w:r>
      <w:proofErr w:type="spellStart"/>
      <w:proofErr w:type="gramStart"/>
      <w:r w:rsidRPr="00B5786F">
        <w:rPr>
          <w:rFonts w:ascii="Arial" w:hAnsi="Arial" w:cs="Arial"/>
          <w:i/>
          <w:iCs/>
          <w:sz w:val="24"/>
          <w:szCs w:val="24"/>
        </w:rPr>
        <w:t>glm</w:t>
      </w:r>
      <w:proofErr w:type="spellEnd"/>
      <w:r w:rsidRPr="00B5786F">
        <w:rPr>
          <w:rFonts w:ascii="Arial" w:hAnsi="Arial" w:cs="Arial"/>
          <w:i/>
          <w:iCs/>
          <w:sz w:val="24"/>
          <w:szCs w:val="24"/>
        </w:rPr>
        <w:t>(</w:t>
      </w:r>
      <w:proofErr w:type="gramEnd"/>
      <w:r w:rsidRPr="00B5786F">
        <w:rPr>
          <w:rFonts w:ascii="Arial" w:hAnsi="Arial" w:cs="Arial"/>
          <w:i/>
          <w:iCs/>
          <w:sz w:val="24"/>
          <w:szCs w:val="24"/>
        </w:rPr>
        <w:t xml:space="preserve">Fire~ </w:t>
      </w:r>
      <w:proofErr w:type="spellStart"/>
      <w:r w:rsidRPr="00B5786F">
        <w:rPr>
          <w:rFonts w:ascii="Arial" w:hAnsi="Arial" w:cs="Arial"/>
          <w:i/>
          <w:iCs/>
          <w:sz w:val="24"/>
          <w:szCs w:val="24"/>
        </w:rPr>
        <w:t>Property.Use</w:t>
      </w:r>
      <w:proofErr w:type="spellEnd"/>
      <w:r w:rsidRPr="00B5786F">
        <w:rPr>
          <w:rFonts w:ascii="Arial" w:hAnsi="Arial" w:cs="Arial"/>
          <w:i/>
          <w:iCs/>
          <w:sz w:val="24"/>
          <w:szCs w:val="24"/>
        </w:rPr>
        <w:t xml:space="preserve"> + </w:t>
      </w:r>
      <w:proofErr w:type="spellStart"/>
      <w:r w:rsidRPr="00B5786F">
        <w:rPr>
          <w:rFonts w:ascii="Arial" w:hAnsi="Arial" w:cs="Arial"/>
          <w:i/>
          <w:iCs/>
          <w:sz w:val="24"/>
          <w:szCs w:val="24"/>
        </w:rPr>
        <w:t>Incident.Type</w:t>
      </w:r>
      <w:proofErr w:type="spellEnd"/>
      <w:r w:rsidRPr="00B5786F">
        <w:rPr>
          <w:rFonts w:ascii="Arial" w:hAnsi="Arial" w:cs="Arial"/>
          <w:i/>
          <w:iCs/>
          <w:sz w:val="24"/>
          <w:szCs w:val="24"/>
        </w:rPr>
        <w:t xml:space="preserve"> + District +Zip, </w:t>
      </w:r>
      <w:r w:rsidRPr="00B5786F">
        <w:rPr>
          <w:rFonts w:ascii="Arial" w:hAnsi="Arial" w:cs="Arial"/>
          <w:i/>
          <w:iCs/>
          <w:sz w:val="24"/>
          <w:szCs w:val="24"/>
        </w:rPr>
        <w:tab/>
        <w:t>data = train, family = binomial)</w:t>
      </w:r>
    </w:p>
    <w:p w14:paraId="78E96F05" w14:textId="2E551CD6" w:rsidR="00B5786F" w:rsidRPr="00EF42B4" w:rsidRDefault="00B5786F" w:rsidP="00EF42B4">
      <w:pPr>
        <w:pStyle w:val="PlainText"/>
        <w:spacing w:line="480" w:lineRule="auto"/>
        <w:rPr>
          <w:rFonts w:ascii="Arial" w:hAnsi="Arial" w:cs="Arial"/>
          <w:sz w:val="24"/>
          <w:szCs w:val="24"/>
        </w:rPr>
      </w:pPr>
    </w:p>
    <w:p w14:paraId="2F1C34F5" w14:textId="77777777" w:rsidR="00B5786F" w:rsidRPr="00B5786F" w:rsidRDefault="00B5786F" w:rsidP="00EF42B4">
      <w:pPr>
        <w:pStyle w:val="PlainText"/>
        <w:numPr>
          <w:ilvl w:val="0"/>
          <w:numId w:val="17"/>
        </w:numPr>
        <w:spacing w:line="480" w:lineRule="auto"/>
        <w:rPr>
          <w:rFonts w:ascii="Arial" w:hAnsi="Arial" w:cs="Arial"/>
          <w:sz w:val="24"/>
          <w:szCs w:val="24"/>
        </w:rPr>
      </w:pPr>
      <w:r w:rsidRPr="00B5786F">
        <w:rPr>
          <w:rFonts w:ascii="Arial" w:hAnsi="Arial" w:cs="Arial"/>
          <w:sz w:val="24"/>
          <w:szCs w:val="24"/>
        </w:rPr>
        <w:t xml:space="preserve">The first 5 probability cut-offs for the above model were calculated </w:t>
      </w:r>
    </w:p>
    <w:p w14:paraId="68287A89" w14:textId="2BEA49C8" w:rsidR="00B5786F" w:rsidRPr="00EF42B4" w:rsidRDefault="00B5786F" w:rsidP="00EF42B4">
      <w:pPr>
        <w:pStyle w:val="PlainText"/>
        <w:spacing w:line="480" w:lineRule="auto"/>
        <w:ind w:left="720" w:firstLine="720"/>
        <w:rPr>
          <w:rFonts w:ascii="Arial" w:hAnsi="Arial" w:cs="Arial"/>
          <w:sz w:val="24"/>
          <w:szCs w:val="24"/>
        </w:rPr>
      </w:pPr>
      <w:proofErr w:type="spellStart"/>
      <w:proofErr w:type="gramStart"/>
      <w:r w:rsidRPr="00B5786F">
        <w:rPr>
          <w:rFonts w:ascii="Arial" w:hAnsi="Arial" w:cs="Arial"/>
          <w:sz w:val="24"/>
          <w:szCs w:val="24"/>
        </w:rPr>
        <w:t>glm.probs</w:t>
      </w:r>
      <w:proofErr w:type="spellEnd"/>
      <w:proofErr w:type="gramEnd"/>
      <w:r w:rsidRPr="00B5786F">
        <w:rPr>
          <w:rFonts w:ascii="Arial" w:hAnsi="Arial" w:cs="Arial"/>
          <w:sz w:val="24"/>
          <w:szCs w:val="24"/>
        </w:rPr>
        <w:t>[1:5]</w:t>
      </w:r>
    </w:p>
    <w:p w14:paraId="561D49C8" w14:textId="16E2E1DC" w:rsidR="00B5786F" w:rsidRPr="00EF42B4" w:rsidRDefault="00B5786F" w:rsidP="00EF42B4">
      <w:pPr>
        <w:pStyle w:val="PlainText"/>
        <w:spacing w:line="480" w:lineRule="auto"/>
        <w:ind w:left="720" w:firstLine="720"/>
        <w:rPr>
          <w:rFonts w:ascii="Arial" w:hAnsi="Arial" w:cs="Arial"/>
          <w:sz w:val="24"/>
          <w:szCs w:val="24"/>
        </w:rPr>
      </w:pPr>
    </w:p>
    <w:tbl>
      <w:tblPr>
        <w:tblW w:w="6828" w:type="dxa"/>
        <w:tblInd w:w="1160" w:type="dxa"/>
        <w:tblCellMar>
          <w:left w:w="0" w:type="dxa"/>
          <w:right w:w="0" w:type="dxa"/>
        </w:tblCellMar>
        <w:tblLook w:val="0420" w:firstRow="1" w:lastRow="0" w:firstColumn="0" w:lastColumn="0" w:noHBand="0" w:noVBand="1"/>
      </w:tblPr>
      <w:tblGrid>
        <w:gridCol w:w="889"/>
        <w:gridCol w:w="1618"/>
        <w:gridCol w:w="1617"/>
        <w:gridCol w:w="1617"/>
        <w:gridCol w:w="1087"/>
      </w:tblGrid>
      <w:tr w:rsidR="0001546D" w:rsidRPr="0001546D" w14:paraId="6656B614" w14:textId="77777777" w:rsidTr="00EF42B4">
        <w:trPr>
          <w:trHeight w:val="259"/>
        </w:trPr>
        <w:tc>
          <w:tcPr>
            <w:tcW w:w="55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7C77D3" w14:textId="77777777" w:rsidR="0001546D" w:rsidRPr="0001546D" w:rsidRDefault="0001546D" w:rsidP="00EF42B4">
            <w:pPr>
              <w:spacing w:line="480" w:lineRule="auto"/>
              <w:rPr>
                <w:rFonts w:ascii="Arial" w:eastAsia="Times New Roman" w:hAnsi="Arial" w:cs="Arial"/>
                <w:lang w:eastAsia="en-US"/>
              </w:rPr>
            </w:pPr>
            <w:r w:rsidRPr="0001546D">
              <w:rPr>
                <w:rFonts w:ascii="Arial" w:eastAsia="Times New Roman" w:hAnsi="Arial" w:cs="Arial"/>
                <w:b/>
                <w:bCs/>
                <w:color w:val="FFFFFF"/>
                <w:kern w:val="24"/>
                <w:lang w:eastAsia="en-US"/>
              </w:rPr>
              <w:t>0.717</w:t>
            </w:r>
          </w:p>
        </w:tc>
        <w:tc>
          <w:tcPr>
            <w:tcW w:w="171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C0D8EC6" w14:textId="77777777" w:rsidR="0001546D" w:rsidRPr="0001546D" w:rsidRDefault="0001546D" w:rsidP="00EF42B4">
            <w:pPr>
              <w:spacing w:line="480" w:lineRule="auto"/>
              <w:rPr>
                <w:rFonts w:ascii="Arial" w:eastAsia="Times New Roman" w:hAnsi="Arial" w:cs="Arial"/>
                <w:lang w:eastAsia="en-US"/>
              </w:rPr>
            </w:pPr>
            <w:r w:rsidRPr="0001546D">
              <w:rPr>
                <w:rFonts w:ascii="Arial" w:eastAsia="Times New Roman" w:hAnsi="Arial" w:cs="Arial"/>
                <w:b/>
                <w:bCs/>
                <w:color w:val="FFFFFF"/>
                <w:kern w:val="24"/>
                <w:lang w:eastAsia="en-US"/>
              </w:rPr>
              <w:t xml:space="preserve">0.763 </w:t>
            </w:r>
          </w:p>
        </w:tc>
        <w:tc>
          <w:tcPr>
            <w:tcW w:w="171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F2B39D2" w14:textId="77777777" w:rsidR="0001546D" w:rsidRPr="0001546D" w:rsidRDefault="0001546D" w:rsidP="00EF42B4">
            <w:pPr>
              <w:spacing w:line="480" w:lineRule="auto"/>
              <w:rPr>
                <w:rFonts w:ascii="Arial" w:eastAsia="Times New Roman" w:hAnsi="Arial" w:cs="Arial"/>
                <w:lang w:eastAsia="en-US"/>
              </w:rPr>
            </w:pPr>
            <w:r w:rsidRPr="0001546D">
              <w:rPr>
                <w:rFonts w:ascii="Arial" w:eastAsia="Times New Roman" w:hAnsi="Arial" w:cs="Arial"/>
                <w:b/>
                <w:bCs/>
                <w:color w:val="FFFFFF"/>
                <w:kern w:val="24"/>
                <w:lang w:eastAsia="en-US"/>
              </w:rPr>
              <w:t xml:space="preserve">0.661 </w:t>
            </w:r>
          </w:p>
        </w:tc>
        <w:tc>
          <w:tcPr>
            <w:tcW w:w="171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855E975" w14:textId="77777777" w:rsidR="0001546D" w:rsidRPr="0001546D" w:rsidRDefault="0001546D" w:rsidP="00EF42B4">
            <w:pPr>
              <w:spacing w:line="480" w:lineRule="auto"/>
              <w:rPr>
                <w:rFonts w:ascii="Arial" w:eastAsia="Times New Roman" w:hAnsi="Arial" w:cs="Arial"/>
                <w:lang w:eastAsia="en-US"/>
              </w:rPr>
            </w:pPr>
            <w:r w:rsidRPr="0001546D">
              <w:rPr>
                <w:rFonts w:ascii="Arial" w:eastAsia="Times New Roman" w:hAnsi="Arial" w:cs="Arial"/>
                <w:b/>
                <w:bCs/>
                <w:color w:val="FFFFFF"/>
                <w:kern w:val="24"/>
                <w:lang w:eastAsia="en-US"/>
              </w:rPr>
              <w:t xml:space="preserve">0.596 </w:t>
            </w:r>
          </w:p>
        </w:tc>
        <w:tc>
          <w:tcPr>
            <w:tcW w:w="111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2EA01E1" w14:textId="77777777" w:rsidR="0001546D" w:rsidRPr="0001546D" w:rsidRDefault="0001546D" w:rsidP="00EF42B4">
            <w:pPr>
              <w:spacing w:line="480" w:lineRule="auto"/>
              <w:rPr>
                <w:rFonts w:ascii="Arial" w:eastAsia="Times New Roman" w:hAnsi="Arial" w:cs="Arial"/>
                <w:lang w:eastAsia="en-US"/>
              </w:rPr>
            </w:pPr>
            <w:r w:rsidRPr="0001546D">
              <w:rPr>
                <w:rFonts w:ascii="Arial" w:eastAsia="Times New Roman" w:hAnsi="Arial" w:cs="Arial"/>
                <w:b/>
                <w:bCs/>
                <w:color w:val="FFFFFF"/>
                <w:kern w:val="24"/>
                <w:lang w:eastAsia="en-US"/>
              </w:rPr>
              <w:t>0.868</w:t>
            </w:r>
          </w:p>
        </w:tc>
      </w:tr>
    </w:tbl>
    <w:p w14:paraId="2F1D283F" w14:textId="0C9DD820" w:rsidR="00B5786F" w:rsidRPr="00EF42B4" w:rsidRDefault="00B5786F" w:rsidP="00EF42B4">
      <w:pPr>
        <w:pStyle w:val="PlainText"/>
        <w:spacing w:line="480" w:lineRule="auto"/>
        <w:rPr>
          <w:rFonts w:ascii="Arial" w:hAnsi="Arial" w:cs="Arial"/>
          <w:b/>
          <w:sz w:val="24"/>
          <w:szCs w:val="24"/>
        </w:rPr>
      </w:pPr>
    </w:p>
    <w:p w14:paraId="2D7786BF" w14:textId="77777777" w:rsidR="00B5786F" w:rsidRPr="00B5786F" w:rsidRDefault="00B5786F" w:rsidP="00EF42B4">
      <w:pPr>
        <w:pStyle w:val="PlainText"/>
        <w:numPr>
          <w:ilvl w:val="0"/>
          <w:numId w:val="26"/>
        </w:numPr>
        <w:spacing w:line="480" w:lineRule="auto"/>
        <w:rPr>
          <w:rFonts w:ascii="Arial" w:hAnsi="Arial" w:cs="Arial"/>
          <w:sz w:val="24"/>
          <w:szCs w:val="24"/>
        </w:rPr>
      </w:pPr>
      <w:r w:rsidRPr="00B5786F">
        <w:rPr>
          <w:rFonts w:ascii="Arial" w:hAnsi="Arial" w:cs="Arial"/>
          <w:sz w:val="24"/>
          <w:szCs w:val="24"/>
        </w:rPr>
        <w:t>Confusion matrix based on a cutoff of 0.67 was calculated which had the least misclassification as shown in the matrix below</w:t>
      </w:r>
    </w:p>
    <w:p w14:paraId="36A837D5" w14:textId="66ED3C38" w:rsidR="00B5786F" w:rsidRPr="00EF42B4" w:rsidRDefault="00B5786F" w:rsidP="00EF42B4">
      <w:pPr>
        <w:pStyle w:val="PlainText"/>
        <w:spacing w:line="480" w:lineRule="auto"/>
        <w:rPr>
          <w:rFonts w:ascii="Arial" w:hAnsi="Arial" w:cs="Arial"/>
          <w:b/>
          <w:sz w:val="24"/>
          <w:szCs w:val="24"/>
        </w:rPr>
      </w:pPr>
    </w:p>
    <w:p w14:paraId="3FD90C84" w14:textId="35F4AD19" w:rsidR="00B5786F" w:rsidRPr="00EF42B4" w:rsidRDefault="00EF42B4" w:rsidP="00EF42B4">
      <w:pPr>
        <w:pStyle w:val="PlainText"/>
        <w:spacing w:line="480" w:lineRule="auto"/>
        <w:rPr>
          <w:rFonts w:ascii="Arial" w:hAnsi="Arial" w:cs="Arial"/>
          <w:b/>
          <w:sz w:val="24"/>
          <w:szCs w:val="24"/>
        </w:rPr>
      </w:pPr>
      <w:r w:rsidRPr="00EF42B4">
        <w:rPr>
          <w:rFonts w:ascii="Arial" w:hAnsi="Arial" w:cs="Arial"/>
          <w:b/>
          <w:sz w:val="24"/>
          <w:szCs w:val="24"/>
        </w:rPr>
        <w:drawing>
          <wp:anchor distT="0" distB="0" distL="114300" distR="114300" simplePos="0" relativeHeight="251659264" behindDoc="0" locked="0" layoutInCell="1" allowOverlap="1" wp14:anchorId="06A178E5" wp14:editId="6800AEBD">
            <wp:simplePos x="0" y="0"/>
            <wp:positionH relativeFrom="margin">
              <wp:align>right</wp:align>
            </wp:positionH>
            <wp:positionV relativeFrom="paragraph">
              <wp:posOffset>619945</wp:posOffset>
            </wp:positionV>
            <wp:extent cx="5021580" cy="1280610"/>
            <wp:effectExtent l="0" t="0" r="7620" b="0"/>
            <wp:wrapNone/>
            <wp:docPr id="2" name="table">
              <a:extLst xmlns:a="http://schemas.openxmlformats.org/drawingml/2006/main">
                <a:ext uri="{FF2B5EF4-FFF2-40B4-BE49-F238E27FC236}">
                  <a16:creationId xmlns:a16="http://schemas.microsoft.com/office/drawing/2014/main" id="{8B55896F-6ECB-4D4D-9C4C-FE93259CB94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8B55896F-6ECB-4D4D-9C4C-FE93259CB940}"/>
                        </a:ext>
                      </a:extLst>
                    </pic:cNvPr>
                    <pic:cNvPicPr>
                      <a:picLocks noChangeAspect="1"/>
                    </pic:cNvPicPr>
                  </pic:nvPicPr>
                  <pic:blipFill>
                    <a:blip r:embed="rId20"/>
                    <a:stretch>
                      <a:fillRect/>
                    </a:stretch>
                  </pic:blipFill>
                  <pic:spPr>
                    <a:xfrm>
                      <a:off x="0" y="0"/>
                      <a:ext cx="5021580" cy="1280610"/>
                    </a:xfrm>
                    <a:prstGeom prst="rect">
                      <a:avLst/>
                    </a:prstGeom>
                  </pic:spPr>
                </pic:pic>
              </a:graphicData>
            </a:graphic>
            <wp14:sizeRelH relativeFrom="margin">
              <wp14:pctWidth>0</wp14:pctWidth>
            </wp14:sizeRelH>
            <wp14:sizeRelV relativeFrom="margin">
              <wp14:pctHeight>0</wp14:pctHeight>
            </wp14:sizeRelV>
          </wp:anchor>
        </w:drawing>
      </w:r>
      <w:r w:rsidRPr="00EF42B4">
        <w:rPr>
          <w:rFonts w:ascii="Arial" w:hAnsi="Arial" w:cs="Arial"/>
          <w:b/>
          <w:sz w:val="24"/>
          <w:szCs w:val="24"/>
        </w:rPr>
        <w:drawing>
          <wp:anchor distT="0" distB="0" distL="114300" distR="114300" simplePos="0" relativeHeight="251660288" behindDoc="0" locked="0" layoutInCell="1" allowOverlap="1" wp14:anchorId="665AB300" wp14:editId="7D3C803E">
            <wp:simplePos x="0" y="0"/>
            <wp:positionH relativeFrom="margin">
              <wp:align>right</wp:align>
            </wp:positionH>
            <wp:positionV relativeFrom="paragraph">
              <wp:posOffset>60550</wp:posOffset>
            </wp:positionV>
            <wp:extent cx="3412099" cy="309020"/>
            <wp:effectExtent l="0" t="0" r="0" b="0"/>
            <wp:wrapNone/>
            <wp:docPr id="14" name="table">
              <a:extLst xmlns:a="http://schemas.openxmlformats.org/drawingml/2006/main">
                <a:ext uri="{FF2B5EF4-FFF2-40B4-BE49-F238E27FC236}">
                  <a16:creationId xmlns:a16="http://schemas.microsoft.com/office/drawing/2014/main" id="{44FD8B29-7831-42F2-A3A9-D8D08895D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a:extLst>
                        <a:ext uri="{FF2B5EF4-FFF2-40B4-BE49-F238E27FC236}">
                          <a16:creationId xmlns:a16="http://schemas.microsoft.com/office/drawing/2014/main" id="{44FD8B29-7831-42F2-A3A9-D8D08895DD91}"/>
                        </a:ext>
                      </a:extLst>
                    </pic:cNvPr>
                    <pic:cNvPicPr>
                      <a:picLocks noChangeAspect="1"/>
                    </pic:cNvPicPr>
                  </pic:nvPicPr>
                  <pic:blipFill>
                    <a:blip r:embed="rId21"/>
                    <a:stretch>
                      <a:fillRect/>
                    </a:stretch>
                  </pic:blipFill>
                  <pic:spPr>
                    <a:xfrm>
                      <a:off x="0" y="0"/>
                      <a:ext cx="3412099" cy="309020"/>
                    </a:xfrm>
                    <a:prstGeom prst="rect">
                      <a:avLst/>
                    </a:prstGeom>
                  </pic:spPr>
                </pic:pic>
              </a:graphicData>
            </a:graphic>
            <wp14:sizeRelH relativeFrom="margin">
              <wp14:pctWidth>0</wp14:pctWidth>
            </wp14:sizeRelH>
            <wp14:sizeRelV relativeFrom="margin">
              <wp14:pctHeight>0</wp14:pctHeight>
            </wp14:sizeRelV>
          </wp:anchor>
        </w:drawing>
      </w:r>
    </w:p>
    <w:p w14:paraId="1F71BA98" w14:textId="69102951" w:rsidR="00B5786F" w:rsidRPr="00EF42B4" w:rsidRDefault="00B5786F" w:rsidP="00EF42B4">
      <w:pPr>
        <w:pStyle w:val="PlainText"/>
        <w:spacing w:line="480" w:lineRule="auto"/>
        <w:rPr>
          <w:rFonts w:ascii="Arial" w:hAnsi="Arial" w:cs="Arial"/>
          <w:b/>
          <w:sz w:val="24"/>
          <w:szCs w:val="24"/>
        </w:rPr>
      </w:pPr>
    </w:p>
    <w:p w14:paraId="2C0DE8EF" w14:textId="2CADF0DE" w:rsidR="00B5786F" w:rsidRPr="00EF42B4" w:rsidRDefault="00B5786F" w:rsidP="00EF42B4">
      <w:pPr>
        <w:pStyle w:val="PlainText"/>
        <w:spacing w:line="480" w:lineRule="auto"/>
        <w:rPr>
          <w:rFonts w:ascii="Arial" w:hAnsi="Arial" w:cs="Arial"/>
          <w:b/>
          <w:sz w:val="24"/>
          <w:szCs w:val="24"/>
        </w:rPr>
      </w:pPr>
    </w:p>
    <w:p w14:paraId="27FE3889" w14:textId="222F7C76" w:rsidR="00B5786F" w:rsidRPr="00EF42B4" w:rsidRDefault="00B5786F" w:rsidP="00EF42B4">
      <w:pPr>
        <w:pStyle w:val="PlainText"/>
        <w:spacing w:line="480" w:lineRule="auto"/>
        <w:rPr>
          <w:rFonts w:ascii="Arial" w:hAnsi="Arial" w:cs="Arial"/>
          <w:b/>
          <w:sz w:val="24"/>
          <w:szCs w:val="24"/>
        </w:rPr>
      </w:pPr>
    </w:p>
    <w:p w14:paraId="12C68606" w14:textId="65104EC6" w:rsidR="00EF42B4" w:rsidRPr="00EF42B4" w:rsidRDefault="00EF42B4" w:rsidP="00EF42B4">
      <w:pPr>
        <w:pStyle w:val="PlainText"/>
        <w:spacing w:line="480" w:lineRule="auto"/>
        <w:rPr>
          <w:rFonts w:ascii="Arial" w:hAnsi="Arial" w:cs="Arial"/>
          <w:b/>
          <w:sz w:val="24"/>
          <w:szCs w:val="24"/>
        </w:rPr>
      </w:pPr>
    </w:p>
    <w:p w14:paraId="327EB3D4" w14:textId="77777777" w:rsidR="00EF42B4" w:rsidRPr="00EF42B4" w:rsidRDefault="00EF42B4" w:rsidP="00EF42B4">
      <w:pPr>
        <w:pStyle w:val="PlainText"/>
        <w:spacing w:line="480" w:lineRule="auto"/>
        <w:rPr>
          <w:rFonts w:ascii="Arial" w:hAnsi="Arial" w:cs="Arial"/>
          <w:b/>
          <w:sz w:val="24"/>
          <w:szCs w:val="24"/>
        </w:rPr>
      </w:pPr>
    </w:p>
    <w:p w14:paraId="514DF454" w14:textId="545A6701" w:rsidR="00B5786F" w:rsidRPr="00EF42B4" w:rsidRDefault="00B5786F" w:rsidP="00EF42B4">
      <w:pPr>
        <w:pStyle w:val="PlainText"/>
        <w:numPr>
          <w:ilvl w:val="0"/>
          <w:numId w:val="26"/>
        </w:numPr>
        <w:spacing w:line="480" w:lineRule="auto"/>
        <w:rPr>
          <w:rFonts w:ascii="Arial" w:hAnsi="Arial" w:cs="Arial"/>
          <w:b/>
          <w:sz w:val="24"/>
          <w:szCs w:val="24"/>
        </w:rPr>
      </w:pPr>
      <w:r w:rsidRPr="00B5786F">
        <w:rPr>
          <w:rFonts w:ascii="Arial" w:hAnsi="Arial" w:cs="Arial"/>
          <w:b/>
          <w:sz w:val="24"/>
          <w:szCs w:val="24"/>
        </w:rPr>
        <w:lastRenderedPageBreak/>
        <w:t xml:space="preserve">Summary plot of the model </w:t>
      </w:r>
    </w:p>
    <w:p w14:paraId="3FA89A0B" w14:textId="371D67A9" w:rsidR="00EF42B4" w:rsidRPr="00EF42B4" w:rsidRDefault="00EF42B4" w:rsidP="00EF42B4">
      <w:pPr>
        <w:pStyle w:val="PlainText"/>
        <w:spacing w:line="480" w:lineRule="auto"/>
        <w:rPr>
          <w:rFonts w:ascii="Arial" w:hAnsi="Arial" w:cs="Arial"/>
          <w:b/>
          <w:sz w:val="24"/>
          <w:szCs w:val="24"/>
        </w:rPr>
      </w:pPr>
      <w:r w:rsidRPr="00EF42B4">
        <w:rPr>
          <w:rFonts w:ascii="Arial" w:hAnsi="Arial" w:cs="Arial"/>
          <w:b/>
          <w:sz w:val="24"/>
          <w:szCs w:val="24"/>
        </w:rPr>
        <w:drawing>
          <wp:inline distT="0" distB="0" distL="0" distR="0" wp14:anchorId="7E1E8845" wp14:editId="4F9C56AB">
            <wp:extent cx="5943600" cy="4468495"/>
            <wp:effectExtent l="0" t="0" r="0" b="825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2C811401" w14:textId="5C24F6C1" w:rsidR="00B5786F" w:rsidRDefault="00B5786F" w:rsidP="00EF42B4">
      <w:pPr>
        <w:pStyle w:val="PlainText"/>
        <w:spacing w:line="480" w:lineRule="auto"/>
        <w:rPr>
          <w:rFonts w:ascii="Arial" w:hAnsi="Arial" w:cs="Arial"/>
          <w:b/>
          <w:sz w:val="24"/>
          <w:szCs w:val="24"/>
        </w:rPr>
      </w:pPr>
    </w:p>
    <w:p w14:paraId="111B3377" w14:textId="5B921E8A" w:rsidR="00EF42B4" w:rsidRDefault="00EF42B4" w:rsidP="00EF42B4">
      <w:pPr>
        <w:pStyle w:val="PlainText"/>
        <w:spacing w:line="480" w:lineRule="auto"/>
        <w:rPr>
          <w:rFonts w:ascii="Arial" w:hAnsi="Arial" w:cs="Arial"/>
          <w:b/>
          <w:sz w:val="24"/>
          <w:szCs w:val="24"/>
        </w:rPr>
      </w:pPr>
    </w:p>
    <w:p w14:paraId="0FAA8AD3" w14:textId="1C9C6957" w:rsidR="00EF42B4" w:rsidRDefault="00EF42B4" w:rsidP="00EF42B4">
      <w:pPr>
        <w:pStyle w:val="PlainText"/>
        <w:spacing w:line="480" w:lineRule="auto"/>
        <w:rPr>
          <w:rFonts w:ascii="Arial" w:hAnsi="Arial" w:cs="Arial"/>
          <w:b/>
          <w:sz w:val="24"/>
          <w:szCs w:val="24"/>
        </w:rPr>
      </w:pPr>
    </w:p>
    <w:p w14:paraId="3781FA49" w14:textId="106B8788" w:rsidR="00EF42B4" w:rsidRDefault="00EF42B4" w:rsidP="00EF42B4">
      <w:pPr>
        <w:pStyle w:val="PlainText"/>
        <w:spacing w:line="480" w:lineRule="auto"/>
        <w:rPr>
          <w:rFonts w:ascii="Arial" w:hAnsi="Arial" w:cs="Arial"/>
          <w:b/>
          <w:sz w:val="24"/>
          <w:szCs w:val="24"/>
        </w:rPr>
      </w:pPr>
    </w:p>
    <w:p w14:paraId="083B2B0D" w14:textId="60EF3F81" w:rsidR="00EF42B4" w:rsidRDefault="00EF42B4" w:rsidP="00EF42B4">
      <w:pPr>
        <w:pStyle w:val="PlainText"/>
        <w:spacing w:line="480" w:lineRule="auto"/>
        <w:rPr>
          <w:rFonts w:ascii="Arial" w:hAnsi="Arial" w:cs="Arial"/>
          <w:b/>
          <w:sz w:val="24"/>
          <w:szCs w:val="24"/>
        </w:rPr>
      </w:pPr>
    </w:p>
    <w:p w14:paraId="55641107" w14:textId="7AEE1939" w:rsidR="00EF42B4" w:rsidRDefault="00EF42B4" w:rsidP="00EF42B4">
      <w:pPr>
        <w:pStyle w:val="PlainText"/>
        <w:spacing w:line="480" w:lineRule="auto"/>
        <w:rPr>
          <w:rFonts w:ascii="Arial" w:hAnsi="Arial" w:cs="Arial"/>
          <w:b/>
          <w:sz w:val="24"/>
          <w:szCs w:val="24"/>
        </w:rPr>
      </w:pPr>
    </w:p>
    <w:p w14:paraId="1B4A9E30" w14:textId="18A3624B" w:rsidR="00EF42B4" w:rsidRDefault="00EF42B4" w:rsidP="00EF42B4">
      <w:pPr>
        <w:pStyle w:val="PlainText"/>
        <w:spacing w:line="480" w:lineRule="auto"/>
        <w:rPr>
          <w:rFonts w:ascii="Arial" w:hAnsi="Arial" w:cs="Arial"/>
          <w:b/>
          <w:sz w:val="24"/>
          <w:szCs w:val="24"/>
        </w:rPr>
      </w:pPr>
    </w:p>
    <w:p w14:paraId="4EFE9C54" w14:textId="18C02E7D" w:rsidR="00EF42B4" w:rsidRDefault="00EF42B4" w:rsidP="00EF42B4">
      <w:pPr>
        <w:pStyle w:val="PlainText"/>
        <w:spacing w:line="480" w:lineRule="auto"/>
        <w:rPr>
          <w:rFonts w:ascii="Arial" w:hAnsi="Arial" w:cs="Arial"/>
          <w:b/>
          <w:sz w:val="24"/>
          <w:szCs w:val="24"/>
        </w:rPr>
      </w:pPr>
    </w:p>
    <w:p w14:paraId="1FC44170" w14:textId="77777777" w:rsidR="00EF42B4" w:rsidRPr="00EF42B4" w:rsidRDefault="00EF42B4" w:rsidP="00EF42B4">
      <w:pPr>
        <w:pStyle w:val="PlainText"/>
        <w:spacing w:line="480" w:lineRule="auto"/>
        <w:rPr>
          <w:rFonts w:ascii="Arial" w:hAnsi="Arial" w:cs="Arial"/>
          <w:b/>
          <w:sz w:val="24"/>
          <w:szCs w:val="24"/>
        </w:rPr>
      </w:pPr>
    </w:p>
    <w:p w14:paraId="02EDB2F8" w14:textId="20DB6835" w:rsidR="00B5786F" w:rsidRPr="00EF42B4" w:rsidRDefault="00B5786F" w:rsidP="00EF42B4">
      <w:pPr>
        <w:pStyle w:val="PlainText"/>
        <w:numPr>
          <w:ilvl w:val="0"/>
          <w:numId w:val="16"/>
        </w:numPr>
        <w:spacing w:line="480" w:lineRule="auto"/>
        <w:rPr>
          <w:rFonts w:ascii="Arial" w:hAnsi="Arial" w:cs="Arial"/>
          <w:b/>
          <w:sz w:val="24"/>
          <w:szCs w:val="24"/>
        </w:rPr>
      </w:pPr>
      <w:r w:rsidRPr="00EF42B4">
        <w:rPr>
          <w:rFonts w:ascii="Arial" w:hAnsi="Arial" w:cs="Arial"/>
          <w:b/>
          <w:bCs/>
          <w:sz w:val="24"/>
          <w:szCs w:val="24"/>
        </w:rPr>
        <w:lastRenderedPageBreak/>
        <w:t>Performance Evaluation</w:t>
      </w:r>
    </w:p>
    <w:p w14:paraId="0DB32884" w14:textId="77777777" w:rsidR="00B5786F" w:rsidRPr="00B5786F" w:rsidRDefault="00B5786F" w:rsidP="00EF42B4">
      <w:pPr>
        <w:pStyle w:val="PlainText"/>
        <w:numPr>
          <w:ilvl w:val="0"/>
          <w:numId w:val="22"/>
        </w:numPr>
        <w:spacing w:line="480" w:lineRule="auto"/>
        <w:rPr>
          <w:rFonts w:ascii="Arial" w:hAnsi="Arial" w:cs="Arial"/>
          <w:sz w:val="24"/>
          <w:szCs w:val="24"/>
        </w:rPr>
      </w:pPr>
      <w:r w:rsidRPr="00B5786F">
        <w:rPr>
          <w:rFonts w:ascii="Arial" w:hAnsi="Arial" w:cs="Arial"/>
          <w:sz w:val="24"/>
          <w:szCs w:val="24"/>
        </w:rPr>
        <w:t>Area under lift curve was calculated and the results are shown as below</w:t>
      </w:r>
    </w:p>
    <w:p w14:paraId="053CCD50" w14:textId="5C3DF449" w:rsidR="00B5786F" w:rsidRPr="00EF42B4" w:rsidRDefault="00EF42B4" w:rsidP="00EF42B4">
      <w:pPr>
        <w:pStyle w:val="PlainText"/>
        <w:spacing w:line="480" w:lineRule="auto"/>
        <w:rPr>
          <w:rFonts w:ascii="Arial" w:hAnsi="Arial" w:cs="Arial"/>
          <w:b/>
          <w:sz w:val="24"/>
          <w:szCs w:val="24"/>
        </w:rPr>
      </w:pPr>
      <w:r w:rsidRPr="00EF42B4">
        <w:rPr>
          <w:rFonts w:ascii="Arial" w:hAnsi="Arial" w:cs="Arial"/>
          <w:b/>
          <w:sz w:val="24"/>
          <w:szCs w:val="24"/>
        </w:rPr>
        <w:drawing>
          <wp:inline distT="0" distB="0" distL="0" distR="0" wp14:anchorId="4FD1807E" wp14:editId="333B31CC">
            <wp:extent cx="5667911" cy="4261481"/>
            <wp:effectExtent l="0" t="0" r="0" b="635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667911" cy="4261481"/>
                    </a:xfrm>
                    <a:prstGeom prst="rect">
                      <a:avLst/>
                    </a:prstGeom>
                  </pic:spPr>
                </pic:pic>
              </a:graphicData>
            </a:graphic>
          </wp:inline>
        </w:drawing>
      </w:r>
    </w:p>
    <w:p w14:paraId="2B8D7231" w14:textId="6C627B0B" w:rsidR="00B5786F" w:rsidRPr="00EF42B4" w:rsidRDefault="00B5786F" w:rsidP="00EF42B4">
      <w:pPr>
        <w:pStyle w:val="PlainText"/>
        <w:spacing w:line="480" w:lineRule="auto"/>
        <w:rPr>
          <w:rFonts w:ascii="Arial" w:hAnsi="Arial" w:cs="Arial"/>
          <w:b/>
          <w:sz w:val="24"/>
          <w:szCs w:val="24"/>
        </w:rPr>
      </w:pPr>
    </w:p>
    <w:p w14:paraId="19174C82" w14:textId="2DDEE647" w:rsidR="00B5786F" w:rsidRPr="00EF42B4" w:rsidRDefault="00B5786F" w:rsidP="00EF42B4">
      <w:pPr>
        <w:pStyle w:val="PlainText"/>
        <w:spacing w:line="480" w:lineRule="auto"/>
        <w:rPr>
          <w:rFonts w:ascii="Arial" w:hAnsi="Arial" w:cs="Arial"/>
          <w:b/>
          <w:sz w:val="24"/>
          <w:szCs w:val="24"/>
        </w:rPr>
      </w:pPr>
    </w:p>
    <w:p w14:paraId="5B34FD78" w14:textId="1AECCFF8" w:rsidR="00B5786F" w:rsidRPr="00EF42B4" w:rsidRDefault="00B5786F" w:rsidP="00EF42B4">
      <w:pPr>
        <w:pStyle w:val="PlainText"/>
        <w:spacing w:line="480" w:lineRule="auto"/>
        <w:rPr>
          <w:rFonts w:ascii="Arial" w:hAnsi="Arial" w:cs="Arial"/>
          <w:b/>
          <w:sz w:val="24"/>
          <w:szCs w:val="24"/>
        </w:rPr>
      </w:pPr>
    </w:p>
    <w:p w14:paraId="09F31BBD" w14:textId="470F18DD" w:rsidR="00B5786F" w:rsidRDefault="00B5786F" w:rsidP="00EF42B4">
      <w:pPr>
        <w:pStyle w:val="PlainText"/>
        <w:spacing w:line="480" w:lineRule="auto"/>
        <w:rPr>
          <w:rFonts w:ascii="Arial" w:hAnsi="Arial" w:cs="Arial"/>
          <w:b/>
          <w:sz w:val="24"/>
          <w:szCs w:val="24"/>
        </w:rPr>
      </w:pPr>
    </w:p>
    <w:p w14:paraId="2939B273" w14:textId="257FA94A" w:rsidR="00EF42B4" w:rsidRDefault="00EF42B4" w:rsidP="00EF42B4">
      <w:pPr>
        <w:pStyle w:val="PlainText"/>
        <w:spacing w:line="480" w:lineRule="auto"/>
        <w:rPr>
          <w:rFonts w:ascii="Arial" w:hAnsi="Arial" w:cs="Arial"/>
          <w:b/>
          <w:sz w:val="24"/>
          <w:szCs w:val="24"/>
        </w:rPr>
      </w:pPr>
    </w:p>
    <w:p w14:paraId="2D8E489C" w14:textId="46846283" w:rsidR="00EF42B4" w:rsidRDefault="00EF42B4" w:rsidP="00EF42B4">
      <w:pPr>
        <w:pStyle w:val="PlainText"/>
        <w:spacing w:line="480" w:lineRule="auto"/>
        <w:rPr>
          <w:rFonts w:ascii="Arial" w:hAnsi="Arial" w:cs="Arial"/>
          <w:b/>
          <w:sz w:val="24"/>
          <w:szCs w:val="24"/>
        </w:rPr>
      </w:pPr>
    </w:p>
    <w:p w14:paraId="5FC40D43" w14:textId="7F3D9CBA" w:rsidR="00EF42B4" w:rsidRDefault="00EF42B4" w:rsidP="00EF42B4">
      <w:pPr>
        <w:pStyle w:val="PlainText"/>
        <w:spacing w:line="480" w:lineRule="auto"/>
        <w:rPr>
          <w:rFonts w:ascii="Arial" w:hAnsi="Arial" w:cs="Arial"/>
          <w:b/>
          <w:sz w:val="24"/>
          <w:szCs w:val="24"/>
        </w:rPr>
      </w:pPr>
    </w:p>
    <w:p w14:paraId="79B28028" w14:textId="77777777" w:rsidR="00EF42B4" w:rsidRPr="00EF42B4" w:rsidRDefault="00EF42B4" w:rsidP="00EF42B4">
      <w:pPr>
        <w:pStyle w:val="PlainText"/>
        <w:spacing w:line="480" w:lineRule="auto"/>
        <w:rPr>
          <w:rFonts w:ascii="Arial" w:hAnsi="Arial" w:cs="Arial"/>
          <w:b/>
          <w:sz w:val="24"/>
          <w:szCs w:val="24"/>
        </w:rPr>
      </w:pPr>
    </w:p>
    <w:p w14:paraId="7ED1FB36" w14:textId="589F4CAA" w:rsidR="00B5786F" w:rsidRPr="00EF42B4" w:rsidRDefault="00B5786F" w:rsidP="00EF42B4">
      <w:pPr>
        <w:pStyle w:val="PlainText"/>
        <w:spacing w:line="480" w:lineRule="auto"/>
        <w:rPr>
          <w:rFonts w:ascii="Arial" w:hAnsi="Arial" w:cs="Arial"/>
          <w:b/>
          <w:sz w:val="24"/>
          <w:szCs w:val="24"/>
        </w:rPr>
      </w:pPr>
    </w:p>
    <w:p w14:paraId="724CEDF2" w14:textId="0C51551A" w:rsidR="00B5786F" w:rsidRPr="00EF42B4" w:rsidRDefault="00B5786F" w:rsidP="00EF42B4">
      <w:pPr>
        <w:pStyle w:val="PlainText"/>
        <w:spacing w:line="480" w:lineRule="auto"/>
        <w:rPr>
          <w:rFonts w:ascii="Arial" w:hAnsi="Arial" w:cs="Arial"/>
          <w:b/>
          <w:sz w:val="24"/>
          <w:szCs w:val="24"/>
        </w:rPr>
      </w:pPr>
    </w:p>
    <w:p w14:paraId="273A8769" w14:textId="17D0E9D3" w:rsidR="00B5786F" w:rsidRPr="00EF42B4" w:rsidRDefault="00B5786F" w:rsidP="00EF42B4">
      <w:pPr>
        <w:pStyle w:val="PlainText"/>
        <w:numPr>
          <w:ilvl w:val="0"/>
          <w:numId w:val="16"/>
        </w:numPr>
        <w:spacing w:line="480" w:lineRule="auto"/>
        <w:rPr>
          <w:rFonts w:ascii="Arial" w:hAnsi="Arial" w:cs="Arial"/>
          <w:b/>
          <w:sz w:val="24"/>
          <w:szCs w:val="24"/>
        </w:rPr>
      </w:pPr>
      <w:r w:rsidRPr="00EF42B4">
        <w:rPr>
          <w:rFonts w:ascii="Arial" w:hAnsi="Arial" w:cs="Arial"/>
          <w:b/>
          <w:bCs/>
          <w:sz w:val="24"/>
          <w:szCs w:val="24"/>
        </w:rPr>
        <w:t>Project Results</w:t>
      </w:r>
    </w:p>
    <w:p w14:paraId="4B9E4DD3" w14:textId="77777777" w:rsidR="00B5786F" w:rsidRPr="00B5786F" w:rsidRDefault="00B5786F" w:rsidP="00EF42B4">
      <w:pPr>
        <w:pStyle w:val="PlainText"/>
        <w:numPr>
          <w:ilvl w:val="0"/>
          <w:numId w:val="22"/>
        </w:numPr>
        <w:spacing w:line="480" w:lineRule="auto"/>
        <w:rPr>
          <w:rFonts w:ascii="Arial" w:hAnsi="Arial" w:cs="Arial"/>
          <w:sz w:val="24"/>
          <w:szCs w:val="24"/>
        </w:rPr>
      </w:pPr>
      <w:r w:rsidRPr="00B5786F">
        <w:rPr>
          <w:rFonts w:ascii="Arial" w:hAnsi="Arial" w:cs="Arial"/>
          <w:sz w:val="24"/>
          <w:szCs w:val="24"/>
        </w:rPr>
        <w:t>The Logistic regression model employed to classify the new dataset has an accuracy of 0.775 as shown below</w:t>
      </w:r>
    </w:p>
    <w:p w14:paraId="131C64D5" w14:textId="77777777" w:rsidR="00B5786F" w:rsidRPr="00B5786F" w:rsidRDefault="00B5786F" w:rsidP="00EF42B4">
      <w:pPr>
        <w:pStyle w:val="PlainText"/>
        <w:spacing w:line="480" w:lineRule="auto"/>
        <w:ind w:left="1440"/>
        <w:rPr>
          <w:rFonts w:ascii="Arial" w:hAnsi="Arial" w:cs="Arial"/>
          <w:sz w:val="24"/>
          <w:szCs w:val="24"/>
        </w:rPr>
      </w:pPr>
      <w:r w:rsidRPr="00B5786F">
        <w:rPr>
          <w:rFonts w:ascii="Arial" w:hAnsi="Arial" w:cs="Arial"/>
          <w:i/>
          <w:iCs/>
          <w:sz w:val="24"/>
          <w:szCs w:val="24"/>
        </w:rPr>
        <w:tab/>
        <w:t>&gt;</w:t>
      </w:r>
      <w:proofErr w:type="spellStart"/>
      <w:r w:rsidRPr="00B5786F">
        <w:rPr>
          <w:rFonts w:ascii="Arial" w:hAnsi="Arial" w:cs="Arial"/>
          <w:i/>
          <w:iCs/>
          <w:sz w:val="24"/>
          <w:szCs w:val="24"/>
        </w:rPr>
        <w:t>auc</w:t>
      </w:r>
      <w:proofErr w:type="spellEnd"/>
      <w:r w:rsidRPr="00B5786F">
        <w:rPr>
          <w:rFonts w:ascii="Arial" w:hAnsi="Arial" w:cs="Arial"/>
          <w:i/>
          <w:iCs/>
          <w:sz w:val="24"/>
          <w:szCs w:val="24"/>
        </w:rPr>
        <w:t xml:space="preserve"> &lt;- </w:t>
      </w:r>
      <w:proofErr w:type="gramStart"/>
      <w:r w:rsidRPr="00B5786F">
        <w:rPr>
          <w:rFonts w:ascii="Arial" w:hAnsi="Arial" w:cs="Arial"/>
          <w:i/>
          <w:iCs/>
          <w:sz w:val="24"/>
          <w:szCs w:val="24"/>
        </w:rPr>
        <w:t>performance(</w:t>
      </w:r>
      <w:proofErr w:type="spellStart"/>
      <w:proofErr w:type="gramEnd"/>
      <w:r w:rsidRPr="00B5786F">
        <w:rPr>
          <w:rFonts w:ascii="Arial" w:hAnsi="Arial" w:cs="Arial"/>
          <w:i/>
          <w:iCs/>
          <w:sz w:val="24"/>
          <w:szCs w:val="24"/>
        </w:rPr>
        <w:t>pred,measure</w:t>
      </w:r>
      <w:proofErr w:type="spellEnd"/>
      <w:r w:rsidRPr="00B5786F">
        <w:rPr>
          <w:rFonts w:ascii="Arial" w:hAnsi="Arial" w:cs="Arial"/>
          <w:i/>
          <w:iCs/>
          <w:sz w:val="24"/>
          <w:szCs w:val="24"/>
        </w:rPr>
        <w:t xml:space="preserve"> = "</w:t>
      </w:r>
      <w:proofErr w:type="spellStart"/>
      <w:r w:rsidRPr="00B5786F">
        <w:rPr>
          <w:rFonts w:ascii="Arial" w:hAnsi="Arial" w:cs="Arial"/>
          <w:i/>
          <w:iCs/>
          <w:sz w:val="24"/>
          <w:szCs w:val="24"/>
        </w:rPr>
        <w:t>auc</w:t>
      </w:r>
      <w:proofErr w:type="spellEnd"/>
      <w:r w:rsidRPr="00B5786F">
        <w:rPr>
          <w:rFonts w:ascii="Arial" w:hAnsi="Arial" w:cs="Arial"/>
          <w:i/>
          <w:iCs/>
          <w:sz w:val="24"/>
          <w:szCs w:val="24"/>
        </w:rPr>
        <w:t>")</w:t>
      </w:r>
    </w:p>
    <w:p w14:paraId="4354F64D" w14:textId="77777777" w:rsidR="00B5786F" w:rsidRPr="00B5786F" w:rsidRDefault="00B5786F" w:rsidP="00EF42B4">
      <w:pPr>
        <w:pStyle w:val="PlainText"/>
        <w:spacing w:line="480" w:lineRule="auto"/>
        <w:ind w:left="1440"/>
        <w:rPr>
          <w:rFonts w:ascii="Arial" w:hAnsi="Arial" w:cs="Arial"/>
          <w:sz w:val="24"/>
          <w:szCs w:val="24"/>
        </w:rPr>
      </w:pPr>
      <w:r w:rsidRPr="00B5786F">
        <w:rPr>
          <w:rFonts w:ascii="Arial" w:hAnsi="Arial" w:cs="Arial"/>
          <w:i/>
          <w:iCs/>
          <w:sz w:val="24"/>
          <w:szCs w:val="24"/>
        </w:rPr>
        <w:tab/>
        <w:t>&gt;</w:t>
      </w:r>
      <w:proofErr w:type="spellStart"/>
      <w:r w:rsidRPr="00B5786F">
        <w:rPr>
          <w:rFonts w:ascii="Arial" w:hAnsi="Arial" w:cs="Arial"/>
          <w:i/>
          <w:iCs/>
          <w:sz w:val="24"/>
          <w:szCs w:val="24"/>
        </w:rPr>
        <w:t>auc</w:t>
      </w:r>
      <w:proofErr w:type="spellEnd"/>
      <w:r w:rsidRPr="00B5786F">
        <w:rPr>
          <w:rFonts w:ascii="Arial" w:hAnsi="Arial" w:cs="Arial"/>
          <w:i/>
          <w:iCs/>
          <w:sz w:val="24"/>
          <w:szCs w:val="24"/>
        </w:rPr>
        <w:t xml:space="preserve"> &lt;- </w:t>
      </w:r>
      <w:proofErr w:type="spellStart"/>
      <w:proofErr w:type="gramStart"/>
      <w:r w:rsidRPr="00B5786F">
        <w:rPr>
          <w:rFonts w:ascii="Arial" w:hAnsi="Arial" w:cs="Arial"/>
          <w:i/>
          <w:iCs/>
          <w:sz w:val="24"/>
          <w:szCs w:val="24"/>
        </w:rPr>
        <w:t>auc@y.values</w:t>
      </w:r>
      <w:proofErr w:type="spellEnd"/>
      <w:r w:rsidRPr="00B5786F">
        <w:rPr>
          <w:rFonts w:ascii="Arial" w:hAnsi="Arial" w:cs="Arial"/>
          <w:i/>
          <w:iCs/>
          <w:sz w:val="24"/>
          <w:szCs w:val="24"/>
        </w:rPr>
        <w:t>[</w:t>
      </w:r>
      <w:proofErr w:type="gramEnd"/>
      <w:r w:rsidRPr="00B5786F">
        <w:rPr>
          <w:rFonts w:ascii="Arial" w:hAnsi="Arial" w:cs="Arial"/>
          <w:i/>
          <w:iCs/>
          <w:sz w:val="24"/>
          <w:szCs w:val="24"/>
        </w:rPr>
        <w:t xml:space="preserve">[1]] </w:t>
      </w:r>
    </w:p>
    <w:p w14:paraId="2D79C748" w14:textId="6031F24F" w:rsidR="00B5786F" w:rsidRPr="00EF42B4" w:rsidRDefault="00B5786F" w:rsidP="00EF42B4">
      <w:pPr>
        <w:pStyle w:val="PlainText"/>
        <w:spacing w:line="480" w:lineRule="auto"/>
        <w:ind w:left="1080"/>
        <w:rPr>
          <w:rFonts w:ascii="Arial" w:hAnsi="Arial" w:cs="Arial"/>
          <w:b/>
          <w:i/>
          <w:iCs/>
          <w:sz w:val="24"/>
          <w:szCs w:val="24"/>
        </w:rPr>
      </w:pPr>
      <w:r w:rsidRPr="00B5786F">
        <w:rPr>
          <w:rFonts w:ascii="Arial" w:hAnsi="Arial" w:cs="Arial"/>
          <w:b/>
          <w:i/>
          <w:iCs/>
          <w:sz w:val="24"/>
          <w:szCs w:val="24"/>
        </w:rPr>
        <w:tab/>
      </w:r>
      <w:r w:rsidRPr="00EF42B4">
        <w:rPr>
          <w:rFonts w:ascii="Arial" w:hAnsi="Arial" w:cs="Arial"/>
          <w:b/>
          <w:i/>
          <w:iCs/>
          <w:sz w:val="24"/>
          <w:szCs w:val="24"/>
        </w:rPr>
        <w:t xml:space="preserve">          </w:t>
      </w:r>
      <w:r w:rsidRPr="00B5786F">
        <w:rPr>
          <w:rFonts w:ascii="Arial" w:hAnsi="Arial" w:cs="Arial"/>
          <w:b/>
          <w:i/>
          <w:iCs/>
          <w:sz w:val="24"/>
          <w:szCs w:val="24"/>
        </w:rPr>
        <w:t>&gt;</w:t>
      </w:r>
      <w:proofErr w:type="spellStart"/>
      <w:r w:rsidRPr="00B5786F">
        <w:rPr>
          <w:rFonts w:ascii="Arial" w:hAnsi="Arial" w:cs="Arial"/>
          <w:b/>
          <w:i/>
          <w:iCs/>
          <w:sz w:val="24"/>
          <w:szCs w:val="24"/>
        </w:rPr>
        <w:t>auc</w:t>
      </w:r>
      <w:proofErr w:type="spellEnd"/>
      <w:r w:rsidRPr="00B5786F">
        <w:rPr>
          <w:rFonts w:ascii="Arial" w:hAnsi="Arial" w:cs="Arial"/>
          <w:b/>
          <w:i/>
          <w:iCs/>
          <w:sz w:val="24"/>
          <w:szCs w:val="24"/>
        </w:rPr>
        <w:t xml:space="preserve"> [1] 0.775 </w:t>
      </w:r>
    </w:p>
    <w:p w14:paraId="7729A254" w14:textId="1345645C" w:rsidR="00B5786F" w:rsidRPr="00EF42B4" w:rsidRDefault="00B5786F" w:rsidP="00EF42B4">
      <w:pPr>
        <w:pStyle w:val="PlainText"/>
        <w:spacing w:line="480" w:lineRule="auto"/>
        <w:ind w:left="1080"/>
        <w:rPr>
          <w:rFonts w:ascii="Arial" w:hAnsi="Arial" w:cs="Arial"/>
          <w:b/>
          <w:i/>
          <w:iCs/>
          <w:sz w:val="24"/>
          <w:szCs w:val="24"/>
        </w:rPr>
      </w:pPr>
    </w:p>
    <w:p w14:paraId="6827CA01" w14:textId="77777777" w:rsidR="00B5786F" w:rsidRPr="00B5786F" w:rsidRDefault="00B5786F" w:rsidP="00EF42B4">
      <w:pPr>
        <w:pStyle w:val="PlainText"/>
        <w:spacing w:line="480" w:lineRule="auto"/>
        <w:ind w:left="1080"/>
        <w:rPr>
          <w:rFonts w:ascii="Arial" w:hAnsi="Arial" w:cs="Arial"/>
          <w:b/>
          <w:sz w:val="24"/>
          <w:szCs w:val="24"/>
        </w:rPr>
      </w:pPr>
    </w:p>
    <w:p w14:paraId="33DEF0CB" w14:textId="5DFD79AE" w:rsidR="00B5786F" w:rsidRPr="00B5786F" w:rsidRDefault="00B5786F" w:rsidP="00EF42B4">
      <w:pPr>
        <w:pStyle w:val="PlainText"/>
        <w:numPr>
          <w:ilvl w:val="0"/>
          <w:numId w:val="22"/>
        </w:numPr>
        <w:spacing w:line="480" w:lineRule="auto"/>
        <w:rPr>
          <w:rFonts w:ascii="Arial" w:hAnsi="Arial" w:cs="Arial"/>
          <w:sz w:val="24"/>
          <w:szCs w:val="24"/>
        </w:rPr>
      </w:pPr>
      <w:r w:rsidRPr="00B5786F">
        <w:rPr>
          <w:rFonts w:ascii="Arial" w:hAnsi="Arial" w:cs="Arial"/>
          <w:sz w:val="24"/>
          <w:szCs w:val="24"/>
        </w:rPr>
        <w:t xml:space="preserve">With an accuracy of 0.775 the model performs okay. But this performance can be increased while changing the cutoff of classifying the records into low and </w:t>
      </w:r>
      <w:proofErr w:type="gramStart"/>
      <w:r w:rsidRPr="00B5786F">
        <w:rPr>
          <w:rFonts w:ascii="Arial" w:hAnsi="Arial" w:cs="Arial"/>
          <w:sz w:val="24"/>
          <w:szCs w:val="24"/>
        </w:rPr>
        <w:t>high risk</w:t>
      </w:r>
      <w:proofErr w:type="gramEnd"/>
      <w:r w:rsidRPr="00B5786F">
        <w:rPr>
          <w:rFonts w:ascii="Arial" w:hAnsi="Arial" w:cs="Arial"/>
          <w:sz w:val="24"/>
          <w:szCs w:val="24"/>
        </w:rPr>
        <w:t xml:space="preserve"> incidents which is currently at $300. This estimate is also a subjective estimate by the inspecting officers. Increasing the cutoff to &gt;$300 will result in equal classification of the two classes which could possibly yield lesser misclassification errors </w:t>
      </w:r>
    </w:p>
    <w:p w14:paraId="44A702E4" w14:textId="77777777" w:rsidR="00B5786F" w:rsidRPr="00EF42B4" w:rsidRDefault="00B5786F" w:rsidP="00EF42B4">
      <w:pPr>
        <w:pStyle w:val="PlainText"/>
        <w:spacing w:line="480" w:lineRule="auto"/>
        <w:ind w:left="1440"/>
        <w:rPr>
          <w:rFonts w:ascii="Arial" w:hAnsi="Arial" w:cs="Arial"/>
          <w:b/>
          <w:sz w:val="24"/>
          <w:szCs w:val="24"/>
        </w:rPr>
      </w:pPr>
    </w:p>
    <w:sectPr w:rsidR="00B5786F" w:rsidRPr="00EF42B4" w:rsidSect="00430AC0">
      <w:headerReference w:type="default" r:id="rId24"/>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127850" w14:textId="77777777" w:rsidR="00732FD6" w:rsidRDefault="00732FD6" w:rsidP="00430AC0">
      <w:pPr>
        <w:pStyle w:val="PlainText"/>
      </w:pPr>
      <w:r>
        <w:separator/>
      </w:r>
    </w:p>
  </w:endnote>
  <w:endnote w:type="continuationSeparator" w:id="0">
    <w:p w14:paraId="08620D7B" w14:textId="77777777" w:rsidR="00732FD6" w:rsidRDefault="00732FD6" w:rsidP="00430AC0">
      <w:pPr>
        <w:pStyle w:val="Plain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671B6" w14:textId="77777777" w:rsidR="00732FD6" w:rsidRDefault="00732FD6" w:rsidP="00430AC0">
      <w:pPr>
        <w:pStyle w:val="PlainText"/>
      </w:pPr>
      <w:r>
        <w:separator/>
      </w:r>
    </w:p>
  </w:footnote>
  <w:footnote w:type="continuationSeparator" w:id="0">
    <w:p w14:paraId="173D795B" w14:textId="77777777" w:rsidR="00732FD6" w:rsidRDefault="00732FD6" w:rsidP="00430AC0">
      <w:pPr>
        <w:pStyle w:val="Plain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9F54" w14:textId="77777777" w:rsidR="000C790B" w:rsidRPr="00FA5AFE" w:rsidRDefault="000678DA" w:rsidP="00430AC0">
    <w:pPr>
      <w:pStyle w:val="PlainText"/>
      <w:rPr>
        <w:rFonts w:ascii="Garamond" w:hAnsi="Garamond"/>
        <w:i/>
      </w:rPr>
    </w:pPr>
    <w:r>
      <w:rPr>
        <w:rFonts w:ascii="Garamond" w:hAnsi="Garamond"/>
        <w:i/>
      </w:rPr>
      <w:t xml:space="preserve">IE </w:t>
    </w:r>
    <w:r w:rsidR="002C490D">
      <w:rPr>
        <w:rFonts w:ascii="Garamond" w:hAnsi="Garamond"/>
        <w:i/>
      </w:rPr>
      <w:t>7275</w:t>
    </w:r>
    <w:r>
      <w:rPr>
        <w:rFonts w:ascii="Garamond" w:hAnsi="Garamond"/>
        <w:i/>
      </w:rPr>
      <w:t xml:space="preserve">: </w:t>
    </w:r>
    <w:r w:rsidR="00B96D7C">
      <w:rPr>
        <w:rFonts w:ascii="Garamond" w:hAnsi="Garamond"/>
        <w:i/>
      </w:rPr>
      <w:t xml:space="preserve">Data Mining </w:t>
    </w:r>
    <w:r w:rsidR="002C490D">
      <w:rPr>
        <w:rFonts w:ascii="Garamond" w:hAnsi="Garamond"/>
        <w:i/>
      </w:rPr>
      <w:t>in</w:t>
    </w:r>
    <w:r w:rsidR="00B96D7C">
      <w:rPr>
        <w:rFonts w:ascii="Garamond" w:hAnsi="Garamond"/>
        <w:i/>
      </w:rPr>
      <w:t xml:space="preserv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02C3A"/>
    <w:multiLevelType w:val="hybridMultilevel"/>
    <w:tmpl w:val="BA280598"/>
    <w:lvl w:ilvl="0" w:tplc="F342EFCE">
      <w:start w:val="1"/>
      <w:numFmt w:val="bullet"/>
      <w:lvlText w:val="•"/>
      <w:lvlJc w:val="left"/>
      <w:pPr>
        <w:tabs>
          <w:tab w:val="num" w:pos="720"/>
        </w:tabs>
        <w:ind w:left="720" w:hanging="360"/>
      </w:pPr>
      <w:rPr>
        <w:rFonts w:ascii="Arial" w:hAnsi="Arial" w:hint="default"/>
      </w:rPr>
    </w:lvl>
    <w:lvl w:ilvl="1" w:tplc="796801E0" w:tentative="1">
      <w:start w:val="1"/>
      <w:numFmt w:val="bullet"/>
      <w:lvlText w:val="•"/>
      <w:lvlJc w:val="left"/>
      <w:pPr>
        <w:tabs>
          <w:tab w:val="num" w:pos="1440"/>
        </w:tabs>
        <w:ind w:left="1440" w:hanging="360"/>
      </w:pPr>
      <w:rPr>
        <w:rFonts w:ascii="Arial" w:hAnsi="Arial" w:hint="default"/>
      </w:rPr>
    </w:lvl>
    <w:lvl w:ilvl="2" w:tplc="40BAAF9A" w:tentative="1">
      <w:start w:val="1"/>
      <w:numFmt w:val="bullet"/>
      <w:lvlText w:val="•"/>
      <w:lvlJc w:val="left"/>
      <w:pPr>
        <w:tabs>
          <w:tab w:val="num" w:pos="2160"/>
        </w:tabs>
        <w:ind w:left="2160" w:hanging="360"/>
      </w:pPr>
      <w:rPr>
        <w:rFonts w:ascii="Arial" w:hAnsi="Arial" w:hint="default"/>
      </w:rPr>
    </w:lvl>
    <w:lvl w:ilvl="3" w:tplc="17CA1BDA" w:tentative="1">
      <w:start w:val="1"/>
      <w:numFmt w:val="bullet"/>
      <w:lvlText w:val="•"/>
      <w:lvlJc w:val="left"/>
      <w:pPr>
        <w:tabs>
          <w:tab w:val="num" w:pos="2880"/>
        </w:tabs>
        <w:ind w:left="2880" w:hanging="360"/>
      </w:pPr>
      <w:rPr>
        <w:rFonts w:ascii="Arial" w:hAnsi="Arial" w:hint="default"/>
      </w:rPr>
    </w:lvl>
    <w:lvl w:ilvl="4" w:tplc="E85EE9B6" w:tentative="1">
      <w:start w:val="1"/>
      <w:numFmt w:val="bullet"/>
      <w:lvlText w:val="•"/>
      <w:lvlJc w:val="left"/>
      <w:pPr>
        <w:tabs>
          <w:tab w:val="num" w:pos="3600"/>
        </w:tabs>
        <w:ind w:left="3600" w:hanging="360"/>
      </w:pPr>
      <w:rPr>
        <w:rFonts w:ascii="Arial" w:hAnsi="Arial" w:hint="default"/>
      </w:rPr>
    </w:lvl>
    <w:lvl w:ilvl="5" w:tplc="7EF4FD48" w:tentative="1">
      <w:start w:val="1"/>
      <w:numFmt w:val="bullet"/>
      <w:lvlText w:val="•"/>
      <w:lvlJc w:val="left"/>
      <w:pPr>
        <w:tabs>
          <w:tab w:val="num" w:pos="4320"/>
        </w:tabs>
        <w:ind w:left="4320" w:hanging="360"/>
      </w:pPr>
      <w:rPr>
        <w:rFonts w:ascii="Arial" w:hAnsi="Arial" w:hint="default"/>
      </w:rPr>
    </w:lvl>
    <w:lvl w:ilvl="6" w:tplc="3CDAE858" w:tentative="1">
      <w:start w:val="1"/>
      <w:numFmt w:val="bullet"/>
      <w:lvlText w:val="•"/>
      <w:lvlJc w:val="left"/>
      <w:pPr>
        <w:tabs>
          <w:tab w:val="num" w:pos="5040"/>
        </w:tabs>
        <w:ind w:left="5040" w:hanging="360"/>
      </w:pPr>
      <w:rPr>
        <w:rFonts w:ascii="Arial" w:hAnsi="Arial" w:hint="default"/>
      </w:rPr>
    </w:lvl>
    <w:lvl w:ilvl="7" w:tplc="351AA976" w:tentative="1">
      <w:start w:val="1"/>
      <w:numFmt w:val="bullet"/>
      <w:lvlText w:val="•"/>
      <w:lvlJc w:val="left"/>
      <w:pPr>
        <w:tabs>
          <w:tab w:val="num" w:pos="5760"/>
        </w:tabs>
        <w:ind w:left="5760" w:hanging="360"/>
      </w:pPr>
      <w:rPr>
        <w:rFonts w:ascii="Arial" w:hAnsi="Arial" w:hint="default"/>
      </w:rPr>
    </w:lvl>
    <w:lvl w:ilvl="8" w:tplc="8F68EEF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9D104F"/>
    <w:multiLevelType w:val="hybridMultilevel"/>
    <w:tmpl w:val="AC4C5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8F7134"/>
    <w:multiLevelType w:val="hybridMultilevel"/>
    <w:tmpl w:val="4C445E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D02989"/>
    <w:multiLevelType w:val="hybridMultilevel"/>
    <w:tmpl w:val="59965C58"/>
    <w:lvl w:ilvl="0" w:tplc="3140AF0A">
      <w:start w:val="1"/>
      <w:numFmt w:val="bullet"/>
      <w:lvlText w:val="•"/>
      <w:lvlJc w:val="left"/>
      <w:pPr>
        <w:tabs>
          <w:tab w:val="num" w:pos="720"/>
        </w:tabs>
        <w:ind w:left="720" w:hanging="360"/>
      </w:pPr>
      <w:rPr>
        <w:rFonts w:ascii="Arial" w:hAnsi="Arial" w:hint="default"/>
      </w:rPr>
    </w:lvl>
    <w:lvl w:ilvl="1" w:tplc="A6709ED2" w:tentative="1">
      <w:start w:val="1"/>
      <w:numFmt w:val="bullet"/>
      <w:lvlText w:val="•"/>
      <w:lvlJc w:val="left"/>
      <w:pPr>
        <w:tabs>
          <w:tab w:val="num" w:pos="1440"/>
        </w:tabs>
        <w:ind w:left="1440" w:hanging="360"/>
      </w:pPr>
      <w:rPr>
        <w:rFonts w:ascii="Arial" w:hAnsi="Arial" w:hint="default"/>
      </w:rPr>
    </w:lvl>
    <w:lvl w:ilvl="2" w:tplc="521ECD82" w:tentative="1">
      <w:start w:val="1"/>
      <w:numFmt w:val="bullet"/>
      <w:lvlText w:val="•"/>
      <w:lvlJc w:val="left"/>
      <w:pPr>
        <w:tabs>
          <w:tab w:val="num" w:pos="2160"/>
        </w:tabs>
        <w:ind w:left="2160" w:hanging="360"/>
      </w:pPr>
      <w:rPr>
        <w:rFonts w:ascii="Arial" w:hAnsi="Arial" w:hint="default"/>
      </w:rPr>
    </w:lvl>
    <w:lvl w:ilvl="3" w:tplc="813AF494" w:tentative="1">
      <w:start w:val="1"/>
      <w:numFmt w:val="bullet"/>
      <w:lvlText w:val="•"/>
      <w:lvlJc w:val="left"/>
      <w:pPr>
        <w:tabs>
          <w:tab w:val="num" w:pos="2880"/>
        </w:tabs>
        <w:ind w:left="2880" w:hanging="360"/>
      </w:pPr>
      <w:rPr>
        <w:rFonts w:ascii="Arial" w:hAnsi="Arial" w:hint="default"/>
      </w:rPr>
    </w:lvl>
    <w:lvl w:ilvl="4" w:tplc="737E38FE" w:tentative="1">
      <w:start w:val="1"/>
      <w:numFmt w:val="bullet"/>
      <w:lvlText w:val="•"/>
      <w:lvlJc w:val="left"/>
      <w:pPr>
        <w:tabs>
          <w:tab w:val="num" w:pos="3600"/>
        </w:tabs>
        <w:ind w:left="3600" w:hanging="360"/>
      </w:pPr>
      <w:rPr>
        <w:rFonts w:ascii="Arial" w:hAnsi="Arial" w:hint="default"/>
      </w:rPr>
    </w:lvl>
    <w:lvl w:ilvl="5" w:tplc="F6860A82" w:tentative="1">
      <w:start w:val="1"/>
      <w:numFmt w:val="bullet"/>
      <w:lvlText w:val="•"/>
      <w:lvlJc w:val="left"/>
      <w:pPr>
        <w:tabs>
          <w:tab w:val="num" w:pos="4320"/>
        </w:tabs>
        <w:ind w:left="4320" w:hanging="360"/>
      </w:pPr>
      <w:rPr>
        <w:rFonts w:ascii="Arial" w:hAnsi="Arial" w:hint="default"/>
      </w:rPr>
    </w:lvl>
    <w:lvl w:ilvl="6" w:tplc="83FCCD7E" w:tentative="1">
      <w:start w:val="1"/>
      <w:numFmt w:val="bullet"/>
      <w:lvlText w:val="•"/>
      <w:lvlJc w:val="left"/>
      <w:pPr>
        <w:tabs>
          <w:tab w:val="num" w:pos="5040"/>
        </w:tabs>
        <w:ind w:left="5040" w:hanging="360"/>
      </w:pPr>
      <w:rPr>
        <w:rFonts w:ascii="Arial" w:hAnsi="Arial" w:hint="default"/>
      </w:rPr>
    </w:lvl>
    <w:lvl w:ilvl="7" w:tplc="DD38674E" w:tentative="1">
      <w:start w:val="1"/>
      <w:numFmt w:val="bullet"/>
      <w:lvlText w:val="•"/>
      <w:lvlJc w:val="left"/>
      <w:pPr>
        <w:tabs>
          <w:tab w:val="num" w:pos="5760"/>
        </w:tabs>
        <w:ind w:left="5760" w:hanging="360"/>
      </w:pPr>
      <w:rPr>
        <w:rFonts w:ascii="Arial" w:hAnsi="Arial" w:hint="default"/>
      </w:rPr>
    </w:lvl>
    <w:lvl w:ilvl="8" w:tplc="AF0E1E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EB7F66"/>
    <w:multiLevelType w:val="hybridMultilevel"/>
    <w:tmpl w:val="96A4989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42C61"/>
    <w:multiLevelType w:val="hybridMultilevel"/>
    <w:tmpl w:val="9A02D526"/>
    <w:lvl w:ilvl="0" w:tplc="9D7E7A26">
      <w:start w:val="1"/>
      <w:numFmt w:val="bullet"/>
      <w:lvlText w:val="•"/>
      <w:lvlJc w:val="left"/>
      <w:pPr>
        <w:tabs>
          <w:tab w:val="num" w:pos="720"/>
        </w:tabs>
        <w:ind w:left="720" w:hanging="360"/>
      </w:pPr>
      <w:rPr>
        <w:rFonts w:ascii="Arial" w:hAnsi="Arial" w:hint="default"/>
      </w:rPr>
    </w:lvl>
    <w:lvl w:ilvl="1" w:tplc="90766BFE" w:tentative="1">
      <w:start w:val="1"/>
      <w:numFmt w:val="bullet"/>
      <w:lvlText w:val="•"/>
      <w:lvlJc w:val="left"/>
      <w:pPr>
        <w:tabs>
          <w:tab w:val="num" w:pos="1440"/>
        </w:tabs>
        <w:ind w:left="1440" w:hanging="360"/>
      </w:pPr>
      <w:rPr>
        <w:rFonts w:ascii="Arial" w:hAnsi="Arial" w:hint="default"/>
      </w:rPr>
    </w:lvl>
    <w:lvl w:ilvl="2" w:tplc="5AEA43C8" w:tentative="1">
      <w:start w:val="1"/>
      <w:numFmt w:val="bullet"/>
      <w:lvlText w:val="•"/>
      <w:lvlJc w:val="left"/>
      <w:pPr>
        <w:tabs>
          <w:tab w:val="num" w:pos="2160"/>
        </w:tabs>
        <w:ind w:left="2160" w:hanging="360"/>
      </w:pPr>
      <w:rPr>
        <w:rFonts w:ascii="Arial" w:hAnsi="Arial" w:hint="default"/>
      </w:rPr>
    </w:lvl>
    <w:lvl w:ilvl="3" w:tplc="D73CAC3C" w:tentative="1">
      <w:start w:val="1"/>
      <w:numFmt w:val="bullet"/>
      <w:lvlText w:val="•"/>
      <w:lvlJc w:val="left"/>
      <w:pPr>
        <w:tabs>
          <w:tab w:val="num" w:pos="2880"/>
        </w:tabs>
        <w:ind w:left="2880" w:hanging="360"/>
      </w:pPr>
      <w:rPr>
        <w:rFonts w:ascii="Arial" w:hAnsi="Arial" w:hint="default"/>
      </w:rPr>
    </w:lvl>
    <w:lvl w:ilvl="4" w:tplc="0E7E4286" w:tentative="1">
      <w:start w:val="1"/>
      <w:numFmt w:val="bullet"/>
      <w:lvlText w:val="•"/>
      <w:lvlJc w:val="left"/>
      <w:pPr>
        <w:tabs>
          <w:tab w:val="num" w:pos="3600"/>
        </w:tabs>
        <w:ind w:left="3600" w:hanging="360"/>
      </w:pPr>
      <w:rPr>
        <w:rFonts w:ascii="Arial" w:hAnsi="Arial" w:hint="default"/>
      </w:rPr>
    </w:lvl>
    <w:lvl w:ilvl="5" w:tplc="6EBE041E" w:tentative="1">
      <w:start w:val="1"/>
      <w:numFmt w:val="bullet"/>
      <w:lvlText w:val="•"/>
      <w:lvlJc w:val="left"/>
      <w:pPr>
        <w:tabs>
          <w:tab w:val="num" w:pos="4320"/>
        </w:tabs>
        <w:ind w:left="4320" w:hanging="360"/>
      </w:pPr>
      <w:rPr>
        <w:rFonts w:ascii="Arial" w:hAnsi="Arial" w:hint="default"/>
      </w:rPr>
    </w:lvl>
    <w:lvl w:ilvl="6" w:tplc="5B403ABC" w:tentative="1">
      <w:start w:val="1"/>
      <w:numFmt w:val="bullet"/>
      <w:lvlText w:val="•"/>
      <w:lvlJc w:val="left"/>
      <w:pPr>
        <w:tabs>
          <w:tab w:val="num" w:pos="5040"/>
        </w:tabs>
        <w:ind w:left="5040" w:hanging="360"/>
      </w:pPr>
      <w:rPr>
        <w:rFonts w:ascii="Arial" w:hAnsi="Arial" w:hint="default"/>
      </w:rPr>
    </w:lvl>
    <w:lvl w:ilvl="7" w:tplc="CBAE4AA8" w:tentative="1">
      <w:start w:val="1"/>
      <w:numFmt w:val="bullet"/>
      <w:lvlText w:val="•"/>
      <w:lvlJc w:val="left"/>
      <w:pPr>
        <w:tabs>
          <w:tab w:val="num" w:pos="5760"/>
        </w:tabs>
        <w:ind w:left="5760" w:hanging="360"/>
      </w:pPr>
      <w:rPr>
        <w:rFonts w:ascii="Arial" w:hAnsi="Arial" w:hint="default"/>
      </w:rPr>
    </w:lvl>
    <w:lvl w:ilvl="8" w:tplc="8C26F2E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2FD7C03"/>
    <w:multiLevelType w:val="hybridMultilevel"/>
    <w:tmpl w:val="955449DE"/>
    <w:lvl w:ilvl="0" w:tplc="40E88E56">
      <w:start w:val="1"/>
      <w:numFmt w:val="bullet"/>
      <w:lvlText w:val="•"/>
      <w:lvlJc w:val="left"/>
      <w:pPr>
        <w:tabs>
          <w:tab w:val="num" w:pos="720"/>
        </w:tabs>
        <w:ind w:left="720" w:hanging="360"/>
      </w:pPr>
      <w:rPr>
        <w:rFonts w:ascii="Arial" w:hAnsi="Arial" w:hint="default"/>
      </w:rPr>
    </w:lvl>
    <w:lvl w:ilvl="1" w:tplc="FFC25F46" w:tentative="1">
      <w:start w:val="1"/>
      <w:numFmt w:val="bullet"/>
      <w:lvlText w:val="•"/>
      <w:lvlJc w:val="left"/>
      <w:pPr>
        <w:tabs>
          <w:tab w:val="num" w:pos="1440"/>
        </w:tabs>
        <w:ind w:left="1440" w:hanging="360"/>
      </w:pPr>
      <w:rPr>
        <w:rFonts w:ascii="Arial" w:hAnsi="Arial" w:hint="default"/>
      </w:rPr>
    </w:lvl>
    <w:lvl w:ilvl="2" w:tplc="93C45C48" w:tentative="1">
      <w:start w:val="1"/>
      <w:numFmt w:val="bullet"/>
      <w:lvlText w:val="•"/>
      <w:lvlJc w:val="left"/>
      <w:pPr>
        <w:tabs>
          <w:tab w:val="num" w:pos="2160"/>
        </w:tabs>
        <w:ind w:left="2160" w:hanging="360"/>
      </w:pPr>
      <w:rPr>
        <w:rFonts w:ascii="Arial" w:hAnsi="Arial" w:hint="default"/>
      </w:rPr>
    </w:lvl>
    <w:lvl w:ilvl="3" w:tplc="B344D09C" w:tentative="1">
      <w:start w:val="1"/>
      <w:numFmt w:val="bullet"/>
      <w:lvlText w:val="•"/>
      <w:lvlJc w:val="left"/>
      <w:pPr>
        <w:tabs>
          <w:tab w:val="num" w:pos="2880"/>
        </w:tabs>
        <w:ind w:left="2880" w:hanging="360"/>
      </w:pPr>
      <w:rPr>
        <w:rFonts w:ascii="Arial" w:hAnsi="Arial" w:hint="default"/>
      </w:rPr>
    </w:lvl>
    <w:lvl w:ilvl="4" w:tplc="78C22BD2" w:tentative="1">
      <w:start w:val="1"/>
      <w:numFmt w:val="bullet"/>
      <w:lvlText w:val="•"/>
      <w:lvlJc w:val="left"/>
      <w:pPr>
        <w:tabs>
          <w:tab w:val="num" w:pos="3600"/>
        </w:tabs>
        <w:ind w:left="3600" w:hanging="360"/>
      </w:pPr>
      <w:rPr>
        <w:rFonts w:ascii="Arial" w:hAnsi="Arial" w:hint="default"/>
      </w:rPr>
    </w:lvl>
    <w:lvl w:ilvl="5" w:tplc="665AF000" w:tentative="1">
      <w:start w:val="1"/>
      <w:numFmt w:val="bullet"/>
      <w:lvlText w:val="•"/>
      <w:lvlJc w:val="left"/>
      <w:pPr>
        <w:tabs>
          <w:tab w:val="num" w:pos="4320"/>
        </w:tabs>
        <w:ind w:left="4320" w:hanging="360"/>
      </w:pPr>
      <w:rPr>
        <w:rFonts w:ascii="Arial" w:hAnsi="Arial" w:hint="default"/>
      </w:rPr>
    </w:lvl>
    <w:lvl w:ilvl="6" w:tplc="EC0898F2" w:tentative="1">
      <w:start w:val="1"/>
      <w:numFmt w:val="bullet"/>
      <w:lvlText w:val="•"/>
      <w:lvlJc w:val="left"/>
      <w:pPr>
        <w:tabs>
          <w:tab w:val="num" w:pos="5040"/>
        </w:tabs>
        <w:ind w:left="5040" w:hanging="360"/>
      </w:pPr>
      <w:rPr>
        <w:rFonts w:ascii="Arial" w:hAnsi="Arial" w:hint="default"/>
      </w:rPr>
    </w:lvl>
    <w:lvl w:ilvl="7" w:tplc="ECE0F7F6" w:tentative="1">
      <w:start w:val="1"/>
      <w:numFmt w:val="bullet"/>
      <w:lvlText w:val="•"/>
      <w:lvlJc w:val="left"/>
      <w:pPr>
        <w:tabs>
          <w:tab w:val="num" w:pos="5760"/>
        </w:tabs>
        <w:ind w:left="5760" w:hanging="360"/>
      </w:pPr>
      <w:rPr>
        <w:rFonts w:ascii="Arial" w:hAnsi="Arial" w:hint="default"/>
      </w:rPr>
    </w:lvl>
    <w:lvl w:ilvl="8" w:tplc="5BE8538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4749CC"/>
    <w:multiLevelType w:val="hybridMultilevel"/>
    <w:tmpl w:val="0BCC0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C59E1"/>
    <w:multiLevelType w:val="hybridMultilevel"/>
    <w:tmpl w:val="D1707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20F2597"/>
    <w:multiLevelType w:val="hybridMultilevel"/>
    <w:tmpl w:val="837CCD16"/>
    <w:lvl w:ilvl="0" w:tplc="6E065D58">
      <w:start w:val="1"/>
      <w:numFmt w:val="bullet"/>
      <w:lvlText w:val="•"/>
      <w:lvlJc w:val="left"/>
      <w:pPr>
        <w:tabs>
          <w:tab w:val="num" w:pos="720"/>
        </w:tabs>
        <w:ind w:left="720" w:hanging="360"/>
      </w:pPr>
      <w:rPr>
        <w:rFonts w:ascii="Arial" w:hAnsi="Arial" w:hint="default"/>
      </w:rPr>
    </w:lvl>
    <w:lvl w:ilvl="1" w:tplc="935822EC" w:tentative="1">
      <w:start w:val="1"/>
      <w:numFmt w:val="bullet"/>
      <w:lvlText w:val="•"/>
      <w:lvlJc w:val="left"/>
      <w:pPr>
        <w:tabs>
          <w:tab w:val="num" w:pos="1440"/>
        </w:tabs>
        <w:ind w:left="1440" w:hanging="360"/>
      </w:pPr>
      <w:rPr>
        <w:rFonts w:ascii="Arial" w:hAnsi="Arial" w:hint="default"/>
      </w:rPr>
    </w:lvl>
    <w:lvl w:ilvl="2" w:tplc="29CE0776" w:tentative="1">
      <w:start w:val="1"/>
      <w:numFmt w:val="bullet"/>
      <w:lvlText w:val="•"/>
      <w:lvlJc w:val="left"/>
      <w:pPr>
        <w:tabs>
          <w:tab w:val="num" w:pos="2160"/>
        </w:tabs>
        <w:ind w:left="2160" w:hanging="360"/>
      </w:pPr>
      <w:rPr>
        <w:rFonts w:ascii="Arial" w:hAnsi="Arial" w:hint="default"/>
      </w:rPr>
    </w:lvl>
    <w:lvl w:ilvl="3" w:tplc="9B942A76" w:tentative="1">
      <w:start w:val="1"/>
      <w:numFmt w:val="bullet"/>
      <w:lvlText w:val="•"/>
      <w:lvlJc w:val="left"/>
      <w:pPr>
        <w:tabs>
          <w:tab w:val="num" w:pos="2880"/>
        </w:tabs>
        <w:ind w:left="2880" w:hanging="360"/>
      </w:pPr>
      <w:rPr>
        <w:rFonts w:ascii="Arial" w:hAnsi="Arial" w:hint="default"/>
      </w:rPr>
    </w:lvl>
    <w:lvl w:ilvl="4" w:tplc="33C0DC24" w:tentative="1">
      <w:start w:val="1"/>
      <w:numFmt w:val="bullet"/>
      <w:lvlText w:val="•"/>
      <w:lvlJc w:val="left"/>
      <w:pPr>
        <w:tabs>
          <w:tab w:val="num" w:pos="3600"/>
        </w:tabs>
        <w:ind w:left="3600" w:hanging="360"/>
      </w:pPr>
      <w:rPr>
        <w:rFonts w:ascii="Arial" w:hAnsi="Arial" w:hint="default"/>
      </w:rPr>
    </w:lvl>
    <w:lvl w:ilvl="5" w:tplc="F0BA8F8C" w:tentative="1">
      <w:start w:val="1"/>
      <w:numFmt w:val="bullet"/>
      <w:lvlText w:val="•"/>
      <w:lvlJc w:val="left"/>
      <w:pPr>
        <w:tabs>
          <w:tab w:val="num" w:pos="4320"/>
        </w:tabs>
        <w:ind w:left="4320" w:hanging="360"/>
      </w:pPr>
      <w:rPr>
        <w:rFonts w:ascii="Arial" w:hAnsi="Arial" w:hint="default"/>
      </w:rPr>
    </w:lvl>
    <w:lvl w:ilvl="6" w:tplc="710658AE" w:tentative="1">
      <w:start w:val="1"/>
      <w:numFmt w:val="bullet"/>
      <w:lvlText w:val="•"/>
      <w:lvlJc w:val="left"/>
      <w:pPr>
        <w:tabs>
          <w:tab w:val="num" w:pos="5040"/>
        </w:tabs>
        <w:ind w:left="5040" w:hanging="360"/>
      </w:pPr>
      <w:rPr>
        <w:rFonts w:ascii="Arial" w:hAnsi="Arial" w:hint="default"/>
      </w:rPr>
    </w:lvl>
    <w:lvl w:ilvl="7" w:tplc="6DB65860" w:tentative="1">
      <w:start w:val="1"/>
      <w:numFmt w:val="bullet"/>
      <w:lvlText w:val="•"/>
      <w:lvlJc w:val="left"/>
      <w:pPr>
        <w:tabs>
          <w:tab w:val="num" w:pos="5760"/>
        </w:tabs>
        <w:ind w:left="5760" w:hanging="360"/>
      </w:pPr>
      <w:rPr>
        <w:rFonts w:ascii="Arial" w:hAnsi="Arial" w:hint="default"/>
      </w:rPr>
    </w:lvl>
    <w:lvl w:ilvl="8" w:tplc="F274EC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7C958F0"/>
    <w:multiLevelType w:val="hybridMultilevel"/>
    <w:tmpl w:val="715C410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3B99167A"/>
    <w:multiLevelType w:val="hybridMultilevel"/>
    <w:tmpl w:val="1A8820D4"/>
    <w:lvl w:ilvl="0" w:tplc="B458094E">
      <w:start w:val="1"/>
      <w:numFmt w:val="bullet"/>
      <w:lvlText w:val="•"/>
      <w:lvlJc w:val="left"/>
      <w:pPr>
        <w:tabs>
          <w:tab w:val="num" w:pos="720"/>
        </w:tabs>
        <w:ind w:left="720" w:hanging="360"/>
      </w:pPr>
      <w:rPr>
        <w:rFonts w:ascii="Arial" w:hAnsi="Arial" w:hint="default"/>
      </w:rPr>
    </w:lvl>
    <w:lvl w:ilvl="1" w:tplc="746CF3F4" w:tentative="1">
      <w:start w:val="1"/>
      <w:numFmt w:val="bullet"/>
      <w:lvlText w:val="•"/>
      <w:lvlJc w:val="left"/>
      <w:pPr>
        <w:tabs>
          <w:tab w:val="num" w:pos="1440"/>
        </w:tabs>
        <w:ind w:left="1440" w:hanging="360"/>
      </w:pPr>
      <w:rPr>
        <w:rFonts w:ascii="Arial" w:hAnsi="Arial" w:hint="default"/>
      </w:rPr>
    </w:lvl>
    <w:lvl w:ilvl="2" w:tplc="91644864" w:tentative="1">
      <w:start w:val="1"/>
      <w:numFmt w:val="bullet"/>
      <w:lvlText w:val="•"/>
      <w:lvlJc w:val="left"/>
      <w:pPr>
        <w:tabs>
          <w:tab w:val="num" w:pos="2160"/>
        </w:tabs>
        <w:ind w:left="2160" w:hanging="360"/>
      </w:pPr>
      <w:rPr>
        <w:rFonts w:ascii="Arial" w:hAnsi="Arial" w:hint="default"/>
      </w:rPr>
    </w:lvl>
    <w:lvl w:ilvl="3" w:tplc="A784FFDC" w:tentative="1">
      <w:start w:val="1"/>
      <w:numFmt w:val="bullet"/>
      <w:lvlText w:val="•"/>
      <w:lvlJc w:val="left"/>
      <w:pPr>
        <w:tabs>
          <w:tab w:val="num" w:pos="2880"/>
        </w:tabs>
        <w:ind w:left="2880" w:hanging="360"/>
      </w:pPr>
      <w:rPr>
        <w:rFonts w:ascii="Arial" w:hAnsi="Arial" w:hint="default"/>
      </w:rPr>
    </w:lvl>
    <w:lvl w:ilvl="4" w:tplc="61F67C12" w:tentative="1">
      <w:start w:val="1"/>
      <w:numFmt w:val="bullet"/>
      <w:lvlText w:val="•"/>
      <w:lvlJc w:val="left"/>
      <w:pPr>
        <w:tabs>
          <w:tab w:val="num" w:pos="3600"/>
        </w:tabs>
        <w:ind w:left="3600" w:hanging="360"/>
      </w:pPr>
      <w:rPr>
        <w:rFonts w:ascii="Arial" w:hAnsi="Arial" w:hint="default"/>
      </w:rPr>
    </w:lvl>
    <w:lvl w:ilvl="5" w:tplc="5B94C0E8" w:tentative="1">
      <w:start w:val="1"/>
      <w:numFmt w:val="bullet"/>
      <w:lvlText w:val="•"/>
      <w:lvlJc w:val="left"/>
      <w:pPr>
        <w:tabs>
          <w:tab w:val="num" w:pos="4320"/>
        </w:tabs>
        <w:ind w:left="4320" w:hanging="360"/>
      </w:pPr>
      <w:rPr>
        <w:rFonts w:ascii="Arial" w:hAnsi="Arial" w:hint="default"/>
      </w:rPr>
    </w:lvl>
    <w:lvl w:ilvl="6" w:tplc="1BA86866" w:tentative="1">
      <w:start w:val="1"/>
      <w:numFmt w:val="bullet"/>
      <w:lvlText w:val="•"/>
      <w:lvlJc w:val="left"/>
      <w:pPr>
        <w:tabs>
          <w:tab w:val="num" w:pos="5040"/>
        </w:tabs>
        <w:ind w:left="5040" w:hanging="360"/>
      </w:pPr>
      <w:rPr>
        <w:rFonts w:ascii="Arial" w:hAnsi="Arial" w:hint="default"/>
      </w:rPr>
    </w:lvl>
    <w:lvl w:ilvl="7" w:tplc="8C26276E" w:tentative="1">
      <w:start w:val="1"/>
      <w:numFmt w:val="bullet"/>
      <w:lvlText w:val="•"/>
      <w:lvlJc w:val="left"/>
      <w:pPr>
        <w:tabs>
          <w:tab w:val="num" w:pos="5760"/>
        </w:tabs>
        <w:ind w:left="5760" w:hanging="360"/>
      </w:pPr>
      <w:rPr>
        <w:rFonts w:ascii="Arial" w:hAnsi="Arial" w:hint="default"/>
      </w:rPr>
    </w:lvl>
    <w:lvl w:ilvl="8" w:tplc="156651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A05BEB"/>
    <w:multiLevelType w:val="hybridMultilevel"/>
    <w:tmpl w:val="3C68C926"/>
    <w:lvl w:ilvl="0" w:tplc="57BADD6C">
      <w:start w:val="1"/>
      <w:numFmt w:val="bullet"/>
      <w:lvlText w:val="•"/>
      <w:lvlJc w:val="left"/>
      <w:pPr>
        <w:tabs>
          <w:tab w:val="num" w:pos="720"/>
        </w:tabs>
        <w:ind w:left="720" w:hanging="360"/>
      </w:pPr>
      <w:rPr>
        <w:rFonts w:ascii="Arial" w:hAnsi="Arial" w:hint="default"/>
      </w:rPr>
    </w:lvl>
    <w:lvl w:ilvl="1" w:tplc="0A2ED37C" w:tentative="1">
      <w:start w:val="1"/>
      <w:numFmt w:val="bullet"/>
      <w:lvlText w:val="•"/>
      <w:lvlJc w:val="left"/>
      <w:pPr>
        <w:tabs>
          <w:tab w:val="num" w:pos="1440"/>
        </w:tabs>
        <w:ind w:left="1440" w:hanging="360"/>
      </w:pPr>
      <w:rPr>
        <w:rFonts w:ascii="Arial" w:hAnsi="Arial" w:hint="default"/>
      </w:rPr>
    </w:lvl>
    <w:lvl w:ilvl="2" w:tplc="CC6C071A" w:tentative="1">
      <w:start w:val="1"/>
      <w:numFmt w:val="bullet"/>
      <w:lvlText w:val="•"/>
      <w:lvlJc w:val="left"/>
      <w:pPr>
        <w:tabs>
          <w:tab w:val="num" w:pos="2160"/>
        </w:tabs>
        <w:ind w:left="2160" w:hanging="360"/>
      </w:pPr>
      <w:rPr>
        <w:rFonts w:ascii="Arial" w:hAnsi="Arial" w:hint="default"/>
      </w:rPr>
    </w:lvl>
    <w:lvl w:ilvl="3" w:tplc="C19C149A" w:tentative="1">
      <w:start w:val="1"/>
      <w:numFmt w:val="bullet"/>
      <w:lvlText w:val="•"/>
      <w:lvlJc w:val="left"/>
      <w:pPr>
        <w:tabs>
          <w:tab w:val="num" w:pos="2880"/>
        </w:tabs>
        <w:ind w:left="2880" w:hanging="360"/>
      </w:pPr>
      <w:rPr>
        <w:rFonts w:ascii="Arial" w:hAnsi="Arial" w:hint="default"/>
      </w:rPr>
    </w:lvl>
    <w:lvl w:ilvl="4" w:tplc="D7D486AA" w:tentative="1">
      <w:start w:val="1"/>
      <w:numFmt w:val="bullet"/>
      <w:lvlText w:val="•"/>
      <w:lvlJc w:val="left"/>
      <w:pPr>
        <w:tabs>
          <w:tab w:val="num" w:pos="3600"/>
        </w:tabs>
        <w:ind w:left="3600" w:hanging="360"/>
      </w:pPr>
      <w:rPr>
        <w:rFonts w:ascii="Arial" w:hAnsi="Arial" w:hint="default"/>
      </w:rPr>
    </w:lvl>
    <w:lvl w:ilvl="5" w:tplc="A3604B8C" w:tentative="1">
      <w:start w:val="1"/>
      <w:numFmt w:val="bullet"/>
      <w:lvlText w:val="•"/>
      <w:lvlJc w:val="left"/>
      <w:pPr>
        <w:tabs>
          <w:tab w:val="num" w:pos="4320"/>
        </w:tabs>
        <w:ind w:left="4320" w:hanging="360"/>
      </w:pPr>
      <w:rPr>
        <w:rFonts w:ascii="Arial" w:hAnsi="Arial" w:hint="default"/>
      </w:rPr>
    </w:lvl>
    <w:lvl w:ilvl="6" w:tplc="A3E0382C" w:tentative="1">
      <w:start w:val="1"/>
      <w:numFmt w:val="bullet"/>
      <w:lvlText w:val="•"/>
      <w:lvlJc w:val="left"/>
      <w:pPr>
        <w:tabs>
          <w:tab w:val="num" w:pos="5040"/>
        </w:tabs>
        <w:ind w:left="5040" w:hanging="360"/>
      </w:pPr>
      <w:rPr>
        <w:rFonts w:ascii="Arial" w:hAnsi="Arial" w:hint="default"/>
      </w:rPr>
    </w:lvl>
    <w:lvl w:ilvl="7" w:tplc="5246DED4" w:tentative="1">
      <w:start w:val="1"/>
      <w:numFmt w:val="bullet"/>
      <w:lvlText w:val="•"/>
      <w:lvlJc w:val="left"/>
      <w:pPr>
        <w:tabs>
          <w:tab w:val="num" w:pos="5760"/>
        </w:tabs>
        <w:ind w:left="5760" w:hanging="360"/>
      </w:pPr>
      <w:rPr>
        <w:rFonts w:ascii="Arial" w:hAnsi="Arial" w:hint="default"/>
      </w:rPr>
    </w:lvl>
    <w:lvl w:ilvl="8" w:tplc="0FF0C2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3210329"/>
    <w:multiLevelType w:val="singleLevel"/>
    <w:tmpl w:val="D938B336"/>
    <w:lvl w:ilvl="0">
      <w:start w:val="1"/>
      <w:numFmt w:val="decimal"/>
      <w:lvlText w:val="%1."/>
      <w:lvlJc w:val="left"/>
      <w:pPr>
        <w:tabs>
          <w:tab w:val="num" w:pos="342"/>
        </w:tabs>
        <w:ind w:left="342" w:hanging="360"/>
      </w:pPr>
      <w:rPr>
        <w:rFonts w:hint="default"/>
      </w:rPr>
    </w:lvl>
  </w:abstractNum>
  <w:abstractNum w:abstractNumId="14" w15:restartNumberingAfterBreak="0">
    <w:nsid w:val="487B5E38"/>
    <w:multiLevelType w:val="hybridMultilevel"/>
    <w:tmpl w:val="9DEAA520"/>
    <w:lvl w:ilvl="0" w:tplc="2B20DF18">
      <w:start w:val="1"/>
      <w:numFmt w:val="bullet"/>
      <w:lvlText w:val="•"/>
      <w:lvlJc w:val="left"/>
      <w:pPr>
        <w:tabs>
          <w:tab w:val="num" w:pos="720"/>
        </w:tabs>
        <w:ind w:left="720" w:hanging="360"/>
      </w:pPr>
      <w:rPr>
        <w:rFonts w:ascii="Arial" w:hAnsi="Arial" w:hint="default"/>
      </w:rPr>
    </w:lvl>
    <w:lvl w:ilvl="1" w:tplc="4E742310" w:tentative="1">
      <w:start w:val="1"/>
      <w:numFmt w:val="bullet"/>
      <w:lvlText w:val="•"/>
      <w:lvlJc w:val="left"/>
      <w:pPr>
        <w:tabs>
          <w:tab w:val="num" w:pos="1440"/>
        </w:tabs>
        <w:ind w:left="1440" w:hanging="360"/>
      </w:pPr>
      <w:rPr>
        <w:rFonts w:ascii="Arial" w:hAnsi="Arial" w:hint="default"/>
      </w:rPr>
    </w:lvl>
    <w:lvl w:ilvl="2" w:tplc="8C366C6C" w:tentative="1">
      <w:start w:val="1"/>
      <w:numFmt w:val="bullet"/>
      <w:lvlText w:val="•"/>
      <w:lvlJc w:val="left"/>
      <w:pPr>
        <w:tabs>
          <w:tab w:val="num" w:pos="2160"/>
        </w:tabs>
        <w:ind w:left="2160" w:hanging="360"/>
      </w:pPr>
      <w:rPr>
        <w:rFonts w:ascii="Arial" w:hAnsi="Arial" w:hint="default"/>
      </w:rPr>
    </w:lvl>
    <w:lvl w:ilvl="3" w:tplc="041E5678" w:tentative="1">
      <w:start w:val="1"/>
      <w:numFmt w:val="bullet"/>
      <w:lvlText w:val="•"/>
      <w:lvlJc w:val="left"/>
      <w:pPr>
        <w:tabs>
          <w:tab w:val="num" w:pos="2880"/>
        </w:tabs>
        <w:ind w:left="2880" w:hanging="360"/>
      </w:pPr>
      <w:rPr>
        <w:rFonts w:ascii="Arial" w:hAnsi="Arial" w:hint="default"/>
      </w:rPr>
    </w:lvl>
    <w:lvl w:ilvl="4" w:tplc="9488A790" w:tentative="1">
      <w:start w:val="1"/>
      <w:numFmt w:val="bullet"/>
      <w:lvlText w:val="•"/>
      <w:lvlJc w:val="left"/>
      <w:pPr>
        <w:tabs>
          <w:tab w:val="num" w:pos="3600"/>
        </w:tabs>
        <w:ind w:left="3600" w:hanging="360"/>
      </w:pPr>
      <w:rPr>
        <w:rFonts w:ascii="Arial" w:hAnsi="Arial" w:hint="default"/>
      </w:rPr>
    </w:lvl>
    <w:lvl w:ilvl="5" w:tplc="C5E0ADE2" w:tentative="1">
      <w:start w:val="1"/>
      <w:numFmt w:val="bullet"/>
      <w:lvlText w:val="•"/>
      <w:lvlJc w:val="left"/>
      <w:pPr>
        <w:tabs>
          <w:tab w:val="num" w:pos="4320"/>
        </w:tabs>
        <w:ind w:left="4320" w:hanging="360"/>
      </w:pPr>
      <w:rPr>
        <w:rFonts w:ascii="Arial" w:hAnsi="Arial" w:hint="default"/>
      </w:rPr>
    </w:lvl>
    <w:lvl w:ilvl="6" w:tplc="6CFEBE64" w:tentative="1">
      <w:start w:val="1"/>
      <w:numFmt w:val="bullet"/>
      <w:lvlText w:val="•"/>
      <w:lvlJc w:val="left"/>
      <w:pPr>
        <w:tabs>
          <w:tab w:val="num" w:pos="5040"/>
        </w:tabs>
        <w:ind w:left="5040" w:hanging="360"/>
      </w:pPr>
      <w:rPr>
        <w:rFonts w:ascii="Arial" w:hAnsi="Arial" w:hint="default"/>
      </w:rPr>
    </w:lvl>
    <w:lvl w:ilvl="7" w:tplc="7E0894BC" w:tentative="1">
      <w:start w:val="1"/>
      <w:numFmt w:val="bullet"/>
      <w:lvlText w:val="•"/>
      <w:lvlJc w:val="left"/>
      <w:pPr>
        <w:tabs>
          <w:tab w:val="num" w:pos="5760"/>
        </w:tabs>
        <w:ind w:left="5760" w:hanging="360"/>
      </w:pPr>
      <w:rPr>
        <w:rFonts w:ascii="Arial" w:hAnsi="Arial" w:hint="default"/>
      </w:rPr>
    </w:lvl>
    <w:lvl w:ilvl="8" w:tplc="6DE8DBD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98F34CA"/>
    <w:multiLevelType w:val="hybridMultilevel"/>
    <w:tmpl w:val="C808888E"/>
    <w:lvl w:ilvl="0" w:tplc="4F46CAD0">
      <w:start w:val="1"/>
      <w:numFmt w:val="bullet"/>
      <w:lvlText w:val="•"/>
      <w:lvlJc w:val="left"/>
      <w:pPr>
        <w:tabs>
          <w:tab w:val="num" w:pos="720"/>
        </w:tabs>
        <w:ind w:left="720" w:hanging="360"/>
      </w:pPr>
      <w:rPr>
        <w:rFonts w:ascii="Arial" w:hAnsi="Arial" w:hint="default"/>
      </w:rPr>
    </w:lvl>
    <w:lvl w:ilvl="1" w:tplc="2F785C9E" w:tentative="1">
      <w:start w:val="1"/>
      <w:numFmt w:val="bullet"/>
      <w:lvlText w:val="•"/>
      <w:lvlJc w:val="left"/>
      <w:pPr>
        <w:tabs>
          <w:tab w:val="num" w:pos="1440"/>
        </w:tabs>
        <w:ind w:left="1440" w:hanging="360"/>
      </w:pPr>
      <w:rPr>
        <w:rFonts w:ascii="Arial" w:hAnsi="Arial" w:hint="default"/>
      </w:rPr>
    </w:lvl>
    <w:lvl w:ilvl="2" w:tplc="8474E64C" w:tentative="1">
      <w:start w:val="1"/>
      <w:numFmt w:val="bullet"/>
      <w:lvlText w:val="•"/>
      <w:lvlJc w:val="left"/>
      <w:pPr>
        <w:tabs>
          <w:tab w:val="num" w:pos="2160"/>
        </w:tabs>
        <w:ind w:left="2160" w:hanging="360"/>
      </w:pPr>
      <w:rPr>
        <w:rFonts w:ascii="Arial" w:hAnsi="Arial" w:hint="default"/>
      </w:rPr>
    </w:lvl>
    <w:lvl w:ilvl="3" w:tplc="8124A29A" w:tentative="1">
      <w:start w:val="1"/>
      <w:numFmt w:val="bullet"/>
      <w:lvlText w:val="•"/>
      <w:lvlJc w:val="left"/>
      <w:pPr>
        <w:tabs>
          <w:tab w:val="num" w:pos="2880"/>
        </w:tabs>
        <w:ind w:left="2880" w:hanging="360"/>
      </w:pPr>
      <w:rPr>
        <w:rFonts w:ascii="Arial" w:hAnsi="Arial" w:hint="default"/>
      </w:rPr>
    </w:lvl>
    <w:lvl w:ilvl="4" w:tplc="88FA700A" w:tentative="1">
      <w:start w:val="1"/>
      <w:numFmt w:val="bullet"/>
      <w:lvlText w:val="•"/>
      <w:lvlJc w:val="left"/>
      <w:pPr>
        <w:tabs>
          <w:tab w:val="num" w:pos="3600"/>
        </w:tabs>
        <w:ind w:left="3600" w:hanging="360"/>
      </w:pPr>
      <w:rPr>
        <w:rFonts w:ascii="Arial" w:hAnsi="Arial" w:hint="default"/>
      </w:rPr>
    </w:lvl>
    <w:lvl w:ilvl="5" w:tplc="B6A2FB94" w:tentative="1">
      <w:start w:val="1"/>
      <w:numFmt w:val="bullet"/>
      <w:lvlText w:val="•"/>
      <w:lvlJc w:val="left"/>
      <w:pPr>
        <w:tabs>
          <w:tab w:val="num" w:pos="4320"/>
        </w:tabs>
        <w:ind w:left="4320" w:hanging="360"/>
      </w:pPr>
      <w:rPr>
        <w:rFonts w:ascii="Arial" w:hAnsi="Arial" w:hint="default"/>
      </w:rPr>
    </w:lvl>
    <w:lvl w:ilvl="6" w:tplc="E9C23DFC" w:tentative="1">
      <w:start w:val="1"/>
      <w:numFmt w:val="bullet"/>
      <w:lvlText w:val="•"/>
      <w:lvlJc w:val="left"/>
      <w:pPr>
        <w:tabs>
          <w:tab w:val="num" w:pos="5040"/>
        </w:tabs>
        <w:ind w:left="5040" w:hanging="360"/>
      </w:pPr>
      <w:rPr>
        <w:rFonts w:ascii="Arial" w:hAnsi="Arial" w:hint="default"/>
      </w:rPr>
    </w:lvl>
    <w:lvl w:ilvl="7" w:tplc="42147930" w:tentative="1">
      <w:start w:val="1"/>
      <w:numFmt w:val="bullet"/>
      <w:lvlText w:val="•"/>
      <w:lvlJc w:val="left"/>
      <w:pPr>
        <w:tabs>
          <w:tab w:val="num" w:pos="5760"/>
        </w:tabs>
        <w:ind w:left="5760" w:hanging="360"/>
      </w:pPr>
      <w:rPr>
        <w:rFonts w:ascii="Arial" w:hAnsi="Arial" w:hint="default"/>
      </w:rPr>
    </w:lvl>
    <w:lvl w:ilvl="8" w:tplc="97D693E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713523"/>
    <w:multiLevelType w:val="hybridMultilevel"/>
    <w:tmpl w:val="5CAE0B20"/>
    <w:lvl w:ilvl="0" w:tplc="1B3057E8">
      <w:start w:val="1"/>
      <w:numFmt w:val="bullet"/>
      <w:lvlText w:val="•"/>
      <w:lvlJc w:val="left"/>
      <w:pPr>
        <w:tabs>
          <w:tab w:val="num" w:pos="720"/>
        </w:tabs>
        <w:ind w:left="720" w:hanging="360"/>
      </w:pPr>
      <w:rPr>
        <w:rFonts w:ascii="Arial" w:hAnsi="Arial" w:hint="default"/>
      </w:rPr>
    </w:lvl>
    <w:lvl w:ilvl="1" w:tplc="F86CD63C" w:tentative="1">
      <w:start w:val="1"/>
      <w:numFmt w:val="bullet"/>
      <w:lvlText w:val="•"/>
      <w:lvlJc w:val="left"/>
      <w:pPr>
        <w:tabs>
          <w:tab w:val="num" w:pos="1440"/>
        </w:tabs>
        <w:ind w:left="1440" w:hanging="360"/>
      </w:pPr>
      <w:rPr>
        <w:rFonts w:ascii="Arial" w:hAnsi="Arial" w:hint="default"/>
      </w:rPr>
    </w:lvl>
    <w:lvl w:ilvl="2" w:tplc="5546BCF4" w:tentative="1">
      <w:start w:val="1"/>
      <w:numFmt w:val="bullet"/>
      <w:lvlText w:val="•"/>
      <w:lvlJc w:val="left"/>
      <w:pPr>
        <w:tabs>
          <w:tab w:val="num" w:pos="2160"/>
        </w:tabs>
        <w:ind w:left="2160" w:hanging="360"/>
      </w:pPr>
      <w:rPr>
        <w:rFonts w:ascii="Arial" w:hAnsi="Arial" w:hint="default"/>
      </w:rPr>
    </w:lvl>
    <w:lvl w:ilvl="3" w:tplc="4F9A58A4" w:tentative="1">
      <w:start w:val="1"/>
      <w:numFmt w:val="bullet"/>
      <w:lvlText w:val="•"/>
      <w:lvlJc w:val="left"/>
      <w:pPr>
        <w:tabs>
          <w:tab w:val="num" w:pos="2880"/>
        </w:tabs>
        <w:ind w:left="2880" w:hanging="360"/>
      </w:pPr>
      <w:rPr>
        <w:rFonts w:ascii="Arial" w:hAnsi="Arial" w:hint="default"/>
      </w:rPr>
    </w:lvl>
    <w:lvl w:ilvl="4" w:tplc="088E8828" w:tentative="1">
      <w:start w:val="1"/>
      <w:numFmt w:val="bullet"/>
      <w:lvlText w:val="•"/>
      <w:lvlJc w:val="left"/>
      <w:pPr>
        <w:tabs>
          <w:tab w:val="num" w:pos="3600"/>
        </w:tabs>
        <w:ind w:left="3600" w:hanging="360"/>
      </w:pPr>
      <w:rPr>
        <w:rFonts w:ascii="Arial" w:hAnsi="Arial" w:hint="default"/>
      </w:rPr>
    </w:lvl>
    <w:lvl w:ilvl="5" w:tplc="FB36D478" w:tentative="1">
      <w:start w:val="1"/>
      <w:numFmt w:val="bullet"/>
      <w:lvlText w:val="•"/>
      <w:lvlJc w:val="left"/>
      <w:pPr>
        <w:tabs>
          <w:tab w:val="num" w:pos="4320"/>
        </w:tabs>
        <w:ind w:left="4320" w:hanging="360"/>
      </w:pPr>
      <w:rPr>
        <w:rFonts w:ascii="Arial" w:hAnsi="Arial" w:hint="default"/>
      </w:rPr>
    </w:lvl>
    <w:lvl w:ilvl="6" w:tplc="8B32716E" w:tentative="1">
      <w:start w:val="1"/>
      <w:numFmt w:val="bullet"/>
      <w:lvlText w:val="•"/>
      <w:lvlJc w:val="left"/>
      <w:pPr>
        <w:tabs>
          <w:tab w:val="num" w:pos="5040"/>
        </w:tabs>
        <w:ind w:left="5040" w:hanging="360"/>
      </w:pPr>
      <w:rPr>
        <w:rFonts w:ascii="Arial" w:hAnsi="Arial" w:hint="default"/>
      </w:rPr>
    </w:lvl>
    <w:lvl w:ilvl="7" w:tplc="05C4AB8A" w:tentative="1">
      <w:start w:val="1"/>
      <w:numFmt w:val="bullet"/>
      <w:lvlText w:val="•"/>
      <w:lvlJc w:val="left"/>
      <w:pPr>
        <w:tabs>
          <w:tab w:val="num" w:pos="5760"/>
        </w:tabs>
        <w:ind w:left="5760" w:hanging="360"/>
      </w:pPr>
      <w:rPr>
        <w:rFonts w:ascii="Arial" w:hAnsi="Arial" w:hint="default"/>
      </w:rPr>
    </w:lvl>
    <w:lvl w:ilvl="8" w:tplc="79F87F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FA928C0"/>
    <w:multiLevelType w:val="hybridMultilevel"/>
    <w:tmpl w:val="CFE2B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29D6C39"/>
    <w:multiLevelType w:val="hybridMultilevel"/>
    <w:tmpl w:val="4866F856"/>
    <w:lvl w:ilvl="0" w:tplc="97923E8A">
      <w:start w:val="1"/>
      <w:numFmt w:val="bullet"/>
      <w:lvlText w:val="•"/>
      <w:lvlJc w:val="left"/>
      <w:pPr>
        <w:tabs>
          <w:tab w:val="num" w:pos="720"/>
        </w:tabs>
        <w:ind w:left="720" w:hanging="360"/>
      </w:pPr>
      <w:rPr>
        <w:rFonts w:ascii="Arial" w:hAnsi="Arial" w:hint="default"/>
      </w:rPr>
    </w:lvl>
    <w:lvl w:ilvl="1" w:tplc="86B2011A" w:tentative="1">
      <w:start w:val="1"/>
      <w:numFmt w:val="bullet"/>
      <w:lvlText w:val="•"/>
      <w:lvlJc w:val="left"/>
      <w:pPr>
        <w:tabs>
          <w:tab w:val="num" w:pos="1440"/>
        </w:tabs>
        <w:ind w:left="1440" w:hanging="360"/>
      </w:pPr>
      <w:rPr>
        <w:rFonts w:ascii="Arial" w:hAnsi="Arial" w:hint="default"/>
      </w:rPr>
    </w:lvl>
    <w:lvl w:ilvl="2" w:tplc="BE56A23C" w:tentative="1">
      <w:start w:val="1"/>
      <w:numFmt w:val="bullet"/>
      <w:lvlText w:val="•"/>
      <w:lvlJc w:val="left"/>
      <w:pPr>
        <w:tabs>
          <w:tab w:val="num" w:pos="2160"/>
        </w:tabs>
        <w:ind w:left="2160" w:hanging="360"/>
      </w:pPr>
      <w:rPr>
        <w:rFonts w:ascii="Arial" w:hAnsi="Arial" w:hint="default"/>
      </w:rPr>
    </w:lvl>
    <w:lvl w:ilvl="3" w:tplc="45B0D34E" w:tentative="1">
      <w:start w:val="1"/>
      <w:numFmt w:val="bullet"/>
      <w:lvlText w:val="•"/>
      <w:lvlJc w:val="left"/>
      <w:pPr>
        <w:tabs>
          <w:tab w:val="num" w:pos="2880"/>
        </w:tabs>
        <w:ind w:left="2880" w:hanging="360"/>
      </w:pPr>
      <w:rPr>
        <w:rFonts w:ascii="Arial" w:hAnsi="Arial" w:hint="default"/>
      </w:rPr>
    </w:lvl>
    <w:lvl w:ilvl="4" w:tplc="EFF8A8B4" w:tentative="1">
      <w:start w:val="1"/>
      <w:numFmt w:val="bullet"/>
      <w:lvlText w:val="•"/>
      <w:lvlJc w:val="left"/>
      <w:pPr>
        <w:tabs>
          <w:tab w:val="num" w:pos="3600"/>
        </w:tabs>
        <w:ind w:left="3600" w:hanging="360"/>
      </w:pPr>
      <w:rPr>
        <w:rFonts w:ascii="Arial" w:hAnsi="Arial" w:hint="default"/>
      </w:rPr>
    </w:lvl>
    <w:lvl w:ilvl="5" w:tplc="A7FE2BCC" w:tentative="1">
      <w:start w:val="1"/>
      <w:numFmt w:val="bullet"/>
      <w:lvlText w:val="•"/>
      <w:lvlJc w:val="left"/>
      <w:pPr>
        <w:tabs>
          <w:tab w:val="num" w:pos="4320"/>
        </w:tabs>
        <w:ind w:left="4320" w:hanging="360"/>
      </w:pPr>
      <w:rPr>
        <w:rFonts w:ascii="Arial" w:hAnsi="Arial" w:hint="default"/>
      </w:rPr>
    </w:lvl>
    <w:lvl w:ilvl="6" w:tplc="8AF67DA0" w:tentative="1">
      <w:start w:val="1"/>
      <w:numFmt w:val="bullet"/>
      <w:lvlText w:val="•"/>
      <w:lvlJc w:val="left"/>
      <w:pPr>
        <w:tabs>
          <w:tab w:val="num" w:pos="5040"/>
        </w:tabs>
        <w:ind w:left="5040" w:hanging="360"/>
      </w:pPr>
      <w:rPr>
        <w:rFonts w:ascii="Arial" w:hAnsi="Arial" w:hint="default"/>
      </w:rPr>
    </w:lvl>
    <w:lvl w:ilvl="7" w:tplc="EC760670" w:tentative="1">
      <w:start w:val="1"/>
      <w:numFmt w:val="bullet"/>
      <w:lvlText w:val="•"/>
      <w:lvlJc w:val="left"/>
      <w:pPr>
        <w:tabs>
          <w:tab w:val="num" w:pos="5760"/>
        </w:tabs>
        <w:ind w:left="5760" w:hanging="360"/>
      </w:pPr>
      <w:rPr>
        <w:rFonts w:ascii="Arial" w:hAnsi="Arial" w:hint="default"/>
      </w:rPr>
    </w:lvl>
    <w:lvl w:ilvl="8" w:tplc="58FC3FA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DFA6DA1"/>
    <w:multiLevelType w:val="hybridMultilevel"/>
    <w:tmpl w:val="05F87EF2"/>
    <w:lvl w:ilvl="0" w:tplc="8F02E766">
      <w:start w:val="1"/>
      <w:numFmt w:val="bullet"/>
      <w:lvlText w:val="•"/>
      <w:lvlJc w:val="left"/>
      <w:pPr>
        <w:tabs>
          <w:tab w:val="num" w:pos="720"/>
        </w:tabs>
        <w:ind w:left="720" w:hanging="360"/>
      </w:pPr>
      <w:rPr>
        <w:rFonts w:ascii="Arial" w:hAnsi="Arial" w:hint="default"/>
      </w:rPr>
    </w:lvl>
    <w:lvl w:ilvl="1" w:tplc="B5A883AE" w:tentative="1">
      <w:start w:val="1"/>
      <w:numFmt w:val="bullet"/>
      <w:lvlText w:val="•"/>
      <w:lvlJc w:val="left"/>
      <w:pPr>
        <w:tabs>
          <w:tab w:val="num" w:pos="1440"/>
        </w:tabs>
        <w:ind w:left="1440" w:hanging="360"/>
      </w:pPr>
      <w:rPr>
        <w:rFonts w:ascii="Arial" w:hAnsi="Arial" w:hint="default"/>
      </w:rPr>
    </w:lvl>
    <w:lvl w:ilvl="2" w:tplc="15A2306A" w:tentative="1">
      <w:start w:val="1"/>
      <w:numFmt w:val="bullet"/>
      <w:lvlText w:val="•"/>
      <w:lvlJc w:val="left"/>
      <w:pPr>
        <w:tabs>
          <w:tab w:val="num" w:pos="2160"/>
        </w:tabs>
        <w:ind w:left="2160" w:hanging="360"/>
      </w:pPr>
      <w:rPr>
        <w:rFonts w:ascii="Arial" w:hAnsi="Arial" w:hint="default"/>
      </w:rPr>
    </w:lvl>
    <w:lvl w:ilvl="3" w:tplc="BAD06366" w:tentative="1">
      <w:start w:val="1"/>
      <w:numFmt w:val="bullet"/>
      <w:lvlText w:val="•"/>
      <w:lvlJc w:val="left"/>
      <w:pPr>
        <w:tabs>
          <w:tab w:val="num" w:pos="2880"/>
        </w:tabs>
        <w:ind w:left="2880" w:hanging="360"/>
      </w:pPr>
      <w:rPr>
        <w:rFonts w:ascii="Arial" w:hAnsi="Arial" w:hint="default"/>
      </w:rPr>
    </w:lvl>
    <w:lvl w:ilvl="4" w:tplc="C136B69E" w:tentative="1">
      <w:start w:val="1"/>
      <w:numFmt w:val="bullet"/>
      <w:lvlText w:val="•"/>
      <w:lvlJc w:val="left"/>
      <w:pPr>
        <w:tabs>
          <w:tab w:val="num" w:pos="3600"/>
        </w:tabs>
        <w:ind w:left="3600" w:hanging="360"/>
      </w:pPr>
      <w:rPr>
        <w:rFonts w:ascii="Arial" w:hAnsi="Arial" w:hint="default"/>
      </w:rPr>
    </w:lvl>
    <w:lvl w:ilvl="5" w:tplc="59381D18" w:tentative="1">
      <w:start w:val="1"/>
      <w:numFmt w:val="bullet"/>
      <w:lvlText w:val="•"/>
      <w:lvlJc w:val="left"/>
      <w:pPr>
        <w:tabs>
          <w:tab w:val="num" w:pos="4320"/>
        </w:tabs>
        <w:ind w:left="4320" w:hanging="360"/>
      </w:pPr>
      <w:rPr>
        <w:rFonts w:ascii="Arial" w:hAnsi="Arial" w:hint="default"/>
      </w:rPr>
    </w:lvl>
    <w:lvl w:ilvl="6" w:tplc="903E253C" w:tentative="1">
      <w:start w:val="1"/>
      <w:numFmt w:val="bullet"/>
      <w:lvlText w:val="•"/>
      <w:lvlJc w:val="left"/>
      <w:pPr>
        <w:tabs>
          <w:tab w:val="num" w:pos="5040"/>
        </w:tabs>
        <w:ind w:left="5040" w:hanging="360"/>
      </w:pPr>
      <w:rPr>
        <w:rFonts w:ascii="Arial" w:hAnsi="Arial" w:hint="default"/>
      </w:rPr>
    </w:lvl>
    <w:lvl w:ilvl="7" w:tplc="ED7E79CA" w:tentative="1">
      <w:start w:val="1"/>
      <w:numFmt w:val="bullet"/>
      <w:lvlText w:val="•"/>
      <w:lvlJc w:val="left"/>
      <w:pPr>
        <w:tabs>
          <w:tab w:val="num" w:pos="5760"/>
        </w:tabs>
        <w:ind w:left="5760" w:hanging="360"/>
      </w:pPr>
      <w:rPr>
        <w:rFonts w:ascii="Arial" w:hAnsi="Arial" w:hint="default"/>
      </w:rPr>
    </w:lvl>
    <w:lvl w:ilvl="8" w:tplc="C8A27E6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6141E82"/>
    <w:multiLevelType w:val="hybridMultilevel"/>
    <w:tmpl w:val="78B65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6933155"/>
    <w:multiLevelType w:val="hybridMultilevel"/>
    <w:tmpl w:val="76E47FD4"/>
    <w:lvl w:ilvl="0" w:tplc="6C0C960A">
      <w:start w:val="1"/>
      <w:numFmt w:val="bullet"/>
      <w:lvlText w:val="•"/>
      <w:lvlJc w:val="left"/>
      <w:pPr>
        <w:tabs>
          <w:tab w:val="num" w:pos="720"/>
        </w:tabs>
        <w:ind w:left="720" w:hanging="360"/>
      </w:pPr>
      <w:rPr>
        <w:rFonts w:ascii="Arial" w:hAnsi="Arial" w:hint="default"/>
      </w:rPr>
    </w:lvl>
    <w:lvl w:ilvl="1" w:tplc="874E4D86" w:tentative="1">
      <w:start w:val="1"/>
      <w:numFmt w:val="bullet"/>
      <w:lvlText w:val="•"/>
      <w:lvlJc w:val="left"/>
      <w:pPr>
        <w:tabs>
          <w:tab w:val="num" w:pos="1440"/>
        </w:tabs>
        <w:ind w:left="1440" w:hanging="360"/>
      </w:pPr>
      <w:rPr>
        <w:rFonts w:ascii="Arial" w:hAnsi="Arial" w:hint="default"/>
      </w:rPr>
    </w:lvl>
    <w:lvl w:ilvl="2" w:tplc="6F7680BA" w:tentative="1">
      <w:start w:val="1"/>
      <w:numFmt w:val="bullet"/>
      <w:lvlText w:val="•"/>
      <w:lvlJc w:val="left"/>
      <w:pPr>
        <w:tabs>
          <w:tab w:val="num" w:pos="2160"/>
        </w:tabs>
        <w:ind w:left="2160" w:hanging="360"/>
      </w:pPr>
      <w:rPr>
        <w:rFonts w:ascii="Arial" w:hAnsi="Arial" w:hint="default"/>
      </w:rPr>
    </w:lvl>
    <w:lvl w:ilvl="3" w:tplc="CA50109E" w:tentative="1">
      <w:start w:val="1"/>
      <w:numFmt w:val="bullet"/>
      <w:lvlText w:val="•"/>
      <w:lvlJc w:val="left"/>
      <w:pPr>
        <w:tabs>
          <w:tab w:val="num" w:pos="2880"/>
        </w:tabs>
        <w:ind w:left="2880" w:hanging="360"/>
      </w:pPr>
      <w:rPr>
        <w:rFonts w:ascii="Arial" w:hAnsi="Arial" w:hint="default"/>
      </w:rPr>
    </w:lvl>
    <w:lvl w:ilvl="4" w:tplc="DFEE5B44" w:tentative="1">
      <w:start w:val="1"/>
      <w:numFmt w:val="bullet"/>
      <w:lvlText w:val="•"/>
      <w:lvlJc w:val="left"/>
      <w:pPr>
        <w:tabs>
          <w:tab w:val="num" w:pos="3600"/>
        </w:tabs>
        <w:ind w:left="3600" w:hanging="360"/>
      </w:pPr>
      <w:rPr>
        <w:rFonts w:ascii="Arial" w:hAnsi="Arial" w:hint="default"/>
      </w:rPr>
    </w:lvl>
    <w:lvl w:ilvl="5" w:tplc="97261280" w:tentative="1">
      <w:start w:val="1"/>
      <w:numFmt w:val="bullet"/>
      <w:lvlText w:val="•"/>
      <w:lvlJc w:val="left"/>
      <w:pPr>
        <w:tabs>
          <w:tab w:val="num" w:pos="4320"/>
        </w:tabs>
        <w:ind w:left="4320" w:hanging="360"/>
      </w:pPr>
      <w:rPr>
        <w:rFonts w:ascii="Arial" w:hAnsi="Arial" w:hint="default"/>
      </w:rPr>
    </w:lvl>
    <w:lvl w:ilvl="6" w:tplc="03A64644" w:tentative="1">
      <w:start w:val="1"/>
      <w:numFmt w:val="bullet"/>
      <w:lvlText w:val="•"/>
      <w:lvlJc w:val="left"/>
      <w:pPr>
        <w:tabs>
          <w:tab w:val="num" w:pos="5040"/>
        </w:tabs>
        <w:ind w:left="5040" w:hanging="360"/>
      </w:pPr>
      <w:rPr>
        <w:rFonts w:ascii="Arial" w:hAnsi="Arial" w:hint="default"/>
      </w:rPr>
    </w:lvl>
    <w:lvl w:ilvl="7" w:tplc="1F64843A" w:tentative="1">
      <w:start w:val="1"/>
      <w:numFmt w:val="bullet"/>
      <w:lvlText w:val="•"/>
      <w:lvlJc w:val="left"/>
      <w:pPr>
        <w:tabs>
          <w:tab w:val="num" w:pos="5760"/>
        </w:tabs>
        <w:ind w:left="5760" w:hanging="360"/>
      </w:pPr>
      <w:rPr>
        <w:rFonts w:ascii="Arial" w:hAnsi="Arial" w:hint="default"/>
      </w:rPr>
    </w:lvl>
    <w:lvl w:ilvl="8" w:tplc="17F804D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79E11064"/>
    <w:multiLevelType w:val="hybridMultilevel"/>
    <w:tmpl w:val="111A96EC"/>
    <w:lvl w:ilvl="0" w:tplc="80E0AB94">
      <w:start w:val="1"/>
      <w:numFmt w:val="bullet"/>
      <w:lvlText w:val="•"/>
      <w:lvlJc w:val="left"/>
      <w:pPr>
        <w:tabs>
          <w:tab w:val="num" w:pos="720"/>
        </w:tabs>
        <w:ind w:left="720" w:hanging="360"/>
      </w:pPr>
      <w:rPr>
        <w:rFonts w:ascii="Arial" w:hAnsi="Arial" w:hint="default"/>
      </w:rPr>
    </w:lvl>
    <w:lvl w:ilvl="1" w:tplc="E5CA12DC" w:tentative="1">
      <w:start w:val="1"/>
      <w:numFmt w:val="bullet"/>
      <w:lvlText w:val="•"/>
      <w:lvlJc w:val="left"/>
      <w:pPr>
        <w:tabs>
          <w:tab w:val="num" w:pos="1440"/>
        </w:tabs>
        <w:ind w:left="1440" w:hanging="360"/>
      </w:pPr>
      <w:rPr>
        <w:rFonts w:ascii="Arial" w:hAnsi="Arial" w:hint="default"/>
      </w:rPr>
    </w:lvl>
    <w:lvl w:ilvl="2" w:tplc="054A358A" w:tentative="1">
      <w:start w:val="1"/>
      <w:numFmt w:val="bullet"/>
      <w:lvlText w:val="•"/>
      <w:lvlJc w:val="left"/>
      <w:pPr>
        <w:tabs>
          <w:tab w:val="num" w:pos="2160"/>
        </w:tabs>
        <w:ind w:left="2160" w:hanging="360"/>
      </w:pPr>
      <w:rPr>
        <w:rFonts w:ascii="Arial" w:hAnsi="Arial" w:hint="default"/>
      </w:rPr>
    </w:lvl>
    <w:lvl w:ilvl="3" w:tplc="712040F4" w:tentative="1">
      <w:start w:val="1"/>
      <w:numFmt w:val="bullet"/>
      <w:lvlText w:val="•"/>
      <w:lvlJc w:val="left"/>
      <w:pPr>
        <w:tabs>
          <w:tab w:val="num" w:pos="2880"/>
        </w:tabs>
        <w:ind w:left="2880" w:hanging="360"/>
      </w:pPr>
      <w:rPr>
        <w:rFonts w:ascii="Arial" w:hAnsi="Arial" w:hint="default"/>
      </w:rPr>
    </w:lvl>
    <w:lvl w:ilvl="4" w:tplc="53CAC570" w:tentative="1">
      <w:start w:val="1"/>
      <w:numFmt w:val="bullet"/>
      <w:lvlText w:val="•"/>
      <w:lvlJc w:val="left"/>
      <w:pPr>
        <w:tabs>
          <w:tab w:val="num" w:pos="3600"/>
        </w:tabs>
        <w:ind w:left="3600" w:hanging="360"/>
      </w:pPr>
      <w:rPr>
        <w:rFonts w:ascii="Arial" w:hAnsi="Arial" w:hint="default"/>
      </w:rPr>
    </w:lvl>
    <w:lvl w:ilvl="5" w:tplc="111CB02C" w:tentative="1">
      <w:start w:val="1"/>
      <w:numFmt w:val="bullet"/>
      <w:lvlText w:val="•"/>
      <w:lvlJc w:val="left"/>
      <w:pPr>
        <w:tabs>
          <w:tab w:val="num" w:pos="4320"/>
        </w:tabs>
        <w:ind w:left="4320" w:hanging="360"/>
      </w:pPr>
      <w:rPr>
        <w:rFonts w:ascii="Arial" w:hAnsi="Arial" w:hint="default"/>
      </w:rPr>
    </w:lvl>
    <w:lvl w:ilvl="6" w:tplc="09708260" w:tentative="1">
      <w:start w:val="1"/>
      <w:numFmt w:val="bullet"/>
      <w:lvlText w:val="•"/>
      <w:lvlJc w:val="left"/>
      <w:pPr>
        <w:tabs>
          <w:tab w:val="num" w:pos="5040"/>
        </w:tabs>
        <w:ind w:left="5040" w:hanging="360"/>
      </w:pPr>
      <w:rPr>
        <w:rFonts w:ascii="Arial" w:hAnsi="Arial" w:hint="default"/>
      </w:rPr>
    </w:lvl>
    <w:lvl w:ilvl="7" w:tplc="27C07420" w:tentative="1">
      <w:start w:val="1"/>
      <w:numFmt w:val="bullet"/>
      <w:lvlText w:val="•"/>
      <w:lvlJc w:val="left"/>
      <w:pPr>
        <w:tabs>
          <w:tab w:val="num" w:pos="5760"/>
        </w:tabs>
        <w:ind w:left="5760" w:hanging="360"/>
      </w:pPr>
      <w:rPr>
        <w:rFonts w:ascii="Arial" w:hAnsi="Arial" w:hint="default"/>
      </w:rPr>
    </w:lvl>
    <w:lvl w:ilvl="8" w:tplc="707836FC"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7AD34E7F"/>
    <w:multiLevelType w:val="hybridMultilevel"/>
    <w:tmpl w:val="38D8419E"/>
    <w:lvl w:ilvl="0" w:tplc="DE3C2256">
      <w:start w:val="1"/>
      <w:numFmt w:val="bullet"/>
      <w:lvlText w:val="•"/>
      <w:lvlJc w:val="left"/>
      <w:pPr>
        <w:tabs>
          <w:tab w:val="num" w:pos="720"/>
        </w:tabs>
        <w:ind w:left="720" w:hanging="360"/>
      </w:pPr>
      <w:rPr>
        <w:rFonts w:ascii="Arial" w:hAnsi="Arial" w:hint="default"/>
      </w:rPr>
    </w:lvl>
    <w:lvl w:ilvl="1" w:tplc="85DE2366" w:tentative="1">
      <w:start w:val="1"/>
      <w:numFmt w:val="bullet"/>
      <w:lvlText w:val="•"/>
      <w:lvlJc w:val="left"/>
      <w:pPr>
        <w:tabs>
          <w:tab w:val="num" w:pos="1440"/>
        </w:tabs>
        <w:ind w:left="1440" w:hanging="360"/>
      </w:pPr>
      <w:rPr>
        <w:rFonts w:ascii="Arial" w:hAnsi="Arial" w:hint="default"/>
      </w:rPr>
    </w:lvl>
    <w:lvl w:ilvl="2" w:tplc="7400C5E4" w:tentative="1">
      <w:start w:val="1"/>
      <w:numFmt w:val="bullet"/>
      <w:lvlText w:val="•"/>
      <w:lvlJc w:val="left"/>
      <w:pPr>
        <w:tabs>
          <w:tab w:val="num" w:pos="2160"/>
        </w:tabs>
        <w:ind w:left="2160" w:hanging="360"/>
      </w:pPr>
      <w:rPr>
        <w:rFonts w:ascii="Arial" w:hAnsi="Arial" w:hint="default"/>
      </w:rPr>
    </w:lvl>
    <w:lvl w:ilvl="3" w:tplc="61DED760" w:tentative="1">
      <w:start w:val="1"/>
      <w:numFmt w:val="bullet"/>
      <w:lvlText w:val="•"/>
      <w:lvlJc w:val="left"/>
      <w:pPr>
        <w:tabs>
          <w:tab w:val="num" w:pos="2880"/>
        </w:tabs>
        <w:ind w:left="2880" w:hanging="360"/>
      </w:pPr>
      <w:rPr>
        <w:rFonts w:ascii="Arial" w:hAnsi="Arial" w:hint="default"/>
      </w:rPr>
    </w:lvl>
    <w:lvl w:ilvl="4" w:tplc="412A7CEC" w:tentative="1">
      <w:start w:val="1"/>
      <w:numFmt w:val="bullet"/>
      <w:lvlText w:val="•"/>
      <w:lvlJc w:val="left"/>
      <w:pPr>
        <w:tabs>
          <w:tab w:val="num" w:pos="3600"/>
        </w:tabs>
        <w:ind w:left="3600" w:hanging="360"/>
      </w:pPr>
      <w:rPr>
        <w:rFonts w:ascii="Arial" w:hAnsi="Arial" w:hint="default"/>
      </w:rPr>
    </w:lvl>
    <w:lvl w:ilvl="5" w:tplc="F0441206" w:tentative="1">
      <w:start w:val="1"/>
      <w:numFmt w:val="bullet"/>
      <w:lvlText w:val="•"/>
      <w:lvlJc w:val="left"/>
      <w:pPr>
        <w:tabs>
          <w:tab w:val="num" w:pos="4320"/>
        </w:tabs>
        <w:ind w:left="4320" w:hanging="360"/>
      </w:pPr>
      <w:rPr>
        <w:rFonts w:ascii="Arial" w:hAnsi="Arial" w:hint="default"/>
      </w:rPr>
    </w:lvl>
    <w:lvl w:ilvl="6" w:tplc="D3DC304A" w:tentative="1">
      <w:start w:val="1"/>
      <w:numFmt w:val="bullet"/>
      <w:lvlText w:val="•"/>
      <w:lvlJc w:val="left"/>
      <w:pPr>
        <w:tabs>
          <w:tab w:val="num" w:pos="5040"/>
        </w:tabs>
        <w:ind w:left="5040" w:hanging="360"/>
      </w:pPr>
      <w:rPr>
        <w:rFonts w:ascii="Arial" w:hAnsi="Arial" w:hint="default"/>
      </w:rPr>
    </w:lvl>
    <w:lvl w:ilvl="7" w:tplc="EB3E5BE6" w:tentative="1">
      <w:start w:val="1"/>
      <w:numFmt w:val="bullet"/>
      <w:lvlText w:val="•"/>
      <w:lvlJc w:val="left"/>
      <w:pPr>
        <w:tabs>
          <w:tab w:val="num" w:pos="5760"/>
        </w:tabs>
        <w:ind w:left="5760" w:hanging="360"/>
      </w:pPr>
      <w:rPr>
        <w:rFonts w:ascii="Arial" w:hAnsi="Arial" w:hint="default"/>
      </w:rPr>
    </w:lvl>
    <w:lvl w:ilvl="8" w:tplc="DF1835F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AF433EE"/>
    <w:multiLevelType w:val="hybridMultilevel"/>
    <w:tmpl w:val="1AB85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7"/>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10"/>
  </w:num>
  <w:num w:numId="6">
    <w:abstractNumId w:val="8"/>
  </w:num>
  <w:num w:numId="7">
    <w:abstractNumId w:val="5"/>
  </w:num>
  <w:num w:numId="8">
    <w:abstractNumId w:val="19"/>
  </w:num>
  <w:num w:numId="9">
    <w:abstractNumId w:val="24"/>
  </w:num>
  <w:num w:numId="10">
    <w:abstractNumId w:val="23"/>
  </w:num>
  <w:num w:numId="11">
    <w:abstractNumId w:val="18"/>
  </w:num>
  <w:num w:numId="12">
    <w:abstractNumId w:val="14"/>
  </w:num>
  <w:num w:numId="13">
    <w:abstractNumId w:val="6"/>
  </w:num>
  <w:num w:numId="14">
    <w:abstractNumId w:val="16"/>
  </w:num>
  <w:num w:numId="15">
    <w:abstractNumId w:val="3"/>
  </w:num>
  <w:num w:numId="16">
    <w:abstractNumId w:val="4"/>
  </w:num>
  <w:num w:numId="17">
    <w:abstractNumId w:val="2"/>
  </w:num>
  <w:num w:numId="18">
    <w:abstractNumId w:val="9"/>
  </w:num>
  <w:num w:numId="19">
    <w:abstractNumId w:val="11"/>
  </w:num>
  <w:num w:numId="20">
    <w:abstractNumId w:val="0"/>
  </w:num>
  <w:num w:numId="21">
    <w:abstractNumId w:val="21"/>
  </w:num>
  <w:num w:numId="22">
    <w:abstractNumId w:val="1"/>
  </w:num>
  <w:num w:numId="23">
    <w:abstractNumId w:val="12"/>
  </w:num>
  <w:num w:numId="24">
    <w:abstractNumId w:val="15"/>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C2"/>
    <w:rsid w:val="00006EFC"/>
    <w:rsid w:val="0001101A"/>
    <w:rsid w:val="0001546D"/>
    <w:rsid w:val="000211DB"/>
    <w:rsid w:val="000678DA"/>
    <w:rsid w:val="00085777"/>
    <w:rsid w:val="000C6901"/>
    <w:rsid w:val="000C790B"/>
    <w:rsid w:val="000D5383"/>
    <w:rsid w:val="000E0B5D"/>
    <w:rsid w:val="0014176A"/>
    <w:rsid w:val="0014520E"/>
    <w:rsid w:val="001622A9"/>
    <w:rsid w:val="001637E3"/>
    <w:rsid w:val="001A4C4D"/>
    <w:rsid w:val="001C00FF"/>
    <w:rsid w:val="001F7EEC"/>
    <w:rsid w:val="00211494"/>
    <w:rsid w:val="00227C26"/>
    <w:rsid w:val="0024749D"/>
    <w:rsid w:val="00270187"/>
    <w:rsid w:val="002B620E"/>
    <w:rsid w:val="002C15D1"/>
    <w:rsid w:val="002C2C75"/>
    <w:rsid w:val="002C490D"/>
    <w:rsid w:val="002E18B5"/>
    <w:rsid w:val="002E55CD"/>
    <w:rsid w:val="002F06C2"/>
    <w:rsid w:val="00355773"/>
    <w:rsid w:val="00355C28"/>
    <w:rsid w:val="00357392"/>
    <w:rsid w:val="003B03BE"/>
    <w:rsid w:val="003D3EB5"/>
    <w:rsid w:val="003E161A"/>
    <w:rsid w:val="003E7BC0"/>
    <w:rsid w:val="003F0879"/>
    <w:rsid w:val="003F12D7"/>
    <w:rsid w:val="004009D7"/>
    <w:rsid w:val="00401E13"/>
    <w:rsid w:val="004130FD"/>
    <w:rsid w:val="00420677"/>
    <w:rsid w:val="00430AC0"/>
    <w:rsid w:val="00435B93"/>
    <w:rsid w:val="0045348A"/>
    <w:rsid w:val="0045411F"/>
    <w:rsid w:val="00455805"/>
    <w:rsid w:val="0045582E"/>
    <w:rsid w:val="004624EF"/>
    <w:rsid w:val="00471605"/>
    <w:rsid w:val="004756DC"/>
    <w:rsid w:val="004A3187"/>
    <w:rsid w:val="004F0793"/>
    <w:rsid w:val="00532007"/>
    <w:rsid w:val="00534B62"/>
    <w:rsid w:val="0055457D"/>
    <w:rsid w:val="005D0FF3"/>
    <w:rsid w:val="005E0EE8"/>
    <w:rsid w:val="005E6532"/>
    <w:rsid w:val="005F0372"/>
    <w:rsid w:val="005F0853"/>
    <w:rsid w:val="006210ED"/>
    <w:rsid w:val="0062427A"/>
    <w:rsid w:val="006343ED"/>
    <w:rsid w:val="0064101C"/>
    <w:rsid w:val="00682B6D"/>
    <w:rsid w:val="00683182"/>
    <w:rsid w:val="006A0F44"/>
    <w:rsid w:val="006A111D"/>
    <w:rsid w:val="006C289D"/>
    <w:rsid w:val="006E231E"/>
    <w:rsid w:val="00732FD6"/>
    <w:rsid w:val="007330DE"/>
    <w:rsid w:val="00733C8D"/>
    <w:rsid w:val="007410FD"/>
    <w:rsid w:val="00755470"/>
    <w:rsid w:val="007852FC"/>
    <w:rsid w:val="00796F8D"/>
    <w:rsid w:val="007C0B53"/>
    <w:rsid w:val="007E3DA3"/>
    <w:rsid w:val="007F1D7C"/>
    <w:rsid w:val="00823EE7"/>
    <w:rsid w:val="0083196A"/>
    <w:rsid w:val="008417BB"/>
    <w:rsid w:val="00846874"/>
    <w:rsid w:val="00860460"/>
    <w:rsid w:val="008645F8"/>
    <w:rsid w:val="00883557"/>
    <w:rsid w:val="00886FCE"/>
    <w:rsid w:val="008A42B8"/>
    <w:rsid w:val="008D778A"/>
    <w:rsid w:val="008F26F4"/>
    <w:rsid w:val="00906607"/>
    <w:rsid w:val="0092530A"/>
    <w:rsid w:val="00930BD1"/>
    <w:rsid w:val="00954C80"/>
    <w:rsid w:val="009B3110"/>
    <w:rsid w:val="009D7D3E"/>
    <w:rsid w:val="009E5A61"/>
    <w:rsid w:val="009F1C49"/>
    <w:rsid w:val="009F4A42"/>
    <w:rsid w:val="00A276C2"/>
    <w:rsid w:val="00A66106"/>
    <w:rsid w:val="00A71B7D"/>
    <w:rsid w:val="00A92E8C"/>
    <w:rsid w:val="00A94490"/>
    <w:rsid w:val="00AB1500"/>
    <w:rsid w:val="00AF48EE"/>
    <w:rsid w:val="00B166C3"/>
    <w:rsid w:val="00B2270E"/>
    <w:rsid w:val="00B52A77"/>
    <w:rsid w:val="00B5786F"/>
    <w:rsid w:val="00B64494"/>
    <w:rsid w:val="00B64F80"/>
    <w:rsid w:val="00B67AE6"/>
    <w:rsid w:val="00B96D7C"/>
    <w:rsid w:val="00BA5897"/>
    <w:rsid w:val="00BA7DA5"/>
    <w:rsid w:val="00BB2C3B"/>
    <w:rsid w:val="00BC1B97"/>
    <w:rsid w:val="00BD70E2"/>
    <w:rsid w:val="00C659DD"/>
    <w:rsid w:val="00C722E4"/>
    <w:rsid w:val="00C913C3"/>
    <w:rsid w:val="00C919C1"/>
    <w:rsid w:val="00C9292F"/>
    <w:rsid w:val="00CD51EF"/>
    <w:rsid w:val="00CD7686"/>
    <w:rsid w:val="00CE023F"/>
    <w:rsid w:val="00CE21BC"/>
    <w:rsid w:val="00CF05E7"/>
    <w:rsid w:val="00D35777"/>
    <w:rsid w:val="00D73E5B"/>
    <w:rsid w:val="00D9520E"/>
    <w:rsid w:val="00DA6937"/>
    <w:rsid w:val="00DC50D3"/>
    <w:rsid w:val="00DD3AAB"/>
    <w:rsid w:val="00DD5437"/>
    <w:rsid w:val="00DF28A9"/>
    <w:rsid w:val="00DF2F8A"/>
    <w:rsid w:val="00E106D4"/>
    <w:rsid w:val="00E21195"/>
    <w:rsid w:val="00E429C7"/>
    <w:rsid w:val="00E62B06"/>
    <w:rsid w:val="00E91064"/>
    <w:rsid w:val="00E93176"/>
    <w:rsid w:val="00EF2BAA"/>
    <w:rsid w:val="00EF42B4"/>
    <w:rsid w:val="00F15D77"/>
    <w:rsid w:val="00F342FA"/>
    <w:rsid w:val="00F62E42"/>
    <w:rsid w:val="00F96E37"/>
    <w:rsid w:val="00FA5AFE"/>
    <w:rsid w:val="00FB423F"/>
    <w:rsid w:val="00FB51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554428"/>
  <w15:docId w15:val="{9E813612-5970-1E4D-853D-CFCC3826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2B06"/>
    <w:rPr>
      <w:sz w:val="24"/>
      <w:szCs w:val="24"/>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2530A"/>
    <w:rPr>
      <w:rFonts w:ascii="Courier New" w:hAnsi="Courier New" w:cs="Courier New"/>
      <w:sz w:val="20"/>
      <w:szCs w:val="20"/>
    </w:rPr>
  </w:style>
  <w:style w:type="table" w:styleId="TableGrid">
    <w:name w:val="Table Grid"/>
    <w:basedOn w:val="TableNormal"/>
    <w:rsid w:val="00430A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0AC0"/>
    <w:pPr>
      <w:tabs>
        <w:tab w:val="center" w:pos="4320"/>
        <w:tab w:val="right" w:pos="8640"/>
      </w:tabs>
    </w:pPr>
  </w:style>
  <w:style w:type="paragraph" w:styleId="Footer">
    <w:name w:val="footer"/>
    <w:basedOn w:val="Normal"/>
    <w:rsid w:val="00430AC0"/>
    <w:pPr>
      <w:tabs>
        <w:tab w:val="center" w:pos="4320"/>
        <w:tab w:val="right" w:pos="8640"/>
      </w:tabs>
    </w:pPr>
  </w:style>
  <w:style w:type="character" w:styleId="Hyperlink">
    <w:name w:val="Hyperlink"/>
    <w:basedOn w:val="DefaultParagraphFont"/>
    <w:uiPriority w:val="99"/>
    <w:rsid w:val="0014176A"/>
    <w:rPr>
      <w:color w:val="0000FF"/>
      <w:u w:val="single"/>
    </w:rPr>
  </w:style>
  <w:style w:type="paragraph" w:styleId="FootnoteText">
    <w:name w:val="footnote text"/>
    <w:basedOn w:val="Normal"/>
    <w:link w:val="FootnoteTextChar"/>
    <w:rsid w:val="00227C26"/>
    <w:rPr>
      <w:sz w:val="20"/>
      <w:szCs w:val="20"/>
    </w:rPr>
  </w:style>
  <w:style w:type="character" w:customStyle="1" w:styleId="FootnoteTextChar">
    <w:name w:val="Footnote Text Char"/>
    <w:basedOn w:val="DefaultParagraphFont"/>
    <w:link w:val="FootnoteText"/>
    <w:rsid w:val="00227C26"/>
    <w:rPr>
      <w:lang w:eastAsia="ko-KR"/>
    </w:rPr>
  </w:style>
  <w:style w:type="character" w:styleId="FootnoteReference">
    <w:name w:val="footnote reference"/>
    <w:basedOn w:val="DefaultParagraphFont"/>
    <w:rsid w:val="00227C26"/>
    <w:rPr>
      <w:vertAlign w:val="superscript"/>
    </w:rPr>
  </w:style>
  <w:style w:type="character" w:customStyle="1" w:styleId="PlainTextChar">
    <w:name w:val="Plain Text Char"/>
    <w:basedOn w:val="DefaultParagraphFont"/>
    <w:link w:val="PlainText"/>
    <w:rsid w:val="00A92E8C"/>
    <w:rPr>
      <w:rFonts w:ascii="Courier New" w:hAnsi="Courier New" w:cs="Courier New"/>
      <w:lang w:eastAsia="ko-KR"/>
    </w:rPr>
  </w:style>
  <w:style w:type="character" w:styleId="FollowedHyperlink">
    <w:name w:val="FollowedHyperlink"/>
    <w:basedOn w:val="DefaultParagraphFont"/>
    <w:semiHidden/>
    <w:unhideWhenUsed/>
    <w:rsid w:val="002E55CD"/>
    <w:rPr>
      <w:color w:val="800080" w:themeColor="followedHyperlink"/>
      <w:u w:val="single"/>
    </w:rPr>
  </w:style>
  <w:style w:type="character" w:styleId="UnresolvedMention">
    <w:name w:val="Unresolved Mention"/>
    <w:basedOn w:val="DefaultParagraphFont"/>
    <w:uiPriority w:val="99"/>
    <w:semiHidden/>
    <w:unhideWhenUsed/>
    <w:rsid w:val="002E55CD"/>
    <w:rPr>
      <w:color w:val="605E5C"/>
      <w:shd w:val="clear" w:color="auto" w:fill="E1DFDD"/>
    </w:rPr>
  </w:style>
  <w:style w:type="paragraph" w:styleId="ListParagraph">
    <w:name w:val="List Paragraph"/>
    <w:basedOn w:val="Normal"/>
    <w:uiPriority w:val="34"/>
    <w:qFormat/>
    <w:rsid w:val="00471605"/>
    <w:pPr>
      <w:ind w:left="720"/>
      <w:contextualSpacing/>
    </w:pPr>
    <w:rPr>
      <w:rFonts w:asciiTheme="minorHAnsi" w:eastAsiaTheme="minorEastAsia" w:hAnsiTheme="minorHAnsi" w:cstheme="minorBidi"/>
      <w:lang w:eastAsia="zh-CN"/>
    </w:rPr>
  </w:style>
  <w:style w:type="table" w:styleId="GridTable4-Accent1">
    <w:name w:val="Grid Table 4 Accent 1"/>
    <w:basedOn w:val="TableNormal"/>
    <w:uiPriority w:val="49"/>
    <w:rsid w:val="00471605"/>
    <w:rPr>
      <w:rFonts w:asciiTheme="minorHAnsi" w:eastAsiaTheme="minorEastAsia" w:hAnsiTheme="minorHAnsi" w:cstheme="minorBidi"/>
      <w:sz w:val="24"/>
      <w:szCs w:val="24"/>
      <w:lang w:eastAsia="zh-C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rsid w:val="007852FC"/>
    <w:rPr>
      <w:rFonts w:ascii="Segoe UI" w:hAnsi="Segoe UI" w:cs="Segoe UI"/>
      <w:sz w:val="18"/>
      <w:szCs w:val="18"/>
    </w:rPr>
  </w:style>
  <w:style w:type="character" w:customStyle="1" w:styleId="BalloonTextChar">
    <w:name w:val="Balloon Text Char"/>
    <w:basedOn w:val="DefaultParagraphFont"/>
    <w:link w:val="BalloonText"/>
    <w:rsid w:val="007852FC"/>
    <w:rPr>
      <w:rFonts w:ascii="Segoe UI" w:hAnsi="Segoe UI" w:cs="Segoe UI"/>
      <w:sz w:val="18"/>
      <w:szCs w:val="18"/>
      <w:lang w:eastAsia="ko-KR"/>
    </w:rPr>
  </w:style>
  <w:style w:type="paragraph" w:styleId="NormalWeb">
    <w:name w:val="Normal (Web)"/>
    <w:basedOn w:val="Normal"/>
    <w:uiPriority w:val="99"/>
    <w:semiHidden/>
    <w:unhideWhenUsed/>
    <w:rsid w:val="007852FC"/>
    <w:pPr>
      <w:spacing w:before="100" w:beforeAutospacing="1" w:after="100" w:afterAutospacing="1"/>
    </w:pPr>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3265">
      <w:bodyDiv w:val="1"/>
      <w:marLeft w:val="0"/>
      <w:marRight w:val="0"/>
      <w:marTop w:val="0"/>
      <w:marBottom w:val="0"/>
      <w:divBdr>
        <w:top w:val="none" w:sz="0" w:space="0" w:color="auto"/>
        <w:left w:val="none" w:sz="0" w:space="0" w:color="auto"/>
        <w:bottom w:val="none" w:sz="0" w:space="0" w:color="auto"/>
        <w:right w:val="none" w:sz="0" w:space="0" w:color="auto"/>
      </w:divBdr>
    </w:div>
    <w:div w:id="131607099">
      <w:bodyDiv w:val="1"/>
      <w:marLeft w:val="0"/>
      <w:marRight w:val="0"/>
      <w:marTop w:val="0"/>
      <w:marBottom w:val="0"/>
      <w:divBdr>
        <w:top w:val="none" w:sz="0" w:space="0" w:color="auto"/>
        <w:left w:val="none" w:sz="0" w:space="0" w:color="auto"/>
        <w:bottom w:val="none" w:sz="0" w:space="0" w:color="auto"/>
        <w:right w:val="none" w:sz="0" w:space="0" w:color="auto"/>
      </w:divBdr>
      <w:divsChild>
        <w:div w:id="55905368">
          <w:marLeft w:val="547"/>
          <w:marRight w:val="0"/>
          <w:marTop w:val="96"/>
          <w:marBottom w:val="0"/>
          <w:divBdr>
            <w:top w:val="none" w:sz="0" w:space="0" w:color="auto"/>
            <w:left w:val="none" w:sz="0" w:space="0" w:color="auto"/>
            <w:bottom w:val="none" w:sz="0" w:space="0" w:color="auto"/>
            <w:right w:val="none" w:sz="0" w:space="0" w:color="auto"/>
          </w:divBdr>
        </w:div>
        <w:div w:id="1749960809">
          <w:marLeft w:val="547"/>
          <w:marRight w:val="0"/>
          <w:marTop w:val="96"/>
          <w:marBottom w:val="0"/>
          <w:divBdr>
            <w:top w:val="none" w:sz="0" w:space="0" w:color="auto"/>
            <w:left w:val="none" w:sz="0" w:space="0" w:color="auto"/>
            <w:bottom w:val="none" w:sz="0" w:space="0" w:color="auto"/>
            <w:right w:val="none" w:sz="0" w:space="0" w:color="auto"/>
          </w:divBdr>
        </w:div>
      </w:divsChild>
    </w:div>
    <w:div w:id="146749097">
      <w:bodyDiv w:val="1"/>
      <w:marLeft w:val="0"/>
      <w:marRight w:val="0"/>
      <w:marTop w:val="0"/>
      <w:marBottom w:val="0"/>
      <w:divBdr>
        <w:top w:val="none" w:sz="0" w:space="0" w:color="auto"/>
        <w:left w:val="none" w:sz="0" w:space="0" w:color="auto"/>
        <w:bottom w:val="none" w:sz="0" w:space="0" w:color="auto"/>
        <w:right w:val="none" w:sz="0" w:space="0" w:color="auto"/>
      </w:divBdr>
    </w:div>
    <w:div w:id="247005335">
      <w:bodyDiv w:val="1"/>
      <w:marLeft w:val="0"/>
      <w:marRight w:val="0"/>
      <w:marTop w:val="0"/>
      <w:marBottom w:val="0"/>
      <w:divBdr>
        <w:top w:val="none" w:sz="0" w:space="0" w:color="auto"/>
        <w:left w:val="none" w:sz="0" w:space="0" w:color="auto"/>
        <w:bottom w:val="none" w:sz="0" w:space="0" w:color="auto"/>
        <w:right w:val="none" w:sz="0" w:space="0" w:color="auto"/>
      </w:divBdr>
      <w:divsChild>
        <w:div w:id="596056252">
          <w:marLeft w:val="547"/>
          <w:marRight w:val="0"/>
          <w:marTop w:val="115"/>
          <w:marBottom w:val="0"/>
          <w:divBdr>
            <w:top w:val="none" w:sz="0" w:space="0" w:color="auto"/>
            <w:left w:val="none" w:sz="0" w:space="0" w:color="auto"/>
            <w:bottom w:val="none" w:sz="0" w:space="0" w:color="auto"/>
            <w:right w:val="none" w:sz="0" w:space="0" w:color="auto"/>
          </w:divBdr>
        </w:div>
        <w:div w:id="722944942">
          <w:marLeft w:val="547"/>
          <w:marRight w:val="0"/>
          <w:marTop w:val="115"/>
          <w:marBottom w:val="0"/>
          <w:divBdr>
            <w:top w:val="none" w:sz="0" w:space="0" w:color="auto"/>
            <w:left w:val="none" w:sz="0" w:space="0" w:color="auto"/>
            <w:bottom w:val="none" w:sz="0" w:space="0" w:color="auto"/>
            <w:right w:val="none" w:sz="0" w:space="0" w:color="auto"/>
          </w:divBdr>
        </w:div>
      </w:divsChild>
    </w:div>
    <w:div w:id="319382081">
      <w:bodyDiv w:val="1"/>
      <w:marLeft w:val="0"/>
      <w:marRight w:val="0"/>
      <w:marTop w:val="0"/>
      <w:marBottom w:val="0"/>
      <w:divBdr>
        <w:top w:val="none" w:sz="0" w:space="0" w:color="auto"/>
        <w:left w:val="none" w:sz="0" w:space="0" w:color="auto"/>
        <w:bottom w:val="none" w:sz="0" w:space="0" w:color="auto"/>
        <w:right w:val="none" w:sz="0" w:space="0" w:color="auto"/>
      </w:divBdr>
      <w:divsChild>
        <w:div w:id="1592396380">
          <w:marLeft w:val="547"/>
          <w:marRight w:val="0"/>
          <w:marTop w:val="96"/>
          <w:marBottom w:val="0"/>
          <w:divBdr>
            <w:top w:val="none" w:sz="0" w:space="0" w:color="auto"/>
            <w:left w:val="none" w:sz="0" w:space="0" w:color="auto"/>
            <w:bottom w:val="none" w:sz="0" w:space="0" w:color="auto"/>
            <w:right w:val="none" w:sz="0" w:space="0" w:color="auto"/>
          </w:divBdr>
        </w:div>
        <w:div w:id="1645969381">
          <w:marLeft w:val="547"/>
          <w:marRight w:val="0"/>
          <w:marTop w:val="96"/>
          <w:marBottom w:val="0"/>
          <w:divBdr>
            <w:top w:val="none" w:sz="0" w:space="0" w:color="auto"/>
            <w:left w:val="none" w:sz="0" w:space="0" w:color="auto"/>
            <w:bottom w:val="none" w:sz="0" w:space="0" w:color="auto"/>
            <w:right w:val="none" w:sz="0" w:space="0" w:color="auto"/>
          </w:divBdr>
        </w:div>
      </w:divsChild>
    </w:div>
    <w:div w:id="350955270">
      <w:bodyDiv w:val="1"/>
      <w:marLeft w:val="0"/>
      <w:marRight w:val="0"/>
      <w:marTop w:val="0"/>
      <w:marBottom w:val="0"/>
      <w:divBdr>
        <w:top w:val="none" w:sz="0" w:space="0" w:color="auto"/>
        <w:left w:val="none" w:sz="0" w:space="0" w:color="auto"/>
        <w:bottom w:val="none" w:sz="0" w:space="0" w:color="auto"/>
        <w:right w:val="none" w:sz="0" w:space="0" w:color="auto"/>
      </w:divBdr>
      <w:divsChild>
        <w:div w:id="123234392">
          <w:marLeft w:val="547"/>
          <w:marRight w:val="0"/>
          <w:marTop w:val="96"/>
          <w:marBottom w:val="0"/>
          <w:divBdr>
            <w:top w:val="none" w:sz="0" w:space="0" w:color="auto"/>
            <w:left w:val="none" w:sz="0" w:space="0" w:color="auto"/>
            <w:bottom w:val="none" w:sz="0" w:space="0" w:color="auto"/>
            <w:right w:val="none" w:sz="0" w:space="0" w:color="auto"/>
          </w:divBdr>
        </w:div>
        <w:div w:id="1714622786">
          <w:marLeft w:val="547"/>
          <w:marRight w:val="0"/>
          <w:marTop w:val="96"/>
          <w:marBottom w:val="0"/>
          <w:divBdr>
            <w:top w:val="none" w:sz="0" w:space="0" w:color="auto"/>
            <w:left w:val="none" w:sz="0" w:space="0" w:color="auto"/>
            <w:bottom w:val="none" w:sz="0" w:space="0" w:color="auto"/>
            <w:right w:val="none" w:sz="0" w:space="0" w:color="auto"/>
          </w:divBdr>
        </w:div>
      </w:divsChild>
    </w:div>
    <w:div w:id="550725595">
      <w:bodyDiv w:val="1"/>
      <w:marLeft w:val="0"/>
      <w:marRight w:val="0"/>
      <w:marTop w:val="0"/>
      <w:marBottom w:val="0"/>
      <w:divBdr>
        <w:top w:val="none" w:sz="0" w:space="0" w:color="auto"/>
        <w:left w:val="none" w:sz="0" w:space="0" w:color="auto"/>
        <w:bottom w:val="none" w:sz="0" w:space="0" w:color="auto"/>
        <w:right w:val="none" w:sz="0" w:space="0" w:color="auto"/>
      </w:divBdr>
      <w:divsChild>
        <w:div w:id="1748306856">
          <w:marLeft w:val="547"/>
          <w:marRight w:val="0"/>
          <w:marTop w:val="96"/>
          <w:marBottom w:val="0"/>
          <w:divBdr>
            <w:top w:val="none" w:sz="0" w:space="0" w:color="auto"/>
            <w:left w:val="none" w:sz="0" w:space="0" w:color="auto"/>
            <w:bottom w:val="none" w:sz="0" w:space="0" w:color="auto"/>
            <w:right w:val="none" w:sz="0" w:space="0" w:color="auto"/>
          </w:divBdr>
        </w:div>
        <w:div w:id="1178932837">
          <w:marLeft w:val="547"/>
          <w:marRight w:val="0"/>
          <w:marTop w:val="96"/>
          <w:marBottom w:val="0"/>
          <w:divBdr>
            <w:top w:val="none" w:sz="0" w:space="0" w:color="auto"/>
            <w:left w:val="none" w:sz="0" w:space="0" w:color="auto"/>
            <w:bottom w:val="none" w:sz="0" w:space="0" w:color="auto"/>
            <w:right w:val="none" w:sz="0" w:space="0" w:color="auto"/>
          </w:divBdr>
        </w:div>
      </w:divsChild>
    </w:div>
    <w:div w:id="668798753">
      <w:bodyDiv w:val="1"/>
      <w:marLeft w:val="0"/>
      <w:marRight w:val="0"/>
      <w:marTop w:val="0"/>
      <w:marBottom w:val="0"/>
      <w:divBdr>
        <w:top w:val="none" w:sz="0" w:space="0" w:color="auto"/>
        <w:left w:val="none" w:sz="0" w:space="0" w:color="auto"/>
        <w:bottom w:val="none" w:sz="0" w:space="0" w:color="auto"/>
        <w:right w:val="none" w:sz="0" w:space="0" w:color="auto"/>
      </w:divBdr>
      <w:divsChild>
        <w:div w:id="595330527">
          <w:marLeft w:val="547"/>
          <w:marRight w:val="0"/>
          <w:marTop w:val="96"/>
          <w:marBottom w:val="0"/>
          <w:divBdr>
            <w:top w:val="none" w:sz="0" w:space="0" w:color="auto"/>
            <w:left w:val="none" w:sz="0" w:space="0" w:color="auto"/>
            <w:bottom w:val="none" w:sz="0" w:space="0" w:color="auto"/>
            <w:right w:val="none" w:sz="0" w:space="0" w:color="auto"/>
          </w:divBdr>
        </w:div>
        <w:div w:id="1176532878">
          <w:marLeft w:val="547"/>
          <w:marRight w:val="0"/>
          <w:marTop w:val="96"/>
          <w:marBottom w:val="0"/>
          <w:divBdr>
            <w:top w:val="none" w:sz="0" w:space="0" w:color="auto"/>
            <w:left w:val="none" w:sz="0" w:space="0" w:color="auto"/>
            <w:bottom w:val="none" w:sz="0" w:space="0" w:color="auto"/>
            <w:right w:val="none" w:sz="0" w:space="0" w:color="auto"/>
          </w:divBdr>
        </w:div>
      </w:divsChild>
    </w:div>
    <w:div w:id="669454325">
      <w:bodyDiv w:val="1"/>
      <w:marLeft w:val="0"/>
      <w:marRight w:val="0"/>
      <w:marTop w:val="0"/>
      <w:marBottom w:val="0"/>
      <w:divBdr>
        <w:top w:val="none" w:sz="0" w:space="0" w:color="auto"/>
        <w:left w:val="none" w:sz="0" w:space="0" w:color="auto"/>
        <w:bottom w:val="none" w:sz="0" w:space="0" w:color="auto"/>
        <w:right w:val="none" w:sz="0" w:space="0" w:color="auto"/>
      </w:divBdr>
      <w:divsChild>
        <w:div w:id="1435981197">
          <w:marLeft w:val="547"/>
          <w:marRight w:val="0"/>
          <w:marTop w:val="154"/>
          <w:marBottom w:val="0"/>
          <w:divBdr>
            <w:top w:val="none" w:sz="0" w:space="0" w:color="auto"/>
            <w:left w:val="none" w:sz="0" w:space="0" w:color="auto"/>
            <w:bottom w:val="none" w:sz="0" w:space="0" w:color="auto"/>
            <w:right w:val="none" w:sz="0" w:space="0" w:color="auto"/>
          </w:divBdr>
        </w:div>
        <w:div w:id="1491481414">
          <w:marLeft w:val="547"/>
          <w:marRight w:val="0"/>
          <w:marTop w:val="154"/>
          <w:marBottom w:val="0"/>
          <w:divBdr>
            <w:top w:val="none" w:sz="0" w:space="0" w:color="auto"/>
            <w:left w:val="none" w:sz="0" w:space="0" w:color="auto"/>
            <w:bottom w:val="none" w:sz="0" w:space="0" w:color="auto"/>
            <w:right w:val="none" w:sz="0" w:space="0" w:color="auto"/>
          </w:divBdr>
        </w:div>
      </w:divsChild>
    </w:div>
    <w:div w:id="691536860">
      <w:bodyDiv w:val="1"/>
      <w:marLeft w:val="0"/>
      <w:marRight w:val="0"/>
      <w:marTop w:val="0"/>
      <w:marBottom w:val="0"/>
      <w:divBdr>
        <w:top w:val="none" w:sz="0" w:space="0" w:color="auto"/>
        <w:left w:val="none" w:sz="0" w:space="0" w:color="auto"/>
        <w:bottom w:val="none" w:sz="0" w:space="0" w:color="auto"/>
        <w:right w:val="none" w:sz="0" w:space="0" w:color="auto"/>
      </w:divBdr>
    </w:div>
    <w:div w:id="732432043">
      <w:bodyDiv w:val="1"/>
      <w:marLeft w:val="0"/>
      <w:marRight w:val="0"/>
      <w:marTop w:val="0"/>
      <w:marBottom w:val="0"/>
      <w:divBdr>
        <w:top w:val="none" w:sz="0" w:space="0" w:color="auto"/>
        <w:left w:val="none" w:sz="0" w:space="0" w:color="auto"/>
        <w:bottom w:val="none" w:sz="0" w:space="0" w:color="auto"/>
        <w:right w:val="none" w:sz="0" w:space="0" w:color="auto"/>
      </w:divBdr>
      <w:divsChild>
        <w:div w:id="2078670979">
          <w:marLeft w:val="547"/>
          <w:marRight w:val="0"/>
          <w:marTop w:val="115"/>
          <w:marBottom w:val="0"/>
          <w:divBdr>
            <w:top w:val="none" w:sz="0" w:space="0" w:color="auto"/>
            <w:left w:val="none" w:sz="0" w:space="0" w:color="auto"/>
            <w:bottom w:val="none" w:sz="0" w:space="0" w:color="auto"/>
            <w:right w:val="none" w:sz="0" w:space="0" w:color="auto"/>
          </w:divBdr>
        </w:div>
      </w:divsChild>
    </w:div>
    <w:div w:id="974138619">
      <w:bodyDiv w:val="1"/>
      <w:marLeft w:val="0"/>
      <w:marRight w:val="0"/>
      <w:marTop w:val="0"/>
      <w:marBottom w:val="0"/>
      <w:divBdr>
        <w:top w:val="none" w:sz="0" w:space="0" w:color="auto"/>
        <w:left w:val="none" w:sz="0" w:space="0" w:color="auto"/>
        <w:bottom w:val="none" w:sz="0" w:space="0" w:color="auto"/>
        <w:right w:val="none" w:sz="0" w:space="0" w:color="auto"/>
      </w:divBdr>
    </w:div>
    <w:div w:id="1073430290">
      <w:bodyDiv w:val="1"/>
      <w:marLeft w:val="0"/>
      <w:marRight w:val="0"/>
      <w:marTop w:val="0"/>
      <w:marBottom w:val="0"/>
      <w:divBdr>
        <w:top w:val="none" w:sz="0" w:space="0" w:color="auto"/>
        <w:left w:val="none" w:sz="0" w:space="0" w:color="auto"/>
        <w:bottom w:val="none" w:sz="0" w:space="0" w:color="auto"/>
        <w:right w:val="none" w:sz="0" w:space="0" w:color="auto"/>
      </w:divBdr>
      <w:divsChild>
        <w:div w:id="1311329837">
          <w:marLeft w:val="547"/>
          <w:marRight w:val="0"/>
          <w:marTop w:val="96"/>
          <w:marBottom w:val="0"/>
          <w:divBdr>
            <w:top w:val="none" w:sz="0" w:space="0" w:color="auto"/>
            <w:left w:val="none" w:sz="0" w:space="0" w:color="auto"/>
            <w:bottom w:val="none" w:sz="0" w:space="0" w:color="auto"/>
            <w:right w:val="none" w:sz="0" w:space="0" w:color="auto"/>
          </w:divBdr>
        </w:div>
        <w:div w:id="793063736">
          <w:marLeft w:val="547"/>
          <w:marRight w:val="0"/>
          <w:marTop w:val="96"/>
          <w:marBottom w:val="0"/>
          <w:divBdr>
            <w:top w:val="none" w:sz="0" w:space="0" w:color="auto"/>
            <w:left w:val="none" w:sz="0" w:space="0" w:color="auto"/>
            <w:bottom w:val="none" w:sz="0" w:space="0" w:color="auto"/>
            <w:right w:val="none" w:sz="0" w:space="0" w:color="auto"/>
          </w:divBdr>
        </w:div>
      </w:divsChild>
    </w:div>
    <w:div w:id="1270552065">
      <w:bodyDiv w:val="1"/>
      <w:marLeft w:val="0"/>
      <w:marRight w:val="0"/>
      <w:marTop w:val="0"/>
      <w:marBottom w:val="0"/>
      <w:divBdr>
        <w:top w:val="none" w:sz="0" w:space="0" w:color="auto"/>
        <w:left w:val="none" w:sz="0" w:space="0" w:color="auto"/>
        <w:bottom w:val="none" w:sz="0" w:space="0" w:color="auto"/>
        <w:right w:val="none" w:sz="0" w:space="0" w:color="auto"/>
      </w:divBdr>
      <w:divsChild>
        <w:div w:id="841161745">
          <w:marLeft w:val="547"/>
          <w:marRight w:val="0"/>
          <w:marTop w:val="96"/>
          <w:marBottom w:val="0"/>
          <w:divBdr>
            <w:top w:val="none" w:sz="0" w:space="0" w:color="auto"/>
            <w:left w:val="none" w:sz="0" w:space="0" w:color="auto"/>
            <w:bottom w:val="none" w:sz="0" w:space="0" w:color="auto"/>
            <w:right w:val="none" w:sz="0" w:space="0" w:color="auto"/>
          </w:divBdr>
        </w:div>
      </w:divsChild>
    </w:div>
    <w:div w:id="1431655481">
      <w:bodyDiv w:val="1"/>
      <w:marLeft w:val="0"/>
      <w:marRight w:val="0"/>
      <w:marTop w:val="0"/>
      <w:marBottom w:val="0"/>
      <w:divBdr>
        <w:top w:val="none" w:sz="0" w:space="0" w:color="auto"/>
        <w:left w:val="none" w:sz="0" w:space="0" w:color="auto"/>
        <w:bottom w:val="none" w:sz="0" w:space="0" w:color="auto"/>
        <w:right w:val="none" w:sz="0" w:space="0" w:color="auto"/>
      </w:divBdr>
    </w:div>
    <w:div w:id="1478768001">
      <w:bodyDiv w:val="1"/>
      <w:marLeft w:val="0"/>
      <w:marRight w:val="0"/>
      <w:marTop w:val="0"/>
      <w:marBottom w:val="0"/>
      <w:divBdr>
        <w:top w:val="none" w:sz="0" w:space="0" w:color="auto"/>
        <w:left w:val="none" w:sz="0" w:space="0" w:color="auto"/>
        <w:bottom w:val="none" w:sz="0" w:space="0" w:color="auto"/>
        <w:right w:val="none" w:sz="0" w:space="0" w:color="auto"/>
      </w:divBdr>
      <w:divsChild>
        <w:div w:id="319424798">
          <w:marLeft w:val="547"/>
          <w:marRight w:val="0"/>
          <w:marTop w:val="154"/>
          <w:marBottom w:val="0"/>
          <w:divBdr>
            <w:top w:val="none" w:sz="0" w:space="0" w:color="auto"/>
            <w:left w:val="none" w:sz="0" w:space="0" w:color="auto"/>
            <w:bottom w:val="none" w:sz="0" w:space="0" w:color="auto"/>
            <w:right w:val="none" w:sz="0" w:space="0" w:color="auto"/>
          </w:divBdr>
        </w:div>
      </w:divsChild>
    </w:div>
    <w:div w:id="1488285993">
      <w:bodyDiv w:val="1"/>
      <w:marLeft w:val="0"/>
      <w:marRight w:val="0"/>
      <w:marTop w:val="0"/>
      <w:marBottom w:val="0"/>
      <w:divBdr>
        <w:top w:val="none" w:sz="0" w:space="0" w:color="auto"/>
        <w:left w:val="none" w:sz="0" w:space="0" w:color="auto"/>
        <w:bottom w:val="none" w:sz="0" w:space="0" w:color="auto"/>
        <w:right w:val="none" w:sz="0" w:space="0" w:color="auto"/>
      </w:divBdr>
      <w:divsChild>
        <w:div w:id="756101432">
          <w:marLeft w:val="547"/>
          <w:marRight w:val="0"/>
          <w:marTop w:val="96"/>
          <w:marBottom w:val="0"/>
          <w:divBdr>
            <w:top w:val="none" w:sz="0" w:space="0" w:color="auto"/>
            <w:left w:val="none" w:sz="0" w:space="0" w:color="auto"/>
            <w:bottom w:val="none" w:sz="0" w:space="0" w:color="auto"/>
            <w:right w:val="none" w:sz="0" w:space="0" w:color="auto"/>
          </w:divBdr>
        </w:div>
      </w:divsChild>
    </w:div>
    <w:div w:id="1577207155">
      <w:bodyDiv w:val="1"/>
      <w:marLeft w:val="0"/>
      <w:marRight w:val="0"/>
      <w:marTop w:val="0"/>
      <w:marBottom w:val="0"/>
      <w:divBdr>
        <w:top w:val="none" w:sz="0" w:space="0" w:color="auto"/>
        <w:left w:val="none" w:sz="0" w:space="0" w:color="auto"/>
        <w:bottom w:val="none" w:sz="0" w:space="0" w:color="auto"/>
        <w:right w:val="none" w:sz="0" w:space="0" w:color="auto"/>
      </w:divBdr>
    </w:div>
    <w:div w:id="1673755129">
      <w:bodyDiv w:val="1"/>
      <w:marLeft w:val="0"/>
      <w:marRight w:val="0"/>
      <w:marTop w:val="0"/>
      <w:marBottom w:val="0"/>
      <w:divBdr>
        <w:top w:val="none" w:sz="0" w:space="0" w:color="auto"/>
        <w:left w:val="none" w:sz="0" w:space="0" w:color="auto"/>
        <w:bottom w:val="none" w:sz="0" w:space="0" w:color="auto"/>
        <w:right w:val="none" w:sz="0" w:space="0" w:color="auto"/>
      </w:divBdr>
      <w:divsChild>
        <w:div w:id="626736387">
          <w:marLeft w:val="547"/>
          <w:marRight w:val="0"/>
          <w:marTop w:val="96"/>
          <w:marBottom w:val="0"/>
          <w:divBdr>
            <w:top w:val="none" w:sz="0" w:space="0" w:color="auto"/>
            <w:left w:val="none" w:sz="0" w:space="0" w:color="auto"/>
            <w:bottom w:val="none" w:sz="0" w:space="0" w:color="auto"/>
            <w:right w:val="none" w:sz="0" w:space="0" w:color="auto"/>
          </w:divBdr>
        </w:div>
        <w:div w:id="551775576">
          <w:marLeft w:val="547"/>
          <w:marRight w:val="0"/>
          <w:marTop w:val="96"/>
          <w:marBottom w:val="0"/>
          <w:divBdr>
            <w:top w:val="none" w:sz="0" w:space="0" w:color="auto"/>
            <w:left w:val="none" w:sz="0" w:space="0" w:color="auto"/>
            <w:bottom w:val="none" w:sz="0" w:space="0" w:color="auto"/>
            <w:right w:val="none" w:sz="0" w:space="0" w:color="auto"/>
          </w:divBdr>
        </w:div>
        <w:div w:id="2081904480">
          <w:marLeft w:val="547"/>
          <w:marRight w:val="0"/>
          <w:marTop w:val="96"/>
          <w:marBottom w:val="0"/>
          <w:divBdr>
            <w:top w:val="none" w:sz="0" w:space="0" w:color="auto"/>
            <w:left w:val="none" w:sz="0" w:space="0" w:color="auto"/>
            <w:bottom w:val="none" w:sz="0" w:space="0" w:color="auto"/>
            <w:right w:val="none" w:sz="0" w:space="0" w:color="auto"/>
          </w:divBdr>
        </w:div>
        <w:div w:id="1069841132">
          <w:marLeft w:val="547"/>
          <w:marRight w:val="0"/>
          <w:marTop w:val="96"/>
          <w:marBottom w:val="0"/>
          <w:divBdr>
            <w:top w:val="none" w:sz="0" w:space="0" w:color="auto"/>
            <w:left w:val="none" w:sz="0" w:space="0" w:color="auto"/>
            <w:bottom w:val="none" w:sz="0" w:space="0" w:color="auto"/>
            <w:right w:val="none" w:sz="0" w:space="0" w:color="auto"/>
          </w:divBdr>
        </w:div>
        <w:div w:id="23484445">
          <w:marLeft w:val="547"/>
          <w:marRight w:val="0"/>
          <w:marTop w:val="96"/>
          <w:marBottom w:val="0"/>
          <w:divBdr>
            <w:top w:val="none" w:sz="0" w:space="0" w:color="auto"/>
            <w:left w:val="none" w:sz="0" w:space="0" w:color="auto"/>
            <w:bottom w:val="none" w:sz="0" w:space="0" w:color="auto"/>
            <w:right w:val="none" w:sz="0" w:space="0" w:color="auto"/>
          </w:divBdr>
        </w:div>
      </w:divsChild>
    </w:div>
    <w:div w:id="1712073860">
      <w:bodyDiv w:val="1"/>
      <w:marLeft w:val="0"/>
      <w:marRight w:val="0"/>
      <w:marTop w:val="0"/>
      <w:marBottom w:val="0"/>
      <w:divBdr>
        <w:top w:val="none" w:sz="0" w:space="0" w:color="auto"/>
        <w:left w:val="none" w:sz="0" w:space="0" w:color="auto"/>
        <w:bottom w:val="none" w:sz="0" w:space="0" w:color="auto"/>
        <w:right w:val="none" w:sz="0" w:space="0" w:color="auto"/>
      </w:divBdr>
      <w:divsChild>
        <w:div w:id="2106337062">
          <w:marLeft w:val="547"/>
          <w:marRight w:val="0"/>
          <w:marTop w:val="96"/>
          <w:marBottom w:val="0"/>
          <w:divBdr>
            <w:top w:val="none" w:sz="0" w:space="0" w:color="auto"/>
            <w:left w:val="none" w:sz="0" w:space="0" w:color="auto"/>
            <w:bottom w:val="none" w:sz="0" w:space="0" w:color="auto"/>
            <w:right w:val="none" w:sz="0" w:space="0" w:color="auto"/>
          </w:divBdr>
        </w:div>
      </w:divsChild>
    </w:div>
    <w:div w:id="1746998107">
      <w:bodyDiv w:val="1"/>
      <w:marLeft w:val="0"/>
      <w:marRight w:val="0"/>
      <w:marTop w:val="0"/>
      <w:marBottom w:val="0"/>
      <w:divBdr>
        <w:top w:val="none" w:sz="0" w:space="0" w:color="auto"/>
        <w:left w:val="none" w:sz="0" w:space="0" w:color="auto"/>
        <w:bottom w:val="none" w:sz="0" w:space="0" w:color="auto"/>
        <w:right w:val="none" w:sz="0" w:space="0" w:color="auto"/>
      </w:divBdr>
    </w:div>
    <w:div w:id="1876039558">
      <w:bodyDiv w:val="1"/>
      <w:marLeft w:val="0"/>
      <w:marRight w:val="0"/>
      <w:marTop w:val="0"/>
      <w:marBottom w:val="0"/>
      <w:divBdr>
        <w:top w:val="none" w:sz="0" w:space="0" w:color="auto"/>
        <w:left w:val="none" w:sz="0" w:space="0" w:color="auto"/>
        <w:bottom w:val="none" w:sz="0" w:space="0" w:color="auto"/>
        <w:right w:val="none" w:sz="0" w:space="0" w:color="auto"/>
      </w:divBdr>
      <w:divsChild>
        <w:div w:id="920988688">
          <w:marLeft w:val="547"/>
          <w:marRight w:val="0"/>
          <w:marTop w:val="96"/>
          <w:marBottom w:val="0"/>
          <w:divBdr>
            <w:top w:val="none" w:sz="0" w:space="0" w:color="auto"/>
            <w:left w:val="none" w:sz="0" w:space="0" w:color="auto"/>
            <w:bottom w:val="none" w:sz="0" w:space="0" w:color="auto"/>
            <w:right w:val="none" w:sz="0" w:space="0" w:color="auto"/>
          </w:divBdr>
        </w:div>
      </w:divsChild>
    </w:div>
    <w:div w:id="1876456115">
      <w:bodyDiv w:val="1"/>
      <w:marLeft w:val="0"/>
      <w:marRight w:val="0"/>
      <w:marTop w:val="0"/>
      <w:marBottom w:val="0"/>
      <w:divBdr>
        <w:top w:val="none" w:sz="0" w:space="0" w:color="auto"/>
        <w:left w:val="none" w:sz="0" w:space="0" w:color="auto"/>
        <w:bottom w:val="none" w:sz="0" w:space="0" w:color="auto"/>
        <w:right w:val="none" w:sz="0" w:space="0" w:color="auto"/>
      </w:divBdr>
      <w:divsChild>
        <w:div w:id="738867868">
          <w:marLeft w:val="547"/>
          <w:marRight w:val="0"/>
          <w:marTop w:val="96"/>
          <w:marBottom w:val="0"/>
          <w:divBdr>
            <w:top w:val="none" w:sz="0" w:space="0" w:color="auto"/>
            <w:left w:val="none" w:sz="0" w:space="0" w:color="auto"/>
            <w:bottom w:val="none" w:sz="0" w:space="0" w:color="auto"/>
            <w:right w:val="none" w:sz="0" w:space="0" w:color="auto"/>
          </w:divBdr>
        </w:div>
        <w:div w:id="1011372624">
          <w:marLeft w:val="547"/>
          <w:marRight w:val="0"/>
          <w:marTop w:val="96"/>
          <w:marBottom w:val="0"/>
          <w:divBdr>
            <w:top w:val="none" w:sz="0" w:space="0" w:color="auto"/>
            <w:left w:val="none" w:sz="0" w:space="0" w:color="auto"/>
            <w:bottom w:val="none" w:sz="0" w:space="0" w:color="auto"/>
            <w:right w:val="none" w:sz="0" w:space="0" w:color="auto"/>
          </w:divBdr>
        </w:div>
        <w:div w:id="99028313">
          <w:marLeft w:val="547"/>
          <w:marRight w:val="0"/>
          <w:marTop w:val="96"/>
          <w:marBottom w:val="0"/>
          <w:divBdr>
            <w:top w:val="none" w:sz="0" w:space="0" w:color="auto"/>
            <w:left w:val="none" w:sz="0" w:space="0" w:color="auto"/>
            <w:bottom w:val="none" w:sz="0" w:space="0" w:color="auto"/>
            <w:right w:val="none" w:sz="0" w:space="0" w:color="auto"/>
          </w:divBdr>
        </w:div>
        <w:div w:id="371227744">
          <w:marLeft w:val="547"/>
          <w:marRight w:val="0"/>
          <w:marTop w:val="96"/>
          <w:marBottom w:val="0"/>
          <w:divBdr>
            <w:top w:val="none" w:sz="0" w:space="0" w:color="auto"/>
            <w:left w:val="none" w:sz="0" w:space="0" w:color="auto"/>
            <w:bottom w:val="none" w:sz="0" w:space="0" w:color="auto"/>
            <w:right w:val="none" w:sz="0" w:space="0" w:color="auto"/>
          </w:divBdr>
        </w:div>
        <w:div w:id="1922988091">
          <w:marLeft w:val="547"/>
          <w:marRight w:val="0"/>
          <w:marTop w:val="96"/>
          <w:marBottom w:val="0"/>
          <w:divBdr>
            <w:top w:val="none" w:sz="0" w:space="0" w:color="auto"/>
            <w:left w:val="none" w:sz="0" w:space="0" w:color="auto"/>
            <w:bottom w:val="none" w:sz="0" w:space="0" w:color="auto"/>
            <w:right w:val="none" w:sz="0" w:space="0" w:color="auto"/>
          </w:divBdr>
        </w:div>
        <w:div w:id="210197336">
          <w:marLeft w:val="547"/>
          <w:marRight w:val="0"/>
          <w:marTop w:val="96"/>
          <w:marBottom w:val="0"/>
          <w:divBdr>
            <w:top w:val="none" w:sz="0" w:space="0" w:color="auto"/>
            <w:left w:val="none" w:sz="0" w:space="0" w:color="auto"/>
            <w:bottom w:val="none" w:sz="0" w:space="0" w:color="auto"/>
            <w:right w:val="none" w:sz="0" w:space="0" w:color="auto"/>
          </w:divBdr>
        </w:div>
      </w:divsChild>
    </w:div>
    <w:div w:id="2145656108">
      <w:bodyDiv w:val="1"/>
      <w:marLeft w:val="0"/>
      <w:marRight w:val="0"/>
      <w:marTop w:val="0"/>
      <w:marBottom w:val="0"/>
      <w:divBdr>
        <w:top w:val="none" w:sz="0" w:space="0" w:color="auto"/>
        <w:left w:val="none" w:sz="0" w:space="0" w:color="auto"/>
        <w:bottom w:val="none" w:sz="0" w:space="0" w:color="auto"/>
        <w:right w:val="none" w:sz="0" w:space="0" w:color="auto"/>
      </w:divBdr>
      <w:divsChild>
        <w:div w:id="34775430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yu.pe@husky.neu.edu"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FVkQ0qagJRaMMAqVV8tXbzEo8zTLAUzF"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s://data.boston.gov/dataset/fire-incident-reportin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uresh.v@husky.neu.edu"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188DB-B95B-4416-A2D7-13C6B5381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MANUFACTURING PROCESSES</vt:lpstr>
    </vt:vector>
  </TitlesOfParts>
  <Company>Northeastern University</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PROCESSES</dc:title>
  <dc:subject/>
  <dc:creator>s.kamarthi</dc:creator>
  <cp:keywords/>
  <dc:description/>
  <cp:lastModifiedBy>Vipul Vaidhyanathapura Suresh</cp:lastModifiedBy>
  <cp:revision>3</cp:revision>
  <cp:lastPrinted>2007-09-05T12:39:00Z</cp:lastPrinted>
  <dcterms:created xsi:type="dcterms:W3CDTF">2019-12-16T00:54:00Z</dcterms:created>
  <dcterms:modified xsi:type="dcterms:W3CDTF">2019-12-16T00:54:00Z</dcterms:modified>
</cp:coreProperties>
</file>