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[별첨] </w:t>
      </w:r>
      <w:r>
        <w:rPr>
          <w:b/>
          <w:sz w:val="24"/>
        </w:rPr>
        <w:t>DIT 바이브코딩 해커톤 참가 신청서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020" w:hRule="atLeast"/>
        </w:trPr>
        <w:tc>
          <w:tcPr>
            <w:tcW w:type="dxa" w:w="9638"/>
          </w:tcPr>
          <w:p>
            <w:pPr>
              <w:jc w:val="center"/>
            </w:pPr>
            <w:r/>
            <w:r>
              <w:rPr>
                <w:b/>
                <w:sz w:val="22"/>
              </w:rPr>
              <w:t>2026학년도 동의과학대학교 DIT AID전환중점전문대학지원사업</w:t>
            </w:r>
          </w:p>
          <w:p>
            <w:pPr>
              <w:jc w:val="center"/>
            </w:pPr>
            <w:r>
              <w:rPr>
                <w:b/>
                <w:sz w:val="34"/>
              </w:rPr>
              <w:t>DIT 바이브코딩 해커톤 참가 신청서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rHeight w:val="453" w:hRule="atLeast"/>
        </w:trPr>
        <w:tc>
          <w:tcPr>
            <w:tcW w:type="dxa" w:w="2381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프로그램명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2026학년도 DIT 바이브코딩 해커톤</w:t>
            </w:r>
          </w:p>
        </w:tc>
      </w:tr>
      <w:tr>
        <w:trPr>
          <w:trHeight w:val="453" w:hRule="atLeast"/>
        </w:trPr>
        <w:tc>
          <w:tcPr>
            <w:tcW w:type="dxa" w:w="2381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팀명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rPr>
          <w:trHeight w:val="453" w:hRule="atLeast"/>
        </w:trPr>
        <w:tc>
          <w:tcPr>
            <w:tcW w:type="dxa" w:w="2381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참가 주제(안)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b/>
          <w:sz w:val="23"/>
        </w:rPr>
        <w:t>■ 팀원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154"/>
        <w:gridCol w:w="1701"/>
        <w:gridCol w:w="1587"/>
        <w:gridCol w:w="2948"/>
      </w:tblGrid>
      <w:tr>
        <w:tc>
          <w:tcPr>
            <w:tcW w:type="dxa" w:w="1247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구분</w:t>
            </w:r>
          </w:p>
        </w:tc>
        <w:tc>
          <w:tcPr>
            <w:tcW w:type="dxa" w:w="2154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학과</w:t>
            </w:r>
          </w:p>
        </w:tc>
        <w:tc>
          <w:tcPr>
            <w:tcW w:type="dxa" w:w="1701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학번</w:t>
            </w:r>
          </w:p>
        </w:tc>
        <w:tc>
          <w:tcPr>
            <w:tcW w:type="dxa" w:w="1587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성명</w:t>
            </w:r>
          </w:p>
        </w:tc>
        <w:tc>
          <w:tcPr>
            <w:tcW w:type="dxa" w:w="2948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연락처</w:t>
            </w:r>
          </w:p>
        </w:tc>
      </w:tr>
      <w:tr>
        <w:trPr>
          <w:trHeight w:val="510" w:hRule="atLeast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팀장</w:t>
            </w:r>
          </w:p>
        </w:tc>
        <w:tc>
          <w:tcPr>
            <w:tcW w:type="dxa" w:w="2154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2948"/>
          </w:tcPr>
          <w:p/>
        </w:tc>
      </w:tr>
      <w:tr>
        <w:trPr>
          <w:trHeight w:val="510" w:hRule="atLeast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팀원 1</w:t>
            </w:r>
          </w:p>
        </w:tc>
        <w:tc>
          <w:tcPr>
            <w:tcW w:type="dxa" w:w="2154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2948"/>
          </w:tcPr>
          <w:p/>
        </w:tc>
      </w:tr>
      <w:tr>
        <w:trPr>
          <w:trHeight w:val="510" w:hRule="atLeast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팀원 2</w:t>
            </w:r>
          </w:p>
        </w:tc>
        <w:tc>
          <w:tcPr>
            <w:tcW w:type="dxa" w:w="2154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2948"/>
          </w:tcPr>
          <w:p/>
        </w:tc>
      </w:tr>
      <w:tr>
        <w:trPr>
          <w:trHeight w:val="510" w:hRule="atLeast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팀원 3</w:t>
            </w:r>
          </w:p>
        </w:tc>
        <w:tc>
          <w:tcPr>
            <w:tcW w:type="dxa" w:w="2154"/>
          </w:tcPr>
          <w:p/>
        </w:tc>
        <w:tc>
          <w:tcPr>
            <w:tcW w:type="dxa" w:w="1701"/>
          </w:tcPr>
          <w:p/>
        </w:tc>
        <w:tc>
          <w:tcPr>
            <w:tcW w:type="dxa" w:w="1587"/>
          </w:tcPr>
          <w:p/>
        </w:tc>
        <w:tc>
          <w:tcPr>
            <w:tcW w:type="dxa" w:w="2948"/>
          </w:tcPr>
          <w:p/>
        </w:tc>
      </w:tr>
    </w:tbl>
    <w:p>
      <w:pPr>
        <w:spacing w:before="240" w:after="80"/>
      </w:pPr>
      <w:r>
        <w:rPr>
          <w:b/>
          <w:sz w:val="23"/>
        </w:rPr>
        <w:t>■ 프로젝트 구상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trHeight w:val="510" w:hRule="atLeast"/>
        </w:trPr>
        <w:tc>
          <w:tcPr>
            <w:tcW w:type="dxa" w:w="3175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프로젝트명(안)</w:t>
            </w:r>
          </w:p>
        </w:tc>
        <w:tc>
          <w:tcPr>
            <w:tcW w:type="dxa" w:w="6463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rPr>
          <w:trHeight w:val="1587" w:hRule="atLeast"/>
        </w:trPr>
        <w:tc>
          <w:tcPr>
            <w:tcW w:type="dxa" w:w="3175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프로젝트 개요</w:t>
              <w:br/>
              <w:t>(해결하고자 하는 문제 또는 아이디어)</w:t>
            </w:r>
          </w:p>
        </w:tc>
        <w:tc>
          <w:tcPr>
            <w:tcW w:type="dxa" w:w="6463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3175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21"/>
              </w:rPr>
              <w:t>활용 예정 AI 도구</w:t>
            </w:r>
          </w:p>
        </w:tc>
        <w:tc>
          <w:tcPr>
            <w:tcW w:type="dxa" w:w="6463"/>
          </w:tcPr>
          <w:p>
            <w:pPr>
              <w:jc w:val="left"/>
            </w:pPr>
            <w:r/>
            <w:r>
              <w:rPr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b/>
          <w:sz w:val="23"/>
        </w:rPr>
        <w:t>■ 참가 동기 및 기대사항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474" w:hRule="atLeast"/>
        </w:trPr>
        <w:tc>
          <w:tcPr>
            <w:tcW w:type="dxa" w:w="9638"/>
          </w:tcPr>
          <w:p/>
        </w:tc>
      </w:tr>
    </w:tbl>
    <w:p>
      <w:pPr>
        <w:spacing w:before="240"/>
        <w:jc w:val="center"/>
      </w:pPr>
      <w:r>
        <w:t>위와 같이 2026학년도 DIT 바이브코딩 해커톤 참가를 신청합니다.</w:t>
      </w:r>
    </w:p>
    <w:p>
      <w:pPr>
        <w:spacing w:before="120"/>
        <w:jc w:val="center"/>
      </w:pPr>
      <w:r>
        <w:t>2026년      월      일</w:t>
      </w:r>
    </w:p>
    <w:p>
      <w:pPr>
        <w:spacing w:before="120"/>
        <w:jc w:val="right"/>
      </w:pPr>
      <w:r>
        <w:t>신청인(팀장):                    (서명 또는 인)</w:t>
      </w:r>
    </w:p>
    <w:p>
      <w:pPr>
        <w:spacing w:before="240"/>
        <w:jc w:val="center"/>
      </w:pPr>
      <w:r>
        <w:rPr>
          <w:b/>
          <w:sz w:val="26"/>
        </w:rPr>
        <w:t>DIT AID전환중점전문대학지원사업단장 귀하</w:t>
      </w:r>
    </w:p>
    <w:p>
      <w:pPr>
        <w:spacing w:before="160"/>
      </w:pPr>
      <w:r>
        <w:rPr>
          <w:color w:val="44474F"/>
          <w:sz w:val="17"/>
        </w:rPr>
        <w:t>※ 참가자 전원은 의무 교육 1회에 반드시 참석해야 합니다. 서면으로 신청하면 작성·서명한 신청서를 운영진에게 제출합니다(운영진이 신청 시스템에 입력).</w:t>
      </w:r>
    </w:p>
    <w:sectPr w:rsidR="00FC693F" w:rsidRPr="0006063C" w:rsidSect="00034616">
      <w:pgSz w:w="11906" w:h="16838"/>
      <w:pgMar w:top="907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