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rPr>
          <w:lang w:eastAsia="ko-KR"/>
          <w:rFonts w:hint="eastAsia"/>
          <w:b/>
          <w:bCs/>
          <w:sz w:val="26"/>
          <w:szCs w:val="26"/>
          <w:rtl w:val="off"/>
        </w:rPr>
      </w:pPr>
      <w:bookmarkStart w:id="1" w:name="_top"/>
      <w:bookmarkEnd w:id="1"/>
      <w:r>
        <w:rPr>
          <w:lang w:eastAsia="ko-KR"/>
          <w:b/>
          <w:bCs/>
          <w:sz w:val="26"/>
          <w:szCs w:val="26"/>
          <w:rtl w:val="off"/>
        </w:rPr>
        <w:t xml:space="preserve">                          </w:t>
      </w:r>
      <w:r>
        <w:rPr>
          <w:lang w:eastAsia="ko-KR"/>
          <w:b/>
          <w:bCs/>
          <w:sz w:val="44"/>
          <w:szCs w:val="44"/>
          <w:rtl w:val="off"/>
        </w:rPr>
        <w:t>기획문서</w:t>
      </w:r>
    </w:p>
    <w:p>
      <w:pPr>
        <w:pStyle w:val="a0"/>
        <w:widowControl w:val="off"/>
        <w:rPr>
          <w:lang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                                               20220858 이소영</w:t>
      </w:r>
    </w:p>
    <w:p>
      <w:pPr>
        <w:pStyle w:val="a0"/>
        <w:widowControl w:val="off"/>
        <w:rPr>
          <w:lang/>
          <w:b/>
          <w:bCs/>
          <w:sz w:val="24"/>
          <w:szCs w:val="24"/>
          <w:rtl w:val="off"/>
        </w:rPr>
      </w:pPr>
    </w:p>
    <w:p>
      <w:pPr>
        <w:pStyle w:val="a0"/>
        <w:widowControl w:val="off"/>
      </w:pPr>
      <w:r>
        <w:rPr>
          <w:b/>
          <w:bCs/>
          <w:sz w:val="24"/>
          <w:szCs w:val="24"/>
        </w:rPr>
        <w:t>1. 프로젝트 개요</w:t>
      </w:r>
    </w:p>
    <w:p>
      <w:pPr>
        <w:pStyle w:val="a0"/>
        <w:widowControl w:val="off"/>
      </w:pPr>
      <w:r>
        <w:rPr/>
        <w:t>주제: AI를 활용한 분리수거 도우미</w:t>
      </w:r>
    </w:p>
    <w:p>
      <w:pPr>
        <w:pStyle w:val="a0"/>
        <w:widowControl w:val="off"/>
      </w:pPr>
      <w:r>
        <w:rPr/>
        <w:t>목표: 사용자가 쓰레기 사진을 업로드하면 AI가 종류를 판별하고, 그에 맞는 분리수거 방법을 안내하는 웹 기반 서비스 제공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>
          <w:b/>
          <w:bCs/>
          <w:sz w:val="24"/>
          <w:szCs w:val="24"/>
        </w:rPr>
        <w:t xml:space="preserve">2. 주요 기능 목록 </w:t>
      </w:r>
    </w:p>
    <w:p>
      <w:pPr>
        <w:pStyle w:val="a0"/>
        <w:widowControl w:val="off"/>
      </w:pPr>
      <w:r>
        <w:rPr>
          <w:b/>
          <w:bCs/>
        </w:rPr>
        <w:t xml:space="preserve">1. </w:t>
      </w:r>
      <w:r>
        <w:rPr>
          <w:b/>
          <w:bCs/>
        </w:rPr>
        <w:t>이미지 업로드</w:t>
      </w:r>
      <w:r>
        <w:rPr>
          <w:lang w:eastAsia="ko-KR"/>
          <w:b w:val="0"/>
          <w:bCs w:val="0"/>
          <w:rtl w:val="off"/>
        </w:rPr>
        <w:t>:</w:t>
      </w:r>
      <w:r>
        <w:rPr>
          <w:lang w:eastAsia="ko-KR"/>
          <w:b w:val="0"/>
          <w:bCs w:val="0"/>
          <w:rtl w:val="off"/>
        </w:rPr>
        <w:t xml:space="preserve"> </w:t>
      </w:r>
      <w:r>
        <w:rPr/>
        <w:t>사용자가 분리수거할 쓰레기 사진을 업로드함</w:t>
      </w:r>
    </w:p>
    <w:p>
      <w:pPr>
        <w:pStyle w:val="a0"/>
        <w:widowControl w:val="off"/>
      </w:pPr>
      <w:r>
        <w:rPr>
          <w:b/>
          <w:bCs/>
        </w:rPr>
        <w:t>2. 쓰레기 분류 (VLM 활용)</w:t>
      </w:r>
      <w:r>
        <w:rPr>
          <w:lang w:eastAsia="ko-KR"/>
          <w:rtl w:val="off"/>
        </w:rPr>
        <w:t xml:space="preserve">: </w:t>
      </w:r>
      <w:r>
        <w:rPr/>
        <w:t>업로드된 이미지를</w:t>
      </w:r>
      <w:r>
        <w:rPr>
          <w:lang w:eastAsia="ko-KR"/>
          <w:rtl w:val="off"/>
        </w:rPr>
        <w:t xml:space="preserve"> </w:t>
      </w:r>
      <w:r>
        <w:rPr/>
        <w:t>VLM로 분석하여 쓰레기 종류를 자동 판별함</w:t>
      </w:r>
    </w:p>
    <w:p>
      <w:pPr>
        <w:pStyle w:val="a0"/>
        <w:widowControl w:val="off"/>
      </w:pPr>
      <w:r>
        <w:rPr>
          <w:b/>
          <w:bCs/>
        </w:rPr>
        <w:t>3. 분리수거 안내 문장 생성 (LLM 활용)</w:t>
      </w:r>
      <w:r>
        <w:rPr>
          <w:lang w:eastAsia="ko-KR"/>
          <w:rtl w:val="off"/>
        </w:rPr>
        <w:t xml:space="preserve">: </w:t>
      </w:r>
      <w:r>
        <w:rPr/>
        <w:t>분류된 쓰레기 종류에 따라</w:t>
      </w:r>
      <w:r>
        <w:rPr>
          <w:lang w:eastAsia="ko-KR"/>
          <w:rtl w:val="off"/>
        </w:rPr>
        <w:t xml:space="preserve"> </w:t>
      </w:r>
      <w:r>
        <w:rPr/>
        <w:t>LLM을 활용해</w:t>
      </w:r>
      <w:r>
        <w:rPr>
          <w:lang w:eastAsia="ko-KR"/>
          <w:rtl w:val="off"/>
        </w:rPr>
        <w:t xml:space="preserve"> </w:t>
      </w:r>
      <w:r>
        <w:rPr/>
        <w:t>적절한 분리수거 방법과 주의사항을 자연어로 생성함</w:t>
      </w:r>
    </w:p>
    <w:p>
      <w:pPr>
        <w:pStyle w:val="a0"/>
        <w:widowControl w:val="off"/>
      </w:pPr>
      <w:r>
        <w:rPr>
          <w:b/>
          <w:bCs/>
        </w:rPr>
        <w:t>4. 결과 출력</w:t>
      </w:r>
      <w:r>
        <w:rPr>
          <w:lang w:eastAsia="ko-KR"/>
          <w:rtl w:val="off"/>
        </w:rPr>
        <w:t xml:space="preserve">: </w:t>
      </w:r>
      <w:r>
        <w:rPr/>
        <w:t>화면에 쓰레기 종류와 분리수거 안내 문장을 시각적으로 표시함</w:t>
      </w:r>
    </w:p>
    <w:p>
      <w:pPr>
        <w:pStyle w:val="a0"/>
        <w:widowControl w:val="off"/>
      </w:pPr>
      <w:r>
        <w:rPr>
          <w:b/>
          <w:bCs/>
        </w:rPr>
        <w:t>5. 결과 저장 (선택)</w:t>
      </w:r>
      <w:r>
        <w:rPr>
          <w:lang w:eastAsia="ko-KR"/>
          <w:rtl w:val="off"/>
        </w:rPr>
        <w:t xml:space="preserve">: </w:t>
      </w:r>
      <w:r>
        <w:rPr/>
        <w:t>사용자가 원하는 경우, 분류 결과와 안내 문장을 저장할 수 있으며</w:t>
      </w:r>
      <w:r>
        <w:rPr>
          <w:lang w:eastAsia="ko-KR"/>
          <w:rtl w:val="off"/>
        </w:rPr>
        <w:t xml:space="preserve">, </w:t>
      </w:r>
      <w:r>
        <w:rPr/>
        <w:t>이전 기록을 다시 조회할 수 있음</w:t>
      </w:r>
    </w:p>
    <w:p>
      <w:pPr>
        <w:pStyle w:val="a0"/>
        <w:widowControl w:val="off"/>
      </w:pPr>
      <w:r>
        <w:rPr>
          <w:b/>
          <w:bCs/>
        </w:rPr>
        <w:t>6. 통계 기능 (선택)</w:t>
      </w:r>
      <w:r>
        <w:rPr>
          <w:lang w:eastAsia="ko-KR"/>
          <w:rtl w:val="off"/>
        </w:rPr>
        <w:t xml:space="preserve">: </w:t>
      </w:r>
      <w:r>
        <w:rPr/>
        <w:t>저장된 결과 데이터를 기반으로 통계 정보 제공</w:t>
      </w:r>
      <w:r>
        <w:rPr>
          <w:lang w:eastAsia="ko-KR"/>
          <w:rtl w:val="off"/>
        </w:rPr>
        <w:t xml:space="preserve"> (</w:t>
      </w:r>
      <w:r>
        <w:rPr/>
        <w:t>사용자가 업로드한 총 이미지 수</w:t>
      </w:r>
      <w:r>
        <w:rPr>
          <w:lang w:eastAsia="ko-KR"/>
          <w:rtl w:val="off"/>
        </w:rPr>
        <w:t xml:space="preserve">, </w:t>
      </w:r>
      <w:r>
        <w:rPr/>
        <w:t>분류된 쓰레기 종류별 횟수</w:t>
      </w:r>
      <w:r>
        <w:rPr>
          <w:lang w:eastAsia="ko-KR"/>
          <w:rtl w:val="off"/>
        </w:rPr>
        <w:t xml:space="preserve"> 등 </w:t>
      </w:r>
      <w:r>
        <w:rPr/>
        <w:t>이를 통해 사용자의 분리수거 습관 피드백 제공</w:t>
      </w:r>
      <w:r>
        <w:rPr>
          <w:lang w:eastAsia="ko-KR"/>
          <w:rtl w:val="off"/>
        </w:rPr>
        <w:t>)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>
          <w:b/>
          <w:bCs/>
          <w:sz w:val="24"/>
          <w:szCs w:val="24"/>
        </w:rPr>
        <w:t xml:space="preserve">3. 사용자 흐름 </w:t>
      </w:r>
    </w:p>
    <w:p>
      <w:pPr>
        <w:pStyle w:val="a0"/>
        <w:widowControl w:val="off"/>
      </w:pPr>
      <w:r>
        <w:rPr>
          <w:b/>
          <w:bCs/>
        </w:rPr>
        <w:t>1. 웹 페이지 접속</w:t>
      </w:r>
      <w:r>
        <w:rPr>
          <w:lang w:eastAsia="ko-KR"/>
          <w:rtl w:val="off"/>
        </w:rPr>
        <w:t xml:space="preserve">: </w:t>
      </w:r>
      <w:r>
        <w:rPr/>
        <w:t>사용자가 웹 서비스에 접속함</w:t>
      </w:r>
    </w:p>
    <w:p>
      <w:pPr>
        <w:pStyle w:val="a0"/>
        <w:widowControl w:val="off"/>
      </w:pPr>
      <w:r>
        <w:rPr>
          <w:b/>
          <w:bCs/>
        </w:rPr>
        <w:t>2. 쓰레기 사진 업로드</w:t>
      </w:r>
      <w:r>
        <w:rPr>
          <w:lang w:eastAsia="ko-KR"/>
          <w:rtl w:val="off"/>
        </w:rPr>
        <w:t xml:space="preserve">: </w:t>
      </w:r>
      <w:r>
        <w:rPr/>
        <w:t>분리수거할 쓰레기 사진을 업로드함</w:t>
      </w:r>
    </w:p>
    <w:p>
      <w:pPr>
        <w:pStyle w:val="a0"/>
        <w:widowControl w:val="off"/>
      </w:pPr>
      <w:r>
        <w:rPr>
          <w:b/>
          <w:bCs/>
        </w:rPr>
        <w:t>3. 쓰레기 분류 (VLM 분석)</w:t>
      </w:r>
      <w:r>
        <w:rPr>
          <w:lang w:eastAsia="ko-KR"/>
          <w:rtl w:val="off"/>
        </w:rPr>
        <w:t xml:space="preserve">: </w:t>
      </w:r>
      <w:r>
        <w:rPr/>
        <w:t>업로드된 이미지를 VLM이 분석하여 쓰레기 종류를 판별함</w:t>
      </w:r>
    </w:p>
    <w:p>
      <w:pPr>
        <w:pStyle w:val="a0"/>
        <w:widowControl w:val="off"/>
      </w:pPr>
      <w:r>
        <w:rPr>
          <w:b/>
          <w:bCs/>
        </w:rPr>
        <w:t>4. 분리수거 안내 문장 생성 (LLM)</w:t>
      </w:r>
      <w:r>
        <w:rPr>
          <w:lang w:eastAsia="ko-KR"/>
          <w:rtl w:val="off"/>
        </w:rPr>
        <w:t xml:space="preserve">: </w:t>
      </w:r>
      <w:r>
        <w:rPr/>
        <w:t>쓰레기 종류에 따라 GPT 기반 LLM이 분리수거 방법과 주의사항을 포함한 문장을 생성함</w:t>
      </w:r>
    </w:p>
    <w:p>
      <w:pPr>
        <w:pStyle w:val="a0"/>
        <w:widowControl w:val="off"/>
      </w:pPr>
      <w:r>
        <w:rPr>
          <w:b/>
          <w:bCs/>
        </w:rPr>
        <w:t>5. 결과 출력</w:t>
      </w:r>
      <w:r>
        <w:rPr>
          <w:lang w:eastAsia="ko-KR"/>
          <w:rtl w:val="off"/>
        </w:rPr>
        <w:t xml:space="preserve">: </w:t>
      </w:r>
      <w:r>
        <w:rPr/>
        <w:t>쓰레기 종류 및 생성된 분리수거 문장을 화면에 시각적으로 보여줌</w:t>
      </w:r>
    </w:p>
    <w:p>
      <w:pPr>
        <w:pStyle w:val="a0"/>
        <w:widowControl w:val="off"/>
      </w:pPr>
      <w:r>
        <w:rPr>
          <w:b/>
          <w:bCs/>
        </w:rPr>
        <w:t>6. 결과 저장 (선택)</w:t>
      </w:r>
      <w:r>
        <w:rPr>
          <w:lang w:eastAsia="ko-KR"/>
          <w:rtl w:val="off"/>
        </w:rPr>
        <w:t xml:space="preserve">: </w:t>
      </w:r>
      <w:r>
        <w:rPr/>
        <w:t>사용자가 원할 경우 해당 결과를 저장함</w:t>
      </w:r>
    </w:p>
    <w:p>
      <w:pPr>
        <w:pStyle w:val="a0"/>
        <w:widowControl w:val="off"/>
        <w:rPr>
          <w:lang w:eastAsia="ko-KR"/>
          <w:rFonts w:hint="eastAsia"/>
          <w:rtl w:val="off"/>
        </w:rPr>
      </w:pPr>
      <w:r>
        <w:rPr>
          <w:b/>
          <w:bCs/>
        </w:rPr>
        <w:t>7. 기록 조회 및 통계 확인 (선택)</w:t>
      </w:r>
      <w:r>
        <w:rPr>
          <w:lang w:eastAsia="ko-KR"/>
          <w:rtl w:val="off"/>
        </w:rPr>
        <w:t xml:space="preserve">: </w:t>
      </w:r>
      <w:r>
        <w:rPr/>
        <w:t>사용자가 이전 분류 기록을 조회하거나,</w:t>
      </w:r>
      <w:r>
        <w:rPr>
          <w:lang w:eastAsia="ko-KR"/>
          <w:rtl w:val="off"/>
        </w:rPr>
        <w:t xml:space="preserve"> 업로드 횟수, 쓰레기 종류별 빈도 등 통계 정보를 확인할 수 있음</w:t>
      </w:r>
    </w:p>
    <w:p>
      <w:pPr>
        <w:pStyle w:val="a0"/>
        <w:widowControl w:val="off"/>
        <w:rPr>
          <w:lang w:eastAsia="ko-KR"/>
          <w:rFonts w:hint="eastAsia"/>
          <w:rtl w:val="off"/>
        </w:rPr>
      </w:pPr>
    </w:p>
    <w:p>
      <w:pPr>
        <w:pStyle w:val="a0"/>
        <w:widowControl w:val="off"/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449068" cy="718185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"/>
                    <a:stretch>
                      <a:fillRect/>
                    </a:stretch>
                  </pic:blipFill>
                  <pic:spPr>
                    <a:xfrm>
                      <a:off x="0" y="0"/>
                      <a:ext cx="2449068" cy="71818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이소영</dc:creator>
  <cp:keywords/>
  <dc:description/>
  <cp:lastModifiedBy>이소영</cp:lastModifiedBy>
  <cp:revision>1</cp:revision>
  <dcterms:created xsi:type="dcterms:W3CDTF">2025-06-11T11:31:59Z</dcterms:created>
  <dcterms:modified xsi:type="dcterms:W3CDTF">2025-06-18T13:17:30Z</dcterms:modified>
  <cp:version>1100.0100.01</cp:version>
</cp:coreProperties>
</file>