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695"/>
      </w:tblGrid>
      <w:tr w:rsidR="00D122CB" w:rsidRPr="00D122CB" w:rsidTr="00846C96">
        <w:tc>
          <w:tcPr>
            <w:tcW w:w="6655" w:type="dxa"/>
          </w:tcPr>
          <w:p w:rsidR="00846C96" w:rsidRPr="00D122CB" w:rsidRDefault="00C311E1" w:rsidP="00846C96">
            <w:pPr>
              <w:rPr>
                <w:rFonts w:ascii="Proxima Nova Th" w:hAnsi="Proxima Nova Th" w:cs="Segoe UI"/>
                <w:color w:val="333333"/>
                <w:sz w:val="56"/>
                <w:szCs w:val="56"/>
              </w:rPr>
            </w:pPr>
            <w:r w:rsidRPr="00C311E1">
              <w:rPr>
                <w:rFonts w:ascii="Proxima Nova Lt" w:hAnsi="Proxima Nova Lt" w:cs="Segoe UI"/>
                <w:color w:val="D0CECE" w:themeColor="background2" w:themeShade="E6"/>
                <w:sz w:val="96"/>
                <w:szCs w:val="96"/>
              </w:rPr>
              <w:t>{</w:t>
            </w:r>
            <w:r>
              <w:rPr>
                <w:rFonts w:ascii="Proxima Nova Lt" w:hAnsi="Proxima Nova Lt" w:cs="Segoe UI"/>
                <w:color w:val="D0CECE" w:themeColor="background2" w:themeShade="E6"/>
                <w:sz w:val="72"/>
                <w:szCs w:val="72"/>
              </w:rPr>
              <w:t xml:space="preserve"> </w:t>
            </w:r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scott lanning </w:t>
            </w:r>
            <w:r w:rsidRPr="00C311E1">
              <w:rPr>
                <w:rFonts w:ascii="Proxima Nova Lt" w:hAnsi="Proxima Nova Lt" w:cs="Segoe UI"/>
                <w:color w:val="D0CECE" w:themeColor="background2" w:themeShade="E6"/>
                <w:sz w:val="96"/>
                <w:szCs w:val="96"/>
              </w:rPr>
              <w:t>}</w:t>
            </w:r>
          </w:p>
          <w:p w:rsidR="00846C96" w:rsidRPr="00D122CB" w:rsidRDefault="00C311E1" w:rsidP="00846C96">
            <w:pPr>
              <w:rPr>
                <w:rFonts w:ascii="Proxima Nova Th" w:hAnsi="Proxima Nova Th" w:cs="Segoe UI"/>
                <w:color w:val="333333"/>
                <w:sz w:val="44"/>
                <w:szCs w:val="44"/>
              </w:rPr>
            </w:pPr>
            <w:r>
              <w:rPr>
                <w:rFonts w:ascii="Proxima Nova Th" w:hAnsi="Proxima Nova Th" w:cs="Segoe UI"/>
                <w:color w:val="666666"/>
                <w:sz w:val="44"/>
                <w:szCs w:val="44"/>
              </w:rPr>
              <w:t xml:space="preserve">     </w:t>
            </w:r>
            <w:r w:rsidR="00846C96" w:rsidRPr="00C311E1">
              <w:rPr>
                <w:rFonts w:ascii="Proxima Nova Th" w:hAnsi="Proxima Nova Th" w:cs="Segoe UI"/>
                <w:color w:val="AEAAAA" w:themeColor="background2" w:themeShade="BF"/>
                <w:sz w:val="44"/>
                <w:szCs w:val="44"/>
              </w:rPr>
              <w:t>(front-end / ui / ux)</w:t>
            </w:r>
          </w:p>
        </w:tc>
        <w:tc>
          <w:tcPr>
            <w:tcW w:w="2695" w:type="dxa"/>
          </w:tcPr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11 Conservation Drive</w:t>
            </w:r>
          </w:p>
          <w:p w:rsidR="00846C96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Merrimack, NH 03054</w:t>
            </w:r>
          </w:p>
          <w:p w:rsidR="0036326C" w:rsidRPr="00D122CB" w:rsidRDefault="0036326C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="Segoe UI"/>
                <w:color w:val="333333"/>
                <w:sz w:val="24"/>
                <w:szCs w:val="24"/>
              </w:rPr>
              <w:t>http://scott-lanning.com</w:t>
            </w:r>
          </w:p>
          <w:p w:rsidR="00846C96" w:rsidRPr="00D122CB" w:rsidRDefault="00C311E1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hyperlink r:id="rId6" w:history="1">
              <w:r w:rsidR="00846C96" w:rsidRPr="00D122CB">
                <w:rPr>
                  <w:rStyle w:val="Hyperlink"/>
                  <w:rFonts w:asciiTheme="majorHAnsi" w:hAnsiTheme="majorHAnsi" w:cs="Segoe UI"/>
                  <w:color w:val="333333"/>
                  <w:sz w:val="24"/>
                  <w:szCs w:val="24"/>
                  <w:u w:val="none"/>
                </w:rPr>
                <w:t>scott@scott-lanning.com</w:t>
              </w:r>
            </w:hyperlink>
          </w:p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(603) 305-4918</w:t>
            </w:r>
          </w:p>
        </w:tc>
      </w:tr>
    </w:tbl>
    <w:p w:rsidR="00846C96" w:rsidRPr="0036326C" w:rsidRDefault="00846C96" w:rsidP="00585527">
      <w:pPr>
        <w:spacing w:after="0" w:line="360" w:lineRule="auto"/>
        <w:rPr>
          <w:rFonts w:asciiTheme="majorHAnsi" w:hAnsiTheme="majorHAnsi" w:cs="Segoe UI"/>
          <w:color w:val="333333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0"/>
        <w:gridCol w:w="7640"/>
      </w:tblGrid>
      <w:tr w:rsidR="00D122CB" w:rsidRPr="00D122CB" w:rsidTr="005D33C8">
        <w:tc>
          <w:tcPr>
            <w:tcW w:w="1710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Summary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46C96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Technologies: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Education: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Employment: </w:t>
            </w: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Pr="00D122CB" w:rsidRDefault="0036326C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Interests: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</w:tc>
        <w:tc>
          <w:tcPr>
            <w:tcW w:w="7640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lastRenderedPageBreak/>
              <w:t>User Interface engineer with extensive w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eb application development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experience, over six years of 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responsive website development,</w:t>
            </w:r>
            <w:r w:rsidR="00D122CB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JavaScript server-side and API development, and a proven leader for junior developers.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JavaScript, HMTL5, CSS3, AngularJS, jQuery, HapiJS, Express, Gulp, CoffeeScript, Browserify, Stylus, SASS, Jade, Jekyll, Middleman, Jasmine, Karma, MongoDB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Bachelors of Science in New Media Interactive Development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Rochester Institute of Technology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</w:t>
            </w: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Senior UI Engineer, Grasshopper (Citrix)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2011 – Present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Developed and maintained AngularJS signup application with HapiJS backend</w:t>
            </w:r>
          </w:p>
          <w:p w:rsidR="00D122CB" w:rsidRPr="00D122CB" w:rsidRDefault="005D33C8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Developed full stack blogging platform in AngularJS</w:t>
            </w:r>
            <w:r w:rsid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, Express, and MongoDB</w:t>
            </w:r>
          </w:p>
          <w:p w:rsidR="00D122CB" w:rsidRPr="00D122CB" w:rsidRDefault="00D122CB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Prototyped next generation of Grasshopper customer interface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Developed API in HapiJS for Grasshopper website to consume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Developed responsive websites using HTML5/CSS3/jQuery</w:t>
            </w:r>
          </w:p>
          <w:p w:rsidR="00846C96" w:rsidRPr="00D122CB" w:rsidRDefault="005D33C8" w:rsidP="00CD2214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Mentored junior developers</w:t>
            </w:r>
          </w:p>
          <w:p w:rsidR="005762A6" w:rsidRDefault="005762A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lastRenderedPageBreak/>
              <w:t xml:space="preserve">Interactive Developer, </w:t>
            </w:r>
            <w:proofErr w:type="spellStart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Schoolwires</w:t>
            </w:r>
            <w:proofErr w:type="spellEnd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, Inc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 – March 2011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full websites and interfaces for K-12 school districts using HTML, CSS, JavaScript, Adobe Flash, and jQuery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Design unique sites and interfaces based on client guidelines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a library of pre-designed templates for reuse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Web Developer, Rochester Institute of Technology Finance and Administration</w:t>
            </w: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ab/>
              <w:t xml:space="preserve">  </w:t>
            </w:r>
          </w:p>
          <w:p w:rsidR="005D33C8" w:rsidRPr="00C311E1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2008 – May, 2009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Maintain content for a </w:t>
            </w:r>
            <w:proofErr w:type="gram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6600 page</w:t>
            </w:r>
            <w:proofErr w:type="gram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website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Create and modify department pages using HTML, CSS, and JavaScript</w:t>
            </w:r>
          </w:p>
          <w:p w:rsidR="0036326C" w:rsidRDefault="0036326C" w:rsidP="0036326C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36326C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Soccer</w:t>
            </w:r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golf, brewing beer, Magic: </w:t>
            </w:r>
            <w:proofErr w:type="gramStart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the</w:t>
            </w:r>
            <w:proofErr w:type="gramEnd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Gathering, Forged Alliance, and spending time with my wif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e Stephanie and daughter Olivia</w:t>
            </w:r>
          </w:p>
        </w:tc>
      </w:tr>
    </w:tbl>
    <w:p w:rsidR="002A2173" w:rsidRPr="00D122CB" w:rsidRDefault="002A2173" w:rsidP="005D33C8">
      <w:pPr>
        <w:rPr>
          <w:rFonts w:cs="Segoe UI"/>
          <w:color w:val="333333"/>
          <w:sz w:val="24"/>
          <w:szCs w:val="24"/>
        </w:rPr>
      </w:pPr>
    </w:p>
    <w:sectPr w:rsidR="002A2173" w:rsidRPr="00D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 Th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Proxima Nova Lt">
    <w:panose1 w:val="02000506030000020004"/>
    <w:charset w:val="00"/>
    <w:family w:val="modern"/>
    <w:notTrueType/>
    <w:pitch w:val="variable"/>
    <w:sig w:usb0="8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" w:fontKey="{DCA15A82-8F14-44EA-AF67-401A4C3025F6}"/>
    <w:embedBold r:id="rId2" w:fontKey="{9FE64A85-41E0-4A14-9AD9-C9DFC0EC1FF1}"/>
    <w:embedItalic r:id="rId3" w:fontKey="{8EF5B790-D1E1-4666-AB06-B9113DC9C2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86F98"/>
    <w:multiLevelType w:val="hybridMultilevel"/>
    <w:tmpl w:val="BDB4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66F4"/>
    <w:multiLevelType w:val="hybridMultilevel"/>
    <w:tmpl w:val="DCD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35CE"/>
    <w:multiLevelType w:val="hybridMultilevel"/>
    <w:tmpl w:val="97C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C67A1"/>
    <w:multiLevelType w:val="hybridMultilevel"/>
    <w:tmpl w:val="8EB4F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990AC7"/>
    <w:multiLevelType w:val="hybridMultilevel"/>
    <w:tmpl w:val="40B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5C2934"/>
    <w:multiLevelType w:val="hybridMultilevel"/>
    <w:tmpl w:val="BFDE28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6453C29"/>
    <w:multiLevelType w:val="hybridMultilevel"/>
    <w:tmpl w:val="477611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5FD"/>
    <w:rsid w:val="002A2173"/>
    <w:rsid w:val="0036326C"/>
    <w:rsid w:val="005762A6"/>
    <w:rsid w:val="00585527"/>
    <w:rsid w:val="005D33C8"/>
    <w:rsid w:val="006575FD"/>
    <w:rsid w:val="006F630D"/>
    <w:rsid w:val="00824360"/>
    <w:rsid w:val="00846C96"/>
    <w:rsid w:val="00C311E1"/>
    <w:rsid w:val="00C51528"/>
    <w:rsid w:val="00D122CB"/>
    <w:rsid w:val="00E76101"/>
    <w:rsid w:val="00F8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9F380"/>
  <w15:chartTrackingRefBased/>
  <w15:docId w15:val="{51CD0BAE-5292-4338-BC06-12E87C1F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FD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A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C9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6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cott@scott-lann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6BD06-020F-48C1-8FB0-4D93AB507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Sky</cp:lastModifiedBy>
  <cp:revision>5</cp:revision>
  <cp:lastPrinted>2016-03-24T19:58:00Z</cp:lastPrinted>
  <dcterms:created xsi:type="dcterms:W3CDTF">2016-03-24T20:19:00Z</dcterms:created>
  <dcterms:modified xsi:type="dcterms:W3CDTF">2016-03-26T22:13:00Z</dcterms:modified>
</cp:coreProperties>
</file>