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99B75" w14:textId="4AE3EE5B" w:rsidR="00A7377D" w:rsidRDefault="00A7377D">
      <w:r>
        <w:t xml:space="preserve">Name: </w:t>
      </w:r>
      <w:r>
        <w:rPr>
          <w:u w:val="single"/>
        </w:rPr>
        <w:tab/>
      </w:r>
      <w:r w:rsidR="001C62D4">
        <w:rPr>
          <w:u w:val="single"/>
        </w:rPr>
        <w:t xml:space="preserve">Syanne Voxland, Ian </w:t>
      </w:r>
      <w:proofErr w:type="spellStart"/>
      <w:r w:rsidR="001C62D4">
        <w:rPr>
          <w:u w:val="single"/>
        </w:rPr>
        <w:t>Jahnig</w:t>
      </w:r>
      <w:proofErr w:type="spellEnd"/>
      <w:r w:rsidR="001C62D4">
        <w:rPr>
          <w:u w:val="single"/>
        </w:rPr>
        <w:t>, Lisa Johnson, Yasin Hussein</w:t>
      </w:r>
      <w:r>
        <w:rPr>
          <w:u w:val="single"/>
        </w:rPr>
        <w:tab/>
      </w:r>
    </w:p>
    <w:p w14:paraId="2A3DC9EC" w14:textId="77777777" w:rsidR="00A7377D" w:rsidRDefault="00A7377D"/>
    <w:p w14:paraId="1F78244D" w14:textId="5C642B82" w:rsidR="00A7377D" w:rsidRDefault="00A7377D">
      <w:r>
        <w:t xml:space="preserve">Proposed Topic: </w:t>
      </w:r>
      <w:r>
        <w:rPr>
          <w:u w:val="single"/>
        </w:rPr>
        <w:tab/>
      </w:r>
      <w:r w:rsidR="001C62D4">
        <w:rPr>
          <w:u w:val="single"/>
        </w:rPr>
        <w:t xml:space="preserve">Topic 4: </w:t>
      </w:r>
      <w:r w:rsidR="001C62D4" w:rsidRPr="001C62D4">
        <w:rPr>
          <w:u w:val="single"/>
        </w:rPr>
        <w:t>File System Analysis-Based Attack Detector</w:t>
      </w:r>
      <w:r>
        <w:rPr>
          <w:u w:val="single"/>
        </w:rPr>
        <w:tab/>
      </w:r>
      <w:r>
        <w:rPr>
          <w:u w:val="single"/>
        </w:rPr>
        <w:tab/>
      </w:r>
    </w:p>
    <w:p w14:paraId="5F154EF9" w14:textId="77777777" w:rsidR="00A7377D" w:rsidRDefault="00A7377D"/>
    <w:p w14:paraId="4F839EB7" w14:textId="77777777" w:rsidR="00A7377D" w:rsidRDefault="00A7377D">
      <w:r>
        <w:t>Describe the outcomes of the proposed work:</w:t>
      </w:r>
    </w:p>
    <w:p w14:paraId="585A78A8" w14:textId="3E01F6FE" w:rsidR="001C62D4" w:rsidRPr="00AA322E" w:rsidRDefault="00AA322E">
      <w:pPr>
        <w:rPr>
          <w:rFonts w:ascii="Calibri" w:hAnsi="Calibri" w:cs="Calibri"/>
        </w:rPr>
      </w:pPr>
      <w:r w:rsidRPr="00AA322E">
        <w:rPr>
          <w:rFonts w:ascii="Calibri" w:hAnsi="Calibri" w:cs="Calibri"/>
        </w:rPr>
        <w:t xml:space="preserve">Being able to develop a software that </w:t>
      </w:r>
      <w:r w:rsidRPr="00AA322E">
        <w:rPr>
          <w:rFonts w:ascii="Calibri" w:hAnsi="Calibri" w:cs="Calibri"/>
        </w:rPr>
        <w:t>identif</w:t>
      </w:r>
      <w:r w:rsidRPr="00AA322E">
        <w:rPr>
          <w:rFonts w:ascii="Calibri" w:hAnsi="Calibri" w:cs="Calibri"/>
        </w:rPr>
        <w:t xml:space="preserve">ies </w:t>
      </w:r>
      <w:r w:rsidRPr="00AA322E">
        <w:rPr>
          <w:rFonts w:ascii="Calibri" w:hAnsi="Calibri" w:cs="Calibri"/>
        </w:rPr>
        <w:t xml:space="preserve">one or a few related types of attacks based on file system </w:t>
      </w:r>
      <w:r w:rsidRPr="00AA322E">
        <w:rPr>
          <w:rFonts w:ascii="Calibri" w:hAnsi="Calibri" w:cs="Calibri"/>
        </w:rPr>
        <w:t>analysis.</w:t>
      </w:r>
    </w:p>
    <w:p w14:paraId="0E3A746A" w14:textId="77777777" w:rsidR="00A7377D" w:rsidRDefault="00A7377D">
      <w:r>
        <w:t>What is the research question (or 2-3 closely related questions) that you intend to answer?</w:t>
      </w:r>
    </w:p>
    <w:p w14:paraId="1EC7F691" w14:textId="77777777" w:rsidR="001C62D4" w:rsidRDefault="001C62D4" w:rsidP="001C62D4">
      <w:pPr>
        <w:pStyle w:val="ListParagraph"/>
        <w:numPr>
          <w:ilvl w:val="0"/>
          <w:numId w:val="1"/>
        </w:numPr>
      </w:pPr>
      <w:r w:rsidRPr="001C62D4">
        <w:t>Can combining signature-based and anomaly-based detection methods improve how well we detect network attacks?</w:t>
      </w:r>
    </w:p>
    <w:p w14:paraId="6C903FE5" w14:textId="38687BD4" w:rsidR="00A7377D" w:rsidRPr="001C62D4" w:rsidRDefault="001C62D4" w:rsidP="001C62D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C62D4">
        <w:rPr>
          <w:rFonts w:ascii="Calibri" w:hAnsi="Calibri" w:cs="Calibri"/>
          <w:color w:val="000000"/>
        </w:rPr>
        <w:t>Does the hybrid system reduce false alarms compared to using just one detection method?</w:t>
      </w:r>
    </w:p>
    <w:p w14:paraId="496FB618" w14:textId="77777777" w:rsidR="001C62D4" w:rsidRPr="001C62D4" w:rsidRDefault="001C62D4" w:rsidP="001C62D4">
      <w:pPr>
        <w:pStyle w:val="ListParagraph"/>
        <w:rPr>
          <w:rFonts w:ascii="Calibri" w:hAnsi="Calibri" w:cs="Calibri"/>
        </w:rPr>
      </w:pPr>
    </w:p>
    <w:p w14:paraId="4A25C6CC" w14:textId="7C08BA65" w:rsidR="001C62D4" w:rsidRDefault="00A7377D" w:rsidP="001C62D4">
      <w:r>
        <w:t>What will you need to do to answer this question (i.e., collect data, perform experiment, etc.)?</w:t>
      </w:r>
      <w:r w:rsidR="001C62D4">
        <w:br/>
      </w:r>
      <w:r w:rsidR="001C62D4">
        <w:br/>
      </w:r>
      <w:r w:rsidR="001C62D4">
        <w:t>Collect Data</w:t>
      </w:r>
      <w:r w:rsidR="001C62D4">
        <w:t xml:space="preserve"> will most likely be needed to u</w:t>
      </w:r>
      <w:r w:rsidR="001C62D4">
        <w:t>se network traffic data that includes both normal activity and attacks (e.g., from a public dataset or custom-generated traffic).</w:t>
      </w:r>
    </w:p>
    <w:p w14:paraId="264869E9" w14:textId="26045B4B" w:rsidR="001C62D4" w:rsidRDefault="001C62D4" w:rsidP="001C62D4">
      <w:r>
        <w:t>Build the System</w:t>
      </w:r>
      <w:r>
        <w:t xml:space="preserve"> that allows a c</w:t>
      </w:r>
      <w:r>
        <w:t>reat</w:t>
      </w:r>
      <w:r>
        <w:t xml:space="preserve">ion of the </w:t>
      </w:r>
      <w:r>
        <w:t>hybrid intrusion detection system that uses both signature-based detection (for known attacks) and anomaly-based detection (for unusual behavior).</w:t>
      </w:r>
    </w:p>
    <w:p w14:paraId="4313D567" w14:textId="1D3446FD" w:rsidR="001C62D4" w:rsidRDefault="001C62D4" w:rsidP="001C62D4">
      <w:r>
        <w:t>Test the System</w:t>
      </w:r>
      <w:r>
        <w:t xml:space="preserve"> that we created and r</w:t>
      </w:r>
      <w:r>
        <w:t>un the system on test data to see how well it detects attacks.</w:t>
      </w:r>
    </w:p>
    <w:p w14:paraId="74F031D8" w14:textId="3FF1B0D5" w:rsidR="00A7377D" w:rsidRPr="00A7377D" w:rsidRDefault="001C62D4" w:rsidP="001C62D4">
      <w:r>
        <w:t>Evaluate Results</w:t>
      </w:r>
      <w:r>
        <w:t xml:space="preserve"> and see if what we created c</w:t>
      </w:r>
      <w:r>
        <w:t>heck</w:t>
      </w:r>
      <w:r>
        <w:t>s</w:t>
      </w:r>
      <w:r>
        <w:t xml:space="preserve"> how many attacks the system catches and how many false alarms it gives, then compare it with using just signature-based or anomaly-based detection alone.</w:t>
      </w:r>
      <w:r>
        <w:t xml:space="preserve"> If it does not work, we could </w:t>
      </w:r>
      <w:r w:rsidR="00AA322E">
        <w:t>possibly</w:t>
      </w:r>
      <w:r>
        <w:t xml:space="preserve"> adjust the work or admit that we could not come up with hybrid system.</w:t>
      </w:r>
    </w:p>
    <w:sectPr w:rsidR="00A7377D" w:rsidRPr="00A73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C234B"/>
    <w:multiLevelType w:val="hybridMultilevel"/>
    <w:tmpl w:val="26448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88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7D"/>
    <w:rsid w:val="001330D4"/>
    <w:rsid w:val="001C62D4"/>
    <w:rsid w:val="008F4C65"/>
    <w:rsid w:val="00921D8C"/>
    <w:rsid w:val="009A3F20"/>
    <w:rsid w:val="00A7377D"/>
    <w:rsid w:val="00AA322E"/>
    <w:rsid w:val="00B5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010D6"/>
  <w15:chartTrackingRefBased/>
  <w15:docId w15:val="{E222B88D-3775-48B4-B5C4-95D91791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Straub, Jeremy</dc:creator>
  <cp:keywords/>
  <dc:description/>
  <cp:lastModifiedBy>Voxland, Syanne</cp:lastModifiedBy>
  <cp:revision>2</cp:revision>
  <dcterms:created xsi:type="dcterms:W3CDTF">2025-04-21T16:13:00Z</dcterms:created>
  <dcterms:modified xsi:type="dcterms:W3CDTF">2025-04-21T16:13:00Z</dcterms:modified>
</cp:coreProperties>
</file>