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79DC5" w14:textId="75B42EA0" w:rsidR="00352467" w:rsidRDefault="005807F0" w:rsidP="005807F0">
      <w:pPr>
        <w:pStyle w:val="Titre"/>
      </w:pPr>
      <w:r w:rsidRPr="00056500">
        <w:rPr>
          <w:noProof/>
        </w:rPr>
        <w:drawing>
          <wp:anchor distT="0" distB="0" distL="114300" distR="114300" simplePos="0" relativeHeight="251659264" behindDoc="0" locked="0" layoutInCell="1" allowOverlap="1" wp14:anchorId="1C6DB653" wp14:editId="5554561E">
            <wp:simplePos x="0" y="0"/>
            <wp:positionH relativeFrom="margin">
              <wp:posOffset>-396875</wp:posOffset>
            </wp:positionH>
            <wp:positionV relativeFrom="paragraph">
              <wp:posOffset>-396875</wp:posOffset>
            </wp:positionV>
            <wp:extent cx="2009775" cy="685800"/>
            <wp:effectExtent l="0" t="0" r="9525" b="0"/>
            <wp:wrapNone/>
            <wp:docPr id="2" name="Graphiqu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2009775" cy="685800"/>
                    </a:xfrm>
                    <a:prstGeom prst="rect">
                      <a:avLst/>
                    </a:prstGeom>
                  </pic:spPr>
                </pic:pic>
              </a:graphicData>
            </a:graphic>
            <wp14:sizeRelH relativeFrom="page">
              <wp14:pctWidth>0</wp14:pctWidth>
            </wp14:sizeRelH>
            <wp14:sizeRelV relativeFrom="page">
              <wp14:pctHeight>0</wp14:pctHeight>
            </wp14:sizeRelV>
          </wp:anchor>
        </w:drawing>
      </w:r>
    </w:p>
    <w:p w14:paraId="376D193C" w14:textId="77777777" w:rsidR="005807F0" w:rsidRPr="005807F0" w:rsidRDefault="005807F0" w:rsidP="005807F0"/>
    <w:p w14:paraId="2A415C2B" w14:textId="1C5B38B4" w:rsidR="005807F0" w:rsidRPr="005807F0" w:rsidRDefault="005807F0" w:rsidP="005807F0">
      <w:pPr>
        <w:jc w:val="center"/>
        <w:rPr>
          <w:rFonts w:ascii="Calibri" w:eastAsiaTheme="majorEastAsia" w:hAnsi="Calibri" w:cs="Calibri"/>
          <w:spacing w:val="-10"/>
          <w:kern w:val="28"/>
          <w:sz w:val="48"/>
          <w:szCs w:val="48"/>
        </w:rPr>
      </w:pPr>
      <w:r w:rsidRPr="005807F0">
        <w:rPr>
          <w:rFonts w:ascii="Calibri" w:eastAsiaTheme="majorEastAsia" w:hAnsi="Calibri" w:cs="Calibri"/>
          <w:spacing w:val="-10"/>
          <w:kern w:val="28"/>
          <w:sz w:val="48"/>
          <w:szCs w:val="48"/>
        </w:rPr>
        <w:t>Cahier des charges</w:t>
      </w:r>
    </w:p>
    <w:p w14:paraId="5EF6DD6E" w14:textId="6ED631CC" w:rsidR="005807F0" w:rsidRPr="005807F0" w:rsidRDefault="005807F0" w:rsidP="005807F0">
      <w:pPr>
        <w:jc w:val="center"/>
        <w:rPr>
          <w:rFonts w:ascii="Calibri Light" w:eastAsiaTheme="majorEastAsia" w:hAnsi="Calibri Light" w:cs="Calibri Light"/>
          <w:spacing w:val="-10"/>
          <w:kern w:val="28"/>
          <w:sz w:val="28"/>
          <w:szCs w:val="28"/>
        </w:rPr>
      </w:pPr>
      <w:r w:rsidRPr="005807F0">
        <w:rPr>
          <w:rFonts w:ascii="Calibri Light" w:eastAsiaTheme="majorEastAsia" w:hAnsi="Calibri Light" w:cs="Calibri Light"/>
          <w:spacing w:val="-10"/>
          <w:kern w:val="28"/>
          <w:sz w:val="28"/>
          <w:szCs w:val="28"/>
        </w:rPr>
        <w:t xml:space="preserve">Travail de </w:t>
      </w:r>
      <w:proofErr w:type="spellStart"/>
      <w:r w:rsidRPr="005807F0">
        <w:rPr>
          <w:rFonts w:ascii="Calibri Light" w:eastAsiaTheme="majorEastAsia" w:hAnsi="Calibri Light" w:cs="Calibri Light"/>
          <w:spacing w:val="-10"/>
          <w:kern w:val="28"/>
          <w:sz w:val="28"/>
          <w:szCs w:val="28"/>
        </w:rPr>
        <w:t>bachelor</w:t>
      </w:r>
      <w:proofErr w:type="spellEnd"/>
      <w:r w:rsidRPr="005807F0">
        <w:rPr>
          <w:rFonts w:ascii="Calibri Light" w:eastAsiaTheme="majorEastAsia" w:hAnsi="Calibri Light" w:cs="Calibri Light"/>
          <w:spacing w:val="-10"/>
          <w:kern w:val="28"/>
          <w:sz w:val="28"/>
          <w:szCs w:val="28"/>
        </w:rPr>
        <w:t xml:space="preserve"> – Auto-battler multijoueur</w:t>
      </w:r>
    </w:p>
    <w:p w14:paraId="5DB3F33F" w14:textId="77777777" w:rsidR="005807F0" w:rsidRDefault="005807F0" w:rsidP="005807F0">
      <w:pPr>
        <w:jc w:val="center"/>
        <w:rPr>
          <w:rFonts w:asciiTheme="majorHAnsi" w:eastAsiaTheme="majorEastAsia" w:hAnsiTheme="majorHAnsi" w:cstheme="majorBidi"/>
          <w:spacing w:val="-10"/>
          <w:kern w:val="28"/>
          <w:sz w:val="30"/>
          <w:szCs w:val="30"/>
        </w:rPr>
      </w:pPr>
    </w:p>
    <w:p w14:paraId="3D952489" w14:textId="77777777" w:rsidR="005807F0" w:rsidRDefault="005807F0" w:rsidP="005807F0">
      <w:pPr>
        <w:jc w:val="center"/>
        <w:rPr>
          <w:rFonts w:asciiTheme="majorHAnsi" w:eastAsiaTheme="majorEastAsia" w:hAnsiTheme="majorHAnsi" w:cstheme="majorBidi"/>
          <w:spacing w:val="-10"/>
          <w:kern w:val="28"/>
          <w:sz w:val="30"/>
          <w:szCs w:val="30"/>
        </w:rPr>
      </w:pPr>
    </w:p>
    <w:p w14:paraId="3B04829B" w14:textId="77777777" w:rsidR="005807F0" w:rsidRDefault="005807F0" w:rsidP="005807F0">
      <w:pPr>
        <w:jc w:val="center"/>
        <w:rPr>
          <w:rFonts w:asciiTheme="majorHAnsi" w:eastAsiaTheme="majorEastAsia" w:hAnsiTheme="majorHAnsi" w:cstheme="majorBidi"/>
          <w:spacing w:val="-10"/>
          <w:kern w:val="28"/>
          <w:sz w:val="30"/>
          <w:szCs w:val="30"/>
        </w:rPr>
      </w:pPr>
    </w:p>
    <w:p w14:paraId="78BB6FB8" w14:textId="77777777" w:rsidR="005807F0" w:rsidRDefault="005807F0" w:rsidP="005807F0">
      <w:pPr>
        <w:jc w:val="center"/>
        <w:rPr>
          <w:rFonts w:asciiTheme="majorHAnsi" w:eastAsiaTheme="majorEastAsia" w:hAnsiTheme="majorHAnsi" w:cstheme="majorBidi"/>
          <w:spacing w:val="-10"/>
          <w:kern w:val="28"/>
          <w:sz w:val="30"/>
          <w:szCs w:val="30"/>
        </w:rPr>
      </w:pPr>
    </w:p>
    <w:p w14:paraId="06FCA5BE" w14:textId="3798E0F3" w:rsidR="005807F0" w:rsidRPr="005807F0" w:rsidRDefault="005807F0" w:rsidP="005807F0">
      <w:pPr>
        <w:jc w:val="center"/>
        <w:rPr>
          <w:rFonts w:ascii="Calibri" w:eastAsiaTheme="majorEastAsia" w:hAnsi="Calibri" w:cs="Calibri"/>
          <w:spacing w:val="-10"/>
          <w:kern w:val="28"/>
          <w:sz w:val="22"/>
          <w:szCs w:val="22"/>
        </w:rPr>
      </w:pPr>
      <w:r w:rsidRPr="005807F0">
        <w:rPr>
          <w:rFonts w:ascii="Calibri" w:eastAsiaTheme="majorEastAsia" w:hAnsi="Calibri" w:cs="Calibri"/>
          <w:b/>
          <w:bCs/>
          <w:spacing w:val="-10"/>
          <w:kern w:val="28"/>
          <w:sz w:val="22"/>
          <w:szCs w:val="22"/>
        </w:rPr>
        <w:t>Département</w:t>
      </w:r>
      <w:r w:rsidRPr="005807F0">
        <w:rPr>
          <w:rFonts w:ascii="Calibri" w:eastAsiaTheme="majorEastAsia" w:hAnsi="Calibri" w:cs="Calibri"/>
          <w:spacing w:val="-10"/>
          <w:kern w:val="28"/>
          <w:sz w:val="22"/>
          <w:szCs w:val="22"/>
        </w:rPr>
        <w:t> : TIC</w:t>
      </w:r>
    </w:p>
    <w:p w14:paraId="700109DF" w14:textId="4D3D2967" w:rsidR="005807F0" w:rsidRPr="005807F0" w:rsidRDefault="005807F0" w:rsidP="005807F0">
      <w:pPr>
        <w:jc w:val="center"/>
        <w:rPr>
          <w:rFonts w:ascii="Calibri" w:eastAsiaTheme="majorEastAsia" w:hAnsi="Calibri" w:cs="Calibri"/>
          <w:spacing w:val="-10"/>
          <w:kern w:val="28"/>
          <w:sz w:val="22"/>
          <w:szCs w:val="22"/>
        </w:rPr>
      </w:pPr>
      <w:r w:rsidRPr="005807F0">
        <w:rPr>
          <w:rFonts w:ascii="Calibri" w:eastAsiaTheme="majorEastAsia" w:hAnsi="Calibri" w:cs="Calibri"/>
          <w:b/>
          <w:bCs/>
          <w:spacing w:val="-10"/>
          <w:kern w:val="28"/>
          <w:sz w:val="22"/>
          <w:szCs w:val="22"/>
        </w:rPr>
        <w:t>Filière</w:t>
      </w:r>
      <w:r w:rsidRPr="005807F0">
        <w:rPr>
          <w:rFonts w:ascii="Calibri" w:eastAsiaTheme="majorEastAsia" w:hAnsi="Calibri" w:cs="Calibri"/>
          <w:spacing w:val="-10"/>
          <w:kern w:val="28"/>
          <w:sz w:val="22"/>
          <w:szCs w:val="22"/>
        </w:rPr>
        <w:t> : Informatique et système de communication</w:t>
      </w:r>
    </w:p>
    <w:p w14:paraId="0C970A79" w14:textId="5D97EA28" w:rsidR="005807F0" w:rsidRPr="005807F0" w:rsidRDefault="005807F0" w:rsidP="005807F0">
      <w:pPr>
        <w:jc w:val="center"/>
        <w:rPr>
          <w:rFonts w:ascii="Calibri" w:eastAsiaTheme="majorEastAsia" w:hAnsi="Calibri" w:cs="Calibri"/>
          <w:spacing w:val="-10"/>
          <w:kern w:val="28"/>
          <w:sz w:val="22"/>
          <w:szCs w:val="22"/>
        </w:rPr>
      </w:pPr>
      <w:r w:rsidRPr="005807F0">
        <w:rPr>
          <w:rFonts w:ascii="Calibri" w:eastAsiaTheme="majorEastAsia" w:hAnsi="Calibri" w:cs="Calibri"/>
          <w:b/>
          <w:bCs/>
          <w:spacing w:val="-10"/>
          <w:kern w:val="28"/>
          <w:sz w:val="22"/>
          <w:szCs w:val="22"/>
        </w:rPr>
        <w:t>Orientation</w:t>
      </w:r>
      <w:r w:rsidRPr="005807F0">
        <w:rPr>
          <w:rFonts w:ascii="Calibri" w:eastAsiaTheme="majorEastAsia" w:hAnsi="Calibri" w:cs="Calibri"/>
          <w:spacing w:val="-10"/>
          <w:kern w:val="28"/>
          <w:sz w:val="22"/>
          <w:szCs w:val="22"/>
        </w:rPr>
        <w:t> : Informatique logicielle</w:t>
      </w:r>
    </w:p>
    <w:p w14:paraId="6264ECF7" w14:textId="77777777" w:rsidR="005807F0" w:rsidRDefault="005807F0" w:rsidP="005807F0">
      <w:pPr>
        <w:jc w:val="center"/>
        <w:rPr>
          <w:rFonts w:ascii="Calibri" w:eastAsiaTheme="majorEastAsia" w:hAnsi="Calibri" w:cs="Calibri"/>
          <w:spacing w:val="-10"/>
          <w:kern w:val="28"/>
          <w:sz w:val="22"/>
          <w:szCs w:val="22"/>
        </w:rPr>
      </w:pPr>
    </w:p>
    <w:p w14:paraId="77375E3E" w14:textId="5458814B" w:rsidR="005807F0" w:rsidRPr="005807F0" w:rsidRDefault="005807F0" w:rsidP="005807F0">
      <w:pPr>
        <w:jc w:val="center"/>
        <w:rPr>
          <w:rFonts w:ascii="Calibri" w:eastAsiaTheme="majorEastAsia" w:hAnsi="Calibri" w:cs="Calibri"/>
          <w:spacing w:val="-10"/>
          <w:kern w:val="28"/>
          <w:sz w:val="22"/>
          <w:szCs w:val="22"/>
        </w:rPr>
      </w:pPr>
      <w:r w:rsidRPr="005807F0">
        <w:rPr>
          <w:rFonts w:ascii="Calibri" w:eastAsiaTheme="majorEastAsia" w:hAnsi="Calibri" w:cs="Calibri"/>
          <w:spacing w:val="-10"/>
          <w:kern w:val="28"/>
          <w:sz w:val="22"/>
          <w:szCs w:val="22"/>
        </w:rPr>
        <w:t>Nicolas Duprat</w:t>
      </w:r>
    </w:p>
    <w:p w14:paraId="377544FC" w14:textId="77777777" w:rsidR="005807F0" w:rsidRDefault="005807F0" w:rsidP="005807F0">
      <w:pPr>
        <w:jc w:val="center"/>
        <w:rPr>
          <w:rFonts w:ascii="Calibri" w:eastAsiaTheme="majorEastAsia" w:hAnsi="Calibri" w:cs="Calibri"/>
          <w:spacing w:val="-10"/>
          <w:kern w:val="28"/>
        </w:rPr>
      </w:pPr>
    </w:p>
    <w:p w14:paraId="5A359315" w14:textId="77777777" w:rsidR="005807F0" w:rsidRDefault="005807F0" w:rsidP="005807F0">
      <w:pPr>
        <w:jc w:val="center"/>
        <w:rPr>
          <w:rFonts w:ascii="Calibri" w:eastAsiaTheme="majorEastAsia" w:hAnsi="Calibri" w:cs="Calibri"/>
          <w:spacing w:val="-10"/>
          <w:kern w:val="28"/>
        </w:rPr>
      </w:pPr>
    </w:p>
    <w:p w14:paraId="78A78F8A" w14:textId="77777777" w:rsidR="005807F0" w:rsidRDefault="005807F0" w:rsidP="005807F0">
      <w:pPr>
        <w:jc w:val="center"/>
        <w:rPr>
          <w:rFonts w:ascii="Calibri" w:eastAsiaTheme="majorEastAsia" w:hAnsi="Calibri" w:cs="Calibri"/>
          <w:spacing w:val="-10"/>
          <w:kern w:val="28"/>
        </w:rPr>
      </w:pPr>
    </w:p>
    <w:p w14:paraId="54617AF4" w14:textId="28E45249" w:rsidR="005807F0" w:rsidRPr="005807F0" w:rsidRDefault="005807F0" w:rsidP="005807F0">
      <w:pPr>
        <w:jc w:val="center"/>
        <w:rPr>
          <w:rFonts w:ascii="Calibri" w:eastAsiaTheme="majorEastAsia" w:hAnsi="Calibri" w:cs="Calibri"/>
          <w:spacing w:val="-10"/>
          <w:kern w:val="28"/>
        </w:rPr>
      </w:pPr>
      <w:r w:rsidRPr="005807F0">
        <w:rPr>
          <w:rFonts w:ascii="Calibri" w:eastAsiaTheme="majorEastAsia" w:hAnsi="Calibri" w:cs="Calibri"/>
          <w:spacing w:val="-10"/>
          <w:kern w:val="28"/>
        </w:rPr>
        <w:t>Travail proposé par :</w:t>
      </w:r>
    </w:p>
    <w:p w14:paraId="719010C1" w14:textId="6119DBB3" w:rsidR="005807F0" w:rsidRPr="005807F0" w:rsidRDefault="005807F0" w:rsidP="005807F0">
      <w:pPr>
        <w:jc w:val="center"/>
        <w:rPr>
          <w:rFonts w:ascii="Calibri" w:hAnsi="Calibri" w:cs="Calibri"/>
          <w:sz w:val="22"/>
          <w:szCs w:val="22"/>
        </w:rPr>
      </w:pPr>
      <w:r w:rsidRPr="005807F0">
        <w:rPr>
          <w:rFonts w:ascii="Calibri" w:hAnsi="Calibri" w:cs="Calibri"/>
          <w:sz w:val="22"/>
          <w:szCs w:val="22"/>
        </w:rPr>
        <w:t>Nicolas Duprat</w:t>
      </w:r>
    </w:p>
    <w:p w14:paraId="2E7A1D5E" w14:textId="77777777" w:rsidR="005807F0" w:rsidRDefault="005807F0" w:rsidP="005807F0">
      <w:pPr>
        <w:jc w:val="center"/>
        <w:rPr>
          <w:rFonts w:ascii="Calibri" w:hAnsi="Calibri" w:cs="Calibri"/>
        </w:rPr>
      </w:pPr>
    </w:p>
    <w:p w14:paraId="1504AC2C" w14:textId="77777777" w:rsidR="005807F0" w:rsidRDefault="005807F0" w:rsidP="005807F0">
      <w:pPr>
        <w:jc w:val="center"/>
        <w:rPr>
          <w:rFonts w:ascii="Calibri" w:hAnsi="Calibri" w:cs="Calibri"/>
        </w:rPr>
      </w:pPr>
    </w:p>
    <w:p w14:paraId="16FE6F99" w14:textId="09CA3C5B" w:rsidR="005807F0" w:rsidRPr="005807F0" w:rsidRDefault="005807F0" w:rsidP="005807F0">
      <w:pPr>
        <w:jc w:val="center"/>
        <w:rPr>
          <w:rFonts w:ascii="Calibri" w:hAnsi="Calibri" w:cs="Calibri"/>
        </w:rPr>
      </w:pPr>
      <w:r w:rsidRPr="005807F0">
        <w:rPr>
          <w:rFonts w:ascii="Calibri" w:hAnsi="Calibri" w:cs="Calibri"/>
        </w:rPr>
        <w:t>Supervisé par :</w:t>
      </w:r>
    </w:p>
    <w:p w14:paraId="1DE59C1C" w14:textId="56A166FA" w:rsidR="005807F0" w:rsidRPr="005807F0" w:rsidRDefault="005807F0" w:rsidP="005807F0">
      <w:pPr>
        <w:jc w:val="center"/>
        <w:rPr>
          <w:rFonts w:ascii="Calibri" w:hAnsi="Calibri" w:cs="Calibri"/>
        </w:rPr>
      </w:pPr>
      <w:r w:rsidRPr="005807F0">
        <w:rPr>
          <w:rFonts w:ascii="Calibri" w:hAnsi="Calibri" w:cs="Calibri"/>
        </w:rPr>
        <w:t>Donini Pier</w:t>
      </w:r>
    </w:p>
    <w:p w14:paraId="3EACE487" w14:textId="1A0A49A2" w:rsidR="005807F0" w:rsidRDefault="005807F0" w:rsidP="005807F0">
      <w:pPr>
        <w:jc w:val="center"/>
      </w:pPr>
    </w:p>
    <w:p w14:paraId="17B79595" w14:textId="77777777" w:rsidR="005807F0" w:rsidRDefault="005807F0">
      <w:r>
        <w:br w:type="page"/>
      </w:r>
    </w:p>
    <w:p w14:paraId="551B7953" w14:textId="5E01649C" w:rsidR="005807F0" w:rsidRDefault="005807F0" w:rsidP="005807F0">
      <w:pPr>
        <w:jc w:val="center"/>
      </w:pPr>
    </w:p>
    <w:p w14:paraId="767DAA9B" w14:textId="77777777" w:rsidR="005807F0" w:rsidRDefault="005807F0">
      <w:r>
        <w:br w:type="page"/>
      </w:r>
    </w:p>
    <w:p w14:paraId="0145635C" w14:textId="14D4E136" w:rsidR="005807F0" w:rsidRDefault="005807F0" w:rsidP="005807F0">
      <w:pPr>
        <w:jc w:val="center"/>
      </w:pPr>
    </w:p>
    <w:p w14:paraId="04BDC6D4" w14:textId="274E4A5F" w:rsidR="005807F0" w:rsidRDefault="005807F0" w:rsidP="0054681E">
      <w:pPr>
        <w:pStyle w:val="TM1"/>
        <w:rPr>
          <w:rFonts w:eastAsiaTheme="minorEastAsia" w:cstheme="minorBidi"/>
          <w:noProof/>
          <w:szCs w:val="22"/>
          <w:lang w:val="fr-CH"/>
          <w14:ligatures w14:val="none"/>
        </w:rPr>
      </w:pPr>
      <w:r>
        <w:fldChar w:fldCharType="begin"/>
      </w:r>
      <w:r>
        <w:instrText xml:space="preserve"> TOC \o "1-1" \h \z \u \t "Titre 2;1;Titre 3;2;Titre 4;3" </w:instrText>
      </w:r>
      <w:r>
        <w:fldChar w:fldCharType="separate"/>
      </w:r>
    </w:p>
    <w:p w14:paraId="6D9A7059" w14:textId="77777777" w:rsidR="0054681E" w:rsidRDefault="005807F0" w:rsidP="005807F0">
      <w:r>
        <w:fldChar w:fldCharType="end"/>
      </w:r>
    </w:p>
    <w:sdt>
      <w:sdtPr>
        <w:rPr>
          <w:rFonts w:asciiTheme="minorHAnsi" w:eastAsiaTheme="minorHAnsi" w:hAnsiTheme="minorHAnsi" w:cstheme="minorBidi"/>
          <w:color w:val="auto"/>
          <w:kern w:val="2"/>
          <w:sz w:val="24"/>
          <w:szCs w:val="24"/>
          <w:lang w:val="fr-FR" w:eastAsia="en-US"/>
          <w14:ligatures w14:val="standardContextual"/>
        </w:rPr>
        <w:id w:val="-1468282945"/>
        <w:docPartObj>
          <w:docPartGallery w:val="Table of Contents"/>
          <w:docPartUnique/>
        </w:docPartObj>
      </w:sdtPr>
      <w:sdtEndPr>
        <w:rPr>
          <w:b/>
          <w:bCs/>
        </w:rPr>
      </w:sdtEndPr>
      <w:sdtContent>
        <w:p w14:paraId="58D509C1" w14:textId="68E92BAF" w:rsidR="0054681E" w:rsidRDefault="0054681E">
          <w:pPr>
            <w:pStyle w:val="En-ttedetabledesmatires"/>
          </w:pPr>
          <w:r>
            <w:rPr>
              <w:lang w:val="fr-FR"/>
            </w:rPr>
            <w:t>Table des matières</w:t>
          </w:r>
        </w:p>
        <w:p w14:paraId="11DE0100" w14:textId="72089ADF" w:rsidR="0054681E" w:rsidRDefault="0054681E">
          <w:pPr>
            <w:pStyle w:val="TM1"/>
            <w:rPr>
              <w:rFonts w:eastAsiaTheme="minorEastAsia" w:cstheme="minorBidi"/>
              <w:noProof/>
              <w:kern w:val="2"/>
              <w:sz w:val="24"/>
              <w:szCs w:val="24"/>
              <w:lang w:val="fr-CH"/>
            </w:rPr>
          </w:pPr>
          <w:r>
            <w:fldChar w:fldCharType="begin"/>
          </w:r>
          <w:r>
            <w:instrText xml:space="preserve"> TOC \o "1-3" \h \z \u </w:instrText>
          </w:r>
          <w:r>
            <w:fldChar w:fldCharType="separate"/>
          </w:r>
          <w:hyperlink w:anchor="_Toc223020859" w:history="1">
            <w:r w:rsidRPr="00D2468E">
              <w:rPr>
                <w:rStyle w:val="Lienhypertexte"/>
                <w:noProof/>
              </w:rPr>
              <w:t>Context</w:t>
            </w:r>
            <w:r>
              <w:rPr>
                <w:noProof/>
                <w:webHidden/>
              </w:rPr>
              <w:tab/>
            </w:r>
            <w:r>
              <w:rPr>
                <w:noProof/>
                <w:webHidden/>
              </w:rPr>
              <w:fldChar w:fldCharType="begin"/>
            </w:r>
            <w:r>
              <w:rPr>
                <w:noProof/>
                <w:webHidden/>
              </w:rPr>
              <w:instrText xml:space="preserve"> PAGEREF _Toc223020859 \h </w:instrText>
            </w:r>
            <w:r>
              <w:rPr>
                <w:noProof/>
                <w:webHidden/>
              </w:rPr>
            </w:r>
            <w:r>
              <w:rPr>
                <w:noProof/>
                <w:webHidden/>
              </w:rPr>
              <w:fldChar w:fldCharType="separate"/>
            </w:r>
            <w:r>
              <w:rPr>
                <w:noProof/>
                <w:webHidden/>
              </w:rPr>
              <w:t>4</w:t>
            </w:r>
            <w:r>
              <w:rPr>
                <w:noProof/>
                <w:webHidden/>
              </w:rPr>
              <w:fldChar w:fldCharType="end"/>
            </w:r>
          </w:hyperlink>
        </w:p>
        <w:p w14:paraId="0CD9137A" w14:textId="2857EC85" w:rsidR="0054681E" w:rsidRDefault="0054681E">
          <w:pPr>
            <w:pStyle w:val="TM1"/>
            <w:rPr>
              <w:rFonts w:eastAsiaTheme="minorEastAsia" w:cstheme="minorBidi"/>
              <w:noProof/>
              <w:kern w:val="2"/>
              <w:sz w:val="24"/>
              <w:szCs w:val="24"/>
              <w:lang w:val="fr-CH"/>
            </w:rPr>
          </w:pPr>
          <w:hyperlink w:anchor="_Toc223020860" w:history="1">
            <w:r w:rsidRPr="00D2468E">
              <w:rPr>
                <w:rStyle w:val="Lienhypertexte"/>
                <w:noProof/>
              </w:rPr>
              <w:t>Description du projet</w:t>
            </w:r>
            <w:r>
              <w:rPr>
                <w:noProof/>
                <w:webHidden/>
              </w:rPr>
              <w:tab/>
            </w:r>
            <w:r>
              <w:rPr>
                <w:noProof/>
                <w:webHidden/>
              </w:rPr>
              <w:fldChar w:fldCharType="begin"/>
            </w:r>
            <w:r>
              <w:rPr>
                <w:noProof/>
                <w:webHidden/>
              </w:rPr>
              <w:instrText xml:space="preserve"> PAGEREF _Toc223020860 \h </w:instrText>
            </w:r>
            <w:r>
              <w:rPr>
                <w:noProof/>
                <w:webHidden/>
              </w:rPr>
            </w:r>
            <w:r>
              <w:rPr>
                <w:noProof/>
                <w:webHidden/>
              </w:rPr>
              <w:fldChar w:fldCharType="separate"/>
            </w:r>
            <w:r>
              <w:rPr>
                <w:noProof/>
                <w:webHidden/>
              </w:rPr>
              <w:t>4</w:t>
            </w:r>
            <w:r>
              <w:rPr>
                <w:noProof/>
                <w:webHidden/>
              </w:rPr>
              <w:fldChar w:fldCharType="end"/>
            </w:r>
          </w:hyperlink>
        </w:p>
        <w:p w14:paraId="7ECCE4D1" w14:textId="79079CB7" w:rsidR="0054681E" w:rsidRDefault="0054681E">
          <w:pPr>
            <w:pStyle w:val="TM1"/>
            <w:rPr>
              <w:rFonts w:eastAsiaTheme="minorEastAsia" w:cstheme="minorBidi"/>
              <w:noProof/>
              <w:kern w:val="2"/>
              <w:sz w:val="24"/>
              <w:szCs w:val="24"/>
              <w:lang w:val="fr-CH"/>
            </w:rPr>
          </w:pPr>
          <w:hyperlink w:anchor="_Toc223020861" w:history="1">
            <w:r w:rsidRPr="00D2468E">
              <w:rPr>
                <w:rStyle w:val="Lienhypertexte"/>
                <w:noProof/>
              </w:rPr>
              <w:t>Technologie utilisés</w:t>
            </w:r>
            <w:r>
              <w:rPr>
                <w:noProof/>
                <w:webHidden/>
              </w:rPr>
              <w:tab/>
            </w:r>
            <w:r>
              <w:rPr>
                <w:noProof/>
                <w:webHidden/>
              </w:rPr>
              <w:fldChar w:fldCharType="begin"/>
            </w:r>
            <w:r>
              <w:rPr>
                <w:noProof/>
                <w:webHidden/>
              </w:rPr>
              <w:instrText xml:space="preserve"> PAGEREF _Toc223020861 \h </w:instrText>
            </w:r>
            <w:r>
              <w:rPr>
                <w:noProof/>
                <w:webHidden/>
              </w:rPr>
            </w:r>
            <w:r>
              <w:rPr>
                <w:noProof/>
                <w:webHidden/>
              </w:rPr>
              <w:fldChar w:fldCharType="separate"/>
            </w:r>
            <w:r>
              <w:rPr>
                <w:noProof/>
                <w:webHidden/>
              </w:rPr>
              <w:t>4</w:t>
            </w:r>
            <w:r>
              <w:rPr>
                <w:noProof/>
                <w:webHidden/>
              </w:rPr>
              <w:fldChar w:fldCharType="end"/>
            </w:r>
          </w:hyperlink>
        </w:p>
        <w:p w14:paraId="15731A4B" w14:textId="019F27C7" w:rsidR="0054681E" w:rsidRDefault="0054681E">
          <w:pPr>
            <w:pStyle w:val="TM1"/>
            <w:rPr>
              <w:rFonts w:eastAsiaTheme="minorEastAsia" w:cstheme="minorBidi"/>
              <w:noProof/>
              <w:kern w:val="2"/>
              <w:sz w:val="24"/>
              <w:szCs w:val="24"/>
              <w:lang w:val="fr-CH"/>
            </w:rPr>
          </w:pPr>
          <w:hyperlink w:anchor="_Toc223020862" w:history="1">
            <w:r w:rsidRPr="00D2468E">
              <w:rPr>
                <w:rStyle w:val="Lienhypertexte"/>
                <w:noProof/>
              </w:rPr>
              <w:t>Fonctionnalités attendues</w:t>
            </w:r>
            <w:r>
              <w:rPr>
                <w:noProof/>
                <w:webHidden/>
              </w:rPr>
              <w:tab/>
            </w:r>
            <w:r>
              <w:rPr>
                <w:noProof/>
                <w:webHidden/>
              </w:rPr>
              <w:fldChar w:fldCharType="begin"/>
            </w:r>
            <w:r>
              <w:rPr>
                <w:noProof/>
                <w:webHidden/>
              </w:rPr>
              <w:instrText xml:space="preserve"> PAGEREF _Toc223020862 \h </w:instrText>
            </w:r>
            <w:r>
              <w:rPr>
                <w:noProof/>
                <w:webHidden/>
              </w:rPr>
            </w:r>
            <w:r>
              <w:rPr>
                <w:noProof/>
                <w:webHidden/>
              </w:rPr>
              <w:fldChar w:fldCharType="separate"/>
            </w:r>
            <w:r>
              <w:rPr>
                <w:noProof/>
                <w:webHidden/>
              </w:rPr>
              <w:t>5</w:t>
            </w:r>
            <w:r>
              <w:rPr>
                <w:noProof/>
                <w:webHidden/>
              </w:rPr>
              <w:fldChar w:fldCharType="end"/>
            </w:r>
          </w:hyperlink>
        </w:p>
        <w:p w14:paraId="7BC4662A" w14:textId="26A877ED" w:rsidR="0054681E" w:rsidRDefault="0054681E">
          <w:pPr>
            <w:pStyle w:val="TM2"/>
            <w:tabs>
              <w:tab w:val="right" w:leader="dot" w:pos="9062"/>
            </w:tabs>
            <w:rPr>
              <w:rFonts w:eastAsiaTheme="minorEastAsia" w:cstheme="minorBidi"/>
              <w:noProof/>
              <w:kern w:val="2"/>
              <w:sz w:val="24"/>
              <w:szCs w:val="24"/>
              <w:lang w:val="fr-CH"/>
            </w:rPr>
          </w:pPr>
          <w:hyperlink w:anchor="_Toc223020863" w:history="1">
            <w:r w:rsidRPr="00D2468E">
              <w:rPr>
                <w:rStyle w:val="Lienhypertexte"/>
                <w:noProof/>
              </w:rPr>
              <w:t>Must have</w:t>
            </w:r>
            <w:r>
              <w:rPr>
                <w:noProof/>
                <w:webHidden/>
              </w:rPr>
              <w:tab/>
            </w:r>
            <w:r>
              <w:rPr>
                <w:noProof/>
                <w:webHidden/>
              </w:rPr>
              <w:fldChar w:fldCharType="begin"/>
            </w:r>
            <w:r>
              <w:rPr>
                <w:noProof/>
                <w:webHidden/>
              </w:rPr>
              <w:instrText xml:space="preserve"> PAGEREF _Toc223020863 \h </w:instrText>
            </w:r>
            <w:r>
              <w:rPr>
                <w:noProof/>
                <w:webHidden/>
              </w:rPr>
            </w:r>
            <w:r>
              <w:rPr>
                <w:noProof/>
                <w:webHidden/>
              </w:rPr>
              <w:fldChar w:fldCharType="separate"/>
            </w:r>
            <w:r>
              <w:rPr>
                <w:noProof/>
                <w:webHidden/>
              </w:rPr>
              <w:t>5</w:t>
            </w:r>
            <w:r>
              <w:rPr>
                <w:noProof/>
                <w:webHidden/>
              </w:rPr>
              <w:fldChar w:fldCharType="end"/>
            </w:r>
          </w:hyperlink>
        </w:p>
        <w:p w14:paraId="38905EEE" w14:textId="27C5F982" w:rsidR="0054681E" w:rsidRDefault="0054681E">
          <w:pPr>
            <w:pStyle w:val="TM2"/>
            <w:tabs>
              <w:tab w:val="right" w:leader="dot" w:pos="9062"/>
            </w:tabs>
            <w:rPr>
              <w:rFonts w:eastAsiaTheme="minorEastAsia" w:cstheme="minorBidi"/>
              <w:noProof/>
              <w:kern w:val="2"/>
              <w:sz w:val="24"/>
              <w:szCs w:val="24"/>
              <w:lang w:val="fr-CH"/>
            </w:rPr>
          </w:pPr>
          <w:hyperlink w:anchor="_Toc223020864" w:history="1">
            <w:r w:rsidRPr="00D2468E">
              <w:rPr>
                <w:rStyle w:val="Lienhypertexte"/>
                <w:noProof/>
              </w:rPr>
              <w:t>Should have</w:t>
            </w:r>
            <w:r>
              <w:rPr>
                <w:noProof/>
                <w:webHidden/>
              </w:rPr>
              <w:tab/>
            </w:r>
            <w:r>
              <w:rPr>
                <w:noProof/>
                <w:webHidden/>
              </w:rPr>
              <w:fldChar w:fldCharType="begin"/>
            </w:r>
            <w:r>
              <w:rPr>
                <w:noProof/>
                <w:webHidden/>
              </w:rPr>
              <w:instrText xml:space="preserve"> PAGEREF _Toc223020864 \h </w:instrText>
            </w:r>
            <w:r>
              <w:rPr>
                <w:noProof/>
                <w:webHidden/>
              </w:rPr>
            </w:r>
            <w:r>
              <w:rPr>
                <w:noProof/>
                <w:webHidden/>
              </w:rPr>
              <w:fldChar w:fldCharType="separate"/>
            </w:r>
            <w:r>
              <w:rPr>
                <w:noProof/>
                <w:webHidden/>
              </w:rPr>
              <w:t>5</w:t>
            </w:r>
            <w:r>
              <w:rPr>
                <w:noProof/>
                <w:webHidden/>
              </w:rPr>
              <w:fldChar w:fldCharType="end"/>
            </w:r>
          </w:hyperlink>
        </w:p>
        <w:p w14:paraId="1596AC1A" w14:textId="672B7F79" w:rsidR="0054681E" w:rsidRDefault="0054681E">
          <w:pPr>
            <w:pStyle w:val="TM2"/>
            <w:tabs>
              <w:tab w:val="right" w:leader="dot" w:pos="9062"/>
            </w:tabs>
            <w:rPr>
              <w:rFonts w:eastAsiaTheme="minorEastAsia" w:cstheme="minorBidi"/>
              <w:noProof/>
              <w:kern w:val="2"/>
              <w:sz w:val="24"/>
              <w:szCs w:val="24"/>
              <w:lang w:val="fr-CH"/>
            </w:rPr>
          </w:pPr>
          <w:hyperlink w:anchor="_Toc223020865" w:history="1">
            <w:r w:rsidRPr="00D2468E">
              <w:rPr>
                <w:rStyle w:val="Lienhypertexte"/>
                <w:noProof/>
              </w:rPr>
              <w:t>Could have</w:t>
            </w:r>
            <w:r>
              <w:rPr>
                <w:noProof/>
                <w:webHidden/>
              </w:rPr>
              <w:tab/>
            </w:r>
            <w:r>
              <w:rPr>
                <w:noProof/>
                <w:webHidden/>
              </w:rPr>
              <w:fldChar w:fldCharType="begin"/>
            </w:r>
            <w:r>
              <w:rPr>
                <w:noProof/>
                <w:webHidden/>
              </w:rPr>
              <w:instrText xml:space="preserve"> PAGEREF _Toc223020865 \h </w:instrText>
            </w:r>
            <w:r>
              <w:rPr>
                <w:noProof/>
                <w:webHidden/>
              </w:rPr>
            </w:r>
            <w:r>
              <w:rPr>
                <w:noProof/>
                <w:webHidden/>
              </w:rPr>
              <w:fldChar w:fldCharType="separate"/>
            </w:r>
            <w:r>
              <w:rPr>
                <w:noProof/>
                <w:webHidden/>
              </w:rPr>
              <w:t>5</w:t>
            </w:r>
            <w:r>
              <w:rPr>
                <w:noProof/>
                <w:webHidden/>
              </w:rPr>
              <w:fldChar w:fldCharType="end"/>
            </w:r>
          </w:hyperlink>
        </w:p>
        <w:p w14:paraId="50551A8A" w14:textId="727211E9" w:rsidR="0054681E" w:rsidRDefault="0054681E">
          <w:pPr>
            <w:pStyle w:val="TM2"/>
            <w:tabs>
              <w:tab w:val="right" w:leader="dot" w:pos="9062"/>
            </w:tabs>
            <w:rPr>
              <w:rFonts w:eastAsiaTheme="minorEastAsia" w:cstheme="minorBidi"/>
              <w:noProof/>
              <w:kern w:val="2"/>
              <w:sz w:val="24"/>
              <w:szCs w:val="24"/>
              <w:lang w:val="fr-CH"/>
            </w:rPr>
          </w:pPr>
          <w:hyperlink w:anchor="_Toc223020866" w:history="1">
            <w:r w:rsidRPr="00D2468E">
              <w:rPr>
                <w:rStyle w:val="Lienhypertexte"/>
                <w:noProof/>
              </w:rPr>
              <w:t>Won't have</w:t>
            </w:r>
            <w:r>
              <w:rPr>
                <w:noProof/>
                <w:webHidden/>
              </w:rPr>
              <w:tab/>
            </w:r>
            <w:r>
              <w:rPr>
                <w:noProof/>
                <w:webHidden/>
              </w:rPr>
              <w:fldChar w:fldCharType="begin"/>
            </w:r>
            <w:r>
              <w:rPr>
                <w:noProof/>
                <w:webHidden/>
              </w:rPr>
              <w:instrText xml:space="preserve"> PAGEREF _Toc223020866 \h </w:instrText>
            </w:r>
            <w:r>
              <w:rPr>
                <w:noProof/>
                <w:webHidden/>
              </w:rPr>
            </w:r>
            <w:r>
              <w:rPr>
                <w:noProof/>
                <w:webHidden/>
              </w:rPr>
              <w:fldChar w:fldCharType="separate"/>
            </w:r>
            <w:r>
              <w:rPr>
                <w:noProof/>
                <w:webHidden/>
              </w:rPr>
              <w:t>5</w:t>
            </w:r>
            <w:r>
              <w:rPr>
                <w:noProof/>
                <w:webHidden/>
              </w:rPr>
              <w:fldChar w:fldCharType="end"/>
            </w:r>
          </w:hyperlink>
        </w:p>
        <w:p w14:paraId="6BE809B4" w14:textId="57068D41" w:rsidR="0054681E" w:rsidRDefault="0054681E">
          <w:pPr>
            <w:pStyle w:val="TM1"/>
            <w:rPr>
              <w:rFonts w:eastAsiaTheme="minorEastAsia" w:cstheme="minorBidi"/>
              <w:noProof/>
              <w:kern w:val="2"/>
              <w:sz w:val="24"/>
              <w:szCs w:val="24"/>
              <w:lang w:val="fr-CH"/>
            </w:rPr>
          </w:pPr>
          <w:hyperlink w:anchor="_Toc223020867" w:history="1">
            <w:r w:rsidRPr="00D2468E">
              <w:rPr>
                <w:rStyle w:val="Lienhypertexte"/>
                <w:noProof/>
              </w:rPr>
              <w:t>durée du projet</w:t>
            </w:r>
            <w:r>
              <w:rPr>
                <w:noProof/>
                <w:webHidden/>
              </w:rPr>
              <w:tab/>
            </w:r>
            <w:r>
              <w:rPr>
                <w:noProof/>
                <w:webHidden/>
              </w:rPr>
              <w:fldChar w:fldCharType="begin"/>
            </w:r>
            <w:r>
              <w:rPr>
                <w:noProof/>
                <w:webHidden/>
              </w:rPr>
              <w:instrText xml:space="preserve"> PAGEREF _Toc223020867 \h </w:instrText>
            </w:r>
            <w:r>
              <w:rPr>
                <w:noProof/>
                <w:webHidden/>
              </w:rPr>
            </w:r>
            <w:r>
              <w:rPr>
                <w:noProof/>
                <w:webHidden/>
              </w:rPr>
              <w:fldChar w:fldCharType="separate"/>
            </w:r>
            <w:r>
              <w:rPr>
                <w:noProof/>
                <w:webHidden/>
              </w:rPr>
              <w:t>6</w:t>
            </w:r>
            <w:r>
              <w:rPr>
                <w:noProof/>
                <w:webHidden/>
              </w:rPr>
              <w:fldChar w:fldCharType="end"/>
            </w:r>
          </w:hyperlink>
        </w:p>
        <w:p w14:paraId="3FC93BF9" w14:textId="2AE39957" w:rsidR="0054681E" w:rsidRDefault="0054681E">
          <w:pPr>
            <w:pStyle w:val="TM1"/>
            <w:rPr>
              <w:rFonts w:eastAsiaTheme="minorEastAsia" w:cstheme="minorBidi"/>
              <w:noProof/>
              <w:kern w:val="2"/>
              <w:sz w:val="24"/>
              <w:szCs w:val="24"/>
              <w:lang w:val="fr-CH"/>
            </w:rPr>
          </w:pPr>
          <w:hyperlink w:anchor="_Toc223020868" w:history="1">
            <w:r w:rsidRPr="00D2468E">
              <w:rPr>
                <w:rStyle w:val="Lienhypertexte"/>
                <w:noProof/>
              </w:rPr>
              <w:t>délivrables</w:t>
            </w:r>
            <w:r>
              <w:rPr>
                <w:noProof/>
                <w:webHidden/>
              </w:rPr>
              <w:tab/>
            </w:r>
            <w:r>
              <w:rPr>
                <w:noProof/>
                <w:webHidden/>
              </w:rPr>
              <w:fldChar w:fldCharType="begin"/>
            </w:r>
            <w:r>
              <w:rPr>
                <w:noProof/>
                <w:webHidden/>
              </w:rPr>
              <w:instrText xml:space="preserve"> PAGEREF _Toc223020868 \h </w:instrText>
            </w:r>
            <w:r>
              <w:rPr>
                <w:noProof/>
                <w:webHidden/>
              </w:rPr>
            </w:r>
            <w:r>
              <w:rPr>
                <w:noProof/>
                <w:webHidden/>
              </w:rPr>
              <w:fldChar w:fldCharType="separate"/>
            </w:r>
            <w:r>
              <w:rPr>
                <w:noProof/>
                <w:webHidden/>
              </w:rPr>
              <w:t>6</w:t>
            </w:r>
            <w:r>
              <w:rPr>
                <w:noProof/>
                <w:webHidden/>
              </w:rPr>
              <w:fldChar w:fldCharType="end"/>
            </w:r>
          </w:hyperlink>
        </w:p>
        <w:p w14:paraId="260E836B" w14:textId="22C64E4B" w:rsidR="0054681E" w:rsidRDefault="0054681E">
          <w:pPr>
            <w:pStyle w:val="TM1"/>
            <w:rPr>
              <w:rFonts w:eastAsiaTheme="minorEastAsia" w:cstheme="minorBidi"/>
              <w:noProof/>
              <w:kern w:val="2"/>
              <w:sz w:val="24"/>
              <w:szCs w:val="24"/>
              <w:lang w:val="fr-CH"/>
            </w:rPr>
          </w:pPr>
          <w:hyperlink w:anchor="_Toc223020869" w:history="1">
            <w:r w:rsidRPr="00D2468E">
              <w:rPr>
                <w:rStyle w:val="Lienhypertexte"/>
                <w:noProof/>
              </w:rPr>
              <w:t>Jalons</w:t>
            </w:r>
            <w:r>
              <w:rPr>
                <w:noProof/>
                <w:webHidden/>
              </w:rPr>
              <w:tab/>
            </w:r>
            <w:r>
              <w:rPr>
                <w:noProof/>
                <w:webHidden/>
              </w:rPr>
              <w:fldChar w:fldCharType="begin"/>
            </w:r>
            <w:r>
              <w:rPr>
                <w:noProof/>
                <w:webHidden/>
              </w:rPr>
              <w:instrText xml:space="preserve"> PAGEREF _Toc223020869 \h </w:instrText>
            </w:r>
            <w:r>
              <w:rPr>
                <w:noProof/>
                <w:webHidden/>
              </w:rPr>
            </w:r>
            <w:r>
              <w:rPr>
                <w:noProof/>
                <w:webHidden/>
              </w:rPr>
              <w:fldChar w:fldCharType="separate"/>
            </w:r>
            <w:r>
              <w:rPr>
                <w:noProof/>
                <w:webHidden/>
              </w:rPr>
              <w:t>6</w:t>
            </w:r>
            <w:r>
              <w:rPr>
                <w:noProof/>
                <w:webHidden/>
              </w:rPr>
              <w:fldChar w:fldCharType="end"/>
            </w:r>
          </w:hyperlink>
        </w:p>
        <w:p w14:paraId="7FE42207" w14:textId="2CB64E5E" w:rsidR="0054681E" w:rsidRDefault="0054681E">
          <w:r>
            <w:rPr>
              <w:b/>
              <w:bCs/>
              <w:lang w:val="fr-FR"/>
            </w:rPr>
            <w:fldChar w:fldCharType="end"/>
          </w:r>
        </w:p>
      </w:sdtContent>
    </w:sdt>
    <w:p w14:paraId="45D09AFA" w14:textId="5F7A3043" w:rsidR="005807F0" w:rsidRDefault="005807F0" w:rsidP="005807F0"/>
    <w:p w14:paraId="229BD226" w14:textId="77777777" w:rsidR="00DC18B1" w:rsidRDefault="00DC18B1" w:rsidP="005807F0"/>
    <w:p w14:paraId="7E3A1216" w14:textId="0F4BAE9A" w:rsidR="005807F0" w:rsidRDefault="005807F0" w:rsidP="005807F0">
      <w:pPr>
        <w:jc w:val="center"/>
      </w:pPr>
    </w:p>
    <w:p w14:paraId="6576091C" w14:textId="77777777" w:rsidR="005807F0" w:rsidRDefault="005807F0">
      <w:r>
        <w:br w:type="page"/>
      </w:r>
    </w:p>
    <w:p w14:paraId="0A5031DC" w14:textId="6CBE7B29" w:rsidR="00DC18B1" w:rsidRPr="00DC18B1" w:rsidRDefault="00F87D33" w:rsidP="00DC18B1">
      <w:pPr>
        <w:pStyle w:val="Titre1"/>
      </w:pPr>
      <w:r w:rsidRPr="00DC18B1">
        <w:lastRenderedPageBreak/>
        <w:t>Contexte</w:t>
      </w:r>
      <w:r w:rsidR="00DC18B1" w:rsidRPr="00DC18B1">
        <w:t xml:space="preserve"> </w:t>
      </w:r>
    </w:p>
    <w:p w14:paraId="4195690A" w14:textId="77777777" w:rsidR="00DC18B1" w:rsidRPr="00DC18B1" w:rsidRDefault="00DC18B1" w:rsidP="00DC18B1"/>
    <w:p w14:paraId="31CA9760" w14:textId="1F605A8F" w:rsidR="00DC18B1" w:rsidRPr="00DC18B1" w:rsidRDefault="00984D91" w:rsidP="00DC18B1">
      <w:r w:rsidRPr="00984D91">
        <w:t xml:space="preserve">Afin de finaliser mon </w:t>
      </w:r>
      <w:proofErr w:type="spellStart"/>
      <w:r w:rsidRPr="00984D91">
        <w:t>bachelor</w:t>
      </w:r>
      <w:proofErr w:type="spellEnd"/>
      <w:r w:rsidRPr="00984D91">
        <w:t xml:space="preserve"> à l'HEIG-VD, j'ai l'occasion de réaliser un travail de </w:t>
      </w:r>
      <w:proofErr w:type="spellStart"/>
      <w:r w:rsidRPr="00984D91">
        <w:t>bachelor</w:t>
      </w:r>
      <w:proofErr w:type="spellEnd"/>
      <w:r w:rsidRPr="00984D91">
        <w:t>. J'utilise donc cette opportunité pour proposer un projet conséquent dans le domaine vers lequel j'aimerais me tourner après mes études.</w:t>
      </w:r>
    </w:p>
    <w:p w14:paraId="441E0C06" w14:textId="377D9FFA" w:rsidR="00DC18B1" w:rsidRPr="00DC18B1" w:rsidRDefault="00DC18B1" w:rsidP="00DC18B1">
      <w:pPr>
        <w:pStyle w:val="Titre1"/>
      </w:pPr>
      <w:bookmarkStart w:id="0" w:name="_Toc223020860"/>
      <w:r w:rsidRPr="00DC18B1">
        <w:t>Description du projet</w:t>
      </w:r>
      <w:bookmarkEnd w:id="0"/>
    </w:p>
    <w:p w14:paraId="4FC02D54" w14:textId="77777777" w:rsidR="00DC18B1" w:rsidRPr="00DC18B1" w:rsidRDefault="00DC18B1" w:rsidP="00DC18B1"/>
    <w:p w14:paraId="7ABE4D4E" w14:textId="77777777" w:rsidR="00984D91" w:rsidRPr="00984D91" w:rsidRDefault="00984D91" w:rsidP="00984D91">
      <w:r w:rsidRPr="00984D91">
        <w:t xml:space="preserve">Le projet a pour but de créer un jeu ayant un style similaire à des gros jeux déjà existants mais en y ajoutant un twist pour le rendre un peu unique. L'objectif n'est en aucun cas de créer quelque chose de révolutionnaire, mais de créer un jeu entier qui serait du même gabarit que des géants du secteur et avec lequel les joueurs s'amuseront. On cherche donc à réaliser un jeu jouable en ligne multijoueur </w:t>
      </w:r>
      <w:proofErr w:type="spellStart"/>
      <w:r w:rsidRPr="00984D91">
        <w:t>autobattler</w:t>
      </w:r>
      <w:proofErr w:type="spellEnd"/>
      <w:r w:rsidRPr="00984D91">
        <w:t>, où 8 personnes pourront s'affronter dans la même partie.</w:t>
      </w:r>
    </w:p>
    <w:p w14:paraId="4A9ECA8B" w14:textId="77777777" w:rsidR="00DC18B1" w:rsidRPr="00DC18B1" w:rsidRDefault="00DC18B1" w:rsidP="00DC18B1"/>
    <w:p w14:paraId="48CD0E89" w14:textId="552CD6BD" w:rsidR="00DC18B1" w:rsidRPr="00DC18B1" w:rsidRDefault="00DC18B1" w:rsidP="00DC18B1">
      <w:pPr>
        <w:pStyle w:val="Titre1"/>
      </w:pPr>
      <w:bookmarkStart w:id="1" w:name="_Toc223020861"/>
      <w:proofErr w:type="gramStart"/>
      <w:r w:rsidRPr="00DC18B1">
        <w:t>Technologie utilisés</w:t>
      </w:r>
      <w:bookmarkEnd w:id="1"/>
      <w:proofErr w:type="gramEnd"/>
    </w:p>
    <w:p w14:paraId="7DB38804" w14:textId="77777777" w:rsidR="00DC18B1" w:rsidRPr="00DC18B1" w:rsidRDefault="00DC18B1" w:rsidP="00DC18B1"/>
    <w:p w14:paraId="26AC387E" w14:textId="0DA779FA" w:rsidR="00DC18B1" w:rsidRDefault="00984D91" w:rsidP="00DC18B1">
      <w:r w:rsidRPr="00984D91">
        <w:t xml:space="preserve">Pour ce projet je vais utiliser le </w:t>
      </w:r>
      <w:r w:rsidR="00F87D33" w:rsidRPr="00984D91">
        <w:t>Framework</w:t>
      </w:r>
      <w:r w:rsidRPr="00984D91">
        <w:t xml:space="preserve"> Play pour le développer, il aura donc pour objectif d'être jouable sur navigateur internet. Pour le stockage des données je vais utiliser la base de données PostgreSQL.</w:t>
      </w:r>
    </w:p>
    <w:p w14:paraId="78C4B4DE" w14:textId="14B33316" w:rsidR="00DC18B1" w:rsidRDefault="00DC18B1" w:rsidP="00DC18B1"/>
    <w:p w14:paraId="6D4A36EC" w14:textId="7ADF6F6B" w:rsidR="004C4CA1" w:rsidRDefault="004C4CA1" w:rsidP="004C4CA1">
      <w:pPr>
        <w:pStyle w:val="Titre1"/>
      </w:pPr>
      <w:r>
        <w:t>Valeur d’ingénierie du projet</w:t>
      </w:r>
    </w:p>
    <w:p w14:paraId="52DE7EFF" w14:textId="77777777" w:rsidR="00E8603C" w:rsidRPr="00E8603C" w:rsidRDefault="00E8603C" w:rsidP="00E8603C">
      <w:r w:rsidRPr="00E8603C">
        <w:t>Tout l’intérêt du projet réside dans la réalisation d’un jeu multijoueur entièrement en ligne, accessible directement depuis un navigateur web et ne nécessitant aucune installation côté utilisateur.</w:t>
      </w:r>
    </w:p>
    <w:p w14:paraId="3CBAD055" w14:textId="77777777" w:rsidR="00E8603C" w:rsidRPr="00E8603C" w:rsidRDefault="00E8603C" w:rsidP="00E8603C">
      <w:r w:rsidRPr="00E8603C">
        <w:t>Le système repose sur une architecture client-serveur complète combinant une interface interactive, un serveur applicatif et une base de données persistante. Contrairement à une application web classique, le projet implique des communications bidirectionnelles en temps réel afin de permettre l’interaction simultanée de plusieurs joueurs au sein d’une même partie.</w:t>
      </w:r>
    </w:p>
    <w:p w14:paraId="65D72298" w14:textId="77777777" w:rsidR="00E8603C" w:rsidRPr="00E8603C" w:rsidRDefault="00E8603C" w:rsidP="00E8603C">
      <w:r w:rsidRPr="00E8603C">
        <w:t xml:space="preserve">L’aspect multijoueur introduit des défis techniques importants, notamment la synchronisation d’état entre plusieurs clients, la gestion de la latence réseau, la </w:t>
      </w:r>
      <w:r w:rsidRPr="00E8603C">
        <w:lastRenderedPageBreak/>
        <w:t>cohérence des actions concurrentes et la fiabilité des communications. Le serveur doit également orchestrer plusieurs parties simultanées tout en garantissant l’intégrité des données et la continuité de l’expérience de jeu.</w:t>
      </w:r>
    </w:p>
    <w:p w14:paraId="0E61672C" w14:textId="6DED2F07" w:rsidR="00DC18B1" w:rsidRPr="00DC18B1" w:rsidRDefault="00E8603C" w:rsidP="00DC18B1">
      <w:r w:rsidRPr="00E8603C">
        <w:t xml:space="preserve">Le projet vise à démontrer qu’un système multijoueur en ligne typiquement réservé à des </w:t>
      </w:r>
      <w:r>
        <w:t xml:space="preserve">studio AAA </w:t>
      </w:r>
      <w:r w:rsidRPr="00E8603C">
        <w:t>peut être conçu et implémenté dans un cadre académique individuel.</w:t>
      </w:r>
    </w:p>
    <w:p w14:paraId="705A40A0" w14:textId="49BFB782" w:rsidR="00DC18B1" w:rsidRPr="00DC18B1" w:rsidRDefault="00DC18B1" w:rsidP="00DC18B1">
      <w:pPr>
        <w:pStyle w:val="Titre1"/>
      </w:pPr>
      <w:bookmarkStart w:id="2" w:name="_Toc223020862"/>
      <w:r>
        <w:t>F</w:t>
      </w:r>
      <w:r w:rsidRPr="00DC18B1">
        <w:t>onctionnalités attendues</w:t>
      </w:r>
      <w:bookmarkEnd w:id="2"/>
    </w:p>
    <w:p w14:paraId="1FCABB5B" w14:textId="77777777" w:rsidR="00984D91" w:rsidRDefault="00984D91" w:rsidP="00DC18B1">
      <w:pPr>
        <w:pStyle w:val="Titre2"/>
        <w:rPr>
          <w:rFonts w:asciiTheme="minorHAnsi" w:eastAsiaTheme="minorHAnsi" w:hAnsiTheme="minorHAnsi" w:cstheme="minorBidi"/>
          <w:color w:val="auto"/>
          <w:sz w:val="24"/>
          <w:szCs w:val="24"/>
        </w:rPr>
      </w:pPr>
      <w:bookmarkStart w:id="3" w:name="_Toc223020863"/>
      <w:r w:rsidRPr="00984D91">
        <w:rPr>
          <w:rFonts w:asciiTheme="minorHAnsi" w:eastAsiaTheme="minorHAnsi" w:hAnsiTheme="minorHAnsi" w:cstheme="minorBidi"/>
          <w:color w:val="auto"/>
          <w:sz w:val="24"/>
          <w:szCs w:val="24"/>
        </w:rPr>
        <w:t>Dans cette section, je décris les fonctionnalités qui seront attendues à la fin du projet. On listera aussi de potentielles fonctionnalités futures.</w:t>
      </w:r>
    </w:p>
    <w:p w14:paraId="0C41FFF5" w14:textId="07B0AC32" w:rsidR="00DC18B1" w:rsidRPr="00DC18B1" w:rsidRDefault="00DC18B1" w:rsidP="00DC18B1">
      <w:pPr>
        <w:pStyle w:val="Titre2"/>
      </w:pPr>
      <w:r w:rsidRPr="00DC18B1">
        <w:t>Must have</w:t>
      </w:r>
      <w:bookmarkEnd w:id="3"/>
    </w:p>
    <w:p w14:paraId="06055AA2" w14:textId="5974F884" w:rsidR="00984D91" w:rsidRPr="00984D91" w:rsidRDefault="00984D91" w:rsidP="00984D91">
      <w:pPr>
        <w:pStyle w:val="NormalWeb"/>
        <w:numPr>
          <w:ilvl w:val="0"/>
          <w:numId w:val="10"/>
        </w:numPr>
        <w:spacing w:line="276" w:lineRule="auto"/>
        <w:rPr>
          <w:rFonts w:asciiTheme="minorHAnsi" w:hAnsiTheme="minorHAnsi"/>
        </w:rPr>
      </w:pPr>
      <w:r w:rsidRPr="00984D91">
        <w:rPr>
          <w:rFonts w:asciiTheme="minorHAnsi" w:hAnsiTheme="minorHAnsi"/>
        </w:rPr>
        <w:t>Un système de login, où chaque utilisateur pourra se connecter et regarder ses statistiques, soit le nombre de victoires dans un premier temps</w:t>
      </w:r>
    </w:p>
    <w:p w14:paraId="1672B52C" w14:textId="6D227AB1" w:rsidR="00984D91" w:rsidRPr="00984D91" w:rsidRDefault="00984D91" w:rsidP="00984D91">
      <w:pPr>
        <w:pStyle w:val="NormalWeb"/>
        <w:numPr>
          <w:ilvl w:val="0"/>
          <w:numId w:val="10"/>
        </w:numPr>
        <w:spacing w:line="276" w:lineRule="auto"/>
        <w:rPr>
          <w:rFonts w:asciiTheme="minorHAnsi" w:hAnsiTheme="minorHAnsi"/>
        </w:rPr>
      </w:pPr>
      <w:r w:rsidRPr="00984D91">
        <w:rPr>
          <w:rFonts w:asciiTheme="minorHAnsi" w:hAnsiTheme="minorHAnsi"/>
        </w:rPr>
        <w:t>Un système de connexion multijoueur, où l'on pourra connecter 8 personnes à la même partie afin qu'ils s'affrontent</w:t>
      </w:r>
    </w:p>
    <w:p w14:paraId="499D14ED" w14:textId="7FC02767" w:rsidR="00984D91" w:rsidRPr="00984D91" w:rsidRDefault="00984D91" w:rsidP="00984D91">
      <w:pPr>
        <w:pStyle w:val="NormalWeb"/>
        <w:numPr>
          <w:ilvl w:val="0"/>
          <w:numId w:val="10"/>
        </w:numPr>
        <w:spacing w:line="276" w:lineRule="auto"/>
        <w:rPr>
          <w:rFonts w:asciiTheme="minorHAnsi" w:hAnsiTheme="minorHAnsi"/>
        </w:rPr>
      </w:pPr>
      <w:r w:rsidRPr="00984D91">
        <w:rPr>
          <w:rFonts w:asciiTheme="minorHAnsi" w:hAnsiTheme="minorHAnsi"/>
        </w:rPr>
        <w:t>Un système de stockage des données utilisateurs</w:t>
      </w:r>
    </w:p>
    <w:p w14:paraId="2A38ADED" w14:textId="4409F674" w:rsidR="00984D91" w:rsidRPr="00984D91" w:rsidRDefault="00984D91" w:rsidP="00984D91">
      <w:pPr>
        <w:pStyle w:val="NormalWeb"/>
        <w:numPr>
          <w:ilvl w:val="0"/>
          <w:numId w:val="10"/>
        </w:numPr>
        <w:spacing w:line="276" w:lineRule="auto"/>
        <w:rPr>
          <w:rFonts w:asciiTheme="minorHAnsi" w:hAnsiTheme="minorHAnsi"/>
        </w:rPr>
      </w:pPr>
      <w:r w:rsidRPr="00984D91">
        <w:rPr>
          <w:rFonts w:asciiTheme="minorHAnsi" w:hAnsiTheme="minorHAnsi"/>
        </w:rPr>
        <w:t>Un système de partie opérationnel : donc où un joueur pourrait lancer une partie pour jouer contre d'autres joueurs ou des bots. Donc cela inclut</w:t>
      </w:r>
      <w:r w:rsidR="00E8603C">
        <w:rPr>
          <w:rFonts w:asciiTheme="minorHAnsi" w:hAnsiTheme="minorHAnsi"/>
        </w:rPr>
        <w:t> :</w:t>
      </w:r>
    </w:p>
    <w:p w14:paraId="5B75312A" w14:textId="69EA0617" w:rsidR="00984D91" w:rsidRPr="00984D91" w:rsidRDefault="00984D91" w:rsidP="00E8603C">
      <w:pPr>
        <w:pStyle w:val="NormalWeb"/>
        <w:numPr>
          <w:ilvl w:val="1"/>
          <w:numId w:val="10"/>
        </w:numPr>
        <w:spacing w:line="276" w:lineRule="auto"/>
        <w:rPr>
          <w:rFonts w:asciiTheme="minorHAnsi" w:hAnsiTheme="minorHAnsi"/>
        </w:rPr>
      </w:pPr>
      <w:r w:rsidRPr="00984D91">
        <w:rPr>
          <w:rFonts w:asciiTheme="minorHAnsi" w:hAnsiTheme="minorHAnsi"/>
        </w:rPr>
        <w:t>Un système de boutique pour acheter les unités</w:t>
      </w:r>
    </w:p>
    <w:p w14:paraId="39EC10D1" w14:textId="488812E4" w:rsidR="00984D91" w:rsidRPr="00984D91" w:rsidRDefault="00984D91" w:rsidP="00E8603C">
      <w:pPr>
        <w:pStyle w:val="NormalWeb"/>
        <w:numPr>
          <w:ilvl w:val="1"/>
          <w:numId w:val="10"/>
        </w:numPr>
        <w:spacing w:line="276" w:lineRule="auto"/>
        <w:rPr>
          <w:rFonts w:asciiTheme="minorHAnsi" w:hAnsiTheme="minorHAnsi"/>
        </w:rPr>
      </w:pPr>
      <w:r w:rsidRPr="00984D91">
        <w:rPr>
          <w:rFonts w:asciiTheme="minorHAnsi" w:hAnsiTheme="minorHAnsi"/>
        </w:rPr>
        <w:t>Un système de combat qui fera s'affronter les unités de deux joueurs à intervalles réguliers</w:t>
      </w:r>
    </w:p>
    <w:p w14:paraId="33E08112" w14:textId="4BEA682E" w:rsidR="00DC18B1" w:rsidRPr="00984D91" w:rsidRDefault="00984D91" w:rsidP="00E8603C">
      <w:pPr>
        <w:pStyle w:val="NormalWeb"/>
        <w:numPr>
          <w:ilvl w:val="1"/>
          <w:numId w:val="10"/>
        </w:numPr>
        <w:spacing w:line="276" w:lineRule="auto"/>
        <w:rPr>
          <w:rFonts w:asciiTheme="minorHAnsi" w:hAnsiTheme="minorHAnsi"/>
        </w:rPr>
      </w:pPr>
      <w:r w:rsidRPr="00984D91">
        <w:rPr>
          <w:rFonts w:asciiTheme="minorHAnsi" w:hAnsiTheme="minorHAnsi"/>
        </w:rPr>
        <w:t>Un système de gestion de son équipe afin que l'on puisse changer soit la formation de son équipe ou bien les unités constituant mon équipe.</w:t>
      </w:r>
    </w:p>
    <w:p w14:paraId="46C47092" w14:textId="135DE02A" w:rsidR="00DC18B1" w:rsidRPr="00DC18B1" w:rsidRDefault="00DC18B1" w:rsidP="00DC18B1">
      <w:pPr>
        <w:pStyle w:val="Titre2"/>
      </w:pPr>
      <w:bookmarkStart w:id="4" w:name="_Toc223020864"/>
      <w:proofErr w:type="spellStart"/>
      <w:r w:rsidRPr="00DC18B1">
        <w:t>Should</w:t>
      </w:r>
      <w:proofErr w:type="spellEnd"/>
      <w:r w:rsidRPr="00DC18B1">
        <w:t xml:space="preserve"> have</w:t>
      </w:r>
      <w:bookmarkEnd w:id="4"/>
    </w:p>
    <w:p w14:paraId="112D0912" w14:textId="078FD33D" w:rsidR="00984D91" w:rsidRPr="00984D91" w:rsidRDefault="00984D91" w:rsidP="00984D91">
      <w:pPr>
        <w:pStyle w:val="NormalWeb"/>
        <w:numPr>
          <w:ilvl w:val="0"/>
          <w:numId w:val="8"/>
        </w:numPr>
        <w:rPr>
          <w:rFonts w:asciiTheme="minorHAnsi" w:hAnsiTheme="minorHAnsi"/>
        </w:rPr>
      </w:pPr>
      <w:r w:rsidRPr="00984D91">
        <w:rPr>
          <w:rFonts w:asciiTheme="minorHAnsi" w:hAnsiTheme="minorHAnsi"/>
        </w:rPr>
        <w:t>Un système de classe et de famille pour les unités : au-delà d'avoir une unité, en avoir plusieurs différentes de la même classe ou famille devrait accorder un bonus (cf. GDD)</w:t>
      </w:r>
    </w:p>
    <w:p w14:paraId="07C1C52B" w14:textId="0E47BDAB" w:rsidR="00984D91" w:rsidRPr="00984D91" w:rsidRDefault="00984D91" w:rsidP="00984D91">
      <w:pPr>
        <w:pStyle w:val="NormalWeb"/>
        <w:numPr>
          <w:ilvl w:val="0"/>
          <w:numId w:val="8"/>
        </w:numPr>
        <w:rPr>
          <w:rFonts w:asciiTheme="minorHAnsi" w:hAnsiTheme="minorHAnsi"/>
        </w:rPr>
      </w:pPr>
      <w:r w:rsidRPr="00984D91">
        <w:rPr>
          <w:rFonts w:asciiTheme="minorHAnsi" w:hAnsiTheme="minorHAnsi"/>
        </w:rPr>
        <w:t xml:space="preserve">Un </w:t>
      </w:r>
      <w:proofErr w:type="spellStart"/>
      <w:r w:rsidRPr="00984D91">
        <w:rPr>
          <w:rFonts w:asciiTheme="minorHAnsi" w:hAnsiTheme="minorHAnsi"/>
        </w:rPr>
        <w:t>roster</w:t>
      </w:r>
      <w:proofErr w:type="spellEnd"/>
      <w:r w:rsidRPr="00984D91">
        <w:rPr>
          <w:rFonts w:asciiTheme="minorHAnsi" w:hAnsiTheme="minorHAnsi"/>
        </w:rPr>
        <w:t xml:space="preserve"> d'unités suffisamment grand : même si cela est assez subjectif, on va partir sur une base de 40 unités différentes qui seraient jouables</w:t>
      </w:r>
    </w:p>
    <w:p w14:paraId="4DE82609" w14:textId="0E0FDBB1" w:rsidR="00DC18B1" w:rsidRPr="00984D91" w:rsidRDefault="00984D91" w:rsidP="00984D91">
      <w:pPr>
        <w:pStyle w:val="NormalWeb"/>
        <w:numPr>
          <w:ilvl w:val="0"/>
          <w:numId w:val="8"/>
        </w:numPr>
        <w:rPr>
          <w:rFonts w:asciiTheme="minorHAnsi" w:hAnsiTheme="minorHAnsi"/>
        </w:rPr>
      </w:pPr>
      <w:r w:rsidRPr="00984D91">
        <w:rPr>
          <w:rFonts w:asciiTheme="minorHAnsi" w:hAnsiTheme="minorHAnsi"/>
        </w:rPr>
        <w:t>Une interaction spécifique lors de l'utilisation de chaque famille : s'il y a suffisamment d'unités différentes d'une même famille dans votre équipe, cela devrait apporter une mécanique nouvelle lors des combats</w:t>
      </w:r>
    </w:p>
    <w:p w14:paraId="5E08012F" w14:textId="6A63DFB5" w:rsidR="00DC18B1" w:rsidRPr="00DC18B1" w:rsidRDefault="00DC18B1" w:rsidP="00DC18B1">
      <w:pPr>
        <w:pStyle w:val="Titre2"/>
      </w:pPr>
      <w:bookmarkStart w:id="5" w:name="_Toc223020865"/>
      <w:proofErr w:type="spellStart"/>
      <w:r w:rsidRPr="00DC18B1">
        <w:t>Could</w:t>
      </w:r>
      <w:proofErr w:type="spellEnd"/>
      <w:r w:rsidRPr="00DC18B1">
        <w:t xml:space="preserve"> have</w:t>
      </w:r>
      <w:bookmarkEnd w:id="5"/>
    </w:p>
    <w:p w14:paraId="7AEB3633" w14:textId="6C3E2A62" w:rsidR="00984D91" w:rsidRPr="00984D91" w:rsidRDefault="00984D91" w:rsidP="00984D91">
      <w:pPr>
        <w:pStyle w:val="NormalWeb"/>
        <w:numPr>
          <w:ilvl w:val="0"/>
          <w:numId w:val="6"/>
        </w:numPr>
        <w:rPr>
          <w:rFonts w:asciiTheme="minorHAnsi" w:hAnsiTheme="minorHAnsi"/>
        </w:rPr>
      </w:pPr>
      <w:r w:rsidRPr="00984D91">
        <w:rPr>
          <w:rFonts w:asciiTheme="minorHAnsi" w:hAnsiTheme="minorHAnsi"/>
        </w:rPr>
        <w:t>Un système d'augment pendant la partie : durant la partie plusieurs choix aléatoires sont proposés aux joueurs afin d'améliorer leur équipe ou de changer leur partie actuelle</w:t>
      </w:r>
    </w:p>
    <w:p w14:paraId="2C8B31B9" w14:textId="1ADC19F4" w:rsidR="00984D91" w:rsidRPr="00984D91" w:rsidRDefault="00984D91" w:rsidP="00984D91">
      <w:pPr>
        <w:pStyle w:val="NormalWeb"/>
        <w:numPr>
          <w:ilvl w:val="0"/>
          <w:numId w:val="6"/>
        </w:numPr>
        <w:rPr>
          <w:rFonts w:asciiTheme="minorHAnsi" w:hAnsiTheme="minorHAnsi"/>
        </w:rPr>
      </w:pPr>
      <w:r w:rsidRPr="00984D91">
        <w:rPr>
          <w:rFonts w:asciiTheme="minorHAnsi" w:hAnsiTheme="minorHAnsi"/>
        </w:rPr>
        <w:lastRenderedPageBreak/>
        <w:t>Un pouvoir spécifique aux joueurs, et où chaque joueur pourrait choisir entre certains pouvoirs afin de changer la dynamique de sa partie</w:t>
      </w:r>
    </w:p>
    <w:p w14:paraId="2A937180" w14:textId="21577FAB" w:rsidR="00DC18B1" w:rsidRPr="00984D91" w:rsidRDefault="00984D91" w:rsidP="00984D91">
      <w:pPr>
        <w:pStyle w:val="NormalWeb"/>
        <w:numPr>
          <w:ilvl w:val="0"/>
          <w:numId w:val="6"/>
        </w:numPr>
        <w:rPr>
          <w:rFonts w:asciiTheme="minorHAnsi" w:hAnsiTheme="minorHAnsi"/>
        </w:rPr>
      </w:pPr>
      <w:r w:rsidRPr="00984D91">
        <w:rPr>
          <w:rFonts w:asciiTheme="minorHAnsi" w:hAnsiTheme="minorHAnsi"/>
        </w:rPr>
        <w:t xml:space="preserve">Une IA complexe et </w:t>
      </w:r>
      <w:proofErr w:type="spellStart"/>
      <w:r w:rsidRPr="00984D91">
        <w:rPr>
          <w:rFonts w:asciiTheme="minorHAnsi" w:hAnsiTheme="minorHAnsi"/>
        </w:rPr>
        <w:t>challengeante</w:t>
      </w:r>
      <w:proofErr w:type="spellEnd"/>
      <w:r w:rsidRPr="00984D91">
        <w:rPr>
          <w:rFonts w:asciiTheme="minorHAnsi" w:hAnsiTheme="minorHAnsi"/>
        </w:rPr>
        <w:t>, qui pourrait poser un vrai danger à des joueurs connaissant le jeu ou les jeux de ce genre</w:t>
      </w:r>
    </w:p>
    <w:p w14:paraId="757611AA" w14:textId="2687EB52" w:rsidR="00DC18B1" w:rsidRPr="00DC18B1" w:rsidRDefault="00984D91" w:rsidP="00DC18B1">
      <w:pPr>
        <w:pStyle w:val="Titre2"/>
      </w:pPr>
      <w:bookmarkStart w:id="6" w:name="_Toc223020866"/>
      <w:proofErr w:type="spellStart"/>
      <w:r>
        <w:t>W</w:t>
      </w:r>
      <w:r w:rsidR="00DC18B1" w:rsidRPr="00DC18B1">
        <w:t>on't</w:t>
      </w:r>
      <w:proofErr w:type="spellEnd"/>
      <w:r w:rsidR="00DC18B1" w:rsidRPr="00DC18B1">
        <w:t xml:space="preserve"> have</w:t>
      </w:r>
      <w:bookmarkEnd w:id="6"/>
    </w:p>
    <w:p w14:paraId="3AAC4A52" w14:textId="73E7DF8B" w:rsidR="00984D91" w:rsidRPr="00984D91" w:rsidRDefault="00984D91" w:rsidP="00984D91">
      <w:pPr>
        <w:pStyle w:val="NormalWeb"/>
        <w:numPr>
          <w:ilvl w:val="0"/>
          <w:numId w:val="6"/>
        </w:numPr>
        <w:rPr>
          <w:rFonts w:asciiTheme="minorHAnsi" w:hAnsiTheme="minorHAnsi"/>
        </w:rPr>
      </w:pPr>
      <w:r w:rsidRPr="00984D91">
        <w:rPr>
          <w:rFonts w:asciiTheme="minorHAnsi" w:hAnsiTheme="minorHAnsi"/>
        </w:rPr>
        <w:t>Une vraie direction artistique</w:t>
      </w:r>
    </w:p>
    <w:p w14:paraId="40BB449D" w14:textId="27F79025" w:rsidR="00DC18B1" w:rsidRPr="00984D91" w:rsidRDefault="00984D91" w:rsidP="00984D91">
      <w:pPr>
        <w:pStyle w:val="NormalWeb"/>
        <w:numPr>
          <w:ilvl w:val="0"/>
          <w:numId w:val="6"/>
        </w:numPr>
        <w:rPr>
          <w:rFonts w:asciiTheme="minorHAnsi" w:hAnsiTheme="minorHAnsi"/>
        </w:rPr>
      </w:pPr>
      <w:r w:rsidRPr="00984D91">
        <w:rPr>
          <w:rFonts w:asciiTheme="minorHAnsi" w:hAnsiTheme="minorHAnsi"/>
        </w:rPr>
        <w:t>Une bande son</w:t>
      </w:r>
    </w:p>
    <w:p w14:paraId="6B44243B" w14:textId="2ACE735F" w:rsidR="00DC18B1" w:rsidRPr="00DC18B1" w:rsidRDefault="00984D91" w:rsidP="00DC18B1">
      <w:pPr>
        <w:pStyle w:val="Titre1"/>
      </w:pPr>
      <w:bookmarkStart w:id="7" w:name="_Toc223020867"/>
      <w:r>
        <w:t>D</w:t>
      </w:r>
      <w:r w:rsidR="00DC18B1" w:rsidRPr="00DC18B1">
        <w:t>urée du projet</w:t>
      </w:r>
      <w:bookmarkEnd w:id="7"/>
    </w:p>
    <w:p w14:paraId="13351C6A" w14:textId="76A21DB3" w:rsidR="00DC18B1" w:rsidRPr="00DC18B1" w:rsidRDefault="00984D91" w:rsidP="00DC18B1">
      <w:r w:rsidRPr="00984D91">
        <w:t>Je dois mettre un travail équivalent à 13 h de travail par semaine le long du semestre, et 45 h lorsque mon semestre sera fini, donc en juillet. Cela fera un total de 450 h de travail disponibles.</w:t>
      </w:r>
    </w:p>
    <w:p w14:paraId="778FBD69" w14:textId="4AED119F" w:rsidR="00DC18B1" w:rsidRPr="00DC18B1" w:rsidRDefault="00984D91" w:rsidP="00DC18B1">
      <w:pPr>
        <w:pStyle w:val="Titre1"/>
      </w:pPr>
      <w:bookmarkStart w:id="8" w:name="_Toc223020868"/>
      <w:r>
        <w:t>D</w:t>
      </w:r>
      <w:r w:rsidR="00DC18B1" w:rsidRPr="00DC18B1">
        <w:t>élivrables</w:t>
      </w:r>
      <w:bookmarkEnd w:id="8"/>
    </w:p>
    <w:p w14:paraId="60625A1B" w14:textId="68957236" w:rsidR="00DC18B1" w:rsidRPr="00DC18B1" w:rsidRDefault="00DC18B1" w:rsidP="00DC18B1">
      <w:pPr>
        <w:pStyle w:val="Paragraphedeliste"/>
        <w:numPr>
          <w:ilvl w:val="0"/>
          <w:numId w:val="4"/>
        </w:numPr>
      </w:pPr>
      <w:proofErr w:type="gramStart"/>
      <w:r w:rsidRPr="00DC18B1">
        <w:t>remise</w:t>
      </w:r>
      <w:proofErr w:type="gramEnd"/>
      <w:r w:rsidRPr="00DC18B1">
        <w:t xml:space="preserve"> du cahier des charges pour le 27.02.2026</w:t>
      </w:r>
    </w:p>
    <w:p w14:paraId="3827AC7A" w14:textId="19D67FDC" w:rsidR="00DC18B1" w:rsidRPr="00DC18B1" w:rsidRDefault="00DC18B1" w:rsidP="00DC18B1">
      <w:pPr>
        <w:pStyle w:val="Paragraphedeliste"/>
        <w:numPr>
          <w:ilvl w:val="0"/>
          <w:numId w:val="4"/>
        </w:numPr>
      </w:pPr>
      <w:proofErr w:type="gramStart"/>
      <w:r w:rsidRPr="00DC18B1">
        <w:t>remise</w:t>
      </w:r>
      <w:proofErr w:type="gramEnd"/>
      <w:r w:rsidRPr="00DC18B1">
        <w:t xml:space="preserve"> du rapport intermédiaire le 20.05.2026 avant 15</w:t>
      </w:r>
      <w:r w:rsidR="00984D91">
        <w:t xml:space="preserve"> </w:t>
      </w:r>
      <w:r w:rsidRPr="00DC18B1">
        <w:t>h</w:t>
      </w:r>
    </w:p>
    <w:p w14:paraId="6510A906" w14:textId="36489706" w:rsidR="00DC18B1" w:rsidRPr="00DC18B1" w:rsidRDefault="00DC18B1" w:rsidP="00DC18B1">
      <w:pPr>
        <w:pStyle w:val="Paragraphedeliste"/>
        <w:numPr>
          <w:ilvl w:val="0"/>
          <w:numId w:val="4"/>
        </w:numPr>
      </w:pPr>
      <w:proofErr w:type="gramStart"/>
      <w:r w:rsidRPr="00DC18B1">
        <w:t>remise</w:t>
      </w:r>
      <w:proofErr w:type="gramEnd"/>
      <w:r w:rsidRPr="00DC18B1">
        <w:t xml:space="preserve"> du travail ainsi que le rapport des </w:t>
      </w:r>
      <w:r w:rsidR="00984D91" w:rsidRPr="00DC18B1">
        <w:t>source</w:t>
      </w:r>
      <w:r w:rsidR="00984D91">
        <w:t>s</w:t>
      </w:r>
      <w:r w:rsidR="00984D91" w:rsidRPr="00DC18B1">
        <w:t>,</w:t>
      </w:r>
      <w:r w:rsidRPr="00DC18B1">
        <w:t xml:space="preserve"> une affiche et un résumé publiable pour GAPS le 23.07.2026 avant 11</w:t>
      </w:r>
      <w:r w:rsidR="00984D91">
        <w:t xml:space="preserve"> </w:t>
      </w:r>
      <w:r w:rsidRPr="00DC18B1">
        <w:t>h.</w:t>
      </w:r>
    </w:p>
    <w:p w14:paraId="0E370C07" w14:textId="77777777" w:rsidR="00DC18B1" w:rsidRDefault="00DC18B1" w:rsidP="00DC18B1">
      <w:pPr>
        <w:pStyle w:val="Titre1"/>
      </w:pPr>
    </w:p>
    <w:p w14:paraId="381DFA36" w14:textId="70A64532" w:rsidR="00DC18B1" w:rsidRPr="00DC18B1" w:rsidRDefault="00DC18B1" w:rsidP="00DC18B1">
      <w:pPr>
        <w:pStyle w:val="Titre1"/>
      </w:pPr>
      <w:r w:rsidRPr="00DC18B1">
        <w:t xml:space="preserve"> </w:t>
      </w:r>
      <w:bookmarkStart w:id="9" w:name="_Toc223020869"/>
      <w:r w:rsidR="00984D91">
        <w:t>J</w:t>
      </w:r>
      <w:r w:rsidRPr="00DC18B1">
        <w:t>alons</w:t>
      </w:r>
      <w:bookmarkEnd w:id="9"/>
    </w:p>
    <w:p w14:paraId="7114C7CD" w14:textId="77777777" w:rsidR="00DC18B1" w:rsidRPr="00DC18B1" w:rsidRDefault="00DC18B1" w:rsidP="00DC18B1"/>
    <w:p w14:paraId="4541E9AD" w14:textId="0AC6C7F7" w:rsidR="00DC18B1" w:rsidRPr="00DC18B1" w:rsidRDefault="00DC18B1" w:rsidP="00DC18B1">
      <w:pPr>
        <w:ind w:left="360"/>
      </w:pPr>
      <w:r w:rsidRPr="00DC18B1">
        <w:t xml:space="preserve">Milestone 1 : </w:t>
      </w:r>
      <w:r w:rsidR="00984D91" w:rsidRPr="00DC18B1">
        <w:t>Planification</w:t>
      </w:r>
      <w:r w:rsidRPr="00DC18B1">
        <w:t xml:space="preserve"> et setup du projet, finir le cahier des charges, le planning</w:t>
      </w:r>
    </w:p>
    <w:p w14:paraId="0CAE6266" w14:textId="74199E16" w:rsidR="00DC18B1" w:rsidRPr="00DC18B1" w:rsidRDefault="00DC18B1" w:rsidP="00DC18B1">
      <w:pPr>
        <w:ind w:left="360"/>
      </w:pPr>
      <w:r w:rsidRPr="00DC18B1">
        <w:t xml:space="preserve">Milestone 2 : analyse </w:t>
      </w:r>
      <w:r w:rsidR="004C4CA1">
        <w:t>des besoins ainsi que la spécification de ces derniers</w:t>
      </w:r>
    </w:p>
    <w:p w14:paraId="1901A0A6" w14:textId="7B970366" w:rsidR="00DC18B1" w:rsidRPr="00DC18B1" w:rsidRDefault="00DC18B1" w:rsidP="00DC18B1">
      <w:pPr>
        <w:ind w:left="360"/>
      </w:pPr>
      <w:r w:rsidRPr="00DC18B1">
        <w:t xml:space="preserve">Milestone 3 : </w:t>
      </w:r>
      <w:r w:rsidR="004C4CA1">
        <w:t xml:space="preserve">conception, réalisation de l’architecture </w:t>
      </w:r>
      <w:proofErr w:type="gramStart"/>
      <w:r w:rsidR="004C4CA1">
        <w:t>design(</w:t>
      </w:r>
      <w:proofErr w:type="gramEnd"/>
      <w:r w:rsidR="004C4CA1">
        <w:t xml:space="preserve">stack, et UML de classe), design de </w:t>
      </w:r>
      <w:proofErr w:type="spellStart"/>
      <w:r w:rsidR="004C4CA1">
        <w:t>database</w:t>
      </w:r>
      <w:proofErr w:type="spellEnd"/>
      <w:r w:rsidR="004C4CA1">
        <w:t xml:space="preserve"> ainsi que le design de l’UI</w:t>
      </w:r>
    </w:p>
    <w:p w14:paraId="6E7CBF9E" w14:textId="14BEFCFF" w:rsidR="00DC18B1" w:rsidRPr="004C4CA1" w:rsidRDefault="00DC18B1" w:rsidP="00DC18B1">
      <w:pPr>
        <w:ind w:left="360"/>
        <w:rPr>
          <w:lang w:val="en-GB"/>
        </w:rPr>
      </w:pPr>
      <w:r w:rsidRPr="004C4CA1">
        <w:rPr>
          <w:lang w:val="en-GB"/>
        </w:rPr>
        <w:t xml:space="preserve">Milestone </w:t>
      </w:r>
      <w:proofErr w:type="gramStart"/>
      <w:r w:rsidRPr="004C4CA1">
        <w:rPr>
          <w:lang w:val="en-GB"/>
        </w:rPr>
        <w:t>4 :</w:t>
      </w:r>
      <w:proofErr w:type="gramEnd"/>
      <w:r w:rsidRPr="004C4CA1">
        <w:rPr>
          <w:lang w:val="en-GB"/>
        </w:rPr>
        <w:t xml:space="preserve"> </w:t>
      </w:r>
      <w:r w:rsidR="00F87D33" w:rsidRPr="004C4CA1">
        <w:rPr>
          <w:lang w:val="en-GB"/>
        </w:rPr>
        <w:t>implementation</w:t>
      </w:r>
      <w:r w:rsidRPr="004C4CA1">
        <w:rPr>
          <w:lang w:val="en-GB"/>
        </w:rPr>
        <w:t xml:space="preserve"> des must have,</w:t>
      </w:r>
    </w:p>
    <w:p w14:paraId="4025B7A1" w14:textId="5B2932BD" w:rsidR="00DC18B1" w:rsidRPr="004C4CA1" w:rsidRDefault="00DC18B1" w:rsidP="00DC18B1">
      <w:pPr>
        <w:ind w:left="360"/>
      </w:pPr>
      <w:r w:rsidRPr="004C4CA1">
        <w:t xml:space="preserve">Milestone </w:t>
      </w:r>
      <w:r w:rsidR="004C4CA1" w:rsidRPr="004C4CA1">
        <w:t>5</w:t>
      </w:r>
      <w:r w:rsidRPr="004C4CA1">
        <w:t xml:space="preserve"> : impl</w:t>
      </w:r>
      <w:r w:rsidR="00F87D33">
        <w:t>é</w:t>
      </w:r>
      <w:r w:rsidRPr="004C4CA1">
        <w:t xml:space="preserve">mentation des </w:t>
      </w:r>
      <w:proofErr w:type="spellStart"/>
      <w:r w:rsidRPr="004C4CA1">
        <w:t>should</w:t>
      </w:r>
      <w:proofErr w:type="spellEnd"/>
      <w:r w:rsidRPr="004C4CA1">
        <w:t xml:space="preserve"> have </w:t>
      </w:r>
    </w:p>
    <w:p w14:paraId="28C4D6F6" w14:textId="56712154" w:rsidR="00DC18B1" w:rsidRPr="00DC18B1" w:rsidRDefault="00DC18B1" w:rsidP="00DC18B1">
      <w:pPr>
        <w:ind w:left="360"/>
      </w:pPr>
      <w:r w:rsidRPr="00DC18B1">
        <w:t xml:space="preserve">Milestone </w:t>
      </w:r>
      <w:r w:rsidR="004C4CA1">
        <w:t>6</w:t>
      </w:r>
      <w:r w:rsidRPr="00DC18B1">
        <w:t xml:space="preserve"> : réalisation des documents </w:t>
      </w:r>
      <w:r w:rsidR="00984D91" w:rsidRPr="00DC18B1">
        <w:t>à</w:t>
      </w:r>
      <w:r w:rsidRPr="00DC18B1">
        <w:t xml:space="preserve"> rendre (affiche et résumé publiable)</w:t>
      </w:r>
    </w:p>
    <w:p w14:paraId="55688931" w14:textId="77777777" w:rsidR="00DC18B1" w:rsidRPr="00DC18B1" w:rsidRDefault="00DC18B1" w:rsidP="00DC18B1"/>
    <w:p w14:paraId="3E3DB152" w14:textId="77777777" w:rsidR="00DC18B1" w:rsidRPr="00DC18B1" w:rsidRDefault="00DC18B1" w:rsidP="00DC18B1"/>
    <w:p w14:paraId="4677D95C" w14:textId="77777777" w:rsidR="00DC18B1" w:rsidRPr="005807F0" w:rsidRDefault="00DC18B1" w:rsidP="00DC18B1"/>
    <w:sectPr w:rsidR="00DC18B1" w:rsidRPr="005807F0" w:rsidSect="005807F0">
      <w:headerReference w:type="default" r:id="rId10"/>
      <w:footerReference w:type="default" r:id="rId11"/>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D04C8" w14:textId="77777777" w:rsidR="00650D58" w:rsidRDefault="00650D58" w:rsidP="005807F0">
      <w:pPr>
        <w:spacing w:after="0" w:line="240" w:lineRule="auto"/>
      </w:pPr>
      <w:r>
        <w:separator/>
      </w:r>
    </w:p>
  </w:endnote>
  <w:endnote w:type="continuationSeparator" w:id="0">
    <w:p w14:paraId="21A0C422" w14:textId="77777777" w:rsidR="00650D58" w:rsidRDefault="00650D58" w:rsidP="005807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7139897"/>
      <w:docPartObj>
        <w:docPartGallery w:val="Page Numbers (Bottom of Page)"/>
        <w:docPartUnique/>
      </w:docPartObj>
    </w:sdtPr>
    <w:sdtEndPr/>
    <w:sdtContent>
      <w:p w14:paraId="3ADEA788" w14:textId="19937EB7" w:rsidR="005807F0" w:rsidRDefault="005807F0">
        <w:pPr>
          <w:pStyle w:val="Pieddepage"/>
          <w:jc w:val="right"/>
        </w:pPr>
        <w:r>
          <w:fldChar w:fldCharType="begin"/>
        </w:r>
        <w:r>
          <w:instrText>PAGE   \* MERGEFORMAT</w:instrText>
        </w:r>
        <w:r>
          <w:fldChar w:fldCharType="separate"/>
        </w:r>
        <w:r>
          <w:rPr>
            <w:lang w:val="fr-FR"/>
          </w:rPr>
          <w:t>2</w:t>
        </w:r>
        <w:r>
          <w:fldChar w:fldCharType="end"/>
        </w:r>
      </w:p>
    </w:sdtContent>
  </w:sdt>
  <w:p w14:paraId="7173F9FE" w14:textId="77777777" w:rsidR="005807F0" w:rsidRDefault="005807F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546A1" w14:textId="77777777" w:rsidR="00650D58" w:rsidRDefault="00650D58" w:rsidP="005807F0">
      <w:pPr>
        <w:spacing w:after="0" w:line="240" w:lineRule="auto"/>
      </w:pPr>
      <w:r>
        <w:separator/>
      </w:r>
    </w:p>
  </w:footnote>
  <w:footnote w:type="continuationSeparator" w:id="0">
    <w:p w14:paraId="1FF72F19" w14:textId="77777777" w:rsidR="00650D58" w:rsidRDefault="00650D58" w:rsidP="005807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0944B" w14:textId="77777777" w:rsidR="0054681E" w:rsidRDefault="0054681E">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E67F3"/>
    <w:multiLevelType w:val="hybridMultilevel"/>
    <w:tmpl w:val="E710D60C"/>
    <w:lvl w:ilvl="0" w:tplc="EDC4FF9E">
      <w:numFmt w:val="bullet"/>
      <w:lvlText w:val="-"/>
      <w:lvlJc w:val="left"/>
      <w:pPr>
        <w:ind w:left="720" w:hanging="360"/>
      </w:pPr>
      <w:rPr>
        <w:rFonts w:ascii="Aptos" w:eastAsiaTheme="minorHAnsi" w:hAnsi="Aptos"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21846DE5"/>
    <w:multiLevelType w:val="hybridMultilevel"/>
    <w:tmpl w:val="F522A34E"/>
    <w:lvl w:ilvl="0" w:tplc="EDC4FF9E">
      <w:numFmt w:val="bullet"/>
      <w:lvlText w:val="-"/>
      <w:lvlJc w:val="left"/>
      <w:pPr>
        <w:ind w:left="720" w:hanging="360"/>
      </w:pPr>
      <w:rPr>
        <w:rFonts w:ascii="Aptos" w:eastAsiaTheme="minorHAnsi" w:hAnsi="Aptos"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15:restartNumberingAfterBreak="0">
    <w:nsid w:val="300C6931"/>
    <w:multiLevelType w:val="hybridMultilevel"/>
    <w:tmpl w:val="08946A80"/>
    <w:lvl w:ilvl="0" w:tplc="10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60349FA"/>
    <w:multiLevelType w:val="hybridMultilevel"/>
    <w:tmpl w:val="9E1C45C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 w15:restartNumberingAfterBreak="0">
    <w:nsid w:val="40BC32DF"/>
    <w:multiLevelType w:val="hybridMultilevel"/>
    <w:tmpl w:val="7D98A148"/>
    <w:lvl w:ilvl="0" w:tplc="EDC4FF9E">
      <w:numFmt w:val="bullet"/>
      <w:lvlText w:val="-"/>
      <w:lvlJc w:val="left"/>
      <w:pPr>
        <w:ind w:left="720" w:hanging="360"/>
      </w:pPr>
      <w:rPr>
        <w:rFonts w:ascii="Aptos" w:eastAsiaTheme="minorHAnsi" w:hAnsi="Aptos"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5" w15:restartNumberingAfterBreak="0">
    <w:nsid w:val="42724504"/>
    <w:multiLevelType w:val="hybridMultilevel"/>
    <w:tmpl w:val="C68EB712"/>
    <w:lvl w:ilvl="0" w:tplc="EDC4FF9E">
      <w:numFmt w:val="bullet"/>
      <w:lvlText w:val="-"/>
      <w:lvlJc w:val="left"/>
      <w:pPr>
        <w:ind w:left="720" w:hanging="360"/>
      </w:pPr>
      <w:rPr>
        <w:rFonts w:ascii="Aptos" w:eastAsiaTheme="minorHAnsi" w:hAnsi="Aptos" w:cstheme="minorBidi"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6" w15:restartNumberingAfterBreak="0">
    <w:nsid w:val="43566FB1"/>
    <w:multiLevelType w:val="hybridMultilevel"/>
    <w:tmpl w:val="73BE9950"/>
    <w:lvl w:ilvl="0" w:tplc="EDC4FF9E">
      <w:numFmt w:val="bullet"/>
      <w:lvlText w:val="-"/>
      <w:lvlJc w:val="left"/>
      <w:pPr>
        <w:ind w:left="720" w:hanging="360"/>
      </w:pPr>
      <w:rPr>
        <w:rFonts w:ascii="Aptos" w:eastAsiaTheme="minorHAnsi" w:hAnsi="Aptos"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7" w15:restartNumberingAfterBreak="0">
    <w:nsid w:val="4CBB6436"/>
    <w:multiLevelType w:val="hybridMultilevel"/>
    <w:tmpl w:val="82DE034E"/>
    <w:lvl w:ilvl="0" w:tplc="100C000F">
      <w:start w:val="1"/>
      <w:numFmt w:val="decimal"/>
      <w:lvlText w:val="%1."/>
      <w:lvlJc w:val="left"/>
      <w:pPr>
        <w:ind w:left="1080" w:hanging="360"/>
      </w:pPr>
    </w:lvl>
    <w:lvl w:ilvl="1" w:tplc="100C0019" w:tentative="1">
      <w:start w:val="1"/>
      <w:numFmt w:val="lowerLetter"/>
      <w:lvlText w:val="%2."/>
      <w:lvlJc w:val="left"/>
      <w:pPr>
        <w:ind w:left="1800" w:hanging="360"/>
      </w:pPr>
    </w:lvl>
    <w:lvl w:ilvl="2" w:tplc="100C001B" w:tentative="1">
      <w:start w:val="1"/>
      <w:numFmt w:val="lowerRoman"/>
      <w:lvlText w:val="%3."/>
      <w:lvlJc w:val="right"/>
      <w:pPr>
        <w:ind w:left="2520" w:hanging="180"/>
      </w:pPr>
    </w:lvl>
    <w:lvl w:ilvl="3" w:tplc="100C000F" w:tentative="1">
      <w:start w:val="1"/>
      <w:numFmt w:val="decimal"/>
      <w:lvlText w:val="%4."/>
      <w:lvlJc w:val="left"/>
      <w:pPr>
        <w:ind w:left="3240" w:hanging="360"/>
      </w:pPr>
    </w:lvl>
    <w:lvl w:ilvl="4" w:tplc="100C0019" w:tentative="1">
      <w:start w:val="1"/>
      <w:numFmt w:val="lowerLetter"/>
      <w:lvlText w:val="%5."/>
      <w:lvlJc w:val="left"/>
      <w:pPr>
        <w:ind w:left="3960" w:hanging="360"/>
      </w:pPr>
    </w:lvl>
    <w:lvl w:ilvl="5" w:tplc="100C001B" w:tentative="1">
      <w:start w:val="1"/>
      <w:numFmt w:val="lowerRoman"/>
      <w:lvlText w:val="%6."/>
      <w:lvlJc w:val="right"/>
      <w:pPr>
        <w:ind w:left="4680" w:hanging="180"/>
      </w:pPr>
    </w:lvl>
    <w:lvl w:ilvl="6" w:tplc="100C000F" w:tentative="1">
      <w:start w:val="1"/>
      <w:numFmt w:val="decimal"/>
      <w:lvlText w:val="%7."/>
      <w:lvlJc w:val="left"/>
      <w:pPr>
        <w:ind w:left="5400" w:hanging="360"/>
      </w:pPr>
    </w:lvl>
    <w:lvl w:ilvl="7" w:tplc="100C0019" w:tentative="1">
      <w:start w:val="1"/>
      <w:numFmt w:val="lowerLetter"/>
      <w:lvlText w:val="%8."/>
      <w:lvlJc w:val="left"/>
      <w:pPr>
        <w:ind w:left="6120" w:hanging="360"/>
      </w:pPr>
    </w:lvl>
    <w:lvl w:ilvl="8" w:tplc="100C001B" w:tentative="1">
      <w:start w:val="1"/>
      <w:numFmt w:val="lowerRoman"/>
      <w:lvlText w:val="%9."/>
      <w:lvlJc w:val="right"/>
      <w:pPr>
        <w:ind w:left="6840" w:hanging="180"/>
      </w:pPr>
    </w:lvl>
  </w:abstractNum>
  <w:abstractNum w:abstractNumId="8" w15:restartNumberingAfterBreak="0">
    <w:nsid w:val="575D48C4"/>
    <w:multiLevelType w:val="hybridMultilevel"/>
    <w:tmpl w:val="BC62837C"/>
    <w:lvl w:ilvl="0" w:tplc="EDC4FF9E">
      <w:numFmt w:val="bullet"/>
      <w:lvlText w:val="-"/>
      <w:lvlJc w:val="left"/>
      <w:pPr>
        <w:ind w:left="720" w:hanging="360"/>
      </w:pPr>
      <w:rPr>
        <w:rFonts w:ascii="Aptos" w:eastAsiaTheme="minorHAnsi" w:hAnsi="Aptos"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9" w15:restartNumberingAfterBreak="0">
    <w:nsid w:val="5F1B5B5D"/>
    <w:multiLevelType w:val="hybridMultilevel"/>
    <w:tmpl w:val="A9AA5B6E"/>
    <w:lvl w:ilvl="0" w:tplc="EDC4FF9E">
      <w:numFmt w:val="bullet"/>
      <w:lvlText w:val="-"/>
      <w:lvlJc w:val="left"/>
      <w:pPr>
        <w:ind w:left="720" w:hanging="360"/>
      </w:pPr>
      <w:rPr>
        <w:rFonts w:ascii="Aptos" w:eastAsiaTheme="minorHAnsi" w:hAnsi="Aptos"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0" w15:restartNumberingAfterBreak="0">
    <w:nsid w:val="62A52A2E"/>
    <w:multiLevelType w:val="hybridMultilevel"/>
    <w:tmpl w:val="DE0ADBE2"/>
    <w:lvl w:ilvl="0" w:tplc="EDC4FF9E">
      <w:numFmt w:val="bullet"/>
      <w:lvlText w:val="-"/>
      <w:lvlJc w:val="left"/>
      <w:pPr>
        <w:ind w:left="720" w:hanging="360"/>
      </w:pPr>
      <w:rPr>
        <w:rFonts w:ascii="Aptos" w:eastAsiaTheme="minorHAnsi" w:hAnsi="Aptos"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1" w15:restartNumberingAfterBreak="0">
    <w:nsid w:val="674640A2"/>
    <w:multiLevelType w:val="hybridMultilevel"/>
    <w:tmpl w:val="A64089F0"/>
    <w:lvl w:ilvl="0" w:tplc="EDC4FF9E">
      <w:numFmt w:val="bullet"/>
      <w:lvlText w:val="-"/>
      <w:lvlJc w:val="left"/>
      <w:pPr>
        <w:ind w:left="720" w:hanging="360"/>
      </w:pPr>
      <w:rPr>
        <w:rFonts w:ascii="Aptos" w:eastAsiaTheme="minorHAnsi" w:hAnsi="Aptos"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2" w15:restartNumberingAfterBreak="0">
    <w:nsid w:val="797419DD"/>
    <w:multiLevelType w:val="hybridMultilevel"/>
    <w:tmpl w:val="C9904D98"/>
    <w:lvl w:ilvl="0" w:tplc="100C000F">
      <w:start w:val="1"/>
      <w:numFmt w:val="decimal"/>
      <w:lvlText w:val="%1."/>
      <w:lvlJc w:val="left"/>
      <w:pPr>
        <w:ind w:left="1080" w:hanging="360"/>
      </w:pPr>
    </w:lvl>
    <w:lvl w:ilvl="1" w:tplc="100C0019" w:tentative="1">
      <w:start w:val="1"/>
      <w:numFmt w:val="lowerLetter"/>
      <w:lvlText w:val="%2."/>
      <w:lvlJc w:val="left"/>
      <w:pPr>
        <w:ind w:left="1800" w:hanging="360"/>
      </w:pPr>
    </w:lvl>
    <w:lvl w:ilvl="2" w:tplc="100C001B" w:tentative="1">
      <w:start w:val="1"/>
      <w:numFmt w:val="lowerRoman"/>
      <w:lvlText w:val="%3."/>
      <w:lvlJc w:val="right"/>
      <w:pPr>
        <w:ind w:left="2520" w:hanging="180"/>
      </w:pPr>
    </w:lvl>
    <w:lvl w:ilvl="3" w:tplc="100C000F" w:tentative="1">
      <w:start w:val="1"/>
      <w:numFmt w:val="decimal"/>
      <w:lvlText w:val="%4."/>
      <w:lvlJc w:val="left"/>
      <w:pPr>
        <w:ind w:left="3240" w:hanging="360"/>
      </w:pPr>
    </w:lvl>
    <w:lvl w:ilvl="4" w:tplc="100C0019" w:tentative="1">
      <w:start w:val="1"/>
      <w:numFmt w:val="lowerLetter"/>
      <w:lvlText w:val="%5."/>
      <w:lvlJc w:val="left"/>
      <w:pPr>
        <w:ind w:left="3960" w:hanging="360"/>
      </w:pPr>
    </w:lvl>
    <w:lvl w:ilvl="5" w:tplc="100C001B" w:tentative="1">
      <w:start w:val="1"/>
      <w:numFmt w:val="lowerRoman"/>
      <w:lvlText w:val="%6."/>
      <w:lvlJc w:val="right"/>
      <w:pPr>
        <w:ind w:left="4680" w:hanging="180"/>
      </w:pPr>
    </w:lvl>
    <w:lvl w:ilvl="6" w:tplc="100C000F" w:tentative="1">
      <w:start w:val="1"/>
      <w:numFmt w:val="decimal"/>
      <w:lvlText w:val="%7."/>
      <w:lvlJc w:val="left"/>
      <w:pPr>
        <w:ind w:left="5400" w:hanging="360"/>
      </w:pPr>
    </w:lvl>
    <w:lvl w:ilvl="7" w:tplc="100C0019" w:tentative="1">
      <w:start w:val="1"/>
      <w:numFmt w:val="lowerLetter"/>
      <w:lvlText w:val="%8."/>
      <w:lvlJc w:val="left"/>
      <w:pPr>
        <w:ind w:left="6120" w:hanging="360"/>
      </w:pPr>
    </w:lvl>
    <w:lvl w:ilvl="8" w:tplc="100C001B" w:tentative="1">
      <w:start w:val="1"/>
      <w:numFmt w:val="lowerRoman"/>
      <w:lvlText w:val="%9."/>
      <w:lvlJc w:val="right"/>
      <w:pPr>
        <w:ind w:left="6840" w:hanging="180"/>
      </w:pPr>
    </w:lvl>
  </w:abstractNum>
  <w:abstractNum w:abstractNumId="13" w15:restartNumberingAfterBreak="0">
    <w:nsid w:val="79B90CC3"/>
    <w:multiLevelType w:val="hybridMultilevel"/>
    <w:tmpl w:val="F3301776"/>
    <w:lvl w:ilvl="0" w:tplc="EDC4FF9E">
      <w:numFmt w:val="bullet"/>
      <w:lvlText w:val="-"/>
      <w:lvlJc w:val="left"/>
      <w:pPr>
        <w:ind w:left="720" w:hanging="360"/>
      </w:pPr>
      <w:rPr>
        <w:rFonts w:ascii="Aptos" w:eastAsiaTheme="minorHAnsi" w:hAnsi="Aptos"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16cid:durableId="1892956481">
    <w:abstractNumId w:val="3"/>
  </w:num>
  <w:num w:numId="2" w16cid:durableId="1283340367">
    <w:abstractNumId w:val="0"/>
  </w:num>
  <w:num w:numId="3" w16cid:durableId="622417853">
    <w:abstractNumId w:val="6"/>
  </w:num>
  <w:num w:numId="4" w16cid:durableId="772555951">
    <w:abstractNumId w:val="4"/>
  </w:num>
  <w:num w:numId="5" w16cid:durableId="292518605">
    <w:abstractNumId w:val="11"/>
  </w:num>
  <w:num w:numId="6" w16cid:durableId="1598322939">
    <w:abstractNumId w:val="13"/>
  </w:num>
  <w:num w:numId="7" w16cid:durableId="11691283">
    <w:abstractNumId w:val="9"/>
  </w:num>
  <w:num w:numId="8" w16cid:durableId="1492793023">
    <w:abstractNumId w:val="1"/>
  </w:num>
  <w:num w:numId="9" w16cid:durableId="647904979">
    <w:abstractNumId w:val="8"/>
  </w:num>
  <w:num w:numId="10" w16cid:durableId="2002271203">
    <w:abstractNumId w:val="5"/>
  </w:num>
  <w:num w:numId="11" w16cid:durableId="855653982">
    <w:abstractNumId w:val="10"/>
  </w:num>
  <w:num w:numId="12" w16cid:durableId="950935396">
    <w:abstractNumId w:val="2"/>
  </w:num>
  <w:num w:numId="13" w16cid:durableId="214397424">
    <w:abstractNumId w:val="7"/>
  </w:num>
  <w:num w:numId="14" w16cid:durableId="154279167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7F0"/>
    <w:rsid w:val="00352467"/>
    <w:rsid w:val="004A7EC8"/>
    <w:rsid w:val="004C4CA1"/>
    <w:rsid w:val="0052323C"/>
    <w:rsid w:val="005332FC"/>
    <w:rsid w:val="00545D21"/>
    <w:rsid w:val="0054681E"/>
    <w:rsid w:val="005807F0"/>
    <w:rsid w:val="00650D58"/>
    <w:rsid w:val="00984D91"/>
    <w:rsid w:val="00BA13B2"/>
    <w:rsid w:val="00CD7901"/>
    <w:rsid w:val="00D253A1"/>
    <w:rsid w:val="00DC18B1"/>
    <w:rsid w:val="00E8603C"/>
    <w:rsid w:val="00F87D33"/>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680185"/>
  <w15:chartTrackingRefBased/>
  <w15:docId w15:val="{0DD690E1-CF15-4F24-86CC-EF4A1D68C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807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5807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807F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807F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807F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807F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807F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807F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807F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807F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5807F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807F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807F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807F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807F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807F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807F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807F0"/>
    <w:rPr>
      <w:rFonts w:eastAsiaTheme="majorEastAsia" w:cstheme="majorBidi"/>
      <w:color w:val="272727" w:themeColor="text1" w:themeTint="D8"/>
    </w:rPr>
  </w:style>
  <w:style w:type="paragraph" w:styleId="Titre">
    <w:name w:val="Title"/>
    <w:basedOn w:val="Normal"/>
    <w:next w:val="Normal"/>
    <w:link w:val="TitreCar"/>
    <w:uiPriority w:val="10"/>
    <w:qFormat/>
    <w:rsid w:val="005807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807F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807F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807F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807F0"/>
    <w:pPr>
      <w:spacing w:before="160"/>
      <w:jc w:val="center"/>
    </w:pPr>
    <w:rPr>
      <w:i/>
      <w:iCs/>
      <w:color w:val="404040" w:themeColor="text1" w:themeTint="BF"/>
    </w:rPr>
  </w:style>
  <w:style w:type="character" w:customStyle="1" w:styleId="CitationCar">
    <w:name w:val="Citation Car"/>
    <w:basedOn w:val="Policepardfaut"/>
    <w:link w:val="Citation"/>
    <w:uiPriority w:val="29"/>
    <w:rsid w:val="005807F0"/>
    <w:rPr>
      <w:i/>
      <w:iCs/>
      <w:color w:val="404040" w:themeColor="text1" w:themeTint="BF"/>
    </w:rPr>
  </w:style>
  <w:style w:type="paragraph" w:styleId="Paragraphedeliste">
    <w:name w:val="List Paragraph"/>
    <w:basedOn w:val="Normal"/>
    <w:uiPriority w:val="34"/>
    <w:qFormat/>
    <w:rsid w:val="005807F0"/>
    <w:pPr>
      <w:ind w:left="720"/>
      <w:contextualSpacing/>
    </w:pPr>
  </w:style>
  <w:style w:type="character" w:styleId="Accentuationintense">
    <w:name w:val="Intense Emphasis"/>
    <w:basedOn w:val="Policepardfaut"/>
    <w:uiPriority w:val="21"/>
    <w:qFormat/>
    <w:rsid w:val="005807F0"/>
    <w:rPr>
      <w:i/>
      <w:iCs/>
      <w:color w:val="0F4761" w:themeColor="accent1" w:themeShade="BF"/>
    </w:rPr>
  </w:style>
  <w:style w:type="paragraph" w:styleId="Citationintense">
    <w:name w:val="Intense Quote"/>
    <w:basedOn w:val="Normal"/>
    <w:next w:val="Normal"/>
    <w:link w:val="CitationintenseCar"/>
    <w:uiPriority w:val="30"/>
    <w:qFormat/>
    <w:rsid w:val="005807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807F0"/>
    <w:rPr>
      <w:i/>
      <w:iCs/>
      <w:color w:val="0F4761" w:themeColor="accent1" w:themeShade="BF"/>
    </w:rPr>
  </w:style>
  <w:style w:type="character" w:styleId="Rfrenceintense">
    <w:name w:val="Intense Reference"/>
    <w:basedOn w:val="Policepardfaut"/>
    <w:uiPriority w:val="32"/>
    <w:qFormat/>
    <w:rsid w:val="005807F0"/>
    <w:rPr>
      <w:b/>
      <w:bCs/>
      <w:smallCaps/>
      <w:color w:val="0F4761" w:themeColor="accent1" w:themeShade="BF"/>
      <w:spacing w:val="5"/>
    </w:rPr>
  </w:style>
  <w:style w:type="character" w:styleId="Lienhypertexte">
    <w:name w:val="Hyperlink"/>
    <w:basedOn w:val="Policepardfaut"/>
    <w:uiPriority w:val="99"/>
    <w:unhideWhenUsed/>
    <w:rsid w:val="005807F0"/>
    <w:rPr>
      <w:color w:val="467886" w:themeColor="hyperlink"/>
      <w:u w:val="single"/>
    </w:rPr>
  </w:style>
  <w:style w:type="paragraph" w:styleId="TM1">
    <w:name w:val="toc 1"/>
    <w:basedOn w:val="Normal"/>
    <w:next w:val="Normal"/>
    <w:autoRedefine/>
    <w:uiPriority w:val="39"/>
    <w:unhideWhenUsed/>
    <w:rsid w:val="005807F0"/>
    <w:pPr>
      <w:tabs>
        <w:tab w:val="left" w:pos="426"/>
        <w:tab w:val="right" w:leader="dot" w:pos="10194"/>
      </w:tabs>
      <w:spacing w:after="100" w:line="240" w:lineRule="auto"/>
      <w:jc w:val="both"/>
    </w:pPr>
    <w:rPr>
      <w:rFonts w:eastAsia="Times New Roman" w:cs="Times New Roman"/>
      <w:kern w:val="0"/>
      <w:sz w:val="22"/>
      <w:szCs w:val="20"/>
      <w:lang w:val="fr-FR" w:eastAsia="fr-CH"/>
    </w:rPr>
  </w:style>
  <w:style w:type="paragraph" w:styleId="TM2">
    <w:name w:val="toc 2"/>
    <w:basedOn w:val="Normal"/>
    <w:next w:val="Normal"/>
    <w:autoRedefine/>
    <w:uiPriority w:val="39"/>
    <w:unhideWhenUsed/>
    <w:rsid w:val="005807F0"/>
    <w:pPr>
      <w:spacing w:after="100" w:line="240" w:lineRule="auto"/>
      <w:ind w:left="220"/>
      <w:jc w:val="both"/>
    </w:pPr>
    <w:rPr>
      <w:rFonts w:eastAsia="Times New Roman" w:cs="Times New Roman"/>
      <w:kern w:val="0"/>
      <w:sz w:val="22"/>
      <w:szCs w:val="20"/>
      <w:lang w:val="fr-FR" w:eastAsia="fr-CH"/>
    </w:rPr>
  </w:style>
  <w:style w:type="paragraph" w:styleId="En-tte">
    <w:name w:val="header"/>
    <w:basedOn w:val="Normal"/>
    <w:link w:val="En-tteCar"/>
    <w:uiPriority w:val="99"/>
    <w:unhideWhenUsed/>
    <w:rsid w:val="005807F0"/>
    <w:pPr>
      <w:tabs>
        <w:tab w:val="center" w:pos="4536"/>
        <w:tab w:val="right" w:pos="9072"/>
      </w:tabs>
      <w:spacing w:after="0" w:line="240" w:lineRule="auto"/>
    </w:pPr>
  </w:style>
  <w:style w:type="character" w:customStyle="1" w:styleId="En-tteCar">
    <w:name w:val="En-tête Car"/>
    <w:basedOn w:val="Policepardfaut"/>
    <w:link w:val="En-tte"/>
    <w:uiPriority w:val="99"/>
    <w:rsid w:val="005807F0"/>
  </w:style>
  <w:style w:type="paragraph" w:styleId="Pieddepage">
    <w:name w:val="footer"/>
    <w:basedOn w:val="Normal"/>
    <w:link w:val="PieddepageCar"/>
    <w:uiPriority w:val="99"/>
    <w:unhideWhenUsed/>
    <w:rsid w:val="005807F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807F0"/>
  </w:style>
  <w:style w:type="paragraph" w:styleId="En-ttedetabledesmatires">
    <w:name w:val="TOC Heading"/>
    <w:basedOn w:val="Titre1"/>
    <w:next w:val="Normal"/>
    <w:uiPriority w:val="39"/>
    <w:unhideWhenUsed/>
    <w:qFormat/>
    <w:rsid w:val="0054681E"/>
    <w:pPr>
      <w:spacing w:before="240" w:after="0" w:line="259" w:lineRule="auto"/>
      <w:outlineLvl w:val="9"/>
    </w:pPr>
    <w:rPr>
      <w:kern w:val="0"/>
      <w:sz w:val="32"/>
      <w:szCs w:val="32"/>
      <w:lang w:eastAsia="fr-CH"/>
      <w14:ligatures w14:val="none"/>
    </w:rPr>
  </w:style>
  <w:style w:type="paragraph" w:styleId="NormalWeb">
    <w:name w:val="Normal (Web)"/>
    <w:basedOn w:val="Normal"/>
    <w:uiPriority w:val="99"/>
    <w:unhideWhenUsed/>
    <w:rsid w:val="00984D91"/>
    <w:pPr>
      <w:spacing w:before="100" w:beforeAutospacing="1" w:after="100" w:afterAutospacing="1" w:line="240" w:lineRule="auto"/>
    </w:pPr>
    <w:rPr>
      <w:rFonts w:ascii="Times New Roman" w:eastAsia="Times New Roman" w:hAnsi="Times New Roman" w:cs="Times New Roman"/>
      <w:kern w:val="0"/>
      <w:lang w:eastAsia="fr-C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sv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DB2DAD-3662-41CA-8EC1-8E1BBB5220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7</Pages>
  <Words>1008</Words>
  <Characters>5278</Characters>
  <Application>Microsoft Office Word</Application>
  <DocSecurity>0</DocSecurity>
  <Lines>159</Lines>
  <Paragraphs>89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Duprat Nicolas</dc:creator>
  <cp:keywords/>
  <dc:description/>
  <cp:lastModifiedBy>Duprat Nicolas</cp:lastModifiedBy>
  <cp:revision>3</cp:revision>
  <dcterms:created xsi:type="dcterms:W3CDTF">2026-02-26T16:27:00Z</dcterms:created>
  <dcterms:modified xsi:type="dcterms:W3CDTF">2026-02-27T13:55:00Z</dcterms:modified>
</cp:coreProperties>
</file>