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BDA" w:rsidRPr="00A25AF3" w:rsidRDefault="00142BDA" w:rsidP="00142BDA">
      <w:pPr>
        <w:rPr>
          <w:rFonts w:ascii="Times New Roman" w:eastAsia="標楷體" w:hAnsi="Times New Roman" w:cs="Times New Roman"/>
        </w:rPr>
      </w:pPr>
      <w:r w:rsidRPr="00A25AF3">
        <w:rPr>
          <w:rFonts w:ascii="Times New Roman" w:eastAsia="標楷體" w:hAnsi="Times New Roman" w:cs="Times New Roman" w:hint="eastAsia"/>
        </w:rPr>
        <w:t>Ch</w:t>
      </w:r>
      <w:r w:rsidRPr="00A25AF3">
        <w:rPr>
          <w:rFonts w:ascii="Times New Roman" w:eastAsia="標楷體" w:hAnsi="Times New Roman" w:cs="Times New Roman"/>
        </w:rPr>
        <w:t xml:space="preserve">apter 2 </w:t>
      </w:r>
      <w:r w:rsidRPr="00A25AF3">
        <w:rPr>
          <w:rFonts w:ascii="Times New Roman" w:eastAsia="標楷體" w:hAnsi="Times New Roman" w:cs="Times New Roman" w:hint="eastAsia"/>
        </w:rPr>
        <w:t>摩擦單擺系統</w:t>
      </w:r>
      <w:r w:rsidRPr="00A25AF3">
        <w:rPr>
          <w:rFonts w:ascii="Times New Roman" w:eastAsia="標楷體" w:hAnsi="Times New Roman" w:cs="Times New Roman" w:hint="eastAsia"/>
        </w:rPr>
        <w:t>(FPS)</w:t>
      </w:r>
    </w:p>
    <w:p w:rsidR="00142BDA" w:rsidRPr="00A25AF3" w:rsidRDefault="00142BDA" w:rsidP="00142BDA">
      <w:pPr>
        <w:rPr>
          <w:rFonts w:ascii="Times New Roman" w:eastAsia="標楷體" w:hAnsi="Times New Roman" w:cs="Times New Roman" w:hint="eastAsia"/>
        </w:rPr>
      </w:pPr>
      <w:r w:rsidRPr="00A25AF3">
        <w:rPr>
          <w:rFonts w:ascii="Times New Roman" w:eastAsia="標楷體" w:hAnsi="Times New Roman" w:cs="Times New Roman" w:hint="eastAsia"/>
        </w:rPr>
        <w:t xml:space="preserve">2.1 </w:t>
      </w:r>
      <w:r w:rsidRPr="00A25AF3">
        <w:rPr>
          <w:rFonts w:ascii="Times New Roman" w:eastAsia="標楷體" w:hAnsi="Times New Roman" w:cs="Times New Roman" w:hint="eastAsia"/>
        </w:rPr>
        <w:t>基本參數</w:t>
      </w:r>
    </w:p>
    <w:p w:rsidR="00135166" w:rsidRPr="00A25AF3" w:rsidRDefault="00D36C92" w:rsidP="00142BDA">
      <w:pPr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.1.1</w:t>
      </w:r>
      <w:r w:rsidR="00135166" w:rsidRPr="00A25AF3">
        <w:rPr>
          <w:rFonts w:ascii="Times New Roman" w:eastAsia="標楷體" w:hAnsi="Times New Roman" w:cs="Times New Roman" w:hint="eastAsia"/>
        </w:rPr>
        <w:t>支承軸壓</w:t>
      </w:r>
      <w:proofErr w:type="gram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Weight</w:t>
      </w:r>
    </w:p>
    <w:p w:rsidR="00142BDA" w:rsidRPr="00A25AF3" w:rsidRDefault="00142BDA" w:rsidP="004C7B28">
      <w:pPr>
        <w:ind w:firstLine="480"/>
        <w:rPr>
          <w:rFonts w:ascii="Times New Roman" w:eastAsia="標楷體" w:hAnsi="Times New Roman" w:cs="Times New Roman"/>
        </w:rPr>
      </w:pPr>
      <w:r w:rsidRPr="00A25AF3">
        <w:rPr>
          <w:rFonts w:ascii="Times New Roman" w:eastAsia="標楷體" w:hAnsi="Times New Roman" w:cs="Times New Roman" w:hint="eastAsia"/>
        </w:rPr>
        <w:t>因為</w:t>
      </w:r>
      <w:r w:rsidRPr="00A25AF3">
        <w:rPr>
          <w:rFonts w:ascii="Times New Roman" w:eastAsia="標楷體" w:hAnsi="Times New Roman" w:cs="Times New Roman" w:hint="eastAsia"/>
        </w:rPr>
        <w:t xml:space="preserve"> FPS </w:t>
      </w:r>
      <w:r w:rsidRPr="00A25AF3">
        <w:rPr>
          <w:rFonts w:ascii="Times New Roman" w:eastAsia="標楷體" w:hAnsi="Times New Roman" w:cs="Times New Roman" w:hint="eastAsia"/>
        </w:rPr>
        <w:t>的消能機制是摩擦，其摩擦力大小與</w:t>
      </w:r>
      <w:proofErr w:type="gramStart"/>
      <w:r w:rsidRPr="00A25AF3">
        <w:rPr>
          <w:rFonts w:ascii="Times New Roman" w:eastAsia="標楷體" w:hAnsi="Times New Roman" w:cs="Times New Roman" w:hint="eastAsia"/>
        </w:rPr>
        <w:t>正向力成正比</w:t>
      </w:r>
      <w:proofErr w:type="gramEnd"/>
      <w:r w:rsidRPr="00A25AF3">
        <w:rPr>
          <w:rFonts w:ascii="Times New Roman" w:eastAsia="標楷體" w:hAnsi="Times New Roman" w:cs="Times New Roman" w:hint="eastAsia"/>
        </w:rPr>
        <w:t>，並依照</w:t>
      </w:r>
      <w:proofErr w:type="gramStart"/>
      <w:r w:rsidRPr="00A25AF3">
        <w:rPr>
          <w:rFonts w:ascii="Times New Roman" w:eastAsia="標楷體" w:hAnsi="Times New Roman" w:cs="Times New Roman" w:hint="eastAsia"/>
        </w:rPr>
        <w:t>不同軸壓</w:t>
      </w:r>
      <w:proofErr w:type="gramEnd"/>
      <w:r w:rsidRPr="00A25AF3">
        <w:rPr>
          <w:rFonts w:ascii="Times New Roman" w:eastAsia="標楷體" w:hAnsi="Times New Roman" w:cs="Times New Roman" w:hint="eastAsia"/>
        </w:rPr>
        <w:t>設計三種不同的</w:t>
      </w:r>
      <w:r w:rsidRPr="00A25AF3">
        <w:rPr>
          <w:rFonts w:ascii="Times New Roman" w:eastAsia="標楷體" w:hAnsi="Times New Roman" w:cs="Times New Roman" w:hint="eastAsia"/>
        </w:rPr>
        <w:t xml:space="preserve"> FPS</w:t>
      </w:r>
      <w:r w:rsidRPr="00A25AF3">
        <w:rPr>
          <w:rFonts w:ascii="Times New Roman" w:eastAsia="標楷體" w:hAnsi="Times New Roman" w:cs="Times New Roman" w:hint="eastAsia"/>
        </w:rPr>
        <w:t>，下圖的藍、白、紅</w:t>
      </w:r>
      <w:r w:rsidR="00A25AF3">
        <w:rPr>
          <w:rFonts w:ascii="Times New Roman" w:eastAsia="標楷體" w:hAnsi="Times New Roman" w:cs="Times New Roman" w:hint="eastAsia"/>
        </w:rPr>
        <w:t>不同色塊</w:t>
      </w:r>
      <w:r w:rsidRPr="00A25AF3">
        <w:rPr>
          <w:rFonts w:ascii="Times New Roman" w:eastAsia="標楷體" w:hAnsi="Times New Roman" w:cs="Times New Roman" w:hint="eastAsia"/>
        </w:rPr>
        <w:t>分別代表</w:t>
      </w:r>
      <w:r w:rsidRPr="00A25AF3">
        <w:rPr>
          <w:rFonts w:ascii="Times New Roman" w:eastAsia="標楷體" w:hAnsi="Times New Roman" w:cs="Times New Roman" w:hint="eastAsia"/>
        </w:rPr>
        <w:t xml:space="preserve"> Type1 </w:t>
      </w:r>
      <w:r w:rsidRPr="00A25AF3">
        <w:rPr>
          <w:rFonts w:ascii="Times New Roman" w:eastAsia="標楷體" w:hAnsi="Times New Roman" w:cs="Times New Roman" w:hint="eastAsia"/>
        </w:rPr>
        <w:t>到</w:t>
      </w:r>
      <w:r w:rsidRPr="00A25AF3">
        <w:rPr>
          <w:rFonts w:ascii="Times New Roman" w:eastAsia="標楷體" w:hAnsi="Times New Roman" w:cs="Times New Roman" w:hint="eastAsia"/>
        </w:rPr>
        <w:t xml:space="preserve"> Type3 </w:t>
      </w:r>
      <w:r w:rsidRPr="00A25AF3">
        <w:rPr>
          <w:rFonts w:ascii="Times New Roman" w:eastAsia="標楷體" w:hAnsi="Times New Roman" w:cs="Times New Roman" w:hint="eastAsia"/>
        </w:rPr>
        <w:t>不同</w:t>
      </w:r>
      <w:r w:rsidRPr="00A25AF3">
        <w:rPr>
          <w:rFonts w:ascii="Times New Roman" w:eastAsia="標楷體" w:hAnsi="Times New Roman" w:cs="Times New Roman" w:hint="eastAsia"/>
        </w:rPr>
        <w:t xml:space="preserve"> FPS </w:t>
      </w:r>
      <w:r w:rsidRPr="00A25AF3">
        <w:rPr>
          <w:rFonts w:ascii="Times New Roman" w:eastAsia="標楷體" w:hAnsi="Times New Roman" w:cs="Times New Roman" w:hint="eastAsia"/>
        </w:rPr>
        <w:t>的分佈，</w:t>
      </w:r>
      <w:proofErr w:type="gramStart"/>
      <w:r w:rsidRPr="00A25AF3">
        <w:rPr>
          <w:rFonts w:ascii="Times New Roman" w:eastAsia="標楷體" w:hAnsi="Times New Roman" w:cs="Times New Roman" w:hint="eastAsia"/>
        </w:rPr>
        <w:t>其軸壓</w:t>
      </w:r>
      <w:proofErr w:type="gramEnd"/>
      <w:r w:rsidRPr="00A25AF3">
        <w:rPr>
          <w:rFonts w:ascii="Times New Roman" w:eastAsia="標楷體" w:hAnsi="Times New Roman" w:cs="Times New Roman" w:hint="eastAsia"/>
        </w:rPr>
        <w:t>分別為</w:t>
      </w:r>
      <w:r w:rsidRPr="00A25AF3">
        <w:rPr>
          <w:rFonts w:ascii="Times New Roman" w:eastAsia="標楷體" w:hAnsi="Times New Roman" w:cs="Times New Roman" w:hint="eastAsia"/>
        </w:rPr>
        <w:t xml:space="preserve"> W1=87.6t</w:t>
      </w:r>
      <w:r w:rsidRPr="00A25AF3">
        <w:rPr>
          <w:rFonts w:ascii="Times New Roman" w:eastAsia="標楷體" w:hAnsi="Times New Roman" w:cs="Times New Roman"/>
        </w:rPr>
        <w:t>f</w:t>
      </w:r>
      <w:r w:rsidRPr="00A25AF3">
        <w:rPr>
          <w:rFonts w:ascii="Times New Roman" w:eastAsia="標楷體" w:hAnsi="Times New Roman" w:cs="Times New Roman" w:hint="eastAsia"/>
        </w:rPr>
        <w:t>、</w:t>
      </w:r>
      <w:r w:rsidRPr="00A25AF3">
        <w:rPr>
          <w:rFonts w:ascii="Times New Roman" w:eastAsia="標楷體" w:hAnsi="Times New Roman" w:cs="Times New Roman" w:hint="eastAsia"/>
        </w:rPr>
        <w:t>W2=</w:t>
      </w:r>
      <w:r w:rsidRPr="00A25AF3">
        <w:rPr>
          <w:rFonts w:ascii="Times New Roman" w:eastAsia="標楷體" w:hAnsi="Times New Roman" w:cs="Times New Roman"/>
        </w:rPr>
        <w:t>171.0tf</w:t>
      </w:r>
      <w:r w:rsidRPr="00A25AF3">
        <w:rPr>
          <w:rFonts w:ascii="Times New Roman" w:eastAsia="標楷體" w:hAnsi="Times New Roman" w:cs="Times New Roman" w:hint="eastAsia"/>
        </w:rPr>
        <w:t xml:space="preserve"> </w:t>
      </w:r>
      <w:r w:rsidRPr="00A25AF3">
        <w:rPr>
          <w:rFonts w:ascii="Times New Roman" w:eastAsia="標楷體" w:hAnsi="Times New Roman" w:cs="Times New Roman" w:hint="eastAsia"/>
        </w:rPr>
        <w:t>及</w:t>
      </w:r>
      <w:r w:rsidRPr="00A25AF3">
        <w:rPr>
          <w:rFonts w:ascii="Times New Roman" w:eastAsia="標楷體" w:hAnsi="Times New Roman" w:cs="Times New Roman"/>
        </w:rPr>
        <w:t>W3=341.5tf</w:t>
      </w:r>
      <w:r w:rsidRPr="00A25AF3">
        <w:rPr>
          <w:rFonts w:ascii="Times New Roman" w:eastAsia="標楷體" w:hAnsi="Times New Roman" w:cs="Times New Roman" w:hint="eastAsia"/>
        </w:rPr>
        <w:t>。</w:t>
      </w:r>
    </w:p>
    <w:p w:rsidR="00142BDA" w:rsidRPr="00A25AF3" w:rsidRDefault="00135166" w:rsidP="00142BDA">
      <w:pPr>
        <w:rPr>
          <w:rFonts w:ascii="Times New Roman" w:eastAsia="標楷體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iCs/>
                  <w:kern w:val="24"/>
                  <w:szCs w:val="36"/>
                </w:rPr>
              </m:ctrlPr>
            </m:sSubPr>
            <m:e>
              <m:r>
                <w:rPr>
                  <w:rFonts w:ascii="Cambria Math" w:eastAsia="標楷體" w:hAnsi="Cambria Math"/>
                  <w:kern w:val="24"/>
                  <w:szCs w:val="36"/>
                </w:rPr>
                <m:t>K</m:t>
              </m:r>
            </m:e>
            <m:sub>
              <m:r>
                <w:rPr>
                  <w:rFonts w:ascii="Cambria Math" w:eastAsia="標楷體" w:hAnsi="Cambria Math"/>
                  <w:kern w:val="24"/>
                  <w:szCs w:val="36"/>
                </w:rPr>
                <m:t>eff</m:t>
              </m:r>
            </m:sub>
          </m:sSub>
          <m:r>
            <w:rPr>
              <w:rFonts w:ascii="Cambria Math" w:eastAsia="標楷體" w:hAnsi="Cambria Math"/>
              <w:kern w:val="24"/>
              <w:szCs w:val="36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iCs/>
                  <w:kern w:val="24"/>
                  <w:szCs w:val="36"/>
                </w:rPr>
              </m:ctrlPr>
            </m:fPr>
            <m:num>
              <m:r>
                <w:rPr>
                  <w:rFonts w:ascii="Cambria Math" w:eastAsia="標楷體" w:hAnsi="Cambria Math"/>
                  <w:kern w:val="24"/>
                  <w:szCs w:val="36"/>
                </w:rPr>
                <m:t>W</m:t>
              </m:r>
            </m:num>
            <m:den>
              <m:r>
                <w:rPr>
                  <w:rFonts w:ascii="Cambria Math" w:eastAsia="標楷體" w:hAnsi="Cambria Math"/>
                  <w:kern w:val="24"/>
                  <w:szCs w:val="36"/>
                </w:rPr>
                <m:t>R</m:t>
              </m:r>
            </m:den>
          </m:f>
          <m:r>
            <w:rPr>
              <w:rFonts w:ascii="Cambria Math" w:eastAsia="標楷體" w:hAnsi="Cambria Math"/>
              <w:kern w:val="24"/>
              <w:szCs w:val="36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iCs/>
                  <w:kern w:val="24"/>
                  <w:szCs w:val="36"/>
                </w:rPr>
              </m:ctrlPr>
            </m:fPr>
            <m:num>
              <m:r>
                <w:rPr>
                  <w:rFonts w:ascii="Cambria Math" w:eastAsia="標楷體" w:hAnsi="Cambria Math"/>
                  <w:kern w:val="24"/>
                  <w:szCs w:val="36"/>
                </w:rPr>
                <m:t>μW</m:t>
              </m:r>
            </m:num>
            <m:den>
              <m:r>
                <w:rPr>
                  <w:rFonts w:ascii="Cambria Math" w:eastAsia="標楷體" w:hAnsi="Cambria Math"/>
                  <w:kern w:val="24"/>
                  <w:szCs w:val="36"/>
                </w:rPr>
                <m:t>D</m:t>
              </m:r>
            </m:den>
          </m:f>
        </m:oMath>
      </m:oMathPara>
    </w:p>
    <w:p w:rsidR="00142BDA" w:rsidRDefault="00142BDA" w:rsidP="00142BDA">
      <w:pPr>
        <w:rPr>
          <w:rFonts w:ascii="Times New Roman" w:eastAsia="標楷體" w:hAnsi="Times New Roman" w:cs="Times New Roman"/>
        </w:rPr>
      </w:pPr>
      <w:r w:rsidRPr="00A25AF3">
        <w:rPr>
          <w:rFonts w:ascii="Times New Roman" w:eastAsia="標楷體" w:hAnsi="Times New Roman"/>
          <w:noProof/>
        </w:rPr>
        <mc:AlternateContent>
          <mc:Choice Requires="wpg">
            <w:drawing>
              <wp:inline distT="0" distB="0" distL="0" distR="0" wp14:anchorId="64638372" wp14:editId="58B68BDF">
                <wp:extent cx="5252313" cy="3176346"/>
                <wp:effectExtent l="0" t="0" r="5715" b="5080"/>
                <wp:docPr id="9" name="群組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2313" cy="3176346"/>
                          <a:chOff x="0" y="0"/>
                          <a:chExt cx="5505503" cy="3622266"/>
                        </a:xfrm>
                      </wpg:grpSpPr>
                      <pic:pic xmlns:pic="http://schemas.openxmlformats.org/drawingml/2006/picture">
                        <pic:nvPicPr>
                          <pic:cNvPr id="10" name="圖片 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503" cy="36222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矩形 11"/>
                        <wps:cNvSpPr/>
                        <wps:spPr>
                          <a:xfrm>
                            <a:off x="576221" y="560350"/>
                            <a:ext cx="517349" cy="5173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196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矩形 12"/>
                        <wps:cNvSpPr/>
                        <wps:spPr>
                          <a:xfrm>
                            <a:off x="571772" y="2840634"/>
                            <a:ext cx="532015" cy="5320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196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矩形 13"/>
                        <wps:cNvSpPr/>
                        <wps:spPr>
                          <a:xfrm>
                            <a:off x="4766470" y="553016"/>
                            <a:ext cx="532015" cy="5320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196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矩形 14"/>
                        <wps:cNvSpPr/>
                        <wps:spPr>
                          <a:xfrm>
                            <a:off x="4766471" y="2840634"/>
                            <a:ext cx="532015" cy="5320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196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矩形 15"/>
                        <wps:cNvSpPr/>
                        <wps:spPr>
                          <a:xfrm>
                            <a:off x="1093570" y="2840634"/>
                            <a:ext cx="3681572" cy="5320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50196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矩形 16"/>
                        <wps:cNvSpPr/>
                        <wps:spPr>
                          <a:xfrm>
                            <a:off x="1103787" y="553016"/>
                            <a:ext cx="3671353" cy="5320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50196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" name="矩形 17"/>
                        <wps:cNvSpPr/>
                        <wps:spPr>
                          <a:xfrm>
                            <a:off x="576881" y="1077698"/>
                            <a:ext cx="516689" cy="17629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50196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矩形 18"/>
                        <wps:cNvSpPr/>
                        <wps:spPr>
                          <a:xfrm>
                            <a:off x="4775140" y="1077699"/>
                            <a:ext cx="532015" cy="17629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50196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" name="矩形 19"/>
                        <wps:cNvSpPr/>
                        <wps:spPr>
                          <a:xfrm>
                            <a:off x="1093570" y="1085031"/>
                            <a:ext cx="3672901" cy="1762935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196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4FC014" id="群組 13" o:spid="_x0000_s1026" style="width:413.55pt;height:250.1pt;mso-position-horizontal-relative:char;mso-position-vertical-relative:line" coordsize="55055,362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0" o:spid="_x0000_s1027" type="#_x0000_t75" style="position:absolute;width:55055;height:36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">
                  <v:imagedata r:id="rId6" o:title=""/>
                  <v:path arrowok="t"/>
                </v:shape>
                <v:rect id="矩形 11" o:spid="_x0000_s1028" style="position:absolute;left:5762;top:5603;width:5173;height:5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" fillcolor="#5b9bd5 [3204]" strokecolor="black [3213]" strokeweight="1pt">
                  <v:fill opacity="32896f"/>
                </v:rect>
                <v:rect id="矩形 12" o:spid="_x0000_s1029" style="position:absolute;left:5717;top:28406;width:5320;height:5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" fillcolor="#5b9bd5 [3204]" strokecolor="black [3213]" strokeweight="1pt">
                  <v:fill opacity="32896f"/>
                </v:rect>
                <v:rect id="矩形 13" o:spid="_x0000_s1030" style="position:absolute;left:47664;top:5530;width:5320;height:5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" fillcolor="#5b9bd5 [3204]" strokecolor="black [3213]" strokeweight="1pt">
                  <v:fill opacity="32896f"/>
                </v:rect>
                <v:rect id="矩形 14" o:spid="_x0000_s1031" style="position:absolute;left:47664;top:28406;width:5320;height:5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" fillcolor="#5b9bd5 [3204]" strokecolor="black [3213]" strokeweight="1pt">
                  <v:fill opacity="32896f"/>
                </v:rect>
                <v:rect id="矩形 15" o:spid="_x0000_s1032" style="position:absolute;left:10935;top:28406;width:36816;height:5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" fillcolor="white [3212]" strokecolor="black [3213]" strokeweight="1pt">
                  <v:fill opacity="32896f"/>
                </v:rect>
                <v:rect id="矩形 16" o:spid="_x0000_s1033" style="position:absolute;left:11037;top:5530;width:36714;height:5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" fillcolor="white [3212]" strokecolor="black [3213]" strokeweight="1pt">
                  <v:fill opacity="32896f"/>
                </v:rect>
                <v:rect id="矩形 17" o:spid="_x0000_s1034" style="position:absolute;left:5768;top:10776;width:5167;height:17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" fillcolor="white [3212]" strokecolor="black [3213]" strokeweight="1pt">
                  <v:fill opacity="32896f"/>
                </v:rect>
                <v:rect id="矩形 18" o:spid="_x0000_s1035" style="position:absolute;left:47751;top:10776;width:5320;height:17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" fillcolor="white [3212]" strokecolor="black [3213]" strokeweight="1pt">
                  <v:fill opacity="32896f"/>
                </v:rect>
                <v:rect id="矩形 19" o:spid="_x0000_s1036" style="position:absolute;left:10935;top:10850;width:36729;height:17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" fillcolor="red" strokecolor="black [3213]" strokeweight="1pt">
                  <v:fill opacity="32896f"/>
                </v:rect>
                <w10:anchorlock/>
              </v:group>
            </w:pict>
          </mc:Fallback>
        </mc:AlternateContent>
      </w:r>
      <w:r w:rsidRPr="00A25AF3">
        <w:rPr>
          <w:rFonts w:ascii="Times New Roman" w:eastAsia="標楷體" w:hAnsi="Times New Roman"/>
          <w:noProof/>
        </w:rPr>
        <w:drawing>
          <wp:inline distT="0" distB="0" distL="0" distR="0" wp14:anchorId="6E20D395" wp14:editId="7C61F8B5">
            <wp:extent cx="1045845" cy="3797935"/>
            <wp:effectExtent l="0" t="0" r="1905" b="0"/>
            <wp:docPr id="20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C92" w:rsidRPr="00A25AF3" w:rsidRDefault="00D36C92" w:rsidP="00142BDA">
      <w:pPr>
        <w:rPr>
          <w:rFonts w:ascii="Times New Roman" w:eastAsia="標楷體" w:hAnsi="Times New Roman" w:cs="Times New Roman" w:hint="eastAsia"/>
        </w:rPr>
      </w:pPr>
    </w:p>
    <w:p w:rsidR="00142BDA" w:rsidRPr="00A25AF3" w:rsidRDefault="00D36C92" w:rsidP="00142BD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.1.2</w:t>
      </w:r>
      <w:r w:rsidR="00142BDA" w:rsidRPr="00A25AF3">
        <w:rPr>
          <w:rFonts w:ascii="Times New Roman" w:eastAsia="標楷體" w:hAnsi="Times New Roman" w:cs="Times New Roman" w:hint="eastAsia"/>
        </w:rPr>
        <w:t>設計位移</w:t>
      </w:r>
      <w:r w:rsidR="00142BDA" w:rsidRPr="00A25AF3">
        <w:rPr>
          <w:rFonts w:ascii="Times New Roman" w:eastAsia="標楷體" w:hAnsi="Times New Roman" w:cs="Times New Roman" w:hint="eastAsia"/>
        </w:rPr>
        <w:t xml:space="preserve"> D</w:t>
      </w:r>
      <w:r w:rsidR="00142BDA" w:rsidRPr="00A25AF3">
        <w:rPr>
          <w:rFonts w:ascii="Times New Roman" w:eastAsia="標楷體" w:hAnsi="Times New Roman" w:cs="Times New Roman" w:hint="eastAsia"/>
          <w:vertAlign w:val="subscript"/>
        </w:rPr>
        <w:t>D</w:t>
      </w:r>
    </w:p>
    <w:p w:rsidR="00142BDA" w:rsidRPr="00A25AF3" w:rsidRDefault="00142BDA" w:rsidP="004C7B28">
      <w:pPr>
        <w:ind w:firstLine="480"/>
        <w:rPr>
          <w:rFonts w:ascii="Times New Roman" w:eastAsia="標楷體" w:hAnsi="Times New Roman" w:cs="Times New Roman"/>
        </w:rPr>
      </w:pPr>
      <w:r w:rsidRPr="00A25AF3">
        <w:rPr>
          <w:rFonts w:ascii="Times New Roman" w:eastAsia="標楷體" w:hAnsi="Times New Roman" w:cs="Times New Roman" w:hint="eastAsia"/>
        </w:rPr>
        <w:t>假設最大允許位移</w:t>
      </w:r>
      <w:r w:rsidRPr="00A25AF3">
        <w:rPr>
          <w:rFonts w:ascii="Times New Roman" w:eastAsia="標楷體" w:hAnsi="Times New Roman" w:cs="Times New Roman" w:hint="eastAsia"/>
        </w:rPr>
        <w:t xml:space="preserve"> D</w:t>
      </w:r>
      <w:r w:rsidRPr="00A25AF3">
        <w:rPr>
          <w:rFonts w:ascii="Times New Roman" w:eastAsia="標楷體" w:hAnsi="Times New Roman" w:cs="Times New Roman" w:hint="eastAsia"/>
          <w:vertAlign w:val="subscript"/>
        </w:rPr>
        <w:t>TD</w:t>
      </w:r>
      <w:r w:rsidRPr="00A25AF3">
        <w:rPr>
          <w:rFonts w:ascii="Times New Roman" w:eastAsia="標楷體" w:hAnsi="Times New Roman" w:cs="Times New Roman" w:hint="eastAsia"/>
        </w:rPr>
        <w:t xml:space="preserve"> </w:t>
      </w:r>
      <w:r w:rsidRPr="00A25AF3">
        <w:rPr>
          <w:rFonts w:ascii="Times New Roman" w:eastAsia="標楷體" w:hAnsi="Times New Roman" w:cs="Times New Roman" w:hint="eastAsia"/>
        </w:rPr>
        <w:t>為</w:t>
      </w:r>
      <w:r w:rsidRPr="00A25AF3">
        <w:rPr>
          <w:rFonts w:ascii="Times New Roman" w:eastAsia="標楷體" w:hAnsi="Times New Roman" w:cs="Times New Roman" w:hint="eastAsia"/>
        </w:rPr>
        <w:t xml:space="preserve"> 0.3m</w:t>
      </w:r>
      <w:r w:rsidRPr="00A25AF3">
        <w:rPr>
          <w:rFonts w:ascii="Times New Roman" w:eastAsia="標楷體" w:hAnsi="Times New Roman" w:cs="Times New Roman" w:hint="eastAsia"/>
        </w:rPr>
        <w:t>，若考慮偏心</w:t>
      </w:r>
      <w:r w:rsidRPr="00A25AF3">
        <w:rPr>
          <w:rFonts w:ascii="Times New Roman" w:eastAsia="標楷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</w:rPr>
          <m:t>e=0.05</m:t>
        </m:r>
        <m:r>
          <m:rPr>
            <m:sty m:val="p"/>
          </m:rPr>
          <w:rPr>
            <w:rFonts w:ascii="Cambria Math" w:eastAsia="標楷體" w:hAnsi="Cambria Math" w:cs="Times New Roman"/>
          </w:rPr>
          <m:t>*</m:t>
        </m:r>
        <m:r>
          <m:rPr>
            <m:sty m:val="p"/>
          </m:rPr>
          <w:rPr>
            <w:rFonts w:ascii="Cambria Math" w:eastAsia="標楷體" w:hAnsi="Cambria Math" w:cs="Times New Roman"/>
          </w:rPr>
          <m:t>max(</m:t>
        </m:r>
        <m:r>
          <m:rPr>
            <m:sty m:val="p"/>
          </m:rPr>
          <w:rPr>
            <w:rFonts w:ascii="Cambria Math" w:eastAsia="標楷體" w:hAnsi="Cambria Math" w:cs="Times New Roman"/>
          </w:rPr>
          <m:t>b, d)</m:t>
        </m:r>
      </m:oMath>
      <w:r w:rsidRPr="00A25AF3">
        <w:rPr>
          <w:rFonts w:ascii="Times New Roman" w:eastAsia="標楷體" w:hAnsi="Times New Roman" w:cs="Times New Roman" w:hint="eastAsia"/>
        </w:rPr>
        <w:t>，則可依據下</w:t>
      </w:r>
      <w:proofErr w:type="gramStart"/>
      <w:r w:rsidRPr="00A25AF3">
        <w:rPr>
          <w:rFonts w:ascii="Times New Roman" w:eastAsia="標楷體" w:hAnsi="Times New Roman" w:cs="Times New Roman" w:hint="eastAsia"/>
        </w:rPr>
        <w:t>式反求</w:t>
      </w:r>
      <w:proofErr w:type="gramEnd"/>
      <w:r w:rsidRPr="00A25AF3">
        <w:rPr>
          <w:rFonts w:ascii="Times New Roman" w:eastAsia="標楷體" w:hAnsi="Times New Roman" w:cs="Times New Roman" w:hint="eastAsia"/>
        </w:rPr>
        <w:t>所需之未偏心設計位移</w:t>
      </w:r>
      <w:r w:rsidRPr="00A25AF3">
        <w:rPr>
          <w:rFonts w:ascii="Times New Roman" w:eastAsia="標楷體" w:hAnsi="Times New Roman" w:cs="Times New Roman" w:hint="eastAsia"/>
        </w:rPr>
        <w:t xml:space="preserve"> D</w:t>
      </w:r>
      <w:r w:rsidRPr="00A25AF3">
        <w:rPr>
          <w:rFonts w:ascii="Times New Roman" w:eastAsia="標楷體" w:hAnsi="Times New Roman" w:cs="Times New Roman" w:hint="eastAsia"/>
          <w:vertAlign w:val="subscript"/>
        </w:rPr>
        <w:t>D</w:t>
      </w:r>
    </w:p>
    <w:p w:rsidR="00142BDA" w:rsidRPr="00A25AF3" w:rsidRDefault="00142BDA" w:rsidP="00142BDA">
      <w:pPr>
        <w:rPr>
          <w:rFonts w:ascii="Times New Roman" w:eastAsia="標楷體" w:hAnsi="Times New Roman" w:cs="Times New Roman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D</m:t>
              </m:r>
            </m:sub>
          </m:sSub>
          <m: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TD</m:t>
                  </m:r>
                </m:sub>
              </m:sSub>
            </m:num>
            <m:den>
              <m:r>
                <w:rPr>
                  <w:rFonts w:ascii="Cambria Math" w:eastAsia="標楷體" w:hAnsi="Cambria Math" w:cs="Times New Roman"/>
                </w:rPr>
                <m:t>1+</m:t>
              </m:r>
              <m:f>
                <m:f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12ey</m:t>
                  </m:r>
                </m:num>
                <m:den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:rsidR="00142BDA" w:rsidRPr="00A25AF3" w:rsidRDefault="00142BDA" w:rsidP="004C7B28">
      <w:pPr>
        <w:ind w:firstLine="480"/>
        <w:rPr>
          <w:rFonts w:ascii="Times New Roman" w:eastAsia="標楷體" w:hAnsi="Times New Roman" w:cs="Times New Roman"/>
        </w:rPr>
      </w:pPr>
      <w:proofErr w:type="gramStart"/>
      <w:r w:rsidRPr="00A25AF3">
        <w:rPr>
          <w:rFonts w:ascii="Times New Roman" w:eastAsia="標楷體" w:hAnsi="Times New Roman" w:cs="Times New Roman" w:hint="eastAsia"/>
        </w:rPr>
        <w:t>上式中</w:t>
      </w:r>
      <w:proofErr w:type="gramEnd"/>
      <w:r w:rsidRPr="00A25AF3">
        <w:rPr>
          <w:rFonts w:ascii="Times New Roman" w:eastAsia="標楷體" w:hAnsi="Times New Roman" w:cs="Times New Roman" w:hint="eastAsia"/>
        </w:rPr>
        <w:t>，</w:t>
      </w:r>
      <w:proofErr w:type="gramStart"/>
      <w:r w:rsidRPr="00A25AF3">
        <w:rPr>
          <w:rFonts w:ascii="Times New Roman" w:eastAsia="標楷體" w:hAnsi="Times New Roman" w:cs="Times New Roman" w:hint="eastAsia"/>
        </w:rPr>
        <w:t>其質心到</w:t>
      </w:r>
      <w:proofErr w:type="gramEnd"/>
      <w:r w:rsidRPr="00A25AF3">
        <w:rPr>
          <w:rFonts w:ascii="Times New Roman" w:eastAsia="標楷體" w:hAnsi="Times New Roman" w:cs="Times New Roman" w:hint="eastAsia"/>
        </w:rPr>
        <w:t>邊界長度</w:t>
      </w:r>
      <w:r w:rsidRPr="00A25AF3">
        <w:rPr>
          <w:rFonts w:ascii="Times New Roman" w:eastAsia="標楷體" w:hAnsi="Times New Roman" w:cs="Times New Roman" w:hint="eastAsia"/>
        </w:rPr>
        <w:t xml:space="preserve"> y </w:t>
      </w:r>
      <w:r w:rsidRPr="00A25AF3">
        <w:rPr>
          <w:rFonts w:ascii="Times New Roman" w:eastAsia="標楷體" w:hAnsi="Times New Roman" w:cs="Times New Roman" w:hint="eastAsia"/>
        </w:rPr>
        <w:t>可依據不同方向而有所不同，故可依據方向不同而推算出不同的設計位移</w:t>
      </w:r>
      <w:r w:rsidRPr="00A25AF3">
        <w:rPr>
          <w:rFonts w:ascii="Times New Roman" w:eastAsia="標楷體" w:hAnsi="Times New Roman" w:cs="Times New Roman" w:hint="eastAsia"/>
        </w:rPr>
        <w:t xml:space="preserve"> D</w:t>
      </w:r>
      <w:r w:rsidRPr="00A25AF3">
        <w:rPr>
          <w:rFonts w:ascii="Times New Roman" w:eastAsia="標楷體" w:hAnsi="Times New Roman" w:cs="Times New Roman" w:hint="eastAsia"/>
          <w:vertAlign w:val="subscript"/>
        </w:rPr>
        <w:t>D,x</w:t>
      </w:r>
      <w:r w:rsidRPr="00A25AF3">
        <w:rPr>
          <w:rFonts w:ascii="Times New Roman" w:eastAsia="標楷體" w:hAnsi="Times New Roman" w:cs="Times New Roman" w:hint="eastAsia"/>
        </w:rPr>
        <w:t>及</w:t>
      </w:r>
      <w:r w:rsidRPr="00A25AF3">
        <w:rPr>
          <w:rFonts w:ascii="Times New Roman" w:eastAsia="標楷體" w:hAnsi="Times New Roman" w:cs="Times New Roman" w:hint="eastAsia"/>
        </w:rPr>
        <w:t xml:space="preserve"> D</w:t>
      </w:r>
      <w:r w:rsidRPr="00A25AF3">
        <w:rPr>
          <w:rFonts w:ascii="Times New Roman" w:eastAsia="標楷體" w:hAnsi="Times New Roman" w:cs="Times New Roman" w:hint="eastAsia"/>
          <w:vertAlign w:val="subscript"/>
        </w:rPr>
        <w:t>D</w:t>
      </w:r>
      <w:r w:rsidRPr="00A25AF3">
        <w:rPr>
          <w:rFonts w:ascii="Times New Roman" w:eastAsia="標楷體" w:hAnsi="Times New Roman" w:cs="Times New Roman" w:hint="eastAsia"/>
        </w:rPr>
        <w:t>,</w:t>
      </w:r>
      <w:r w:rsidRPr="00A25AF3">
        <w:rPr>
          <w:rFonts w:ascii="Times New Roman" w:eastAsia="標楷體" w:hAnsi="Times New Roman" w:cs="Times New Roman" w:hint="eastAsia"/>
          <w:vertAlign w:val="subscript"/>
        </w:rPr>
        <w:t>y</w:t>
      </w:r>
      <w:r w:rsidRPr="00A25AF3">
        <w:rPr>
          <w:rFonts w:ascii="Times New Roman" w:eastAsia="標楷體" w:hAnsi="Times New Roman" w:cs="Times New Roman" w:hint="eastAsia"/>
        </w:rPr>
        <w:t>，為保守設計取兩者</w:t>
      </w:r>
      <w:proofErr w:type="gramStart"/>
      <w:r w:rsidRPr="00A25AF3">
        <w:rPr>
          <w:rFonts w:ascii="Times New Roman" w:eastAsia="標楷體" w:hAnsi="Times New Roman" w:cs="Times New Roman" w:hint="eastAsia"/>
        </w:rPr>
        <w:t>較小值為</w:t>
      </w:r>
      <w:proofErr w:type="gramEnd"/>
      <w:r w:rsidRPr="00A25AF3">
        <w:rPr>
          <w:rFonts w:ascii="Times New Roman" w:eastAsia="標楷體" w:hAnsi="Times New Roman" w:cs="Times New Roman" w:hint="eastAsia"/>
        </w:rPr>
        <w:t>設計位移</w:t>
      </w:r>
    </w:p>
    <w:p w:rsidR="00142BDA" w:rsidRPr="00D36C92" w:rsidRDefault="00142BDA" w:rsidP="00142BDA">
      <w:pPr>
        <w:rPr>
          <w:rFonts w:ascii="Times New Roman" w:eastAsia="標楷體" w:hAnsi="Times New Roman" w:cs="Times New Roman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D</m:t>
              </m:r>
            </m:sub>
          </m:sSub>
          <m:r>
            <w:rPr>
              <w:rFonts w:ascii="Cambria Math" w:eastAsia="標楷體" w:hAnsi="Cambria Math" w:cs="Times New Roman"/>
            </w:rPr>
            <m:t>=</m:t>
          </m:r>
          <m:func>
            <m:funcPr>
              <m:ctrlPr>
                <w:rPr>
                  <w:rFonts w:ascii="Cambria Math" w:eastAsia="標楷體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,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,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y</m:t>
                      </m:r>
                    </m:sub>
                  </m:sSub>
                </m:e>
              </m:d>
            </m:e>
          </m:func>
          <m:r>
            <w:rPr>
              <w:rFonts w:ascii="Cambria Math" w:eastAsia="標楷體" w:hAnsi="Cambria Math" w:cs="Times New Roman"/>
            </w:rPr>
            <m:t>=</m:t>
          </m:r>
          <m:func>
            <m:funcPr>
              <m:ctrlPr>
                <w:rPr>
                  <w:rFonts w:ascii="Cambria Math" w:eastAsia="標楷體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0.2649,0.2458</m:t>
                  </m:r>
                </m:e>
              </m:d>
            </m:e>
          </m:func>
          <m:r>
            <w:rPr>
              <w:rFonts w:ascii="Cambria Math" w:eastAsia="標楷體" w:hAnsi="Cambria Math" w:cs="Times New Roman"/>
            </w:rPr>
            <m:t>=0.2458m</m:t>
          </m:r>
        </m:oMath>
      </m:oMathPara>
    </w:p>
    <w:p w:rsidR="00D36C92" w:rsidRPr="00A25AF3" w:rsidRDefault="00D36C92" w:rsidP="00142BDA">
      <w:pPr>
        <w:rPr>
          <w:rFonts w:ascii="Times New Roman" w:eastAsia="標楷體" w:hAnsi="Times New Roman" w:cs="Times New Roman" w:hint="eastAsia"/>
        </w:rPr>
      </w:pPr>
    </w:p>
    <w:p w:rsidR="00142BDA" w:rsidRPr="00A25AF3" w:rsidRDefault="00D36C92" w:rsidP="00142BDA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.1.3</w:t>
      </w:r>
      <w:proofErr w:type="gramStart"/>
      <w:r w:rsidR="00142BDA" w:rsidRPr="00A25AF3">
        <w:rPr>
          <w:rFonts w:ascii="Times New Roman" w:eastAsia="標楷體" w:hAnsi="Times New Roman" w:cs="Times New Roman" w:hint="eastAsia"/>
        </w:rPr>
        <w:t>隔震後</w:t>
      </w:r>
      <w:proofErr w:type="gramEnd"/>
      <w:r w:rsidR="00142BDA" w:rsidRPr="00A25AF3">
        <w:rPr>
          <w:rFonts w:ascii="Times New Roman" w:eastAsia="標楷體" w:hAnsi="Times New Roman" w:cs="Times New Roman" w:hint="eastAsia"/>
        </w:rPr>
        <w:t>之有效週期</w:t>
      </w:r>
      <w:r>
        <w:rPr>
          <w:rFonts w:ascii="Times New Roman" w:eastAsia="標楷體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T</m:t>
            </m:r>
            <m:ctrlPr>
              <w:rPr>
                <w:rFonts w:ascii="Cambria Math" w:eastAsia="標楷體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標楷體" w:hAnsi="Cambria Math" w:cs="Times New Roman" w:hint="eastAsia"/>
                <w:vertAlign w:val="subscript"/>
              </w:rPr>
              <m:t>eff</m:t>
            </m:r>
          </m:sub>
        </m:sSub>
      </m:oMath>
    </w:p>
    <w:p w:rsidR="00D36C92" w:rsidRDefault="00142BDA" w:rsidP="004C7B28">
      <w:pPr>
        <w:ind w:firstLine="480"/>
        <w:rPr>
          <w:rFonts w:ascii="Times New Roman" w:eastAsia="標楷體" w:hAnsi="Times New Roman" w:cs="Times New Roman"/>
        </w:rPr>
      </w:pPr>
      <w:r w:rsidRPr="00A25AF3">
        <w:rPr>
          <w:rFonts w:ascii="Times New Roman" w:eastAsia="標楷體" w:hAnsi="Times New Roman" w:cs="Times New Roman" w:hint="eastAsia"/>
        </w:rPr>
        <w:t>依照規定</w:t>
      </w:r>
      <w:proofErr w:type="gramStart"/>
      <w:r w:rsidRPr="00A25AF3">
        <w:rPr>
          <w:rFonts w:ascii="Times New Roman" w:eastAsia="標楷體" w:hAnsi="Times New Roman" w:cs="Times New Roman" w:hint="eastAsia"/>
        </w:rPr>
        <w:t>其隔震</w:t>
      </w:r>
      <w:proofErr w:type="gramEnd"/>
      <w:r w:rsidRPr="00A25AF3">
        <w:rPr>
          <w:rFonts w:ascii="Times New Roman" w:eastAsia="標楷體" w:hAnsi="Times New Roman" w:cs="Times New Roman" w:hint="eastAsia"/>
        </w:rPr>
        <w:t>後有效週期需限制在</w:t>
      </w:r>
      <w:r w:rsidRPr="00A25AF3">
        <w:rPr>
          <w:rFonts w:ascii="Times New Roman" w:eastAsia="標楷體" w:hAnsi="Times New Roman" w:cs="Times New Roman" w:hint="eastAsia"/>
        </w:rPr>
        <w:t xml:space="preserve"> 2.5~3.5 </w:t>
      </w:r>
      <w:r w:rsidRPr="00A25AF3">
        <w:rPr>
          <w:rFonts w:ascii="Times New Roman" w:eastAsia="標楷體" w:hAnsi="Times New Roman" w:cs="Times New Roman" w:hint="eastAsia"/>
        </w:rPr>
        <w:t>秒的區間</w:t>
      </w:r>
      <w:r w:rsidR="00D36C92">
        <w:rPr>
          <w:rFonts w:ascii="Times New Roman" w:eastAsia="標楷體" w:hAnsi="Times New Roman" w:cs="Times New Roman" w:hint="eastAsia"/>
        </w:rPr>
        <w:t>，我們選</w:t>
      </w:r>
      <w:r w:rsidR="004C7B28">
        <w:rPr>
          <w:rFonts w:ascii="Times New Roman" w:eastAsia="標楷體" w:hAnsi="Times New Roman" w:cs="Times New Roman" w:hint="eastAsia"/>
        </w:rPr>
        <w:t>定</w:t>
      </w:r>
      <w:r w:rsidR="00D36C92">
        <w:rPr>
          <w:rFonts w:ascii="Times New Roman" w:eastAsia="標楷體" w:hAnsi="Times New Roman" w:cs="Times New Roman" w:hint="eastAsia"/>
        </w:rPr>
        <w:t>3.2</w:t>
      </w:r>
      <w:r w:rsidR="00D36C92">
        <w:rPr>
          <w:rFonts w:ascii="Times New Roman" w:eastAsia="標楷體" w:hAnsi="Times New Roman" w:cs="Times New Roman" w:hint="eastAsia"/>
        </w:rPr>
        <w:t>秒做為設計週期，並在進入模型後，確認小於</w:t>
      </w:r>
      <w:r w:rsidR="00D36C92">
        <w:rPr>
          <w:rFonts w:ascii="Times New Roman" w:eastAsia="標楷體" w:hAnsi="Times New Roman" w:cs="Times New Roman" w:hint="eastAsia"/>
        </w:rPr>
        <w:t>3.5</w:t>
      </w:r>
      <w:r w:rsidR="00D36C92">
        <w:rPr>
          <w:rFonts w:ascii="Times New Roman" w:eastAsia="標楷體" w:hAnsi="Times New Roman" w:cs="Times New Roman" w:hint="eastAsia"/>
        </w:rPr>
        <w:t>秒。</w:t>
      </w:r>
    </w:p>
    <w:p w:rsidR="007F63F8" w:rsidRDefault="007F63F8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142BDA" w:rsidRPr="00A25AF3" w:rsidRDefault="00D36C92" w:rsidP="00142BDA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lastRenderedPageBreak/>
        <w:t>2.1.4</w:t>
      </w:r>
      <w:r w:rsidR="00142BDA" w:rsidRPr="00A25AF3">
        <w:rPr>
          <w:rFonts w:ascii="Times New Roman" w:eastAsia="標楷體" w:hAnsi="Times New Roman" w:cs="Times New Roman" w:hint="eastAsia"/>
        </w:rPr>
        <w:t>支承有效阻尼比</w:t>
      </w:r>
      <w:r>
        <w:rPr>
          <w:rFonts w:ascii="Times New Roman" w:eastAsia="標楷體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標楷體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Cambria Math"/>
              </w:rPr>
              <m:t>eff</m:t>
            </m:r>
          </m:sub>
        </m:sSub>
      </m:oMath>
    </w:p>
    <w:p w:rsidR="00A25AF3" w:rsidRDefault="004C7B28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取</w:t>
      </w:r>
      <w:r>
        <w:rPr>
          <w:rFonts w:ascii="Times New Roman" w:eastAsia="標楷體" w:hAnsi="Times New Roman" w:cs="Times New Roman" w:hint="eastAsia"/>
        </w:rPr>
        <w:t>30%</w:t>
      </w:r>
      <w:r w:rsidR="00964E8A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前一章節提過，這裡就不贅述了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。</w:t>
      </w:r>
    </w:p>
    <w:p w:rsidR="007F63F8" w:rsidRDefault="007F63F8">
      <w:pPr>
        <w:widowControl/>
        <w:rPr>
          <w:rFonts w:ascii="Times New Roman" w:eastAsia="標楷體" w:hAnsi="Times New Roman" w:cs="Times New Roman" w:hint="eastAsia"/>
        </w:rPr>
      </w:pPr>
    </w:p>
    <w:p w:rsidR="007F63F8" w:rsidRDefault="007F63F8">
      <w:pPr>
        <w:widowControl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 xml:space="preserve">.1.5 </w:t>
      </w:r>
      <w:r>
        <w:rPr>
          <w:rFonts w:ascii="Times New Roman" w:eastAsia="標楷體" w:hAnsi="Times New Roman" w:cs="Times New Roman" w:hint="eastAsia"/>
        </w:rPr>
        <w:t>小結</w:t>
      </w:r>
    </w:p>
    <w:p w:rsidR="007F63F8" w:rsidRDefault="007F63F8" w:rsidP="007F63F8">
      <w:pPr>
        <w:widowControl/>
        <w:jc w:val="center"/>
        <w:rPr>
          <w:rFonts w:ascii="Times New Roman" w:eastAsia="標楷體" w:hAnsi="Times New Roman" w:cs="Times New Roman"/>
        </w:rPr>
      </w:pPr>
      <w:r w:rsidRPr="007F63F8">
        <w:rPr>
          <w:rFonts w:hint="eastAsia"/>
        </w:rPr>
        <w:drawing>
          <wp:inline distT="0" distB="0" distL="0" distR="0">
            <wp:extent cx="4125595" cy="892175"/>
            <wp:effectExtent l="0" t="0" r="8255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3F8" w:rsidRDefault="007F63F8" w:rsidP="007F63F8">
      <w:pPr>
        <w:widowControl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其中關於摩擦系數</w:t>
      </w:r>
      <w:r>
        <w:rPr>
          <w:rFonts w:ascii="Times New Roman" w:eastAsia="標楷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μ</m:t>
        </m:r>
      </m:oMath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的選定稍後會提到。</w:t>
      </w:r>
    </w:p>
    <w:p w:rsidR="007F63F8" w:rsidRDefault="007F63F8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142BDA" w:rsidRPr="00A25AF3" w:rsidRDefault="00142BDA" w:rsidP="00142BDA">
      <w:pPr>
        <w:rPr>
          <w:rFonts w:ascii="Times New Roman" w:eastAsia="標楷體" w:hAnsi="Times New Roman" w:cs="Times New Roman" w:hint="eastAsia"/>
        </w:rPr>
      </w:pPr>
      <w:r w:rsidRPr="00A25AF3">
        <w:rPr>
          <w:rFonts w:ascii="Times New Roman" w:eastAsia="標楷體" w:hAnsi="Times New Roman" w:cs="Times New Roman" w:hint="eastAsia"/>
        </w:rPr>
        <w:lastRenderedPageBreak/>
        <w:t xml:space="preserve">2.2 </w:t>
      </w:r>
      <w:r w:rsidRPr="00A25AF3">
        <w:rPr>
          <w:rFonts w:ascii="Times New Roman" w:eastAsia="標楷體" w:hAnsi="Times New Roman" w:cs="Times New Roman" w:hint="eastAsia"/>
        </w:rPr>
        <w:t>設計參數</w:t>
      </w:r>
    </w:p>
    <w:p w:rsidR="00142BDA" w:rsidRPr="00A25AF3" w:rsidRDefault="004C7B28" w:rsidP="00142BDA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2.2.1</w:t>
      </w:r>
      <w:r w:rsidR="00142BDA" w:rsidRPr="00A25AF3">
        <w:rPr>
          <w:rFonts w:ascii="Times New Roman" w:eastAsia="標楷體" w:hAnsi="Times New Roman" w:cs="Times New Roman" w:hint="eastAsia"/>
        </w:rPr>
        <w:t>曲率半徑</w:t>
      </w:r>
      <w:r w:rsidR="00142BDA" w:rsidRPr="00A25AF3">
        <w:rPr>
          <w:rFonts w:ascii="Times New Roman" w:eastAsia="標楷體" w:hAnsi="Times New Roman" w:cs="Times New Roman" w:hint="eastAsia"/>
        </w:rPr>
        <w:t xml:space="preserve"> R</w:t>
      </w:r>
    </w:p>
    <w:p w:rsidR="00142BDA" w:rsidRPr="00A25AF3" w:rsidRDefault="00142BDA" w:rsidP="004C7B28">
      <w:pPr>
        <w:ind w:firstLine="480"/>
        <w:rPr>
          <w:rFonts w:ascii="Times New Roman" w:eastAsia="標楷體" w:hAnsi="Times New Roman" w:cs="Times New Roman"/>
        </w:rPr>
      </w:pPr>
      <w:r w:rsidRPr="00A25AF3">
        <w:rPr>
          <w:rFonts w:ascii="Times New Roman" w:eastAsia="標楷體" w:hAnsi="Times New Roman" w:cs="Times New Roman" w:hint="eastAsia"/>
        </w:rPr>
        <w:t>曲率半徑可決定如下式</w:t>
      </w:r>
    </w:p>
    <w:p w:rsidR="00142BDA" w:rsidRPr="00A25AF3" w:rsidRDefault="00142BDA" w:rsidP="00142BDA">
      <w:pPr>
        <w:jc w:val="center"/>
        <w:rPr>
          <w:rFonts w:ascii="Times New Roman" w:eastAsia="標楷體" w:hAnsi="Times New Roman" w:cs="Times New Roman"/>
        </w:rPr>
      </w:pPr>
      <w:r w:rsidRPr="00A25AF3">
        <w:rPr>
          <w:rFonts w:ascii="Times New Roman" w:eastAsia="標楷體" w:hAnsi="Times New Roman" w:cs="Times New Roman"/>
        </w:rPr>
        <w:drawing>
          <wp:inline distT="0" distB="0" distL="0" distR="0" wp14:anchorId="558F2213" wp14:editId="6F1B2983">
            <wp:extent cx="2984601" cy="888314"/>
            <wp:effectExtent l="0" t="0" r="6350" b="7620"/>
            <wp:docPr id="24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601" cy="88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DA" w:rsidRPr="007F63F8" w:rsidRDefault="00142BDA" w:rsidP="00142BDA">
      <w:pPr>
        <w:rPr>
          <w:rFonts w:ascii="Times New Roman" w:eastAsia="標楷體" w:hAnsi="Times New Roman" w:cs="Times New Roman"/>
          <w:iCs/>
          <w:color w:val="000000" w:themeColor="text1"/>
          <w:kern w:val="24"/>
          <w:szCs w:val="36"/>
        </w:rPr>
      </w:pPr>
      <m:oMathPara>
        <m:oMath>
          <m:r>
            <w:rPr>
              <w:rFonts w:ascii="Cambria Math" w:eastAsia="標楷體" w:hAnsi="Cambria Math"/>
              <w:color w:val="000000" w:themeColor="text1"/>
              <w:kern w:val="24"/>
              <w:szCs w:val="36"/>
            </w:rPr>
            <m:t>R=4.3812m</m:t>
          </m:r>
        </m:oMath>
      </m:oMathPara>
    </w:p>
    <w:p w:rsidR="007F63F8" w:rsidRPr="00A25AF3" w:rsidRDefault="007F63F8" w:rsidP="00142BDA">
      <w:pPr>
        <w:rPr>
          <w:rFonts w:ascii="Times New Roman" w:eastAsia="標楷體" w:hAnsi="Times New Roman" w:cs="Times New Roman" w:hint="eastAsia"/>
        </w:rPr>
      </w:pPr>
    </w:p>
    <w:p w:rsidR="00135166" w:rsidRPr="00A25AF3" w:rsidRDefault="004C7B28" w:rsidP="0013516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2.2.2</w:t>
      </w:r>
      <w:proofErr w:type="gramStart"/>
      <w:r w:rsidR="00135166" w:rsidRPr="00A25AF3">
        <w:rPr>
          <w:rFonts w:ascii="Times New Roman" w:eastAsia="標楷體" w:hAnsi="Times New Roman" w:cs="Times New Roman" w:hint="eastAsia"/>
        </w:rPr>
        <w:t>有效勁度</w:t>
      </w:r>
      <w:proofErr w:type="gramEnd"/>
      <w:r w:rsidR="00135166" w:rsidRPr="00A25AF3">
        <w:rPr>
          <w:rFonts w:ascii="Times New Roman" w:eastAsia="標楷體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K</m:t>
            </m:r>
            <m:ctrlPr>
              <w:rPr>
                <w:rFonts w:ascii="Cambria Math" w:eastAsia="標楷體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eff</m:t>
            </m:r>
          </m:sub>
        </m:sSub>
      </m:oMath>
    </w:p>
    <w:p w:rsidR="00135166" w:rsidRPr="004C7B28" w:rsidRDefault="00A25AF3" w:rsidP="00142BDA">
      <w:pPr>
        <w:rPr>
          <w:rFonts w:ascii="Times New Roman" w:eastAsia="標楷體" w:hAnsi="Times New Roman" w:cs="Times New Roman"/>
          <w:iCs/>
          <w:color w:val="000000" w:themeColor="text1"/>
          <w:kern w:val="24"/>
          <w:szCs w:val="36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iCs/>
                  <w:color w:val="000000" w:themeColor="text1"/>
                  <w:kern w:val="24"/>
                  <w:szCs w:val="36"/>
                </w:rPr>
              </m:ctrlPr>
            </m:sSubPr>
            <m:e>
              <m:r>
                <w:rPr>
                  <w:rFonts w:ascii="Cambria Math" w:eastAsia="標楷體" w:hAnsi="Cambria Math"/>
                  <w:color w:val="000000" w:themeColor="text1"/>
                  <w:kern w:val="24"/>
                  <w:szCs w:val="36"/>
                </w:rPr>
                <m:t>K</m:t>
              </m:r>
            </m:e>
            <m:sub>
              <m:r>
                <w:rPr>
                  <w:rFonts w:ascii="Cambria Math" w:eastAsia="標楷體" w:hAnsi="Cambria Math"/>
                  <w:color w:val="000000" w:themeColor="text1"/>
                  <w:kern w:val="24"/>
                  <w:szCs w:val="36"/>
                </w:rPr>
                <m:t>eff</m:t>
              </m:r>
            </m:sub>
          </m:sSub>
          <m:r>
            <w:rPr>
              <w:rFonts w:ascii="Cambria Math" w:eastAsia="標楷體" w:hAnsi="Cambria Math"/>
              <w:color w:val="000000" w:themeColor="text1"/>
              <w:kern w:val="24"/>
              <w:szCs w:val="36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iCs/>
                  <w:color w:val="000000" w:themeColor="text1"/>
                  <w:kern w:val="24"/>
                  <w:szCs w:val="36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  <w:kern w:val="24"/>
                  <w:szCs w:val="36"/>
                </w:rPr>
                <m:t>W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  <w:kern w:val="24"/>
                  <w:szCs w:val="36"/>
                </w:rPr>
                <m:t>R</m:t>
              </m:r>
            </m:den>
          </m:f>
          <m:r>
            <w:rPr>
              <w:rFonts w:ascii="Cambria Math" w:eastAsia="標楷體" w:hAnsi="Cambria Math"/>
              <w:color w:val="000000" w:themeColor="text1"/>
              <w:kern w:val="24"/>
              <w:szCs w:val="36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iCs/>
                  <w:color w:val="000000" w:themeColor="text1"/>
                  <w:kern w:val="24"/>
                  <w:szCs w:val="36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  <w:kern w:val="24"/>
                  <w:szCs w:val="36"/>
                </w:rPr>
                <m:t>μW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  <w:kern w:val="24"/>
                  <w:szCs w:val="36"/>
                </w:rPr>
                <m:t>D</m:t>
              </m:r>
            </m:den>
          </m:f>
        </m:oMath>
      </m:oMathPara>
    </w:p>
    <w:p w:rsidR="004C7B28" w:rsidRPr="007F63F8" w:rsidRDefault="004C7B28" w:rsidP="00142BDA">
      <w:pPr>
        <w:rPr>
          <w:rFonts w:ascii="Times New Roman" w:eastAsia="標楷體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K</m:t>
              </m:r>
            </m:e>
            <m:sub>
              <m:r>
                <w:rPr>
                  <w:rFonts w:ascii="Cambria Math" w:eastAsia="標楷體" w:hAnsi="Cambria Math" w:cs="Times New Roman"/>
                </w:rPr>
                <m:t>eff</m:t>
              </m:r>
            </m:sub>
          </m:sSub>
          <m:r>
            <w:rPr>
              <w:rFonts w:ascii="Cambria Math" w:eastAsia="標楷體" w:hAnsi="Cambria Math" w:cs="Times New Roman"/>
            </w:rPr>
            <m:t>=</m:t>
          </m:r>
          <m:r>
            <w:rPr>
              <w:rFonts w:ascii="Cambria Math" w:eastAsia="標楷體" w:hAnsi="Cambria Math" w:cs="Times New Roman"/>
            </w:rPr>
            <m:t>34.4105   67.1686  134.1333</m:t>
          </m:r>
          <m:r>
            <w:rPr>
              <w:rFonts w:ascii="Cambria Math" w:eastAsia="標楷體" w:hAnsi="Cambria Math" w:cs="Times New Roman"/>
            </w:rPr>
            <m:t xml:space="preserve"> </m:t>
          </m:r>
          <m:r>
            <w:rPr>
              <w:rFonts w:ascii="Cambria Math" w:eastAsia="標楷體" w:hAnsi="Cambria Math" w:cs="Times New Roman"/>
            </w:rPr>
            <m:t>tf/m</m:t>
          </m:r>
        </m:oMath>
      </m:oMathPara>
    </w:p>
    <w:p w:rsidR="007F63F8" w:rsidRPr="00A25AF3" w:rsidRDefault="007F63F8" w:rsidP="00142BDA">
      <w:pPr>
        <w:rPr>
          <w:rFonts w:ascii="Times New Roman" w:eastAsia="標楷體" w:hAnsi="Times New Roman" w:cs="Times New Roman" w:hint="eastAsia"/>
        </w:rPr>
      </w:pPr>
    </w:p>
    <w:p w:rsidR="00142BDA" w:rsidRPr="00A25AF3" w:rsidRDefault="00964E8A" w:rsidP="00142BD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.2.3</w:t>
      </w:r>
      <w:r w:rsidR="00142BDA" w:rsidRPr="00A25AF3">
        <w:rPr>
          <w:rFonts w:ascii="Times New Roman" w:eastAsia="標楷體" w:hAnsi="Times New Roman" w:cs="Times New Roman" w:hint="eastAsia"/>
        </w:rPr>
        <w:t>等</w:t>
      </w:r>
      <w:proofErr w:type="gramStart"/>
      <w:r w:rsidR="00142BDA" w:rsidRPr="00A25AF3">
        <w:rPr>
          <w:rFonts w:ascii="Times New Roman" w:eastAsia="標楷體" w:hAnsi="Times New Roman" w:cs="Times New Roman" w:hint="eastAsia"/>
        </w:rPr>
        <w:t>效降伏勁度</w:t>
      </w:r>
      <w:proofErr w:type="gramEnd"/>
      <w:r>
        <w:rPr>
          <w:rFonts w:ascii="Times New Roman" w:eastAsia="標楷體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K</m:t>
            </m:r>
            <m:ctrlPr>
              <w:rPr>
                <w:rFonts w:ascii="Cambria Math" w:eastAsia="標楷體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1</m:t>
            </m:r>
          </m:sub>
        </m:sSub>
      </m:oMath>
      <w:r>
        <w:rPr>
          <w:rFonts w:ascii="Times New Roman" w:eastAsia="標楷體" w:hAnsi="Times New Roman" w:cs="Times New Roman" w:hint="eastAsia"/>
        </w:rPr>
        <w:t xml:space="preserve"> </w:t>
      </w:r>
      <w:r w:rsidR="00142BDA" w:rsidRPr="00A25AF3">
        <w:rPr>
          <w:rFonts w:ascii="Times New Roman" w:eastAsia="標楷體" w:hAnsi="Times New Roman" w:cs="Times New Roman" w:hint="eastAsia"/>
        </w:rPr>
        <w:t>與</w:t>
      </w:r>
      <w:proofErr w:type="gramStart"/>
      <w:r w:rsidR="00142BDA" w:rsidRPr="00A25AF3">
        <w:rPr>
          <w:rFonts w:ascii="Times New Roman" w:eastAsia="標楷體" w:hAnsi="Times New Roman" w:cs="Times New Roman" w:hint="eastAsia"/>
        </w:rPr>
        <w:t>水平勁度</w:t>
      </w:r>
      <w:proofErr w:type="gramEnd"/>
      <w:r w:rsidR="00142BDA" w:rsidRPr="00A25AF3">
        <w:rPr>
          <w:rFonts w:ascii="Times New Roman" w:eastAsia="標楷體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K</m:t>
            </m:r>
            <m:ctrlPr>
              <w:rPr>
                <w:rFonts w:ascii="Cambria Math" w:eastAsia="標楷體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H</m:t>
            </m:r>
          </m:sub>
        </m:sSub>
      </m:oMath>
    </w:p>
    <w:p w:rsidR="00142BDA" w:rsidRPr="00A25AF3" w:rsidRDefault="00142BDA" w:rsidP="00964E8A">
      <w:pPr>
        <w:ind w:firstLine="480"/>
        <w:rPr>
          <w:rFonts w:ascii="Times New Roman" w:eastAsia="標楷體" w:hAnsi="Times New Roman" w:cs="Times New Roman"/>
        </w:rPr>
      </w:pPr>
      <w:r w:rsidRPr="00A25AF3">
        <w:rPr>
          <w:rFonts w:ascii="Times New Roman" w:eastAsia="標楷體" w:hAnsi="Times New Roman" w:cs="Times New Roman" w:hint="eastAsia"/>
        </w:rPr>
        <w:t>利用如下經驗公式求得</w:t>
      </w:r>
      <w:r w:rsidR="00964E8A">
        <w:rPr>
          <w:rFonts w:ascii="Times New Roman" w:eastAsia="標楷體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K</m:t>
            </m:r>
            <m:ctrlPr>
              <w:rPr>
                <w:rFonts w:ascii="Cambria Math" w:eastAsia="標楷體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1</m:t>
            </m:r>
          </m:sub>
        </m:sSub>
      </m:oMath>
    </w:p>
    <w:p w:rsidR="00142BDA" w:rsidRPr="00A25AF3" w:rsidRDefault="00142BDA" w:rsidP="00142BDA">
      <w:pPr>
        <w:rPr>
          <w:rFonts w:ascii="Times New Roman" w:eastAsia="標楷體" w:hAnsi="Times New Roman" w:cs="Times New Roman"/>
          <w:iCs/>
          <w:color w:val="000000" w:themeColor="text1"/>
          <w:kern w:val="24"/>
          <w:szCs w:val="36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iCs/>
                  <w:color w:val="000000" w:themeColor="text1"/>
                  <w:kern w:val="24"/>
                  <w:szCs w:val="36"/>
                </w:rPr>
              </m:ctrlPr>
            </m:sSubPr>
            <m:e>
              <m:r>
                <w:rPr>
                  <w:rFonts w:ascii="Cambria Math" w:eastAsia="標楷體" w:hAnsi="Cambria Math"/>
                  <w:color w:val="000000" w:themeColor="text1"/>
                  <w:kern w:val="24"/>
                  <w:szCs w:val="36"/>
                </w:rPr>
                <m:t>K</m:t>
              </m:r>
            </m:e>
            <m:sub>
              <m:r>
                <w:rPr>
                  <w:rFonts w:ascii="Cambria Math" w:eastAsia="標楷體" w:hAnsi="Cambria Math"/>
                  <w:color w:val="000000" w:themeColor="text1"/>
                  <w:kern w:val="24"/>
                  <w:szCs w:val="36"/>
                </w:rPr>
                <m:t>H</m:t>
              </m:r>
            </m:sub>
          </m:sSub>
          <m:r>
            <w:rPr>
              <w:rFonts w:ascii="Cambria Math" w:eastAsia="標楷體" w:hAnsi="Cambria Math"/>
              <w:color w:val="000000" w:themeColor="text1"/>
              <w:kern w:val="24"/>
              <w:szCs w:val="36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iCs/>
                  <w:color w:val="000000" w:themeColor="text1"/>
                  <w:kern w:val="24"/>
                  <w:szCs w:val="36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  <w:kern w:val="24"/>
                  <w:szCs w:val="36"/>
                </w:rPr>
                <m:t>W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  <w:kern w:val="24"/>
                  <w:szCs w:val="36"/>
                </w:rPr>
                <m:t>R</m:t>
              </m:r>
            </m:den>
          </m:f>
        </m:oMath>
      </m:oMathPara>
    </w:p>
    <w:p w:rsidR="00142BDA" w:rsidRPr="00964E8A" w:rsidRDefault="00142BDA" w:rsidP="00142BDA">
      <w:pPr>
        <w:rPr>
          <w:rFonts w:ascii="Times New Roman" w:eastAsia="標楷體" w:hAnsi="Times New Roman" w:cs="Times New Roman"/>
          <w:iCs/>
          <w:kern w:val="24"/>
          <w:szCs w:val="36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iCs/>
                  <w:kern w:val="24"/>
                  <w:szCs w:val="36"/>
                </w:rPr>
              </m:ctrlPr>
            </m:sSubPr>
            <m:e>
              <m:r>
                <w:rPr>
                  <w:rFonts w:ascii="Cambria Math" w:eastAsia="標楷體" w:hAnsi="Cambria Math"/>
                  <w:kern w:val="24"/>
                  <w:szCs w:val="36"/>
                </w:rPr>
                <m:t>K</m:t>
              </m:r>
            </m:e>
            <m:sub>
              <m:r>
                <w:rPr>
                  <w:rFonts w:ascii="Cambria Math" w:eastAsia="標楷體" w:hAnsi="Cambria Math"/>
                  <w:kern w:val="24"/>
                  <w:szCs w:val="36"/>
                </w:rPr>
                <m:t>1</m:t>
              </m:r>
            </m:sub>
          </m:sSub>
          <m:r>
            <w:rPr>
              <w:rFonts w:ascii="Cambria Math" w:eastAsia="標楷體" w:hAnsi="Cambria Math"/>
              <w:kern w:val="24"/>
              <w:szCs w:val="36"/>
            </w:rPr>
            <m:t>=51</m:t>
          </m:r>
          <m:sSub>
            <m:sSubPr>
              <m:ctrlPr>
                <w:rPr>
                  <w:rFonts w:ascii="Cambria Math" w:eastAsia="標楷體" w:hAnsi="Cambria Math"/>
                  <w:i/>
                  <w:iCs/>
                  <w:kern w:val="24"/>
                  <w:szCs w:val="36"/>
                </w:rPr>
              </m:ctrlPr>
            </m:sSubPr>
            <m:e>
              <m:r>
                <w:rPr>
                  <w:rFonts w:ascii="Cambria Math" w:eastAsia="標楷體" w:hAnsi="Cambria Math"/>
                  <w:kern w:val="24"/>
                  <w:szCs w:val="36"/>
                </w:rPr>
                <m:t>K</m:t>
              </m:r>
            </m:e>
            <m:sub>
              <m:r>
                <w:rPr>
                  <w:rFonts w:ascii="Cambria Math" w:eastAsia="標楷體" w:hAnsi="Cambria Math"/>
                  <w:kern w:val="24"/>
                  <w:szCs w:val="36"/>
                </w:rPr>
                <m:t>H</m:t>
              </m:r>
            </m:sub>
          </m:sSub>
        </m:oMath>
      </m:oMathPara>
    </w:p>
    <w:p w:rsidR="00964E8A" w:rsidRPr="00964E8A" w:rsidRDefault="00964E8A" w:rsidP="00142BDA">
      <w:pPr>
        <w:rPr>
          <w:rFonts w:ascii="Times New Roman" w:eastAsia="標楷體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K</m:t>
              </m:r>
            </m:e>
            <m:sub>
              <m:r>
                <w:rPr>
                  <w:rFonts w:ascii="Cambria Math" w:eastAsia="標楷體" w:hAnsi="Cambria Math" w:cs="Times New Roman"/>
                </w:rPr>
                <m:t>H</m:t>
              </m:r>
            </m:sub>
          </m:sSub>
          <m:r>
            <w:rPr>
              <w:rFonts w:ascii="Cambria Math" w:eastAsia="標楷體" w:hAnsi="Cambria Math" w:cs="Times New Roman"/>
            </w:rPr>
            <m:t>=</m:t>
          </m:r>
          <m:r>
            <w:rPr>
              <w:rFonts w:ascii="Cambria Math" w:eastAsia="標楷體" w:hAnsi="Cambria Math" w:cs="Times New Roman"/>
            </w:rPr>
            <m:t>18.1949   35.5162   70.9245</m:t>
          </m:r>
          <m:r>
            <w:rPr>
              <w:rFonts w:ascii="Cambria Math" w:eastAsia="標楷體" w:hAnsi="Cambria Math" w:cs="Times New Roman"/>
            </w:rPr>
            <m:t xml:space="preserve"> </m:t>
          </m:r>
          <m:r>
            <w:rPr>
              <w:rFonts w:ascii="Cambria Math" w:eastAsia="標楷體" w:hAnsi="Cambria Math" w:cs="Times New Roman"/>
            </w:rPr>
            <m:t>tf/m</m:t>
          </m:r>
        </m:oMath>
      </m:oMathPara>
    </w:p>
    <w:p w:rsidR="00964E8A" w:rsidRPr="00964E8A" w:rsidRDefault="00964E8A" w:rsidP="00142BDA">
      <w:pPr>
        <w:rPr>
          <w:rFonts w:ascii="Times New Roman" w:eastAsia="標楷體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K</m:t>
              </m:r>
            </m:e>
            <m:sub>
              <m:r>
                <w:rPr>
                  <w:rFonts w:ascii="Cambria Math" w:eastAsia="標楷體" w:hAnsi="Cambria Math" w:cs="Times New Roman"/>
                </w:rPr>
                <m:t>1</m:t>
              </m:r>
            </m:sub>
          </m:sSub>
          <m:r>
            <w:rPr>
              <w:rFonts w:ascii="Cambria Math" w:eastAsia="標楷體" w:hAnsi="Cambria Math" w:cs="Times New Roman"/>
            </w:rPr>
            <m:t>=</m:t>
          </m:r>
          <m:r>
            <w:rPr>
              <w:rFonts w:ascii="Cambria Math" w:eastAsia="標楷體" w:hAnsi="Cambria Math" w:cs="Times New Roman"/>
            </w:rPr>
            <m:t xml:space="preserve">927.94   1811.32   3617.15 </m:t>
          </m:r>
          <m:r>
            <w:rPr>
              <w:rFonts w:ascii="Cambria Math" w:eastAsia="標楷體" w:hAnsi="Cambria Math" w:cs="Times New Roman"/>
            </w:rPr>
            <m:t>tf/m</m:t>
          </m:r>
        </m:oMath>
      </m:oMathPara>
    </w:p>
    <w:p w:rsidR="00964E8A" w:rsidRDefault="00964E8A" w:rsidP="00142BDA">
      <w:pPr>
        <w:rPr>
          <w:rFonts w:ascii="Times New Roman" w:eastAsia="標楷體" w:hAnsi="Times New Roman" w:cs="Times New Roman"/>
          <w:iCs/>
          <w:color w:val="000000" w:themeColor="text1"/>
          <w:kern w:val="24"/>
          <w:szCs w:val="36"/>
        </w:rPr>
      </w:pPr>
    </w:p>
    <w:p w:rsidR="0064144D" w:rsidRDefault="0064144D" w:rsidP="00142BDA">
      <w:pPr>
        <w:rPr>
          <w:rFonts w:ascii="Times New Roman" w:eastAsia="標楷體" w:hAnsi="Times New Roman" w:cs="Times New Roman"/>
          <w:iCs/>
          <w:color w:val="000000" w:themeColor="text1"/>
          <w:kern w:val="24"/>
          <w:szCs w:val="36"/>
        </w:rPr>
      </w:pPr>
      <w:r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36"/>
        </w:rPr>
        <w:t>2</w:t>
      </w:r>
      <w:r>
        <w:rPr>
          <w:rFonts w:ascii="Times New Roman" w:eastAsia="標楷體" w:hAnsi="Times New Roman" w:cs="Times New Roman"/>
          <w:iCs/>
          <w:color w:val="000000" w:themeColor="text1"/>
          <w:kern w:val="24"/>
          <w:szCs w:val="36"/>
        </w:rPr>
        <w:t xml:space="preserve">.24 </w:t>
      </w:r>
      <w:r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36"/>
        </w:rPr>
        <w:t>小結</w:t>
      </w:r>
    </w:p>
    <w:p w:rsidR="0064144D" w:rsidRDefault="0064144D" w:rsidP="0064144D">
      <w:pPr>
        <w:jc w:val="center"/>
        <w:rPr>
          <w:rFonts w:ascii="Times New Roman" w:eastAsia="標楷體" w:hAnsi="Times New Roman" w:cs="Times New Roman"/>
          <w:iCs/>
          <w:color w:val="000000" w:themeColor="text1"/>
          <w:kern w:val="24"/>
          <w:szCs w:val="36"/>
        </w:rPr>
      </w:pPr>
      <w:r w:rsidRPr="0064144D">
        <w:rPr>
          <w:rFonts w:hint="eastAsia"/>
        </w:rPr>
        <w:drawing>
          <wp:inline distT="0" distB="0" distL="0" distR="0">
            <wp:extent cx="5544820" cy="87757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44D" w:rsidRPr="00A25AF3" w:rsidRDefault="0064144D" w:rsidP="0064144D">
      <w:pPr>
        <w:jc w:val="center"/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36"/>
        </w:rPr>
      </w:pPr>
    </w:p>
    <w:p w:rsidR="00A25AF3" w:rsidRPr="00A25AF3" w:rsidRDefault="00A25AF3">
      <w:pPr>
        <w:widowControl/>
        <w:rPr>
          <w:rFonts w:ascii="Times New Roman" w:eastAsia="標楷體" w:hAnsi="Times New Roman"/>
        </w:rPr>
      </w:pPr>
      <w:r w:rsidRPr="00A25AF3">
        <w:rPr>
          <w:rFonts w:ascii="Times New Roman" w:eastAsia="標楷體" w:hAnsi="Times New Roman"/>
        </w:rPr>
        <w:br w:type="page"/>
      </w:r>
    </w:p>
    <w:p w:rsidR="00FD7E85" w:rsidRDefault="00FD7E85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2.3 ETABS</w:t>
      </w:r>
      <w:r>
        <w:rPr>
          <w:rFonts w:ascii="Times New Roman" w:eastAsia="標楷體" w:hAnsi="Times New Roman" w:hint="eastAsia"/>
        </w:rPr>
        <w:t>模型建立</w:t>
      </w:r>
    </w:p>
    <w:p w:rsidR="00FD7E85" w:rsidRDefault="00FD7E85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2.3.1</w:t>
      </w:r>
      <w:r>
        <w:rPr>
          <w:rFonts w:ascii="Times New Roman" w:eastAsia="標楷體" w:hAnsi="Times New Roman" w:hint="eastAsia"/>
        </w:rPr>
        <w:t>建立</w:t>
      </w:r>
      <w:proofErr w:type="gramStart"/>
      <w:r>
        <w:rPr>
          <w:rFonts w:ascii="Times New Roman" w:eastAsia="標楷體" w:hAnsi="Times New Roman" w:hint="eastAsia"/>
        </w:rPr>
        <w:t>隔震層</w:t>
      </w:r>
      <w:proofErr w:type="gramEnd"/>
    </w:p>
    <w:p w:rsidR="00FD7E85" w:rsidRDefault="00FD7E85" w:rsidP="00FD7E85">
      <w:pPr>
        <w:widowControl/>
        <w:ind w:firstLine="480"/>
        <w:rPr>
          <w:rFonts w:ascii="Times New Roman" w:eastAsia="標楷體" w:hAnsi="Times New Roman" w:hint="eastAsia"/>
        </w:rPr>
      </w:pPr>
      <w:r w:rsidRPr="00FD7E85">
        <w:rPr>
          <w:rFonts w:ascii="Times New Roman" w:eastAsia="標楷體" w:hAnsi="Times New Roman" w:hint="eastAsia"/>
        </w:rPr>
        <w:t>利用</w:t>
      </w:r>
      <w:r w:rsidRPr="00FD7E85">
        <w:rPr>
          <w:rFonts w:ascii="Times New Roman" w:eastAsia="標楷體" w:hAnsi="Times New Roman" w:hint="eastAsia"/>
        </w:rPr>
        <w:t>Edit Story Data/Insert Story</w:t>
      </w:r>
      <w:r w:rsidRPr="00FD7E85">
        <w:rPr>
          <w:rFonts w:ascii="Times New Roman" w:eastAsia="標楷體" w:hAnsi="Times New Roman" w:hint="eastAsia"/>
        </w:rPr>
        <w:t>功能建立</w:t>
      </w:r>
      <w:proofErr w:type="gramStart"/>
      <w:r w:rsidRPr="00FD7E85">
        <w:rPr>
          <w:rFonts w:ascii="Times New Roman" w:eastAsia="標楷體" w:hAnsi="Times New Roman" w:hint="eastAsia"/>
        </w:rPr>
        <w:t>隔震層</w:t>
      </w:r>
      <w:proofErr w:type="gramEnd"/>
    </w:p>
    <w:p w:rsidR="00FD7E85" w:rsidRDefault="00FD7E85" w:rsidP="00FD7E85">
      <w:pPr>
        <w:widowControl/>
        <w:jc w:val="center"/>
        <w:rPr>
          <w:rFonts w:ascii="Times New Roman" w:eastAsia="標楷體" w:hAnsi="Times New Roman"/>
        </w:rPr>
      </w:pPr>
      <w:r w:rsidRPr="005A0971">
        <w:rPr>
          <w:rFonts w:ascii="Times New Roman" w:eastAsia="標楷體" w:hAnsi="Times New Roman" w:cs="Times New Roman"/>
          <w:noProof/>
        </w:rPr>
        <w:drawing>
          <wp:inline distT="0" distB="0" distL="0" distR="0" wp14:anchorId="1BE0BCEE" wp14:editId="17BCAE5D">
            <wp:extent cx="2419350" cy="1918795"/>
            <wp:effectExtent l="57150" t="57150" r="114300" b="120015"/>
            <wp:docPr id="343" name="圖片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5199" r="57112" b="62635"/>
                    <a:stretch/>
                  </pic:blipFill>
                  <pic:spPr bwMode="auto">
                    <a:xfrm>
                      <a:off x="0" y="0"/>
                      <a:ext cx="2423252" cy="192189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7E85" w:rsidRPr="005A0971" w:rsidRDefault="00FD7E85" w:rsidP="00FD7E85">
      <w:pPr>
        <w:pStyle w:val="a5"/>
        <w:spacing w:line="276" w:lineRule="auto"/>
        <w:ind w:leftChars="0"/>
        <w:jc w:val="center"/>
        <w:rPr>
          <w:rFonts w:ascii="Times New Roman" w:eastAsia="標楷體" w:hAnsi="Times New Roman" w:cs="Times New Roman"/>
        </w:rPr>
      </w:pPr>
      <w:r w:rsidRPr="005A0971">
        <w:rPr>
          <w:rFonts w:ascii="Times New Roman" w:eastAsia="標楷體" w:hAnsi="Times New Roman" w:cs="Times New Roman"/>
        </w:rPr>
        <w:t>圖、建立</w:t>
      </w:r>
      <w:proofErr w:type="gramStart"/>
      <w:r w:rsidRPr="005A0971">
        <w:rPr>
          <w:rFonts w:ascii="Times New Roman" w:eastAsia="標楷體" w:hAnsi="Times New Roman" w:cs="Times New Roman"/>
        </w:rPr>
        <w:t>隔震層</w:t>
      </w:r>
      <w:proofErr w:type="gramEnd"/>
    </w:p>
    <w:p w:rsidR="00FD7E85" w:rsidRDefault="00FD7E85" w:rsidP="00FD7E85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2.3.2</w:t>
      </w:r>
      <w:r w:rsidRPr="00FD7E85">
        <w:rPr>
          <w:rFonts w:ascii="Times New Roman" w:eastAsia="標楷體" w:hAnsi="Times New Roman" w:hint="eastAsia"/>
        </w:rPr>
        <w:t>建立非線性</w:t>
      </w:r>
      <w:r w:rsidRPr="00FD7E85">
        <w:rPr>
          <w:rFonts w:ascii="Times New Roman" w:eastAsia="標楷體" w:hAnsi="Times New Roman" w:hint="eastAsia"/>
        </w:rPr>
        <w:t>Link</w:t>
      </w:r>
      <w:r w:rsidRPr="00FD7E85">
        <w:rPr>
          <w:rFonts w:ascii="Times New Roman" w:eastAsia="標楷體" w:hAnsi="Times New Roman" w:hint="eastAsia"/>
        </w:rPr>
        <w:t>元素特性</w:t>
      </w:r>
    </w:p>
    <w:p w:rsidR="002D4946" w:rsidRDefault="002D4946" w:rsidP="002D4946">
      <w:pPr>
        <w:widowControl/>
        <w:jc w:val="center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11A88BFB" wp14:editId="27CFCF99">
            <wp:extent cx="1793130" cy="180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313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46" w:rsidRDefault="002D4946" w:rsidP="002D4946">
      <w:pPr>
        <w:widowControl/>
        <w:jc w:val="center"/>
        <w:rPr>
          <w:rFonts w:ascii="Times New Roman" w:eastAsia="標楷體" w:hAnsi="Times New Roman" w:hint="eastAsia"/>
        </w:rPr>
      </w:pPr>
      <w:r w:rsidRPr="002D4946">
        <w:rPr>
          <w:rFonts w:ascii="Times New Roman" w:eastAsia="標楷體" w:hAnsi="Times New Roman" w:hint="eastAsia"/>
        </w:rPr>
        <w:t>圖、新定義非線性</w:t>
      </w:r>
      <w:r w:rsidRPr="002D4946">
        <w:rPr>
          <w:rFonts w:ascii="Times New Roman" w:eastAsia="標楷體" w:hAnsi="Times New Roman" w:hint="eastAsia"/>
        </w:rPr>
        <w:t>Link</w:t>
      </w:r>
    </w:p>
    <w:p w:rsidR="002D4946" w:rsidRDefault="002D4946" w:rsidP="002D4946">
      <w:pPr>
        <w:widowControl/>
        <w:jc w:val="center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06C08A09" wp14:editId="121185ED">
            <wp:extent cx="4160397" cy="288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039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46" w:rsidRDefault="002D4946" w:rsidP="002D4946">
      <w:pPr>
        <w:widowControl/>
        <w:jc w:val="center"/>
        <w:rPr>
          <w:rFonts w:ascii="Times New Roman" w:eastAsia="標楷體" w:hAnsi="Times New Roman"/>
        </w:rPr>
      </w:pPr>
      <w:r w:rsidRPr="002D4946">
        <w:rPr>
          <w:rFonts w:ascii="Times New Roman" w:eastAsia="標楷體" w:hAnsi="Times New Roman" w:hint="eastAsia"/>
        </w:rPr>
        <w:t>圖、選擇</w:t>
      </w:r>
      <w:r>
        <w:rPr>
          <w:rFonts w:ascii="Times New Roman" w:eastAsia="標楷體" w:hAnsi="Times New Roman" w:hint="eastAsia"/>
        </w:rPr>
        <w:t>Fr</w:t>
      </w:r>
      <w:r>
        <w:rPr>
          <w:rFonts w:ascii="Times New Roman" w:eastAsia="標楷體" w:hAnsi="Times New Roman"/>
        </w:rPr>
        <w:t>iction Isolator</w:t>
      </w:r>
      <w:proofErr w:type="gramStart"/>
      <w:r w:rsidRPr="002D4946">
        <w:rPr>
          <w:rFonts w:ascii="Times New Roman" w:eastAsia="標楷體" w:hAnsi="Times New Roman" w:hint="eastAsia"/>
        </w:rPr>
        <w:t>並勾選</w:t>
      </w:r>
      <w:proofErr w:type="gramEnd"/>
      <w:r w:rsidRPr="002D4946">
        <w:rPr>
          <w:rFonts w:ascii="Times New Roman" w:eastAsia="標楷體" w:hAnsi="Times New Roman" w:hint="eastAsia"/>
        </w:rPr>
        <w:t>U1~3</w:t>
      </w:r>
      <w:r w:rsidRPr="002D4946">
        <w:rPr>
          <w:rFonts w:ascii="Times New Roman" w:eastAsia="標楷體" w:hAnsi="Times New Roman" w:hint="eastAsia"/>
        </w:rPr>
        <w:t>自由度與</w:t>
      </w:r>
      <w:r w:rsidRPr="002D4946">
        <w:rPr>
          <w:rFonts w:ascii="Times New Roman" w:eastAsia="標楷體" w:hAnsi="Times New Roman" w:hint="eastAsia"/>
        </w:rPr>
        <w:t>Nonlinear</w:t>
      </w:r>
    </w:p>
    <w:p w:rsidR="002D4946" w:rsidRDefault="002D4946" w:rsidP="002D4946">
      <w:pPr>
        <w:widowControl/>
        <w:jc w:val="center"/>
        <w:rPr>
          <w:rFonts w:ascii="Times New Roman" w:eastAsia="標楷體" w:hAnsi="Times New Roman"/>
        </w:rPr>
      </w:pPr>
      <w:r>
        <w:rPr>
          <w:noProof/>
        </w:rPr>
        <w:lastRenderedPageBreak/>
        <w:drawing>
          <wp:inline distT="0" distB="0" distL="0" distR="0" wp14:anchorId="331BDC0F" wp14:editId="047E8F15">
            <wp:extent cx="2010337" cy="25200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033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46" w:rsidRDefault="002D4946" w:rsidP="002D4946">
      <w:pPr>
        <w:spacing w:line="276" w:lineRule="auto"/>
        <w:jc w:val="center"/>
        <w:rPr>
          <w:rFonts w:ascii="Times New Roman" w:eastAsia="標楷體" w:hAnsi="Times New Roman" w:cs="Times New Roman"/>
        </w:rPr>
      </w:pPr>
      <w:r w:rsidRPr="005A0971">
        <w:rPr>
          <w:rFonts w:ascii="Times New Roman" w:eastAsia="標楷體" w:hAnsi="Times New Roman" w:cs="Times New Roman"/>
        </w:rPr>
        <w:t>圖、在</w:t>
      </w:r>
      <w:r w:rsidRPr="005A0971">
        <w:rPr>
          <w:rFonts w:ascii="Times New Roman" w:eastAsia="標楷體" w:hAnsi="Times New Roman" w:cs="Times New Roman"/>
        </w:rPr>
        <w:t>U1</w:t>
      </w:r>
      <w:r w:rsidRPr="005A0971">
        <w:rPr>
          <w:rFonts w:ascii="Times New Roman" w:eastAsia="標楷體" w:hAnsi="Times New Roman" w:cs="Times New Roman"/>
        </w:rPr>
        <w:t>軸向性質輸入</w:t>
      </w:r>
      <w:proofErr w:type="gramStart"/>
      <w:r w:rsidRPr="005A0971">
        <w:rPr>
          <w:rFonts w:ascii="Times New Roman" w:eastAsia="標楷體" w:hAnsi="Times New Roman" w:cs="Times New Roman"/>
        </w:rPr>
        <w:t>極大勁度值</w:t>
      </w:r>
      <w:proofErr w:type="gramEnd"/>
    </w:p>
    <w:p w:rsidR="002D4946" w:rsidRDefault="002D4946" w:rsidP="002D4946">
      <w:pPr>
        <w:spacing w:line="276" w:lineRule="auto"/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444B00B7" wp14:editId="4177051A">
            <wp:extent cx="2061983" cy="2880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198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46" w:rsidRPr="005A0971" w:rsidRDefault="002D4946" w:rsidP="002D4946">
      <w:pPr>
        <w:spacing w:line="276" w:lineRule="auto"/>
        <w:jc w:val="center"/>
        <w:rPr>
          <w:rFonts w:ascii="Times New Roman" w:eastAsia="標楷體" w:hAnsi="Times New Roman" w:cs="Times New Roman" w:hint="eastAsia"/>
        </w:rPr>
      </w:pPr>
      <w:r w:rsidRPr="005A0971">
        <w:rPr>
          <w:rFonts w:ascii="Times New Roman" w:eastAsia="標楷體" w:hAnsi="Times New Roman" w:cs="Times New Roman"/>
        </w:rPr>
        <w:t>圖、定義</w:t>
      </w:r>
      <w:r w:rsidRPr="005A0971">
        <w:rPr>
          <w:rFonts w:ascii="Times New Roman" w:eastAsia="標楷體" w:hAnsi="Times New Roman" w:cs="Times New Roman"/>
        </w:rPr>
        <w:t>U2</w:t>
      </w:r>
      <w:r w:rsidRPr="005A0971">
        <w:rPr>
          <w:rFonts w:ascii="Times New Roman" w:eastAsia="標楷體" w:hAnsi="Times New Roman" w:cs="Times New Roman"/>
        </w:rPr>
        <w:t>及</w:t>
      </w:r>
      <w:r w:rsidRPr="005A0971">
        <w:rPr>
          <w:rFonts w:ascii="Times New Roman" w:eastAsia="標楷體" w:hAnsi="Times New Roman" w:cs="Times New Roman"/>
        </w:rPr>
        <w:t>U3</w:t>
      </w:r>
      <w:r w:rsidRPr="005A0971">
        <w:rPr>
          <w:rFonts w:ascii="Times New Roman" w:eastAsia="標楷體" w:hAnsi="Times New Roman" w:cs="Times New Roman"/>
        </w:rPr>
        <w:t>側向性質</w:t>
      </w:r>
    </w:p>
    <w:p w:rsidR="002D4946" w:rsidRPr="002D4946" w:rsidRDefault="002D4946" w:rsidP="002D4946">
      <w:pPr>
        <w:widowControl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2</w:t>
      </w:r>
      <w:r>
        <w:rPr>
          <w:rFonts w:ascii="Times New Roman" w:eastAsia="標楷體" w:hAnsi="Times New Roman"/>
        </w:rPr>
        <w:t>.3.3</w:t>
      </w:r>
      <w:r w:rsidRPr="002D4946">
        <w:rPr>
          <w:rFonts w:ascii="Times New Roman" w:eastAsia="標楷體" w:hAnsi="Times New Roman" w:hint="eastAsia"/>
        </w:rPr>
        <w:t>非線性歷時分析設定</w:t>
      </w:r>
    </w:p>
    <w:p w:rsidR="002D4946" w:rsidRDefault="002D4946" w:rsidP="002D4946">
      <w:pPr>
        <w:widowControl/>
        <w:ind w:firstLine="480"/>
        <w:rPr>
          <w:rFonts w:ascii="Times New Roman" w:eastAsia="標楷體" w:hAnsi="Times New Roman"/>
        </w:rPr>
      </w:pPr>
      <w:r w:rsidRPr="002D4946">
        <w:rPr>
          <w:rFonts w:ascii="Times New Roman" w:eastAsia="標楷體" w:hAnsi="Times New Roman" w:hint="eastAsia"/>
        </w:rPr>
        <w:t>在進行非線性歷時分析時，需特別在震波歷時分析前先行對</w:t>
      </w:r>
      <w:r w:rsidRPr="002D4946">
        <w:rPr>
          <w:rFonts w:ascii="Times New Roman" w:eastAsia="標楷體" w:hAnsi="Times New Roman" w:hint="eastAsia"/>
        </w:rPr>
        <w:t>FPS</w:t>
      </w:r>
      <w:proofErr w:type="gramStart"/>
      <w:r w:rsidRPr="002D4946">
        <w:rPr>
          <w:rFonts w:ascii="Times New Roman" w:eastAsia="標楷體" w:hAnsi="Times New Roman" w:hint="eastAsia"/>
        </w:rPr>
        <w:t>施加軸壓</w:t>
      </w:r>
      <w:proofErr w:type="gramEnd"/>
      <w:r w:rsidRPr="002D4946">
        <w:rPr>
          <w:rFonts w:ascii="Times New Roman" w:eastAsia="標楷體" w:hAnsi="Times New Roman" w:hint="eastAsia"/>
        </w:rPr>
        <w:t>，若在無</w:t>
      </w:r>
      <w:proofErr w:type="gramStart"/>
      <w:r w:rsidRPr="002D4946">
        <w:rPr>
          <w:rFonts w:ascii="Times New Roman" w:eastAsia="標楷體" w:hAnsi="Times New Roman" w:hint="eastAsia"/>
        </w:rPr>
        <w:t>施加軸壓下</w:t>
      </w:r>
      <w:proofErr w:type="gramEnd"/>
      <w:r w:rsidRPr="002D4946">
        <w:rPr>
          <w:rFonts w:ascii="Times New Roman" w:eastAsia="標楷體" w:hAnsi="Times New Roman" w:hint="eastAsia"/>
        </w:rPr>
        <w:t>進行歷時分析，則</w:t>
      </w:r>
      <w:r w:rsidRPr="002D4946">
        <w:rPr>
          <w:rFonts w:ascii="Times New Roman" w:eastAsia="標楷體" w:hAnsi="Times New Roman" w:hint="eastAsia"/>
        </w:rPr>
        <w:t>FPS</w:t>
      </w:r>
      <w:r w:rsidRPr="002D4946">
        <w:rPr>
          <w:rFonts w:ascii="Times New Roman" w:eastAsia="標楷體" w:hAnsi="Times New Roman" w:hint="eastAsia"/>
        </w:rPr>
        <w:t>在</w:t>
      </w:r>
      <w:proofErr w:type="gramStart"/>
      <w:r w:rsidRPr="002D4946">
        <w:rPr>
          <w:rFonts w:ascii="Times New Roman" w:eastAsia="標楷體" w:hAnsi="Times New Roman" w:hint="eastAsia"/>
        </w:rPr>
        <w:t>無軸壓正向力</w:t>
      </w:r>
      <w:proofErr w:type="gramEnd"/>
      <w:r w:rsidRPr="002D4946">
        <w:rPr>
          <w:rFonts w:ascii="Times New Roman" w:eastAsia="標楷體" w:hAnsi="Times New Roman" w:hint="eastAsia"/>
        </w:rPr>
        <w:t>下無法產生回復力及摩擦力，即會得出極大的相對位移之不合理的解</w:t>
      </w:r>
      <w:r>
        <w:rPr>
          <w:rFonts w:ascii="Times New Roman" w:eastAsia="標楷體" w:hAnsi="Times New Roman" w:hint="eastAsia"/>
        </w:rPr>
        <w:t>。</w:t>
      </w:r>
    </w:p>
    <w:p w:rsidR="002D4946" w:rsidRDefault="002D4946" w:rsidP="008E3E78">
      <w:pPr>
        <w:widowControl/>
        <w:ind w:firstLine="480"/>
        <w:jc w:val="center"/>
        <w:rPr>
          <w:rFonts w:ascii="Times New Roman" w:eastAsia="標楷體" w:hAnsi="Times New Roman"/>
        </w:rPr>
      </w:pPr>
      <w:r>
        <w:rPr>
          <w:noProof/>
        </w:rPr>
        <w:lastRenderedPageBreak/>
        <w:drawing>
          <wp:inline distT="0" distB="0" distL="0" distR="0" wp14:anchorId="16B8D6F9" wp14:editId="30EC9848">
            <wp:extent cx="3383070" cy="3600000"/>
            <wp:effectExtent l="0" t="0" r="8255" b="63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307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E78" w:rsidRPr="005A0971" w:rsidRDefault="008E3E78" w:rsidP="008E3E78">
      <w:pPr>
        <w:spacing w:line="276" w:lineRule="auto"/>
        <w:jc w:val="center"/>
        <w:rPr>
          <w:rFonts w:ascii="Times New Roman" w:eastAsia="標楷體" w:hAnsi="Times New Roman" w:cs="Times New Roman" w:hint="eastAsia"/>
        </w:rPr>
      </w:pPr>
      <w:r w:rsidRPr="005A0971">
        <w:rPr>
          <w:rFonts w:ascii="Times New Roman" w:eastAsia="標楷體" w:hAnsi="Times New Roman" w:cs="Times New Roman"/>
        </w:rPr>
        <w:t>圖、</w:t>
      </w:r>
      <w:r>
        <w:rPr>
          <w:rFonts w:ascii="Times New Roman" w:eastAsia="標楷體" w:hAnsi="Times New Roman" w:cs="Times New Roman" w:hint="eastAsia"/>
        </w:rPr>
        <w:t>選擇</w:t>
      </w:r>
      <w:r>
        <w:rPr>
          <w:rFonts w:ascii="Times New Roman" w:eastAsia="標楷體" w:hAnsi="Times New Roman" w:cs="Times New Roman"/>
        </w:rPr>
        <w:t>Nonlinear Direct Integration</w:t>
      </w:r>
    </w:p>
    <w:p w:rsidR="002D4946" w:rsidRPr="008E3E78" w:rsidRDefault="002D4946" w:rsidP="002D4946">
      <w:pPr>
        <w:widowControl/>
        <w:ind w:firstLine="480"/>
        <w:rPr>
          <w:rFonts w:ascii="Times New Roman" w:eastAsia="標楷體" w:hAnsi="Times New Roman" w:hint="eastAsia"/>
        </w:rPr>
      </w:pPr>
    </w:p>
    <w:p w:rsidR="002D4946" w:rsidRDefault="002D4946" w:rsidP="008E3E78">
      <w:pPr>
        <w:widowControl/>
        <w:ind w:firstLine="480"/>
        <w:jc w:val="center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365D19D5" wp14:editId="0C6D8B32">
            <wp:extent cx="3383070" cy="3600000"/>
            <wp:effectExtent l="0" t="0" r="8255" b="63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307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E78" w:rsidRPr="005A0971" w:rsidRDefault="008E3E78" w:rsidP="008E3E78">
      <w:pPr>
        <w:spacing w:line="276" w:lineRule="auto"/>
        <w:jc w:val="center"/>
        <w:rPr>
          <w:rFonts w:ascii="Times New Roman" w:eastAsia="標楷體" w:hAnsi="Times New Roman" w:cs="Times New Roman" w:hint="eastAsia"/>
        </w:rPr>
      </w:pPr>
      <w:r w:rsidRPr="005A0971">
        <w:rPr>
          <w:rFonts w:ascii="Times New Roman" w:eastAsia="標楷體" w:hAnsi="Times New Roman" w:cs="Times New Roman"/>
        </w:rPr>
        <w:t>圖、</w:t>
      </w:r>
      <w:r>
        <w:rPr>
          <w:rFonts w:ascii="Times New Roman" w:eastAsia="標楷體" w:hAnsi="Times New Roman" w:cs="Times New Roman" w:hint="eastAsia"/>
        </w:rPr>
        <w:t>選擇</w:t>
      </w:r>
      <w:r>
        <w:rPr>
          <w:rFonts w:ascii="Times New Roman" w:eastAsia="標楷體" w:hAnsi="Times New Roman" w:cs="Times New Roman" w:hint="eastAsia"/>
        </w:rPr>
        <w:t>所有地震歷時皆須</w:t>
      </w:r>
      <w:proofErr w:type="gramStart"/>
      <w:r>
        <w:rPr>
          <w:rFonts w:ascii="Times New Roman" w:eastAsia="標楷體" w:hAnsi="Times New Roman" w:cs="Times New Roman" w:hint="eastAsia"/>
        </w:rPr>
        <w:t>接續軸壓分析</w:t>
      </w:r>
      <w:proofErr w:type="gramEnd"/>
    </w:p>
    <w:p w:rsidR="008E3E78" w:rsidRDefault="008E3E78" w:rsidP="008E3E78">
      <w:pPr>
        <w:widowControl/>
        <w:ind w:firstLine="480"/>
        <w:jc w:val="center"/>
        <w:rPr>
          <w:rFonts w:ascii="Times New Roman" w:eastAsia="標楷體" w:hAnsi="Times New Roman" w:hint="eastAsia"/>
        </w:rPr>
      </w:pPr>
    </w:p>
    <w:p w:rsidR="008E3E78" w:rsidRDefault="002D4946" w:rsidP="008E3E78">
      <w:pPr>
        <w:widowControl/>
        <w:ind w:firstLine="48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B58F27E" wp14:editId="247AA373">
            <wp:extent cx="3274749" cy="2880000"/>
            <wp:effectExtent l="0" t="0" r="190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474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E78" w:rsidRPr="005A0971" w:rsidRDefault="008E3E78" w:rsidP="008E3E78">
      <w:pPr>
        <w:spacing w:line="276" w:lineRule="auto"/>
        <w:jc w:val="center"/>
        <w:rPr>
          <w:rFonts w:ascii="Times New Roman" w:eastAsia="標楷體" w:hAnsi="Times New Roman" w:cs="Times New Roman" w:hint="eastAsia"/>
        </w:rPr>
      </w:pPr>
      <w:r w:rsidRPr="005A0971">
        <w:rPr>
          <w:rFonts w:ascii="Times New Roman" w:eastAsia="標楷體" w:hAnsi="Times New Roman" w:cs="Times New Roman"/>
        </w:rPr>
        <w:t>圖、</w:t>
      </w:r>
      <w:r>
        <w:rPr>
          <w:rFonts w:ascii="Times New Roman" w:eastAsia="標楷體" w:hAnsi="Times New Roman" w:cs="Times New Roman" w:hint="eastAsia"/>
        </w:rPr>
        <w:t>設定結構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amping</w:t>
      </w:r>
    </w:p>
    <w:p w:rsidR="008E3E78" w:rsidRPr="008E3E78" w:rsidRDefault="008E3E78" w:rsidP="002D4946">
      <w:pPr>
        <w:widowControl/>
        <w:ind w:firstLine="480"/>
        <w:rPr>
          <w:noProof/>
        </w:rPr>
      </w:pPr>
    </w:p>
    <w:p w:rsidR="002D4946" w:rsidRDefault="002D4946" w:rsidP="008E3E78">
      <w:pPr>
        <w:widowControl/>
        <w:ind w:firstLine="480"/>
        <w:jc w:val="center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062D9B30" wp14:editId="49985AED">
            <wp:extent cx="1801513" cy="2160000"/>
            <wp:effectExtent l="0" t="0" r="825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151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E78" w:rsidRPr="005A0971" w:rsidRDefault="008E3E78" w:rsidP="008E3E78">
      <w:pPr>
        <w:spacing w:line="276" w:lineRule="auto"/>
        <w:jc w:val="center"/>
        <w:rPr>
          <w:rFonts w:ascii="Times New Roman" w:eastAsia="標楷體" w:hAnsi="Times New Roman" w:cs="Times New Roman" w:hint="eastAsia"/>
        </w:rPr>
      </w:pPr>
      <w:r w:rsidRPr="005A0971">
        <w:rPr>
          <w:rFonts w:ascii="Times New Roman" w:eastAsia="標楷體" w:hAnsi="Times New Roman" w:cs="Times New Roman"/>
        </w:rPr>
        <w:t>圖、</w:t>
      </w:r>
      <w:r>
        <w:rPr>
          <w:rFonts w:ascii="Times New Roman" w:eastAsia="標楷體" w:hAnsi="Times New Roman" w:cs="Times New Roman" w:hint="eastAsia"/>
        </w:rPr>
        <w:t>選擇</w:t>
      </w:r>
      <w:r>
        <w:rPr>
          <w:rFonts w:ascii="Times New Roman" w:eastAsia="標楷體" w:hAnsi="Times New Roman" w:cs="Times New Roman" w:hint="eastAsia"/>
        </w:rPr>
        <w:t>Ne</w:t>
      </w:r>
      <w:r>
        <w:rPr>
          <w:rFonts w:ascii="Times New Roman" w:eastAsia="標楷體" w:hAnsi="Times New Roman" w:cs="Times New Roman"/>
        </w:rPr>
        <w:t>wmark</w:t>
      </w:r>
      <w:r>
        <w:rPr>
          <w:rFonts w:ascii="Times New Roman" w:eastAsia="標楷體" w:hAnsi="Times New Roman" w:cs="Times New Roman" w:hint="eastAsia"/>
        </w:rPr>
        <w:t>分析方式會跑比較快</w:t>
      </w:r>
    </w:p>
    <w:p w:rsidR="008E3E78" w:rsidRPr="002D4946" w:rsidRDefault="008E3E78" w:rsidP="002D4946">
      <w:pPr>
        <w:widowControl/>
        <w:ind w:firstLine="480"/>
        <w:rPr>
          <w:rFonts w:ascii="Times New Roman" w:eastAsia="標楷體" w:hAnsi="Times New Roman" w:hint="eastAsia"/>
        </w:rPr>
      </w:pPr>
    </w:p>
    <w:p w:rsidR="00FD7E85" w:rsidRDefault="00FD7E85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:rsidR="00A25AF3" w:rsidRPr="00A25AF3" w:rsidRDefault="00F665C5" w:rsidP="00A25AF3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lastRenderedPageBreak/>
        <w:t>2.4</w:t>
      </w:r>
      <w:r w:rsidR="0064144D">
        <w:rPr>
          <w:rFonts w:ascii="Times New Roman" w:eastAsia="標楷體" w:hAnsi="Times New Roman" w:hint="eastAsia"/>
        </w:rPr>
        <w:t xml:space="preserve"> </w:t>
      </w:r>
      <w:r w:rsidR="00A25AF3" w:rsidRPr="00A25AF3">
        <w:rPr>
          <w:rFonts w:ascii="Times New Roman" w:eastAsia="標楷體" w:hAnsi="Times New Roman" w:hint="eastAsia"/>
        </w:rPr>
        <w:t xml:space="preserve">FPS </w:t>
      </w:r>
      <w:r w:rsidR="00A25AF3" w:rsidRPr="00A25AF3">
        <w:rPr>
          <w:rFonts w:ascii="Times New Roman" w:eastAsia="標楷體" w:hAnsi="Times New Roman" w:hint="eastAsia"/>
        </w:rPr>
        <w:t>設計檢核</w:t>
      </w:r>
      <w:r w:rsidR="00A25AF3" w:rsidRPr="00A25AF3">
        <w:rPr>
          <w:rFonts w:ascii="Times New Roman" w:eastAsia="標楷體" w:hAnsi="Times New Roman"/>
        </w:rPr>
        <w:cr/>
      </w:r>
      <w:r w:rsidR="0064144D">
        <w:rPr>
          <w:rFonts w:ascii="Times New Roman" w:eastAsia="標楷體" w:hAnsi="Times New Roman" w:hint="eastAsia"/>
        </w:rPr>
        <w:t>2.</w:t>
      </w:r>
      <w:r>
        <w:rPr>
          <w:rFonts w:ascii="Times New Roman" w:eastAsia="標楷體" w:hAnsi="Times New Roman" w:hint="eastAsia"/>
        </w:rPr>
        <w:t>4</w:t>
      </w:r>
      <w:r w:rsidR="0064144D">
        <w:rPr>
          <w:rFonts w:ascii="Times New Roman" w:eastAsia="標楷體" w:hAnsi="Times New Roman" w:hint="eastAsia"/>
        </w:rPr>
        <w:t>.1</w:t>
      </w:r>
      <w:r w:rsidR="00A25AF3" w:rsidRPr="00A25AF3">
        <w:rPr>
          <w:rFonts w:ascii="Times New Roman" w:eastAsia="標楷體" w:hAnsi="Times New Roman" w:hint="eastAsia"/>
        </w:rPr>
        <w:t>檢核自復位能力</w:t>
      </w:r>
    </w:p>
    <w:p w:rsidR="00A06368" w:rsidRDefault="00A25AF3" w:rsidP="00041367">
      <w:pPr>
        <w:ind w:firstLine="480"/>
        <w:rPr>
          <w:rFonts w:ascii="Times New Roman" w:eastAsia="標楷體" w:hAnsi="Times New Roman"/>
        </w:rPr>
      </w:pPr>
      <w:r w:rsidRPr="00A25AF3">
        <w:rPr>
          <w:rFonts w:ascii="Times New Roman" w:eastAsia="標楷體" w:hAnsi="Times New Roman" w:hint="eastAsia"/>
        </w:rPr>
        <w:t>利用公式檢核</w:t>
      </w:r>
      <w:r w:rsidRPr="00A25AF3">
        <w:rPr>
          <w:rFonts w:ascii="Times New Roman" w:eastAsia="標楷體" w:hAnsi="Times New Roman" w:hint="eastAsia"/>
        </w:rPr>
        <w:t xml:space="preserve"> FPS </w:t>
      </w:r>
      <w:r w:rsidRPr="00A25AF3">
        <w:rPr>
          <w:rFonts w:ascii="Times New Roman" w:eastAsia="標楷體" w:hAnsi="Times New Roman" w:hint="eastAsia"/>
        </w:rPr>
        <w:t>自復位能力</w:t>
      </w:r>
    </w:p>
    <w:p w:rsidR="00A25AF3" w:rsidRPr="00041367" w:rsidRDefault="00041367" w:rsidP="00A25AF3">
      <w:pPr>
        <w:rPr>
          <w:rFonts w:ascii="Times New Roman" w:eastAsia="標楷體" w:hAnsi="Times New Roman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D</m:t>
              </m:r>
            </m:e>
            <m:sub>
              <m:r>
                <w:rPr>
                  <w:rFonts w:ascii="Cambria Math" w:eastAsia="標楷體" w:hAnsi="Cambria Math" w:cs="Times New Roman"/>
                </w:rPr>
                <m:t>D</m:t>
              </m:r>
            </m:sub>
          </m:sSub>
          <m:r>
            <w:rPr>
              <w:rFonts w:ascii="Cambria Math" w:eastAsia="標楷體" w:hAnsi="Cambria Math" w:cs="Times New Roman"/>
            </w:rPr>
            <m:t>=0.24</m:t>
          </m:r>
          <m:r>
            <w:rPr>
              <w:rFonts w:ascii="Cambria Math" w:eastAsia="標楷體" w:hAnsi="Cambria Math" w:cs="Times New Roman" w:hint="eastAsia"/>
            </w:rPr>
            <m:t>58</m:t>
          </m:r>
          <m:r>
            <w:rPr>
              <w:rFonts w:ascii="Cambria Math" w:eastAsia="標楷體" w:hAnsi="Cambria Math" w:cs="Times New Roman"/>
            </w:rPr>
            <m:t>&gt; μR=</m:t>
          </m:r>
          <m:r>
            <w:rPr>
              <w:rFonts w:ascii="Cambria Math" w:eastAsia="標楷體" w:hAnsi="Cambria Math" w:cs="Times New Roman" w:hint="eastAsia"/>
            </w:rPr>
            <m:t>0.2191</m:t>
          </m:r>
          <m:r>
            <w:rPr>
              <w:rFonts w:ascii="Cambria Math" w:eastAsia="標楷體" w:hAnsi="Cambria Math" w:cs="Times New Roman"/>
            </w:rPr>
            <m:t xml:space="preserve"> m</m:t>
          </m:r>
          <m:r>
            <w:rPr>
              <w:rFonts w:ascii="Cambria Math" w:eastAsia="標楷體" w:hAnsi="Cambria Math" w:cs="Times New Roman" w:hint="eastAsia"/>
            </w:rPr>
            <m:t>=&gt;</m:t>
          </m:r>
          <m:r>
            <w:rPr>
              <w:rFonts w:ascii="Cambria Math" w:eastAsia="標楷體" w:hAnsi="Cambria Math" w:cs="Times New Roman"/>
            </w:rPr>
            <m:t>ok.</m:t>
          </m:r>
        </m:oMath>
      </m:oMathPara>
    </w:p>
    <w:p w:rsidR="00041367" w:rsidRPr="00041367" w:rsidRDefault="00041367" w:rsidP="00A25AF3">
      <w:pPr>
        <w:rPr>
          <w:rFonts w:ascii="Times New Roman" w:eastAsia="標楷體" w:hAnsi="Times New Roman" w:hint="eastAsia"/>
        </w:rPr>
      </w:pPr>
    </w:p>
    <w:p w:rsidR="00041367" w:rsidRPr="00041367" w:rsidRDefault="00041367" w:rsidP="00041367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2</w:t>
      </w:r>
      <w:r>
        <w:rPr>
          <w:rFonts w:ascii="Times New Roman" w:eastAsia="標楷體" w:hAnsi="Times New Roman"/>
        </w:rPr>
        <w:t>.</w:t>
      </w:r>
      <w:r w:rsidR="00F665C5">
        <w:rPr>
          <w:rFonts w:ascii="Times New Roman" w:eastAsia="標楷體" w:hAnsi="Times New Roman" w:hint="eastAsia"/>
        </w:rPr>
        <w:t>4</w:t>
      </w:r>
      <w:r>
        <w:rPr>
          <w:rFonts w:ascii="Times New Roman" w:eastAsia="標楷體" w:hAnsi="Times New Roman"/>
        </w:rPr>
        <w:t>.2</w:t>
      </w:r>
      <w:r w:rsidRPr="00041367">
        <w:rPr>
          <w:rFonts w:ascii="Times New Roman" w:eastAsia="標楷體" w:hAnsi="Times New Roman" w:hint="eastAsia"/>
        </w:rPr>
        <w:t>檢核模態週期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T</w:t>
      </w:r>
    </w:p>
    <w:p w:rsidR="00041367" w:rsidRDefault="00041367" w:rsidP="00041367">
      <w:pPr>
        <w:ind w:firstLine="480"/>
        <w:rPr>
          <w:rFonts w:ascii="Times New Roman" w:eastAsia="標楷體" w:hAnsi="Times New Roman"/>
        </w:rPr>
      </w:pPr>
      <w:r w:rsidRPr="00041367">
        <w:rPr>
          <w:rFonts w:ascii="Times New Roman" w:eastAsia="標楷體" w:hAnsi="Times New Roman" w:hint="eastAsia"/>
        </w:rPr>
        <w:t>根據上述設計參數建立</w:t>
      </w:r>
      <w:r w:rsidRPr="00041367">
        <w:rPr>
          <w:rFonts w:ascii="Times New Roman" w:eastAsia="標楷體" w:hAnsi="Times New Roman" w:hint="eastAsia"/>
        </w:rPr>
        <w:t>FPS</w:t>
      </w:r>
      <w:proofErr w:type="gramStart"/>
      <w:r w:rsidRPr="00041367">
        <w:rPr>
          <w:rFonts w:ascii="Times New Roman" w:eastAsia="標楷體" w:hAnsi="Times New Roman" w:hint="eastAsia"/>
        </w:rPr>
        <w:t>隔震模型</w:t>
      </w:r>
      <w:proofErr w:type="gramEnd"/>
      <w:r w:rsidRPr="00041367">
        <w:rPr>
          <w:rFonts w:ascii="Times New Roman" w:eastAsia="標楷體" w:hAnsi="Times New Roman" w:hint="eastAsia"/>
        </w:rPr>
        <w:t>，進行模態分析，須符合規範落於</w:t>
      </w:r>
      <w:r w:rsidRPr="00041367">
        <w:rPr>
          <w:rFonts w:ascii="Times New Roman" w:eastAsia="標楷體" w:hAnsi="Times New Roman" w:hint="eastAsia"/>
        </w:rPr>
        <w:t>2.5</w:t>
      </w:r>
      <w:r w:rsidRPr="00041367">
        <w:rPr>
          <w:rFonts w:ascii="Times New Roman" w:eastAsia="標楷體" w:hAnsi="Times New Roman" w:hint="eastAsia"/>
        </w:rPr>
        <w:t>秒至</w:t>
      </w:r>
      <w:r w:rsidRPr="00041367">
        <w:rPr>
          <w:rFonts w:ascii="Times New Roman" w:eastAsia="標楷體" w:hAnsi="Times New Roman" w:hint="eastAsia"/>
        </w:rPr>
        <w:t>3.5</w:t>
      </w:r>
      <w:r w:rsidRPr="00041367">
        <w:rPr>
          <w:rFonts w:ascii="Times New Roman" w:eastAsia="標楷體" w:hAnsi="Times New Roman" w:hint="eastAsia"/>
        </w:rPr>
        <w:t>秒。</w:t>
      </w:r>
    </w:p>
    <w:p w:rsidR="00041367" w:rsidRDefault="00041367" w:rsidP="00041367">
      <w:pPr>
        <w:jc w:val="center"/>
        <w:rPr>
          <w:rFonts w:ascii="Times New Roman" w:eastAsia="標楷體" w:hAnsi="Times New Roman"/>
        </w:rPr>
      </w:pPr>
      <w:r w:rsidRPr="00041367">
        <w:rPr>
          <w:rFonts w:hint="eastAsia"/>
        </w:rPr>
        <w:drawing>
          <wp:inline distT="0" distB="0" distL="0" distR="0">
            <wp:extent cx="2896870" cy="467995"/>
            <wp:effectExtent l="0" t="0" r="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67" w:rsidRDefault="00041367" w:rsidP="00041367">
      <w:pPr>
        <w:jc w:val="center"/>
        <w:rPr>
          <w:rFonts w:ascii="Times New Roman" w:eastAsia="標楷體" w:hAnsi="Times New Roman" w:hint="eastAsia"/>
        </w:rPr>
      </w:pPr>
    </w:p>
    <w:p w:rsidR="00041367" w:rsidRPr="00041367" w:rsidRDefault="00041367" w:rsidP="00041367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2</w:t>
      </w:r>
      <w:r w:rsidR="00F665C5">
        <w:rPr>
          <w:rFonts w:ascii="Times New Roman" w:eastAsia="標楷體" w:hAnsi="Times New Roman"/>
        </w:rPr>
        <w:t>.</w:t>
      </w:r>
      <w:r w:rsidR="00F665C5">
        <w:rPr>
          <w:rFonts w:ascii="Times New Roman" w:eastAsia="標楷體" w:hAnsi="Times New Roman" w:hint="eastAsia"/>
        </w:rPr>
        <w:t>4</w:t>
      </w:r>
      <w:r>
        <w:rPr>
          <w:rFonts w:ascii="Times New Roman" w:eastAsia="標楷體" w:hAnsi="Times New Roman"/>
        </w:rPr>
        <w:t>.3</w:t>
      </w:r>
      <w:r w:rsidRPr="00041367">
        <w:rPr>
          <w:rFonts w:ascii="Times New Roman" w:eastAsia="標楷體" w:hAnsi="Times New Roman" w:hint="eastAsia"/>
        </w:rPr>
        <w:t>檢核</w:t>
      </w:r>
      <w:proofErr w:type="gramStart"/>
      <w:r w:rsidRPr="00041367">
        <w:rPr>
          <w:rFonts w:ascii="Times New Roman" w:eastAsia="標楷體" w:hAnsi="Times New Roman" w:hint="eastAsia"/>
        </w:rPr>
        <w:t>隔震層</w:t>
      </w:r>
      <w:proofErr w:type="gramEnd"/>
      <w:r w:rsidRPr="00041367">
        <w:rPr>
          <w:rFonts w:ascii="Times New Roman" w:eastAsia="標楷體" w:hAnsi="Times New Roman" w:hint="eastAsia"/>
        </w:rPr>
        <w:t>位移</w:t>
      </w:r>
    </w:p>
    <w:p w:rsidR="00041367" w:rsidRDefault="00041367" w:rsidP="00041367">
      <w:pPr>
        <w:ind w:firstLine="480"/>
        <w:rPr>
          <w:rFonts w:ascii="Times New Roman" w:eastAsia="標楷體" w:hAnsi="Times New Roman"/>
        </w:rPr>
      </w:pPr>
      <w:r w:rsidRPr="00041367">
        <w:rPr>
          <w:rFonts w:ascii="Times New Roman" w:eastAsia="標楷體" w:hAnsi="Times New Roman" w:hint="eastAsia"/>
        </w:rPr>
        <w:t>利用</w:t>
      </w:r>
      <w:r w:rsidRPr="00041367">
        <w:rPr>
          <w:rFonts w:ascii="Times New Roman" w:eastAsia="標楷體" w:hAnsi="Times New Roman" w:hint="eastAsia"/>
        </w:rPr>
        <w:t>TCU072</w:t>
      </w:r>
      <w:r w:rsidRPr="00041367">
        <w:rPr>
          <w:rFonts w:ascii="Times New Roman" w:eastAsia="標楷體" w:hAnsi="Times New Roman" w:hint="eastAsia"/>
        </w:rPr>
        <w:t>、</w:t>
      </w:r>
      <w:r w:rsidRPr="00041367">
        <w:rPr>
          <w:rFonts w:ascii="Times New Roman" w:eastAsia="標楷體" w:hAnsi="Times New Roman" w:hint="eastAsia"/>
        </w:rPr>
        <w:t>TCU078</w:t>
      </w:r>
      <w:r w:rsidRPr="00041367">
        <w:rPr>
          <w:rFonts w:ascii="Times New Roman" w:eastAsia="標楷體" w:hAnsi="Times New Roman" w:hint="eastAsia"/>
        </w:rPr>
        <w:t>及</w:t>
      </w:r>
      <w:r w:rsidRPr="00041367">
        <w:rPr>
          <w:rFonts w:ascii="Times New Roman" w:eastAsia="標楷體" w:hAnsi="Times New Roman" w:hint="eastAsia"/>
        </w:rPr>
        <w:t>TCU109</w:t>
      </w:r>
      <w:proofErr w:type="gramStart"/>
      <w:r w:rsidRPr="00041367">
        <w:rPr>
          <w:rFonts w:ascii="Times New Roman" w:eastAsia="標楷體" w:hAnsi="Times New Roman" w:hint="eastAsia"/>
        </w:rPr>
        <w:t>三</w:t>
      </w:r>
      <w:proofErr w:type="gramEnd"/>
      <w:r w:rsidRPr="00041367">
        <w:rPr>
          <w:rFonts w:ascii="Times New Roman" w:eastAsia="標楷體" w:hAnsi="Times New Roman" w:hint="eastAsia"/>
        </w:rPr>
        <w:t>筆震波進行非線性動力歷時分析，檢核三筆之最大</w:t>
      </w:r>
      <w:proofErr w:type="gramStart"/>
      <w:r w:rsidRPr="00041367">
        <w:rPr>
          <w:rFonts w:ascii="Times New Roman" w:eastAsia="標楷體" w:hAnsi="Times New Roman" w:hint="eastAsia"/>
        </w:rPr>
        <w:t>隔震層</w:t>
      </w:r>
      <w:proofErr w:type="gramEnd"/>
      <w:r w:rsidRPr="00041367">
        <w:rPr>
          <w:rFonts w:ascii="Times New Roman" w:eastAsia="標楷體" w:hAnsi="Times New Roman" w:hint="eastAsia"/>
        </w:rPr>
        <w:t>位移不得超過</w:t>
      </w:r>
      <w:r>
        <w:rPr>
          <w:rFonts w:ascii="Times New Roman" w:eastAsia="標楷體" w:hAnsi="Times New Roman" w:hint="eastAsia"/>
        </w:rPr>
        <w:t>0.24</w:t>
      </w:r>
      <w:r>
        <w:rPr>
          <w:rFonts w:ascii="Times New Roman" w:eastAsia="標楷體" w:hAnsi="Times New Roman"/>
        </w:rPr>
        <w:t>58</w:t>
      </w:r>
      <w:r w:rsidRPr="00041367">
        <w:rPr>
          <w:rFonts w:ascii="Times New Roman" w:eastAsia="標楷體" w:hAnsi="Times New Roman" w:hint="eastAsia"/>
        </w:rPr>
        <w:t>m</w:t>
      </w:r>
      <w:r w:rsidRPr="00041367">
        <w:rPr>
          <w:rFonts w:ascii="Times New Roman" w:eastAsia="標楷體" w:hAnsi="Times New Roman" w:hint="eastAsia"/>
        </w:rPr>
        <w:t>的位移限制，若超出限制則可選擇設置斜撐、調高</w:t>
      </w:r>
      <w:r w:rsidRPr="00041367">
        <w:rPr>
          <w:rFonts w:ascii="Times New Roman" w:eastAsia="標楷體" w:hAnsi="Times New Roman" w:hint="eastAsia"/>
        </w:rPr>
        <w:t>FPS</w:t>
      </w:r>
      <w:proofErr w:type="gramStart"/>
      <w:r w:rsidRPr="00041367">
        <w:rPr>
          <w:rFonts w:ascii="Times New Roman" w:eastAsia="標楷體" w:hAnsi="Times New Roman" w:hint="eastAsia"/>
        </w:rPr>
        <w:t>等效阻尼</w:t>
      </w:r>
      <w:proofErr w:type="gramEnd"/>
      <w:r w:rsidRPr="00041367">
        <w:rPr>
          <w:rFonts w:ascii="Times New Roman" w:eastAsia="標楷體" w:hAnsi="Times New Roman" w:hint="eastAsia"/>
        </w:rPr>
        <w:t>比</w:t>
      </w:r>
      <w:r>
        <w:rPr>
          <w:rFonts w:ascii="Times New Roman" w:eastAsia="標楷體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hint="eastAsia"/>
              </w:rPr>
              <m:t>β</m:t>
            </m:r>
            <m:ctrlPr>
              <w:rPr>
                <w:rFonts w:ascii="Cambria Math" w:eastAsia="標楷體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標楷體" w:hAnsi="Cambria Math" w:hint="eastAsia"/>
              </w:rPr>
              <m:t>eff</m:t>
            </m:r>
          </m:sub>
        </m:sSub>
      </m:oMath>
      <w:r>
        <w:rPr>
          <w:rFonts w:ascii="Times New Roman" w:eastAsia="標楷體" w:hAnsi="Times New Roman" w:hint="eastAsia"/>
        </w:rPr>
        <w:t xml:space="preserve"> </w:t>
      </w:r>
      <w:r w:rsidRPr="00041367">
        <w:rPr>
          <w:rFonts w:ascii="Times New Roman" w:eastAsia="標楷體" w:hAnsi="Times New Roman" w:hint="eastAsia"/>
        </w:rPr>
        <w:t>或在</w:t>
      </w:r>
      <w:proofErr w:type="gramStart"/>
      <w:r w:rsidRPr="00041367">
        <w:rPr>
          <w:rFonts w:ascii="Times New Roman" w:eastAsia="標楷體" w:hAnsi="Times New Roman" w:hint="eastAsia"/>
        </w:rPr>
        <w:t>隔震層增設黏滯型</w:t>
      </w:r>
      <w:proofErr w:type="gramEnd"/>
      <w:r w:rsidRPr="00041367">
        <w:rPr>
          <w:rFonts w:ascii="Times New Roman" w:eastAsia="標楷體" w:hAnsi="Times New Roman" w:hint="eastAsia"/>
        </w:rPr>
        <w:t>阻尼器</w:t>
      </w:r>
      <w:r w:rsidRPr="00041367">
        <w:rPr>
          <w:rFonts w:ascii="Times New Roman" w:eastAsia="標楷體" w:hAnsi="Times New Roman" w:hint="eastAsia"/>
        </w:rPr>
        <w:t>(VD)</w:t>
      </w:r>
      <w:r w:rsidRPr="00041367">
        <w:rPr>
          <w:rFonts w:ascii="Times New Roman" w:eastAsia="標楷體" w:hAnsi="Times New Roman" w:hint="eastAsia"/>
        </w:rPr>
        <w:t>。</w:t>
      </w:r>
    </w:p>
    <w:p w:rsidR="00041367" w:rsidRPr="00041367" w:rsidRDefault="00041367" w:rsidP="00041367">
      <w:pPr>
        <w:ind w:firstLine="480"/>
        <w:rPr>
          <w:rFonts w:ascii="Times New Roman" w:eastAsia="標楷體" w:hAnsi="Times New Roman" w:hint="eastAsia"/>
        </w:rPr>
      </w:pPr>
    </w:p>
    <w:p w:rsidR="00041367" w:rsidRPr="00041367" w:rsidRDefault="00041367" w:rsidP="00041367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2</w:t>
      </w:r>
      <w:r w:rsidR="00F665C5">
        <w:rPr>
          <w:rFonts w:ascii="Times New Roman" w:eastAsia="標楷體" w:hAnsi="Times New Roman"/>
        </w:rPr>
        <w:t>.</w:t>
      </w:r>
      <w:r w:rsidR="00F665C5">
        <w:rPr>
          <w:rFonts w:ascii="Times New Roman" w:eastAsia="標楷體" w:hAnsi="Times New Roman" w:hint="eastAsia"/>
        </w:rPr>
        <w:t>4</w:t>
      </w:r>
      <w:r>
        <w:rPr>
          <w:rFonts w:ascii="Times New Roman" w:eastAsia="標楷體" w:hAnsi="Times New Roman"/>
        </w:rPr>
        <w:t>.4</w:t>
      </w:r>
      <w:r w:rsidRPr="00041367">
        <w:rPr>
          <w:rFonts w:ascii="Times New Roman" w:eastAsia="標楷體" w:hAnsi="Times New Roman" w:hint="eastAsia"/>
        </w:rPr>
        <w:t>檢核最大層間位移角</w:t>
      </w:r>
    </w:p>
    <w:p w:rsidR="00041367" w:rsidRDefault="00041367" w:rsidP="00041367">
      <w:pPr>
        <w:ind w:firstLine="480"/>
        <w:rPr>
          <w:rFonts w:ascii="Times New Roman" w:eastAsia="標楷體" w:hAnsi="Times New Roman"/>
        </w:rPr>
      </w:pPr>
      <w:r w:rsidRPr="00041367">
        <w:rPr>
          <w:rFonts w:ascii="Times New Roman" w:eastAsia="標楷體" w:hAnsi="Times New Roman" w:hint="eastAsia"/>
        </w:rPr>
        <w:t>根據規範</w:t>
      </w:r>
      <w:proofErr w:type="gramStart"/>
      <w:r w:rsidRPr="00041367">
        <w:rPr>
          <w:rFonts w:ascii="Times New Roman" w:eastAsia="標楷體" w:hAnsi="Times New Roman" w:hint="eastAsia"/>
        </w:rPr>
        <w:t>對於隔震建物</w:t>
      </w:r>
      <w:proofErr w:type="gramEnd"/>
      <w:r w:rsidRPr="00041367">
        <w:rPr>
          <w:rFonts w:ascii="Times New Roman" w:eastAsia="標楷體" w:hAnsi="Times New Roman" w:hint="eastAsia"/>
        </w:rPr>
        <w:t>之設計目標，</w:t>
      </w:r>
      <w:proofErr w:type="gramStart"/>
      <w:r w:rsidRPr="00041367">
        <w:rPr>
          <w:rFonts w:ascii="Times New Roman" w:eastAsia="標楷體" w:hAnsi="Times New Roman" w:hint="eastAsia"/>
        </w:rPr>
        <w:t>隔震建物</w:t>
      </w:r>
      <w:proofErr w:type="gramEnd"/>
      <w:r w:rsidRPr="00041367">
        <w:rPr>
          <w:rFonts w:ascii="Times New Roman" w:eastAsia="標楷體" w:hAnsi="Times New Roman" w:hint="eastAsia"/>
        </w:rPr>
        <w:t>在最大考量設計地震力下</w:t>
      </w:r>
      <w:r w:rsidRPr="00041367">
        <w:rPr>
          <w:rFonts w:ascii="Times New Roman" w:eastAsia="標楷體" w:hAnsi="Times New Roman" w:hint="eastAsia"/>
        </w:rPr>
        <w:t>(MCE)</w:t>
      </w:r>
      <w:r w:rsidRPr="00041367">
        <w:rPr>
          <w:rFonts w:ascii="Times New Roman" w:eastAsia="標楷體" w:hAnsi="Times New Roman" w:hint="eastAsia"/>
        </w:rPr>
        <w:t>可允許些微降伏或保持彈性，在此以受震後仍保持彈性為設計目標，即限制</w:t>
      </w:r>
      <w:proofErr w:type="gramStart"/>
      <w:r w:rsidRPr="00041367">
        <w:rPr>
          <w:rFonts w:ascii="Times New Roman" w:eastAsia="標楷體" w:hAnsi="Times New Roman" w:hint="eastAsia"/>
        </w:rPr>
        <w:t>隔震層</w:t>
      </w:r>
      <w:proofErr w:type="gramEnd"/>
      <w:r w:rsidRPr="00041367">
        <w:rPr>
          <w:rFonts w:ascii="Times New Roman" w:eastAsia="標楷體" w:hAnsi="Times New Roman" w:hint="eastAsia"/>
        </w:rPr>
        <w:t>上部結構之最大層間位移角不得超過</w:t>
      </w:r>
      <w:r>
        <w:rPr>
          <w:rFonts w:ascii="Times New Roman" w:eastAsia="標楷體" w:hAnsi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</w:rPr>
          <m:t>0.5%</m:t>
        </m:r>
      </m:oMath>
      <w:r>
        <w:rPr>
          <w:rFonts w:ascii="Times New Roman" w:eastAsia="標楷體" w:hAnsi="Times New Roman" w:hint="eastAsia"/>
        </w:rPr>
        <w:t>。</w:t>
      </w:r>
    </w:p>
    <w:p w:rsidR="00041367" w:rsidRDefault="00041367" w:rsidP="00041367">
      <w:pPr>
        <w:rPr>
          <w:rFonts w:ascii="Times New Roman" w:eastAsia="標楷體" w:hAnsi="Times New Roman" w:hint="eastAsia"/>
        </w:rPr>
      </w:pPr>
    </w:p>
    <w:p w:rsidR="00041367" w:rsidRDefault="00FD7E85" w:rsidP="00041367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2</w:t>
      </w:r>
      <w:r>
        <w:rPr>
          <w:rFonts w:ascii="Times New Roman" w:eastAsia="標楷體" w:hAnsi="Times New Roman"/>
        </w:rPr>
        <w:t>.3.5</w:t>
      </w:r>
      <w:r>
        <w:rPr>
          <w:rFonts w:ascii="Times New Roman" w:eastAsia="標楷體" w:hAnsi="Times New Roman" w:hint="eastAsia"/>
        </w:rPr>
        <w:t>小結</w:t>
      </w:r>
    </w:p>
    <w:p w:rsidR="00FD7E85" w:rsidRDefault="00FD7E85" w:rsidP="00041367">
      <w:pPr>
        <w:rPr>
          <w:rFonts w:ascii="Times New Roman" w:eastAsia="標楷體" w:hAnsi="Times New Roman" w:hint="eastAsia"/>
        </w:rPr>
      </w:pPr>
      <w:bookmarkStart w:id="0" w:name="_GoBack"/>
      <w:bookmarkEnd w:id="0"/>
    </w:p>
    <w:p w:rsidR="00041367" w:rsidRDefault="00041367" w:rsidP="00041367">
      <w:pPr>
        <w:rPr>
          <w:rFonts w:ascii="Times New Roman" w:eastAsia="標楷體" w:hAnsi="Times New Roman"/>
        </w:rPr>
      </w:pPr>
    </w:p>
    <w:p w:rsidR="00041367" w:rsidRPr="00A25AF3" w:rsidRDefault="00041367" w:rsidP="00041367">
      <w:pPr>
        <w:rPr>
          <w:rFonts w:ascii="Times New Roman" w:eastAsia="標楷體" w:hAnsi="Times New Roman" w:hint="eastAsia"/>
        </w:rPr>
      </w:pPr>
    </w:p>
    <w:sectPr w:rsidR="00041367" w:rsidRPr="00A25AF3" w:rsidSect="00100FD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DA"/>
    <w:rsid w:val="00041367"/>
    <w:rsid w:val="00135166"/>
    <w:rsid w:val="00142BDA"/>
    <w:rsid w:val="002D4946"/>
    <w:rsid w:val="004C7B28"/>
    <w:rsid w:val="0064144D"/>
    <w:rsid w:val="006F52DF"/>
    <w:rsid w:val="007F63F8"/>
    <w:rsid w:val="00821354"/>
    <w:rsid w:val="008E3E78"/>
    <w:rsid w:val="00964E8A"/>
    <w:rsid w:val="00A06368"/>
    <w:rsid w:val="00A25AF3"/>
    <w:rsid w:val="00AE6A2D"/>
    <w:rsid w:val="00B1570E"/>
    <w:rsid w:val="00D36C92"/>
    <w:rsid w:val="00F665C5"/>
    <w:rsid w:val="00FD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C995"/>
  <w15:chartTrackingRefBased/>
  <w15:docId w15:val="{9D917C51-E74B-4592-95B7-BF1E8022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BD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D7E8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42BD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Placeholder Text"/>
    <w:basedOn w:val="a0"/>
    <w:uiPriority w:val="99"/>
    <w:semiHidden/>
    <w:rsid w:val="007F63F8"/>
    <w:rPr>
      <w:color w:val="808080"/>
    </w:rPr>
  </w:style>
  <w:style w:type="character" w:customStyle="1" w:styleId="10">
    <w:name w:val="標題 1 字元"/>
    <w:basedOn w:val="a0"/>
    <w:link w:val="1"/>
    <w:uiPriority w:val="9"/>
    <w:rsid w:val="00FD7E8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TOC Heading"/>
    <w:basedOn w:val="1"/>
    <w:next w:val="a"/>
    <w:uiPriority w:val="39"/>
    <w:unhideWhenUsed/>
    <w:qFormat/>
    <w:rsid w:val="00FD7E85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D7E85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FD7E85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D7E85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5">
    <w:name w:val="List Paragraph"/>
    <w:basedOn w:val="a"/>
    <w:uiPriority w:val="34"/>
    <w:qFormat/>
    <w:rsid w:val="00FD7E85"/>
    <w:pPr>
      <w:ind w:leftChars="200" w:left="480"/>
    </w:pPr>
  </w:style>
  <w:style w:type="table" w:styleId="a6">
    <w:name w:val="Table Grid"/>
    <w:basedOn w:val="a1"/>
    <w:uiPriority w:val="59"/>
    <w:rsid w:val="002D4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0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7A7C0-6829-4355-8285-40499C54A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2018-06-27T06:01:00Z</dcterms:created>
  <dcterms:modified xsi:type="dcterms:W3CDTF">2018-06-27T09:01:00Z</dcterms:modified>
</cp:coreProperties>
</file>