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2A8" w:rsidRDefault="006E7A5D">
      <w:pPr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593F4F91" wp14:editId="2EE5515D">
            <wp:extent cx="5274310" cy="11176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9A" w:rsidRDefault="00B6619A">
      <w:pPr>
        <w:rPr>
          <w:rFonts w:ascii="Calibri" w:eastAsia="微軟正黑體" w:hAnsi="Calibri"/>
        </w:rPr>
      </w:pPr>
    </w:p>
    <w:p w:rsidR="006E7A5D" w:rsidRDefault="006E7A5D" w:rsidP="00704D82">
      <w:pPr>
        <w:jc w:val="center"/>
        <w:rPr>
          <w:rFonts w:ascii="Calibri" w:eastAsia="微軟正黑體" w:hAnsi="Calibri"/>
        </w:rPr>
      </w:pPr>
      <w:r w:rsidRPr="006E7A5D">
        <w:rPr>
          <w:rFonts w:ascii="Calibri" w:eastAsia="微軟正黑體" w:hAnsi="Calibri" w:hint="eastAsia"/>
          <w:noProof/>
        </w:rPr>
        <w:drawing>
          <wp:inline distT="0" distB="0" distL="0" distR="0">
            <wp:extent cx="2520000" cy="188887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A5D">
        <w:rPr>
          <w:rFonts w:ascii="Calibri" w:eastAsia="微軟正黑體" w:hAnsi="Calibri" w:hint="eastAsia"/>
          <w:noProof/>
        </w:rPr>
        <w:drawing>
          <wp:inline distT="0" distB="0" distL="0" distR="0">
            <wp:extent cx="2520000" cy="188887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A5D">
        <w:rPr>
          <w:rFonts w:ascii="Calibri" w:eastAsia="微軟正黑體" w:hAnsi="Calibri" w:hint="eastAsia"/>
          <w:noProof/>
        </w:rPr>
        <w:drawing>
          <wp:inline distT="0" distB="0" distL="0" distR="0" wp14:anchorId="32154109" wp14:editId="746CB2F5">
            <wp:extent cx="2520000" cy="188887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A5D">
        <w:rPr>
          <w:rFonts w:ascii="Calibri" w:eastAsia="微軟正黑體" w:hAnsi="Calibri" w:hint="eastAsia"/>
          <w:noProof/>
        </w:rPr>
        <w:drawing>
          <wp:inline distT="0" distB="0" distL="0" distR="0" wp14:anchorId="0244A0EA" wp14:editId="1DDDD49A">
            <wp:extent cx="2520000" cy="188887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5D" w:rsidRDefault="006E7A5D" w:rsidP="006E7A5D">
      <w:pPr>
        <w:jc w:val="center"/>
        <w:rPr>
          <w:rFonts w:ascii="Calibri" w:eastAsia="微軟正黑體" w:hAnsi="Calibri"/>
        </w:rPr>
      </w:pPr>
      <w:r w:rsidRPr="006E7A5D">
        <w:rPr>
          <w:rFonts w:hint="eastAsia"/>
          <w:noProof/>
        </w:rPr>
        <w:drawing>
          <wp:inline distT="0" distB="0" distL="0" distR="0">
            <wp:extent cx="3076575" cy="63817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5D" w:rsidRDefault="006E7A5D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  <w:r>
        <w:rPr>
          <w:noProof/>
        </w:rPr>
        <w:lastRenderedPageBreak/>
        <w:drawing>
          <wp:inline distT="0" distB="0" distL="0" distR="0" wp14:anchorId="2B17FB6F" wp14:editId="109A275E">
            <wp:extent cx="5274310" cy="3100070"/>
            <wp:effectExtent l="0" t="0" r="254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5D" w:rsidRDefault="00FB7CC2" w:rsidP="00FB7CC2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P</w:t>
      </w:r>
      <w:r>
        <w:rPr>
          <w:rFonts w:ascii="Calibri" w:eastAsia="微軟正黑體" w:hAnsi="Calibri"/>
        </w:rPr>
        <w:t>ISA3D</w:t>
      </w:r>
      <w:r w:rsidR="00FE333A">
        <w:rPr>
          <w:rFonts w:ascii="Calibri" w:eastAsia="微軟正黑體" w:hAnsi="Calibri" w:hint="eastAsia"/>
        </w:rPr>
        <w:t xml:space="preserve"> </w:t>
      </w:r>
      <w:r w:rsidR="00FE333A">
        <w:rPr>
          <w:rFonts w:ascii="Calibri" w:eastAsia="微軟正黑體" w:hAnsi="Calibri" w:hint="eastAsia"/>
        </w:rPr>
        <w:t>單位為</w:t>
      </w:r>
      <w:r w:rsidR="005467A6">
        <w:rPr>
          <w:rFonts w:ascii="Calibri" w:eastAsia="微軟正黑體" w:hAnsi="Calibri" w:hint="eastAsia"/>
        </w:rPr>
        <w:t>k</w:t>
      </w:r>
      <w:r w:rsidR="00FE333A">
        <w:rPr>
          <w:rFonts w:ascii="Calibri" w:eastAsia="微軟正黑體" w:hAnsi="Calibri"/>
        </w:rPr>
        <w:t>N mm</w:t>
      </w:r>
    </w:p>
    <w:p w:rsidR="005735D3" w:rsidRDefault="005735D3" w:rsidP="00704D82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1AC6AB55" wp14:editId="1F88EC9F">
            <wp:extent cx="5274310" cy="466407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D3" w:rsidRDefault="005735D3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FE333A" w:rsidRDefault="00FE333A" w:rsidP="005735D3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lastRenderedPageBreak/>
        <w:t>Material Setting</w:t>
      </w:r>
    </w:p>
    <w:p w:rsidR="00FE333A" w:rsidRDefault="00FE333A" w:rsidP="00FE333A">
      <w:pPr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B</w:t>
      </w:r>
      <w:r>
        <w:rPr>
          <w:rFonts w:ascii="Calibri" w:eastAsia="微軟正黑體" w:hAnsi="Calibri"/>
        </w:rPr>
        <w:t xml:space="preserve">RB: </w:t>
      </w:r>
      <w:r>
        <w:rPr>
          <w:rFonts w:ascii="Calibri" w:eastAsia="微軟正黑體" w:hAnsi="Calibri" w:hint="eastAsia"/>
        </w:rPr>
        <w:t>調整楊氏係數，其中</w:t>
      </w:r>
      <w:r>
        <w:rPr>
          <w:rFonts w:ascii="Calibri" w:eastAsia="微軟正黑體" w:hAnsi="Calibri" w:hint="eastAsia"/>
        </w:rPr>
        <w:t xml:space="preserve"> BRB </w:t>
      </w:r>
      <w:r>
        <w:rPr>
          <w:rFonts w:ascii="Calibri" w:eastAsia="微軟正黑體" w:hAnsi="Calibri" w:hint="eastAsia"/>
        </w:rPr>
        <w:t>的</w:t>
      </w:r>
      <w:r>
        <w:rPr>
          <w:rFonts w:ascii="Calibri" w:eastAsia="微軟正黑體" w:hAnsi="Calibri" w:hint="eastAsia"/>
        </w:rPr>
        <w:t xml:space="preserve"> Q </w:t>
      </w:r>
      <w:r>
        <w:rPr>
          <w:rFonts w:ascii="Calibri" w:eastAsia="微軟正黑體" w:hAnsi="Calibri" w:hint="eastAsia"/>
        </w:rPr>
        <w:t>值範圍為</w:t>
      </w:r>
      <w:r>
        <w:rPr>
          <w:rFonts w:ascii="Calibri" w:eastAsia="微軟正黑體" w:hAnsi="Calibri" w:hint="eastAsia"/>
        </w:rPr>
        <w:t xml:space="preserve"> 1.2-1.5</w:t>
      </w:r>
      <w:r>
        <w:rPr>
          <w:rFonts w:ascii="Calibri" w:eastAsia="微軟正黑體" w:hAnsi="Calibri" w:hint="eastAsia"/>
        </w:rPr>
        <w:t>，我取</w:t>
      </w:r>
      <w:r>
        <w:rPr>
          <w:rFonts w:ascii="Calibri" w:eastAsia="微軟正黑體" w:hAnsi="Calibri" w:hint="eastAsia"/>
        </w:rPr>
        <w:t xml:space="preserve"> 1.5</w:t>
      </w:r>
      <w:r>
        <w:rPr>
          <w:rFonts w:ascii="Calibri" w:eastAsia="微軟正黑體" w:hAnsi="Calibri" w:hint="eastAsia"/>
        </w:rPr>
        <w:t>。</w:t>
      </w:r>
    </w:p>
    <w:p w:rsidR="00FE333A" w:rsidRDefault="00FE333A" w:rsidP="00FE333A">
      <w:pPr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 xml:space="preserve">Link: </w:t>
      </w:r>
      <w:r>
        <w:rPr>
          <w:rFonts w:ascii="Calibri" w:eastAsia="微軟正黑體" w:hAnsi="Calibri" w:hint="eastAsia"/>
        </w:rPr>
        <w:t>為了模擬剪力降伏，所以剪力部分乘以</w:t>
      </w:r>
      <w:r>
        <w:rPr>
          <w:rFonts w:ascii="Calibri" w:eastAsia="微軟正黑體" w:hAnsi="Calibri" w:hint="eastAsia"/>
        </w:rPr>
        <w:t xml:space="preserve"> 0.6</w:t>
      </w:r>
    </w:p>
    <w:p w:rsidR="00564A19" w:rsidRPr="00FE333A" w:rsidRDefault="00564A19" w:rsidP="00FE333A">
      <w:pPr>
        <w:rPr>
          <w:rFonts w:ascii="Calibri" w:eastAsia="微軟正黑體" w:hAnsi="Calibri"/>
        </w:rPr>
      </w:pPr>
    </w:p>
    <w:p w:rsidR="005735D3" w:rsidRDefault="005735D3" w:rsidP="005735D3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Leaning Columns</w:t>
      </w:r>
    </w:p>
    <w:p w:rsidR="001F3326" w:rsidRPr="001F3326" w:rsidRDefault="001F3326" w:rsidP="001F3326">
      <w:pPr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把彎矩部分設很小，使他不吃側力。</w:t>
      </w:r>
    </w:p>
    <w:p w:rsidR="005735D3" w:rsidRDefault="005735D3" w:rsidP="00704D82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574E2ABF" wp14:editId="6CCACB08">
            <wp:extent cx="2520000" cy="2366179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36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B32FBB" wp14:editId="6D3B0D12">
            <wp:extent cx="2520000" cy="2075902"/>
            <wp:effectExtent l="0" t="0" r="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7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A19" w:rsidRDefault="00564A19" w:rsidP="00704D82">
      <w:pPr>
        <w:jc w:val="center"/>
        <w:rPr>
          <w:rFonts w:ascii="Calibri" w:eastAsia="微軟正黑體" w:hAnsi="Calibri" w:hint="eastAsia"/>
        </w:rPr>
      </w:pPr>
    </w:p>
    <w:p w:rsidR="005735D3" w:rsidRDefault="005735D3" w:rsidP="005735D3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L</w:t>
      </w:r>
      <w:r>
        <w:rPr>
          <w:rFonts w:ascii="Calibri" w:eastAsia="微軟正黑體" w:hAnsi="Calibri"/>
        </w:rPr>
        <w:t>ateral forces</w:t>
      </w:r>
      <w:r w:rsidR="005467A6">
        <w:rPr>
          <w:rFonts w:ascii="Calibri" w:eastAsia="微軟正黑體" w:hAnsi="Calibri"/>
        </w:rPr>
        <w:t>(assign lateral force)</w:t>
      </w:r>
    </w:p>
    <w:p w:rsidR="00564A19" w:rsidRDefault="005735D3" w:rsidP="0018670C">
      <w:pPr>
        <w:jc w:val="center"/>
        <w:rPr>
          <w:rFonts w:ascii="Calibri" w:eastAsia="微軟正黑體" w:hAnsi="Calibri"/>
        </w:rPr>
      </w:pPr>
      <w:r w:rsidRPr="005735D3">
        <w:rPr>
          <w:rFonts w:hint="eastAsia"/>
          <w:noProof/>
        </w:rPr>
        <w:drawing>
          <wp:inline distT="0" distB="0" distL="0" distR="0">
            <wp:extent cx="4848225" cy="280035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A19" w:rsidRDefault="00564A19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5735D3" w:rsidRDefault="001F3326" w:rsidP="0018670C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L</w:t>
      </w:r>
      <w:r>
        <w:rPr>
          <w:rFonts w:ascii="Calibri" w:eastAsia="微軟正黑體" w:hAnsi="Calibri"/>
        </w:rPr>
        <w:t>oad</w:t>
      </w:r>
    </w:p>
    <w:p w:rsidR="001F3326" w:rsidRPr="001F3326" w:rsidRDefault="001F3326" w:rsidP="001F3326">
      <w:pPr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由於沒有畫版，所以無法直接給載重，需要分別計算個別梁所受到的力。</w:t>
      </w:r>
    </w:p>
    <w:p w:rsidR="0018670C" w:rsidRDefault="0018670C" w:rsidP="001D27D7">
      <w:pPr>
        <w:jc w:val="center"/>
        <w:rPr>
          <w:rFonts w:ascii="Calibri" w:eastAsia="微軟正黑體" w:hAnsi="Calibri"/>
        </w:rPr>
      </w:pPr>
      <w:r w:rsidRPr="0018670C">
        <w:rPr>
          <w:rFonts w:hint="eastAsia"/>
          <w:noProof/>
        </w:rPr>
        <w:drawing>
          <wp:inline distT="0" distB="0" distL="0" distR="0">
            <wp:extent cx="5274310" cy="1250313"/>
            <wp:effectExtent l="0" t="0" r="2540" b="762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3326">
        <w:rPr>
          <w:noProof/>
        </w:rPr>
        <w:drawing>
          <wp:inline distT="0" distB="0" distL="0" distR="0" wp14:anchorId="3E5B49D4" wp14:editId="672A5B14">
            <wp:extent cx="5274310" cy="408305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A19" w:rsidRDefault="00564A19" w:rsidP="001D27D7">
      <w:pPr>
        <w:jc w:val="center"/>
        <w:rPr>
          <w:rFonts w:ascii="Calibri" w:eastAsia="微軟正黑體" w:hAnsi="Calibri" w:hint="eastAsia"/>
        </w:rPr>
      </w:pPr>
    </w:p>
    <w:p w:rsidR="0018670C" w:rsidRDefault="0018670C" w:rsidP="0018670C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M</w:t>
      </w:r>
      <w:r>
        <w:rPr>
          <w:rFonts w:ascii="Calibri" w:eastAsia="微軟正黑體" w:hAnsi="Calibri"/>
        </w:rPr>
        <w:t>ass</w:t>
      </w:r>
      <w:r w:rsidR="005467A6">
        <w:rPr>
          <w:rFonts w:ascii="Calibri" w:eastAsia="微軟正黑體" w:hAnsi="Calibri"/>
        </w:rPr>
        <w:t>(</w:t>
      </w:r>
      <w:r w:rsidR="00FE333A">
        <w:rPr>
          <w:rFonts w:ascii="Calibri" w:eastAsia="微軟正黑體" w:hAnsi="Calibri" w:hint="eastAsia"/>
        </w:rPr>
        <w:t>PISA</w:t>
      </w:r>
      <w:r w:rsidR="005467A6">
        <w:rPr>
          <w:rFonts w:ascii="Calibri" w:eastAsia="微軟正黑體" w:hAnsi="Calibri"/>
        </w:rPr>
        <w:t>3D mass assign)</w:t>
      </w:r>
    </w:p>
    <w:p w:rsidR="00FE333A" w:rsidRPr="00FE333A" w:rsidRDefault="001F3326" w:rsidP="00FE333A">
      <w:pPr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質量由</w:t>
      </w:r>
      <w:r>
        <w:rPr>
          <w:rFonts w:ascii="Calibri" w:eastAsia="微軟正黑體" w:hAnsi="Calibri" w:hint="eastAsia"/>
        </w:rPr>
        <w:t xml:space="preserve"> ETABS </w:t>
      </w:r>
      <w:r>
        <w:rPr>
          <w:rFonts w:ascii="Calibri" w:eastAsia="微軟正黑體" w:hAnsi="Calibri" w:hint="eastAsia"/>
        </w:rPr>
        <w:t>輸出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 xml:space="preserve">assemble mass </w:t>
      </w:r>
      <w:r>
        <w:rPr>
          <w:rFonts w:ascii="Calibri" w:eastAsia="微軟正黑體" w:hAnsi="Calibri" w:hint="eastAsia"/>
        </w:rPr>
        <w:t>得來。再輸入到</w:t>
      </w:r>
      <w:r>
        <w:rPr>
          <w:rFonts w:ascii="Calibri" w:eastAsia="微軟正黑體" w:hAnsi="Calibri" w:hint="eastAsia"/>
        </w:rPr>
        <w:t xml:space="preserve"> PISA3D </w:t>
      </w:r>
      <w:r>
        <w:rPr>
          <w:rFonts w:ascii="Calibri" w:eastAsia="微軟正黑體" w:hAnsi="Calibri" w:hint="eastAsia"/>
        </w:rPr>
        <w:t>施加的點上。</w:t>
      </w:r>
    </w:p>
    <w:p w:rsidR="00564A19" w:rsidRDefault="0018670C" w:rsidP="0018670C">
      <w:pPr>
        <w:rPr>
          <w:rFonts w:ascii="Calibri" w:eastAsia="微軟正黑體" w:hAnsi="Calibri"/>
        </w:rPr>
      </w:pPr>
      <w:r w:rsidRPr="0018670C">
        <w:rPr>
          <w:rFonts w:hint="eastAsia"/>
          <w:noProof/>
        </w:rPr>
        <w:drawing>
          <wp:inline distT="0" distB="0" distL="0" distR="0">
            <wp:extent cx="5274310" cy="982470"/>
            <wp:effectExtent l="0" t="0" r="2540" b="825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A19" w:rsidRDefault="00564A19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1F3326" w:rsidRDefault="001F3326" w:rsidP="001F3326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Mo</w:t>
      </w:r>
      <w:r>
        <w:rPr>
          <w:rFonts w:ascii="Calibri" w:eastAsia="微軟正黑體" w:hAnsi="Calibri"/>
        </w:rPr>
        <w:t>dal Analysis</w:t>
      </w:r>
    </w:p>
    <w:p w:rsidR="00CA1910" w:rsidRPr="00CA1910" w:rsidRDefault="00CA1910" w:rsidP="00CA1910">
      <w:pPr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幾乎與</w:t>
      </w:r>
      <w:r>
        <w:rPr>
          <w:rFonts w:ascii="Calibri" w:eastAsia="微軟正黑體" w:hAnsi="Calibri" w:hint="eastAsia"/>
        </w:rPr>
        <w:t xml:space="preserve"> ETABS </w:t>
      </w:r>
      <w:r>
        <w:rPr>
          <w:rFonts w:ascii="Calibri" w:eastAsia="微軟正黑體" w:hAnsi="Calibri" w:hint="eastAsia"/>
        </w:rPr>
        <w:t>相同。</w:t>
      </w:r>
    </w:p>
    <w:p w:rsidR="001F3326" w:rsidRDefault="00CA1910" w:rsidP="001F3326">
      <w:pPr>
        <w:rPr>
          <w:rFonts w:ascii="Calibri" w:eastAsia="微軟正黑體" w:hAnsi="Calibri"/>
        </w:rPr>
      </w:pPr>
      <w:r w:rsidRPr="00CA1910">
        <w:rPr>
          <w:rFonts w:hint="eastAsia"/>
          <w:noProof/>
        </w:rPr>
        <w:drawing>
          <wp:inline distT="0" distB="0" distL="0" distR="0">
            <wp:extent cx="5274310" cy="541162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A19" w:rsidRPr="001F3326" w:rsidRDefault="00564A19" w:rsidP="001F3326">
      <w:pPr>
        <w:rPr>
          <w:rFonts w:ascii="Calibri" w:eastAsia="微軟正黑體" w:hAnsi="Calibri" w:hint="eastAsia"/>
        </w:rPr>
      </w:pPr>
    </w:p>
    <w:p w:rsidR="0018670C" w:rsidRDefault="0018670C" w:rsidP="0018670C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P</w:t>
      </w:r>
      <w:r>
        <w:rPr>
          <w:rFonts w:ascii="Calibri" w:eastAsia="微軟正黑體" w:hAnsi="Calibri"/>
        </w:rPr>
        <w:t>ushover Analysis</w:t>
      </w:r>
    </w:p>
    <w:p w:rsidR="0018670C" w:rsidRDefault="0018670C" w:rsidP="0018670C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49B4D900" wp14:editId="39F5B5A8">
            <wp:extent cx="2520000" cy="1730869"/>
            <wp:effectExtent l="0" t="0" r="0" b="31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73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46D403" wp14:editId="124032BC">
            <wp:extent cx="2520000" cy="1730869"/>
            <wp:effectExtent l="0" t="0" r="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73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489" w:rsidRDefault="00BF1489" w:rsidP="00BF1489">
      <w:pPr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觀察曲線找出</w:t>
      </w:r>
      <w:r>
        <w:rPr>
          <w:rFonts w:ascii="Calibri" w:eastAsia="微軟正黑體" w:hAnsi="Calibri" w:hint="eastAsia"/>
        </w:rPr>
        <w:t xml:space="preserve"> K </w:t>
      </w:r>
      <w:r>
        <w:rPr>
          <w:rFonts w:ascii="Calibri" w:eastAsia="微軟正黑體" w:hAnsi="Calibri" w:hint="eastAsia"/>
        </w:rPr>
        <w:t>值變化的點畫出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>yielding strength</w:t>
      </w:r>
      <w:r>
        <w:rPr>
          <w:rFonts w:ascii="Calibri" w:eastAsia="微軟正黑體" w:hAnsi="Calibri" w:hint="eastAsia"/>
        </w:rPr>
        <w:t>，使用二次微分的方式抓出</w:t>
      </w:r>
      <w:r w:rsidR="00564A19">
        <w:rPr>
          <w:rFonts w:ascii="Calibri" w:eastAsia="微軟正黑體" w:hAnsi="Calibri" w:hint="eastAsia"/>
        </w:rPr>
        <w:t>斜率的變化顯著點，第一個</w:t>
      </w:r>
      <w:r>
        <w:rPr>
          <w:rFonts w:ascii="Calibri" w:eastAsia="微軟正黑體" w:hAnsi="Calibri" w:hint="eastAsia"/>
        </w:rPr>
        <w:t>值</w:t>
      </w:r>
      <w:r w:rsidR="00564A19">
        <w:rPr>
          <w:rFonts w:ascii="Calibri" w:eastAsia="微軟正黑體" w:hAnsi="Calibri" w:hint="eastAsia"/>
        </w:rPr>
        <w:t>就是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>yielding strength</w:t>
      </w:r>
      <w:r>
        <w:rPr>
          <w:rFonts w:ascii="Calibri" w:eastAsia="微軟正黑體" w:hAnsi="Calibri" w:hint="eastAsia"/>
        </w:rPr>
        <w:t>。如下圖。</w:t>
      </w:r>
    </w:p>
    <w:p w:rsidR="00BF1489" w:rsidRDefault="00BF1489" w:rsidP="00BF1489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4D3F6F05" wp14:editId="2F3B3477">
            <wp:extent cx="3600000" cy="3053456"/>
            <wp:effectExtent l="0" t="0" r="63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5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11" w:rsidRDefault="00D92011" w:rsidP="0018670C">
      <w:pPr>
        <w:jc w:val="center"/>
        <w:rPr>
          <w:rFonts w:ascii="Calibri" w:eastAsia="微軟正黑體" w:hAnsi="Calibri"/>
        </w:rPr>
      </w:pPr>
      <w:r w:rsidRPr="00D92011">
        <w:rPr>
          <w:rFonts w:ascii="Calibri" w:eastAsia="微軟正黑體" w:hAnsi="Calibri" w:hint="eastAsia"/>
          <w:noProof/>
        </w:rPr>
        <w:lastRenderedPageBreak/>
        <w:drawing>
          <wp:inline distT="0" distB="0" distL="0" distR="0">
            <wp:extent cx="5040000" cy="37803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8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2011">
        <w:rPr>
          <w:rFonts w:ascii="Calibri" w:eastAsia="微軟正黑體" w:hAnsi="Calibri" w:hint="eastAsia"/>
          <w:noProof/>
        </w:rPr>
        <w:drawing>
          <wp:inline distT="0" distB="0" distL="0" distR="0">
            <wp:extent cx="5040000" cy="37803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8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70C" w:rsidRDefault="0018670C" w:rsidP="001D27D7">
      <w:pPr>
        <w:jc w:val="center"/>
        <w:rPr>
          <w:rFonts w:ascii="Calibri" w:eastAsia="微軟正黑體" w:hAnsi="Calibri"/>
        </w:rPr>
      </w:pPr>
    </w:p>
    <w:p w:rsidR="0018670C" w:rsidRPr="0018670C" w:rsidRDefault="0018670C" w:rsidP="001D27D7">
      <w:pPr>
        <w:jc w:val="center"/>
        <w:rPr>
          <w:rFonts w:ascii="Calibri" w:eastAsia="微軟正黑體" w:hAnsi="Calibri"/>
        </w:rPr>
      </w:pPr>
    </w:p>
    <w:p w:rsidR="005F5AE5" w:rsidRDefault="005F5AE5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5F5AE5" w:rsidRDefault="005F5AE5" w:rsidP="005F5AE5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M</w:t>
      </w:r>
      <w:r>
        <w:rPr>
          <w:rFonts w:ascii="Calibri" w:eastAsia="微軟正黑體" w:hAnsi="Calibri"/>
        </w:rPr>
        <w:t>RF</w:t>
      </w:r>
    </w:p>
    <w:p w:rsidR="005F5AE5" w:rsidRDefault="0018670C" w:rsidP="00704D82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0899BF0F" wp14:editId="6DAE3AF6">
            <wp:extent cx="4320000" cy="1948872"/>
            <wp:effectExtent l="0" t="0" r="4445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4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AE5" w:rsidRDefault="005F5AE5" w:rsidP="005F5AE5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bookmarkStart w:id="0" w:name="_GoBack"/>
      <w:bookmarkEnd w:id="0"/>
      <w:r>
        <w:rPr>
          <w:rFonts w:ascii="Calibri" w:eastAsia="微軟正黑體" w:hAnsi="Calibri" w:hint="eastAsia"/>
        </w:rPr>
        <w:t>E</w:t>
      </w:r>
      <w:r>
        <w:rPr>
          <w:rFonts w:ascii="Calibri" w:eastAsia="微軟正黑體" w:hAnsi="Calibri"/>
        </w:rPr>
        <w:t>BF</w:t>
      </w:r>
    </w:p>
    <w:p w:rsidR="005F5AE5" w:rsidRDefault="0018670C" w:rsidP="00704D82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5CA37F30" wp14:editId="54CD07B3">
            <wp:extent cx="4320000" cy="2995826"/>
            <wp:effectExtent l="0" t="0" r="4445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9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AE5" w:rsidRDefault="005F5AE5" w:rsidP="005F5AE5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B</w:t>
      </w:r>
      <w:r>
        <w:rPr>
          <w:rFonts w:ascii="Calibri" w:eastAsia="微軟正黑體" w:hAnsi="Calibri"/>
        </w:rPr>
        <w:t>RBF</w:t>
      </w:r>
    </w:p>
    <w:p w:rsidR="005F5AE5" w:rsidRDefault="0018670C" w:rsidP="00704D82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2DA49751" wp14:editId="13A9405E">
            <wp:extent cx="4320000" cy="2292245"/>
            <wp:effectExtent l="0" t="0" r="4445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AE5" w:rsidRDefault="005F5AE5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CB23D5" w:rsidRDefault="00077E92" w:rsidP="005F5AE5">
      <w:pPr>
        <w:rPr>
          <w:rFonts w:ascii="Calibri" w:eastAsia="微軟正黑體" w:hAnsi="Calibri"/>
        </w:rPr>
      </w:pPr>
      <w:r>
        <w:rPr>
          <w:noProof/>
        </w:rPr>
        <w:lastRenderedPageBreak/>
        <w:drawing>
          <wp:inline distT="0" distB="0" distL="0" distR="0" wp14:anchorId="02DF8FF5" wp14:editId="7015AC33">
            <wp:extent cx="5274310" cy="134112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92" w:rsidRDefault="001D27D7" w:rsidP="00704D82">
      <w:pPr>
        <w:jc w:val="center"/>
        <w:rPr>
          <w:rFonts w:ascii="Calibri" w:eastAsia="微軟正黑體" w:hAnsi="Calibri"/>
        </w:rPr>
      </w:pPr>
      <w:r w:rsidRPr="001D27D7">
        <w:rPr>
          <w:rFonts w:ascii="Calibri" w:eastAsia="微軟正黑體" w:hAnsi="Calibri"/>
        </w:rPr>
        <w:t xml:space="preserve"> </w:t>
      </w:r>
      <w:r w:rsidRPr="001D27D7">
        <w:rPr>
          <w:rFonts w:ascii="Calibri" w:eastAsia="微軟正黑體" w:hAnsi="Calibri"/>
          <w:noProof/>
        </w:rPr>
        <w:drawing>
          <wp:inline distT="0" distB="0" distL="0" distR="0">
            <wp:extent cx="4320000" cy="3238068"/>
            <wp:effectExtent l="0" t="0" r="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3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27D7">
        <w:rPr>
          <w:rFonts w:ascii="Calibri" w:eastAsia="微軟正黑體" w:hAnsi="Calibri"/>
        </w:rPr>
        <w:t xml:space="preserve"> </w:t>
      </w:r>
      <w:r w:rsidRPr="001D27D7">
        <w:rPr>
          <w:rFonts w:ascii="Calibri" w:eastAsia="微軟正黑體" w:hAnsi="Calibri"/>
          <w:noProof/>
        </w:rPr>
        <w:drawing>
          <wp:inline distT="0" distB="0" distL="0" distR="0">
            <wp:extent cx="4320000" cy="3238068"/>
            <wp:effectExtent l="0" t="0" r="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3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E92" w:rsidRDefault="00077E92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077E92" w:rsidRDefault="00077E92" w:rsidP="005F5AE5">
      <w:pPr>
        <w:rPr>
          <w:rFonts w:ascii="Calibri" w:eastAsia="微軟正黑體" w:hAnsi="Calibri"/>
        </w:rPr>
      </w:pPr>
      <w:r>
        <w:rPr>
          <w:noProof/>
        </w:rPr>
        <w:lastRenderedPageBreak/>
        <w:drawing>
          <wp:inline distT="0" distB="0" distL="0" distR="0" wp14:anchorId="2F80EBE5" wp14:editId="663D3BBA">
            <wp:extent cx="5274310" cy="2602230"/>
            <wp:effectExtent l="0" t="0" r="2540" b="762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6A" w:rsidRDefault="00F1646A" w:rsidP="00F1646A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PIZA3D</w:t>
      </w:r>
      <w:r w:rsidR="002F4049">
        <w:rPr>
          <w:rFonts w:ascii="Calibri" w:eastAsia="微軟正黑體" w:hAnsi="Calibri"/>
        </w:rPr>
        <w:t xml:space="preserve"> Setting</w:t>
      </w:r>
    </w:p>
    <w:p w:rsidR="00A3329C" w:rsidRDefault="00F1646A" w:rsidP="00704D82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0F47479D" wp14:editId="23521FF5">
            <wp:extent cx="5274310" cy="3890010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52" w:rsidRDefault="001D27D7">
      <w:pPr>
        <w:widowControl/>
        <w:rPr>
          <w:rFonts w:ascii="Calibri" w:eastAsia="微軟正黑體" w:hAnsi="Calibri"/>
        </w:rPr>
      </w:pPr>
      <w:r w:rsidRPr="001D27D7">
        <w:rPr>
          <w:rFonts w:ascii="Calibri" w:eastAsia="微軟正黑體" w:hAnsi="Calibri"/>
          <w:noProof/>
        </w:rPr>
        <w:lastRenderedPageBreak/>
        <w:drawing>
          <wp:inline distT="0" distB="0" distL="0" distR="0">
            <wp:extent cx="5274310" cy="3953374"/>
            <wp:effectExtent l="0" t="0" r="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27D7">
        <w:rPr>
          <w:rFonts w:ascii="Calibri" w:eastAsia="微軟正黑體" w:hAnsi="Calibri"/>
        </w:rPr>
        <w:t xml:space="preserve"> </w:t>
      </w:r>
      <w:r w:rsidRPr="001D27D7">
        <w:rPr>
          <w:rFonts w:ascii="Calibri" w:eastAsia="微軟正黑體" w:hAnsi="Calibri"/>
          <w:noProof/>
        </w:rPr>
        <w:drawing>
          <wp:inline distT="0" distB="0" distL="0" distR="0">
            <wp:extent cx="5274310" cy="3953374"/>
            <wp:effectExtent l="0" t="0" r="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29C" w:rsidRDefault="00A3329C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A3329C" w:rsidRDefault="00A3329C" w:rsidP="00F1646A">
      <w:pPr>
        <w:rPr>
          <w:rFonts w:ascii="Calibri" w:eastAsia="微軟正黑體" w:hAnsi="Calibri"/>
        </w:rPr>
      </w:pPr>
      <w:r>
        <w:rPr>
          <w:noProof/>
        </w:rPr>
        <w:lastRenderedPageBreak/>
        <w:drawing>
          <wp:inline distT="0" distB="0" distL="0" distR="0" wp14:anchorId="640304E2" wp14:editId="5B31EAA9">
            <wp:extent cx="5274310" cy="957580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29C" w:rsidRDefault="00A3329C" w:rsidP="00A3329C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PGA = 0.33g</w:t>
      </w:r>
    </w:p>
    <w:p w:rsidR="002F4049" w:rsidRDefault="002F4049" w:rsidP="002F4049">
      <w:pPr>
        <w:pStyle w:val="a7"/>
        <w:numPr>
          <w:ilvl w:val="1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M</w:t>
      </w:r>
      <w:r>
        <w:rPr>
          <w:rFonts w:ascii="Calibri" w:eastAsia="微軟正黑體" w:hAnsi="Calibri"/>
        </w:rPr>
        <w:t>RF</w:t>
      </w:r>
    </w:p>
    <w:p w:rsidR="002F4049" w:rsidRPr="00455CCE" w:rsidRDefault="002F4049" w:rsidP="002F4049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6F0C0371" wp14:editId="5C5FCD7F">
            <wp:extent cx="3600000" cy="1638281"/>
            <wp:effectExtent l="0" t="0" r="635" b="63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3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49" w:rsidRDefault="002F4049" w:rsidP="002F4049">
      <w:pPr>
        <w:pStyle w:val="a7"/>
        <w:numPr>
          <w:ilvl w:val="1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EBF</w:t>
      </w:r>
    </w:p>
    <w:p w:rsidR="002F4049" w:rsidRPr="00455CCE" w:rsidRDefault="002F4049" w:rsidP="002F4049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1DB87C4A" wp14:editId="364F5F82">
            <wp:extent cx="3600000" cy="2009926"/>
            <wp:effectExtent l="0" t="0" r="635" b="952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0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49" w:rsidRPr="00455CCE" w:rsidRDefault="002F4049" w:rsidP="002F4049">
      <w:pPr>
        <w:pStyle w:val="a7"/>
        <w:numPr>
          <w:ilvl w:val="1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B</w:t>
      </w:r>
      <w:r>
        <w:rPr>
          <w:rFonts w:ascii="Calibri" w:eastAsia="微軟正黑體" w:hAnsi="Calibri"/>
        </w:rPr>
        <w:t>RBF</w:t>
      </w:r>
    </w:p>
    <w:p w:rsidR="002F4049" w:rsidRDefault="002F4049" w:rsidP="002F4049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184E065B" wp14:editId="770A6D93">
            <wp:extent cx="3600000" cy="1971638"/>
            <wp:effectExtent l="0" t="0" r="635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7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00D" w:rsidRDefault="00EB200D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A3329C" w:rsidRDefault="00A3329C" w:rsidP="00A3329C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P</w:t>
      </w:r>
      <w:r>
        <w:rPr>
          <w:rFonts w:ascii="Calibri" w:eastAsia="微軟正黑體" w:hAnsi="Calibri"/>
        </w:rPr>
        <w:t>GA = 0.42g</w:t>
      </w:r>
    </w:p>
    <w:p w:rsidR="00455CCE" w:rsidRDefault="00455CCE" w:rsidP="00455CCE">
      <w:pPr>
        <w:pStyle w:val="a7"/>
        <w:numPr>
          <w:ilvl w:val="1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M</w:t>
      </w:r>
      <w:r>
        <w:rPr>
          <w:rFonts w:ascii="Calibri" w:eastAsia="微軟正黑體" w:hAnsi="Calibri"/>
        </w:rPr>
        <w:t>RF</w:t>
      </w:r>
    </w:p>
    <w:p w:rsidR="00455CCE" w:rsidRPr="00455CCE" w:rsidRDefault="000361CD" w:rsidP="002F4049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1CCB3F2F" wp14:editId="20D91378">
            <wp:extent cx="3960000" cy="1958069"/>
            <wp:effectExtent l="0" t="0" r="2540" b="444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9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CE" w:rsidRDefault="00455CCE" w:rsidP="00455CCE">
      <w:pPr>
        <w:pStyle w:val="a7"/>
        <w:numPr>
          <w:ilvl w:val="1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EBF</w:t>
      </w:r>
    </w:p>
    <w:p w:rsidR="00455CCE" w:rsidRPr="00455CCE" w:rsidRDefault="000361CD" w:rsidP="002F4049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3EE24A65" wp14:editId="1E3DE7B9">
            <wp:extent cx="3960000" cy="2345678"/>
            <wp:effectExtent l="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34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CE" w:rsidRPr="00455CCE" w:rsidRDefault="00455CCE" w:rsidP="00455CCE">
      <w:pPr>
        <w:pStyle w:val="a7"/>
        <w:numPr>
          <w:ilvl w:val="1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B</w:t>
      </w:r>
      <w:r>
        <w:rPr>
          <w:rFonts w:ascii="Calibri" w:eastAsia="微軟正黑體" w:hAnsi="Calibri"/>
        </w:rPr>
        <w:t>RBF</w:t>
      </w:r>
    </w:p>
    <w:p w:rsidR="00455CCE" w:rsidRDefault="000361CD" w:rsidP="002F4049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00297626" wp14:editId="03F4D122">
            <wp:extent cx="3960000" cy="2268442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6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CE" w:rsidRPr="00455CCE" w:rsidRDefault="00455CCE" w:rsidP="00455CCE">
      <w:pPr>
        <w:rPr>
          <w:rFonts w:ascii="Calibri" w:eastAsia="微軟正黑體" w:hAnsi="Calibri"/>
        </w:rPr>
      </w:pPr>
    </w:p>
    <w:p w:rsidR="00455CCE" w:rsidRPr="00455CCE" w:rsidRDefault="00455CCE" w:rsidP="00455CCE">
      <w:pPr>
        <w:rPr>
          <w:rFonts w:ascii="Calibri" w:eastAsia="微軟正黑體" w:hAnsi="Calibri"/>
        </w:rPr>
      </w:pPr>
    </w:p>
    <w:p w:rsidR="00A3329C" w:rsidRDefault="00A3329C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F1646A" w:rsidRDefault="00A3329C" w:rsidP="00F1646A">
      <w:pPr>
        <w:rPr>
          <w:rFonts w:ascii="Calibri" w:eastAsia="微軟正黑體" w:hAnsi="Calibri"/>
        </w:rPr>
      </w:pPr>
      <w:r>
        <w:rPr>
          <w:noProof/>
        </w:rPr>
        <w:lastRenderedPageBreak/>
        <w:drawing>
          <wp:inline distT="0" distB="0" distL="0" distR="0" wp14:anchorId="51BBFADE" wp14:editId="4B49C9F3">
            <wp:extent cx="5274310" cy="568960"/>
            <wp:effectExtent l="0" t="0" r="2540" b="254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3C" w:rsidRPr="00F1646A" w:rsidRDefault="007B48B5" w:rsidP="009A4405">
      <w:pPr>
        <w:ind w:firstLine="48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這次作業主要想探討在非線性靜力與動力歷時分析下結構物的性能。根據非線性側推分析，</w:t>
      </w:r>
      <w:r>
        <w:rPr>
          <w:rFonts w:ascii="Calibri" w:eastAsia="微軟正黑體" w:hAnsi="Calibri" w:hint="eastAsia"/>
        </w:rPr>
        <w:t xml:space="preserve">MRF </w:t>
      </w:r>
      <w:r>
        <w:rPr>
          <w:rFonts w:ascii="Calibri" w:eastAsia="微軟正黑體" w:hAnsi="Calibri" w:hint="eastAsia"/>
        </w:rPr>
        <w:t>塑絞先產生在梁端，然後才是柱底產生塑絞，但是</w:t>
      </w:r>
      <w:r w:rsidR="00A71F40">
        <w:rPr>
          <w:rFonts w:ascii="Calibri" w:eastAsia="微軟正黑體" w:hAnsi="Calibri" w:hint="eastAsia"/>
        </w:rPr>
        <w:t>只有</w:t>
      </w:r>
      <w:r w:rsidR="00A71F40">
        <w:rPr>
          <w:rFonts w:ascii="Calibri" w:eastAsia="微軟正黑體" w:hAnsi="Calibri" w:hint="eastAsia"/>
        </w:rPr>
        <w:t xml:space="preserve"> 1F &amp; 2F </w:t>
      </w:r>
      <w:r w:rsidR="00A71F40">
        <w:rPr>
          <w:rFonts w:ascii="Calibri" w:eastAsia="微軟正黑體" w:hAnsi="Calibri" w:hint="eastAsia"/>
        </w:rPr>
        <w:t>產生明顯的塑絞，代表上面的梁尺寸設計得比較保守</w:t>
      </w:r>
      <w:r w:rsidR="00116D2F">
        <w:rPr>
          <w:rFonts w:ascii="Calibri" w:eastAsia="微軟正黑體" w:hAnsi="Calibri" w:hint="eastAsia"/>
        </w:rPr>
        <w:t>，所以塑絞才沒有發生在上面</w:t>
      </w:r>
      <w:r w:rsidR="00A71F40">
        <w:rPr>
          <w:rFonts w:ascii="Calibri" w:eastAsia="微軟正黑體" w:hAnsi="Calibri" w:hint="eastAsia"/>
        </w:rPr>
        <w:t>。</w:t>
      </w:r>
      <w:r w:rsidR="00A71F40">
        <w:rPr>
          <w:rFonts w:ascii="Calibri" w:eastAsia="微軟正黑體" w:hAnsi="Calibri" w:hint="eastAsia"/>
        </w:rPr>
        <w:t>EBF</w:t>
      </w:r>
      <w:r w:rsidR="00A71F40">
        <w:rPr>
          <w:rFonts w:ascii="Calibri" w:eastAsia="微軟正黑體" w:hAnsi="Calibri" w:hint="eastAsia"/>
        </w:rPr>
        <w:t>的部分則是</w:t>
      </w:r>
      <w:r w:rsidR="00A71F40">
        <w:rPr>
          <w:rFonts w:ascii="Calibri" w:eastAsia="微軟正黑體" w:hAnsi="Calibri" w:hint="eastAsia"/>
        </w:rPr>
        <w:t xml:space="preserve"> Li</w:t>
      </w:r>
      <w:r w:rsidR="00A71F40">
        <w:rPr>
          <w:rFonts w:ascii="Calibri" w:eastAsia="微軟正黑體" w:hAnsi="Calibri"/>
        </w:rPr>
        <w:t xml:space="preserve">nk </w:t>
      </w:r>
      <w:r w:rsidR="00A71F40">
        <w:rPr>
          <w:rFonts w:ascii="Calibri" w:eastAsia="微軟正黑體" w:hAnsi="Calibri" w:hint="eastAsia"/>
        </w:rPr>
        <w:t>先產生剪力塑絞，與預期一致，但後來卻產生彎矩降伏，覺得是梁的尺寸設計的不夠保守</w:t>
      </w:r>
      <w:r w:rsidR="00116D2F">
        <w:rPr>
          <w:rFonts w:ascii="Calibri" w:eastAsia="微軟正黑體" w:hAnsi="Calibri" w:hint="eastAsia"/>
        </w:rPr>
        <w:t>，所以才會產生彎矩降伏</w:t>
      </w:r>
      <w:r w:rsidR="00A71F40">
        <w:rPr>
          <w:rFonts w:ascii="Calibri" w:eastAsia="微軟正黑體" w:hAnsi="Calibri" w:hint="eastAsia"/>
        </w:rPr>
        <w:t>。</w:t>
      </w:r>
      <w:r w:rsidR="0095445A">
        <w:rPr>
          <w:rFonts w:ascii="Calibri" w:eastAsia="微軟正黑體" w:hAnsi="Calibri" w:hint="eastAsia"/>
        </w:rPr>
        <w:t>BRBF</w:t>
      </w:r>
      <w:r w:rsidR="0095445A">
        <w:rPr>
          <w:rFonts w:ascii="Calibri" w:eastAsia="微軟正黑體" w:hAnsi="Calibri" w:hint="eastAsia"/>
        </w:rPr>
        <w:t>的部分則是由</w:t>
      </w:r>
      <w:r w:rsidR="0095445A">
        <w:rPr>
          <w:rFonts w:ascii="Calibri" w:eastAsia="微軟正黑體" w:hAnsi="Calibri" w:hint="eastAsia"/>
        </w:rPr>
        <w:t>BRB</w:t>
      </w:r>
      <w:r w:rsidR="0095445A">
        <w:rPr>
          <w:rFonts w:ascii="Calibri" w:eastAsia="微軟正黑體" w:hAnsi="Calibri" w:hint="eastAsia"/>
        </w:rPr>
        <w:t>先產生軸力降伏，到最後才產生柱底塑絞，符合預期</w:t>
      </w:r>
      <w:r w:rsidR="00116D2F">
        <w:rPr>
          <w:rFonts w:ascii="Calibri" w:eastAsia="微軟正黑體" w:hAnsi="Calibri" w:hint="eastAsia"/>
        </w:rPr>
        <w:t>，但應該可以更好，讓梁端先產生再換成柱底</w:t>
      </w:r>
      <w:r w:rsidR="0095445A">
        <w:rPr>
          <w:rFonts w:ascii="Calibri" w:eastAsia="微軟正黑體" w:hAnsi="Calibri" w:hint="eastAsia"/>
        </w:rPr>
        <w:t>。另外動力歷時分析，</w:t>
      </w:r>
      <w:r w:rsidR="00116D2F">
        <w:rPr>
          <w:rFonts w:ascii="Calibri" w:eastAsia="微軟正黑體" w:hAnsi="Calibri" w:hint="eastAsia"/>
        </w:rPr>
        <w:t>可以反映出當構架遇到真實地震時的反應，</w:t>
      </w:r>
      <w:r w:rsidR="009A4405">
        <w:rPr>
          <w:rFonts w:ascii="Calibri" w:eastAsia="微軟正黑體" w:hAnsi="Calibri" w:hint="eastAsia"/>
        </w:rPr>
        <w:t>但是過程卻十分耗時。從這次的經驗可以學到，非線性靜力與動力分析的精神，當之後需要用到其他商業軟體會更有感覺，知道那些結果是合理的設計，哪些是不太合理的需要做修正。</w:t>
      </w:r>
    </w:p>
    <w:sectPr w:rsidR="00EE623C" w:rsidRPr="00F164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6D9" w:rsidRDefault="008206D9" w:rsidP="00FB7CC2">
      <w:r>
        <w:separator/>
      </w:r>
    </w:p>
  </w:endnote>
  <w:endnote w:type="continuationSeparator" w:id="0">
    <w:p w:rsidR="008206D9" w:rsidRDefault="008206D9" w:rsidP="00FB7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6D9" w:rsidRDefault="008206D9" w:rsidP="00FB7CC2">
      <w:r>
        <w:separator/>
      </w:r>
    </w:p>
  </w:footnote>
  <w:footnote w:type="continuationSeparator" w:id="0">
    <w:p w:rsidR="008206D9" w:rsidRDefault="008206D9" w:rsidP="00FB7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23847"/>
    <w:multiLevelType w:val="hybridMultilevel"/>
    <w:tmpl w:val="6986DA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DC41152"/>
    <w:multiLevelType w:val="hybridMultilevel"/>
    <w:tmpl w:val="AC8E5E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DD"/>
    <w:rsid w:val="000361CD"/>
    <w:rsid w:val="00077E92"/>
    <w:rsid w:val="00116D2F"/>
    <w:rsid w:val="0018670C"/>
    <w:rsid w:val="001D27D7"/>
    <w:rsid w:val="001F3326"/>
    <w:rsid w:val="002A4F52"/>
    <w:rsid w:val="002E1B05"/>
    <w:rsid w:val="002F4049"/>
    <w:rsid w:val="003103F4"/>
    <w:rsid w:val="00327DAA"/>
    <w:rsid w:val="00455CCE"/>
    <w:rsid w:val="004C568B"/>
    <w:rsid w:val="005467A6"/>
    <w:rsid w:val="00564A19"/>
    <w:rsid w:val="005735D3"/>
    <w:rsid w:val="005F5AE5"/>
    <w:rsid w:val="00622CA7"/>
    <w:rsid w:val="006E7A5D"/>
    <w:rsid w:val="00704D82"/>
    <w:rsid w:val="007365A2"/>
    <w:rsid w:val="007B48B5"/>
    <w:rsid w:val="008206D9"/>
    <w:rsid w:val="00821354"/>
    <w:rsid w:val="0095445A"/>
    <w:rsid w:val="00995DCE"/>
    <w:rsid w:val="009A4405"/>
    <w:rsid w:val="00A3329C"/>
    <w:rsid w:val="00A71F40"/>
    <w:rsid w:val="00AB0F0B"/>
    <w:rsid w:val="00AE6A2D"/>
    <w:rsid w:val="00B6619A"/>
    <w:rsid w:val="00BF1489"/>
    <w:rsid w:val="00C2571E"/>
    <w:rsid w:val="00C65DC8"/>
    <w:rsid w:val="00CA1910"/>
    <w:rsid w:val="00CB23D5"/>
    <w:rsid w:val="00D91537"/>
    <w:rsid w:val="00D92011"/>
    <w:rsid w:val="00E4604E"/>
    <w:rsid w:val="00E640DD"/>
    <w:rsid w:val="00EB200D"/>
    <w:rsid w:val="00EE623C"/>
    <w:rsid w:val="00F1646A"/>
    <w:rsid w:val="00FB7CC2"/>
    <w:rsid w:val="00FE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2CE6"/>
  <w15:chartTrackingRefBased/>
  <w15:docId w15:val="{DFC9E79A-69B8-498F-9056-A0F0A667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7C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7CC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7C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7CC2"/>
    <w:rPr>
      <w:sz w:val="20"/>
      <w:szCs w:val="20"/>
    </w:rPr>
  </w:style>
  <w:style w:type="paragraph" w:styleId="a7">
    <w:name w:val="List Paragraph"/>
    <w:basedOn w:val="a"/>
    <w:uiPriority w:val="34"/>
    <w:qFormat/>
    <w:rsid w:val="00FB7C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2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image" Target="media/image33.png"/><Relationship Id="rId21" Type="http://schemas.openxmlformats.org/officeDocument/2006/relationships/image" Target="media/image15.emf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png"/><Relationship Id="rId32" Type="http://schemas.openxmlformats.org/officeDocument/2006/relationships/image" Target="media/image26.emf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31" Type="http://schemas.openxmlformats.org/officeDocument/2006/relationships/image" Target="media/image25.emf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emf"/><Relationship Id="rId43" Type="http://schemas.openxmlformats.org/officeDocument/2006/relationships/image" Target="media/image37.png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emf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13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8</cp:revision>
  <dcterms:created xsi:type="dcterms:W3CDTF">2018-06-10T13:48:00Z</dcterms:created>
  <dcterms:modified xsi:type="dcterms:W3CDTF">2018-06-18T18:05:00Z</dcterms:modified>
</cp:coreProperties>
</file>