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國立臺灣大學工學院土木工程學系研究所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碩士論文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Department of Civil Engineering</w:t>
      </w:r>
    </w:p>
    <w:p w:rsidR="00B8496A" w:rsidRPr="00B73AF5" w:rsidRDefault="00B8496A" w:rsidP="00A8405D">
      <w:pPr>
        <w:snapToGrid w:val="0"/>
        <w:jc w:val="center"/>
        <w:rPr>
          <w:sz w:val="28"/>
          <w:szCs w:val="28"/>
        </w:rPr>
      </w:pPr>
      <w:r w:rsidRPr="00B73AF5">
        <w:rPr>
          <w:sz w:val="28"/>
          <w:szCs w:val="28"/>
        </w:rPr>
        <w:t>College of Engineering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National Taiwan University</w:t>
      </w:r>
    </w:p>
    <w:p w:rsidR="00B8496A" w:rsidRPr="00B73AF5" w:rsidRDefault="00B8496A" w:rsidP="00A8405D">
      <w:pPr>
        <w:snapToGrid w:val="0"/>
        <w:jc w:val="center"/>
        <w:rPr>
          <w:sz w:val="32"/>
          <w:szCs w:val="32"/>
        </w:rPr>
      </w:pPr>
      <w:r w:rsidRPr="00B73AF5">
        <w:rPr>
          <w:sz w:val="32"/>
          <w:szCs w:val="32"/>
        </w:rPr>
        <w:t>Master Thesis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rFonts w:hint="eastAsia"/>
          <w:sz w:val="36"/>
          <w:szCs w:val="36"/>
        </w:rPr>
        <w:t>梁鋼筋配置最佳化實務應用之可行性評估</w:t>
      </w:r>
    </w:p>
    <w:p w:rsidR="00B8496A" w:rsidRDefault="00A8405D" w:rsidP="00A8405D">
      <w:pPr>
        <w:snapToGrid w:val="0"/>
        <w:jc w:val="center"/>
        <w:rPr>
          <w:sz w:val="36"/>
          <w:szCs w:val="36"/>
        </w:rPr>
      </w:pPr>
      <w:r w:rsidRPr="00A8405D">
        <w:rPr>
          <w:sz w:val="36"/>
          <w:szCs w:val="36"/>
        </w:rPr>
        <w:t>Feasibility of Beam Reinforcement Optimization for Practical Application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乃</w:t>
      </w:r>
      <w:proofErr w:type="gramStart"/>
      <w:r>
        <w:rPr>
          <w:rFonts w:hint="eastAsia"/>
          <w:sz w:val="36"/>
          <w:szCs w:val="36"/>
        </w:rPr>
        <w:t>宥</w:t>
      </w:r>
      <w:proofErr w:type="gramEnd"/>
      <w:r>
        <w:rPr>
          <w:rFonts w:hint="eastAsia"/>
          <w:sz w:val="36"/>
          <w:szCs w:val="36"/>
        </w:rPr>
        <w:t>然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You-Ran </w:t>
      </w:r>
      <w:proofErr w:type="spellStart"/>
      <w:r>
        <w:rPr>
          <w:rFonts w:hint="eastAsia"/>
          <w:sz w:val="36"/>
          <w:szCs w:val="36"/>
        </w:rPr>
        <w:t>Nai</w:t>
      </w:r>
      <w:proofErr w:type="spellEnd"/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指導教授：張國鎮</w:t>
      </w:r>
      <w:r w:rsidRPr="00B73AF5">
        <w:rPr>
          <w:rFonts w:hint="eastAsia"/>
          <w:sz w:val="36"/>
          <w:szCs w:val="36"/>
        </w:rPr>
        <w:t xml:space="preserve"> </w:t>
      </w:r>
      <w:r w:rsidRPr="00B73AF5">
        <w:rPr>
          <w:rFonts w:hint="eastAsia"/>
          <w:sz w:val="36"/>
          <w:szCs w:val="36"/>
        </w:rPr>
        <w:t>教授</w:t>
      </w:r>
    </w:p>
    <w:p w:rsidR="00B8496A" w:rsidRDefault="00B8496A" w:rsidP="00A8405D">
      <w:pPr>
        <w:snapToGrid w:val="0"/>
        <w:jc w:val="center"/>
        <w:rPr>
          <w:sz w:val="36"/>
          <w:szCs w:val="36"/>
        </w:rPr>
      </w:pPr>
      <w:r>
        <w:rPr>
          <w:sz w:val="36"/>
          <w:szCs w:val="36"/>
        </w:rPr>
        <w:t>Advisor</w:t>
      </w:r>
      <w:r w:rsidRPr="00B73AF5">
        <w:rPr>
          <w:sz w:val="36"/>
          <w:szCs w:val="36"/>
        </w:rPr>
        <w:t xml:space="preserve">: </w:t>
      </w:r>
      <w:proofErr w:type="spellStart"/>
      <w:r w:rsidRPr="00B73AF5">
        <w:rPr>
          <w:sz w:val="36"/>
          <w:szCs w:val="36"/>
        </w:rPr>
        <w:t>Kuo</w:t>
      </w:r>
      <w:proofErr w:type="spellEnd"/>
      <w:r w:rsidRPr="00B73AF5">
        <w:rPr>
          <w:sz w:val="36"/>
          <w:szCs w:val="36"/>
        </w:rPr>
        <w:t>-Chun Chang</w:t>
      </w:r>
      <w:r>
        <w:rPr>
          <w:sz w:val="36"/>
          <w:szCs w:val="36"/>
        </w:rPr>
        <w:t xml:space="preserve">, </w:t>
      </w:r>
      <w:r w:rsidRPr="00B73AF5">
        <w:rPr>
          <w:sz w:val="36"/>
          <w:szCs w:val="36"/>
        </w:rPr>
        <w:t>Prof.</w:t>
      </w: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</w:p>
    <w:p w:rsidR="00B8496A" w:rsidRPr="00B73AF5" w:rsidRDefault="00B8496A" w:rsidP="00A8405D">
      <w:pPr>
        <w:snapToGrid w:val="0"/>
        <w:jc w:val="center"/>
        <w:rPr>
          <w:sz w:val="36"/>
          <w:szCs w:val="36"/>
        </w:rPr>
      </w:pPr>
      <w:r w:rsidRPr="00B73AF5">
        <w:rPr>
          <w:rFonts w:hint="eastAsia"/>
          <w:sz w:val="36"/>
          <w:szCs w:val="36"/>
        </w:rPr>
        <w:t>中華民國</w:t>
      </w:r>
      <w:r w:rsidRPr="00B73AF5">
        <w:rPr>
          <w:rFonts w:hint="eastAsia"/>
          <w:sz w:val="36"/>
          <w:szCs w:val="36"/>
        </w:rPr>
        <w:t>10</w:t>
      </w:r>
      <w:r>
        <w:rPr>
          <w:sz w:val="36"/>
          <w:szCs w:val="36"/>
        </w:rPr>
        <w:t>8</w:t>
      </w:r>
      <w:r w:rsidRPr="00B73AF5">
        <w:rPr>
          <w:rFonts w:hint="eastAsia"/>
          <w:sz w:val="36"/>
          <w:szCs w:val="36"/>
        </w:rPr>
        <w:t>年</w:t>
      </w:r>
      <w:r w:rsidRPr="00B73AF5">
        <w:rPr>
          <w:rFonts w:hint="eastAsia"/>
          <w:sz w:val="36"/>
          <w:szCs w:val="36"/>
        </w:rPr>
        <w:t>6</w:t>
      </w:r>
      <w:r w:rsidRPr="00B73AF5">
        <w:rPr>
          <w:rFonts w:hint="eastAsia"/>
          <w:sz w:val="36"/>
          <w:szCs w:val="36"/>
        </w:rPr>
        <w:t>月</w:t>
      </w:r>
    </w:p>
    <w:p w:rsidR="00B8496A" w:rsidRDefault="00B8496A" w:rsidP="00A8405D">
      <w:pPr>
        <w:snapToGrid w:val="0"/>
        <w:jc w:val="center"/>
      </w:pPr>
      <w:r>
        <w:rPr>
          <w:sz w:val="36"/>
          <w:szCs w:val="36"/>
        </w:rPr>
        <w:t>June 2019</w:t>
      </w:r>
    </w:p>
    <w:p w:rsidR="00B8496A" w:rsidRDefault="00B8496A" w:rsidP="00C11C9F">
      <w:pPr>
        <w:sectPr w:rsidR="00B8496A" w:rsidSect="00B8496A">
          <w:footerReference w:type="default" r:id="rId8"/>
          <w:pgSz w:w="11906" w:h="16838"/>
          <w:pgMar w:top="2268" w:right="1701" w:bottom="1701" w:left="1701" w:header="851" w:footer="992" w:gutter="0"/>
          <w:cols w:space="425"/>
          <w:titlePg/>
          <w:docGrid w:type="lines" w:linePitch="360"/>
        </w:sectPr>
      </w:pPr>
    </w:p>
    <w:p w:rsidR="00A8405D" w:rsidRDefault="00A8405D" w:rsidP="00A8405D">
      <w:pPr>
        <w:pStyle w:val="a7"/>
      </w:pPr>
      <w:bookmarkStart w:id="0" w:name="_Toc11222656"/>
      <w:proofErr w:type="gramStart"/>
      <w:r>
        <w:rPr>
          <w:rFonts w:hint="eastAsia"/>
        </w:rPr>
        <w:lastRenderedPageBreak/>
        <w:t>誌</w:t>
      </w:r>
      <w:proofErr w:type="gramEnd"/>
      <w:r>
        <w:rPr>
          <w:rFonts w:hint="eastAsia"/>
        </w:rPr>
        <w:t>謝</w:t>
      </w:r>
      <w:bookmarkEnd w:id="0"/>
    </w:p>
    <w:p w:rsidR="00B8496A" w:rsidRDefault="00B8496A" w:rsidP="00A8405D">
      <w:pPr>
        <w:pStyle w:val="a7"/>
      </w:pPr>
      <w:bookmarkStart w:id="1" w:name="_Toc11222657"/>
      <w:r>
        <w:rPr>
          <w:rFonts w:hint="eastAsia"/>
        </w:rPr>
        <w:lastRenderedPageBreak/>
        <w:t>摘要</w:t>
      </w:r>
      <w:bookmarkEnd w:id="1"/>
    </w:p>
    <w:p w:rsidR="00A8405D" w:rsidRDefault="00A8405D" w:rsidP="00A8405D">
      <w:pPr>
        <w:pStyle w:val="a7"/>
      </w:pPr>
      <w:bookmarkStart w:id="2" w:name="_Toc11222658"/>
      <w:r>
        <w:rPr>
          <w:rFonts w:hint="eastAsia"/>
        </w:rPr>
        <w:lastRenderedPageBreak/>
        <w:t>ABSTRACT</w:t>
      </w:r>
      <w:bookmarkEnd w:id="2"/>
    </w:p>
    <w:bookmarkStart w:id="3" w:name="_Toc11222659" w:displacedByCustomXml="next"/>
    <w:sdt>
      <w:sdtPr>
        <w:rPr>
          <w:rFonts w:asciiTheme="minorHAnsi" w:eastAsiaTheme="minorEastAsia" w:hAnsiTheme="minorHAnsi" w:cstheme="minorBidi"/>
          <w:b w:val="0"/>
          <w:bCs w:val="0"/>
          <w:sz w:val="24"/>
          <w:szCs w:val="22"/>
          <w:lang w:val="zh-TW"/>
        </w:rPr>
        <w:id w:val="-1593315043"/>
        <w:docPartObj>
          <w:docPartGallery w:val="Table of Contents"/>
          <w:docPartUnique/>
        </w:docPartObj>
      </w:sdtPr>
      <w:sdtContent>
        <w:p w:rsidR="00777202" w:rsidRDefault="00777202" w:rsidP="00777202">
          <w:pPr>
            <w:pStyle w:val="a7"/>
          </w:pPr>
          <w:r>
            <w:rPr>
              <w:lang w:val="zh-TW"/>
            </w:rPr>
            <w:t>目錄</w:t>
          </w:r>
          <w:bookmarkEnd w:id="3"/>
        </w:p>
        <w:p w:rsidR="00CC0051" w:rsidRDefault="00777202">
          <w:pPr>
            <w:pStyle w:val="1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22656" w:history="1">
            <w:r w:rsidR="00CC0051" w:rsidRPr="00604DD8">
              <w:rPr>
                <w:rStyle w:val="af4"/>
                <w:rFonts w:hint="eastAsia"/>
                <w:noProof/>
              </w:rPr>
              <w:t>誌謝</w:t>
            </w:r>
            <w:r w:rsidR="00CC0051">
              <w:rPr>
                <w:noProof/>
                <w:webHidden/>
              </w:rPr>
              <w:tab/>
            </w:r>
            <w:r w:rsidR="00CC0051">
              <w:rPr>
                <w:noProof/>
                <w:webHidden/>
              </w:rPr>
              <w:fldChar w:fldCharType="begin"/>
            </w:r>
            <w:r w:rsidR="00CC0051">
              <w:rPr>
                <w:noProof/>
                <w:webHidden/>
              </w:rPr>
              <w:instrText xml:space="preserve"> PAGEREF _Toc11222656 \h </w:instrText>
            </w:r>
            <w:r w:rsidR="00CC0051">
              <w:rPr>
                <w:noProof/>
                <w:webHidden/>
              </w:rPr>
            </w:r>
            <w:r w:rsidR="00CC0051">
              <w:rPr>
                <w:noProof/>
                <w:webHidden/>
              </w:rPr>
              <w:fldChar w:fldCharType="separate"/>
            </w:r>
            <w:r w:rsidR="00CC0051">
              <w:rPr>
                <w:noProof/>
                <w:webHidden/>
              </w:rPr>
              <w:t>i</w:t>
            </w:r>
            <w:r w:rsidR="00CC0051"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7" w:history="1">
            <w:r w:rsidRPr="00604DD8">
              <w:rPr>
                <w:rStyle w:val="af4"/>
                <w:rFonts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8" w:history="1">
            <w:r w:rsidRPr="00604DD8">
              <w:rPr>
                <w:rStyle w:val="af4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59" w:history="1">
            <w:r w:rsidRPr="00604DD8">
              <w:rPr>
                <w:rStyle w:val="af4"/>
                <w:rFonts w:hint="eastAsia"/>
                <w:noProof/>
                <w:lang w:val="zh-TW"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0" w:history="1">
            <w:r w:rsidRPr="00604DD8">
              <w:rPr>
                <w:rStyle w:val="af4"/>
                <w:rFonts w:hint="eastAsia"/>
                <w:noProof/>
              </w:rPr>
              <w:t>圖目錄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661" w:history="1">
            <w:r w:rsidRPr="00604DD8">
              <w:rPr>
                <w:rStyle w:val="af4"/>
                <w:rFonts w:hint="eastAsia"/>
                <w:noProof/>
              </w:rPr>
              <w:t>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2" w:history="1">
            <w:r w:rsidRPr="00604DD8">
              <w:rPr>
                <w:rStyle w:val="af4"/>
                <w:rFonts w:hint="eastAsia"/>
                <w:noProof/>
              </w:rPr>
              <w:t>第</w:t>
            </w:r>
            <w:r w:rsidRPr="00604DD8">
              <w:rPr>
                <w:rStyle w:val="af4"/>
                <w:rFonts w:hint="eastAsia"/>
                <w:noProof/>
              </w:rPr>
              <w:t>1</w:t>
            </w:r>
            <w:r w:rsidRPr="00604DD8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3" w:history="1">
            <w:r w:rsidRPr="00604DD8">
              <w:rPr>
                <w:rStyle w:val="af4"/>
                <w:noProof/>
              </w:rPr>
              <w:t>1.1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研究背景與動機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4" w:history="1">
            <w:r w:rsidRPr="00604DD8">
              <w:rPr>
                <w:rStyle w:val="af4"/>
                <w:noProof/>
              </w:rPr>
              <w:t>1.2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研究目標與方法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5" w:history="1">
            <w:r w:rsidRPr="00604DD8">
              <w:rPr>
                <w:rStyle w:val="af4"/>
                <w:noProof/>
              </w:rPr>
              <w:t>1.3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研究流程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6" w:history="1">
            <w:r w:rsidRPr="00604DD8">
              <w:rPr>
                <w:rStyle w:val="af4"/>
                <w:rFonts w:hint="eastAsia"/>
                <w:noProof/>
              </w:rPr>
              <w:t>第</w:t>
            </w:r>
            <w:r w:rsidRPr="00604DD8">
              <w:rPr>
                <w:rStyle w:val="af4"/>
                <w:rFonts w:hint="eastAsia"/>
                <w:noProof/>
              </w:rPr>
              <w:t>2</w:t>
            </w:r>
            <w:r w:rsidRPr="00604DD8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文獻回顧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7" w:history="1">
            <w:r w:rsidRPr="00604DD8">
              <w:rPr>
                <w:rStyle w:val="af4"/>
                <w:noProof/>
              </w:rPr>
              <w:t>2.1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68" w:history="1">
            <w:r w:rsidRPr="00604DD8">
              <w:rPr>
                <w:rStyle w:val="af4"/>
                <w:noProof/>
              </w:rPr>
              <w:t>2.2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現行鋼筋混凝土矩形梁設計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69" w:history="1">
            <w:r w:rsidRPr="00604DD8">
              <w:rPr>
                <w:rStyle w:val="af4"/>
                <w:noProof/>
              </w:rPr>
              <w:t>2.2.1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梁撓曲鋼筋設計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0" w:history="1">
            <w:r w:rsidRPr="00604DD8">
              <w:rPr>
                <w:rStyle w:val="af4"/>
                <w:noProof/>
              </w:rPr>
              <w:t>2.2.2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梁剪力鋼筋設計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1" w:history="1">
            <w:r w:rsidRPr="00604DD8">
              <w:rPr>
                <w:rStyle w:val="af4"/>
                <w:noProof/>
              </w:rPr>
              <w:t>2.3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非線性分析方法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2" w:history="1">
            <w:r w:rsidRPr="00604DD8">
              <w:rPr>
                <w:rStyle w:val="af4"/>
                <w:noProof/>
              </w:rPr>
              <w:t>2.3.1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非線性靜力側推分析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3" w:history="1">
            <w:r w:rsidRPr="00604DD8">
              <w:rPr>
                <w:rStyle w:val="af4"/>
                <w:noProof/>
              </w:rPr>
              <w:t>2.3.2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非線性動力歷時分析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4" w:history="1">
            <w:r w:rsidRPr="00604DD8">
              <w:rPr>
                <w:rStyle w:val="af4"/>
                <w:noProof/>
              </w:rPr>
              <w:t>2.3.3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增量動力分析方法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5" w:history="1">
            <w:r w:rsidRPr="00604DD8">
              <w:rPr>
                <w:rStyle w:val="af4"/>
                <w:noProof/>
              </w:rPr>
              <w:t>2.4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6" w:history="1">
            <w:r w:rsidRPr="00604DD8">
              <w:rPr>
                <w:rStyle w:val="af4"/>
                <w:rFonts w:hint="eastAsia"/>
                <w:noProof/>
              </w:rPr>
              <w:t>第</w:t>
            </w:r>
            <w:r w:rsidRPr="00604DD8">
              <w:rPr>
                <w:rStyle w:val="af4"/>
                <w:rFonts w:hint="eastAsia"/>
                <w:noProof/>
              </w:rPr>
              <w:t>3</w:t>
            </w:r>
            <w:r w:rsidRPr="00604DD8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梁鋼筋配置之最佳化方法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7" w:history="1">
            <w:r w:rsidRPr="00604DD8">
              <w:rPr>
                <w:rStyle w:val="af4"/>
                <w:noProof/>
              </w:rPr>
              <w:t>3.1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78" w:history="1">
            <w:r w:rsidRPr="00604DD8">
              <w:rPr>
                <w:rStyle w:val="af4"/>
                <w:noProof/>
              </w:rPr>
              <w:t>3.2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撓曲鋼筋之最佳切斷點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79" w:history="1">
            <w:r w:rsidRPr="00604DD8">
              <w:rPr>
                <w:rStyle w:val="af4"/>
                <w:noProof/>
              </w:rPr>
              <w:t>3.2.1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需求鋼筋量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0" w:history="1">
            <w:r w:rsidRPr="00604DD8">
              <w:rPr>
                <w:rStyle w:val="af4"/>
                <w:noProof/>
              </w:rPr>
              <w:t>3.2.2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理論斷筋點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1" w:history="1">
            <w:r w:rsidRPr="00604DD8">
              <w:rPr>
                <w:rStyle w:val="af4"/>
                <w:noProof/>
              </w:rPr>
              <w:t>3.2.3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最佳化方法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2" w:history="1">
            <w:r w:rsidRPr="00604DD8">
              <w:rPr>
                <w:rStyle w:val="af4"/>
                <w:noProof/>
              </w:rPr>
              <w:t>3.3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剪力鋼筋最佳分界區域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3" w:history="1">
            <w:r w:rsidRPr="00604DD8">
              <w:rPr>
                <w:rStyle w:val="af4"/>
                <w:noProof/>
              </w:rPr>
              <w:t>3.4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4" w:history="1">
            <w:r w:rsidRPr="00604DD8">
              <w:rPr>
                <w:rStyle w:val="af4"/>
                <w:rFonts w:hint="eastAsia"/>
                <w:noProof/>
              </w:rPr>
              <w:t>第</w:t>
            </w:r>
            <w:r w:rsidRPr="00604DD8">
              <w:rPr>
                <w:rStyle w:val="af4"/>
                <w:rFonts w:hint="eastAsia"/>
                <w:noProof/>
              </w:rPr>
              <w:t>4</w:t>
            </w:r>
            <w:r w:rsidRPr="00604DD8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鋼筋配置最佳化之效益量化探討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5" w:history="1">
            <w:r w:rsidRPr="00604DD8">
              <w:rPr>
                <w:rStyle w:val="af4"/>
                <w:noProof/>
              </w:rPr>
              <w:t>4.1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6" w:history="1">
            <w:r w:rsidRPr="00604DD8">
              <w:rPr>
                <w:rStyle w:val="af4"/>
                <w:noProof/>
              </w:rPr>
              <w:t>4.2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影響最佳化效益之參數與條件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7" w:history="1">
            <w:r w:rsidRPr="00604DD8">
              <w:rPr>
                <w:rStyle w:val="af4"/>
                <w:noProof/>
              </w:rPr>
              <w:t>4.2.1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88" w:history="1">
            <w:r w:rsidRPr="00604DD8">
              <w:rPr>
                <w:rStyle w:val="af4"/>
                <w:noProof/>
              </w:rPr>
              <w:t>4.2.2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89" w:history="1">
            <w:r w:rsidRPr="00604DD8">
              <w:rPr>
                <w:rStyle w:val="af4"/>
                <w:noProof/>
              </w:rPr>
              <w:t>4.3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結構數值模型建立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0" w:history="1">
            <w:r w:rsidRPr="00604DD8">
              <w:rPr>
                <w:rStyle w:val="af4"/>
                <w:noProof/>
              </w:rPr>
              <w:t>4.4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1" w:history="1">
            <w:r w:rsidRPr="00604DD8">
              <w:rPr>
                <w:rStyle w:val="af4"/>
                <w:noProof/>
              </w:rPr>
              <w:t>4.5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效益評估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2" w:history="1">
            <w:r w:rsidRPr="00604DD8">
              <w:rPr>
                <w:rStyle w:val="af4"/>
                <w:noProof/>
              </w:rPr>
              <w:t>4.5.1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撓曲鋼筋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693" w:history="1">
            <w:r w:rsidRPr="00604DD8">
              <w:rPr>
                <w:rStyle w:val="af4"/>
                <w:noProof/>
              </w:rPr>
              <w:t>4.5.2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剪力鋼筋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4" w:history="1">
            <w:r w:rsidRPr="00604DD8">
              <w:rPr>
                <w:rStyle w:val="af4"/>
                <w:noProof/>
              </w:rPr>
              <w:t>4.6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實際建物數值模型之案例分析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5" w:history="1">
            <w:r w:rsidRPr="00604DD8">
              <w:rPr>
                <w:rStyle w:val="af4"/>
                <w:noProof/>
              </w:rPr>
              <w:t>4.7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材料成本與施工成本初步評估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6" w:history="1">
            <w:r w:rsidRPr="00604DD8">
              <w:rPr>
                <w:rStyle w:val="af4"/>
                <w:noProof/>
              </w:rPr>
              <w:t>4.8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7" w:history="1">
            <w:r w:rsidRPr="00604DD8">
              <w:rPr>
                <w:rStyle w:val="af4"/>
                <w:rFonts w:hint="eastAsia"/>
                <w:noProof/>
              </w:rPr>
              <w:t>第</w:t>
            </w:r>
            <w:r w:rsidRPr="00604DD8">
              <w:rPr>
                <w:rStyle w:val="af4"/>
                <w:rFonts w:hint="eastAsia"/>
                <w:noProof/>
              </w:rPr>
              <w:t>5</w:t>
            </w:r>
            <w:r w:rsidRPr="00604DD8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非線性分析驗證結果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8" w:history="1">
            <w:r w:rsidRPr="00604DD8">
              <w:rPr>
                <w:rStyle w:val="af4"/>
                <w:noProof/>
              </w:rPr>
              <w:t>5.1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699" w:history="1">
            <w:r w:rsidRPr="00604DD8">
              <w:rPr>
                <w:rStyle w:val="af4"/>
                <w:noProof/>
              </w:rPr>
              <w:t>5.2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塑角設定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0" w:history="1">
            <w:r w:rsidRPr="00604DD8">
              <w:rPr>
                <w:rStyle w:val="af4"/>
                <w:noProof/>
              </w:rPr>
              <w:t>5.3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非線性靜力側推分析結果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1" w:history="1">
            <w:r w:rsidRPr="00604DD8">
              <w:rPr>
                <w:rStyle w:val="af4"/>
                <w:noProof/>
              </w:rPr>
              <w:t>5.3.1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noProof/>
              </w:rPr>
              <w:t>ATC-40</w:t>
            </w:r>
            <w:r w:rsidRPr="00604DD8">
              <w:rPr>
                <w:rStyle w:val="af4"/>
                <w:rFonts w:hint="eastAsia"/>
                <w:noProof/>
              </w:rPr>
              <w:t>容量震譜法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2" w:history="1">
            <w:r w:rsidRPr="00604DD8">
              <w:rPr>
                <w:rStyle w:val="af4"/>
                <w:noProof/>
              </w:rPr>
              <w:t>5.3.2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模態側推分析方法</w:t>
            </w:r>
            <w:r w:rsidRPr="00604DD8">
              <w:rPr>
                <w:rStyle w:val="af4"/>
                <w:noProof/>
              </w:rPr>
              <w:t>(MPA)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3" w:history="1">
            <w:r w:rsidRPr="00604DD8">
              <w:rPr>
                <w:rStyle w:val="af4"/>
                <w:noProof/>
              </w:rPr>
              <w:t>5.3.3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多模態疊加法</w:t>
            </w:r>
            <w:r w:rsidRPr="00604DD8">
              <w:rPr>
                <w:rStyle w:val="af4"/>
                <w:noProof/>
              </w:rPr>
              <w:t>(MMC)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4" w:history="1">
            <w:r w:rsidRPr="00604DD8">
              <w:rPr>
                <w:rStyle w:val="af4"/>
                <w:noProof/>
              </w:rPr>
              <w:t>5.4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非線性動力歷時分析結果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5" w:history="1">
            <w:r w:rsidRPr="00604DD8">
              <w:rPr>
                <w:rStyle w:val="af4"/>
                <w:noProof/>
              </w:rPr>
              <w:t>5.5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增量動力分析結果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6" w:history="1">
            <w:r w:rsidRPr="00604DD8">
              <w:rPr>
                <w:rStyle w:val="af4"/>
                <w:noProof/>
              </w:rPr>
              <w:t>5.5.1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增量動力分析與靜力側推分析比較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31"/>
            <w:tabs>
              <w:tab w:val="left" w:pos="1920"/>
              <w:tab w:val="right" w:leader="dot" w:pos="8494"/>
            </w:tabs>
            <w:rPr>
              <w:noProof/>
            </w:rPr>
          </w:pPr>
          <w:hyperlink w:anchor="_Toc11222707" w:history="1">
            <w:r w:rsidRPr="00604DD8">
              <w:rPr>
                <w:rStyle w:val="af4"/>
                <w:noProof/>
              </w:rPr>
              <w:t>5.5.2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增量動力分析結果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8" w:history="1">
            <w:r w:rsidRPr="00604DD8">
              <w:rPr>
                <w:rStyle w:val="af4"/>
                <w:noProof/>
              </w:rPr>
              <w:t>5.6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小結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09" w:history="1">
            <w:r w:rsidRPr="00604DD8">
              <w:rPr>
                <w:rStyle w:val="af4"/>
                <w:rFonts w:hint="eastAsia"/>
                <w:noProof/>
              </w:rPr>
              <w:t>第</w:t>
            </w:r>
            <w:r w:rsidRPr="00604DD8">
              <w:rPr>
                <w:rStyle w:val="af4"/>
                <w:rFonts w:hint="eastAsia"/>
                <w:noProof/>
              </w:rPr>
              <w:t>6</w:t>
            </w:r>
            <w:r w:rsidRPr="00604DD8">
              <w:rPr>
                <w:rStyle w:val="af4"/>
                <w:rFonts w:hint="eastAsia"/>
                <w:noProof/>
              </w:rPr>
              <w:t>章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結論與建議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0" w:history="1">
            <w:r w:rsidRPr="00604DD8">
              <w:rPr>
                <w:rStyle w:val="af4"/>
                <w:noProof/>
              </w:rPr>
              <w:t>6.1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2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1" w:history="1">
            <w:r w:rsidRPr="00604DD8">
              <w:rPr>
                <w:rStyle w:val="af4"/>
                <w:noProof/>
              </w:rPr>
              <w:t>6.2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建議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left" w:pos="1200"/>
              <w:tab w:val="right" w:leader="dot" w:pos="8494"/>
            </w:tabs>
            <w:rPr>
              <w:noProof/>
            </w:rPr>
          </w:pPr>
          <w:hyperlink w:anchor="_Toc11222712" w:history="1">
            <w:r w:rsidRPr="00604DD8">
              <w:rPr>
                <w:rStyle w:val="af4"/>
                <w:rFonts w:hint="eastAsia"/>
                <w:noProof/>
              </w:rPr>
              <w:t>附錄</w:t>
            </w:r>
            <w:r w:rsidRPr="00604DD8">
              <w:rPr>
                <w:rStyle w:val="af4"/>
                <w:rFonts w:hint="eastAsia"/>
                <w:noProof/>
              </w:rPr>
              <w:t>A.</w:t>
            </w:r>
            <w:r>
              <w:rPr>
                <w:noProof/>
              </w:rPr>
              <w:tab/>
            </w:r>
            <w:r w:rsidRPr="00604DD8">
              <w:rPr>
                <w:rStyle w:val="af4"/>
                <w:rFonts w:hint="eastAsia"/>
                <w:noProof/>
              </w:rPr>
              <w:t>構架設計資訊與梁設計結果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0051" w:rsidRDefault="00CC0051">
          <w:pPr>
            <w:pStyle w:val="11"/>
            <w:tabs>
              <w:tab w:val="right" w:leader="dot" w:pos="8494"/>
            </w:tabs>
            <w:rPr>
              <w:noProof/>
            </w:rPr>
          </w:pPr>
          <w:hyperlink w:anchor="_Toc11222713" w:history="1">
            <w:r w:rsidRPr="00604DD8">
              <w:rPr>
                <w:rStyle w:val="af4"/>
                <w:rFonts w:hint="eastAsia"/>
                <w:noProof/>
              </w:rPr>
              <w:t>參考文獻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_Toc11222713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202" w:rsidRDefault="00777202">
          <w:r>
            <w:rPr>
              <w:b/>
              <w:bCs/>
              <w:lang w:val="zh-TW"/>
            </w:rPr>
            <w:fldChar w:fldCharType="end"/>
          </w:r>
        </w:p>
      </w:sdtContent>
    </w:sdt>
    <w:p w:rsidR="00A8405D" w:rsidRPr="00A8405D" w:rsidRDefault="00A8405D" w:rsidP="00A8405D"/>
    <w:p w:rsidR="00A8405D" w:rsidRDefault="00A8405D" w:rsidP="00A8405D">
      <w:pPr>
        <w:pStyle w:val="a7"/>
      </w:pPr>
      <w:bookmarkStart w:id="4" w:name="_Toc11222660"/>
      <w:r>
        <w:rPr>
          <w:rFonts w:hint="eastAsia"/>
        </w:rPr>
        <w:lastRenderedPageBreak/>
        <w:t>圖目錄</w:t>
      </w:r>
      <w:bookmarkEnd w:id="4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圖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14" w:history="1">
        <w:r w:rsidR="00CC0051" w:rsidRPr="004C03C4">
          <w:rPr>
            <w:rStyle w:val="af4"/>
            <w:rFonts w:hint="eastAsia"/>
            <w:noProof/>
          </w:rPr>
          <w:t>圖</w:t>
        </w:r>
        <w:r w:rsidR="00CC0051" w:rsidRPr="004C03C4">
          <w:rPr>
            <w:rStyle w:val="af4"/>
            <w:noProof/>
          </w:rPr>
          <w:t xml:space="preserve"> 1.1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4C03C4">
          <w:rPr>
            <w:rStyle w:val="af4"/>
            <w:rFonts w:hint="eastAsia"/>
            <w:noProof/>
          </w:rPr>
          <w:t>研究流程圖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_Toc11222714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15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5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2.1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矩形梁設計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6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大梁撓曲鋼筋配置標準圖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7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需求譜與容量譜</w:t>
        </w:r>
        <w:r w:rsidRPr="004C03C4">
          <w:rPr>
            <w:rStyle w:val="af4"/>
            <w:noProof/>
          </w:rPr>
          <w:t>(ATC-40</w:t>
        </w:r>
        <w:r w:rsidRPr="004C03C4">
          <w:rPr>
            <w:rStyle w:val="af4"/>
            <w:rFonts w:hint="eastAsia"/>
            <w:noProof/>
          </w:rPr>
          <w:t>，圖</w:t>
        </w:r>
        <w:r w:rsidRPr="004C03C4">
          <w:rPr>
            <w:rStyle w:val="af4"/>
            <w:noProof/>
          </w:rPr>
          <w:t>8-30)</w:t>
        </w:r>
        <w:r w:rsidRPr="004C03C4">
          <w:rPr>
            <w:rStyle w:val="af4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8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2.4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建立容量譜之雙線性關係</w:t>
        </w:r>
        <w:r w:rsidRPr="004C03C4">
          <w:rPr>
            <w:rStyle w:val="af4"/>
            <w:noProof/>
          </w:rPr>
          <w:t>(ATC-40</w:t>
        </w:r>
        <w:r w:rsidRPr="004C03C4">
          <w:rPr>
            <w:rStyle w:val="af4"/>
            <w:rFonts w:hint="eastAsia"/>
            <w:noProof/>
          </w:rPr>
          <w:t>，圖</w:t>
        </w:r>
        <w:r w:rsidRPr="004C03C4">
          <w:rPr>
            <w:rStyle w:val="af4"/>
            <w:noProof/>
          </w:rPr>
          <w:t>8-31)</w:t>
        </w:r>
        <w:r w:rsidRPr="004C03C4">
          <w:rPr>
            <w:rStyle w:val="af4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19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2.5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求取性能績效點</w:t>
        </w:r>
        <w:r w:rsidRPr="004C03C4">
          <w:rPr>
            <w:rStyle w:val="af4"/>
            <w:noProof/>
          </w:rPr>
          <w:t>(ATC-40</w:t>
        </w:r>
        <w:r w:rsidRPr="004C03C4">
          <w:rPr>
            <w:rStyle w:val="af4"/>
            <w:rFonts w:hint="eastAsia"/>
            <w:noProof/>
          </w:rPr>
          <w:t>，圖</w:t>
        </w:r>
        <w:r w:rsidRPr="004C03C4">
          <w:rPr>
            <w:rStyle w:val="af4"/>
            <w:noProof/>
          </w:rPr>
          <w:t>8-33)</w:t>
        </w:r>
        <w:r w:rsidRPr="004C03C4">
          <w:rPr>
            <w:rStyle w:val="af4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0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2.6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調整至設計地震與最大考量地震等級反應譜。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1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由設計彎矩，考慮規範限制後，轉換成需求撓曲鋼筋量的示例。橫軸為梁長，縱軸代表鋼筋量。零以上為上層鋼筋的撓曲需求鋼筋量；零以下為下層鋼筋之撓曲需求鋼筋量，其值取絕對值後為需求鋼筋量。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2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3.2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連續梁之撓曲鋼筋伸展</w:t>
        </w:r>
        <w:r w:rsidRPr="004C03C4">
          <w:rPr>
            <w:rStyle w:val="af4"/>
            <w:noProof/>
          </w:rPr>
          <w:t>(</w:t>
        </w:r>
        <w:r w:rsidRPr="004C03C4">
          <w:rPr>
            <w:rStyle w:val="af4"/>
            <w:rFonts w:hint="eastAsia"/>
            <w:noProof/>
          </w:rPr>
          <w:t>混凝土結構設計規範</w:t>
        </w:r>
        <w:r w:rsidRPr="004C03C4">
          <w:rPr>
            <w:rStyle w:val="af4"/>
            <w:noProof/>
          </w:rPr>
          <w:t>(</w:t>
        </w:r>
        <w:r w:rsidRPr="004C03C4">
          <w:rPr>
            <w:rStyle w:val="af4"/>
            <w:rFonts w:hint="eastAsia"/>
            <w:noProof/>
          </w:rPr>
          <w:t>內政部</w:t>
        </w:r>
        <w:r w:rsidRPr="004C03C4">
          <w:rPr>
            <w:rStyle w:val="af4"/>
            <w:noProof/>
          </w:rPr>
          <w:t>, 2019)</w:t>
        </w:r>
        <w:r w:rsidRPr="004C03C4">
          <w:rPr>
            <w:rStyle w:val="af4"/>
            <w:rFonts w:hint="eastAsia"/>
            <w:noProof/>
          </w:rPr>
          <w:t>，圖</w:t>
        </w:r>
        <w:r w:rsidRPr="004C03C4">
          <w:rPr>
            <w:rStyle w:val="af4"/>
            <w:noProof/>
          </w:rPr>
          <w:t>R5.11.2)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3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3.3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考慮受拉伸展長度後的理論斷筋點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4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3.4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上層鋼筋</w:t>
        </w:r>
        <w:r w:rsidRPr="004C03C4">
          <w:rPr>
            <w:rStyle w:val="af4"/>
            <w:noProof/>
          </w:rPr>
          <w:t>3</w:t>
        </w:r>
        <w:r w:rsidRPr="004C03C4">
          <w:rPr>
            <w:rStyle w:val="af4"/>
            <w:rFonts w:hint="eastAsia"/>
            <w:noProof/>
          </w:rPr>
          <w:t>點斷筋，下層鋼筋退化為</w:t>
        </w:r>
        <w:r w:rsidRPr="004C03C4">
          <w:rPr>
            <w:rStyle w:val="af4"/>
            <w:noProof/>
          </w:rPr>
          <w:t>2</w:t>
        </w:r>
        <w:r w:rsidRPr="004C03C4">
          <w:rPr>
            <w:rStyle w:val="af4"/>
            <w:rFonts w:hint="eastAsia"/>
            <w:noProof/>
          </w:rPr>
          <w:t>點斷筋。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5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3.5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剪力最佳化配筋方法，藍色為剪力總體需求，紅色為考慮混凝土剪力強度後之剪力鋼筋需求，綠色為最終配筋。</w:t>
        </w:r>
        <w:r w:rsidRPr="004C03C4">
          <w:rPr>
            <w:rStyle w:val="af4"/>
            <w:noProof/>
          </w:rPr>
          <w:t>LowSeismic 4Floor 12M 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6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鋼筋用量需求少於最少鋼筋量的限制。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7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常見之彎矩需求與配筋量圖。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8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伸展長度愈短，可做最佳化的空間愈大。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29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重力影響較大。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0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中央與端部之彎矩趨近於一致。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1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側向力與重力之比值較大的情形。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2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剪力鋼筋最佳化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3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桃園縣平鎮市梁長</w:t>
        </w:r>
        <w:r w:rsidRPr="004C03C4">
          <w:rPr>
            <w:rStyle w:val="af4"/>
            <w:noProof/>
          </w:rPr>
          <w:t>6</w:t>
        </w:r>
        <w:r w:rsidRPr="004C03C4">
          <w:rPr>
            <w:rStyle w:val="af4"/>
            <w:rFonts w:hint="eastAsia"/>
            <w:noProof/>
          </w:rPr>
          <w:t>米的其中一支梁的配筋情形。可以發現傳統配筋可能會不合於混</w:t>
        </w:r>
        <w:r w:rsidRPr="004C03C4">
          <w:rPr>
            <w:rStyle w:val="af4"/>
            <w:rFonts w:hint="eastAsia"/>
            <w:noProof/>
          </w:rPr>
          <w:lastRenderedPageBreak/>
          <w:t>凝土結構設計規範</w:t>
        </w:r>
        <w:r w:rsidRPr="004C03C4">
          <w:rPr>
            <w:rStyle w:val="af4"/>
            <w:noProof/>
          </w:rPr>
          <w:t xml:space="preserve"> (</w:t>
        </w:r>
        <w:r w:rsidRPr="004C03C4">
          <w:rPr>
            <w:rStyle w:val="af4"/>
            <w:rFonts w:hint="eastAsia"/>
            <w:noProof/>
          </w:rPr>
          <w:t>內政部</w:t>
        </w:r>
        <w:r w:rsidRPr="004C03C4">
          <w:rPr>
            <w:rStyle w:val="af4"/>
            <w:noProof/>
          </w:rPr>
          <w:t>, 2019)</w:t>
        </w:r>
        <w:r w:rsidRPr="004C03C4">
          <w:rPr>
            <w:rStyle w:val="af4"/>
            <w:rFonts w:hint="eastAsia"/>
            <w:noProof/>
          </w:rPr>
          <w:t>第五章之規定。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4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梁長</w:t>
        </w:r>
        <w:r w:rsidRPr="004C03C4">
          <w:rPr>
            <w:rStyle w:val="af4"/>
            <w:noProof/>
          </w:rPr>
          <w:t>6</w:t>
        </w:r>
        <w:r w:rsidRPr="004C03C4">
          <w:rPr>
            <w:rStyle w:val="af4"/>
            <w:rFonts w:hint="eastAsia"/>
            <w:noProof/>
          </w:rPr>
          <w:t>米高地震力與中地震力上層鋼筋的案例。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5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中地震力不同梁長的案例。可以發現梁長愈長，造成重力愈大，反而造成中央無法進行折減。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6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梁長</w:t>
        </w:r>
        <w:r w:rsidRPr="004C03C4">
          <w:rPr>
            <w:rStyle w:val="af4"/>
            <w:noProof/>
          </w:rPr>
          <w:t>9</w:t>
        </w:r>
        <w:r w:rsidRPr="004C03C4">
          <w:rPr>
            <w:rStyle w:val="af4"/>
            <w:rFonts w:hint="eastAsia"/>
            <w:noProof/>
          </w:rPr>
          <w:t>米，不同地震力工址。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7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層樓之傳統配筋構架，以倒三角形側力分佈之側推曲線與性能績效點。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8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39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層樓之傳統配筋構架，以第一模態震幅為側力分佈之側推曲線與性能績效點。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0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層樓之傳統配筋構架，以第二模態震幅為側力分佈之側推曲線與性能績效點。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1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層樓之傳統配筋構架，以第三模態震幅為側力分佈之側推曲線與性能績效點。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2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層樓之傳統配筋構架，以模態加權疊加後為側力分佈之側推曲線與性能績效點。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3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層樓之構架在設計地震力下之層間位移角。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4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座落於宜蘭縣蘇澳鎮</w:t>
        </w:r>
        <w:r w:rsidRPr="004C03C4">
          <w:rPr>
            <w:rStyle w:val="af4"/>
            <w:noProof/>
          </w:rPr>
          <w:t>4</w:t>
        </w:r>
        <w:r w:rsidRPr="004C03C4">
          <w:rPr>
            <w:rStyle w:val="af4"/>
            <w:rFonts w:hint="eastAsia"/>
            <w:noProof/>
          </w:rPr>
          <w:t>層樓之構架在最大考量地震力下之層間位移角。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5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5.9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noProof/>
          </w:rPr>
          <w:t>hi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6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位於高地震力工址且梁長</w:t>
        </w:r>
        <w:r w:rsidRPr="004C03C4">
          <w:rPr>
            <w:rStyle w:val="af4"/>
            <w:noProof/>
          </w:rPr>
          <w:t>6</w:t>
        </w:r>
        <w:r w:rsidRPr="004C03C4">
          <w:rPr>
            <w:rStyle w:val="af4"/>
            <w:rFonts w:hint="eastAsia"/>
            <w:noProof/>
          </w:rPr>
          <w:t>米之立面圖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7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高地震力工址、梁長</w:t>
        </w:r>
        <w:r w:rsidRPr="004C03C4">
          <w:rPr>
            <w:rStyle w:val="af4"/>
            <w:noProof/>
          </w:rPr>
          <w:t>9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8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高地震力工址、梁長</w:t>
        </w:r>
        <w:r w:rsidRPr="004C03C4">
          <w:rPr>
            <w:rStyle w:val="af4"/>
            <w:noProof/>
          </w:rPr>
          <w:t>12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49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中地震力工址、梁長</w:t>
        </w:r>
        <w:r w:rsidRPr="004C03C4">
          <w:rPr>
            <w:rStyle w:val="af4"/>
            <w:noProof/>
          </w:rPr>
          <w:t>6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0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中地震力工址、梁長</w:t>
        </w:r>
        <w:r w:rsidRPr="004C03C4">
          <w:rPr>
            <w:rStyle w:val="af4"/>
            <w:noProof/>
          </w:rPr>
          <w:t>9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1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中地震力工址、梁長</w:t>
        </w:r>
        <w:r w:rsidRPr="004C03C4">
          <w:rPr>
            <w:rStyle w:val="af4"/>
            <w:noProof/>
          </w:rPr>
          <w:t>12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2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低地震力工址、梁長</w:t>
        </w:r>
        <w:r w:rsidRPr="004C03C4">
          <w:rPr>
            <w:rStyle w:val="af4"/>
            <w:noProof/>
          </w:rPr>
          <w:t>6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3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低地震力工址、梁長</w:t>
        </w:r>
        <w:r w:rsidRPr="004C03C4">
          <w:rPr>
            <w:rStyle w:val="af4"/>
            <w:noProof/>
          </w:rPr>
          <w:t>9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4" w:history="1">
        <w:r w:rsidRPr="004C03C4">
          <w:rPr>
            <w:rStyle w:val="af4"/>
            <w:rFonts w:hint="eastAsia"/>
            <w:noProof/>
          </w:rPr>
          <w:t>圖</w:t>
        </w:r>
        <w:r w:rsidRPr="004C03C4">
          <w:rPr>
            <w:rStyle w:val="af4"/>
            <w:noProof/>
          </w:rPr>
          <w:t xml:space="preserve"> 6.9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4C03C4">
          <w:rPr>
            <w:rStyle w:val="af4"/>
            <w:rFonts w:hint="eastAsia"/>
            <w:noProof/>
          </w:rPr>
          <w:t>低地震力工址、梁長</w:t>
        </w:r>
        <w:r w:rsidRPr="004C03C4">
          <w:rPr>
            <w:rStyle w:val="af4"/>
            <w:noProof/>
          </w:rPr>
          <w:t>12</w:t>
        </w:r>
        <w:r w:rsidRPr="004C03C4">
          <w:rPr>
            <w:rStyle w:val="af4"/>
            <w:rFonts w:hint="eastAsia"/>
            <w:noProof/>
          </w:rPr>
          <w:t>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A8405D" w:rsidRDefault="00A8405D" w:rsidP="00A8405D">
      <w:pPr>
        <w:pStyle w:val="a7"/>
      </w:pPr>
      <w:bookmarkStart w:id="5" w:name="_Toc11222661"/>
      <w:r>
        <w:rPr>
          <w:rFonts w:hint="eastAsia"/>
        </w:rPr>
        <w:lastRenderedPageBreak/>
        <w:t>表目錄</w:t>
      </w:r>
      <w:bookmarkEnd w:id="5"/>
    </w:p>
    <w:p w:rsidR="00CC0051" w:rsidRDefault="00777202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\c "</w:instrText>
      </w:r>
      <w:r>
        <w:rPr>
          <w:rFonts w:hint="eastAsia"/>
        </w:rPr>
        <w:instrText>表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11222755" w:history="1">
        <w:r w:rsidR="00CC0051" w:rsidRPr="008E38F9">
          <w:rPr>
            <w:rStyle w:val="af4"/>
            <w:rFonts w:hint="eastAsia"/>
            <w:noProof/>
          </w:rPr>
          <w:t>表</w:t>
        </w:r>
        <w:r w:rsidR="00CC0051" w:rsidRPr="008E38F9">
          <w:rPr>
            <w:rStyle w:val="af4"/>
            <w:noProof/>
          </w:rPr>
          <w:t xml:space="preserve"> 2.1</w:t>
        </w:r>
        <w:r w:rsidR="00CC0051">
          <w:rPr>
            <w:rFonts w:cstheme="minorBidi"/>
            <w:smallCaps w:val="0"/>
            <w:noProof/>
            <w:sz w:val="24"/>
            <w:szCs w:val="22"/>
          </w:rPr>
          <w:tab/>
        </w:r>
        <w:r w:rsidR="00CC0051" w:rsidRPr="008E38F9">
          <w:rPr>
            <w:rStyle w:val="af4"/>
            <w:rFonts w:hint="eastAsia"/>
            <w:noProof/>
          </w:rPr>
          <w:t>梁配筋表</w:t>
        </w:r>
        <w:r w:rsidR="00CC0051">
          <w:rPr>
            <w:noProof/>
            <w:webHidden/>
          </w:rPr>
          <w:tab/>
        </w:r>
        <w:r w:rsidR="00CC0051">
          <w:rPr>
            <w:noProof/>
            <w:webHidden/>
          </w:rPr>
          <w:fldChar w:fldCharType="begin"/>
        </w:r>
        <w:r w:rsidR="00CC0051">
          <w:rPr>
            <w:noProof/>
            <w:webHidden/>
          </w:rPr>
          <w:instrText xml:space="preserve"> PAGEREF _Toc11222755 \h </w:instrText>
        </w:r>
        <w:r w:rsidR="00CC0051">
          <w:rPr>
            <w:noProof/>
            <w:webHidden/>
          </w:rPr>
        </w:r>
        <w:r w:rsidR="00CC0051">
          <w:rPr>
            <w:noProof/>
            <w:webHidden/>
          </w:rPr>
          <w:fldChar w:fldCharType="separate"/>
        </w:r>
        <w:r w:rsidR="00CC0051">
          <w:rPr>
            <w:noProof/>
            <w:webHidden/>
          </w:rPr>
          <w:t>24</w:t>
        </w:r>
        <w:r w:rsidR="00CC0051"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6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2.2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阻尼修正參數</w:t>
        </w:r>
        <w:r w:rsidRPr="0074578B">
          <w:rPr>
            <w:noProof/>
            <w:position w:val="-4"/>
          </w:rPr>
          <w:object w:dxaOrig="220" w:dyaOrig="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736" type="#_x0000_t75" style="width:11.25pt;height:10pt" o:ole="">
              <v:imagedata r:id="rId9" o:title=""/>
            </v:shape>
            <o:OLEObject Type="Embed" ProgID="Equation.DSMT4" ShapeID="_x0000_i1736" DrawAspect="Content" ObjectID="_1621838989" r:id="rId10"/>
          </w:object>
        </w:r>
        <w:r w:rsidRPr="008E38F9">
          <w:rPr>
            <w:rStyle w:val="af4"/>
            <w:noProof/>
          </w:rPr>
          <w:t>(ATC-40</w:t>
        </w:r>
        <w:r w:rsidRPr="008E38F9">
          <w:rPr>
            <w:rStyle w:val="af4"/>
            <w:rFonts w:hint="eastAsia"/>
            <w:noProof/>
          </w:rPr>
          <w:t>，表</w:t>
        </w:r>
        <w:r w:rsidRPr="008E38F9">
          <w:rPr>
            <w:rStyle w:val="af4"/>
            <w:noProof/>
          </w:rPr>
          <w:t>8-1)</w:t>
        </w:r>
        <w:r w:rsidRPr="008E38F9">
          <w:rPr>
            <w:rStyle w:val="af4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7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2.3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選用之地震歷時資料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8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3.1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受拉伸展長度</w:t>
        </w:r>
        <w:r w:rsidRPr="008A14AB">
          <w:rPr>
            <w:noProof/>
            <w:position w:val="-12"/>
          </w:rPr>
          <w:object w:dxaOrig="220" w:dyaOrig="360">
            <v:shape id="_x0000_i1737" type="#_x0000_t75" style="width:11.25pt;height:18.8pt" o:ole="">
              <v:imagedata r:id="rId11" o:title=""/>
            </v:shape>
            <o:OLEObject Type="Embed" ProgID="Equation.DSMT4" ShapeID="_x0000_i1737" DrawAspect="Content" ObjectID="_1621838990" r:id="rId12"/>
          </w:object>
        </w:r>
        <w:r w:rsidRPr="008E38F9">
          <w:rPr>
            <w:rStyle w:val="af4"/>
            <w:rFonts w:hint="eastAsia"/>
            <w:noProof/>
          </w:rPr>
          <w:t>之簡易估算如下表之規定。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59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水平譜加速度係數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0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noProof/>
          </w:rPr>
          <w:t>20</w:t>
        </w:r>
        <w:r w:rsidRPr="008E38F9">
          <w:rPr>
            <w:rStyle w:val="af4"/>
            <w:rFonts w:hint="eastAsia"/>
            <w:noProof/>
          </w:rPr>
          <w:t>種不同數值模型設計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1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4.3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數值模型之設計假設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2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4.4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靜力分析考慮的載重組合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3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4.5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動力分析考慮的載重組合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4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4.6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上層鋼筋效益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5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4.7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下層鋼筋效益。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6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4.8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7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4.9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noProof/>
          </w:rPr>
          <w:t>#10</w:t>
        </w:r>
        <w:r w:rsidRPr="008E38F9">
          <w:rPr>
            <w:rStyle w:val="af4"/>
            <w:rFonts w:hint="eastAsia"/>
            <w:noProof/>
          </w:rPr>
          <w:t>鋼筋總體效益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8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4.10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不同樓層數效益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69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4.11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剪力鋼筋效益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0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5.1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非線性驗證之數值模型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1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5.2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韌性容量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2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6.1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梁鋼筋配置最佳化之配筋表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CC0051" w:rsidRDefault="00CC0051">
      <w:pPr>
        <w:pStyle w:val="af7"/>
        <w:tabs>
          <w:tab w:val="left" w:pos="960"/>
          <w:tab w:val="right" w:leader="dot" w:pos="8494"/>
        </w:tabs>
        <w:rPr>
          <w:rFonts w:cstheme="minorBidi"/>
          <w:smallCaps w:val="0"/>
          <w:noProof/>
          <w:sz w:val="24"/>
          <w:szCs w:val="22"/>
        </w:rPr>
      </w:pPr>
      <w:hyperlink w:anchor="_Toc11222773" w:history="1">
        <w:r w:rsidRPr="008E38F9">
          <w:rPr>
            <w:rStyle w:val="af4"/>
            <w:rFonts w:hint="eastAsia"/>
            <w:noProof/>
          </w:rPr>
          <w:t>表</w:t>
        </w:r>
        <w:r w:rsidRPr="008E38F9">
          <w:rPr>
            <w:rStyle w:val="af4"/>
            <w:noProof/>
          </w:rPr>
          <w:t xml:space="preserve"> 6.2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8E38F9">
          <w:rPr>
            <w:rStyle w:val="af4"/>
            <w:rFonts w:hint="eastAsia"/>
            <w:noProof/>
          </w:rPr>
          <w:t>梁傳統配筋表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_Toc11222773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777202" w:rsidRPr="00777202" w:rsidRDefault="00777202" w:rsidP="00777202">
      <w:r>
        <w:fldChar w:fldCharType="end"/>
      </w:r>
    </w:p>
    <w:p w:rsidR="00B8496A" w:rsidRDefault="00B8496A">
      <w:pPr>
        <w:widowControl/>
        <w:spacing w:line="240" w:lineRule="auto"/>
        <w:jc w:val="left"/>
      </w:pPr>
      <w:r>
        <w:br w:type="page"/>
      </w:r>
    </w:p>
    <w:p w:rsidR="00B8496A" w:rsidRDefault="00B8496A" w:rsidP="00C11C9F"/>
    <w:p w:rsidR="00B8496A" w:rsidRDefault="00B8496A" w:rsidP="00C11C9F"/>
    <w:p w:rsidR="00B8496A" w:rsidRDefault="00B8496A" w:rsidP="00C11C9F">
      <w:pPr>
        <w:sectPr w:rsidR="00B8496A" w:rsidSect="00B8496A">
          <w:pgSz w:w="11906" w:h="16838"/>
          <w:pgMar w:top="1701" w:right="1701" w:bottom="1134" w:left="1701" w:header="851" w:footer="992" w:gutter="0"/>
          <w:pgNumType w:fmt="lowerRoman" w:start="1"/>
          <w:cols w:space="425"/>
          <w:docGrid w:type="lines" w:linePitch="360"/>
        </w:sectPr>
      </w:pPr>
    </w:p>
    <w:p w:rsidR="00B8496A" w:rsidRDefault="00B8496A" w:rsidP="00C11C9F"/>
    <w:p w:rsidR="00C11C9F" w:rsidRDefault="00C11C9F" w:rsidP="00C11C9F">
      <w:pPr>
        <w:pStyle w:val="1"/>
      </w:pPr>
      <w:bookmarkStart w:id="6" w:name="_Toc11222662"/>
      <w:r>
        <w:rPr>
          <w:rFonts w:hint="eastAsia"/>
        </w:rPr>
        <w:lastRenderedPageBreak/>
        <w:t>緒論</w:t>
      </w:r>
      <w:bookmarkEnd w:id="6"/>
    </w:p>
    <w:p w:rsidR="00C11C9F" w:rsidRDefault="002316A1" w:rsidP="00C11C9F">
      <w:pPr>
        <w:pStyle w:val="2"/>
      </w:pPr>
      <w:bookmarkStart w:id="7" w:name="_Toc11222663"/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  <w:bookmarkEnd w:id="7"/>
    </w:p>
    <w:p w:rsidR="002A1B06" w:rsidRDefault="00777202" w:rsidP="002316A1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A43FF4"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 w:rsidR="00A43FF4"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 w:rsidR="00A43FF4"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可知</w:t>
      </w:r>
      <w:r w:rsidR="00A43FF4">
        <w:rPr>
          <w:rFonts w:hint="eastAsia"/>
        </w:rPr>
        <w:t>未來</w:t>
      </w:r>
      <w:r w:rsidR="00CB5FC0">
        <w:rPr>
          <w:rFonts w:hint="eastAsia"/>
        </w:rPr>
        <w:t>施工</w:t>
      </w:r>
      <w:r w:rsidR="00A43FF4">
        <w:rPr>
          <w:rFonts w:hint="eastAsia"/>
        </w:rPr>
        <w:t>環境</w:t>
      </w:r>
      <w:r w:rsidR="00CB5FC0">
        <w:rPr>
          <w:rFonts w:hint="eastAsia"/>
        </w:rPr>
        <w:t>可</w:t>
      </w:r>
      <w:r w:rsidR="00A43FF4"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 w:rsidR="00A43FF4">
        <w:rPr>
          <w:rFonts w:hint="eastAsia"/>
        </w:rPr>
        <w:t>因此，</w:t>
      </w:r>
      <w:r w:rsidR="002A1B06">
        <w:rPr>
          <w:rFonts w:hint="eastAsia"/>
        </w:rPr>
        <w:t>在可</w:t>
      </w:r>
      <w:r w:rsidR="00A43FF4"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 w:rsidR="00A43FF4"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A3037B">
        <w:rPr>
          <w:rFonts w:hint="eastAsia"/>
        </w:rPr>
        <w:t>實際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 w:rsidR="00A43FF4">
        <w:rPr>
          <w:rFonts w:hint="eastAsia"/>
        </w:rPr>
        <w:t>降低</w:t>
      </w:r>
      <w:r w:rsidR="005B7A0C">
        <w:rPr>
          <w:rFonts w:hint="eastAsia"/>
        </w:rPr>
        <w:t>整體</w:t>
      </w:r>
      <w:r w:rsidR="00A43FF4">
        <w:rPr>
          <w:rFonts w:hint="eastAsia"/>
        </w:rPr>
        <w:t>材料用量，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4F5EE5" w:rsidRPr="004F5EE5" w:rsidRDefault="00E02B46" w:rsidP="002316A1">
      <w:pPr>
        <w:ind w:firstLine="480"/>
      </w:pPr>
      <w:r>
        <w:rPr>
          <w:rFonts w:hint="eastAsia"/>
        </w:rPr>
        <w:t>而現行工程實務上，對於鋼筋混凝土梁</w:t>
      </w:r>
      <w:proofErr w:type="gramStart"/>
      <w:r>
        <w:rPr>
          <w:rFonts w:hint="eastAsia"/>
        </w:rPr>
        <w:t>的配筋方法</w:t>
      </w:r>
      <w:proofErr w:type="gramEnd"/>
      <w:r>
        <w:rPr>
          <w:rFonts w:hint="eastAsia"/>
        </w:rPr>
        <w:t>，</w:t>
      </w:r>
      <w:r w:rsidR="00A3037B">
        <w:rPr>
          <w:rFonts w:hint="eastAsia"/>
        </w:rPr>
        <w:t>以施工容易程度為導向，因此</w:t>
      </w:r>
      <w:r w:rsidR="004F5EE5">
        <w:rPr>
          <w:rFonts w:hint="eastAsia"/>
        </w:rPr>
        <w:t>可能於需求較低的位置</w:t>
      </w:r>
      <w:r w:rsidR="00A3037B">
        <w:rPr>
          <w:rFonts w:hint="eastAsia"/>
        </w:rPr>
        <w:t>，仍配置和需求較高處</w:t>
      </w:r>
      <w:r w:rsidR="0071547D">
        <w:rPr>
          <w:rFonts w:hint="eastAsia"/>
        </w:rPr>
        <w:t>相同甚至更多的</w:t>
      </w:r>
      <w:r w:rsidR="004F5EE5">
        <w:rPr>
          <w:rFonts w:hint="eastAsia"/>
        </w:rPr>
        <w:t>鋼筋</w:t>
      </w:r>
      <w:r w:rsidR="00425DB5">
        <w:rPr>
          <w:rFonts w:hint="eastAsia"/>
        </w:rPr>
        <w:t>量，造成</w:t>
      </w:r>
      <w:proofErr w:type="gramStart"/>
      <w:r w:rsidR="00425DB5">
        <w:rPr>
          <w:rFonts w:hint="eastAsia"/>
        </w:rPr>
        <w:t>現行</w:t>
      </w:r>
      <w:r w:rsidR="004F5EE5">
        <w:rPr>
          <w:rFonts w:hint="eastAsia"/>
        </w:rPr>
        <w:t>配</w:t>
      </w:r>
      <w:r w:rsidR="0071547D">
        <w:rPr>
          <w:rFonts w:hint="eastAsia"/>
        </w:rPr>
        <w:t>筋方法</w:t>
      </w:r>
      <w:proofErr w:type="gramEnd"/>
      <w:r w:rsidR="004F5EE5">
        <w:rPr>
          <w:rFonts w:hint="eastAsia"/>
        </w:rPr>
        <w:t>較容易產生浪費</w:t>
      </w:r>
      <w:r w:rsidR="00A3037B">
        <w:rPr>
          <w:rFonts w:hint="eastAsia"/>
        </w:rPr>
        <w:t>材料的問題</w:t>
      </w:r>
      <w:r w:rsidR="004F5EE5">
        <w:rPr>
          <w:rFonts w:hint="eastAsia"/>
        </w:rPr>
        <w:t>。</w:t>
      </w:r>
      <w:r w:rsidR="0071547D">
        <w:rPr>
          <w:rFonts w:hint="eastAsia"/>
        </w:rPr>
        <w:t>而</w:t>
      </w:r>
      <w:r w:rsidR="004F5EE5">
        <w:rPr>
          <w:rFonts w:hint="eastAsia"/>
        </w:rPr>
        <w:t>若可以將鋼筋</w:t>
      </w:r>
      <w:r w:rsidR="0071547D">
        <w:rPr>
          <w:rFonts w:hint="eastAsia"/>
        </w:rPr>
        <w:t>用量</w:t>
      </w:r>
      <w:r w:rsidR="00A3037B">
        <w:rPr>
          <w:rFonts w:hint="eastAsia"/>
        </w:rPr>
        <w:t>進行合理的分配，使鋼筋配置於實際</w:t>
      </w:r>
      <w:r w:rsidR="004F5EE5">
        <w:rPr>
          <w:rFonts w:hint="eastAsia"/>
        </w:rPr>
        <w:t>需求處，</w:t>
      </w:r>
      <w:r w:rsidR="0071547D">
        <w:rPr>
          <w:rFonts w:hint="eastAsia"/>
        </w:rPr>
        <w:t>於較低需求處減少鋼筋用量，</w:t>
      </w:r>
      <w:r w:rsidR="004F5EE5">
        <w:rPr>
          <w:rFonts w:hint="eastAsia"/>
        </w:rPr>
        <w:t>將可</w:t>
      </w:r>
      <w:r w:rsidR="0071547D">
        <w:rPr>
          <w:rFonts w:hint="eastAsia"/>
        </w:rPr>
        <w:t>有效節省</w:t>
      </w:r>
      <w:r w:rsidR="004F5EE5">
        <w:rPr>
          <w:rFonts w:hint="eastAsia"/>
        </w:rPr>
        <w:t>鋼筋的</w:t>
      </w:r>
      <w:r w:rsidR="0071547D">
        <w:rPr>
          <w:rFonts w:hint="eastAsia"/>
        </w:rPr>
        <w:t>材料</w:t>
      </w:r>
      <w:r w:rsidR="004F5EE5">
        <w:rPr>
          <w:rFonts w:hint="eastAsia"/>
        </w:rPr>
        <w:t>用量</w:t>
      </w:r>
      <w:r w:rsidR="00A3037B">
        <w:rPr>
          <w:rFonts w:hint="eastAsia"/>
        </w:rPr>
        <w:t>，進而降低</w:t>
      </w:r>
      <w:r w:rsidR="0071547D">
        <w:rPr>
          <w:rFonts w:hint="eastAsia"/>
        </w:rPr>
        <w:t>材料</w:t>
      </w:r>
      <w:r w:rsidR="00A3037B">
        <w:rPr>
          <w:rFonts w:hint="eastAsia"/>
        </w:rPr>
        <w:t>的</w:t>
      </w:r>
      <w:r w:rsidR="0071547D">
        <w:rPr>
          <w:rFonts w:hint="eastAsia"/>
        </w:rPr>
        <w:t>浪費達成永續發</w:t>
      </w:r>
      <w:r w:rsidR="00425DB5">
        <w:rPr>
          <w:rFonts w:hint="eastAsia"/>
        </w:rPr>
        <w:t>展</w:t>
      </w:r>
      <w:r w:rsidR="0071547D">
        <w:rPr>
          <w:rFonts w:hint="eastAsia"/>
        </w:rPr>
        <w:t>與降低成本的目的</w:t>
      </w:r>
      <w:r w:rsidR="004F5EE5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8" w:name="_Toc11222664"/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  <w:bookmarkEnd w:id="8"/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A3037B">
        <w:rPr>
          <w:rFonts w:hint="eastAsia"/>
        </w:rPr>
        <w:t>為降低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 w:rsidR="0071547D">
        <w:rPr>
          <w:rFonts w:hint="eastAsia"/>
        </w:rPr>
        <w:t>混凝土結構設計規範</w:t>
      </w:r>
      <w:r w:rsidR="000B04D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0B04D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0B04DC">
        <w:fldChar w:fldCharType="end"/>
      </w:r>
      <w:r w:rsidR="0071547D">
        <w:rPr>
          <w:rFonts w:hint="eastAsia"/>
        </w:rPr>
        <w:t>設置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r w:rsidR="0071547D">
        <w:rPr>
          <w:rFonts w:hint="eastAsia"/>
        </w:rPr>
        <w:t>，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A3037B">
        <w:rPr>
          <w:rFonts w:hint="eastAsia"/>
        </w:rPr>
        <w:t>使梁鋼筋合理配置於結構實際</w:t>
      </w:r>
      <w:r w:rsidR="005B7A0C">
        <w:rPr>
          <w:rFonts w:hint="eastAsia"/>
        </w:rPr>
        <w:t>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71547D">
        <w:rPr>
          <w:rFonts w:hint="eastAsia"/>
        </w:rPr>
        <w:t>工程實務</w:t>
      </w:r>
      <w:proofErr w:type="gramStart"/>
      <w:r w:rsidR="0071547D">
        <w:rPr>
          <w:rFonts w:hint="eastAsia"/>
        </w:rPr>
        <w:t>上</w:t>
      </w:r>
      <w:r>
        <w:rPr>
          <w:rFonts w:hint="eastAsia"/>
        </w:rPr>
        <w:t>梁</w:t>
      </w:r>
      <w:r w:rsidR="00ED192B">
        <w:rPr>
          <w:rFonts w:hint="eastAsia"/>
        </w:rPr>
        <w:t>配筋方法</w:t>
      </w:r>
      <w:proofErr w:type="gramEnd"/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 w:rsidR="0071547D">
        <w:rPr>
          <w:rFonts w:hint="eastAsia"/>
        </w:rPr>
        <w:t>後之鋼筋用量。</w:t>
      </w:r>
      <w:r>
        <w:rPr>
          <w:rFonts w:hint="eastAsia"/>
        </w:rPr>
        <w:t>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A3037B">
        <w:rPr>
          <w:rFonts w:hint="eastAsia"/>
        </w:rPr>
        <w:t>其最佳化後可降低</w:t>
      </w:r>
      <w:r w:rsidR="005B7A0C">
        <w:rPr>
          <w:rFonts w:hint="eastAsia"/>
        </w:rPr>
        <w:t>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</w:t>
      </w:r>
      <w:proofErr w:type="gramStart"/>
      <w:r w:rsidR="005B7A0C">
        <w:rPr>
          <w:rFonts w:hint="eastAsia"/>
        </w:rPr>
        <w:t>最佳化</w:t>
      </w:r>
      <w:r w:rsidR="00A3037B">
        <w:rPr>
          <w:rFonts w:hint="eastAsia"/>
        </w:rPr>
        <w:t>配筋</w:t>
      </w:r>
      <w:r w:rsidR="005B7A0C">
        <w:rPr>
          <w:rFonts w:hint="eastAsia"/>
        </w:rPr>
        <w:t>效益</w:t>
      </w:r>
      <w:proofErr w:type="gramEnd"/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71547D">
        <w:rPr>
          <w:rFonts w:hint="eastAsia"/>
        </w:rPr>
        <w:t>配筋與</w:t>
      </w:r>
      <w:proofErr w:type="gramEnd"/>
      <w:r w:rsidR="0071547D">
        <w:rPr>
          <w:rFonts w:hint="eastAsia"/>
        </w:rPr>
        <w:t>現行梁配</w:t>
      </w:r>
      <w:proofErr w:type="gramStart"/>
      <w:r w:rsidR="0071547D">
        <w:rPr>
          <w:rFonts w:hint="eastAsia"/>
        </w:rPr>
        <w:t>筋</w:t>
      </w:r>
      <w:proofErr w:type="gramEnd"/>
      <w:r w:rsidR="00173FFB">
        <w:rPr>
          <w:rFonts w:hint="eastAsia"/>
        </w:rPr>
        <w:t>鋼筋</w:t>
      </w:r>
      <w:r w:rsidR="0071547D">
        <w:rPr>
          <w:rFonts w:hint="eastAsia"/>
        </w:rPr>
        <w:t>用量</w:t>
      </w:r>
      <w:r w:rsidR="00173FFB">
        <w:rPr>
          <w:rFonts w:hint="eastAsia"/>
        </w:rPr>
        <w:t>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用於梁配</w:t>
      </w:r>
      <w:proofErr w:type="gramStart"/>
      <w:r w:rsidR="00AE3028">
        <w:rPr>
          <w:rFonts w:hint="eastAsia"/>
        </w:rPr>
        <w:t>筋</w:t>
      </w:r>
      <w:proofErr w:type="gramEnd"/>
      <w:r w:rsidR="005E2DCD">
        <w:rPr>
          <w:rFonts w:hint="eastAsia"/>
        </w:rPr>
        <w:t>最佳化</w:t>
      </w:r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</w:t>
      </w:r>
      <w:r w:rsidR="00173FFB">
        <w:rPr>
          <w:rFonts w:hint="eastAsia"/>
        </w:rPr>
        <w:lastRenderedPageBreak/>
        <w:t>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38617E" w:rsidRDefault="00AE3028" w:rsidP="00425DB5">
      <w:pPr>
        <w:ind w:firstLine="480"/>
      </w:pPr>
      <w:r>
        <w:rPr>
          <w:rFonts w:hint="eastAsia"/>
        </w:rPr>
        <w:t>而為驗證最佳化後之梁配</w:t>
      </w:r>
      <w:proofErr w:type="gramStart"/>
      <w:r w:rsidR="0071547D">
        <w:rPr>
          <w:rFonts w:hint="eastAsia"/>
        </w:rPr>
        <w:t>筋</w:t>
      </w:r>
      <w:proofErr w:type="gramEnd"/>
      <w:r w:rsidR="0071547D">
        <w:rPr>
          <w:rFonts w:hint="eastAsia"/>
        </w:rPr>
        <w:t>是否符合規範規定之耐震需求，比較現行</w:t>
      </w:r>
      <w:r>
        <w:rPr>
          <w:rFonts w:hint="eastAsia"/>
        </w:rPr>
        <w:t>梁配</w:t>
      </w:r>
      <w:proofErr w:type="gramStart"/>
      <w:r>
        <w:rPr>
          <w:rFonts w:hint="eastAsia"/>
        </w:rPr>
        <w:t>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425DB5">
        <w:rPr>
          <w:rFonts w:hint="eastAsia"/>
        </w:rPr>
        <w:t>，進行非線性</w:t>
      </w:r>
      <w:proofErr w:type="gramStart"/>
      <w:r w:rsidR="00425DB5">
        <w:rPr>
          <w:rFonts w:hint="eastAsia"/>
        </w:rPr>
        <w:t>靜力側推</w:t>
      </w:r>
      <w:proofErr w:type="gramEnd"/>
      <w:r w:rsidR="00425DB5">
        <w:rPr>
          <w:rFonts w:hint="eastAsia"/>
        </w:rPr>
        <w:t>分析、</w:t>
      </w:r>
      <w:r w:rsidR="005E2DCD">
        <w:rPr>
          <w:rFonts w:hint="eastAsia"/>
        </w:rPr>
        <w:t>非線性動力歷時分析</w:t>
      </w:r>
      <w:r w:rsidR="00425DB5">
        <w:rPr>
          <w:rFonts w:hint="eastAsia"/>
        </w:rPr>
        <w:t>與增量動力分析</w:t>
      </w:r>
      <w:r w:rsidR="005E2DCD">
        <w:rPr>
          <w:rFonts w:hint="eastAsia"/>
        </w:rPr>
        <w:t>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71547D">
        <w:rPr>
          <w:rFonts w:hint="eastAsia"/>
        </w:rPr>
        <w:t>ATC-40</w:t>
      </w:r>
      <w:r w:rsidR="00306B8B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06B8B">
        <w:fldChar w:fldCharType="separate"/>
      </w:r>
      <w:r w:rsidR="005F4D84">
        <w:rPr>
          <w:noProof/>
        </w:rPr>
        <w:t>(ATC, 1996)</w:t>
      </w:r>
      <w:r w:rsidR="00306B8B">
        <w:fldChar w:fldCharType="end"/>
      </w:r>
      <w:r w:rsidR="00173FFB">
        <w:rPr>
          <w:rFonts w:hint="eastAsia"/>
        </w:rPr>
        <w:t>建議</w:t>
      </w:r>
      <w:r w:rsidR="00471696">
        <w:rPr>
          <w:rFonts w:hint="eastAsia"/>
        </w:rPr>
        <w:t>之</w:t>
      </w:r>
      <w:proofErr w:type="gramStart"/>
      <w:r w:rsidR="00471696">
        <w:rPr>
          <w:rFonts w:hint="eastAsia"/>
        </w:rPr>
        <w:t>容量震譜法</w:t>
      </w:r>
      <w:proofErr w:type="gramEnd"/>
      <w:r w:rsidR="00E0056F">
        <w:rPr>
          <w:rFonts w:hint="eastAsia"/>
        </w:rPr>
        <w:t>，為考慮</w:t>
      </w:r>
      <w:r w:rsidR="00DC5AF8">
        <w:rPr>
          <w:rFonts w:hint="eastAsia"/>
        </w:rPr>
        <w:t>中高樓層</w:t>
      </w:r>
      <w:r w:rsidR="00E0056F">
        <w:rPr>
          <w:rFonts w:hint="eastAsia"/>
        </w:rPr>
        <w:t>結構</w:t>
      </w:r>
      <w:r w:rsidR="00471696">
        <w:rPr>
          <w:rFonts w:hint="eastAsia"/>
        </w:rPr>
        <w:t>產生</w:t>
      </w:r>
      <w:r w:rsidR="00E0056F">
        <w:rPr>
          <w:rFonts w:hint="eastAsia"/>
        </w:rPr>
        <w:t>高模態</w:t>
      </w:r>
      <w:r w:rsidR="00471696">
        <w:rPr>
          <w:rFonts w:hint="eastAsia"/>
        </w:rPr>
        <w:t>時的反應</w:t>
      </w:r>
      <w:r w:rsidR="00E0056F">
        <w:rPr>
          <w:rFonts w:hint="eastAsia"/>
        </w:rPr>
        <w:t>，另以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843522">
        <w:rPr>
          <w:rFonts w:hint="eastAsia"/>
        </w:rPr>
        <w:t>Modal Pushover Analysis</w:t>
      </w:r>
      <w:r w:rsidR="004373AD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MDAyLCAyMDA0OyBNYW8sIFpoYWksICZhbXA7IFhpZSwgMjAwOCk8L0Rpc3BsYXlUZXh0PjxyZWNv
cmQ+PHJlYy1udW1iZXI+MzA8L3JlYy1udW1iZXI+PGZvcmVpZ24ta2V5cz48a2V5IGFwcD0iRU4i
IGRiLWlkPSIwcHc5dzB2dGt2ZnR2YmV3ZXB5eHg1ZG9hcHBkMnh3dmQ1dnciIHRpbWVzdGFtcD0i
MTU1OTg3NDAxMCI+MzA8L2tleT48L2ZvcmVpZ24ta2V5cz48cmVmLXR5cGUgbmFtZT0iSm91cm5h
bCBBcnRpY2xlIj4xNzwvcmVmLXR5cGU+PGNvbnRyaWJ1dG9ycz48YXV0aG9ycz48YXV0aG9yPkNo
b3ByYSwgQW5pbCBLLjwvYXV0aG9yPjxhdXRob3I+R29lbCwgUmFrZXNoIEsuPC9hdXRob3I+PC9h
dXRob3JzPjwvY29udHJpYnV0b3JzPjx0aXRsZXM+PHRpdGxlPkEgbW9kYWwgcHVzaG92ZXIgYW5h
bHlzaXMgcHJvY2VkdXJlIHRvIGVzdGltYXRlIHNlaXNtaWMgZGVtYW5kcyBmb3IgYnVpbGRpbmdz
OiB0aGVvcnkgYW5kIHByZWxpbWluYXJ5IGV2YWx1YXRpb248L3RpdGxlPjxzZWNvbmRhcnktdGl0
bGU+UEVFUiAyMDAxLzAzPC9zZWNvbmRhcnktdGl0bGU+PC90aXRsZXM+PHBlcmlvZGljYWw+PGZ1
bGwtdGl0bGU+UEVFUiAyMDAxLzAzPC9mdWxsLXRpdGxlPjwvcGVyaW9kaWNhbD48ZGF0ZXM+PHll
YXI+MjAwMTwveWVhcj48L2RhdGVzPjx1cmxzPjwvdXJscz48L3JlY29yZD48L0NpdGU+PENpdGU+
PEF1dGhvcj5DaG9wcmE8L0F1dGhvcj48WWVhcj4yMDAyPC9ZZWFyPjxSZWNOdW0+MTE8L1JlY051
bT48cmVjb3JkPjxyZWMtbnVtYmVyPjExPC9yZWMtbnVtYmVyPjxmb3JlaWduLWtleXM+PGtleSBh
cHA9IkVOIiBkYi1pZD0iMHB3OXcwdnRrdmZ0dmJld2VweXh4NWRvYXBwZDJ4d3ZkNXZ3IiB0aW1l
c3RhbXA9IjE1NTk3MjAyODIiPjExPC9rZXk+PGtleSBhcHA9IkVOV2ViIiBkYi1pZD0iIj4wPC9r
ZXk+PC9mb3JlaWduLWtleXM+PHJlZi10eXBlIG5hbWU9IkpvdXJuYWwgQXJ0aWNsZSI+MTc8L3Jl
Zi10eXBlPjxjb250cmlidXRvcnM+PGF1dGhvcnM+PGF1dGhvcj5DaG9wcmEsIEFuaWwgSy48L2F1
dGhvcj48YXV0aG9yPkdvZWwsIFJha2VzaCBLLjwvYXV0aG9yPjwvYXV0aG9ycz48L2NvbnRyaWJ1
dG9ycz48dGl0bGVzPjx0aXRsZT5BIG1vZGFsIHB1c2hvdmVyIGFuYWx5c2lzIHByb2NlZHVyZSBm
b3IgZXN0aW1hdGluZyBzZWlzbWljIGRlbWFuZHMgZm9yIGJ1aWxkaW5nczwvdGl0bGU+PHNlY29u
ZGFyeS10aXRsZT5FYXJ0aHF1YWtlIEVuZ2luZWVyaW5nICZhbXA7IFN0cnVjdHVyYWwgRHluYW1p
Y3M8L3NlY29uZGFyeS10aXRsZT48L3RpdGxlcz48cGVyaW9kaWNhbD48ZnVsbC10aXRsZT5FYXJ0
aHF1YWtlIEVuZ2luZWVyaW5nICZhbXA7IFN0cnVjdHVyYWwgRHluYW1pY3M8L2Z1bGwtdGl0bGU+
PC9wZXJpb2RpY2FsPjxwYWdlcz41NjEtNTgyPC9wYWdlcz48dm9sdW1lPjMxPC92b2x1bWU+PG51
bWJlcj4zPC9udW1iZXI+PHNlY3Rpb24+NTYxPC9zZWN0aW9uPjxkYXRlcz48eWVhcj4yMDAyPC95
ZWFyPjwvZGF0ZXM+PGlzYm4+MDA5OC04ODQ3JiN4RDsxMDk2LTk4NDU8L2lzYm4+PHVybHM+PHJl
bGF0ZWQtdXJscz48dXJsPmh0dHBzOi8vb25saW5lbGlicmFyeS53aWxleS5jb20vZG9pL2Ficy8x
MC4xMDAyL2VxZS4xNDQ8L3VybD48dXJsPmh0dHBzOi8vb25saW5lbGlicmFyeS53aWxleS5jb20v
ZG9pL3BkZi8xMC4xMDAyL2VxZS4xNDQ8L3VybD48L3JlbGF0ZWQtdXJscz48L3VybHM+PGVsZWN0
cm9uaWMtcmVzb3VyY2UtbnVtPjEwLjEwMDIvZXFlLjE0NDwvZWxlY3Ryb25pYy1yZXNvdXJjZS1u
dW0+PC9yZWNvcmQ+PC9DaXRlPjxDaXRlPjxBdXRob3I+Q2hvcHJhPC9BdXRob3I+PFllYXI+MjAw
NDwvWWVhcj48UmVjTnVtPjEyPC9SZWNOdW0+PHJlY29yZD48cmVjLW51bWJlcj4xMjwvcmVjLW51
bWJlcj48Zm9yZWlnbi1rZXlzPjxrZXkgYXBwPSJFTiIgZGItaWQ9IjBwdzl3MHZ0a3ZmdHZiZXdl
cHl4eDVkb2FwcGQyeHd2ZDV2dyIgdGltZXN0YW1wPSIxNTU5NzIwMzA3Ij4xMjwva2V5PjxrZXkg
YXBwPSJFTldlYiIgZGItaWQ9IiI+MDwva2V5PjwvZm9yZWlnbi1rZXlzPjxyZWYtdHlwZSBuYW1l
PSJKb3VybmFsIEFydGljbGUiPjE3PC9yZWYtdHlwZT48Y29udHJpYnV0b3JzPjxhdXRob3JzPjxh
dXRob3I+Q2hvcHJhLCBBbmlsIEsuPC9hdXRob3I+PGF1dGhvcj5Hb2VsLCBSYWtlc2ggSy48L2F1
dGhvcj48L2F1dGhvcnM+PC9jb250cmlidXRvcnM+PHRpdGxlcz48dGl0bGU+QSBtb2RhbCBwdXNo
b3ZlciBhbmFseXNpcyBwcm9jZWR1cmUgdG8gZXN0aW1hdGUgc2Vpc21pYyBkZW1hbmRzIGZvciB1
bnN5bW1ldHJpYy1wbGFuIGJ1aWxkaW5nczwvdGl0bGU+PHNlY29uZGFyeS10aXRsZT5FYXJ0aHF1
YWtlIEVuZ2luZWVyaW5nICZhbXA7IFN0cnVjdHVyYWwgRHluYW1pY3M8L3NlY29uZGFyeS10aXRs
ZT48L3RpdGxlcz48cGVyaW9kaWNhbD48ZnVsbC10aXRsZT5FYXJ0aHF1YWtlIEVuZ2luZWVyaW5n
ICZhbXA7IFN0cnVjdHVyYWwgRHluYW1pY3M8L2Z1bGwtdGl0bGU+PC9wZXJpb2RpY2FsPjxwYWdl
cz45MDMtOTI3PC9wYWdlcz48dm9sdW1lPjMzPC92b2x1bWU+PG51bWJlcj44PC9udW1iZXI+PHNl
Y3Rpb24+OTAzPC9zZWN0aW9uPjxkYXRlcz48eWVhcj4yMDA0PC95ZWFyPjwvZGF0ZXM+PGlzYm4+
MDA5OC04ODQ3JiN4RDsxMDk2LTk4NDU8L2lzYm4+PHVybHM+PHJlbGF0ZWQtdXJscz48dXJsPmh0
dHBzOi8vb25saW5lbGlicmFyeS53aWxleS5jb20vZG9pL3BkZi8xMC4xMDAyL2VxZS4zODA8L3Vy
bD48L3JlbGF0ZWQtdXJscz48L3VybHM+PGVsZWN0cm9uaWMtcmVzb3VyY2UtbnVtPjEwLjEwMDIv
ZXFlLjM4MDwvZWxlY3Ryb25pYy1yZXNvdXJjZS1udW0+PC9yZWNvcmQ+PC9DaXRlPjxDaXRlPjxB
dXRob3I+TWFvPC9BdXRob3I+PFllYXI+MjAwODwvWWVhcj48UmVjTnVtPjE0PC9SZWNOdW0+PHJl
Y29yZD48cmVjLW51bWJlcj4xNDwvcmVjLW51bWJlcj48Zm9yZWlnbi1rZXlzPjxrZXkgYXBwPSJF
TiIgZGItaWQ9IjBwdzl3MHZ0a3ZmdHZiZXdlcHl4eDVkb2FwcGQyeHd2ZDV2dyIgdGltZXN0YW1w
PSIxNTU5NzIwMzQ1Ij4xNDwva2V5PjxrZXkgYXBwPSJFTldlYiIgZGItaWQ9IiI+MDwva2V5Pjwv
Zm9yZWlnbi1rZXlzPjxyZWYtdHlwZSBuYW1lPSJKb3VybmFsIEFydGljbGUiPjE3PC9yZWYtdHlw
ZT48Y29udHJpYnV0b3JzPjxhdXRob3JzPjxhdXRob3I+TWFvLCBKaWFubWVuZzwvYXV0aG9yPjxh
dXRob3I+WmhhaSwgQ2hhbmdoYWk8L2F1dGhvcj48YXV0aG9yPlhpZSwgTGlsaTwvYXV0aG9yPjwv
YXV0aG9ycz48L2NvbnRyaWJ1dG9ycz48dGl0bGVzPjx0aXRsZT5BbiBpbXByb3ZlZCBtb2RhbCBw
dXNob3ZlciBhbmFseXNpcyBwcm9jZWR1cmUgZm9yIGVzdGltYXRpbmcgc2Vpc21pYyBkZW1hbmRz
IG9mIHN0cnVjdHVyZXM8L3RpdGxlPjxzZWNvbmRhcnktdGl0bGU+RWFydGhxdWFrZSBFbmdpbmVl
cmluZyBhbmQgRW5naW5lZXJpbmcgVmlicmF0aW9uPC9zZWNvbmRhcnktdGl0bGU+PC90aXRsZXM+
PHBlcmlvZGljYWw+PGZ1bGwtdGl0bGU+RWFydGhxdWFrZSBFbmdpbmVlcmluZyBhbmQgRW5naW5l
ZXJpbmcgVmlicmF0aW9uPC9mdWxsLXRpdGxlPjwvcGVyaW9kaWNhbD48cGFnZXM+MjUtMzE8L3Bh
Z2VzPjx2b2x1bWU+Nzwvdm9sdW1lPjxudW1iZXI+MTwvbnVtYmVyPjxzZWN0aW9uPjI1PC9zZWN0
aW9uPjxkYXRlcz48eWVhcj4yMDA4PC95ZWFyPjwvZGF0ZXM+PGlzYm4+MTY3MS0zNjY0JiN4RDsx
OTkzLTUwM1g8L2lzYm4+PHVybHM+PHJlbGF0ZWQtdXJscz48dXJsPmh0dHBzOi8vbGluay5zcHJp
bmdlci5jb20vY29udGVudC9wZGYvMTAuMTAwNyUyRnMxMTgwMy0wMDgtMDc4Ni15LnBkZjwvdXJs
PjwvcmVsYXRlZC11cmxzPjwvdXJscz48ZWxlY3Ryb25pYy1yZXNvdXJjZS1udW0+MTAuMTAwNy9z
MTE4MDMtMDA4LTA3ODYteTwvZWxlY3Ryb25pYy1yZXNvdXJjZS1udW0+PC9yZWNvcmQ+PC9DaXRl
PjwvRW5kTm90ZT5=
</w:fldData>
        </w:fldChar>
      </w:r>
      <w:r w:rsidR="005F4D84">
        <w:instrText xml:space="preserve"> ADDIN EN.CITE.DATA </w:instrText>
      </w:r>
      <w:r w:rsidR="005F4D84">
        <w:fldChar w:fldCharType="end"/>
      </w:r>
      <w:r w:rsidR="004373AD">
        <w:fldChar w:fldCharType="separate"/>
      </w:r>
      <w:r w:rsidR="005F4D84">
        <w:rPr>
          <w:noProof/>
        </w:rPr>
        <w:t>(Chopra &amp; Goel, 2001, 2002, 2004; Mao, Zhai, &amp; Xie, 2008)</w:t>
      </w:r>
      <w:r w:rsidR="004373AD">
        <w:fldChar w:fldCharType="end"/>
      </w:r>
      <w:r w:rsidR="00E0056F">
        <w:rPr>
          <w:rFonts w:hint="eastAsia"/>
        </w:rPr>
        <w:t>，</w:t>
      </w:r>
      <w:r w:rsidR="00063B22">
        <w:rPr>
          <w:rFonts w:hint="eastAsia"/>
        </w:rPr>
        <w:t>與多模態組合方</w:t>
      </w:r>
      <w:r w:rsidR="00471696">
        <w:rPr>
          <w:rFonts w:hint="eastAsia"/>
        </w:rPr>
        <w:t>法</w:t>
      </w:r>
      <w:r w:rsidR="00843522">
        <w:rPr>
          <w:rFonts w:hint="eastAsia"/>
        </w:rPr>
        <w:t>Multi-Modes</w:t>
      </w:r>
      <w:r w:rsidR="00251603">
        <w:t xml:space="preserve"> Combination</w:t>
      </w:r>
      <w:r w:rsidR="00843522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843522">
        <w:fldChar w:fldCharType="end"/>
      </w:r>
      <w:r w:rsidR="00471696">
        <w:rPr>
          <w:rFonts w:hint="eastAsia"/>
        </w:rPr>
        <w:t>，</w:t>
      </w:r>
      <w:r w:rsidR="00E0056F">
        <w:rPr>
          <w:rFonts w:hint="eastAsia"/>
        </w:rPr>
        <w:t>做</w:t>
      </w:r>
      <w:r w:rsidR="00DC5AF8">
        <w:rPr>
          <w:rFonts w:hint="eastAsia"/>
        </w:rPr>
        <w:t>中</w:t>
      </w:r>
      <w:r w:rsidR="00425DB5">
        <w:rPr>
          <w:rFonts w:hint="eastAsia"/>
        </w:rPr>
        <w:t>高樓層</w:t>
      </w:r>
      <w:r w:rsidR="00E0056F">
        <w:rPr>
          <w:rFonts w:hint="eastAsia"/>
        </w:rPr>
        <w:t>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 w:rsidR="00843522">
        <w:rPr>
          <w:rFonts w:hint="eastAsia"/>
        </w:rPr>
        <w:t>FEMA P695</w:t>
      </w:r>
      <w:r w:rsidR="00843522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843522">
        <w:fldChar w:fldCharType="separate"/>
      </w:r>
      <w:r w:rsidR="005F4D84">
        <w:rPr>
          <w:noProof/>
        </w:rPr>
        <w:t>(FEMA, 2009)</w:t>
      </w:r>
      <w:r w:rsidR="00843522">
        <w:fldChar w:fldCharType="end"/>
      </w:r>
      <w:proofErr w:type="gramStart"/>
      <w:r w:rsidR="00843522">
        <w:rPr>
          <w:rFonts w:hint="eastAsia"/>
        </w:rPr>
        <w:t>之遠域地震</w:t>
      </w:r>
      <w:proofErr w:type="gramEnd"/>
      <w:r w:rsidR="00843522">
        <w:rPr>
          <w:rFonts w:hint="eastAsia"/>
        </w:rPr>
        <w:t>歷時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A3037B" w:rsidRPr="00A3037B">
        <w:t>Maximum Considered Earthquake</w:t>
      </w:r>
      <w:r w:rsidR="00A3037B">
        <w:t>(MCE)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A3037B">
        <w:rPr>
          <w:rFonts w:hint="eastAsia"/>
        </w:rPr>
        <w:t>Design Base Earthquake</w:t>
      </w:r>
      <w:r w:rsidR="00A3037B">
        <w:t>(DBE)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  <w:r w:rsidR="0038617E">
        <w:rPr>
          <w:rFonts w:hint="eastAsia"/>
        </w:rPr>
        <w:t>本研究同時</w:t>
      </w:r>
      <w:r w:rsidR="00DC5AF8">
        <w:rPr>
          <w:rFonts w:hint="eastAsia"/>
        </w:rPr>
        <w:t>以前述之地震歷時紀錄，</w:t>
      </w:r>
      <w:r w:rsidR="0038617E">
        <w:rPr>
          <w:rFonts w:hint="eastAsia"/>
        </w:rPr>
        <w:t>使用增量動力分析方法</w:t>
      </w:r>
      <w:r w:rsidR="0038617E">
        <w:t xml:space="preserve">Incremental </w:t>
      </w:r>
      <w:r w:rsidR="0038617E">
        <w:rPr>
          <w:rFonts w:hint="eastAsia"/>
        </w:rPr>
        <w:t>D</w:t>
      </w:r>
      <w:r w:rsidR="0038617E">
        <w:t xml:space="preserve">ynamic </w:t>
      </w:r>
      <w:r w:rsidR="0038617E">
        <w:rPr>
          <w:rFonts w:hint="eastAsia"/>
        </w:rPr>
        <w:t>A</w:t>
      </w:r>
      <w:r w:rsidR="0038617E" w:rsidRPr="0038617E">
        <w:t>nalysis</w:t>
      </w:r>
      <w:r w:rsidR="00843522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843522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Vamvatsikos</w:t>
      </w:r>
      <w:proofErr w:type="spellEnd"/>
      <w:r w:rsidR="005F4D84">
        <w:rPr>
          <w:noProof/>
        </w:rPr>
        <w:t xml:space="preserve"> &amp; Cornell, 2002)</w:t>
      </w:r>
      <w:r w:rsidR="00843522">
        <w:fldChar w:fldCharType="end"/>
      </w:r>
      <w:r>
        <w:rPr>
          <w:rFonts w:hint="eastAsia"/>
        </w:rPr>
        <w:t>，觀察現行配筋方法與最佳化</w:t>
      </w:r>
      <w:r w:rsidR="000F789B">
        <w:rPr>
          <w:rFonts w:hint="eastAsia"/>
        </w:rPr>
        <w:t>配</w:t>
      </w:r>
      <w:r>
        <w:rPr>
          <w:rFonts w:hint="eastAsia"/>
        </w:rPr>
        <w:t>筋</w:t>
      </w:r>
      <w:r w:rsidR="0038617E">
        <w:rPr>
          <w:rFonts w:hint="eastAsia"/>
        </w:rPr>
        <w:t>方法</w:t>
      </w:r>
      <w:r w:rsidR="00A640AC">
        <w:rPr>
          <w:rFonts w:hint="eastAsia"/>
        </w:rPr>
        <w:t>極限</w:t>
      </w:r>
      <w:r w:rsidR="0038617E">
        <w:rPr>
          <w:rFonts w:hint="eastAsia"/>
        </w:rPr>
        <w:t>耐震性能之差異。</w:t>
      </w:r>
    </w:p>
    <w:p w:rsidR="0038617E" w:rsidRPr="00587154" w:rsidRDefault="00A640AC" w:rsidP="005E2DCD">
      <w:pPr>
        <w:ind w:firstLine="480"/>
      </w:pPr>
      <w:r>
        <w:rPr>
          <w:rFonts w:hint="eastAsia"/>
        </w:rPr>
        <w:t>總結上述，</w:t>
      </w:r>
      <w:r w:rsidR="0038617E"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相較於</w:t>
      </w:r>
      <w:proofErr w:type="gramStart"/>
      <w:r w:rsidR="00184329">
        <w:rPr>
          <w:rFonts w:hint="eastAsia"/>
        </w:rPr>
        <w:t>現行配筋方法</w:t>
      </w:r>
      <w:proofErr w:type="gramEnd"/>
      <w:r w:rsidR="00A3037B">
        <w:rPr>
          <w:rFonts w:hint="eastAsia"/>
        </w:rPr>
        <w:t>可產生</w:t>
      </w:r>
      <w:r w:rsidR="00173FFB">
        <w:rPr>
          <w:rFonts w:hint="eastAsia"/>
        </w:rPr>
        <w:t>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>
        <w:rPr>
          <w:rFonts w:hint="eastAsia"/>
        </w:rPr>
        <w:t>以期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可運</w:t>
      </w:r>
      <w:r w:rsidR="00922552">
        <w:rPr>
          <w:rFonts w:hint="eastAsia"/>
        </w:rPr>
        <w:t>用於</w:t>
      </w:r>
      <w:r>
        <w:rPr>
          <w:rFonts w:hint="eastAsia"/>
        </w:rPr>
        <w:t>實務環境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 w:rsidR="0038617E">
        <w:rPr>
          <w:rFonts w:hint="eastAsia"/>
        </w:rPr>
        <w:t>。</w:t>
      </w:r>
    </w:p>
    <w:p w:rsidR="0001289D" w:rsidRDefault="0001289D" w:rsidP="0001289D">
      <w:pPr>
        <w:pStyle w:val="2"/>
      </w:pPr>
      <w:bookmarkStart w:id="9" w:name="_Toc11222665"/>
      <w:r>
        <w:rPr>
          <w:rFonts w:hint="eastAsia"/>
        </w:rPr>
        <w:t>研究流程</w:t>
      </w:r>
      <w:bookmarkEnd w:id="9"/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1</w:t>
      </w:r>
      <w:r w:rsidR="00CC0051">
        <w:t>.</w:t>
      </w:r>
      <w:r w:rsidR="00CC0051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5A666828" wp14:editId="25B69C7A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10" w:name="_Ref9702616"/>
      <w:bookmarkStart w:id="11" w:name="_Ref9702613"/>
      <w:bookmarkStart w:id="12" w:name="_Toc1122271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10"/>
      <w:r>
        <w:tab/>
      </w:r>
      <w:r>
        <w:rPr>
          <w:rFonts w:hint="eastAsia"/>
        </w:rPr>
        <w:t>研究流程圖</w:t>
      </w:r>
      <w:bookmarkEnd w:id="11"/>
      <w:bookmarkEnd w:id="12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</w:t>
      </w:r>
      <w:r w:rsidR="008B4FC4">
        <w:rPr>
          <w:rFonts w:hint="eastAsia"/>
        </w:rPr>
        <w:t>主要</w:t>
      </w:r>
      <w:r>
        <w:rPr>
          <w:rFonts w:hint="eastAsia"/>
        </w:rPr>
        <w:t>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</w:t>
      </w:r>
      <w:r w:rsidR="008B4FC4">
        <w:rPr>
          <w:rFonts w:hint="eastAsia"/>
        </w:rPr>
        <w:t>，以此</w:t>
      </w:r>
      <w:r w:rsidR="005153FD">
        <w:rPr>
          <w:rFonts w:hint="eastAsia"/>
        </w:rPr>
        <w:t>提出</w:t>
      </w:r>
      <w:r w:rsidR="008B4FC4">
        <w:rPr>
          <w:rFonts w:hint="eastAsia"/>
        </w:rPr>
        <w:t>適用於</w:t>
      </w:r>
      <w:proofErr w:type="gramStart"/>
      <w:r w:rsidR="008B4FC4">
        <w:rPr>
          <w:rFonts w:hint="eastAsia"/>
        </w:rPr>
        <w:t>最佳化配筋的</w:t>
      </w:r>
      <w:proofErr w:type="gramEnd"/>
      <w:r w:rsidR="008B4FC4">
        <w:rPr>
          <w:rFonts w:hint="eastAsia"/>
        </w:rPr>
        <w:t>環境，再以實際建物驗證。最後</w:t>
      </w:r>
      <w:r w:rsidR="00922552">
        <w:rPr>
          <w:rFonts w:hint="eastAsia"/>
        </w:rPr>
        <w:t>討論</w:t>
      </w:r>
      <w:r w:rsidR="005A3C28">
        <w:rPr>
          <w:rFonts w:hint="eastAsia"/>
        </w:rPr>
        <w:t>可能</w:t>
      </w:r>
      <w:r w:rsidR="005D06ED">
        <w:rPr>
          <w:rFonts w:hint="eastAsia"/>
        </w:rPr>
        <w:t>因最佳化</w:t>
      </w:r>
      <w:proofErr w:type="gramStart"/>
      <w:r w:rsidR="005D06ED">
        <w:rPr>
          <w:rFonts w:hint="eastAsia"/>
        </w:rPr>
        <w:t>配筋而</w:t>
      </w:r>
      <w:proofErr w:type="gramEnd"/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D06ED">
        <w:rPr>
          <w:rFonts w:hint="eastAsia"/>
        </w:rPr>
        <w:t>施工</w:t>
      </w:r>
      <w:r w:rsidR="008B4FC4">
        <w:rPr>
          <w:rFonts w:hint="eastAsia"/>
        </w:rPr>
        <w:t>成本，與降低</w:t>
      </w:r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184329">
        <w:rPr>
          <w:rFonts w:hint="eastAsia"/>
        </w:rPr>
        <w:t>最佳化配筋方法</w:t>
      </w:r>
      <w:proofErr w:type="gramEnd"/>
      <w:r w:rsidR="00184329">
        <w:rPr>
          <w:rFonts w:hint="eastAsia"/>
        </w:rPr>
        <w:t>與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</w:t>
      </w:r>
      <w:proofErr w:type="gramEnd"/>
      <w:r w:rsidR="005153FD">
        <w:rPr>
          <w:rFonts w:hint="eastAsia"/>
        </w:rPr>
        <w:t>位移角</w:t>
      </w:r>
      <w:r w:rsidR="000364A6">
        <w:rPr>
          <w:rFonts w:hint="eastAsia"/>
        </w:rPr>
        <w:t>，</w:t>
      </w:r>
      <w:r w:rsidR="005A3C28">
        <w:rPr>
          <w:rFonts w:hint="eastAsia"/>
        </w:rPr>
        <w:t>於設計地震和最大考量地震</w:t>
      </w:r>
      <w:r w:rsidR="008B4FC4">
        <w:rPr>
          <w:rFonts w:hint="eastAsia"/>
        </w:rPr>
        <w:t>下</w:t>
      </w:r>
      <w:r w:rsidR="005A3C28">
        <w:rPr>
          <w:rFonts w:hint="eastAsia"/>
        </w:rPr>
        <w:t>是否</w:t>
      </w:r>
      <w:r w:rsidR="008B4FC4">
        <w:rPr>
          <w:rFonts w:hint="eastAsia"/>
        </w:rPr>
        <w:t>分別</w:t>
      </w:r>
      <w:r w:rsidR="005A3C28">
        <w:rPr>
          <w:rFonts w:hint="eastAsia"/>
        </w:rPr>
        <w:t>小於</w:t>
      </w:r>
      <w:r w:rsidR="008B4FC4">
        <w:rPr>
          <w:rFonts w:hint="eastAsia"/>
        </w:rPr>
        <w:t>1.5%</w:t>
      </w:r>
      <w:r w:rsidR="008B4FC4">
        <w:rPr>
          <w:rFonts w:hint="eastAsia"/>
        </w:rPr>
        <w:t>與</w:t>
      </w:r>
      <w:r w:rsidR="008B4FC4">
        <w:rPr>
          <w:rFonts w:hint="eastAsia"/>
        </w:rPr>
        <w:t>2%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8B4FC4">
        <w:rPr>
          <w:rFonts w:hint="eastAsia"/>
        </w:rPr>
        <w:t>討論增量動力分析與</w:t>
      </w:r>
      <w:proofErr w:type="gramStart"/>
      <w:r w:rsidR="008B4FC4">
        <w:rPr>
          <w:rFonts w:hint="eastAsia"/>
        </w:rPr>
        <w:t>靜力側推</w:t>
      </w:r>
      <w:proofErr w:type="gramEnd"/>
      <w:r w:rsidR="008B4FC4">
        <w:rPr>
          <w:rFonts w:hint="eastAsia"/>
        </w:rPr>
        <w:t>分析的差異，並</w:t>
      </w:r>
      <w:r w:rsidR="005153FD">
        <w:rPr>
          <w:rFonts w:hint="eastAsia"/>
        </w:rPr>
        <w:t>比較</w:t>
      </w:r>
      <w:proofErr w:type="gramStart"/>
      <w:r w:rsidR="008B4FC4">
        <w:rPr>
          <w:rFonts w:hint="eastAsia"/>
        </w:rPr>
        <w:t>最佳化配筋方法</w:t>
      </w:r>
      <w:proofErr w:type="gramEnd"/>
      <w:r w:rsidR="008B4FC4">
        <w:rPr>
          <w:rFonts w:hint="eastAsia"/>
        </w:rPr>
        <w:t>與</w:t>
      </w:r>
      <w:proofErr w:type="gramStart"/>
      <w:r w:rsidR="008B4FC4">
        <w:rPr>
          <w:rFonts w:hint="eastAsia"/>
        </w:rPr>
        <w:t>現行配筋方法</w:t>
      </w:r>
      <w:proofErr w:type="gramEnd"/>
      <w:r w:rsidR="005A3C28">
        <w:rPr>
          <w:rFonts w:hint="eastAsia"/>
        </w:rPr>
        <w:t>之</w:t>
      </w:r>
      <w:r w:rsidR="00184329">
        <w:rPr>
          <w:rFonts w:hint="eastAsia"/>
        </w:rPr>
        <w:t>極限</w:t>
      </w:r>
      <w:r w:rsidR="008B4FC4">
        <w:rPr>
          <w:rFonts w:hint="eastAsia"/>
        </w:rPr>
        <w:t>耐震</w:t>
      </w:r>
      <w:r w:rsidR="00184329">
        <w:rPr>
          <w:rFonts w:hint="eastAsia"/>
        </w:rPr>
        <w:t>性能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bookmarkStart w:id="13" w:name="_Toc11222666"/>
      <w:r>
        <w:rPr>
          <w:rFonts w:hint="eastAsia"/>
        </w:rPr>
        <w:lastRenderedPageBreak/>
        <w:t>文獻回顧</w:t>
      </w:r>
      <w:bookmarkEnd w:id="13"/>
    </w:p>
    <w:p w:rsidR="00C11C9F" w:rsidRPr="00C11C9F" w:rsidRDefault="0001289D" w:rsidP="0001289D">
      <w:pPr>
        <w:pStyle w:val="2"/>
      </w:pPr>
      <w:bookmarkStart w:id="14" w:name="_Toc11222667"/>
      <w:r>
        <w:rPr>
          <w:rFonts w:hint="eastAsia"/>
        </w:rPr>
        <w:t>前言</w:t>
      </w:r>
      <w:bookmarkEnd w:id="14"/>
    </w:p>
    <w:p w:rsidR="007B4BB3" w:rsidRDefault="00777202" w:rsidP="00A279DF">
      <w:pPr>
        <w:ind w:firstLine="480"/>
      </w:pPr>
      <w:r>
        <w:fldChar w:fldCharType="begin"/>
      </w:r>
      <w:r>
        <w:instrText xml:space="preserve"> MACROBUTTON MTEditEquationSection2 </w:instrText>
      </w:r>
      <w:r w:rsidRPr="00777202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279DF">
        <w:rPr>
          <w:rFonts w:hint="eastAsia"/>
        </w:rPr>
        <w:t>本章</w:t>
      </w:r>
      <w:r w:rsidR="006A1FB3">
        <w:rPr>
          <w:rFonts w:hint="eastAsia"/>
        </w:rPr>
        <w:t>節回顧</w:t>
      </w:r>
      <w:r w:rsidR="00A279DF">
        <w:rPr>
          <w:rFonts w:hint="eastAsia"/>
        </w:rPr>
        <w:t>現行</w:t>
      </w:r>
      <w:r w:rsidR="006A1FB3">
        <w:rPr>
          <w:rFonts w:hint="eastAsia"/>
        </w:rPr>
        <w:t>鋼筋混凝土</w:t>
      </w:r>
      <w:r w:rsidR="00ED5809">
        <w:rPr>
          <w:rFonts w:hint="eastAsia"/>
        </w:rPr>
        <w:t>矩形梁的鋼筋設計流程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360B2F">
        <w:rPr>
          <w:rFonts w:hint="eastAsia"/>
        </w:rPr>
        <w:t>並回顧</w:t>
      </w:r>
      <w:r w:rsidR="00A279DF"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60B2F">
        <w:rPr>
          <w:rFonts w:hint="eastAsia"/>
        </w:rPr>
        <w:t>方法。非線性</w:t>
      </w:r>
      <w:proofErr w:type="gramStart"/>
      <w:r w:rsidR="00360B2F">
        <w:rPr>
          <w:rFonts w:hint="eastAsia"/>
        </w:rPr>
        <w:t>靜力側推</w:t>
      </w:r>
      <w:proofErr w:type="gramEnd"/>
      <w:r w:rsidR="00360B2F">
        <w:rPr>
          <w:rFonts w:hint="eastAsia"/>
        </w:rPr>
        <w:t>分析包含</w:t>
      </w:r>
      <w:proofErr w:type="gramStart"/>
      <w:r w:rsidR="006A1FB3">
        <w:rPr>
          <w:rFonts w:hint="eastAsia"/>
        </w:rPr>
        <w:t>容量震譜法</w:t>
      </w:r>
      <w:proofErr w:type="gramEnd"/>
      <w:r w:rsidR="00360B2F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360B2F">
        <w:fldChar w:fldCharType="separate"/>
      </w:r>
      <w:r w:rsidR="005F4D84">
        <w:rPr>
          <w:noProof/>
        </w:rPr>
        <w:t>(ATC, 1996)</w:t>
      </w:r>
      <w:r w:rsidR="00360B2F">
        <w:fldChar w:fldCharType="end"/>
      </w:r>
      <w:r w:rsidR="00360B2F">
        <w:rPr>
          <w:rFonts w:hint="eastAsia"/>
        </w:rPr>
        <w:t>、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Modal Pushover Analysis</w:t>
      </w:r>
      <w:r w:rsidR="00251603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51603">
        <w:fldChar w:fldCharType="separate"/>
      </w:r>
      <w:r w:rsidR="005F4D84">
        <w:rPr>
          <w:noProof/>
        </w:rPr>
        <w:t>(Chopra &amp; Goel, 2001, 2002, 2004; Mao et al., 2008)</w:t>
      </w:r>
      <w:r w:rsidR="00251603">
        <w:fldChar w:fldCharType="end"/>
      </w:r>
      <w:r w:rsidR="00063B22">
        <w:rPr>
          <w:rFonts w:hint="eastAsia"/>
        </w:rPr>
        <w:t>與多模態組合</w:t>
      </w:r>
      <w:r w:rsidR="00A37A5C">
        <w:rPr>
          <w:rFonts w:hint="eastAsia"/>
        </w:rPr>
        <w:t>方法</w:t>
      </w:r>
      <w:r w:rsidR="00A37A5C">
        <w:rPr>
          <w:rFonts w:hint="eastAsia"/>
        </w:rPr>
        <w:t>Multi-Modes Combination</w:t>
      </w:r>
      <w:r w:rsidR="00251603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251603">
        <w:fldChar w:fldCharType="end"/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</w:t>
      </w:r>
      <w:r w:rsidR="00360B2F">
        <w:rPr>
          <w:rFonts w:hint="eastAsia"/>
        </w:rPr>
        <w:t>包含</w:t>
      </w:r>
      <w:r w:rsidR="00A92C9D">
        <w:rPr>
          <w:rFonts w:hint="eastAsia"/>
        </w:rPr>
        <w:t>歷時</w:t>
      </w:r>
      <w:r w:rsidR="00360B2F">
        <w:rPr>
          <w:rFonts w:hint="eastAsia"/>
        </w:rPr>
        <w:t>資料選取</w:t>
      </w:r>
      <w:r w:rsidR="00A92C9D">
        <w:rPr>
          <w:rFonts w:hint="eastAsia"/>
        </w:rPr>
        <w:t>，</w:t>
      </w:r>
      <w:r w:rsidR="00346F4F">
        <w:rPr>
          <w:rFonts w:hint="eastAsia"/>
        </w:rPr>
        <w:t>調整</w:t>
      </w:r>
      <w:r w:rsidR="00184329">
        <w:rPr>
          <w:rFonts w:hint="eastAsia"/>
        </w:rPr>
        <w:t>加速度</w:t>
      </w:r>
      <w:r w:rsidR="00346F4F">
        <w:rPr>
          <w:rFonts w:hint="eastAsia"/>
        </w:rPr>
        <w:t>歷時資料至設計</w:t>
      </w:r>
      <w:r w:rsidR="00A92C9D">
        <w:rPr>
          <w:rFonts w:hint="eastAsia"/>
        </w:rPr>
        <w:t>地震</w:t>
      </w:r>
      <w:r w:rsidR="00A37A5C">
        <w:rPr>
          <w:rFonts w:hint="eastAsia"/>
        </w:rPr>
        <w:t>與最大考量</w:t>
      </w:r>
      <w:r w:rsidR="00184329">
        <w:rPr>
          <w:rFonts w:hint="eastAsia"/>
        </w:rPr>
        <w:t>地震</w:t>
      </w:r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251603">
        <w:fldChar w:fldCharType="begin"/>
      </w:r>
      <w:r w:rsidR="005F4D84">
        <w:instrText xml:space="preserve"> ADDIN EN.CITE &lt;EndNote&gt;&lt;Cite&gt;&lt;Author&gt;Vamvatsikos&lt;/Author&gt;&lt;Year&gt;2002&lt;/Year&gt;&lt;RecNum&gt;8&lt;/RecNum&gt;&lt;DisplayText&gt;(Vamvatsikos &amp;amp; Cornell, 2002)&lt;/DisplayText&gt;&lt;record&gt;&lt;rec-number&gt;8&lt;/rec-number&gt;&lt;foreign-keys&gt;&lt;key app="EN" db-id="0pw9w0vtkvftvbewepyxx5doappd2xwvd5vw" timestamp="1559720217"&gt;8&lt;/key&gt;&lt;key app="ENWeb" db-id=""&gt;0&lt;/key&gt;&lt;/foreign-keys&gt;&lt;ref-type name="Journal Article"&gt;17&lt;/ref-type&gt;&lt;contributors&gt;&lt;authors&gt;&lt;author&gt;Vamvatsikos, Dimitrios&lt;/author&gt;&lt;author&gt;Cornell, C. Allin&lt;/author&gt;&lt;/authors&gt;&lt;/contributors&gt;&lt;titles&gt;&lt;title&gt;Incremental dynamic analysis&lt;/title&gt;&lt;secondary-title&gt;Earthquake Engineering &amp;amp; Structural Dynamics&lt;/secondary-title&gt;&lt;/titles&gt;&lt;periodical&gt;&lt;full-title&gt;Earthquake Engineering &amp;amp; Structural Dynamics&lt;/full-title&gt;&lt;/periodical&gt;&lt;pages&gt;491-514&lt;/pages&gt;&lt;volume&gt;31&lt;/volume&gt;&lt;number&gt;3&lt;/number&gt;&lt;section&gt;491&lt;/section&gt;&lt;dates&gt;&lt;year&gt;2002&lt;/year&gt;&lt;/dates&gt;&lt;isbn&gt;0098-8847&amp;#xD;1096-9845&lt;/isbn&gt;&lt;urls&gt;&lt;related-urls&gt;&lt;url&gt;https://onlinelibrary.wiley.com/doi/pdf/10.1002/eqe.141&lt;/url&gt;&lt;/related-urls&gt;&lt;/urls&gt;&lt;electronic-resource-num&gt;10.1002/eqe.141&lt;/electronic-resource-num&gt;&lt;/record&gt;&lt;/Cite&gt;&lt;/EndNote&gt;</w:instrText>
      </w:r>
      <w:r w:rsidR="00251603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Vamvatsikos</w:t>
      </w:r>
      <w:proofErr w:type="spellEnd"/>
      <w:r w:rsidR="005F4D84">
        <w:rPr>
          <w:noProof/>
        </w:rPr>
        <w:t xml:space="preserve"> &amp; Cornell, 2002)</w:t>
      </w:r>
      <w:r w:rsidR="00251603">
        <w:fldChar w:fldCharType="end"/>
      </w:r>
      <w:r w:rsidR="0073362A">
        <w:rPr>
          <w:rFonts w:hint="eastAsia"/>
        </w:rPr>
        <w:t>的</w:t>
      </w:r>
      <w:r w:rsidR="00360B2F">
        <w:rPr>
          <w:rFonts w:hint="eastAsia"/>
        </w:rPr>
        <w:t>介紹與</w:t>
      </w:r>
      <w:r w:rsidR="00184329">
        <w:rPr>
          <w:rFonts w:hint="eastAsia"/>
        </w:rPr>
        <w:t>分析</w:t>
      </w:r>
      <w:r w:rsidR="000C6BB6">
        <w:rPr>
          <w:rFonts w:hint="eastAsia"/>
        </w:rPr>
        <w:t>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15" w:name="_Ref9495875"/>
      <w:bookmarkStart w:id="16" w:name="_Toc11222668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15"/>
      <w:bookmarkEnd w:id="16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2F7F41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2F7F41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2F7F41">
        <w:fldChar w:fldCharType="end"/>
      </w:r>
      <w:r w:rsidR="002F7F41">
        <w:rPr>
          <w:rFonts w:hint="eastAsia"/>
        </w:rPr>
        <w:t>並參考美國</w:t>
      </w:r>
      <w:r w:rsidR="002F7F41">
        <w:rPr>
          <w:rFonts w:hint="eastAsia"/>
        </w:rPr>
        <w:t>ACI318-05</w:t>
      </w:r>
      <w:r w:rsidR="002F7F41">
        <w:fldChar w:fldCharType="begin"/>
      </w:r>
      <w:r w:rsidR="005F4D84">
        <w:instrText xml:space="preserve"> ADDIN EN.CITE &lt;EndNote&gt;&lt;Cite&gt;&lt;Author&gt;ACI&lt;/Author&gt;&lt;Year&gt;2005&lt;/Year&gt;&lt;RecNum&gt;28&lt;/RecNum&gt;&lt;DisplayText&gt;(ACI, 2005)&lt;/DisplayText&gt;&lt;record&gt;&lt;rec-number&gt;28&lt;/rec-number&gt;&lt;foreign-keys&gt;&lt;key app="EN" db-id="0pw9w0vtkvftvbewepyxx5doappd2xwvd5vw" timestamp="1559726475"&gt;28&lt;/key&gt;&lt;/foreign-keys&gt;&lt;ref-type name="Conference Proceedings"&gt;10&lt;/ref-type&gt;&lt;contributors&gt;&lt;authors&gt;&lt;author&gt;ACI&lt;/author&gt;&lt;/authors&gt;&lt;/contributors&gt;&lt;titles&gt;&lt;title&gt;Building code requirements for structural concrete (ACI 318-05) and commentary (ACI 318R-05)&lt;/title&gt;&lt;/titles&gt;&lt;dates&gt;&lt;year&gt;2005&lt;/year&gt;&lt;/dates&gt;&lt;publisher&gt;American Concrete Institute&lt;/publisher&gt;&lt;isbn&gt;0870311719&lt;/isbn&gt;&lt;urls&gt;&lt;/urls&gt;&lt;/record&gt;&lt;/Cite&gt;&lt;/EndNote&gt;</w:instrText>
      </w:r>
      <w:r w:rsidR="002F7F41">
        <w:fldChar w:fldCharType="separate"/>
      </w:r>
      <w:r w:rsidR="005F4D84">
        <w:rPr>
          <w:noProof/>
        </w:rPr>
        <w:t>(ACI, 2005)</w:t>
      </w:r>
      <w:r w:rsidR="002F7F41">
        <w:fldChar w:fldCharType="end"/>
      </w:r>
      <w:r w:rsidR="002F7F41">
        <w:rPr>
          <w:rFonts w:hint="eastAsia"/>
        </w:rPr>
        <w:t>之規範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A323F" w:rsidP="00AA44A1">
      <w:pPr>
        <w:pStyle w:val="3"/>
      </w:pPr>
      <w:bookmarkStart w:id="17" w:name="OLE_LINK1"/>
      <w:bookmarkStart w:id="18" w:name="OLE_LINK2"/>
      <w:bookmarkStart w:id="19" w:name="_Toc11222669"/>
      <w:proofErr w:type="gramStart"/>
      <w:r>
        <w:rPr>
          <w:rFonts w:hint="eastAsia"/>
        </w:rPr>
        <w:t>梁</w:t>
      </w:r>
      <w:r w:rsidR="00876FCA">
        <w:rPr>
          <w:rFonts w:hint="eastAsia"/>
        </w:rPr>
        <w:t>撓曲</w:t>
      </w:r>
      <w:r w:rsidR="004E528B">
        <w:rPr>
          <w:rFonts w:hint="eastAsia"/>
        </w:rPr>
        <w:t>鋼筋</w:t>
      </w:r>
      <w:proofErr w:type="gramEnd"/>
      <w:r>
        <w:rPr>
          <w:rFonts w:hint="eastAsia"/>
        </w:rPr>
        <w:t>設計</w:t>
      </w:r>
      <w:bookmarkEnd w:id="17"/>
      <w:bookmarkEnd w:id="18"/>
      <w:bookmarkEnd w:id="19"/>
    </w:p>
    <w:p w:rsidR="00971B23" w:rsidRDefault="00AC71FB" w:rsidP="00A279DF">
      <w:pPr>
        <w:pStyle w:val="4"/>
      </w:pPr>
      <w:bookmarkStart w:id="20" w:name="_Ref9496192"/>
      <w:r w:rsidRPr="00AC71FB">
        <w:rPr>
          <w:rFonts w:hint="eastAsia"/>
        </w:rPr>
        <w:t>設計彎矩</w:t>
      </w:r>
      <w:bookmarkEnd w:id="20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 id="_x0000_i1027" type="#_x0000_t75" style="width:53.2pt;height:18.8pt" o:ole="">
            <v:imagedata r:id="rId14" o:title=""/>
          </v:shape>
          <o:OLEObject Type="Embed" ProgID="Equation.DSMT4" ShapeID="_x0000_i1027" DrawAspect="Content" ObjectID="_1621838991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8" type="#_x0000_t75" style="width:18.8pt;height:18.8pt" o:ole="">
            <v:imagedata r:id="rId16" o:title=""/>
          </v:shape>
          <o:OLEObject Type="Embed" ProgID="Equation.DSMT4" ShapeID="_x0000_i1028" DrawAspect="Content" ObjectID="_1621838992" r:id="rId17"/>
        </w:object>
      </w:r>
      <w:r w:rsidR="00954776">
        <w:rPr>
          <w:rFonts w:hint="eastAsia"/>
        </w:rPr>
        <w:t>為</w:t>
      </w:r>
      <w:r w:rsidR="002E649B">
        <w:rPr>
          <w:rFonts w:hint="eastAsia"/>
        </w:rPr>
        <w:t>斷面之</w:t>
      </w:r>
      <w:proofErr w:type="gramStart"/>
      <w:r w:rsidR="00954776">
        <w:rPr>
          <w:rFonts w:hint="eastAsia"/>
        </w:rPr>
        <w:t>設計彎矩</w:t>
      </w:r>
      <w:proofErr w:type="gramEnd"/>
      <w:r w:rsidR="002E649B" w:rsidRPr="002E649B">
        <w:rPr>
          <w:position w:val="-14"/>
        </w:rPr>
        <w:object w:dxaOrig="1100" w:dyaOrig="400">
          <v:shape id="_x0000_i1029" type="#_x0000_t75" style="width:54.45pt;height:20.05pt" o:ole="">
            <v:imagedata r:id="rId18" o:title=""/>
          </v:shape>
          <o:OLEObject Type="Embed" ProgID="Equation.DSMT4" ShapeID="_x0000_i1029" DrawAspect="Content" ObjectID="_1621838993" r:id="rId19"/>
        </w:object>
      </w:r>
      <w:r w:rsidR="00954776">
        <w:rPr>
          <w:rFonts w:hint="eastAsia"/>
        </w:rPr>
        <w:t>，</w:t>
      </w:r>
      <w:r w:rsidR="0050606C" w:rsidRPr="00954776">
        <w:rPr>
          <w:position w:val="-12"/>
        </w:rPr>
        <w:object w:dxaOrig="380" w:dyaOrig="360">
          <v:shape id="_x0000_i1030" type="#_x0000_t75" style="width:18.8pt;height:18.15pt" o:ole="">
            <v:imagedata r:id="rId20" o:title=""/>
          </v:shape>
          <o:OLEObject Type="Embed" ProgID="Equation.DSMT4" ShapeID="_x0000_i1030" DrawAspect="Content" ObjectID="_1621838994" r:id="rId21"/>
        </w:object>
      </w:r>
      <w:r w:rsidR="0050606C">
        <w:rPr>
          <w:rFonts w:hint="eastAsia"/>
        </w:rPr>
        <w:t>為</w:t>
      </w:r>
      <w:r w:rsidR="00DE59A4">
        <w:rPr>
          <w:rFonts w:hint="eastAsia"/>
        </w:rPr>
        <w:t>鋼筋混凝土</w:t>
      </w:r>
      <w:r w:rsidR="0050606C">
        <w:rPr>
          <w:rFonts w:hint="eastAsia"/>
        </w:rPr>
        <w:t>斷面</w:t>
      </w:r>
      <w:proofErr w:type="gramStart"/>
      <w:r w:rsidR="002E649B">
        <w:rPr>
          <w:rFonts w:hint="eastAsia"/>
        </w:rPr>
        <w:t>之彎矩計算</w:t>
      </w:r>
      <w:proofErr w:type="gramEnd"/>
      <w:r w:rsidR="0050606C">
        <w:rPr>
          <w:rFonts w:hint="eastAsia"/>
        </w:rPr>
        <w:t>強度</w:t>
      </w:r>
      <w:r w:rsidR="002E649B" w:rsidRPr="002E649B">
        <w:rPr>
          <w:position w:val="-14"/>
        </w:rPr>
        <w:object w:dxaOrig="1100" w:dyaOrig="400">
          <v:shape id="_x0000_i1031" type="#_x0000_t75" style="width:54.45pt;height:20.05pt" o:ole="">
            <v:imagedata r:id="rId22" o:title=""/>
          </v:shape>
          <o:OLEObject Type="Embed" ProgID="Equation.DSMT4" ShapeID="_x0000_i1031" DrawAspect="Content" ObjectID="_1621838995" r:id="rId23"/>
        </w:object>
      </w:r>
      <w:r w:rsidR="0050606C">
        <w:rPr>
          <w:rFonts w:hint="eastAsia"/>
        </w:rPr>
        <w:t>，</w:t>
      </w:r>
      <w:r w:rsidR="0050606C" w:rsidRPr="0050606C">
        <w:rPr>
          <w:position w:val="-10"/>
        </w:rPr>
        <w:object w:dxaOrig="200" w:dyaOrig="320">
          <v:shape id="_x0000_i1032" type="#_x0000_t75" style="width:10.65pt;height:16.3pt" o:ole="">
            <v:imagedata r:id="rId24" o:title=""/>
          </v:shape>
          <o:OLEObject Type="Embed" ProgID="Equation.DSMT4" ShapeID="_x0000_i1032" DrawAspect="Content" ObjectID="_1621838996" r:id="rId25"/>
        </w:object>
      </w:r>
      <w:r w:rsidR="002E649B">
        <w:rPr>
          <w:rFonts w:hint="eastAsia"/>
        </w:rPr>
        <w:t>為</w:t>
      </w:r>
      <w:r w:rsidR="00184329">
        <w:t>強度</w:t>
      </w:r>
      <w:r w:rsidR="002E649B">
        <w:rPr>
          <w:rFonts w:hint="eastAsia"/>
        </w:rPr>
        <w:t>折減因</w:t>
      </w:r>
      <w:r w:rsidR="0050606C">
        <w:rPr>
          <w:rFonts w:hint="eastAsia"/>
        </w:rPr>
        <w:t>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</w:t>
      </w:r>
      <w:r w:rsidR="000C6BB6">
        <w:rPr>
          <w:rFonts w:hint="eastAsia"/>
        </w:rPr>
        <w:lastRenderedPageBreak/>
        <w:t>並設計梁之鋼筋量使</w:t>
      </w:r>
      <w:r w:rsidR="000C6BB6" w:rsidRPr="000C6BB6">
        <w:rPr>
          <w:position w:val="-12"/>
        </w:rPr>
        <w:object w:dxaOrig="1060" w:dyaOrig="360">
          <v:shape id="_x0000_i1033" type="#_x0000_t75" style="width:53.2pt;height:18.8pt" o:ole="">
            <v:imagedata r:id="rId26" o:title=""/>
          </v:shape>
          <o:OLEObject Type="Embed" ProgID="Equation.DSMT4" ShapeID="_x0000_i1033" DrawAspect="Content" ObjectID="_1621838997" r:id="rId27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21" w:name="_Ref9496259"/>
      <w:r>
        <w:rPr>
          <w:rFonts w:hint="eastAsia"/>
        </w:rPr>
        <w:t>設計鋼筋量</w:t>
      </w:r>
      <w:bookmarkEnd w:id="21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699DB4E8" wp14:editId="62321826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22" w:name="_Ref9536812"/>
      <w:bookmarkStart w:id="23" w:name="_Toc1122271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22"/>
      <w:r w:rsidR="00E56166">
        <w:tab/>
      </w:r>
      <w:r w:rsidR="00E56166">
        <w:rPr>
          <w:rFonts w:hint="eastAsia"/>
        </w:rPr>
        <w:t>矩形梁設計</w:t>
      </w:r>
      <w:bookmarkEnd w:id="23"/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034" type="#_x0000_t75" style="width:10.65pt;height:11.25pt" o:ole="">
            <v:imagedata r:id="rId29" o:title=""/>
          </v:shape>
          <o:OLEObject Type="Embed" ProgID="Equation.DSMT4" ShapeID="_x0000_i1034" DrawAspect="Content" ObjectID="_1621838998" r:id="rId30"/>
        </w:object>
      </w:r>
    </w:p>
    <w:p w:rsidR="00BF4E4E" w:rsidRDefault="00304650" w:rsidP="00304650">
      <w:pPr>
        <w:pStyle w:val="MTDisplayEquation"/>
      </w:pPr>
      <w:r>
        <w:tab/>
      </w:r>
      <w:r w:rsidR="00795174" w:rsidRPr="00903A7D">
        <w:rPr>
          <w:position w:val="-38"/>
        </w:rPr>
        <w:object w:dxaOrig="3120" w:dyaOrig="859">
          <v:shape id="_x0000_i1035" type="#_x0000_t75" style="width:155.25pt;height:42.55pt" o:ole="">
            <v:imagedata r:id="rId31" o:title=""/>
          </v:shape>
          <o:OLEObject Type="Embed" ProgID="Equation.DSMT4" ShapeID="_x0000_i1035" DrawAspect="Content" ObjectID="_1621838999" r:id="rId3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DE59A4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6" type="#_x0000_t75" style="width:11.25pt;height:14.4pt" o:ole="">
            <v:imagedata r:id="rId33" o:title=""/>
          </v:shape>
          <o:OLEObject Type="Embed" ProgID="Equation.DSMT4" ShapeID="_x0000_i1036" DrawAspect="Content" ObjectID="_1621839000" r:id="rId34"/>
        </w:object>
      </w:r>
      <w:r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構材最</w:t>
      </w:r>
      <w:proofErr w:type="gramEnd"/>
      <w:r w:rsidR="002E649B" w:rsidRPr="002E649B">
        <w:rPr>
          <w:rFonts w:hint="eastAsia"/>
        </w:rPr>
        <w:t>外受壓纖維至縱向受拉鋼筋斷面重心之距離</w:t>
      </w:r>
      <w:r w:rsidR="00DE59A4">
        <w:rPr>
          <w:rFonts w:hint="eastAsia"/>
        </w:rPr>
        <w:t>(cm)</w:t>
      </w:r>
      <w:r>
        <w:rPr>
          <w:rFonts w:hint="eastAsia"/>
        </w:rPr>
        <w:t>，</w:t>
      </w:r>
      <w:r w:rsidRPr="004458AE">
        <w:rPr>
          <w:position w:val="-12"/>
        </w:rPr>
        <w:object w:dxaOrig="320" w:dyaOrig="440">
          <v:shape id="_x0000_i1037" type="#_x0000_t75" style="width:16.3pt;height:21.9pt" o:ole="">
            <v:imagedata r:id="rId35" o:title=""/>
          </v:shape>
          <o:OLEObject Type="Embed" ProgID="Equation.DSMT4" ShapeID="_x0000_i1037" DrawAspect="Content" ObjectID="_1621839001" r:id="rId36"/>
        </w:object>
      </w:r>
      <w:r w:rsidR="009B492E">
        <w:rPr>
          <w:rFonts w:hint="eastAsia"/>
        </w:rPr>
        <w:t>為</w:t>
      </w:r>
      <w:r w:rsidR="009B492E">
        <w:t>混凝土規定抗壓強度</w:t>
      </w:r>
      <w:r w:rsidR="00DE59A4" w:rsidRPr="00DE59A4">
        <w:rPr>
          <w:position w:val="-16"/>
        </w:rPr>
        <w:object w:dxaOrig="1140" w:dyaOrig="440">
          <v:shape id="_x0000_i1038" type="#_x0000_t75" style="width:56.95pt;height:21.9pt" o:ole="">
            <v:imagedata r:id="rId37" o:title=""/>
          </v:shape>
          <o:OLEObject Type="Embed" ProgID="Equation.DSMT4" ShapeID="_x0000_i1038" DrawAspect="Content" ObjectID="_1621839002" r:id="rId38"/>
        </w:object>
      </w:r>
      <w:r>
        <w:rPr>
          <w:rFonts w:hint="eastAsia"/>
        </w:rPr>
        <w:t>，</w:t>
      </w:r>
      <w:r w:rsidRPr="004458AE">
        <w:rPr>
          <w:position w:val="-6"/>
        </w:rPr>
        <w:object w:dxaOrig="200" w:dyaOrig="279">
          <v:shape id="_x0000_i1039" type="#_x0000_t75" style="width:10.65pt;height:14.4pt" o:ole="">
            <v:imagedata r:id="rId39" o:title=""/>
          </v:shape>
          <o:OLEObject Type="Embed" ProgID="Equation.DSMT4" ShapeID="_x0000_i1039" DrawAspect="Content" ObjectID="_1621839003" r:id="rId40"/>
        </w:object>
      </w:r>
      <w:r w:rsidR="009B492E">
        <w:rPr>
          <w:rFonts w:hint="eastAsia"/>
        </w:rPr>
        <w:t>為</w:t>
      </w:r>
      <w:proofErr w:type="gramStart"/>
      <w:r w:rsidR="009B492E">
        <w:t>構材受壓面</w:t>
      </w:r>
      <w:proofErr w:type="gramEnd"/>
      <w:r w:rsidR="009B492E">
        <w:t>之寬度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40" type="#_x0000_t75" style="width:23.8pt;height:18.8pt" o:ole="">
            <v:imagedata r:id="rId41" o:title=""/>
          </v:shape>
          <o:OLEObject Type="Embed" ProgID="Equation.DSMT4" ShapeID="_x0000_i1040" DrawAspect="Content" ObjectID="_1621839004" r:id="rId42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41" type="#_x0000_t75" style="width:105.8pt;height:36.95pt" o:ole="">
            <v:imagedata r:id="rId43" o:title=""/>
          </v:shape>
          <o:OLEObject Type="Embed" ProgID="Equation.DSMT4" ShapeID="_x0000_i1041" DrawAspect="Content" ObjectID="_1621839005" r:id="rId4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42" type="#_x0000_t75" style="width:67.6pt;height:18.8pt" o:ole="">
            <v:imagedata r:id="rId45" o:title=""/>
          </v:shape>
          <o:OLEObject Type="Embed" ProgID="Equation.DSMT4" ShapeID="_x0000_i1042" DrawAspect="Content" ObjectID="_1621839006" r:id="rId4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lastRenderedPageBreak/>
        <w:tab/>
      </w:r>
      <w:r w:rsidRPr="007A21C9">
        <w:rPr>
          <w:position w:val="-14"/>
        </w:rPr>
        <w:object w:dxaOrig="1320" w:dyaOrig="380">
          <v:shape id="_x0000_i1043" type="#_x0000_t75" style="width:67pt;height:18.8pt" o:ole="">
            <v:imagedata r:id="rId47" o:title=""/>
          </v:shape>
          <o:OLEObject Type="Embed" ProgID="Equation.DSMT4" ShapeID="_x0000_i1043" DrawAspect="Content" ObjectID="_1621839007" r:id="rId4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</w:pPr>
      <w:r>
        <w:rPr>
          <w:rFonts w:hint="eastAsia"/>
        </w:rPr>
        <w:t>其中，</w:t>
      </w:r>
      <w:r w:rsidRPr="007A21C9">
        <w:rPr>
          <w:position w:val="-14"/>
        </w:rPr>
        <w:object w:dxaOrig="540" w:dyaOrig="380">
          <v:shape id="_x0000_i1044" type="#_x0000_t75" style="width:27.55pt;height:18.8pt" o:ole="">
            <v:imagedata r:id="rId49" o:title=""/>
          </v:shape>
          <o:OLEObject Type="Embed" ProgID="Equation.DSMT4" ShapeID="_x0000_i1044" DrawAspect="Content" ObjectID="_1621839008" r:id="rId50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045" type="#_x0000_t75" style="width:26.3pt;height:18.8pt" o:ole="">
            <v:imagedata r:id="rId51" o:title=""/>
          </v:shape>
          <o:OLEObject Type="Embed" ProgID="Equation.DSMT4" ShapeID="_x0000_i1045" DrawAspect="Content" ObjectID="_1621839009" r:id="rId52"/>
        </w:object>
      </w:r>
      <w:r>
        <w:rPr>
          <w:rFonts w:hint="eastAsia"/>
        </w:rPr>
        <w:t>為鋼筋最小拉應變。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46" type="#_x0000_t75" style="width:21.9pt;height:18.8pt" o:ole="">
            <v:imagedata r:id="rId53" o:title=""/>
          </v:shape>
          <o:OLEObject Type="Embed" ProgID="Equation.DSMT4" ShapeID="_x0000_i1046" DrawAspect="Content" ObjectID="_1621839010" r:id="rId54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7" type="#_x0000_t75" style="width:65.1pt;height:18.8pt" o:ole="">
            <v:imagedata r:id="rId55" o:title=""/>
          </v:shape>
          <o:OLEObject Type="Embed" ProgID="Equation.DSMT4" ShapeID="_x0000_i1047" DrawAspect="Content" ObjectID="_1621839011" r:id="rId5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8" type="#_x0000_t75" style="width:204.75pt;height:36.95pt" o:ole="">
            <v:imagedata r:id="rId57" o:title=""/>
          </v:shape>
          <o:OLEObject Type="Embed" ProgID="Equation.DSMT4" ShapeID="_x0000_i1048" DrawAspect="Content" ObjectID="_1621839012" r:id="rId5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24" w:name="ZEqnNum301115"/>
      <w:r w:rsidR="000E08C4"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CC0051">
          <w:rPr>
            <w:noProof/>
          </w:rPr>
          <w:instrText>7</w:instrText>
        </w:r>
      </w:fldSimple>
      <w:r w:rsidR="000E08C4">
        <w:instrText>)</w:instrText>
      </w:r>
      <w:bookmarkEnd w:id="24"/>
      <w:r w:rsidR="000E08C4">
        <w:fldChar w:fldCharType="end"/>
      </w:r>
    </w:p>
    <w:p w:rsidR="00EE3241" w:rsidRPr="00EE3241" w:rsidRDefault="00EE3241" w:rsidP="00DE59A4">
      <w:pPr>
        <w:ind w:firstLine="425"/>
      </w:pP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049" type="#_x0000_t75" style="width:12.5pt;height:18.8pt" o:ole="">
            <v:imagedata r:id="rId59" o:title=""/>
          </v:shape>
          <o:OLEObject Type="Embed" ProgID="Equation.DSMT4" ShapeID="_x0000_i1049" DrawAspect="Content" ObjectID="_1621839013" r:id="rId60"/>
        </w:object>
      </w:r>
      <w:r w:rsidR="00DE59A4">
        <w:rPr>
          <w:rFonts w:hint="eastAsia"/>
        </w:rPr>
        <w:t>為混凝土壓力區深度之係數</w:t>
      </w:r>
      <w:r>
        <w:rPr>
          <w:rFonts w:hint="eastAsia"/>
        </w:rPr>
        <w:t>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50" type="#_x0000_t75" style="width:40.05pt;height:18.8pt" o:ole="">
            <v:imagedata r:id="rId61" o:title=""/>
          </v:shape>
          <o:OLEObject Type="Embed" ProgID="Equation.DSMT4" ShapeID="_x0000_i1050" DrawAspect="Content" ObjectID="_1621839014" r:id="rId62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51" type="#_x0000_t75" style="width:86.4pt;height:48.85pt" o:ole="">
            <v:imagedata r:id="rId63" o:title=""/>
          </v:shape>
          <o:OLEObject Type="Embed" ProgID="Equation.DSMT4" ShapeID="_x0000_i1051" DrawAspect="Content" ObjectID="_1621839015" r:id="rId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052" type="#_x0000_t75" style="width:14.4pt;height:18.8pt" o:ole="">
            <v:imagedata r:id="rId65" o:title=""/>
          </v:shape>
          <o:OLEObject Type="Embed" ProgID="Equation.DSMT4" ShapeID="_x0000_i1052" DrawAspect="Content" ObjectID="_1621839016" r:id="rId66"/>
        </w:object>
      </w:r>
      <w:r w:rsidR="00EE3241">
        <w:rPr>
          <w:rFonts w:hint="eastAsia"/>
        </w:rPr>
        <w:t>為拉力鋼筋面積</w:t>
      </w:r>
      <w:r w:rsidR="00DE59A4" w:rsidRPr="00DE59A4">
        <w:rPr>
          <w:position w:val="-16"/>
        </w:rPr>
        <w:object w:dxaOrig="639" w:dyaOrig="440">
          <v:shape id="_x0000_i1053" type="#_x0000_t75" style="width:31.95pt;height:21.9pt" o:ole="">
            <v:imagedata r:id="rId67" o:title=""/>
          </v:shape>
          <o:OLEObject Type="Embed" ProgID="Equation.DSMT4" ShapeID="_x0000_i1053" DrawAspect="Content" ObjectID="_1621839017" r:id="rId68"/>
        </w:object>
      </w:r>
      <w:r w:rsidR="00EE3241">
        <w:rPr>
          <w:rFonts w:hint="eastAsia"/>
        </w:rPr>
        <w:t>，</w:t>
      </w:r>
      <w:r w:rsidRPr="00186265">
        <w:rPr>
          <w:position w:val="-14"/>
        </w:rPr>
        <w:object w:dxaOrig="279" w:dyaOrig="380">
          <v:shape id="_x0000_i1054" type="#_x0000_t75" style="width:14.4pt;height:18.8pt" o:ole="">
            <v:imagedata r:id="rId69" o:title=""/>
          </v:shape>
          <o:OLEObject Type="Embed" ProgID="Equation.DSMT4" ShapeID="_x0000_i1054" DrawAspect="Content" ObjectID="_1621839018" r:id="rId70"/>
        </w:object>
      </w:r>
      <w:r>
        <w:rPr>
          <w:rFonts w:hint="eastAsia"/>
        </w:rPr>
        <w:t>為鋼筋強度</w:t>
      </w:r>
      <w:r w:rsidR="00DE59A4" w:rsidRPr="00DE59A4">
        <w:rPr>
          <w:position w:val="-16"/>
        </w:rPr>
        <w:object w:dxaOrig="1140" w:dyaOrig="440">
          <v:shape id="_x0000_i1055" type="#_x0000_t75" style="width:56.95pt;height:21.9pt" o:ole="">
            <v:imagedata r:id="rId71" o:title=""/>
          </v:shape>
          <o:OLEObject Type="Embed" ProgID="Equation.DSMT4" ShapeID="_x0000_i1055" DrawAspect="Content" ObjectID="_1621839019" r:id="rId72"/>
        </w:objec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56" type="#_x0000_t75" style="width:38.2pt;height:18.8pt" o:ole="">
            <v:imagedata r:id="rId73" o:title=""/>
          </v:shape>
          <o:OLEObject Type="Embed" ProgID="Equation.DSMT4" ShapeID="_x0000_i1056" DrawAspect="Content" ObjectID="_1621839020" r:id="rId74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57" type="#_x0000_t75" style="width:14.4pt;height:18.8pt" o:ole="">
            <v:imagedata r:id="rId65" o:title=""/>
          </v:shape>
          <o:OLEObject Type="Embed" ProgID="Equation.DSMT4" ShapeID="_x0000_i1057" DrawAspect="Content" ObjectID="_1621839021" r:id="rId75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58" type="#_x0000_t75" style="width:40.05pt;height:18.8pt" o:ole="">
            <v:imagedata r:id="rId76" o:title=""/>
          </v:shape>
          <o:OLEObject Type="Embed" ProgID="Equation.DSMT4" ShapeID="_x0000_i1058" DrawAspect="Content" ObjectID="_1621839022" r:id="rId77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059" type="#_x0000_t75" style="width:11.9pt;height:14.4pt" o:ole="">
            <v:imagedata r:id="rId78" o:title=""/>
          </v:shape>
          <o:OLEObject Type="Embed" ProgID="Equation.DSMT4" ShapeID="_x0000_i1059" DrawAspect="Content" ObjectID="_1621839023" r:id="rId79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60" type="#_x0000_t75" style="width:80.75pt;height:21.9pt" o:ole="">
            <v:imagedata r:id="rId80" o:title=""/>
          </v:shape>
          <o:OLEObject Type="Embed" ProgID="Equation.DSMT4" ShapeID="_x0000_i1060" DrawAspect="Content" ObjectID="_1621839024" r:id="rId8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1" type="#_x0000_t75" style="width:21.9pt;height:18.8pt" o:ole="">
            <v:imagedata r:id="rId82" o:title=""/>
          </v:shape>
          <o:OLEObject Type="Embed" ProgID="Equation.DSMT4" ShapeID="_x0000_i1061" DrawAspect="Content" ObjectID="_1621839025" r:id="rId83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62" type="#_x0000_t75" style="width:104.55pt;height:33.8pt" o:ole="">
            <v:imagedata r:id="rId84" o:title=""/>
          </v:shape>
          <o:OLEObject Type="Embed" ProgID="Equation.DSMT4" ShapeID="_x0000_i1062" DrawAspect="Content" ObjectID="_1621839026" r:id="rId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63" type="#_x0000_t75" style="width:21.9pt;height:18.8pt" o:ole="">
            <v:imagedata r:id="rId86" o:title=""/>
          </v:shape>
          <o:OLEObject Type="Embed" ProgID="Equation.DSMT4" ShapeID="_x0000_i1063" DrawAspect="Content" ObjectID="_1621839027" r:id="rId87"/>
        </w:object>
      </w:r>
    </w:p>
    <w:p w:rsidR="00796463" w:rsidRPr="00796463" w:rsidRDefault="00AF20CB" w:rsidP="00DE59A4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64" type="#_x0000_t75" style="width:80.15pt;height:18.8pt" o:ole="">
            <v:imagedata r:id="rId88" o:title=""/>
          </v:shape>
          <o:OLEObject Type="Embed" ProgID="Equation.DSMT4" ShapeID="_x0000_i1064" DrawAspect="Content" ObjectID="_1621839028" r:id="rId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65" type="#_x0000_t75" style="width:18.15pt;height:21.9pt" o:ole="">
            <v:imagedata r:id="rId90" o:title=""/>
          </v:shape>
          <o:OLEObject Type="Embed" ProgID="Equation.DSMT4" ShapeID="_x0000_i1065" DrawAspect="Content" ObjectID="_1621839029" r:id="rId91"/>
        </w:object>
      </w:r>
    </w:p>
    <w:p w:rsidR="00975D08" w:rsidRDefault="00975D08" w:rsidP="00975D08">
      <w:pPr>
        <w:pStyle w:val="MTDisplayEquation"/>
      </w:pPr>
      <w:r>
        <w:lastRenderedPageBreak/>
        <w:tab/>
      </w:r>
      <w:r w:rsidRPr="00975D08">
        <w:rPr>
          <w:position w:val="-48"/>
        </w:rPr>
        <w:object w:dxaOrig="2900" w:dyaOrig="859">
          <v:shape id="_x0000_i1066" type="#_x0000_t75" style="width:144.65pt;height:42.55pt" o:ole="">
            <v:imagedata r:id="rId92" o:title=""/>
          </v:shape>
          <o:OLEObject Type="Embed" ProgID="Equation.DSMT4" ShapeID="_x0000_i1066" DrawAspect="Content" ObjectID="_1621839030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67" type="#_x0000_t75" style="width:140.25pt;height:38.2pt" o:ole="">
            <v:imagedata r:id="rId94" o:title=""/>
          </v:shape>
          <o:OLEObject Type="Embed" ProgID="Equation.DSMT4" ShapeID="_x0000_i1067" DrawAspect="Content" ObjectID="_1621839031" r:id="rId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068" type="#_x0000_t75" style="width:14.4pt;height:14.4pt" o:ole="">
            <v:imagedata r:id="rId96" o:title=""/>
          </v:shape>
          <o:OLEObject Type="Embed" ProgID="Equation.DSMT4" ShapeID="_x0000_i1068" DrawAspect="Content" ObjectID="_1621839032" r:id="rId97"/>
        </w:object>
      </w:r>
      <w:r>
        <w:rPr>
          <w:rFonts w:hint="eastAsia"/>
        </w:rPr>
        <w:t>為</w:t>
      </w:r>
      <w:proofErr w:type="gramStart"/>
      <w:r w:rsidR="009B492E">
        <w:t>構材最</w:t>
      </w:r>
      <w:proofErr w:type="gramEnd"/>
      <w:r w:rsidR="009B492E">
        <w:t>外受壓纖維至縱向受壓鋼筋斷面重心之距離</w:t>
      </w:r>
      <w:r w:rsidR="00DE59A4">
        <w:rPr>
          <w:rFonts w:hint="eastAsia"/>
        </w:rPr>
        <w:t>(</w:t>
      </w:r>
      <w:r w:rsidR="00DE59A4">
        <w:t>cm</w:t>
      </w:r>
      <w:r w:rsidR="00DE59A4">
        <w:rPr>
          <w:rFonts w:hint="eastAsia"/>
        </w:rPr>
        <w:t>)</w:t>
      </w:r>
      <w:r>
        <w:rPr>
          <w:rFonts w:hint="eastAsia"/>
        </w:rPr>
        <w:t>，</w:t>
      </w:r>
      <w:r w:rsidRPr="00186265">
        <w:rPr>
          <w:position w:val="-12"/>
        </w:rPr>
        <w:object w:dxaOrig="300" w:dyaOrig="360">
          <v:shape id="_x0000_i1069" type="#_x0000_t75" style="width:15.05pt;height:18.15pt" o:ole="">
            <v:imagedata r:id="rId98" o:title=""/>
          </v:shape>
          <o:OLEObject Type="Embed" ProgID="Equation.DSMT4" ShapeID="_x0000_i1069" DrawAspect="Content" ObjectID="_1621839033" r:id="rId99"/>
        </w:object>
      </w:r>
      <w:proofErr w:type="gramStart"/>
      <w:r w:rsidR="00DE59A4">
        <w:rPr>
          <w:rFonts w:hint="eastAsia"/>
        </w:rPr>
        <w:t>為鋼之</w:t>
      </w:r>
      <w:r>
        <w:rPr>
          <w:rFonts w:hint="eastAsia"/>
        </w:rPr>
        <w:t>彈性模數</w:t>
      </w:r>
      <w:proofErr w:type="gramEnd"/>
      <w:r w:rsidR="00DE59A4" w:rsidRPr="00DE59A4">
        <w:rPr>
          <w:position w:val="-16"/>
        </w:rPr>
        <w:object w:dxaOrig="1140" w:dyaOrig="440">
          <v:shape id="_x0000_i1070" type="#_x0000_t75" style="width:56.95pt;height:21.9pt" o:ole="">
            <v:imagedata r:id="rId100" o:title=""/>
          </v:shape>
          <o:OLEObject Type="Embed" ProgID="Equation.DSMT4" ShapeID="_x0000_i1070" DrawAspect="Content" ObjectID="_1621839034" r:id="rId101"/>
        </w:object>
      </w:r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71" type="#_x0000_t75" style="width:18.15pt;height:18.8pt" o:ole="">
            <v:imagedata r:id="rId102" o:title=""/>
          </v:shape>
          <o:OLEObject Type="Embed" ProgID="Equation.DSMT4" ShapeID="_x0000_i1071" DrawAspect="Content" ObjectID="_1621839035" r:id="rId103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72" type="#_x0000_t75" style="width:104.55pt;height:48.85pt" o:ole="">
            <v:imagedata r:id="rId104" o:title=""/>
          </v:shape>
          <o:OLEObject Type="Embed" ProgID="Equation.DSMT4" ShapeID="_x0000_i1072" DrawAspect="Content" ObjectID="_1621839036" r:id="rId1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73" type="#_x0000_t75" style="width:18.8pt;height:18.8pt" o:ole="">
            <v:imagedata r:id="rId106" o:title=""/>
          </v:shape>
          <o:OLEObject Type="Embed" ProgID="Equation.DSMT4" ShapeID="_x0000_i1073" DrawAspect="Content" ObjectID="_1621839037" r:id="rId107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74" type="#_x0000_t75" style="width:90.8pt;height:36.95pt" o:ole="">
            <v:imagedata r:id="rId108" o:title=""/>
          </v:shape>
          <o:OLEObject Type="Embed" ProgID="Equation.DSMT4" ShapeID="_x0000_i1074" DrawAspect="Content" ObjectID="_1621839038" r:id="rId1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75" type="#_x0000_t75" style="width:14.4pt;height:18.8pt" o:ole="">
            <v:imagedata r:id="rId110" o:title=""/>
          </v:shape>
          <o:OLEObject Type="Embed" ProgID="Equation.DSMT4" ShapeID="_x0000_i1075" DrawAspect="Content" ObjectID="_1621839039" r:id="rId111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76" type="#_x0000_t75" style="width:68.25pt;height:18.8pt" o:ole="">
            <v:imagedata r:id="rId112" o:title=""/>
          </v:shape>
          <o:OLEObject Type="Embed" ProgID="Equation.DSMT4" ShapeID="_x0000_i1076" DrawAspect="Content" ObjectID="_1621839040" r:id="rId1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DE59A4" w:rsidP="006C6D14">
      <w:pPr>
        <w:ind w:left="480" w:firstLine="480"/>
      </w:pPr>
      <w:r>
        <w:rPr>
          <w:rFonts w:hint="eastAsia"/>
        </w:rPr>
        <w:t>若</w:t>
      </w:r>
      <w:r w:rsidR="003E2EA2" w:rsidRPr="00490DB4">
        <w:rPr>
          <w:position w:val="-12"/>
        </w:rPr>
        <w:object w:dxaOrig="760" w:dyaOrig="360">
          <v:shape id="_x0000_i1077" type="#_x0000_t75" style="width:38.2pt;height:18.8pt" o:ole="">
            <v:imagedata r:id="rId73" o:title=""/>
          </v:shape>
          <o:OLEObject Type="Embed" ProgID="Equation.DSMT4" ShapeID="_x0000_i1077" DrawAspect="Content" ObjectID="_1621839041" r:id="rId114"/>
        </w:object>
      </w:r>
      <w:r w:rsidR="003E2EA2"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78" type="#_x0000_t75" style="width:14.4pt;height:18.8pt" o:ole="">
            <v:imagedata r:id="rId65" o:title=""/>
          </v:shape>
          <o:OLEObject Type="Embed" ProgID="Equation.DSMT4" ShapeID="_x0000_i1078" DrawAspect="Content" ObjectID="_1621839042" r:id="rId115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79" type="#_x0000_t75" style="width:18.15pt;height:21.9pt" o:ole="">
            <v:imagedata r:id="rId116" o:title=""/>
          </v:shape>
          <o:OLEObject Type="Embed" ProgID="Equation.DSMT4" ShapeID="_x0000_i1079" DrawAspect="Content" ObjectID="_1621839043" r:id="rId117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="003E2EA2" w:rsidRPr="003E2EA2">
        <w:rPr>
          <w:position w:val="-12"/>
        </w:rPr>
        <w:object w:dxaOrig="340" w:dyaOrig="440">
          <v:shape id="_x0000_i1080" type="#_x0000_t75" style="width:18.15pt;height:21.9pt" o:ole="">
            <v:imagedata r:id="rId116" o:title=""/>
          </v:shape>
          <o:OLEObject Type="Embed" ProgID="Equation.DSMT4" ShapeID="_x0000_i1080" DrawAspect="Content" ObjectID="_1621839044" r:id="rId118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 w:rsidR="003E2EA2"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="003E2EA2" w:rsidRPr="003E2EA2">
        <w:rPr>
          <w:position w:val="-12"/>
        </w:rPr>
        <w:object w:dxaOrig="279" w:dyaOrig="360">
          <v:shape id="_x0000_i1081" type="#_x0000_t75" style="width:14.4pt;height:18.8pt" o:ole="">
            <v:imagedata r:id="rId65" o:title=""/>
          </v:shape>
          <o:OLEObject Type="Embed" ProgID="Equation.DSMT4" ShapeID="_x0000_i1081" DrawAspect="Content" ObjectID="_1621839045" r:id="rId119"/>
        </w:object>
      </w:r>
      <w:r w:rsidR="00971B23">
        <w:rPr>
          <w:rFonts w:hint="eastAsia"/>
        </w:rPr>
        <w:t>設置</w:t>
      </w:r>
      <w:r w:rsidR="003E2EA2">
        <w:rPr>
          <w:rFonts w:hint="eastAsia"/>
        </w:rPr>
        <w:t>在</w:t>
      </w:r>
      <w:r w:rsidR="000C6BB6">
        <w:rPr>
          <w:rFonts w:hint="eastAsia"/>
        </w:rPr>
        <w:t>梁之</w:t>
      </w:r>
      <w:r w:rsidR="003E2EA2"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25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25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82" type="#_x0000_t75" style="width:14.4pt;height:18.8pt" o:ole="">
            <v:imagedata r:id="rId120" o:title=""/>
          </v:shape>
          <o:OLEObject Type="Embed" ProgID="Equation.DSMT4" ShapeID="_x0000_i1082" DrawAspect="Content" ObjectID="_1621839046" r:id="rId121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83" type="#_x0000_t75" style="width:159.65pt;height:50.1pt" o:ole="">
            <v:imagedata r:id="rId122" o:title=""/>
          </v:shape>
          <o:OLEObject Type="Embed" ProgID="Equation.DSMT4" ShapeID="_x0000_i1083" DrawAspect="Content" ObjectID="_1621839047" r:id="rId1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26" w:name="_Ref9496427"/>
      <w:r>
        <w:rPr>
          <w:rFonts w:hint="eastAsia"/>
        </w:rPr>
        <w:lastRenderedPageBreak/>
        <w:t>耐震特別規定</w:t>
      </w:r>
      <w:bookmarkEnd w:id="26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84" type="#_x0000_t75" style="width:45.7pt;height:40.05pt" o:ole="">
            <v:imagedata r:id="rId124" o:title=""/>
          </v:shape>
          <o:OLEObject Type="Embed" ProgID="Equation.DSMT4" ShapeID="_x0000_i1084" DrawAspect="Content" ObjectID="_1621839048" r:id="rId125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4E528B" w:rsidRDefault="00186265" w:rsidP="000971DF">
      <w:pPr>
        <w:ind w:firstLine="480"/>
      </w:pPr>
      <w:r>
        <w:rPr>
          <w:rFonts w:hint="eastAsia"/>
        </w:rPr>
        <w:t>現行工程實務</w:t>
      </w:r>
      <w:r w:rsidR="004E528B">
        <w:rPr>
          <w:rFonts w:hint="eastAsia"/>
        </w:rPr>
        <w:t>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E528B" w:rsidRPr="00712025">
        <w:rPr>
          <w:position w:val="-24"/>
        </w:rPr>
        <w:object w:dxaOrig="499" w:dyaOrig="620">
          <v:shape id="_x0000_i1085" type="#_x0000_t75" style="width:25.65pt;height:30.7pt" o:ole="">
            <v:imagedata r:id="rId126" o:title=""/>
          </v:shape>
          <o:OLEObject Type="Embed" ProgID="Equation.DSMT4" ShapeID="_x0000_i1085" DrawAspect="Content" ObjectID="_1621839049" r:id="rId127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量之最大值作為左端之鋼筋用量，淨梁長</w:t>
      </w:r>
      <w:r w:rsidR="004E528B" w:rsidRPr="00712025">
        <w:rPr>
          <w:position w:val="-24"/>
        </w:rPr>
        <w:object w:dxaOrig="580" w:dyaOrig="620">
          <v:shape id="_x0000_i1086" type="#_x0000_t75" style="width:29.45pt;height:30.7pt" o:ole="">
            <v:imagedata r:id="rId128" o:title=""/>
          </v:shape>
          <o:OLEObject Type="Embed" ProgID="Equation.DSMT4" ShapeID="_x0000_i1086" DrawAspect="Content" ObjectID="_1621839050" r:id="rId129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量之最大值作為中央之鋼筋用量，淨梁長</w:t>
      </w:r>
      <w:r w:rsidR="004E528B" w:rsidRPr="00712025">
        <w:rPr>
          <w:position w:val="-24"/>
        </w:rPr>
        <w:object w:dxaOrig="499" w:dyaOrig="620">
          <v:shape id="_x0000_i1087" type="#_x0000_t75" style="width:25.65pt;height:30.7pt" o:ole="">
            <v:imagedata r:id="rId130" o:title=""/>
          </v:shape>
          <o:OLEObject Type="Embed" ProgID="Equation.DSMT4" ShapeID="_x0000_i1087" DrawAspect="Content" ObjectID="_1621839051" r:id="rId131"/>
        </w:object>
      </w:r>
      <w:r w:rsidR="004E528B">
        <w:rPr>
          <w:rFonts w:hint="eastAsia"/>
        </w:rPr>
        <w:t>中鋼筋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4E528B">
        <w:rPr>
          <w:rFonts w:hint="eastAsia"/>
        </w:rPr>
        <w:t>鋼筋用量。</w:t>
      </w:r>
    </w:p>
    <w:p w:rsidR="000971DF" w:rsidRPr="00186265" w:rsidRDefault="004E528B" w:rsidP="000971DF">
      <w:pPr>
        <w:ind w:firstLine="480"/>
      </w:pPr>
      <w:r>
        <w:rPr>
          <w:rFonts w:hint="eastAsia"/>
        </w:rPr>
        <w:t>而</w:t>
      </w:r>
      <w:r w:rsidR="00186265">
        <w:rPr>
          <w:rFonts w:hint="eastAsia"/>
        </w:rPr>
        <w:t>上層鋼筋切斷點設在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88" type="#_x0000_t75" style="width:11.25pt;height:30.7pt" o:ole="">
            <v:imagedata r:id="rId132" o:title=""/>
          </v:shape>
          <o:OLEObject Type="Embed" ProgID="Equation.DSMT4" ShapeID="_x0000_i1088" DrawAspect="Content" ObjectID="_1621839052" r:id="rId133"/>
        </w:object>
      </w:r>
      <w:r w:rsidR="00186265">
        <w:rPr>
          <w:rFonts w:hint="eastAsia"/>
        </w:rPr>
        <w:t>處，並考慮端部之伸展長度，</w:t>
      </w:r>
      <w:r>
        <w:rPr>
          <w:rFonts w:hint="eastAsia"/>
        </w:rPr>
        <w:t>因此</w:t>
      </w:r>
      <w:r w:rsidR="00186265">
        <w:rPr>
          <w:rFonts w:hint="eastAsia"/>
        </w:rPr>
        <w:t>取</w:t>
      </w:r>
      <w:r w:rsidR="00186265" w:rsidRPr="00712025">
        <w:rPr>
          <w:position w:val="-24"/>
        </w:rPr>
        <w:object w:dxaOrig="220" w:dyaOrig="620">
          <v:shape id="_x0000_i1089" type="#_x0000_t75" style="width:11.25pt;height:30.7pt" o:ole="">
            <v:imagedata r:id="rId132" o:title=""/>
          </v:shape>
          <o:OLEObject Type="Embed" ProgID="Equation.DSMT4" ShapeID="_x0000_i1089" DrawAspect="Content" ObjectID="_1621839053" r:id="rId134"/>
        </w:object>
      </w:r>
      <w:r w:rsidR="00796463">
        <w:rPr>
          <w:rFonts w:hint="eastAsia"/>
        </w:rPr>
        <w:t>淨梁長</w:t>
      </w:r>
      <w:r w:rsidR="00186265">
        <w:rPr>
          <w:rFonts w:hint="eastAsia"/>
        </w:rPr>
        <w:t>與</w:t>
      </w:r>
      <w:r>
        <w:rPr>
          <w:rFonts w:hint="eastAsia"/>
        </w:rPr>
        <w:t>端部</w:t>
      </w:r>
      <w:r w:rsidR="00186265">
        <w:rPr>
          <w:rFonts w:hint="eastAsia"/>
        </w:rPr>
        <w:t>伸展長度之大值。下層鋼筋切斷點同樣設在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0" type="#_x0000_t75" style="width:11.25pt;height:30.7pt" o:ole="">
            <v:imagedata r:id="rId132" o:title=""/>
          </v:shape>
          <o:OLEObject Type="Embed" ProgID="Equation.DSMT4" ShapeID="_x0000_i1090" DrawAspect="Content" ObjectID="_1621839054" r:id="rId135"/>
        </w:object>
      </w:r>
      <w:r w:rsidR="00186265"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 w:rsidR="00186265"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 w:rsidR="00186265">
        <w:rPr>
          <w:rFonts w:hint="eastAsia"/>
        </w:rPr>
        <w:t>多</w:t>
      </w:r>
      <w:proofErr w:type="gramEnd"/>
      <w:r w:rsidR="00186265">
        <w:rPr>
          <w:rFonts w:hint="eastAsia"/>
        </w:rPr>
        <w:t>，則設在</w:t>
      </w:r>
      <w:r w:rsidR="00796463">
        <w:rPr>
          <w:rFonts w:hint="eastAsia"/>
        </w:rPr>
        <w:t>淨梁長</w:t>
      </w:r>
      <w:r w:rsidR="00186265">
        <w:rPr>
          <w:rFonts w:hint="eastAsia"/>
        </w:rPr>
        <w:t>之</w:t>
      </w:r>
      <w:r w:rsidR="00186265" w:rsidRPr="00712025">
        <w:rPr>
          <w:position w:val="-24"/>
        </w:rPr>
        <w:object w:dxaOrig="220" w:dyaOrig="620">
          <v:shape id="_x0000_i1091" type="#_x0000_t75" style="width:11.25pt;height:30.7pt" o:ole="">
            <v:imagedata r:id="rId136" o:title=""/>
          </v:shape>
          <o:OLEObject Type="Embed" ProgID="Equation.DSMT4" ShapeID="_x0000_i1091" DrawAspect="Content" ObjectID="_1621839055" r:id="rId137"/>
        </w:object>
      </w:r>
      <w:r w:rsidR="00186265">
        <w:rPr>
          <w:rFonts w:hint="eastAsia"/>
        </w:rPr>
        <w:t>(</w:t>
      </w:r>
      <w:r w:rsidR="00186265">
        <w:rPr>
          <w:rFonts w:hint="eastAsia"/>
        </w:rPr>
        <w:t>連續跨</w:t>
      </w:r>
      <w:r w:rsidR="00186265">
        <w:rPr>
          <w:rFonts w:hint="eastAsia"/>
        </w:rPr>
        <w:t>)</w:t>
      </w:r>
      <w:r w:rsidR="00186265">
        <w:rPr>
          <w:rFonts w:hint="eastAsia"/>
        </w:rPr>
        <w:t>或</w:t>
      </w:r>
      <w:r w:rsidR="00186265" w:rsidRPr="00712025">
        <w:rPr>
          <w:position w:val="-24"/>
        </w:rPr>
        <w:object w:dxaOrig="240" w:dyaOrig="620">
          <v:shape id="_x0000_i1092" type="#_x0000_t75" style="width:11.9pt;height:30.7pt" o:ole="">
            <v:imagedata r:id="rId138" o:title=""/>
          </v:shape>
          <o:OLEObject Type="Embed" ProgID="Equation.DSMT4" ShapeID="_x0000_i1092" DrawAspect="Content" ObjectID="_1621839056" r:id="rId139"/>
        </w:object>
      </w:r>
      <w:r w:rsidR="00186265">
        <w:rPr>
          <w:rFonts w:hint="eastAsia"/>
        </w:rPr>
        <w:t>(</w:t>
      </w:r>
      <w:proofErr w:type="gramStart"/>
      <w:r w:rsidR="00186265">
        <w:rPr>
          <w:rFonts w:hint="eastAsia"/>
        </w:rPr>
        <w:t>單跨</w:t>
      </w:r>
      <w:r w:rsidR="00DC5AF8">
        <w:rPr>
          <w:rFonts w:hint="eastAsia"/>
        </w:rPr>
        <w:t>或</w:t>
      </w:r>
      <w:proofErr w:type="gramEnd"/>
      <w:r w:rsidR="00DC5AF8">
        <w:rPr>
          <w:rFonts w:hint="eastAsia"/>
        </w:rPr>
        <w:t>邊界</w:t>
      </w:r>
      <w:r w:rsidR="00186265">
        <w:rPr>
          <w:rFonts w:hint="eastAsia"/>
        </w:rPr>
        <w:t>)</w:t>
      </w:r>
      <w:r w:rsidR="00186265">
        <w:rPr>
          <w:rFonts w:hint="eastAsia"/>
        </w:rPr>
        <w:t>處</w:t>
      </w:r>
      <w:r w:rsidR="00184329">
        <w:rPr>
          <w:rFonts w:hint="eastAsia"/>
        </w:rPr>
        <w:t>，同時需考慮中央的伸展長度</w:t>
      </w:r>
      <w:r w:rsidR="00186265">
        <w:rPr>
          <w:rFonts w:hint="eastAsia"/>
        </w:rPr>
        <w:t>，如</w:t>
      </w:r>
      <w:r w:rsidR="00186265">
        <w:fldChar w:fldCharType="begin"/>
      </w:r>
      <w:r w:rsidR="00186265">
        <w:instrText xml:space="preserve"> </w:instrText>
      </w:r>
      <w:r w:rsidR="00186265">
        <w:rPr>
          <w:rFonts w:hint="eastAsia"/>
        </w:rPr>
        <w:instrText>REF _Ref8826845 \h</w:instrText>
      </w:r>
      <w:r w:rsidR="00186265">
        <w:instrText xml:space="preserve"> </w:instrText>
      </w:r>
      <w:r w:rsidR="0018626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186265">
        <w:fldChar w:fldCharType="end"/>
      </w:r>
      <w:r w:rsidR="00186265"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6D54AEA" wp14:editId="2FA7B612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27" w:name="_Ref8826845"/>
      <w:bookmarkStart w:id="28" w:name="_Toc1122271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27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  <w:bookmarkEnd w:id="28"/>
    </w:p>
    <w:p w:rsidR="00AC71FB" w:rsidRDefault="001A4B1B" w:rsidP="00EC0596">
      <w:pPr>
        <w:pStyle w:val="3"/>
      </w:pPr>
      <w:bookmarkStart w:id="29" w:name="_Ref9618835"/>
      <w:bookmarkStart w:id="30" w:name="_Toc11222670"/>
      <w:proofErr w:type="gramStart"/>
      <w:r>
        <w:rPr>
          <w:rFonts w:hint="eastAsia"/>
        </w:rPr>
        <w:t>梁剪力</w:t>
      </w:r>
      <w:proofErr w:type="gramEnd"/>
      <w:r w:rsidR="004E528B">
        <w:rPr>
          <w:rFonts w:hint="eastAsia"/>
        </w:rPr>
        <w:t>鋼筋</w:t>
      </w:r>
      <w:r>
        <w:rPr>
          <w:rFonts w:hint="eastAsia"/>
        </w:rPr>
        <w:t>設計</w:t>
      </w:r>
      <w:bookmarkEnd w:id="29"/>
      <w:bookmarkEnd w:id="3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93" type="#_x0000_t75" style="width:41.95pt;height:18.8pt" o:ole="">
            <v:imagedata r:id="rId141" o:title=""/>
          </v:shape>
          <o:OLEObject Type="Embed" ProgID="Equation.DSMT4" ShapeID="_x0000_i1093" DrawAspect="Content" ObjectID="_1621839057" r:id="rId1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623CA3">
        <w:rPr>
          <w:position w:val="-12"/>
        </w:rPr>
        <w:object w:dxaOrig="480" w:dyaOrig="360">
          <v:shape id="_x0000_i1094" type="#_x0000_t75" style="width:23.8pt;height:18.15pt" o:ole="">
            <v:imagedata r:id="rId143" o:title=""/>
          </v:shape>
          <o:OLEObject Type="Embed" ProgID="Equation.DSMT4" ShapeID="_x0000_i1094" DrawAspect="Content" ObjectID="_1621839058" r:id="rId144"/>
        </w:object>
      </w:r>
      <w:r>
        <w:rPr>
          <w:rFonts w:hint="eastAsia"/>
        </w:rPr>
        <w:t>斷面之剪力計算強度</w:t>
      </w:r>
      <w:r w:rsidRPr="002E649B">
        <w:rPr>
          <w:position w:val="-14"/>
        </w:rPr>
        <w:object w:dxaOrig="600" w:dyaOrig="400">
          <v:shape id="_x0000_i1095" type="#_x0000_t75" style="width:30.05pt;height:20.05pt" o:ole="">
            <v:imagedata r:id="rId145" o:title=""/>
          </v:shape>
          <o:OLEObject Type="Embed" ProgID="Equation.DSMT4" ShapeID="_x0000_i1095" DrawAspect="Content" ObjectID="_1621839059" r:id="rId146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480" w:dyaOrig="360">
          <v:shape id="_x0000_i1096" type="#_x0000_t75" style="width:23.8pt;height:18.15pt" o:ole="">
            <v:imagedata r:id="rId147" o:title=""/>
          </v:shape>
          <o:OLEObject Type="Embed" ProgID="Equation.DSMT4" ShapeID="_x0000_i1096" DrawAspect="Content" ObjectID="_1621839060" r:id="rId148"/>
        </w:object>
      </w:r>
      <w:r>
        <w:rPr>
          <w:rFonts w:hint="eastAsia"/>
        </w:rPr>
        <w:t>斷面之設計剪力</w:t>
      </w:r>
      <w:r w:rsidRPr="002E649B">
        <w:rPr>
          <w:position w:val="-14"/>
        </w:rPr>
        <w:object w:dxaOrig="600" w:dyaOrig="400">
          <v:shape id="_x0000_i1097" type="#_x0000_t75" style="width:30.05pt;height:20.05pt" o:ole="">
            <v:imagedata r:id="rId149" o:title=""/>
          </v:shape>
          <o:OLEObject Type="Embed" ProgID="Equation.DSMT4" ShapeID="_x0000_i1097" DrawAspect="Content" ObjectID="_1621839061" r:id="rId150"/>
        </w:object>
      </w:r>
      <w:r>
        <w:rPr>
          <w:rFonts w:hint="eastAsia"/>
        </w:rPr>
        <w:t>，</w:t>
      </w:r>
      <w:r w:rsidRPr="002E649B">
        <w:rPr>
          <w:position w:val="-10"/>
        </w:rPr>
        <w:object w:dxaOrig="380" w:dyaOrig="320">
          <v:shape id="_x0000_i1098" type="#_x0000_t75" style="width:18.8pt;height:16.3pt" o:ole="">
            <v:imagedata r:id="rId151" o:title=""/>
          </v:shape>
          <o:OLEObject Type="Embed" ProgID="Equation.DSMT4" ShapeID="_x0000_i1098" DrawAspect="Content" ObjectID="_1621839062" r:id="rId152"/>
        </w:object>
      </w:r>
      <w:r>
        <w:rPr>
          <w:rFonts w:hint="eastAsia"/>
        </w:rPr>
        <w:t>強度折減因數。</w:t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99" type="#_x0000_t75" style="width:68.25pt;height:18.8pt" o:ole="">
            <v:imagedata r:id="rId153" o:title=""/>
          </v:shape>
          <o:OLEObject Type="Embed" ProgID="Equation.DSMT4" ShapeID="_x0000_i1099" DrawAspect="Content" ObjectID="_1621839063" r:id="rId1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100" type="#_x0000_t75" style="width:194.1pt;height:38.2pt" o:ole="">
            <v:imagedata r:id="rId155" o:title=""/>
          </v:shape>
          <o:OLEObject Type="Embed" ProgID="Equation.DSMT4" ShapeID="_x0000_i1100" DrawAspect="Content" ObjectID="_1621839064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1" type="#_x0000_t75" style="width:30.7pt;height:18.8pt" o:ole="">
            <v:imagedata r:id="rId157" o:title=""/>
          </v:shape>
          <o:OLEObject Type="Embed" ProgID="Equation.DSMT4" ShapeID="_x0000_i1101" DrawAspect="Content" ObjectID="_1621839065" r:id="rId158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02" type="#_x0000_t75" style="width:21.9pt;height:18.8pt" o:ole="">
            <v:imagedata r:id="rId159" o:title=""/>
          </v:shape>
          <o:OLEObject Type="Embed" ProgID="Equation.DSMT4" ShapeID="_x0000_i1102" DrawAspect="Content" ObjectID="_1621839066" r:id="rId16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3" type="#_x0000_t75" style="width:36.95pt;height:15.65pt" o:ole="">
            <v:imagedata r:id="rId161" o:title=""/>
          </v:shape>
          <o:OLEObject Type="Embed" ProgID="Equation.DSMT4" ShapeID="_x0000_i1103" DrawAspect="Content" ObjectID="_1621839067" r:id="rId16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4" type="#_x0000_t75" style="width:42.55pt;height:14.4pt" o:ole="">
            <v:imagedata r:id="rId163" o:title=""/>
          </v:shape>
          <o:OLEObject Type="Embed" ProgID="Equation.DSMT4" ShapeID="_x0000_i1104" DrawAspect="Content" ObjectID="_1621839068" r:id="rId164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05" type="#_x0000_t75" style="width:30.7pt;height:18.8pt" o:ole="">
            <v:imagedata r:id="rId165" o:title=""/>
          </v:shape>
          <o:OLEObject Type="Embed" ProgID="Equation.DSMT4" ShapeID="_x0000_i1105" DrawAspect="Content" ObjectID="_1621839069" r:id="rId166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6" type="#_x0000_t75" style="width:21.9pt;height:18.8pt" o:ole="">
            <v:imagedata r:id="rId159" o:title=""/>
          </v:shape>
          <o:OLEObject Type="Embed" ProgID="Equation.DSMT4" ShapeID="_x0000_i1106" DrawAspect="Content" ObjectID="_1621839070" r:id="rId167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07" type="#_x0000_t75" style="width:36.95pt;height:15.65pt" o:ole="">
            <v:imagedata r:id="rId161" o:title=""/>
          </v:shape>
          <o:OLEObject Type="Embed" ProgID="Equation.DSMT4" ShapeID="_x0000_i1107" DrawAspect="Content" ObjectID="_1621839071" r:id="rId16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08" type="#_x0000_t75" style="width:42.55pt;height:14.4pt" o:ole="">
            <v:imagedata r:id="rId163" o:title=""/>
          </v:shape>
          <o:OLEObject Type="Embed" ProgID="Equation.DSMT4" ShapeID="_x0000_i1108" DrawAspect="Content" ObjectID="_1621839072" r:id="rId169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lastRenderedPageBreak/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109" type="#_x0000_t75" style="width:21.9pt;height:18.8pt" o:ole="">
            <v:imagedata r:id="rId159" o:title=""/>
          </v:shape>
          <o:OLEObject Type="Embed" ProgID="Equation.DSMT4" ShapeID="_x0000_i1109" DrawAspect="Content" ObjectID="_1621839073" r:id="rId170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0" type="#_x0000_t75" style="width:36.95pt;height:15.65pt" o:ole="">
            <v:imagedata r:id="rId161" o:title=""/>
          </v:shape>
          <o:OLEObject Type="Embed" ProgID="Equation.DSMT4" ShapeID="_x0000_i1110" DrawAspect="Content" ObjectID="_1621839074" r:id="rId17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1" type="#_x0000_t75" style="width:42.55pt;height:14.4pt" o:ole="">
            <v:imagedata r:id="rId163" o:title=""/>
          </v:shape>
          <o:OLEObject Type="Embed" ProgID="Equation.DSMT4" ShapeID="_x0000_i1111" DrawAspect="Content" ObjectID="_1621839075" r:id="rId172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112" type="#_x0000_t75" style="width:30.7pt;height:18.8pt" o:ole="">
            <v:imagedata r:id="rId173" o:title=""/>
          </v:shape>
          <o:OLEObject Type="Embed" ProgID="Equation.DSMT4" ShapeID="_x0000_i1112" DrawAspect="Content" ObjectID="_1621839076" r:id="rId174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113" type="#_x0000_t75" style="width:21.9pt;height:18.8pt" o:ole="">
            <v:imagedata r:id="rId159" o:title=""/>
          </v:shape>
          <o:OLEObject Type="Embed" ProgID="Equation.DSMT4" ShapeID="_x0000_i1113" DrawAspect="Content" ObjectID="_1621839077" r:id="rId175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114" type="#_x0000_t75" style="width:36.95pt;height:15.65pt" o:ole="">
            <v:imagedata r:id="rId161" o:title=""/>
          </v:shape>
          <o:OLEObject Type="Embed" ProgID="Equation.DSMT4" ShapeID="_x0000_i1114" DrawAspect="Content" ObjectID="_1621839078" r:id="rId176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115" type="#_x0000_t75" style="width:42.55pt;height:14.4pt" o:ole="">
            <v:imagedata r:id="rId163" o:title=""/>
          </v:shape>
          <o:OLEObject Type="Embed" ProgID="Equation.DSMT4" ShapeID="_x0000_i1115" DrawAspect="Content" ObjectID="_1621839079" r:id="rId177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116" type="#_x0000_t75" style="width:20.05pt;height:11.9pt" o:ole="">
            <v:imagedata r:id="rId178" o:title=""/>
          </v:shape>
          <o:OLEObject Type="Embed" ProgID="Equation.DSMT4" ShapeID="_x0000_i1116" DrawAspect="Content" ObjectID="_1621839080" r:id="rId179"/>
        </w:object>
      </w:r>
      <w:r>
        <w:rPr>
          <w:rFonts w:hint="eastAsia"/>
        </w:rPr>
        <w:t>淨梁長。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117" type="#_x0000_t75" style="width:33.8pt;height:18.8pt" o:ole="">
            <v:imagedata r:id="rId180" o:title=""/>
          </v:shape>
          <o:OLEObject Type="Embed" ProgID="Equation.DSMT4" ShapeID="_x0000_i1117" DrawAspect="Content" ObjectID="_1621839081" r:id="rId181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118" type="#_x0000_t75" style="width:86.4pt;height:26.3pt" o:ole="">
            <v:imagedata r:id="rId182" o:title=""/>
          </v:shape>
          <o:OLEObject Type="Embed" ProgID="Equation.DSMT4" ShapeID="_x0000_i1118" DrawAspect="Content" ObjectID="_1621839082" r:id="rId1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2E649B" w:rsidRPr="002E649B" w:rsidRDefault="002E649B" w:rsidP="002E649B">
      <w:pPr>
        <w:ind w:firstLine="480"/>
      </w:pPr>
      <w:r>
        <w:rPr>
          <w:rFonts w:hint="eastAsia"/>
        </w:rPr>
        <w:t>其中，</w:t>
      </w:r>
      <w:r w:rsidRPr="002E649B">
        <w:rPr>
          <w:position w:val="-12"/>
        </w:rPr>
        <w:object w:dxaOrig="260" w:dyaOrig="360">
          <v:shape id="_x0000_i1119" type="#_x0000_t75" style="width:12.5pt;height:18.15pt" o:ole="">
            <v:imagedata r:id="rId184" o:title=""/>
          </v:shape>
          <o:OLEObject Type="Embed" ProgID="Equation.DSMT4" ShapeID="_x0000_i1119" DrawAspect="Content" ObjectID="_1621839083" r:id="rId185"/>
        </w:object>
      </w:r>
      <w:r>
        <w:rPr>
          <w:rFonts w:hint="eastAsia"/>
        </w:rPr>
        <w:t>為混凝土之剪力計算強度</w:t>
      </w:r>
      <w:r w:rsidRPr="002E649B">
        <w:rPr>
          <w:position w:val="-14"/>
        </w:rPr>
        <w:object w:dxaOrig="600" w:dyaOrig="400">
          <v:shape id="_x0000_i1120" type="#_x0000_t75" style="width:30.05pt;height:20.05pt" o:ole="">
            <v:imagedata r:id="rId186" o:title=""/>
          </v:shape>
          <o:OLEObject Type="Embed" ProgID="Equation.DSMT4" ShapeID="_x0000_i1120" DrawAspect="Content" ObjectID="_1621839084" r:id="rId187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320" w:dyaOrig="440">
          <v:shape id="_x0000_i1121" type="#_x0000_t75" style="width:16.3pt;height:21.9pt" o:ole="">
            <v:imagedata r:id="rId188" o:title=""/>
          </v:shape>
          <o:OLEObject Type="Embed" ProgID="Equation.DSMT4" ShapeID="_x0000_i1121" DrawAspect="Content" ObjectID="_1621839085" r:id="rId189"/>
        </w:object>
      </w:r>
      <w:r>
        <w:rPr>
          <w:rFonts w:hint="eastAsia"/>
        </w:rPr>
        <w:t>為混凝土規定抗壓強度</w:t>
      </w:r>
      <w:r w:rsidRPr="002E649B">
        <w:rPr>
          <w:position w:val="-16"/>
        </w:rPr>
        <w:object w:dxaOrig="1140" w:dyaOrig="440">
          <v:shape id="_x0000_i1122" type="#_x0000_t75" style="width:56.95pt;height:21.9pt" o:ole="">
            <v:imagedata r:id="rId190" o:title=""/>
          </v:shape>
          <o:OLEObject Type="Embed" ProgID="Equation.DSMT4" ShapeID="_x0000_i1122" DrawAspect="Content" ObjectID="_1621839086" r:id="rId191"/>
        </w:object>
      </w:r>
      <w:r>
        <w:rPr>
          <w:rFonts w:hint="eastAsia"/>
        </w:rPr>
        <w:t>，</w:t>
      </w:r>
      <w:r w:rsidRPr="002E649B">
        <w:rPr>
          <w:position w:val="-12"/>
        </w:rPr>
        <w:object w:dxaOrig="279" w:dyaOrig="360">
          <v:shape id="_x0000_i1123" type="#_x0000_t75" style="width:14.4pt;height:18.15pt" o:ole="">
            <v:imagedata r:id="rId192" o:title=""/>
          </v:shape>
          <o:OLEObject Type="Embed" ProgID="Equation.DSMT4" ShapeID="_x0000_i1123" DrawAspect="Content" ObjectID="_1621839087" r:id="rId193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梁腹寬</w:t>
      </w:r>
      <w:proofErr w:type="gramEnd"/>
      <w:r>
        <w:rPr>
          <w:rFonts w:hint="eastAsia"/>
        </w:rPr>
        <w:t>，</w:t>
      </w:r>
      <w:r w:rsidRPr="002E649B">
        <w:rPr>
          <w:position w:val="-6"/>
        </w:rPr>
        <w:object w:dxaOrig="220" w:dyaOrig="279">
          <v:shape id="_x0000_i1124" type="#_x0000_t75" style="width:11.25pt;height:14.4pt" o:ole="">
            <v:imagedata r:id="rId194" o:title=""/>
          </v:shape>
          <o:OLEObject Type="Embed" ProgID="Equation.DSMT4" ShapeID="_x0000_i1124" DrawAspect="Content" ObjectID="_1621839088" r:id="rId195"/>
        </w:object>
      </w:r>
      <w:r>
        <w:rPr>
          <w:rFonts w:hint="eastAsia"/>
        </w:rPr>
        <w:t>為</w:t>
      </w:r>
      <w:proofErr w:type="gramStart"/>
      <w:r w:rsidRPr="002E649B">
        <w:rPr>
          <w:rFonts w:hint="eastAsia"/>
        </w:rPr>
        <w:t>構材最</w:t>
      </w:r>
      <w:proofErr w:type="gramEnd"/>
      <w:r w:rsidRPr="002E649B">
        <w:rPr>
          <w:rFonts w:hint="eastAsia"/>
        </w:rPr>
        <w:t>外受壓纖維至縱向受拉鋼筋斷面重心之距離</w:t>
      </w:r>
      <w:r w:rsidRPr="002E649B">
        <w:rPr>
          <w:position w:val="-14"/>
        </w:rPr>
        <w:object w:dxaOrig="540" w:dyaOrig="400">
          <v:shape id="_x0000_i1125" type="#_x0000_t75" style="width:26.9pt;height:20.05pt" o:ole="">
            <v:imagedata r:id="rId196" o:title=""/>
          </v:shape>
          <o:OLEObject Type="Embed" ProgID="Equation.DSMT4" ShapeID="_x0000_i1125" DrawAspect="Content" ObjectID="_1621839089" r:id="rId197"/>
        </w:object>
      </w:r>
      <w:r>
        <w:rPr>
          <w:rFonts w:hint="eastAsia"/>
        </w:rPr>
        <w:t>。</w:t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126" type="#_x0000_t75" style="width:14.4pt;height:18.8pt" o:ole="">
            <v:imagedata r:id="rId198" o:title=""/>
          </v:shape>
          <o:OLEObject Type="Embed" ProgID="Equation.DSMT4" ShapeID="_x0000_i1126" DrawAspect="Content" ObjectID="_1621839090" r:id="rId199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127" type="#_x0000_t75" style="width:48.85pt;height:23.15pt" o:ole="">
            <v:imagedata r:id="rId200" o:title=""/>
          </v:shape>
          <o:OLEObject Type="Embed" ProgID="Equation.DSMT4" ShapeID="_x0000_i1127" DrawAspect="Content" ObjectID="_1621839091" r:id="rId201"/>
        </w:object>
      </w:r>
      <w:r w:rsidR="002E649B">
        <w:rPr>
          <w:rFonts w:hint="eastAsia"/>
        </w:rPr>
        <w:t>(</w:t>
      </w:r>
      <w:r w:rsidR="002E649B" w:rsidRPr="002E649B">
        <w:rPr>
          <w:position w:val="-14"/>
        </w:rPr>
        <w:object w:dxaOrig="320" w:dyaOrig="380">
          <v:shape id="_x0000_i1128" type="#_x0000_t75" style="width:16.3pt;height:18.8pt" o:ole="">
            <v:imagedata r:id="rId202" o:title=""/>
          </v:shape>
          <o:OLEObject Type="Embed" ProgID="Equation.DSMT4" ShapeID="_x0000_i1128" DrawAspect="Content" ObjectID="_1621839092" r:id="rId203"/>
        </w:object>
      </w:r>
      <w:r w:rsidR="002E649B">
        <w:rPr>
          <w:rFonts w:hint="eastAsia"/>
        </w:rPr>
        <w:t>為</w:t>
      </w:r>
      <w:proofErr w:type="gramStart"/>
      <w:r w:rsidR="002E649B" w:rsidRPr="002E649B">
        <w:rPr>
          <w:rFonts w:hint="eastAsia"/>
        </w:rPr>
        <w:t>鋼筋混凝土總斷面積</w:t>
      </w:r>
      <w:proofErr w:type="gramEnd"/>
      <w:r w:rsidR="002E649B">
        <w:rPr>
          <w:rFonts w:hint="eastAsia"/>
        </w:rPr>
        <w:t>)</w: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29" type="#_x0000_t75" style="width:11.9pt;height:18.8pt" o:ole="">
            <v:imagedata r:id="rId204" o:title=""/>
          </v:shape>
          <o:OLEObject Type="Embed" ProgID="Equation.DSMT4" ShapeID="_x0000_i1129" DrawAspect="Content" ObjectID="_1621839093" r:id="rId205"/>
        </w:object>
      </w:r>
      <w:r w:rsidR="002E649B">
        <w:rPr>
          <w:rFonts w:hint="eastAsia"/>
        </w:rPr>
        <w:t>值應假</w:t>
      </w:r>
      <w:r>
        <w:rPr>
          <w:rFonts w:hint="eastAsia"/>
        </w:rPr>
        <w:t>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30" type="#_x0000_t75" style="width:56.95pt;height:18.8pt" o:ole="">
            <v:imagedata r:id="rId206" o:title=""/>
          </v:shape>
          <o:OLEObject Type="Embed" ProgID="Equation.DSMT4" ShapeID="_x0000_i1130" DrawAspect="Content" ObjectID="_1621839094" r:id="rId20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31" type="#_x0000_t75" style="width:36.95pt;height:30.7pt" o:ole="">
            <v:imagedata r:id="rId208" o:title=""/>
          </v:shape>
          <o:OLEObject Type="Embed" ProgID="Equation.DSMT4" ShapeID="_x0000_i1131" DrawAspect="Content" ObjectID="_1621839095" r:id="rId20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9B492E" w:rsidRPr="009B492E" w:rsidRDefault="009B492E" w:rsidP="009B492E">
      <w:pPr>
        <w:ind w:firstLine="480"/>
      </w:pPr>
      <w:r>
        <w:rPr>
          <w:rFonts w:hint="eastAsia"/>
        </w:rPr>
        <w:t>其中，</w:t>
      </w:r>
      <w:r w:rsidRPr="009B492E">
        <w:rPr>
          <w:position w:val="-6"/>
        </w:rPr>
        <w:object w:dxaOrig="180" w:dyaOrig="220">
          <v:shape id="_x0000_i1132" type="#_x0000_t75" style="width:8.15pt;height:11.25pt" o:ole="">
            <v:imagedata r:id="rId210" o:title=""/>
          </v:shape>
          <o:OLEObject Type="Embed" ProgID="Equation.DSMT4" ShapeID="_x0000_i1132" DrawAspect="Content" ObjectID="_1621839096" r:id="rId211"/>
        </w:object>
      </w:r>
      <w:r>
        <w:rPr>
          <w:rFonts w:hint="eastAsia"/>
        </w:rPr>
        <w:t>為</w:t>
      </w:r>
      <w:r>
        <w:t>橫向鋼筋之中心距</w:t>
      </w:r>
      <w:r w:rsidRPr="009B492E">
        <w:rPr>
          <w:position w:val="-14"/>
        </w:rPr>
        <w:object w:dxaOrig="540" w:dyaOrig="400">
          <v:shape id="_x0000_i1133" type="#_x0000_t75" style="width:26.9pt;height:20.05pt" o:ole="">
            <v:imagedata r:id="rId212" o:title=""/>
          </v:shape>
          <o:OLEObject Type="Embed" ProgID="Equation.DSMT4" ShapeID="_x0000_i1133" DrawAspect="Content" ObjectID="_1621839097" r:id="rId213"/>
        </w:object>
      </w:r>
      <w:r>
        <w:rPr>
          <w:rFonts w:hint="eastAsia"/>
        </w:rPr>
        <w:t>，</w:t>
      </w:r>
      <w:r w:rsidRPr="009B492E">
        <w:rPr>
          <w:position w:val="-12"/>
        </w:rPr>
        <w:object w:dxaOrig="279" w:dyaOrig="360">
          <v:shape id="_x0000_i1134" type="#_x0000_t75" style="width:14.4pt;height:18.15pt" o:ole="">
            <v:imagedata r:id="rId214" o:title=""/>
          </v:shape>
          <o:OLEObject Type="Embed" ProgID="Equation.DSMT4" ShapeID="_x0000_i1134" DrawAspect="Content" ObjectID="_1621839098" r:id="rId215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35" type="#_x0000_t75" style="width:8.15pt;height:11.25pt" o:ole="">
            <v:imagedata r:id="rId216" o:title=""/>
          </v:shape>
          <o:OLEObject Type="Embed" ProgID="Equation.DSMT4" ShapeID="_x0000_i1135" DrawAspect="Content" ObjectID="_1621839099" r:id="rId217"/>
        </w:object>
      </w:r>
      <w:r>
        <w:t>距離內之面積</w:t>
      </w:r>
      <w:r w:rsidRPr="009B492E">
        <w:rPr>
          <w:position w:val="-16"/>
        </w:rPr>
        <w:object w:dxaOrig="639" w:dyaOrig="440">
          <v:shape id="_x0000_i1136" type="#_x0000_t75" style="width:31.95pt;height:21.9pt" o:ole="">
            <v:imagedata r:id="rId218" o:title=""/>
          </v:shape>
          <o:OLEObject Type="Embed" ProgID="Equation.DSMT4" ShapeID="_x0000_i1136" DrawAspect="Content" ObjectID="_1621839100" r:id="rId219"/>
        </w:object>
      </w:r>
      <w:r w:rsidR="0065772D">
        <w:rPr>
          <w:rFonts w:hint="eastAsia"/>
        </w:rPr>
        <w:t>。</w:t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若</w:t>
      </w:r>
      <w:r w:rsidR="00CC4410" w:rsidRPr="00CC4410">
        <w:rPr>
          <w:position w:val="-12"/>
        </w:rPr>
        <w:object w:dxaOrig="1140" w:dyaOrig="360">
          <v:shape id="_x0000_i1137" type="#_x0000_t75" style="width:56.95pt;height:18.8pt" o:ole="">
            <v:imagedata r:id="rId220" o:title=""/>
          </v:shape>
          <o:OLEObject Type="Embed" ProgID="Equation.DSMT4" ShapeID="_x0000_i1137" DrawAspect="Content" ObjectID="_1621839101" r:id="rId22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38" type="#_x0000_t75" style="width:60.1pt;height:33.8pt" o:ole="">
            <v:imagedata r:id="rId222" o:title=""/>
          </v:shape>
          <o:OLEObject Type="Embed" ProgID="Equation.DSMT4" ShapeID="_x0000_i1138" DrawAspect="Content" ObjectID="_1621839102" r:id="rId2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9B492E" w:rsidRPr="009B492E" w:rsidRDefault="009B492E" w:rsidP="0065772D">
      <w:pPr>
        <w:ind w:firstLine="480"/>
      </w:pPr>
      <w:r>
        <w:rPr>
          <w:rFonts w:hint="eastAsia"/>
        </w:rPr>
        <w:t>其中，</w:t>
      </w:r>
      <w:r w:rsidR="0065772D" w:rsidRPr="0065772D">
        <w:rPr>
          <w:position w:val="-14"/>
        </w:rPr>
        <w:object w:dxaOrig="320" w:dyaOrig="380">
          <v:shape id="_x0000_i1139" type="#_x0000_t75" style="width:16.3pt;height:18.8pt" o:ole="">
            <v:imagedata r:id="rId224" o:title=""/>
          </v:shape>
          <o:OLEObject Type="Embed" ProgID="Equation.DSMT4" ShapeID="_x0000_i1139" DrawAspect="Content" ObjectID="_1621839103" r:id="rId225"/>
        </w:object>
      </w:r>
      <w:r w:rsidR="0065772D">
        <w:rPr>
          <w:rFonts w:hint="eastAsia"/>
        </w:rPr>
        <w:t>為</w:t>
      </w:r>
      <w:r w:rsidR="0065772D">
        <w:t>橫向鋼筋之規定降伏強度</w:t>
      </w:r>
      <w:r w:rsidR="0065772D" w:rsidRPr="0065772D">
        <w:rPr>
          <w:position w:val="-16"/>
        </w:rPr>
        <w:object w:dxaOrig="1140" w:dyaOrig="440">
          <v:shape id="_x0000_i1140" type="#_x0000_t75" style="width:56.95pt;height:21.9pt" o:ole="">
            <v:imagedata r:id="rId226" o:title=""/>
          </v:shape>
          <o:OLEObject Type="Embed" ProgID="Equation.DSMT4" ShapeID="_x0000_i1140" DrawAspect="Content" ObjectID="_1621839104" r:id="rId227"/>
        </w:object>
      </w:r>
      <w:r w:rsidR="0065772D">
        <w:rPr>
          <w:rFonts w:hint="eastAsia"/>
        </w:rPr>
        <w:t>。</w:t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41" type="#_x0000_t75" style="width:65.1pt;height:51.95pt" o:ole="">
            <v:imagedata r:id="rId228" o:title=""/>
          </v:shape>
          <o:OLEObject Type="Embed" ProgID="Equation.DSMT4" ShapeID="_x0000_i1141" DrawAspect="Content" ObjectID="_1621839105" r:id="rId2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42" type="#_x0000_t75" style="width:101.45pt;height:26.3pt" o:ole="">
            <v:imagedata r:id="rId230" o:title=""/>
          </v:shape>
          <o:OLEObject Type="Embed" ProgID="Equation.DSMT4" ShapeID="_x0000_i1142" DrawAspect="Content" ObjectID="_1621839106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40" w:dyaOrig="380">
          <v:shape id="_x0000_i1143" type="#_x0000_t75" style="width:26.9pt;height:18.8pt" o:ole="">
            <v:imagedata r:id="rId232" o:title=""/>
          </v:shape>
          <o:OLEObject Type="Embed" ProgID="Equation.DSMT4" ShapeID="_x0000_i1143" DrawAspect="Content" ObjectID="_1621839107" r:id="rId233"/>
        </w:object>
      </w:r>
      <w:proofErr w:type="gramStart"/>
      <w:r>
        <w:rPr>
          <w:rFonts w:hint="eastAsia"/>
        </w:rPr>
        <w:t>為剪力</w:t>
      </w:r>
      <w:proofErr w:type="gramEnd"/>
      <w:r>
        <w:rPr>
          <w:rFonts w:hint="eastAsia"/>
        </w:rPr>
        <w:t>計算強度之上限值。</w:t>
      </w:r>
    </w:p>
    <w:p w:rsid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44" type="#_x0000_t75" style="width:170.3pt;height:40.05pt" o:ole="">
            <v:imagedata r:id="rId234" o:title=""/>
          </v:shape>
          <o:OLEObject Type="Embed" ProgID="Equation.DSMT4" ShapeID="_x0000_i1144" DrawAspect="Content" ObjectID="_1621839108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65772D" w:rsidRPr="0065772D" w:rsidRDefault="0065772D" w:rsidP="0065772D">
      <w:pPr>
        <w:ind w:firstLine="480"/>
      </w:pPr>
      <w:r>
        <w:rPr>
          <w:rFonts w:hint="eastAsia"/>
        </w:rPr>
        <w:t>其中，</w:t>
      </w:r>
      <w:r w:rsidRPr="0065772D">
        <w:rPr>
          <w:position w:val="-14"/>
        </w:rPr>
        <w:object w:dxaOrig="560" w:dyaOrig="380">
          <v:shape id="_x0000_i1145" type="#_x0000_t75" style="width:27.55pt;height:18.8pt" o:ole="">
            <v:imagedata r:id="rId236" o:title=""/>
          </v:shape>
          <o:OLEObject Type="Embed" ProgID="Equation.DSMT4" ShapeID="_x0000_i1145" DrawAspect="Content" ObjectID="_1621839109" r:id="rId237"/>
        </w:object>
      </w:r>
      <w:proofErr w:type="gramStart"/>
      <w:r>
        <w:rPr>
          <w:rFonts w:hint="eastAsia"/>
        </w:rPr>
        <w:t>為</w:t>
      </w:r>
      <w:r>
        <w:t>剪力</w:t>
      </w:r>
      <w:proofErr w:type="gramEnd"/>
      <w:r>
        <w:t>鋼筋於</w:t>
      </w:r>
      <w:r w:rsidRPr="009B492E">
        <w:rPr>
          <w:position w:val="-6"/>
        </w:rPr>
        <w:object w:dxaOrig="180" w:dyaOrig="220">
          <v:shape id="_x0000_i1146" type="#_x0000_t75" style="width:8.15pt;height:11.25pt" o:ole="">
            <v:imagedata r:id="rId216" o:title=""/>
          </v:shape>
          <o:OLEObject Type="Embed" ProgID="Equation.DSMT4" ShapeID="_x0000_i1146" DrawAspect="Content" ObjectID="_1621839110" r:id="rId238"/>
        </w:object>
      </w:r>
      <w:r>
        <w:t>距離內之面積</w:t>
      </w:r>
      <w:r>
        <w:rPr>
          <w:rFonts w:hint="eastAsia"/>
        </w:rPr>
        <w:t>之下限值</w:t>
      </w:r>
      <w:r w:rsidRPr="009B492E">
        <w:rPr>
          <w:position w:val="-16"/>
        </w:rPr>
        <w:object w:dxaOrig="639" w:dyaOrig="440">
          <v:shape id="_x0000_i1147" type="#_x0000_t75" style="width:31.95pt;height:21.9pt" o:ole="">
            <v:imagedata r:id="rId218" o:title=""/>
          </v:shape>
          <o:OLEObject Type="Embed" ProgID="Equation.DSMT4" ShapeID="_x0000_i1147" DrawAspect="Content" ObjectID="_1621839111" r:id="rId239"/>
        </w:object>
      </w:r>
      <w:r>
        <w:rPr>
          <w:rFonts w:hint="eastAsia"/>
        </w:rPr>
        <w:t>。</w:t>
      </w:r>
    </w:p>
    <w:p w:rsidR="00D54042" w:rsidRDefault="0065772D" w:rsidP="00D54042">
      <w:pPr>
        <w:ind w:firstLine="480"/>
      </w:pPr>
      <w:r>
        <w:rPr>
          <w:rFonts w:hint="eastAsia"/>
        </w:rPr>
        <w:t>並且</w:t>
      </w:r>
      <w:r w:rsidR="00D54042">
        <w:rPr>
          <w:rFonts w:hint="eastAsia"/>
        </w:rPr>
        <w:t>於耐震設計時，</w:t>
      </w:r>
      <w:r w:rsidR="00D54042" w:rsidRPr="002710D7">
        <w:rPr>
          <w:rFonts w:hint="eastAsia"/>
        </w:rPr>
        <w:t>受</w:t>
      </w:r>
      <w:proofErr w:type="gramStart"/>
      <w:r w:rsidR="00D54042" w:rsidRPr="002710D7">
        <w:rPr>
          <w:rFonts w:hint="eastAsia"/>
        </w:rPr>
        <w:t>撓構材之</w:t>
      </w:r>
      <w:proofErr w:type="gramEnd"/>
      <w:r w:rsidR="00D54042" w:rsidRPr="002710D7">
        <w:rPr>
          <w:rFonts w:hint="eastAsia"/>
        </w:rPr>
        <w:t>兩端由支</w:t>
      </w:r>
      <w:proofErr w:type="gramStart"/>
      <w:r w:rsidR="00D54042" w:rsidRPr="002710D7">
        <w:rPr>
          <w:rFonts w:hint="eastAsia"/>
        </w:rPr>
        <w:t>承構材</w:t>
      </w:r>
      <w:proofErr w:type="gramEnd"/>
      <w:r w:rsidR="00D54042" w:rsidRPr="002710D7">
        <w:rPr>
          <w:rFonts w:hint="eastAsia"/>
        </w:rPr>
        <w:t>面向跨度中央</w:t>
      </w:r>
      <w:proofErr w:type="gramStart"/>
      <w:r w:rsidR="00D54042">
        <w:t>2</w:t>
      </w:r>
      <w:r w:rsidR="00D54042">
        <w:rPr>
          <w:rFonts w:hint="eastAsia"/>
        </w:rPr>
        <w:t>倍構材深度</w:t>
      </w:r>
      <w:proofErr w:type="gramEnd"/>
      <w:r w:rsidR="00D54042"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 w:rsidR="00D54042">
        <w:rPr>
          <w:rFonts w:hint="eastAsia"/>
        </w:rPr>
        <w:t>，</w:t>
      </w:r>
      <w:r w:rsidR="00D54042">
        <w:t>閉合箍筋最大間距不得超過</w:t>
      </w:r>
      <w:r w:rsidR="00D54042">
        <w:t>(1)</w:t>
      </w:r>
      <w:r w:rsidR="00D54042" w:rsidRPr="00D54042">
        <w:rPr>
          <w:position w:val="-24"/>
        </w:rPr>
        <w:object w:dxaOrig="260" w:dyaOrig="620">
          <v:shape id="_x0000_i1148" type="#_x0000_t75" style="width:11.9pt;height:30.7pt" o:ole="">
            <v:imagedata r:id="rId240" o:title=""/>
          </v:shape>
          <o:OLEObject Type="Embed" ProgID="Equation.DSMT4" ShapeID="_x0000_i1148" DrawAspect="Content" ObjectID="_1621839112" r:id="rId241"/>
        </w:object>
      </w:r>
      <w:r w:rsidR="00D54042">
        <w:t>，</w:t>
      </w:r>
      <w:r w:rsidR="00D54042">
        <w:t>(2)</w:t>
      </w:r>
      <w:r w:rsidR="00D54042">
        <w:t>最小主鋼筋直徑之</w:t>
      </w:r>
      <w:r w:rsidR="00D54042">
        <w:t>8</w:t>
      </w:r>
      <w:r w:rsidR="00D54042">
        <w:t>倍，</w:t>
      </w:r>
      <w:r w:rsidR="00D54042">
        <w:t>(3)</w:t>
      </w:r>
      <w:r w:rsidR="00D54042">
        <w:t>閉合箍筋直徑之</w:t>
      </w:r>
      <w:r w:rsidR="00D54042">
        <w:t>24</w:t>
      </w:r>
      <w:r w:rsidR="00D54042">
        <w:t>倍，及</w:t>
      </w:r>
      <w:r w:rsidR="00D54042">
        <w:t>(4)30cm</w:t>
      </w:r>
      <w:r w:rsidR="00D54042"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C738DF" w:rsidRDefault="00186265" w:rsidP="007F60CF">
      <w:pPr>
        <w:ind w:firstLine="480"/>
      </w:pPr>
      <w:r>
        <w:rPr>
          <w:rFonts w:hint="eastAsia"/>
        </w:rPr>
        <w:t>現行工程實務上，</w:t>
      </w:r>
      <w:proofErr w:type="gramStart"/>
      <w:r w:rsidR="004E528B">
        <w:t>取</w:t>
      </w:r>
      <w:r w:rsidR="004E528B">
        <w:rPr>
          <w:rFonts w:hint="eastAsia"/>
        </w:rPr>
        <w:t>淨梁長</w:t>
      </w:r>
      <w:proofErr w:type="gramEnd"/>
      <w:r w:rsidR="00417178" w:rsidRPr="00712025">
        <w:rPr>
          <w:position w:val="-24"/>
        </w:rPr>
        <w:object w:dxaOrig="520" w:dyaOrig="620">
          <v:shape id="_x0000_i1149" type="#_x0000_t75" style="width:26.3pt;height:30.7pt" o:ole="">
            <v:imagedata r:id="rId242" o:title=""/>
          </v:shape>
          <o:OLEObject Type="Embed" ProgID="Equation.DSMT4" ShapeID="_x0000_i1149" DrawAspect="Content" ObjectID="_1621839113" r:id="rId243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4E528B">
        <w:rPr>
          <w:rFonts w:hint="eastAsia"/>
        </w:rPr>
        <w:t>鋼筋</w:t>
      </w:r>
      <w:r w:rsidR="00C738DF">
        <w:rPr>
          <w:rFonts w:hint="eastAsia"/>
        </w:rPr>
        <w:t>需求</w:t>
      </w:r>
      <w:r w:rsidR="004E528B">
        <w:rPr>
          <w:rFonts w:hint="eastAsia"/>
        </w:rPr>
        <w:t>量之最大值作為左端之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580" w:dyaOrig="620">
          <v:shape id="_x0000_i1150" type="#_x0000_t75" style="width:29.45pt;height:30.7pt" o:ole="">
            <v:imagedata r:id="rId244" o:title=""/>
          </v:shape>
          <o:OLEObject Type="Embed" ProgID="Equation.DSMT4" ShapeID="_x0000_i1150" DrawAspect="Content" ObjectID="_1621839114" r:id="rId245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之最大值作為中央之</w:t>
      </w:r>
      <w:r w:rsidR="00C738DF">
        <w:rPr>
          <w:rFonts w:hint="eastAsia"/>
        </w:rPr>
        <w:t>剪力</w:t>
      </w:r>
      <w:r w:rsidR="004E528B">
        <w:rPr>
          <w:rFonts w:hint="eastAsia"/>
        </w:rPr>
        <w:t>鋼筋用量，淨梁長</w:t>
      </w:r>
      <w:r w:rsidR="00417178" w:rsidRPr="00712025">
        <w:rPr>
          <w:position w:val="-24"/>
        </w:rPr>
        <w:object w:dxaOrig="499" w:dyaOrig="620">
          <v:shape id="_x0000_i1151" type="#_x0000_t75" style="width:25.65pt;height:30.7pt" o:ole="">
            <v:imagedata r:id="rId246" o:title=""/>
          </v:shape>
          <o:OLEObject Type="Embed" ProgID="Equation.DSMT4" ShapeID="_x0000_i1151" DrawAspect="Content" ObjectID="_1621839115" r:id="rId247"/>
        </w:object>
      </w:r>
      <w:proofErr w:type="gramStart"/>
      <w:r w:rsidR="004E528B">
        <w:rPr>
          <w:rFonts w:hint="eastAsia"/>
        </w:rPr>
        <w:t>中</w:t>
      </w:r>
      <w:r w:rsidR="00C738DF">
        <w:rPr>
          <w:rFonts w:hint="eastAsia"/>
        </w:rPr>
        <w:t>剪力</w:t>
      </w:r>
      <w:proofErr w:type="gramEnd"/>
      <w:r w:rsidR="00C738DF">
        <w:rPr>
          <w:rFonts w:hint="eastAsia"/>
        </w:rPr>
        <w:t>鋼筋需求量</w:t>
      </w:r>
      <w:r w:rsidR="004E528B">
        <w:rPr>
          <w:rFonts w:hint="eastAsia"/>
        </w:rPr>
        <w:t>之最大值</w:t>
      </w:r>
      <w:proofErr w:type="gramStart"/>
      <w:r w:rsidR="004E528B">
        <w:rPr>
          <w:rFonts w:hint="eastAsia"/>
        </w:rPr>
        <w:t>作為右端之</w:t>
      </w:r>
      <w:proofErr w:type="gramEnd"/>
      <w:r w:rsidR="00C738DF">
        <w:rPr>
          <w:rFonts w:hint="eastAsia"/>
        </w:rPr>
        <w:t>剪力</w:t>
      </w:r>
      <w:r w:rsidR="004E528B">
        <w:rPr>
          <w:rFonts w:hint="eastAsia"/>
        </w:rPr>
        <w:t>鋼筋用量。</w:t>
      </w:r>
    </w:p>
    <w:p w:rsidR="00D54042" w:rsidRDefault="00C738DF" w:rsidP="007F60CF">
      <w:pPr>
        <w:ind w:firstLine="480"/>
      </w:pPr>
      <w:r>
        <w:rPr>
          <w:rFonts w:hint="eastAsia"/>
        </w:rPr>
        <w:t>並且</w:t>
      </w:r>
      <w:r w:rsidR="00186265">
        <w:rPr>
          <w:rFonts w:hint="eastAsia"/>
        </w:rPr>
        <w:t>剪力鋼筋</w:t>
      </w:r>
      <w:r w:rsidR="00006B97">
        <w:rPr>
          <w:rFonts w:hint="eastAsia"/>
        </w:rPr>
        <w:t>的間距</w:t>
      </w:r>
      <w:r w:rsidR="007F60CF">
        <w:rPr>
          <w:rFonts w:hint="eastAsia"/>
        </w:rPr>
        <w:t>於同一支梁上</w:t>
      </w:r>
      <w:r w:rsidR="00417178">
        <w:rPr>
          <w:rFonts w:hint="eastAsia"/>
        </w:rPr>
        <w:t>最多</w:t>
      </w:r>
      <w:r w:rsidR="007F60CF">
        <w:rPr>
          <w:rFonts w:hint="eastAsia"/>
        </w:rPr>
        <w:t>區分為三種不同的間距</w:t>
      </w:r>
      <w:r w:rsidR="007F60CF">
        <w:rPr>
          <w:rFonts w:hint="eastAsia"/>
        </w:rPr>
        <w:t>(</w:t>
      </w:r>
      <w:r w:rsidR="00417178">
        <w:rPr>
          <w:rFonts w:hint="eastAsia"/>
        </w:rPr>
        <w:t>分別為</w:t>
      </w:r>
      <w:proofErr w:type="gramStart"/>
      <w:r w:rsidR="007F60CF">
        <w:rPr>
          <w:rFonts w:hint="eastAsia"/>
        </w:rPr>
        <w:t>左端、</w:t>
      </w:r>
      <w:proofErr w:type="gramEnd"/>
      <w:r w:rsidR="007F60CF">
        <w:rPr>
          <w:rFonts w:hint="eastAsia"/>
        </w:rPr>
        <w:t>中央</w:t>
      </w:r>
      <w:proofErr w:type="gramStart"/>
      <w:r w:rsidR="007F60CF">
        <w:rPr>
          <w:rFonts w:hint="eastAsia"/>
        </w:rPr>
        <w:t>與右端</w:t>
      </w:r>
      <w:proofErr w:type="gramEnd"/>
      <w:r w:rsidR="007F60CF">
        <w:rPr>
          <w:rFonts w:hint="eastAsia"/>
        </w:rPr>
        <w:t>)</w:t>
      </w:r>
      <w:r w:rsidR="007F60CF">
        <w:rPr>
          <w:rFonts w:hint="eastAsia"/>
        </w:rPr>
        <w:t>，並且</w:t>
      </w:r>
      <w:r w:rsidR="00006B97">
        <w:rPr>
          <w:rFonts w:hint="eastAsia"/>
        </w:rPr>
        <w:t>分界</w:t>
      </w:r>
      <w:r w:rsidR="00186265">
        <w:rPr>
          <w:rFonts w:hint="eastAsia"/>
        </w:rPr>
        <w:t>在梁</w:t>
      </w:r>
      <w:r w:rsidR="00006B97">
        <w:rPr>
          <w:rFonts w:hint="eastAsia"/>
        </w:rPr>
        <w:t>淨</w:t>
      </w:r>
      <w:r w:rsidR="00186265">
        <w:rPr>
          <w:rFonts w:hint="eastAsia"/>
        </w:rPr>
        <w:t>長</w:t>
      </w:r>
      <w:r w:rsidR="00006B97">
        <w:rPr>
          <w:rFonts w:hint="eastAsia"/>
        </w:rPr>
        <w:t>之</w:t>
      </w:r>
      <w:r w:rsidR="00186265" w:rsidRPr="0038503E">
        <w:rPr>
          <w:position w:val="-24"/>
        </w:rPr>
        <w:object w:dxaOrig="240" w:dyaOrig="620">
          <v:shape id="_x0000_i1152" type="#_x0000_t75" style="width:11.9pt;height:30.7pt" o:ole="">
            <v:imagedata r:id="rId248" o:title=""/>
          </v:shape>
          <o:OLEObject Type="Embed" ProgID="Equation.DSMT4" ShapeID="_x0000_i1152" DrawAspect="Content" ObjectID="_1621839116" r:id="rId249"/>
        </w:object>
      </w:r>
      <w:r w:rsidR="00006B97">
        <w:rPr>
          <w:rFonts w:hint="eastAsia"/>
        </w:rPr>
        <w:t>與</w:t>
      </w:r>
      <w:proofErr w:type="gramStart"/>
      <w:r w:rsidR="00006B97">
        <w:rPr>
          <w:rFonts w:hint="eastAsia"/>
        </w:rPr>
        <w:t>兩倍構材深度</w:t>
      </w:r>
      <w:proofErr w:type="gramEnd"/>
      <w:r w:rsidR="00006B97">
        <w:rPr>
          <w:rFonts w:hint="eastAsia"/>
        </w:rPr>
        <w:t>之大值</w:t>
      </w:r>
      <w:r w:rsidR="000971DF">
        <w:rPr>
          <w:rFonts w:hint="eastAsia"/>
        </w:rPr>
        <w:t>，</w:t>
      </w:r>
      <w:r w:rsidR="007F60CF">
        <w:fldChar w:fldCharType="begin"/>
      </w:r>
      <w:r w:rsidR="007F60CF">
        <w:instrText xml:space="preserve"> </w:instrText>
      </w:r>
      <w:r w:rsidR="007F60CF">
        <w:rPr>
          <w:rFonts w:hint="eastAsia"/>
        </w:rPr>
        <w:instrText>REF _Ref10572113 \h</w:instrText>
      </w:r>
      <w:r w:rsidR="007F60CF">
        <w:instrText xml:space="preserve"> </w:instrText>
      </w:r>
      <w:r w:rsidR="007F60C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1</w:t>
      </w:r>
      <w:r w:rsidR="007F60CF">
        <w:fldChar w:fldCharType="end"/>
      </w:r>
      <w:r w:rsidR="007F60CF">
        <w:rPr>
          <w:rFonts w:hint="eastAsia"/>
        </w:rPr>
        <w:t>為梁鋼筋配置之示例</w:t>
      </w:r>
      <w:r w:rsidR="00186265">
        <w:rPr>
          <w:rFonts w:hint="eastAsia"/>
        </w:rPr>
        <w:t>。</w:t>
      </w:r>
    </w:p>
    <w:p w:rsidR="007F60CF" w:rsidRDefault="007F60CF" w:rsidP="007F60CF">
      <w:pPr>
        <w:pStyle w:val="a9"/>
        <w:keepNext/>
      </w:pPr>
      <w:bookmarkStart w:id="31" w:name="_Ref10572113"/>
      <w:bookmarkStart w:id="32" w:name="_Toc11222755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31"/>
      <w:r>
        <w:tab/>
      </w:r>
      <w:r>
        <w:rPr>
          <w:rFonts w:hint="eastAsia"/>
        </w:rPr>
        <w:t>梁配筋表</w:t>
      </w:r>
      <w:bookmarkEnd w:id="32"/>
    </w:p>
    <w:p w:rsidR="007F60CF" w:rsidRPr="007F60CF" w:rsidRDefault="007F60CF" w:rsidP="007F60CF">
      <w:pPr>
        <w:pStyle w:val="a9"/>
      </w:pPr>
      <w:r w:rsidRPr="007F60CF">
        <w:rPr>
          <w:rFonts w:hint="eastAsia"/>
          <w:noProof/>
        </w:rPr>
        <w:drawing>
          <wp:inline distT="0" distB="0" distL="0" distR="0" wp14:anchorId="500099D1" wp14:editId="4219D97E">
            <wp:extent cx="5400040" cy="1020802"/>
            <wp:effectExtent l="0" t="0" r="0" b="825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80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B1B" w:rsidRDefault="00B31E51" w:rsidP="00D54042">
      <w:pPr>
        <w:pStyle w:val="2"/>
      </w:pPr>
      <w:bookmarkStart w:id="33" w:name="_Toc11222671"/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  <w:bookmarkEnd w:id="33"/>
    </w:p>
    <w:p w:rsidR="00B31E51" w:rsidRDefault="00B31E51" w:rsidP="00B31E51">
      <w:pPr>
        <w:pStyle w:val="3"/>
      </w:pPr>
      <w:bookmarkStart w:id="34" w:name="_Toc11222672"/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bookmarkEnd w:id="34"/>
    </w:p>
    <w:p w:rsidR="00EE2E51" w:rsidRPr="00EE2E51" w:rsidRDefault="00EE2E51" w:rsidP="00EE2E51">
      <w:pPr>
        <w:ind w:firstLine="480"/>
      </w:pPr>
      <w:r>
        <w:rPr>
          <w:rFonts w:hint="eastAsia"/>
        </w:rPr>
        <w:t>本章節</w:t>
      </w:r>
      <w:r w:rsidR="00417178">
        <w:rPr>
          <w:rFonts w:hint="eastAsia"/>
        </w:rPr>
        <w:t>首先</w:t>
      </w:r>
      <w:r>
        <w:rPr>
          <w:rFonts w:hint="eastAsia"/>
        </w:rPr>
        <w:t>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 w:rsidR="00417178">
        <w:rPr>
          <w:rFonts w:hint="eastAsia"/>
        </w:rPr>
        <w:t>所使用之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</w:t>
      </w:r>
      <w:r w:rsidR="00467E67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67E67">
        <w:fldChar w:fldCharType="separate"/>
      </w:r>
      <w:r w:rsidR="005F4D84">
        <w:rPr>
          <w:noProof/>
        </w:rPr>
        <w:t>(ATC, 1996)</w:t>
      </w:r>
      <w:r w:rsidR="00467E67">
        <w:fldChar w:fldCharType="end"/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proofErr w:type="gramStart"/>
      <w:r w:rsidR="007477AF">
        <w:rPr>
          <w:rFonts w:hint="eastAsia"/>
        </w:rPr>
        <w:t>需</w:t>
      </w:r>
      <w:r w:rsidR="00FE4F80">
        <w:rPr>
          <w:rFonts w:hint="eastAsia"/>
        </w:rPr>
        <w:t>求震譜</w:t>
      </w:r>
      <w:r>
        <w:rPr>
          <w:rFonts w:hint="eastAsia"/>
        </w:rPr>
        <w:t>與</w:t>
      </w:r>
      <w:proofErr w:type="gramEnd"/>
      <w:r>
        <w:rPr>
          <w:rFonts w:hint="eastAsia"/>
        </w:rPr>
        <w:t>轉換</w:t>
      </w:r>
      <w:r w:rsidR="007477AF">
        <w:rPr>
          <w:rFonts w:hint="eastAsia"/>
        </w:rPr>
        <w:t>容量曲線</w:t>
      </w:r>
      <w:r w:rsidR="00621883">
        <w:rPr>
          <w:rFonts w:hint="eastAsia"/>
        </w:rPr>
        <w:t>為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  <w:r w:rsidR="00621883">
        <w:rPr>
          <w:rFonts w:hint="eastAsia"/>
        </w:rPr>
        <w:t>最後以</w:t>
      </w:r>
      <w:proofErr w:type="gramStart"/>
      <w:r w:rsidR="002F7F41">
        <w:rPr>
          <w:rFonts w:hint="eastAsia"/>
        </w:rPr>
        <w:t>模態側推分析</w:t>
      </w:r>
      <w:proofErr w:type="gramEnd"/>
      <w:r w:rsidR="002F7F41">
        <w:rPr>
          <w:rFonts w:hint="eastAsia"/>
        </w:rPr>
        <w:t>方法</w:t>
      </w:r>
      <w:r w:rsidR="002F7F41">
        <w:rPr>
          <w:rFonts w:hint="eastAsia"/>
        </w:rPr>
        <w:t>Modal Pushover Analysis</w:t>
      </w:r>
      <w:r w:rsidR="002F7F41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 </w:instrText>
      </w:r>
      <w:r w:rsidR="005F4D84"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 w:rsidR="005F4D84">
        <w:instrText xml:space="preserve"> ADDIN EN.CITE.DATA </w:instrText>
      </w:r>
      <w:r w:rsidR="005F4D84">
        <w:fldChar w:fldCharType="end"/>
      </w:r>
      <w:r w:rsidR="002F7F41">
        <w:fldChar w:fldCharType="separate"/>
      </w:r>
      <w:r w:rsidR="005F4D84">
        <w:rPr>
          <w:noProof/>
        </w:rPr>
        <w:t>(Chopra &amp; Goel, 2001, 2002, 2004; Mao et al., 2008)</w:t>
      </w:r>
      <w:r w:rsidR="002F7F41">
        <w:fldChar w:fldCharType="end"/>
      </w:r>
      <w:r w:rsidR="002F7F41">
        <w:rPr>
          <w:rFonts w:hint="eastAsia"/>
        </w:rPr>
        <w:t>與多模態組合方法</w:t>
      </w:r>
      <w:r w:rsidR="002F7F41">
        <w:rPr>
          <w:rFonts w:hint="eastAsia"/>
        </w:rPr>
        <w:t>Multi-Modes Combination</w:t>
      </w:r>
      <w:r w:rsidR="002F7F41">
        <w:fldChar w:fldCharType="begin"/>
      </w:r>
      <w:r w:rsidR="005F4D84">
        <w:instrText xml:space="preserve"> ADDIN EN.CITE &lt;EndNote&gt;&lt;Cite&gt;&lt;Author&gt;Kunnath&lt;/Author&gt;&lt;Year&gt;2004&lt;/Year&gt;&lt;RecNum&gt;15&lt;/RecNum&gt;&lt;DisplayText&gt;(Chomchuen &amp;amp; Boonyapinyo, 2017; Kunnath, 2004)&lt;/DisplayText&gt;&lt;record&gt;&lt;rec-number&gt;15&lt;/rec-number&gt;&lt;foreign-keys&gt;&lt;key app="EN" db-id="0pw9w0vtkvftvbewepyxx5doappd2xwvd5vw" timestamp="1559720465"&gt;15&lt;/key&gt;&lt;/foreign-keys&gt;&lt;ref-type name="Journal Article"&gt;17&lt;/ref-type&gt;&lt;contributors&gt;&lt;authors&gt;&lt;author&gt;Kunnath, Sashi K&lt;/author&gt;&lt;/authors&gt;&lt;/contributors&gt;&lt;titles&gt;&lt;title&gt;Identification of modal combinations for nonlinear static analysis of building structures&lt;/title&gt;&lt;secondary-title&gt;Computer‐Aided Civil and Infrastructure Engineering&lt;/secondary-title&gt;&lt;/titles&gt;&lt;periodical&gt;&lt;full-title&gt;Computer‐Aided Civil and Infrastructure Engineering&lt;/full-title&gt;&lt;/periodical&gt;&lt;pages&gt;246-259&lt;/pages&gt;&lt;volume&gt;19&lt;/volume&gt;&lt;number&gt;4&lt;/number&gt;&lt;dates&gt;&lt;year&gt;2004&lt;/year&gt;&lt;/dates&gt;&lt;isbn&gt;1093-9687&lt;/isbn&gt;&lt;urls&gt;&lt;/urls&gt;&lt;/record&gt;&lt;/Cite&gt;&lt;Cite&gt;&lt;Author&gt;Chomchuen&lt;/Author&gt;&lt;Year&gt;2017&lt;/Year&gt;&lt;RecNum&gt;10&lt;/RecNum&gt;&lt;record&gt;&lt;rec-number&gt;10&lt;/rec-number&gt;&lt;foreign-keys&gt;&lt;key app="EN" db-id="0pw9w0vtkvftvbewepyxx5doappd2xwvd5vw" timestamp="1559720247"&gt;10&lt;/key&gt;&lt;key app="ENWeb" db-id=""&gt;0&lt;/key&gt;&lt;/foreign-keys&gt;&lt;ref-type name="Journal Article"&gt;17&lt;/ref-type&gt;&lt;contributors&gt;&lt;authors&gt;&lt;author&gt;Chomchuen, Prakit&lt;/author&gt;&lt;author&gt;Boonyapinyo, Virote&lt;/author&gt;&lt;/authors&gt;&lt;/contributors&gt;&lt;titles&gt;&lt;title&gt;Incremental dynamic analysis with multi-modes for seismic performance evaluation of RC bridges&lt;/title&gt;&lt;secondary-title&gt;Engineering Structures&lt;/secondary-title&gt;&lt;/titles&gt;&lt;periodical&gt;&lt;full-title&gt;Engineering Structures&lt;/full-title&gt;&lt;/periodical&gt;&lt;pages&gt;29-43&lt;/pages&gt;&lt;volume&gt;132&lt;/volume&gt;&lt;section&gt;29&lt;/section&gt;&lt;dates&gt;&lt;year&gt;2017&lt;/year&gt;&lt;/dates&gt;&lt;isbn&gt;01410296&lt;/isbn&gt;&lt;urls&gt;&lt;related-urls&gt;&lt;url&gt;https://www.sciencedirect.com/science/article/pii/S0141029616312391?via%3Dihub&lt;/url&gt;&lt;/related-urls&gt;&lt;/urls&gt;&lt;electronic-resource-num&gt;10.1016/j.engstruct.2016.11.026&lt;/electronic-resource-num&gt;&lt;/record&gt;&lt;/Cite&gt;&lt;/EndNote&gt;</w:instrText>
      </w:r>
      <w:r w:rsidR="002F7F41">
        <w:fldChar w:fldCharType="separate"/>
      </w:r>
      <w:r w:rsidR="005F4D84">
        <w:rPr>
          <w:noProof/>
        </w:rPr>
        <w:t>(</w:t>
      </w:r>
      <w:proofErr w:type="spellStart"/>
      <w:r w:rsidR="005F4D84">
        <w:rPr>
          <w:noProof/>
        </w:rPr>
        <w:t>Chomchuen</w:t>
      </w:r>
      <w:proofErr w:type="spellEnd"/>
      <w:r w:rsidR="005F4D84">
        <w:rPr>
          <w:noProof/>
        </w:rPr>
        <w:t xml:space="preserve"> &amp; Boonyapinyo, 2017; Kunnath, 2004)</w:t>
      </w:r>
      <w:r w:rsidR="002F7F41">
        <w:fldChar w:fldCharType="end"/>
      </w:r>
      <w:r w:rsidR="00621883">
        <w:rPr>
          <w:rFonts w:hint="eastAsia"/>
        </w:rPr>
        <w:t>，考慮結構產生高模態時的反應。</w:t>
      </w:r>
    </w:p>
    <w:p w:rsidR="0026690C" w:rsidRDefault="007477AF" w:rsidP="0026690C">
      <w:pPr>
        <w:pStyle w:val="4"/>
      </w:pPr>
      <w:r>
        <w:rPr>
          <w:rFonts w:hint="eastAsia"/>
        </w:rPr>
        <w:t>容量曲線</w:t>
      </w:r>
    </w:p>
    <w:p w:rsidR="007477AF" w:rsidRDefault="00417178" w:rsidP="007477AF">
      <w:pPr>
        <w:ind w:firstLine="480"/>
      </w:pPr>
      <w:r>
        <w:rPr>
          <w:rFonts w:hint="eastAsia"/>
        </w:rPr>
        <w:t>結構物</w:t>
      </w:r>
      <w:r w:rsidR="0026690C">
        <w:rPr>
          <w:rFonts w:hint="eastAsia"/>
        </w:rPr>
        <w:t>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</w:t>
      </w:r>
      <w:r>
        <w:rPr>
          <w:rFonts w:hint="eastAsia"/>
        </w:rPr>
        <w:t>結構</w:t>
      </w:r>
      <w:proofErr w:type="gramStart"/>
      <w:r>
        <w:rPr>
          <w:rFonts w:hint="eastAsia"/>
        </w:rPr>
        <w:t>物基底剪</w:t>
      </w:r>
      <w:proofErr w:type="gramEnd"/>
      <w:r>
        <w:rPr>
          <w:rFonts w:hint="eastAsia"/>
        </w:rPr>
        <w:t>力對頂層位移之關係圖，其代表結構物的耐震性能</w:t>
      </w:r>
      <w:r w:rsidR="007477AF">
        <w:rPr>
          <w:rFonts w:hint="eastAsia"/>
        </w:rPr>
        <w:t>。</w:t>
      </w:r>
      <w:r w:rsidR="005F4D84">
        <w:rPr>
          <w:rFonts w:hint="eastAsia"/>
        </w:rPr>
        <w:t>其方法為逐步增加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，並於</w:t>
      </w:r>
      <w:proofErr w:type="gramStart"/>
      <w:r w:rsidR="005F4D84">
        <w:rPr>
          <w:rFonts w:hint="eastAsia"/>
        </w:rPr>
        <w:t>每一步皆檢視</w:t>
      </w:r>
      <w:proofErr w:type="gramEnd"/>
      <w:r w:rsidR="005F4D84">
        <w:rPr>
          <w:rFonts w:hint="eastAsia"/>
        </w:rPr>
        <w:t>所有</w:t>
      </w:r>
      <w:proofErr w:type="gramStart"/>
      <w:r w:rsidR="005F4D84">
        <w:rPr>
          <w:rFonts w:hint="eastAsia"/>
        </w:rPr>
        <w:t>桿</w:t>
      </w:r>
      <w:proofErr w:type="gramEnd"/>
      <w:r w:rsidR="005F4D84">
        <w:rPr>
          <w:rFonts w:hint="eastAsia"/>
        </w:rPr>
        <w:t>件是否進入降伏</w:t>
      </w:r>
      <w:proofErr w:type="gramStart"/>
      <w:r w:rsidR="005F4D84">
        <w:rPr>
          <w:rFonts w:hint="eastAsia"/>
        </w:rPr>
        <w:t>或減載</w:t>
      </w:r>
      <w:proofErr w:type="gramEnd"/>
      <w:r w:rsidR="005F4D84">
        <w:rPr>
          <w:rFonts w:hint="eastAsia"/>
        </w:rPr>
        <w:t>，若有則更改</w:t>
      </w:r>
      <w:proofErr w:type="gramStart"/>
      <w:r w:rsidR="005F4D84">
        <w:rPr>
          <w:rFonts w:hint="eastAsia"/>
        </w:rPr>
        <w:t>有效勁度矩陣</w:t>
      </w:r>
      <w:proofErr w:type="gramEnd"/>
      <w:r w:rsidR="005F4D84">
        <w:rPr>
          <w:rFonts w:hint="eastAsia"/>
        </w:rPr>
        <w:t>及計算不平衡力，再繼續增加</w:t>
      </w:r>
      <w:proofErr w:type="gramStart"/>
      <w:r w:rsidR="005F4D84">
        <w:rPr>
          <w:rFonts w:hint="eastAsia"/>
        </w:rPr>
        <w:t>側向力</w:t>
      </w:r>
      <w:proofErr w:type="gramEnd"/>
      <w:r w:rsidR="005F4D84">
        <w:rPr>
          <w:rFonts w:hint="eastAsia"/>
        </w:rPr>
        <w:t>，直達結構物崩塌為止。</w:t>
      </w:r>
      <w:proofErr w:type="gramStart"/>
      <w:r w:rsidR="005F4D84">
        <w:rPr>
          <w:rFonts w:hint="eastAsia"/>
        </w:rPr>
        <w:t>而</w:t>
      </w:r>
      <w:r w:rsidR="007477AF">
        <w:rPr>
          <w:rFonts w:hint="eastAsia"/>
        </w:rPr>
        <w:t>側向力的豎向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4373AD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4373AD">
        <w:fldChar w:fldCharType="separate"/>
      </w:r>
      <w:r w:rsidR="005F4D84">
        <w:rPr>
          <w:noProof/>
        </w:rPr>
        <w:t>(ATC, 1996)</w:t>
      </w:r>
      <w:r w:rsidR="004373AD">
        <w:fldChar w:fldCharType="end"/>
      </w:r>
      <w:r w:rsidR="007477AF">
        <w:rPr>
          <w:rFonts w:hint="eastAsia"/>
        </w:rPr>
        <w:t>規範中</w:t>
      </w:r>
      <w:r w:rsidR="00971795">
        <w:rPr>
          <w:rFonts w:hint="eastAsia"/>
        </w:rPr>
        <w:t>共列出</w:t>
      </w:r>
      <w:proofErr w:type="gramStart"/>
      <w:r w:rsidR="00971795">
        <w:rPr>
          <w:rFonts w:hint="eastAsia"/>
        </w:rPr>
        <w:t>五種側力型式</w:t>
      </w:r>
      <w:proofErr w:type="gramEnd"/>
      <w:r w:rsidR="00971795">
        <w:rPr>
          <w:rFonts w:hint="eastAsia"/>
        </w:rPr>
        <w:t>，本研究使用</w:t>
      </w:r>
      <w:r w:rsidR="007F60CF">
        <w:rPr>
          <w:rFonts w:hint="eastAsia"/>
        </w:rPr>
        <w:t>其中</w:t>
      </w:r>
      <w:r w:rsidR="007477AF">
        <w:rPr>
          <w:rFonts w:hint="eastAsia"/>
        </w:rPr>
        <w:t>建議</w:t>
      </w:r>
      <w:r w:rsidR="00971795">
        <w:rPr>
          <w:rFonts w:hint="eastAsia"/>
        </w:rPr>
        <w:t>的</w:t>
      </w:r>
      <w:proofErr w:type="gramStart"/>
      <w:r w:rsidR="007477AF">
        <w:rPr>
          <w:rFonts w:hint="eastAsia"/>
        </w:rPr>
        <w:t>兩種側力型式</w:t>
      </w:r>
      <w:proofErr w:type="gramEnd"/>
      <w:r w:rsidR="007F60CF">
        <w:rPr>
          <w:rFonts w:hint="eastAsia"/>
        </w:rPr>
        <w:t>，並以較為保守的結果作為</w:t>
      </w:r>
      <w:r w:rsidR="005E277E">
        <w:rPr>
          <w:rFonts w:hint="eastAsia"/>
        </w:rPr>
        <w:t>分析</w:t>
      </w:r>
      <w:r w:rsidR="007F60CF">
        <w:rPr>
          <w:rFonts w:hint="eastAsia"/>
        </w:rPr>
        <w:t>結果</w:t>
      </w:r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4373AD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4373AD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4373AD">
        <w:fldChar w:fldCharType="end"/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fldSimple w:instr=" REF ZEqnNum312417 \* Charformat \! \* MERGEFORMAT ">
        <w:r w:rsidR="00CC0051">
          <w:instrText>(2.27)</w:instrText>
        </w:r>
      </w:fldSimple>
      <w:r w:rsidR="008B15EA">
        <w:fldChar w:fldCharType="end"/>
      </w:r>
      <w:r w:rsidR="008B15EA">
        <w:rPr>
          <w:rFonts w:hint="eastAsia"/>
        </w:rPr>
        <w:t>，但不考慮頂</w:t>
      </w:r>
      <w:r w:rsidR="008B15EA">
        <w:rPr>
          <w:rFonts w:hint="eastAsia"/>
        </w:rPr>
        <w:lastRenderedPageBreak/>
        <w:t>層集中力</w:t>
      </w:r>
      <w:r w:rsidR="008B15EA" w:rsidRPr="008B15EA">
        <w:rPr>
          <w:position w:val="-12"/>
        </w:rPr>
        <w:object w:dxaOrig="260" w:dyaOrig="360">
          <v:shape id="_x0000_i1153" type="#_x0000_t75" style="width:12.5pt;height:18.15pt" o:ole="">
            <v:imagedata r:id="rId251" o:title=""/>
          </v:shape>
          <o:OLEObject Type="Embed" ProgID="Equation.DSMT4" ShapeID="_x0000_i1153" DrawAspect="Content" ObjectID="_1621839117" r:id="rId252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54" type="#_x0000_t75" style="width:75.15pt;height:35.05pt" o:ole="">
            <v:imagedata r:id="rId253" o:title=""/>
          </v:shape>
          <o:OLEObject Type="Embed" ProgID="Equation.DSMT4" ShapeID="_x0000_i1154" DrawAspect="Content" ObjectID="_1621839118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312417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27</w:instrText>
        </w:r>
      </w:fldSimple>
      <w:r>
        <w:instrText>)</w:instrText>
      </w:r>
      <w:bookmarkEnd w:id="35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55" type="#_x0000_t75" style="width:15.05pt;height:18.15pt" o:ole="">
            <v:imagedata r:id="rId255" o:title=""/>
          </v:shape>
          <o:OLEObject Type="Embed" ProgID="Equation.DSMT4" ShapeID="_x0000_i1155" DrawAspect="Content" ObjectID="_1621839119" r:id="rId256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6" type="#_x0000_t75" style="width:10.65pt;height:11.25pt" o:ole="">
            <v:imagedata r:id="rId257" o:title=""/>
          </v:shape>
          <o:OLEObject Type="Embed" ProgID="Equation.DSMT4" ShapeID="_x0000_i1156" DrawAspect="Content" ObjectID="_1621839120" r:id="rId258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57" type="#_x0000_t75" style="width:12.5pt;height:18.15pt" o:ole="">
            <v:imagedata r:id="rId259" o:title=""/>
          </v:shape>
          <o:OLEObject Type="Embed" ProgID="Equation.DSMT4" ShapeID="_x0000_i1157" DrawAspect="Content" ObjectID="_1621839121" r:id="rId260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58" type="#_x0000_t75" style="width:10.65pt;height:11.25pt" o:ole="">
            <v:imagedata r:id="rId261" o:title=""/>
          </v:shape>
          <o:OLEObject Type="Embed" ProgID="Equation.DSMT4" ShapeID="_x0000_i1158" DrawAspect="Content" ObjectID="_1621839122" r:id="rId262"/>
        </w:object>
      </w:r>
      <w:r w:rsidR="0037265D">
        <w:rPr>
          <w:rFonts w:hint="eastAsia"/>
        </w:rPr>
        <w:t>層高度</w:t>
      </w:r>
      <w:r w:rsidR="005F4D84">
        <w:rPr>
          <w:rFonts w:hint="eastAsia"/>
        </w:rPr>
        <w:t>，</w:t>
      </w:r>
      <w:r w:rsidR="005F4D84" w:rsidRPr="005F4D84">
        <w:rPr>
          <w:position w:val="-6"/>
        </w:rPr>
        <w:object w:dxaOrig="240" w:dyaOrig="279">
          <v:shape id="_x0000_i1159" type="#_x0000_t75" style="width:11.9pt;height:13.75pt" o:ole="">
            <v:imagedata r:id="rId263" o:title=""/>
          </v:shape>
          <o:OLEObject Type="Embed" ProgID="Equation.DSMT4" ShapeID="_x0000_i1159" DrawAspect="Content" ObjectID="_1621839123" r:id="rId264"/>
        </w:object>
      </w:r>
      <w:r w:rsidR="005F4D84">
        <w:rPr>
          <w:rFonts w:hint="eastAsia"/>
        </w:rPr>
        <w:t>為</w:t>
      </w:r>
      <w:proofErr w:type="gramStart"/>
      <w:r w:rsidR="005F4D84">
        <w:rPr>
          <w:rFonts w:hint="eastAsia"/>
        </w:rPr>
        <w:t>基底剪力</w:t>
      </w:r>
      <w:proofErr w:type="gramEnd"/>
      <w:r w:rsidR="005F4D84">
        <w:rPr>
          <w:rFonts w:hint="eastAsia"/>
        </w:rPr>
        <w:t>。</w:t>
      </w:r>
      <w:r w:rsidR="0037265D">
        <w:rPr>
          <w:rFonts w:hint="eastAsia"/>
        </w:rPr>
        <w:t>此為倒三角形</w:t>
      </w:r>
      <w:r w:rsidR="005F4D84">
        <w:rPr>
          <w:rFonts w:hint="eastAsia"/>
        </w:rPr>
        <w:t>分佈</w:t>
      </w:r>
      <w:r>
        <w:rPr>
          <w:rFonts w:hint="eastAsia"/>
        </w:rPr>
        <w:t>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fldSimple w:instr=" REF ZEqnNum930875 \* Charformat \! \* MERGEFORMAT ">
        <w:r w:rsidR="00CC0051">
          <w:instrText>(2.28)</w:instrText>
        </w:r>
      </w:fldSimple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60" type="#_x0000_t75" style="width:80.15pt;height:36.95pt" o:ole="">
            <v:imagedata r:id="rId265" o:title=""/>
          </v:shape>
          <o:OLEObject Type="Embed" ProgID="Equation.DSMT4" ShapeID="_x0000_i1160" DrawAspect="Content" ObjectID="_1621839124" r:id="rId2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930875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28</w:instrText>
        </w:r>
      </w:fldSimple>
      <w:r>
        <w:instrText>)</w:instrText>
      </w:r>
      <w:bookmarkEnd w:id="36"/>
      <w:r>
        <w:fldChar w:fldCharType="end"/>
      </w:r>
    </w:p>
    <w:p w:rsidR="0037265D" w:rsidRPr="0037265D" w:rsidRDefault="00562B2A" w:rsidP="00210D76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61" type="#_x0000_t75" style="width:17.55pt;height:18.8pt" o:ole="">
            <v:imagedata r:id="rId267" o:title=""/>
          </v:shape>
          <o:OLEObject Type="Embed" ProgID="Equation.DSMT4" ShapeID="_x0000_i1161" DrawAspect="Content" ObjectID="_1621839125" r:id="rId268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t>容量震譜法</w:t>
      </w:r>
      <w:proofErr w:type="gramEnd"/>
    </w:p>
    <w:p w:rsidR="00FE4F80" w:rsidRDefault="005F4D84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分析後，可得結構的容量曲線，容量曲線的橫坐標為結構物頂層位移</w:t>
      </w:r>
      <w:r w:rsidR="00FE4F80" w:rsidRPr="000271F9">
        <w:rPr>
          <w:position w:val="-14"/>
        </w:rPr>
        <w:object w:dxaOrig="499" w:dyaOrig="380">
          <v:shape id="_x0000_i1162" type="#_x0000_t75" style="width:25.65pt;height:18.8pt" o:ole="">
            <v:imagedata r:id="rId269" o:title=""/>
          </v:shape>
          <o:OLEObject Type="Embed" ProgID="Equation.DSMT4" ShapeID="_x0000_i1162" DrawAspect="Content" ObjectID="_1621839126" r:id="rId270"/>
        </w:object>
      </w:r>
      <w:r w:rsidR="00FE4F80">
        <w:rPr>
          <w:rFonts w:hint="eastAsia"/>
        </w:rPr>
        <w:t>，縱座標為</w:t>
      </w:r>
      <w:proofErr w:type="gramStart"/>
      <w:r w:rsidR="00FE4F80">
        <w:rPr>
          <w:rFonts w:hint="eastAsia"/>
        </w:rPr>
        <w:t>基底剪力</w:t>
      </w:r>
      <w:proofErr w:type="gramEnd"/>
      <w:r w:rsidR="00FE4F80" w:rsidRPr="000271F9">
        <w:rPr>
          <w:position w:val="-6"/>
        </w:rPr>
        <w:object w:dxaOrig="240" w:dyaOrig="279">
          <v:shape id="_x0000_i1163" type="#_x0000_t75" style="width:11.9pt;height:14.4pt" o:ole="">
            <v:imagedata r:id="rId271" o:title=""/>
          </v:shape>
          <o:OLEObject Type="Embed" ProgID="Equation.DSMT4" ShapeID="_x0000_i1163" DrawAspect="Content" ObjectID="_1621839127" r:id="rId272"/>
        </w:object>
      </w:r>
      <w:r w:rsidR="00FE4F80">
        <w:rPr>
          <w:rFonts w:hint="eastAsia"/>
        </w:rPr>
        <w:t>。由</w:t>
      </w:r>
      <w:r w:rsidR="00FE4F80">
        <w:rPr>
          <w:rFonts w:hint="eastAsia"/>
        </w:rPr>
        <w:t>ATC-40</w:t>
      </w:r>
      <w:r w:rsidR="005E0781">
        <w:fldChar w:fldCharType="begin"/>
      </w:r>
      <w:r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>
        <w:rPr>
          <w:noProof/>
        </w:rPr>
        <w:t>(ATC, 1996)</w:t>
      </w:r>
      <w:r w:rsidR="005E0781">
        <w:fldChar w:fldCharType="end"/>
      </w:r>
      <w:r w:rsidR="00FE4F80">
        <w:rPr>
          <w:rFonts w:hint="eastAsia"/>
        </w:rPr>
        <w:t>之</w:t>
      </w:r>
      <w:proofErr w:type="gramStart"/>
      <w:r w:rsidR="00FE4F80">
        <w:rPr>
          <w:rFonts w:hint="eastAsia"/>
        </w:rPr>
        <w:t>容量震譜法</w:t>
      </w:r>
      <w:proofErr w:type="gramEnd"/>
      <w:r w:rsidR="00FE4F80"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</w:t>
      </w:r>
      <w:r w:rsidR="00FE4F80" w:rsidRPr="000271F9">
        <w:rPr>
          <w:position w:val="-12"/>
        </w:rPr>
        <w:object w:dxaOrig="620" w:dyaOrig="360">
          <v:shape id="_x0000_i1164" type="#_x0000_t75" style="width:31.3pt;height:18.15pt" o:ole="">
            <v:imagedata r:id="rId273" o:title=""/>
          </v:shape>
          <o:OLEObject Type="Embed" ProgID="Equation.DSMT4" ShapeID="_x0000_i1164" DrawAspect="Content" ObjectID="_1621839128" r:id="rId274"/>
        </w:object>
      </w:r>
      <w:proofErr w:type="gramStart"/>
      <w:r w:rsidR="00FE4F80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5" type="#_x0000_t75" style="width:43.85pt;height:20.05pt" o:ole="">
            <v:imagedata r:id="rId275" o:title=""/>
          </v:shape>
          <o:OLEObject Type="Embed" ProgID="Equation.DSMT4" ShapeID="_x0000_i1165" DrawAspect="Content" ObjectID="_1621839129" r:id="rId276"/>
        </w:object>
      </w:r>
      <w:r w:rsidR="00985A75">
        <w:rPr>
          <w:rFonts w:hint="eastAsia"/>
        </w:rPr>
        <w:t>關係</w:t>
      </w:r>
      <w:r w:rsidR="0037327C">
        <w:rPr>
          <w:rFonts w:hint="eastAsia"/>
        </w:rPr>
        <w:t>曲線，以求得結構物的性能</w:t>
      </w:r>
      <w:r w:rsidR="00FE4F80">
        <w:rPr>
          <w:rFonts w:hint="eastAsia"/>
        </w:rPr>
        <w:t>績效點。</w:t>
      </w:r>
    </w:p>
    <w:p w:rsidR="006A5A29" w:rsidRDefault="005F4D84" w:rsidP="006A5A29">
      <w:pPr>
        <w:ind w:firstLine="480"/>
      </w:pPr>
      <w:proofErr w:type="gramStart"/>
      <w:r>
        <w:rPr>
          <w:rFonts w:hint="eastAsia"/>
        </w:rPr>
        <w:t>容量震譜</w:t>
      </w:r>
      <w:r w:rsidR="00985A75">
        <w:rPr>
          <w:rFonts w:hint="eastAsia"/>
        </w:rPr>
        <w:t>法</w:t>
      </w:r>
      <w:proofErr w:type="gramEnd"/>
      <w:r>
        <w:rPr>
          <w:rFonts w:hint="eastAsia"/>
        </w:rPr>
        <w:t>是一種非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</w:t>
      </w:r>
      <w:r w:rsidR="00FE4F80">
        <w:rPr>
          <w:rFonts w:hint="eastAsia"/>
        </w:rPr>
        <w:t>，</w:t>
      </w:r>
      <w:r>
        <w:rPr>
          <w:rFonts w:hint="eastAsia"/>
        </w:rPr>
        <w:t>其</w:t>
      </w:r>
      <w:r w:rsidR="00FE4F80">
        <w:rPr>
          <w:rFonts w:hint="eastAsia"/>
        </w:rPr>
        <w:t>中兩項重要的元素</w:t>
      </w:r>
      <w:r w:rsidR="00221976">
        <w:rPr>
          <w:rFonts w:hint="eastAsia"/>
        </w:rPr>
        <w:t>分</w:t>
      </w:r>
      <w:r w:rsidR="00FE4F80">
        <w:rPr>
          <w:rFonts w:hint="eastAsia"/>
        </w:rPr>
        <w:t>為需求</w:t>
      </w:r>
      <w:r w:rsidR="00FE4F80">
        <w:rPr>
          <w:rFonts w:hint="eastAsia"/>
        </w:rPr>
        <w:t>(Demand)</w:t>
      </w:r>
      <w:r w:rsidR="00FE4F80">
        <w:rPr>
          <w:rFonts w:hint="eastAsia"/>
        </w:rPr>
        <w:t>與容量</w:t>
      </w:r>
      <w:r w:rsidR="00FE4F80">
        <w:rPr>
          <w:rFonts w:hint="eastAsia"/>
        </w:rPr>
        <w:t>(</w:t>
      </w:r>
      <w:r w:rsidR="00FE4F80">
        <w:t>Capacity)</w:t>
      </w:r>
      <w:r w:rsidR="00FE4F80">
        <w:rPr>
          <w:rFonts w:hint="eastAsia"/>
        </w:rPr>
        <w:t>。前者代表</w:t>
      </w:r>
      <w:r>
        <w:rPr>
          <w:rFonts w:hint="eastAsia"/>
        </w:rPr>
        <w:t>結構</w:t>
      </w:r>
      <w:r w:rsidR="00FE4F80">
        <w:rPr>
          <w:rFonts w:hint="eastAsia"/>
        </w:rPr>
        <w:t>物</w:t>
      </w:r>
      <w:r>
        <w:rPr>
          <w:rFonts w:hint="eastAsia"/>
        </w:rPr>
        <w:t>之</w:t>
      </w:r>
      <w:r w:rsidR="00FE4F80">
        <w:rPr>
          <w:rFonts w:hint="eastAsia"/>
        </w:rPr>
        <w:t>耐震需求</w:t>
      </w:r>
      <w:r w:rsidR="00330D0B">
        <w:rPr>
          <w:rFonts w:hint="eastAsia"/>
        </w:rPr>
        <w:t>，</w:t>
      </w:r>
      <w:proofErr w:type="gramStart"/>
      <w:r w:rsidR="00330D0B">
        <w:rPr>
          <w:rFonts w:hint="eastAsia"/>
        </w:rPr>
        <w:t>經工址</w:t>
      </w:r>
      <w:proofErr w:type="gramEnd"/>
      <w:r w:rsidR="00330D0B">
        <w:rPr>
          <w:rFonts w:hint="eastAsia"/>
        </w:rPr>
        <w:t>地層資料、土壤特性及震區等因素獲得，同時考量結構進入非線性後，非彈性變形產生之能量消散折減；</w:t>
      </w:r>
      <w:r w:rsidR="00FE4F80">
        <w:rPr>
          <w:rFonts w:hint="eastAsia"/>
        </w:rPr>
        <w:t>後者為</w:t>
      </w:r>
      <w:r w:rsidR="00330D0B">
        <w:rPr>
          <w:rFonts w:hint="eastAsia"/>
        </w:rPr>
        <w:t>結構物之</w:t>
      </w:r>
      <w:r>
        <w:rPr>
          <w:rFonts w:hint="eastAsia"/>
        </w:rPr>
        <w:t>耐震性能</w:t>
      </w:r>
      <w:r w:rsidR="00330D0B">
        <w:rPr>
          <w:rFonts w:hint="eastAsia"/>
        </w:rPr>
        <w:t>，</w:t>
      </w:r>
      <w:r w:rsidR="00FE4F80">
        <w:rPr>
          <w:rFonts w:hint="eastAsia"/>
        </w:rPr>
        <w:t>是使</w:t>
      </w:r>
      <w:r w:rsidR="00330D0B">
        <w:rPr>
          <w:rFonts w:hint="eastAsia"/>
        </w:rPr>
        <w:t>結構物</w:t>
      </w:r>
      <w:r w:rsidR="00FE4F80">
        <w:rPr>
          <w:rFonts w:hint="eastAsia"/>
        </w:rPr>
        <w:t>受</w:t>
      </w:r>
      <w:proofErr w:type="gramStart"/>
      <w:r w:rsidR="00FE4F80">
        <w:rPr>
          <w:rFonts w:hint="eastAsia"/>
        </w:rPr>
        <w:t>側向力</w:t>
      </w:r>
      <w:proofErr w:type="gramEnd"/>
      <w:r w:rsidR="00FE4F80">
        <w:rPr>
          <w:rFonts w:hint="eastAsia"/>
        </w:rPr>
        <w:t>，</w:t>
      </w:r>
      <w:proofErr w:type="gramStart"/>
      <w:r w:rsidR="00FE4F80">
        <w:rPr>
          <w:rFonts w:hint="eastAsia"/>
        </w:rPr>
        <w:t>進行側推分析</w:t>
      </w:r>
      <w:proofErr w:type="gramEnd"/>
      <w:r w:rsidR="00FE4F80">
        <w:rPr>
          <w:rFonts w:hint="eastAsia"/>
        </w:rPr>
        <w:t>，直到</w:t>
      </w:r>
      <w:proofErr w:type="gramStart"/>
      <w:r w:rsidR="00330D0B">
        <w:rPr>
          <w:rFonts w:hint="eastAsia"/>
        </w:rPr>
        <w:t>結構物達</w:t>
      </w:r>
      <w:r w:rsidR="00FE4F80">
        <w:rPr>
          <w:rFonts w:hint="eastAsia"/>
        </w:rPr>
        <w:t>破壞</w:t>
      </w:r>
      <w:proofErr w:type="gramEnd"/>
      <w:r w:rsidR="00FE4F80">
        <w:rPr>
          <w:rFonts w:hint="eastAsia"/>
        </w:rPr>
        <w:t>機制為止。</w:t>
      </w:r>
      <w:r w:rsidR="00985A75">
        <w:rPr>
          <w:rFonts w:hint="eastAsia"/>
        </w:rPr>
        <w:t>以下分別介紹需求</w:t>
      </w:r>
      <w:r w:rsidR="00985A75">
        <w:rPr>
          <w:rFonts w:hint="eastAsia"/>
        </w:rPr>
        <w:t>(Demand)</w:t>
      </w:r>
      <w:r w:rsidR="00985A75">
        <w:rPr>
          <w:rFonts w:hint="eastAsia"/>
        </w:rPr>
        <w:t>與容量</w:t>
      </w:r>
      <w:r w:rsidR="00985A75">
        <w:rPr>
          <w:rFonts w:hint="eastAsia"/>
        </w:rPr>
        <w:t>(</w:t>
      </w:r>
      <w:r w:rsidR="00985A75">
        <w:t>Capacity)</w:t>
      </w:r>
      <w:r w:rsidR="00985A75">
        <w:rPr>
          <w:rFonts w:hint="eastAsia"/>
        </w:rPr>
        <w:t>的概念與</w:t>
      </w:r>
      <w:proofErr w:type="gramStart"/>
      <w:r w:rsidR="00985A75">
        <w:rPr>
          <w:rFonts w:hint="eastAsia"/>
        </w:rPr>
        <w:t>轉換至譜加速度</w:t>
      </w:r>
      <w:proofErr w:type="gramEnd"/>
      <w:r w:rsidR="00985A75" w:rsidRPr="000271F9">
        <w:rPr>
          <w:position w:val="-12"/>
        </w:rPr>
        <w:object w:dxaOrig="620" w:dyaOrig="360">
          <v:shape id="_x0000_i1166" type="#_x0000_t75" style="width:31.3pt;height:18.15pt" o:ole="">
            <v:imagedata r:id="rId273" o:title=""/>
          </v:shape>
          <o:OLEObject Type="Embed" ProgID="Equation.DSMT4" ShapeID="_x0000_i1166" DrawAspect="Content" ObjectID="_1621839130" r:id="rId277"/>
        </w:object>
      </w:r>
      <w:proofErr w:type="gramStart"/>
      <w:r w:rsidR="00985A75">
        <w:rPr>
          <w:rFonts w:hint="eastAsia"/>
        </w:rPr>
        <w:t>與譜位移</w:t>
      </w:r>
      <w:proofErr w:type="gramEnd"/>
      <w:r w:rsidR="007853A4" w:rsidRPr="007853A4">
        <w:rPr>
          <w:position w:val="-14"/>
        </w:rPr>
        <w:object w:dxaOrig="880" w:dyaOrig="400">
          <v:shape id="_x0000_i1167" type="#_x0000_t75" style="width:43.85pt;height:20.05pt" o:ole="">
            <v:imagedata r:id="rId275" o:title=""/>
          </v:shape>
          <o:OLEObject Type="Embed" ProgID="Equation.DSMT4" ShapeID="_x0000_i1167" DrawAspect="Content" ObjectID="_1621839131" r:id="rId278"/>
        </w:object>
      </w:r>
      <w:r w:rsidR="00985A75">
        <w:rPr>
          <w:rFonts w:hint="eastAsia"/>
        </w:rPr>
        <w:t>曲線的流程</w:t>
      </w:r>
      <w:r w:rsidR="006A5A29">
        <w:rPr>
          <w:rFonts w:hint="eastAsia"/>
        </w:rPr>
        <w:t>。</w:t>
      </w:r>
    </w:p>
    <w:p w:rsidR="006A5A29" w:rsidRDefault="00C67907" w:rsidP="00534A26">
      <w:pPr>
        <w:ind w:firstLine="480"/>
      </w:pPr>
      <w:r>
        <w:rPr>
          <w:rFonts w:hint="eastAsia"/>
        </w:rPr>
        <w:t>需求</w:t>
      </w:r>
      <w:r w:rsidR="00A64FEB">
        <w:rPr>
          <w:rFonts w:hint="eastAsia"/>
        </w:rPr>
        <w:t>(Demand)</w:t>
      </w:r>
      <w:r w:rsidR="006A5A29">
        <w:rPr>
          <w:rFonts w:hint="eastAsia"/>
        </w:rPr>
        <w:t>與有效阻尼比</w:t>
      </w:r>
      <w:r w:rsidR="00534A26" w:rsidRPr="00A71A62">
        <w:rPr>
          <w:position w:val="-14"/>
        </w:rPr>
        <w:object w:dxaOrig="360" w:dyaOrig="380">
          <v:shape id="_x0000_i1168" type="#_x0000_t75" style="width:18.15pt;height:18.8pt" o:ole="">
            <v:imagedata r:id="rId279" o:title=""/>
          </v:shape>
          <o:OLEObject Type="Embed" ProgID="Equation.DSMT4" ShapeID="_x0000_i1168" DrawAspect="Content" ObjectID="_1621839132" r:id="rId280"/>
        </w:object>
      </w:r>
      <w:r w:rsidR="00534A26">
        <w:fldChar w:fldCharType="begin"/>
      </w:r>
      <w:r w:rsidR="00534A26">
        <w:instrText xml:space="preserve"> GOTOBUTTON ZEqnNum931606  \* MERGEFORMAT </w:instrText>
      </w:r>
      <w:fldSimple w:instr=" REF ZEqnNum931606 \* Charformat \! \* MERGEFORMAT ">
        <w:r w:rsidR="00CC0051">
          <w:instrText>(2.29)</w:instrText>
        </w:r>
      </w:fldSimple>
      <w:r w:rsidR="00534A26">
        <w:fldChar w:fldCharType="end"/>
      </w:r>
      <w:r>
        <w:rPr>
          <w:rFonts w:hint="eastAsia"/>
        </w:rPr>
        <w:t>的折減</w:t>
      </w:r>
      <w:r w:rsidR="006A5A29">
        <w:rPr>
          <w:rFonts w:hint="eastAsia"/>
        </w:rPr>
        <w:t>相關，當結構物受地表運動進入非線性範圍時，結構物的固有</w:t>
      </w:r>
      <w:proofErr w:type="gramStart"/>
      <w:r w:rsidR="006A5A29">
        <w:rPr>
          <w:rFonts w:hint="eastAsia"/>
        </w:rPr>
        <w:t>黏</w:t>
      </w:r>
      <w:proofErr w:type="gramEnd"/>
      <w:r w:rsidR="006A5A29">
        <w:rPr>
          <w:rFonts w:hint="eastAsia"/>
        </w:rPr>
        <w:t>滯阻尼</w:t>
      </w:r>
      <w:r w:rsidR="006A5A29">
        <w:rPr>
          <w:rFonts w:hint="eastAsia"/>
        </w:rPr>
        <w:t>(V</w:t>
      </w:r>
      <w:r w:rsidR="006A5A29">
        <w:t>iscous Damping)</w:t>
      </w:r>
      <w:r w:rsidR="006A5A29">
        <w:rPr>
          <w:rFonts w:hint="eastAsia"/>
        </w:rPr>
        <w:t>及遲滯阻尼</w:t>
      </w:r>
      <w:r w:rsidR="006A5A29">
        <w:rPr>
          <w:rFonts w:hint="eastAsia"/>
        </w:rPr>
        <w:t>(</w:t>
      </w:r>
      <w:r w:rsidR="006A5A29">
        <w:t xml:space="preserve">Hysteretic </w:t>
      </w:r>
      <w:r w:rsidR="006A5A29">
        <w:lastRenderedPageBreak/>
        <w:t>Damping)</w:t>
      </w:r>
      <w:r w:rsidR="006A5A29">
        <w:rPr>
          <w:rFonts w:hint="eastAsia"/>
        </w:rPr>
        <w:t>會導致結構物於運動過程中產生消能的作用。</w:t>
      </w:r>
      <w:r w:rsidR="00534A26">
        <w:rPr>
          <w:rFonts w:hint="eastAsia"/>
        </w:rPr>
        <w:t>得有效阻尼比</w:t>
      </w:r>
      <w:r w:rsidR="00B70209">
        <w:rPr>
          <w:rFonts w:hint="eastAsia"/>
        </w:rPr>
        <w:t>後，由</w:t>
      </w:r>
      <w:r w:rsidR="00534A26" w:rsidRPr="00B269EB">
        <w:rPr>
          <w:rFonts w:hint="eastAsia"/>
        </w:rPr>
        <w:t>建築物耐震設計規範及解說</w:t>
      </w:r>
      <w:r w:rsidR="00534A26">
        <w:fldChar w:fldCharType="begin"/>
      </w:r>
      <w:r w:rsidR="00534A26">
        <w:rPr>
          <w:rFonts w:hint="eastAsia"/>
        </w:rPr>
        <w:instrText xml:space="preserve"> ADDIN EN.CITE &lt;EndNote&gt;&lt;Cite&gt;&lt;Author&gt;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&lt;/Author&gt;&lt;Year&gt;2011&lt;/Year&gt;&lt;RecNum&gt;23&lt;/RecNum&gt;&lt;DisplayText&gt;(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34A26">
        <w:rPr>
          <w:rFonts w:hint="eastAsia"/>
        </w:rPr>
        <w:instrText>內政部</w:instrText>
      </w:r>
      <w:r w:rsidR="00534A26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34A26">
        <w:rPr>
          <w:rFonts w:hint="eastAsia"/>
        </w:rPr>
        <w:instrText>建築物耐震設計規範及解說</w:instrText>
      </w:r>
      <w:r w:rsidR="00534A26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534A26">
        <w:fldChar w:fldCharType="separate"/>
      </w:r>
      <w:r w:rsidR="00534A26">
        <w:rPr>
          <w:rFonts w:hint="eastAsia"/>
          <w:noProof/>
        </w:rPr>
        <w:t>(</w:t>
      </w:r>
      <w:r w:rsidR="00534A26">
        <w:rPr>
          <w:rFonts w:hint="eastAsia"/>
          <w:noProof/>
        </w:rPr>
        <w:t>內政部</w:t>
      </w:r>
      <w:r w:rsidR="00534A26">
        <w:rPr>
          <w:rFonts w:hint="eastAsia"/>
          <w:noProof/>
        </w:rPr>
        <w:t>, 2011)</w:t>
      </w:r>
      <w:r w:rsidR="00534A26">
        <w:fldChar w:fldCharType="end"/>
      </w:r>
      <w:r w:rsidR="00534A26">
        <w:rPr>
          <w:rFonts w:hint="eastAsia"/>
        </w:rPr>
        <w:t>表</w:t>
      </w:r>
      <w:r w:rsidR="00534A26">
        <w:rPr>
          <w:rFonts w:hint="eastAsia"/>
        </w:rPr>
        <w:t>3-1</w:t>
      </w:r>
      <w:r w:rsidR="00534A26">
        <w:rPr>
          <w:rFonts w:hint="eastAsia"/>
        </w:rPr>
        <w:t>與表</w:t>
      </w:r>
      <w:r w:rsidR="00534A26">
        <w:rPr>
          <w:rFonts w:hint="eastAsia"/>
        </w:rPr>
        <w:t>3-2</w:t>
      </w:r>
      <w:r w:rsidR="00534A26">
        <w:rPr>
          <w:rFonts w:hint="eastAsia"/>
        </w:rPr>
        <w:t>計算</w:t>
      </w:r>
      <w:proofErr w:type="gramStart"/>
      <w:r w:rsidR="00534A26">
        <w:rPr>
          <w:rFonts w:hint="eastAsia"/>
        </w:rPr>
        <w:t>可得折減</w:t>
      </w:r>
      <w:proofErr w:type="gramEnd"/>
      <w:r w:rsidR="00534A26">
        <w:rPr>
          <w:rFonts w:hint="eastAsia"/>
        </w:rPr>
        <w:t>後之需求</w:t>
      </w:r>
      <w:proofErr w:type="gramStart"/>
      <w:r w:rsidR="00534A26">
        <w:rPr>
          <w:rFonts w:hint="eastAsia"/>
        </w:rPr>
        <w:t>反應譜，</w:t>
      </w:r>
      <w:proofErr w:type="gramEnd"/>
      <w:r w:rsidR="00534A26">
        <w:rPr>
          <w:rFonts w:hint="eastAsia"/>
        </w:rPr>
        <w:t>再以</w:t>
      </w:r>
      <w:r w:rsidR="00534A26">
        <w:fldChar w:fldCharType="begin"/>
      </w:r>
      <w:r w:rsidR="00534A26">
        <w:instrText xml:space="preserve"> GOTOBUTTON ZEqnNum450511  \* MERGEFORMAT </w:instrText>
      </w:r>
      <w:fldSimple w:instr=" REF ZEqnNum450511 \* Charformat \! \* MERGEFORMAT ">
        <w:r w:rsidR="00CC0051">
          <w:instrText>(2.31)</w:instrText>
        </w:r>
      </w:fldSimple>
      <w:r w:rsidR="00534A26">
        <w:fldChar w:fldCharType="end"/>
      </w:r>
      <w:r w:rsidR="00B70209">
        <w:rPr>
          <w:rFonts w:hint="eastAsia"/>
        </w:rPr>
        <w:t>計算即可將需求</w:t>
      </w:r>
      <w:proofErr w:type="gramStart"/>
      <w:r w:rsidR="00B70209">
        <w:rPr>
          <w:rFonts w:hint="eastAsia"/>
        </w:rPr>
        <w:t>反應譜</w:t>
      </w:r>
      <w:proofErr w:type="gramEnd"/>
      <w:r w:rsidR="00B70209" w:rsidRPr="00B70209">
        <w:rPr>
          <w:position w:val="-14"/>
        </w:rPr>
        <w:object w:dxaOrig="720" w:dyaOrig="400">
          <v:shape id="_x0000_i1169" type="#_x0000_t75" style="width:36.3pt;height:20.05pt" o:ole="">
            <v:imagedata r:id="rId281" o:title=""/>
          </v:shape>
          <o:OLEObject Type="Embed" ProgID="Equation.DSMT4" ShapeID="_x0000_i1169" DrawAspect="Content" ObjectID="_1621839133" r:id="rId282"/>
        </w:object>
      </w:r>
      <w:r w:rsidR="00B70209">
        <w:rPr>
          <w:rFonts w:hint="eastAsia"/>
        </w:rPr>
        <w:t>轉換至</w:t>
      </w:r>
      <w:r w:rsidR="00B70209" w:rsidRPr="00B70209">
        <w:rPr>
          <w:position w:val="-14"/>
        </w:rPr>
        <w:object w:dxaOrig="820" w:dyaOrig="400">
          <v:shape id="_x0000_i1170" type="#_x0000_t75" style="width:40.7pt;height:20.05pt" o:ole="">
            <v:imagedata r:id="rId283" o:title=""/>
          </v:shape>
          <o:OLEObject Type="Embed" ProgID="Equation.DSMT4" ShapeID="_x0000_i1170" DrawAspect="Content" ObjectID="_1621839134" r:id="rId284"/>
        </w:object>
      </w:r>
      <w:r w:rsidR="007853A4">
        <w:rPr>
          <w:rFonts w:hint="eastAsia"/>
        </w:rPr>
        <w:t>格式</w:t>
      </w:r>
      <w:r w:rsidR="00534A26">
        <w:rPr>
          <w:rFonts w:hint="eastAsia"/>
        </w:rPr>
        <w:t>。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71" type="#_x0000_t75" style="width:74.5pt;height:18.8pt" o:ole="">
            <v:imagedata r:id="rId285" o:title=""/>
          </v:shape>
          <o:OLEObject Type="Embed" ProgID="Equation.DSMT4" ShapeID="_x0000_i1171" DrawAspect="Content" ObjectID="_1621839135" r:id="rId2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93160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29</w:instrText>
        </w:r>
      </w:fldSimple>
      <w:r>
        <w:instrText>)</w:instrText>
      </w:r>
      <w:bookmarkEnd w:id="37"/>
      <w:r>
        <w:fldChar w:fldCharType="end"/>
      </w:r>
    </w:p>
    <w:p w:rsidR="006A5A29" w:rsidRDefault="006A5A29" w:rsidP="006A5A29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72" type="#_x0000_t75" style="width:15.05pt;height:18.15pt" o:ole="">
            <v:imagedata r:id="rId287" o:title=""/>
          </v:shape>
          <o:OLEObject Type="Embed" ProgID="Equation.DSMT4" ShapeID="_x0000_i1172" DrawAspect="Content" ObjectID="_1621839136" r:id="rId288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73" type="#_x0000_t75" style="width:15.05pt;height:18.15pt" o:ole="">
            <v:imagedata r:id="rId287" o:title=""/>
          </v:shape>
          <o:OLEObject Type="Embed" ProgID="Equation.DSMT4" ShapeID="_x0000_i1173" DrawAspect="Content" ObjectID="_1621839137" r:id="rId289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fldSimple w:instr=" REF ZEqnNum813874 \* Charformat \! \* MERGEFORMAT ">
        <w:r w:rsidR="00CC0051">
          <w:instrText>(2.30)</w:instrText>
        </w:r>
      </w:fldSimple>
      <w:r>
        <w:fldChar w:fldCharType="end"/>
      </w:r>
      <w:r>
        <w:rPr>
          <w:rFonts w:hint="eastAsia"/>
        </w:rPr>
        <w:t>計算：</w:t>
      </w:r>
    </w:p>
    <w:p w:rsidR="006A5A29" w:rsidRDefault="006A5A29" w:rsidP="006A5A29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74" type="#_x0000_t75" style="width:61.35pt;height:33.8pt" o:ole="">
            <v:imagedata r:id="rId290" o:title=""/>
          </v:shape>
          <o:OLEObject Type="Embed" ProgID="Equation.DSMT4" ShapeID="_x0000_i1174" DrawAspect="Content" ObjectID="_1621839138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8138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30</w:instrText>
        </w:r>
      </w:fldSimple>
      <w:r>
        <w:instrText>)</w:instrText>
      </w:r>
      <w:bookmarkEnd w:id="38"/>
      <w:r>
        <w:fldChar w:fldCharType="end"/>
      </w:r>
    </w:p>
    <w:p w:rsidR="006A5A29" w:rsidRDefault="006A5A29" w:rsidP="00534A26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75" type="#_x0000_t75" style="width:17.55pt;height:18.15pt" o:ole="">
            <v:imagedata r:id="rId292" o:title=""/>
          </v:shape>
          <o:OLEObject Type="Embed" ProgID="Equation.DSMT4" ShapeID="_x0000_i1175" DrawAspect="Content" ObjectID="_1621839139" r:id="rId293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76" type="#_x0000_t75" style="width:18.15pt;height:18.15pt" o:ole="">
            <v:imagedata r:id="rId294" o:title=""/>
          </v:shape>
          <o:OLEObject Type="Embed" ProgID="Equation.DSMT4" ShapeID="_x0000_i1176" DrawAspect="Content" ObjectID="_1621839140" r:id="rId295"/>
        </w:object>
      </w:r>
      <w:r>
        <w:rPr>
          <w:rFonts w:hint="eastAsia"/>
        </w:rPr>
        <w:t>為最大應變能。</w:t>
      </w:r>
    </w:p>
    <w:p w:rsidR="00534A26" w:rsidRDefault="00534A26" w:rsidP="00534A26">
      <w:pPr>
        <w:pStyle w:val="MTDisplayEquation"/>
      </w:pPr>
      <w:r>
        <w:tab/>
      </w:r>
      <w:r w:rsidR="00C67907" w:rsidRPr="00534A26">
        <w:rPr>
          <w:position w:val="-24"/>
        </w:rPr>
        <w:object w:dxaOrig="3340" w:dyaOrig="660">
          <v:shape id="_x0000_i1177" type="#_x0000_t75" style="width:167.15pt;height:33.2pt" o:ole="">
            <v:imagedata r:id="rId296" o:title=""/>
          </v:shape>
          <o:OLEObject Type="Embed" ProgID="Equation.DSMT4" ShapeID="_x0000_i1177" DrawAspect="Content" ObjectID="_1621839141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5051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31</w:instrText>
        </w:r>
      </w:fldSimple>
      <w:r>
        <w:instrText>)</w:instrText>
      </w:r>
      <w:bookmarkEnd w:id="39"/>
      <w:r>
        <w:fldChar w:fldCharType="end"/>
      </w:r>
    </w:p>
    <w:p w:rsidR="00C67907" w:rsidRDefault="00C67907" w:rsidP="00C67907">
      <w:pPr>
        <w:ind w:firstLine="480"/>
      </w:pPr>
      <w:r>
        <w:rPr>
          <w:rFonts w:hint="eastAsia"/>
        </w:rPr>
        <w:t>容量</w:t>
      </w:r>
      <w:r w:rsidR="007853A4">
        <w:rPr>
          <w:rFonts w:hint="eastAsia"/>
        </w:rPr>
        <w:t>(</w:t>
      </w:r>
      <w:r w:rsidR="007853A4">
        <w:t>Capacity)</w:t>
      </w:r>
      <w:r>
        <w:rPr>
          <w:rFonts w:hint="eastAsia"/>
        </w:rPr>
        <w:t>由</w:t>
      </w:r>
      <w:r w:rsidR="00A71A62">
        <w:rPr>
          <w:rFonts w:hint="eastAsia"/>
        </w:rPr>
        <w:t>容量曲線</w:t>
      </w:r>
      <w:r w:rsidR="00330D0B">
        <w:rPr>
          <w:rFonts w:hint="eastAsia"/>
        </w:rPr>
        <w:t>轉換</w:t>
      </w:r>
      <w:r>
        <w:rPr>
          <w:rFonts w:hint="eastAsia"/>
        </w:rPr>
        <w:t>經由</w:t>
      </w:r>
      <w:r>
        <w:fldChar w:fldCharType="begin"/>
      </w:r>
      <w:r>
        <w:instrText xml:space="preserve"> GOTOBUTTON ZEqnNum922484  \* MERGEFORMAT </w:instrText>
      </w:r>
      <w:fldSimple w:instr=" REF ZEqnNum922484 \* Charformat \! \* MERGEFORMAT ">
        <w:r w:rsidR="00CC0051">
          <w:instrText>(2.32)</w:instrText>
        </w:r>
      </w:fldSimple>
      <w:r>
        <w:fldChar w:fldCharType="end"/>
      </w:r>
      <w:r>
        <w:fldChar w:fldCharType="begin"/>
      </w:r>
      <w:r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>
        <w:fldChar w:fldCharType="end"/>
      </w:r>
      <w:r>
        <w:rPr>
          <w:rFonts w:hint="eastAsia"/>
        </w:rPr>
        <w:t>而來，除了</w:t>
      </w: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>
        <w:rPr>
          <w:rFonts w:hint="eastAsia"/>
        </w:rPr>
        <w:t>Modal Pushover Analysis</w: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 </w:instrText>
      </w:r>
      <w:r>
        <w:fldChar w:fldCharType="begin">
          <w:fldData xml:space="preserve">PEVuZE5vdGU+PENpdGU+PEF1dGhvcj5DaG9wcmE8L0F1dGhvcj48WWVhcj4yMDAxPC9ZZWFyPjxS
ZWNOdW0+MzA8L1JlY051bT48RGlzcGxheVRleHQ+KENob3ByYSAmYW1wOyBHb2VsLCAyMDAxLCAy
MDAyLCAyMDA0OyBNYW8gZXQgYWwuLCAyMDA4KTwvRGlzcGxheVRleHQ+PHJlY29yZD48cmVjLW51
bWJlcj4zMDwvcmVjLW51bWJlcj48Zm9yZWlnbi1rZXlzPjxrZXkgYXBwPSJFTiIgZGItaWQ9IjBw
dzl3MHZ0a3ZmdHZiZXdlcHl4eDVkb2FwcGQyeHd2ZDV2dyIgdGltZXN0YW1wPSIxNTU5ODc0MDEw
Ij4zMDwva2V5PjwvZm9yZWlnbi1rZXlzPjxyZWYtdHlwZSBuYW1lPSJKb3VybmFsIEFydGljbGUi
PjE3PC9yZWYtdHlwZT48Y29udHJpYnV0b3JzPjxhdXRob3JzPjxhdXRob3I+Q2hvcHJhLCBBbmls
IEsuPC9hdXRob3I+PGF1dGhvcj5Hb2VsLCBSYWtlc2ggSy48L2F1dGhvcj48L2F1dGhvcnM+PC9j
b250cmlidXRvcnM+PHRpdGxlcz48dGl0bGU+QSBtb2RhbCBwdXNob3ZlciBhbmFseXNpcyBwcm9j
ZWR1cmUgdG8gZXN0aW1hdGUgc2Vpc21pYyBkZW1hbmRzIGZvciBidWlsZGluZ3M6IHRoZW9yeSBh
bmQgcHJlbGltaW5hcnkgZXZhbHVhdGlvbjwvdGl0bGU+PHNlY29uZGFyeS10aXRsZT5QRUVSIDIw
MDEvMDM8L3NlY29uZGFyeS10aXRsZT48L3RpdGxlcz48cGVyaW9kaWNhbD48ZnVsbC10aXRsZT5Q
RUVSIDIwMDEvMDM8L2Z1bGwtdGl0bGU+PC9wZXJpb2RpY2FsPjxkYXRlcz48eWVhcj4yMDAxPC95
ZWFyPjwvZGF0ZXM+PHVybHM+PC91cmxzPjwvcmVjb3JkPjwvQ2l0ZT48Q2l0ZT48QXV0aG9yPkNo
b3ByYTwvQXV0aG9yPjxZZWFyPjIwMDI8L1llYXI+PFJlY051bT4xMTwvUmVjTnVtPjxyZWNvcmQ+
PHJlYy1udW1iZXI+MTE8L3JlYy1udW1iZXI+PGZvcmVpZ24ta2V5cz48a2V5IGFwcD0iRU4iIGRi
LWlkPSIwcHc5dzB2dGt2ZnR2YmV3ZXB5eHg1ZG9hcHBkMnh3dmQ1dnciIHRpbWVzdGFtcD0iMTU1
OTcyMDI4MiI+MTE8L2tleT48a2V5IGFwcD0iRU5XZWIiIGRiLWlkPSIiPjA8L2tleT48L2ZvcmVp
Z24ta2V5cz48cmVmLXR5cGUgbmFtZT0iSm91cm5hbCBBcnRpY2xlIj4xNzwvcmVmLXR5cGU+PGNv
bnRyaWJ1dG9ycz48YXV0aG9ycz48YXV0aG9yPkNob3ByYSwgQW5pbCBLLjwvYXV0aG9yPjxhdXRo
b3I+R29lbCwgUmFrZXNoIEsuPC9hdXRob3I+PC9hdXRob3JzPjwvY29udHJpYnV0b3JzPjx0aXRs
ZXM+PHRpdGxlPkEgbW9kYWwgcHVzaG92ZXIgYW5hbHlzaXMgcHJvY2VkdXJlIGZvciBlc3RpbWF0
aW5nIHNlaXNtaWMgZGVtYW5kcyBmb3IgYnVpbGRpbmdzPC90aXRsZT48c2Vjb25kYXJ5LXRpdGxl
PkVhcnRocXVha2UgRW5naW5lZXJpbmcgJmFtcDsgU3RydWN0dXJhbCBEeW5hbWljczwvc2Vjb25k
YXJ5LXRpdGxlPjwvdGl0bGVzPjxwZXJpb2RpY2FsPjxmdWxsLXRpdGxlPkVhcnRocXVha2UgRW5n
aW5lZXJpbmcgJmFtcDsgU3RydWN0dXJhbCBEeW5hbWljczwvZnVsbC10aXRsZT48L3BlcmlvZGlj
YWw+PHBhZ2VzPjU2MS01ODI8L3BhZ2VzPjx2b2x1bWU+MzE8L3ZvbHVtZT48bnVtYmVyPjM8L251
bWJlcj48c2VjdGlvbj41NjE8L3NlY3Rpb24+PGRhdGVzPjx5ZWFyPjIwMDI8L3llYXI+PC9kYXRl
cz48aXNibj4wMDk4LTg4NDcmI3hEOzEwOTYtOTg0NTwvaXNibj48dXJscz48cmVsYXRlZC11cmxz
Pjx1cmw+aHR0cHM6Ly9vbmxpbmVsaWJyYXJ5LndpbGV5LmNvbS9kb2kvYWJzLzEwLjEwMDIvZXFl
LjE0NDwvdXJsPjx1cmw+aHR0cHM6Ly9vbmxpbmVsaWJyYXJ5LndpbGV5LmNvbS9kb2kvcGRmLzEw
LjEwMDIvZXFlLjE0NDwvdXJsPjwvcmVsYXRlZC11cmxzPjwvdXJscz48ZWxlY3Ryb25pYy1yZXNv
dXJjZS1udW0+MTAuMTAwMi9lcWUuMTQ0PC9lbGVjdHJvbmljLXJlc291cmNlLW51bT48L3JlY29y
ZD48L0NpdGU+PENpdGU+PEF1dGhvcj5DaG9wcmE8L0F1dGhvcj48WWVhcj4yMDA0PC9ZZWFyPjxS
ZWNOdW0+MTI8L1JlY051bT48cmVjb3JkPjxyZWMtbnVtYmVyPjEyPC9yZWMtbnVtYmVyPjxmb3Jl
aWduLWtleXM+PGtleSBhcHA9IkVOIiBkYi1pZD0iMHB3OXcwdnRrdmZ0dmJld2VweXh4NWRvYXBw
ZDJ4d3ZkNXZ3IiB0aW1lc3RhbXA9IjE1NTk3MjAzMDciPjEyPC9rZXk+PGtleSBhcHA9IkVOV2Vi
IiBkYi1pZD0iIj4wPC9rZXk+PC9mb3JlaWduLWtleXM+PHJlZi10eXBlIG5hbWU9IkpvdXJuYWwg
QXJ0aWNsZSI+MTc8L3JlZi10eXBlPjxjb250cmlidXRvcnM+PGF1dGhvcnM+PGF1dGhvcj5DaG9w
cmEsIEFuaWwgSy48L2F1dGhvcj48YXV0aG9yPkdvZWwsIFJha2VzaCBLLjwvYXV0aG9yPjwvYXV0
aG9ycz48L2NvbnRyaWJ1dG9ycz48dGl0bGVzPjx0aXRsZT5BIG1vZGFsIHB1c2hvdmVyIGFuYWx5
c2lzIHByb2NlZHVyZSB0byBlc3RpbWF0ZSBzZWlzbWljIGRlbWFuZHMgZm9yIHVuc3ltbWV0cmlj
LXBsYW4gYnVpbGRpbmdzPC90aXRsZT48c2Vjb25kYXJ5LXRpdGxlPkVhcnRocXVha2UgRW5naW5l
ZXJpbmcgJmFtcDsgU3RydWN0dXJhbCBEeW5hbWljczwvc2Vjb25kYXJ5LXRpdGxlPjwvdGl0bGVz
PjxwZXJpb2RpY2FsPjxmdWxsLXRpdGxlPkVhcnRocXVha2UgRW5naW5lZXJpbmcgJmFtcDsgU3Ry
dWN0dXJhbCBEeW5hbWljczwvZnVsbC10aXRsZT48L3BlcmlvZGljYWw+PHBhZ2VzPjkwMy05Mjc8
L3BhZ2VzPjx2b2x1bWU+MzM8L3ZvbHVtZT48bnVtYmVyPjg8L251bWJlcj48c2VjdGlvbj45MDM8
L3NlY3Rpb24+PGRhdGVzPjx5ZWFyPjIwMDQ8L3llYXI+PC9kYXRlcz48aXNibj4wMDk4LTg4NDcm
I3hEOzEwOTYtOTg0NTwvaXNibj48dXJscz48cmVsYXRlZC11cmxzPjx1cmw+aHR0cHM6Ly9vbmxp
bmVsaWJyYXJ5LndpbGV5LmNvbS9kb2kvcGRmLzEwLjEwMDIvZXFlLjM4MDwvdXJsPjwvcmVsYXRl
ZC11cmxzPjwvdXJscz48ZWxlY3Ryb25pYy1yZXNvdXJjZS1udW0+MTAuMTAwMi9lcWUuMzgwPC9l
bGVjdHJvbmljLXJlc291cmNlLW51bT48L3JlY29yZD48L0NpdGU+PENpdGU+PEF1dGhvcj5NYW88
L0F1dGhvcj48WWVhcj4yMDA4PC9ZZWFyPjxSZWNOdW0+MTQ8L1JlY051bT48cmVjb3JkPjxyZWMt
bnVtYmVyPjE0PC9yZWMtbnVtYmVyPjxmb3JlaWduLWtleXM+PGtleSBhcHA9IkVOIiBkYi1pZD0i
MHB3OXcwdnRrdmZ0dmJld2VweXh4NWRvYXBwZDJ4d3ZkNXZ3IiB0aW1lc3RhbXA9IjE1NTk3MjAz
NDUiPjE0PC9rZXk+PGtleSBhcHA9IkVOV2ViIiBkYi1pZD0iIj4wPC9rZXk+PC9mb3JlaWduLWtl
eXM+PHJlZi10eXBlIG5hbWU9IkpvdXJuYWwgQXJ0aWNsZSI+MTc8L3JlZi10eXBlPjxjb250cmli
dXRvcnM+PGF1dGhvcnM+PGF1dGhvcj5NYW8sIEppYW5tZW5nPC9hdXRob3I+PGF1dGhvcj5aaGFp
LCBDaGFuZ2hhaTwvYXV0aG9yPjxhdXRob3I+WGllLCBMaWxpPC9hdXRob3I+PC9hdXRob3JzPjwv
Y29udHJpYnV0b3JzPjx0aXRsZXM+PHRpdGxlPkFuIGltcHJvdmVkIG1vZGFsIHB1c2hvdmVyIGFu
YWx5c2lzIHByb2NlZHVyZSBmb3IgZXN0aW1hdGluZyBzZWlzbWljIGRlbWFuZHMgb2Ygc3RydWN0
dXJlczwvdGl0bGU+PHNlY29uZGFyeS10aXRsZT5FYXJ0aHF1YWtlIEVuZ2luZWVyaW5nIGFuZCBF
bmdpbmVlcmluZyBWaWJyYXRpb248L3NlY29uZGFyeS10aXRsZT48L3RpdGxlcz48cGVyaW9kaWNh
bD48ZnVsbC10aXRsZT5FYXJ0aHF1YWtlIEVuZ2luZWVyaW5nIGFuZCBFbmdpbmVlcmluZyBWaWJy
YXRpb248L2Z1bGwtdGl0bGU+PC9wZXJpb2RpY2FsPjxwYWdlcz4yNS0zMTwvcGFnZXM+PHZvbHVt
ZT43PC92b2x1bWU+PG51bWJlcj4xPC9udW1iZXI+PHNlY3Rpb24+MjU8L3NlY3Rpb24+PGRhdGVz
Pjx5ZWFyPjIwMDg8L3llYXI+PC9kYXRlcz48aXNibj4xNjcxLTM2NjQmI3hEOzE5OTMtNTAzWDwv
aXNibj48dXJscz48cmVsYXRlZC11cmxzPjx1cmw+aHR0cHM6Ly9saW5rLnNwcmluZ2VyLmNvbS9j
b250ZW50L3BkZi8xMC4xMDA3JTJGczExODAzLTAwOC0wNzg2LXkucGRmPC91cmw+PC9yZWxhdGVk
LXVybHM+PC91cmxzPjxlbGVjdHJvbmljLXJlc291cmNlLW51bT4xMC4xMDA3L3MxMTgwMy0wMDgt
MDc4Ni15PC9lbGVjdHJvbmljLXJlc291cmNlLW51bT48L3JlY29yZD48L0NpdGU+PC9FbmROb3Rl
Pn==
</w:fldData>
        </w:fldChar>
      </w:r>
      <w:r>
        <w:instrText xml:space="preserve"> ADDIN EN.CITE.DATA </w:instrText>
      </w:r>
      <w:r>
        <w:fldChar w:fldCharType="end"/>
      </w:r>
      <w:r>
        <w:fldChar w:fldCharType="separate"/>
      </w:r>
      <w:r>
        <w:rPr>
          <w:noProof/>
        </w:rPr>
        <w:t>(Chopra &amp; Goel, 2001, 2002, 2004; Mao et al., 2008)</w:t>
      </w:r>
      <w:r>
        <w:fldChar w:fldCharType="end"/>
      </w:r>
      <w:r>
        <w:rPr>
          <w:rFonts w:hint="eastAsia"/>
        </w:rPr>
        <w:t>，其餘方法皆僅需使用第一模態</w:t>
      </w:r>
      <w:r w:rsidRPr="00B269EB">
        <w:rPr>
          <w:position w:val="-32"/>
        </w:rPr>
        <w:object w:dxaOrig="2820" w:dyaOrig="740">
          <v:shape id="_x0000_i1178" type="#_x0000_t75" style="width:139.6pt;height:36.95pt" o:ole="">
            <v:imagedata r:id="rId298" o:title=""/>
          </v:shape>
          <o:OLEObject Type="Embed" ProgID="Equation.DSMT4" ShapeID="_x0000_i1178" DrawAspect="Content" ObjectID="_1621839142" r:id="rId299"/>
        </w:object>
      </w:r>
      <w:r>
        <w:rPr>
          <w:rFonts w:hint="eastAsia"/>
        </w:rPr>
        <w:t>即可進行轉換。</w:t>
      </w:r>
    </w:p>
    <w:p w:rsidR="00FE4F80" w:rsidRPr="00C67907" w:rsidRDefault="00FE4F80" w:rsidP="0037327C">
      <w:pPr>
        <w:ind w:firstLine="480"/>
      </w:pPr>
    </w:p>
    <w:p w:rsidR="00C67907" w:rsidRPr="00B75902" w:rsidRDefault="00C67907" w:rsidP="00C67907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79" type="#_x0000_t75" style="width:63.85pt;height:33.8pt" o:ole="">
            <v:imagedata r:id="rId300" o:title=""/>
          </v:shape>
          <o:OLEObject Type="Embed" ProgID="Equation.DSMT4" ShapeID="_x0000_i1179" DrawAspect="Content" ObjectID="_1621839143" r:id="rId3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92248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32</w:instrText>
        </w:r>
      </w:fldSimple>
      <w:r>
        <w:instrText>)</w:instrText>
      </w:r>
      <w:bookmarkEnd w:id="40"/>
      <w:r>
        <w:fldChar w:fldCharType="end"/>
      </w:r>
    </w:p>
    <w:p w:rsidR="00C67907" w:rsidRDefault="00C67907" w:rsidP="00C67907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80" type="#_x0000_t75" style="width:83.9pt;height:36.95pt" o:ole="">
            <v:imagedata r:id="rId302" o:title=""/>
          </v:shape>
          <o:OLEObject Type="Embed" ProgID="Equation.DSMT4" ShapeID="_x0000_i1180" DrawAspect="Content" ObjectID="_1621839144" r:id="rId30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59989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33</w:instrText>
        </w:r>
      </w:fldSimple>
      <w:r>
        <w:instrText>)</w:instrText>
      </w:r>
      <w:bookmarkEnd w:id="41"/>
      <w:r>
        <w:fldChar w:fldCharType="end"/>
      </w:r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81" type="#_x0000_t75" style="width:114.55pt;height:68.25pt" o:ole="">
            <v:imagedata r:id="rId304" o:title=""/>
          </v:shape>
          <o:OLEObject Type="Embed" ProgID="Equation.DSMT4" ShapeID="_x0000_i1181" DrawAspect="Content" ObjectID="_1621839145" r:id="rId30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82" type="#_x0000_t75" style="width:162.15pt;height:1in" o:ole="">
            <v:imagedata r:id="rId306" o:title=""/>
          </v:shape>
          <o:OLEObject Type="Embed" ProgID="Equation.DSMT4" ShapeID="_x0000_i1182" DrawAspect="Content" ObjectID="_1621839146" r:id="rId30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:rsidR="00330D0B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83" type="#_x0000_t75" style="width:23.15pt;height:18.15pt" o:ole="">
            <v:imagedata r:id="rId308" o:title=""/>
          </v:shape>
          <o:OLEObject Type="Embed" ProgID="Equation.DSMT4" ShapeID="_x0000_i1183" DrawAspect="Content" ObjectID="_1621839147" r:id="rId30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4" type="#_x0000_t75" style="width:12.5pt;height:11.25pt" o:ole="">
            <v:imagedata r:id="rId310" o:title=""/>
          </v:shape>
          <o:OLEObject Type="Embed" ProgID="Equation.DSMT4" ShapeID="_x0000_i1184" DrawAspect="Content" ObjectID="_1621839148" r:id="rId31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85" type="#_x0000_t75" style="width:16.3pt;height:18.15pt" o:ole="">
            <v:imagedata r:id="rId312" o:title=""/>
          </v:shape>
          <o:OLEObject Type="Embed" ProgID="Equation.DSMT4" ShapeID="_x0000_i1185" DrawAspect="Content" ObjectID="_1621839149" r:id="rId31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86" type="#_x0000_t75" style="width:12.5pt;height:11.25pt" o:ole="">
            <v:imagedata r:id="rId310" o:title=""/>
          </v:shape>
          <o:OLEObject Type="Embed" ProgID="Equation.DSMT4" ShapeID="_x0000_i1186" DrawAspect="Content" ObjectID="_1621839150" r:id="rId31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87" type="#_x0000_t75" style="width:30.05pt;height:18.15pt" o:ole="">
            <v:imagedata r:id="rId315" o:title=""/>
          </v:shape>
          <o:OLEObject Type="Embed" ProgID="Equation.DSMT4" ShapeID="_x0000_i1187" DrawAspect="Content" ObjectID="_1621839151" r:id="rId31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88" type="#_x0000_t75" style="width:6.9pt;height:12.5pt" o:ole="">
            <v:imagedata r:id="rId317" o:title=""/>
          </v:shape>
          <o:OLEObject Type="Embed" ProgID="Equation.DSMT4" ShapeID="_x0000_i1188" DrawAspect="Content" ObjectID="_1621839152" r:id="rId31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89" type="#_x0000_t75" style="width:18.8pt;height:18.8pt" o:ole="">
            <v:imagedata r:id="rId319" o:title=""/>
          </v:shape>
          <o:OLEObject Type="Embed" ProgID="Equation.DSMT4" ShapeID="_x0000_i1189" DrawAspect="Content" ObjectID="_1621839153" r:id="rId32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90" type="#_x0000_t75" style="width:6.9pt;height:12.5pt" o:ole="">
            <v:imagedata r:id="rId321" o:title=""/>
          </v:shape>
          <o:OLEObject Type="Embed" ProgID="Equation.DSMT4" ShapeID="_x0000_i1190" DrawAspect="Content" ObjectID="_1621839154" r:id="rId32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91" type="#_x0000_t75" style="width:12.5pt;height:11.25pt" o:ole="">
            <v:imagedata r:id="rId310" o:title=""/>
          </v:shape>
          <o:OLEObject Type="Embed" ProgID="Equation.DSMT4" ShapeID="_x0000_i1191" DrawAspect="Content" ObjectID="_1621839155" r:id="rId32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92" type="#_x0000_t75" style="width:14.4pt;height:14.4pt" o:ole="">
            <v:imagedata r:id="rId324" o:title=""/>
          </v:shape>
          <o:OLEObject Type="Embed" ProgID="Equation.DSMT4" ShapeID="_x0000_i1192" DrawAspect="Content" ObjectID="_1621839156" r:id="rId32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93" type="#_x0000_t75" style="width:11.9pt;height:14.4pt" o:ole="">
            <v:imagedata r:id="rId326" o:title=""/>
          </v:shape>
          <o:OLEObject Type="Embed" ProgID="Equation.DSMT4" ShapeID="_x0000_i1193" DrawAspect="Content" ObjectID="_1621839157" r:id="rId32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94" type="#_x0000_t75" style="width:14.4pt;height:14.4pt" o:ole="">
            <v:imagedata r:id="rId328" o:title=""/>
          </v:shape>
          <o:OLEObject Type="Embed" ProgID="Equation.DSMT4" ShapeID="_x0000_i1194" DrawAspect="Content" ObjectID="_1621839158" r:id="rId32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95" type="#_x0000_t75" style="width:25.65pt;height:18.8pt" o:ole="">
            <v:imagedata r:id="rId330" o:title=""/>
          </v:shape>
          <o:OLEObject Type="Embed" ProgID="Equation.DSMT4" ShapeID="_x0000_i1195" DrawAspect="Content" ObjectID="_1621839159" r:id="rId33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96" type="#_x0000_t75" style="width:14.4pt;height:18.15pt" o:ole="">
            <v:imagedata r:id="rId332" o:title=""/>
          </v:shape>
          <o:OLEObject Type="Embed" ProgID="Equation.DSMT4" ShapeID="_x0000_i1196" DrawAspect="Content" ObjectID="_1621839160" r:id="rId33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97" type="#_x0000_t75" style="width:15.05pt;height:18.15pt" o:ole="">
            <v:imagedata r:id="rId334" o:title=""/>
          </v:shape>
          <o:OLEObject Type="Embed" ProgID="Equation.DSMT4" ShapeID="_x0000_i1197" DrawAspect="Content" ObjectID="_1621839161" r:id="rId33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B269EB" w:rsidRPr="001348BC" w:rsidRDefault="00502E1C" w:rsidP="006A5A29">
      <w:pPr>
        <w:ind w:firstLine="480"/>
      </w:pPr>
      <w:r>
        <w:rPr>
          <w:rFonts w:hint="eastAsia"/>
        </w:rPr>
        <w:t>總結以上的方法，可知</w:t>
      </w:r>
      <w:r w:rsidR="006A5A29">
        <w:rPr>
          <w:rFonts w:hint="eastAsia"/>
        </w:rPr>
        <w:t>需求及容量</w:t>
      </w:r>
      <w:proofErr w:type="gramStart"/>
      <w:r w:rsidR="006A5A29">
        <w:rPr>
          <w:rFonts w:hint="eastAsia"/>
        </w:rPr>
        <w:t>不</w:t>
      </w:r>
      <w:proofErr w:type="gramEnd"/>
      <w:r w:rsidR="006A5A29">
        <w:rPr>
          <w:rFonts w:hint="eastAsia"/>
        </w:rPr>
        <w:t>全然相互</w:t>
      </w:r>
      <w:r w:rsidR="007853A4">
        <w:rPr>
          <w:rFonts w:hint="eastAsia"/>
        </w:rPr>
        <w:t>獨立，當結構進入非線性範圍時，結構物因結構降伏導致</w:t>
      </w:r>
      <w:proofErr w:type="gramStart"/>
      <w:r w:rsidR="007853A4">
        <w:rPr>
          <w:rFonts w:hint="eastAsia"/>
        </w:rPr>
        <w:t>勁度折</w:t>
      </w:r>
      <w:proofErr w:type="gramEnd"/>
      <w:r w:rsidR="007853A4">
        <w:rPr>
          <w:rFonts w:hint="eastAsia"/>
        </w:rPr>
        <w:t>減，而使得</w:t>
      </w:r>
      <w:r w:rsidR="006A5A29">
        <w:rPr>
          <w:rFonts w:hint="eastAsia"/>
        </w:rPr>
        <w:t>結構物的週期拉</w:t>
      </w:r>
      <w:r w:rsidR="007853A4">
        <w:rPr>
          <w:rFonts w:hint="eastAsia"/>
        </w:rPr>
        <w:t>長，非彈性變形形成</w:t>
      </w:r>
      <w:proofErr w:type="gramStart"/>
      <w:r w:rsidR="007853A4">
        <w:rPr>
          <w:rFonts w:hint="eastAsia"/>
        </w:rPr>
        <w:t>之等效阻尼</w:t>
      </w:r>
      <w:proofErr w:type="gramEnd"/>
      <w:r w:rsidR="007853A4">
        <w:rPr>
          <w:rFonts w:hint="eastAsia"/>
        </w:rPr>
        <w:t>此時會消散部分地震能量，進而降低需求。折減後之非彈性需求及容量</w:t>
      </w:r>
      <w:r w:rsidR="006A5A29">
        <w:rPr>
          <w:rFonts w:hint="eastAsia"/>
        </w:rPr>
        <w:t>所產生之交點稱為性能績效點</w:t>
      </w:r>
      <w:r w:rsidR="006A5A29">
        <w:rPr>
          <w:rFonts w:hint="eastAsia"/>
        </w:rPr>
        <w:t>(P</w:t>
      </w:r>
      <w:r w:rsidR="006A5A29">
        <w:t>erformance Point)</w:t>
      </w:r>
      <w:r w:rsidR="006A5A29">
        <w:rPr>
          <w:rFonts w:hint="eastAsia"/>
        </w:rPr>
        <w:t>，代表該結構物所能承受的最大位移及地震強度。</w:t>
      </w:r>
    </w:p>
    <w:p w:rsidR="00F10233" w:rsidRDefault="0074578B" w:rsidP="0074578B">
      <w:pPr>
        <w:pStyle w:val="4"/>
      </w:pPr>
      <w:r w:rsidRPr="0074578B">
        <w:t>Procedure B</w:t>
      </w:r>
    </w:p>
    <w:p w:rsidR="00971795" w:rsidRDefault="004F53B0" w:rsidP="004F53B0">
      <w:pPr>
        <w:ind w:firstLine="480"/>
      </w:pPr>
      <w:r>
        <w:rPr>
          <w:rFonts w:hint="eastAsia"/>
        </w:rPr>
        <w:t>ATC-40</w:t>
      </w:r>
      <w:r w:rsidR="005E0781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5E0781">
        <w:fldChar w:fldCharType="separate"/>
      </w:r>
      <w:r w:rsidR="005F4D84">
        <w:rPr>
          <w:noProof/>
        </w:rPr>
        <w:t>(ATC, 1996)</w:t>
      </w:r>
      <w:r w:rsidR="005E0781">
        <w:fldChar w:fldCharType="end"/>
      </w:r>
      <w:r>
        <w:rPr>
          <w:rFonts w:hint="eastAsia"/>
        </w:rPr>
        <w:t>共提供三種方法計算性能績效點。</w:t>
      </w:r>
      <w:r w:rsidR="00FA5F10">
        <w:rPr>
          <w:rFonts w:hint="eastAsia"/>
        </w:rPr>
        <w:t>本研究</w:t>
      </w:r>
      <w:r w:rsidR="00971795">
        <w:rPr>
          <w:rFonts w:hint="eastAsia"/>
        </w:rPr>
        <w:t>以</w:t>
      </w:r>
      <w:r w:rsidR="00B269EB">
        <w:rPr>
          <w:rFonts w:hint="eastAsia"/>
        </w:rPr>
        <w:t>第二種方法</w:t>
      </w:r>
      <w:r w:rsidR="00502E1C">
        <w:rPr>
          <w:rFonts w:hint="eastAsia"/>
        </w:rPr>
        <w:t>(</w:t>
      </w:r>
      <w:r w:rsidR="00271629">
        <w:rPr>
          <w:rFonts w:hint="eastAsia"/>
        </w:rPr>
        <w:t>P</w:t>
      </w:r>
      <w:r w:rsidR="00271629">
        <w:t>rocedure B</w:t>
      </w:r>
      <w:r w:rsidR="00502E1C">
        <w:rPr>
          <w:rFonts w:hint="eastAsia"/>
        </w:rPr>
        <w:t>)</w:t>
      </w:r>
      <w:r w:rsidR="00271629">
        <w:rPr>
          <w:rFonts w:hint="eastAsia"/>
        </w:rPr>
        <w:t>尋找</w:t>
      </w:r>
      <w:r w:rsidR="00971795">
        <w:rPr>
          <w:rFonts w:hint="eastAsia"/>
        </w:rPr>
        <w:t>結構之</w:t>
      </w:r>
      <w:r w:rsidR="00271629">
        <w:rPr>
          <w:rFonts w:hint="eastAsia"/>
        </w:rPr>
        <w:t>性能績效點</w:t>
      </w:r>
      <w:r>
        <w:rPr>
          <w:rFonts w:hint="eastAsia"/>
        </w:rPr>
        <w:t>，此程序為</w:t>
      </w:r>
      <w:r>
        <w:rPr>
          <w:rFonts w:hint="eastAsia"/>
        </w:rPr>
        <w:t>P</w:t>
      </w:r>
      <w:r>
        <w:t>rocedure A</w:t>
      </w:r>
      <w:r>
        <w:rPr>
          <w:rFonts w:hint="eastAsia"/>
        </w:rPr>
        <w:t>之簡化，計算過程假設容量譜的雙線性關係不變，即降伏點不變</w:t>
      </w:r>
      <w:r w:rsidR="00971795">
        <w:rPr>
          <w:rFonts w:hint="eastAsia"/>
        </w:rPr>
        <w:t>。其流程如下：</w:t>
      </w:r>
    </w:p>
    <w:p w:rsidR="004F53B0" w:rsidRDefault="004F53B0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建立阻尼比</w:t>
      </w:r>
      <w:r>
        <w:rPr>
          <w:rFonts w:hint="eastAsia"/>
        </w:rPr>
        <w:t>5%</w:t>
      </w:r>
      <w:r>
        <w:rPr>
          <w:rFonts w:hint="eastAsia"/>
        </w:rPr>
        <w:t>之彈性</w:t>
      </w:r>
      <w:r w:rsidR="00502E1C">
        <w:rPr>
          <w:rFonts w:hint="eastAsia"/>
        </w:rPr>
        <w:t>需求</w:t>
      </w:r>
      <w:r>
        <w:rPr>
          <w:rFonts w:hint="eastAsia"/>
        </w:rPr>
        <w:t>譜。</w:t>
      </w:r>
    </w:p>
    <w:p w:rsidR="004F53B0" w:rsidRDefault="0072039E" w:rsidP="004F53B0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建立一群依據</w:t>
      </w:r>
      <w:r w:rsidRPr="0072039E">
        <w:rPr>
          <w:position w:val="-14"/>
        </w:rPr>
        <w:object w:dxaOrig="400" w:dyaOrig="380">
          <v:shape id="_x0000_i1198" type="#_x0000_t75" style="width:20.05pt;height:18.8pt" o:ole="">
            <v:imagedata r:id="rId336" o:title=""/>
          </v:shape>
          <o:OLEObject Type="Embed" ProgID="Equation.DSMT4" ShapeID="_x0000_i1198" DrawAspect="Content" ObjectID="_1621839162" r:id="rId337"/>
        </w:object>
      </w:r>
      <w:r w:rsidR="00502E1C">
        <w:rPr>
          <w:rFonts w:hint="eastAsia"/>
        </w:rPr>
        <w:t>折減之需求</w:t>
      </w:r>
      <w:r>
        <w:rPr>
          <w:rFonts w:hint="eastAsia"/>
        </w:rPr>
        <w:t>譜。</w:t>
      </w:r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轉換容量曲線至容量譜。</w:t>
      </w:r>
    </w:p>
    <w:p w:rsidR="0072039E" w:rsidRDefault="0072039E" w:rsidP="0072039E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4B98632" wp14:editId="0C5E1AB0">
            <wp:extent cx="2880000" cy="197068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Pr="0072039E" w:rsidRDefault="0072039E" w:rsidP="0072039E">
      <w:pPr>
        <w:pStyle w:val="a9"/>
      </w:pPr>
      <w:bookmarkStart w:id="42" w:name="_Toc1122271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需求譜與容量譜</w:t>
      </w:r>
      <w:r>
        <w:rPr>
          <w:rFonts w:hint="eastAsia"/>
        </w:rPr>
        <w:t>(ATC-40</w:t>
      </w:r>
      <w:r>
        <w:rPr>
          <w:rFonts w:hint="eastAsia"/>
        </w:rPr>
        <w:t>，圖</w:t>
      </w:r>
      <w:r>
        <w:rPr>
          <w:rFonts w:hint="eastAsia"/>
        </w:rPr>
        <w:t>8-30)</w:t>
      </w:r>
      <w:r w:rsidR="002930AB">
        <w:rPr>
          <w:rFonts w:hint="eastAsia"/>
        </w:rPr>
        <w:t>。</w:t>
      </w:r>
      <w:bookmarkEnd w:id="42"/>
    </w:p>
    <w:p w:rsidR="0072039E" w:rsidRDefault="0072039E" w:rsidP="0072039E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建立容量譜之雙線性關係。</w:t>
      </w:r>
      <w:r w:rsidR="00F62D81">
        <w:rPr>
          <w:rFonts w:hint="eastAsia"/>
        </w:rPr>
        <w:t>雙線性之初始斜率為結構之初</w:t>
      </w:r>
      <w:proofErr w:type="gramStart"/>
      <w:r w:rsidR="00F62D81">
        <w:rPr>
          <w:rFonts w:hint="eastAsia"/>
        </w:rPr>
        <w:t>始勁度</w:t>
      </w:r>
      <w:proofErr w:type="gramEnd"/>
      <w:r w:rsidR="00F62D81">
        <w:rPr>
          <w:rFonts w:hint="eastAsia"/>
        </w:rPr>
        <w:t>的斜率，且其初</w:t>
      </w:r>
      <w:proofErr w:type="gramStart"/>
      <w:r w:rsidR="00F62D81">
        <w:rPr>
          <w:rFonts w:hint="eastAsia"/>
        </w:rPr>
        <w:t>始勁度交</w:t>
      </w:r>
      <w:proofErr w:type="gramEnd"/>
      <w:r w:rsidR="00F62D81">
        <w:rPr>
          <w:rFonts w:hint="eastAsia"/>
        </w:rPr>
        <w:t>於</w:t>
      </w:r>
      <w:r w:rsidR="00F62D81">
        <w:rPr>
          <w:rFonts w:hint="eastAsia"/>
        </w:rPr>
        <w:t>5%</w:t>
      </w:r>
      <w:r w:rsidR="00F62D81">
        <w:rPr>
          <w:rFonts w:hint="eastAsia"/>
        </w:rPr>
        <w:t>需求譜之位移為</w:t>
      </w:r>
      <w:r w:rsidR="00F62D81" w:rsidRPr="00F62D81">
        <w:rPr>
          <w:position w:val="-6"/>
        </w:rPr>
        <w:object w:dxaOrig="279" w:dyaOrig="320">
          <v:shape id="_x0000_i1199" type="#_x0000_t75" style="width:14.4pt;height:15.65pt" o:ole="">
            <v:imagedata r:id="rId339" o:title=""/>
          </v:shape>
          <o:OLEObject Type="Embed" ProgID="Equation.DSMT4" ShapeID="_x0000_i1199" DrawAspect="Content" ObjectID="_1621839163" r:id="rId340"/>
        </w:object>
      </w:r>
      <w:r w:rsidR="00F62D81">
        <w:rPr>
          <w:rFonts w:hint="eastAsia"/>
        </w:rPr>
        <w:t>。於容量譜上取出</w:t>
      </w:r>
      <w:r w:rsidR="00790B84" w:rsidRPr="00F62D81">
        <w:rPr>
          <w:position w:val="-16"/>
        </w:rPr>
        <w:object w:dxaOrig="800" w:dyaOrig="440">
          <v:shape id="_x0000_i1200" type="#_x0000_t75" style="width:40.05pt;height:21.9pt" o:ole="">
            <v:imagedata r:id="rId341" o:title=""/>
          </v:shape>
          <o:OLEObject Type="Embed" ProgID="Equation.DSMT4" ShapeID="_x0000_i1200" DrawAspect="Content" ObjectID="_1621839164" r:id="rId342"/>
        </w:object>
      </w:r>
      <w:r w:rsidR="00F62D81">
        <w:rPr>
          <w:rFonts w:hint="eastAsia"/>
        </w:rPr>
        <w:t>，並以通過此點的線為作</w:t>
      </w:r>
      <w:r w:rsidR="00790B84">
        <w:rPr>
          <w:rFonts w:hint="eastAsia"/>
        </w:rPr>
        <w:t>結構</w:t>
      </w:r>
      <w:r w:rsidR="00F62D81">
        <w:rPr>
          <w:rFonts w:hint="eastAsia"/>
        </w:rPr>
        <w:t>降伏後的線，且此線須使</w:t>
      </w:r>
      <w:r w:rsidR="00F62D81">
        <w:fldChar w:fldCharType="begin"/>
      </w:r>
      <w:r w:rsidR="00F62D81">
        <w:instrText xml:space="preserve"> </w:instrText>
      </w:r>
      <w:r w:rsidR="00F62D81">
        <w:rPr>
          <w:rFonts w:hint="eastAsia"/>
        </w:rPr>
        <w:instrText>REF _Ref10551173 \h</w:instrText>
      </w:r>
      <w:r w:rsidR="00F62D81">
        <w:instrText xml:space="preserve"> </w:instrText>
      </w:r>
      <w:r w:rsidR="00F62D8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4</w:t>
      </w:r>
      <w:r w:rsidR="00F62D81">
        <w:fldChar w:fldCharType="end"/>
      </w:r>
      <w:r w:rsidR="00F62D81">
        <w:rPr>
          <w:rFonts w:hint="eastAsia"/>
        </w:rPr>
        <w:t>上之</w:t>
      </w:r>
      <w:r w:rsidR="00F62D81" w:rsidRPr="00F62D81">
        <w:rPr>
          <w:position w:val="-12"/>
        </w:rPr>
        <w:object w:dxaOrig="600" w:dyaOrig="360">
          <v:shape id="_x0000_i1201" type="#_x0000_t75" style="width:30.05pt;height:18.15pt" o:ole="">
            <v:imagedata r:id="rId343" o:title=""/>
          </v:shape>
          <o:OLEObject Type="Embed" ProgID="Equation.DSMT4" ShapeID="_x0000_i1201" DrawAspect="Content" ObjectID="_1621839165" r:id="rId344"/>
        </w:object>
      </w:r>
      <w:r w:rsidR="00F62D81">
        <w:rPr>
          <w:rFonts w:hint="eastAsia"/>
        </w:rPr>
        <w:t>的面積相等</w:t>
      </w:r>
      <w:r w:rsidR="00790B84">
        <w:rPr>
          <w:rFonts w:hint="eastAsia"/>
        </w:rPr>
        <w:t>，由此建立容量譜之雙線性關係。</w:t>
      </w:r>
    </w:p>
    <w:p w:rsidR="0072039E" w:rsidRDefault="0072039E" w:rsidP="0072039E">
      <w:pPr>
        <w:pStyle w:val="a9"/>
        <w:keepNext/>
      </w:pPr>
      <w:r>
        <w:rPr>
          <w:noProof/>
        </w:rPr>
        <w:drawing>
          <wp:inline distT="0" distB="0" distL="0" distR="0" wp14:anchorId="1132826B" wp14:editId="59C20A5A">
            <wp:extent cx="2880000" cy="2086849"/>
            <wp:effectExtent l="0" t="0" r="0" b="8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2039E" w:rsidP="0072039E">
      <w:pPr>
        <w:pStyle w:val="a9"/>
      </w:pPr>
      <w:bookmarkStart w:id="43" w:name="_Ref10551173"/>
      <w:bookmarkStart w:id="44" w:name="_Toc1122271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43"/>
      <w:r>
        <w:tab/>
      </w:r>
      <w:r w:rsidR="00790B84">
        <w:rPr>
          <w:rFonts w:hint="eastAsia"/>
        </w:rPr>
        <w:t>建立容量譜之雙線性關係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8-31)</w:t>
      </w:r>
      <w:r w:rsidR="002930AB">
        <w:rPr>
          <w:rFonts w:hint="eastAsia"/>
        </w:rPr>
        <w:t>。</w:t>
      </w:r>
      <w:bookmarkEnd w:id="44"/>
    </w:p>
    <w:p w:rsidR="00790B84" w:rsidRDefault="00790B84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計算</w:t>
      </w:r>
      <w:r w:rsidRPr="00F62D81">
        <w:rPr>
          <w:position w:val="-16"/>
        </w:rPr>
        <w:object w:dxaOrig="800" w:dyaOrig="440">
          <v:shape id="_x0000_i1202" type="#_x0000_t75" style="width:40.05pt;height:21.9pt" o:ole="">
            <v:imagedata r:id="rId341" o:title=""/>
          </v:shape>
          <o:OLEObject Type="Embed" ProgID="Equation.DSMT4" ShapeID="_x0000_i1202" DrawAspect="Content" ObjectID="_1621839166" r:id="rId346"/>
        </w:object>
      </w:r>
      <w:r>
        <w:rPr>
          <w:rFonts w:hint="eastAsia"/>
        </w:rPr>
        <w:t>附近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比</w:t>
      </w:r>
      <w:r w:rsidR="00705EFB" w:rsidRPr="00705EFB">
        <w:rPr>
          <w:position w:val="-14"/>
        </w:rPr>
        <w:object w:dxaOrig="400" w:dyaOrig="380">
          <v:shape id="_x0000_i1203" type="#_x0000_t75" style="width:20.05pt;height:18.8pt" o:ole="">
            <v:imagedata r:id="rId347" o:title=""/>
          </v:shape>
          <o:OLEObject Type="Embed" ProgID="Equation.DSMT4" ShapeID="_x0000_i1203" DrawAspect="Content" ObjectID="_1621839167" r:id="rId348"/>
        </w:object>
      </w:r>
      <w:r>
        <w:rPr>
          <w:rFonts w:hint="eastAsia"/>
        </w:rPr>
        <w:t>。</w:t>
      </w:r>
    </w:p>
    <w:p w:rsidR="00790B84" w:rsidRDefault="00790B84" w:rsidP="00790B84">
      <w:pPr>
        <w:pStyle w:val="MTDisplayEquation"/>
      </w:pPr>
      <w:r>
        <w:tab/>
      </w:r>
      <w:r w:rsidR="00705EFB" w:rsidRPr="00705EFB">
        <w:rPr>
          <w:position w:val="-32"/>
        </w:rPr>
        <w:object w:dxaOrig="3000" w:dyaOrig="800">
          <v:shape id="_x0000_i1204" type="#_x0000_t75" style="width:150.25pt;height:40.05pt" o:ole="">
            <v:imagedata r:id="rId349" o:title=""/>
          </v:shape>
          <o:OLEObject Type="Embed" ProgID="Equation.DSMT4" ShapeID="_x0000_i1204" DrawAspect="Content" ObjectID="_1621839168" r:id="rId3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:rsidR="00B269EB" w:rsidRDefault="00B269EB" w:rsidP="00B269EB">
      <w:pPr>
        <w:ind w:left="480" w:firstLine="480"/>
      </w:pPr>
      <w:r w:rsidRPr="00502E1C">
        <w:rPr>
          <w:rFonts w:hint="eastAsia"/>
        </w:rPr>
        <w:t>其中，</w:t>
      </w:r>
      <w:r w:rsidRPr="00502E1C">
        <w:rPr>
          <w:position w:val="-4"/>
        </w:rPr>
        <w:object w:dxaOrig="220" w:dyaOrig="200">
          <v:shape id="_x0000_i1205" type="#_x0000_t75" style="width:10.65pt;height:10.65pt" o:ole="">
            <v:imagedata r:id="rId351" o:title=""/>
          </v:shape>
          <o:OLEObject Type="Embed" ProgID="Equation.DSMT4" ShapeID="_x0000_i1205" DrawAspect="Content" ObjectID="_1621839169" r:id="rId352"/>
        </w:object>
      </w:r>
      <w:r w:rsidR="00502E1C">
        <w:rPr>
          <w:rFonts w:hint="eastAsia"/>
        </w:rPr>
        <w:t>代表結構的消</w:t>
      </w:r>
      <w:proofErr w:type="gramStart"/>
      <w:r w:rsidR="00502E1C">
        <w:rPr>
          <w:rFonts w:hint="eastAsia"/>
        </w:rPr>
        <w:t>能</w:t>
      </w:r>
      <w:proofErr w:type="gramEnd"/>
      <w:r w:rsidR="00502E1C">
        <w:rPr>
          <w:rFonts w:hint="eastAsia"/>
        </w:rPr>
        <w:t>能力</w:t>
      </w:r>
      <w:r w:rsidR="0074578B">
        <w:rPr>
          <w:rFonts w:hint="eastAsia"/>
        </w:rPr>
        <w:t>(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REF _Ref11172731 \h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2</w:t>
      </w:r>
      <w:r w:rsidR="0074578B">
        <w:fldChar w:fldCharType="end"/>
      </w:r>
      <w:r w:rsidR="0074578B">
        <w:t>)</w:t>
      </w:r>
      <w:r w:rsidR="0074578B">
        <w:rPr>
          <w:rFonts w:hint="eastAsia"/>
        </w:rPr>
        <w:t>，</w:t>
      </w:r>
      <w:r w:rsidR="0074578B" w:rsidRPr="0074578B">
        <w:rPr>
          <w:position w:val="-16"/>
        </w:rPr>
        <w:object w:dxaOrig="800" w:dyaOrig="440">
          <v:shape id="_x0000_i1206" type="#_x0000_t75" style="width:40.05pt;height:21.9pt" o:ole="">
            <v:imagedata r:id="rId353" o:title=""/>
          </v:shape>
          <o:OLEObject Type="Embed" ProgID="Equation.DSMT4" ShapeID="_x0000_i1206" DrawAspect="Content" ObjectID="_1621839170" r:id="rId354"/>
        </w:object>
      </w:r>
      <w:r w:rsidR="0074578B">
        <w:rPr>
          <w:rFonts w:hint="eastAsia"/>
        </w:rPr>
        <w:t>為雙線性之降伏點，</w:t>
      </w:r>
      <w:r w:rsidR="0074578B" w:rsidRPr="0074578B">
        <w:rPr>
          <w:position w:val="-16"/>
        </w:rPr>
        <w:object w:dxaOrig="900" w:dyaOrig="440">
          <v:shape id="_x0000_i1207" type="#_x0000_t75" style="width:45.1pt;height:21.9pt" o:ole="">
            <v:imagedata r:id="rId355" o:title=""/>
          </v:shape>
          <o:OLEObject Type="Embed" ProgID="Equation.DSMT4" ShapeID="_x0000_i1207" DrawAspect="Content" ObjectID="_1621839171" r:id="rId356"/>
        </w:object>
      </w:r>
      <w:r w:rsidR="0074578B">
        <w:rPr>
          <w:rFonts w:hint="eastAsia"/>
        </w:rPr>
        <w:t>座落於雙線性化降伏</w:t>
      </w:r>
      <w:proofErr w:type="gramStart"/>
      <w:r w:rsidR="0074578B">
        <w:rPr>
          <w:rFonts w:hint="eastAsia"/>
        </w:rPr>
        <w:t>的線上</w:t>
      </w:r>
      <w:proofErr w:type="gramEnd"/>
      <w:r w:rsidR="0074578B">
        <w:rPr>
          <w:rFonts w:hint="eastAsia"/>
        </w:rPr>
        <w:t>。</w:t>
      </w:r>
    </w:p>
    <w:p w:rsidR="0074578B" w:rsidRDefault="0074578B" w:rsidP="0074578B">
      <w:pPr>
        <w:pStyle w:val="a9"/>
        <w:keepNext/>
      </w:pPr>
      <w:bookmarkStart w:id="45" w:name="_Ref11172731"/>
      <w:bookmarkStart w:id="46" w:name="_Toc1122275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2</w:t>
      </w:r>
      <w:r>
        <w:fldChar w:fldCharType="end"/>
      </w:r>
      <w:bookmarkEnd w:id="45"/>
      <w:r>
        <w:tab/>
      </w:r>
      <w:r>
        <w:rPr>
          <w:rFonts w:hint="eastAsia"/>
        </w:rPr>
        <w:t>阻尼修正參數</w:t>
      </w:r>
      <w:r w:rsidRPr="0074578B">
        <w:rPr>
          <w:position w:val="-4"/>
        </w:rPr>
        <w:object w:dxaOrig="220" w:dyaOrig="200">
          <v:shape id="_x0000_i1208" type="#_x0000_t75" style="width:11.25pt;height:10pt" o:ole="">
            <v:imagedata r:id="rId9" o:title=""/>
          </v:shape>
          <o:OLEObject Type="Embed" ProgID="Equation.DSMT4" ShapeID="_x0000_i1208" DrawAspect="Content" ObjectID="_1621839172" r:id="rId357"/>
        </w:objec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，表</w:t>
      </w:r>
      <w:r w:rsidR="002930AB">
        <w:rPr>
          <w:rFonts w:hint="eastAsia"/>
        </w:rPr>
        <w:t>8-1)</w:t>
      </w:r>
      <w:r w:rsidR="002930AB">
        <w:rPr>
          <w:rFonts w:hint="eastAsia"/>
        </w:rPr>
        <w:t>。</w:t>
      </w:r>
      <w:bookmarkEnd w:id="46"/>
    </w:p>
    <w:p w:rsidR="0074578B" w:rsidRPr="00B269EB" w:rsidRDefault="0074578B" w:rsidP="0074578B">
      <w:pPr>
        <w:pStyle w:val="a9"/>
      </w:pPr>
      <w:r>
        <w:rPr>
          <w:noProof/>
        </w:rPr>
        <w:drawing>
          <wp:inline distT="0" distB="0" distL="0" distR="0" wp14:anchorId="0414037A" wp14:editId="0ED61E90">
            <wp:extent cx="2880000" cy="2182012"/>
            <wp:effectExtent l="0" t="0" r="0" b="889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84" w:rsidRDefault="00705EFB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經由步驟</w:t>
      </w:r>
      <w:r>
        <w:rPr>
          <w:rFonts w:hint="eastAsia"/>
        </w:rPr>
        <w:t>5</w:t>
      </w:r>
      <w:r>
        <w:rPr>
          <w:rFonts w:hint="eastAsia"/>
        </w:rPr>
        <w:t>計算，可得</w:t>
      </w:r>
      <w:r w:rsidRPr="00705EFB">
        <w:rPr>
          <w:position w:val="-14"/>
        </w:rPr>
        <w:object w:dxaOrig="760" w:dyaOrig="380">
          <v:shape id="_x0000_i1209" type="#_x0000_t75" style="width:38.2pt;height:18.8pt" o:ole="">
            <v:imagedata r:id="rId359" o:title=""/>
          </v:shape>
          <o:OLEObject Type="Embed" ProgID="Equation.DSMT4" ShapeID="_x0000_i1209" DrawAspect="Content" ObjectID="_1621839173" r:id="rId360"/>
        </w:object>
      </w:r>
      <w:r w:rsidR="0074578B">
        <w:rPr>
          <w:rFonts w:hint="eastAsia"/>
        </w:rPr>
        <w:t>的關係，將位移</w:t>
      </w:r>
      <w:r>
        <w:rPr>
          <w:rFonts w:hint="eastAsia"/>
        </w:rPr>
        <w:t>與阻尼比畫於圖上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_Ref10552400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E413E" w:rsidRPr="00790B84" w:rsidRDefault="00EE413E" w:rsidP="00790B84">
      <w:pPr>
        <w:pStyle w:val="ac"/>
        <w:numPr>
          <w:ilvl w:val="0"/>
          <w:numId w:val="12"/>
        </w:numPr>
        <w:ind w:leftChars="0"/>
      </w:pPr>
      <w:r>
        <w:rPr>
          <w:rFonts w:hint="eastAsia"/>
        </w:rPr>
        <w:t>此曲線段與</w:t>
      </w:r>
      <w:proofErr w:type="gramStart"/>
      <w:r>
        <w:rPr>
          <w:rFonts w:hint="eastAsia"/>
        </w:rPr>
        <w:t>容量譜所交</w:t>
      </w:r>
      <w:proofErr w:type="gramEnd"/>
      <w:r>
        <w:rPr>
          <w:rFonts w:hint="eastAsia"/>
        </w:rPr>
        <w:t>之點即為性能績效點。</w:t>
      </w:r>
    </w:p>
    <w:p w:rsidR="00790B84" w:rsidRDefault="00705EFB" w:rsidP="00790B84">
      <w:pPr>
        <w:pStyle w:val="a9"/>
        <w:keepNext/>
      </w:pPr>
      <w:r>
        <w:rPr>
          <w:noProof/>
        </w:rPr>
        <w:drawing>
          <wp:inline distT="0" distB="0" distL="0" distR="0" wp14:anchorId="475F397A" wp14:editId="2B2CDBE2">
            <wp:extent cx="2880000" cy="2130536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9E" w:rsidRDefault="00790B84" w:rsidP="00790B84">
      <w:pPr>
        <w:pStyle w:val="a9"/>
      </w:pPr>
      <w:bookmarkStart w:id="47" w:name="_Ref10552400"/>
      <w:bookmarkStart w:id="48" w:name="_Toc1122271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bookmarkEnd w:id="47"/>
      <w:r>
        <w:tab/>
      </w:r>
      <w:r w:rsidR="00EE413E">
        <w:rPr>
          <w:rFonts w:hint="eastAsia"/>
        </w:rPr>
        <w:t>求取性能績效點</w:t>
      </w:r>
      <w:r w:rsidR="002930AB">
        <w:rPr>
          <w:rFonts w:hint="eastAsia"/>
        </w:rPr>
        <w:t>(ATC-40</w:t>
      </w:r>
      <w:r w:rsidR="002930AB">
        <w:rPr>
          <w:rFonts w:hint="eastAsia"/>
        </w:rPr>
        <w:t>，圖</w:t>
      </w:r>
      <w:r w:rsidR="002930AB">
        <w:rPr>
          <w:rFonts w:hint="eastAsia"/>
        </w:rPr>
        <w:t>8-33)</w:t>
      </w:r>
      <w:r w:rsidR="00EE413E">
        <w:rPr>
          <w:rFonts w:hint="eastAsia"/>
        </w:rPr>
        <w:t>。</w:t>
      </w:r>
      <w:bookmarkEnd w:id="48"/>
    </w:p>
    <w:p w:rsidR="0074578B" w:rsidRDefault="0074578B" w:rsidP="0074578B">
      <w:pPr>
        <w:pStyle w:val="4"/>
      </w:pPr>
      <w:r>
        <w:rPr>
          <w:rFonts w:hint="eastAsia"/>
        </w:rPr>
        <w:t>韌性容量檢核</w:t>
      </w:r>
    </w:p>
    <w:p w:rsidR="00E44777" w:rsidRDefault="0074578B" w:rsidP="0074578B">
      <w:pPr>
        <w:ind w:firstLine="480"/>
      </w:pPr>
      <w:r>
        <w:rPr>
          <w:rFonts w:hint="eastAsia"/>
        </w:rPr>
        <w:t>由前一節得性能績效點後，可將該性能點</w:t>
      </w:r>
      <w:r w:rsidR="00E44777">
        <w:rPr>
          <w:rFonts w:hint="eastAsia"/>
        </w:rPr>
        <w:t>以</w:t>
      </w:r>
      <w:r w:rsidR="00E44777">
        <w:fldChar w:fldCharType="begin"/>
      </w:r>
      <w:r w:rsidR="00E44777"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 w:rsidR="00E44777">
        <w:fldChar w:fldCharType="end"/>
      </w:r>
      <w:r w:rsidR="00E44777">
        <w:rPr>
          <w:rFonts w:hint="eastAsia"/>
        </w:rPr>
        <w:t>之公式</w:t>
      </w:r>
      <w:r w:rsidR="00E44777">
        <w:t>做移項的動作後，</w:t>
      </w:r>
      <w:r>
        <w:rPr>
          <w:rFonts w:hint="eastAsia"/>
        </w:rPr>
        <w:t>轉換回屋頂位移</w:t>
      </w:r>
      <w:r w:rsidR="00E44777">
        <w:rPr>
          <w:rFonts w:hint="eastAsia"/>
        </w:rPr>
        <w:t>，</w:t>
      </w:r>
      <w:r w:rsidR="00E44777">
        <w:t>並將容量曲線做</w:t>
      </w:r>
      <w:r w:rsidR="006A7674">
        <w:rPr>
          <w:rFonts w:hint="eastAsia"/>
        </w:rPr>
        <w:t>雙線性化後可得降伏位移。性能績效點之</w:t>
      </w:r>
      <w:r w:rsidR="00E44777">
        <w:rPr>
          <w:rFonts w:hint="eastAsia"/>
        </w:rPr>
        <w:t>位移</w:t>
      </w:r>
      <w:r w:rsidR="00E44777">
        <w:t>與</w:t>
      </w:r>
      <w:r w:rsidR="00E44777">
        <w:rPr>
          <w:rFonts w:hint="eastAsia"/>
        </w:rPr>
        <w:t>降伏位移之比值即為韌性容量</w:t>
      </w:r>
      <w:r w:rsidR="006A7674">
        <w:fldChar w:fldCharType="begin"/>
      </w:r>
      <w:r w:rsidR="006A7674">
        <w:instrText xml:space="preserve"> GOTOBUTTON ZEqnNum972936  \* MERGEFORMAT </w:instrText>
      </w:r>
      <w:fldSimple w:instr=" REF ZEqnNum972936 \* Charformat \! \* MERGEFORMAT ">
        <w:r w:rsidR="00CC0051">
          <w:instrText>(2.37)</w:instrText>
        </w:r>
      </w:fldSimple>
      <w:r w:rsidR="006A7674">
        <w:fldChar w:fldCharType="end"/>
      </w:r>
      <w:r w:rsidR="00E44777">
        <w:rPr>
          <w:rFonts w:hint="eastAsia"/>
        </w:rPr>
        <w:t>。</w:t>
      </w:r>
    </w:p>
    <w:p w:rsidR="00E44777" w:rsidRDefault="00E44777" w:rsidP="00E44777">
      <w:pPr>
        <w:pStyle w:val="MTDisplayEquation"/>
      </w:pPr>
      <w:r>
        <w:lastRenderedPageBreak/>
        <w:tab/>
      </w:r>
      <w:r w:rsidR="00DC2968" w:rsidRPr="00E44777">
        <w:rPr>
          <w:position w:val="-32"/>
        </w:rPr>
        <w:object w:dxaOrig="2100" w:dyaOrig="720">
          <v:shape id="_x0000_i1210" type="#_x0000_t75" style="width:105.2pt;height:36.3pt" o:ole="">
            <v:imagedata r:id="rId362" o:title=""/>
          </v:shape>
          <o:OLEObject Type="Embed" ProgID="Equation.DSMT4" ShapeID="_x0000_i1210" DrawAspect="Content" ObjectID="_1621839174" r:id="rId3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972936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37</w:instrText>
        </w:r>
      </w:fldSimple>
      <w:r>
        <w:instrText>)</w:instrText>
      </w:r>
      <w:bookmarkEnd w:id="49"/>
      <w:r>
        <w:fldChar w:fldCharType="end"/>
      </w:r>
    </w:p>
    <w:p w:rsidR="0074578B" w:rsidRPr="0074578B" w:rsidRDefault="00DC2968" w:rsidP="0074578B">
      <w:pPr>
        <w:ind w:firstLine="480"/>
      </w:pPr>
      <w:r>
        <w:rPr>
          <w:rFonts w:hint="eastAsia"/>
        </w:rPr>
        <w:t>本研究設計</w:t>
      </w:r>
      <w:proofErr w:type="gramStart"/>
      <w:r>
        <w:rPr>
          <w:rFonts w:hint="eastAsia"/>
        </w:rPr>
        <w:t>需求震譜分別</w:t>
      </w:r>
      <w:proofErr w:type="gramEnd"/>
      <w:r>
        <w:rPr>
          <w:rFonts w:hint="eastAsia"/>
        </w:rPr>
        <w:t>檢核設計地震及最大考量地震之需求</w:t>
      </w:r>
      <w:proofErr w:type="gramStart"/>
      <w:r>
        <w:rPr>
          <w:rFonts w:hint="eastAsia"/>
        </w:rPr>
        <w:t>震譜。</w:t>
      </w:r>
      <w:proofErr w:type="gramEnd"/>
      <w:r w:rsidR="00E44777">
        <w:rPr>
          <w:rFonts w:hint="eastAsia"/>
        </w:rPr>
        <w:t>依規範要求，在設計地震下不希望容許韌性容量</w:t>
      </w:r>
      <w:r w:rsidR="00E44777" w:rsidRPr="00E44777">
        <w:rPr>
          <w:position w:val="-14"/>
        </w:rPr>
        <w:object w:dxaOrig="499" w:dyaOrig="400">
          <v:shape id="_x0000_i1211" type="#_x0000_t75" style="width:25.05pt;height:20.05pt" o:ole="">
            <v:imagedata r:id="rId364" o:title=""/>
          </v:shape>
          <o:OLEObject Type="Embed" ProgID="Equation.DSMT4" ShapeID="_x0000_i1211" DrawAspect="Content" ObjectID="_1621839175" r:id="rId365"/>
        </w:object>
      </w:r>
      <w:r w:rsidR="00E44777">
        <w:rPr>
          <w:rFonts w:hint="eastAsia"/>
        </w:rPr>
        <w:t>用盡，亦即</w:t>
      </w:r>
      <w:r w:rsidRPr="00E44777">
        <w:rPr>
          <w:position w:val="-32"/>
        </w:rPr>
        <w:object w:dxaOrig="1579" w:dyaOrig="700">
          <v:shape id="_x0000_i1212" type="#_x0000_t75" style="width:78.9pt;height:35.05pt" o:ole="">
            <v:imagedata r:id="rId366" o:title=""/>
          </v:shape>
          <o:OLEObject Type="Embed" ProgID="Equation.DSMT4" ShapeID="_x0000_i1212" DrawAspect="Content" ObjectID="_1621839176" r:id="rId367"/>
        </w:object>
      </w:r>
      <w:r>
        <w:rPr>
          <w:rFonts w:hint="eastAsia"/>
        </w:rPr>
        <w:t>。在最大考量地震下不希望韌性容量</w:t>
      </w:r>
      <w:r w:rsidRPr="00E44777">
        <w:rPr>
          <w:position w:val="-14"/>
        </w:rPr>
        <w:object w:dxaOrig="420" w:dyaOrig="400">
          <v:shape id="_x0000_i1213" type="#_x0000_t75" style="width:21.3pt;height:20.05pt" o:ole="">
            <v:imagedata r:id="rId368" o:title=""/>
          </v:shape>
          <o:OLEObject Type="Embed" ProgID="Equation.DSMT4" ShapeID="_x0000_i1213" DrawAspect="Content" ObjectID="_1621839177" r:id="rId369"/>
        </w:object>
      </w:r>
      <w:r>
        <w:rPr>
          <w:rFonts w:hint="eastAsia"/>
        </w:rPr>
        <w:t>用盡，亦即</w:t>
      </w:r>
      <w:r w:rsidRPr="00E44777">
        <w:rPr>
          <w:position w:val="-32"/>
        </w:rPr>
        <w:object w:dxaOrig="1660" w:dyaOrig="700">
          <v:shape id="_x0000_i1214" type="#_x0000_t75" style="width:83.25pt;height:35.05pt" o:ole="">
            <v:imagedata r:id="rId370" o:title=""/>
          </v:shape>
          <o:OLEObject Type="Embed" ProgID="Equation.DSMT4" ShapeID="_x0000_i1214" DrawAspect="Content" ObjectID="_1621839178" r:id="rId371"/>
        </w:object>
      </w:r>
      <w:r>
        <w:rPr>
          <w:rFonts w:hint="eastAsia"/>
        </w:rPr>
        <w:t>。</w:t>
      </w:r>
    </w:p>
    <w:p w:rsidR="00110049" w:rsidRDefault="00110049" w:rsidP="00110049">
      <w:pPr>
        <w:pStyle w:val="4"/>
      </w:pPr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</w:p>
    <w:p w:rsidR="00971795" w:rsidRDefault="00EB617D" w:rsidP="00EB617D">
      <w:pPr>
        <w:ind w:firstLine="480"/>
      </w:pPr>
      <w:r>
        <w:rPr>
          <w:rFonts w:hint="eastAsia"/>
        </w:rPr>
        <w:t>為考慮</w:t>
      </w:r>
      <w:r w:rsidR="00DC2968">
        <w:rPr>
          <w:rFonts w:hint="eastAsia"/>
        </w:rPr>
        <w:t>中</w:t>
      </w:r>
      <w:r w:rsidR="00EE413E">
        <w:rPr>
          <w:rFonts w:hint="eastAsia"/>
        </w:rPr>
        <w:t>高樓層</w:t>
      </w:r>
      <w:r>
        <w:rPr>
          <w:rFonts w:hint="eastAsia"/>
        </w:rPr>
        <w:t>結構產生高模態時的反應，本研究採用</w:t>
      </w:r>
      <w:r w:rsidR="00EE413E">
        <w:rPr>
          <w:rFonts w:hint="eastAsia"/>
        </w:rPr>
        <w:t>由</w:t>
      </w:r>
      <w:r w:rsidR="00326D2C">
        <w:rPr>
          <w:rFonts w:hint="eastAsia"/>
        </w:rPr>
        <w:t>Chopra</w:t>
      </w:r>
      <w:r w:rsidR="00326D2C">
        <w:rPr>
          <w:rFonts w:hint="eastAsia"/>
        </w:rPr>
        <w:t>與</w:t>
      </w:r>
      <w:proofErr w:type="spellStart"/>
      <w:r w:rsidR="00326D2C">
        <w:rPr>
          <w:rFonts w:hint="eastAsia"/>
        </w:rPr>
        <w:t>G</w:t>
      </w:r>
      <w:r w:rsidR="00326D2C">
        <w:t>oel</w:t>
      </w:r>
      <w:proofErr w:type="spellEnd"/>
      <w:r w:rsidR="00326D2C">
        <w:rPr>
          <w:rFonts w:hint="eastAsia"/>
        </w:rPr>
        <w:t>等</w:t>
      </w:r>
      <w:r w:rsidR="00EE413E">
        <w:rPr>
          <w:rFonts w:hint="eastAsia"/>
        </w:rPr>
        <w:t>學者提出的</w:t>
      </w:r>
      <w:proofErr w:type="gramStart"/>
      <w:r w:rsidR="00971795">
        <w:rPr>
          <w:rFonts w:hint="eastAsia"/>
        </w:rPr>
        <w:t>模態側推分析</w:t>
      </w:r>
      <w:proofErr w:type="gramEnd"/>
      <w:r w:rsidR="00971795">
        <w:rPr>
          <w:rFonts w:hint="eastAsia"/>
        </w:rPr>
        <w:t>方法</w:t>
      </w:r>
      <w:r w:rsidR="00EE413E">
        <w:rPr>
          <w:rFonts w:hint="eastAsia"/>
        </w:rPr>
        <w:t>Modal Pushover Analysis</w:t>
      </w:r>
      <w:r w:rsidR="00DC2968">
        <w:rPr>
          <w:rFonts w:hint="eastAsia"/>
        </w:rPr>
        <w:t>(MPA)</w:t>
      </w:r>
      <w:r w:rsidR="00971795">
        <w:rPr>
          <w:rFonts w:hint="eastAsia"/>
        </w:rPr>
        <w:t>，其流程如下：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計算結構自然頻率</w:t>
      </w:r>
      <w:r w:rsidR="009C5407" w:rsidRPr="009C5407">
        <w:rPr>
          <w:position w:val="-12"/>
        </w:rPr>
        <w:object w:dxaOrig="300" w:dyaOrig="360">
          <v:shape id="_x0000_i1215" type="#_x0000_t75" style="width:15.05pt;height:18.15pt" o:ole="">
            <v:imagedata r:id="rId372" o:title=""/>
          </v:shape>
          <o:OLEObject Type="Embed" ProgID="Equation.DSMT4" ShapeID="_x0000_i1215" DrawAspect="Content" ObjectID="_1621839179" r:id="rId373"/>
        </w:object>
      </w:r>
      <w:r>
        <w:rPr>
          <w:rFonts w:hint="eastAsia"/>
        </w:rPr>
        <w:t>和模態振幅</w:t>
      </w:r>
      <w:r w:rsidR="009C5407" w:rsidRPr="009C5407">
        <w:rPr>
          <w:position w:val="-12"/>
        </w:rPr>
        <w:object w:dxaOrig="279" w:dyaOrig="360">
          <v:shape id="_x0000_i1216" type="#_x0000_t75" style="width:14.4pt;height:18.15pt" o:ole="">
            <v:imagedata r:id="rId374" o:title=""/>
          </v:shape>
          <o:OLEObject Type="Embed" ProgID="Equation.DSMT4" ShapeID="_x0000_i1216" DrawAspect="Content" ObjectID="_1621839180" r:id="rId375"/>
        </w:object>
      </w:r>
      <w:r>
        <w:rPr>
          <w:rFonts w:hint="eastAsia"/>
        </w:rPr>
        <w:t>。</w:t>
      </w:r>
    </w:p>
    <w:p w:rsidR="00EB617D" w:rsidRDefault="00EB617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對第</w:t>
      </w:r>
      <w:r>
        <w:rPr>
          <w:rFonts w:hint="eastAsia"/>
        </w:rPr>
        <w:t>n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模態，以</w:t>
      </w:r>
      <w:proofErr w:type="gramStart"/>
      <w:r>
        <w:rPr>
          <w:rFonts w:hint="eastAsia"/>
        </w:rPr>
        <w:t>側向力</w:t>
      </w:r>
      <w:proofErr w:type="gramEnd"/>
      <w:r w:rsidRPr="00EB617D">
        <w:rPr>
          <w:position w:val="-12"/>
        </w:rPr>
        <w:object w:dxaOrig="240" w:dyaOrig="380">
          <v:shape id="_x0000_i1217" type="#_x0000_t75" style="width:11.9pt;height:18.8pt" o:ole="">
            <v:imagedata r:id="rId376" o:title=""/>
          </v:shape>
          <o:OLEObject Type="Embed" ProgID="Equation.DSMT4" ShapeID="_x0000_i1217" DrawAspect="Content" ObjectID="_1621839181" r:id="rId377"/>
        </w:object>
      </w:r>
      <w:r w:rsidR="009C5407">
        <w:fldChar w:fldCharType="begin"/>
      </w:r>
      <w:r w:rsidR="009C5407">
        <w:instrText xml:space="preserve"> GOTOBUTTON ZEqnNum367074  \* MERGEFORMAT </w:instrText>
      </w:r>
      <w:fldSimple w:instr=" REF ZEqnNum367074 \* Charformat \! \* MERGEFORMAT ">
        <w:r w:rsidR="00CC0051">
          <w:instrText>(2.38)</w:instrText>
        </w:r>
      </w:fldSimple>
      <w:r w:rsidR="009C5407">
        <w:fldChar w:fldCharType="end"/>
      </w:r>
      <w:r>
        <w:rPr>
          <w:rFonts w:hint="eastAsia"/>
        </w:rPr>
        <w:t>進行</w:t>
      </w:r>
      <w:proofErr w:type="gramStart"/>
      <w:r>
        <w:rPr>
          <w:rFonts w:hint="eastAsia"/>
        </w:rPr>
        <w:t>側推，得側推</w:t>
      </w:r>
      <w:proofErr w:type="gramEnd"/>
      <w:r w:rsidR="009C5407">
        <w:rPr>
          <w:rFonts w:hint="eastAsia"/>
        </w:rPr>
        <w:t>容量</w:t>
      </w:r>
      <w:r>
        <w:rPr>
          <w:rFonts w:hint="eastAsia"/>
        </w:rPr>
        <w:t>曲線</w:t>
      </w:r>
      <w:r>
        <w:rPr>
          <w:rFonts w:hint="eastAsia"/>
        </w:rPr>
        <w:t>(</w:t>
      </w:r>
      <w:proofErr w:type="gramStart"/>
      <w:r w:rsidR="00DC2968">
        <w:rPr>
          <w:rFonts w:hint="eastAsia"/>
        </w:rPr>
        <w:t>基底剪力</w:t>
      </w:r>
      <w:proofErr w:type="gramEnd"/>
      <w:r w:rsidR="00DC2968">
        <w:rPr>
          <w:rFonts w:hint="eastAsia"/>
        </w:rPr>
        <w:t>對頂層位移</w:t>
      </w:r>
      <w:r>
        <w:rPr>
          <w:rFonts w:hint="eastAsia"/>
        </w:rPr>
        <w:t>之關係圖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9C5407" w:rsidRDefault="009C5407" w:rsidP="009C5407">
      <w:pPr>
        <w:pStyle w:val="MTDisplayEquation"/>
      </w:pPr>
      <w:r>
        <w:tab/>
      </w:r>
      <w:r w:rsidRPr="009C5407">
        <w:rPr>
          <w:position w:val="-12"/>
        </w:rPr>
        <w:object w:dxaOrig="960" w:dyaOrig="380">
          <v:shape id="_x0000_i1218" type="#_x0000_t75" style="width:48.2pt;height:18.8pt" o:ole="">
            <v:imagedata r:id="rId378" o:title=""/>
          </v:shape>
          <o:OLEObject Type="Embed" ProgID="Equation.DSMT4" ShapeID="_x0000_i1218" DrawAspect="Content" ObjectID="_1621839182" r:id="rId3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367074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38</w:instrText>
        </w:r>
      </w:fldSimple>
      <w:r>
        <w:instrText>)</w:instrText>
      </w:r>
      <w:bookmarkEnd w:id="50"/>
      <w:r>
        <w:fldChar w:fldCharType="end"/>
      </w:r>
    </w:p>
    <w:p w:rsidR="009C5407" w:rsidRPr="009C5407" w:rsidRDefault="009C5407" w:rsidP="009C5407">
      <w:pPr>
        <w:ind w:firstLine="480"/>
      </w:pPr>
      <w:r>
        <w:rPr>
          <w:rFonts w:hint="eastAsia"/>
        </w:rPr>
        <w:t>其中，</w:t>
      </w:r>
      <w:r w:rsidRPr="009C5407">
        <w:rPr>
          <w:position w:val="-4"/>
        </w:rPr>
        <w:object w:dxaOrig="320" w:dyaOrig="260">
          <v:shape id="_x0000_i1219" type="#_x0000_t75" style="width:16.3pt;height:12.5pt" o:ole="">
            <v:imagedata r:id="rId380" o:title=""/>
          </v:shape>
          <o:OLEObject Type="Embed" ProgID="Equation.DSMT4" ShapeID="_x0000_i1219" DrawAspect="Content" ObjectID="_1621839183" r:id="rId381"/>
        </w:object>
      </w:r>
      <w:r>
        <w:rPr>
          <w:rFonts w:hint="eastAsia"/>
        </w:rPr>
        <w:t>為結構質量矩陣。</w:t>
      </w:r>
    </w:p>
    <w:p w:rsidR="009C5407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由</w:t>
      </w:r>
      <w:r w:rsidR="00671BC6">
        <w:rPr>
          <w:rFonts w:hint="eastAsia"/>
        </w:rPr>
        <w:t>前述的轉換公式</w:t>
      </w:r>
      <w:r w:rsidR="00145D8D">
        <w:fldChar w:fldCharType="begin"/>
      </w:r>
      <w:r w:rsidR="00145D8D">
        <w:instrText xml:space="preserve"> GOTOBUTTON ZEqnNum922484  \* MERGEFORMAT </w:instrText>
      </w:r>
      <w:fldSimple w:instr=" REF ZEqnNum922484 \* Charformat \! \* MERGEFORMAT ">
        <w:r w:rsidR="00CC0051">
          <w:instrText>(2.32)</w:instrText>
        </w:r>
      </w:fldSimple>
      <w:r w:rsidR="00145D8D">
        <w:fldChar w:fldCharType="end"/>
      </w:r>
      <w:r w:rsidR="00145D8D">
        <w:rPr>
          <w:rFonts w:hint="eastAsia"/>
        </w:rPr>
        <w:t>與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 w:rsidR="00145D8D">
        <w:fldChar w:fldCharType="end"/>
      </w:r>
      <w:r w:rsidR="00671BC6">
        <w:rPr>
          <w:rFonts w:hint="eastAsia"/>
        </w:rPr>
        <w:t>，</w:t>
      </w:r>
      <w:r w:rsidR="009C5407">
        <w:rPr>
          <w:rFonts w:hint="eastAsia"/>
        </w:rPr>
        <w:t>轉換</w:t>
      </w:r>
      <w:r w:rsidR="00F662BE">
        <w:rPr>
          <w:rFonts w:hint="eastAsia"/>
        </w:rPr>
        <w:t>第</w:t>
      </w:r>
      <w:r w:rsidR="00F662BE">
        <w:rPr>
          <w:rFonts w:hint="eastAsia"/>
        </w:rPr>
        <w:t>n</w:t>
      </w:r>
      <w:proofErr w:type="gramStart"/>
      <w:r w:rsidR="00F662BE">
        <w:rPr>
          <w:rFonts w:hint="eastAsia"/>
        </w:rPr>
        <w:t>個</w:t>
      </w:r>
      <w:proofErr w:type="gramEnd"/>
      <w:r w:rsidR="00F662BE">
        <w:rPr>
          <w:rFonts w:hint="eastAsia"/>
        </w:rPr>
        <w:t>模態</w:t>
      </w:r>
      <w:proofErr w:type="gramStart"/>
      <w:r w:rsidR="00F662BE">
        <w:rPr>
          <w:rFonts w:hint="eastAsia"/>
        </w:rPr>
        <w:t>的</w:t>
      </w:r>
      <w:r w:rsidR="009C5407">
        <w:rPr>
          <w:rFonts w:hint="eastAsia"/>
        </w:rPr>
        <w:t>側推容量</w:t>
      </w:r>
      <w:proofErr w:type="gramEnd"/>
      <w:r w:rsidR="009C5407">
        <w:rPr>
          <w:rFonts w:hint="eastAsia"/>
        </w:rPr>
        <w:t>曲線</w:t>
      </w:r>
      <w:r w:rsidR="00145D8D">
        <w:rPr>
          <w:rFonts w:hint="eastAsia"/>
        </w:rPr>
        <w:t>至容量</w:t>
      </w:r>
      <w:proofErr w:type="gramStart"/>
      <w:r w:rsidR="00671BC6">
        <w:rPr>
          <w:rFonts w:hint="eastAsia"/>
        </w:rPr>
        <w:t>震</w:t>
      </w:r>
      <w:r w:rsidR="00145D8D">
        <w:rPr>
          <w:rFonts w:hint="eastAsia"/>
        </w:rPr>
        <w:t>譜</w:t>
      </w:r>
      <w:r w:rsidR="009C5407">
        <w:rPr>
          <w:rFonts w:hint="eastAsia"/>
        </w:rPr>
        <w:t>。</w:t>
      </w:r>
      <w:proofErr w:type="gramEnd"/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>
        <w:rPr>
          <w:rFonts w:hint="eastAsia"/>
        </w:rPr>
        <w:t>之</w:t>
      </w:r>
      <w:r>
        <w:rPr>
          <w:rFonts w:hint="eastAsia"/>
        </w:rPr>
        <w:t>Procedure B</w:t>
      </w:r>
      <w:r>
        <w:rPr>
          <w:rFonts w:hint="eastAsia"/>
        </w:rPr>
        <w:t>，得性能績效點之譜位移。</w:t>
      </w:r>
    </w:p>
    <w:p w:rsidR="00145D8D" w:rsidRDefault="00671BC6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將前述公式</w:t>
      </w:r>
      <w:r w:rsidR="00145D8D">
        <w:fldChar w:fldCharType="begin"/>
      </w:r>
      <w:r w:rsidR="00145D8D">
        <w:instrText xml:space="preserve"> GOTOBUTTON ZEqnNum599896  \* MERGEFORMAT </w:instrText>
      </w:r>
      <w:fldSimple w:instr=" REF ZEqnNum599896 \* Charformat \! \* MERGEFORMAT ">
        <w:r w:rsidR="00CC0051">
          <w:instrText>(2.33)</w:instrText>
        </w:r>
      </w:fldSimple>
      <w:r w:rsidR="00145D8D">
        <w:fldChar w:fldCharType="end"/>
      </w:r>
      <w:r>
        <w:rPr>
          <w:rFonts w:hint="eastAsia"/>
        </w:rPr>
        <w:t>做移項的動作，</w:t>
      </w:r>
      <w:r w:rsidR="00F662BE">
        <w:rPr>
          <w:rFonts w:hint="eastAsia"/>
        </w:rPr>
        <w:t>將性能績效點之譜位移轉換回頂層位移，並得此位移下結構之反應</w:t>
      </w:r>
      <w:r w:rsidR="00F662BE" w:rsidRPr="00F662BE">
        <w:rPr>
          <w:position w:val="-12"/>
        </w:rPr>
        <w:object w:dxaOrig="220" w:dyaOrig="360">
          <v:shape id="_x0000_i1220" type="#_x0000_t75" style="width:11.25pt;height:18.15pt" o:ole="">
            <v:imagedata r:id="rId382" o:title=""/>
          </v:shape>
          <o:OLEObject Type="Embed" ProgID="Equation.DSMT4" ShapeID="_x0000_i1220" DrawAspect="Content" ObjectID="_1621839184" r:id="rId383"/>
        </w:object>
      </w:r>
      <w:r>
        <w:rPr>
          <w:rFonts w:hint="eastAsia"/>
        </w:rPr>
        <w:t>。本研究以</w:t>
      </w:r>
      <w:r w:rsidR="00DC2968">
        <w:rPr>
          <w:rFonts w:hint="eastAsia"/>
        </w:rPr>
        <w:t>性能績效點之位移與雙線性化之降伏位移</w:t>
      </w:r>
      <w:r>
        <w:rPr>
          <w:rFonts w:hint="eastAsia"/>
        </w:rPr>
        <w:t>之比值作為結構之反應</w:t>
      </w:r>
      <w:r w:rsidR="00145D8D">
        <w:rPr>
          <w:rFonts w:hint="eastAsia"/>
        </w:rPr>
        <w:t>。</w:t>
      </w:r>
    </w:p>
    <w:p w:rsidR="00145D8D" w:rsidRDefault="00DC2968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重複以上流程</w:t>
      </w:r>
      <w:r w:rsidR="00145D8D">
        <w:rPr>
          <w:rFonts w:hint="eastAsia"/>
        </w:rPr>
        <w:t>得不同模態</w:t>
      </w:r>
      <w:r w:rsidR="00F662BE">
        <w:rPr>
          <w:rFonts w:hint="eastAsia"/>
        </w:rPr>
        <w:t>的</w:t>
      </w:r>
      <w:r>
        <w:rPr>
          <w:rFonts w:hint="eastAsia"/>
        </w:rPr>
        <w:t>結構</w:t>
      </w:r>
      <w:r w:rsidR="00F662BE">
        <w:rPr>
          <w:rFonts w:hint="eastAsia"/>
        </w:rPr>
        <w:t>反應</w:t>
      </w:r>
      <w:r w:rsidR="00145D8D">
        <w:rPr>
          <w:rFonts w:hint="eastAsia"/>
        </w:rPr>
        <w:t>。</w:t>
      </w:r>
    </w:p>
    <w:p w:rsidR="00145D8D" w:rsidRDefault="00145D8D" w:rsidP="00EB617D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以</w:t>
      </w:r>
      <w:r>
        <w:rPr>
          <w:rFonts w:hint="eastAsia"/>
        </w:rPr>
        <w:t>SRSS</w:t>
      </w:r>
      <w:r w:rsidR="00F662BE">
        <w:fldChar w:fldCharType="begin"/>
      </w:r>
      <w:r w:rsidR="00F662BE">
        <w:instrText xml:space="preserve"> GOTOBUTTON ZEqnNum301238  \* MERGEFORMAT </w:instrText>
      </w:r>
      <w:fldSimple w:instr=" REF ZEqnNum301238 \* Charformat \! \* MERGEFORMAT ">
        <w:r w:rsidR="00CC0051">
          <w:instrText>(2.39)</w:instrText>
        </w:r>
      </w:fldSimple>
      <w:r w:rsidR="00F662BE">
        <w:fldChar w:fldCharType="end"/>
      </w:r>
      <w:r>
        <w:rPr>
          <w:rFonts w:hint="eastAsia"/>
        </w:rPr>
        <w:t>方法計算結構總反應。</w:t>
      </w:r>
    </w:p>
    <w:p w:rsidR="00F662BE" w:rsidRDefault="00F662BE" w:rsidP="00F662BE">
      <w:pPr>
        <w:pStyle w:val="MTDisplayEquation"/>
      </w:pPr>
      <w:r>
        <w:lastRenderedPageBreak/>
        <w:tab/>
      </w:r>
      <w:r w:rsidRPr="00F662BE">
        <w:rPr>
          <w:position w:val="-16"/>
        </w:rPr>
        <w:object w:dxaOrig="1359" w:dyaOrig="480">
          <v:shape id="_x0000_i1221" type="#_x0000_t75" style="width:68.25pt;height:23.8pt" o:ole="">
            <v:imagedata r:id="rId384" o:title=""/>
          </v:shape>
          <o:OLEObject Type="Embed" ProgID="Equation.DSMT4" ShapeID="_x0000_i1221" DrawAspect="Content" ObjectID="_1621839185" r:id="rId3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301238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39</w:instrText>
        </w:r>
      </w:fldSimple>
      <w:r>
        <w:instrText>)</w:instrText>
      </w:r>
      <w:bookmarkEnd w:id="51"/>
      <w:r>
        <w:fldChar w:fldCharType="end"/>
      </w:r>
    </w:p>
    <w:p w:rsidR="00110049" w:rsidRDefault="00110049" w:rsidP="00110049">
      <w:pPr>
        <w:pStyle w:val="4"/>
      </w:pPr>
      <w:r>
        <w:rPr>
          <w:rFonts w:hint="eastAsia"/>
        </w:rPr>
        <w:t>多</w:t>
      </w:r>
      <w:r w:rsidR="00F662BE">
        <w:rPr>
          <w:rFonts w:hint="eastAsia"/>
        </w:rPr>
        <w:t>模態組合方</w:t>
      </w:r>
      <w:r>
        <w:rPr>
          <w:rFonts w:hint="eastAsia"/>
        </w:rPr>
        <w:t>法</w:t>
      </w:r>
    </w:p>
    <w:p w:rsidR="00063B22" w:rsidRDefault="00063B22" w:rsidP="00063B22">
      <w:pPr>
        <w:ind w:firstLine="480"/>
      </w:pPr>
      <w:r>
        <w:rPr>
          <w:rFonts w:hint="eastAsia"/>
        </w:rPr>
        <w:t>本研究</w:t>
      </w:r>
      <w:r w:rsidR="00326D2C">
        <w:rPr>
          <w:rFonts w:hint="eastAsia"/>
        </w:rPr>
        <w:t>另</w:t>
      </w:r>
      <w:r>
        <w:rPr>
          <w:rFonts w:hint="eastAsia"/>
        </w:rPr>
        <w:t>以</w:t>
      </w:r>
      <w:proofErr w:type="spellStart"/>
      <w:r w:rsidR="00326D2C">
        <w:rPr>
          <w:rFonts w:hint="eastAsia"/>
        </w:rPr>
        <w:t>K</w:t>
      </w:r>
      <w:r w:rsidR="00326D2C">
        <w:t>unnath</w:t>
      </w:r>
      <w:proofErr w:type="spellEnd"/>
      <w:r w:rsidR="00DC2968">
        <w:rPr>
          <w:rFonts w:hint="eastAsia"/>
        </w:rPr>
        <w:t>學者</w:t>
      </w:r>
      <w:r w:rsidR="00326D2C">
        <w:rPr>
          <w:rFonts w:hint="eastAsia"/>
        </w:rPr>
        <w:t>提出的</w:t>
      </w:r>
      <w:r w:rsidR="00F662BE">
        <w:rPr>
          <w:rFonts w:hint="eastAsia"/>
        </w:rPr>
        <w:t>多模態</w:t>
      </w:r>
      <w:r>
        <w:rPr>
          <w:rFonts w:hint="eastAsia"/>
        </w:rPr>
        <w:t>組合方法</w:t>
      </w:r>
      <w:r w:rsidR="00671BC6">
        <w:rPr>
          <w:rFonts w:hint="eastAsia"/>
        </w:rPr>
        <w:t>Multi-Modes Combination</w:t>
      </w:r>
      <w:r w:rsidR="00DC2968">
        <w:rPr>
          <w:rFonts w:hint="eastAsia"/>
        </w:rPr>
        <w:t>(MMC)</w:t>
      </w:r>
      <w:r w:rsidR="00671BC6">
        <w:rPr>
          <w:rFonts w:hint="eastAsia"/>
        </w:rPr>
        <w:t>，</w:t>
      </w:r>
      <w:r w:rsidR="00DC2968">
        <w:rPr>
          <w:rFonts w:hint="eastAsia"/>
        </w:rPr>
        <w:t>考慮結構產生高模態時的反應。</w:t>
      </w:r>
      <w:proofErr w:type="gramStart"/>
      <w:r w:rsidR="00326D2C">
        <w:rPr>
          <w:rFonts w:hint="eastAsia"/>
        </w:rPr>
        <w:t>模態側推分析</w:t>
      </w:r>
      <w:proofErr w:type="gramEnd"/>
      <w:r w:rsidR="00326D2C">
        <w:rPr>
          <w:rFonts w:hint="eastAsia"/>
        </w:rPr>
        <w:t>方法需進行多次分析</w:t>
      </w:r>
      <w:r>
        <w:rPr>
          <w:rFonts w:hint="eastAsia"/>
        </w:rPr>
        <w:t>，</w:t>
      </w:r>
      <w:r w:rsidR="00326D2C">
        <w:rPr>
          <w:rFonts w:hint="eastAsia"/>
        </w:rPr>
        <w:t>多模態組合方法只需</w:t>
      </w:r>
      <w:proofErr w:type="gramStart"/>
      <w:r w:rsidR="00326D2C">
        <w:rPr>
          <w:rFonts w:hint="eastAsia"/>
        </w:rPr>
        <w:t>一次側推分析</w:t>
      </w:r>
      <w:proofErr w:type="gramEnd"/>
      <w:r w:rsidR="00326D2C">
        <w:rPr>
          <w:rFonts w:hint="eastAsia"/>
        </w:rPr>
        <w:t>就可</w:t>
      </w:r>
      <w:r>
        <w:rPr>
          <w:rFonts w:hint="eastAsia"/>
        </w:rPr>
        <w:t>得到結果。其</w:t>
      </w:r>
      <w:r w:rsidR="00046C6E">
        <w:rPr>
          <w:rFonts w:hint="eastAsia"/>
        </w:rPr>
        <w:t>分析</w:t>
      </w:r>
      <w:r>
        <w:rPr>
          <w:rFonts w:hint="eastAsia"/>
        </w:rPr>
        <w:t>流程皆與前述</w:t>
      </w:r>
      <w:r w:rsidR="00326D2C">
        <w:rPr>
          <w:rFonts w:hint="eastAsia"/>
        </w:rPr>
        <w:t>ATC-40</w:t>
      </w:r>
      <w:r w:rsidR="00671BC6">
        <w:fldChar w:fldCharType="begin"/>
      </w:r>
      <w:r w:rsidR="005F4D84">
        <w:instrText xml:space="preserve"> ADDIN EN.CITE &lt;EndNote&gt;&lt;Cite&gt;&lt;Author&gt;ATC&lt;/Author&gt;&lt;Year&gt;1996&lt;/Year&gt;&lt;RecNum&gt;29&lt;/RecNum&gt;&lt;DisplayText&gt;(ATC, 1996)&lt;/DisplayText&gt;&lt;record&gt;&lt;rec-number&gt;29&lt;/rec-number&gt;&lt;foreign-keys&gt;&lt;key app="EN" db-id="0pw9w0vtkvftvbewepyxx5doappd2xwvd5vw" timestamp="1559726618"&gt;29&lt;/key&gt;&lt;/foreign-keys&gt;&lt;ref-type name="Conference Proceedings"&gt;10&lt;/ref-type&gt;&lt;contributors&gt;&lt;authors&gt;&lt;author&gt;ATC&lt;/author&gt;&lt;/authors&gt;&lt;/contributors&gt;&lt;titles&gt;&lt;title&gt;Seismic evaluation and retrofit of concrete buildings&lt;/title&gt;&lt;/titles&gt;&lt;volume&gt;1&lt;/volume&gt;&lt;dates&gt;&lt;year&gt;1996&lt;/year&gt;&lt;/dates&gt;&lt;publisher&gt;ATC-40, Applied Technology Council, Redwood City, California&lt;/publisher&gt;&lt;urls&gt;&lt;/urls&gt;&lt;/record&gt;&lt;/Cite&gt;&lt;/EndNote&gt;</w:instrText>
      </w:r>
      <w:r w:rsidR="00671BC6">
        <w:fldChar w:fldCharType="separate"/>
      </w:r>
      <w:r w:rsidR="005F4D84">
        <w:rPr>
          <w:noProof/>
        </w:rPr>
        <w:t>(ATC, 1996)</w:t>
      </w:r>
      <w:r w:rsidR="00671BC6">
        <w:fldChar w:fldCharType="end"/>
      </w:r>
      <w:r w:rsidR="00DC2968">
        <w:rPr>
          <w:rFonts w:hint="eastAsia"/>
        </w:rPr>
        <w:t>之</w:t>
      </w:r>
      <w:proofErr w:type="gramStart"/>
      <w:r w:rsidR="00DC2968">
        <w:rPr>
          <w:rFonts w:hint="eastAsia"/>
        </w:rPr>
        <w:t>容量震譜法</w:t>
      </w:r>
      <w:r w:rsidR="00046C6E">
        <w:rPr>
          <w:rFonts w:hint="eastAsia"/>
        </w:rPr>
        <w:t>相</w:t>
      </w:r>
      <w:proofErr w:type="gramEnd"/>
      <w:r w:rsidR="00046C6E">
        <w:rPr>
          <w:rFonts w:hint="eastAsia"/>
        </w:rPr>
        <w:t>同，</w:t>
      </w:r>
      <w:proofErr w:type="gramStart"/>
      <w:r w:rsidR="00046C6E">
        <w:rPr>
          <w:rFonts w:hint="eastAsia"/>
        </w:rPr>
        <w:t>僅</w:t>
      </w:r>
      <w:r>
        <w:rPr>
          <w:rFonts w:hint="eastAsia"/>
        </w:rPr>
        <w:t>側向力</w:t>
      </w:r>
      <w:proofErr w:type="gramEnd"/>
      <w:r w:rsidR="00046C6E">
        <w:rPr>
          <w:rFonts w:hint="eastAsia"/>
        </w:rPr>
        <w:t>分佈並非只考慮第一模態，其側</w:t>
      </w:r>
      <w:proofErr w:type="gramStart"/>
      <w:r w:rsidR="00046C6E">
        <w:rPr>
          <w:rFonts w:hint="eastAsia"/>
        </w:rPr>
        <w:t>向力</w:t>
      </w:r>
      <w:r w:rsidR="00DC2968">
        <w:rPr>
          <w:rFonts w:hint="eastAsia"/>
        </w:rPr>
        <w:t>經式</w:t>
      </w:r>
      <w:proofErr w:type="gramEnd"/>
      <w:r>
        <w:fldChar w:fldCharType="begin"/>
      </w:r>
      <w:r>
        <w:instrText xml:space="preserve"> GOTOBUTTON ZEqnNum843231  \* MERGEFORMAT </w:instrText>
      </w:r>
      <w:fldSimple w:instr=" REF ZEqnNum843231 \* Charformat \! \* MERGEFORMAT ">
        <w:r w:rsidR="00CC0051">
          <w:instrText>(2.40)</w:instrText>
        </w:r>
      </w:fldSimple>
      <w:r>
        <w:fldChar w:fldCharType="end"/>
      </w:r>
      <w:r w:rsidR="00046C6E">
        <w:rPr>
          <w:rFonts w:hint="eastAsia"/>
        </w:rPr>
        <w:t>考慮多模態</w:t>
      </w:r>
      <w:r w:rsidR="00DC2968">
        <w:rPr>
          <w:rFonts w:hint="eastAsia"/>
        </w:rPr>
        <w:t>加權後</w:t>
      </w:r>
      <w:r>
        <w:rPr>
          <w:rFonts w:hint="eastAsia"/>
        </w:rPr>
        <w:t>求得。</w:t>
      </w:r>
    </w:p>
    <w:p w:rsidR="00063B22" w:rsidRDefault="00063B22" w:rsidP="00063B22">
      <w:pPr>
        <w:pStyle w:val="MTDisplayEquation"/>
      </w:pPr>
      <w:r>
        <w:tab/>
      </w:r>
      <w:r w:rsidR="00852A67" w:rsidRPr="00063B22">
        <w:rPr>
          <w:position w:val="-28"/>
        </w:rPr>
        <w:object w:dxaOrig="1320" w:dyaOrig="680">
          <v:shape id="_x0000_i1222" type="#_x0000_t75" style="width:65.1pt;height:33.8pt" o:ole="">
            <v:imagedata r:id="rId386" o:title=""/>
          </v:shape>
          <o:OLEObject Type="Embed" ProgID="Equation.DSMT4" ShapeID="_x0000_i1222" DrawAspect="Content" ObjectID="_1621839186" r:id="rId3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843231"/>
      <w:r>
        <w:instrText>(</w:instrText>
      </w:r>
      <w:fldSimple w:instr=" SEQ MTChap \c \* Arabic \* MERGEFORMAT ">
        <w:r w:rsidR="00CC0051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40</w:instrText>
        </w:r>
      </w:fldSimple>
      <w:r>
        <w:instrText>)</w:instrText>
      </w:r>
      <w:bookmarkEnd w:id="52"/>
      <w:r>
        <w:fldChar w:fldCharType="end"/>
      </w:r>
    </w:p>
    <w:p w:rsidR="00063B22" w:rsidRPr="00063B22" w:rsidRDefault="00063B22" w:rsidP="00063B22">
      <w:pPr>
        <w:ind w:firstLine="480"/>
      </w:pPr>
      <w:r>
        <w:rPr>
          <w:rFonts w:hint="eastAsia"/>
        </w:rPr>
        <w:t>其中，</w:t>
      </w:r>
      <w:r w:rsidRPr="00063B22">
        <w:rPr>
          <w:position w:val="-14"/>
        </w:rPr>
        <w:object w:dxaOrig="279" w:dyaOrig="380">
          <v:shape id="_x0000_i1223" type="#_x0000_t75" style="width:14.4pt;height:18.8pt" o:ole="">
            <v:imagedata r:id="rId388" o:title=""/>
          </v:shape>
          <o:OLEObject Type="Embed" ProgID="Equation.DSMT4" ShapeID="_x0000_i1223" DrawAspect="Content" ObjectID="_1621839187" r:id="rId389"/>
        </w:object>
      </w:r>
      <w:r>
        <w:rPr>
          <w:rFonts w:hint="eastAsia"/>
        </w:rPr>
        <w:t>為施加於第</w:t>
      </w:r>
      <w:r w:rsidRPr="00063B22">
        <w:rPr>
          <w:position w:val="-10"/>
        </w:rPr>
        <w:object w:dxaOrig="200" w:dyaOrig="300">
          <v:shape id="_x0000_i1224" type="#_x0000_t75" style="width:10.65pt;height:15.05pt" o:ole="">
            <v:imagedata r:id="rId390" o:title=""/>
          </v:shape>
          <o:OLEObject Type="Embed" ProgID="Equation.DSMT4" ShapeID="_x0000_i1224" DrawAspect="Content" ObjectID="_1621839188" r:id="rId39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自由度的力，</w:t>
      </w:r>
      <w:r w:rsidR="00852A67" w:rsidRPr="00BA6124">
        <w:rPr>
          <w:position w:val="-12"/>
        </w:rPr>
        <w:object w:dxaOrig="300" w:dyaOrig="360">
          <v:shape id="_x0000_i1225" type="#_x0000_t75" style="width:15.05pt;height:18.15pt" o:ole="">
            <v:imagedata r:id="rId392" o:title=""/>
          </v:shape>
          <o:OLEObject Type="Embed" ProgID="Equation.DSMT4" ShapeID="_x0000_i1225" DrawAspect="Content" ObjectID="_1621839189" r:id="rId393"/>
        </w:object>
      </w:r>
      <w:r w:rsidR="00852A67">
        <w:rPr>
          <w:rFonts w:hint="eastAsia"/>
        </w:rPr>
        <w:t>為模態質量參與因數，</w:t>
      </w:r>
      <w:r w:rsidR="00852A67" w:rsidRPr="00852A67">
        <w:rPr>
          <w:position w:val="-14"/>
        </w:rPr>
        <w:object w:dxaOrig="300" w:dyaOrig="380">
          <v:shape id="_x0000_i1226" type="#_x0000_t75" style="width:15.05pt;height:18.8pt" o:ole="">
            <v:imagedata r:id="rId394" o:title=""/>
          </v:shape>
          <o:OLEObject Type="Embed" ProgID="Equation.DSMT4" ShapeID="_x0000_i1226" DrawAspect="Content" ObjectID="_1621839190" r:id="rId395"/>
        </w:object>
      </w:r>
      <w:r w:rsidR="00852A67">
        <w:rPr>
          <w:rFonts w:hint="eastAsia"/>
        </w:rPr>
        <w:t>為第</w:t>
      </w:r>
      <w:r w:rsidR="00852A67">
        <w:rPr>
          <w:rFonts w:hint="eastAsia"/>
        </w:rPr>
        <w:t>n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模態於第</w:t>
      </w:r>
      <w:r w:rsidR="00852A67">
        <w:rPr>
          <w:rFonts w:hint="eastAsia"/>
        </w:rPr>
        <w:t>j</w:t>
      </w:r>
      <w:proofErr w:type="gramStart"/>
      <w:r w:rsidR="00852A67">
        <w:rPr>
          <w:rFonts w:hint="eastAsia"/>
        </w:rPr>
        <w:t>個</w:t>
      </w:r>
      <w:proofErr w:type="gramEnd"/>
      <w:r w:rsidR="00852A67">
        <w:rPr>
          <w:rFonts w:hint="eastAsia"/>
        </w:rPr>
        <w:t>自由度的模態振幅。</w:t>
      </w:r>
    </w:p>
    <w:p w:rsidR="001A4B1B" w:rsidRDefault="001A4B1B" w:rsidP="00B31E51">
      <w:pPr>
        <w:pStyle w:val="3"/>
      </w:pPr>
      <w:bookmarkStart w:id="53" w:name="_Toc11222673"/>
      <w:r>
        <w:rPr>
          <w:rFonts w:hint="eastAsia"/>
        </w:rPr>
        <w:t>非線性動力歷時分析</w:t>
      </w:r>
      <w:bookmarkEnd w:id="53"/>
    </w:p>
    <w:p w:rsidR="00271629" w:rsidRPr="00271629" w:rsidRDefault="00671BC6" w:rsidP="00881E64">
      <w:pPr>
        <w:ind w:firstLine="480"/>
      </w:pPr>
      <w:r>
        <w:rPr>
          <w:rFonts w:hint="eastAsia"/>
        </w:rPr>
        <w:t>本章節將會介紹本研究選用之</w:t>
      </w:r>
      <w:r w:rsidR="00881E64">
        <w:rPr>
          <w:rFonts w:hint="eastAsia"/>
        </w:rPr>
        <w:t>非線性動力歷時紀錄，並介紹如何調整歷時紀錄，</w:t>
      </w:r>
      <w:r w:rsidR="00271629">
        <w:rPr>
          <w:rFonts w:hint="eastAsia"/>
        </w:rPr>
        <w:t>以</w:t>
      </w:r>
      <w:r w:rsidR="00046C6E">
        <w:rPr>
          <w:rFonts w:hint="eastAsia"/>
        </w:rPr>
        <w:t>進行非線性動力歷時分析</w:t>
      </w:r>
      <w:r>
        <w:rPr>
          <w:rFonts w:hint="eastAsia"/>
        </w:rPr>
        <w:t>與之後的增量動力分析</w:t>
      </w:r>
      <w:r w:rsidR="00046C6E">
        <w:rPr>
          <w:rFonts w:hint="eastAsia"/>
        </w:rPr>
        <w:t>。</w:t>
      </w:r>
    </w:p>
    <w:p w:rsidR="00737521" w:rsidRDefault="00671BC6" w:rsidP="00737521">
      <w:pPr>
        <w:ind w:firstLine="480"/>
      </w:pPr>
      <w:r>
        <w:rPr>
          <w:rFonts w:hint="eastAsia"/>
        </w:rPr>
        <w:t>本研究所使用之地震歷時皆來自</w:t>
      </w:r>
      <w:r w:rsidR="009C2BC6">
        <w:rPr>
          <w:rFonts w:hint="eastAsia"/>
        </w:rPr>
        <w:t>FEMA P695</w:t>
      </w:r>
      <w:r w:rsidR="009C2BC6">
        <w:fldChar w:fldCharType="begin"/>
      </w:r>
      <w:r w:rsidR="005F4D84">
        <w:instrText xml:space="preserve"> ADDIN EN.CITE &lt;EndNote&gt;&lt;Cite&gt;&lt;Author&gt;FEMA&lt;/Author&gt;&lt;Year&gt;2009&lt;/Year&gt;&lt;RecNum&gt;21&lt;/RecNum&gt;&lt;DisplayText&gt;(FEMA, 2009)&lt;/DisplayText&gt;&lt;record&gt;&lt;rec-number&gt;21&lt;/rec-number&gt;&lt;foreign-keys&gt;&lt;key app="EN" db-id="0pw9w0vtkvftvbewepyxx5doappd2xwvd5vw" timestamp="1559722683"&gt;21&lt;/key&gt;&lt;/foreign-keys&gt;&lt;ref-type name="Journal Article"&gt;17&lt;/ref-type&gt;&lt;contributors&gt;&lt;authors&gt;&lt;author&gt;FEMA&lt;/author&gt;&lt;/authors&gt;&lt;/contributors&gt;&lt;titles&gt;&lt;title&gt;Quantification of building seismic performance factors&lt;/title&gt;&lt;secondary-title&gt;FEMA P695&lt;/secondary-title&gt;&lt;/titles&gt;&lt;periodical&gt;&lt;full-title&gt;FEMA P695&lt;/full-title&gt;&lt;/periodical&gt;&lt;dates&gt;&lt;year&gt;2009&lt;/year&gt;&lt;/dates&gt;&lt;urls&gt;&lt;/urls&gt;&lt;/record&gt;&lt;/Cite&gt;&lt;/EndNote&gt;</w:instrText>
      </w:r>
      <w:r w:rsidR="009C2BC6">
        <w:fldChar w:fldCharType="separate"/>
      </w:r>
      <w:r w:rsidR="005F4D84">
        <w:rPr>
          <w:noProof/>
        </w:rPr>
        <w:t>(FEMA, 2009)</w:t>
      </w:r>
      <w:r w:rsidR="009C2BC6">
        <w:fldChar w:fldCharType="end"/>
      </w:r>
      <w:r w:rsidR="009C2BC6">
        <w:rPr>
          <w:rFonts w:hint="eastAsia"/>
        </w:rPr>
        <w:t>，此研究由</w:t>
      </w:r>
      <w:r>
        <w:t>太平洋地震工程研究中心</w:t>
      </w:r>
      <w:r w:rsidR="009C2BC6">
        <w:rPr>
          <w:rFonts w:hint="eastAsia"/>
        </w:rPr>
        <w:t>的</w:t>
      </w:r>
      <w:r>
        <w:t>資料庫</w:t>
      </w:r>
      <w:r w:rsidR="009C2BC6">
        <w:rPr>
          <w:rFonts w:hint="eastAsia"/>
        </w:rPr>
        <w:t>(PEER-NGA)</w:t>
      </w:r>
      <w:r w:rsidR="009C2BC6">
        <w:rPr>
          <w:rFonts w:hint="eastAsia"/>
        </w:rPr>
        <w:t>選取合適的地震</w:t>
      </w:r>
      <w:r>
        <w:t>歷時</w:t>
      </w:r>
      <w:r>
        <w:rPr>
          <w:rFonts w:hint="eastAsia"/>
        </w:rPr>
        <w:t>資料</w:t>
      </w:r>
      <w:r w:rsidR="009C2BC6">
        <w:rPr>
          <w:rFonts w:hint="eastAsia"/>
        </w:rPr>
        <w:t>，</w:t>
      </w:r>
      <w:r>
        <w:rPr>
          <w:rFonts w:hint="eastAsia"/>
        </w:rPr>
        <w:t>選取</w:t>
      </w:r>
      <w:r w:rsidR="009C2BC6">
        <w:rPr>
          <w:rFonts w:hint="eastAsia"/>
        </w:rPr>
        <w:t>地震歷時</w:t>
      </w:r>
      <w:r>
        <w:rPr>
          <w:rFonts w:hint="eastAsia"/>
        </w:rPr>
        <w:t>的</w:t>
      </w:r>
      <w:r w:rsidR="009C2BC6">
        <w:rPr>
          <w:rFonts w:hint="eastAsia"/>
        </w:rPr>
        <w:t>標準包含</w:t>
      </w:r>
      <w:r>
        <w:rPr>
          <w:rFonts w:hint="eastAsia"/>
        </w:rPr>
        <w:t>地震</w:t>
      </w:r>
      <w:r w:rsidR="009C2BC6">
        <w:rPr>
          <w:rFonts w:hint="eastAsia"/>
        </w:rPr>
        <w:t>規模</w:t>
      </w:r>
      <w:r>
        <w:rPr>
          <w:rFonts w:hint="eastAsia"/>
        </w:rPr>
        <w:t>大於</w:t>
      </w:r>
      <w:r>
        <w:rPr>
          <w:rFonts w:hint="eastAsia"/>
        </w:rPr>
        <w:t>6.5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0.2g</w:t>
      </w:r>
      <w:r>
        <w:rPr>
          <w:rFonts w:hint="eastAsia"/>
        </w:rPr>
        <w:t>，</w:t>
      </w:r>
      <w:r w:rsidR="009C2BC6">
        <w:rPr>
          <w:rFonts w:hint="eastAsia"/>
        </w:rPr>
        <w:t>地表最大加速度</w:t>
      </w:r>
      <w:r>
        <w:rPr>
          <w:rFonts w:hint="eastAsia"/>
        </w:rPr>
        <w:t>大於</w:t>
      </w:r>
      <w:r>
        <w:rPr>
          <w:rFonts w:hint="eastAsia"/>
        </w:rPr>
        <w:t>15cm/s</w:t>
      </w:r>
      <w:r w:rsidR="009C2BC6">
        <w:rPr>
          <w:rFonts w:hint="eastAsia"/>
        </w:rPr>
        <w:t>等</w:t>
      </w:r>
      <w:r>
        <w:rPr>
          <w:rFonts w:hint="eastAsia"/>
        </w:rPr>
        <w:t>。</w:t>
      </w:r>
      <w:r w:rsidR="009C2BC6">
        <w:rPr>
          <w:rFonts w:hint="eastAsia"/>
        </w:rPr>
        <w:t>本研究再從中選用其中</w:t>
      </w:r>
      <w:proofErr w:type="gramStart"/>
      <w:r w:rsidR="009C2BC6">
        <w:rPr>
          <w:rFonts w:hint="eastAsia"/>
        </w:rPr>
        <w:t>11</w:t>
      </w:r>
      <w:r w:rsidR="009C2BC6">
        <w:rPr>
          <w:rFonts w:hint="eastAsia"/>
        </w:rPr>
        <w:t>個遠域地震</w:t>
      </w:r>
      <w:proofErr w:type="gramEnd"/>
      <w:r w:rsidR="009C2BC6">
        <w:rPr>
          <w:rFonts w:hint="eastAsia"/>
        </w:rPr>
        <w:t>(</w:t>
      </w:r>
      <w:r w:rsidR="009C2BC6">
        <w:fldChar w:fldCharType="begin"/>
      </w:r>
      <w:r w:rsidR="009C2BC6">
        <w:instrText xml:space="preserve"> </w:instrText>
      </w:r>
      <w:r w:rsidR="009C2BC6">
        <w:rPr>
          <w:rFonts w:hint="eastAsia"/>
        </w:rPr>
        <w:instrText>REF _Ref10834181 \h</w:instrText>
      </w:r>
      <w:r w:rsidR="009C2BC6">
        <w:instrText xml:space="preserve"> </w:instrText>
      </w:r>
      <w:r w:rsidR="009C2BC6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3</w:t>
      </w:r>
      <w:r w:rsidR="009C2BC6">
        <w:fldChar w:fldCharType="end"/>
      </w:r>
      <w:r w:rsidR="009C2BC6">
        <w:rPr>
          <w:rFonts w:hint="eastAsia"/>
        </w:rPr>
        <w:t>)</w:t>
      </w:r>
      <w:r w:rsidR="009C2BC6">
        <w:rPr>
          <w:rFonts w:hint="eastAsia"/>
        </w:rPr>
        <w:t>，</w:t>
      </w:r>
      <w:r>
        <w:rPr>
          <w:rFonts w:hint="eastAsia"/>
        </w:rPr>
        <w:t>並從</w:t>
      </w:r>
      <w:proofErr w:type="gramStart"/>
      <w:r>
        <w:rPr>
          <w:rFonts w:hint="eastAsia"/>
        </w:rPr>
        <w:t>11</w:t>
      </w:r>
      <w:r>
        <w:rPr>
          <w:rFonts w:hint="eastAsia"/>
        </w:rPr>
        <w:t>個遠域地震</w:t>
      </w:r>
      <w:proofErr w:type="gramEnd"/>
      <w:r>
        <w:rPr>
          <w:rFonts w:hint="eastAsia"/>
        </w:rPr>
        <w:t>當中選取</w:t>
      </w:r>
      <w:r w:rsidRPr="00E77CE2">
        <w:rPr>
          <w:position w:val="-24"/>
        </w:rPr>
        <w:object w:dxaOrig="620" w:dyaOrig="620">
          <v:shape id="_x0000_i1227" type="#_x0000_t75" style="width:31.3pt;height:31.3pt" o:ole="">
            <v:imagedata r:id="rId396" o:title=""/>
          </v:shape>
          <o:OLEObject Type="Embed" ProgID="Equation.DSMT4" ShapeID="_x0000_i1227" DrawAspect="Content" ObjectID="_1621839191" r:id="rId397"/>
        </w:object>
      </w:r>
      <w:r w:rsidR="00DC2968">
        <w:rPr>
          <w:rFonts w:hint="eastAsia"/>
        </w:rPr>
        <w:t>較大的方向</w:t>
      </w:r>
      <w:r w:rsidR="00DC2968">
        <w:rPr>
          <w:rFonts w:hint="eastAsia"/>
        </w:rPr>
        <w:t>(PGV</w:t>
      </w:r>
      <w:r w:rsidR="00DC2968">
        <w:rPr>
          <w:rFonts w:hint="eastAsia"/>
        </w:rPr>
        <w:t>較大危害度較大</w:t>
      </w:r>
      <w:r w:rsidR="00DC2968">
        <w:rPr>
          <w:rFonts w:hint="eastAsia"/>
        </w:rPr>
        <w:t>)</w:t>
      </w:r>
      <w:r>
        <w:rPr>
          <w:rFonts w:hint="eastAsia"/>
        </w:rPr>
        <w:t>進行非線性動力歷時分析。</w:t>
      </w:r>
    </w:p>
    <w:p w:rsidR="00671BC6" w:rsidRDefault="00671BC6" w:rsidP="00671BC6">
      <w:pPr>
        <w:pStyle w:val="a9"/>
        <w:keepNext/>
      </w:pPr>
      <w:bookmarkStart w:id="54" w:name="_Ref10834181"/>
      <w:bookmarkStart w:id="55" w:name="_Toc1122275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54"/>
      <w:r>
        <w:tab/>
      </w:r>
      <w:r w:rsidR="00737521">
        <w:rPr>
          <w:rFonts w:hint="eastAsia"/>
        </w:rPr>
        <w:t>選用之</w:t>
      </w:r>
      <w:r>
        <w:rPr>
          <w:rFonts w:hint="eastAsia"/>
        </w:rPr>
        <w:t>地震歷時資料</w:t>
      </w:r>
      <w:bookmarkEnd w:id="55"/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1196"/>
        <w:gridCol w:w="2343"/>
        <w:gridCol w:w="709"/>
        <w:gridCol w:w="1061"/>
        <w:gridCol w:w="1062"/>
        <w:gridCol w:w="1061"/>
        <w:gridCol w:w="1062"/>
      </w:tblGrid>
      <w:tr w:rsidR="00FD2498" w:rsidTr="00FD2498">
        <w:tc>
          <w:tcPr>
            <w:tcW w:w="1196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紀錄編號</w:t>
            </w:r>
          </w:p>
        </w:tc>
        <w:tc>
          <w:tcPr>
            <w:tcW w:w="2343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地震名稱</w:t>
            </w:r>
          </w:p>
        </w:tc>
        <w:tc>
          <w:tcPr>
            <w:tcW w:w="709" w:type="dxa"/>
            <w:vAlign w:val="center"/>
          </w:tcPr>
          <w:p w:rsidR="00FD2498" w:rsidRDefault="00FD2498" w:rsidP="00FD2498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標楷體" w:eastAsia="標楷體" w:hAnsi="標楷體" w:cs="Times New Roman" w:hint="eastAsia"/>
              </w:rPr>
              <w:t>年分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widowControl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 PGV</w:t>
            </w:r>
          </w:p>
        </w:tc>
        <w:tc>
          <w:tcPr>
            <w:tcW w:w="1061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PGA</w:t>
            </w:r>
          </w:p>
        </w:tc>
        <w:tc>
          <w:tcPr>
            <w:tcW w:w="1062" w:type="dxa"/>
            <w:vAlign w:val="center"/>
          </w:tcPr>
          <w:p w:rsidR="00FD2498" w:rsidRDefault="00FD2498" w:rsidP="00FD24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 PGV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RSN725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Superstition Hills-02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1987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41.148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0.286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29.001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RSN900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Landers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1992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51.099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29.075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RSN953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0.443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59.265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66.683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RSN960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Northridge-01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1994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44.361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0.472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41.107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RSN1111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0.483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46.801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38.243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RSN1116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Kobe_ Japan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1995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0.225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31.311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0.233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21.802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RSN1148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13.946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40.046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RSN1158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Kocaeli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0.312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58.837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0.364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55.633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RSN1602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Duzce</w:t>
            </w:r>
            <w:proofErr w:type="spellEnd"/>
            <w:r>
              <w:rPr>
                <w:rFonts w:ascii="Times New Roman" w:hAnsi="Times New Roman" w:cs="Times New Roman"/>
              </w:rPr>
              <w:t>_ Turkey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55.906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0.806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65.849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RSN1633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Manjil</w:t>
            </w:r>
            <w:proofErr w:type="spellEnd"/>
            <w:r>
              <w:rPr>
                <w:rFonts w:ascii="Times New Roman" w:hAnsi="Times New Roman" w:cs="Times New Roman"/>
              </w:rPr>
              <w:t>_ Iran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1990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0.515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42.436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0.497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50.565</w:t>
            </w:r>
          </w:p>
        </w:tc>
      </w:tr>
      <w:tr w:rsidR="00FD2498" w:rsidTr="00FD2498">
        <w:tc>
          <w:tcPr>
            <w:tcW w:w="1196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RSN1787</w:t>
            </w:r>
          </w:p>
        </w:tc>
        <w:tc>
          <w:tcPr>
            <w:tcW w:w="2343" w:type="dxa"/>
            <w:vAlign w:val="center"/>
          </w:tcPr>
          <w:p w:rsidR="00737521" w:rsidRDefault="00737521" w:rsidP="00737521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Hector Mine</w:t>
            </w:r>
          </w:p>
        </w:tc>
        <w:tc>
          <w:tcPr>
            <w:tcW w:w="709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1999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0.265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26.001</w:t>
            </w:r>
          </w:p>
        </w:tc>
        <w:tc>
          <w:tcPr>
            <w:tcW w:w="1061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0.328</w:t>
            </w:r>
          </w:p>
        </w:tc>
        <w:tc>
          <w:tcPr>
            <w:tcW w:w="1062" w:type="dxa"/>
            <w:vAlign w:val="center"/>
          </w:tcPr>
          <w:p w:rsidR="00737521" w:rsidRDefault="00737521" w:rsidP="00737521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44.754</w:t>
            </w:r>
          </w:p>
        </w:tc>
      </w:tr>
      <w:tr w:rsidR="00FD2498" w:rsidTr="00E85141">
        <w:tc>
          <w:tcPr>
            <w:tcW w:w="8494" w:type="dxa"/>
            <w:gridSpan w:val="7"/>
            <w:vAlign w:val="center"/>
          </w:tcPr>
          <w:p w:rsidR="00FD2498" w:rsidRDefault="00FD2498" w:rsidP="00FD2498">
            <w:pPr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附註：</w:t>
            </w:r>
            <w:r>
              <w:rPr>
                <w:rFonts w:ascii="Times New Roman" w:hAnsi="Times New Roman" w:cs="Times New Roman" w:hint="eastAsia"/>
              </w:rPr>
              <w:t>PGA(g)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PGV(cm/s)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X(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 w:rsidRPr="00FD2498">
              <w:rPr>
                <w:rFonts w:ascii="Times New Roman" w:hAnsi="Times New Roman" w:cs="Times New Roman" w:hint="eastAsia"/>
              </w:rPr>
              <w:t>-1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，</w:t>
            </w:r>
            <w:r>
              <w:rPr>
                <w:rFonts w:ascii="Times New Roman" w:hAnsi="Times New Roman" w:cs="Times New Roman" w:hint="eastAsia"/>
              </w:rPr>
              <w:t>Y(</w:t>
            </w:r>
            <w:r w:rsidRPr="00FD2498">
              <w:rPr>
                <w:rFonts w:ascii="Times New Roman" w:hAnsi="Times New Roman" w:cs="Times New Roman" w:hint="eastAsia"/>
              </w:rPr>
              <w:t>水平向</w:t>
            </w:r>
            <w:r>
              <w:rPr>
                <w:rFonts w:ascii="Times New Roman" w:hAnsi="Times New Roman" w:cs="Times New Roman" w:hint="eastAsia"/>
              </w:rPr>
              <w:t>-2</w:t>
            </w:r>
            <w:r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 w:hint="eastAsia"/>
              </w:rPr>
              <w:t>。</w:t>
            </w:r>
          </w:p>
        </w:tc>
      </w:tr>
    </w:tbl>
    <w:p w:rsidR="00671BC6" w:rsidRDefault="00671BC6" w:rsidP="00671BC6">
      <w:pPr>
        <w:pStyle w:val="a9"/>
      </w:pPr>
    </w:p>
    <w:p w:rsidR="00671BC6" w:rsidRDefault="00FD2498" w:rsidP="00671BC6">
      <w:pPr>
        <w:ind w:firstLine="480"/>
      </w:pPr>
      <w:r>
        <w:rPr>
          <w:rFonts w:hint="eastAsia"/>
        </w:rPr>
        <w:t>為了評估結構在最大考量地震與設計地震下之</w:t>
      </w:r>
      <w:r w:rsidR="009C2BC6">
        <w:rPr>
          <w:rFonts w:hint="eastAsia"/>
        </w:rPr>
        <w:t>耐震性能，</w:t>
      </w:r>
      <w:r w:rsidR="009C2BC6">
        <w:rPr>
          <w:rFonts w:hint="eastAsia"/>
        </w:rPr>
        <w:t>11</w:t>
      </w:r>
      <w:r w:rsidR="009C2BC6">
        <w:rPr>
          <w:rFonts w:hint="eastAsia"/>
        </w:rPr>
        <w:t>個地震的加速度歷時資料</w:t>
      </w:r>
      <w:r w:rsidR="006B7A07">
        <w:rPr>
          <w:rFonts w:hint="eastAsia"/>
        </w:rPr>
        <w:t>會</w:t>
      </w:r>
      <w:r w:rsidR="00671BC6">
        <w:rPr>
          <w:rFonts w:hint="eastAsia"/>
        </w:rPr>
        <w:t>依結構物第一模態</w:t>
      </w:r>
      <w:r w:rsidR="009C2BC6">
        <w:rPr>
          <w:rFonts w:hint="eastAsia"/>
        </w:rPr>
        <w:t>的</w:t>
      </w:r>
      <w:r w:rsidR="00671BC6">
        <w:rPr>
          <w:rFonts w:hint="eastAsia"/>
        </w:rPr>
        <w:t>週期，放大或縮小至該週期設計</w:t>
      </w:r>
      <w:proofErr w:type="gramStart"/>
      <w:r w:rsidR="00671BC6">
        <w:rPr>
          <w:rFonts w:hint="eastAsia"/>
        </w:rPr>
        <w:t>反應譜之</w:t>
      </w:r>
      <w:proofErr w:type="gramEnd"/>
      <w:r w:rsidR="00671BC6">
        <w:rPr>
          <w:rFonts w:hint="eastAsia"/>
        </w:rPr>
        <w:t>加速度值</w:t>
      </w:r>
      <w:r w:rsidR="006B7A07">
        <w:rPr>
          <w:rFonts w:hint="eastAsia"/>
        </w:rPr>
        <w:t>(</w:t>
      </w:r>
      <w:r w:rsidR="006B7A07">
        <w:fldChar w:fldCharType="begin"/>
      </w:r>
      <w:r w:rsidR="006B7A07">
        <w:instrText xml:space="preserve"> </w:instrText>
      </w:r>
      <w:r w:rsidR="006B7A07">
        <w:rPr>
          <w:rFonts w:hint="eastAsia"/>
        </w:rPr>
        <w:instrText>REF _Ref10834876 \h</w:instrText>
      </w:r>
      <w:r w:rsidR="006B7A07">
        <w:instrText xml:space="preserve"> </w:instrText>
      </w:r>
      <w:r w:rsidR="006B7A07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2</w:t>
      </w:r>
      <w:r w:rsidR="00CC0051">
        <w:t>.</w:t>
      </w:r>
      <w:r w:rsidR="00CC0051">
        <w:rPr>
          <w:noProof/>
        </w:rPr>
        <w:t>6</w:t>
      </w:r>
      <w:r w:rsidR="006B7A07">
        <w:fldChar w:fldCharType="end"/>
      </w:r>
      <w:r w:rsidR="006B7A07">
        <w:rPr>
          <w:rFonts w:hint="eastAsia"/>
        </w:rPr>
        <w:t>)</w:t>
      </w:r>
      <w:r w:rsidR="00671BC6">
        <w:rPr>
          <w:rFonts w:hint="eastAsia"/>
        </w:rPr>
        <w:t>。</w:t>
      </w:r>
    </w:p>
    <w:p w:rsidR="006B7A07" w:rsidRDefault="006B7A07" w:rsidP="006B7A07">
      <w:pPr>
        <w:pStyle w:val="a9"/>
        <w:keepNext/>
      </w:pPr>
      <w:r w:rsidRPr="006B7A07">
        <w:rPr>
          <w:rFonts w:hint="eastAsia"/>
          <w:noProof/>
        </w:rPr>
        <w:drawing>
          <wp:inline distT="0" distB="0" distL="0" distR="0" wp14:anchorId="72FC296B" wp14:editId="4ECDD02D">
            <wp:extent cx="5322570" cy="399224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1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C6" w:rsidRPr="00671BC6" w:rsidRDefault="006B7A07" w:rsidP="006B7A07">
      <w:pPr>
        <w:pStyle w:val="a9"/>
      </w:pPr>
      <w:bookmarkStart w:id="56" w:name="_Ref10834876"/>
      <w:bookmarkStart w:id="57" w:name="_Toc1122272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bookmarkEnd w:id="56"/>
      <w:r>
        <w:tab/>
      </w:r>
      <w:r w:rsidR="00FD2498">
        <w:rPr>
          <w:rFonts w:hint="eastAsia"/>
        </w:rPr>
        <w:t>調整至設計地震與最大考量地震等級</w:t>
      </w:r>
      <w:proofErr w:type="gramStart"/>
      <w:r>
        <w:rPr>
          <w:rFonts w:hint="eastAsia"/>
        </w:rPr>
        <w:t>反應譜</w:t>
      </w:r>
      <w:r w:rsidR="00FD2498">
        <w:rPr>
          <w:rFonts w:hint="eastAsia"/>
        </w:rPr>
        <w:t>。</w:t>
      </w:r>
      <w:bookmarkEnd w:id="57"/>
      <w:proofErr w:type="gramEnd"/>
    </w:p>
    <w:p w:rsidR="001A4B1B" w:rsidRDefault="001A4B1B" w:rsidP="00B31E51">
      <w:pPr>
        <w:pStyle w:val="3"/>
      </w:pPr>
      <w:bookmarkStart w:id="58" w:name="_Toc11222674"/>
      <w:r>
        <w:rPr>
          <w:rFonts w:hint="eastAsia"/>
        </w:rPr>
        <w:lastRenderedPageBreak/>
        <w:t>增量動力分析</w:t>
      </w:r>
      <w:r w:rsidR="00E130E7">
        <w:rPr>
          <w:rFonts w:hint="eastAsia"/>
        </w:rPr>
        <w:t>方法</w:t>
      </w:r>
      <w:bookmarkEnd w:id="58"/>
    </w:p>
    <w:p w:rsidR="00E130E7" w:rsidRDefault="001F0FC4" w:rsidP="001F0FC4">
      <w:pPr>
        <w:ind w:firstLine="480"/>
      </w:pPr>
      <w:r>
        <w:rPr>
          <w:rFonts w:hint="eastAsia"/>
        </w:rPr>
        <w:t>增量動力分析方法為計算密集型方法，利用此方法相比於前一節的動力歷時方法，可徹底評估結構之極限</w:t>
      </w:r>
      <w:r w:rsidR="006A6479">
        <w:rPr>
          <w:rFonts w:hint="eastAsia"/>
        </w:rPr>
        <w:t>耐震</w:t>
      </w:r>
      <w:r>
        <w:rPr>
          <w:rFonts w:hint="eastAsia"/>
        </w:rPr>
        <w:t>性能。此方法涉及多種</w:t>
      </w:r>
      <w:r w:rsidR="005E43BF">
        <w:rPr>
          <w:rFonts w:hint="eastAsia"/>
        </w:rPr>
        <w:t>地震歷時，且每一個地震歷時皆放大或是縮小到多個不同的強度等級，因此可產生多條結構反應與強度等級的曲線。</w:t>
      </w:r>
    </w:p>
    <w:p w:rsidR="005E43BF" w:rsidRPr="00E130E7" w:rsidRDefault="00F35755" w:rsidP="001F0FC4">
      <w:pPr>
        <w:ind w:firstLine="480"/>
      </w:pPr>
      <w:r>
        <w:rPr>
          <w:rFonts w:hint="eastAsia"/>
        </w:rPr>
        <w:t>其中，結構反應可為層間位移、最大位移或是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等，強度可為</w:t>
      </w:r>
      <w:r w:rsidRPr="00F35755">
        <w:rPr>
          <w:position w:val="-14"/>
        </w:rPr>
        <w:object w:dxaOrig="1080" w:dyaOrig="400">
          <v:shape id="_x0000_i1228" type="#_x0000_t75" style="width:53.85pt;height:20.05pt" o:ole="">
            <v:imagedata r:id="rId399" o:title=""/>
          </v:shape>
          <o:OLEObject Type="Embed" ProgID="Equation.DSMT4" ShapeID="_x0000_i1228" DrawAspect="Content" ObjectID="_1621839192" r:id="rId400"/>
        </w:object>
      </w:r>
      <w:r>
        <w:rPr>
          <w:rFonts w:hint="eastAsia"/>
        </w:rPr>
        <w:t>、地表最大加速度</w:t>
      </w:r>
      <w:r w:rsidR="006A6479">
        <w:rPr>
          <w:rFonts w:hint="eastAsia"/>
        </w:rPr>
        <w:t>(PGA)</w:t>
      </w:r>
      <w:r>
        <w:rPr>
          <w:rFonts w:hint="eastAsia"/>
        </w:rPr>
        <w:t>等。</w:t>
      </w:r>
    </w:p>
    <w:p w:rsidR="0001289D" w:rsidRDefault="0001289D" w:rsidP="0001289D">
      <w:pPr>
        <w:pStyle w:val="2"/>
      </w:pPr>
      <w:bookmarkStart w:id="59" w:name="_Toc11222675"/>
      <w:r>
        <w:rPr>
          <w:rFonts w:hint="eastAsia"/>
        </w:rPr>
        <w:t>小結</w:t>
      </w:r>
      <w:bookmarkEnd w:id="59"/>
    </w:p>
    <w:p w:rsidR="00C62885" w:rsidRDefault="006A6479" w:rsidP="006A6479">
      <w:pPr>
        <w:pStyle w:val="ac"/>
        <w:numPr>
          <w:ilvl w:val="0"/>
          <w:numId w:val="17"/>
        </w:numPr>
        <w:ind w:leftChars="0"/>
      </w:pP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為簡化的方法，僅考慮端部或是中央的伸展長度，未考慮所有位置的伸展長度。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本研究進行非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，由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得性能績效點之位移，以之檢核韌性容量。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考慮多種非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之</w:t>
      </w:r>
      <w:proofErr w:type="gramStart"/>
      <w:r>
        <w:rPr>
          <w:rFonts w:hint="eastAsia"/>
        </w:rPr>
        <w:t>側向力分佈</w:t>
      </w:r>
      <w:proofErr w:type="gramEnd"/>
      <w:r>
        <w:rPr>
          <w:rFonts w:hint="eastAsia"/>
        </w:rPr>
        <w:t>與方法，以此考慮高模態產生的效應。</w:t>
      </w:r>
    </w:p>
    <w:p w:rsidR="006A6479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非線性動力分析之地震歷時選自</w:t>
      </w:r>
      <w:r>
        <w:rPr>
          <w:rFonts w:hint="eastAsia"/>
        </w:rPr>
        <w:t>PEER-NGA</w:t>
      </w:r>
      <w:r>
        <w:rPr>
          <w:rFonts w:hint="eastAsia"/>
        </w:rPr>
        <w:t>，共</w:t>
      </w:r>
      <w:r>
        <w:rPr>
          <w:rFonts w:hint="eastAsia"/>
        </w:rPr>
        <w:t>11</w:t>
      </w:r>
      <w:r>
        <w:rPr>
          <w:rFonts w:hint="eastAsia"/>
        </w:rPr>
        <w:t>筆地震歷時，並調整至需求強度等級。</w:t>
      </w:r>
    </w:p>
    <w:p w:rsidR="006A6479" w:rsidRPr="00C62885" w:rsidRDefault="006A6479" w:rsidP="006A6479">
      <w:pPr>
        <w:pStyle w:val="ac"/>
        <w:numPr>
          <w:ilvl w:val="0"/>
          <w:numId w:val="17"/>
        </w:numPr>
        <w:ind w:leftChars="0"/>
      </w:pPr>
      <w:r>
        <w:rPr>
          <w:rFonts w:hint="eastAsia"/>
        </w:rPr>
        <w:t>增量動力分析</w:t>
      </w:r>
    </w:p>
    <w:p w:rsidR="0080067E" w:rsidRDefault="0080067E" w:rsidP="0080067E">
      <w:pPr>
        <w:pStyle w:val="1"/>
      </w:pPr>
      <w:bookmarkStart w:id="60" w:name="_Toc11222676"/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  <w:bookmarkEnd w:id="60"/>
    </w:p>
    <w:p w:rsidR="00C62885" w:rsidRDefault="00C62885" w:rsidP="00C62885">
      <w:pPr>
        <w:pStyle w:val="2"/>
      </w:pPr>
      <w:bookmarkStart w:id="61" w:name="_Toc11222677"/>
      <w:r>
        <w:rPr>
          <w:rFonts w:hint="eastAsia"/>
        </w:rPr>
        <w:t>前言</w:t>
      </w:r>
      <w:bookmarkEnd w:id="61"/>
    </w:p>
    <w:p w:rsidR="00C62885" w:rsidRPr="00C62885" w:rsidRDefault="002930AB" w:rsidP="00C62885">
      <w:pPr>
        <w:ind w:firstLine="480"/>
      </w:pPr>
      <w:r>
        <w:rPr>
          <w:rFonts w:hint="eastAsia"/>
        </w:rPr>
        <w:t>本章節介紹本研究所使用的</w:t>
      </w:r>
      <w:proofErr w:type="gramStart"/>
      <w:r>
        <w:rPr>
          <w:rFonts w:hint="eastAsia"/>
        </w:rPr>
        <w:t>配</w:t>
      </w:r>
      <w:r w:rsidR="00F35755">
        <w:rPr>
          <w:rFonts w:hint="eastAsia"/>
        </w:rPr>
        <w:t>筋最佳化</w:t>
      </w:r>
      <w:proofErr w:type="gramEnd"/>
      <w:r w:rsidR="00F35755">
        <w:rPr>
          <w:rFonts w:hint="eastAsia"/>
        </w:rPr>
        <w:t>方法</w:t>
      </w:r>
      <w:r w:rsidR="00C62885">
        <w:rPr>
          <w:rFonts w:hint="eastAsia"/>
        </w:rPr>
        <w:t>，</w:t>
      </w:r>
      <w:proofErr w:type="gramStart"/>
      <w:r w:rsidR="00C62885">
        <w:rPr>
          <w:rFonts w:hint="eastAsia"/>
        </w:rPr>
        <w:t>包含撓曲鋼筋</w:t>
      </w:r>
      <w:proofErr w:type="gramEnd"/>
      <w:r w:rsidR="00F35755">
        <w:rPr>
          <w:rFonts w:hint="eastAsia"/>
        </w:rPr>
        <w:t>的最佳切斷</w:t>
      </w:r>
      <w:proofErr w:type="gramStart"/>
      <w:r w:rsidR="00F35755">
        <w:rPr>
          <w:rFonts w:hint="eastAsia"/>
        </w:rPr>
        <w:t>點</w:t>
      </w:r>
      <w:r w:rsidR="00C62885">
        <w:rPr>
          <w:rFonts w:hint="eastAsia"/>
        </w:rPr>
        <w:t>與剪力</w:t>
      </w:r>
      <w:proofErr w:type="gramEnd"/>
      <w:r w:rsidR="00C62885">
        <w:rPr>
          <w:rFonts w:hint="eastAsia"/>
        </w:rPr>
        <w:t>鋼筋</w:t>
      </w:r>
      <w:r w:rsidR="00F35755">
        <w:rPr>
          <w:rFonts w:hint="eastAsia"/>
        </w:rPr>
        <w:t>的最佳分界區域</w:t>
      </w:r>
      <w:r w:rsidR="00C62885">
        <w:rPr>
          <w:rFonts w:hint="eastAsia"/>
        </w:rPr>
        <w:t>。</w:t>
      </w:r>
    </w:p>
    <w:p w:rsidR="0080067E" w:rsidRDefault="0080067E" w:rsidP="0080067E">
      <w:pPr>
        <w:pStyle w:val="2"/>
      </w:pPr>
      <w:bookmarkStart w:id="62" w:name="_Toc11222678"/>
      <w:proofErr w:type="gramStart"/>
      <w:r>
        <w:rPr>
          <w:rFonts w:hint="eastAsia"/>
        </w:rPr>
        <w:t>撓曲鋼筋</w:t>
      </w:r>
      <w:proofErr w:type="gramEnd"/>
      <w:r w:rsidR="001D5F84">
        <w:rPr>
          <w:rFonts w:hint="eastAsia"/>
        </w:rPr>
        <w:t>之最佳</w:t>
      </w:r>
      <w:r>
        <w:rPr>
          <w:rFonts w:hint="eastAsia"/>
        </w:rPr>
        <w:t>切斷點</w:t>
      </w:r>
      <w:bookmarkEnd w:id="62"/>
    </w:p>
    <w:p w:rsidR="00433BB7" w:rsidRPr="00433BB7" w:rsidRDefault="00433BB7" w:rsidP="00433BB7">
      <w:pPr>
        <w:pStyle w:val="3"/>
      </w:pPr>
      <w:bookmarkStart w:id="63" w:name="_Ref9532670"/>
      <w:bookmarkStart w:id="64" w:name="_Toc11222679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63"/>
      <w:bookmarkEnd w:id="64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CC0051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CC0051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CC0051">
        <w:t>2.2.1.2</w:t>
      </w:r>
      <w:r w:rsidR="00F40D97">
        <w:fldChar w:fldCharType="end"/>
      </w:r>
      <w:r w:rsidR="00E85141">
        <w:rPr>
          <w:rFonts w:hint="eastAsia"/>
        </w:rPr>
        <w:t>節</w:t>
      </w:r>
      <w:proofErr w:type="gramStart"/>
      <w:r w:rsidR="00E85141">
        <w:rPr>
          <w:rFonts w:hint="eastAsia"/>
        </w:rPr>
        <w:t>由</w:t>
      </w:r>
      <w:r w:rsidR="00B661DD">
        <w:rPr>
          <w:rFonts w:hint="eastAsia"/>
        </w:rPr>
        <w:t>彎矩</w:t>
      </w:r>
      <w:proofErr w:type="gramEnd"/>
      <w:r w:rsidR="00B661DD">
        <w:rPr>
          <w:rFonts w:hint="eastAsia"/>
        </w:rPr>
        <w:t>需求</w:t>
      </w:r>
      <w:r w:rsidR="002930AB">
        <w:rPr>
          <w:rFonts w:hint="eastAsia"/>
        </w:rPr>
        <w:t>得</w:t>
      </w:r>
      <w:r w:rsidR="00C16060">
        <w:rPr>
          <w:rFonts w:hint="eastAsia"/>
        </w:rPr>
        <w:t>設計</w:t>
      </w:r>
      <w:r w:rsidR="00B661DD">
        <w:rPr>
          <w:rFonts w:hint="eastAsia"/>
        </w:rPr>
        <w:t>鋼筋量，並須符合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CC0051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CC0051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2930AB">
        <w:rPr>
          <w:rFonts w:hint="eastAsia"/>
        </w:rPr>
        <w:t>符合規範要求</w:t>
      </w:r>
      <w:r w:rsidR="00EC667A">
        <w:rPr>
          <w:rFonts w:hint="eastAsia"/>
        </w:rPr>
        <w:t>的</w:t>
      </w:r>
      <w:r w:rsidR="002930AB">
        <w:rPr>
          <w:rFonts w:hint="eastAsia"/>
        </w:rPr>
        <w:t>設計鋼筋量。</w:t>
      </w:r>
      <w:r w:rsidR="005C687B">
        <w:rPr>
          <w:rFonts w:hint="eastAsia"/>
        </w:rPr>
        <w:t>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</w:t>
      </w:r>
      <w:r w:rsidR="002930AB">
        <w:rPr>
          <w:rFonts w:hint="eastAsia"/>
        </w:rPr>
        <w:t>上</w:t>
      </w:r>
      <w:proofErr w:type="gramStart"/>
      <w:r w:rsidR="002930AB">
        <w:rPr>
          <w:rFonts w:hint="eastAsia"/>
        </w:rPr>
        <w:t>下層撓曲鋼筋</w:t>
      </w:r>
      <w:proofErr w:type="gramEnd"/>
      <w:r w:rsidR="002930AB">
        <w:rPr>
          <w:rFonts w:hint="eastAsia"/>
        </w:rPr>
        <w:t>設計</w:t>
      </w:r>
      <w:r w:rsidR="00E85141">
        <w:rPr>
          <w:rFonts w:hint="eastAsia"/>
        </w:rPr>
        <w:t>鋼筋量的</w:t>
      </w:r>
      <w:r w:rsidR="00A26470">
        <w:rPr>
          <w:rFonts w:hint="eastAsia"/>
        </w:rPr>
        <w:t>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3E265E" w:rsidP="005C687B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8B8342D" wp14:editId="5DB6766A">
            <wp:extent cx="5400040" cy="4050030"/>
            <wp:effectExtent l="0" t="0" r="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65" w:name="_Ref9499947"/>
      <w:bookmarkStart w:id="66" w:name="_Toc112227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65"/>
      <w:r>
        <w:tab/>
      </w:r>
      <w:r w:rsidR="002930AB">
        <w:rPr>
          <w:rFonts w:hint="eastAsia"/>
        </w:rPr>
        <w:t>由</w:t>
      </w:r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</w:t>
      </w:r>
      <w:proofErr w:type="gramStart"/>
      <w:r>
        <w:rPr>
          <w:rFonts w:hint="eastAsia"/>
        </w:rPr>
        <w:t>需求</w:t>
      </w:r>
      <w:r w:rsidR="002930AB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橫軸為梁長，縱軸代表</w:t>
      </w:r>
      <w:r w:rsidR="00AC3868">
        <w:rPr>
          <w:rFonts w:hint="eastAsia"/>
        </w:rPr>
        <w:t>鋼筋量。</w:t>
      </w:r>
      <w:r w:rsidR="002930AB">
        <w:rPr>
          <w:rFonts w:hint="eastAsia"/>
        </w:rPr>
        <w:t>零以上為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</w:t>
      </w:r>
      <w:proofErr w:type="gramStart"/>
      <w:r w:rsidR="009E4108">
        <w:rPr>
          <w:rFonts w:hint="eastAsia"/>
        </w:rPr>
        <w:t>的</w:t>
      </w:r>
      <w:r w:rsidR="00F157AC">
        <w:rPr>
          <w:rFonts w:hint="eastAsia"/>
        </w:rPr>
        <w:t>撓</w:t>
      </w:r>
      <w:r w:rsidR="00F35755">
        <w:rPr>
          <w:rFonts w:hint="eastAsia"/>
        </w:rPr>
        <w:t>曲</w:t>
      </w:r>
      <w:r w:rsidR="009E4108">
        <w:rPr>
          <w:rFonts w:hint="eastAsia"/>
        </w:rPr>
        <w:t>需</w:t>
      </w:r>
      <w:r w:rsidR="00AC3868">
        <w:rPr>
          <w:rFonts w:hint="eastAsia"/>
        </w:rPr>
        <w:t>求</w:t>
      </w:r>
      <w:proofErr w:type="gramEnd"/>
      <w:r w:rsidR="00AC3868">
        <w:rPr>
          <w:rFonts w:hint="eastAsia"/>
        </w:rPr>
        <w:t>鋼筋量</w:t>
      </w:r>
      <w:r w:rsidR="002930AB">
        <w:rPr>
          <w:rFonts w:hint="eastAsia"/>
        </w:rPr>
        <w:t>；零以下為</w:t>
      </w:r>
      <w:r w:rsidR="009E4108">
        <w:rPr>
          <w:rFonts w:hint="eastAsia"/>
        </w:rPr>
        <w:t>下層鋼筋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EC667A">
        <w:rPr>
          <w:rFonts w:hint="eastAsia"/>
        </w:rPr>
        <w:t>需求</w:t>
      </w:r>
      <w:proofErr w:type="gramEnd"/>
      <w:r w:rsidR="00F157AC">
        <w:rPr>
          <w:rFonts w:hint="eastAsia"/>
        </w:rPr>
        <w:t>鋼筋</w:t>
      </w:r>
      <w:r w:rsidR="00EC667A">
        <w:rPr>
          <w:rFonts w:hint="eastAsia"/>
        </w:rPr>
        <w:t>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為需求鋼筋量。</w:t>
      </w:r>
      <w:bookmarkEnd w:id="66"/>
    </w:p>
    <w:p w:rsidR="00433BB7" w:rsidRDefault="001E686D" w:rsidP="00433BB7">
      <w:pPr>
        <w:pStyle w:val="3"/>
      </w:pPr>
      <w:r>
        <w:rPr>
          <w:rFonts w:hint="eastAsia"/>
        </w:rPr>
        <w:t>理論切斷點</w:t>
      </w:r>
    </w:p>
    <w:p w:rsidR="00433BB7" w:rsidRDefault="00CC0051" w:rsidP="00433BB7">
      <w:pPr>
        <w:ind w:firstLine="480"/>
      </w:pPr>
      <w:r>
        <w:rPr>
          <w:rFonts w:hint="eastAsia"/>
        </w:rPr>
        <w:t>由前一</w:t>
      </w:r>
      <w:r w:rsidR="00414B63">
        <w:rPr>
          <w:rFonts w:hint="eastAsia"/>
        </w:rPr>
        <w:t>節得</w:t>
      </w:r>
      <w:r w:rsidR="00EC667A">
        <w:rPr>
          <w:rFonts w:hint="eastAsia"/>
        </w:rPr>
        <w:t>考慮規範限制</w:t>
      </w:r>
      <w:proofErr w:type="gramStart"/>
      <w:r w:rsidR="00EC667A">
        <w:rPr>
          <w:rFonts w:hint="eastAsia"/>
        </w:rPr>
        <w:t>之</w:t>
      </w:r>
      <w:r w:rsidR="00F157AC">
        <w:rPr>
          <w:rFonts w:hint="eastAsia"/>
        </w:rPr>
        <w:t>撓曲</w:t>
      </w:r>
      <w:r w:rsidR="00414B63">
        <w:rPr>
          <w:rFonts w:hint="eastAsia"/>
        </w:rPr>
        <w:t>需求</w:t>
      </w:r>
      <w:proofErr w:type="gramEnd"/>
      <w:r w:rsidR="00414B63">
        <w:rPr>
          <w:rFonts w:hint="eastAsia"/>
        </w:rPr>
        <w:t>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 w:rsidR="00414B63">
        <w:rPr>
          <w:rFonts w:hint="eastAsia"/>
        </w:rPr>
        <w:t>規定</w:t>
      </w:r>
      <w:r w:rsidR="008338B9">
        <w:rPr>
          <w:rFonts w:hint="eastAsia"/>
        </w:rPr>
        <w:t>，需</w:t>
      </w:r>
      <w:r w:rsidR="00433BB7">
        <w:rPr>
          <w:rFonts w:hint="eastAsia"/>
        </w:rPr>
        <w:t>考慮</w:t>
      </w:r>
      <w:r w:rsidR="00C2696A">
        <w:rPr>
          <w:rFonts w:hint="eastAsia"/>
        </w:rPr>
        <w:t>鋼筋</w:t>
      </w:r>
      <w:r>
        <w:rPr>
          <w:rFonts w:hint="eastAsia"/>
        </w:rPr>
        <w:t>之</w:t>
      </w:r>
      <w:r w:rsidR="00414B63"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</w:t>
      </w:r>
      <w:proofErr w:type="gramStart"/>
      <w:r w:rsidR="00414B63">
        <w:rPr>
          <w:rFonts w:hint="eastAsia"/>
        </w:rPr>
        <w:t>需求</w:t>
      </w:r>
      <w:r>
        <w:rPr>
          <w:rFonts w:hint="eastAsia"/>
        </w:rPr>
        <w:t>撓曲鋼筋</w:t>
      </w:r>
      <w:proofErr w:type="gramEnd"/>
      <w:r>
        <w:rPr>
          <w:rFonts w:hint="eastAsia"/>
        </w:rPr>
        <w:t>量</w:t>
      </w:r>
      <w:r w:rsidR="00414B63">
        <w:rPr>
          <w:rFonts w:hint="eastAsia"/>
        </w:rPr>
        <w:t>可產生該</w:t>
      </w:r>
      <w:r w:rsidR="00C2696A">
        <w:rPr>
          <w:rFonts w:hint="eastAsia"/>
        </w:rPr>
        <w:t>需求點之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BE9B911" wp14:editId="106DA4FC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67" w:name="_Ref9502580"/>
      <w:bookmarkStart w:id="68" w:name="_Toc1122272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67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</w:t>
      </w:r>
      <w:r w:rsidR="00F157AC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F157AC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F157AC">
        <w:fldChar w:fldCharType="end"/>
      </w:r>
      <w:r w:rsidR="005C6367">
        <w:rPr>
          <w:rFonts w:hint="eastAsia"/>
        </w:rPr>
        <w:t>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  <w:bookmarkEnd w:id="68"/>
      <w:r w:rsidR="00F157AC">
        <w:t xml:space="preserve"> 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="008338B9">
        <w:rPr>
          <w:rFonts w:hint="eastAsia"/>
        </w:rPr>
        <w:t>混凝土結構設計規範</w:t>
      </w:r>
      <w:r w:rsidR="008338B9">
        <w:fldChar w:fldCharType="begin"/>
      </w:r>
      <w:r w:rsidR="008338B9">
        <w:rPr>
          <w:rFonts w:hint="eastAsia"/>
        </w:rPr>
        <w:instrText xml:space="preserve"> ADDIN EN.CITE &lt;EndNote&gt;&lt;Cite&gt;&lt;Author&gt;</w:instrText>
      </w:r>
      <w:r w:rsidR="008338B9">
        <w:rPr>
          <w:rFonts w:hint="eastAsia"/>
        </w:rPr>
        <w:instrText>內政部</w:instrText>
      </w:r>
      <w:r w:rsidR="008338B9">
        <w:rPr>
          <w:rFonts w:hint="eastAsia"/>
        </w:rPr>
        <w:instrText>&lt;/Author&gt;&lt;Year&gt;2019&lt;/Year&gt;&lt;RecNum&gt;16&lt;/RecNum&gt;&lt;DisplayText&gt;(</w:instrText>
      </w:r>
      <w:r w:rsidR="008338B9">
        <w:rPr>
          <w:rFonts w:hint="eastAsia"/>
        </w:rPr>
        <w:instrText>內政部</w:instrText>
      </w:r>
      <w:r w:rsidR="008338B9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8338B9">
        <w:rPr>
          <w:rFonts w:hint="eastAsia"/>
        </w:rPr>
        <w:instrText>內政部</w:instrText>
      </w:r>
      <w:r w:rsidR="008338B9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8338B9">
        <w:rPr>
          <w:rFonts w:hint="eastAsia"/>
        </w:rPr>
        <w:instrText>混凝土結構設計規範</w:instrText>
      </w:r>
      <w:r w:rsidR="008338B9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8338B9">
        <w:fldChar w:fldCharType="separate"/>
      </w:r>
      <w:r w:rsidR="008338B9">
        <w:rPr>
          <w:rFonts w:hint="eastAsia"/>
          <w:noProof/>
        </w:rPr>
        <w:t>(</w:t>
      </w:r>
      <w:r w:rsidR="008338B9">
        <w:rPr>
          <w:rFonts w:hint="eastAsia"/>
          <w:noProof/>
        </w:rPr>
        <w:t>內政部</w:t>
      </w:r>
      <w:r w:rsidR="008338B9">
        <w:rPr>
          <w:rFonts w:hint="eastAsia"/>
          <w:noProof/>
        </w:rPr>
        <w:t>, 2019)</w:t>
      </w:r>
      <w:r w:rsidR="008338B9">
        <w:fldChar w:fldCharType="end"/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229" type="#_x0000_t75" style="width:11.25pt;height:18.8pt" o:ole="">
            <v:imagedata r:id="rId11" o:title=""/>
          </v:shape>
          <o:OLEObject Type="Embed" ProgID="Equation.DSMT4" ShapeID="_x0000_i1229" DrawAspect="Content" ObjectID="_1621839193" r:id="rId40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fldSimple w:instr=" REF ZEqnNum323801 \* Charformat \! \* MERGEFORMAT ">
        <w:r w:rsidR="00CC0051">
          <w:instrText>(3.1)</w:instrText>
        </w:r>
      </w:fldSimple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F157AC" w:rsidRPr="00F157AC">
        <w:rPr>
          <w:rFonts w:hint="eastAsia"/>
        </w:rPr>
        <w:t>待伸展鋼筋或鋼線之中心間距之半</w:t>
      </w:r>
      <w:r w:rsidR="00F157AC" w:rsidRPr="00F157AC">
        <w:rPr>
          <w:position w:val="-14"/>
        </w:rPr>
        <w:object w:dxaOrig="499" w:dyaOrig="400">
          <v:shape id="_x0000_i1230" type="#_x0000_t75" style="width:25.05pt;height:20.05pt" o:ole="">
            <v:imagedata r:id="rId404" o:title=""/>
          </v:shape>
          <o:OLEObject Type="Embed" ProgID="Equation.DSMT4" ShapeID="_x0000_i1230" DrawAspect="Content" ObjectID="_1621839194" r:id="rId40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231" type="#_x0000_t75" style="width:11.25pt;height:18.8pt" o:ole="">
            <v:imagedata r:id="rId11" o:title=""/>
          </v:shape>
          <o:OLEObject Type="Embed" ProgID="Equation.DSMT4" ShapeID="_x0000_i1231" DrawAspect="Content" ObjectID="_1621839195" r:id="rId40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232" type="#_x0000_t75" style="width:14.4pt;height:18.8pt" o:ole="">
            <v:imagedata r:id="rId407" o:title=""/>
          </v:shape>
          <o:OLEObject Type="Embed" ProgID="Equation.DSMT4" ShapeID="_x0000_i1232" DrawAspect="Content" ObjectID="_1621839196" r:id="rId408"/>
        </w:object>
      </w:r>
      <w:r w:rsidR="004B6ECB">
        <w:rPr>
          <w:rFonts w:hint="eastAsia"/>
        </w:rPr>
        <w:t>，</w: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233" type="#_x0000_t75" style="width:11.25pt;height:18.8pt" o:ole="">
            <v:imagedata r:id="rId11" o:title=""/>
          </v:shape>
          <o:OLEObject Type="Embed" ProgID="Equation.DSMT4" ShapeID="_x0000_i1233" DrawAspect="Content" ObjectID="_1621839197" r:id="rId409"/>
        </w:object>
      </w:r>
      <w:r w:rsidR="009D214F">
        <w:rPr>
          <w:rFonts w:hint="eastAsia"/>
        </w:rPr>
        <w:t>範圍內之的橫向鋼筋符合混凝土結構</w:t>
      </w:r>
      <w:bookmarkStart w:id="69" w:name="_GoBack"/>
      <w:bookmarkEnd w:id="69"/>
      <w:r w:rsidR="009D214F">
        <w:rPr>
          <w:rFonts w:hint="eastAsia"/>
        </w:rPr>
        <w:t>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</w:t>
      </w:r>
      <w:r w:rsidR="004B6ECB">
        <w:rPr>
          <w:rFonts w:hint="eastAsia"/>
        </w:rPr>
        <w:t>因而</w:t>
      </w:r>
      <w:r w:rsidR="00CE021E">
        <w:rPr>
          <w:rFonts w:hint="eastAsia"/>
        </w:rPr>
        <w:t>有配置橫向鋼</w:t>
      </w:r>
      <w:r w:rsidR="00C2696A">
        <w:rPr>
          <w:rFonts w:hint="eastAsia"/>
        </w:rPr>
        <w:t>筋</w:t>
      </w:r>
      <w:proofErr w:type="gramStart"/>
      <w:r w:rsidR="00C2696A">
        <w:rPr>
          <w:rFonts w:hint="eastAsia"/>
        </w:rPr>
        <w:t>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234" type="#_x0000_t75" style="width:11.25pt;height:18.8pt" o:ole="">
            <v:imagedata r:id="rId11" o:title=""/>
          </v:shape>
          <o:OLEObject Type="Embed" ProgID="Equation.DSMT4" ShapeID="_x0000_i1234" DrawAspect="Content" ObjectID="_1621839198" r:id="rId41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235" type="#_x0000_t75" style="width:122.7pt;height:53.85pt" o:ole="">
            <v:imagedata r:id="rId411" o:title=""/>
          </v:shape>
          <o:OLEObject Type="Embed" ProgID="Equation.DSMT4" ShapeID="_x0000_i1235" DrawAspect="Content" ObjectID="_1621839199" r:id="rId4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0" w:name="ZEqnNum323801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1</w:instrText>
        </w:r>
      </w:fldSimple>
      <w:r>
        <w:instrText>)</w:instrText>
      </w:r>
      <w:bookmarkEnd w:id="70"/>
      <w:r>
        <w:fldChar w:fldCharType="end"/>
      </w:r>
    </w:p>
    <w:p w:rsidR="005C6367" w:rsidRPr="005C6367" w:rsidRDefault="005C6367" w:rsidP="005C6367"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236" type="#_x0000_t75" style="width:14.4pt;height:18.8pt" o:ole="">
            <v:imagedata r:id="rId413" o:title=""/>
          </v:shape>
          <o:OLEObject Type="Embed" ProgID="Equation.DSMT4" ShapeID="_x0000_i1236" DrawAspect="Content" ObjectID="_1621839200" r:id="rId41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237" type="#_x0000_t75" style="width:16.3pt;height:21.9pt" o:ole="">
            <v:imagedata r:id="rId415" o:title=""/>
          </v:shape>
          <o:OLEObject Type="Embed" ProgID="Equation.DSMT4" ShapeID="_x0000_i1237" DrawAspect="Content" ObjectID="_1621839201" r:id="rId41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238" type="#_x0000_t75" style="width:14.4pt;height:18.15pt" o:ole="">
            <v:imagedata r:id="rId417" o:title=""/>
          </v:shape>
          <o:OLEObject Type="Embed" ProgID="Equation.DSMT4" ShapeID="_x0000_i1238" DrawAspect="Content" ObjectID="_1621839202" r:id="rId41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239" type="#_x0000_t75" style="width:15.05pt;height:18.15pt" o:ole="">
            <v:imagedata r:id="rId419" o:title=""/>
          </v:shape>
          <o:OLEObject Type="Embed" ProgID="Equation.DSMT4" ShapeID="_x0000_i1239" DrawAspect="Content" ObjectID="_1621839203" r:id="rId42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240" type="#_x0000_t75" style="width:15.05pt;height:18.15pt" o:ole="">
            <v:imagedata r:id="rId421" o:title=""/>
          </v:shape>
          <o:OLEObject Type="Embed" ProgID="Equation.DSMT4" ShapeID="_x0000_i1240" DrawAspect="Content" ObjectID="_1621839204" r:id="rId42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241" type="#_x0000_t75" style="width:11.25pt;height:14.4pt" o:ole="">
            <v:imagedata r:id="rId423" o:title=""/>
          </v:shape>
          <o:OLEObject Type="Embed" ProgID="Equation.DSMT4" ShapeID="_x0000_i1241" DrawAspect="Content" ObjectID="_1621839205" r:id="rId42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242" type="#_x0000_t75" style="width:11.9pt;height:18.15pt" o:ole="">
            <v:imagedata r:id="rId425" o:title=""/>
          </v:shape>
          <o:OLEObject Type="Embed" ProgID="Equation.DSMT4" ShapeID="_x0000_i1242" DrawAspect="Content" ObjectID="_1621839206" r:id="rId42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243" type="#_x0000_t75" style="width:18.15pt;height:18.15pt" o:ole="">
            <v:imagedata r:id="rId427" o:title=""/>
          </v:shape>
          <o:OLEObject Type="Embed" ProgID="Equation.DSMT4" ShapeID="_x0000_i1243" DrawAspect="Content" ObjectID="_1621839207" r:id="rId42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244" type="#_x0000_t75" style="width:14.4pt;height:18.15pt" o:ole="">
            <v:imagedata r:id="rId429" o:title=""/>
          </v:shape>
          <o:OLEObject Type="Embed" ProgID="Equation.DSMT4" ShapeID="_x0000_i1244" DrawAspect="Content" ObjectID="_1621839208" r:id="rId43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71" w:name="_Ref9533911"/>
      <w:bookmarkStart w:id="72" w:name="_Toc1122275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71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245" type="#_x0000_t75" style="width:11.25pt;height:18.8pt" o:ole="">
            <v:imagedata r:id="rId11" o:title=""/>
          </v:shape>
          <o:OLEObject Type="Embed" ProgID="Equation.DSMT4" ShapeID="_x0000_i1245" DrawAspect="Content" ObjectID="_1621839209" r:id="rId431"/>
        </w:object>
      </w:r>
      <w:r w:rsidRPr="008A14AB">
        <w:rPr>
          <w:rFonts w:hint="eastAsia"/>
        </w:rPr>
        <w:t>之簡易估算如下表之規定。</w:t>
      </w:r>
      <w:bookmarkEnd w:id="72"/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595F08EC" wp14:editId="2DE63A79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D06BC6">
        <w:rPr>
          <w:rFonts w:hint="eastAsia"/>
        </w:rPr>
        <w:t>，即可計算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r w:rsidR="0042006C">
        <w:rPr>
          <w:rFonts w:hint="eastAsia"/>
        </w:rPr>
        <w:t>每一斷面的</w:t>
      </w:r>
      <w:r w:rsidR="00D06BC6">
        <w:rPr>
          <w:rFonts w:hint="eastAsia"/>
        </w:rPr>
        <w:t>需求鋼</w:t>
      </w:r>
      <w:r w:rsidR="00EC667A">
        <w:rPr>
          <w:rFonts w:hint="eastAsia"/>
        </w:rPr>
        <w:t>筋量</w:t>
      </w:r>
      <w:r>
        <w:rPr>
          <w:rFonts w:hint="eastAsia"/>
        </w:rPr>
        <w:t>加上</w:t>
      </w:r>
      <w:r w:rsidR="0042006C">
        <w:rPr>
          <w:rFonts w:hint="eastAsia"/>
        </w:rPr>
        <w:t>該斷面的</w:t>
      </w:r>
      <w:r w:rsidR="00EC667A" w:rsidRPr="008A14AB">
        <w:rPr>
          <w:rFonts w:hint="eastAsia"/>
        </w:rPr>
        <w:t>受拉伸展長度</w:t>
      </w:r>
      <w:r w:rsidR="0042006C">
        <w:rPr>
          <w:rFonts w:hint="eastAsia"/>
        </w:rPr>
        <w:t>後，可得理論切斷</w:t>
      </w:r>
      <w:r w:rsidR="00EC667A">
        <w:rPr>
          <w:rFonts w:hint="eastAsia"/>
        </w:rPr>
        <w:t>點，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45E0DA5" wp14:editId="573E5D0A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73" w:name="_Ref9536821"/>
      <w:bookmarkStart w:id="74" w:name="_Toc1122272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bookmarkEnd w:id="73"/>
      <w:r>
        <w:tab/>
      </w:r>
      <w:r>
        <w:rPr>
          <w:rFonts w:hint="eastAsia"/>
        </w:rPr>
        <w:t>考慮受拉伸展長度後的理論斷筋點</w:t>
      </w:r>
      <w:bookmarkEnd w:id="74"/>
    </w:p>
    <w:p w:rsidR="00EC667A" w:rsidRDefault="001E686D" w:rsidP="00EC667A">
      <w:pPr>
        <w:ind w:firstLine="480"/>
      </w:pPr>
      <w:r>
        <w:rPr>
          <w:rFonts w:hint="eastAsia"/>
        </w:rPr>
        <w:t>本研究僅</w:t>
      </w:r>
      <w:r w:rsidR="00EC667A">
        <w:rPr>
          <w:rFonts w:hint="eastAsia"/>
        </w:rPr>
        <w:t>考慮鋼筋的受拉伸展長度，</w:t>
      </w:r>
      <w:r w:rsidR="00EB1DB2">
        <w:rPr>
          <w:rFonts w:hint="eastAsia"/>
        </w:rPr>
        <w:t>是因</w:t>
      </w:r>
      <w:r w:rsidR="00EC667A">
        <w:rPr>
          <w:rFonts w:hint="eastAsia"/>
        </w:rPr>
        <w:t>於</w:t>
      </w:r>
      <w:r w:rsidR="00EC667A">
        <w:fldChar w:fldCharType="begin"/>
      </w:r>
      <w:r w:rsidR="00EC667A">
        <w:instrText xml:space="preserve"> REF _Ref9532670 \r \h </w:instrText>
      </w:r>
      <w:r w:rsidR="00EC667A">
        <w:fldChar w:fldCharType="separate"/>
      </w:r>
      <w:r w:rsidR="00CC0051">
        <w:t>3.2.1</w:t>
      </w:r>
      <w:r w:rsidR="00EC667A"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</w:t>
      </w:r>
      <w:r w:rsidR="00CE021E">
        <w:rPr>
          <w:rFonts w:hint="eastAsia"/>
        </w:rPr>
        <w:t>反而失去</w:t>
      </w:r>
      <w:r w:rsidR="00EB1DB2">
        <w:rPr>
          <w:rFonts w:hint="eastAsia"/>
        </w:rPr>
        <w:t>該</w:t>
      </w:r>
      <w:r>
        <w:rPr>
          <w:rFonts w:hint="eastAsia"/>
        </w:rPr>
        <w:t>需求點之</w:t>
      </w:r>
      <w:r w:rsidR="00492633">
        <w:rPr>
          <w:rFonts w:hint="eastAsia"/>
        </w:rPr>
        <w:t>鋼筋為受拉或是</w:t>
      </w:r>
      <w:r w:rsidR="00EB1DB2">
        <w:rPr>
          <w:rFonts w:hint="eastAsia"/>
        </w:rPr>
        <w:t>受壓</w:t>
      </w:r>
      <w:r w:rsidR="00CE021E">
        <w:rPr>
          <w:rFonts w:hint="eastAsia"/>
        </w:rPr>
        <w:t>的資訊</w:t>
      </w:r>
      <w:r w:rsidR="00EB1DB2">
        <w:rPr>
          <w:rFonts w:hint="eastAsia"/>
        </w:rPr>
        <w:t>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246" type="#_x0000_t75" style="width:14.4pt;height:18.8pt" o:ole="">
            <v:imagedata r:id="rId434" o:title=""/>
          </v:shape>
          <o:OLEObject Type="Embed" ProgID="Equation.DSMT4" ShapeID="_x0000_i1246" DrawAspect="Content" ObjectID="_1621839210" r:id="rId435"/>
        </w:object>
      </w:r>
      <w:r w:rsidR="00825F66">
        <w:fldChar w:fldCharType="begin"/>
      </w:r>
      <w:r w:rsidR="00825F66">
        <w:instrText xml:space="preserve"> GOTOBUTTON ZEqnNum556918  \* MERGEFORMAT </w:instrText>
      </w:r>
      <w:fldSimple w:instr=" REF ZEqnNum556918 \* Charformat \! \* MERGEFORMAT ">
        <w:r w:rsidR="00CC0051">
          <w:instrText>(3.2)</w:instrText>
        </w:r>
      </w:fldSimple>
      <w:r w:rsidR="00825F66">
        <w:fldChar w:fldCharType="end"/>
      </w:r>
      <w:r w:rsidR="00EB260E">
        <w:rPr>
          <w:rFonts w:hint="eastAsia"/>
        </w:rPr>
        <w:t>，遠小於受拉鋼筋之伸展長度，</w:t>
      </w:r>
      <w:r w:rsidR="0016694E">
        <w:rPr>
          <w:rFonts w:hint="eastAsia"/>
        </w:rPr>
        <w:t>因此</w:t>
      </w:r>
      <w:r w:rsidR="00EB260E">
        <w:rPr>
          <w:rFonts w:hint="eastAsia"/>
        </w:rPr>
        <w:t>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247" type="#_x0000_t75" style="width:171.55pt;height:50.1pt" o:ole="">
            <v:imagedata r:id="rId436" o:title=""/>
          </v:shape>
          <o:OLEObject Type="Embed" ProgID="Equation.DSMT4" ShapeID="_x0000_i1247" DrawAspect="Content" ObjectID="_1621839211" r:id="rId4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75" w:name="ZEqnNum556918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2</w:instrText>
        </w:r>
      </w:fldSimple>
      <w:r>
        <w:instrText>)</w:instrText>
      </w:r>
      <w:bookmarkEnd w:id="75"/>
      <w:r>
        <w:fldChar w:fldCharType="end"/>
      </w:r>
    </w:p>
    <w:p w:rsidR="00947126" w:rsidRDefault="00947126" w:rsidP="00947126">
      <w:pPr>
        <w:pStyle w:val="3"/>
      </w:pPr>
      <w:bookmarkStart w:id="76" w:name="_Toc11222681"/>
      <w:r>
        <w:rPr>
          <w:rFonts w:hint="eastAsia"/>
        </w:rPr>
        <w:t>最佳化方法</w:t>
      </w:r>
      <w:bookmarkEnd w:id="76"/>
    </w:p>
    <w:p w:rsidR="00AC3868" w:rsidRDefault="00CE021E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，梁之鋼筋配置理論上可在所有理</w:t>
      </w:r>
      <w:proofErr w:type="gramStart"/>
      <w:r>
        <w:rPr>
          <w:rFonts w:hint="eastAsia"/>
        </w:rPr>
        <w:t>論斷筋點</w:t>
      </w:r>
      <w:r w:rsidR="00492633">
        <w:rPr>
          <w:rFonts w:hint="eastAsia"/>
        </w:rPr>
        <w:t>切斷</w:t>
      </w:r>
      <w:proofErr w:type="gramEnd"/>
      <w:r>
        <w:rPr>
          <w:rFonts w:hint="eastAsia"/>
        </w:rPr>
        <w:t>鋼筋</w:t>
      </w:r>
      <w:r w:rsidR="00492633">
        <w:rPr>
          <w:rFonts w:hint="eastAsia"/>
        </w:rPr>
        <w:t>，</w:t>
      </w:r>
      <w:r w:rsidR="00D32FAE">
        <w:t>但</w:t>
      </w:r>
      <w:r>
        <w:rPr>
          <w:rFonts w:hint="eastAsia"/>
        </w:rPr>
        <w:t>工程實務</w:t>
      </w:r>
      <w:r w:rsidR="00492633">
        <w:t>上</w:t>
      </w:r>
      <w:r w:rsidR="00825F66">
        <w:rPr>
          <w:rFonts w:hint="eastAsia"/>
        </w:rPr>
        <w:t>若</w:t>
      </w:r>
      <w:r w:rsidR="00492633">
        <w:t>每隔一小段</w:t>
      </w:r>
      <w:r w:rsidR="00825F66">
        <w:rPr>
          <w:rFonts w:hint="eastAsia"/>
        </w:rPr>
        <w:t>就</w:t>
      </w:r>
      <w:r w:rsidR="00492633">
        <w:rPr>
          <w:rFonts w:hint="eastAsia"/>
        </w:rPr>
        <w:t>將鋼筋切斷</w:t>
      </w:r>
      <w:r w:rsidR="00825F66">
        <w:t>，</w:t>
      </w:r>
      <w:r w:rsidR="00492633"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。需將</w:t>
      </w:r>
      <w:proofErr w:type="gramStart"/>
      <w:r w:rsidR="00825F66">
        <w:rPr>
          <w:rFonts w:hint="eastAsia"/>
        </w:rPr>
        <w:t>斷筋點</w:t>
      </w:r>
      <w:r>
        <w:t>限</w:t>
      </w:r>
      <w:proofErr w:type="gramEnd"/>
      <w:r>
        <w:t>縮</w:t>
      </w:r>
      <w:r>
        <w:rPr>
          <w:rFonts w:hint="eastAsia"/>
        </w:rPr>
        <w:t>在</w:t>
      </w:r>
      <w:r w:rsidR="00825F66">
        <w:rPr>
          <w:rFonts w:hint="eastAsia"/>
        </w:rPr>
        <w:t>施工上</w:t>
      </w:r>
      <w:r w:rsidR="00492633">
        <w:rPr>
          <w:rFonts w:hint="eastAsia"/>
        </w:rPr>
        <w:t>可行的</w:t>
      </w:r>
      <w:proofErr w:type="gramStart"/>
      <w:r w:rsidR="00D32FAE">
        <w:t>斷筋點</w:t>
      </w:r>
      <w:proofErr w:type="gramEnd"/>
      <w:r w:rsidR="00492633">
        <w:rPr>
          <w:rFonts w:hint="eastAsia"/>
        </w:rPr>
        <w:t>數量</w:t>
      </w:r>
      <w:r w:rsidR="00A4453A">
        <w:rPr>
          <w:rFonts w:hint="eastAsia"/>
        </w:rPr>
        <w:t>，</w:t>
      </w:r>
      <w:r w:rsidR="0016694E">
        <w:rPr>
          <w:rFonts w:hint="eastAsia"/>
        </w:rPr>
        <w:t>但</w:t>
      </w:r>
      <w:r>
        <w:rPr>
          <w:rFonts w:hint="eastAsia"/>
        </w:rPr>
        <w:t>因</w:t>
      </w:r>
      <w:r w:rsidR="0060165B">
        <w:rPr>
          <w:rFonts w:hint="eastAsia"/>
        </w:rPr>
        <w:t>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>
        <w:rPr>
          <w:rFonts w:hint="eastAsia"/>
        </w:rPr>
        <w:lastRenderedPageBreak/>
        <w:t>用鋼量</w:t>
      </w:r>
      <w:r w:rsidR="00825F66">
        <w:rPr>
          <w:rFonts w:hint="eastAsia"/>
        </w:rPr>
        <w:t>組合，</w:t>
      </w:r>
      <w:r>
        <w:rPr>
          <w:rFonts w:hint="eastAsia"/>
        </w:rPr>
        <w:t>因此需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r>
        <w:rPr>
          <w:rFonts w:hint="eastAsia"/>
        </w:rPr>
        <w:t>用鋼量，並以產生</w:t>
      </w:r>
      <w:r w:rsidR="00A4453A">
        <w:rPr>
          <w:rFonts w:hint="eastAsia"/>
        </w:rPr>
        <w:t>最小用鋼量</w:t>
      </w:r>
      <w:r w:rsidR="00492633">
        <w:rPr>
          <w:rFonts w:hint="eastAsia"/>
        </w:rPr>
        <w:t>的</w:t>
      </w:r>
      <w:proofErr w:type="gramStart"/>
      <w:r w:rsidR="00492633">
        <w:rPr>
          <w:rFonts w:hint="eastAsia"/>
        </w:rPr>
        <w:t>斷筋點</w:t>
      </w:r>
      <w:r>
        <w:rPr>
          <w:rFonts w:hint="eastAsia"/>
        </w:rPr>
        <w:t>為</w:t>
      </w:r>
      <w:r w:rsidR="00A4453A">
        <w:rPr>
          <w:rFonts w:hint="eastAsia"/>
        </w:rPr>
        <w:t>最佳斷筋點</w:t>
      </w:r>
      <w:proofErr w:type="gramEnd"/>
      <w:r w:rsidR="00A4453A">
        <w:rPr>
          <w:rFonts w:hint="eastAsia"/>
        </w:rPr>
        <w:t>。</w:t>
      </w:r>
    </w:p>
    <w:p w:rsidR="00476725" w:rsidRDefault="00BF6E94" w:rsidP="00EB7A76">
      <w:pPr>
        <w:ind w:firstLine="480"/>
      </w:pPr>
      <w:r>
        <w:rPr>
          <w:rFonts w:hint="eastAsia"/>
        </w:rPr>
        <w:t>若</w:t>
      </w:r>
      <w:r w:rsidR="00492633">
        <w:rPr>
          <w:rFonts w:hint="eastAsia"/>
        </w:rPr>
        <w:t>鋼筋的</w:t>
      </w:r>
      <w:r>
        <w:rPr>
          <w:rFonts w:hint="eastAsia"/>
        </w:rPr>
        <w:t>最佳切斷點，</w:t>
      </w:r>
      <w:r w:rsidR="00A4453A">
        <w:rPr>
          <w:rFonts w:hint="eastAsia"/>
        </w:rPr>
        <w:t>會造成鋼筋</w:t>
      </w:r>
      <w:proofErr w:type="gramStart"/>
      <w:r w:rsidR="00A4453A">
        <w:rPr>
          <w:rFonts w:hint="eastAsia"/>
        </w:rPr>
        <w:t>配筋量</w:t>
      </w:r>
      <w:proofErr w:type="gramEnd"/>
      <w:r w:rsidR="007957F4">
        <w:rPr>
          <w:rFonts w:hint="eastAsia"/>
        </w:rPr>
        <w:t>產生</w:t>
      </w:r>
      <w:r>
        <w:rPr>
          <w:rFonts w:hint="eastAsia"/>
        </w:rPr>
        <w:t>數個起伏，也就是鋼筋的配置產生</w:t>
      </w:r>
      <w:r w:rsidR="00A4453A">
        <w:rPr>
          <w:rFonts w:hint="eastAsia"/>
        </w:rPr>
        <w:t>極大與極小值，</w:t>
      </w:r>
      <w:r w:rsidR="00010A16">
        <w:rPr>
          <w:rFonts w:hint="eastAsia"/>
        </w:rPr>
        <w:t>因產生數個起伏的鋼筋配置情況，會使施工複雜度大幅增加，不容易進行查驗的動作，</w:t>
      </w:r>
      <w:r w:rsidR="00A4453A">
        <w:rPr>
          <w:rFonts w:hint="eastAsia"/>
        </w:rPr>
        <w:t>不會採納</w:t>
      </w:r>
      <w:proofErr w:type="gramStart"/>
      <w:r w:rsidR="00A4453A">
        <w:rPr>
          <w:rFonts w:hint="eastAsia"/>
        </w:rPr>
        <w:t>該配筋方法</w:t>
      </w:r>
      <w:proofErr w:type="gramEnd"/>
      <w:r>
        <w:rPr>
          <w:rFonts w:hint="eastAsia"/>
        </w:rPr>
        <w:t>，並且</w:t>
      </w:r>
      <w:r w:rsidR="0060165B">
        <w:rPr>
          <w:rFonts w:hint="eastAsia"/>
        </w:rPr>
        <w:t>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EB7A76">
        <w:rPr>
          <w:rFonts w:hint="eastAsia"/>
        </w:rPr>
        <w:t>以</w:t>
      </w:r>
      <w:r w:rsidR="007957F4">
        <w:rPr>
          <w:rFonts w:hint="eastAsia"/>
        </w:rPr>
        <w:t>3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3</w:t>
      </w:r>
      <w:r w:rsidR="00CC0051">
        <w:t>.</w:t>
      </w:r>
      <w:r w:rsidR="00CC0051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</w:t>
      </w:r>
      <w:r w:rsidR="007957F4">
        <w:rPr>
          <w:rFonts w:hint="eastAsia"/>
        </w:rPr>
        <w:t>量</w:t>
      </w:r>
      <w:proofErr w:type="gramEnd"/>
      <w:r w:rsidR="007957F4">
        <w:rPr>
          <w:rFonts w:hint="eastAsia"/>
        </w:rPr>
        <w:t>沒有產生極大與極小值，但</w:t>
      </w:r>
      <w:proofErr w:type="gramStart"/>
      <w:r w:rsidR="007957F4">
        <w:rPr>
          <w:rFonts w:hint="eastAsia"/>
        </w:rPr>
        <w:t>下層筋</w:t>
      </w:r>
      <w:proofErr w:type="gramEnd"/>
      <w:r w:rsidR="007957F4">
        <w:rPr>
          <w:rFonts w:hint="eastAsia"/>
        </w:rPr>
        <w:t>的</w:t>
      </w:r>
      <w:r w:rsidR="007957F4">
        <w:rPr>
          <w:rFonts w:hint="eastAsia"/>
        </w:rPr>
        <w:t>3</w:t>
      </w:r>
      <w:r w:rsidR="007957F4">
        <w:rPr>
          <w:rFonts w:hint="eastAsia"/>
        </w:rPr>
        <w:t>點</w:t>
      </w:r>
      <w:proofErr w:type="gramStart"/>
      <w:r w:rsidR="007957F4">
        <w:rPr>
          <w:rFonts w:hint="eastAsia"/>
        </w:rPr>
        <w:t>斷筋之最佳斷筋處</w:t>
      </w:r>
      <w:proofErr w:type="gramEnd"/>
      <w:r w:rsidR="007957F4">
        <w:rPr>
          <w:rFonts w:hint="eastAsia"/>
        </w:rPr>
        <w:t>產生</w:t>
      </w:r>
      <w:r w:rsidR="00476725">
        <w:rPr>
          <w:rFonts w:hint="eastAsia"/>
        </w:rPr>
        <w:t>極大與極小值，</w:t>
      </w:r>
      <w:r w:rsidR="007957F4">
        <w:rPr>
          <w:rFonts w:hint="eastAsia"/>
        </w:rPr>
        <w:t>所以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點斷筋退化</w:t>
      </w:r>
      <w:proofErr w:type="gramEnd"/>
      <w:r w:rsidR="007957F4">
        <w:rPr>
          <w:rFonts w:hint="eastAsia"/>
        </w:rPr>
        <w:t>為</w:t>
      </w:r>
      <w:proofErr w:type="gramStart"/>
      <w:r w:rsidR="007957F4">
        <w:rPr>
          <w:rFonts w:hint="eastAsia"/>
        </w:rPr>
        <w:t>2</w:t>
      </w:r>
      <w:r w:rsidR="00476725">
        <w:rPr>
          <w:rFonts w:hint="eastAsia"/>
        </w:rPr>
        <w:t>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0E842A45" wp14:editId="7F56402D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77" w:name="_Ref9884473"/>
      <w:bookmarkStart w:id="78" w:name="_Toc1122272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77"/>
      <w:r>
        <w:tab/>
      </w:r>
      <w:r w:rsidR="007957F4">
        <w:rPr>
          <w:rFonts w:hint="eastAsia"/>
        </w:rPr>
        <w:t>上層鋼筋</w:t>
      </w:r>
      <w:proofErr w:type="gramStart"/>
      <w:r w:rsidR="007957F4">
        <w:rPr>
          <w:rFonts w:hint="eastAsia"/>
        </w:rPr>
        <w:t>3</w:t>
      </w:r>
      <w:r w:rsidR="007957F4">
        <w:rPr>
          <w:rFonts w:hint="eastAsia"/>
        </w:rPr>
        <w:t>點斷筋</w:t>
      </w:r>
      <w:proofErr w:type="gramEnd"/>
      <w:r w:rsidR="007957F4">
        <w:rPr>
          <w:rFonts w:hint="eastAsia"/>
        </w:rPr>
        <w:t>，下層鋼筋退化為</w:t>
      </w:r>
      <w:proofErr w:type="gramStart"/>
      <w:r w:rsidR="007957F4">
        <w:rPr>
          <w:rFonts w:hint="eastAsia"/>
        </w:rPr>
        <w:t>2</w:t>
      </w:r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  <w:bookmarkEnd w:id="78"/>
    </w:p>
    <w:p w:rsidR="00947126" w:rsidRDefault="00A4453A" w:rsidP="00947126">
      <w:pPr>
        <w:pStyle w:val="2"/>
      </w:pPr>
      <w:bookmarkStart w:id="79" w:name="_Toc11222682"/>
      <w:r>
        <w:rPr>
          <w:rFonts w:hint="eastAsia"/>
        </w:rPr>
        <w:t>剪力</w:t>
      </w:r>
      <w:r w:rsidR="00F35755">
        <w:rPr>
          <w:rFonts w:hint="eastAsia"/>
        </w:rPr>
        <w:t>鋼筋最佳分界區域</w:t>
      </w:r>
      <w:bookmarkEnd w:id="79"/>
    </w:p>
    <w:p w:rsidR="00A4453A" w:rsidRDefault="007957F4" w:rsidP="00A4453A">
      <w:pPr>
        <w:ind w:firstLine="480"/>
      </w:pPr>
      <w:r>
        <w:rPr>
          <w:rFonts w:hint="eastAsia"/>
        </w:rPr>
        <w:t>由</w:t>
      </w:r>
      <w:r w:rsidR="00A4453A">
        <w:fldChar w:fldCharType="begin"/>
      </w:r>
      <w:r w:rsidR="00A4453A">
        <w:instrText xml:space="preserve"> </w:instrText>
      </w:r>
      <w:r w:rsidR="00A4453A">
        <w:rPr>
          <w:rFonts w:hint="eastAsia"/>
        </w:rPr>
        <w:instrText>REF _Ref9618835 \r \h</w:instrText>
      </w:r>
      <w:r w:rsidR="00A4453A">
        <w:instrText xml:space="preserve"> </w:instrText>
      </w:r>
      <w:r w:rsidR="00A4453A">
        <w:fldChar w:fldCharType="separate"/>
      </w:r>
      <w:r w:rsidR="00CC0051">
        <w:t>2.2.2</w:t>
      </w:r>
      <w:r w:rsidR="00A4453A">
        <w:fldChar w:fldCharType="end"/>
      </w:r>
      <w:proofErr w:type="gramStart"/>
      <w:r w:rsidR="00CD1352">
        <w:rPr>
          <w:rFonts w:hint="eastAsia"/>
        </w:rPr>
        <w:t>節</w:t>
      </w:r>
      <w:r w:rsidR="00A4453A">
        <w:rPr>
          <w:rFonts w:hint="eastAsia"/>
        </w:rPr>
        <w:t>得剪力</w:t>
      </w:r>
      <w:proofErr w:type="gramEnd"/>
      <w:r w:rsidR="00A4453A"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 w:rsidR="00A4453A">
        <w:rPr>
          <w:rFonts w:hint="eastAsia"/>
        </w:rPr>
        <w:t>，</w:t>
      </w:r>
      <w:r w:rsidR="00010A16">
        <w:rPr>
          <w:rFonts w:hint="eastAsia"/>
        </w:rPr>
        <w:t>不需考慮伸展長度，</w:t>
      </w:r>
      <w:r w:rsidR="00A4453A">
        <w:rPr>
          <w:rFonts w:hint="eastAsia"/>
        </w:rPr>
        <w:t>可直接做</w:t>
      </w:r>
      <w:proofErr w:type="gramStart"/>
      <w:r w:rsidR="00A4453A"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 w:rsidR="00A4453A"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AE8F782" wp14:editId="466C0520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Default="00476725" w:rsidP="00476725">
      <w:pPr>
        <w:pStyle w:val="a9"/>
      </w:pPr>
      <w:bookmarkStart w:id="80" w:name="_Toc1122272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  <w:bookmarkEnd w:id="80"/>
    </w:p>
    <w:p w:rsidR="00C62885" w:rsidRDefault="00C62885" w:rsidP="00C62885">
      <w:pPr>
        <w:pStyle w:val="2"/>
      </w:pPr>
      <w:bookmarkStart w:id="81" w:name="_Toc11222683"/>
      <w:r>
        <w:rPr>
          <w:rFonts w:hint="eastAsia"/>
        </w:rPr>
        <w:t>小結</w:t>
      </w:r>
      <w:bookmarkEnd w:id="81"/>
    </w:p>
    <w:p w:rsidR="00C62885" w:rsidRPr="00C62885" w:rsidRDefault="007957F4" w:rsidP="00C62885">
      <w:pPr>
        <w:ind w:firstLine="480"/>
      </w:pPr>
      <w:r>
        <w:rPr>
          <w:rFonts w:hint="eastAsia"/>
        </w:rPr>
        <w:t>本章節整理最佳化</w:t>
      </w:r>
      <w:r w:rsidR="00C62885">
        <w:rPr>
          <w:rFonts w:hint="eastAsia"/>
        </w:rPr>
        <w:t>的方法，供下一章節進行量化的探討。</w:t>
      </w:r>
    </w:p>
    <w:p w:rsidR="00C11C9F" w:rsidRDefault="00C11C9F" w:rsidP="00947126">
      <w:pPr>
        <w:pStyle w:val="1"/>
      </w:pPr>
      <w:bookmarkStart w:id="82" w:name="_Toc11222684"/>
      <w:r>
        <w:rPr>
          <w:rFonts w:hint="eastAsia"/>
        </w:rPr>
        <w:lastRenderedPageBreak/>
        <w:t>鋼筋配置最佳化之效益量化探討</w:t>
      </w:r>
      <w:bookmarkEnd w:id="82"/>
    </w:p>
    <w:p w:rsidR="00975759" w:rsidRDefault="00975759" w:rsidP="00C11C9F">
      <w:pPr>
        <w:pStyle w:val="2"/>
      </w:pPr>
      <w:bookmarkStart w:id="83" w:name="_Toc11222685"/>
      <w:r>
        <w:rPr>
          <w:rFonts w:hint="eastAsia"/>
        </w:rPr>
        <w:t>前言</w:t>
      </w:r>
      <w:bookmarkEnd w:id="83"/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 w:rsidR="008D26FF">
        <w:rPr>
          <w:rFonts w:hint="eastAsia"/>
        </w:rPr>
        <w:t>現行配筋方法</w:t>
      </w:r>
      <w:proofErr w:type="gramEnd"/>
      <w:r w:rsidR="008D26FF">
        <w:rPr>
          <w:rFonts w:hint="eastAsia"/>
        </w:rPr>
        <w:t>與</w:t>
      </w:r>
      <w:proofErr w:type="gramStart"/>
      <w:r w:rsidR="008D26FF">
        <w:rPr>
          <w:rFonts w:hint="eastAsia"/>
        </w:rPr>
        <w:t>最佳化配筋方法</w:t>
      </w:r>
      <w:proofErr w:type="gramEnd"/>
      <w:r w:rsidR="008D26FF">
        <w:rPr>
          <w:rFonts w:hint="eastAsia"/>
        </w:rPr>
        <w:t>之用鋼量，找出影響最佳化效益</w:t>
      </w:r>
      <w:r>
        <w:rPr>
          <w:rFonts w:hint="eastAsia"/>
        </w:rPr>
        <w:t>的</w:t>
      </w:r>
      <w:r w:rsidR="003B3036">
        <w:rPr>
          <w:rFonts w:hint="eastAsia"/>
        </w:rPr>
        <w:t>因素</w:t>
      </w:r>
      <w:r w:rsidR="008D26FF">
        <w:rPr>
          <w:rFonts w:hint="eastAsia"/>
        </w:rPr>
        <w:t>，並假設會影響效益</w:t>
      </w:r>
      <w:r w:rsidR="00647E68">
        <w:rPr>
          <w:rFonts w:hint="eastAsia"/>
        </w:rPr>
        <w:t>的多種</w:t>
      </w:r>
      <w:r w:rsidR="003B3036">
        <w:rPr>
          <w:rFonts w:hint="eastAsia"/>
        </w:rPr>
        <w:t>因素</w:t>
      </w:r>
      <w:r>
        <w:rPr>
          <w:rFonts w:hint="eastAsia"/>
        </w:rPr>
        <w:t>建立</w:t>
      </w:r>
      <w:r w:rsidR="003B3036">
        <w:rPr>
          <w:rFonts w:hint="eastAsia"/>
        </w:rPr>
        <w:t>結構</w:t>
      </w:r>
      <w:r>
        <w:rPr>
          <w:rFonts w:hint="eastAsia"/>
        </w:rPr>
        <w:t>數值</w:t>
      </w:r>
      <w:r w:rsidR="008D26FF">
        <w:rPr>
          <w:rFonts w:hint="eastAsia"/>
        </w:rPr>
        <w:t>分析</w:t>
      </w:r>
      <w:r>
        <w:rPr>
          <w:rFonts w:hint="eastAsia"/>
        </w:rPr>
        <w:t>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</w:t>
      </w:r>
      <w:r w:rsidR="003B3036">
        <w:rPr>
          <w:rFonts w:hint="eastAsia"/>
        </w:rPr>
        <w:t>用量</w:t>
      </w:r>
      <w:r w:rsidR="00CD7071">
        <w:rPr>
          <w:rFonts w:hint="eastAsia"/>
        </w:rPr>
        <w:t>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</w:t>
      </w:r>
      <w:r w:rsidR="003B3036">
        <w:rPr>
          <w:rFonts w:hint="eastAsia"/>
        </w:rPr>
        <w:t>材料與</w:t>
      </w:r>
      <w:r>
        <w:rPr>
          <w:rFonts w:hint="eastAsia"/>
        </w:rPr>
        <w:t>施工價格進行初步的成本評估。</w:t>
      </w:r>
    </w:p>
    <w:p w:rsidR="00975759" w:rsidRDefault="00E82C9C" w:rsidP="00C97B19">
      <w:pPr>
        <w:pStyle w:val="2"/>
      </w:pPr>
      <w:bookmarkStart w:id="84" w:name="_Toc11222686"/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  <w:bookmarkEnd w:id="84"/>
    </w:p>
    <w:p w:rsidR="004C5F6F" w:rsidRPr="004C5F6F" w:rsidRDefault="004C5F6F" w:rsidP="004C5F6F">
      <w:pPr>
        <w:pStyle w:val="3"/>
      </w:pPr>
      <w:bookmarkStart w:id="85" w:name="_Toc11222687"/>
      <w:proofErr w:type="gramStart"/>
      <w:r>
        <w:rPr>
          <w:rFonts w:hint="eastAsia"/>
        </w:rPr>
        <w:t>撓曲鋼筋</w:t>
      </w:r>
      <w:bookmarkEnd w:id="85"/>
      <w:proofErr w:type="gramEnd"/>
    </w:p>
    <w:p w:rsidR="00647E68" w:rsidRDefault="003B3036" w:rsidP="00D32FAE">
      <w:pPr>
        <w:ind w:firstLine="480"/>
      </w:pPr>
      <w:r>
        <w:rPr>
          <w:rFonts w:hint="eastAsia"/>
        </w:rPr>
        <w:t>以下說明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的最佳化為主</w:t>
      </w:r>
      <w:r w:rsidR="00647E68">
        <w:rPr>
          <w:rFonts w:hint="eastAsia"/>
        </w:rPr>
        <w:t>，因與</w:t>
      </w:r>
      <w:proofErr w:type="gramStart"/>
      <w:r w:rsidR="00647E68">
        <w:rPr>
          <w:rFonts w:hint="eastAsia"/>
        </w:rPr>
        <w:t>現行撓曲鋼筋</w:t>
      </w:r>
      <w:proofErr w:type="gramEnd"/>
      <w:r w:rsidR="00647E68">
        <w:rPr>
          <w:rFonts w:hint="eastAsia"/>
        </w:rPr>
        <w:t>配置方法</w:t>
      </w:r>
      <w:proofErr w:type="gramStart"/>
      <w:r>
        <w:rPr>
          <w:rFonts w:hint="eastAsia"/>
        </w:rPr>
        <w:t>之</w:t>
      </w:r>
      <w:r w:rsidR="00647E68">
        <w:rPr>
          <w:rFonts w:hint="eastAsia"/>
        </w:rPr>
        <w:t>斷筋數量</w:t>
      </w:r>
      <w:proofErr w:type="gramEnd"/>
      <w:r w:rsidR="00647E68">
        <w:rPr>
          <w:rFonts w:hint="eastAsia"/>
        </w:rPr>
        <w:t>相同，較具有比較基礎</w:t>
      </w:r>
      <w:r w:rsidR="008D26FF">
        <w:rPr>
          <w:rFonts w:hint="eastAsia"/>
        </w:rPr>
        <w:t>。</w:t>
      </w:r>
      <w:r w:rsidR="00F42277">
        <w:rPr>
          <w:rFonts w:hint="eastAsia"/>
        </w:rPr>
        <w:t>並且</w:t>
      </w:r>
      <w:r w:rsidR="00662DF5">
        <w:rPr>
          <w:rFonts w:hint="eastAsia"/>
        </w:rPr>
        <w:t>若是兩個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的最佳化可以節省用鋼量，那多個</w:t>
      </w:r>
      <w:proofErr w:type="gramStart"/>
      <w:r w:rsidR="00662DF5">
        <w:rPr>
          <w:rFonts w:hint="eastAsia"/>
        </w:rPr>
        <w:t>斷筋點</w:t>
      </w:r>
      <w:proofErr w:type="gramEnd"/>
      <w:r w:rsidR="00662DF5">
        <w:rPr>
          <w:rFonts w:hint="eastAsia"/>
        </w:rPr>
        <w:t>的用鋼量</w:t>
      </w:r>
      <w:r w:rsidR="008D26FF">
        <w:rPr>
          <w:rFonts w:hint="eastAsia"/>
        </w:rPr>
        <w:t>則</w:t>
      </w:r>
      <w:r>
        <w:rPr>
          <w:rFonts w:hint="eastAsia"/>
        </w:rPr>
        <w:t>可進一步減少</w:t>
      </w:r>
      <w:r w:rsidR="00647E68">
        <w:rPr>
          <w:rFonts w:hint="eastAsia"/>
        </w:rPr>
        <w:t>。</w:t>
      </w:r>
    </w:p>
    <w:p w:rsidR="00401D8E" w:rsidRDefault="00CD7071" w:rsidP="00647E68">
      <w:pPr>
        <w:ind w:firstLine="48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</w:t>
      </w:r>
      <w:r w:rsidR="003B3036">
        <w:rPr>
          <w:rFonts w:hint="eastAsia"/>
        </w:rPr>
        <w:t>簡</w:t>
      </w:r>
      <w:r>
        <w:rPr>
          <w:rFonts w:hint="eastAsia"/>
        </w:rPr>
        <w:t>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</w:t>
      </w:r>
      <w:r w:rsidR="003B3036">
        <w:rPr>
          <w:rFonts w:hint="eastAsia"/>
        </w:rPr>
        <w:t>的</w:t>
      </w:r>
      <w:r w:rsidR="007C34D5">
        <w:rPr>
          <w:rFonts w:hint="eastAsia"/>
        </w:rPr>
        <w:t>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3B3036">
        <w:rPr>
          <w:rFonts w:hint="eastAsia"/>
        </w:rPr>
        <w:t>。可知適合做</w:t>
      </w:r>
      <w:r w:rsidR="007C34D5">
        <w:rPr>
          <w:rFonts w:hint="eastAsia"/>
        </w:rPr>
        <w:t>最佳化之鋼筋混凝土梁，設計斷面時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90D80BB" wp14:editId="5610532F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86" w:name="_Ref9888768"/>
      <w:bookmarkStart w:id="87" w:name="_Toc1122272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bookmarkEnd w:id="86"/>
      <w:r>
        <w:tab/>
      </w:r>
      <w:r w:rsidR="003B3036">
        <w:rPr>
          <w:rFonts w:hint="eastAsia"/>
        </w:rPr>
        <w:t>鋼筋用量需求少</w:t>
      </w:r>
      <w:r>
        <w:rPr>
          <w:rFonts w:hint="eastAsia"/>
        </w:rPr>
        <w:t>於最少鋼筋量</w:t>
      </w:r>
      <w:r w:rsidR="003B3036">
        <w:rPr>
          <w:rFonts w:hint="eastAsia"/>
        </w:rPr>
        <w:t>的</w:t>
      </w:r>
      <w:r>
        <w:rPr>
          <w:rFonts w:hint="eastAsia"/>
        </w:rPr>
        <w:t>限制。</w:t>
      </w:r>
      <w:bookmarkEnd w:id="87"/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</w:t>
      </w:r>
      <w:r w:rsidR="003B3036">
        <w:rPr>
          <w:rFonts w:hint="eastAsia"/>
        </w:rPr>
        <w:t>多</w:t>
      </w:r>
      <w:proofErr w:type="gramStart"/>
      <w:r w:rsidR="003B3036">
        <w:rPr>
          <w:rFonts w:hint="eastAsia"/>
        </w:rPr>
        <w:t>點斷筋</w:t>
      </w:r>
      <w:proofErr w:type="gramEnd"/>
      <w:r w:rsidR="006940A3">
        <w:rPr>
          <w:rFonts w:hint="eastAsia"/>
        </w:rPr>
        <w:t>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</w:t>
      </w:r>
      <w:r w:rsidR="00DE5557">
        <w:rPr>
          <w:rFonts w:hint="eastAsia"/>
        </w:rPr>
        <w:t>因此</w:t>
      </w:r>
      <w:r w:rsidR="00D67A61">
        <w:rPr>
          <w:rFonts w:hint="eastAsia"/>
        </w:rPr>
        <w:t>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3B3036">
        <w:rPr>
          <w:rFonts w:hint="eastAsia"/>
        </w:rPr>
        <w:t>，並以</w:t>
      </w:r>
      <w:r w:rsidR="006940A3">
        <w:rPr>
          <w:rFonts w:hint="eastAsia"/>
        </w:rPr>
        <w:t>在</w:t>
      </w:r>
      <w:r w:rsidR="007427DF">
        <w:rPr>
          <w:rFonts w:hint="eastAsia"/>
        </w:rPr>
        <w:t>一般常見於</w:t>
      </w:r>
      <w:r w:rsidR="00951E95">
        <w:rPr>
          <w:rFonts w:hint="eastAsia"/>
        </w:rPr>
        <w:t>大</w:t>
      </w:r>
      <w:r w:rsidR="007427DF">
        <w:rPr>
          <w:rFonts w:hint="eastAsia"/>
        </w:rPr>
        <w:t>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3B3036">
        <w:rPr>
          <w:rFonts w:hint="eastAsia"/>
        </w:rPr>
        <w:t>(</w:t>
      </w:r>
      <w:r w:rsidR="003B3036">
        <w:rPr>
          <w:rFonts w:hint="eastAsia"/>
        </w:rPr>
        <w:t>受</w:t>
      </w:r>
      <w:proofErr w:type="gramStart"/>
      <w:r w:rsidR="003B3036">
        <w:rPr>
          <w:rFonts w:hint="eastAsia"/>
        </w:rPr>
        <w:t>側向力與</w:t>
      </w:r>
      <w:proofErr w:type="gramEnd"/>
      <w:r w:rsidR="003B3036">
        <w:rPr>
          <w:rFonts w:hint="eastAsia"/>
        </w:rPr>
        <w:t>重力</w:t>
      </w:r>
      <w:r w:rsidR="003B3036">
        <w:rPr>
          <w:rFonts w:hint="eastAsia"/>
        </w:rPr>
        <w:t>)</w:t>
      </w:r>
      <w:r w:rsidR="003B3036">
        <w:rPr>
          <w:rFonts w:hint="eastAsia"/>
        </w:rPr>
        <w:t>，排除掉特別的狀況</w:t>
      </w:r>
      <w:r w:rsidR="003B3036">
        <w:rPr>
          <w:rFonts w:hint="eastAsia"/>
        </w:rPr>
        <w:t>(</w:t>
      </w:r>
      <w:r w:rsidR="003B3036">
        <w:rPr>
          <w:rFonts w:hint="eastAsia"/>
        </w:rPr>
        <w:t>如</w:t>
      </w:r>
      <w:proofErr w:type="gramStart"/>
      <w:r w:rsidR="003B3036">
        <w:rPr>
          <w:rFonts w:hint="eastAsia"/>
        </w:rPr>
        <w:t>梁疊梁、地梁</w:t>
      </w:r>
      <w:proofErr w:type="gramEnd"/>
      <w:r w:rsidR="003B3036">
        <w:rPr>
          <w:rFonts w:hint="eastAsia"/>
        </w:rPr>
        <w:t>)</w:t>
      </w:r>
      <w:r w:rsidR="00BA782A">
        <w:rPr>
          <w:rFonts w:hint="eastAsia"/>
        </w:rPr>
        <w:t>。</w:t>
      </w:r>
      <w:r w:rsidR="00F42277">
        <w:rPr>
          <w:rFonts w:hint="eastAsia"/>
        </w:rPr>
        <w:t>但其實地梁也可以做多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，只是</w:t>
      </w:r>
      <w:proofErr w:type="gramStart"/>
      <w:r w:rsidR="00F42277">
        <w:rPr>
          <w:rFonts w:hint="eastAsia"/>
        </w:rPr>
        <w:t>因地梁的</w:t>
      </w:r>
      <w:proofErr w:type="gramEnd"/>
      <w:r w:rsidR="00F42277">
        <w:rPr>
          <w:rFonts w:hint="eastAsia"/>
        </w:rPr>
        <w:t>受力方向與一般大梁的受力方向相反，最佳化結果會與討論的上下層鋼筋的狀況結果相反。另外</w:t>
      </w:r>
      <w:r w:rsidR="00DE5557">
        <w:rPr>
          <w:rFonts w:hint="eastAsia"/>
        </w:rPr>
        <w:t>，</w:t>
      </w:r>
      <w:r w:rsidR="00F42277">
        <w:rPr>
          <w:rFonts w:hint="eastAsia"/>
        </w:rPr>
        <w:t>小梁</w:t>
      </w:r>
      <w:r w:rsidR="00F42277">
        <w:rPr>
          <w:rFonts w:hint="eastAsia"/>
        </w:rPr>
        <w:t>(</w:t>
      </w:r>
      <w:r w:rsidR="00F42277">
        <w:rPr>
          <w:rFonts w:hint="eastAsia"/>
        </w:rPr>
        <w:t>僅承受</w:t>
      </w:r>
      <w:proofErr w:type="gramStart"/>
      <w:r w:rsidR="00F42277">
        <w:rPr>
          <w:rFonts w:hint="eastAsia"/>
        </w:rPr>
        <w:t>重力之梁</w:t>
      </w:r>
      <w:proofErr w:type="gramEnd"/>
      <w:r w:rsidR="00F42277">
        <w:rPr>
          <w:rFonts w:hint="eastAsia"/>
        </w:rPr>
        <w:t>)</w:t>
      </w:r>
      <w:r w:rsidR="00F42277">
        <w:rPr>
          <w:rFonts w:hint="eastAsia"/>
        </w:rPr>
        <w:t>也可以囊括</w:t>
      </w:r>
      <w:r w:rsidR="00DE5557">
        <w:rPr>
          <w:rFonts w:hint="eastAsia"/>
        </w:rPr>
        <w:t>進</w:t>
      </w:r>
      <w:r w:rsidR="00F42277">
        <w:rPr>
          <w:rFonts w:hint="eastAsia"/>
        </w:rPr>
        <w:t>來做多</w:t>
      </w:r>
      <w:proofErr w:type="gramStart"/>
      <w:r w:rsidR="00F42277">
        <w:rPr>
          <w:rFonts w:hint="eastAsia"/>
        </w:rPr>
        <w:t>點斷筋</w:t>
      </w:r>
      <w:proofErr w:type="gramEnd"/>
      <w:r w:rsidR="00F42277">
        <w:rPr>
          <w:rFonts w:hint="eastAsia"/>
        </w:rPr>
        <w:t>，但因相較於大梁來說較為單純，</w:t>
      </w:r>
      <w:r w:rsidR="00DE5557">
        <w:rPr>
          <w:rFonts w:hint="eastAsia"/>
        </w:rPr>
        <w:t>故</w:t>
      </w:r>
      <w:r w:rsidR="00F42277">
        <w:rPr>
          <w:rFonts w:hint="eastAsia"/>
        </w:rPr>
        <w:t>本研究僅專門針對大梁的複雜情況做討論</w:t>
      </w:r>
      <w:r w:rsidR="00BA782A">
        <w:rPr>
          <w:rFonts w:hint="eastAsia"/>
        </w:rPr>
        <w:t>與說明</w:t>
      </w:r>
      <w:r w:rsidR="006938F4">
        <w:rPr>
          <w:rFonts w:hint="eastAsia"/>
        </w:rPr>
        <w:t>。</w:t>
      </w:r>
    </w:p>
    <w:p w:rsidR="00795174" w:rsidRDefault="003B3036" w:rsidP="00831B33">
      <w:pPr>
        <w:ind w:firstLine="480"/>
      </w:pPr>
      <w:r>
        <w:rPr>
          <w:rFonts w:hint="eastAsia"/>
        </w:rPr>
        <w:t>在此前提條件之下，</w:t>
      </w:r>
      <w:r w:rsidR="006938F4">
        <w:rPr>
          <w:rFonts w:hint="eastAsia"/>
        </w:rPr>
        <w:t>首先是</w:t>
      </w:r>
      <w:proofErr w:type="gramStart"/>
      <w:r w:rsidR="006938F4">
        <w:rPr>
          <w:rFonts w:hint="eastAsia"/>
        </w:rPr>
        <w:t>上層</w:t>
      </w:r>
      <w:r w:rsidR="00F42277">
        <w:rPr>
          <w:rFonts w:hint="eastAsia"/>
        </w:rPr>
        <w:t>撓曲</w:t>
      </w:r>
      <w:r w:rsidR="006938F4">
        <w:rPr>
          <w:rFonts w:hint="eastAsia"/>
        </w:rPr>
        <w:t>鋼筋</w:t>
      </w:r>
      <w:proofErr w:type="gramEnd"/>
      <w:r w:rsidR="007427DF">
        <w:rPr>
          <w:rFonts w:hint="eastAsia"/>
        </w:rPr>
        <w:t>的部分</w:t>
      </w:r>
      <w:r w:rsidR="006938F4">
        <w:rPr>
          <w:rFonts w:hint="eastAsia"/>
        </w:rPr>
        <w:t>。傳統</w:t>
      </w:r>
      <w:proofErr w:type="gramStart"/>
      <w:r w:rsidR="006938F4"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 w:rsidR="00F42277">
        <w:rPr>
          <w:rFonts w:hint="eastAsia"/>
        </w:rPr>
        <w:t>基本</w:t>
      </w:r>
      <w:r w:rsidR="006938F4">
        <w:rPr>
          <w:rFonts w:hint="eastAsia"/>
        </w:rPr>
        <w:t>固定在梁</w:t>
      </w:r>
      <w:r>
        <w:rPr>
          <w:rFonts w:hint="eastAsia"/>
        </w:rPr>
        <w:t>淨</w:t>
      </w:r>
      <w:r w:rsidR="006938F4">
        <w:rPr>
          <w:rFonts w:hint="eastAsia"/>
        </w:rPr>
        <w:t>長之</w:t>
      </w:r>
      <w:r w:rsidR="006938F4" w:rsidRPr="006938F4">
        <w:rPr>
          <w:position w:val="-24"/>
        </w:rPr>
        <w:object w:dxaOrig="220" w:dyaOrig="620">
          <v:shape id="_x0000_i1248" type="#_x0000_t75" style="width:11.25pt;height:30.7pt" o:ole="">
            <v:imagedata r:id="rId441" o:title=""/>
          </v:shape>
          <o:OLEObject Type="Embed" ProgID="Equation.DSMT4" ShapeID="_x0000_i1248" DrawAspect="Content" ObjectID="_1621839212" r:id="rId442"/>
        </w:object>
      </w:r>
      <w:r w:rsidR="008D26FF">
        <w:rPr>
          <w:rFonts w:hint="eastAsia"/>
        </w:rPr>
        <w:t>處；</w:t>
      </w:r>
      <w:r w:rsidR="007427DF">
        <w:rPr>
          <w:rFonts w:hint="eastAsia"/>
        </w:rPr>
        <w:t>多</w:t>
      </w:r>
      <w:proofErr w:type="gramStart"/>
      <w:r w:rsidR="007427DF">
        <w:rPr>
          <w:rFonts w:hint="eastAsia"/>
        </w:rPr>
        <w:t>點斷筋</w:t>
      </w:r>
      <w:r w:rsidR="006938F4" w:rsidRPr="004C5F6F">
        <w:rPr>
          <w:rFonts w:hint="eastAsia"/>
        </w:rPr>
        <w:t>是由彎矩</w:t>
      </w:r>
      <w:proofErr w:type="gramEnd"/>
      <w:r w:rsidR="006938F4">
        <w:rPr>
          <w:rFonts w:hint="eastAsia"/>
        </w:rPr>
        <w:t>需求</w:t>
      </w:r>
      <w:r w:rsidR="006938F4"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 w:rsidR="00BA782A">
        <w:rPr>
          <w:rFonts w:hint="eastAsia"/>
        </w:rPr>
        <w:t>以下就多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的過程討論影響多</w:t>
      </w:r>
      <w:proofErr w:type="gramStart"/>
      <w:r w:rsidR="00BA782A">
        <w:rPr>
          <w:rFonts w:hint="eastAsia"/>
        </w:rPr>
        <w:t>點斷筋</w:t>
      </w:r>
      <w:proofErr w:type="gramEnd"/>
      <w:r w:rsidR="00BA782A">
        <w:rPr>
          <w:rFonts w:hint="eastAsia"/>
        </w:rPr>
        <w:t>的因素。</w:t>
      </w:r>
    </w:p>
    <w:p w:rsidR="007427DF" w:rsidRDefault="00BA782A" w:rsidP="00831B33">
      <w:pPr>
        <w:ind w:firstLine="480"/>
      </w:pPr>
      <w:r>
        <w:rPr>
          <w:rFonts w:hint="eastAsia"/>
        </w:rPr>
        <w:t>首</w:t>
      </w:r>
      <w:proofErr w:type="gramStart"/>
      <w:r>
        <w:rPr>
          <w:rFonts w:hint="eastAsia"/>
        </w:rPr>
        <w:t>先是</w:t>
      </w:r>
      <w:r w:rsidRPr="004C5F6F">
        <w:rPr>
          <w:rFonts w:hint="eastAsia"/>
        </w:rPr>
        <w:t>彎矩</w:t>
      </w:r>
      <w:r>
        <w:rPr>
          <w:rFonts w:hint="eastAsia"/>
        </w:rPr>
        <w:t>需求</w:t>
      </w:r>
      <w:proofErr w:type="gramEnd"/>
      <w:r w:rsidRPr="004C5F6F">
        <w:rPr>
          <w:rFonts w:hint="eastAsia"/>
        </w:rPr>
        <w:t>轉換成鋼筋</w:t>
      </w:r>
      <w:r>
        <w:rPr>
          <w:rFonts w:hint="eastAsia"/>
        </w:rPr>
        <w:t>需求量時，</w:t>
      </w:r>
      <w:r w:rsidR="006938F4">
        <w:rPr>
          <w:rFonts w:hint="eastAsia"/>
        </w:rPr>
        <w:t>上層</w:t>
      </w:r>
      <w:r w:rsidR="00714B5E">
        <w:rPr>
          <w:rFonts w:hint="eastAsia"/>
        </w:rPr>
        <w:t>鋼</w:t>
      </w:r>
      <w:r w:rsidR="00795174">
        <w:rPr>
          <w:rFonts w:hint="eastAsia"/>
        </w:rPr>
        <w:t>筋左右兩端需求</w:t>
      </w:r>
      <w:r w:rsidR="00662DF5">
        <w:rPr>
          <w:rFonts w:hint="eastAsia"/>
        </w:rPr>
        <w:t>為</w:t>
      </w:r>
      <w:proofErr w:type="gramStart"/>
      <w:r w:rsidR="00662DF5">
        <w:rPr>
          <w:rFonts w:hint="eastAsia"/>
        </w:rPr>
        <w:t>側向力</w:t>
      </w:r>
      <w:r w:rsidR="00D67A61">
        <w:rPr>
          <w:rFonts w:hint="eastAsia"/>
        </w:rPr>
        <w:t>與</w:t>
      </w:r>
      <w:proofErr w:type="gramEnd"/>
      <w:r w:rsidR="00D67A61">
        <w:rPr>
          <w:rFonts w:hint="eastAsia"/>
        </w:rPr>
        <w:t>重</w:t>
      </w:r>
      <w:r w:rsidR="00D67A61">
        <w:rPr>
          <w:rFonts w:hint="eastAsia"/>
        </w:rPr>
        <w:lastRenderedPageBreak/>
        <w:t>力</w:t>
      </w:r>
      <w:r w:rsidR="006938F4">
        <w:rPr>
          <w:rFonts w:hint="eastAsia"/>
        </w:rPr>
        <w:t>需求</w:t>
      </w:r>
      <w:r w:rsidR="00D67A61">
        <w:rPr>
          <w:rFonts w:hint="eastAsia"/>
        </w:rPr>
        <w:t>合成</w:t>
      </w:r>
      <w:r w:rsidR="006938F4">
        <w:rPr>
          <w:rFonts w:hint="eastAsia"/>
        </w:rPr>
        <w:t>，中央</w:t>
      </w:r>
      <w:r w:rsidR="00714B5E">
        <w:rPr>
          <w:rFonts w:hint="eastAsia"/>
        </w:rPr>
        <w:t>沒有</w:t>
      </w:r>
      <w:r w:rsidR="006938F4">
        <w:rPr>
          <w:rFonts w:hint="eastAsia"/>
        </w:rPr>
        <w:t>需求</w:t>
      </w:r>
      <w:r w:rsidR="00714B5E">
        <w:rPr>
          <w:rFonts w:hint="eastAsia"/>
        </w:rPr>
        <w:t>或需求</w:t>
      </w:r>
      <w:r w:rsidR="006938F4"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795174">
        <w:rPr>
          <w:rFonts w:hint="eastAsia"/>
        </w:rPr>
        <w:t>筋通常為受壓鋼筋，可</w:t>
      </w:r>
      <w:r w:rsidR="00DE5557">
        <w:rPr>
          <w:rFonts w:hint="eastAsia"/>
        </w:rPr>
        <w:t>推斷出</w:t>
      </w:r>
      <w:r w:rsidR="00795174">
        <w:rPr>
          <w:rFonts w:hint="eastAsia"/>
        </w:rPr>
        <w:t>鋼筋需求量會從兩端遞減至</w:t>
      </w:r>
      <w:r w:rsidR="00831B33">
        <w:rPr>
          <w:rFonts w:hint="eastAsia"/>
        </w:rPr>
        <w:t>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="006938F4" w:rsidRPr="004C5F6F">
        <w:rPr>
          <w:rFonts w:hint="eastAsia"/>
        </w:rPr>
        <w:t>可做</w:t>
      </w:r>
      <w:proofErr w:type="gramStart"/>
      <w:r w:rsidR="006938F4" w:rsidRPr="004C5F6F">
        <w:rPr>
          <w:rFonts w:hint="eastAsia"/>
        </w:rPr>
        <w:t>最佳化</w:t>
      </w:r>
      <w:r w:rsidR="006938F4">
        <w:rPr>
          <w:rFonts w:hint="eastAsia"/>
        </w:rPr>
        <w:t>配筋的</w:t>
      </w:r>
      <w:proofErr w:type="gramEnd"/>
      <w:r w:rsidR="006938F4">
        <w:rPr>
          <w:rFonts w:hint="eastAsia"/>
        </w:rPr>
        <w:t>區域</w:t>
      </w:r>
      <w:r w:rsidR="006938F4" w:rsidRPr="004C5F6F">
        <w:rPr>
          <w:rFonts w:hint="eastAsia"/>
        </w:rPr>
        <w:t>愈大，可節省用鋼量的可能性越高</w:t>
      </w:r>
      <w:r w:rsidR="006938F4">
        <w:rPr>
          <w:rFonts w:hint="eastAsia"/>
        </w:rPr>
        <w:t>。</w:t>
      </w:r>
    </w:p>
    <w:p w:rsidR="00F42277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proofErr w:type="gramStart"/>
      <w:r w:rsidR="008D26FF">
        <w:rPr>
          <w:rFonts w:hint="eastAsia"/>
        </w:rPr>
        <w:t>側向力</w:t>
      </w:r>
      <w:r w:rsidR="007427DF">
        <w:rPr>
          <w:rFonts w:hint="eastAsia"/>
        </w:rPr>
        <w:t>與</w:t>
      </w:r>
      <w:proofErr w:type="gramEnd"/>
      <w:r w:rsidR="007427DF">
        <w:rPr>
          <w:rFonts w:hint="eastAsia"/>
        </w:rPr>
        <w:t>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662DF5">
        <w:rPr>
          <w:rFonts w:hint="eastAsia"/>
        </w:rPr>
        <w:t>遞減愈快。這是因為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BD2EE3">
        <w:rPr>
          <w:rFonts w:hint="eastAsia"/>
        </w:rPr>
        <w:t>因此</w:t>
      </w:r>
      <w:r w:rsidR="00714B5E">
        <w:rPr>
          <w:rFonts w:hint="eastAsia"/>
        </w:rPr>
        <w:t>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662DF5">
        <w:rPr>
          <w:rFonts w:hint="eastAsia"/>
        </w:rPr>
        <w:t>(</w:t>
      </w:r>
      <w:r w:rsidR="00662DF5">
        <w:rPr>
          <w:rFonts w:hint="eastAsia"/>
        </w:rPr>
        <w:t>線性加上二次曲線之值，二次曲線為</w:t>
      </w:r>
      <w:proofErr w:type="gramStart"/>
      <w:r w:rsidR="00662DF5">
        <w:rPr>
          <w:rFonts w:hint="eastAsia"/>
        </w:rPr>
        <w:t>凹</w:t>
      </w:r>
      <w:proofErr w:type="gramEnd"/>
      <w:r w:rsidR="00662DF5">
        <w:rPr>
          <w:rFonts w:hint="eastAsia"/>
        </w:rPr>
        <w:t>向上且頂點為負。</w:t>
      </w:r>
      <w:proofErr w:type="gramStart"/>
      <w:r w:rsidR="00662DF5">
        <w:rPr>
          <w:rFonts w:hint="eastAsia"/>
        </w:rPr>
        <w:t>)</w:t>
      </w:r>
      <w:r w:rsidR="00D67A61">
        <w:rPr>
          <w:rFonts w:hint="eastAsia"/>
        </w:rPr>
        <w:t>，</w:t>
      </w:r>
      <w:proofErr w:type="gramEnd"/>
      <w:r w:rsidR="00D67A61">
        <w:rPr>
          <w:rFonts w:hint="eastAsia"/>
        </w:rPr>
        <w:t>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</w:p>
    <w:p w:rsidR="00A427CA" w:rsidRDefault="00D67A61" w:rsidP="00831B33">
      <w:pPr>
        <w:ind w:firstLine="480"/>
      </w:pPr>
      <w:r>
        <w:rPr>
          <w:rFonts w:hint="eastAsia"/>
        </w:rPr>
        <w:t>且梁長愈長，所受之</w:t>
      </w:r>
      <w:proofErr w:type="gramStart"/>
      <w:r>
        <w:rPr>
          <w:rFonts w:hint="eastAsia"/>
        </w:rPr>
        <w:t>側向力不變</w:t>
      </w:r>
      <w:proofErr w:type="gramEnd"/>
      <w:r>
        <w:rPr>
          <w:rFonts w:hint="eastAsia"/>
        </w:rPr>
        <w:t>而</w:t>
      </w:r>
      <w:r w:rsidR="008D26FF">
        <w:rPr>
          <w:rFonts w:hint="eastAsia"/>
        </w:rPr>
        <w:t>所乘載之</w:t>
      </w:r>
      <w:r>
        <w:rPr>
          <w:rFonts w:hint="eastAsia"/>
        </w:rPr>
        <w:t>重力</w:t>
      </w:r>
      <w:r w:rsidR="008D26FF">
        <w:rPr>
          <w:rFonts w:hint="eastAsia"/>
        </w:rPr>
        <w:t>面積增加，所以梁長愈</w:t>
      </w:r>
      <w:proofErr w:type="gramStart"/>
      <w:r w:rsidR="008D26FF">
        <w:rPr>
          <w:rFonts w:hint="eastAsia"/>
        </w:rPr>
        <w:t>長側向力</w:t>
      </w:r>
      <w:proofErr w:type="gramEnd"/>
      <w:r>
        <w:rPr>
          <w:rFonts w:hint="eastAsia"/>
        </w:rPr>
        <w:t>與重力之比值也會愈小。</w:t>
      </w:r>
      <w:r w:rsidR="00252E28">
        <w:rPr>
          <w:rFonts w:hint="eastAsia"/>
        </w:rPr>
        <w:t>另外</w:t>
      </w:r>
      <w:r w:rsidR="00BD2EE3">
        <w:rPr>
          <w:rFonts w:hint="eastAsia"/>
        </w:rPr>
        <w:t>，</w:t>
      </w:r>
      <w:r w:rsidR="00252E28">
        <w:rPr>
          <w:rFonts w:hint="eastAsia"/>
        </w:rPr>
        <w:t>樓層高度同樣也會影響，縱使結構所受之</w:t>
      </w:r>
      <w:proofErr w:type="gramStart"/>
      <w:r w:rsidR="00252E28">
        <w:rPr>
          <w:rFonts w:hint="eastAsia"/>
        </w:rPr>
        <w:t>基底剪力</w:t>
      </w:r>
      <w:proofErr w:type="gramEnd"/>
      <w:r w:rsidR="00252E28">
        <w:rPr>
          <w:rFonts w:hint="eastAsia"/>
        </w:rPr>
        <w:t>相同，因為</w:t>
      </w:r>
      <w:proofErr w:type="gramStart"/>
      <w:r w:rsidR="00252E28">
        <w:rPr>
          <w:rFonts w:hint="eastAsia"/>
        </w:rPr>
        <w:t>側向力由</w:t>
      </w:r>
      <w:proofErr w:type="gramEnd"/>
      <w:r w:rsidR="00252E28">
        <w:rPr>
          <w:rFonts w:hint="eastAsia"/>
        </w:rPr>
        <w:t>高樓層累積至低樓層，</w:t>
      </w:r>
      <w:proofErr w:type="gramStart"/>
      <w:r w:rsidR="00BD2EE3">
        <w:rPr>
          <w:rFonts w:hint="eastAsia"/>
        </w:rPr>
        <w:t>故</w:t>
      </w:r>
      <w:r w:rsidR="00252E28">
        <w:rPr>
          <w:rFonts w:hint="eastAsia"/>
        </w:rPr>
        <w:t>低樓層</w:t>
      </w:r>
      <w:proofErr w:type="gramEnd"/>
      <w:r w:rsidR="00252E28">
        <w:rPr>
          <w:rFonts w:hint="eastAsia"/>
        </w:rPr>
        <w:t>需要承受之</w:t>
      </w:r>
      <w:proofErr w:type="gramStart"/>
      <w:r w:rsidR="00252E28">
        <w:rPr>
          <w:rFonts w:hint="eastAsia"/>
        </w:rPr>
        <w:t>側向力較</w:t>
      </w:r>
      <w:proofErr w:type="gramEnd"/>
      <w:r w:rsidR="00252E28">
        <w:rPr>
          <w:rFonts w:hint="eastAsia"/>
        </w:rPr>
        <w:t>多，</w:t>
      </w:r>
      <w:proofErr w:type="gramStart"/>
      <w:r w:rsidR="00252E28">
        <w:rPr>
          <w:rFonts w:hint="eastAsia"/>
        </w:rPr>
        <w:t>側向力與</w:t>
      </w:r>
      <w:proofErr w:type="gramEnd"/>
      <w:r w:rsidR="00252E28">
        <w:rPr>
          <w:rFonts w:hint="eastAsia"/>
        </w:rPr>
        <w:t>重力之比值會較高樓層</w:t>
      </w:r>
      <w:proofErr w:type="gramStart"/>
      <w:r w:rsidR="00252E28">
        <w:rPr>
          <w:rFonts w:hint="eastAsia"/>
        </w:rPr>
        <w:t>之梁大</w:t>
      </w:r>
      <w:proofErr w:type="gramEnd"/>
      <w:r w:rsidR="00252E28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lastRenderedPageBreak/>
        <w:drawing>
          <wp:inline distT="0" distB="0" distL="0" distR="0" wp14:anchorId="4B541654" wp14:editId="73E96FB3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88" w:name="_Ref9890147"/>
      <w:bookmarkStart w:id="89" w:name="_Toc1122272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bookmarkEnd w:id="8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  <w:bookmarkEnd w:id="89"/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fldSimple w:instr=" REF ZEqnNum323801 \* Charformat \! \* MERGEFORMAT ">
        <w:r w:rsidR="00CC0051">
          <w:instrText>(3.1)</w:instrText>
        </w:r>
      </w:fldSimple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梁的長度也會影響，因伸展長度是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為單位，與梁長無關，造成伸展的長度反而會因為梁長較長，而使</w:t>
      </w:r>
      <w:r w:rsidR="00795174">
        <w:rPr>
          <w:rFonts w:hint="eastAsia"/>
        </w:rPr>
        <w:t>得</w:t>
      </w:r>
      <w:r w:rsidR="00472EF6">
        <w:rPr>
          <w:rFonts w:hint="eastAsia"/>
        </w:rPr>
        <w:t>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D6F2867" wp14:editId="0C6DD35C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90" w:name="_Ref9969639"/>
      <w:bookmarkStart w:id="91" w:name="_Toc1122272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bookmarkEnd w:id="90"/>
      <w:r w:rsidR="00F60BB6">
        <w:tab/>
      </w:r>
      <w:r w:rsidR="00F60BB6">
        <w:rPr>
          <w:rFonts w:hint="eastAsia"/>
        </w:rPr>
        <w:t>伸展長度愈短，可做最佳化的空間愈大。</w:t>
      </w:r>
      <w:bookmarkEnd w:id="91"/>
    </w:p>
    <w:p w:rsidR="00AD51F8" w:rsidRDefault="00714B5E" w:rsidP="00993512">
      <w:pPr>
        <w:ind w:firstLine="480"/>
      </w:pPr>
      <w:proofErr w:type="gramStart"/>
      <w:r>
        <w:rPr>
          <w:rFonts w:hint="eastAsia"/>
        </w:rPr>
        <w:t>下層</w:t>
      </w:r>
      <w:r w:rsidR="00F42277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，梁之兩端為</w:t>
      </w:r>
      <w:proofErr w:type="gramStart"/>
      <w:r w:rsidR="000E1194">
        <w:rPr>
          <w:rFonts w:hint="eastAsia"/>
        </w:rPr>
        <w:t>側</w:t>
      </w:r>
      <w:r w:rsidR="00795174">
        <w:rPr>
          <w:rFonts w:hint="eastAsia"/>
        </w:rPr>
        <w:t>向力造成之彎矩需求</w:t>
      </w:r>
      <w:proofErr w:type="gramEnd"/>
      <w:r w:rsidR="00795174">
        <w:rPr>
          <w:rFonts w:hint="eastAsia"/>
        </w:rPr>
        <w:t>並向中央線性遞減</w:t>
      </w:r>
      <w:r w:rsidR="00AD51F8">
        <w:rPr>
          <w:rFonts w:hint="eastAsia"/>
        </w:rPr>
        <w:t>(</w:t>
      </w:r>
      <w:r w:rsidR="00AD51F8">
        <w:rPr>
          <w:rFonts w:hint="eastAsia"/>
        </w:rPr>
        <w:t>並且</w:t>
      </w:r>
      <w:r w:rsidR="008D26FF">
        <w:rPr>
          <w:rFonts w:hint="eastAsia"/>
        </w:rPr>
        <w:t>端部之需求需</w:t>
      </w:r>
      <w:r w:rsidR="00AD51F8">
        <w:rPr>
          <w:rFonts w:hint="eastAsia"/>
        </w:rPr>
        <w:t>減去重力的</w:t>
      </w:r>
      <w:proofErr w:type="gramStart"/>
      <w:r w:rsidR="00AD51F8">
        <w:rPr>
          <w:rFonts w:hint="eastAsia"/>
        </w:rPr>
        <w:t>負彎矩</w:t>
      </w:r>
      <w:proofErr w:type="gramEnd"/>
      <w:r w:rsidR="00AD51F8">
        <w:rPr>
          <w:rFonts w:hint="eastAsia"/>
        </w:rPr>
        <w:t>需求</w:t>
      </w:r>
      <w:r w:rsidR="00AD51F8">
        <w:rPr>
          <w:rFonts w:hint="eastAsia"/>
        </w:rPr>
        <w:t>)</w:t>
      </w:r>
      <w:r w:rsidR="00795174">
        <w:rPr>
          <w:rFonts w:hint="eastAsia"/>
        </w:rPr>
        <w:t>，中央為</w:t>
      </w:r>
      <w:r w:rsidR="000E1194">
        <w:rPr>
          <w:rFonts w:hint="eastAsia"/>
        </w:rPr>
        <w:t>重</w:t>
      </w:r>
      <w:r w:rsidR="00795174">
        <w:rPr>
          <w:rFonts w:hint="eastAsia"/>
        </w:rPr>
        <w:t>力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</w:t>
      </w:r>
      <w:r w:rsidR="008D26FF">
        <w:rPr>
          <w:rFonts w:hint="eastAsia"/>
        </w:rPr>
        <w:t>並且因中央需求鋼筋量較多，</w:t>
      </w:r>
      <w:r w:rsidR="00BD2EE3">
        <w:rPr>
          <w:rFonts w:hint="eastAsia"/>
        </w:rPr>
        <w:t>故</w:t>
      </w:r>
      <w:r w:rsidR="008D26FF">
        <w:rPr>
          <w:rFonts w:hint="eastAsia"/>
        </w:rPr>
        <w:t>可</w:t>
      </w:r>
      <w:r w:rsidR="00BD2EE3">
        <w:rPr>
          <w:rFonts w:hint="eastAsia"/>
        </w:rPr>
        <w:t>推斷</w:t>
      </w:r>
      <w:r w:rsidR="008D26FF">
        <w:rPr>
          <w:rFonts w:hint="eastAsia"/>
        </w:rPr>
        <w:t>重力造成之</w:t>
      </w:r>
      <w:proofErr w:type="gramStart"/>
      <w:r w:rsidR="008D26FF">
        <w:rPr>
          <w:rFonts w:hint="eastAsia"/>
        </w:rPr>
        <w:t>彎矩相較於側向力</w:t>
      </w:r>
      <w:proofErr w:type="gramEnd"/>
      <w:r w:rsidR="00795174">
        <w:rPr>
          <w:rFonts w:hint="eastAsia"/>
        </w:rPr>
        <w:t>大</w:t>
      </w:r>
      <w:r w:rsidR="00AD51F8">
        <w:rPr>
          <w:rFonts w:hint="eastAsia"/>
        </w:rPr>
        <w:t>或是持平</w:t>
      </w:r>
      <w:r w:rsidR="000E1194">
        <w:rPr>
          <w:rFonts w:hint="eastAsia"/>
        </w:rPr>
        <w:t>。</w:t>
      </w:r>
      <w:r w:rsidR="00662DF5">
        <w:rPr>
          <w:rFonts w:hint="eastAsia"/>
        </w:rPr>
        <w:t>在此情形之下，</w:t>
      </w:r>
      <w:proofErr w:type="gramStart"/>
      <w:r w:rsidR="00AD51F8">
        <w:rPr>
          <w:rFonts w:hint="eastAsia"/>
        </w:rPr>
        <w:t>側向</w:t>
      </w:r>
      <w:r w:rsidR="00662DF5">
        <w:rPr>
          <w:rFonts w:hint="eastAsia"/>
        </w:rPr>
        <w:t>力與</w:t>
      </w:r>
      <w:proofErr w:type="gramEnd"/>
      <w:r w:rsidR="00662DF5">
        <w:rPr>
          <w:rFonts w:hint="eastAsia"/>
        </w:rPr>
        <w:t>重力之比值愈小，</w:t>
      </w:r>
      <w:r w:rsidR="00AD51F8">
        <w:rPr>
          <w:rFonts w:hint="eastAsia"/>
        </w:rPr>
        <w:t>代表重力</w:t>
      </w:r>
      <w:r w:rsidR="00993512">
        <w:rPr>
          <w:rFonts w:hint="eastAsia"/>
        </w:rPr>
        <w:t>造成之中央需求愈多，而端</w:t>
      </w:r>
      <w:proofErr w:type="gramStart"/>
      <w:r w:rsidR="00993512">
        <w:rPr>
          <w:rFonts w:hint="eastAsia"/>
        </w:rPr>
        <w:t>部側向力需</w:t>
      </w:r>
      <w:proofErr w:type="gramEnd"/>
      <w:r w:rsidR="00993512">
        <w:rPr>
          <w:rFonts w:hint="eastAsia"/>
        </w:rPr>
        <w:t>減去重力造成之</w:t>
      </w:r>
      <w:proofErr w:type="gramStart"/>
      <w:r w:rsidR="00993512">
        <w:rPr>
          <w:rFonts w:hint="eastAsia"/>
        </w:rPr>
        <w:t>負彎矩也</w:t>
      </w:r>
      <w:proofErr w:type="gramEnd"/>
      <w:r w:rsidR="00993512">
        <w:rPr>
          <w:rFonts w:hint="eastAsia"/>
        </w:rPr>
        <w:t>愈多，</w:t>
      </w:r>
      <w:r w:rsidR="00AD51F8">
        <w:rPr>
          <w:rFonts w:hint="eastAsia"/>
        </w:rPr>
        <w:t>多</w:t>
      </w:r>
      <w:proofErr w:type="gramStart"/>
      <w:r w:rsidR="00AD51F8">
        <w:rPr>
          <w:rFonts w:hint="eastAsia"/>
        </w:rPr>
        <w:t>點斷筋愈</w:t>
      </w:r>
      <w:proofErr w:type="gramEnd"/>
      <w:r w:rsidR="00993512">
        <w:rPr>
          <w:rFonts w:hint="eastAsia"/>
        </w:rPr>
        <w:t>可</w:t>
      </w:r>
      <w:r w:rsidR="00AD51F8">
        <w:rPr>
          <w:rFonts w:hint="eastAsia"/>
        </w:rPr>
        <w:t>靠近中央</w:t>
      </w:r>
      <w:r w:rsidR="00993512">
        <w:rPr>
          <w:rFonts w:hint="eastAsia"/>
        </w:rPr>
        <w:t>做</w:t>
      </w:r>
      <w:r w:rsidR="00AD51F8">
        <w:rPr>
          <w:rFonts w:hint="eastAsia"/>
        </w:rPr>
        <w:t>切斷，</w:t>
      </w:r>
      <w:r w:rsidR="005022B3">
        <w:rPr>
          <w:rFonts w:hint="eastAsia"/>
        </w:rPr>
        <w:t>或可在端部減少鋼筋用量</w:t>
      </w:r>
      <w:r w:rsidR="005022B3">
        <w:rPr>
          <w:rFonts w:hint="eastAsia"/>
        </w:rPr>
        <w:t>(</w:t>
      </w:r>
      <w:r w:rsidR="005022B3">
        <w:fldChar w:fldCharType="begin"/>
      </w:r>
      <w:r w:rsidR="005022B3">
        <w:instrText xml:space="preserve"> </w:instrText>
      </w:r>
      <w:r w:rsidR="005022B3">
        <w:rPr>
          <w:rFonts w:hint="eastAsia"/>
        </w:rPr>
        <w:instrText>REF _Ref10138337 \h</w:instrText>
      </w:r>
      <w:r w:rsidR="005022B3">
        <w:instrText xml:space="preserve"> </w:instrText>
      </w:r>
      <w:r w:rsidR="005022B3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4</w:t>
      </w:r>
      <w:r w:rsidR="005022B3">
        <w:fldChar w:fldCharType="end"/>
      </w:r>
      <w:r w:rsidR="005022B3">
        <w:rPr>
          <w:rFonts w:hint="eastAsia"/>
        </w:rPr>
        <w:t>)</w:t>
      </w:r>
      <w:r w:rsidR="00993512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C521F06" wp14:editId="257D28A2">
            <wp:extent cx="5400040" cy="4050030"/>
            <wp:effectExtent l="0" t="0" r="0" b="762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Default="005022B3" w:rsidP="005022B3">
      <w:pPr>
        <w:pStyle w:val="a9"/>
      </w:pPr>
      <w:bookmarkStart w:id="92" w:name="_Ref10138337"/>
      <w:bookmarkStart w:id="93" w:name="_Toc1122272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bookmarkEnd w:id="92"/>
      <w:r>
        <w:tab/>
      </w:r>
      <w:r>
        <w:rPr>
          <w:rFonts w:hint="eastAsia"/>
        </w:rPr>
        <w:t>重力影響較大。</w:t>
      </w:r>
      <w:bookmarkEnd w:id="93"/>
    </w:p>
    <w:p w:rsidR="005022B3" w:rsidRPr="005022B3" w:rsidRDefault="005022B3" w:rsidP="005022B3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重力之比值愈大，</w:t>
      </w:r>
      <w:r w:rsidR="008D26FF">
        <w:rPr>
          <w:rFonts w:hint="eastAsia"/>
        </w:rPr>
        <w:t>代表中央之鋼筋與端部之鋼筋需求量趨近於一致，易造成無法節省鋼筋用量的情形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_Ref10138325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5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。</w:t>
      </w:r>
      <w:r w:rsidR="00570958" w:rsidRPr="004C5F6F">
        <w:rPr>
          <w:rFonts w:hint="eastAsia"/>
        </w:rPr>
        <w:t>是因為</w:t>
      </w:r>
      <w:r w:rsidR="00570958">
        <w:rPr>
          <w:rFonts w:hint="eastAsia"/>
        </w:rPr>
        <w:t>多</w:t>
      </w:r>
      <w:proofErr w:type="gramStart"/>
      <w:r w:rsidR="00570958">
        <w:rPr>
          <w:rFonts w:hint="eastAsia"/>
        </w:rPr>
        <w:t>點斷筋</w:t>
      </w:r>
      <w:proofErr w:type="gramEnd"/>
      <w:r w:rsidR="00570958">
        <w:rPr>
          <w:rFonts w:hint="eastAsia"/>
        </w:rPr>
        <w:t>的</w:t>
      </w:r>
      <w:r w:rsidR="008D26FF">
        <w:rPr>
          <w:rFonts w:hint="eastAsia"/>
        </w:rPr>
        <w:t>防</w:t>
      </w:r>
      <w:r w:rsidR="00570958" w:rsidRPr="004C5F6F">
        <w:rPr>
          <w:rFonts w:hint="eastAsia"/>
        </w:rPr>
        <w:t>錯特性，不允許</w:t>
      </w:r>
      <w:proofErr w:type="gramStart"/>
      <w:r w:rsidR="00570958">
        <w:rPr>
          <w:rFonts w:hint="eastAsia"/>
        </w:rPr>
        <w:t>於配筋時</w:t>
      </w:r>
      <w:proofErr w:type="gramEnd"/>
      <w:r w:rsidR="00570958">
        <w:rPr>
          <w:rFonts w:hint="eastAsia"/>
        </w:rPr>
        <w:t>同時</w:t>
      </w:r>
      <w:r w:rsidR="00570958" w:rsidRPr="004C5F6F">
        <w:rPr>
          <w:rFonts w:hint="eastAsia"/>
        </w:rPr>
        <w:t>出現</w:t>
      </w:r>
      <w:r w:rsidR="00570958">
        <w:rPr>
          <w:rFonts w:hint="eastAsia"/>
        </w:rPr>
        <w:t>極大值與極小值，</w:t>
      </w:r>
      <w:r w:rsidR="00BD2EE3">
        <w:rPr>
          <w:rFonts w:hint="eastAsia"/>
        </w:rPr>
        <w:t>故</w:t>
      </w:r>
      <w:r w:rsidR="00570958">
        <w:rPr>
          <w:rFonts w:hint="eastAsia"/>
        </w:rPr>
        <w:t>此情形為不易</w:t>
      </w:r>
      <w:r w:rsidR="00570958" w:rsidRPr="004C5F6F">
        <w:rPr>
          <w:rFonts w:hint="eastAsia"/>
        </w:rPr>
        <w:t>發現</w:t>
      </w:r>
      <w:r w:rsidR="00AA1AD2">
        <w:rPr>
          <w:rFonts w:hint="eastAsia"/>
        </w:rPr>
        <w:t>施工</w:t>
      </w:r>
      <w:r w:rsidR="00570958" w:rsidRPr="004C5F6F">
        <w:rPr>
          <w:rFonts w:hint="eastAsia"/>
        </w:rPr>
        <w:t>錯誤</w:t>
      </w:r>
      <w:proofErr w:type="gramStart"/>
      <w:r w:rsidR="00570958" w:rsidRPr="004C5F6F">
        <w:rPr>
          <w:rFonts w:hint="eastAsia"/>
        </w:rPr>
        <w:t>之配筋方式</w:t>
      </w:r>
      <w:proofErr w:type="gramEnd"/>
      <w:r w:rsidR="00570958" w:rsidRPr="004C5F6F">
        <w:rPr>
          <w:rFonts w:hint="eastAsia"/>
        </w:rPr>
        <w:t>。</w:t>
      </w:r>
    </w:p>
    <w:p w:rsidR="005022B3" w:rsidRDefault="00993512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D8CA7A4" wp14:editId="280821C9">
            <wp:extent cx="5400040" cy="405003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12" w:rsidRPr="00993512" w:rsidRDefault="005022B3" w:rsidP="005022B3">
      <w:pPr>
        <w:pStyle w:val="a9"/>
      </w:pPr>
      <w:bookmarkStart w:id="94" w:name="_Ref10138325"/>
      <w:bookmarkStart w:id="95" w:name="_Toc1122273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bookmarkEnd w:id="94"/>
      <w:r>
        <w:tab/>
      </w:r>
      <w:r>
        <w:rPr>
          <w:rFonts w:hint="eastAsia"/>
        </w:rPr>
        <w:t>中央與端部之</w:t>
      </w:r>
      <w:proofErr w:type="gramStart"/>
      <w:r>
        <w:rPr>
          <w:rFonts w:hint="eastAsia"/>
        </w:rPr>
        <w:t>彎矩趨</w:t>
      </w:r>
      <w:proofErr w:type="gramEnd"/>
      <w:r>
        <w:rPr>
          <w:rFonts w:hint="eastAsia"/>
        </w:rPr>
        <w:t>近於一致。</w:t>
      </w:r>
      <w:bookmarkEnd w:id="95"/>
    </w:p>
    <w:p w:rsidR="005A0191" w:rsidRDefault="005022B3" w:rsidP="00D32FAE">
      <w:pPr>
        <w:ind w:firstLine="480"/>
      </w:pPr>
      <w:r>
        <w:rPr>
          <w:rFonts w:hint="eastAsia"/>
        </w:rPr>
        <w:t>第二種狀況</w:t>
      </w:r>
      <w:r w:rsidR="004C5F6F" w:rsidRPr="004C5F6F">
        <w:rPr>
          <w:rFonts w:hint="eastAsia"/>
        </w:rPr>
        <w:t>為中央</w:t>
      </w:r>
      <w:r w:rsidR="005A0191">
        <w:rPr>
          <w:rFonts w:hint="eastAsia"/>
        </w:rPr>
        <w:t>鋼筋</w:t>
      </w:r>
      <w:r w:rsidR="004C5F6F"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>
        <w:rPr>
          <w:rFonts w:hint="eastAsia"/>
        </w:rPr>
        <w:t>少的情形。此時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重力之比值愈大</w:t>
      </w:r>
      <w:r w:rsidR="005A0191">
        <w:rPr>
          <w:rFonts w:hint="eastAsia"/>
        </w:rPr>
        <w:t>，</w:t>
      </w:r>
      <w:r>
        <w:rPr>
          <w:rFonts w:hint="eastAsia"/>
        </w:rPr>
        <w:t>愈容易使多</w:t>
      </w:r>
      <w:proofErr w:type="gramStart"/>
      <w:r>
        <w:rPr>
          <w:rFonts w:hint="eastAsia"/>
        </w:rPr>
        <w:t>點斷筋提早</w:t>
      </w:r>
      <w:proofErr w:type="gramEnd"/>
      <w:r>
        <w:rPr>
          <w:rFonts w:hint="eastAsia"/>
        </w:rPr>
        <w:t>進行切斷，反而</w:t>
      </w:r>
      <w:r w:rsidR="005A0191">
        <w:rPr>
          <w:rFonts w:hint="eastAsia"/>
        </w:rPr>
        <w:t>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</w:t>
      </w:r>
      <w:r>
        <w:rPr>
          <w:rFonts w:hint="eastAsia"/>
        </w:rPr>
        <w:t>，但要注意的是，同時也會造成</w:t>
      </w:r>
      <w:proofErr w:type="gramStart"/>
      <w:r>
        <w:rPr>
          <w:rFonts w:hint="eastAsia"/>
        </w:rPr>
        <w:t>上層</w:t>
      </w:r>
      <w:r w:rsidR="008710DF">
        <w:rPr>
          <w:rFonts w:hint="eastAsia"/>
        </w:rPr>
        <w:t>撓曲鋼</w:t>
      </w:r>
      <w:r>
        <w:rPr>
          <w:rFonts w:hint="eastAsia"/>
        </w:rPr>
        <w:t>筋</w:t>
      </w:r>
      <w:proofErr w:type="gramEnd"/>
      <w:r>
        <w:rPr>
          <w:rFonts w:hint="eastAsia"/>
        </w:rPr>
        <w:t>不容易減少用鋼量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_Ref10138849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>
        <w:fldChar w:fldCharType="end"/>
      </w:r>
      <w:r>
        <w:rPr>
          <w:rFonts w:hint="eastAsia"/>
        </w:rPr>
        <w:t>)</w:t>
      </w:r>
      <w:r w:rsidR="00AA1AD2">
        <w:rPr>
          <w:rFonts w:hint="eastAsia"/>
        </w:rPr>
        <w:t>，並且下層鋼筋由於還是需要加上重力的影響，所以鋼筋用量的折減幅度會不如上層鋼筋的效果</w:t>
      </w:r>
      <w:r w:rsidR="005A0191">
        <w:rPr>
          <w:rFonts w:hint="eastAsia"/>
        </w:rPr>
        <w:t>。</w:t>
      </w:r>
    </w:p>
    <w:p w:rsidR="00570958" w:rsidRPr="00570958" w:rsidRDefault="00570958" w:rsidP="000C7E45">
      <w:pPr>
        <w:ind w:firstLine="480"/>
      </w:pPr>
      <w:r>
        <w:rPr>
          <w:rFonts w:hint="eastAsia"/>
        </w:rPr>
        <w:t>由於下層鋼筋多種複雜的特性，第一種狀況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可能性愈高，第二種狀況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愈大折減</w:t>
      </w:r>
      <w:proofErr w:type="gramEnd"/>
      <w:r>
        <w:rPr>
          <w:rFonts w:hint="eastAsia"/>
        </w:rPr>
        <w:t>可能性愈高，</w:t>
      </w:r>
      <w:r w:rsidR="000C7E45">
        <w:rPr>
          <w:rFonts w:hint="eastAsia"/>
        </w:rPr>
        <w:t>兩者有</w:t>
      </w:r>
      <w:r w:rsidR="00AA1AD2">
        <w:rPr>
          <w:rFonts w:hint="eastAsia"/>
        </w:rPr>
        <w:t>截然相反的結論，須以多種不同的</w:t>
      </w:r>
      <w:proofErr w:type="gramStart"/>
      <w:r w:rsidR="00AA1AD2">
        <w:rPr>
          <w:rFonts w:hint="eastAsia"/>
        </w:rPr>
        <w:t>側向力與</w:t>
      </w:r>
      <w:proofErr w:type="gramEnd"/>
      <w:r w:rsidR="00AA1AD2">
        <w:rPr>
          <w:rFonts w:hint="eastAsia"/>
        </w:rPr>
        <w:t>重力之比值驗證。僅可確定</w:t>
      </w:r>
      <w:r w:rsidR="000C7E45">
        <w:rPr>
          <w:rFonts w:hint="eastAsia"/>
        </w:rPr>
        <w:t>使</w:t>
      </w:r>
      <w:r>
        <w:rPr>
          <w:rFonts w:hint="eastAsia"/>
        </w:rPr>
        <w:t>伸展</w:t>
      </w:r>
      <w:r w:rsidR="000C7E45">
        <w:rPr>
          <w:rFonts w:hint="eastAsia"/>
        </w:rPr>
        <w:t>長度較短，可減少愈多鋼筋量。</w:t>
      </w:r>
    </w:p>
    <w:p w:rsidR="005022B3" w:rsidRDefault="005022B3" w:rsidP="005022B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B04E260" wp14:editId="656D6C37">
            <wp:extent cx="5400040" cy="4050030"/>
            <wp:effectExtent l="0" t="0" r="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F6F" w:rsidRDefault="005022B3" w:rsidP="000C7E45">
      <w:pPr>
        <w:pStyle w:val="a9"/>
      </w:pPr>
      <w:bookmarkStart w:id="96" w:name="_Ref10138849"/>
      <w:bookmarkStart w:id="97" w:name="_Toc1122273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bookmarkEnd w:id="96"/>
      <w:r>
        <w:tab/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重力之比值較大的情形。</w:t>
      </w:r>
      <w:bookmarkEnd w:id="97"/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0C7E45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側向力與</w:t>
      </w:r>
      <w:proofErr w:type="gramEnd"/>
      <w:r w:rsidR="00472EF6">
        <w:rPr>
          <w:rFonts w:hint="eastAsia"/>
        </w:rPr>
        <w:t>重力之比值。</w:t>
      </w:r>
      <w:r>
        <w:rPr>
          <w:rFonts w:hint="eastAsia"/>
        </w:rPr>
        <w:t>比值愈小，上層鋼筋</w:t>
      </w:r>
      <w:proofErr w:type="gramStart"/>
      <w:r>
        <w:rPr>
          <w:rFonts w:hint="eastAsia"/>
        </w:rPr>
        <w:t>折減愈多</w:t>
      </w:r>
      <w:proofErr w:type="gramEnd"/>
      <w:r>
        <w:rPr>
          <w:rFonts w:hint="eastAsia"/>
        </w:rPr>
        <w:t>，</w:t>
      </w:r>
      <w:r w:rsidR="00BD10B4">
        <w:rPr>
          <w:rFonts w:hint="eastAsia"/>
        </w:rPr>
        <w:t>而下層鋼筋</w:t>
      </w:r>
      <w:r w:rsidR="00951E95">
        <w:rPr>
          <w:rFonts w:hint="eastAsia"/>
        </w:rPr>
        <w:t>需要視情況而定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梁長。</w:t>
      </w:r>
      <w:r w:rsidR="008710DF">
        <w:rPr>
          <w:rFonts w:hint="eastAsia"/>
        </w:rPr>
        <w:t>梁長除會影響</w:t>
      </w:r>
      <w:proofErr w:type="gramStart"/>
      <w:r w:rsidR="008710DF">
        <w:rPr>
          <w:rFonts w:hint="eastAsia"/>
        </w:rPr>
        <w:t>側向力與</w:t>
      </w:r>
      <w:proofErr w:type="gramEnd"/>
      <w:r w:rsidR="008710DF">
        <w:rPr>
          <w:rFonts w:hint="eastAsia"/>
        </w:rPr>
        <w:t>重力之比值，亦會影響伸展長度的比例</w:t>
      </w:r>
      <w:r w:rsidR="00BD10B4">
        <w:rPr>
          <w:rFonts w:hint="eastAsia"/>
        </w:rPr>
        <w:t>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影響伸展長度</w:t>
      </w:r>
      <w:r w:rsidR="00BD10B4">
        <w:rPr>
          <w:rFonts w:hint="eastAsia"/>
        </w:rPr>
        <w:t>公式</w:t>
      </w:r>
      <w:r>
        <w:rPr>
          <w:rFonts w:hint="eastAsia"/>
        </w:rPr>
        <w:t>之參數</w:t>
      </w:r>
      <w:r w:rsidR="008710DF">
        <w:rPr>
          <w:rFonts w:hint="eastAsia"/>
        </w:rPr>
        <w:t>。</w:t>
      </w:r>
      <w:r w:rsidR="003B1C49">
        <w:rPr>
          <w:rFonts w:hint="eastAsia"/>
        </w:rPr>
        <w:t>伸展長度愈短，</w:t>
      </w:r>
      <w:r w:rsidR="008710DF">
        <w:rPr>
          <w:rFonts w:hint="eastAsia"/>
        </w:rPr>
        <w:t>可供最佳化的區域愈大</w:t>
      </w:r>
      <w:r>
        <w:rPr>
          <w:rFonts w:hint="eastAsia"/>
        </w:rPr>
        <w:t>。</w:t>
      </w:r>
    </w:p>
    <w:p w:rsidR="00D32FAE" w:rsidRPr="00D32FAE" w:rsidRDefault="004C5F6F" w:rsidP="004C5F6F">
      <w:pPr>
        <w:pStyle w:val="3"/>
      </w:pPr>
      <w:bookmarkStart w:id="98" w:name="_Toc11222688"/>
      <w:r>
        <w:rPr>
          <w:rFonts w:hint="eastAsia"/>
        </w:rPr>
        <w:t>剪力鋼筋</w:t>
      </w:r>
      <w:bookmarkEnd w:id="98"/>
    </w:p>
    <w:p w:rsidR="00006B97" w:rsidRDefault="00951E95" w:rsidP="00D32FAE">
      <w:pPr>
        <w:ind w:firstLine="480"/>
      </w:pPr>
      <w:r>
        <w:rPr>
          <w:rFonts w:hint="eastAsia"/>
        </w:rPr>
        <w:t>一般常見於大梁之剪力鋼筋需求，由梁</w:t>
      </w:r>
      <w:proofErr w:type="gramStart"/>
      <w:r>
        <w:rPr>
          <w:rFonts w:hint="eastAsia"/>
        </w:rPr>
        <w:t>之彎矩容量</w:t>
      </w:r>
      <w:proofErr w:type="gramEnd"/>
      <w:r w:rsidR="008710DF">
        <w:rPr>
          <w:rFonts w:hint="eastAsia"/>
        </w:rPr>
        <w:t>除以梁長</w:t>
      </w:r>
      <w:r w:rsidR="00BA782A" w:rsidRPr="00BA782A">
        <w:rPr>
          <w:position w:val="-16"/>
        </w:rPr>
        <w:object w:dxaOrig="499" w:dyaOrig="440">
          <v:shape id="_x0000_i1249" type="#_x0000_t75" style="width:25.05pt;height:21.9pt" o:ole="">
            <v:imagedata r:id="rId448" o:title=""/>
          </v:shape>
          <o:OLEObject Type="Embed" ProgID="Equation.DSMT4" ShapeID="_x0000_i1249" DrawAspect="Content" ObjectID="_1621839213" r:id="rId449"/>
        </w:object>
      </w:r>
      <w:r w:rsidR="002A5858">
        <w:rPr>
          <w:rFonts w:hint="eastAsia"/>
        </w:rPr>
        <w:t>與重力</w:t>
      </w:r>
      <w:r w:rsidR="00BA782A" w:rsidRPr="00BA782A">
        <w:rPr>
          <w:position w:val="-14"/>
        </w:rPr>
        <w:object w:dxaOrig="680" w:dyaOrig="400">
          <v:shape id="_x0000_i1250" type="#_x0000_t75" style="width:33.8pt;height:20.05pt" o:ole="">
            <v:imagedata r:id="rId450" o:title=""/>
          </v:shape>
          <o:OLEObject Type="Embed" ProgID="Equation.DSMT4" ShapeID="_x0000_i1250" DrawAspect="Content" ObjectID="_1621839214" r:id="rId451"/>
        </w:object>
      </w:r>
      <w:proofErr w:type="gramStart"/>
      <w:r w:rsidR="002A5858">
        <w:rPr>
          <w:rFonts w:hint="eastAsia"/>
        </w:rPr>
        <w:t>需求疊加而</w:t>
      </w:r>
      <w:proofErr w:type="gramEnd"/>
      <w:r w:rsidR="002A5858">
        <w:rPr>
          <w:rFonts w:hint="eastAsia"/>
        </w:rPr>
        <w:t>成。</w:t>
      </w:r>
      <w:r>
        <w:rPr>
          <w:rFonts w:hint="eastAsia"/>
        </w:rPr>
        <w:t>梁</w:t>
      </w:r>
      <w:proofErr w:type="gramStart"/>
      <w:r>
        <w:rPr>
          <w:rFonts w:hint="eastAsia"/>
        </w:rPr>
        <w:t>之彎矩容量</w:t>
      </w:r>
      <w:proofErr w:type="gramEnd"/>
      <w:r>
        <w:rPr>
          <w:rFonts w:hint="eastAsia"/>
        </w:rPr>
        <w:t>所造成的剪力需求</w:t>
      </w:r>
      <w:r w:rsidR="00B05985">
        <w:rPr>
          <w:rFonts w:hint="eastAsia"/>
        </w:rPr>
        <w:t>為一水平</w:t>
      </w:r>
      <w:r>
        <w:rPr>
          <w:rFonts w:hint="eastAsia"/>
        </w:rPr>
        <w:t>直線，而</w:t>
      </w:r>
      <w:r w:rsidR="00B05985">
        <w:rPr>
          <w:rFonts w:hint="eastAsia"/>
        </w:rPr>
        <w:t>重</w:t>
      </w:r>
      <w:r>
        <w:rPr>
          <w:rFonts w:hint="eastAsia"/>
        </w:rPr>
        <w:t>力</w:t>
      </w:r>
      <w:r w:rsidR="00B05985">
        <w:rPr>
          <w:rFonts w:hint="eastAsia"/>
        </w:rPr>
        <w:t>造成之剪力需求為</w:t>
      </w:r>
      <w:r>
        <w:rPr>
          <w:rFonts w:hint="eastAsia"/>
        </w:rPr>
        <w:t>向中央遞減之</w:t>
      </w:r>
      <w:r w:rsidR="00B05985">
        <w:rPr>
          <w:rFonts w:hint="eastAsia"/>
        </w:rPr>
        <w:t>線性</w:t>
      </w:r>
      <w:r>
        <w:rPr>
          <w:rFonts w:hint="eastAsia"/>
        </w:rPr>
        <w:t>需求</w:t>
      </w:r>
      <w:r w:rsidR="00006B97">
        <w:rPr>
          <w:rFonts w:hint="eastAsia"/>
        </w:rPr>
        <w:t>，由於不論重力</w:t>
      </w:r>
      <w:proofErr w:type="gramStart"/>
      <w:r w:rsidR="00006B97">
        <w:rPr>
          <w:rFonts w:hint="eastAsia"/>
        </w:rPr>
        <w:t>大小其剪力圖</w:t>
      </w:r>
      <w:proofErr w:type="gramEnd"/>
      <w:r w:rsidR="00006B97">
        <w:rPr>
          <w:rFonts w:hint="eastAsia"/>
        </w:rPr>
        <w:t>的趨勢都是向中央線性遞減，</w:t>
      </w:r>
      <w:r w:rsidR="00BD2EE3">
        <w:rPr>
          <w:rFonts w:hint="eastAsia"/>
        </w:rPr>
        <w:t>則</w:t>
      </w:r>
      <w:r w:rsidR="00006B97">
        <w:rPr>
          <w:rFonts w:hint="eastAsia"/>
        </w:rPr>
        <w:t>重力的大小</w:t>
      </w:r>
      <w:r w:rsidR="008710DF">
        <w:rPr>
          <w:rFonts w:hint="eastAsia"/>
        </w:rPr>
        <w:t>僅會影響斜率，</w:t>
      </w:r>
      <w:r w:rsidR="00006B97">
        <w:rPr>
          <w:rFonts w:hint="eastAsia"/>
        </w:rPr>
        <w:t>不會造成</w:t>
      </w:r>
      <w:r w:rsidR="008710DF">
        <w:rPr>
          <w:rFonts w:hint="eastAsia"/>
        </w:rPr>
        <w:t>剪力圖趨勢</w:t>
      </w:r>
      <w:r w:rsidR="00BD2EE3">
        <w:rPr>
          <w:rFonts w:hint="eastAsia"/>
        </w:rPr>
        <w:t>之</w:t>
      </w:r>
      <w:r w:rsidR="008710DF">
        <w:rPr>
          <w:rFonts w:hint="eastAsia"/>
        </w:rPr>
        <w:t>變化</w:t>
      </w:r>
      <w:r w:rsidR="00006B97">
        <w:rPr>
          <w:rFonts w:hint="eastAsia"/>
        </w:rPr>
        <w:t>。</w:t>
      </w:r>
      <w:r w:rsidR="00B05985">
        <w:rPr>
          <w:rFonts w:hint="eastAsia"/>
        </w:rPr>
        <w:t>由於不必</w:t>
      </w:r>
      <w:r w:rsidR="00BD2EE3">
        <w:rPr>
          <w:rFonts w:hint="eastAsia"/>
        </w:rPr>
        <w:t>再</w:t>
      </w:r>
      <w:r w:rsidR="00B05985">
        <w:rPr>
          <w:rFonts w:hint="eastAsia"/>
        </w:rPr>
        <w:t>加</w:t>
      </w:r>
      <w:r w:rsidR="00B05985">
        <w:rPr>
          <w:rFonts w:hint="eastAsia"/>
        </w:rPr>
        <w:lastRenderedPageBreak/>
        <w:t>上伸展長度，</w:t>
      </w:r>
      <w:r w:rsidR="00BD2EE3">
        <w:rPr>
          <w:rFonts w:hint="eastAsia"/>
        </w:rPr>
        <w:t>故</w:t>
      </w:r>
      <w:r w:rsidR="00B05985">
        <w:rPr>
          <w:rFonts w:hint="eastAsia"/>
        </w:rPr>
        <w:t>不必考</w:t>
      </w:r>
      <w:r>
        <w:rPr>
          <w:rFonts w:hint="eastAsia"/>
        </w:rPr>
        <w:t>慮其效應。</w:t>
      </w:r>
    </w:p>
    <w:p w:rsidR="00D32FAE" w:rsidRDefault="00BD2EE3" w:rsidP="008710DF">
      <w:pPr>
        <w:ind w:firstLine="480"/>
      </w:pPr>
      <w:r>
        <w:rPr>
          <w:rFonts w:hint="eastAsia"/>
        </w:rPr>
        <w:t>因而可得知</w:t>
      </w:r>
      <w:r w:rsidR="008710DF">
        <w:rPr>
          <w:rFonts w:hint="eastAsia"/>
        </w:rPr>
        <w:t>剪力鋼筋最佳化相較</w:t>
      </w:r>
      <w:proofErr w:type="gramStart"/>
      <w:r w:rsidR="008710DF">
        <w:rPr>
          <w:rFonts w:hint="eastAsia"/>
        </w:rPr>
        <w:t>於撓曲鋼筋</w:t>
      </w:r>
      <w:proofErr w:type="gramEnd"/>
      <w:r w:rsidR="008710DF">
        <w:rPr>
          <w:rFonts w:hint="eastAsia"/>
        </w:rPr>
        <w:t>較為單純，只需考慮剪力鋼筋需求</w:t>
      </w:r>
      <w:r>
        <w:rPr>
          <w:rFonts w:hint="eastAsia"/>
        </w:rPr>
        <w:t>之</w:t>
      </w:r>
      <w:r w:rsidR="008710DF">
        <w:rPr>
          <w:rFonts w:hint="eastAsia"/>
        </w:rPr>
        <w:t>變化。</w:t>
      </w:r>
      <w:r w:rsidR="00006B97">
        <w:rPr>
          <w:rFonts w:hint="eastAsia"/>
        </w:rPr>
        <w:t>傳統剪</w:t>
      </w:r>
      <w:proofErr w:type="gramStart"/>
      <w:r w:rsidR="00006B97">
        <w:rPr>
          <w:rFonts w:hint="eastAsia"/>
        </w:rPr>
        <w:t>力配筋</w:t>
      </w:r>
      <w:proofErr w:type="gramEnd"/>
      <w:r w:rsidR="00006B97">
        <w:rPr>
          <w:rFonts w:hint="eastAsia"/>
        </w:rPr>
        <w:t>，會以</w:t>
      </w:r>
      <w:r w:rsidR="00006B97" w:rsidRPr="00006B97">
        <w:rPr>
          <w:position w:val="-24"/>
        </w:rPr>
        <w:object w:dxaOrig="240" w:dyaOrig="620">
          <v:shape id="_x0000_i1251" type="#_x0000_t75" style="width:11.9pt;height:31.3pt" o:ole="">
            <v:imagedata r:id="rId452" o:title=""/>
          </v:shape>
          <o:OLEObject Type="Embed" ProgID="Equation.DSMT4" ShapeID="_x0000_i1251" DrawAspect="Content" ObjectID="_1621839215" r:id="rId453"/>
        </w:object>
      </w:r>
      <w:r w:rsidR="008710DF">
        <w:rPr>
          <w:rFonts w:hint="eastAsia"/>
        </w:rPr>
        <w:t>的梁淨長做為分界。並且</w:t>
      </w:r>
      <w:proofErr w:type="gramStart"/>
      <w:r w:rsidR="008710DF">
        <w:rPr>
          <w:rFonts w:hint="eastAsia"/>
        </w:rPr>
        <w:t>兩倍構材深度</w:t>
      </w:r>
      <w:proofErr w:type="gramEnd"/>
      <w:r w:rsidR="008710DF">
        <w:rPr>
          <w:rFonts w:hint="eastAsia"/>
        </w:rPr>
        <w:t>之外可</w:t>
      </w:r>
      <w:r w:rsidR="00C7093C">
        <w:rPr>
          <w:rFonts w:hint="eastAsia"/>
        </w:rPr>
        <w:t>考慮混凝土的剪力強度，所以通常</w:t>
      </w:r>
      <w:r w:rsidR="00AA1AD2">
        <w:rPr>
          <w:rFonts w:hint="eastAsia"/>
        </w:rPr>
        <w:t>剪力鋼筋</w:t>
      </w:r>
      <w:r w:rsidR="00C7093C">
        <w:rPr>
          <w:rFonts w:hint="eastAsia"/>
        </w:rPr>
        <w:t>會以</w:t>
      </w:r>
      <w:proofErr w:type="gramStart"/>
      <w:r w:rsidR="00C7093C">
        <w:rPr>
          <w:rFonts w:hint="eastAsia"/>
        </w:rPr>
        <w:t>兩倍構材深度</w:t>
      </w:r>
      <w:proofErr w:type="gramEnd"/>
      <w:r w:rsidR="00C7093C">
        <w:rPr>
          <w:rFonts w:hint="eastAsia"/>
        </w:rPr>
        <w:t>之外至</w:t>
      </w:r>
      <w:r w:rsidR="00C7093C" w:rsidRPr="00006B97">
        <w:rPr>
          <w:position w:val="-24"/>
        </w:rPr>
        <w:object w:dxaOrig="240" w:dyaOrig="620">
          <v:shape id="_x0000_i1252" type="#_x0000_t75" style="width:11.9pt;height:31.3pt" o:ole="">
            <v:imagedata r:id="rId452" o:title=""/>
          </v:shape>
          <o:OLEObject Type="Embed" ProgID="Equation.DSMT4" ShapeID="_x0000_i1252" DrawAspect="Content" ObjectID="_1621839216" r:id="rId454"/>
        </w:object>
      </w:r>
      <w:r w:rsidR="00C7093C">
        <w:rPr>
          <w:rFonts w:hint="eastAsia"/>
        </w:rPr>
        <w:t>的梁淨長為最佳化的區域</w:t>
      </w:r>
      <w:r w:rsidR="00C7093C">
        <w:rPr>
          <w:rFonts w:hint="eastAsia"/>
        </w:rPr>
        <w:t>(</w:t>
      </w:r>
      <w:r w:rsidR="00C7093C">
        <w:fldChar w:fldCharType="begin"/>
      </w:r>
      <w:r w:rsidR="00C7093C">
        <w:instrText xml:space="preserve"> </w:instrText>
      </w:r>
      <w:r w:rsidR="00C7093C">
        <w:rPr>
          <w:rFonts w:hint="eastAsia"/>
        </w:rPr>
        <w:instrText>REF _Ref10622349 \h</w:instrText>
      </w:r>
      <w:r w:rsidR="00C7093C">
        <w:instrText xml:space="preserve"> </w:instrText>
      </w:r>
      <w:r w:rsidR="00C7093C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 w:rsidR="00C7093C">
        <w:fldChar w:fldCharType="end"/>
      </w:r>
      <w:r w:rsidR="00C7093C">
        <w:rPr>
          <w:rFonts w:hint="eastAsia"/>
        </w:rPr>
        <w:t>)</w:t>
      </w:r>
      <w:r w:rsidR="00006B97">
        <w:rPr>
          <w:rFonts w:hint="eastAsia"/>
        </w:rPr>
        <w:t>，</w:t>
      </w:r>
      <w:proofErr w:type="gramStart"/>
      <w:r w:rsidR="00006B97">
        <w:rPr>
          <w:rFonts w:hint="eastAsia"/>
        </w:rPr>
        <w:t>進而使剪力</w:t>
      </w:r>
      <w:proofErr w:type="gramEnd"/>
      <w:r w:rsidR="00006B97">
        <w:rPr>
          <w:rFonts w:hint="eastAsia"/>
        </w:rPr>
        <w:t>鋼筋用量相比傳統剪力鋼筋用量為少</w:t>
      </w:r>
      <w:r w:rsidR="00B05985">
        <w:rPr>
          <w:rFonts w:hint="eastAsia"/>
        </w:rPr>
        <w:t>。</w:t>
      </w:r>
      <w:r w:rsidR="00A9027B">
        <w:rPr>
          <w:rFonts w:hint="eastAsia"/>
        </w:rPr>
        <w:t>可</w:t>
      </w:r>
      <w:r w:rsidR="00E02B46">
        <w:rPr>
          <w:rFonts w:hint="eastAsia"/>
        </w:rPr>
        <w:t>得</w:t>
      </w:r>
      <w:r w:rsidR="00A9027B">
        <w:rPr>
          <w:rFonts w:hint="eastAsia"/>
        </w:rPr>
        <w:t>知較長的梁長可使可最佳化的區域變大，但較長的梁長通常也會使斷面需求加大，</w:t>
      </w:r>
      <w:r w:rsidR="00E02B46">
        <w:rPr>
          <w:rFonts w:hint="eastAsia"/>
        </w:rPr>
        <w:t>因此</w:t>
      </w:r>
      <w:r w:rsidR="00A9027B">
        <w:rPr>
          <w:rFonts w:hint="eastAsia"/>
        </w:rPr>
        <w:t>這部分需要以數值分析模型尋找其交互的關係。</w:t>
      </w:r>
    </w:p>
    <w:p w:rsidR="00C7093C" w:rsidRDefault="00C7093C" w:rsidP="00C7093C">
      <w:pPr>
        <w:pStyle w:val="a9"/>
        <w:keepNext/>
      </w:pPr>
      <w:r w:rsidRPr="00C7093C">
        <w:rPr>
          <w:noProof/>
        </w:rPr>
        <w:drawing>
          <wp:inline distT="0" distB="0" distL="0" distR="0" wp14:anchorId="31DD7709" wp14:editId="182C742E">
            <wp:extent cx="4320000" cy="3240000"/>
            <wp:effectExtent l="0" t="0" r="0" b="0"/>
            <wp:docPr id="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3C" w:rsidRDefault="00C7093C" w:rsidP="00C7093C">
      <w:pPr>
        <w:pStyle w:val="a9"/>
      </w:pPr>
      <w:bookmarkStart w:id="99" w:name="_Ref10622349"/>
      <w:bookmarkStart w:id="100" w:name="_Toc1122273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bookmarkEnd w:id="99"/>
      <w:r>
        <w:tab/>
      </w:r>
      <w:r>
        <w:rPr>
          <w:rFonts w:hint="eastAsia"/>
        </w:rPr>
        <w:t>剪力鋼筋最佳化</w:t>
      </w:r>
      <w:bookmarkEnd w:id="100"/>
    </w:p>
    <w:p w:rsidR="00947126" w:rsidRDefault="00947126" w:rsidP="00C11C9F">
      <w:pPr>
        <w:pStyle w:val="2"/>
      </w:pPr>
      <w:bookmarkStart w:id="101" w:name="_Toc11222689"/>
      <w:r w:rsidRPr="00947126">
        <w:rPr>
          <w:rFonts w:hint="eastAsia"/>
        </w:rPr>
        <w:t>結構數值模型建立</w:t>
      </w:r>
      <w:bookmarkEnd w:id="101"/>
    </w:p>
    <w:p w:rsidR="002A5858" w:rsidRDefault="0050379D" w:rsidP="002A5858">
      <w:pPr>
        <w:ind w:firstLine="480"/>
      </w:pPr>
      <w:r>
        <w:rPr>
          <w:rFonts w:hint="eastAsia"/>
        </w:rPr>
        <w:t>由前一節</w:t>
      </w:r>
      <w:r w:rsidR="00317951">
        <w:rPr>
          <w:rFonts w:hint="eastAsia"/>
        </w:rPr>
        <w:t>總結出</w:t>
      </w:r>
      <w:r>
        <w:rPr>
          <w:rFonts w:hint="eastAsia"/>
        </w:rPr>
        <w:t>會影響最佳化效益</w:t>
      </w:r>
      <w:r w:rsidR="002A5858">
        <w:rPr>
          <w:rFonts w:hint="eastAsia"/>
        </w:rPr>
        <w:t>的因素</w:t>
      </w:r>
      <w:r w:rsidR="00BA782A">
        <w:rPr>
          <w:rFonts w:hint="eastAsia"/>
        </w:rPr>
        <w:t>主要</w:t>
      </w:r>
      <w:r w:rsidR="00317951">
        <w:rPr>
          <w:rFonts w:hint="eastAsia"/>
        </w:rPr>
        <w:t>有</w:t>
      </w:r>
      <w:r w:rsidR="00317951">
        <w:rPr>
          <w:rFonts w:hint="eastAsia"/>
        </w:rPr>
        <w:t>(1)</w:t>
      </w:r>
      <w:proofErr w:type="gramStart"/>
      <w:r w:rsidR="00317951">
        <w:rPr>
          <w:rFonts w:hint="eastAsia"/>
        </w:rPr>
        <w:t>側向力與</w:t>
      </w:r>
      <w:proofErr w:type="gramEnd"/>
      <w:r w:rsidR="00317951">
        <w:rPr>
          <w:rFonts w:hint="eastAsia"/>
        </w:rPr>
        <w:t>重力之比值</w:t>
      </w:r>
      <w:r w:rsidR="00317951">
        <w:rPr>
          <w:rFonts w:hint="eastAsia"/>
        </w:rPr>
        <w:t>(2)</w:t>
      </w:r>
      <w:r w:rsidR="00317951">
        <w:rPr>
          <w:rFonts w:hint="eastAsia"/>
        </w:rPr>
        <w:t>梁長</w:t>
      </w:r>
      <w:r w:rsidR="00317951">
        <w:rPr>
          <w:rFonts w:hint="eastAsia"/>
        </w:rPr>
        <w:t>(3)</w:t>
      </w:r>
      <w:r w:rsidR="00317951">
        <w:rPr>
          <w:rFonts w:hint="eastAsia"/>
        </w:rPr>
        <w:t>影響伸展長度公式之參數</w:t>
      </w:r>
      <w:r w:rsidR="002A5858">
        <w:rPr>
          <w:rFonts w:hint="eastAsia"/>
        </w:rPr>
        <w:t>，</w:t>
      </w:r>
      <w:r w:rsidR="00AA1AD2">
        <w:rPr>
          <w:rFonts w:hint="eastAsia"/>
        </w:rPr>
        <w:t>本節以</w:t>
      </w:r>
      <w:r w:rsidR="00317951">
        <w:rPr>
          <w:rFonts w:hint="eastAsia"/>
        </w:rPr>
        <w:t>影響最佳化效益的因素</w:t>
      </w:r>
      <w:r w:rsidR="002A5858">
        <w:rPr>
          <w:rFonts w:hint="eastAsia"/>
        </w:rPr>
        <w:t>進行數值</w:t>
      </w:r>
      <w:r>
        <w:rPr>
          <w:rFonts w:hint="eastAsia"/>
        </w:rPr>
        <w:t>分析</w:t>
      </w:r>
      <w:r w:rsidR="002A5858">
        <w:rPr>
          <w:rFonts w:hint="eastAsia"/>
        </w:rPr>
        <w:t>模型的</w:t>
      </w:r>
      <w:r>
        <w:rPr>
          <w:rFonts w:hint="eastAsia"/>
        </w:rPr>
        <w:t>量化研究</w:t>
      </w:r>
      <w:r w:rsidR="002A5858">
        <w:rPr>
          <w:rFonts w:hint="eastAsia"/>
        </w:rPr>
        <w:t>。</w:t>
      </w:r>
      <w:r w:rsidR="007C3EB3">
        <w:rPr>
          <w:rFonts w:hint="eastAsia"/>
        </w:rPr>
        <w:t>因</w:t>
      </w:r>
      <w:r w:rsidR="00BC6D64">
        <w:rPr>
          <w:rFonts w:hint="eastAsia"/>
        </w:rPr>
        <w:t>本研究以應用於工程實務為目標，所以不會討論</w:t>
      </w:r>
      <w:r w:rsidR="007C3EB3">
        <w:rPr>
          <w:rFonts w:hint="eastAsia"/>
        </w:rPr>
        <w:t>所有</w:t>
      </w:r>
      <w:r w:rsidR="00BC6D64">
        <w:rPr>
          <w:rFonts w:hint="eastAsia"/>
        </w:rPr>
        <w:t>的參數分析，</w:t>
      </w:r>
      <w:r w:rsidR="007C3EB3">
        <w:rPr>
          <w:rFonts w:hint="eastAsia"/>
        </w:rPr>
        <w:t>以</w:t>
      </w:r>
      <w:r w:rsidR="00BC6D64">
        <w:rPr>
          <w:rFonts w:hint="eastAsia"/>
        </w:rPr>
        <w:t>工程實務上</w:t>
      </w:r>
      <w:r w:rsidR="007C3EB3">
        <w:rPr>
          <w:rFonts w:hint="eastAsia"/>
        </w:rPr>
        <w:t>常見</w:t>
      </w:r>
      <w:r w:rsidR="00BC6D64">
        <w:rPr>
          <w:rFonts w:hint="eastAsia"/>
        </w:rPr>
        <w:t>的設計</w:t>
      </w:r>
      <w:r w:rsidR="007C3EB3">
        <w:rPr>
          <w:rFonts w:hint="eastAsia"/>
        </w:rPr>
        <w:t>為主</w:t>
      </w:r>
      <w:r w:rsidR="00BC6D64">
        <w:rPr>
          <w:rFonts w:hint="eastAsia"/>
        </w:rPr>
        <w:t>。</w:t>
      </w:r>
    </w:p>
    <w:p w:rsidR="00317951" w:rsidRPr="00BD31B1" w:rsidRDefault="00546186" w:rsidP="00BD31B1">
      <w:pPr>
        <w:ind w:firstLine="480"/>
      </w:pPr>
      <w:r>
        <w:rPr>
          <w:rFonts w:hint="eastAsia"/>
        </w:rPr>
        <w:lastRenderedPageBreak/>
        <w:t>首先是關於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重力比值的設計，本研究固定重力</w:t>
      </w:r>
      <w:r w:rsidR="00AA1AD2">
        <w:rPr>
          <w:rFonts w:hint="eastAsia"/>
        </w:rPr>
        <w:t>的量值</w:t>
      </w:r>
      <w:r>
        <w:rPr>
          <w:rFonts w:hint="eastAsia"/>
        </w:rPr>
        <w:t>，以座落於不同地震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來達到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重力比值的差異。所以從</w:t>
      </w:r>
      <w:r w:rsidRPr="00546186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表</w:t>
      </w:r>
      <w:r>
        <w:rPr>
          <w:rFonts w:hint="eastAsia"/>
        </w:rPr>
        <w:t>2-1</w:t>
      </w:r>
      <w:r>
        <w:rPr>
          <w:rFonts w:hint="eastAsia"/>
        </w:rPr>
        <w:t>，進行不同地震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的選擇。</w:t>
      </w:r>
      <w:r w:rsidR="00AA1AD2">
        <w:rPr>
          <w:rFonts w:hint="eastAsia"/>
        </w:rPr>
        <w:t>本研究考慮</w:t>
      </w:r>
      <w:r w:rsidR="00CB6ED5">
        <w:rPr>
          <w:rFonts w:hint="eastAsia"/>
        </w:rPr>
        <w:t>三種</w:t>
      </w:r>
      <w:proofErr w:type="gramStart"/>
      <w:r w:rsidR="00CB6ED5">
        <w:rPr>
          <w:rFonts w:hint="eastAsia"/>
        </w:rPr>
        <w:t>不同工址</w:t>
      </w:r>
      <w:proofErr w:type="gramEnd"/>
      <w:r w:rsidR="00CB6ED5">
        <w:rPr>
          <w:rFonts w:hint="eastAsia"/>
        </w:rPr>
        <w:t>，</w:t>
      </w:r>
      <w:r w:rsidR="00BC6D64">
        <w:rPr>
          <w:rFonts w:hint="eastAsia"/>
        </w:rPr>
        <w:t>分別為</w:t>
      </w:r>
      <w:r w:rsidR="00CB6ED5">
        <w:rPr>
          <w:rFonts w:hint="eastAsia"/>
        </w:rPr>
        <w:t>桃園縣蘆竹鄉</w:t>
      </w:r>
      <w:r w:rsidR="00AA1AD2">
        <w:rPr>
          <w:rFonts w:hint="eastAsia"/>
        </w:rPr>
        <w:t>、</w:t>
      </w:r>
      <w:r w:rsidR="00CB6ED5">
        <w:rPr>
          <w:rFonts w:hint="eastAsia"/>
        </w:rPr>
        <w:t>桃園縣平鎮市</w:t>
      </w:r>
      <w:r w:rsidR="00AA1AD2">
        <w:rPr>
          <w:rFonts w:hint="eastAsia"/>
        </w:rPr>
        <w:t>、</w:t>
      </w:r>
      <w:r w:rsidR="00CB6ED5">
        <w:rPr>
          <w:rFonts w:hint="eastAsia"/>
        </w:rPr>
        <w:t>宜蘭縣蘇澳鎮</w:t>
      </w:r>
      <w:r w:rsidR="00AA1AD2">
        <w:rPr>
          <w:rFonts w:hint="eastAsia"/>
        </w:rPr>
        <w:t>，</w:t>
      </w:r>
      <w:r w:rsidR="007C3EB3">
        <w:rPr>
          <w:rFonts w:hint="eastAsia"/>
        </w:rPr>
        <w:t>並以不同地盤類別進一步做地震力</w:t>
      </w:r>
      <w:r w:rsidR="0028743C">
        <w:rPr>
          <w:rFonts w:hint="eastAsia"/>
        </w:rPr>
        <w:t>的差異化放大，而由於本研究沒有以近斷層地震歷時做非線性</w:t>
      </w:r>
      <w:r w:rsidR="007C3EB3">
        <w:rPr>
          <w:rFonts w:hint="eastAsia"/>
        </w:rPr>
        <w:t>數值</w:t>
      </w:r>
      <w:r w:rsidR="0028743C">
        <w:rPr>
          <w:rFonts w:hint="eastAsia"/>
        </w:rPr>
        <w:t>驗證</w:t>
      </w:r>
      <w:r w:rsidR="00BD31B1">
        <w:rPr>
          <w:rFonts w:hint="eastAsia"/>
        </w:rPr>
        <w:t>(</w:t>
      </w:r>
      <w:r w:rsidR="007C3EB3">
        <w:rPr>
          <w:rFonts w:hint="eastAsia"/>
        </w:rPr>
        <w:t>動力分析</w:t>
      </w:r>
      <w:r w:rsidR="00BD31B1">
        <w:rPr>
          <w:rFonts w:hint="eastAsia"/>
        </w:rPr>
        <w:t>僅</w:t>
      </w:r>
      <w:proofErr w:type="gramStart"/>
      <w:r w:rsidR="00BD31B1">
        <w:rPr>
          <w:rFonts w:hint="eastAsia"/>
        </w:rPr>
        <w:t>考慮遠域地震</w:t>
      </w:r>
      <w:proofErr w:type="gramEnd"/>
      <w:r w:rsidR="007C3EB3">
        <w:rPr>
          <w:rFonts w:hint="eastAsia"/>
        </w:rPr>
        <w:t>歷時</w:t>
      </w:r>
      <w:r w:rsidR="00BD31B1">
        <w:rPr>
          <w:rFonts w:hint="eastAsia"/>
        </w:rPr>
        <w:t>)</w:t>
      </w:r>
      <w:r w:rsidR="0028743C">
        <w:rPr>
          <w:rFonts w:hint="eastAsia"/>
        </w:rPr>
        <w:t>，所以選擇不必考慮近斷層效應</w:t>
      </w:r>
      <w:proofErr w:type="gramStart"/>
      <w:r w:rsidR="0028743C">
        <w:rPr>
          <w:rFonts w:hint="eastAsia"/>
        </w:rPr>
        <w:t>的工址</w:t>
      </w:r>
      <w:proofErr w:type="gramEnd"/>
      <w:r w:rsidR="00252E28">
        <w:rPr>
          <w:rFonts w:hint="eastAsia"/>
        </w:rPr>
        <w:t>，</w:t>
      </w:r>
      <w:r w:rsidR="00AA1AD2">
        <w:rPr>
          <w:rFonts w:hint="eastAsia"/>
        </w:rPr>
        <w:t>其加速度係數如</w:t>
      </w:r>
      <w:r w:rsidR="0028743C">
        <w:fldChar w:fldCharType="begin"/>
      </w:r>
      <w:r w:rsidR="0028743C">
        <w:instrText xml:space="preserve"> REF _Ref10198260 \h </w:instrText>
      </w:r>
      <w:r w:rsidR="0028743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</w:t>
      </w:r>
      <w:r w:rsidR="0028743C">
        <w:fldChar w:fldCharType="end"/>
      </w:r>
      <w:r w:rsidR="00CB6ED5">
        <w:rPr>
          <w:rFonts w:hint="eastAsia"/>
        </w:rPr>
        <w:t>。</w:t>
      </w:r>
    </w:p>
    <w:p w:rsidR="0028743C" w:rsidRDefault="0028743C" w:rsidP="0028743C">
      <w:pPr>
        <w:pStyle w:val="a9"/>
        <w:keepNext/>
      </w:pPr>
      <w:bookmarkStart w:id="102" w:name="_Ref10198260"/>
      <w:bookmarkStart w:id="103" w:name="_Ref10198256"/>
      <w:bookmarkStart w:id="104" w:name="_Toc1122275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02"/>
      <w:r>
        <w:tab/>
      </w:r>
      <w:r>
        <w:rPr>
          <w:rFonts w:hint="eastAsia"/>
        </w:rPr>
        <w:t>水平譜加速度係數</w:t>
      </w:r>
      <w:bookmarkEnd w:id="103"/>
      <w:bookmarkEnd w:id="104"/>
    </w:p>
    <w:p w:rsidR="00AA1AD2" w:rsidRDefault="0028743C" w:rsidP="00AA1AD2">
      <w:pPr>
        <w:pStyle w:val="a9"/>
      </w:pPr>
      <w:r w:rsidRPr="0028743C">
        <w:rPr>
          <w:rFonts w:hint="eastAsia"/>
          <w:noProof/>
        </w:rPr>
        <w:drawing>
          <wp:inline distT="0" distB="0" distL="0" distR="0" wp14:anchorId="7C71CF5D" wp14:editId="352D2E01">
            <wp:extent cx="3746500" cy="850900"/>
            <wp:effectExtent l="0" t="0" r="635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4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7B" w:rsidRDefault="007C3EB3" w:rsidP="005B5112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影響最佳化效益的因素為</w:t>
      </w:r>
      <w:r w:rsidR="00A9027B">
        <w:rPr>
          <w:rFonts w:hint="eastAsia"/>
        </w:rPr>
        <w:t>梁長。</w:t>
      </w:r>
      <w:r w:rsidR="0028743C">
        <w:rPr>
          <w:rFonts w:hint="eastAsia"/>
        </w:rPr>
        <w:t>本研究考慮</w:t>
      </w:r>
      <w:r w:rsidR="0028743C">
        <w:rPr>
          <w:rFonts w:hint="eastAsia"/>
        </w:rPr>
        <w:t>6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9</w:t>
      </w:r>
      <w:r w:rsidR="0028743C">
        <w:rPr>
          <w:rFonts w:hint="eastAsia"/>
        </w:rPr>
        <w:t>米、</w:t>
      </w:r>
      <w:r w:rsidR="0028743C">
        <w:rPr>
          <w:rFonts w:hint="eastAsia"/>
        </w:rPr>
        <w:t>12</w:t>
      </w:r>
      <w:r w:rsidR="0028743C">
        <w:rPr>
          <w:rFonts w:hint="eastAsia"/>
        </w:rPr>
        <w:t>米</w:t>
      </w:r>
      <w:r w:rsidR="004C1F8D">
        <w:rPr>
          <w:rFonts w:hint="eastAsia"/>
        </w:rPr>
        <w:t>三種不同</w:t>
      </w:r>
      <w:r>
        <w:rPr>
          <w:rFonts w:hint="eastAsia"/>
        </w:rPr>
        <w:t>梁長，並於三種不同</w:t>
      </w:r>
      <w:proofErr w:type="gramStart"/>
      <w:r>
        <w:rPr>
          <w:rFonts w:hint="eastAsia"/>
        </w:rPr>
        <w:t>工址皆</w:t>
      </w:r>
      <w:proofErr w:type="gramEnd"/>
      <w:r>
        <w:rPr>
          <w:rFonts w:hint="eastAsia"/>
        </w:rPr>
        <w:t>設計三種不同梁長。如此</w:t>
      </w:r>
      <w:r w:rsidR="00252E28">
        <w:rPr>
          <w:rFonts w:hint="eastAsia"/>
        </w:rPr>
        <w:t>會產生九種不同的數值分析模型</w:t>
      </w:r>
      <w:r w:rsidR="00A9027B">
        <w:rPr>
          <w:rFonts w:hint="eastAsia"/>
        </w:rPr>
        <w:t>供交叉比對</w:t>
      </w:r>
      <w:r w:rsidR="00252E28">
        <w:rPr>
          <w:rFonts w:hint="eastAsia"/>
        </w:rPr>
        <w:t>。</w:t>
      </w:r>
    </w:p>
    <w:p w:rsidR="00A9027B" w:rsidRDefault="00A9027B" w:rsidP="005B5112">
      <w:pPr>
        <w:ind w:firstLine="480"/>
      </w:pPr>
      <w:r>
        <w:rPr>
          <w:rFonts w:hint="eastAsia"/>
        </w:rPr>
        <w:t>並且為了研究影響最佳化效益的第三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因素，伸展長度對於用鋼量的折減效應，以不同</w:t>
      </w:r>
      <w:proofErr w:type="gramStart"/>
      <w:r>
        <w:rPr>
          <w:rFonts w:hint="eastAsia"/>
        </w:rPr>
        <w:t>的主筋號數</w:t>
      </w:r>
      <w:proofErr w:type="gramEnd"/>
      <w:r>
        <w:rPr>
          <w:rFonts w:hint="eastAsia"/>
        </w:rPr>
        <w:t>設計</w:t>
      </w:r>
      <w:r w:rsidR="009D389C">
        <w:rPr>
          <w:rFonts w:hint="eastAsia"/>
        </w:rPr>
        <w:t>。</w:t>
      </w:r>
      <w:r>
        <w:rPr>
          <w:rFonts w:hint="eastAsia"/>
        </w:rPr>
        <w:t>分別以</w:t>
      </w:r>
      <w:r w:rsidR="009D389C">
        <w:rPr>
          <w:rFonts w:hint="eastAsia"/>
        </w:rPr>
        <w:t>最低號數為</w:t>
      </w:r>
      <w:r w:rsidR="009D389C">
        <w:rPr>
          <w:rFonts w:hint="eastAsia"/>
        </w:rPr>
        <w:t>#8</w:t>
      </w:r>
      <w:r w:rsidR="009D389C">
        <w:rPr>
          <w:rFonts w:hint="eastAsia"/>
        </w:rPr>
        <w:t>與最低號數為</w:t>
      </w:r>
      <w:r w:rsidR="009D389C">
        <w:rPr>
          <w:rFonts w:hint="eastAsia"/>
        </w:rPr>
        <w:t>#10</w:t>
      </w:r>
      <w:r w:rsidR="009D389C">
        <w:rPr>
          <w:rFonts w:hint="eastAsia"/>
        </w:rPr>
        <w:t>設計梁</w:t>
      </w:r>
      <w:proofErr w:type="gramStart"/>
      <w:r w:rsidR="009D389C">
        <w:rPr>
          <w:rFonts w:hint="eastAsia"/>
        </w:rPr>
        <w:t>之主筋號數</w:t>
      </w:r>
      <w:proofErr w:type="gramEnd"/>
      <w:r>
        <w:rPr>
          <w:rFonts w:hint="eastAsia"/>
        </w:rPr>
        <w:t>。</w:t>
      </w:r>
    </w:p>
    <w:p w:rsidR="007C3EB3" w:rsidRDefault="00A9027B" w:rsidP="007C3EB3">
      <w:pPr>
        <w:ind w:firstLine="480"/>
      </w:pPr>
      <w:r>
        <w:rPr>
          <w:rFonts w:hint="eastAsia"/>
        </w:rPr>
        <w:t>另外縱使預期樓層數不影響最佳化的效益，本研究仍</w:t>
      </w:r>
      <w:r w:rsidR="007C3EB3">
        <w:rPr>
          <w:rFonts w:hint="eastAsia"/>
        </w:rPr>
        <w:t>將中高樓層</w:t>
      </w:r>
      <w:r>
        <w:rPr>
          <w:rFonts w:hint="eastAsia"/>
        </w:rPr>
        <w:t>納入</w:t>
      </w:r>
      <w:r w:rsidR="005B5112">
        <w:rPr>
          <w:rFonts w:hint="eastAsia"/>
        </w:rPr>
        <w:t>考慮</w:t>
      </w:r>
      <w:r>
        <w:rPr>
          <w:rFonts w:hint="eastAsia"/>
        </w:rPr>
        <w:t>，研究中高樓層</w:t>
      </w:r>
      <w:r w:rsidR="009D389C">
        <w:rPr>
          <w:rFonts w:hint="eastAsia"/>
        </w:rPr>
        <w:t>最佳化效益</w:t>
      </w:r>
      <w:r>
        <w:rPr>
          <w:rFonts w:hint="eastAsia"/>
        </w:rPr>
        <w:t>是否</w:t>
      </w:r>
      <w:r w:rsidR="007C3EB3">
        <w:rPr>
          <w:rFonts w:hint="eastAsia"/>
        </w:rPr>
        <w:t>與預期</w:t>
      </w:r>
      <w:r w:rsidR="009D389C">
        <w:rPr>
          <w:rFonts w:hint="eastAsia"/>
        </w:rPr>
        <w:t>相同，</w:t>
      </w:r>
      <w:r w:rsidR="007C3EB3">
        <w:rPr>
          <w:rFonts w:hint="eastAsia"/>
        </w:rPr>
        <w:t>並且檢核</w:t>
      </w:r>
      <w:proofErr w:type="gramStart"/>
      <w:r>
        <w:rPr>
          <w:rFonts w:hint="eastAsia"/>
        </w:rPr>
        <w:t>最佳化配筋後</w:t>
      </w:r>
      <w:proofErr w:type="gramEnd"/>
      <w:r>
        <w:rPr>
          <w:rFonts w:hint="eastAsia"/>
        </w:rPr>
        <w:t>之</w:t>
      </w:r>
      <w:r w:rsidR="007C3EB3">
        <w:rPr>
          <w:rFonts w:hint="eastAsia"/>
        </w:rPr>
        <w:t>結構</w:t>
      </w:r>
      <w:r>
        <w:rPr>
          <w:rFonts w:hint="eastAsia"/>
        </w:rPr>
        <w:t>耐震性能</w:t>
      </w:r>
      <w:r w:rsidR="009D389C">
        <w:rPr>
          <w:rFonts w:hint="eastAsia"/>
        </w:rPr>
        <w:t>是否與傳統</w:t>
      </w:r>
      <w:proofErr w:type="gramStart"/>
      <w:r w:rsidR="009D389C">
        <w:rPr>
          <w:rFonts w:hint="eastAsia"/>
        </w:rPr>
        <w:t>配筋一致</w:t>
      </w:r>
      <w:proofErr w:type="gramEnd"/>
      <w:r w:rsidR="007C3EB3">
        <w:rPr>
          <w:rFonts w:hint="eastAsia"/>
        </w:rPr>
        <w:t>。因</w:t>
      </w:r>
      <w:r>
        <w:rPr>
          <w:rFonts w:hint="eastAsia"/>
        </w:rPr>
        <w:t>此多考慮兩</w:t>
      </w:r>
      <w:r w:rsidR="005B5112">
        <w:rPr>
          <w:rFonts w:hint="eastAsia"/>
        </w:rPr>
        <w:t>種不同樓層數，</w:t>
      </w:r>
      <w:r>
        <w:rPr>
          <w:rFonts w:hint="eastAsia"/>
        </w:rPr>
        <w:t>分別為</w:t>
      </w:r>
      <w:r w:rsidR="005B5112">
        <w:rPr>
          <w:rFonts w:hint="eastAsia"/>
        </w:rPr>
        <w:t>12</w:t>
      </w:r>
      <w:r>
        <w:rPr>
          <w:rFonts w:hint="eastAsia"/>
        </w:rPr>
        <w:t>層樓與</w:t>
      </w:r>
      <w:r w:rsidR="005B5112">
        <w:rPr>
          <w:rFonts w:hint="eastAsia"/>
        </w:rPr>
        <w:t>20</w:t>
      </w:r>
      <w:r w:rsidR="005B5112">
        <w:rPr>
          <w:rFonts w:hint="eastAsia"/>
        </w:rPr>
        <w:t>層樓。</w:t>
      </w:r>
      <w:r w:rsidR="007C3EB3">
        <w:rPr>
          <w:rFonts w:hint="eastAsia"/>
        </w:rPr>
        <w:t>綜合以上參數，整理如下</w:t>
      </w:r>
      <w:r w:rsidR="007C3EB3">
        <w:fldChar w:fldCharType="begin"/>
      </w:r>
      <w:r w:rsidR="007C3EB3">
        <w:instrText xml:space="preserve"> </w:instrText>
      </w:r>
      <w:r w:rsidR="007C3EB3">
        <w:rPr>
          <w:rFonts w:hint="eastAsia"/>
        </w:rPr>
        <w:instrText>REF _Ref10901306 \h</w:instrText>
      </w:r>
      <w:r w:rsidR="007C3EB3">
        <w:instrText xml:space="preserve"> </w:instrText>
      </w:r>
      <w:r w:rsidR="007C3EB3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2</w:t>
      </w:r>
      <w:r w:rsidR="007C3EB3">
        <w:fldChar w:fldCharType="end"/>
      </w:r>
      <w:r w:rsidR="007C3EB3">
        <w:rPr>
          <w:rFonts w:hint="eastAsia"/>
        </w:rPr>
        <w:t>。</w:t>
      </w:r>
    </w:p>
    <w:p w:rsidR="00550B9D" w:rsidRDefault="00550B9D" w:rsidP="00550B9D">
      <w:pPr>
        <w:pStyle w:val="a9"/>
        <w:keepNext/>
      </w:pPr>
      <w:bookmarkStart w:id="105" w:name="_Ref10901306"/>
      <w:bookmarkStart w:id="106" w:name="_Toc11222760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05"/>
      <w:r>
        <w:tab/>
      </w:r>
      <w:r w:rsidR="009D389C">
        <w:rPr>
          <w:rFonts w:hint="eastAsia"/>
        </w:rPr>
        <w:t>20</w:t>
      </w:r>
      <w:r>
        <w:rPr>
          <w:rFonts w:hint="eastAsia"/>
        </w:rPr>
        <w:t>種不同數值模型設計</w:t>
      </w:r>
      <w:bookmarkEnd w:id="106"/>
    </w:p>
    <w:p w:rsidR="00550B9D" w:rsidRDefault="007C3EB3" w:rsidP="00550B9D">
      <w:pPr>
        <w:pStyle w:val="a9"/>
      </w:pPr>
      <w:r w:rsidRPr="007C3EB3">
        <w:rPr>
          <w:noProof/>
        </w:rPr>
        <w:drawing>
          <wp:inline distT="0" distB="0" distL="0" distR="0" wp14:anchorId="214AA2B9" wp14:editId="47515C30">
            <wp:extent cx="5384800" cy="4851400"/>
            <wp:effectExtent l="0" t="0" r="6350" b="63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4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51" w:rsidRDefault="007A11E6" w:rsidP="007A11E6">
      <w:pPr>
        <w:ind w:firstLine="480"/>
      </w:pPr>
      <w:r>
        <w:rPr>
          <w:rFonts w:hint="eastAsia"/>
        </w:rPr>
        <w:t>以上</w:t>
      </w:r>
      <w:r w:rsidR="00FA7BE8">
        <w:rPr>
          <w:rFonts w:hint="eastAsia"/>
        </w:rPr>
        <w:t>數值</w:t>
      </w:r>
      <w:r>
        <w:rPr>
          <w:rFonts w:hint="eastAsia"/>
        </w:rPr>
        <w:t>分析模型具有共同</w:t>
      </w:r>
      <w:r w:rsidR="00FA7BE8">
        <w:rPr>
          <w:rFonts w:hint="eastAsia"/>
        </w:rPr>
        <w:t>的</w:t>
      </w:r>
      <w:r>
        <w:rPr>
          <w:rFonts w:hint="eastAsia"/>
        </w:rPr>
        <w:t>假設，以下說明之。</w:t>
      </w:r>
      <w:r w:rsidR="009D389C">
        <w:t>受</w:t>
      </w:r>
      <w:proofErr w:type="gramStart"/>
      <w:r w:rsidR="009D389C">
        <w:t>壓構材之撓曲勁度</w:t>
      </w:r>
      <w:proofErr w:type="gramEnd"/>
      <w:r w:rsidR="00317951">
        <w:rPr>
          <w:rFonts w:hint="eastAsia"/>
        </w:rPr>
        <w:t>EI</w:t>
      </w:r>
      <w:r w:rsidR="00FA7BE8">
        <w:rPr>
          <w:rFonts w:hint="eastAsia"/>
        </w:rPr>
        <w:t>值為</w:t>
      </w:r>
      <w:r w:rsidR="00FA7BE8">
        <w:rPr>
          <w:rFonts w:hint="eastAsia"/>
        </w:rPr>
        <w:t>0.7</w:t>
      </w:r>
      <w:r>
        <w:rPr>
          <w:rFonts w:hint="eastAsia"/>
        </w:rPr>
        <w:t>倍，不考慮</w:t>
      </w:r>
      <w:proofErr w:type="gramStart"/>
      <w:r>
        <w:rPr>
          <w:rFonts w:hint="eastAsia"/>
        </w:rPr>
        <w:t>版</w:t>
      </w:r>
      <w:r w:rsidR="009D389C">
        <w:rPr>
          <w:rFonts w:hint="eastAsia"/>
        </w:rPr>
        <w:t>牆</w:t>
      </w:r>
      <w:r>
        <w:rPr>
          <w:rFonts w:hint="eastAsia"/>
        </w:rPr>
        <w:t>的勁度</w:t>
      </w:r>
      <w:proofErr w:type="gramEnd"/>
      <w:r>
        <w:rPr>
          <w:rFonts w:hint="eastAsia"/>
        </w:rPr>
        <w:t>與強度。混凝土強度</w:t>
      </w:r>
      <w:r w:rsidR="00FA7BE8">
        <w:rPr>
          <w:rFonts w:hint="eastAsia"/>
        </w:rPr>
        <w:t>為</w:t>
      </w:r>
      <w:r w:rsidR="00FA7BE8" w:rsidRPr="00FA7BE8">
        <w:rPr>
          <w:position w:val="-10"/>
        </w:rPr>
        <w:object w:dxaOrig="1300" w:dyaOrig="360">
          <v:shape id="_x0000_i1253" type="#_x0000_t75" style="width:65.1pt;height:18.15pt" o:ole="">
            <v:imagedata r:id="rId458" o:title=""/>
          </v:shape>
          <o:OLEObject Type="Embed" ProgID="Equation.DSMT4" ShapeID="_x0000_i1253" DrawAspect="Content" ObjectID="_1621839217" r:id="rId459"/>
        </w:object>
      </w:r>
      <w:r>
        <w:rPr>
          <w:rFonts w:hint="eastAsia"/>
        </w:rPr>
        <w:t>(</w:t>
      </w:r>
      <w:r>
        <w:rPr>
          <w:rFonts w:hint="eastAsia"/>
        </w:rPr>
        <w:t>以</w:t>
      </w:r>
      <w:proofErr w:type="gramStart"/>
      <w:r>
        <w:rPr>
          <w:rFonts w:hint="eastAsia"/>
        </w:rPr>
        <w:t>28</w:t>
      </w:r>
      <w:r>
        <w:rPr>
          <w:rFonts w:hint="eastAsia"/>
        </w:rPr>
        <w:t>天齡期強度</w:t>
      </w:r>
      <w:proofErr w:type="gramEnd"/>
      <w:r>
        <w:rPr>
          <w:rFonts w:hint="eastAsia"/>
        </w:rPr>
        <w:t>計算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 w:rsidR="00FA7BE8">
        <w:rPr>
          <w:rFonts w:hint="eastAsia"/>
        </w:rPr>
        <w:t>主筋強度</w:t>
      </w:r>
      <w:proofErr w:type="gramEnd"/>
      <w:r w:rsidR="00FA7BE8">
        <w:rPr>
          <w:rFonts w:hint="eastAsia"/>
        </w:rPr>
        <w:t>與箍筋強度為</w:t>
      </w:r>
      <w:r w:rsidR="00FA7BE8" w:rsidRPr="00FA7BE8">
        <w:rPr>
          <w:position w:val="-10"/>
        </w:rPr>
        <w:object w:dxaOrig="1420" w:dyaOrig="360">
          <v:shape id="_x0000_i1254" type="#_x0000_t75" style="width:70.75pt;height:18.15pt" o:ole="">
            <v:imagedata r:id="rId460" o:title=""/>
          </v:shape>
          <o:OLEObject Type="Embed" ProgID="Equation.DSMT4" ShapeID="_x0000_i1254" DrawAspect="Content" ObjectID="_1621839218" r:id="rId461"/>
        </w:object>
      </w:r>
      <w:r>
        <w:rPr>
          <w:rFonts w:hint="eastAsia"/>
        </w:rPr>
        <w:t>。靜</w:t>
      </w:r>
      <w:r w:rsidR="00FA7BE8">
        <w:rPr>
          <w:rFonts w:hint="eastAsia"/>
        </w:rPr>
        <w:t>載重</w:t>
      </w:r>
      <w:r w:rsidR="006A2CD3" w:rsidRPr="00FA7BE8">
        <w:rPr>
          <w:position w:val="-10"/>
        </w:rPr>
        <w:object w:dxaOrig="1300" w:dyaOrig="360">
          <v:shape id="_x0000_i1255" type="#_x0000_t75" style="width:65.1pt;height:18.15pt" o:ole="">
            <v:imagedata r:id="rId462" o:title=""/>
          </v:shape>
          <o:OLEObject Type="Embed" ProgID="Equation.DSMT4" ShapeID="_x0000_i1255" DrawAspect="Content" ObjectID="_1621839219" r:id="rId463"/>
        </w:object>
      </w:r>
      <w:r>
        <w:rPr>
          <w:rFonts w:hint="eastAsia"/>
        </w:rPr>
        <w:t>(</w:t>
      </w:r>
      <w:r>
        <w:rPr>
          <w:rFonts w:hint="eastAsia"/>
        </w:rPr>
        <w:t>為簡化設計，假設為辦公室常見之靜載重</w:t>
      </w:r>
      <w:r>
        <w:rPr>
          <w:rFonts w:hint="eastAsia"/>
        </w:rPr>
        <w:t>)</w:t>
      </w:r>
      <w:r w:rsidR="00FA7BE8">
        <w:rPr>
          <w:rFonts w:hint="eastAsia"/>
        </w:rPr>
        <w:t>，活載重</w:t>
      </w:r>
      <w:r w:rsidR="006A2CD3" w:rsidRPr="00FA7BE8">
        <w:rPr>
          <w:position w:val="-10"/>
        </w:rPr>
        <w:object w:dxaOrig="1200" w:dyaOrig="360">
          <v:shape id="_x0000_i1256" type="#_x0000_t75" style="width:60.1pt;height:18.15pt" o:ole="">
            <v:imagedata r:id="rId464" o:title=""/>
          </v:shape>
          <o:OLEObject Type="Embed" ProgID="Equation.DSMT4" ShapeID="_x0000_i1256" DrawAspect="Content" ObjectID="_1621839220" r:id="rId465"/>
        </w:object>
      </w:r>
      <w:r w:rsidR="00FA7BE8">
        <w:rPr>
          <w:rFonts w:hint="eastAsia"/>
        </w:rPr>
        <w:t>(</w:t>
      </w:r>
      <w:r w:rsidR="00FA7BE8">
        <w:rPr>
          <w:rFonts w:hint="eastAsia"/>
        </w:rPr>
        <w:t>假設為辦公室用途</w:t>
      </w:r>
      <w:r w:rsidR="00FA7BE8">
        <w:rPr>
          <w:rFonts w:hint="eastAsia"/>
        </w:rPr>
        <w:t>)</w:t>
      </w:r>
      <w:r>
        <w:rPr>
          <w:rFonts w:hint="eastAsia"/>
        </w:rPr>
        <w:t>。</w:t>
      </w:r>
      <w:r w:rsidR="004661B7">
        <w:rPr>
          <w:rFonts w:hint="eastAsia"/>
        </w:rPr>
        <w:t>梁柱接頭之剛性區域假設為</w:t>
      </w:r>
      <w:r w:rsidR="004661B7">
        <w:rPr>
          <w:rFonts w:hint="eastAsia"/>
        </w:rPr>
        <w:t>0.75</w:t>
      </w:r>
      <w:r w:rsidR="004661B7">
        <w:rPr>
          <w:rFonts w:hint="eastAsia"/>
        </w:rPr>
        <w:t>，</w:t>
      </w:r>
      <w:r>
        <w:rPr>
          <w:rFonts w:hint="eastAsia"/>
        </w:rPr>
        <w:t>一樓柱底與地面為剛接。</w:t>
      </w:r>
      <w:r w:rsidR="004661B7">
        <w:rPr>
          <w:rFonts w:hint="eastAsia"/>
        </w:rPr>
        <w:t>韌性容量</w:t>
      </w:r>
      <w:r w:rsidR="004661B7" w:rsidRPr="004661B7">
        <w:rPr>
          <w:position w:val="-4"/>
        </w:rPr>
        <w:object w:dxaOrig="240" w:dyaOrig="260">
          <v:shape id="_x0000_i1257" type="#_x0000_t75" style="width:11.9pt;height:12.5pt" o:ole="">
            <v:imagedata r:id="rId466" o:title=""/>
          </v:shape>
          <o:OLEObject Type="Embed" ProgID="Equation.DSMT4" ShapeID="_x0000_i1257" DrawAspect="Content" ObjectID="_1621839221" r:id="rId467"/>
        </w:object>
      </w:r>
      <w:r w:rsidR="004661B7">
        <w:rPr>
          <w:rFonts w:hint="eastAsia"/>
        </w:rPr>
        <w:t>值設計為</w:t>
      </w:r>
      <w:r w:rsidR="004661B7">
        <w:rPr>
          <w:rFonts w:hint="eastAsia"/>
        </w:rPr>
        <w:t>4</w:t>
      </w:r>
      <w:r w:rsidR="004661B7">
        <w:rPr>
          <w:rFonts w:hint="eastAsia"/>
        </w:rPr>
        <w:t>，</w:t>
      </w:r>
      <w:r w:rsidR="004661B7" w:rsidRPr="004661B7">
        <w:rPr>
          <w:position w:val="-12"/>
        </w:rPr>
        <w:object w:dxaOrig="300" w:dyaOrig="360">
          <v:shape id="_x0000_i1258" type="#_x0000_t75" style="width:15.05pt;height:18.15pt" o:ole="">
            <v:imagedata r:id="rId468" o:title=""/>
          </v:shape>
          <o:OLEObject Type="Embed" ProgID="Equation.DSMT4" ShapeID="_x0000_i1258" DrawAspect="Content" ObjectID="_1621839222" r:id="rId469"/>
        </w:object>
      </w:r>
      <w:r w:rsidR="004661B7">
        <w:rPr>
          <w:rFonts w:hint="eastAsia"/>
        </w:rPr>
        <w:t>值為</w:t>
      </w:r>
      <w:r w:rsidR="004661B7">
        <w:rPr>
          <w:rFonts w:hint="eastAsia"/>
        </w:rPr>
        <w:t>3</w:t>
      </w:r>
      <w:r>
        <w:rPr>
          <w:rFonts w:hint="eastAsia"/>
        </w:rPr>
        <w:t>。一樓</w:t>
      </w:r>
      <w:r w:rsidR="00FA739D">
        <w:rPr>
          <w:rFonts w:hint="eastAsia"/>
        </w:rPr>
        <w:t>高</w:t>
      </w:r>
      <w:r w:rsidR="00FA739D">
        <w:rPr>
          <w:rFonts w:hint="eastAsia"/>
        </w:rPr>
        <w:t>4.5</w:t>
      </w:r>
      <w:r w:rsidR="00FA739D">
        <w:rPr>
          <w:rFonts w:hint="eastAsia"/>
        </w:rPr>
        <w:t>米，二樓以上樓高為</w:t>
      </w:r>
      <w:r w:rsidR="00FA739D">
        <w:rPr>
          <w:rFonts w:hint="eastAsia"/>
        </w:rPr>
        <w:t>4</w:t>
      </w:r>
      <w:r w:rsidR="00FA739D">
        <w:rPr>
          <w:rFonts w:hint="eastAsia"/>
        </w:rPr>
        <w:t>米</w:t>
      </w:r>
      <w:r w:rsidR="009D389C">
        <w:rPr>
          <w:rFonts w:hint="eastAsia"/>
        </w:rPr>
        <w:t>。</w:t>
      </w:r>
      <w:r w:rsidR="0052387B">
        <w:rPr>
          <w:rFonts w:hint="eastAsia"/>
        </w:rPr>
        <w:t>梁承受重力之帶寬與梁長相同，如梁長</w:t>
      </w:r>
      <w:r w:rsidR="0052387B">
        <w:rPr>
          <w:rFonts w:hint="eastAsia"/>
        </w:rPr>
        <w:t>9</w:t>
      </w:r>
      <w:r w:rsidR="0052387B">
        <w:rPr>
          <w:rFonts w:hint="eastAsia"/>
        </w:rPr>
        <w:t>米，帶寬同為</w:t>
      </w:r>
      <w:r w:rsidR="0052387B">
        <w:rPr>
          <w:rFonts w:hint="eastAsia"/>
        </w:rPr>
        <w:t>9</w:t>
      </w:r>
      <w:r w:rsidR="0052387B">
        <w:rPr>
          <w:rFonts w:hint="eastAsia"/>
        </w:rPr>
        <w:t>米。</w:t>
      </w:r>
      <w:r w:rsidR="009D389C">
        <w:rPr>
          <w:rFonts w:hint="eastAsia"/>
        </w:rPr>
        <w:t>整理如下</w:t>
      </w:r>
      <w:r w:rsidR="009D389C">
        <w:fldChar w:fldCharType="begin"/>
      </w:r>
      <w:r w:rsidR="009D389C">
        <w:instrText xml:space="preserve"> REF _Ref10624845 \h </w:instrText>
      </w:r>
      <w:r w:rsidR="009D389C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3</w:t>
      </w:r>
      <w:r w:rsidR="009D389C">
        <w:fldChar w:fldCharType="end"/>
      </w:r>
      <w:r w:rsidR="004661B7">
        <w:rPr>
          <w:rFonts w:hint="eastAsia"/>
        </w:rPr>
        <w:t>。</w:t>
      </w:r>
    </w:p>
    <w:p w:rsidR="004661B7" w:rsidRDefault="004661B7" w:rsidP="004661B7">
      <w:pPr>
        <w:pStyle w:val="a9"/>
        <w:keepNext/>
      </w:pPr>
      <w:bookmarkStart w:id="107" w:name="_Ref10624845"/>
      <w:bookmarkStart w:id="108" w:name="_Ref10624841"/>
      <w:bookmarkStart w:id="109" w:name="_Toc11222761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3</w:t>
      </w:r>
      <w:r w:rsidR="0074578B">
        <w:fldChar w:fldCharType="end"/>
      </w:r>
      <w:bookmarkEnd w:id="107"/>
      <w:r>
        <w:tab/>
      </w:r>
      <w:r>
        <w:rPr>
          <w:rFonts w:hint="eastAsia"/>
        </w:rPr>
        <w:t>數值模型之設計假設</w:t>
      </w:r>
      <w:bookmarkEnd w:id="108"/>
      <w:bookmarkEnd w:id="109"/>
    </w:p>
    <w:p w:rsidR="002A5858" w:rsidRPr="002A5858" w:rsidRDefault="0052387B" w:rsidP="009D389C">
      <w:pPr>
        <w:pStyle w:val="a9"/>
      </w:pPr>
      <w:r w:rsidRPr="0052387B">
        <w:rPr>
          <w:noProof/>
        </w:rPr>
        <w:drawing>
          <wp:inline distT="0" distB="0" distL="0" distR="0" wp14:anchorId="174A7422" wp14:editId="1E55F5E6">
            <wp:extent cx="2870200" cy="3314700"/>
            <wp:effectExtent l="0" t="0" r="635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4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BC280A" w:rsidP="008A10B2">
      <w:pPr>
        <w:pStyle w:val="2"/>
      </w:pPr>
      <w:bookmarkStart w:id="110" w:name="_Toc11222690"/>
      <w:r>
        <w:rPr>
          <w:rFonts w:hint="eastAsia"/>
        </w:rPr>
        <w:t>構架</w:t>
      </w:r>
      <w:r w:rsidR="00BD31B1">
        <w:rPr>
          <w:rFonts w:hint="eastAsia"/>
        </w:rPr>
        <w:t>設計</w:t>
      </w:r>
      <w:r w:rsidR="00975759" w:rsidRPr="00975759">
        <w:rPr>
          <w:rFonts w:hint="eastAsia"/>
        </w:rPr>
        <w:t>資訊</w:t>
      </w:r>
      <w:r w:rsidR="00BD31B1">
        <w:rPr>
          <w:rFonts w:hint="eastAsia"/>
        </w:rPr>
        <w:t>與梁設計結果</w:t>
      </w:r>
      <w:bookmarkEnd w:id="110"/>
    </w:p>
    <w:p w:rsidR="00A00C2C" w:rsidRDefault="00BD31B1" w:rsidP="006A2CD3">
      <w:pPr>
        <w:ind w:firstLine="480"/>
      </w:pPr>
      <w:r>
        <w:rPr>
          <w:rFonts w:hint="eastAsia"/>
        </w:rPr>
        <w:t>以上一節之參數與假設，</w:t>
      </w:r>
      <w:r w:rsidR="00A00C2C">
        <w:rPr>
          <w:rFonts w:hint="eastAsia"/>
        </w:rPr>
        <w:t>以</w:t>
      </w:r>
      <w:r w:rsidR="00FE10D0">
        <w:rPr>
          <w:rFonts w:hint="eastAsia"/>
        </w:rPr>
        <w:t>CSI-</w:t>
      </w:r>
      <w:r w:rsidR="00A00C2C">
        <w:rPr>
          <w:rFonts w:hint="eastAsia"/>
        </w:rPr>
        <w:t>ETABS v9</w:t>
      </w:r>
      <w:r w:rsidR="00FE10D0">
        <w:rPr>
          <w:rFonts w:hint="eastAsia"/>
        </w:rPr>
        <w:t>建立多種分析模型，</w:t>
      </w:r>
      <w:proofErr w:type="gramStart"/>
      <w:r w:rsidR="00FE10D0">
        <w:rPr>
          <w:rFonts w:hint="eastAsia"/>
        </w:rPr>
        <w:t>進行</w:t>
      </w:r>
      <w:r w:rsidR="00A00C2C">
        <w:rPr>
          <w:rFonts w:hint="eastAsia"/>
        </w:rPr>
        <w:t>靜力與</w:t>
      </w:r>
      <w:proofErr w:type="gramEnd"/>
      <w:r w:rsidR="00A00C2C">
        <w:rPr>
          <w:rFonts w:hint="eastAsia"/>
        </w:rPr>
        <w:t>動力分析與</w:t>
      </w:r>
      <w:r w:rsidR="00BC280A">
        <w:rPr>
          <w:rFonts w:hint="eastAsia"/>
        </w:rPr>
        <w:t>設計</w:t>
      </w:r>
      <w:r w:rsidR="00DB6150">
        <w:rPr>
          <w:rFonts w:hint="eastAsia"/>
        </w:rPr>
        <w:t>。以下總結</w:t>
      </w:r>
      <w:r w:rsidR="00A00C2C">
        <w:rPr>
          <w:rFonts w:hint="eastAsia"/>
        </w:rPr>
        <w:t>模型的</w:t>
      </w:r>
      <w:r w:rsidR="00DB6150">
        <w:rPr>
          <w:rFonts w:hint="eastAsia"/>
        </w:rPr>
        <w:t>分析與</w:t>
      </w:r>
      <w:r w:rsidR="00A00C2C">
        <w:rPr>
          <w:rFonts w:hint="eastAsia"/>
        </w:rPr>
        <w:t>設計準則。</w:t>
      </w:r>
    </w:p>
    <w:p w:rsidR="007A11E6" w:rsidRPr="007A11E6" w:rsidRDefault="007A11E6" w:rsidP="007A11E6">
      <w:pPr>
        <w:ind w:firstLine="480"/>
      </w:pPr>
      <w:r>
        <w:rPr>
          <w:rFonts w:hint="eastAsia"/>
        </w:rPr>
        <w:t>設計參考法規為</w:t>
      </w:r>
      <w:r>
        <w:rPr>
          <w:rFonts w:hint="eastAsia"/>
        </w:rPr>
        <w:t>(1)</w:t>
      </w:r>
      <w:r w:rsidRPr="00BD31B1">
        <w:rPr>
          <w:rFonts w:hint="eastAsia"/>
        </w:rPr>
        <w:t>建築物耐震設計規範及解說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&lt;/Author&gt;&lt;Year&gt;2011&lt;/Year&gt;&lt;RecNum&gt;23&lt;/RecNum&gt;&lt;DisplayText&gt;(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2011)&lt;/DisplayText&gt;&lt;record&gt;&lt;rec-number&gt;23&lt;/rec-number&gt;&lt;foreign-keys&gt;&lt;key app="EN" db-id="0pw9w0vtkvftvbewepyxx5doappd2xwvd5vw" timestamp="1559722991"&gt;23&lt;/key&gt;&lt;/foreign-keys&gt;&lt;ref-type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建築物耐震設計規範及解說</w:instrText>
      </w:r>
      <w:r w:rsidR="005F4D84">
        <w:rPr>
          <w:rFonts w:hint="eastAsia"/>
        </w:rPr>
        <w:instrText>&lt;/style&gt;&lt;/title&gt;&lt;/titles&gt;&lt;dates&gt;&lt;year&gt;2011&lt;/year&gt;&lt;/dates&gt;&lt;urls&gt;&lt;/urls&gt;&lt;/record&gt;&lt;/Cite&gt;&lt;/EndNote&gt;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2011)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(2)</w:t>
      </w:r>
      <w:r w:rsidRPr="00BD31B1">
        <w:rPr>
          <w:rFonts w:hint="eastAsia"/>
        </w:rPr>
        <w:t>混凝土結構設計規範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BC6D64">
        <w:fldChar w:fldCharType="end"/>
      </w:r>
      <w:r>
        <w:rPr>
          <w:rFonts w:hint="eastAsia"/>
        </w:rPr>
        <w:t>，</w:t>
      </w:r>
      <w:r>
        <w:rPr>
          <w:rFonts w:hint="eastAsia"/>
        </w:rPr>
        <w:t>(3)</w:t>
      </w:r>
      <w:r>
        <w:rPr>
          <w:rFonts w:hint="eastAsia"/>
        </w:rPr>
        <w:t>建築技術規則</w:t>
      </w:r>
      <w:r w:rsidR="00BC6D64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&lt;/Author&gt;&lt;Year&gt;2018&lt;/Year&gt;&lt;RecNum&gt;33&lt;/RecNum&gt;&lt;DisplayText&gt;(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2018)&lt;/DisplayText&gt;&lt;record&gt;&lt;rec-number&gt;33&lt;/rec-number&gt;&lt;foreign-keys&gt;&lt;key app="EN" db-id="0pw9w0vtkvftvbewepyxx5doappd2xwvd5vw" timestamp="1559973481"&gt;33&lt;/key&gt;&lt;/foreign-keys&gt;&lt;ref-type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建築技術規則</w:instrText>
      </w:r>
      <w:r w:rsidR="005F4D84">
        <w:rPr>
          <w:rFonts w:hint="eastAsia"/>
        </w:rPr>
        <w:instrText>&lt;/style&gt;&lt;/title&gt;&lt;/titles&gt;&lt;dates&gt;&lt;year&gt;2018&lt;/year&gt;&lt;/dates&gt;&lt;urls&gt;&lt;/urls&gt;&lt;/record&gt;&lt;/Cite&gt;&lt;/EndNote&gt;</w:instrText>
      </w:r>
      <w:r w:rsidR="00BC6D64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2018)</w:t>
      </w:r>
      <w:r w:rsidR="00BC6D64">
        <w:fldChar w:fldCharType="end"/>
      </w:r>
      <w:r>
        <w:rPr>
          <w:rFonts w:hint="eastAsia"/>
        </w:rPr>
        <w:t>。</w:t>
      </w:r>
    </w:p>
    <w:p w:rsidR="00A00C2C" w:rsidRDefault="00A00C2C" w:rsidP="006A2CD3">
      <w:pPr>
        <w:ind w:firstLine="480"/>
      </w:pPr>
      <w:r>
        <w:rPr>
          <w:rFonts w:hint="eastAsia"/>
        </w:rPr>
        <w:t>結構</w:t>
      </w:r>
      <w:proofErr w:type="gramStart"/>
      <w:r>
        <w:rPr>
          <w:rFonts w:hint="eastAsia"/>
        </w:rPr>
        <w:t>側向力</w:t>
      </w:r>
      <w:r w:rsidR="00DB6150">
        <w:rPr>
          <w:rFonts w:hint="eastAsia"/>
        </w:rPr>
        <w:t>的</w:t>
      </w:r>
      <w:proofErr w:type="gramEnd"/>
      <w:r w:rsidR="00DB6150">
        <w:rPr>
          <w:rFonts w:hint="eastAsia"/>
        </w:rPr>
        <w:t>分析方式係</w:t>
      </w:r>
      <w:proofErr w:type="gramStart"/>
      <w:r w:rsidR="00DB6150">
        <w:rPr>
          <w:rFonts w:hint="eastAsia"/>
        </w:rPr>
        <w:t>採靜力</w:t>
      </w:r>
      <w:proofErr w:type="gramEnd"/>
      <w:r w:rsidR="00DB6150">
        <w:rPr>
          <w:rFonts w:hint="eastAsia"/>
        </w:rPr>
        <w:t>與動力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分析，由於為二</w:t>
      </w:r>
      <w:proofErr w:type="gramStart"/>
      <w:r w:rsidR="00DB6150">
        <w:rPr>
          <w:rFonts w:hint="eastAsia"/>
        </w:rPr>
        <w:t>維立面</w:t>
      </w:r>
      <w:proofErr w:type="gramEnd"/>
      <w:r w:rsidR="00DB6150">
        <w:rPr>
          <w:rFonts w:hint="eastAsia"/>
        </w:rPr>
        <w:t>結構，不考慮偏心造成的影響。經動力</w:t>
      </w:r>
      <w:proofErr w:type="gramStart"/>
      <w:r w:rsidR="00DB6150">
        <w:rPr>
          <w:rFonts w:hint="eastAsia"/>
        </w:rPr>
        <w:t>反應譜</w:t>
      </w:r>
      <w:proofErr w:type="gramEnd"/>
      <w:r w:rsidR="00DB6150">
        <w:rPr>
          <w:rFonts w:hint="eastAsia"/>
        </w:rPr>
        <w:t>分析後，將</w:t>
      </w:r>
      <w:proofErr w:type="gramStart"/>
      <w:r w:rsidR="002D45D2">
        <w:rPr>
          <w:rFonts w:hint="eastAsia"/>
        </w:rPr>
        <w:t>基底剪力</w:t>
      </w:r>
      <w:proofErr w:type="gramEnd"/>
      <w:r w:rsidR="002D45D2">
        <w:rPr>
          <w:rFonts w:hint="eastAsia"/>
        </w:rPr>
        <w:t>與法規地震力相比較，求出放大係數</w:t>
      </w:r>
      <w:r w:rsidR="002D45D2" w:rsidRPr="002D45D2">
        <w:rPr>
          <w:position w:val="-6"/>
        </w:rPr>
        <w:object w:dxaOrig="220" w:dyaOrig="279">
          <v:shape id="_x0000_i1259" type="#_x0000_t75" style="width:11.25pt;height:14.4pt" o:ole="">
            <v:imagedata r:id="rId471" o:title=""/>
          </v:shape>
          <o:OLEObject Type="Embed" ProgID="Equation.DSMT4" ShapeID="_x0000_i1259" DrawAspect="Content" ObjectID="_1621839223" r:id="rId472"/>
        </w:object>
      </w:r>
      <w:r w:rsidR="002D45D2">
        <w:rPr>
          <w:rFonts w:hint="eastAsia"/>
        </w:rPr>
        <w:t>，並將所得之</w:t>
      </w:r>
      <w:proofErr w:type="gramStart"/>
      <w:r w:rsidR="002D45D2">
        <w:rPr>
          <w:rFonts w:hint="eastAsia"/>
        </w:rPr>
        <w:t>桿</w:t>
      </w:r>
      <w:proofErr w:type="gramEnd"/>
      <w:r w:rsidR="002D45D2">
        <w:rPr>
          <w:rFonts w:hint="eastAsia"/>
        </w:rPr>
        <w:t>件內力放大</w:t>
      </w:r>
      <w:r w:rsidR="002D45D2" w:rsidRPr="002D45D2">
        <w:rPr>
          <w:position w:val="-6"/>
        </w:rPr>
        <w:object w:dxaOrig="220" w:dyaOrig="279">
          <v:shape id="_x0000_i1260" type="#_x0000_t75" style="width:11.25pt;height:14.4pt" o:ole="">
            <v:imagedata r:id="rId471" o:title=""/>
          </v:shape>
          <o:OLEObject Type="Embed" ProgID="Equation.DSMT4" ShapeID="_x0000_i1260" DrawAspect="Content" ObjectID="_1621839224" r:id="rId473"/>
        </w:object>
      </w:r>
      <w:proofErr w:type="gramStart"/>
      <w:r w:rsidR="002D45D2">
        <w:rPr>
          <w:rFonts w:hint="eastAsia"/>
        </w:rPr>
        <w:t>倍</w:t>
      </w:r>
      <w:proofErr w:type="gramEnd"/>
      <w:r w:rsidR="002D45D2">
        <w:rPr>
          <w:rFonts w:hint="eastAsia"/>
        </w:rPr>
        <w:t>，再進行構件之耐震設計。</w:t>
      </w:r>
    </w:p>
    <w:p w:rsidR="009C0161" w:rsidRDefault="009C0161" w:rsidP="006A2CD3">
      <w:pPr>
        <w:ind w:firstLine="480"/>
      </w:pPr>
      <w:r>
        <w:rPr>
          <w:rFonts w:hint="eastAsia"/>
        </w:rPr>
        <w:t>考慮</w:t>
      </w:r>
      <w:proofErr w:type="gramStart"/>
      <w:r>
        <w:rPr>
          <w:rFonts w:hint="eastAsia"/>
        </w:rPr>
        <w:t>之</w:t>
      </w:r>
      <w:r w:rsidR="00EC1DD6">
        <w:rPr>
          <w:rFonts w:hint="eastAsia"/>
        </w:rPr>
        <w:t>靜力與</w:t>
      </w:r>
      <w:proofErr w:type="gramEnd"/>
      <w:r w:rsidR="00EC1DD6">
        <w:rPr>
          <w:rFonts w:hint="eastAsia"/>
        </w:rPr>
        <w:t>動力</w:t>
      </w:r>
      <w:r>
        <w:rPr>
          <w:rFonts w:hint="eastAsia"/>
        </w:rPr>
        <w:t>設計載重組合，如下表所示。</w:t>
      </w:r>
    </w:p>
    <w:p w:rsidR="00EC1DD6" w:rsidRDefault="00EC1DD6" w:rsidP="00EC1DD6">
      <w:pPr>
        <w:pStyle w:val="a9"/>
        <w:keepNext/>
      </w:pPr>
      <w:bookmarkStart w:id="111" w:name="_Toc1122276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>
        <w:tab/>
      </w:r>
      <w:proofErr w:type="gramStart"/>
      <w:r>
        <w:rPr>
          <w:rFonts w:hint="eastAsia"/>
        </w:rPr>
        <w:t>靜力分析</w:t>
      </w:r>
      <w:proofErr w:type="gramEnd"/>
      <w:r>
        <w:rPr>
          <w:rFonts w:hint="eastAsia"/>
        </w:rPr>
        <w:t>考慮的載重組合</w:t>
      </w:r>
      <w:bookmarkEnd w:id="111"/>
    </w:p>
    <w:p w:rsidR="009C0161" w:rsidRDefault="00EC1DD6" w:rsidP="00EC1DD6">
      <w:pPr>
        <w:pStyle w:val="a9"/>
      </w:pPr>
      <w:r w:rsidRPr="00EC1DD6">
        <w:rPr>
          <w:noProof/>
        </w:rPr>
        <w:drawing>
          <wp:inline distT="0" distB="0" distL="0" distR="0" wp14:anchorId="62C73F36" wp14:editId="10D0DF79">
            <wp:extent cx="3467100" cy="4032250"/>
            <wp:effectExtent l="0" t="0" r="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4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DD6" w:rsidRDefault="00EC1DD6" w:rsidP="00EC1DD6">
      <w:pPr>
        <w:pStyle w:val="a9"/>
        <w:keepNext/>
      </w:pPr>
      <w:bookmarkStart w:id="112" w:name="_Toc11222763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>
        <w:tab/>
      </w:r>
      <w:r>
        <w:rPr>
          <w:rFonts w:hint="eastAsia"/>
        </w:rPr>
        <w:t>動力分析考慮的載重組合</w:t>
      </w:r>
      <w:bookmarkEnd w:id="112"/>
    </w:p>
    <w:p w:rsidR="00EC1DD6" w:rsidRPr="00EC1DD6" w:rsidRDefault="00EC1DD6" w:rsidP="00EC1DD6">
      <w:pPr>
        <w:pStyle w:val="a9"/>
      </w:pPr>
      <w:r w:rsidRPr="00EC1DD6">
        <w:rPr>
          <w:rFonts w:hint="eastAsia"/>
          <w:noProof/>
        </w:rPr>
        <w:drawing>
          <wp:inline distT="0" distB="0" distL="0" distR="0" wp14:anchorId="3819EB2A" wp14:editId="555F8BAA">
            <wp:extent cx="3556000" cy="2032000"/>
            <wp:effectExtent l="0" t="0" r="635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4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C54" w:rsidRPr="00B76C54" w:rsidRDefault="00BD31B1" w:rsidP="006A2CD3">
      <w:pPr>
        <w:ind w:firstLine="480"/>
      </w:pPr>
      <w:r>
        <w:rPr>
          <w:rFonts w:hint="eastAsia"/>
        </w:rPr>
        <w:t>構架</w:t>
      </w:r>
      <w:r w:rsidR="009C0161">
        <w:rPr>
          <w:rFonts w:hint="eastAsia"/>
        </w:rPr>
        <w:t>初始尺寸以最小的需求斷面尺寸為原則。</w:t>
      </w:r>
      <w:r w:rsidR="00A00C2C">
        <w:rPr>
          <w:rFonts w:hint="eastAsia"/>
        </w:rPr>
        <w:t>柱鋼筋量不可超過</w:t>
      </w:r>
      <w:r w:rsidR="00A00C2C">
        <w:rPr>
          <w:rFonts w:hint="eastAsia"/>
        </w:rPr>
        <w:t>4%</w:t>
      </w:r>
      <w:r w:rsidR="009C0161">
        <w:rPr>
          <w:rFonts w:hint="eastAsia"/>
        </w:rPr>
        <w:t>，並且除了</w:t>
      </w:r>
      <w:proofErr w:type="gramStart"/>
      <w:r w:rsidR="009C0161">
        <w:rPr>
          <w:rFonts w:hint="eastAsia"/>
        </w:rPr>
        <w:t>頂層柱，其餘柱皆</w:t>
      </w:r>
      <w:proofErr w:type="gramEnd"/>
      <w:r w:rsidR="009C0161">
        <w:rPr>
          <w:rFonts w:hint="eastAsia"/>
        </w:rPr>
        <w:t>須符合規範要求之</w:t>
      </w:r>
      <w:proofErr w:type="gramStart"/>
      <w:r w:rsidR="009C0161">
        <w:rPr>
          <w:rFonts w:hint="eastAsia"/>
        </w:rPr>
        <w:t>強柱弱梁</w:t>
      </w:r>
      <w:proofErr w:type="gramEnd"/>
      <w:r w:rsidR="0052387B">
        <w:rPr>
          <w:rFonts w:hint="eastAsia"/>
        </w:rPr>
        <w:t>。不考慮接頭剪力</w:t>
      </w:r>
      <w:r>
        <w:rPr>
          <w:rFonts w:hint="eastAsia"/>
        </w:rPr>
        <w:t>。</w:t>
      </w:r>
      <w:r w:rsidR="009C0161">
        <w:rPr>
          <w:rFonts w:hint="eastAsia"/>
        </w:rPr>
        <w:t>所有</w:t>
      </w:r>
      <w:r>
        <w:rPr>
          <w:rFonts w:hint="eastAsia"/>
        </w:rPr>
        <w:t>構架</w:t>
      </w:r>
      <w:r w:rsidR="004A2215">
        <w:rPr>
          <w:rFonts w:hint="eastAsia"/>
        </w:rPr>
        <w:t>設計</w:t>
      </w:r>
      <w:r>
        <w:rPr>
          <w:rFonts w:hint="eastAsia"/>
        </w:rPr>
        <w:t>資訊</w:t>
      </w:r>
      <w:r w:rsidR="00BC280A">
        <w:rPr>
          <w:rFonts w:hint="eastAsia"/>
        </w:rPr>
        <w:t>與</w:t>
      </w:r>
      <w:r>
        <w:rPr>
          <w:rFonts w:hint="eastAsia"/>
        </w:rPr>
        <w:t>梁</w:t>
      </w:r>
      <w:r w:rsidR="00BC280A">
        <w:rPr>
          <w:rFonts w:hint="eastAsia"/>
        </w:rPr>
        <w:t>配</w:t>
      </w:r>
      <w:proofErr w:type="gramStart"/>
      <w:r w:rsidR="00BC280A">
        <w:rPr>
          <w:rFonts w:hint="eastAsia"/>
        </w:rPr>
        <w:t>筋圖</w:t>
      </w:r>
      <w:r w:rsidR="006A2CD3">
        <w:rPr>
          <w:rFonts w:hint="eastAsia"/>
        </w:rPr>
        <w:t>詳</w:t>
      </w:r>
      <w:proofErr w:type="gramEnd"/>
      <w:r w:rsidR="006A2CD3">
        <w:rPr>
          <w:rFonts w:hint="eastAsia"/>
        </w:rPr>
        <w:t>見於</w:t>
      </w:r>
      <w:r w:rsidR="004A2215">
        <w:fldChar w:fldCharType="begin"/>
      </w:r>
      <w:r w:rsidR="004A2215">
        <w:instrText xml:space="preserve"> </w:instrText>
      </w:r>
      <w:r w:rsidR="004A2215">
        <w:rPr>
          <w:rFonts w:hint="eastAsia"/>
        </w:rPr>
        <w:instrText>REF _Ref10306855 \r \h</w:instrText>
      </w:r>
      <w:r w:rsidR="004A2215">
        <w:instrText xml:space="preserve"> </w:instrText>
      </w:r>
      <w:r w:rsidR="004A2215">
        <w:fldChar w:fldCharType="separate"/>
      </w:r>
      <w:r w:rsidR="00CC0051">
        <w:rPr>
          <w:rFonts w:hint="eastAsia"/>
        </w:rPr>
        <w:t>附錄</w:t>
      </w:r>
      <w:r w:rsidR="00CC0051">
        <w:rPr>
          <w:rFonts w:hint="eastAsia"/>
        </w:rPr>
        <w:t>A</w:t>
      </w:r>
      <w:r w:rsidR="004A2215">
        <w:fldChar w:fldCharType="end"/>
      </w:r>
      <w:r w:rsidR="00BC280A">
        <w:rPr>
          <w:rFonts w:hint="eastAsia"/>
        </w:rPr>
        <w:t>。</w:t>
      </w:r>
    </w:p>
    <w:p w:rsidR="00975759" w:rsidRDefault="00975759" w:rsidP="00975759">
      <w:pPr>
        <w:pStyle w:val="2"/>
      </w:pPr>
      <w:bookmarkStart w:id="113" w:name="_Toc11222691"/>
      <w:r>
        <w:rPr>
          <w:rFonts w:hint="eastAsia"/>
        </w:rPr>
        <w:lastRenderedPageBreak/>
        <w:t>效益評估</w:t>
      </w:r>
      <w:bookmarkEnd w:id="113"/>
    </w:p>
    <w:p w:rsidR="00C62885" w:rsidRPr="00C62885" w:rsidRDefault="00020770" w:rsidP="00C62885">
      <w:pPr>
        <w:ind w:firstLine="480"/>
      </w:pPr>
      <w:r>
        <w:rPr>
          <w:rFonts w:hint="eastAsia"/>
        </w:rPr>
        <w:t>本節以前</w:t>
      </w:r>
      <w:r w:rsidR="00D41999">
        <w:rPr>
          <w:rFonts w:hint="eastAsia"/>
        </w:rPr>
        <w:t>一節</w:t>
      </w:r>
      <w:r w:rsidR="0052387B">
        <w:rPr>
          <w:rFonts w:hint="eastAsia"/>
        </w:rPr>
        <w:t>依規範</w:t>
      </w:r>
      <w:r w:rsidR="00C62885">
        <w:rPr>
          <w:rFonts w:hint="eastAsia"/>
        </w:rPr>
        <w:t>設計</w:t>
      </w:r>
      <w:r w:rsidR="00D41999">
        <w:rPr>
          <w:rFonts w:hint="eastAsia"/>
        </w:rPr>
        <w:t>產生的</w:t>
      </w:r>
      <w:r w:rsidR="0052387B">
        <w:rPr>
          <w:rFonts w:hint="eastAsia"/>
        </w:rPr>
        <w:t>數值</w:t>
      </w:r>
      <w:r w:rsidR="00C62885">
        <w:rPr>
          <w:rFonts w:hint="eastAsia"/>
        </w:rPr>
        <w:t>分析模型</w:t>
      </w:r>
      <w:r w:rsidR="00FE10D0">
        <w:rPr>
          <w:rFonts w:hint="eastAsia"/>
        </w:rPr>
        <w:t>，</w:t>
      </w:r>
      <w:r w:rsidR="00C62885">
        <w:rPr>
          <w:rFonts w:hint="eastAsia"/>
        </w:rPr>
        <w:t>進行</w:t>
      </w:r>
      <w:r w:rsidR="00FE10D0">
        <w:rPr>
          <w:rFonts w:hint="eastAsia"/>
        </w:rPr>
        <w:t>最佳化</w:t>
      </w:r>
      <w:proofErr w:type="gramStart"/>
      <w:r w:rsidR="00FE10D0">
        <w:rPr>
          <w:rFonts w:hint="eastAsia"/>
        </w:rPr>
        <w:t>配筋與傳統配筋</w:t>
      </w:r>
      <w:proofErr w:type="gramEnd"/>
      <w:r w:rsidR="00FE10D0">
        <w:rPr>
          <w:rFonts w:hint="eastAsia"/>
        </w:rPr>
        <w:t>鋼筋用量的</w:t>
      </w:r>
      <w:r w:rsidR="00D41999">
        <w:rPr>
          <w:rFonts w:hint="eastAsia"/>
        </w:rPr>
        <w:t>結果分析與探討</w:t>
      </w:r>
      <w:r w:rsidR="00C62885">
        <w:rPr>
          <w:rFonts w:hint="eastAsia"/>
        </w:rPr>
        <w:t>。</w:t>
      </w:r>
    </w:p>
    <w:p w:rsidR="00FE0FB7" w:rsidRDefault="00FE0FB7" w:rsidP="00FE0FB7">
      <w:pPr>
        <w:pStyle w:val="3"/>
      </w:pPr>
      <w:bookmarkStart w:id="114" w:name="_Toc11222692"/>
      <w:proofErr w:type="gramStart"/>
      <w:r>
        <w:rPr>
          <w:rFonts w:hint="eastAsia"/>
        </w:rPr>
        <w:t>撓曲鋼筋</w:t>
      </w:r>
      <w:bookmarkEnd w:id="114"/>
      <w:proofErr w:type="gramEnd"/>
    </w:p>
    <w:p w:rsidR="009F331E" w:rsidRDefault="004D6634" w:rsidP="00FB5953">
      <w:pPr>
        <w:ind w:firstLine="480"/>
      </w:pPr>
      <w:r>
        <w:rPr>
          <w:rFonts w:hint="eastAsia"/>
        </w:rPr>
        <w:t>以</w:t>
      </w:r>
      <w:r w:rsidR="00020770">
        <w:rPr>
          <w:rFonts w:hint="eastAsia"/>
        </w:rPr>
        <w:t>前一節設計</w:t>
      </w:r>
      <w:r>
        <w:rPr>
          <w:rFonts w:hint="eastAsia"/>
        </w:rPr>
        <w:t>的</w:t>
      </w:r>
      <w:r w:rsidR="00FB5953">
        <w:rPr>
          <w:rFonts w:hint="eastAsia"/>
        </w:rPr>
        <w:t>結果，</w:t>
      </w:r>
      <w:r w:rsidR="005E01E0">
        <w:rPr>
          <w:rFonts w:hint="eastAsia"/>
        </w:rPr>
        <w:t>分為</w:t>
      </w:r>
      <w:r w:rsidR="00915506">
        <w:rPr>
          <w:rFonts w:hint="eastAsia"/>
        </w:rPr>
        <w:t>上層鋼筋與下層鋼筋分別討論</w:t>
      </w:r>
      <w:r w:rsidR="00734106">
        <w:rPr>
          <w:rFonts w:hint="eastAsia"/>
        </w:rPr>
        <w:t>最佳化</w:t>
      </w:r>
      <w:proofErr w:type="gramStart"/>
      <w:r w:rsidR="00734106">
        <w:rPr>
          <w:rFonts w:hint="eastAsia"/>
        </w:rPr>
        <w:t>配筋與傳統配筋</w:t>
      </w:r>
      <w:proofErr w:type="gramEnd"/>
      <w:r w:rsidR="00FB5953">
        <w:rPr>
          <w:rFonts w:hint="eastAsia"/>
        </w:rPr>
        <w:t>的差異</w:t>
      </w:r>
      <w:r w:rsidR="00915506">
        <w:rPr>
          <w:rFonts w:hint="eastAsia"/>
        </w:rPr>
        <w:t>，</w:t>
      </w:r>
      <w:r>
        <w:rPr>
          <w:rFonts w:hint="eastAsia"/>
        </w:rPr>
        <w:t>最後</w:t>
      </w:r>
      <w:r w:rsidR="00915506">
        <w:rPr>
          <w:rFonts w:hint="eastAsia"/>
        </w:rPr>
        <w:t>再以整體</w:t>
      </w:r>
      <w:proofErr w:type="gramStart"/>
      <w:r w:rsidR="005E01E0">
        <w:rPr>
          <w:rFonts w:hint="eastAsia"/>
        </w:rPr>
        <w:t>的</w:t>
      </w:r>
      <w:r w:rsidR="00734106">
        <w:rPr>
          <w:rFonts w:hint="eastAsia"/>
        </w:rPr>
        <w:t>配筋</w:t>
      </w:r>
      <w:r w:rsidR="00915506">
        <w:rPr>
          <w:rFonts w:hint="eastAsia"/>
        </w:rPr>
        <w:t>結</w:t>
      </w:r>
      <w:r w:rsidR="005E01E0">
        <w:rPr>
          <w:rFonts w:hint="eastAsia"/>
        </w:rPr>
        <w:t>果</w:t>
      </w:r>
      <w:proofErr w:type="gramEnd"/>
      <w:r w:rsidR="00E27DFA">
        <w:rPr>
          <w:rFonts w:hint="eastAsia"/>
        </w:rPr>
        <w:t>檢視</w:t>
      </w:r>
      <w:r w:rsidR="00915506">
        <w:rPr>
          <w:rFonts w:hint="eastAsia"/>
        </w:rPr>
        <w:t>。</w:t>
      </w:r>
      <w:r w:rsidR="00C62885">
        <w:rPr>
          <w:rFonts w:hint="eastAsia"/>
        </w:rPr>
        <w:t>首先是</w:t>
      </w:r>
      <w:r w:rsidR="00C920DA">
        <w:rPr>
          <w:rFonts w:hint="eastAsia"/>
        </w:rPr>
        <w:t>上層</w:t>
      </w:r>
      <w:r>
        <w:rPr>
          <w:rFonts w:hint="eastAsia"/>
        </w:rPr>
        <w:t>鋼</w:t>
      </w:r>
      <w:r w:rsidR="00C920DA">
        <w:rPr>
          <w:rFonts w:hint="eastAsia"/>
        </w:rPr>
        <w:t>筋的部分，</w:t>
      </w:r>
      <w:r w:rsidR="005E01E0">
        <w:rPr>
          <w:rFonts w:hint="eastAsia"/>
        </w:rPr>
        <w:t>以下的表格</w:t>
      </w:r>
      <w:r w:rsidR="0052387B">
        <w:rPr>
          <w:rFonts w:hint="eastAsia"/>
        </w:rPr>
        <w:t>皆</w:t>
      </w:r>
      <w:r w:rsidR="00734106">
        <w:rPr>
          <w:rFonts w:hint="eastAsia"/>
        </w:rPr>
        <w:t>以傳統</w:t>
      </w:r>
      <w:proofErr w:type="gramStart"/>
      <w:r w:rsidR="00734106">
        <w:rPr>
          <w:rFonts w:hint="eastAsia"/>
        </w:rPr>
        <w:t>配筋</w:t>
      </w:r>
      <w:r w:rsidR="00C920DA">
        <w:rPr>
          <w:rFonts w:hint="eastAsia"/>
        </w:rPr>
        <w:t>主筋</w:t>
      </w:r>
      <w:proofErr w:type="gramEnd"/>
      <w:r w:rsidR="00C920DA">
        <w:rPr>
          <w:rFonts w:hint="eastAsia"/>
        </w:rPr>
        <w:t>的用量作為分母</w:t>
      </w:r>
      <w:r w:rsidR="00C920DA">
        <w:rPr>
          <w:rFonts w:hint="eastAsia"/>
        </w:rPr>
        <w:t>(</w:t>
      </w:r>
      <w:r w:rsidR="00C920DA">
        <w:rPr>
          <w:rFonts w:hint="eastAsia"/>
        </w:rPr>
        <w:t>不考慮搭接長度與彎</w:t>
      </w:r>
      <w:proofErr w:type="gramStart"/>
      <w:r w:rsidR="00C920DA">
        <w:rPr>
          <w:rFonts w:hint="eastAsia"/>
        </w:rPr>
        <w:t>鉤錨定</w:t>
      </w:r>
      <w:proofErr w:type="gramEnd"/>
      <w:r w:rsidR="00C920DA">
        <w:rPr>
          <w:rFonts w:hint="eastAsia"/>
        </w:rPr>
        <w:t>)</w:t>
      </w:r>
      <w:r w:rsidR="00C920DA">
        <w:rPr>
          <w:rFonts w:hint="eastAsia"/>
        </w:rPr>
        <w:t>，以</w:t>
      </w:r>
      <w:proofErr w:type="gramStart"/>
      <w:r w:rsidR="00C920DA">
        <w:rPr>
          <w:rFonts w:hint="eastAsia"/>
        </w:rPr>
        <w:t>最佳化</w:t>
      </w:r>
      <w:r w:rsidR="00734106">
        <w:rPr>
          <w:rFonts w:hint="eastAsia"/>
        </w:rPr>
        <w:t>配筋後</w:t>
      </w:r>
      <w:proofErr w:type="gramEnd"/>
      <w:r w:rsidR="00734106">
        <w:rPr>
          <w:rFonts w:hint="eastAsia"/>
        </w:rPr>
        <w:t>之</w:t>
      </w:r>
      <w:proofErr w:type="gramStart"/>
      <w:r w:rsidR="00734106">
        <w:rPr>
          <w:rFonts w:hint="eastAsia"/>
        </w:rPr>
        <w:t>主筋</w:t>
      </w:r>
      <w:r w:rsidR="00C920DA">
        <w:rPr>
          <w:rFonts w:hint="eastAsia"/>
        </w:rPr>
        <w:t>用</w:t>
      </w:r>
      <w:proofErr w:type="gramEnd"/>
      <w:r w:rsidR="00C920DA">
        <w:rPr>
          <w:rFonts w:hint="eastAsia"/>
        </w:rPr>
        <w:t>量為分子</w:t>
      </w:r>
      <w:r>
        <w:fldChar w:fldCharType="begin"/>
      </w:r>
      <w:r>
        <w:instrText xml:space="preserve"> GOTOBUTTON ZEqnNum806486  \* MERGEFORMAT </w:instrText>
      </w:r>
      <w:fldSimple w:instr=" REF ZEqnNum806486 \* Charformat \! \* MERGEFORMAT ">
        <w:r w:rsidR="00CC0051">
          <w:instrText>(3.3)</w:instrText>
        </w:r>
      </w:fldSimple>
      <w:r>
        <w:fldChar w:fldCharType="end"/>
      </w:r>
      <w:r w:rsidR="00C920DA">
        <w:rPr>
          <w:rFonts w:hint="eastAsia"/>
        </w:rPr>
        <w:t>，所以</w:t>
      </w:r>
      <w:r w:rsidR="00C920DA">
        <w:rPr>
          <w:rFonts w:hint="eastAsia"/>
        </w:rPr>
        <w:t>R</w:t>
      </w:r>
      <w:r w:rsidR="00C920DA">
        <w:t>atio</w:t>
      </w:r>
      <w:r w:rsidR="00734106">
        <w:rPr>
          <w:rFonts w:hint="eastAsia"/>
        </w:rPr>
        <w:t>小於</w:t>
      </w:r>
      <w:r w:rsidR="00734106">
        <w:rPr>
          <w:rFonts w:hint="eastAsia"/>
        </w:rPr>
        <w:t>100%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最佳化</w:t>
      </w:r>
      <w:r w:rsidR="00734106">
        <w:rPr>
          <w:rFonts w:hint="eastAsia"/>
        </w:rPr>
        <w:t>配筋之</w:t>
      </w:r>
      <w:proofErr w:type="gramEnd"/>
      <w:r>
        <w:rPr>
          <w:rFonts w:hint="eastAsia"/>
        </w:rPr>
        <w:t>鋼筋用量相較於</w:t>
      </w:r>
      <w:proofErr w:type="gramStart"/>
      <w:r>
        <w:rPr>
          <w:rFonts w:hint="eastAsia"/>
        </w:rPr>
        <w:t>傳統</w:t>
      </w:r>
      <w:r w:rsidR="00734106">
        <w:rPr>
          <w:rFonts w:hint="eastAsia"/>
        </w:rPr>
        <w:t>配筋鋼筋</w:t>
      </w:r>
      <w:proofErr w:type="gramEnd"/>
      <w:r w:rsidR="00734106">
        <w:rPr>
          <w:rFonts w:hint="eastAsia"/>
        </w:rPr>
        <w:t>用鋼量</w:t>
      </w:r>
      <w:r>
        <w:rPr>
          <w:rFonts w:hint="eastAsia"/>
        </w:rPr>
        <w:t>少。</w:t>
      </w:r>
      <w:r w:rsidR="005E01E0">
        <w:rPr>
          <w:rFonts w:hint="eastAsia"/>
        </w:rPr>
        <w:t>以下的討論</w:t>
      </w:r>
      <w:r w:rsidR="00734106">
        <w:rPr>
          <w:rFonts w:hint="eastAsia"/>
        </w:rPr>
        <w:t>如未特別說明的話，最佳化</w:t>
      </w:r>
      <w:proofErr w:type="gramStart"/>
      <w:r w:rsidR="00734106">
        <w:rPr>
          <w:rFonts w:hint="eastAsia"/>
        </w:rPr>
        <w:t>配筋皆</w:t>
      </w:r>
      <w:proofErr w:type="gramEnd"/>
      <w:r w:rsidR="00C920DA">
        <w:rPr>
          <w:rFonts w:hint="eastAsia"/>
        </w:rPr>
        <w:t>為兩個</w:t>
      </w:r>
      <w:proofErr w:type="gramStart"/>
      <w:r w:rsidR="00C920DA">
        <w:rPr>
          <w:rFonts w:hint="eastAsia"/>
        </w:rPr>
        <w:t>斷筋點</w:t>
      </w:r>
      <w:proofErr w:type="gramEnd"/>
      <w:r>
        <w:rPr>
          <w:rFonts w:hint="eastAsia"/>
        </w:rPr>
        <w:t>的情況</w:t>
      </w:r>
      <w:r w:rsidR="00C920DA">
        <w:rPr>
          <w:rFonts w:hint="eastAsia"/>
        </w:rPr>
        <w:t>。</w:t>
      </w:r>
    </w:p>
    <w:p w:rsidR="00C920DA" w:rsidRDefault="00C920DA" w:rsidP="00C920DA">
      <w:pPr>
        <w:pStyle w:val="MTDisplayEquation"/>
      </w:pPr>
      <w:r>
        <w:tab/>
      </w:r>
      <w:r w:rsidR="004D6634" w:rsidRPr="00C920DA">
        <w:rPr>
          <w:position w:val="-28"/>
        </w:rPr>
        <w:object w:dxaOrig="2799" w:dyaOrig="660">
          <v:shape id="_x0000_i1261" type="#_x0000_t75" style="width:139.6pt;height:33.2pt" o:ole="">
            <v:imagedata r:id="rId476" o:title=""/>
          </v:shape>
          <o:OLEObject Type="Embed" ProgID="Equation.DSMT4" ShapeID="_x0000_i1261" DrawAspect="Content" ObjectID="_1621839225" r:id="rId4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5" w:name="ZEqnNum806486"/>
      <w:r>
        <w:instrText>(</w:instrText>
      </w:r>
      <w:fldSimple w:instr=" SEQ MTChap \c \* Arabic \* MERGEFORMAT ">
        <w:r w:rsidR="00CC0051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CC0051">
          <w:rPr>
            <w:noProof/>
          </w:rPr>
          <w:instrText>3</w:instrText>
        </w:r>
      </w:fldSimple>
      <w:r>
        <w:instrText>)</w:instrText>
      </w:r>
      <w:bookmarkEnd w:id="115"/>
      <w:r>
        <w:fldChar w:fldCharType="end"/>
      </w:r>
    </w:p>
    <w:p w:rsidR="005F0FA8" w:rsidRDefault="004D6634" w:rsidP="004D6634">
      <w:pPr>
        <w:ind w:firstLine="480"/>
      </w:pPr>
      <w:r>
        <w:rPr>
          <w:rFonts w:hint="eastAsia"/>
        </w:rPr>
        <w:t>首先是上層鋼筋</w:t>
      </w:r>
      <w:r w:rsidR="00DA0CE4">
        <w:rPr>
          <w:rFonts w:hint="eastAsia"/>
        </w:rPr>
        <w:t>(</w:t>
      </w:r>
      <w:r w:rsidR="00DA0CE4">
        <w:fldChar w:fldCharType="begin"/>
      </w:r>
      <w:r w:rsidR="00DA0CE4">
        <w:instrText xml:space="preserve"> </w:instrText>
      </w:r>
      <w:r w:rsidR="00DA0CE4">
        <w:rPr>
          <w:rFonts w:hint="eastAsia"/>
        </w:rPr>
        <w:instrText>REF _Ref10636726 \h</w:instrText>
      </w:r>
      <w:r w:rsidR="00DA0CE4">
        <w:instrText xml:space="preserve"> </w:instrText>
      </w:r>
      <w:r w:rsidR="00DA0CE4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6</w:t>
      </w:r>
      <w:r w:rsidR="00DA0CE4">
        <w:fldChar w:fldCharType="end"/>
      </w:r>
      <w:r w:rsidR="00DA0CE4">
        <w:rPr>
          <w:rFonts w:hint="eastAsia"/>
        </w:rPr>
        <w:t>)</w:t>
      </w:r>
      <w:r w:rsidR="005F0FA8">
        <w:rPr>
          <w:rFonts w:hint="eastAsia"/>
        </w:rPr>
        <w:t>。</w:t>
      </w:r>
      <w:proofErr w:type="gramStart"/>
      <w:r w:rsidR="005F0FA8">
        <w:rPr>
          <w:rFonts w:hint="eastAsia"/>
        </w:rPr>
        <w:t>觀察此表可以</w:t>
      </w:r>
      <w:proofErr w:type="gramEnd"/>
      <w:r w:rsidR="005F0FA8">
        <w:rPr>
          <w:rFonts w:hint="eastAsia"/>
        </w:rPr>
        <w:t>發現一個不合理的地方，在某些情況下，最佳化</w:t>
      </w:r>
      <w:proofErr w:type="gramStart"/>
      <w:r w:rsidR="00734106">
        <w:rPr>
          <w:rFonts w:hint="eastAsia"/>
        </w:rPr>
        <w:t>配筋</w:t>
      </w:r>
      <w:r w:rsidR="005F0FA8">
        <w:rPr>
          <w:rFonts w:hint="eastAsia"/>
        </w:rPr>
        <w:t>之後</w:t>
      </w:r>
      <w:proofErr w:type="gramEnd"/>
      <w:r w:rsidR="005F0FA8">
        <w:rPr>
          <w:rFonts w:hint="eastAsia"/>
        </w:rPr>
        <w:t>的鋼筋用量，反倒較傳統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量多</w:t>
      </w:r>
      <w:r w:rsidR="005F0FA8">
        <w:rPr>
          <w:rFonts w:hint="eastAsia"/>
        </w:rPr>
        <w:t>(</w:t>
      </w:r>
      <w:r w:rsidR="005F0FA8">
        <w:rPr>
          <w:rFonts w:hint="eastAsia"/>
        </w:rPr>
        <w:t>梁長</w:t>
      </w:r>
      <w:r w:rsidR="005F0FA8">
        <w:rPr>
          <w:rFonts w:hint="eastAsia"/>
        </w:rPr>
        <w:t>6</w:t>
      </w:r>
      <w:r w:rsidR="005F0FA8">
        <w:rPr>
          <w:rFonts w:hint="eastAsia"/>
        </w:rPr>
        <w:t>米中地震力較大與介於中間的案例</w:t>
      </w:r>
      <w:r w:rsidR="005F0FA8">
        <w:rPr>
          <w:rFonts w:hint="eastAsia"/>
        </w:rPr>
        <w:t>)</w:t>
      </w:r>
      <w:r w:rsidR="005F0FA8">
        <w:rPr>
          <w:rFonts w:hint="eastAsia"/>
        </w:rPr>
        <w:t>，這是因為傳統</w:t>
      </w:r>
      <w:proofErr w:type="gramStart"/>
      <w:r w:rsidR="005F0FA8">
        <w:rPr>
          <w:rFonts w:hint="eastAsia"/>
        </w:rPr>
        <w:t>配筋</w:t>
      </w:r>
      <w:r w:rsidR="00734106">
        <w:rPr>
          <w:rFonts w:hint="eastAsia"/>
        </w:rPr>
        <w:t>僅</w:t>
      </w:r>
      <w:proofErr w:type="gramEnd"/>
      <w:r w:rsidR="00734106">
        <w:rPr>
          <w:rFonts w:hint="eastAsia"/>
        </w:rPr>
        <w:t>考慮</w:t>
      </w:r>
      <w:proofErr w:type="gramStart"/>
      <w:r w:rsidR="00734106">
        <w:rPr>
          <w:rFonts w:hint="eastAsia"/>
        </w:rPr>
        <w:t>端部的伸展</w:t>
      </w:r>
      <w:proofErr w:type="gramEnd"/>
      <w:r w:rsidR="00734106">
        <w:rPr>
          <w:rFonts w:hint="eastAsia"/>
        </w:rPr>
        <w:t>長度，因此</w:t>
      </w:r>
      <w:r w:rsidR="005F0FA8">
        <w:rPr>
          <w:rFonts w:hint="eastAsia"/>
        </w:rPr>
        <w:t>在某些時候會不符合規範</w:t>
      </w:r>
      <w:r w:rsidR="00734106">
        <w:rPr>
          <w:rFonts w:hint="eastAsia"/>
        </w:rPr>
        <w:t>關於需加上伸展長度</w:t>
      </w:r>
      <w:r w:rsidR="005F0FA8">
        <w:rPr>
          <w:rFonts w:hint="eastAsia"/>
        </w:rPr>
        <w:t>的規定，所以造成最佳化</w:t>
      </w:r>
      <w:proofErr w:type="gramStart"/>
      <w:r w:rsidR="005F0FA8">
        <w:rPr>
          <w:rFonts w:hint="eastAsia"/>
        </w:rPr>
        <w:t>配筋用</w:t>
      </w:r>
      <w:proofErr w:type="gramEnd"/>
      <w:r w:rsidR="005F0FA8">
        <w:rPr>
          <w:rFonts w:hint="eastAsia"/>
        </w:rPr>
        <w:t>量較多</w:t>
      </w:r>
      <w:r w:rsidR="005F0FA8">
        <w:rPr>
          <w:rFonts w:hint="eastAsia"/>
        </w:rPr>
        <w:t>(</w:t>
      </w:r>
      <w:r w:rsidR="005F0FA8">
        <w:fldChar w:fldCharType="begin"/>
      </w:r>
      <w:r w:rsidR="005F0FA8">
        <w:instrText xml:space="preserve"> </w:instrText>
      </w:r>
      <w:r w:rsidR="005F0FA8">
        <w:rPr>
          <w:rFonts w:hint="eastAsia"/>
        </w:rPr>
        <w:instrText>REF _Ref10906052 \h</w:instrText>
      </w:r>
      <w:r w:rsidR="005F0FA8">
        <w:instrText xml:space="preserve"> </w:instrText>
      </w:r>
      <w:r w:rsidR="005F0FA8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 w:rsidR="005F0FA8">
        <w:fldChar w:fldCharType="end"/>
      </w:r>
      <w:r w:rsidR="005F0FA8">
        <w:rPr>
          <w:rFonts w:hint="eastAsia"/>
        </w:rPr>
        <w:t>)</w:t>
      </w:r>
      <w:r w:rsidR="00734106">
        <w:rPr>
          <w:rFonts w:hint="eastAsia"/>
        </w:rPr>
        <w:t>，而這種情況只發生於梁長較短的時候。</w:t>
      </w:r>
    </w:p>
    <w:p w:rsidR="00277F29" w:rsidRDefault="005F0FA8" w:rsidP="004D6634">
      <w:pPr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特點是</w:t>
      </w:r>
      <w:r w:rsidR="005E01E0">
        <w:rPr>
          <w:rFonts w:hint="eastAsia"/>
        </w:rPr>
        <w:t>無論</w:t>
      </w:r>
      <w:r w:rsidR="004D6634">
        <w:rPr>
          <w:rFonts w:hint="eastAsia"/>
        </w:rPr>
        <w:t>是座落於哪</w:t>
      </w:r>
      <w:proofErr w:type="gramStart"/>
      <w:r w:rsidR="00734106">
        <w:rPr>
          <w:rFonts w:hint="eastAsia"/>
        </w:rPr>
        <w:t>一個</w:t>
      </w:r>
      <w:r w:rsidR="004D6634">
        <w:rPr>
          <w:rFonts w:hint="eastAsia"/>
        </w:rPr>
        <w:t>工址</w:t>
      </w:r>
      <w:proofErr w:type="gramEnd"/>
      <w:r w:rsidR="004D6634">
        <w:rPr>
          <w:rFonts w:hint="eastAsia"/>
        </w:rPr>
        <w:t>，都可以觀察出梁長</w:t>
      </w:r>
      <w:r w:rsidR="0052387B">
        <w:rPr>
          <w:rFonts w:hint="eastAsia"/>
        </w:rPr>
        <w:t>愈長，最佳化效果愈好的趨勢，並且這個趨勢非常的明顯，梁長每增加</w:t>
      </w:r>
      <w:r w:rsidR="0052387B">
        <w:rPr>
          <w:rFonts w:hint="eastAsia"/>
        </w:rPr>
        <w:t>3</w:t>
      </w:r>
      <w:r w:rsidR="00734106">
        <w:rPr>
          <w:rFonts w:hint="eastAsia"/>
        </w:rPr>
        <w:t>米，最佳化效果至少</w:t>
      </w:r>
      <w:r w:rsidR="004D6634">
        <w:rPr>
          <w:rFonts w:hint="eastAsia"/>
        </w:rPr>
        <w:t>可以增加</w:t>
      </w:r>
      <w:r w:rsidR="004D6634">
        <w:rPr>
          <w:rFonts w:hint="eastAsia"/>
        </w:rPr>
        <w:t>5%</w:t>
      </w:r>
      <w:r w:rsidR="004D6634">
        <w:rPr>
          <w:rFonts w:hint="eastAsia"/>
        </w:rPr>
        <w:t>以上</w:t>
      </w:r>
      <w:r w:rsidR="00734106">
        <w:rPr>
          <w:rFonts w:hint="eastAsia"/>
        </w:rPr>
        <w:t>，在某些案例下甚至會相差</w:t>
      </w:r>
      <w:r w:rsidR="00734106">
        <w:rPr>
          <w:rFonts w:hint="eastAsia"/>
        </w:rPr>
        <w:t>10%</w:t>
      </w:r>
      <w:r w:rsidR="004D6634">
        <w:rPr>
          <w:rFonts w:hint="eastAsia"/>
        </w:rPr>
        <w:t>。</w:t>
      </w:r>
    </w:p>
    <w:p w:rsidR="004D6634" w:rsidRPr="004D6634" w:rsidRDefault="004D6634" w:rsidP="004D6634">
      <w:pPr>
        <w:ind w:firstLine="480"/>
      </w:pPr>
      <w:proofErr w:type="gramStart"/>
      <w:r>
        <w:rPr>
          <w:rFonts w:hint="eastAsia"/>
        </w:rPr>
        <w:t>而側向力</w:t>
      </w:r>
      <w:proofErr w:type="gramEnd"/>
      <w:r>
        <w:rPr>
          <w:rFonts w:hint="eastAsia"/>
        </w:rPr>
        <w:t>與重力的比值愈小</w:t>
      </w:r>
      <w:r>
        <w:rPr>
          <w:rFonts w:hint="eastAsia"/>
        </w:rPr>
        <w:t>(</w:t>
      </w:r>
      <w:r w:rsidR="00622CA1">
        <w:rPr>
          <w:rFonts w:hint="eastAsia"/>
        </w:rPr>
        <w:t>設計</w:t>
      </w:r>
      <w:r>
        <w:rPr>
          <w:rFonts w:hint="eastAsia"/>
        </w:rPr>
        <w:t>地震力愈小</w:t>
      </w:r>
      <w:proofErr w:type="gramStart"/>
      <w:r>
        <w:rPr>
          <w:rFonts w:hint="eastAsia"/>
        </w:rPr>
        <w:t>之工址</w:t>
      </w:r>
      <w:proofErr w:type="gramEnd"/>
      <w:r>
        <w:rPr>
          <w:rFonts w:hint="eastAsia"/>
        </w:rPr>
        <w:t>)</w:t>
      </w:r>
      <w:r>
        <w:rPr>
          <w:rFonts w:hint="eastAsia"/>
        </w:rPr>
        <w:t>，同樣可以觀察出符合</w:t>
      </w:r>
      <w:r w:rsidR="005E01E0">
        <w:rPr>
          <w:rFonts w:hint="eastAsia"/>
        </w:rPr>
        <w:t>預期的結果</w:t>
      </w:r>
      <w:r>
        <w:rPr>
          <w:rFonts w:hint="eastAsia"/>
        </w:rPr>
        <w:t>，</w:t>
      </w:r>
      <w:r w:rsidR="00622CA1">
        <w:rPr>
          <w:rFonts w:hint="eastAsia"/>
        </w:rPr>
        <w:t>但是就</w:t>
      </w:r>
      <w:proofErr w:type="gramStart"/>
      <w:r w:rsidR="00622CA1">
        <w:rPr>
          <w:rFonts w:hint="eastAsia"/>
        </w:rPr>
        <w:t>不</w:t>
      </w:r>
      <w:proofErr w:type="gramEnd"/>
      <w:r w:rsidR="00622CA1">
        <w:rPr>
          <w:rFonts w:hint="eastAsia"/>
        </w:rPr>
        <w:t>若梁長對於最佳化效果的影響這麼大，</w:t>
      </w:r>
      <w:r w:rsidR="00277F29">
        <w:rPr>
          <w:rFonts w:hint="eastAsia"/>
        </w:rPr>
        <w:t>僅有一個案例</w:t>
      </w:r>
      <w:r w:rsidR="00622CA1">
        <w:rPr>
          <w:rFonts w:hint="eastAsia"/>
        </w:rPr>
        <w:t>不符合預期</w:t>
      </w:r>
      <w:r>
        <w:rPr>
          <w:rFonts w:hint="eastAsia"/>
        </w:rPr>
        <w:t>。</w:t>
      </w:r>
      <w:r w:rsidR="00622CA1">
        <w:rPr>
          <w:rFonts w:hint="eastAsia"/>
        </w:rPr>
        <w:t>而檢視</w:t>
      </w:r>
      <w:r w:rsidR="0026701B">
        <w:rPr>
          <w:rFonts w:hint="eastAsia"/>
        </w:rPr>
        <w:t>不符合預期</w:t>
      </w:r>
      <w:r w:rsidR="00622CA1">
        <w:rPr>
          <w:rFonts w:hint="eastAsia"/>
        </w:rPr>
        <w:t>的案例</w:t>
      </w:r>
      <w:r w:rsidR="00622CA1">
        <w:rPr>
          <w:rFonts w:hint="eastAsia"/>
        </w:rPr>
        <w:t>(</w:t>
      </w:r>
      <w:r w:rsidR="00622CA1">
        <w:fldChar w:fldCharType="begin"/>
      </w:r>
      <w:r w:rsidR="00622CA1">
        <w:instrText xml:space="preserve"> </w:instrText>
      </w:r>
      <w:r w:rsidR="00622CA1">
        <w:rPr>
          <w:rFonts w:hint="eastAsia"/>
        </w:rPr>
        <w:instrText>REF _Ref10960213 \h</w:instrText>
      </w:r>
      <w:r w:rsidR="00622CA1">
        <w:instrText xml:space="preserve"> </w:instrText>
      </w:r>
      <w:r w:rsidR="00622CA1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9</w:t>
      </w:r>
      <w:r w:rsidR="00622CA1">
        <w:fldChar w:fldCharType="end"/>
      </w:r>
      <w:r w:rsidR="00622CA1">
        <w:rPr>
          <w:rFonts w:hint="eastAsia"/>
        </w:rPr>
        <w:t>)</w:t>
      </w:r>
      <w:r w:rsidR="00620388">
        <w:rPr>
          <w:rFonts w:hint="eastAsia"/>
        </w:rPr>
        <w:t>，位於地震力較大</w:t>
      </w:r>
      <w:proofErr w:type="gramStart"/>
      <w:r w:rsidR="00620388">
        <w:rPr>
          <w:rFonts w:hint="eastAsia"/>
        </w:rPr>
        <w:t>之工址的</w:t>
      </w:r>
      <w:proofErr w:type="gramEnd"/>
      <w:r w:rsidR="00620388">
        <w:rPr>
          <w:rFonts w:hint="eastAsia"/>
        </w:rPr>
        <w:t>梁斷面尺寸</w:t>
      </w:r>
      <w:r w:rsidR="00930974">
        <w:rPr>
          <w:rFonts w:hint="eastAsia"/>
        </w:rPr>
        <w:lastRenderedPageBreak/>
        <w:t>(B50X70)</w:t>
      </w:r>
      <w:r w:rsidR="00620388">
        <w:rPr>
          <w:rFonts w:hint="eastAsia"/>
        </w:rPr>
        <w:t>相較於位於地震</w:t>
      </w:r>
      <w:proofErr w:type="gramStart"/>
      <w:r w:rsidR="00620388">
        <w:rPr>
          <w:rFonts w:hint="eastAsia"/>
        </w:rPr>
        <w:t>力工址較</w:t>
      </w:r>
      <w:proofErr w:type="gramEnd"/>
      <w:r w:rsidR="00620388">
        <w:rPr>
          <w:rFonts w:hint="eastAsia"/>
        </w:rPr>
        <w:t>小的斷面尺寸</w:t>
      </w:r>
      <w:r w:rsidR="00930974">
        <w:rPr>
          <w:rFonts w:hint="eastAsia"/>
        </w:rPr>
        <w:t>(B40X50)</w:t>
      </w:r>
      <w:r w:rsidR="00277F29">
        <w:rPr>
          <w:rFonts w:hint="eastAsia"/>
        </w:rPr>
        <w:t>大，</w:t>
      </w:r>
      <w:r w:rsidR="00620388">
        <w:rPr>
          <w:rFonts w:hint="eastAsia"/>
        </w:rPr>
        <w:t>所使用之鋼筋</w:t>
      </w:r>
      <w:r w:rsidR="00930974">
        <w:rPr>
          <w:rFonts w:hint="eastAsia"/>
        </w:rPr>
        <w:t>反而較少</w:t>
      </w:r>
      <w:r w:rsidR="00622CA1">
        <w:rPr>
          <w:rFonts w:hint="eastAsia"/>
        </w:rPr>
        <w:t>，並且兩者的傳統</w:t>
      </w:r>
      <w:proofErr w:type="gramStart"/>
      <w:r w:rsidR="00622CA1">
        <w:rPr>
          <w:rFonts w:hint="eastAsia"/>
        </w:rPr>
        <w:t>配筋皆</w:t>
      </w:r>
      <w:proofErr w:type="gramEnd"/>
      <w:r w:rsidR="00622CA1">
        <w:rPr>
          <w:rFonts w:hint="eastAsia"/>
        </w:rPr>
        <w:t>比</w:t>
      </w:r>
      <w:proofErr w:type="gramStart"/>
      <w:r w:rsidR="00622CA1">
        <w:rPr>
          <w:rFonts w:hint="eastAsia"/>
        </w:rPr>
        <w:t>最佳化配筋</w:t>
      </w:r>
      <w:r w:rsidR="00595E78">
        <w:rPr>
          <w:rFonts w:hint="eastAsia"/>
        </w:rPr>
        <w:t>之</w:t>
      </w:r>
      <w:proofErr w:type="gramEnd"/>
      <w:r w:rsidR="00595E78">
        <w:rPr>
          <w:rFonts w:hint="eastAsia"/>
        </w:rPr>
        <w:t>用量少</w:t>
      </w:r>
      <w:r w:rsidR="00930974">
        <w:rPr>
          <w:rFonts w:hint="eastAsia"/>
        </w:rPr>
        <w:t>，</w:t>
      </w:r>
      <w:r w:rsidR="00595E78">
        <w:rPr>
          <w:rFonts w:hint="eastAsia"/>
        </w:rPr>
        <w:t>所以反倒</w:t>
      </w:r>
      <w:r w:rsidR="00930974">
        <w:rPr>
          <w:rFonts w:hint="eastAsia"/>
        </w:rPr>
        <w:t>造成地震力較大之</w:t>
      </w:r>
      <w:proofErr w:type="gramStart"/>
      <w:r w:rsidR="00930974">
        <w:rPr>
          <w:rFonts w:hint="eastAsia"/>
        </w:rPr>
        <w:t>工址相</w:t>
      </w:r>
      <w:proofErr w:type="gramEnd"/>
      <w:r w:rsidR="00930974">
        <w:rPr>
          <w:rFonts w:hint="eastAsia"/>
        </w:rPr>
        <w:t>較於地震</w:t>
      </w:r>
      <w:r w:rsidR="00595E78">
        <w:rPr>
          <w:rFonts w:hint="eastAsia"/>
        </w:rPr>
        <w:t>力較小</w:t>
      </w:r>
      <w:proofErr w:type="gramStart"/>
      <w:r w:rsidR="00595E78">
        <w:rPr>
          <w:rFonts w:hint="eastAsia"/>
        </w:rPr>
        <w:t>之工址</w:t>
      </w:r>
      <w:r w:rsidR="00930974">
        <w:rPr>
          <w:rFonts w:hint="eastAsia"/>
        </w:rPr>
        <w:t>效果</w:t>
      </w:r>
      <w:proofErr w:type="gramEnd"/>
      <w:r w:rsidR="00930974">
        <w:rPr>
          <w:rFonts w:hint="eastAsia"/>
        </w:rPr>
        <w:t>較好</w:t>
      </w:r>
      <w:r w:rsidR="00595E78">
        <w:rPr>
          <w:rFonts w:hint="eastAsia"/>
        </w:rPr>
        <w:t>，</w:t>
      </w:r>
      <w:r w:rsidR="00622CA1">
        <w:rPr>
          <w:rFonts w:hint="eastAsia"/>
        </w:rPr>
        <w:t>但其實兩者</w:t>
      </w:r>
      <w:proofErr w:type="gramStart"/>
      <w:r w:rsidR="00622CA1">
        <w:rPr>
          <w:rFonts w:hint="eastAsia"/>
        </w:rPr>
        <w:t>最佳化配筋的</w:t>
      </w:r>
      <w:proofErr w:type="gramEnd"/>
      <w:r w:rsidR="00622CA1">
        <w:rPr>
          <w:rFonts w:hint="eastAsia"/>
        </w:rPr>
        <w:t>鋼筋用量皆較傳統</w:t>
      </w:r>
      <w:proofErr w:type="gramStart"/>
      <w:r w:rsidR="00622CA1">
        <w:rPr>
          <w:rFonts w:hint="eastAsia"/>
        </w:rPr>
        <w:t>配筋用</w:t>
      </w:r>
      <w:proofErr w:type="gramEnd"/>
      <w:r w:rsidR="00622CA1">
        <w:rPr>
          <w:rFonts w:hint="eastAsia"/>
        </w:rPr>
        <w:t>量高</w:t>
      </w:r>
      <w:r w:rsidR="00930974">
        <w:rPr>
          <w:rFonts w:hint="eastAsia"/>
        </w:rPr>
        <w:t>。</w:t>
      </w:r>
    </w:p>
    <w:p w:rsidR="00C920DA" w:rsidRDefault="00C920DA" w:rsidP="00C920DA">
      <w:pPr>
        <w:pStyle w:val="a9"/>
        <w:keepNext/>
      </w:pPr>
      <w:bookmarkStart w:id="116" w:name="_Ref10636726"/>
      <w:bookmarkStart w:id="117" w:name="_Toc11222764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bookmarkEnd w:id="116"/>
      <w:r>
        <w:tab/>
      </w:r>
      <w:r w:rsidR="004D6634">
        <w:rPr>
          <w:rFonts w:hint="eastAsia"/>
        </w:rPr>
        <w:t>上層鋼筋效益</w:t>
      </w:r>
      <w:bookmarkEnd w:id="117"/>
    </w:p>
    <w:p w:rsidR="00C920DA" w:rsidRDefault="00DA0CE4" w:rsidP="00C920DA">
      <w:pPr>
        <w:pStyle w:val="a9"/>
      </w:pPr>
      <w:r w:rsidRPr="00DA0CE4">
        <w:rPr>
          <w:noProof/>
        </w:rPr>
        <w:drawing>
          <wp:inline distT="0" distB="0" distL="0" distR="0" wp14:anchorId="4D7DD7B1" wp14:editId="6FC88075">
            <wp:extent cx="4813300" cy="1060450"/>
            <wp:effectExtent l="0" t="0" r="6350" b="63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7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  <w:keepNext/>
      </w:pPr>
      <w:r>
        <w:rPr>
          <w:noProof/>
        </w:rPr>
        <w:drawing>
          <wp:inline distT="0" distB="0" distL="0" distR="0" wp14:anchorId="79F4FC91" wp14:editId="468A2E74">
            <wp:extent cx="5400040" cy="4050030"/>
            <wp:effectExtent l="0" t="0" r="0" b="762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A8" w:rsidRDefault="005F0FA8" w:rsidP="005F0FA8">
      <w:pPr>
        <w:pStyle w:val="a9"/>
      </w:pPr>
      <w:bookmarkStart w:id="118" w:name="_Ref10906052"/>
      <w:bookmarkStart w:id="119" w:name="_Toc1122273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bookmarkEnd w:id="118"/>
      <w:r>
        <w:tab/>
      </w:r>
      <w:r>
        <w:rPr>
          <w:rFonts w:hint="eastAsia"/>
        </w:rPr>
        <w:t>桃園縣平鎮市梁長</w:t>
      </w:r>
      <w:r>
        <w:rPr>
          <w:rFonts w:hint="eastAsia"/>
        </w:rPr>
        <w:t>6</w:t>
      </w:r>
      <w:r>
        <w:rPr>
          <w:rFonts w:hint="eastAsia"/>
        </w:rPr>
        <w:t>米的其中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支梁</w:t>
      </w:r>
      <w:proofErr w:type="gramStart"/>
      <w:r>
        <w:rPr>
          <w:rFonts w:hint="eastAsia"/>
        </w:rPr>
        <w:t>的配筋情形</w:t>
      </w:r>
      <w:proofErr w:type="gramEnd"/>
      <w:r>
        <w:rPr>
          <w:rFonts w:hint="eastAsia"/>
        </w:rPr>
        <w:t>。</w:t>
      </w:r>
      <w:r w:rsidR="00734106">
        <w:rPr>
          <w:rFonts w:hint="eastAsia"/>
        </w:rPr>
        <w:t>可以發現傳統</w:t>
      </w:r>
      <w:proofErr w:type="gramStart"/>
      <w:r w:rsidR="00734106">
        <w:rPr>
          <w:rFonts w:hint="eastAsia"/>
        </w:rPr>
        <w:t>配筋可能</w:t>
      </w:r>
      <w:proofErr w:type="gramEnd"/>
      <w:r w:rsidR="00734106">
        <w:rPr>
          <w:rFonts w:hint="eastAsia"/>
        </w:rPr>
        <w:t>會不合於</w:t>
      </w:r>
      <w:r w:rsidR="00734106" w:rsidRPr="00734106">
        <w:rPr>
          <w:rFonts w:hint="eastAsia"/>
        </w:rPr>
        <w:t>混凝土結構設計規範</w:t>
      </w:r>
      <w:r w:rsidR="00734106">
        <w:t xml:space="preserve"> </w:t>
      </w:r>
      <w:r w:rsidR="00734106">
        <w:fldChar w:fldCharType="begin"/>
      </w:r>
      <w:r w:rsidR="005F4D84">
        <w:rPr>
          <w:rFonts w:hint="eastAsia"/>
        </w:rPr>
        <w:instrText xml:space="preserve"> ADDIN EN.CITE &lt;EndNote&gt;&lt;Cite&gt;&lt;Author&gt;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&lt;/Author&gt;&lt;Year&gt;2019&lt;/Year&gt;&lt;RecNum&gt;16&lt;/RecNum&gt;&lt;DisplayText&gt;(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, 2019)&lt;/DisplayText&gt;&lt;record&gt;&lt;rec-number&gt;16&lt;/rec-number&gt;&lt;foreign-keys&gt;&lt;key app="EN" db-id="0pw9w0vtkvftvbewepyxx5doappd2xwvd5vw" timestamp="1559721673"&gt;16&lt;/key&gt;&lt;/foreign-keys&gt;&lt;ref-type name="Government Document"&gt;46&lt;/ref-type&gt;&lt;contributors&gt;&lt;authors&gt;&lt;author&gt;&lt;style face="normal" font="default" charset="136" size="100%"&gt;</w:instrText>
      </w:r>
      <w:r w:rsidR="005F4D84">
        <w:rPr>
          <w:rFonts w:hint="eastAsia"/>
        </w:rPr>
        <w:instrText>內政部</w:instrText>
      </w:r>
      <w:r w:rsidR="005F4D84">
        <w:rPr>
          <w:rFonts w:hint="eastAsia"/>
        </w:rPr>
        <w:instrText>&lt;/style&gt;&lt;/author&gt;&lt;/authors&gt;&lt;/contributors&gt;&lt;titles&gt;&lt;title&gt;&lt;style face="normal" font="default" charset="136" size="100%"&gt;</w:instrText>
      </w:r>
      <w:r w:rsidR="005F4D84">
        <w:rPr>
          <w:rFonts w:hint="eastAsia"/>
        </w:rPr>
        <w:instrText>混凝土結構設計規範</w:instrText>
      </w:r>
      <w:r w:rsidR="005F4D84">
        <w:rPr>
          <w:rFonts w:hint="eastAsia"/>
        </w:rPr>
        <w:instrText>&lt;/style&gt;&lt;/title&gt;&lt;/titles&gt;&lt;dates&gt;&lt;year&gt;2019&lt;/year&gt;&lt;/dates&gt;&lt;urls&gt;&lt;/urls&gt;&lt;/record&gt;&lt;/Cite&gt;&lt;/EndNote&gt;</w:instrText>
      </w:r>
      <w:r w:rsidR="00734106">
        <w:fldChar w:fldCharType="separate"/>
      </w:r>
      <w:r w:rsidR="005F4D84">
        <w:rPr>
          <w:rFonts w:hint="eastAsia"/>
          <w:noProof/>
        </w:rPr>
        <w:t>(</w:t>
      </w:r>
      <w:r w:rsidR="005F4D84">
        <w:rPr>
          <w:rFonts w:hint="eastAsia"/>
          <w:noProof/>
        </w:rPr>
        <w:t>內政部</w:t>
      </w:r>
      <w:r w:rsidR="005F4D84">
        <w:rPr>
          <w:rFonts w:hint="eastAsia"/>
          <w:noProof/>
        </w:rPr>
        <w:t>, 2019)</w:t>
      </w:r>
      <w:r w:rsidR="00734106">
        <w:fldChar w:fldCharType="end"/>
      </w:r>
      <w:r w:rsidR="00734106">
        <w:rPr>
          <w:rFonts w:hint="eastAsia"/>
        </w:rPr>
        <w:t>第五章之規定。</w:t>
      </w:r>
      <w:bookmarkEnd w:id="119"/>
    </w:p>
    <w:p w:rsidR="00277F29" w:rsidRDefault="00277F29" w:rsidP="00277F29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24E1A5" wp14:editId="27F1580D">
            <wp:extent cx="5400040" cy="4050030"/>
            <wp:effectExtent l="0" t="0" r="0" b="762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29" w:rsidRPr="00277F29" w:rsidRDefault="00277F29" w:rsidP="00277F29">
      <w:pPr>
        <w:pStyle w:val="a9"/>
      </w:pPr>
      <w:bookmarkStart w:id="120" w:name="_Ref10960213"/>
      <w:bookmarkStart w:id="121" w:name="_Toc1122273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bookmarkEnd w:id="120"/>
      <w:r>
        <w:tab/>
      </w:r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米高地震力與中地震力</w:t>
      </w:r>
      <w:r w:rsidR="00ED51B8">
        <w:rPr>
          <w:rFonts w:hint="eastAsia"/>
        </w:rPr>
        <w:t>上層鋼筋</w:t>
      </w:r>
      <w:r>
        <w:rPr>
          <w:rFonts w:hint="eastAsia"/>
        </w:rPr>
        <w:t>的案例</w:t>
      </w:r>
      <w:r w:rsidR="00ED51B8">
        <w:rPr>
          <w:rFonts w:hint="eastAsia"/>
        </w:rPr>
        <w:t>。</w:t>
      </w:r>
      <w:bookmarkEnd w:id="121"/>
    </w:p>
    <w:p w:rsidR="00930974" w:rsidRDefault="00DA0CE4" w:rsidP="00DA0CE4">
      <w:pPr>
        <w:ind w:firstLine="480"/>
      </w:pPr>
      <w:r>
        <w:rPr>
          <w:rFonts w:hint="eastAsia"/>
        </w:rPr>
        <w:t>接下來是下層鋼筋的部分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_Ref10636745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7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，首先是梁長愈長，效果不一定愈好，這是因為梁長愈長</w:t>
      </w:r>
      <w:r w:rsidR="00F339D9">
        <w:rPr>
          <w:rFonts w:hint="eastAsia"/>
        </w:rPr>
        <w:t>造成</w:t>
      </w:r>
      <w:r>
        <w:rPr>
          <w:rFonts w:hint="eastAsia"/>
        </w:rPr>
        <w:t>重力愈大，</w:t>
      </w:r>
      <w:r w:rsidR="00595E78">
        <w:rPr>
          <w:rFonts w:hint="eastAsia"/>
        </w:rPr>
        <w:t>有時</w:t>
      </w:r>
      <w:r w:rsidR="0030107A">
        <w:rPr>
          <w:rFonts w:hint="eastAsia"/>
        </w:rPr>
        <w:t>反而造成無法</w:t>
      </w:r>
      <w:r w:rsidR="00932747">
        <w:rPr>
          <w:rFonts w:hint="eastAsia"/>
        </w:rPr>
        <w:t>折減</w:t>
      </w:r>
      <w:r w:rsidR="0030107A">
        <w:rPr>
          <w:rFonts w:hint="eastAsia"/>
        </w:rPr>
        <w:t>的情況</w:t>
      </w:r>
      <w:r w:rsidR="00F339D9">
        <w:rPr>
          <w:rFonts w:hint="eastAsia"/>
        </w:rPr>
        <w:t>(</w:t>
      </w:r>
      <w:r w:rsidR="00F339D9">
        <w:fldChar w:fldCharType="begin"/>
      </w:r>
      <w:r w:rsidR="00F339D9">
        <w:instrText xml:space="preserve"> </w:instrText>
      </w:r>
      <w:r w:rsidR="00F339D9">
        <w:rPr>
          <w:rFonts w:hint="eastAsia"/>
        </w:rPr>
        <w:instrText>REF _Ref10909452 \h</w:instrText>
      </w:r>
      <w:r w:rsidR="00F339D9">
        <w:instrText xml:space="preserve"> </w:instrText>
      </w:r>
      <w:r w:rsidR="00F339D9">
        <w:fldChar w:fldCharType="separate"/>
      </w:r>
      <w:r w:rsidR="00CC0051">
        <w:rPr>
          <w:rFonts w:hint="eastAsia"/>
        </w:rPr>
        <w:t>圖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10</w:t>
      </w:r>
      <w:r w:rsidR="00F339D9">
        <w:fldChar w:fldCharType="end"/>
      </w:r>
      <w:r w:rsidR="00F339D9">
        <w:rPr>
          <w:rFonts w:hint="eastAsia"/>
        </w:rPr>
        <w:t>)</w:t>
      </w:r>
      <w:r w:rsidR="007E5E16">
        <w:rPr>
          <w:rFonts w:hint="eastAsia"/>
        </w:rPr>
        <w:t>。</w:t>
      </w:r>
      <w:r w:rsidR="0030107A">
        <w:rPr>
          <w:rFonts w:hint="eastAsia"/>
        </w:rPr>
        <w:t>第二</w:t>
      </w:r>
      <w:proofErr w:type="gramStart"/>
      <w:r w:rsidR="0030107A">
        <w:rPr>
          <w:rFonts w:hint="eastAsia"/>
        </w:rPr>
        <w:t>個</w:t>
      </w:r>
      <w:proofErr w:type="gramEnd"/>
      <w:r w:rsidR="007E5E16">
        <w:rPr>
          <w:rFonts w:hint="eastAsia"/>
        </w:rPr>
        <w:t>是</w:t>
      </w:r>
      <w:proofErr w:type="gramStart"/>
      <w:r w:rsidR="007E5E16">
        <w:rPr>
          <w:rFonts w:hint="eastAsia"/>
        </w:rPr>
        <w:t>側向力與</w:t>
      </w:r>
      <w:proofErr w:type="gramEnd"/>
      <w:r w:rsidR="007E5E16">
        <w:rPr>
          <w:rFonts w:hint="eastAsia"/>
        </w:rPr>
        <w:t>重力之比值</w:t>
      </w:r>
      <w:r w:rsidR="0030107A">
        <w:rPr>
          <w:rFonts w:hint="eastAsia"/>
        </w:rPr>
        <w:t>，若以</w:t>
      </w:r>
      <w:r w:rsidR="0030107A">
        <w:rPr>
          <w:rFonts w:hint="eastAsia"/>
        </w:rPr>
        <w:t>9</w:t>
      </w:r>
      <w:r w:rsidR="0030107A">
        <w:rPr>
          <w:rFonts w:hint="eastAsia"/>
        </w:rPr>
        <w:t>米梁長來做檢視，</w:t>
      </w:r>
      <w:r w:rsidR="00932747">
        <w:rPr>
          <w:rFonts w:hint="eastAsia"/>
        </w:rPr>
        <w:t>會發現</w:t>
      </w:r>
      <w:proofErr w:type="gramStart"/>
      <w:r w:rsidR="0030107A">
        <w:rPr>
          <w:rFonts w:hint="eastAsia"/>
        </w:rPr>
        <w:t>側向力與</w:t>
      </w:r>
      <w:proofErr w:type="gramEnd"/>
      <w:r w:rsidR="0030107A">
        <w:rPr>
          <w:rFonts w:hint="eastAsia"/>
        </w:rPr>
        <w:t>重力之比值愈小，</w:t>
      </w:r>
      <w:proofErr w:type="gramStart"/>
      <w:r w:rsidR="0030107A">
        <w:rPr>
          <w:rFonts w:hint="eastAsia"/>
        </w:rPr>
        <w:t>最佳化配筋效果</w:t>
      </w:r>
      <w:proofErr w:type="gramEnd"/>
      <w:r w:rsidR="0030107A">
        <w:rPr>
          <w:rFonts w:hint="eastAsia"/>
        </w:rPr>
        <w:t>愈差，</w:t>
      </w:r>
      <w:r w:rsidR="00446525">
        <w:rPr>
          <w:rFonts w:hint="eastAsia"/>
        </w:rPr>
        <w:t>與上層鋼筋的情況完全相反，</w:t>
      </w:r>
      <w:r w:rsidR="0030107A">
        <w:rPr>
          <w:rFonts w:hint="eastAsia"/>
        </w:rPr>
        <w:t>這是因為重力愈大，</w:t>
      </w:r>
      <w:r w:rsidR="00446525">
        <w:rPr>
          <w:rFonts w:hint="eastAsia"/>
        </w:rPr>
        <w:t>會</w:t>
      </w:r>
      <w:r w:rsidR="0030107A">
        <w:rPr>
          <w:rFonts w:hint="eastAsia"/>
        </w:rPr>
        <w:t>造成中央</w:t>
      </w:r>
      <w:r w:rsidR="00446525">
        <w:rPr>
          <w:rFonts w:hint="eastAsia"/>
        </w:rPr>
        <w:t>需求愈大，使中央無法進行最佳化</w:t>
      </w:r>
      <w:r w:rsidR="00932747">
        <w:rPr>
          <w:rFonts w:hint="eastAsia"/>
        </w:rPr>
        <w:t>。</w:t>
      </w:r>
    </w:p>
    <w:p w:rsidR="00DA0CE4" w:rsidRDefault="00DA0CE4" w:rsidP="00DA0CE4">
      <w:pPr>
        <w:pStyle w:val="a9"/>
        <w:keepNext/>
      </w:pPr>
      <w:bookmarkStart w:id="122" w:name="_Ref10636745"/>
      <w:bookmarkStart w:id="123" w:name="_Toc11222765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7</w:t>
      </w:r>
      <w:r w:rsidR="0074578B">
        <w:fldChar w:fldCharType="end"/>
      </w:r>
      <w:bookmarkEnd w:id="122"/>
      <w:r>
        <w:tab/>
      </w:r>
      <w:r>
        <w:rPr>
          <w:rFonts w:hint="eastAsia"/>
        </w:rPr>
        <w:t>下層鋼筋效益</w:t>
      </w:r>
      <w:r w:rsidR="00ED51B8">
        <w:rPr>
          <w:rFonts w:hint="eastAsia"/>
        </w:rPr>
        <w:t>。</w:t>
      </w:r>
      <w:bookmarkEnd w:id="123"/>
    </w:p>
    <w:p w:rsidR="00DA0CE4" w:rsidRDefault="00DA0CE4" w:rsidP="00DA0CE4">
      <w:pPr>
        <w:pStyle w:val="a9"/>
      </w:pPr>
      <w:r w:rsidRPr="00DA0CE4">
        <w:rPr>
          <w:rFonts w:hint="eastAsia"/>
          <w:noProof/>
        </w:rPr>
        <w:drawing>
          <wp:inline distT="0" distB="0" distL="0" distR="0" wp14:anchorId="70CBADC8" wp14:editId="50D6C14C">
            <wp:extent cx="4813300" cy="1060450"/>
            <wp:effectExtent l="0" t="0" r="6350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8"/>
                    <pic:cNvPicPr>
                      <a:picLocks noChangeAspect="1" noChangeArrowheads="1"/>
                    </pic:cNvPicPr>
                  </pic:nvPicPr>
                  <pic:blipFill>
                    <a:blip r:embed="rId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1B8" w:rsidRDefault="009D5499" w:rsidP="00ED51B8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9C27353" wp14:editId="13CF1484">
            <wp:extent cx="5400040" cy="675005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47" w:rsidRDefault="00ED51B8" w:rsidP="00F339D9">
      <w:pPr>
        <w:pStyle w:val="a9"/>
      </w:pPr>
      <w:bookmarkStart w:id="124" w:name="_Ref10909452"/>
      <w:bookmarkStart w:id="125" w:name="_Toc1122273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10</w:t>
      </w:r>
      <w:r w:rsidR="00441AC7">
        <w:fldChar w:fldCharType="end"/>
      </w:r>
      <w:bookmarkEnd w:id="124"/>
      <w:r>
        <w:tab/>
      </w:r>
      <w:r w:rsidR="009D5499">
        <w:rPr>
          <w:rFonts w:hint="eastAsia"/>
        </w:rPr>
        <w:t>中地震力不同梁長的案例</w:t>
      </w:r>
      <w:r w:rsidR="007E5E16">
        <w:rPr>
          <w:rFonts w:hint="eastAsia"/>
        </w:rPr>
        <w:t>。可以發現梁長愈長，造成重力愈大，反而造成中央無法進行折減。</w:t>
      </w:r>
      <w:bookmarkEnd w:id="125"/>
    </w:p>
    <w:p w:rsidR="00446525" w:rsidRDefault="00446525" w:rsidP="0044652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A52CBDF" wp14:editId="2563DB2B">
            <wp:extent cx="5400040" cy="67500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07A" w:rsidRPr="0030107A" w:rsidRDefault="00446525" w:rsidP="00446525">
      <w:pPr>
        <w:pStyle w:val="a9"/>
      </w:pPr>
      <w:bookmarkStart w:id="126" w:name="_Toc1122273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11</w:t>
      </w:r>
      <w:r w:rsidR="00441AC7">
        <w:fldChar w:fldCharType="end"/>
      </w:r>
      <w:r>
        <w:tab/>
      </w:r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米，不同地震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。</w:t>
      </w:r>
      <w:bookmarkEnd w:id="126"/>
    </w:p>
    <w:p w:rsidR="00932747" w:rsidRDefault="00932747" w:rsidP="00932747">
      <w:pPr>
        <w:ind w:firstLine="480"/>
      </w:pPr>
      <w:r>
        <w:rPr>
          <w:rFonts w:hint="eastAsia"/>
        </w:rPr>
        <w:t>若是以總體效益來檢視</w:t>
      </w:r>
      <w:r>
        <w:rPr>
          <w:rFonts w:hint="eastAsia"/>
        </w:rPr>
        <w:t>(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_Ref10637245 \h</w:instrText>
      </w:r>
      <w:r>
        <w:instrText xml:space="preserve"> </w:instrText>
      </w:r>
      <w:r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4</w:t>
      </w:r>
      <w:r w:rsidR="00CC0051">
        <w:t>.</w:t>
      </w:r>
      <w:r w:rsidR="00CC0051">
        <w:rPr>
          <w:noProof/>
        </w:rPr>
        <w:t>8</w:t>
      </w:r>
      <w:r>
        <w:fldChar w:fldCharType="end"/>
      </w:r>
      <w:r>
        <w:rPr>
          <w:rFonts w:hint="eastAsia"/>
        </w:rPr>
        <w:t>)</w:t>
      </w:r>
      <w:r>
        <w:rPr>
          <w:rFonts w:hint="eastAsia"/>
        </w:rPr>
        <w:t>，則可以發現上層鋼筋</w:t>
      </w:r>
      <w:r w:rsidR="00446525">
        <w:rPr>
          <w:rFonts w:hint="eastAsia"/>
        </w:rPr>
        <w:t>對於</w:t>
      </w:r>
      <w:proofErr w:type="gramStart"/>
      <w:r w:rsidR="00446525">
        <w:rPr>
          <w:rFonts w:hint="eastAsia"/>
        </w:rPr>
        <w:t>最佳化配筋的</w:t>
      </w:r>
      <w:proofErr w:type="gramEnd"/>
      <w:r w:rsidR="00446525">
        <w:rPr>
          <w:rFonts w:hint="eastAsia"/>
        </w:rPr>
        <w:t>影響較大，所以</w:t>
      </w:r>
      <w:r>
        <w:rPr>
          <w:rFonts w:hint="eastAsia"/>
        </w:rPr>
        <w:t>會控制結果，梁長愈長，效果愈好，</w:t>
      </w:r>
      <w:proofErr w:type="gramStart"/>
      <w:r>
        <w:rPr>
          <w:rFonts w:hint="eastAsia"/>
        </w:rPr>
        <w:t>側向力與</w:t>
      </w:r>
      <w:proofErr w:type="gramEnd"/>
      <w:r>
        <w:rPr>
          <w:rFonts w:hint="eastAsia"/>
        </w:rPr>
        <w:t>重力之比值</w:t>
      </w:r>
      <w:proofErr w:type="gramStart"/>
      <w:r>
        <w:rPr>
          <w:rFonts w:hint="eastAsia"/>
        </w:rPr>
        <w:t>愈小折減</w:t>
      </w:r>
      <w:proofErr w:type="gramEnd"/>
      <w:r>
        <w:rPr>
          <w:rFonts w:hint="eastAsia"/>
        </w:rPr>
        <w:t>效果愈好。</w:t>
      </w:r>
    </w:p>
    <w:p w:rsidR="00932747" w:rsidRDefault="00932747" w:rsidP="00932747">
      <w:pPr>
        <w:pStyle w:val="a9"/>
        <w:keepNext/>
      </w:pPr>
      <w:bookmarkStart w:id="127" w:name="_Ref10637245"/>
      <w:bookmarkStart w:id="128" w:name="_Toc11222766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8</w:t>
      </w:r>
      <w:r w:rsidR="0074578B">
        <w:fldChar w:fldCharType="end"/>
      </w:r>
      <w:bookmarkEnd w:id="127"/>
      <w:r>
        <w:tab/>
      </w:r>
      <w:r>
        <w:rPr>
          <w:rFonts w:hint="eastAsia"/>
        </w:rPr>
        <w:t>總體效益</w:t>
      </w:r>
      <w:bookmarkEnd w:id="128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02DBBA18" wp14:editId="427EEA68">
            <wp:extent cx="4813300" cy="1060450"/>
            <wp:effectExtent l="0" t="0" r="635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</w:t>
      </w:r>
      <w:proofErr w:type="gramStart"/>
      <w:r>
        <w:rPr>
          <w:rFonts w:hint="eastAsia"/>
        </w:rPr>
        <w:t>將主筋直徑</w:t>
      </w:r>
      <w:proofErr w:type="gramEnd"/>
      <w:r>
        <w:rPr>
          <w:rFonts w:hint="eastAsia"/>
        </w:rPr>
        <w:t>的最小號數由</w:t>
      </w:r>
      <w:r>
        <w:rPr>
          <w:rFonts w:hint="eastAsia"/>
        </w:rPr>
        <w:t>#8</w:t>
      </w:r>
      <w:r>
        <w:rPr>
          <w:rFonts w:hint="eastAsia"/>
        </w:rPr>
        <w:t>提升到</w:t>
      </w:r>
      <w:r>
        <w:rPr>
          <w:rFonts w:hint="eastAsia"/>
        </w:rPr>
        <w:t>#10</w:t>
      </w:r>
      <w:r>
        <w:rPr>
          <w:rFonts w:hint="eastAsia"/>
        </w:rPr>
        <w:t>，理論上號數提升效果會變差，結果卻發現不是這樣。這是因為號數提升反而產生傳統鋼筋需要多配置鋼筋的效應。</w:t>
      </w:r>
    </w:p>
    <w:p w:rsidR="00932747" w:rsidRDefault="00932747" w:rsidP="00932747">
      <w:pPr>
        <w:pStyle w:val="a9"/>
        <w:keepNext/>
      </w:pPr>
      <w:bookmarkStart w:id="129" w:name="_Toc11222767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9</w:t>
      </w:r>
      <w:r w:rsidR="0074578B">
        <w:fldChar w:fldCharType="end"/>
      </w:r>
      <w:r>
        <w:tab/>
      </w:r>
      <w:r>
        <w:rPr>
          <w:rFonts w:hint="eastAsia"/>
        </w:rPr>
        <w:t>#10</w:t>
      </w:r>
      <w:r>
        <w:rPr>
          <w:rFonts w:hint="eastAsia"/>
        </w:rPr>
        <w:t>鋼筋總體效益</w:t>
      </w:r>
      <w:bookmarkEnd w:id="129"/>
    </w:p>
    <w:p w:rsid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19F380C3" wp14:editId="2D9F6F50">
            <wp:extent cx="4813300" cy="1060450"/>
            <wp:effectExtent l="0" t="0" r="635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0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747" w:rsidRDefault="00932747" w:rsidP="00932747">
      <w:pPr>
        <w:ind w:firstLine="480"/>
      </w:pPr>
      <w:r>
        <w:rPr>
          <w:rFonts w:hint="eastAsia"/>
        </w:rPr>
        <w:t>而若是改變樓層數，則可以發現</w:t>
      </w:r>
      <w:r>
        <w:rPr>
          <w:rFonts w:hint="eastAsia"/>
        </w:rPr>
        <w:t>12</w:t>
      </w:r>
      <w:r>
        <w:rPr>
          <w:rFonts w:hint="eastAsia"/>
        </w:rPr>
        <w:t>層樓的效果最好，但不能以此</w:t>
      </w:r>
      <w:proofErr w:type="gramStart"/>
      <w:r>
        <w:rPr>
          <w:rFonts w:hint="eastAsia"/>
        </w:rPr>
        <w:t>驟</w:t>
      </w:r>
      <w:proofErr w:type="gramEnd"/>
      <w:r>
        <w:rPr>
          <w:rFonts w:hint="eastAsia"/>
        </w:rPr>
        <w:t>下結論，因為只多做兩個模型，還不能確認，只能確定高層樓仍然可以做多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。</w:t>
      </w:r>
    </w:p>
    <w:p w:rsidR="00932747" w:rsidRDefault="00932747" w:rsidP="00932747">
      <w:pPr>
        <w:pStyle w:val="a9"/>
        <w:keepNext/>
      </w:pPr>
      <w:bookmarkStart w:id="130" w:name="_Toc11222768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10</w:t>
      </w:r>
      <w:r w:rsidR="0074578B">
        <w:fldChar w:fldCharType="end"/>
      </w:r>
      <w:r>
        <w:tab/>
      </w:r>
      <w:r>
        <w:rPr>
          <w:rFonts w:hint="eastAsia"/>
        </w:rPr>
        <w:t>不同樓層數效益</w:t>
      </w:r>
      <w:bookmarkEnd w:id="130"/>
    </w:p>
    <w:p w:rsidR="00932747" w:rsidRPr="00932747" w:rsidRDefault="00932747" w:rsidP="00932747">
      <w:pPr>
        <w:pStyle w:val="a9"/>
      </w:pPr>
      <w:r w:rsidRPr="00932747">
        <w:rPr>
          <w:rFonts w:hint="eastAsia"/>
          <w:noProof/>
        </w:rPr>
        <w:drawing>
          <wp:inline distT="0" distB="0" distL="0" distR="0" wp14:anchorId="587E2BEC" wp14:editId="7B67F118">
            <wp:extent cx="3517900" cy="850900"/>
            <wp:effectExtent l="0" t="0" r="635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1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B7" w:rsidRDefault="00FE0FB7" w:rsidP="00FE0FB7">
      <w:pPr>
        <w:pStyle w:val="3"/>
      </w:pPr>
      <w:bookmarkStart w:id="131" w:name="_Toc11222693"/>
      <w:r>
        <w:t>剪力鋼筋</w:t>
      </w:r>
      <w:bookmarkEnd w:id="131"/>
    </w:p>
    <w:p w:rsidR="0001143F" w:rsidRPr="0001143F" w:rsidRDefault="0001143F" w:rsidP="0001143F">
      <w:pPr>
        <w:ind w:firstLine="480"/>
      </w:pPr>
      <w:r>
        <w:rPr>
          <w:rFonts w:hint="eastAsia"/>
        </w:rPr>
        <w:t>剪力鋼筋可以發現，在</w:t>
      </w:r>
    </w:p>
    <w:p w:rsidR="0001143F" w:rsidRDefault="0001143F" w:rsidP="0001143F">
      <w:pPr>
        <w:pStyle w:val="a9"/>
        <w:keepNext/>
      </w:pPr>
      <w:bookmarkStart w:id="132" w:name="_Toc11222769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4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11</w:t>
      </w:r>
      <w:r w:rsidR="0074578B">
        <w:fldChar w:fldCharType="end"/>
      </w:r>
      <w:r>
        <w:tab/>
      </w:r>
      <w:r>
        <w:rPr>
          <w:rFonts w:hint="eastAsia"/>
        </w:rPr>
        <w:t>剪力鋼筋效益</w:t>
      </w:r>
      <w:bookmarkEnd w:id="132"/>
    </w:p>
    <w:p w:rsidR="0001143F" w:rsidRPr="0001143F" w:rsidRDefault="0001143F" w:rsidP="0001143F">
      <w:pPr>
        <w:pStyle w:val="a9"/>
      </w:pPr>
      <w:r w:rsidRPr="0001143F">
        <w:rPr>
          <w:rFonts w:hint="eastAsia"/>
          <w:noProof/>
        </w:rPr>
        <w:drawing>
          <wp:inline distT="0" distB="0" distL="0" distR="0" wp14:anchorId="5D99294B" wp14:editId="57D1FA96">
            <wp:extent cx="4457700" cy="1060450"/>
            <wp:effectExtent l="0" t="0" r="0" b="635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43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59" w:rsidRDefault="00FE0FB7" w:rsidP="005C1A64">
      <w:pPr>
        <w:pStyle w:val="2"/>
      </w:pPr>
      <w:bookmarkStart w:id="133" w:name="_Toc11222694"/>
      <w:r>
        <w:rPr>
          <w:rFonts w:hint="eastAsia"/>
        </w:rPr>
        <w:lastRenderedPageBreak/>
        <w:t>實際建物</w:t>
      </w:r>
      <w:r w:rsidR="00020770">
        <w:rPr>
          <w:rFonts w:hint="eastAsia"/>
        </w:rPr>
        <w:t>數值模型之案例分析</w:t>
      </w:r>
      <w:bookmarkEnd w:id="133"/>
    </w:p>
    <w:p w:rsidR="009A14F0" w:rsidRDefault="00C920DA" w:rsidP="0001143F">
      <w:pPr>
        <w:ind w:firstLine="480"/>
      </w:pPr>
      <w:r>
        <w:rPr>
          <w:rFonts w:hint="eastAsia"/>
        </w:rPr>
        <w:t>得到以上結論之後，本研究以真實建物進行驗證。</w:t>
      </w:r>
    </w:p>
    <w:p w:rsidR="00C920DA" w:rsidRPr="009A14F0" w:rsidRDefault="00B47626" w:rsidP="009A14F0">
      <w:r w:rsidRPr="00B47626">
        <w:rPr>
          <w:noProof/>
        </w:rPr>
        <w:drawing>
          <wp:inline distT="0" distB="0" distL="0" distR="0" wp14:anchorId="2D872C41" wp14:editId="35B97256">
            <wp:extent cx="4422971" cy="6858000"/>
            <wp:effectExtent l="0" t="0" r="0" b="0"/>
            <wp:docPr id="4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71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626">
        <w:rPr>
          <w:noProof/>
        </w:rPr>
        <w:t xml:space="preserve"> </w:t>
      </w:r>
      <w:r w:rsidRPr="00B47626">
        <w:rPr>
          <w:noProof/>
        </w:rPr>
        <w:lastRenderedPageBreak/>
        <w:drawing>
          <wp:inline distT="0" distB="0" distL="0" distR="0" wp14:anchorId="266413FA" wp14:editId="685F2347">
            <wp:extent cx="5400040" cy="4904105"/>
            <wp:effectExtent l="0" t="0" r="0" b="0"/>
            <wp:docPr id="4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/>
                    <pic:cNvPicPr>
                      <a:picLocks noChangeAspect="1"/>
                    </pic:cNvPicPr>
                  </pic:nvPicPr>
                  <pic:blipFill>
                    <a:blip r:embed="rId4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AAD" w:rsidRDefault="00FE0FB7" w:rsidP="00A75AAD">
      <w:pPr>
        <w:pStyle w:val="2"/>
      </w:pPr>
      <w:bookmarkStart w:id="134" w:name="_Toc11222695"/>
      <w:r>
        <w:rPr>
          <w:rFonts w:hint="eastAsia"/>
        </w:rPr>
        <w:t>材料成本與</w:t>
      </w:r>
      <w:r w:rsidR="00A75AAD">
        <w:rPr>
          <w:rFonts w:hint="eastAsia"/>
        </w:rPr>
        <w:t>施工成本</w:t>
      </w:r>
      <w:r>
        <w:rPr>
          <w:rFonts w:hint="eastAsia"/>
        </w:rPr>
        <w:t>初步</w:t>
      </w:r>
      <w:r w:rsidR="00A75AAD">
        <w:rPr>
          <w:rFonts w:hint="eastAsia"/>
        </w:rPr>
        <w:t>評估</w:t>
      </w:r>
      <w:bookmarkEnd w:id="134"/>
    </w:p>
    <w:p w:rsidR="00B90705" w:rsidRPr="00B90705" w:rsidRDefault="00B90705" w:rsidP="00D27B48">
      <w:pPr>
        <w:ind w:firstLine="480"/>
      </w:pPr>
      <w:r>
        <w:rPr>
          <w:rFonts w:hint="eastAsia"/>
        </w:rPr>
        <w:t>現行施工成本，材料成本。</w:t>
      </w:r>
      <w:r w:rsidR="00D27B48">
        <w:rPr>
          <w:rFonts w:hint="eastAsia"/>
        </w:rPr>
        <w:t>依據公共工程價格資料庫</w:t>
      </w:r>
    </w:p>
    <w:p w:rsidR="005C1A64" w:rsidRPr="005C1A64" w:rsidRDefault="005C1A64" w:rsidP="005C1A64">
      <w:pPr>
        <w:pStyle w:val="2"/>
      </w:pPr>
      <w:bookmarkStart w:id="135" w:name="_Toc11222696"/>
      <w:r>
        <w:rPr>
          <w:rFonts w:hint="eastAsia"/>
        </w:rPr>
        <w:t>小結</w:t>
      </w:r>
      <w:bookmarkEnd w:id="135"/>
    </w:p>
    <w:p w:rsidR="009D214F" w:rsidRDefault="009D214F" w:rsidP="009D214F">
      <w:pPr>
        <w:pStyle w:val="1"/>
      </w:pPr>
      <w:bookmarkStart w:id="136" w:name="_Toc11222697"/>
      <w:r>
        <w:rPr>
          <w:rFonts w:hint="eastAsia"/>
        </w:rPr>
        <w:lastRenderedPageBreak/>
        <w:t>非線性分析驗證結果</w:t>
      </w:r>
      <w:bookmarkEnd w:id="136"/>
    </w:p>
    <w:p w:rsidR="00975759" w:rsidRDefault="00975759" w:rsidP="00975759">
      <w:pPr>
        <w:pStyle w:val="2"/>
      </w:pPr>
      <w:bookmarkStart w:id="137" w:name="_Toc11222698"/>
      <w:r>
        <w:rPr>
          <w:rFonts w:hint="eastAsia"/>
        </w:rPr>
        <w:t>前言</w:t>
      </w:r>
      <w:bookmarkEnd w:id="137"/>
    </w:p>
    <w:p w:rsidR="005E0781" w:rsidRDefault="005E0781" w:rsidP="005E0781">
      <w:pPr>
        <w:ind w:firstLine="480"/>
      </w:pPr>
      <w:r>
        <w:rPr>
          <w:rFonts w:hint="eastAsia"/>
        </w:rPr>
        <w:t>由前一節</w:t>
      </w:r>
      <w:r w:rsidR="00C8438D">
        <w:rPr>
          <w:rFonts w:hint="eastAsia"/>
        </w:rPr>
        <w:t>的結論</w:t>
      </w:r>
      <w:r>
        <w:rPr>
          <w:rFonts w:hint="eastAsia"/>
        </w:rPr>
        <w:t>可知，無論</w:t>
      </w:r>
      <w:proofErr w:type="gramStart"/>
      <w:r>
        <w:rPr>
          <w:rFonts w:hint="eastAsia"/>
        </w:rPr>
        <w:t>是撓曲鋼</w:t>
      </w:r>
      <w:r w:rsidR="003B7B35">
        <w:rPr>
          <w:rFonts w:hint="eastAsia"/>
        </w:rPr>
        <w:t>筋</w:t>
      </w:r>
      <w:proofErr w:type="gramEnd"/>
      <w:r w:rsidR="003B7B35">
        <w:rPr>
          <w:rFonts w:hint="eastAsia"/>
        </w:rPr>
        <w:t>或是剪力鋼筋</w:t>
      </w:r>
      <w:r>
        <w:rPr>
          <w:rFonts w:hint="eastAsia"/>
        </w:rPr>
        <w:t>，</w:t>
      </w:r>
      <w:r w:rsidR="002D291E">
        <w:rPr>
          <w:rFonts w:hint="eastAsia"/>
        </w:rPr>
        <w:t>於</w:t>
      </w:r>
      <w:r w:rsidR="00406AD7">
        <w:rPr>
          <w:rFonts w:hint="eastAsia"/>
        </w:rPr>
        <w:t>合適的條件下</w:t>
      </w:r>
      <w:r w:rsidR="002D291E">
        <w:rPr>
          <w:rFonts w:hint="eastAsia"/>
        </w:rPr>
        <w:t>做鋼筋配置最佳化</w:t>
      </w:r>
      <w:r>
        <w:rPr>
          <w:rFonts w:hint="eastAsia"/>
        </w:rPr>
        <w:t>都可以</w:t>
      </w:r>
      <w:r w:rsidR="003B7B35">
        <w:rPr>
          <w:rFonts w:hint="eastAsia"/>
        </w:rPr>
        <w:t>有效降低</w:t>
      </w:r>
      <w:r>
        <w:rPr>
          <w:rFonts w:hint="eastAsia"/>
        </w:rPr>
        <w:t>鋼筋的用量</w:t>
      </w:r>
      <w:r w:rsidR="00406AD7">
        <w:rPr>
          <w:rFonts w:hint="eastAsia"/>
        </w:rPr>
        <w:t>。本節</w:t>
      </w:r>
      <w:r w:rsidR="003B7B35">
        <w:rPr>
          <w:rFonts w:hint="eastAsia"/>
        </w:rPr>
        <w:t>進一步</w:t>
      </w:r>
      <w:r w:rsidR="00406AD7">
        <w:rPr>
          <w:rFonts w:hint="eastAsia"/>
        </w:rPr>
        <w:t>探討鋼筋配置最佳化相對於</w:t>
      </w:r>
      <w:proofErr w:type="gramStart"/>
      <w:r w:rsidR="00406AD7">
        <w:rPr>
          <w:rFonts w:hint="eastAsia"/>
        </w:rPr>
        <w:t>傳統配筋</w:t>
      </w:r>
      <w:proofErr w:type="gramEnd"/>
      <w:r w:rsidR="002D291E">
        <w:rPr>
          <w:rFonts w:hint="eastAsia"/>
        </w:rPr>
        <w:t>，其</w:t>
      </w:r>
      <w:r w:rsidR="003B7B35">
        <w:rPr>
          <w:rFonts w:hint="eastAsia"/>
        </w:rPr>
        <w:t>降低</w:t>
      </w:r>
      <w:r w:rsidR="00C8438D">
        <w:rPr>
          <w:rFonts w:hint="eastAsia"/>
        </w:rPr>
        <w:t>的鋼筋用量，對於結構的耐震性能</w:t>
      </w:r>
      <w:r w:rsidR="00406AD7">
        <w:rPr>
          <w:rFonts w:hint="eastAsia"/>
        </w:rPr>
        <w:t>是否有顯著的影響。</w:t>
      </w:r>
    </w:p>
    <w:p w:rsidR="002D291E" w:rsidRDefault="003B7B35" w:rsidP="005E0781">
      <w:pPr>
        <w:ind w:firstLine="480"/>
      </w:pPr>
      <w:r>
        <w:rPr>
          <w:rFonts w:hint="eastAsia"/>
        </w:rPr>
        <w:t>本節從</w:t>
      </w:r>
      <w:r w:rsidR="00C8438D">
        <w:rPr>
          <w:rFonts w:hint="eastAsia"/>
        </w:rPr>
        <w:t>前一節產生的</w:t>
      </w:r>
      <w:r>
        <w:rPr>
          <w:rFonts w:hint="eastAsia"/>
        </w:rPr>
        <w:t>20</w:t>
      </w:r>
      <w:r w:rsidR="00C8438D">
        <w:rPr>
          <w:rFonts w:hint="eastAsia"/>
        </w:rPr>
        <w:t>種數值</w:t>
      </w:r>
      <w:r>
        <w:rPr>
          <w:rFonts w:hint="eastAsia"/>
        </w:rPr>
        <w:t>分析</w:t>
      </w:r>
      <w:r w:rsidR="00C8438D">
        <w:rPr>
          <w:rFonts w:hint="eastAsia"/>
        </w:rPr>
        <w:t>模型</w:t>
      </w:r>
      <w:r>
        <w:rPr>
          <w:rFonts w:hint="eastAsia"/>
        </w:rPr>
        <w:t>挑出</w:t>
      </w:r>
      <w:r>
        <w:rPr>
          <w:rFonts w:hint="eastAsia"/>
        </w:rPr>
        <w:t>5</w:t>
      </w:r>
      <w:r>
        <w:rPr>
          <w:rFonts w:hint="eastAsia"/>
        </w:rPr>
        <w:t>種</w:t>
      </w:r>
      <w:r w:rsidR="00C8438D">
        <w:rPr>
          <w:rFonts w:hint="eastAsia"/>
        </w:rPr>
        <w:t>做非線性的</w:t>
      </w:r>
      <w:r>
        <w:rPr>
          <w:rFonts w:hint="eastAsia"/>
        </w:rPr>
        <w:t>數值驗證。分別為座落於地震力最大的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米的案例，地震力介於中間的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9</w:t>
      </w:r>
      <w:r>
        <w:rPr>
          <w:rFonts w:hint="eastAsia"/>
        </w:rPr>
        <w:t>米的案例，地震力最小的</w:t>
      </w:r>
      <w:proofErr w:type="gramStart"/>
      <w:r>
        <w:rPr>
          <w:rFonts w:hint="eastAsia"/>
        </w:rPr>
        <w:t>工址且</w:t>
      </w:r>
      <w:proofErr w:type="gramEnd"/>
      <w:r>
        <w:rPr>
          <w:rFonts w:hint="eastAsia"/>
        </w:rPr>
        <w:t>梁長</w:t>
      </w:r>
      <w:r w:rsidR="00BB7702">
        <w:rPr>
          <w:rFonts w:hint="eastAsia"/>
        </w:rPr>
        <w:t>12</w:t>
      </w:r>
      <w:r>
        <w:rPr>
          <w:rFonts w:hint="eastAsia"/>
        </w:rPr>
        <w:t>米的案例，</w:t>
      </w:r>
      <w:r w:rsidR="001A5422">
        <w:rPr>
          <w:rFonts w:hint="eastAsia"/>
        </w:rPr>
        <w:t>其分別代表近乎無法降低鋼筋用量</w:t>
      </w:r>
      <w:r w:rsidR="00BB7702">
        <w:rPr>
          <w:rFonts w:hint="eastAsia"/>
        </w:rPr>
        <w:t>(99.6%)</w:t>
      </w:r>
      <w:r w:rsidR="001A5422">
        <w:rPr>
          <w:rFonts w:hint="eastAsia"/>
        </w:rPr>
        <w:t>到可降低最多鋼筋用量</w:t>
      </w:r>
      <w:r w:rsidR="00B927F0">
        <w:rPr>
          <w:rFonts w:hint="eastAsia"/>
        </w:rPr>
        <w:t>的案例</w:t>
      </w:r>
      <w:r w:rsidR="00BB7702">
        <w:rPr>
          <w:rFonts w:hint="eastAsia"/>
        </w:rPr>
        <w:t>(90.4%)</w:t>
      </w:r>
      <w:r w:rsidR="001A5422">
        <w:rPr>
          <w:rFonts w:hint="eastAsia"/>
        </w:rPr>
        <w:t>，與兩個中高樓層的案例，整理如下</w:t>
      </w:r>
      <w:r w:rsidR="00B927F0">
        <w:fldChar w:fldCharType="begin"/>
      </w:r>
      <w:r w:rsidR="00B927F0">
        <w:instrText xml:space="preserve"> </w:instrText>
      </w:r>
      <w:r w:rsidR="00B927F0">
        <w:rPr>
          <w:rFonts w:hint="eastAsia"/>
        </w:rPr>
        <w:instrText>REF _Ref11004723 \h</w:instrText>
      </w:r>
      <w:r w:rsidR="00B927F0">
        <w:instrText xml:space="preserve"> </w:instrText>
      </w:r>
      <w:r w:rsidR="00B927F0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1</w:t>
      </w:r>
      <w:r w:rsidR="00B927F0">
        <w:fldChar w:fldCharType="end"/>
      </w:r>
      <w:r w:rsidR="001A5422">
        <w:rPr>
          <w:rFonts w:hint="eastAsia"/>
        </w:rPr>
        <w:t>。</w:t>
      </w:r>
    </w:p>
    <w:p w:rsidR="00B927F0" w:rsidRDefault="00B927F0" w:rsidP="00B927F0">
      <w:pPr>
        <w:pStyle w:val="a9"/>
        <w:keepNext/>
      </w:pPr>
      <w:bookmarkStart w:id="138" w:name="_Ref11004723"/>
      <w:bookmarkStart w:id="139" w:name="_Toc11222770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bookmarkEnd w:id="138"/>
      <w:r>
        <w:tab/>
      </w:r>
      <w:r>
        <w:rPr>
          <w:rFonts w:hint="eastAsia"/>
        </w:rPr>
        <w:t>非線性驗證之數值模型</w:t>
      </w:r>
      <w:bookmarkEnd w:id="139"/>
    </w:p>
    <w:p w:rsidR="001A5422" w:rsidRDefault="00B927F0" w:rsidP="00B927F0">
      <w:pPr>
        <w:pStyle w:val="a9"/>
      </w:pPr>
      <w:r w:rsidRPr="00B927F0">
        <w:rPr>
          <w:rFonts w:hint="eastAsia"/>
          <w:noProof/>
        </w:rPr>
        <w:drawing>
          <wp:inline distT="0" distB="0" distL="0" distR="0" wp14:anchorId="24D9433F" wp14:editId="3DF5834E">
            <wp:extent cx="5400040" cy="1054046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53" w:rsidRDefault="007B0D1F" w:rsidP="007B0D1F">
      <w:pPr>
        <w:ind w:firstLine="480"/>
      </w:pPr>
      <w:r>
        <w:rPr>
          <w:rFonts w:hint="eastAsia"/>
        </w:rPr>
        <w:t>本節首先會說明最佳化</w:t>
      </w:r>
      <w:proofErr w:type="gramStart"/>
      <w:r>
        <w:rPr>
          <w:rFonts w:hint="eastAsia"/>
        </w:rPr>
        <w:t>配筋</w:t>
      </w:r>
      <w:r w:rsidR="002D291E">
        <w:rPr>
          <w:rFonts w:hint="eastAsia"/>
        </w:rPr>
        <w:t>塑角</w:t>
      </w:r>
      <w:proofErr w:type="gramEnd"/>
      <w:r w:rsidR="009A2A53">
        <w:rPr>
          <w:rFonts w:hint="eastAsia"/>
        </w:rPr>
        <w:t>設定</w:t>
      </w:r>
      <w:r>
        <w:rPr>
          <w:rFonts w:hint="eastAsia"/>
        </w:rPr>
        <w:t>與</w:t>
      </w:r>
      <w:r w:rsidR="00B927F0">
        <w:rPr>
          <w:rFonts w:hint="eastAsia"/>
        </w:rPr>
        <w:t>傳統</w:t>
      </w:r>
      <w:proofErr w:type="gramStart"/>
      <w:r w:rsidR="009A2A53">
        <w:rPr>
          <w:rFonts w:hint="eastAsia"/>
        </w:rPr>
        <w:t>配筋塑角</w:t>
      </w:r>
      <w:proofErr w:type="gramEnd"/>
      <w:r w:rsidR="009A2A53">
        <w:rPr>
          <w:rFonts w:hint="eastAsia"/>
        </w:rPr>
        <w:t>設定的差異，</w:t>
      </w:r>
      <w:r w:rsidR="00B927F0">
        <w:rPr>
          <w:rFonts w:hint="eastAsia"/>
        </w:rPr>
        <w:t>再以各種非線性分析方法</w:t>
      </w:r>
      <w:r w:rsidR="002D291E">
        <w:rPr>
          <w:rFonts w:hint="eastAsia"/>
        </w:rPr>
        <w:t>驗證。</w:t>
      </w:r>
      <w:proofErr w:type="gramStart"/>
      <w:r w:rsidR="009A2A53">
        <w:rPr>
          <w:rFonts w:hint="eastAsia"/>
        </w:rPr>
        <w:t>靜力分析</w:t>
      </w:r>
      <w:proofErr w:type="gramEnd"/>
      <w:r w:rsidR="009A2A53">
        <w:rPr>
          <w:rFonts w:hint="eastAsia"/>
        </w:rPr>
        <w:t>會檢核韌性容量，動力分析會檢核受最大考量地震和設計地震的層間位移，增量動力分析會比較兩者的極限耐震性能。</w:t>
      </w:r>
    </w:p>
    <w:p w:rsidR="00FA7E83" w:rsidRPr="00FA7E83" w:rsidRDefault="007B0D1F" w:rsidP="007B0D1F">
      <w:pPr>
        <w:ind w:firstLine="480"/>
      </w:pPr>
      <w:r>
        <w:rPr>
          <w:rFonts w:hint="eastAsia"/>
        </w:rPr>
        <w:t>並且以下的結果皆</w:t>
      </w:r>
      <w:proofErr w:type="gramStart"/>
      <w:r>
        <w:rPr>
          <w:rFonts w:hint="eastAsia"/>
        </w:rPr>
        <w:t>為撓曲鋼筋</w:t>
      </w:r>
      <w:proofErr w:type="gramEnd"/>
      <w:r>
        <w:rPr>
          <w:rFonts w:hint="eastAsia"/>
        </w:rPr>
        <w:t>最佳化中的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，</w:t>
      </w:r>
      <w:r w:rsidR="005E0781" w:rsidRPr="009D214F">
        <w:rPr>
          <w:rFonts w:hint="eastAsia"/>
        </w:rPr>
        <w:t>目前還只需要做</w:t>
      </w:r>
      <w:proofErr w:type="gramStart"/>
      <w:r w:rsidR="005E0781" w:rsidRPr="009D214F">
        <w:rPr>
          <w:rFonts w:hint="eastAsia"/>
        </w:rPr>
        <w:t>兩點斷筋的</w:t>
      </w:r>
      <w:proofErr w:type="gramEnd"/>
      <w:r w:rsidR="005E0781" w:rsidRPr="009D214F">
        <w:rPr>
          <w:rFonts w:hint="eastAsia"/>
        </w:rPr>
        <w:t>驗證，這是因為施工上還沒有做多</w:t>
      </w:r>
      <w:proofErr w:type="gramStart"/>
      <w:r w:rsidR="005E0781" w:rsidRPr="009D214F">
        <w:rPr>
          <w:rFonts w:hint="eastAsia"/>
        </w:rPr>
        <w:t>點斷筋</w:t>
      </w:r>
      <w:proofErr w:type="gramEnd"/>
      <w:r w:rsidR="005E0781" w:rsidRPr="009D214F">
        <w:rPr>
          <w:rFonts w:hint="eastAsia"/>
        </w:rPr>
        <w:t>的案例，而兩點</w:t>
      </w:r>
      <w:proofErr w:type="gramStart"/>
      <w:r w:rsidR="005E0781" w:rsidRPr="009D214F">
        <w:rPr>
          <w:rFonts w:hint="eastAsia"/>
        </w:rPr>
        <w:t>斷筋折</w:t>
      </w:r>
      <w:proofErr w:type="gramEnd"/>
      <w:r w:rsidR="005E0781" w:rsidRPr="009D214F">
        <w:rPr>
          <w:rFonts w:hint="eastAsia"/>
        </w:rPr>
        <w:t>減的效果就不錯了，所以只驗證比較急迫的選項</w:t>
      </w:r>
    </w:p>
    <w:p w:rsidR="00C97B19" w:rsidRDefault="00C97B19" w:rsidP="00C97B19">
      <w:pPr>
        <w:pStyle w:val="2"/>
      </w:pPr>
      <w:bookmarkStart w:id="140" w:name="_Toc11222699"/>
      <w:proofErr w:type="gramStart"/>
      <w:r>
        <w:rPr>
          <w:rFonts w:hint="eastAsia"/>
        </w:rPr>
        <w:lastRenderedPageBreak/>
        <w:t>塑角設定</w:t>
      </w:r>
      <w:bookmarkEnd w:id="140"/>
      <w:proofErr w:type="gramEnd"/>
    </w:p>
    <w:p w:rsidR="00B927F0" w:rsidRDefault="00B927F0" w:rsidP="00D32FAE">
      <w:pPr>
        <w:ind w:firstLine="480"/>
      </w:pPr>
      <w:proofErr w:type="gramStart"/>
      <w:r>
        <w:rPr>
          <w:rFonts w:hint="eastAsia"/>
        </w:rPr>
        <w:t>梁塑角</w:t>
      </w:r>
      <w:r w:rsidR="004A2228">
        <w:rPr>
          <w:rFonts w:hint="eastAsia"/>
        </w:rPr>
        <w:t>點</w:t>
      </w:r>
      <w:proofErr w:type="gramEnd"/>
      <w:r>
        <w:rPr>
          <w:rFonts w:hint="eastAsia"/>
        </w:rPr>
        <w:t>通常只需設定在兩端，</w:t>
      </w:r>
      <w:r w:rsidR="004A2228">
        <w:rPr>
          <w:rFonts w:hint="eastAsia"/>
        </w:rPr>
        <w:t>以檢視梁是否先於柱</w:t>
      </w:r>
      <w:proofErr w:type="gramStart"/>
      <w:r w:rsidR="004A2228">
        <w:rPr>
          <w:rFonts w:hint="eastAsia"/>
        </w:rPr>
        <w:t>產生塑角</w:t>
      </w:r>
      <w:proofErr w:type="gramEnd"/>
      <w:r w:rsidR="004A2228">
        <w:rPr>
          <w:rFonts w:hint="eastAsia"/>
        </w:rPr>
        <w:t>。但因最佳化</w:t>
      </w:r>
      <w:proofErr w:type="gramStart"/>
      <w:r w:rsidR="004A2228">
        <w:rPr>
          <w:rFonts w:hint="eastAsia"/>
        </w:rPr>
        <w:t>配筋所</w:t>
      </w:r>
      <w:proofErr w:type="gramEnd"/>
      <w:r w:rsidR="004A2228">
        <w:rPr>
          <w:rFonts w:hint="eastAsia"/>
        </w:rPr>
        <w:t>減少的用鋼量通常為</w:t>
      </w:r>
      <w:r w:rsidR="005070DC">
        <w:rPr>
          <w:rFonts w:hint="eastAsia"/>
        </w:rPr>
        <w:t>梁</w:t>
      </w:r>
      <w:r w:rsidR="004A2228">
        <w:rPr>
          <w:rFonts w:hint="eastAsia"/>
        </w:rPr>
        <w:t>中央，因此若僅於兩端設定</w:t>
      </w:r>
      <w:proofErr w:type="gramStart"/>
      <w:r w:rsidR="004A2228">
        <w:rPr>
          <w:rFonts w:hint="eastAsia"/>
        </w:rPr>
        <w:t>塑角</w:t>
      </w:r>
      <w:r w:rsidR="005070DC">
        <w:rPr>
          <w:rFonts w:hint="eastAsia"/>
        </w:rPr>
        <w:t>點</w:t>
      </w:r>
      <w:proofErr w:type="gramEnd"/>
      <w:r w:rsidR="004A2228">
        <w:rPr>
          <w:rFonts w:hint="eastAsia"/>
        </w:rPr>
        <w:t>，不足以反應做</w:t>
      </w:r>
      <w:proofErr w:type="gramStart"/>
      <w:r w:rsidR="004A2228">
        <w:rPr>
          <w:rFonts w:hint="eastAsia"/>
        </w:rPr>
        <w:t>最佳化配筋後</w:t>
      </w:r>
      <w:proofErr w:type="gramEnd"/>
      <w:r w:rsidR="004A2228">
        <w:rPr>
          <w:rFonts w:hint="eastAsia"/>
        </w:rPr>
        <w:t>鋼筋</w:t>
      </w:r>
      <w:r w:rsidR="005070DC">
        <w:rPr>
          <w:rFonts w:hint="eastAsia"/>
        </w:rPr>
        <w:t>用量</w:t>
      </w:r>
      <w:r w:rsidR="004A2228">
        <w:rPr>
          <w:rFonts w:hint="eastAsia"/>
        </w:rPr>
        <w:t>的變化。所以需於梁中央設定</w:t>
      </w:r>
      <w:proofErr w:type="gramStart"/>
      <w:r w:rsidR="004A2228">
        <w:rPr>
          <w:rFonts w:hint="eastAsia"/>
        </w:rPr>
        <w:t>多個塑角點</w:t>
      </w:r>
      <w:proofErr w:type="gramEnd"/>
      <w:r w:rsidR="004A2228">
        <w:rPr>
          <w:rFonts w:hint="eastAsia"/>
        </w:rPr>
        <w:t>，以真實反應鋼筋用量的變化。</w:t>
      </w:r>
    </w:p>
    <w:p w:rsidR="005070DC" w:rsidRDefault="009A2A53" w:rsidP="00D32FAE">
      <w:pPr>
        <w:ind w:firstLine="480"/>
      </w:pPr>
      <w:r>
        <w:rPr>
          <w:rFonts w:hint="eastAsia"/>
        </w:rPr>
        <w:t>所以接下來課題</w:t>
      </w:r>
      <w:r w:rsidR="005070DC">
        <w:rPr>
          <w:rFonts w:hint="eastAsia"/>
        </w:rPr>
        <w:t>就變成了梁中央的</w:t>
      </w:r>
      <w:proofErr w:type="gramStart"/>
      <w:r w:rsidR="005070DC">
        <w:rPr>
          <w:rFonts w:hint="eastAsia"/>
        </w:rPr>
        <w:t>塑角點</w:t>
      </w:r>
      <w:proofErr w:type="gramEnd"/>
      <w:r w:rsidR="005070DC">
        <w:rPr>
          <w:rFonts w:hint="eastAsia"/>
        </w:rPr>
        <w:t>要設定在哪裡</w:t>
      </w:r>
      <w:r w:rsidR="00023BDB">
        <w:rPr>
          <w:rFonts w:hint="eastAsia"/>
        </w:rPr>
        <w:t>，若僅設定於上下層鋼筋的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，由於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處可能還無法發展出</w:t>
      </w:r>
      <w:r>
        <w:rPr>
          <w:rFonts w:hint="eastAsia"/>
        </w:rPr>
        <w:t>該鋼筋量的強度，會產</w:t>
      </w:r>
      <w:r w:rsidR="00023BDB">
        <w:rPr>
          <w:rFonts w:hint="eastAsia"/>
        </w:rPr>
        <w:t>生不保守的情況，所以</w:t>
      </w:r>
      <w:proofErr w:type="gramStart"/>
      <w:r w:rsidR="00023BDB">
        <w:rPr>
          <w:rFonts w:hint="eastAsia"/>
        </w:rPr>
        <w:t>斷筋點</w:t>
      </w:r>
      <w:proofErr w:type="gramEnd"/>
      <w:r w:rsidR="00023BDB">
        <w:rPr>
          <w:rFonts w:hint="eastAsia"/>
        </w:rPr>
        <w:t>處需往回延伸該鋼筋的伸展長度，以確保設定的</w:t>
      </w:r>
      <w:proofErr w:type="gramStart"/>
      <w:r w:rsidR="00023BDB">
        <w:rPr>
          <w:rFonts w:hint="eastAsia"/>
        </w:rPr>
        <w:t>塑角點</w:t>
      </w:r>
      <w:proofErr w:type="gramEnd"/>
      <w:r w:rsidR="00023BDB">
        <w:rPr>
          <w:rFonts w:hint="eastAsia"/>
        </w:rPr>
        <w:t>可發展出該鋼筋量的強度</w:t>
      </w:r>
      <w:r w:rsidR="005070DC">
        <w:rPr>
          <w:rFonts w:hint="eastAsia"/>
        </w:rPr>
        <w:t>。</w:t>
      </w:r>
    </w:p>
    <w:p w:rsidR="00023BDB" w:rsidRDefault="00023BDB" w:rsidP="00D32FAE">
      <w:pPr>
        <w:ind w:firstLine="480"/>
      </w:pPr>
      <w:proofErr w:type="gramStart"/>
      <w:r>
        <w:rPr>
          <w:rFonts w:hint="eastAsia"/>
        </w:rPr>
        <w:t>因此塑角點</w:t>
      </w:r>
      <w:proofErr w:type="gramEnd"/>
      <w:r>
        <w:rPr>
          <w:rFonts w:hint="eastAsia"/>
        </w:rPr>
        <w:t>會由傳統的兩端</w:t>
      </w:r>
      <w:proofErr w:type="gramStart"/>
      <w:r>
        <w:rPr>
          <w:rFonts w:hint="eastAsia"/>
        </w:rPr>
        <w:t>塑角點</w:t>
      </w:r>
      <w:proofErr w:type="gramEnd"/>
      <w:r>
        <w:rPr>
          <w:rFonts w:hint="eastAsia"/>
        </w:rPr>
        <w:t>增加到</w:t>
      </w:r>
      <w:proofErr w:type="gramStart"/>
      <w:r>
        <w:rPr>
          <w:rFonts w:hint="eastAsia"/>
        </w:rPr>
        <w:t>10</w:t>
      </w:r>
      <w:r>
        <w:rPr>
          <w:rFonts w:hint="eastAsia"/>
        </w:rPr>
        <w:t>個塑角點</w:t>
      </w:r>
      <w:proofErr w:type="gramEnd"/>
      <w:r>
        <w:rPr>
          <w:rFonts w:hint="eastAsia"/>
        </w:rPr>
        <w:t>(</w:t>
      </w:r>
      <w:r>
        <w:rPr>
          <w:rFonts w:hint="eastAsia"/>
        </w:rPr>
        <w:t>包含上下層鋼筋，兩個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為例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3BDB" w:rsidRPr="00023BDB" w:rsidRDefault="00023BDB" w:rsidP="00D32FAE">
      <w:pPr>
        <w:ind w:firstLine="480"/>
      </w:pPr>
      <w:proofErr w:type="gramStart"/>
      <w:r>
        <w:rPr>
          <w:rFonts w:hint="eastAsia"/>
        </w:rPr>
        <w:t>而塑角</w:t>
      </w:r>
      <w:proofErr w:type="gramEnd"/>
      <w:r>
        <w:rPr>
          <w:rFonts w:hint="eastAsia"/>
        </w:rPr>
        <w:t>骨架曲線採用</w:t>
      </w:r>
      <w:r>
        <w:rPr>
          <w:rFonts w:hint="eastAsia"/>
        </w:rPr>
        <w:t>CSI-ETABS 2016</w:t>
      </w:r>
      <w:r>
        <w:rPr>
          <w:rFonts w:hint="eastAsia"/>
        </w:rPr>
        <w:t>依據</w:t>
      </w:r>
      <w:r>
        <w:rPr>
          <w:rFonts w:hint="eastAsia"/>
        </w:rPr>
        <w:t>ASCE41-13</w:t>
      </w:r>
      <w:r w:rsidR="009139EF">
        <w:fldChar w:fldCharType="begin"/>
      </w:r>
      <w:r w:rsidR="005F4D84">
        <w:instrText xml:space="preserve"> ADDIN EN.CITE &lt;EndNote&gt;&lt;Cite&gt;&lt;Author&gt;ASCE&lt;/Author&gt;&lt;Year&gt;2014&lt;/Year&gt;&lt;RecNum&gt;34&lt;/RecNum&gt;&lt;DisplayText&gt;(ASCE, 2014)&lt;/DisplayText&gt;&lt;record&gt;&lt;rec-number&gt;34&lt;/rec-number&gt;&lt;foreign-keys&gt;&lt;key app="EN" db-id="0pw9w0vtkvftvbewepyxx5doappd2xwvd5vw" timestamp="1560166887"&gt;34&lt;/key&gt;&lt;key app="ENWeb" db-id=""&gt;0&lt;/key&gt;&lt;/foreign-keys&gt;&lt;ref-type name="Journal Article"&gt;17&lt;/ref-type&gt;&lt;contributors&gt;&lt;authors&gt;&lt;author&gt;ASCE&lt;/author&gt;&lt;/authors&gt;&lt;/contributors&gt;&lt;titles&gt;&lt;title&gt;Seismic Evaluation and Retrofit of Existing Buildings&lt;/title&gt;&lt;/titles&gt;&lt;dates&gt;&lt;year&gt;2014&lt;/year&gt;&lt;/dates&gt;&lt;urls&gt;&lt;/urls&gt;&lt;/record&gt;&lt;/Cite&gt;&lt;/EndNote&gt;</w:instrText>
      </w:r>
      <w:r w:rsidR="009139EF">
        <w:fldChar w:fldCharType="separate"/>
      </w:r>
      <w:r w:rsidR="005F4D84">
        <w:rPr>
          <w:noProof/>
        </w:rPr>
        <w:t>(ASCE, 2014)</w:t>
      </w:r>
      <w:r w:rsidR="009139EF">
        <w:fldChar w:fldCharType="end"/>
      </w:r>
      <w:r w:rsidR="009139EF">
        <w:rPr>
          <w:rFonts w:hint="eastAsia"/>
        </w:rPr>
        <w:t xml:space="preserve"> </w:t>
      </w:r>
      <w:r w:rsidR="000B4D15">
        <w:rPr>
          <w:rFonts w:hint="eastAsia"/>
        </w:rPr>
        <w:t>T</w:t>
      </w:r>
      <w:r w:rsidR="000B4D15">
        <w:t>able</w:t>
      </w:r>
      <w:r w:rsidR="009139EF">
        <w:rPr>
          <w:rFonts w:hint="eastAsia"/>
        </w:rPr>
        <w:t>10-7</w:t>
      </w:r>
      <w:r w:rsidR="009139EF">
        <w:rPr>
          <w:rFonts w:hint="eastAsia"/>
        </w:rPr>
        <w:t>與</w:t>
      </w:r>
      <w:r w:rsidR="009139EF">
        <w:rPr>
          <w:rFonts w:hint="eastAsia"/>
        </w:rPr>
        <w:t>Table10-8</w:t>
      </w:r>
      <w:r w:rsidR="009139EF">
        <w:rPr>
          <w:rFonts w:hint="eastAsia"/>
        </w:rPr>
        <w:t>產生</w:t>
      </w:r>
      <w:proofErr w:type="gramStart"/>
      <w:r>
        <w:rPr>
          <w:rFonts w:hint="eastAsia"/>
        </w:rPr>
        <w:t>的</w:t>
      </w:r>
      <w:r w:rsidR="000B4D15">
        <w:rPr>
          <w:rFonts w:hint="eastAsia"/>
        </w:rPr>
        <w:t>塑角</w:t>
      </w:r>
      <w:proofErr w:type="gramEnd"/>
      <w:r w:rsidR="009139EF">
        <w:rPr>
          <w:rFonts w:hint="eastAsia"/>
        </w:rPr>
        <w:t>。</w:t>
      </w:r>
    </w:p>
    <w:p w:rsidR="00D32FAE" w:rsidRDefault="00B927F0" w:rsidP="00D32FAE">
      <w:pPr>
        <w:ind w:firstLine="480"/>
      </w:pPr>
      <w:r>
        <w:t>首先是關於非</w:t>
      </w:r>
      <w:proofErr w:type="gramStart"/>
      <w:r>
        <w:t>線性</w:t>
      </w:r>
      <w:r w:rsidR="00D32FAE">
        <w:t>塑角的</w:t>
      </w:r>
      <w:proofErr w:type="gramEnd"/>
      <w:r w:rsidR="00D32FAE">
        <w:t>設定</w:t>
      </w:r>
      <w:r w:rsidR="00D32FAE">
        <w:rPr>
          <w:rFonts w:hint="eastAsia"/>
        </w:rPr>
        <w:t>，</w:t>
      </w:r>
      <w:r>
        <w:rPr>
          <w:rFonts w:hint="eastAsia"/>
        </w:rPr>
        <w:t>通常</w:t>
      </w:r>
      <w:r w:rsidR="00D32FAE">
        <w:t>一般來說只需要設定在兩端</w:t>
      </w:r>
      <w:proofErr w:type="gramStart"/>
      <w:r w:rsidR="00D32FAE">
        <w:t>的塑角</w:t>
      </w:r>
      <w:proofErr w:type="gramEnd"/>
      <w:r w:rsidR="00D32FAE">
        <w:t>，</w:t>
      </w:r>
      <w:proofErr w:type="gramStart"/>
      <w:r w:rsidR="00D32FAE">
        <w:t>確保梁先於</w:t>
      </w:r>
      <w:proofErr w:type="gramEnd"/>
      <w:r w:rsidR="00D32FAE">
        <w:t>柱</w:t>
      </w:r>
      <w:proofErr w:type="gramStart"/>
      <w:r w:rsidR="00D32FAE">
        <w:t>發生塑角就</w:t>
      </w:r>
      <w:proofErr w:type="gramEnd"/>
      <w:r w:rsidR="00D32FAE">
        <w:t>足夠了。但因為做多</w:t>
      </w:r>
      <w:proofErr w:type="gramStart"/>
      <w:r w:rsidR="00D32FAE">
        <w:t>點斷筋</w:t>
      </w:r>
      <w:proofErr w:type="gramEnd"/>
      <w:r w:rsidR="00D32FAE">
        <w:t>，主要反應的是中央鋼筋的變化，所以僅僅只設定</w:t>
      </w:r>
      <w:proofErr w:type="gramStart"/>
      <w:r w:rsidR="00D32FAE">
        <w:t>兩端塑角就</w:t>
      </w:r>
      <w:proofErr w:type="gramEnd"/>
      <w:r w:rsidR="00D32FAE">
        <w:t>會看不出來變化。所以會設定中央的</w:t>
      </w:r>
      <w:proofErr w:type="gramStart"/>
      <w:r w:rsidR="00D32FAE">
        <w:t>多個塑角</w:t>
      </w:r>
      <w:proofErr w:type="gramEnd"/>
      <w:r w:rsidR="00D32FAE">
        <w:rPr>
          <w:rFonts w:hint="eastAsia"/>
        </w:rPr>
        <w:t>，</w:t>
      </w:r>
      <w:r w:rsidR="00D32FAE">
        <w:t>而</w:t>
      </w:r>
      <w:proofErr w:type="gramStart"/>
      <w:r w:rsidR="00D32FAE">
        <w:t>如果塑角只</w:t>
      </w:r>
      <w:proofErr w:type="gramEnd"/>
      <w:r w:rsidR="00D32FAE">
        <w:t>設定在</w:t>
      </w:r>
      <w:proofErr w:type="gramStart"/>
      <w:r w:rsidR="00D32FAE">
        <w:t>斷筋點</w:t>
      </w:r>
      <w:proofErr w:type="gramEnd"/>
      <w:r w:rsidR="00D32FAE">
        <w:t>，可能會發生不保守的狀況，所以要</w:t>
      </w:r>
      <w:proofErr w:type="gramStart"/>
      <w:r w:rsidR="00D32FAE">
        <w:t>推縮一個</w:t>
      </w:r>
      <w:proofErr w:type="gramEnd"/>
      <w:r w:rsidR="00D32FAE">
        <w:t xml:space="preserve"> </w:t>
      </w:r>
      <w:proofErr w:type="spellStart"/>
      <w:r w:rsidR="00D32FAE">
        <w:t>Ld</w:t>
      </w:r>
      <w:proofErr w:type="spellEnd"/>
      <w:r w:rsidR="00D32FAE">
        <w:t>，以確保鋼筋確實產生</w:t>
      </w:r>
      <w:r w:rsidR="00D32FAE">
        <w:t xml:space="preserve"> </w:t>
      </w:r>
      <w:proofErr w:type="spellStart"/>
      <w:r w:rsidR="00D32FAE">
        <w:t>Fy</w:t>
      </w:r>
      <w:proofErr w:type="spellEnd"/>
      <w:r w:rsidR="00D32FAE">
        <w:t xml:space="preserve"> </w:t>
      </w:r>
      <w:r w:rsidR="00D32FAE"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975759" w:rsidRDefault="00975759" w:rsidP="00975759">
      <w:pPr>
        <w:pStyle w:val="2"/>
      </w:pPr>
      <w:bookmarkStart w:id="141" w:name="_Toc11222700"/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  <w:bookmarkEnd w:id="141"/>
    </w:p>
    <w:p w:rsidR="00B67DFA" w:rsidRPr="00B67DFA" w:rsidRDefault="00094E4B" w:rsidP="00B67DFA">
      <w:pPr>
        <w:pStyle w:val="3"/>
      </w:pPr>
      <w:bookmarkStart w:id="142" w:name="_Toc11222701"/>
      <w:r>
        <w:rPr>
          <w:rFonts w:hint="eastAsia"/>
        </w:rPr>
        <w:t>ATC-40</w:t>
      </w:r>
      <w:proofErr w:type="gramStart"/>
      <w:r>
        <w:rPr>
          <w:rFonts w:hint="eastAsia"/>
        </w:rPr>
        <w:t>容量震譜法</w:t>
      </w:r>
      <w:bookmarkEnd w:id="142"/>
      <w:proofErr w:type="gramEnd"/>
    </w:p>
    <w:p w:rsidR="00387D3F" w:rsidRDefault="00B67DFA" w:rsidP="00387D3F">
      <w:pPr>
        <w:pStyle w:val="4"/>
      </w:pPr>
      <w:r>
        <w:rPr>
          <w:rFonts w:hint="eastAsia"/>
        </w:rPr>
        <w:t>非</w:t>
      </w:r>
      <w:proofErr w:type="gramStart"/>
      <w:r>
        <w:rPr>
          <w:rFonts w:hint="eastAsia"/>
        </w:rPr>
        <w:t>線性側推容量</w:t>
      </w:r>
      <w:proofErr w:type="gramEnd"/>
      <w:r>
        <w:rPr>
          <w:rFonts w:hint="eastAsia"/>
        </w:rPr>
        <w:t>曲線</w:t>
      </w:r>
    </w:p>
    <w:p w:rsidR="00094E4B" w:rsidRDefault="00387D3F" w:rsidP="00094E4B">
      <w:pPr>
        <w:pStyle w:val="a9"/>
        <w:keepNext/>
      </w:pPr>
      <w:r w:rsidRPr="00387D3F">
        <w:rPr>
          <w:noProof/>
        </w:rPr>
        <w:drawing>
          <wp:inline distT="0" distB="0" distL="0" distR="0" wp14:anchorId="0EBB22C0" wp14:editId="3C30EA4E">
            <wp:extent cx="5327650" cy="399415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5"/>
                    <pic:cNvPicPr>
                      <a:picLocks noChangeAspect="1" noChangeArrowheads="1"/>
                    </pic:cNvPicPr>
                  </pic:nvPicPr>
                  <pic:blipFill>
                    <a:blip r:embed="rId4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094E4B" w:rsidP="00094E4B">
      <w:pPr>
        <w:pStyle w:val="a9"/>
      </w:pPr>
      <w:bookmarkStart w:id="143" w:name="_Toc1122273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 w:rsidR="00387D3F">
        <w:rPr>
          <w:rFonts w:hint="eastAsia"/>
        </w:rPr>
        <w:t>，以倒</w:t>
      </w:r>
      <w:proofErr w:type="gramStart"/>
      <w:r w:rsidR="00387D3F">
        <w:rPr>
          <w:rFonts w:hint="eastAsia"/>
        </w:rPr>
        <w:t>三角形側力分佈之</w:t>
      </w:r>
      <w:r>
        <w:rPr>
          <w:rFonts w:hint="eastAsia"/>
        </w:rPr>
        <w:t>側推曲線</w:t>
      </w:r>
      <w:proofErr w:type="gramEnd"/>
      <w:r>
        <w:rPr>
          <w:rFonts w:hint="eastAsia"/>
        </w:rPr>
        <w:t>與性能績效點</w:t>
      </w:r>
      <w:r w:rsidR="00387D3F">
        <w:rPr>
          <w:rFonts w:hint="eastAsia"/>
        </w:rPr>
        <w:t>。</w:t>
      </w:r>
      <w:bookmarkEnd w:id="143"/>
    </w:p>
    <w:p w:rsidR="00387D3F" w:rsidRDefault="00387D3F" w:rsidP="00387D3F">
      <w:pPr>
        <w:pStyle w:val="a9"/>
        <w:keepNext/>
      </w:pPr>
      <w:r w:rsidRPr="00387D3F">
        <w:rPr>
          <w:rFonts w:hint="eastAsia"/>
          <w:noProof/>
        </w:rPr>
        <w:lastRenderedPageBreak/>
        <w:drawing>
          <wp:inline distT="0" distB="0" distL="0" distR="0" wp14:anchorId="3B9981E9" wp14:editId="0B199DBE">
            <wp:extent cx="5327650" cy="39941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D3F" w:rsidRPr="00387D3F" w:rsidRDefault="00387D3F" w:rsidP="00387D3F">
      <w:pPr>
        <w:pStyle w:val="a9"/>
      </w:pPr>
      <w:bookmarkStart w:id="144" w:name="_Toc1122273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 w:rsidR="00441AC7">
        <w:rPr>
          <w:rFonts w:hint="eastAsia"/>
        </w:rPr>
        <w:t>傳統配筋</w:t>
      </w:r>
      <w:r>
        <w:rPr>
          <w:rFonts w:hint="eastAsia"/>
        </w:rPr>
        <w:t>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4"/>
    </w:p>
    <w:p w:rsidR="009139EF" w:rsidRDefault="009139EF" w:rsidP="009139EF">
      <w:pPr>
        <w:ind w:firstLine="480"/>
      </w:pPr>
      <w:r>
        <w:rPr>
          <w:rFonts w:hint="eastAsia"/>
        </w:rPr>
        <w:t>韌性容量如下</w:t>
      </w:r>
      <w:r w:rsidR="002C0FA2">
        <w:fldChar w:fldCharType="begin"/>
      </w:r>
      <w:r w:rsidR="002C0FA2">
        <w:instrText xml:space="preserve"> </w:instrText>
      </w:r>
      <w:r w:rsidR="002C0FA2">
        <w:rPr>
          <w:rFonts w:hint="eastAsia"/>
        </w:rPr>
        <w:instrText>REF _Ref11093066 \h</w:instrText>
      </w:r>
      <w:r w:rsidR="002C0FA2">
        <w:instrText xml:space="preserve"> </w:instrText>
      </w:r>
      <w:r w:rsidR="002C0FA2">
        <w:fldChar w:fldCharType="separate"/>
      </w:r>
      <w:r w:rsidR="00CC0051">
        <w:rPr>
          <w:rFonts w:hint="eastAsia"/>
        </w:rPr>
        <w:t>表</w:t>
      </w:r>
      <w:r w:rsidR="00CC0051">
        <w:rPr>
          <w:rFonts w:hint="eastAsia"/>
        </w:rPr>
        <w:t xml:space="preserve"> </w:t>
      </w:r>
      <w:r w:rsidR="00CC0051">
        <w:rPr>
          <w:noProof/>
        </w:rPr>
        <w:t>5</w:t>
      </w:r>
      <w:r w:rsidR="00CC0051">
        <w:t>.</w:t>
      </w:r>
      <w:r w:rsidR="00CC0051">
        <w:rPr>
          <w:noProof/>
        </w:rPr>
        <w:t>2</w:t>
      </w:r>
      <w:r w:rsidR="002C0FA2">
        <w:fldChar w:fldCharType="end"/>
      </w:r>
      <w:r>
        <w:rPr>
          <w:rFonts w:hint="eastAsia"/>
        </w:rPr>
        <w:t>。</w:t>
      </w:r>
      <w:r w:rsidR="0051547B">
        <w:rPr>
          <w:rFonts w:hint="eastAsia"/>
        </w:rPr>
        <w:t>可以發現</w:t>
      </w:r>
    </w:p>
    <w:p w:rsidR="002C0FA2" w:rsidRDefault="002C0FA2" w:rsidP="002C0FA2">
      <w:pPr>
        <w:pStyle w:val="a9"/>
        <w:keepNext/>
      </w:pPr>
      <w:bookmarkStart w:id="145" w:name="_Ref11093066"/>
      <w:bookmarkStart w:id="146" w:name="_Toc1122277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5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bookmarkEnd w:id="145"/>
      <w:r>
        <w:tab/>
      </w:r>
      <w:r>
        <w:rPr>
          <w:rFonts w:hint="eastAsia"/>
        </w:rPr>
        <w:t>韌性容量</w:t>
      </w:r>
      <w:bookmarkEnd w:id="146"/>
    </w:p>
    <w:p w:rsidR="009139EF" w:rsidRPr="009139EF" w:rsidRDefault="00212345" w:rsidP="002C0FA2">
      <w:pPr>
        <w:pStyle w:val="a9"/>
      </w:pPr>
      <w:r w:rsidRPr="00212345">
        <w:rPr>
          <w:noProof/>
        </w:rPr>
        <w:drawing>
          <wp:inline distT="0" distB="0" distL="0" distR="0" wp14:anchorId="70C52A2F" wp14:editId="56F034B3">
            <wp:extent cx="5400040" cy="1153392"/>
            <wp:effectExtent l="0" t="0" r="0" b="889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4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5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DFA" w:rsidRPr="00B67DFA" w:rsidRDefault="00B67DFA" w:rsidP="00B67DFA">
      <w:pPr>
        <w:pStyle w:val="4"/>
      </w:pPr>
      <w:proofErr w:type="gramStart"/>
      <w:r>
        <w:rPr>
          <w:rFonts w:hint="eastAsia"/>
        </w:rPr>
        <w:lastRenderedPageBreak/>
        <w:t>塑角分佈</w:t>
      </w:r>
      <w:proofErr w:type="gramEnd"/>
    </w:p>
    <w:p w:rsidR="00975759" w:rsidRDefault="00B67DFA" w:rsidP="00975759">
      <w:pPr>
        <w:pStyle w:val="3"/>
      </w:pPr>
      <w:bookmarkStart w:id="147" w:name="_Toc11222702"/>
      <w:proofErr w:type="gramStart"/>
      <w:r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094E4B">
        <w:rPr>
          <w:rFonts w:hint="eastAsia"/>
        </w:rPr>
        <w:t>(MPA)</w:t>
      </w:r>
      <w:bookmarkEnd w:id="147"/>
    </w:p>
    <w:p w:rsidR="00441AC7" w:rsidRDefault="00441AC7" w:rsidP="00441AC7">
      <w:pPr>
        <w:pStyle w:val="a9"/>
        <w:keepNext/>
      </w:pPr>
      <w:r w:rsidRPr="00387D3F">
        <w:rPr>
          <w:rFonts w:hint="eastAsia"/>
          <w:noProof/>
        </w:rPr>
        <w:drawing>
          <wp:inline distT="0" distB="0" distL="0" distR="0" wp14:anchorId="582298F5" wp14:editId="4252D85A">
            <wp:extent cx="5327650" cy="399415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6"/>
                    <pic:cNvPicPr>
                      <a:picLocks noChangeAspect="1" noChangeArrowheads="1"/>
                    </pic:cNvPicPr>
                  </pic:nvPicPr>
                  <pic:blipFill>
                    <a:blip r:embed="rId4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626" w:rsidRDefault="00441AC7" w:rsidP="00441AC7">
      <w:pPr>
        <w:pStyle w:val="a9"/>
      </w:pPr>
      <w:bookmarkStart w:id="148" w:name="_Toc112227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，以第一模態震幅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8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7F42DD5E" wp14:editId="433355D6">
            <wp:extent cx="5327650" cy="39941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7"/>
                    <pic:cNvPicPr>
                      <a:picLocks noChangeAspect="1" noChangeArrowheads="1"/>
                    </pic:cNvPicPr>
                  </pic:nvPicPr>
                  <pic:blipFill>
                    <a:blip r:embed="rId4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Default="00441AC7" w:rsidP="00441AC7">
      <w:pPr>
        <w:pStyle w:val="a9"/>
      </w:pPr>
      <w:bookmarkStart w:id="149" w:name="_Toc1122274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4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，以第二模態震幅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49"/>
    </w:p>
    <w:p w:rsidR="00441AC7" w:rsidRDefault="00441AC7" w:rsidP="00441AC7">
      <w:pPr>
        <w:pStyle w:val="a9"/>
        <w:keepNext/>
      </w:pPr>
      <w:r w:rsidRPr="00441AC7">
        <w:rPr>
          <w:rFonts w:hint="eastAsia"/>
          <w:noProof/>
        </w:rPr>
        <w:lastRenderedPageBreak/>
        <w:drawing>
          <wp:inline distT="0" distB="0" distL="0" distR="0" wp14:anchorId="2370C1CB" wp14:editId="37C7546D">
            <wp:extent cx="5327650" cy="3994150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19"/>
                    <pic:cNvPicPr>
                      <a:picLocks noChangeAspect="1" noChangeArrowheads="1"/>
                    </pic:cNvPicPr>
                  </pic:nvPicPr>
                  <pic:blipFill>
                    <a:blip r:embed="rId4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C7" w:rsidRPr="00441AC7" w:rsidRDefault="00441AC7" w:rsidP="00441AC7">
      <w:pPr>
        <w:pStyle w:val="a9"/>
      </w:pPr>
      <w:bookmarkStart w:id="150" w:name="_Toc1122274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，以第三模態震幅</w:t>
      </w:r>
      <w:proofErr w:type="gramStart"/>
      <w:r>
        <w:rPr>
          <w:rFonts w:hint="eastAsia"/>
        </w:rPr>
        <w:t>為側力分佈之側推曲線</w:t>
      </w:r>
      <w:proofErr w:type="gramEnd"/>
      <w:r>
        <w:rPr>
          <w:rFonts w:hint="eastAsia"/>
        </w:rPr>
        <w:t>與性能績效點。</w:t>
      </w:r>
      <w:bookmarkEnd w:id="150"/>
    </w:p>
    <w:p w:rsidR="00975759" w:rsidRDefault="00B67DFA" w:rsidP="00975759">
      <w:pPr>
        <w:pStyle w:val="3"/>
      </w:pPr>
      <w:bookmarkStart w:id="151" w:name="_Toc11222703"/>
      <w:r>
        <w:rPr>
          <w:rFonts w:hint="eastAsia"/>
        </w:rPr>
        <w:lastRenderedPageBreak/>
        <w:t>多模態疊加法</w:t>
      </w:r>
      <w:r w:rsidR="00094E4B">
        <w:rPr>
          <w:rFonts w:hint="eastAsia"/>
        </w:rPr>
        <w:t>(MMC)</w:t>
      </w:r>
      <w:bookmarkEnd w:id="151"/>
    </w:p>
    <w:p w:rsidR="00441AC7" w:rsidRDefault="00441AC7" w:rsidP="00441AC7">
      <w:pPr>
        <w:pStyle w:val="a9"/>
        <w:keepNext/>
      </w:pPr>
      <w:r w:rsidRPr="00441AC7">
        <w:rPr>
          <w:noProof/>
        </w:rPr>
        <w:drawing>
          <wp:inline distT="0" distB="0" distL="0" distR="0" wp14:anchorId="74FE9E9B" wp14:editId="6717854F">
            <wp:extent cx="5327650" cy="3994150"/>
            <wp:effectExtent l="0" t="0" r="635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320"/>
                    <pic:cNvPicPr>
                      <a:picLocks noChangeAspect="1" noChangeArrowheads="1"/>
                    </pic:cNvPicPr>
                  </pic:nvPicPr>
                  <pic:blipFill>
                    <a:blip r:embed="rId4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705" w:rsidRPr="00B90705" w:rsidRDefault="00441AC7" w:rsidP="00441AC7">
      <w:pPr>
        <w:pStyle w:val="a9"/>
      </w:pPr>
      <w:bookmarkStart w:id="152" w:name="_Toc11222742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CC0051">
        <w:rPr>
          <w:noProof/>
        </w:rPr>
        <w:t>6</w:t>
      </w:r>
      <w:r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</w:t>
      </w:r>
      <w:proofErr w:type="gramStart"/>
      <w:r>
        <w:rPr>
          <w:rFonts w:hint="eastAsia"/>
        </w:rPr>
        <w:t>傳統配筋構架</w:t>
      </w:r>
      <w:proofErr w:type="gramEnd"/>
      <w:r>
        <w:rPr>
          <w:rFonts w:hint="eastAsia"/>
        </w:rPr>
        <w:t>，以模態</w:t>
      </w:r>
      <w:proofErr w:type="gramStart"/>
      <w:r>
        <w:rPr>
          <w:rFonts w:hint="eastAsia"/>
        </w:rPr>
        <w:t>加權疊加後為側力分佈之側推曲線</w:t>
      </w:r>
      <w:proofErr w:type="gramEnd"/>
      <w:r>
        <w:rPr>
          <w:rFonts w:hint="eastAsia"/>
        </w:rPr>
        <w:t>與性能績效點。</w:t>
      </w:r>
      <w:bookmarkEnd w:id="152"/>
    </w:p>
    <w:p w:rsidR="00975759" w:rsidRDefault="00975759" w:rsidP="00975759">
      <w:pPr>
        <w:pStyle w:val="2"/>
      </w:pPr>
      <w:bookmarkStart w:id="153" w:name="_Toc11222704"/>
      <w:r>
        <w:rPr>
          <w:rFonts w:hint="eastAsia"/>
        </w:rPr>
        <w:t>非線性動力歷時分析結果</w:t>
      </w:r>
      <w:bookmarkEnd w:id="153"/>
    </w:p>
    <w:p w:rsidR="00212345" w:rsidRDefault="00212345" w:rsidP="00212345">
      <w:r>
        <w:rPr>
          <w:rFonts w:hint="eastAsia"/>
        </w:rPr>
        <w:t>設計地震力與最大考量地震之調整係數</w:t>
      </w:r>
    </w:p>
    <w:p w:rsidR="00212345" w:rsidRPr="00212345" w:rsidRDefault="00212345" w:rsidP="00212345">
      <w:r>
        <w:rPr>
          <w:rFonts w:hint="eastAsia"/>
        </w:rPr>
        <w:t>阻尼設定</w:t>
      </w:r>
      <w:r>
        <w:rPr>
          <w:rFonts w:hint="eastAsia"/>
        </w:rPr>
        <w:t>ETBAS</w:t>
      </w:r>
      <w:r>
        <w:rPr>
          <w:rFonts w:hint="eastAsia"/>
        </w:rPr>
        <w:t>提供兩種設定</w:t>
      </w:r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0C622236" wp14:editId="2BC7246C">
            <wp:extent cx="5400040" cy="405003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11CCFC8F" wp14:editId="0001ABB5">
            <wp:extent cx="5400040" cy="4050030"/>
            <wp:effectExtent l="0" t="0" r="0" b="762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4" w:name="_Toc1122274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之構架在設計地震力下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4"/>
    </w:p>
    <w:p w:rsidR="0051547B" w:rsidRDefault="008D1CED" w:rsidP="00212345">
      <w:pPr>
        <w:pStyle w:val="a9"/>
      </w:pPr>
      <w:r>
        <w:rPr>
          <w:noProof/>
        </w:rPr>
        <w:lastRenderedPageBreak/>
        <w:drawing>
          <wp:inline distT="0" distB="0" distL="0" distR="0" wp14:anchorId="5B24E33E" wp14:editId="312EACF9">
            <wp:extent cx="5400040" cy="4050030"/>
            <wp:effectExtent l="0" t="0" r="0" b="762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45" w:rsidRDefault="008D1CED" w:rsidP="00212345">
      <w:pPr>
        <w:pStyle w:val="a9"/>
        <w:keepNext/>
      </w:pPr>
      <w:r>
        <w:rPr>
          <w:noProof/>
        </w:rPr>
        <w:drawing>
          <wp:inline distT="0" distB="0" distL="0" distR="0" wp14:anchorId="66AE9FED" wp14:editId="543A2E46">
            <wp:extent cx="5400040" cy="4050030"/>
            <wp:effectExtent l="0" t="0" r="0" b="762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B" w:rsidRDefault="00212345" w:rsidP="00212345">
      <w:pPr>
        <w:pStyle w:val="a9"/>
      </w:pPr>
      <w:bookmarkStart w:id="155" w:name="_Toc1122274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座落於</w:t>
      </w:r>
      <w:r w:rsidRPr="00212345">
        <w:rPr>
          <w:rFonts w:hint="eastAsia"/>
        </w:rPr>
        <w:t>宜蘭縣蘇澳鎮</w:t>
      </w:r>
      <w:r w:rsidRPr="00212345">
        <w:rPr>
          <w:rFonts w:hint="eastAsia"/>
        </w:rPr>
        <w:t>4</w:t>
      </w:r>
      <w:r w:rsidRPr="00212345">
        <w:rPr>
          <w:rFonts w:hint="eastAsia"/>
        </w:rPr>
        <w:t>層樓</w:t>
      </w:r>
      <w:r>
        <w:rPr>
          <w:rFonts w:hint="eastAsia"/>
        </w:rPr>
        <w:t>之構架在最大考量地震力下</w:t>
      </w:r>
      <w:proofErr w:type="gramStart"/>
      <w:r>
        <w:rPr>
          <w:rFonts w:hint="eastAsia"/>
        </w:rPr>
        <w:t>之層間</w:t>
      </w:r>
      <w:proofErr w:type="gramEnd"/>
      <w:r>
        <w:rPr>
          <w:rFonts w:hint="eastAsia"/>
        </w:rPr>
        <w:t>位移角。</w:t>
      </w:r>
      <w:bookmarkEnd w:id="155"/>
    </w:p>
    <w:p w:rsidR="00212345" w:rsidRPr="00212345" w:rsidRDefault="00212345" w:rsidP="00212345"/>
    <w:p w:rsidR="00975759" w:rsidRDefault="00975759" w:rsidP="00975759">
      <w:pPr>
        <w:pStyle w:val="2"/>
      </w:pPr>
      <w:bookmarkStart w:id="156" w:name="_Toc11222705"/>
      <w:r>
        <w:rPr>
          <w:rFonts w:hint="eastAsia"/>
        </w:rPr>
        <w:t>增量動力分析結果</w:t>
      </w:r>
      <w:bookmarkEnd w:id="156"/>
    </w:p>
    <w:p w:rsidR="00B47626" w:rsidRDefault="00B47626" w:rsidP="00B47626">
      <w:pPr>
        <w:pStyle w:val="3"/>
      </w:pPr>
      <w:bookmarkStart w:id="157" w:name="_Toc11222706"/>
      <w:r>
        <w:rPr>
          <w:rFonts w:hint="eastAsia"/>
        </w:rPr>
        <w:t>增量動力分析與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分析比較</w:t>
      </w:r>
      <w:bookmarkEnd w:id="157"/>
    </w:p>
    <w:p w:rsidR="00B47626" w:rsidRPr="00B47626" w:rsidRDefault="00B47626" w:rsidP="00B47626">
      <w:pPr>
        <w:pStyle w:val="3"/>
      </w:pPr>
      <w:bookmarkStart w:id="158" w:name="_Toc11222707"/>
      <w:r>
        <w:rPr>
          <w:rFonts w:hint="eastAsia"/>
        </w:rPr>
        <w:t>增量動力分析結果</w:t>
      </w:r>
      <w:bookmarkEnd w:id="158"/>
    </w:p>
    <w:p w:rsidR="008D1CED" w:rsidRPr="008D1CED" w:rsidRDefault="008D1CED" w:rsidP="008D1CED">
      <w:r>
        <w:rPr>
          <w:rFonts w:hint="eastAsia"/>
        </w:rPr>
        <w:t>整理如下。</w:t>
      </w:r>
    </w:p>
    <w:p w:rsidR="008D1CED" w:rsidRDefault="008D1CED">
      <w:pPr>
        <w:widowControl/>
        <w:spacing w:line="240" w:lineRule="auto"/>
        <w:jc w:val="left"/>
      </w:pPr>
      <w:r>
        <w:br w:type="page"/>
      </w:r>
    </w:p>
    <w:p w:rsidR="0051547B" w:rsidRDefault="008D1CED" w:rsidP="008D1CED">
      <w:pPr>
        <w:pStyle w:val="a9"/>
      </w:pPr>
      <w:r>
        <w:rPr>
          <w:noProof/>
        </w:rPr>
        <w:lastRenderedPageBreak/>
        <w:drawing>
          <wp:inline distT="0" distB="0" distL="0" distR="0" wp14:anchorId="570E11D7" wp14:editId="51CF39D9">
            <wp:extent cx="5400040" cy="4050030"/>
            <wp:effectExtent l="0" t="0" r="0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Default="008D1CED" w:rsidP="008D1CED">
      <w:pPr>
        <w:pStyle w:val="a9"/>
        <w:keepNext/>
      </w:pPr>
      <w:r>
        <w:rPr>
          <w:noProof/>
        </w:rPr>
        <w:drawing>
          <wp:inline distT="0" distB="0" distL="0" distR="0" wp14:anchorId="15EB2462" wp14:editId="78DF8250">
            <wp:extent cx="5400040" cy="4050030"/>
            <wp:effectExtent l="0" t="0" r="0" b="762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ED" w:rsidRPr="0051547B" w:rsidRDefault="008D1CED" w:rsidP="008D1CED">
      <w:pPr>
        <w:pStyle w:val="a9"/>
      </w:pPr>
      <w:bookmarkStart w:id="159" w:name="_Toc112227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r>
        <w:tab/>
      </w:r>
      <w:r w:rsidR="00777202">
        <w:rPr>
          <w:rFonts w:hint="eastAsia"/>
        </w:rPr>
        <w:t>hi</w:t>
      </w:r>
      <w:bookmarkEnd w:id="159"/>
    </w:p>
    <w:p w:rsidR="005C1A64" w:rsidRPr="005C1A64" w:rsidRDefault="005C1A64" w:rsidP="005C1A64">
      <w:pPr>
        <w:pStyle w:val="2"/>
      </w:pPr>
      <w:bookmarkStart w:id="160" w:name="_Toc11222708"/>
      <w:r>
        <w:rPr>
          <w:rFonts w:hint="eastAsia"/>
        </w:rPr>
        <w:lastRenderedPageBreak/>
        <w:t>小結</w:t>
      </w:r>
      <w:bookmarkEnd w:id="160"/>
    </w:p>
    <w:p w:rsidR="009326BE" w:rsidRDefault="009326BE" w:rsidP="009326BE">
      <w:pPr>
        <w:pStyle w:val="1"/>
      </w:pPr>
      <w:bookmarkStart w:id="161" w:name="_Toc11222709"/>
      <w:r>
        <w:rPr>
          <w:rFonts w:hint="eastAsia"/>
        </w:rPr>
        <w:lastRenderedPageBreak/>
        <w:t>結論與建議</w:t>
      </w:r>
      <w:bookmarkEnd w:id="161"/>
    </w:p>
    <w:p w:rsidR="00617DD8" w:rsidRPr="00617DD8" w:rsidRDefault="00617DD8" w:rsidP="00617DD8">
      <w:pPr>
        <w:pStyle w:val="2"/>
      </w:pPr>
      <w:bookmarkStart w:id="162" w:name="_Toc11222710"/>
      <w:r>
        <w:rPr>
          <w:rFonts w:hint="eastAsia"/>
        </w:rPr>
        <w:t>結論</w:t>
      </w:r>
      <w:bookmarkEnd w:id="162"/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。一是較短的延伸長度，而會影響到延伸長度的除了規範的公式參數外，還有梁長</w:t>
      </w:r>
      <w:r>
        <w:rPr>
          <w:rFonts w:hint="eastAsia"/>
        </w:rPr>
        <w:t>也會影響，梁長</w:t>
      </w:r>
      <w:r w:rsidR="005132BE">
        <w:rPr>
          <w:rFonts w:hint="eastAsia"/>
        </w:rPr>
        <w:t>越長相對的延伸長度就越短；二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重力的比值，梁長越</w:t>
      </w:r>
      <w:proofErr w:type="gramStart"/>
      <w:r>
        <w:rPr>
          <w:rFonts w:hint="eastAsia"/>
        </w:rPr>
        <w:t>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bookmarkStart w:id="163" w:name="_Toc11222711"/>
      <w:r>
        <w:rPr>
          <w:rFonts w:hint="eastAsia"/>
        </w:rPr>
        <w:t>建議</w:t>
      </w:r>
      <w:bookmarkEnd w:id="163"/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p w:rsidR="00FA739D" w:rsidRDefault="004A2215" w:rsidP="004A2215">
      <w:pPr>
        <w:pStyle w:val="a7"/>
        <w:numPr>
          <w:ilvl w:val="0"/>
          <w:numId w:val="11"/>
        </w:numPr>
      </w:pPr>
      <w:bookmarkStart w:id="164" w:name="_Ref10306855"/>
      <w:bookmarkStart w:id="165" w:name="_Toc11222712"/>
      <w:r w:rsidRPr="004A2215">
        <w:rPr>
          <w:rFonts w:hint="eastAsia"/>
        </w:rPr>
        <w:lastRenderedPageBreak/>
        <w:t>構架設計資訊與梁設計結果</w:t>
      </w:r>
      <w:bookmarkEnd w:id="164"/>
      <w:bookmarkEnd w:id="165"/>
    </w:p>
    <w:p w:rsidR="00FA739D" w:rsidRDefault="00FA739D" w:rsidP="00FA739D">
      <w:proofErr w:type="gramStart"/>
      <w:r>
        <w:rPr>
          <w:rFonts w:hint="eastAsia"/>
        </w:rPr>
        <w:t>工址</w:t>
      </w:r>
      <w:proofErr w:type="gramEnd"/>
      <w:r>
        <w:rPr>
          <w:rFonts w:hint="eastAsia"/>
        </w:rPr>
        <w:t>：宜蘭縣蘇澳鎮</w:t>
      </w:r>
    </w:p>
    <w:p w:rsidR="00FA739D" w:rsidRDefault="00FA739D" w:rsidP="00FA739D">
      <w:r>
        <w:rPr>
          <w:rFonts w:hint="eastAsia"/>
        </w:rPr>
        <w:t>地盤類別：</w:t>
      </w:r>
      <w:r>
        <w:rPr>
          <w:rFonts w:hint="eastAsia"/>
        </w:rPr>
        <w:t>3</w:t>
      </w:r>
    </w:p>
    <w:p w:rsidR="00FA739D" w:rsidRDefault="00FA739D" w:rsidP="00FA739D">
      <w:r>
        <w:rPr>
          <w:rFonts w:hint="eastAsia"/>
        </w:rPr>
        <w:t>梁長：</w:t>
      </w:r>
      <w:r>
        <w:rPr>
          <w:rFonts w:hint="eastAsia"/>
        </w:rPr>
        <w:t>6</w:t>
      </w:r>
      <w:r>
        <w:rPr>
          <w:rFonts w:hint="eastAsia"/>
        </w:rPr>
        <w:t>米</w:t>
      </w:r>
    </w:p>
    <w:p w:rsidR="00FA739D" w:rsidRDefault="00FA739D" w:rsidP="00FA739D">
      <w:r>
        <w:rPr>
          <w:rFonts w:hint="eastAsia"/>
        </w:rPr>
        <w:t>樓層數：</w:t>
      </w:r>
      <w:r>
        <w:rPr>
          <w:rFonts w:hint="eastAsia"/>
        </w:rPr>
        <w:t>4</w:t>
      </w:r>
    </w:p>
    <w:p w:rsidR="00FA739D" w:rsidRPr="00C81E38" w:rsidRDefault="00FA739D" w:rsidP="00FA739D">
      <w:r>
        <w:rPr>
          <w:rFonts w:hint="eastAsia"/>
        </w:rPr>
        <w:t>週期</w:t>
      </w:r>
      <w:r>
        <w:rPr>
          <w:rFonts w:hint="eastAsia"/>
        </w:rPr>
        <w:t>(</w:t>
      </w:r>
      <w:r>
        <w:rPr>
          <w:rFonts w:hint="eastAsia"/>
        </w:rPr>
        <w:t>秒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0.763</w:t>
      </w:r>
    </w:p>
    <w:p w:rsidR="00FA739D" w:rsidRDefault="006A2CD3" w:rsidP="00FA739D">
      <w:r w:rsidRPr="006A2CD3">
        <w:rPr>
          <w:noProof/>
        </w:rPr>
        <w:drawing>
          <wp:inline distT="0" distB="0" distL="0" distR="0" wp14:anchorId="3197388A" wp14:editId="1160DB2E">
            <wp:extent cx="5400040" cy="596378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9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CD3" w:rsidRDefault="006A2CD3" w:rsidP="00FA739D"/>
    <w:p w:rsidR="006A2CD3" w:rsidRDefault="006A2CD3" w:rsidP="006A2CD3">
      <w:pPr>
        <w:ind w:firstLine="480"/>
      </w:pPr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4BC52D68" wp14:editId="666BC360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6" w:name="_Toc11222746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1</w:t>
      </w:r>
      <w:r w:rsidR="00441AC7">
        <w:fldChar w:fldCharType="end"/>
      </w:r>
      <w:r>
        <w:tab/>
      </w:r>
      <w:r>
        <w:rPr>
          <w:rFonts w:hint="eastAsia"/>
        </w:rPr>
        <w:t>位於高地震</w:t>
      </w:r>
      <w:proofErr w:type="gramStart"/>
      <w:r>
        <w:rPr>
          <w:rFonts w:hint="eastAsia"/>
        </w:rPr>
        <w:t>力工址且</w:t>
      </w:r>
      <w:proofErr w:type="gramEnd"/>
      <w:r>
        <w:rPr>
          <w:rFonts w:hint="eastAsia"/>
        </w:rPr>
        <w:t>梁長</w:t>
      </w:r>
      <w:r>
        <w:rPr>
          <w:rFonts w:hint="eastAsia"/>
        </w:rPr>
        <w:t>6</w:t>
      </w:r>
      <w:r>
        <w:rPr>
          <w:rFonts w:hint="eastAsia"/>
        </w:rPr>
        <w:t>米之立面圖</w:t>
      </w:r>
      <w:bookmarkEnd w:id="166"/>
    </w:p>
    <w:p w:rsidR="006A2CD3" w:rsidRDefault="006A2CD3" w:rsidP="006A2CD3">
      <w:pPr>
        <w:pStyle w:val="a9"/>
        <w:keepNext/>
      </w:pPr>
      <w:bookmarkStart w:id="167" w:name="_Toc11222772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1</w:t>
      </w:r>
      <w:r w:rsidR="0074578B"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bookmarkEnd w:id="167"/>
      <w:proofErr w:type="gramEnd"/>
    </w:p>
    <w:p w:rsidR="006A2CD3" w:rsidRDefault="006A2CD3" w:rsidP="006A2CD3">
      <w:pPr>
        <w:pStyle w:val="a9"/>
      </w:pPr>
      <w:r>
        <w:rPr>
          <w:noProof/>
        </w:rPr>
        <w:drawing>
          <wp:inline distT="0" distB="0" distL="0" distR="0" wp14:anchorId="4F33167C" wp14:editId="75F2805D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bookmarkStart w:id="168" w:name="_Toc11222773"/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>STYLEREF 1 \s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6</w:t>
      </w:r>
      <w:r w:rsidR="0074578B">
        <w:fldChar w:fldCharType="end"/>
      </w:r>
      <w:r w:rsidR="0074578B">
        <w:t>.</w:t>
      </w:r>
      <w:r w:rsidR="0074578B">
        <w:fldChar w:fldCharType="begin"/>
      </w:r>
      <w:r w:rsidR="0074578B">
        <w:instrText xml:space="preserve"> </w:instrText>
      </w:r>
      <w:r w:rsidR="0074578B">
        <w:rPr>
          <w:rFonts w:hint="eastAsia"/>
        </w:rPr>
        <w:instrText xml:space="preserve">SEQ </w:instrText>
      </w:r>
      <w:r w:rsidR="0074578B">
        <w:rPr>
          <w:rFonts w:hint="eastAsia"/>
        </w:rPr>
        <w:instrText>表</w:instrText>
      </w:r>
      <w:r w:rsidR="0074578B">
        <w:rPr>
          <w:rFonts w:hint="eastAsia"/>
        </w:rPr>
        <w:instrText xml:space="preserve"> \* ARABIC \s 1</w:instrText>
      </w:r>
      <w:r w:rsidR="0074578B">
        <w:instrText xml:space="preserve"> </w:instrText>
      </w:r>
      <w:r w:rsidR="0074578B">
        <w:fldChar w:fldCharType="separate"/>
      </w:r>
      <w:r w:rsidR="00CC0051">
        <w:rPr>
          <w:noProof/>
        </w:rPr>
        <w:t>2</w:t>
      </w:r>
      <w:r w:rsidR="0074578B"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bookmarkEnd w:id="168"/>
      <w:proofErr w:type="gramEnd"/>
    </w:p>
    <w:p w:rsidR="006A2CD3" w:rsidRPr="00C31935" w:rsidRDefault="006A2CD3" w:rsidP="006A2CD3">
      <w:pPr>
        <w:pStyle w:val="a9"/>
      </w:pPr>
      <w:r>
        <w:rPr>
          <w:noProof/>
        </w:rPr>
        <w:drawing>
          <wp:inline distT="0" distB="0" distL="0" distR="0" wp14:anchorId="73337082" wp14:editId="17702DD4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5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9AE892" wp14:editId="62D8F89C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69" w:name="_Toc112227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2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69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8C67521" wp14:editId="3088418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0" w:name="_Toc1122274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3</w:t>
      </w:r>
      <w:r w:rsidR="00441AC7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0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6462636" wp14:editId="7C34EDD5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1" w:name="_Toc11222749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4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1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15950D47" wp14:editId="122B0AE1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2" w:name="_Toc1122275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5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2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184D020D" wp14:editId="5D547BEC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3" w:name="_Toc1122275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3"/>
    </w:p>
    <w:p w:rsidR="006A2CD3" w:rsidRPr="00C31935" w:rsidRDefault="006A2CD3" w:rsidP="006A2CD3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D22E65A" wp14:editId="0EEBC777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4" w:name="_Toc1122275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7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6</w:t>
      </w:r>
      <w:r>
        <w:rPr>
          <w:rFonts w:hint="eastAsia"/>
        </w:rPr>
        <w:t>米</w:t>
      </w:r>
      <w:bookmarkEnd w:id="174"/>
    </w:p>
    <w:p w:rsidR="006A2CD3" w:rsidRDefault="006A2CD3" w:rsidP="006A2CD3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64FDFA0" wp14:editId="4142A3DD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5" w:name="_Toc1122275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8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9</w:t>
      </w:r>
      <w:r>
        <w:rPr>
          <w:rFonts w:hint="eastAsia"/>
        </w:rPr>
        <w:t>米</w:t>
      </w:r>
      <w:bookmarkEnd w:id="175"/>
    </w:p>
    <w:p w:rsidR="006A2CD3" w:rsidRDefault="006A2CD3" w:rsidP="006A2CD3">
      <w:pPr>
        <w:pStyle w:val="a9"/>
        <w:keepNext/>
      </w:pPr>
      <w:r>
        <w:rPr>
          <w:noProof/>
        </w:rPr>
        <w:drawing>
          <wp:inline distT="0" distB="0" distL="0" distR="0" wp14:anchorId="34952B9B" wp14:editId="59B69660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D3" w:rsidRDefault="006A2CD3" w:rsidP="006A2CD3">
      <w:pPr>
        <w:pStyle w:val="a9"/>
      </w:pPr>
      <w:bookmarkStart w:id="176" w:name="_Toc11222754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>STYLEREF 1 \s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6</w:t>
      </w:r>
      <w:r w:rsidR="00441AC7">
        <w:fldChar w:fldCharType="end"/>
      </w:r>
      <w:r w:rsidR="00441AC7">
        <w:t>.</w:t>
      </w:r>
      <w:r w:rsidR="00441AC7">
        <w:fldChar w:fldCharType="begin"/>
      </w:r>
      <w:r w:rsidR="00441AC7">
        <w:instrText xml:space="preserve"> </w:instrText>
      </w:r>
      <w:r w:rsidR="00441AC7">
        <w:rPr>
          <w:rFonts w:hint="eastAsia"/>
        </w:rPr>
        <w:instrText xml:space="preserve">SEQ </w:instrText>
      </w:r>
      <w:r w:rsidR="00441AC7">
        <w:rPr>
          <w:rFonts w:hint="eastAsia"/>
        </w:rPr>
        <w:instrText>圖</w:instrText>
      </w:r>
      <w:r w:rsidR="00441AC7">
        <w:rPr>
          <w:rFonts w:hint="eastAsia"/>
        </w:rPr>
        <w:instrText xml:space="preserve"> \* ARABIC \s 1</w:instrText>
      </w:r>
      <w:r w:rsidR="00441AC7">
        <w:instrText xml:space="preserve"> </w:instrText>
      </w:r>
      <w:r w:rsidR="00441AC7">
        <w:fldChar w:fldCharType="separate"/>
      </w:r>
      <w:r w:rsidR="00CC0051">
        <w:rPr>
          <w:noProof/>
        </w:rPr>
        <w:t>9</w:t>
      </w:r>
      <w:r w:rsidR="00441AC7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</w:t>
      </w:r>
      <w:proofErr w:type="gramEnd"/>
      <w:r>
        <w:rPr>
          <w:rFonts w:hint="eastAsia"/>
        </w:rPr>
        <w:t>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End w:id="176"/>
    </w:p>
    <w:p w:rsidR="00E66CCA" w:rsidRDefault="005E277E" w:rsidP="00E66CCA">
      <w:pPr>
        <w:pStyle w:val="a7"/>
      </w:pPr>
      <w:bookmarkStart w:id="177" w:name="_Toc11222713"/>
      <w:r>
        <w:rPr>
          <w:rFonts w:hint="eastAsia"/>
        </w:rPr>
        <w:lastRenderedPageBreak/>
        <w:t>參考文獻</w:t>
      </w:r>
      <w:bookmarkEnd w:id="177"/>
    </w:p>
    <w:p w:rsidR="008338B9" w:rsidRPr="008338B9" w:rsidRDefault="00E66CCA" w:rsidP="008338B9">
      <w:pPr>
        <w:pStyle w:val="EndNoteBibliography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8338B9" w:rsidRPr="008338B9">
        <w:t xml:space="preserve">ACI. (2005). </w:t>
      </w:r>
      <w:r w:rsidR="008338B9" w:rsidRPr="008338B9">
        <w:rPr>
          <w:i/>
        </w:rPr>
        <w:t>Building code requirements for structural concrete (ACI 318-05) and commentary (ACI 318R-05)</w:t>
      </w:r>
      <w:r w:rsidR="008338B9" w:rsidRPr="008338B9">
        <w:t>.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ASCE. (2014). Seismic Evaluation and Retrofit of Existing Buildings.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ATC. (1996). </w:t>
      </w:r>
      <w:r w:rsidRPr="008338B9">
        <w:rPr>
          <w:i/>
        </w:rPr>
        <w:t>Seismic evaluation and retrofit of concrete buildings</w:t>
      </w:r>
      <w:r w:rsidRPr="008338B9">
        <w:t>.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Chomchuen, P., &amp; Boonyapinyo, V. (2017). Incremental dynamic analysis with multi-modes for seismic performance evaluation of RC bridges. </w:t>
      </w:r>
      <w:r w:rsidRPr="008338B9">
        <w:rPr>
          <w:i/>
        </w:rPr>
        <w:t>Engineering Structures, 132</w:t>
      </w:r>
      <w:r w:rsidRPr="008338B9">
        <w:t>, 29-43. doi:10.1016/j.engstruct.2016.11.026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(2001). A modal pushover analysis procedure to estimate seismic demands for buildings: theory and preliminary evaluation. </w:t>
      </w:r>
      <w:r w:rsidRPr="008338B9">
        <w:rPr>
          <w:i/>
        </w:rPr>
        <w:t>PEER 2001/03</w:t>
      </w:r>
      <w:r w:rsidRPr="008338B9"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(2002). A modal pushover analysis procedure for estimating seismic demands for buildings. </w:t>
      </w:r>
      <w:r w:rsidRPr="008338B9">
        <w:rPr>
          <w:i/>
        </w:rPr>
        <w:t>Earthquake Engineering &amp; Structural Dynamics, 31</w:t>
      </w:r>
      <w:r w:rsidRPr="008338B9">
        <w:t>(3), 561-582. doi:10.1002/eqe.144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Chopra, A. K., &amp; Goel, R. K. (2004). A modal pushover analysis procedure to estimate seismic demands for unsymmetric-plan buildings. </w:t>
      </w:r>
      <w:r w:rsidRPr="008338B9">
        <w:rPr>
          <w:i/>
        </w:rPr>
        <w:t>Earthquake Engineering &amp; Structural Dynamics, 33</w:t>
      </w:r>
      <w:r w:rsidRPr="008338B9">
        <w:t>(8), 903-927. doi:10.1002/eqe.380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FEMA. (2009). Quantification of building seismic performance factors. </w:t>
      </w:r>
      <w:r w:rsidRPr="008338B9">
        <w:rPr>
          <w:i/>
        </w:rPr>
        <w:t>FEMA P695</w:t>
      </w:r>
      <w:r w:rsidRPr="008338B9">
        <w:t xml:space="preserve">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Kunnath, S. K. (2004). Identification of modal combinations for nonlinear static analysis of building structures. </w:t>
      </w:r>
      <w:r w:rsidRPr="008338B9">
        <w:rPr>
          <w:i/>
        </w:rPr>
        <w:t>Computer‐Aided Civil and Infrastructure Engineering, 19</w:t>
      </w:r>
      <w:r w:rsidRPr="008338B9">
        <w:t xml:space="preserve">(4), 246-259. 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Mao, J., Zhai, C., &amp; Xie, L. (2008). An improved modal pushover analysis procedure for estimating seismic demands of structures. </w:t>
      </w:r>
      <w:r w:rsidRPr="008338B9">
        <w:rPr>
          <w:i/>
        </w:rPr>
        <w:t>Earthquake Engineering and Engineering Vibration, 7</w:t>
      </w:r>
      <w:r w:rsidRPr="008338B9">
        <w:t>(1), 25-31. doi:10.1007/s11803-008-0786-y</w:t>
      </w:r>
    </w:p>
    <w:p w:rsidR="008338B9" w:rsidRPr="008338B9" w:rsidRDefault="008338B9" w:rsidP="008338B9">
      <w:pPr>
        <w:pStyle w:val="EndNoteBibliography"/>
        <w:ind w:left="720" w:hanging="720"/>
      </w:pPr>
      <w:r w:rsidRPr="008338B9">
        <w:t xml:space="preserve">Vamvatsikos, D., &amp; Cornell, C. A. (2002). Incremental dynamic analysis. </w:t>
      </w:r>
      <w:r w:rsidRPr="008338B9">
        <w:rPr>
          <w:i/>
        </w:rPr>
        <w:t>Earthquake Engineering &amp; Structural Dynamics, 31</w:t>
      </w:r>
      <w:r w:rsidRPr="008338B9">
        <w:t>(3), 491-514. doi:10.1002/eqe.141</w:t>
      </w:r>
    </w:p>
    <w:p w:rsidR="008338B9" w:rsidRPr="008338B9" w:rsidRDefault="008338B9" w:rsidP="008338B9">
      <w:pPr>
        <w:pStyle w:val="EndNoteBibliography"/>
        <w:ind w:left="720" w:hanging="720"/>
        <w:rPr>
          <w:rFonts w:hint="eastAsia"/>
        </w:rPr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(2011). </w:t>
      </w:r>
      <w:r w:rsidRPr="008338B9">
        <w:rPr>
          <w:rFonts w:hint="eastAsia"/>
          <w:i/>
        </w:rPr>
        <w:t>建築物耐震設計規範及解說</w:t>
      </w:r>
      <w:r w:rsidRPr="008338B9">
        <w:rPr>
          <w:rFonts w:hint="eastAsia"/>
        </w:rPr>
        <w:t xml:space="preserve">. </w:t>
      </w:r>
    </w:p>
    <w:p w:rsidR="008338B9" w:rsidRPr="008338B9" w:rsidRDefault="008338B9" w:rsidP="008338B9">
      <w:pPr>
        <w:pStyle w:val="EndNoteBibliography"/>
        <w:ind w:left="720" w:hanging="720"/>
        <w:rPr>
          <w:rFonts w:hint="eastAsia"/>
        </w:rPr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(2018). </w:t>
      </w:r>
      <w:r w:rsidRPr="008338B9">
        <w:rPr>
          <w:rFonts w:hint="eastAsia"/>
          <w:i/>
        </w:rPr>
        <w:t>建築技術規則</w:t>
      </w:r>
      <w:r w:rsidRPr="008338B9">
        <w:rPr>
          <w:rFonts w:hint="eastAsia"/>
        </w:rPr>
        <w:t xml:space="preserve">. </w:t>
      </w:r>
    </w:p>
    <w:p w:rsidR="008338B9" w:rsidRPr="008338B9" w:rsidRDefault="008338B9" w:rsidP="008338B9">
      <w:pPr>
        <w:pStyle w:val="EndNoteBibliography"/>
        <w:ind w:left="720" w:hanging="720"/>
        <w:rPr>
          <w:rFonts w:hint="eastAsia"/>
        </w:rPr>
      </w:pPr>
      <w:r w:rsidRPr="008338B9">
        <w:rPr>
          <w:rFonts w:hint="eastAsia"/>
        </w:rPr>
        <w:t>內政部</w:t>
      </w:r>
      <w:r w:rsidRPr="008338B9">
        <w:rPr>
          <w:rFonts w:hint="eastAsia"/>
        </w:rPr>
        <w:t xml:space="preserve">. (2019). </w:t>
      </w:r>
      <w:r w:rsidRPr="008338B9">
        <w:rPr>
          <w:rFonts w:hint="eastAsia"/>
          <w:i/>
        </w:rPr>
        <w:t>混凝土結構設計規範</w:t>
      </w:r>
      <w:r w:rsidRPr="008338B9">
        <w:rPr>
          <w:rFonts w:hint="eastAsia"/>
        </w:rPr>
        <w:t xml:space="preserve">. </w:t>
      </w:r>
    </w:p>
    <w:p w:rsidR="00D257F9" w:rsidRPr="00696360" w:rsidRDefault="00E66CCA" w:rsidP="00213D6B">
      <w:r>
        <w:fldChar w:fldCharType="end"/>
      </w:r>
    </w:p>
    <w:sectPr w:rsidR="00D257F9" w:rsidRPr="00696360" w:rsidSect="00971B23"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7C5A" w:rsidRDefault="005E7C5A" w:rsidP="00C06BA3">
      <w:pPr>
        <w:spacing w:line="240" w:lineRule="auto"/>
      </w:pPr>
      <w:r>
        <w:separator/>
      </w:r>
    </w:p>
  </w:endnote>
  <w:endnote w:type="continuationSeparator" w:id="0">
    <w:p w:rsidR="005E7C5A" w:rsidRDefault="005E7C5A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9515954"/>
      <w:docPartObj>
        <w:docPartGallery w:val="Page Numbers (Bottom of Page)"/>
        <w:docPartUnique/>
      </w:docPartObj>
    </w:sdtPr>
    <w:sdtContent>
      <w:p w:rsidR="008338B9" w:rsidRDefault="008338B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006C" w:rsidRPr="0042006C">
          <w:rPr>
            <w:noProof/>
            <w:lang w:val="zh-TW"/>
          </w:rPr>
          <w:t>39</w:t>
        </w:r>
        <w:r>
          <w:fldChar w:fldCharType="end"/>
        </w:r>
      </w:p>
    </w:sdtContent>
  </w:sdt>
  <w:p w:rsidR="008338B9" w:rsidRDefault="008338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7C5A" w:rsidRDefault="005E7C5A" w:rsidP="00C06BA3">
      <w:pPr>
        <w:spacing w:line="240" w:lineRule="auto"/>
      </w:pPr>
      <w:r>
        <w:separator/>
      </w:r>
    </w:p>
  </w:footnote>
  <w:footnote w:type="continuationSeparator" w:id="0">
    <w:p w:rsidR="005E7C5A" w:rsidRDefault="005E7C5A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36A36D5"/>
    <w:multiLevelType w:val="hybridMultilevel"/>
    <w:tmpl w:val="8DFA49A8"/>
    <w:lvl w:ilvl="0" w:tplc="F89299C8">
      <w:start w:val="1"/>
      <w:numFmt w:val="upperLetter"/>
      <w:lvlText w:val="附錄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FE5971"/>
    <w:multiLevelType w:val="hybridMultilevel"/>
    <w:tmpl w:val="A0FEC2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4967642"/>
    <w:multiLevelType w:val="hybridMultilevel"/>
    <w:tmpl w:val="17660CD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6F5177"/>
    <w:multiLevelType w:val="hybridMultilevel"/>
    <w:tmpl w:val="261661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9975908"/>
    <w:multiLevelType w:val="hybridMultilevel"/>
    <w:tmpl w:val="85EE78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ABC395E"/>
    <w:multiLevelType w:val="hybridMultilevel"/>
    <w:tmpl w:val="6E96DEB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A546BBE"/>
    <w:multiLevelType w:val="hybridMultilevel"/>
    <w:tmpl w:val="6540BE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111669"/>
    <w:multiLevelType w:val="hybridMultilevel"/>
    <w:tmpl w:val="BF44413C"/>
    <w:lvl w:ilvl="0" w:tplc="97540D9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14"/>
  </w:num>
  <w:num w:numId="3">
    <w:abstractNumId w:val="0"/>
  </w:num>
  <w:num w:numId="4">
    <w:abstractNumId w:val="6"/>
  </w:num>
  <w:num w:numId="5">
    <w:abstractNumId w:val="4"/>
  </w:num>
  <w:num w:numId="6">
    <w:abstractNumId w:val="3"/>
  </w:num>
  <w:num w:numId="7">
    <w:abstractNumId w:val="11"/>
  </w:num>
  <w:num w:numId="8">
    <w:abstractNumId w:val="8"/>
  </w:num>
  <w:num w:numId="9">
    <w:abstractNumId w:val="2"/>
  </w:num>
  <w:num w:numId="10">
    <w:abstractNumId w:val="9"/>
  </w:num>
  <w:num w:numId="11">
    <w:abstractNumId w:val="1"/>
  </w:num>
  <w:num w:numId="12">
    <w:abstractNumId w:val="5"/>
  </w:num>
  <w:num w:numId="13">
    <w:abstractNumId w:val="12"/>
  </w:num>
  <w:num w:numId="14">
    <w:abstractNumId w:val="13"/>
  </w:num>
  <w:num w:numId="15">
    <w:abstractNumId w:val="16"/>
  </w:num>
  <w:num w:numId="16">
    <w:abstractNumId w:val="10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w9w0vtkvftvbewepyxx5doappd2xwvd5vw&quot;&gt;My EndNote Library&lt;record-ids&gt;&lt;item&gt;8&lt;/item&gt;&lt;item&gt;10&lt;/item&gt;&lt;item&gt;11&lt;/item&gt;&lt;item&gt;12&lt;/item&gt;&lt;item&gt;14&lt;/item&gt;&lt;item&gt;15&lt;/item&gt;&lt;item&gt;16&lt;/item&gt;&lt;item&gt;21&lt;/item&gt;&lt;item&gt;23&lt;/item&gt;&lt;item&gt;28&lt;/item&gt;&lt;item&gt;29&lt;/item&gt;&lt;item&gt;30&lt;/item&gt;&lt;item&gt;33&lt;/item&gt;&lt;item&gt;34&lt;/item&gt;&lt;/record-ids&gt;&lt;/item&gt;&lt;/Libraries&gt;"/>
  </w:docVars>
  <w:rsids>
    <w:rsidRoot w:val="008E2DA7"/>
    <w:rsid w:val="00005914"/>
    <w:rsid w:val="00006B97"/>
    <w:rsid w:val="00010A16"/>
    <w:rsid w:val="0001143F"/>
    <w:rsid w:val="0001289D"/>
    <w:rsid w:val="000144A2"/>
    <w:rsid w:val="00017046"/>
    <w:rsid w:val="00020770"/>
    <w:rsid w:val="00020DAD"/>
    <w:rsid w:val="00021A7E"/>
    <w:rsid w:val="00023BDB"/>
    <w:rsid w:val="0002709E"/>
    <w:rsid w:val="000271F9"/>
    <w:rsid w:val="00032E4C"/>
    <w:rsid w:val="000364A6"/>
    <w:rsid w:val="00046C6E"/>
    <w:rsid w:val="0006169B"/>
    <w:rsid w:val="00063B22"/>
    <w:rsid w:val="0006610C"/>
    <w:rsid w:val="00073A3C"/>
    <w:rsid w:val="00075034"/>
    <w:rsid w:val="00085B2E"/>
    <w:rsid w:val="00094E4B"/>
    <w:rsid w:val="00096CCB"/>
    <w:rsid w:val="000971DF"/>
    <w:rsid w:val="000A323F"/>
    <w:rsid w:val="000B04DC"/>
    <w:rsid w:val="000B4D15"/>
    <w:rsid w:val="000C6BB6"/>
    <w:rsid w:val="000C7E45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45D8D"/>
    <w:rsid w:val="0015185E"/>
    <w:rsid w:val="001525E0"/>
    <w:rsid w:val="0016694E"/>
    <w:rsid w:val="00173D46"/>
    <w:rsid w:val="00173FFB"/>
    <w:rsid w:val="00184329"/>
    <w:rsid w:val="00186265"/>
    <w:rsid w:val="00187068"/>
    <w:rsid w:val="00190BBD"/>
    <w:rsid w:val="001A025D"/>
    <w:rsid w:val="001A4B1B"/>
    <w:rsid w:val="001A5422"/>
    <w:rsid w:val="001B395E"/>
    <w:rsid w:val="001C4A11"/>
    <w:rsid w:val="001D5F84"/>
    <w:rsid w:val="001E686D"/>
    <w:rsid w:val="001F0FC4"/>
    <w:rsid w:val="001F55AE"/>
    <w:rsid w:val="00210D76"/>
    <w:rsid w:val="00212345"/>
    <w:rsid w:val="00213D6B"/>
    <w:rsid w:val="00221976"/>
    <w:rsid w:val="0022377A"/>
    <w:rsid w:val="002309C6"/>
    <w:rsid w:val="002316A1"/>
    <w:rsid w:val="00233610"/>
    <w:rsid w:val="00244F01"/>
    <w:rsid w:val="002473DB"/>
    <w:rsid w:val="00250E71"/>
    <w:rsid w:val="00251603"/>
    <w:rsid w:val="00252E28"/>
    <w:rsid w:val="0025308C"/>
    <w:rsid w:val="0026690C"/>
    <w:rsid w:val="0026701B"/>
    <w:rsid w:val="002710D7"/>
    <w:rsid w:val="00271629"/>
    <w:rsid w:val="0027733B"/>
    <w:rsid w:val="00277F29"/>
    <w:rsid w:val="0028743C"/>
    <w:rsid w:val="00292532"/>
    <w:rsid w:val="002930AB"/>
    <w:rsid w:val="002A1B06"/>
    <w:rsid w:val="002A52F5"/>
    <w:rsid w:val="002A5858"/>
    <w:rsid w:val="002B439A"/>
    <w:rsid w:val="002C0FA2"/>
    <w:rsid w:val="002D291E"/>
    <w:rsid w:val="002D34A1"/>
    <w:rsid w:val="002D45D2"/>
    <w:rsid w:val="002E649B"/>
    <w:rsid w:val="002F2007"/>
    <w:rsid w:val="002F7F41"/>
    <w:rsid w:val="0030107A"/>
    <w:rsid w:val="00304650"/>
    <w:rsid w:val="00306B8B"/>
    <w:rsid w:val="00312297"/>
    <w:rsid w:val="00317951"/>
    <w:rsid w:val="00326D2C"/>
    <w:rsid w:val="00330D0B"/>
    <w:rsid w:val="00331ADC"/>
    <w:rsid w:val="00333A03"/>
    <w:rsid w:val="00346F4F"/>
    <w:rsid w:val="00360B2F"/>
    <w:rsid w:val="00360F5B"/>
    <w:rsid w:val="00371A82"/>
    <w:rsid w:val="0037265D"/>
    <w:rsid w:val="0037327C"/>
    <w:rsid w:val="0038503E"/>
    <w:rsid w:val="0038617E"/>
    <w:rsid w:val="00387D3F"/>
    <w:rsid w:val="003B1C49"/>
    <w:rsid w:val="003B2981"/>
    <w:rsid w:val="003B3036"/>
    <w:rsid w:val="003B692B"/>
    <w:rsid w:val="003B734F"/>
    <w:rsid w:val="003B7B35"/>
    <w:rsid w:val="003D298B"/>
    <w:rsid w:val="003D4BCF"/>
    <w:rsid w:val="003E185D"/>
    <w:rsid w:val="003E265E"/>
    <w:rsid w:val="003E2EA2"/>
    <w:rsid w:val="00401D8E"/>
    <w:rsid w:val="00406AD7"/>
    <w:rsid w:val="00414B63"/>
    <w:rsid w:val="00417178"/>
    <w:rsid w:val="0042006C"/>
    <w:rsid w:val="00425DB5"/>
    <w:rsid w:val="00426438"/>
    <w:rsid w:val="004272AF"/>
    <w:rsid w:val="0043028D"/>
    <w:rsid w:val="00432D40"/>
    <w:rsid w:val="00433BB7"/>
    <w:rsid w:val="004373AD"/>
    <w:rsid w:val="00441AC7"/>
    <w:rsid w:val="004458AE"/>
    <w:rsid w:val="00446525"/>
    <w:rsid w:val="004605A2"/>
    <w:rsid w:val="004661B7"/>
    <w:rsid w:val="00467E67"/>
    <w:rsid w:val="00471696"/>
    <w:rsid w:val="00472EF6"/>
    <w:rsid w:val="00476725"/>
    <w:rsid w:val="00490DB4"/>
    <w:rsid w:val="00492633"/>
    <w:rsid w:val="00495FFF"/>
    <w:rsid w:val="004A2215"/>
    <w:rsid w:val="004A2228"/>
    <w:rsid w:val="004B10F1"/>
    <w:rsid w:val="004B6ECB"/>
    <w:rsid w:val="004C127A"/>
    <w:rsid w:val="004C1F8D"/>
    <w:rsid w:val="004C43F8"/>
    <w:rsid w:val="004C5F6F"/>
    <w:rsid w:val="004D6634"/>
    <w:rsid w:val="004E153B"/>
    <w:rsid w:val="004E2110"/>
    <w:rsid w:val="004E528B"/>
    <w:rsid w:val="004F53B0"/>
    <w:rsid w:val="004F5EE5"/>
    <w:rsid w:val="005022B3"/>
    <w:rsid w:val="00502E1C"/>
    <w:rsid w:val="0050379D"/>
    <w:rsid w:val="0050606C"/>
    <w:rsid w:val="005070DC"/>
    <w:rsid w:val="00511B61"/>
    <w:rsid w:val="005132BE"/>
    <w:rsid w:val="005153FD"/>
    <w:rsid w:val="0051547B"/>
    <w:rsid w:val="0052387B"/>
    <w:rsid w:val="00531723"/>
    <w:rsid w:val="00534A26"/>
    <w:rsid w:val="005376CB"/>
    <w:rsid w:val="00546186"/>
    <w:rsid w:val="00550B9D"/>
    <w:rsid w:val="00562B2A"/>
    <w:rsid w:val="00570958"/>
    <w:rsid w:val="00571532"/>
    <w:rsid w:val="00577342"/>
    <w:rsid w:val="00587154"/>
    <w:rsid w:val="005927AA"/>
    <w:rsid w:val="00595E78"/>
    <w:rsid w:val="005A0191"/>
    <w:rsid w:val="005A3C28"/>
    <w:rsid w:val="005B5112"/>
    <w:rsid w:val="005B7A0C"/>
    <w:rsid w:val="005C1A64"/>
    <w:rsid w:val="005C6367"/>
    <w:rsid w:val="005C687B"/>
    <w:rsid w:val="005D06ED"/>
    <w:rsid w:val="005D4E40"/>
    <w:rsid w:val="005D77F5"/>
    <w:rsid w:val="005E01E0"/>
    <w:rsid w:val="005E0781"/>
    <w:rsid w:val="005E277E"/>
    <w:rsid w:val="005E2DCD"/>
    <w:rsid w:val="005E43BF"/>
    <w:rsid w:val="005E7C5A"/>
    <w:rsid w:val="005F0FA8"/>
    <w:rsid w:val="005F4D84"/>
    <w:rsid w:val="005F53F6"/>
    <w:rsid w:val="005F64CB"/>
    <w:rsid w:val="0060165B"/>
    <w:rsid w:val="00605BF9"/>
    <w:rsid w:val="00611410"/>
    <w:rsid w:val="006151E2"/>
    <w:rsid w:val="00617DD8"/>
    <w:rsid w:val="00620388"/>
    <w:rsid w:val="00621883"/>
    <w:rsid w:val="00622CA1"/>
    <w:rsid w:val="00623CA3"/>
    <w:rsid w:val="00647E68"/>
    <w:rsid w:val="00655680"/>
    <w:rsid w:val="0065772D"/>
    <w:rsid w:val="00662DF5"/>
    <w:rsid w:val="006666B9"/>
    <w:rsid w:val="00671BC6"/>
    <w:rsid w:val="00680A45"/>
    <w:rsid w:val="00681759"/>
    <w:rsid w:val="00685313"/>
    <w:rsid w:val="00687094"/>
    <w:rsid w:val="006938F4"/>
    <w:rsid w:val="006940A3"/>
    <w:rsid w:val="006947AD"/>
    <w:rsid w:val="00696360"/>
    <w:rsid w:val="006A1FB3"/>
    <w:rsid w:val="006A2CD3"/>
    <w:rsid w:val="006A429C"/>
    <w:rsid w:val="006A5A29"/>
    <w:rsid w:val="006A6479"/>
    <w:rsid w:val="006A6761"/>
    <w:rsid w:val="006A7674"/>
    <w:rsid w:val="006B7A07"/>
    <w:rsid w:val="006C5FDE"/>
    <w:rsid w:val="006C6D14"/>
    <w:rsid w:val="006D72A4"/>
    <w:rsid w:val="006E0D46"/>
    <w:rsid w:val="006E7C6A"/>
    <w:rsid w:val="006F555F"/>
    <w:rsid w:val="00705EFB"/>
    <w:rsid w:val="00712025"/>
    <w:rsid w:val="00714B5E"/>
    <w:rsid w:val="0071547D"/>
    <w:rsid w:val="0072039E"/>
    <w:rsid w:val="00726093"/>
    <w:rsid w:val="0073362A"/>
    <w:rsid w:val="00734106"/>
    <w:rsid w:val="00737521"/>
    <w:rsid w:val="007427DF"/>
    <w:rsid w:val="0074578B"/>
    <w:rsid w:val="007477AF"/>
    <w:rsid w:val="00777202"/>
    <w:rsid w:val="007853A4"/>
    <w:rsid w:val="0078656A"/>
    <w:rsid w:val="00790B84"/>
    <w:rsid w:val="00793F44"/>
    <w:rsid w:val="00795174"/>
    <w:rsid w:val="007957F4"/>
    <w:rsid w:val="00796463"/>
    <w:rsid w:val="007A11E6"/>
    <w:rsid w:val="007A21C9"/>
    <w:rsid w:val="007B0D1F"/>
    <w:rsid w:val="007B392C"/>
    <w:rsid w:val="007B4BB3"/>
    <w:rsid w:val="007C34D5"/>
    <w:rsid w:val="007C3EB3"/>
    <w:rsid w:val="007E5E16"/>
    <w:rsid w:val="007F04D2"/>
    <w:rsid w:val="007F60CF"/>
    <w:rsid w:val="0080067E"/>
    <w:rsid w:val="0081198A"/>
    <w:rsid w:val="00824CCA"/>
    <w:rsid w:val="00825F66"/>
    <w:rsid w:val="00831B33"/>
    <w:rsid w:val="008338B9"/>
    <w:rsid w:val="00833B10"/>
    <w:rsid w:val="0083594A"/>
    <w:rsid w:val="00842A65"/>
    <w:rsid w:val="00843522"/>
    <w:rsid w:val="00852A67"/>
    <w:rsid w:val="00854B21"/>
    <w:rsid w:val="00861114"/>
    <w:rsid w:val="0086268E"/>
    <w:rsid w:val="008710DF"/>
    <w:rsid w:val="00876FCA"/>
    <w:rsid w:val="00881E64"/>
    <w:rsid w:val="00882EE3"/>
    <w:rsid w:val="00891EF8"/>
    <w:rsid w:val="008A10B2"/>
    <w:rsid w:val="008A14AB"/>
    <w:rsid w:val="008B15EA"/>
    <w:rsid w:val="008B2730"/>
    <w:rsid w:val="008B4FC4"/>
    <w:rsid w:val="008B51B0"/>
    <w:rsid w:val="008D1CED"/>
    <w:rsid w:val="008D26FF"/>
    <w:rsid w:val="008E2DA7"/>
    <w:rsid w:val="0090267F"/>
    <w:rsid w:val="009038D4"/>
    <w:rsid w:val="00903A7D"/>
    <w:rsid w:val="00911C14"/>
    <w:rsid w:val="009139EF"/>
    <w:rsid w:val="00915506"/>
    <w:rsid w:val="00922552"/>
    <w:rsid w:val="0092659F"/>
    <w:rsid w:val="00930280"/>
    <w:rsid w:val="00930974"/>
    <w:rsid w:val="009326BE"/>
    <w:rsid w:val="00932747"/>
    <w:rsid w:val="00936DC7"/>
    <w:rsid w:val="00945BC3"/>
    <w:rsid w:val="00947126"/>
    <w:rsid w:val="00951E95"/>
    <w:rsid w:val="00954776"/>
    <w:rsid w:val="00955956"/>
    <w:rsid w:val="0096095E"/>
    <w:rsid w:val="00963CA6"/>
    <w:rsid w:val="00971795"/>
    <w:rsid w:val="00971B23"/>
    <w:rsid w:val="00975759"/>
    <w:rsid w:val="00975D08"/>
    <w:rsid w:val="00985554"/>
    <w:rsid w:val="00985A75"/>
    <w:rsid w:val="00993512"/>
    <w:rsid w:val="009A14F0"/>
    <w:rsid w:val="009A2A53"/>
    <w:rsid w:val="009A61AE"/>
    <w:rsid w:val="009B150C"/>
    <w:rsid w:val="009B492E"/>
    <w:rsid w:val="009B5BB2"/>
    <w:rsid w:val="009C0161"/>
    <w:rsid w:val="009C2BC6"/>
    <w:rsid w:val="009C3C42"/>
    <w:rsid w:val="009C5407"/>
    <w:rsid w:val="009D214F"/>
    <w:rsid w:val="009D389C"/>
    <w:rsid w:val="009D5499"/>
    <w:rsid w:val="009E4108"/>
    <w:rsid w:val="009F331E"/>
    <w:rsid w:val="00A00B93"/>
    <w:rsid w:val="00A00C2C"/>
    <w:rsid w:val="00A144F5"/>
    <w:rsid w:val="00A1717A"/>
    <w:rsid w:val="00A21426"/>
    <w:rsid w:val="00A26470"/>
    <w:rsid w:val="00A27968"/>
    <w:rsid w:val="00A279DF"/>
    <w:rsid w:val="00A3037B"/>
    <w:rsid w:val="00A37A5C"/>
    <w:rsid w:val="00A414E5"/>
    <w:rsid w:val="00A427CA"/>
    <w:rsid w:val="00A43FF4"/>
    <w:rsid w:val="00A4453A"/>
    <w:rsid w:val="00A640AC"/>
    <w:rsid w:val="00A64FEB"/>
    <w:rsid w:val="00A65467"/>
    <w:rsid w:val="00A71A62"/>
    <w:rsid w:val="00A75AAD"/>
    <w:rsid w:val="00A8405D"/>
    <w:rsid w:val="00A9027B"/>
    <w:rsid w:val="00A92C9D"/>
    <w:rsid w:val="00AA1AD2"/>
    <w:rsid w:val="00AA44A1"/>
    <w:rsid w:val="00AA5675"/>
    <w:rsid w:val="00AC3868"/>
    <w:rsid w:val="00AC71FB"/>
    <w:rsid w:val="00AD1844"/>
    <w:rsid w:val="00AD4629"/>
    <w:rsid w:val="00AD51F8"/>
    <w:rsid w:val="00AE3028"/>
    <w:rsid w:val="00AF20CB"/>
    <w:rsid w:val="00B05985"/>
    <w:rsid w:val="00B10655"/>
    <w:rsid w:val="00B269EB"/>
    <w:rsid w:val="00B31588"/>
    <w:rsid w:val="00B31E51"/>
    <w:rsid w:val="00B45F25"/>
    <w:rsid w:val="00B47626"/>
    <w:rsid w:val="00B661DD"/>
    <w:rsid w:val="00B67DFA"/>
    <w:rsid w:val="00B70209"/>
    <w:rsid w:val="00B73869"/>
    <w:rsid w:val="00B75902"/>
    <w:rsid w:val="00B76C54"/>
    <w:rsid w:val="00B81D18"/>
    <w:rsid w:val="00B8496A"/>
    <w:rsid w:val="00B90705"/>
    <w:rsid w:val="00B927F0"/>
    <w:rsid w:val="00BA57CF"/>
    <w:rsid w:val="00BA6124"/>
    <w:rsid w:val="00BA782A"/>
    <w:rsid w:val="00BB7702"/>
    <w:rsid w:val="00BC280A"/>
    <w:rsid w:val="00BC6D64"/>
    <w:rsid w:val="00BD10B4"/>
    <w:rsid w:val="00BD29D9"/>
    <w:rsid w:val="00BD2EE3"/>
    <w:rsid w:val="00BD31B1"/>
    <w:rsid w:val="00BD59E8"/>
    <w:rsid w:val="00BF4E4E"/>
    <w:rsid w:val="00BF6E94"/>
    <w:rsid w:val="00C06BA3"/>
    <w:rsid w:val="00C11C9F"/>
    <w:rsid w:val="00C13F27"/>
    <w:rsid w:val="00C14618"/>
    <w:rsid w:val="00C16060"/>
    <w:rsid w:val="00C2696A"/>
    <w:rsid w:val="00C31935"/>
    <w:rsid w:val="00C60F99"/>
    <w:rsid w:val="00C62885"/>
    <w:rsid w:val="00C67907"/>
    <w:rsid w:val="00C7093C"/>
    <w:rsid w:val="00C7160B"/>
    <w:rsid w:val="00C738DF"/>
    <w:rsid w:val="00C81E38"/>
    <w:rsid w:val="00C8438D"/>
    <w:rsid w:val="00C875EC"/>
    <w:rsid w:val="00C920DA"/>
    <w:rsid w:val="00C97B19"/>
    <w:rsid w:val="00CB5E5E"/>
    <w:rsid w:val="00CB5FC0"/>
    <w:rsid w:val="00CB6ED5"/>
    <w:rsid w:val="00CC0051"/>
    <w:rsid w:val="00CC4410"/>
    <w:rsid w:val="00CD1352"/>
    <w:rsid w:val="00CD4DAA"/>
    <w:rsid w:val="00CD7071"/>
    <w:rsid w:val="00CE021E"/>
    <w:rsid w:val="00D06BC6"/>
    <w:rsid w:val="00D257F9"/>
    <w:rsid w:val="00D27B48"/>
    <w:rsid w:val="00D32FAE"/>
    <w:rsid w:val="00D33EC6"/>
    <w:rsid w:val="00D3549F"/>
    <w:rsid w:val="00D41999"/>
    <w:rsid w:val="00D54042"/>
    <w:rsid w:val="00D56FF7"/>
    <w:rsid w:val="00D67A61"/>
    <w:rsid w:val="00D741C4"/>
    <w:rsid w:val="00D9698C"/>
    <w:rsid w:val="00DA0CE4"/>
    <w:rsid w:val="00DB1671"/>
    <w:rsid w:val="00DB6150"/>
    <w:rsid w:val="00DC2968"/>
    <w:rsid w:val="00DC5AF8"/>
    <w:rsid w:val="00DD3DD8"/>
    <w:rsid w:val="00DE5557"/>
    <w:rsid w:val="00DE59A4"/>
    <w:rsid w:val="00DF3D37"/>
    <w:rsid w:val="00DF732E"/>
    <w:rsid w:val="00DF7ED6"/>
    <w:rsid w:val="00E0056F"/>
    <w:rsid w:val="00E02B46"/>
    <w:rsid w:val="00E130E7"/>
    <w:rsid w:val="00E21B03"/>
    <w:rsid w:val="00E25CF3"/>
    <w:rsid w:val="00E27DFA"/>
    <w:rsid w:val="00E34293"/>
    <w:rsid w:val="00E3512A"/>
    <w:rsid w:val="00E44777"/>
    <w:rsid w:val="00E501BA"/>
    <w:rsid w:val="00E56166"/>
    <w:rsid w:val="00E64074"/>
    <w:rsid w:val="00E66CCA"/>
    <w:rsid w:val="00E77CE2"/>
    <w:rsid w:val="00E82C9C"/>
    <w:rsid w:val="00E85141"/>
    <w:rsid w:val="00E86036"/>
    <w:rsid w:val="00E8792F"/>
    <w:rsid w:val="00EB0031"/>
    <w:rsid w:val="00EB1DB2"/>
    <w:rsid w:val="00EB260E"/>
    <w:rsid w:val="00EB2857"/>
    <w:rsid w:val="00EB617D"/>
    <w:rsid w:val="00EB7A76"/>
    <w:rsid w:val="00EC0596"/>
    <w:rsid w:val="00EC1DD6"/>
    <w:rsid w:val="00EC667A"/>
    <w:rsid w:val="00ED192B"/>
    <w:rsid w:val="00ED51B8"/>
    <w:rsid w:val="00ED5809"/>
    <w:rsid w:val="00ED6692"/>
    <w:rsid w:val="00EE2E51"/>
    <w:rsid w:val="00EE3241"/>
    <w:rsid w:val="00EE413E"/>
    <w:rsid w:val="00EF5C1D"/>
    <w:rsid w:val="00F10233"/>
    <w:rsid w:val="00F13D57"/>
    <w:rsid w:val="00F157AC"/>
    <w:rsid w:val="00F2030C"/>
    <w:rsid w:val="00F339D9"/>
    <w:rsid w:val="00F35755"/>
    <w:rsid w:val="00F40D97"/>
    <w:rsid w:val="00F42277"/>
    <w:rsid w:val="00F47960"/>
    <w:rsid w:val="00F543C6"/>
    <w:rsid w:val="00F60BB6"/>
    <w:rsid w:val="00F62D81"/>
    <w:rsid w:val="00F662BE"/>
    <w:rsid w:val="00F757D4"/>
    <w:rsid w:val="00FA5F10"/>
    <w:rsid w:val="00FA66CE"/>
    <w:rsid w:val="00FA739D"/>
    <w:rsid w:val="00FA7BE8"/>
    <w:rsid w:val="00FA7E83"/>
    <w:rsid w:val="00FB5953"/>
    <w:rsid w:val="00FB7DBF"/>
    <w:rsid w:val="00FC0A85"/>
    <w:rsid w:val="00FD2498"/>
    <w:rsid w:val="00FD2F9A"/>
    <w:rsid w:val="00FE0FB7"/>
    <w:rsid w:val="00FE10D0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7F5B1C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  <w:style w:type="character" w:styleId="ad">
    <w:name w:val="annotation reference"/>
    <w:basedOn w:val="a0"/>
    <w:uiPriority w:val="99"/>
    <w:semiHidden/>
    <w:unhideWhenUsed/>
    <w:rsid w:val="00932747"/>
    <w:rPr>
      <w:sz w:val="18"/>
      <w:szCs w:val="18"/>
    </w:rPr>
  </w:style>
  <w:style w:type="paragraph" w:styleId="ae">
    <w:name w:val="annotation text"/>
    <w:basedOn w:val="a"/>
    <w:link w:val="af"/>
    <w:uiPriority w:val="99"/>
    <w:semiHidden/>
    <w:unhideWhenUsed/>
    <w:rsid w:val="00932747"/>
    <w:pPr>
      <w:jc w:val="left"/>
    </w:pPr>
  </w:style>
  <w:style w:type="character" w:customStyle="1" w:styleId="af">
    <w:name w:val="註解文字 字元"/>
    <w:basedOn w:val="a0"/>
    <w:link w:val="ae"/>
    <w:uiPriority w:val="99"/>
    <w:semiHidden/>
    <w:rsid w:val="00932747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932747"/>
    <w:rPr>
      <w:b/>
      <w:bCs/>
    </w:rPr>
  </w:style>
  <w:style w:type="character" w:customStyle="1" w:styleId="af1">
    <w:name w:val="註解主旨 字元"/>
    <w:basedOn w:val="af"/>
    <w:link w:val="af0"/>
    <w:uiPriority w:val="99"/>
    <w:semiHidden/>
    <w:rsid w:val="00932747"/>
    <w:rPr>
      <w:b/>
      <w:bCs/>
    </w:rPr>
  </w:style>
  <w:style w:type="paragraph" w:styleId="af2">
    <w:name w:val="Balloon Text"/>
    <w:basedOn w:val="a"/>
    <w:link w:val="af3"/>
    <w:uiPriority w:val="99"/>
    <w:semiHidden/>
    <w:unhideWhenUsed/>
    <w:rsid w:val="0093274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0"/>
    <w:link w:val="af2"/>
    <w:uiPriority w:val="99"/>
    <w:semiHidden/>
    <w:rsid w:val="00932747"/>
    <w:rPr>
      <w:rFonts w:asciiTheme="majorHAnsi" w:eastAsiaTheme="majorEastAsia" w:hAnsiTheme="majorHAnsi" w:cstheme="majorBidi"/>
      <w:sz w:val="18"/>
      <w:szCs w:val="18"/>
    </w:rPr>
  </w:style>
  <w:style w:type="paragraph" w:customStyle="1" w:styleId="EndNoteBibliographyTitle">
    <w:name w:val="EndNote Bibliography Title"/>
    <w:basedOn w:val="a"/>
    <w:link w:val="EndNoteBibliographyTitle0"/>
    <w:rsid w:val="00E66CCA"/>
    <w:pPr>
      <w:jc w:val="center"/>
    </w:pPr>
    <w:rPr>
      <w:rFonts w:ascii="Times New Roman" w:hAnsi="Times New Roman" w:cs="Times New Roman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E66CCA"/>
    <w:rPr>
      <w:rFonts w:ascii="Times New Roman" w:hAnsi="Times New Roman" w:cs="Times New Roman"/>
      <w:noProof/>
    </w:rPr>
  </w:style>
  <w:style w:type="paragraph" w:customStyle="1" w:styleId="EndNoteBibliography">
    <w:name w:val="EndNote Bibliography"/>
    <w:basedOn w:val="a"/>
    <w:link w:val="EndNoteBibliography0"/>
    <w:rsid w:val="00E66CCA"/>
    <w:pPr>
      <w:spacing w:line="240" w:lineRule="auto"/>
    </w:pPr>
    <w:rPr>
      <w:rFonts w:ascii="Times New Roman" w:hAnsi="Times New Roman" w:cs="Times New Roman"/>
      <w:noProof/>
    </w:rPr>
  </w:style>
  <w:style w:type="character" w:customStyle="1" w:styleId="EndNoteBibliography0">
    <w:name w:val="EndNote Bibliography 字元"/>
    <w:basedOn w:val="a0"/>
    <w:link w:val="EndNoteBibliography"/>
    <w:rsid w:val="00E66CCA"/>
    <w:rPr>
      <w:rFonts w:ascii="Times New Roman" w:hAnsi="Times New Roman" w:cs="Times New Roman"/>
      <w:noProof/>
    </w:rPr>
  </w:style>
  <w:style w:type="character" w:styleId="af4">
    <w:name w:val="Hyperlink"/>
    <w:basedOn w:val="a0"/>
    <w:uiPriority w:val="99"/>
    <w:unhideWhenUsed/>
    <w:rsid w:val="004373AD"/>
    <w:rPr>
      <w:color w:val="0563C1" w:themeColor="hyperlink"/>
      <w:u w:val="single"/>
    </w:rPr>
  </w:style>
  <w:style w:type="paragraph" w:styleId="af5">
    <w:name w:val="Revision"/>
    <w:hidden/>
    <w:uiPriority w:val="99"/>
    <w:semiHidden/>
    <w:rsid w:val="00E02B46"/>
  </w:style>
  <w:style w:type="paragraph" w:styleId="af6">
    <w:name w:val="TOC Heading"/>
    <w:basedOn w:val="1"/>
    <w:next w:val="a"/>
    <w:uiPriority w:val="39"/>
    <w:unhideWhenUsed/>
    <w:qFormat/>
    <w:rsid w:val="00777202"/>
    <w:pPr>
      <w:keepLines/>
      <w:pageBreakBefore w:val="0"/>
      <w:widowControl/>
      <w:numPr>
        <w:numId w:val="0"/>
      </w:numPr>
      <w:spacing w:before="240" w:after="0" w:line="259" w:lineRule="auto"/>
      <w:jc w:val="left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77202"/>
  </w:style>
  <w:style w:type="paragraph" w:styleId="21">
    <w:name w:val="toc 2"/>
    <w:basedOn w:val="a"/>
    <w:next w:val="a"/>
    <w:autoRedefine/>
    <w:uiPriority w:val="39"/>
    <w:unhideWhenUsed/>
    <w:rsid w:val="0077720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777202"/>
    <w:pPr>
      <w:ind w:leftChars="400" w:left="960"/>
    </w:pPr>
  </w:style>
  <w:style w:type="paragraph" w:styleId="af7">
    <w:name w:val="table of figures"/>
    <w:basedOn w:val="a"/>
    <w:next w:val="a"/>
    <w:uiPriority w:val="99"/>
    <w:unhideWhenUsed/>
    <w:rsid w:val="00777202"/>
    <w:pPr>
      <w:ind w:left="480" w:hanging="480"/>
      <w:jc w:val="left"/>
    </w:pPr>
    <w:rPr>
      <w:rFonts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24" Type="http://schemas.openxmlformats.org/officeDocument/2006/relationships/image" Target="media/image149.wmf"/><Relationship Id="rId366" Type="http://schemas.openxmlformats.org/officeDocument/2006/relationships/image" Target="media/image171.wmf"/><Relationship Id="rId170" Type="http://schemas.openxmlformats.org/officeDocument/2006/relationships/oleObject" Target="embeddings/oleObject85.bin"/><Relationship Id="rId226" Type="http://schemas.openxmlformats.org/officeDocument/2006/relationships/image" Target="media/image103.wmf"/><Relationship Id="rId433" Type="http://schemas.openxmlformats.org/officeDocument/2006/relationships/image" Target="media/image204.png"/><Relationship Id="rId268" Type="http://schemas.openxmlformats.org/officeDocument/2006/relationships/oleObject" Target="embeddings/oleObject137.bin"/><Relationship Id="rId475" Type="http://schemas.openxmlformats.org/officeDocument/2006/relationships/image" Target="media/image231.emf"/><Relationship Id="rId32" Type="http://schemas.openxmlformats.org/officeDocument/2006/relationships/oleObject" Target="embeddings/oleObject11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73.bin"/><Relationship Id="rId377" Type="http://schemas.openxmlformats.org/officeDocument/2006/relationships/oleObject" Target="embeddings/oleObject193.bin"/><Relationship Id="rId500" Type="http://schemas.openxmlformats.org/officeDocument/2006/relationships/image" Target="media/image25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93.bin"/><Relationship Id="rId237" Type="http://schemas.openxmlformats.org/officeDocument/2006/relationships/oleObject" Target="embeddings/oleObject121.bin"/><Relationship Id="rId402" Type="http://schemas.openxmlformats.org/officeDocument/2006/relationships/image" Target="media/image190.png"/><Relationship Id="rId279" Type="http://schemas.openxmlformats.org/officeDocument/2006/relationships/image" Target="media/image128.wmf"/><Relationship Id="rId444" Type="http://schemas.openxmlformats.org/officeDocument/2006/relationships/image" Target="media/image212.png"/><Relationship Id="rId486" Type="http://schemas.openxmlformats.org/officeDocument/2006/relationships/image" Target="media/image241.emf"/><Relationship Id="rId43" Type="http://schemas.openxmlformats.org/officeDocument/2006/relationships/image" Target="media/image19.wmf"/><Relationship Id="rId139" Type="http://schemas.openxmlformats.org/officeDocument/2006/relationships/oleObject" Target="embeddings/oleObject68.bin"/><Relationship Id="rId290" Type="http://schemas.openxmlformats.org/officeDocument/2006/relationships/image" Target="media/image133.wmf"/><Relationship Id="rId304" Type="http://schemas.openxmlformats.org/officeDocument/2006/relationships/image" Target="media/image140.wmf"/><Relationship Id="rId346" Type="http://schemas.openxmlformats.org/officeDocument/2006/relationships/oleObject" Target="embeddings/oleObject178.bin"/><Relationship Id="rId388" Type="http://schemas.openxmlformats.org/officeDocument/2006/relationships/image" Target="media/image182.wmf"/><Relationship Id="rId511" Type="http://schemas.openxmlformats.org/officeDocument/2006/relationships/image" Target="media/image266.png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6.wmf"/><Relationship Id="rId206" Type="http://schemas.openxmlformats.org/officeDocument/2006/relationships/image" Target="media/image93.wmf"/><Relationship Id="rId413" Type="http://schemas.openxmlformats.org/officeDocument/2006/relationships/image" Target="media/image194.wmf"/><Relationship Id="rId248" Type="http://schemas.openxmlformats.org/officeDocument/2006/relationships/image" Target="media/image113.wmf"/><Relationship Id="rId455" Type="http://schemas.openxmlformats.org/officeDocument/2006/relationships/image" Target="media/image219.png"/><Relationship Id="rId497" Type="http://schemas.openxmlformats.org/officeDocument/2006/relationships/image" Target="media/image252.png"/><Relationship Id="rId12" Type="http://schemas.openxmlformats.org/officeDocument/2006/relationships/oleObject" Target="embeddings/oleObject2.bin"/><Relationship Id="rId108" Type="http://schemas.openxmlformats.org/officeDocument/2006/relationships/image" Target="media/image51.wmf"/><Relationship Id="rId315" Type="http://schemas.openxmlformats.org/officeDocument/2006/relationships/image" Target="media/image145.wmf"/><Relationship Id="rId357" Type="http://schemas.openxmlformats.org/officeDocument/2006/relationships/oleObject" Target="embeddings/oleObject184.bin"/><Relationship Id="rId54" Type="http://schemas.openxmlformats.org/officeDocument/2006/relationships/oleObject" Target="embeddings/oleObject22.bin"/><Relationship Id="rId96" Type="http://schemas.openxmlformats.org/officeDocument/2006/relationships/image" Target="media/image45.wmf"/><Relationship Id="rId161" Type="http://schemas.openxmlformats.org/officeDocument/2006/relationships/image" Target="media/image75.wmf"/><Relationship Id="rId217" Type="http://schemas.openxmlformats.org/officeDocument/2006/relationships/oleObject" Target="embeddings/oleObject111.bin"/><Relationship Id="rId399" Type="http://schemas.openxmlformats.org/officeDocument/2006/relationships/image" Target="media/image188.wmf"/><Relationship Id="rId259" Type="http://schemas.openxmlformats.org/officeDocument/2006/relationships/image" Target="media/image119.wmf"/><Relationship Id="rId424" Type="http://schemas.openxmlformats.org/officeDocument/2006/relationships/oleObject" Target="embeddings/oleObject217.bin"/><Relationship Id="rId466" Type="http://schemas.openxmlformats.org/officeDocument/2006/relationships/image" Target="media/image226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7.bin"/><Relationship Id="rId270" Type="http://schemas.openxmlformats.org/officeDocument/2006/relationships/oleObject" Target="embeddings/oleObject138.bin"/><Relationship Id="rId326" Type="http://schemas.openxmlformats.org/officeDocument/2006/relationships/image" Target="media/image150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image" Target="media/image172.wmf"/><Relationship Id="rId172" Type="http://schemas.openxmlformats.org/officeDocument/2006/relationships/oleObject" Target="embeddings/oleObject87.bin"/><Relationship Id="rId228" Type="http://schemas.openxmlformats.org/officeDocument/2006/relationships/image" Target="media/image104.wmf"/><Relationship Id="rId435" Type="http://schemas.openxmlformats.org/officeDocument/2006/relationships/oleObject" Target="embeddings/oleObject222.bin"/><Relationship Id="rId477" Type="http://schemas.openxmlformats.org/officeDocument/2006/relationships/oleObject" Target="embeddings/oleObject237.bin"/><Relationship Id="rId281" Type="http://schemas.openxmlformats.org/officeDocument/2006/relationships/image" Target="media/image129.wmf"/><Relationship Id="rId337" Type="http://schemas.openxmlformats.org/officeDocument/2006/relationships/oleObject" Target="embeddings/oleObject174.bin"/><Relationship Id="rId502" Type="http://schemas.openxmlformats.org/officeDocument/2006/relationships/image" Target="media/image257.png"/><Relationship Id="rId34" Type="http://schemas.openxmlformats.org/officeDocument/2006/relationships/oleObject" Target="embeddings/oleObject12.bin"/><Relationship Id="rId76" Type="http://schemas.openxmlformats.org/officeDocument/2006/relationships/image" Target="media/image35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4.bin"/><Relationship Id="rId7" Type="http://schemas.openxmlformats.org/officeDocument/2006/relationships/endnotes" Target="endnotes.xml"/><Relationship Id="rId183" Type="http://schemas.openxmlformats.org/officeDocument/2006/relationships/oleObject" Target="embeddings/oleObject94.bin"/><Relationship Id="rId239" Type="http://schemas.openxmlformats.org/officeDocument/2006/relationships/oleObject" Target="embeddings/oleObject123.bin"/><Relationship Id="rId390" Type="http://schemas.openxmlformats.org/officeDocument/2006/relationships/image" Target="media/image183.wmf"/><Relationship Id="rId404" Type="http://schemas.openxmlformats.org/officeDocument/2006/relationships/image" Target="media/image191.wmf"/><Relationship Id="rId446" Type="http://schemas.openxmlformats.org/officeDocument/2006/relationships/image" Target="media/image214.png"/><Relationship Id="rId250" Type="http://schemas.openxmlformats.org/officeDocument/2006/relationships/image" Target="media/image114.emf"/><Relationship Id="rId292" Type="http://schemas.openxmlformats.org/officeDocument/2006/relationships/image" Target="media/image134.wmf"/><Relationship Id="rId306" Type="http://schemas.openxmlformats.org/officeDocument/2006/relationships/image" Target="media/image141.wmf"/><Relationship Id="rId488" Type="http://schemas.openxmlformats.org/officeDocument/2006/relationships/image" Target="media/image243.png"/><Relationship Id="rId45" Type="http://schemas.openxmlformats.org/officeDocument/2006/relationships/image" Target="media/image2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79.bin"/><Relationship Id="rId513" Type="http://schemas.openxmlformats.org/officeDocument/2006/relationships/image" Target="media/image268.png"/><Relationship Id="rId152" Type="http://schemas.openxmlformats.org/officeDocument/2006/relationships/oleObject" Target="embeddings/oleObject74.bin"/><Relationship Id="rId194" Type="http://schemas.openxmlformats.org/officeDocument/2006/relationships/image" Target="media/image87.wmf"/><Relationship Id="rId208" Type="http://schemas.openxmlformats.org/officeDocument/2006/relationships/image" Target="media/image94.wmf"/><Relationship Id="rId415" Type="http://schemas.openxmlformats.org/officeDocument/2006/relationships/image" Target="media/image195.wmf"/><Relationship Id="rId457" Type="http://schemas.openxmlformats.org/officeDocument/2006/relationships/image" Target="media/image221.emf"/><Relationship Id="rId261" Type="http://schemas.openxmlformats.org/officeDocument/2006/relationships/image" Target="media/image120.wmf"/><Relationship Id="rId499" Type="http://schemas.openxmlformats.org/officeDocument/2006/relationships/image" Target="media/image254.png"/><Relationship Id="rId14" Type="http://schemas.openxmlformats.org/officeDocument/2006/relationships/image" Target="media/image4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46.wmf"/><Relationship Id="rId359" Type="http://schemas.openxmlformats.org/officeDocument/2006/relationships/image" Target="media/image167.wmf"/><Relationship Id="rId98" Type="http://schemas.openxmlformats.org/officeDocument/2006/relationships/image" Target="media/image46.wmf"/><Relationship Id="rId121" Type="http://schemas.openxmlformats.org/officeDocument/2006/relationships/oleObject" Target="embeddings/oleObject58.bin"/><Relationship Id="rId163" Type="http://schemas.openxmlformats.org/officeDocument/2006/relationships/image" Target="media/image76.wmf"/><Relationship Id="rId219" Type="http://schemas.openxmlformats.org/officeDocument/2006/relationships/oleObject" Target="embeddings/oleObject112.bin"/><Relationship Id="rId370" Type="http://schemas.openxmlformats.org/officeDocument/2006/relationships/image" Target="media/image173.wmf"/><Relationship Id="rId426" Type="http://schemas.openxmlformats.org/officeDocument/2006/relationships/oleObject" Target="embeddings/oleObject218.bin"/><Relationship Id="rId230" Type="http://schemas.openxmlformats.org/officeDocument/2006/relationships/image" Target="media/image105.wmf"/><Relationship Id="rId468" Type="http://schemas.openxmlformats.org/officeDocument/2006/relationships/image" Target="media/image227.wmf"/><Relationship Id="rId25" Type="http://schemas.openxmlformats.org/officeDocument/2006/relationships/oleObject" Target="embeddings/oleObject8.bin"/><Relationship Id="rId67" Type="http://schemas.openxmlformats.org/officeDocument/2006/relationships/image" Target="media/image31.wmf"/><Relationship Id="rId272" Type="http://schemas.openxmlformats.org/officeDocument/2006/relationships/oleObject" Target="embeddings/oleObject139.bin"/><Relationship Id="rId328" Type="http://schemas.openxmlformats.org/officeDocument/2006/relationships/image" Target="media/image151.wmf"/><Relationship Id="rId132" Type="http://schemas.openxmlformats.org/officeDocument/2006/relationships/image" Target="media/image61.wmf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195.bin"/><Relationship Id="rId241" Type="http://schemas.openxmlformats.org/officeDocument/2006/relationships/oleObject" Target="embeddings/oleObject124.bin"/><Relationship Id="rId437" Type="http://schemas.openxmlformats.org/officeDocument/2006/relationships/oleObject" Target="embeddings/oleObject223.bin"/><Relationship Id="rId479" Type="http://schemas.openxmlformats.org/officeDocument/2006/relationships/image" Target="media/image234.png"/><Relationship Id="rId36" Type="http://schemas.openxmlformats.org/officeDocument/2006/relationships/oleObject" Target="embeddings/oleObject13.bin"/><Relationship Id="rId283" Type="http://schemas.openxmlformats.org/officeDocument/2006/relationships/image" Target="media/image130.wmf"/><Relationship Id="rId339" Type="http://schemas.openxmlformats.org/officeDocument/2006/relationships/image" Target="media/image157.wmf"/><Relationship Id="rId490" Type="http://schemas.openxmlformats.org/officeDocument/2006/relationships/image" Target="media/image245.emf"/><Relationship Id="rId504" Type="http://schemas.openxmlformats.org/officeDocument/2006/relationships/image" Target="media/image259.png"/><Relationship Id="rId78" Type="http://schemas.openxmlformats.org/officeDocument/2006/relationships/image" Target="media/image36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6.wmf"/><Relationship Id="rId185" Type="http://schemas.openxmlformats.org/officeDocument/2006/relationships/oleObject" Target="embeddings/oleObject95.bin"/><Relationship Id="rId350" Type="http://schemas.openxmlformats.org/officeDocument/2006/relationships/oleObject" Target="embeddings/oleObject180.bin"/><Relationship Id="rId406" Type="http://schemas.openxmlformats.org/officeDocument/2006/relationships/oleObject" Target="embeddings/oleObject207.bin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image" Target="media/image184.wmf"/><Relationship Id="rId448" Type="http://schemas.openxmlformats.org/officeDocument/2006/relationships/image" Target="media/image216.wmf"/><Relationship Id="rId252" Type="http://schemas.openxmlformats.org/officeDocument/2006/relationships/oleObject" Target="embeddings/oleObject129.bin"/><Relationship Id="rId294" Type="http://schemas.openxmlformats.org/officeDocument/2006/relationships/image" Target="media/image135.wmf"/><Relationship Id="rId308" Type="http://schemas.openxmlformats.org/officeDocument/2006/relationships/image" Target="media/image142.wmf"/><Relationship Id="rId515" Type="http://schemas.openxmlformats.org/officeDocument/2006/relationships/fontTable" Target="fontTable.xml"/><Relationship Id="rId47" Type="http://schemas.openxmlformats.org/officeDocument/2006/relationships/image" Target="media/image2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oleObject" Target="embeddings/oleObject75.bin"/><Relationship Id="rId361" Type="http://schemas.openxmlformats.org/officeDocument/2006/relationships/image" Target="media/image168.png"/><Relationship Id="rId196" Type="http://schemas.openxmlformats.org/officeDocument/2006/relationships/image" Target="media/image88.wmf"/><Relationship Id="rId417" Type="http://schemas.openxmlformats.org/officeDocument/2006/relationships/image" Target="media/image196.wmf"/><Relationship Id="rId459" Type="http://schemas.openxmlformats.org/officeDocument/2006/relationships/oleObject" Target="embeddings/oleObject229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63" Type="http://schemas.openxmlformats.org/officeDocument/2006/relationships/image" Target="media/image121.wmf"/><Relationship Id="rId319" Type="http://schemas.openxmlformats.org/officeDocument/2006/relationships/image" Target="media/image147.wmf"/><Relationship Id="rId470" Type="http://schemas.openxmlformats.org/officeDocument/2006/relationships/image" Target="media/image228.emf"/><Relationship Id="rId58" Type="http://schemas.openxmlformats.org/officeDocument/2006/relationships/oleObject" Target="embeddings/oleObject24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2.wmf"/><Relationship Id="rId165" Type="http://schemas.openxmlformats.org/officeDocument/2006/relationships/image" Target="media/image77.wmf"/><Relationship Id="rId372" Type="http://schemas.openxmlformats.org/officeDocument/2006/relationships/image" Target="media/image174.wmf"/><Relationship Id="rId428" Type="http://schemas.openxmlformats.org/officeDocument/2006/relationships/oleObject" Target="embeddings/oleObject219.bin"/><Relationship Id="rId232" Type="http://schemas.openxmlformats.org/officeDocument/2006/relationships/image" Target="media/image106.wmf"/><Relationship Id="rId274" Type="http://schemas.openxmlformats.org/officeDocument/2006/relationships/oleObject" Target="embeddings/oleObject140.bin"/><Relationship Id="rId481" Type="http://schemas.openxmlformats.org/officeDocument/2006/relationships/image" Target="media/image236.emf"/><Relationship Id="rId27" Type="http://schemas.openxmlformats.org/officeDocument/2006/relationships/oleObject" Target="embeddings/oleObject9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90.bin"/><Relationship Id="rId341" Type="http://schemas.openxmlformats.org/officeDocument/2006/relationships/image" Target="media/image158.wmf"/><Relationship Id="rId383" Type="http://schemas.openxmlformats.org/officeDocument/2006/relationships/oleObject" Target="embeddings/oleObject196.bin"/><Relationship Id="rId439" Type="http://schemas.openxmlformats.org/officeDocument/2006/relationships/image" Target="media/image208.png"/><Relationship Id="rId201" Type="http://schemas.openxmlformats.org/officeDocument/2006/relationships/oleObject" Target="embeddings/oleObject103.bin"/><Relationship Id="rId243" Type="http://schemas.openxmlformats.org/officeDocument/2006/relationships/oleObject" Target="embeddings/oleObject125.bin"/><Relationship Id="rId285" Type="http://schemas.openxmlformats.org/officeDocument/2006/relationships/image" Target="media/image131.wmf"/><Relationship Id="rId450" Type="http://schemas.openxmlformats.org/officeDocument/2006/relationships/image" Target="media/image217.wmf"/><Relationship Id="rId506" Type="http://schemas.openxmlformats.org/officeDocument/2006/relationships/image" Target="media/image261.emf"/><Relationship Id="rId38" Type="http://schemas.openxmlformats.org/officeDocument/2006/relationships/oleObject" Target="embeddings/oleObject14.bin"/><Relationship Id="rId103" Type="http://schemas.openxmlformats.org/officeDocument/2006/relationships/oleObject" Target="embeddings/oleObject47.bin"/><Relationship Id="rId310" Type="http://schemas.openxmlformats.org/officeDocument/2006/relationships/image" Target="media/image143.wmf"/><Relationship Id="rId492" Type="http://schemas.openxmlformats.org/officeDocument/2006/relationships/image" Target="media/image247.emf"/><Relationship Id="rId91" Type="http://schemas.openxmlformats.org/officeDocument/2006/relationships/oleObject" Target="embeddings/oleObject41.bin"/><Relationship Id="rId145" Type="http://schemas.openxmlformats.org/officeDocument/2006/relationships/image" Target="media/image67.wmf"/><Relationship Id="rId187" Type="http://schemas.openxmlformats.org/officeDocument/2006/relationships/oleObject" Target="embeddings/oleObject96.bin"/><Relationship Id="rId352" Type="http://schemas.openxmlformats.org/officeDocument/2006/relationships/oleObject" Target="embeddings/oleObject181.bin"/><Relationship Id="rId394" Type="http://schemas.openxmlformats.org/officeDocument/2006/relationships/image" Target="media/image185.wmf"/><Relationship Id="rId408" Type="http://schemas.openxmlformats.org/officeDocument/2006/relationships/oleObject" Target="embeddings/oleObject208.bin"/><Relationship Id="rId212" Type="http://schemas.openxmlformats.org/officeDocument/2006/relationships/image" Target="media/image96.wmf"/><Relationship Id="rId254" Type="http://schemas.openxmlformats.org/officeDocument/2006/relationships/oleObject" Target="embeddings/oleObject13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36.wmf"/><Relationship Id="rId461" Type="http://schemas.openxmlformats.org/officeDocument/2006/relationships/oleObject" Target="embeddings/oleObject230.bin"/><Relationship Id="rId60" Type="http://schemas.openxmlformats.org/officeDocument/2006/relationships/oleObject" Target="embeddings/oleObject25.bin"/><Relationship Id="rId156" Type="http://schemas.openxmlformats.org/officeDocument/2006/relationships/oleObject" Target="embeddings/oleObject76.bin"/><Relationship Id="rId198" Type="http://schemas.openxmlformats.org/officeDocument/2006/relationships/image" Target="media/image89.wmf"/><Relationship Id="rId321" Type="http://schemas.openxmlformats.org/officeDocument/2006/relationships/image" Target="media/image148.wmf"/><Relationship Id="rId363" Type="http://schemas.openxmlformats.org/officeDocument/2006/relationships/oleObject" Target="embeddings/oleObject186.bin"/><Relationship Id="rId419" Type="http://schemas.openxmlformats.org/officeDocument/2006/relationships/image" Target="media/image197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20.bin"/><Relationship Id="rId18" Type="http://schemas.openxmlformats.org/officeDocument/2006/relationships/image" Target="media/image6.wmf"/><Relationship Id="rId265" Type="http://schemas.openxmlformats.org/officeDocument/2006/relationships/image" Target="media/image122.wmf"/><Relationship Id="rId472" Type="http://schemas.openxmlformats.org/officeDocument/2006/relationships/oleObject" Target="embeddings/oleObject235.bin"/><Relationship Id="rId125" Type="http://schemas.openxmlformats.org/officeDocument/2006/relationships/oleObject" Target="embeddings/oleObject60.bin"/><Relationship Id="rId167" Type="http://schemas.openxmlformats.org/officeDocument/2006/relationships/oleObject" Target="embeddings/oleObject82.bin"/><Relationship Id="rId332" Type="http://schemas.openxmlformats.org/officeDocument/2006/relationships/image" Target="media/image153.wmf"/><Relationship Id="rId374" Type="http://schemas.openxmlformats.org/officeDocument/2006/relationships/image" Target="media/image175.wmf"/><Relationship Id="rId71" Type="http://schemas.openxmlformats.org/officeDocument/2006/relationships/image" Target="media/image33.wmf"/><Relationship Id="rId234" Type="http://schemas.openxmlformats.org/officeDocument/2006/relationships/image" Target="media/image107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41.bin"/><Relationship Id="rId441" Type="http://schemas.openxmlformats.org/officeDocument/2006/relationships/image" Target="media/image210.wmf"/><Relationship Id="rId483" Type="http://schemas.openxmlformats.org/officeDocument/2006/relationships/image" Target="media/image238.png"/><Relationship Id="rId40" Type="http://schemas.openxmlformats.org/officeDocument/2006/relationships/oleObject" Target="embeddings/oleObject15.bin"/><Relationship Id="rId136" Type="http://schemas.openxmlformats.org/officeDocument/2006/relationships/image" Target="media/image62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5.bin"/><Relationship Id="rId343" Type="http://schemas.openxmlformats.org/officeDocument/2006/relationships/image" Target="media/image159.wmf"/><Relationship Id="rId82" Type="http://schemas.openxmlformats.org/officeDocument/2006/relationships/image" Target="media/image38.wmf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97.bin"/><Relationship Id="rId245" Type="http://schemas.openxmlformats.org/officeDocument/2006/relationships/oleObject" Target="embeddings/oleObject126.bin"/><Relationship Id="rId287" Type="http://schemas.openxmlformats.org/officeDocument/2006/relationships/image" Target="media/image132.wmf"/><Relationship Id="rId410" Type="http://schemas.openxmlformats.org/officeDocument/2006/relationships/oleObject" Target="embeddings/oleObject210.bin"/><Relationship Id="rId452" Type="http://schemas.openxmlformats.org/officeDocument/2006/relationships/image" Target="media/image218.wmf"/><Relationship Id="rId494" Type="http://schemas.openxmlformats.org/officeDocument/2006/relationships/image" Target="media/image249.emf"/><Relationship Id="rId508" Type="http://schemas.openxmlformats.org/officeDocument/2006/relationships/image" Target="media/image263.png"/><Relationship Id="rId105" Type="http://schemas.openxmlformats.org/officeDocument/2006/relationships/oleObject" Target="embeddings/oleObject48.bin"/><Relationship Id="rId147" Type="http://schemas.openxmlformats.org/officeDocument/2006/relationships/image" Target="media/image68.wmf"/><Relationship Id="rId312" Type="http://schemas.openxmlformats.org/officeDocument/2006/relationships/image" Target="media/image144.wmf"/><Relationship Id="rId354" Type="http://schemas.openxmlformats.org/officeDocument/2006/relationships/oleObject" Target="embeddings/oleObject182.bin"/><Relationship Id="rId51" Type="http://schemas.openxmlformats.org/officeDocument/2006/relationships/image" Target="media/image23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6.wmf"/><Relationship Id="rId214" Type="http://schemas.openxmlformats.org/officeDocument/2006/relationships/image" Target="media/image97.wmf"/><Relationship Id="rId256" Type="http://schemas.openxmlformats.org/officeDocument/2006/relationships/oleObject" Target="embeddings/oleObject131.bin"/><Relationship Id="rId298" Type="http://schemas.openxmlformats.org/officeDocument/2006/relationships/image" Target="media/image137.wmf"/><Relationship Id="rId421" Type="http://schemas.openxmlformats.org/officeDocument/2006/relationships/image" Target="media/image198.wmf"/><Relationship Id="rId463" Type="http://schemas.openxmlformats.org/officeDocument/2006/relationships/oleObject" Target="embeddings/oleObject231.bin"/><Relationship Id="rId116" Type="http://schemas.openxmlformats.org/officeDocument/2006/relationships/image" Target="media/image54.wmf"/><Relationship Id="rId158" Type="http://schemas.openxmlformats.org/officeDocument/2006/relationships/oleObject" Target="embeddings/oleObject77.bin"/><Relationship Id="rId323" Type="http://schemas.openxmlformats.org/officeDocument/2006/relationships/oleObject" Target="embeddings/oleObject167.bin"/><Relationship Id="rId20" Type="http://schemas.openxmlformats.org/officeDocument/2006/relationships/image" Target="media/image7.wmf"/><Relationship Id="rId62" Type="http://schemas.openxmlformats.org/officeDocument/2006/relationships/oleObject" Target="embeddings/oleObject26.bin"/><Relationship Id="rId365" Type="http://schemas.openxmlformats.org/officeDocument/2006/relationships/oleObject" Target="embeddings/oleObject187.bin"/><Relationship Id="rId225" Type="http://schemas.openxmlformats.org/officeDocument/2006/relationships/oleObject" Target="embeddings/oleObject115.bin"/><Relationship Id="rId267" Type="http://schemas.openxmlformats.org/officeDocument/2006/relationships/image" Target="media/image123.wmf"/><Relationship Id="rId432" Type="http://schemas.openxmlformats.org/officeDocument/2006/relationships/image" Target="media/image203.png"/><Relationship Id="rId474" Type="http://schemas.openxmlformats.org/officeDocument/2006/relationships/image" Target="media/image230.emf"/><Relationship Id="rId127" Type="http://schemas.openxmlformats.org/officeDocument/2006/relationships/oleObject" Target="embeddings/oleObject61.bin"/><Relationship Id="rId31" Type="http://schemas.openxmlformats.org/officeDocument/2006/relationships/image" Target="media/image13.wmf"/><Relationship Id="rId73" Type="http://schemas.openxmlformats.org/officeDocument/2006/relationships/image" Target="media/image34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54.wmf"/><Relationship Id="rId376" Type="http://schemas.openxmlformats.org/officeDocument/2006/relationships/image" Target="media/image176.wmf"/><Relationship Id="rId4" Type="http://schemas.openxmlformats.org/officeDocument/2006/relationships/settings" Target="settings.xml"/><Relationship Id="rId180" Type="http://schemas.openxmlformats.org/officeDocument/2006/relationships/image" Target="media/image80.wmf"/><Relationship Id="rId236" Type="http://schemas.openxmlformats.org/officeDocument/2006/relationships/image" Target="media/image108.wmf"/><Relationship Id="rId278" Type="http://schemas.openxmlformats.org/officeDocument/2006/relationships/oleObject" Target="embeddings/oleObject143.bin"/><Relationship Id="rId401" Type="http://schemas.openxmlformats.org/officeDocument/2006/relationships/image" Target="media/image189.png"/><Relationship Id="rId443" Type="http://schemas.openxmlformats.org/officeDocument/2006/relationships/image" Target="media/image211.png"/><Relationship Id="rId303" Type="http://schemas.openxmlformats.org/officeDocument/2006/relationships/oleObject" Target="embeddings/oleObject156.bin"/><Relationship Id="rId485" Type="http://schemas.openxmlformats.org/officeDocument/2006/relationships/image" Target="media/image240.emf"/><Relationship Id="rId42" Type="http://schemas.openxmlformats.org/officeDocument/2006/relationships/oleObject" Target="embeddings/oleObject16.bin"/><Relationship Id="rId84" Type="http://schemas.openxmlformats.org/officeDocument/2006/relationships/image" Target="media/image39.wmf"/><Relationship Id="rId138" Type="http://schemas.openxmlformats.org/officeDocument/2006/relationships/image" Target="media/image63.wmf"/><Relationship Id="rId345" Type="http://schemas.openxmlformats.org/officeDocument/2006/relationships/image" Target="media/image160.png"/><Relationship Id="rId387" Type="http://schemas.openxmlformats.org/officeDocument/2006/relationships/oleObject" Target="embeddings/oleObject198.bin"/><Relationship Id="rId510" Type="http://schemas.openxmlformats.org/officeDocument/2006/relationships/image" Target="media/image265.png"/><Relationship Id="rId191" Type="http://schemas.openxmlformats.org/officeDocument/2006/relationships/oleObject" Target="embeddings/oleObject98.bin"/><Relationship Id="rId205" Type="http://schemas.openxmlformats.org/officeDocument/2006/relationships/oleObject" Target="embeddings/oleObject105.bin"/><Relationship Id="rId247" Type="http://schemas.openxmlformats.org/officeDocument/2006/relationships/oleObject" Target="embeddings/oleObject127.bin"/><Relationship Id="rId412" Type="http://schemas.openxmlformats.org/officeDocument/2006/relationships/oleObject" Target="embeddings/oleObject211.bin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9.bin"/><Relationship Id="rId454" Type="http://schemas.openxmlformats.org/officeDocument/2006/relationships/oleObject" Target="embeddings/oleObject228.bin"/><Relationship Id="rId496" Type="http://schemas.openxmlformats.org/officeDocument/2006/relationships/image" Target="media/image251.emf"/><Relationship Id="rId11" Type="http://schemas.openxmlformats.org/officeDocument/2006/relationships/image" Target="media/image2.wmf"/><Relationship Id="rId53" Type="http://schemas.openxmlformats.org/officeDocument/2006/relationships/image" Target="media/image24.wmf"/><Relationship Id="rId149" Type="http://schemas.openxmlformats.org/officeDocument/2006/relationships/image" Target="media/image69.wmf"/><Relationship Id="rId314" Type="http://schemas.openxmlformats.org/officeDocument/2006/relationships/oleObject" Target="embeddings/oleObject162.bin"/><Relationship Id="rId356" Type="http://schemas.openxmlformats.org/officeDocument/2006/relationships/oleObject" Target="embeddings/oleObject183.bin"/><Relationship Id="rId398" Type="http://schemas.openxmlformats.org/officeDocument/2006/relationships/image" Target="media/image187.e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8.bin"/><Relationship Id="rId216" Type="http://schemas.openxmlformats.org/officeDocument/2006/relationships/image" Target="media/image98.wmf"/><Relationship Id="rId423" Type="http://schemas.openxmlformats.org/officeDocument/2006/relationships/image" Target="media/image199.wmf"/><Relationship Id="rId258" Type="http://schemas.openxmlformats.org/officeDocument/2006/relationships/oleObject" Target="embeddings/oleObject132.bin"/><Relationship Id="rId465" Type="http://schemas.openxmlformats.org/officeDocument/2006/relationships/oleObject" Target="embeddings/oleObject232.bin"/><Relationship Id="rId22" Type="http://schemas.openxmlformats.org/officeDocument/2006/relationships/image" Target="media/image8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8.bin"/><Relationship Id="rId367" Type="http://schemas.openxmlformats.org/officeDocument/2006/relationships/oleObject" Target="embeddings/oleObject188.bin"/><Relationship Id="rId171" Type="http://schemas.openxmlformats.org/officeDocument/2006/relationships/oleObject" Target="embeddings/oleObject86.bin"/><Relationship Id="rId227" Type="http://schemas.openxmlformats.org/officeDocument/2006/relationships/oleObject" Target="embeddings/oleObject116.bin"/><Relationship Id="rId269" Type="http://schemas.openxmlformats.org/officeDocument/2006/relationships/image" Target="media/image124.wmf"/><Relationship Id="rId434" Type="http://schemas.openxmlformats.org/officeDocument/2006/relationships/image" Target="media/image205.wmf"/><Relationship Id="rId476" Type="http://schemas.openxmlformats.org/officeDocument/2006/relationships/image" Target="media/image232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4.bin"/><Relationship Id="rId336" Type="http://schemas.openxmlformats.org/officeDocument/2006/relationships/image" Target="media/image155.wmf"/><Relationship Id="rId501" Type="http://schemas.openxmlformats.org/officeDocument/2006/relationships/image" Target="media/image256.png"/><Relationship Id="rId75" Type="http://schemas.openxmlformats.org/officeDocument/2006/relationships/oleObject" Target="embeddings/oleObject33.bin"/><Relationship Id="rId140" Type="http://schemas.openxmlformats.org/officeDocument/2006/relationships/image" Target="media/image64.png"/><Relationship Id="rId182" Type="http://schemas.openxmlformats.org/officeDocument/2006/relationships/image" Target="media/image81.wmf"/><Relationship Id="rId378" Type="http://schemas.openxmlformats.org/officeDocument/2006/relationships/image" Target="media/image177.wmf"/><Relationship Id="rId403" Type="http://schemas.openxmlformats.org/officeDocument/2006/relationships/oleObject" Target="embeddings/oleObject205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2.bin"/><Relationship Id="rId445" Type="http://schemas.openxmlformats.org/officeDocument/2006/relationships/image" Target="media/image213.png"/><Relationship Id="rId487" Type="http://schemas.openxmlformats.org/officeDocument/2006/relationships/image" Target="media/image242.emf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7.bin"/><Relationship Id="rId347" Type="http://schemas.openxmlformats.org/officeDocument/2006/relationships/image" Target="media/image161.wmf"/><Relationship Id="rId512" Type="http://schemas.openxmlformats.org/officeDocument/2006/relationships/image" Target="media/image267.png"/><Relationship Id="rId44" Type="http://schemas.openxmlformats.org/officeDocument/2006/relationships/oleObject" Target="embeddings/oleObject1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9.bin"/><Relationship Id="rId193" Type="http://schemas.openxmlformats.org/officeDocument/2006/relationships/oleObject" Target="embeddings/oleObject99.bin"/><Relationship Id="rId207" Type="http://schemas.openxmlformats.org/officeDocument/2006/relationships/oleObject" Target="embeddings/oleObject106.bin"/><Relationship Id="rId249" Type="http://schemas.openxmlformats.org/officeDocument/2006/relationships/oleObject" Target="embeddings/oleObject128.bin"/><Relationship Id="rId414" Type="http://schemas.openxmlformats.org/officeDocument/2006/relationships/oleObject" Target="embeddings/oleObject212.bin"/><Relationship Id="rId456" Type="http://schemas.openxmlformats.org/officeDocument/2006/relationships/image" Target="media/image220.emf"/><Relationship Id="rId498" Type="http://schemas.openxmlformats.org/officeDocument/2006/relationships/image" Target="media/image253.png"/><Relationship Id="rId13" Type="http://schemas.openxmlformats.org/officeDocument/2006/relationships/image" Target="media/image3.jpeg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33.bin"/><Relationship Id="rId316" Type="http://schemas.openxmlformats.org/officeDocument/2006/relationships/oleObject" Target="embeddings/oleObject163.bin"/><Relationship Id="rId55" Type="http://schemas.openxmlformats.org/officeDocument/2006/relationships/image" Target="media/image25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5.wmf"/><Relationship Id="rId358" Type="http://schemas.openxmlformats.org/officeDocument/2006/relationships/image" Target="media/image166.png"/><Relationship Id="rId162" Type="http://schemas.openxmlformats.org/officeDocument/2006/relationships/oleObject" Target="embeddings/oleObject79.bin"/><Relationship Id="rId218" Type="http://schemas.openxmlformats.org/officeDocument/2006/relationships/image" Target="media/image99.wmf"/><Relationship Id="rId425" Type="http://schemas.openxmlformats.org/officeDocument/2006/relationships/image" Target="media/image200.wmf"/><Relationship Id="rId467" Type="http://schemas.openxmlformats.org/officeDocument/2006/relationships/oleObject" Target="embeddings/oleObject233.bin"/><Relationship Id="rId271" Type="http://schemas.openxmlformats.org/officeDocument/2006/relationships/image" Target="media/image125.wmf"/><Relationship Id="rId24" Type="http://schemas.openxmlformats.org/officeDocument/2006/relationships/image" Target="media/image9.wmf"/><Relationship Id="rId66" Type="http://schemas.openxmlformats.org/officeDocument/2006/relationships/oleObject" Target="embeddings/oleObject28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9.bin"/><Relationship Id="rId369" Type="http://schemas.openxmlformats.org/officeDocument/2006/relationships/oleObject" Target="embeddings/oleObject189.bin"/><Relationship Id="rId173" Type="http://schemas.openxmlformats.org/officeDocument/2006/relationships/image" Target="media/image78.wmf"/><Relationship Id="rId229" Type="http://schemas.openxmlformats.org/officeDocument/2006/relationships/oleObject" Target="embeddings/oleObject117.bin"/><Relationship Id="rId380" Type="http://schemas.openxmlformats.org/officeDocument/2006/relationships/image" Target="media/image178.wmf"/><Relationship Id="rId436" Type="http://schemas.openxmlformats.org/officeDocument/2006/relationships/image" Target="media/image206.wmf"/><Relationship Id="rId240" Type="http://schemas.openxmlformats.org/officeDocument/2006/relationships/image" Target="media/image109.wmf"/><Relationship Id="rId478" Type="http://schemas.openxmlformats.org/officeDocument/2006/relationships/image" Target="media/image233.e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45.bin"/><Relationship Id="rId338" Type="http://schemas.openxmlformats.org/officeDocument/2006/relationships/image" Target="media/image156.png"/><Relationship Id="rId503" Type="http://schemas.openxmlformats.org/officeDocument/2006/relationships/image" Target="media/image258.emf"/><Relationship Id="rId8" Type="http://schemas.openxmlformats.org/officeDocument/2006/relationships/footer" Target="footer1.xml"/><Relationship Id="rId142" Type="http://schemas.openxmlformats.org/officeDocument/2006/relationships/oleObject" Target="embeddings/oleObject69.bin"/><Relationship Id="rId184" Type="http://schemas.openxmlformats.org/officeDocument/2006/relationships/image" Target="media/image82.wmf"/><Relationship Id="rId391" Type="http://schemas.openxmlformats.org/officeDocument/2006/relationships/oleObject" Target="embeddings/oleObject200.bin"/><Relationship Id="rId405" Type="http://schemas.openxmlformats.org/officeDocument/2006/relationships/oleObject" Target="embeddings/oleObject206.bin"/><Relationship Id="rId447" Type="http://schemas.openxmlformats.org/officeDocument/2006/relationships/image" Target="media/image215.png"/><Relationship Id="rId251" Type="http://schemas.openxmlformats.org/officeDocument/2006/relationships/image" Target="media/image115.wmf"/><Relationship Id="rId489" Type="http://schemas.openxmlformats.org/officeDocument/2006/relationships/image" Target="media/image244.png"/><Relationship Id="rId46" Type="http://schemas.openxmlformats.org/officeDocument/2006/relationships/oleObject" Target="embeddings/oleObject18.bin"/><Relationship Id="rId293" Type="http://schemas.openxmlformats.org/officeDocument/2006/relationships/oleObject" Target="embeddings/oleObject151.bin"/><Relationship Id="rId307" Type="http://schemas.openxmlformats.org/officeDocument/2006/relationships/oleObject" Target="embeddings/oleObject158.bin"/><Relationship Id="rId349" Type="http://schemas.openxmlformats.org/officeDocument/2006/relationships/image" Target="media/image162.wmf"/><Relationship Id="rId514" Type="http://schemas.openxmlformats.org/officeDocument/2006/relationships/image" Target="media/image269.png"/><Relationship Id="rId88" Type="http://schemas.openxmlformats.org/officeDocument/2006/relationships/image" Target="media/image41.wmf"/><Relationship Id="rId111" Type="http://schemas.openxmlformats.org/officeDocument/2006/relationships/oleObject" Target="embeddings/oleObject51.bin"/><Relationship Id="rId153" Type="http://schemas.openxmlformats.org/officeDocument/2006/relationships/image" Target="media/image71.wmf"/><Relationship Id="rId195" Type="http://schemas.openxmlformats.org/officeDocument/2006/relationships/oleObject" Target="embeddings/oleObject100.bin"/><Relationship Id="rId209" Type="http://schemas.openxmlformats.org/officeDocument/2006/relationships/oleObject" Target="embeddings/oleObject107.bin"/><Relationship Id="rId360" Type="http://schemas.openxmlformats.org/officeDocument/2006/relationships/oleObject" Target="embeddings/oleObject185.bin"/><Relationship Id="rId416" Type="http://schemas.openxmlformats.org/officeDocument/2006/relationships/oleObject" Target="embeddings/oleObject213.bin"/><Relationship Id="rId220" Type="http://schemas.openxmlformats.org/officeDocument/2006/relationships/image" Target="media/image100.wmf"/><Relationship Id="rId458" Type="http://schemas.openxmlformats.org/officeDocument/2006/relationships/image" Target="media/image222.wmf"/><Relationship Id="rId15" Type="http://schemas.openxmlformats.org/officeDocument/2006/relationships/oleObject" Target="embeddings/oleObject3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318" Type="http://schemas.openxmlformats.org/officeDocument/2006/relationships/oleObject" Target="embeddings/oleObject164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90.bin"/><Relationship Id="rId427" Type="http://schemas.openxmlformats.org/officeDocument/2006/relationships/image" Target="media/image201.wmf"/><Relationship Id="rId469" Type="http://schemas.openxmlformats.org/officeDocument/2006/relationships/oleObject" Target="embeddings/oleObject234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73" Type="http://schemas.openxmlformats.org/officeDocument/2006/relationships/image" Target="media/image126.wmf"/><Relationship Id="rId329" Type="http://schemas.openxmlformats.org/officeDocument/2006/relationships/oleObject" Target="embeddings/oleObject170.bin"/><Relationship Id="rId480" Type="http://schemas.openxmlformats.org/officeDocument/2006/relationships/image" Target="media/image235.png"/><Relationship Id="rId68" Type="http://schemas.openxmlformats.org/officeDocument/2006/relationships/oleObject" Target="embeddings/oleObject29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9.bin"/><Relationship Id="rId340" Type="http://schemas.openxmlformats.org/officeDocument/2006/relationships/oleObject" Target="embeddings/oleObject175.bin"/><Relationship Id="rId200" Type="http://schemas.openxmlformats.org/officeDocument/2006/relationships/image" Target="media/image90.wmf"/><Relationship Id="rId382" Type="http://schemas.openxmlformats.org/officeDocument/2006/relationships/image" Target="media/image179.wmf"/><Relationship Id="rId438" Type="http://schemas.openxmlformats.org/officeDocument/2006/relationships/image" Target="media/image207.png"/><Relationship Id="rId242" Type="http://schemas.openxmlformats.org/officeDocument/2006/relationships/image" Target="media/image110.wmf"/><Relationship Id="rId284" Type="http://schemas.openxmlformats.org/officeDocument/2006/relationships/oleObject" Target="embeddings/oleObject146.bin"/><Relationship Id="rId491" Type="http://schemas.openxmlformats.org/officeDocument/2006/relationships/image" Target="media/image246.emf"/><Relationship Id="rId505" Type="http://schemas.openxmlformats.org/officeDocument/2006/relationships/image" Target="media/image260.emf"/><Relationship Id="rId37" Type="http://schemas.openxmlformats.org/officeDocument/2006/relationships/image" Target="media/image16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70.bin"/><Relationship Id="rId90" Type="http://schemas.openxmlformats.org/officeDocument/2006/relationships/image" Target="media/image42.wmf"/><Relationship Id="rId186" Type="http://schemas.openxmlformats.org/officeDocument/2006/relationships/image" Target="media/image83.wmf"/><Relationship Id="rId351" Type="http://schemas.openxmlformats.org/officeDocument/2006/relationships/image" Target="media/image163.wmf"/><Relationship Id="rId393" Type="http://schemas.openxmlformats.org/officeDocument/2006/relationships/oleObject" Target="embeddings/oleObject201.bin"/><Relationship Id="rId407" Type="http://schemas.openxmlformats.org/officeDocument/2006/relationships/image" Target="media/image192.wmf"/><Relationship Id="rId449" Type="http://schemas.openxmlformats.org/officeDocument/2006/relationships/oleObject" Target="embeddings/oleObject225.bin"/><Relationship Id="rId211" Type="http://schemas.openxmlformats.org/officeDocument/2006/relationships/oleObject" Target="embeddings/oleObject108.bin"/><Relationship Id="rId253" Type="http://schemas.openxmlformats.org/officeDocument/2006/relationships/image" Target="media/image116.wmf"/><Relationship Id="rId295" Type="http://schemas.openxmlformats.org/officeDocument/2006/relationships/oleObject" Target="embeddings/oleObject152.bin"/><Relationship Id="rId309" Type="http://schemas.openxmlformats.org/officeDocument/2006/relationships/oleObject" Target="embeddings/oleObject159.bin"/><Relationship Id="rId460" Type="http://schemas.openxmlformats.org/officeDocument/2006/relationships/image" Target="media/image223.wmf"/><Relationship Id="rId516" Type="http://schemas.openxmlformats.org/officeDocument/2006/relationships/theme" Target="theme/theme1.xml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65.bin"/><Relationship Id="rId155" Type="http://schemas.openxmlformats.org/officeDocument/2006/relationships/image" Target="media/image72.wmf"/><Relationship Id="rId197" Type="http://schemas.openxmlformats.org/officeDocument/2006/relationships/oleObject" Target="embeddings/oleObject101.bin"/><Relationship Id="rId362" Type="http://schemas.openxmlformats.org/officeDocument/2006/relationships/image" Target="media/image169.wmf"/><Relationship Id="rId418" Type="http://schemas.openxmlformats.org/officeDocument/2006/relationships/oleObject" Target="embeddings/oleObject214.bin"/><Relationship Id="rId222" Type="http://schemas.openxmlformats.org/officeDocument/2006/relationships/image" Target="media/image101.wmf"/><Relationship Id="rId264" Type="http://schemas.openxmlformats.org/officeDocument/2006/relationships/oleObject" Target="embeddings/oleObject135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4.bin"/><Relationship Id="rId59" Type="http://schemas.openxmlformats.org/officeDocument/2006/relationships/image" Target="media/image27.wmf"/><Relationship Id="rId124" Type="http://schemas.openxmlformats.org/officeDocument/2006/relationships/image" Target="media/image57.wmf"/><Relationship Id="rId70" Type="http://schemas.openxmlformats.org/officeDocument/2006/relationships/oleObject" Target="embeddings/oleObject30.bin"/><Relationship Id="rId166" Type="http://schemas.openxmlformats.org/officeDocument/2006/relationships/oleObject" Target="embeddings/oleObject81.bin"/><Relationship Id="rId331" Type="http://schemas.openxmlformats.org/officeDocument/2006/relationships/oleObject" Target="embeddings/oleObject171.bin"/><Relationship Id="rId373" Type="http://schemas.openxmlformats.org/officeDocument/2006/relationships/oleObject" Target="embeddings/oleObject191.bin"/><Relationship Id="rId429" Type="http://schemas.openxmlformats.org/officeDocument/2006/relationships/image" Target="media/image202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09.png"/><Relationship Id="rId28" Type="http://schemas.openxmlformats.org/officeDocument/2006/relationships/image" Target="media/image11.png"/><Relationship Id="rId275" Type="http://schemas.openxmlformats.org/officeDocument/2006/relationships/image" Target="media/image127.wmf"/><Relationship Id="rId300" Type="http://schemas.openxmlformats.org/officeDocument/2006/relationships/image" Target="media/image138.wmf"/><Relationship Id="rId482" Type="http://schemas.openxmlformats.org/officeDocument/2006/relationships/image" Target="media/image237.png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6.bin"/><Relationship Id="rId177" Type="http://schemas.openxmlformats.org/officeDocument/2006/relationships/oleObject" Target="embeddings/oleObject91.bin"/><Relationship Id="rId342" Type="http://schemas.openxmlformats.org/officeDocument/2006/relationships/oleObject" Target="embeddings/oleObject176.bin"/><Relationship Id="rId384" Type="http://schemas.openxmlformats.org/officeDocument/2006/relationships/image" Target="media/image180.wmf"/><Relationship Id="rId202" Type="http://schemas.openxmlformats.org/officeDocument/2006/relationships/image" Target="media/image91.wmf"/><Relationship Id="rId244" Type="http://schemas.openxmlformats.org/officeDocument/2006/relationships/image" Target="media/image111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47.bin"/><Relationship Id="rId451" Type="http://schemas.openxmlformats.org/officeDocument/2006/relationships/oleObject" Target="embeddings/oleObject226.bin"/><Relationship Id="rId493" Type="http://schemas.openxmlformats.org/officeDocument/2006/relationships/image" Target="media/image248.emf"/><Relationship Id="rId507" Type="http://schemas.openxmlformats.org/officeDocument/2006/relationships/image" Target="media/image262.png"/><Relationship Id="rId50" Type="http://schemas.openxmlformats.org/officeDocument/2006/relationships/oleObject" Target="embeddings/oleObject20.bin"/><Relationship Id="rId104" Type="http://schemas.openxmlformats.org/officeDocument/2006/relationships/image" Target="media/image49.wmf"/><Relationship Id="rId146" Type="http://schemas.openxmlformats.org/officeDocument/2006/relationships/oleObject" Target="embeddings/oleObject71.bin"/><Relationship Id="rId188" Type="http://schemas.openxmlformats.org/officeDocument/2006/relationships/image" Target="media/image84.wmf"/><Relationship Id="rId311" Type="http://schemas.openxmlformats.org/officeDocument/2006/relationships/oleObject" Target="embeddings/oleObject160.bin"/><Relationship Id="rId353" Type="http://schemas.openxmlformats.org/officeDocument/2006/relationships/image" Target="media/image164.wmf"/><Relationship Id="rId395" Type="http://schemas.openxmlformats.org/officeDocument/2006/relationships/oleObject" Target="embeddings/oleObject202.bin"/><Relationship Id="rId409" Type="http://schemas.openxmlformats.org/officeDocument/2006/relationships/oleObject" Target="embeddings/oleObject209.bin"/><Relationship Id="rId92" Type="http://schemas.openxmlformats.org/officeDocument/2006/relationships/image" Target="media/image43.wmf"/><Relationship Id="rId213" Type="http://schemas.openxmlformats.org/officeDocument/2006/relationships/oleObject" Target="embeddings/oleObject109.bin"/><Relationship Id="rId420" Type="http://schemas.openxmlformats.org/officeDocument/2006/relationships/oleObject" Target="embeddings/oleObject215.bin"/><Relationship Id="rId255" Type="http://schemas.openxmlformats.org/officeDocument/2006/relationships/image" Target="media/image117.wmf"/><Relationship Id="rId297" Type="http://schemas.openxmlformats.org/officeDocument/2006/relationships/oleObject" Target="embeddings/oleObject153.bin"/><Relationship Id="rId462" Type="http://schemas.openxmlformats.org/officeDocument/2006/relationships/image" Target="media/image224.wmf"/><Relationship Id="rId115" Type="http://schemas.openxmlformats.org/officeDocument/2006/relationships/oleObject" Target="embeddings/oleObject54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6.bin"/><Relationship Id="rId364" Type="http://schemas.openxmlformats.org/officeDocument/2006/relationships/image" Target="media/image170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102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2.wmf"/><Relationship Id="rId266" Type="http://schemas.openxmlformats.org/officeDocument/2006/relationships/oleObject" Target="embeddings/oleObject136.bin"/><Relationship Id="rId431" Type="http://schemas.openxmlformats.org/officeDocument/2006/relationships/oleObject" Target="embeddings/oleObject221.bin"/><Relationship Id="rId473" Type="http://schemas.openxmlformats.org/officeDocument/2006/relationships/oleObject" Target="embeddings/oleObject236.bin"/><Relationship Id="rId30" Type="http://schemas.openxmlformats.org/officeDocument/2006/relationships/oleObject" Target="embeddings/oleObject10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72.bin"/><Relationship Id="rId72" Type="http://schemas.openxmlformats.org/officeDocument/2006/relationships/oleObject" Target="embeddings/oleObject31.bin"/><Relationship Id="rId375" Type="http://schemas.openxmlformats.org/officeDocument/2006/relationships/oleObject" Target="embeddings/oleObject192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277" Type="http://schemas.openxmlformats.org/officeDocument/2006/relationships/oleObject" Target="embeddings/oleObject142.bin"/><Relationship Id="rId400" Type="http://schemas.openxmlformats.org/officeDocument/2006/relationships/oleObject" Target="embeddings/oleObject204.bin"/><Relationship Id="rId442" Type="http://schemas.openxmlformats.org/officeDocument/2006/relationships/oleObject" Target="embeddings/oleObject224.bin"/><Relationship Id="rId484" Type="http://schemas.openxmlformats.org/officeDocument/2006/relationships/image" Target="media/image239.e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39.wmf"/><Relationship Id="rId344" Type="http://schemas.openxmlformats.org/officeDocument/2006/relationships/oleObject" Target="embeddings/oleObject177.bin"/><Relationship Id="rId41" Type="http://schemas.openxmlformats.org/officeDocument/2006/relationships/image" Target="media/image18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92.bin"/><Relationship Id="rId386" Type="http://schemas.openxmlformats.org/officeDocument/2006/relationships/image" Target="media/image181.wmf"/><Relationship Id="rId190" Type="http://schemas.openxmlformats.org/officeDocument/2006/relationships/image" Target="media/image85.wmf"/><Relationship Id="rId204" Type="http://schemas.openxmlformats.org/officeDocument/2006/relationships/image" Target="media/image92.wmf"/><Relationship Id="rId246" Type="http://schemas.openxmlformats.org/officeDocument/2006/relationships/image" Target="media/image112.wmf"/><Relationship Id="rId288" Type="http://schemas.openxmlformats.org/officeDocument/2006/relationships/oleObject" Target="embeddings/oleObject148.bin"/><Relationship Id="rId411" Type="http://schemas.openxmlformats.org/officeDocument/2006/relationships/image" Target="media/image193.wmf"/><Relationship Id="rId453" Type="http://schemas.openxmlformats.org/officeDocument/2006/relationships/oleObject" Target="embeddings/oleObject227.bin"/><Relationship Id="rId509" Type="http://schemas.openxmlformats.org/officeDocument/2006/relationships/image" Target="media/image264.png"/><Relationship Id="rId106" Type="http://schemas.openxmlformats.org/officeDocument/2006/relationships/image" Target="media/image50.wmf"/><Relationship Id="rId313" Type="http://schemas.openxmlformats.org/officeDocument/2006/relationships/oleObject" Target="embeddings/oleObject161.bin"/><Relationship Id="rId495" Type="http://schemas.openxmlformats.org/officeDocument/2006/relationships/image" Target="media/image250.emf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1.bin"/><Relationship Id="rId94" Type="http://schemas.openxmlformats.org/officeDocument/2006/relationships/image" Target="media/image44.wmf"/><Relationship Id="rId148" Type="http://schemas.openxmlformats.org/officeDocument/2006/relationships/oleObject" Target="embeddings/oleObject72.bin"/><Relationship Id="rId355" Type="http://schemas.openxmlformats.org/officeDocument/2006/relationships/image" Target="media/image165.wmf"/><Relationship Id="rId397" Type="http://schemas.openxmlformats.org/officeDocument/2006/relationships/oleObject" Target="embeddings/oleObject203.bin"/><Relationship Id="rId215" Type="http://schemas.openxmlformats.org/officeDocument/2006/relationships/oleObject" Target="embeddings/oleObject110.bin"/><Relationship Id="rId257" Type="http://schemas.openxmlformats.org/officeDocument/2006/relationships/image" Target="media/image118.wmf"/><Relationship Id="rId422" Type="http://schemas.openxmlformats.org/officeDocument/2006/relationships/oleObject" Target="embeddings/oleObject216.bin"/><Relationship Id="rId464" Type="http://schemas.openxmlformats.org/officeDocument/2006/relationships/image" Target="media/image225.wmf"/><Relationship Id="rId299" Type="http://schemas.openxmlformats.org/officeDocument/2006/relationships/oleObject" Target="embeddings/oleObject15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2C970-57A2-4DD2-8FBB-64850A027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10889</TotalTime>
  <Pages>1</Pages>
  <Words>11026</Words>
  <Characters>62849</Characters>
  <Application>Microsoft Office Word</Application>
  <DocSecurity>0</DocSecurity>
  <Lines>523</Lines>
  <Paragraphs>147</Paragraphs>
  <ScaleCrop>false</ScaleCrop>
  <Company/>
  <LinksUpToDate>false</LinksUpToDate>
  <CharactersWithSpaces>73728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147</cp:revision>
  <dcterms:created xsi:type="dcterms:W3CDTF">2019-05-03T13:37:00Z</dcterms:created>
  <dcterms:modified xsi:type="dcterms:W3CDTF">2019-06-12T01:52:00Z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  <property fmtid="{D5CDD505-2E9C-101B-9397-08002B2CF9AE}" pid="5" name="MTDeferFieldUpdate">
    <vt:lpwstr>1</vt:lpwstr>
  </property>
</Properties>
</file>