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2316A1" w:rsidP="00C11C9F">
      <w:pPr>
        <w:pStyle w:val="2"/>
      </w:pPr>
      <w:r>
        <w:rPr>
          <w:rFonts w:hint="eastAsia"/>
        </w:rPr>
        <w:t>研究背景</w:t>
      </w:r>
      <w:r w:rsidR="00C11C9F">
        <w:rPr>
          <w:rFonts w:hint="eastAsia"/>
        </w:rPr>
        <w:t>與動機</w:t>
      </w:r>
    </w:p>
    <w:p w:rsidR="002A1B06" w:rsidRDefault="00A43FF4" w:rsidP="002316A1">
      <w:pPr>
        <w:ind w:firstLine="480"/>
      </w:pPr>
      <w:r>
        <w:rPr>
          <w:rFonts w:hint="eastAsia"/>
        </w:rPr>
        <w:t>隨著</w:t>
      </w:r>
      <w:r w:rsidR="00CB5FC0">
        <w:rPr>
          <w:rFonts w:hint="eastAsia"/>
        </w:rPr>
        <w:t>輔助施工管理的</w:t>
      </w:r>
      <w:r w:rsidR="0096095E">
        <w:rPr>
          <w:rFonts w:hint="eastAsia"/>
        </w:rPr>
        <w:t>軟體與自動</w:t>
      </w:r>
      <w:r>
        <w:rPr>
          <w:rFonts w:hint="eastAsia"/>
        </w:rPr>
        <w:t>機械</w:t>
      </w:r>
      <w:r w:rsidR="0096095E">
        <w:rPr>
          <w:rFonts w:hint="eastAsia"/>
        </w:rPr>
        <w:t>化的</w:t>
      </w:r>
      <w:r w:rsidR="00CB5FC0">
        <w:rPr>
          <w:rFonts w:hint="eastAsia"/>
        </w:rPr>
        <w:t>方法</w:t>
      </w:r>
      <w:r>
        <w:rPr>
          <w:rFonts w:hint="eastAsia"/>
        </w:rPr>
        <w:t>日趨進步</w:t>
      </w:r>
      <w:r w:rsidR="00CB5FC0">
        <w:rPr>
          <w:rFonts w:hint="eastAsia"/>
        </w:rPr>
        <w:t>，</w:t>
      </w:r>
      <w:r w:rsidR="0096095E">
        <w:rPr>
          <w:rFonts w:hint="eastAsia"/>
        </w:rPr>
        <w:t>所以可知</w:t>
      </w:r>
      <w:r>
        <w:rPr>
          <w:rFonts w:hint="eastAsia"/>
        </w:rPr>
        <w:t>未來</w:t>
      </w:r>
      <w:r w:rsidR="00CB5FC0">
        <w:rPr>
          <w:rFonts w:hint="eastAsia"/>
        </w:rPr>
        <w:t>施工</w:t>
      </w:r>
      <w:r>
        <w:rPr>
          <w:rFonts w:hint="eastAsia"/>
        </w:rPr>
        <w:t>環境</w:t>
      </w:r>
      <w:r w:rsidR="00CB5FC0">
        <w:rPr>
          <w:rFonts w:hint="eastAsia"/>
        </w:rPr>
        <w:t>可</w:t>
      </w:r>
      <w:r>
        <w:rPr>
          <w:rFonts w:hint="eastAsia"/>
        </w:rPr>
        <w:t>在自動化工程的輔助下</w:t>
      </w:r>
      <w:r w:rsidR="00CB5FC0">
        <w:rPr>
          <w:rFonts w:hint="eastAsia"/>
        </w:rPr>
        <w:t>達成愈趨複雜的施工要求</w:t>
      </w:r>
      <w:r w:rsidR="0096095E">
        <w:rPr>
          <w:rFonts w:hint="eastAsia"/>
        </w:rPr>
        <w:t>。</w:t>
      </w:r>
      <w:r>
        <w:rPr>
          <w:rFonts w:hint="eastAsia"/>
        </w:rPr>
        <w:t>因此，</w:t>
      </w:r>
      <w:r w:rsidR="002A1B06">
        <w:rPr>
          <w:rFonts w:hint="eastAsia"/>
        </w:rPr>
        <w:t>在可</w:t>
      </w:r>
      <w:r>
        <w:rPr>
          <w:rFonts w:hint="eastAsia"/>
        </w:rPr>
        <w:t>保證施工品質</w:t>
      </w:r>
      <w:r w:rsidR="002A1B06">
        <w:rPr>
          <w:rFonts w:hint="eastAsia"/>
        </w:rPr>
        <w:t>的前提下</w:t>
      </w:r>
      <w:r>
        <w:rPr>
          <w:rFonts w:hint="eastAsia"/>
        </w:rPr>
        <w:t>，</w:t>
      </w:r>
      <w:r w:rsidR="002A1B06">
        <w:rPr>
          <w:rFonts w:hint="eastAsia"/>
        </w:rPr>
        <w:t>若可將材料在建築結構的需求上進行合理的分配，使材料分配在</w:t>
      </w:r>
      <w:r w:rsidR="000E1194">
        <w:rPr>
          <w:rFonts w:hint="eastAsia"/>
        </w:rPr>
        <w:t>結構強度</w:t>
      </w:r>
      <w:r w:rsidR="005B7A0C">
        <w:rPr>
          <w:rFonts w:hint="eastAsia"/>
        </w:rPr>
        <w:t>之</w:t>
      </w:r>
      <w:r w:rsidR="002A1B06">
        <w:rPr>
          <w:rFonts w:hint="eastAsia"/>
        </w:rPr>
        <w:t>需求處</w:t>
      </w:r>
      <w:r w:rsidR="005B7A0C">
        <w:rPr>
          <w:rFonts w:hint="eastAsia"/>
        </w:rPr>
        <w:t>，在需求較低的地方減少材料用量，</w:t>
      </w:r>
      <w:r w:rsidR="002A1B06">
        <w:rPr>
          <w:rFonts w:hint="eastAsia"/>
        </w:rPr>
        <w:t>妥善發揮材料的用途，將可有效</w:t>
      </w:r>
      <w:r>
        <w:rPr>
          <w:rFonts w:hint="eastAsia"/>
        </w:rPr>
        <w:t>降低</w:t>
      </w:r>
      <w:r w:rsidR="005B7A0C">
        <w:rPr>
          <w:rFonts w:hint="eastAsia"/>
        </w:rPr>
        <w:t>整體</w:t>
      </w:r>
      <w:r>
        <w:rPr>
          <w:rFonts w:hint="eastAsia"/>
        </w:rPr>
        <w:t>材料的用量，</w:t>
      </w:r>
      <w:r w:rsidR="002A1B06">
        <w:rPr>
          <w:rFonts w:hint="eastAsia"/>
        </w:rPr>
        <w:t>進而達成減少材料的浪費與</w:t>
      </w:r>
      <w:r w:rsidR="0096095E">
        <w:rPr>
          <w:rFonts w:hint="eastAsia"/>
        </w:rPr>
        <w:t>降低</w:t>
      </w:r>
      <w:r w:rsidR="002A1B06">
        <w:rPr>
          <w:rFonts w:hint="eastAsia"/>
        </w:rPr>
        <w:t>材料</w:t>
      </w:r>
      <w:r w:rsidR="0096095E">
        <w:rPr>
          <w:rFonts w:hint="eastAsia"/>
        </w:rPr>
        <w:t>成本</w:t>
      </w:r>
      <w:r w:rsidR="002A1B06">
        <w:rPr>
          <w:rFonts w:hint="eastAsia"/>
        </w:rPr>
        <w:t>的目的</w:t>
      </w:r>
      <w:r w:rsidR="0096095E"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  <w:r w:rsidR="0096095E">
        <w:rPr>
          <w:rFonts w:hint="eastAsia"/>
        </w:rPr>
        <w:t>與方法</w:t>
      </w:r>
    </w:p>
    <w:p w:rsidR="006A1FB3" w:rsidRDefault="0096095E" w:rsidP="0096095E">
      <w:pPr>
        <w:ind w:firstLine="480"/>
      </w:pPr>
      <w:r>
        <w:rPr>
          <w:rFonts w:hint="eastAsia"/>
        </w:rPr>
        <w:t>本研究目標</w:t>
      </w:r>
      <w:r w:rsidR="006A1FB3">
        <w:rPr>
          <w:rFonts w:hint="eastAsia"/>
        </w:rPr>
        <w:t>為節省</w:t>
      </w:r>
      <w:r w:rsidR="00ED192B">
        <w:rPr>
          <w:rFonts w:hint="eastAsia"/>
        </w:rPr>
        <w:t>鋼筋混凝土</w:t>
      </w:r>
      <w:r>
        <w:rPr>
          <w:rFonts w:hint="eastAsia"/>
        </w:rPr>
        <w:t>梁</w:t>
      </w:r>
      <w:r w:rsidR="00ED192B">
        <w:rPr>
          <w:rFonts w:hint="eastAsia"/>
        </w:rPr>
        <w:t>之</w:t>
      </w:r>
      <w:r w:rsidR="006A1FB3">
        <w:rPr>
          <w:rFonts w:hint="eastAsia"/>
        </w:rPr>
        <w:t>鋼筋</w:t>
      </w:r>
      <w:r>
        <w:rPr>
          <w:rFonts w:hint="eastAsia"/>
        </w:rPr>
        <w:t>用</w:t>
      </w:r>
      <w:r w:rsidR="006A1FB3">
        <w:rPr>
          <w:rFonts w:hint="eastAsia"/>
        </w:rPr>
        <w:t>量</w:t>
      </w:r>
      <w:r w:rsidR="005B7A0C">
        <w:rPr>
          <w:rFonts w:hint="eastAsia"/>
        </w:rPr>
        <w:t>。故本研究根據</w:t>
      </w:r>
      <w:r>
        <w:rPr>
          <w:rFonts w:hint="eastAsia"/>
        </w:rPr>
        <w:t>混凝土結構設計規範設計</w:t>
      </w:r>
      <w:r w:rsidR="00587154">
        <w:rPr>
          <w:rFonts w:hint="eastAsia"/>
        </w:rPr>
        <w:t>梁</w:t>
      </w:r>
      <w:r w:rsidR="00ED192B">
        <w:rPr>
          <w:rFonts w:hint="eastAsia"/>
        </w:rPr>
        <w:t>之</w:t>
      </w:r>
      <w:r w:rsidR="00587154">
        <w:rPr>
          <w:rFonts w:hint="eastAsia"/>
        </w:rPr>
        <w:t>鋼筋</w:t>
      </w:r>
      <w:proofErr w:type="gramStart"/>
      <w:r w:rsidR="00ED192B">
        <w:rPr>
          <w:rFonts w:hint="eastAsia"/>
        </w:rPr>
        <w:t>包含撓曲以及</w:t>
      </w:r>
      <w:proofErr w:type="gramEnd"/>
      <w:r w:rsidR="00ED192B">
        <w:rPr>
          <w:rFonts w:hint="eastAsia"/>
        </w:rPr>
        <w:t>剪力鋼筋</w:t>
      </w:r>
      <w:r w:rsidR="00587154">
        <w:rPr>
          <w:rFonts w:hint="eastAsia"/>
        </w:rPr>
        <w:t>，</w:t>
      </w:r>
      <w:proofErr w:type="gramStart"/>
      <w:r w:rsidR="00587154">
        <w:rPr>
          <w:rFonts w:hint="eastAsia"/>
        </w:rPr>
        <w:t>並做梁鋼筋</w:t>
      </w:r>
      <w:proofErr w:type="gramEnd"/>
      <w:r w:rsidR="00587154">
        <w:rPr>
          <w:rFonts w:hint="eastAsia"/>
        </w:rPr>
        <w:t>配置之最佳化</w:t>
      </w:r>
      <w:r w:rsidR="00ED192B">
        <w:rPr>
          <w:rFonts w:hint="eastAsia"/>
        </w:rPr>
        <w:t>，</w:t>
      </w:r>
      <w:r w:rsidR="005B7A0C">
        <w:rPr>
          <w:rFonts w:hint="eastAsia"/>
        </w:rPr>
        <w:t>使梁鋼筋合理配置於結構強度需求處，</w:t>
      </w:r>
      <w:r w:rsidR="00ED192B">
        <w:rPr>
          <w:rFonts w:hint="eastAsia"/>
        </w:rPr>
        <w:t>以期節省梁鋼筋用量</w:t>
      </w:r>
      <w:r w:rsidR="00587154">
        <w:rPr>
          <w:rFonts w:hint="eastAsia"/>
        </w:rPr>
        <w:t>。</w:t>
      </w:r>
    </w:p>
    <w:p w:rsidR="00587154" w:rsidRDefault="00587154" w:rsidP="0096095E">
      <w:pPr>
        <w:ind w:firstLine="480"/>
      </w:pPr>
      <w:r>
        <w:rPr>
          <w:rFonts w:hint="eastAsia"/>
        </w:rPr>
        <w:t>本研究比較現行</w:t>
      </w:r>
      <w:r w:rsidR="00ED192B">
        <w:rPr>
          <w:rFonts w:hint="eastAsia"/>
        </w:rPr>
        <w:t>施工</w:t>
      </w:r>
      <w:proofErr w:type="gramStart"/>
      <w:r>
        <w:rPr>
          <w:rFonts w:hint="eastAsia"/>
        </w:rPr>
        <w:t>梁</w:t>
      </w:r>
      <w:r w:rsidR="00ED192B">
        <w:rPr>
          <w:rFonts w:hint="eastAsia"/>
        </w:rPr>
        <w:t>配筋</w:t>
      </w:r>
      <w:proofErr w:type="gramEnd"/>
      <w:r w:rsidR="00ED192B">
        <w:rPr>
          <w:rFonts w:hint="eastAsia"/>
        </w:rPr>
        <w:t>方法</w:t>
      </w:r>
      <w:r>
        <w:rPr>
          <w:rFonts w:hint="eastAsia"/>
        </w:rPr>
        <w:t>之鋼筋</w:t>
      </w:r>
      <w:r w:rsidR="00ED192B">
        <w:rPr>
          <w:rFonts w:hint="eastAsia"/>
        </w:rPr>
        <w:t>用</w:t>
      </w:r>
      <w:r>
        <w:rPr>
          <w:rFonts w:hint="eastAsia"/>
        </w:rPr>
        <w:t>量</w:t>
      </w:r>
      <w:r w:rsidR="00ED192B">
        <w:rPr>
          <w:rFonts w:hint="eastAsia"/>
        </w:rPr>
        <w:t>，</w:t>
      </w:r>
      <w:r>
        <w:rPr>
          <w:rFonts w:hint="eastAsia"/>
        </w:rPr>
        <w:t>與</w:t>
      </w:r>
      <w:r w:rsidR="00ED192B">
        <w:rPr>
          <w:rFonts w:hint="eastAsia"/>
        </w:rPr>
        <w:t>鋼筋配置做最佳化</w:t>
      </w:r>
      <w:r>
        <w:rPr>
          <w:rFonts w:hint="eastAsia"/>
        </w:rPr>
        <w:t>後之鋼筋用量，找出</w:t>
      </w:r>
      <w:proofErr w:type="gramStart"/>
      <w:r w:rsidR="00C13F27">
        <w:rPr>
          <w:rFonts w:hint="eastAsia"/>
        </w:rPr>
        <w:t>現行</w:t>
      </w:r>
      <w:r w:rsidR="00ED192B">
        <w:rPr>
          <w:rFonts w:hint="eastAsia"/>
        </w:rPr>
        <w:t>配筋方法</w:t>
      </w:r>
      <w:proofErr w:type="gramEnd"/>
      <w:r w:rsidR="00ED192B">
        <w:rPr>
          <w:rFonts w:hint="eastAsia"/>
        </w:rPr>
        <w:t>與</w:t>
      </w:r>
      <w:r>
        <w:rPr>
          <w:rFonts w:hint="eastAsia"/>
        </w:rPr>
        <w:t>鋼筋</w:t>
      </w:r>
      <w:r w:rsidR="00AE3028">
        <w:rPr>
          <w:rFonts w:hint="eastAsia"/>
        </w:rPr>
        <w:t>配置</w:t>
      </w:r>
      <w:r>
        <w:rPr>
          <w:rFonts w:hint="eastAsia"/>
        </w:rPr>
        <w:t>最佳化</w:t>
      </w:r>
      <w:r w:rsidR="00AE3028">
        <w:rPr>
          <w:rFonts w:hint="eastAsia"/>
        </w:rPr>
        <w:t>後</w:t>
      </w:r>
      <w:r>
        <w:rPr>
          <w:rFonts w:hint="eastAsia"/>
        </w:rPr>
        <w:t>之</w:t>
      </w:r>
      <w:r w:rsidR="00AE3028">
        <w:rPr>
          <w:rFonts w:hint="eastAsia"/>
        </w:rPr>
        <w:t>鋼筋用量的</w:t>
      </w:r>
      <w:r w:rsidR="00ED192B">
        <w:rPr>
          <w:rFonts w:hint="eastAsia"/>
        </w:rPr>
        <w:t>差異</w:t>
      </w:r>
      <w:r w:rsidR="00AE3028">
        <w:rPr>
          <w:rFonts w:hint="eastAsia"/>
        </w:rPr>
        <w:t>，以及</w:t>
      </w:r>
      <w:r w:rsidR="00ED192B">
        <w:rPr>
          <w:rFonts w:hint="eastAsia"/>
        </w:rPr>
        <w:t>影響</w:t>
      </w:r>
      <w:r w:rsidR="005B7A0C">
        <w:rPr>
          <w:rFonts w:hint="eastAsia"/>
        </w:rPr>
        <w:t>其最佳化後可節省鋼筋用量的因素</w:t>
      </w:r>
      <w:r w:rsidR="00ED192B">
        <w:rPr>
          <w:rFonts w:hint="eastAsia"/>
        </w:rPr>
        <w:t>。</w:t>
      </w:r>
      <w:r>
        <w:rPr>
          <w:rFonts w:hint="eastAsia"/>
        </w:rPr>
        <w:t>並以</w:t>
      </w:r>
      <w:r w:rsidR="005B7A0C">
        <w:rPr>
          <w:rFonts w:hint="eastAsia"/>
        </w:rPr>
        <w:t>影響最佳化效益</w:t>
      </w:r>
      <w:r w:rsidR="00C13F27">
        <w:rPr>
          <w:rFonts w:hint="eastAsia"/>
        </w:rPr>
        <w:t>的</w:t>
      </w:r>
      <w:r w:rsidR="005B7A0C">
        <w:rPr>
          <w:rFonts w:hint="eastAsia"/>
        </w:rPr>
        <w:t>因素</w:t>
      </w:r>
      <w:r>
        <w:rPr>
          <w:rFonts w:hint="eastAsia"/>
        </w:rPr>
        <w:t>進行結構數值模型設計，以量化其對於最佳化</w:t>
      </w:r>
      <w:proofErr w:type="gramStart"/>
      <w:r w:rsidR="00173FFB">
        <w:rPr>
          <w:rFonts w:hint="eastAsia"/>
        </w:rPr>
        <w:t>配筋與</w:t>
      </w:r>
      <w:proofErr w:type="gramEnd"/>
      <w:r w:rsidR="00173FFB">
        <w:rPr>
          <w:rFonts w:hint="eastAsia"/>
        </w:rPr>
        <w:t>現行施工</w:t>
      </w:r>
      <w:proofErr w:type="gramStart"/>
      <w:r w:rsidR="00173FFB">
        <w:rPr>
          <w:rFonts w:hint="eastAsia"/>
        </w:rPr>
        <w:t>梁配筋用</w:t>
      </w:r>
      <w:proofErr w:type="gramEnd"/>
      <w:r w:rsidR="00173FFB">
        <w:rPr>
          <w:rFonts w:hint="eastAsia"/>
        </w:rPr>
        <w:t>鋼筋不同的影響。</w:t>
      </w:r>
      <w:r w:rsidR="00C13F27">
        <w:rPr>
          <w:rFonts w:hint="eastAsia"/>
        </w:rPr>
        <w:t>提出可</w:t>
      </w:r>
      <w:r w:rsidR="00AE3028">
        <w:rPr>
          <w:rFonts w:hint="eastAsia"/>
        </w:rPr>
        <w:t>用於</w:t>
      </w:r>
      <w:proofErr w:type="gramStart"/>
      <w:r w:rsidR="00AE3028">
        <w:rPr>
          <w:rFonts w:hint="eastAsia"/>
        </w:rPr>
        <w:t>梁配筋</w:t>
      </w:r>
      <w:r w:rsidR="005E2DCD">
        <w:rPr>
          <w:rFonts w:hint="eastAsia"/>
        </w:rPr>
        <w:t>最佳化</w:t>
      </w:r>
      <w:proofErr w:type="gramEnd"/>
      <w:r w:rsidR="00C13F27">
        <w:rPr>
          <w:rFonts w:hint="eastAsia"/>
        </w:rPr>
        <w:t>之適用</w:t>
      </w:r>
      <w:r w:rsidR="00AE3028">
        <w:rPr>
          <w:rFonts w:hint="eastAsia"/>
        </w:rPr>
        <w:t>條件，</w:t>
      </w:r>
      <w:r w:rsidR="005E2DCD">
        <w:rPr>
          <w:rFonts w:hint="eastAsia"/>
        </w:rPr>
        <w:t>並以</w:t>
      </w:r>
      <w:r w:rsidR="00173FFB">
        <w:rPr>
          <w:rFonts w:hint="eastAsia"/>
        </w:rPr>
        <w:t>實際建物之數值分析模型驗證</w:t>
      </w:r>
      <w:proofErr w:type="gramStart"/>
      <w:r w:rsidR="00AE3028">
        <w:rPr>
          <w:rFonts w:hint="eastAsia"/>
        </w:rPr>
        <w:t>最佳化配筋</w:t>
      </w:r>
      <w:r w:rsidR="00173FFB">
        <w:rPr>
          <w:rFonts w:hint="eastAsia"/>
        </w:rPr>
        <w:t>預期</w:t>
      </w:r>
      <w:proofErr w:type="gramEnd"/>
      <w:r w:rsidR="00173FFB">
        <w:rPr>
          <w:rFonts w:hint="eastAsia"/>
        </w:rPr>
        <w:t>產生之效益</w:t>
      </w:r>
      <w:r w:rsidR="005E2DCD">
        <w:rPr>
          <w:rFonts w:hint="eastAsia"/>
        </w:rPr>
        <w:t>。</w:t>
      </w:r>
      <w:r w:rsidR="00C13F27">
        <w:rPr>
          <w:rFonts w:hint="eastAsia"/>
        </w:rPr>
        <w:t>最後討論</w:t>
      </w:r>
      <w:proofErr w:type="gramStart"/>
      <w:r w:rsidR="00173FFB">
        <w:rPr>
          <w:rFonts w:hint="eastAsia"/>
        </w:rPr>
        <w:t>配筋最佳化</w:t>
      </w:r>
      <w:proofErr w:type="gramEnd"/>
      <w:r w:rsidR="00173FFB">
        <w:rPr>
          <w:rFonts w:hint="eastAsia"/>
        </w:rPr>
        <w:t>造成之</w:t>
      </w:r>
      <w:r w:rsidR="00C13F27">
        <w:rPr>
          <w:rFonts w:hint="eastAsia"/>
        </w:rPr>
        <w:t>施工</w:t>
      </w:r>
      <w:r w:rsidR="00173FFB">
        <w:rPr>
          <w:rFonts w:hint="eastAsia"/>
        </w:rPr>
        <w:t>複雜度</w:t>
      </w:r>
      <w:r w:rsidR="00C13F27">
        <w:rPr>
          <w:rFonts w:hint="eastAsia"/>
        </w:rPr>
        <w:t>增加</w:t>
      </w:r>
      <w:r w:rsidR="00173FFB">
        <w:rPr>
          <w:rFonts w:hint="eastAsia"/>
        </w:rPr>
        <w:t>，</w:t>
      </w:r>
      <w:r w:rsidR="00C13F27">
        <w:rPr>
          <w:rFonts w:hint="eastAsia"/>
        </w:rPr>
        <w:t>與最佳化</w:t>
      </w:r>
      <w:proofErr w:type="gramStart"/>
      <w:r w:rsidR="00C13F27">
        <w:rPr>
          <w:rFonts w:hint="eastAsia"/>
        </w:rPr>
        <w:t>配筋</w:t>
      </w:r>
      <w:r w:rsidR="00173FFB">
        <w:rPr>
          <w:rFonts w:hint="eastAsia"/>
        </w:rPr>
        <w:t>可</w:t>
      </w:r>
      <w:proofErr w:type="gramEnd"/>
      <w:r w:rsidR="00C13F27">
        <w:rPr>
          <w:rFonts w:hint="eastAsia"/>
        </w:rPr>
        <w:t>減少</w:t>
      </w:r>
      <w:r w:rsidR="00173FFB">
        <w:rPr>
          <w:rFonts w:hint="eastAsia"/>
        </w:rPr>
        <w:t>之</w:t>
      </w:r>
      <w:r w:rsidR="00C13F27">
        <w:rPr>
          <w:rFonts w:hint="eastAsia"/>
        </w:rPr>
        <w:t>材料成本的平衡。</w:t>
      </w:r>
    </w:p>
    <w:p w:rsidR="005E2DCD" w:rsidRDefault="00AE3028" w:rsidP="005E2DCD">
      <w:pPr>
        <w:ind w:firstLine="480"/>
      </w:pPr>
      <w:r>
        <w:rPr>
          <w:rFonts w:hint="eastAsia"/>
        </w:rPr>
        <w:t>而為驗證最佳化後</w:t>
      </w:r>
      <w:proofErr w:type="gramStart"/>
      <w:r>
        <w:rPr>
          <w:rFonts w:hint="eastAsia"/>
        </w:rPr>
        <w:t>之梁配筋</w:t>
      </w:r>
      <w:proofErr w:type="gramEnd"/>
      <w:r>
        <w:rPr>
          <w:rFonts w:hint="eastAsia"/>
        </w:rPr>
        <w:t>是否符合規範規定之耐震需求，比較現行施工</w:t>
      </w:r>
      <w:proofErr w:type="gramStart"/>
      <w:r>
        <w:rPr>
          <w:rFonts w:hint="eastAsia"/>
        </w:rPr>
        <w:t>梁配筋</w:t>
      </w:r>
      <w:proofErr w:type="gramEnd"/>
      <w:r>
        <w:rPr>
          <w:rFonts w:hint="eastAsia"/>
        </w:rPr>
        <w:t>方法與最佳化</w:t>
      </w:r>
      <w:proofErr w:type="gramStart"/>
      <w:r>
        <w:rPr>
          <w:rFonts w:hint="eastAsia"/>
        </w:rPr>
        <w:t>之配筋方法</w:t>
      </w:r>
      <w:proofErr w:type="gramEnd"/>
      <w:r w:rsidR="00173FFB">
        <w:rPr>
          <w:rFonts w:hint="eastAsia"/>
        </w:rPr>
        <w:t>之耐震性能</w:t>
      </w:r>
      <w:r w:rsidR="005E2DCD">
        <w:rPr>
          <w:rFonts w:hint="eastAsia"/>
        </w:rPr>
        <w:t>，進行非線性</w:t>
      </w:r>
      <w:proofErr w:type="gramStart"/>
      <w:r w:rsidR="005E2DCD">
        <w:rPr>
          <w:rFonts w:hint="eastAsia"/>
        </w:rPr>
        <w:t>靜力側推</w:t>
      </w:r>
      <w:proofErr w:type="gramEnd"/>
      <w:r w:rsidR="005E2DCD">
        <w:rPr>
          <w:rFonts w:hint="eastAsia"/>
        </w:rPr>
        <w:t>分析與非線性動力歷時分析。</w:t>
      </w:r>
      <w:r>
        <w:rPr>
          <w:rFonts w:hint="eastAsia"/>
        </w:rPr>
        <w:t>非</w:t>
      </w:r>
      <w:proofErr w:type="gramStart"/>
      <w:r>
        <w:rPr>
          <w:rFonts w:hint="eastAsia"/>
        </w:rPr>
        <w:t>線性</w:t>
      </w:r>
      <w:r w:rsidR="00E0056F">
        <w:rPr>
          <w:rFonts w:hint="eastAsia"/>
        </w:rPr>
        <w:t>靜力分析</w:t>
      </w:r>
      <w:proofErr w:type="gramEnd"/>
      <w:r w:rsidR="00E0056F">
        <w:rPr>
          <w:rFonts w:hint="eastAsia"/>
        </w:rPr>
        <w:t>除採用</w:t>
      </w:r>
      <w:r w:rsidR="00173FFB">
        <w:rPr>
          <w:rFonts w:hint="eastAsia"/>
        </w:rPr>
        <w:t>FEM273(</w:t>
      </w:r>
      <w:r w:rsidR="00173FFB" w:rsidRPr="0037327C">
        <w:t xml:space="preserve">Federal Emergency Management </w:t>
      </w:r>
      <w:r w:rsidR="00173FFB" w:rsidRPr="0037327C">
        <w:lastRenderedPageBreak/>
        <w:t>Agency</w:t>
      </w:r>
      <w:r w:rsidR="00173FFB">
        <w:rPr>
          <w:rFonts w:hint="eastAsia"/>
        </w:rPr>
        <w:t>, 1997)</w:t>
      </w:r>
      <w:r w:rsidR="00173FFB">
        <w:rPr>
          <w:rFonts w:hint="eastAsia"/>
        </w:rPr>
        <w:t>建議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側</w:t>
      </w:r>
      <w:r w:rsidR="00173FFB">
        <w:rPr>
          <w:rFonts w:hint="eastAsia"/>
        </w:rPr>
        <w:t>向</w:t>
      </w:r>
      <w:r w:rsidR="00E0056F">
        <w:rPr>
          <w:rFonts w:hint="eastAsia"/>
        </w:rPr>
        <w:t>力分佈</w:t>
      </w:r>
      <w:proofErr w:type="gramEnd"/>
      <w:r w:rsidR="00E0056F">
        <w:rPr>
          <w:rFonts w:hint="eastAsia"/>
        </w:rPr>
        <w:t>外，為考慮結構高模態效應，另以</w:t>
      </w:r>
      <w:r w:rsidR="00173FFB">
        <w:rPr>
          <w:rFonts w:hint="eastAsia"/>
        </w:rPr>
        <w:t>多</w:t>
      </w:r>
      <w:proofErr w:type="gramStart"/>
      <w:r w:rsidR="00E0056F">
        <w:rPr>
          <w:rFonts w:hint="eastAsia"/>
        </w:rPr>
        <w:t>模態側推分析</w:t>
      </w:r>
      <w:proofErr w:type="gramEnd"/>
      <w:r>
        <w:rPr>
          <w:rFonts w:hint="eastAsia"/>
        </w:rPr>
        <w:t>方法</w:t>
      </w:r>
      <w:r w:rsidR="00E0056F">
        <w:rPr>
          <w:rFonts w:hint="eastAsia"/>
        </w:rPr>
        <w:t>(Modal Pushover Analysis)</w:t>
      </w:r>
      <w:r w:rsidR="00E0056F">
        <w:rPr>
          <w:rFonts w:hint="eastAsia"/>
        </w:rPr>
        <w:t>，做結構產生高模態</w:t>
      </w:r>
      <w:r w:rsidR="0038617E">
        <w:rPr>
          <w:rFonts w:hint="eastAsia"/>
        </w:rPr>
        <w:t>效應</w:t>
      </w:r>
      <w:r w:rsidR="00E0056F">
        <w:rPr>
          <w:rFonts w:hint="eastAsia"/>
        </w:rPr>
        <w:t>時的驗證。</w:t>
      </w:r>
      <w:r>
        <w:rPr>
          <w:rFonts w:hint="eastAsia"/>
        </w:rPr>
        <w:t>另</w:t>
      </w:r>
      <w:r w:rsidR="005E2DCD">
        <w:rPr>
          <w:rFonts w:hint="eastAsia"/>
        </w:rPr>
        <w:t>動力歷時分析所使用之地震歷時紀錄取自</w:t>
      </w:r>
      <w:r>
        <w:t>ATC-63</w:t>
      </w:r>
      <w:r>
        <w:rPr>
          <w:rFonts w:hint="eastAsia"/>
        </w:rPr>
        <w:t>從</w:t>
      </w:r>
      <w:r>
        <w:rPr>
          <w:rFonts w:hint="eastAsia"/>
        </w:rPr>
        <w:t>PEER NGA</w:t>
      </w:r>
      <w:r>
        <w:rPr>
          <w:rFonts w:hint="eastAsia"/>
        </w:rPr>
        <w:t>資料庫選出的強地震歷時資料</w:t>
      </w:r>
      <w:r w:rsidR="005E2DCD">
        <w:rPr>
          <w:rFonts w:hint="eastAsia"/>
        </w:rPr>
        <w:t>，</w:t>
      </w:r>
      <w:r>
        <w:rPr>
          <w:rFonts w:hint="eastAsia"/>
        </w:rPr>
        <w:t>本研究</w:t>
      </w:r>
      <w:r w:rsidR="005E2DCD">
        <w:rPr>
          <w:rFonts w:hint="eastAsia"/>
        </w:rPr>
        <w:t>使用其中</w:t>
      </w:r>
      <w:r w:rsidR="005E2DCD">
        <w:rPr>
          <w:rFonts w:hint="eastAsia"/>
        </w:rPr>
        <w:t>11</w:t>
      </w:r>
      <w:r w:rsidR="005E2DCD">
        <w:rPr>
          <w:rFonts w:hint="eastAsia"/>
        </w:rPr>
        <w:t>筆地震歷時，並調整</w:t>
      </w:r>
      <w:r w:rsidR="00E0056F">
        <w:rPr>
          <w:rFonts w:hint="eastAsia"/>
        </w:rPr>
        <w:t>地震歷時等級</w:t>
      </w:r>
      <w:r w:rsidR="005E2DCD">
        <w:rPr>
          <w:rFonts w:hint="eastAsia"/>
        </w:rPr>
        <w:t>至最大考量地震</w:t>
      </w:r>
      <w:r w:rsidR="00E0056F">
        <w:rPr>
          <w:rFonts w:hint="eastAsia"/>
        </w:rPr>
        <w:t>與</w:t>
      </w:r>
      <w:r w:rsidR="005E2DCD">
        <w:rPr>
          <w:rFonts w:hint="eastAsia"/>
        </w:rPr>
        <w:t>設計地震</w:t>
      </w:r>
      <w:r w:rsidR="00E0056F">
        <w:rPr>
          <w:rFonts w:hint="eastAsia"/>
        </w:rPr>
        <w:t>之</w:t>
      </w:r>
      <w:proofErr w:type="gramStart"/>
      <w:r w:rsidR="00E0056F">
        <w:rPr>
          <w:rFonts w:hint="eastAsia"/>
        </w:rPr>
        <w:t>反應譜</w:t>
      </w:r>
      <w:r w:rsidR="005E2DCD">
        <w:rPr>
          <w:rFonts w:hint="eastAsia"/>
        </w:rPr>
        <w:t>。</w:t>
      </w:r>
      <w:proofErr w:type="gramEnd"/>
    </w:p>
    <w:p w:rsidR="0038617E" w:rsidRDefault="0038617E" w:rsidP="005E2DCD">
      <w:pPr>
        <w:ind w:firstLine="480"/>
      </w:pPr>
      <w:r>
        <w:rPr>
          <w:rFonts w:hint="eastAsia"/>
        </w:rPr>
        <w:t>本研究同時使用增量動力分析方法</w:t>
      </w:r>
      <w:r>
        <w:rPr>
          <w:rFonts w:hint="eastAsia"/>
        </w:rPr>
        <w:t>(</w:t>
      </w:r>
      <w:r>
        <w:t xml:space="preserve">Incremental </w:t>
      </w:r>
      <w:r>
        <w:rPr>
          <w:rFonts w:hint="eastAsia"/>
        </w:rPr>
        <w:t>D</w:t>
      </w:r>
      <w:r>
        <w:t xml:space="preserve">ynamic </w:t>
      </w:r>
      <w:r>
        <w:rPr>
          <w:rFonts w:hint="eastAsia"/>
        </w:rPr>
        <w:t>A</w:t>
      </w:r>
      <w:r w:rsidRPr="0038617E">
        <w:t>nalysis</w:t>
      </w:r>
      <w:r>
        <w:rPr>
          <w:rFonts w:hint="eastAsia"/>
        </w:rPr>
        <w:t>, IDA)</w:t>
      </w:r>
      <w:r w:rsidR="00AE3028">
        <w:rPr>
          <w:rFonts w:hint="eastAsia"/>
        </w:rPr>
        <w:t>，觀察</w:t>
      </w:r>
      <w:proofErr w:type="gramStart"/>
      <w:r w:rsidR="00AE3028">
        <w:rPr>
          <w:rFonts w:hint="eastAsia"/>
        </w:rPr>
        <w:t>現行配筋方法</w:t>
      </w:r>
      <w:proofErr w:type="gramEnd"/>
      <w:r w:rsidR="00AE3028">
        <w:rPr>
          <w:rFonts w:hint="eastAsia"/>
        </w:rPr>
        <w:t>與</w:t>
      </w:r>
      <w:proofErr w:type="gramStart"/>
      <w:r w:rsidR="00AE3028">
        <w:rPr>
          <w:rFonts w:hint="eastAsia"/>
        </w:rPr>
        <w:t>最佳化</w:t>
      </w:r>
      <w:r w:rsidR="000F789B">
        <w:rPr>
          <w:rFonts w:hint="eastAsia"/>
        </w:rPr>
        <w:t>配</w:t>
      </w:r>
      <w:r w:rsidR="00AE3028">
        <w:rPr>
          <w:rFonts w:hint="eastAsia"/>
        </w:rPr>
        <w:t>筋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耐震性能之差異。</w:t>
      </w:r>
    </w:p>
    <w:p w:rsidR="0038617E" w:rsidRPr="00587154" w:rsidRDefault="0038617E" w:rsidP="005E2DCD">
      <w:pPr>
        <w:ind w:firstLine="480"/>
      </w:pPr>
      <w:r>
        <w:rPr>
          <w:rFonts w:hint="eastAsia"/>
        </w:rPr>
        <w:t>量化</w:t>
      </w:r>
      <w:proofErr w:type="gramStart"/>
      <w:r w:rsidR="000F789B">
        <w:rPr>
          <w:rFonts w:hint="eastAsia"/>
        </w:rPr>
        <w:t>最佳化配筋方法</w:t>
      </w:r>
      <w:proofErr w:type="gramEnd"/>
      <w:r w:rsidR="00173FFB">
        <w:rPr>
          <w:rFonts w:hint="eastAsia"/>
        </w:rPr>
        <w:t>可節省用鋼量的效益，</w:t>
      </w:r>
      <w:r w:rsidR="00922552">
        <w:rPr>
          <w:rFonts w:hint="eastAsia"/>
        </w:rPr>
        <w:t>討論其可能增加之施工複雜度與</w:t>
      </w:r>
      <w:r w:rsidR="00C13F27">
        <w:rPr>
          <w:rFonts w:hint="eastAsia"/>
        </w:rPr>
        <w:t>減少的材料</w:t>
      </w:r>
      <w:r w:rsidR="00922552">
        <w:rPr>
          <w:rFonts w:hint="eastAsia"/>
        </w:rPr>
        <w:t>成本</w:t>
      </w:r>
      <w:r w:rsidR="000F789B">
        <w:rPr>
          <w:rFonts w:hint="eastAsia"/>
        </w:rPr>
        <w:t>，並以上述多種非線性分析方法驗證其耐震性能，</w:t>
      </w:r>
      <w:r w:rsidR="00922552">
        <w:rPr>
          <w:rFonts w:hint="eastAsia"/>
        </w:rPr>
        <w:t>以期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可運用於</w:t>
      </w:r>
      <w:r w:rsidR="00173FFB">
        <w:rPr>
          <w:rFonts w:hint="eastAsia"/>
        </w:rPr>
        <w:t>實際</w:t>
      </w:r>
      <w:r w:rsidR="00922552">
        <w:rPr>
          <w:rFonts w:hint="eastAsia"/>
        </w:rPr>
        <w:t>施工環境</w:t>
      </w:r>
      <w:r w:rsidR="00C13F27">
        <w:rPr>
          <w:rFonts w:hint="eastAsia"/>
        </w:rPr>
        <w:t>之</w:t>
      </w:r>
      <w:r w:rsidR="00922552">
        <w:rPr>
          <w:rFonts w:hint="eastAsia"/>
        </w:rPr>
        <w:t>下</w:t>
      </w:r>
      <w:r>
        <w:rPr>
          <w:rFonts w:hint="eastAsia"/>
        </w:rPr>
        <w:t>。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38617E" w:rsidRDefault="0038617E" w:rsidP="0038617E">
      <w:pPr>
        <w:ind w:left="480"/>
      </w:pPr>
      <w:r>
        <w:rPr>
          <w:rFonts w:hint="eastAsia"/>
        </w:rPr>
        <w:t>本研究之整體研究流程如</w:t>
      </w:r>
      <w:r>
        <w:fldChar w:fldCharType="begin"/>
      </w:r>
      <w:r>
        <w:instrText xml:space="preserve"> REF _Ref9702616 \h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1</w:t>
      </w:r>
      <w:r w:rsidR="00647E68">
        <w:t>.</w:t>
      </w:r>
      <w:r w:rsidR="00647E68">
        <w:rPr>
          <w:noProof/>
        </w:rPr>
        <w:t>1</w:t>
      </w:r>
      <w:r>
        <w:fldChar w:fldCharType="end"/>
      </w:r>
      <w:r>
        <w:rPr>
          <w:rFonts w:hint="eastAsia"/>
        </w:rPr>
        <w:t>所示，並於下列對各章</w:t>
      </w:r>
      <w:r w:rsidR="0043028D">
        <w:rPr>
          <w:rFonts w:hint="eastAsia"/>
        </w:rPr>
        <w:t>節</w:t>
      </w:r>
      <w:r w:rsidR="00173FFB">
        <w:rPr>
          <w:rFonts w:hint="eastAsia"/>
        </w:rPr>
        <w:t>進行</w:t>
      </w:r>
      <w:r w:rsidR="0043028D">
        <w:rPr>
          <w:rFonts w:hint="eastAsia"/>
        </w:rPr>
        <w:t>簡介：</w:t>
      </w:r>
    </w:p>
    <w:p w:rsidR="0038617E" w:rsidRDefault="0038617E" w:rsidP="0038617E">
      <w:pPr>
        <w:pStyle w:val="a9"/>
        <w:keepNext/>
      </w:pPr>
      <w:r>
        <w:rPr>
          <w:rFonts w:hint="eastAsia"/>
          <w:noProof/>
        </w:rPr>
        <w:drawing>
          <wp:inline distT="0" distB="0" distL="0" distR="0" wp14:anchorId="3579B609" wp14:editId="19493B4F">
            <wp:extent cx="5391785" cy="2484120"/>
            <wp:effectExtent l="0" t="0" r="0" b="0"/>
            <wp:docPr id="16" name="圖片 16" descr="C:\Users\skyran\Downloads\工作流程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kyran\Downloads\工作流程圖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B3" w:rsidRDefault="0038617E" w:rsidP="0038617E">
      <w:pPr>
        <w:pStyle w:val="a9"/>
      </w:pPr>
      <w:bookmarkStart w:id="0" w:name="_Ref9702616"/>
      <w:bookmarkStart w:id="1" w:name="_Ref970261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1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1</w:t>
      </w:r>
      <w:r w:rsidR="00D67A61">
        <w:fldChar w:fldCharType="end"/>
      </w:r>
      <w:bookmarkEnd w:id="0"/>
      <w:r>
        <w:tab/>
      </w:r>
      <w:r>
        <w:rPr>
          <w:rFonts w:hint="eastAsia"/>
        </w:rPr>
        <w:t>研究流程圖</w:t>
      </w:r>
      <w:bookmarkEnd w:id="1"/>
    </w:p>
    <w:p w:rsid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第一章：簡介本研究之研究背景與動機和研究目標，並提供研究流程圖與介紹研究流程。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第二章：簡述現行鋼筋混凝土梁之設計，並介紹非線性分析方法</w:t>
      </w:r>
      <w:r w:rsidR="00922552">
        <w:rPr>
          <w:rFonts w:hint="eastAsia"/>
        </w:rPr>
        <w:t>，包含</w:t>
      </w:r>
      <w:proofErr w:type="gramStart"/>
      <w:r w:rsidR="00922552">
        <w:rPr>
          <w:rFonts w:hint="eastAsia"/>
        </w:rPr>
        <w:t>靜力</w:t>
      </w:r>
      <w:r w:rsidR="00173FFB">
        <w:rPr>
          <w:rFonts w:hint="eastAsia"/>
        </w:rPr>
        <w:t>側</w:t>
      </w:r>
      <w:r w:rsidR="00173FFB">
        <w:rPr>
          <w:rFonts w:hint="eastAsia"/>
        </w:rPr>
        <w:lastRenderedPageBreak/>
        <w:t>推</w:t>
      </w:r>
      <w:proofErr w:type="gramEnd"/>
      <w:r w:rsidR="00922552">
        <w:rPr>
          <w:rFonts w:hint="eastAsia"/>
        </w:rPr>
        <w:t>分析、動力</w:t>
      </w:r>
      <w:r w:rsidR="00173FFB">
        <w:rPr>
          <w:rFonts w:hint="eastAsia"/>
        </w:rPr>
        <w:t>歷時</w:t>
      </w:r>
      <w:r w:rsidR="00922552">
        <w:rPr>
          <w:rFonts w:hint="eastAsia"/>
        </w:rPr>
        <w:t>分析與增量動力分析</w:t>
      </w:r>
      <w:r>
        <w:rPr>
          <w:rFonts w:hint="eastAsia"/>
        </w:rPr>
        <w:t>。</w:t>
      </w:r>
    </w:p>
    <w:p w:rsidR="0043028D" w:rsidRDefault="00922552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第三章：根據規範要求，提出</w:t>
      </w:r>
      <w:proofErr w:type="gramStart"/>
      <w:r>
        <w:rPr>
          <w:rFonts w:hint="eastAsia"/>
        </w:rPr>
        <w:t>最佳化</w:t>
      </w:r>
      <w:r w:rsidR="0043028D">
        <w:rPr>
          <w:rFonts w:hint="eastAsia"/>
        </w:rPr>
        <w:t>配</w:t>
      </w:r>
      <w:r>
        <w:rPr>
          <w:rFonts w:hint="eastAsia"/>
        </w:rPr>
        <w:t>筋之</w:t>
      </w:r>
      <w:proofErr w:type="gramEnd"/>
      <w:r>
        <w:rPr>
          <w:rFonts w:hint="eastAsia"/>
        </w:rPr>
        <w:t>理論</w:t>
      </w:r>
      <w:r w:rsidR="00C13F27">
        <w:rPr>
          <w:rFonts w:hint="eastAsia"/>
        </w:rPr>
        <w:t>，包含</w:t>
      </w:r>
      <w:proofErr w:type="gramStart"/>
      <w:r w:rsidR="00C13F27">
        <w:rPr>
          <w:rFonts w:hint="eastAsia"/>
        </w:rPr>
        <w:t>撓曲鋼筋與剪</w:t>
      </w:r>
      <w:proofErr w:type="gramEnd"/>
      <w:r w:rsidR="00C13F27">
        <w:rPr>
          <w:rFonts w:hint="eastAsia"/>
        </w:rPr>
        <w:t>力鋼筋</w:t>
      </w:r>
      <w:r w:rsidR="00173FFB">
        <w:rPr>
          <w:rFonts w:hint="eastAsia"/>
        </w:rPr>
        <w:t>之配置方法</w:t>
      </w:r>
      <w:r w:rsidR="0043028D">
        <w:rPr>
          <w:rFonts w:hint="eastAsia"/>
        </w:rPr>
        <w:t>。</w:t>
      </w:r>
    </w:p>
    <w:p w:rsidR="0043028D" w:rsidRDefault="00C13F27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第四章：討論</w:t>
      </w:r>
      <w:proofErr w:type="gramStart"/>
      <w:r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</w:t>
      </w:r>
      <w:r w:rsidR="0043028D">
        <w:rPr>
          <w:rFonts w:hint="eastAsia"/>
        </w:rPr>
        <w:t>筋</w:t>
      </w:r>
      <w:r w:rsidR="00922552">
        <w:rPr>
          <w:rFonts w:hint="eastAsia"/>
        </w:rPr>
        <w:t>方法</w:t>
      </w:r>
      <w:proofErr w:type="gramEnd"/>
      <w:r w:rsidR="0043028D">
        <w:rPr>
          <w:rFonts w:hint="eastAsia"/>
        </w:rPr>
        <w:t>之</w:t>
      </w:r>
      <w:r>
        <w:rPr>
          <w:rFonts w:hint="eastAsia"/>
        </w:rPr>
        <w:t>用鋼量差異，提出影響</w:t>
      </w:r>
      <w:r w:rsidR="005153FD">
        <w:rPr>
          <w:rFonts w:hint="eastAsia"/>
        </w:rPr>
        <w:t>兩者用鋼量</w:t>
      </w:r>
      <w:r>
        <w:rPr>
          <w:rFonts w:hint="eastAsia"/>
        </w:rPr>
        <w:t>差異的因素</w:t>
      </w:r>
      <w:r w:rsidR="005A3C28">
        <w:rPr>
          <w:rFonts w:hint="eastAsia"/>
        </w:rPr>
        <w:t>，並量化其對於最佳化</w:t>
      </w:r>
      <w:proofErr w:type="gramStart"/>
      <w:r w:rsidR="005A3C28">
        <w:rPr>
          <w:rFonts w:hint="eastAsia"/>
        </w:rPr>
        <w:t>配筋用</w:t>
      </w:r>
      <w:proofErr w:type="gramEnd"/>
      <w:r w:rsidR="005A3C28">
        <w:rPr>
          <w:rFonts w:hint="eastAsia"/>
        </w:rPr>
        <w:t>鋼量的影響。</w:t>
      </w:r>
      <w:r w:rsidR="005153FD">
        <w:rPr>
          <w:rFonts w:hint="eastAsia"/>
        </w:rPr>
        <w:t>提出</w:t>
      </w:r>
      <w:r w:rsidR="005A3C28">
        <w:rPr>
          <w:rFonts w:hint="eastAsia"/>
        </w:rPr>
        <w:t>可</w:t>
      </w:r>
      <w:r w:rsidR="005153FD">
        <w:rPr>
          <w:rFonts w:hint="eastAsia"/>
        </w:rPr>
        <w:t>用於鋼筋配置最佳化的適用環境，</w:t>
      </w:r>
      <w:r>
        <w:rPr>
          <w:rFonts w:hint="eastAsia"/>
        </w:rPr>
        <w:t>並</w:t>
      </w:r>
      <w:r w:rsidR="00922552">
        <w:rPr>
          <w:rFonts w:hint="eastAsia"/>
        </w:rPr>
        <w:t>討論施工</w:t>
      </w:r>
      <w:r w:rsidR="005A3C28">
        <w:rPr>
          <w:rFonts w:hint="eastAsia"/>
        </w:rPr>
        <w:t>可能</w:t>
      </w:r>
      <w:r w:rsidR="005153FD">
        <w:rPr>
          <w:rFonts w:hint="eastAsia"/>
        </w:rPr>
        <w:t>增加</w:t>
      </w:r>
      <w:r w:rsidR="005A3C28">
        <w:rPr>
          <w:rFonts w:hint="eastAsia"/>
        </w:rPr>
        <w:t>的</w:t>
      </w:r>
      <w:r w:rsidR="005153FD">
        <w:rPr>
          <w:rFonts w:hint="eastAsia"/>
        </w:rPr>
        <w:t>成本與</w:t>
      </w:r>
      <w:proofErr w:type="gramStart"/>
      <w:r w:rsidR="005153FD">
        <w:rPr>
          <w:rFonts w:hint="eastAsia"/>
        </w:rPr>
        <w:t>最佳化配筋減少</w:t>
      </w:r>
      <w:proofErr w:type="gramEnd"/>
      <w:r w:rsidR="005A3C28">
        <w:rPr>
          <w:rFonts w:hint="eastAsia"/>
        </w:rPr>
        <w:t>之</w:t>
      </w:r>
      <w:r w:rsidR="005153FD">
        <w:rPr>
          <w:rFonts w:hint="eastAsia"/>
        </w:rPr>
        <w:t>材料成本</w:t>
      </w:r>
      <w:r w:rsidR="00922552">
        <w:rPr>
          <w:rFonts w:hint="eastAsia"/>
        </w:rPr>
        <w:t>的平衡</w:t>
      </w:r>
      <w:r w:rsidR="0043028D">
        <w:rPr>
          <w:rFonts w:hint="eastAsia"/>
        </w:rPr>
        <w:t>。</w:t>
      </w:r>
    </w:p>
    <w:p w:rsidR="0043028D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第五章：</w:t>
      </w:r>
      <w:r w:rsidR="005153FD">
        <w:rPr>
          <w:rFonts w:hint="eastAsia"/>
        </w:rPr>
        <w:t>比較</w:t>
      </w:r>
      <w:proofErr w:type="gramStart"/>
      <w:r w:rsidR="005153FD">
        <w:rPr>
          <w:rFonts w:hint="eastAsia"/>
        </w:rPr>
        <w:t>現行</w:t>
      </w:r>
      <w:r w:rsidR="00922552">
        <w:rPr>
          <w:rFonts w:hint="eastAsia"/>
        </w:rPr>
        <w:t>配筋方法</w:t>
      </w:r>
      <w:proofErr w:type="gramEnd"/>
      <w:r w:rsidR="00922552">
        <w:rPr>
          <w:rFonts w:hint="eastAsia"/>
        </w:rPr>
        <w:t>與</w:t>
      </w:r>
      <w:proofErr w:type="gramStart"/>
      <w:r w:rsidR="00922552">
        <w:rPr>
          <w:rFonts w:hint="eastAsia"/>
        </w:rPr>
        <w:t>最佳化配筋方法</w:t>
      </w:r>
      <w:proofErr w:type="gramEnd"/>
      <w:r w:rsidR="00922552">
        <w:rPr>
          <w:rFonts w:hint="eastAsia"/>
        </w:rPr>
        <w:t>之耐震性能</w:t>
      </w:r>
      <w:r w:rsidR="005153FD">
        <w:rPr>
          <w:rFonts w:hint="eastAsia"/>
        </w:rPr>
        <w:t>。以非線性</w:t>
      </w:r>
      <w:proofErr w:type="gramStart"/>
      <w:r w:rsidR="005153FD">
        <w:rPr>
          <w:rFonts w:hint="eastAsia"/>
        </w:rPr>
        <w:t>靜力側推</w:t>
      </w:r>
      <w:proofErr w:type="gramEnd"/>
      <w:r w:rsidR="005153FD">
        <w:rPr>
          <w:rFonts w:hint="eastAsia"/>
        </w:rPr>
        <w:t>分析檢核建物之韌性</w:t>
      </w:r>
      <w:r w:rsidR="005A3C28">
        <w:rPr>
          <w:rFonts w:hint="eastAsia"/>
        </w:rPr>
        <w:t>容量</w:t>
      </w:r>
      <w:r w:rsidR="005153FD">
        <w:rPr>
          <w:rFonts w:hint="eastAsia"/>
        </w:rPr>
        <w:t>是否合於規範</w:t>
      </w:r>
      <w:r w:rsidR="005A3C28">
        <w:rPr>
          <w:rFonts w:hint="eastAsia"/>
        </w:rPr>
        <w:t>規定，並探討</w:t>
      </w:r>
      <w:proofErr w:type="gramStart"/>
      <w:r w:rsidR="005A3C28">
        <w:rPr>
          <w:rFonts w:hint="eastAsia"/>
        </w:rPr>
        <w:t>其</w:t>
      </w:r>
      <w:r w:rsidR="005153FD">
        <w:rPr>
          <w:rFonts w:hint="eastAsia"/>
        </w:rPr>
        <w:t>塑角</w:t>
      </w:r>
      <w:proofErr w:type="gramEnd"/>
      <w:r w:rsidR="005153FD">
        <w:rPr>
          <w:rFonts w:hint="eastAsia"/>
        </w:rPr>
        <w:t>分佈</w:t>
      </w:r>
      <w:r w:rsidR="005A3C28">
        <w:rPr>
          <w:rFonts w:hint="eastAsia"/>
        </w:rPr>
        <w:t>之合理性</w:t>
      </w:r>
      <w:r w:rsidR="005153FD">
        <w:rPr>
          <w:rFonts w:hint="eastAsia"/>
        </w:rPr>
        <w:t>。</w:t>
      </w:r>
      <w:r w:rsidR="005A3C28">
        <w:rPr>
          <w:rFonts w:hint="eastAsia"/>
        </w:rPr>
        <w:t>並</w:t>
      </w:r>
      <w:r w:rsidR="005153FD">
        <w:rPr>
          <w:rFonts w:hint="eastAsia"/>
        </w:rPr>
        <w:t>檢核非線性動力歷時分析</w:t>
      </w:r>
      <w:proofErr w:type="gramStart"/>
      <w:r w:rsidR="005153FD">
        <w:rPr>
          <w:rFonts w:hint="eastAsia"/>
        </w:rPr>
        <w:t>之層間位移角</w:t>
      </w:r>
      <w:r w:rsidR="005A3C28">
        <w:rPr>
          <w:rFonts w:hint="eastAsia"/>
        </w:rPr>
        <w:t>於</w:t>
      </w:r>
      <w:proofErr w:type="gramEnd"/>
      <w:r w:rsidR="005A3C28">
        <w:rPr>
          <w:rFonts w:hint="eastAsia"/>
        </w:rPr>
        <w:t>設計地震和最大考量地震是否小於規定</w:t>
      </w:r>
      <w:r w:rsidR="005153FD">
        <w:rPr>
          <w:rFonts w:hint="eastAsia"/>
        </w:rPr>
        <w:t>。</w:t>
      </w:r>
      <w:r w:rsidR="005A3C28">
        <w:rPr>
          <w:rFonts w:hint="eastAsia"/>
        </w:rPr>
        <w:t>最後</w:t>
      </w:r>
      <w:r w:rsidR="005153FD">
        <w:rPr>
          <w:rFonts w:hint="eastAsia"/>
        </w:rPr>
        <w:t>比較</w:t>
      </w:r>
      <w:r w:rsidR="005A3C28">
        <w:rPr>
          <w:rFonts w:hint="eastAsia"/>
        </w:rPr>
        <w:t>兩者</w:t>
      </w:r>
      <w:r w:rsidR="005153FD">
        <w:rPr>
          <w:rFonts w:hint="eastAsia"/>
        </w:rPr>
        <w:t>增量動力分析</w:t>
      </w:r>
      <w:r w:rsidR="005A3C28">
        <w:rPr>
          <w:rFonts w:hint="eastAsia"/>
        </w:rPr>
        <w:t>方法之耐震性能，當建築物達其</w:t>
      </w:r>
      <w:r w:rsidR="005153FD">
        <w:rPr>
          <w:rFonts w:hint="eastAsia"/>
        </w:rPr>
        <w:t>極限</w:t>
      </w:r>
      <w:r w:rsidR="00FA5F10">
        <w:rPr>
          <w:rFonts w:hint="eastAsia"/>
        </w:rPr>
        <w:t>狀態</w:t>
      </w:r>
      <w:r w:rsidR="005A3C28">
        <w:rPr>
          <w:rFonts w:hint="eastAsia"/>
        </w:rPr>
        <w:t>時，兩者結構強度</w:t>
      </w:r>
      <w:r w:rsidR="005153FD">
        <w:rPr>
          <w:rFonts w:hint="eastAsia"/>
        </w:rPr>
        <w:t>的差異</w:t>
      </w:r>
      <w:r>
        <w:rPr>
          <w:rFonts w:hint="eastAsia"/>
        </w:rPr>
        <w:t>。</w:t>
      </w:r>
    </w:p>
    <w:p w:rsidR="0043028D" w:rsidRPr="0038617E" w:rsidRDefault="0043028D" w:rsidP="0043028D">
      <w:pPr>
        <w:pStyle w:val="ac"/>
        <w:numPr>
          <w:ilvl w:val="0"/>
          <w:numId w:val="8"/>
        </w:numPr>
        <w:ind w:leftChars="0"/>
      </w:pPr>
      <w:r>
        <w:rPr>
          <w:rFonts w:hint="eastAsia"/>
        </w:rPr>
        <w:t>第六章：</w:t>
      </w:r>
      <w:r w:rsidR="00922552">
        <w:rPr>
          <w:rFonts w:hint="eastAsia"/>
        </w:rPr>
        <w:t>根據前幾章的分析</w:t>
      </w:r>
      <w:r w:rsidR="005A3C28">
        <w:rPr>
          <w:rFonts w:hint="eastAsia"/>
        </w:rPr>
        <w:t>與設計</w:t>
      </w:r>
      <w:r w:rsidR="00922552">
        <w:rPr>
          <w:rFonts w:hint="eastAsia"/>
        </w:rPr>
        <w:t>結果，提出</w:t>
      </w:r>
      <w:proofErr w:type="gramStart"/>
      <w:r w:rsidR="00922552">
        <w:rPr>
          <w:rFonts w:hint="eastAsia"/>
        </w:rPr>
        <w:t>最佳化配筋的</w:t>
      </w:r>
      <w:proofErr w:type="gramEnd"/>
      <w:r>
        <w:rPr>
          <w:rFonts w:hint="eastAsia"/>
        </w:rPr>
        <w:t>結論與建議。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</w:t>
      </w:r>
      <w:r w:rsidR="00346F4F">
        <w:rPr>
          <w:rFonts w:hint="eastAsia"/>
        </w:rPr>
        <w:t>的</w:t>
      </w:r>
      <w:r w:rsidR="006A1FB3">
        <w:rPr>
          <w:rFonts w:hint="eastAsia"/>
        </w:rPr>
        <w:t>驗證方法，包含非線性</w:t>
      </w:r>
      <w:proofErr w:type="gramStart"/>
      <w:r w:rsidR="006A1FB3">
        <w:rPr>
          <w:rFonts w:hint="eastAsia"/>
        </w:rPr>
        <w:t>靜力</w:t>
      </w:r>
      <w:r w:rsidR="00346F4F">
        <w:rPr>
          <w:rFonts w:hint="eastAsia"/>
        </w:rPr>
        <w:t>側推</w:t>
      </w:r>
      <w:proofErr w:type="gramEnd"/>
      <w:r w:rsidR="006A1FB3">
        <w:rPr>
          <w:rFonts w:hint="eastAsia"/>
        </w:rPr>
        <w:t>分析</w:t>
      </w:r>
      <w:r w:rsidR="004458AE">
        <w:rPr>
          <w:rFonts w:hint="eastAsia"/>
        </w:rPr>
        <w:t>採用</w:t>
      </w:r>
      <w:r w:rsidR="00346F4F">
        <w:rPr>
          <w:rFonts w:hint="eastAsia"/>
        </w:rPr>
        <w:t>FEMA273(</w:t>
      </w:r>
      <w:r w:rsidR="00346F4F" w:rsidRPr="0037327C">
        <w:t>Federal Emergency Management Agency</w:t>
      </w:r>
      <w:r w:rsidR="00346F4F">
        <w:rPr>
          <w:rFonts w:hint="eastAsia"/>
        </w:rPr>
        <w:t>, 1997)</w:t>
      </w:r>
      <w:r w:rsidR="00346F4F">
        <w:rPr>
          <w:rFonts w:hint="eastAsia"/>
        </w:rPr>
        <w:t>之</w:t>
      </w:r>
      <w:proofErr w:type="gramStart"/>
      <w:r w:rsidR="00346F4F">
        <w:rPr>
          <w:rFonts w:hint="eastAsia"/>
        </w:rPr>
        <w:t>側向力分佈</w:t>
      </w:r>
      <w:proofErr w:type="gramEnd"/>
      <w:r w:rsidR="00346F4F">
        <w:rPr>
          <w:rFonts w:hint="eastAsia"/>
        </w:rPr>
        <w:t>，</w:t>
      </w:r>
      <w:r w:rsidR="00346F4F">
        <w:rPr>
          <w:rFonts w:hint="eastAsia"/>
        </w:rPr>
        <w:t>ATC-40(Applied Technology Council, 1996)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</w:t>
      </w:r>
      <w:r w:rsidR="00346F4F">
        <w:rPr>
          <w:rFonts w:hint="eastAsia"/>
        </w:rPr>
        <w:t>與考慮高模態效應的</w:t>
      </w:r>
      <w:proofErr w:type="gramStart"/>
      <w:r w:rsidR="00346F4F">
        <w:rPr>
          <w:rFonts w:hint="eastAsia"/>
        </w:rPr>
        <w:t>模態側推分析</w:t>
      </w:r>
      <w:proofErr w:type="gramEnd"/>
      <w:r w:rsidR="00346F4F">
        <w:rPr>
          <w:rFonts w:hint="eastAsia"/>
        </w:rPr>
        <w:t>方法</w:t>
      </w:r>
      <w:r w:rsidR="00346F4F">
        <w:rPr>
          <w:rFonts w:hint="eastAsia"/>
        </w:rPr>
        <w:t>(Modal Pushover Analysis</w:t>
      </w:r>
      <w:r w:rsidR="00346F4F">
        <w:t>, 2001</w:t>
      </w:r>
      <w:r w:rsidR="00346F4F">
        <w:rPr>
          <w:rFonts w:hint="eastAsia"/>
        </w:rPr>
        <w:t>)</w:t>
      </w:r>
      <w:r w:rsidR="00346F4F">
        <w:rPr>
          <w:rFonts w:hint="eastAsia"/>
        </w:rPr>
        <w:t>。</w:t>
      </w:r>
      <w:r w:rsidR="000C6BB6">
        <w:rPr>
          <w:rFonts w:hint="eastAsia"/>
        </w:rPr>
        <w:t>非線性</w:t>
      </w:r>
      <w:r w:rsidR="00346F4F">
        <w:rPr>
          <w:rFonts w:hint="eastAsia"/>
        </w:rPr>
        <w:t>動力歷時分析調整歷時資料至設計</w:t>
      </w:r>
      <w:proofErr w:type="gramStart"/>
      <w:r w:rsidR="0073362A">
        <w:rPr>
          <w:rFonts w:hint="eastAsia"/>
        </w:rPr>
        <w:t>反應譜</w:t>
      </w:r>
      <w:proofErr w:type="gramEnd"/>
      <w:r w:rsidR="00346F4F">
        <w:rPr>
          <w:rFonts w:hint="eastAsia"/>
        </w:rPr>
        <w:t>的方法。最後是</w:t>
      </w:r>
      <w:r w:rsidR="0073362A">
        <w:rPr>
          <w:rFonts w:hint="eastAsia"/>
        </w:rPr>
        <w:t>增量動力分析</w:t>
      </w:r>
      <w:r w:rsidR="00346F4F">
        <w:rPr>
          <w:rFonts w:hint="eastAsia"/>
        </w:rPr>
        <w:t>(</w:t>
      </w:r>
      <w:r w:rsidR="00346F4F">
        <w:t xml:space="preserve">Incremental </w:t>
      </w:r>
      <w:r w:rsidR="00346F4F">
        <w:rPr>
          <w:rFonts w:hint="eastAsia"/>
        </w:rPr>
        <w:t>D</w:t>
      </w:r>
      <w:r w:rsidR="00346F4F">
        <w:t xml:space="preserve">ynamic </w:t>
      </w:r>
      <w:r w:rsidR="00346F4F">
        <w:rPr>
          <w:rFonts w:hint="eastAsia"/>
        </w:rPr>
        <w:t>A</w:t>
      </w:r>
      <w:r w:rsidR="00346F4F" w:rsidRPr="0038617E">
        <w:t>nalysis</w:t>
      </w:r>
      <w:r w:rsidR="00EE3241">
        <w:rPr>
          <w:rFonts w:hint="eastAsia"/>
        </w:rPr>
        <w:t>, 2001</w:t>
      </w:r>
      <w:r w:rsidR="00346F4F">
        <w:rPr>
          <w:rFonts w:hint="eastAsia"/>
        </w:rPr>
        <w:t>)</w:t>
      </w:r>
      <w:r w:rsidR="0073362A">
        <w:rPr>
          <w:rFonts w:hint="eastAsia"/>
        </w:rPr>
        <w:t>的</w:t>
      </w:r>
      <w:r w:rsidR="000C6BB6">
        <w:rPr>
          <w:rFonts w:hint="eastAsia"/>
        </w:rPr>
        <w:t>定義與方法</w:t>
      </w:r>
      <w:r w:rsidR="0073362A">
        <w:rPr>
          <w:rFonts w:hint="eastAsia"/>
        </w:rPr>
        <w:t>。</w:t>
      </w:r>
    </w:p>
    <w:p w:rsidR="00AA44A1" w:rsidRDefault="00AA44A1" w:rsidP="00AA44A1">
      <w:pPr>
        <w:pStyle w:val="2"/>
      </w:pPr>
      <w:bookmarkStart w:id="2" w:name="_Ref9495875"/>
      <w:r w:rsidRPr="00AA44A1">
        <w:rPr>
          <w:rFonts w:hint="eastAsia"/>
        </w:rPr>
        <w:t>現行</w:t>
      </w:r>
      <w:r w:rsidR="000C6BB6">
        <w:rPr>
          <w:rFonts w:hint="eastAsia"/>
        </w:rPr>
        <w:t>鋼筋混凝土</w:t>
      </w:r>
      <w:r w:rsidRPr="00AA44A1">
        <w:rPr>
          <w:rFonts w:hint="eastAsia"/>
        </w:rPr>
        <w:t>矩形梁設計</w:t>
      </w:r>
      <w:bookmarkEnd w:id="2"/>
    </w:p>
    <w:p w:rsidR="00AA44A1" w:rsidRPr="00AA44A1" w:rsidRDefault="00AA44A1" w:rsidP="009A61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</w:t>
      </w:r>
      <w:r w:rsidR="009A61AE">
        <w:rPr>
          <w:rFonts w:hint="eastAsia"/>
        </w:rPr>
        <w:t>(</w:t>
      </w:r>
      <w:r w:rsidR="009A61AE">
        <w:rPr>
          <w:rFonts w:hint="eastAsia"/>
        </w:rPr>
        <w:t>內政部營建署</w:t>
      </w:r>
      <w:r w:rsidR="009A61AE">
        <w:rPr>
          <w:rFonts w:hint="eastAsia"/>
        </w:rPr>
        <w:t>, 2017)</w:t>
      </w:r>
      <w:r w:rsidR="00EE3241">
        <w:rPr>
          <w:rFonts w:hint="eastAsia"/>
        </w:rPr>
        <w:t>，整理</w:t>
      </w:r>
      <w:r w:rsidR="000C6BB6">
        <w:rPr>
          <w:rFonts w:hint="eastAsia"/>
        </w:rPr>
        <w:t>鋼筋混凝土</w:t>
      </w:r>
      <w:r w:rsidR="00FA66CE">
        <w:rPr>
          <w:rFonts w:hint="eastAsia"/>
        </w:rPr>
        <w:t>梁</w:t>
      </w:r>
      <w:r w:rsidR="00EE3241">
        <w:rPr>
          <w:rFonts w:hint="eastAsia"/>
        </w:rPr>
        <w:t>之</w:t>
      </w:r>
      <w:r w:rsidR="00FA66CE">
        <w:rPr>
          <w:rFonts w:hint="eastAsia"/>
        </w:rPr>
        <w:t>設計</w:t>
      </w:r>
      <w:r w:rsidR="00EE3241">
        <w:rPr>
          <w:rFonts w:hint="eastAsia"/>
        </w:rPr>
        <w:t>流程</w:t>
      </w:r>
      <w:r w:rsidR="00FA66CE">
        <w:rPr>
          <w:rFonts w:hint="eastAsia"/>
        </w:rPr>
        <w:t>。以下梁設計流程</w:t>
      </w:r>
      <w:r w:rsidR="00EE3241">
        <w:rPr>
          <w:rFonts w:hint="eastAsia"/>
        </w:rPr>
        <w:t>分別</w:t>
      </w:r>
      <w:r w:rsidR="00FA66CE">
        <w:rPr>
          <w:rFonts w:hint="eastAsia"/>
        </w:rPr>
        <w:t>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0C6BB6" w:rsidP="00AA44A1">
      <w:pPr>
        <w:pStyle w:val="3"/>
      </w:pPr>
      <w:bookmarkStart w:id="3" w:name="OLE_LINK1"/>
      <w:bookmarkStart w:id="4" w:name="OLE_LINK2"/>
      <w:r>
        <w:rPr>
          <w:rFonts w:hint="eastAsia"/>
        </w:rPr>
        <w:t>鋼筋混凝土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3"/>
      <w:bookmarkEnd w:id="4"/>
      <w:proofErr w:type="gramEnd"/>
    </w:p>
    <w:p w:rsidR="00971B23" w:rsidRDefault="00AC71FB" w:rsidP="00A279DF">
      <w:pPr>
        <w:pStyle w:val="4"/>
      </w:pPr>
      <w:bookmarkStart w:id="5" w:name="_Ref9496192"/>
      <w:r w:rsidRPr="00AC71FB">
        <w:rPr>
          <w:rFonts w:hint="eastAsia"/>
        </w:rPr>
        <w:t>設計彎矩</w:t>
      </w:r>
      <w:bookmarkEnd w:id="5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2pt;height:18.8pt" o:ole="">
            <v:imagedata r:id="rId9" o:title=""/>
          </v:shape>
          <o:OLEObject Type="Embed" ProgID="Equation.DSMT4" ShapeID="_x0000_i1025" DrawAspect="Content" ObjectID="_1620720952" r:id="rId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8.8pt;height:18.8pt" o:ole="">
            <v:imagedata r:id="rId11" o:title=""/>
          </v:shape>
          <o:OLEObject Type="Embed" ProgID="Equation.DSMT4" ShapeID="_x0000_i1026" DrawAspect="Content" ObjectID="_1620720953" r:id="rId12"/>
        </w:object>
      </w:r>
      <w:r w:rsidR="00954776">
        <w:rPr>
          <w:rFonts w:hint="eastAsia"/>
        </w:rPr>
        <w:t>為設計</w:t>
      </w:r>
      <w:proofErr w:type="gramStart"/>
      <w:r w:rsidR="00954776">
        <w:rPr>
          <w:rFonts w:hint="eastAsia"/>
        </w:rPr>
        <w:t>彎矩，</w:t>
      </w:r>
      <w:proofErr w:type="gramEnd"/>
      <w:r w:rsidR="0050606C" w:rsidRPr="00954776">
        <w:rPr>
          <w:position w:val="-12"/>
        </w:rPr>
        <w:object w:dxaOrig="380" w:dyaOrig="360">
          <v:shape id="_x0000_i1027" type="#_x0000_t75" style="width:18.8pt;height:18.15pt" o:ole="">
            <v:imagedata r:id="rId13" o:title=""/>
          </v:shape>
          <o:OLEObject Type="Embed" ProgID="Equation.DSMT4" ShapeID="_x0000_i1027" DrawAspect="Content" ObjectID="_1620720954" r:id="rId14"/>
        </w:object>
      </w:r>
      <w:r w:rsidR="0050606C">
        <w:rPr>
          <w:rFonts w:hint="eastAsia"/>
        </w:rPr>
        <w:t>為斷面強度，</w:t>
      </w:r>
      <w:r w:rsidR="0050606C" w:rsidRPr="0050606C">
        <w:rPr>
          <w:position w:val="-10"/>
        </w:rPr>
        <w:object w:dxaOrig="200" w:dyaOrig="320">
          <v:shape id="_x0000_i1028" type="#_x0000_t75" style="width:10pt;height:16.3pt" o:ole="">
            <v:imagedata r:id="rId15" o:title=""/>
          </v:shape>
          <o:OLEObject Type="Embed" ProgID="Equation.DSMT4" ShapeID="_x0000_i1028" DrawAspect="Content" ObjectID="_1620720955" r:id="rId16"/>
        </w:object>
      </w:r>
      <w:r w:rsidR="0050606C">
        <w:rPr>
          <w:rFonts w:hint="eastAsia"/>
        </w:rPr>
        <w:t>為折減係數。</w: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0C6BB6">
        <w:rPr>
          <w:rFonts w:hint="eastAsia"/>
        </w:rPr>
        <w:t>，並設計梁之鋼筋量使</w:t>
      </w:r>
      <w:r w:rsidR="000C6BB6" w:rsidRPr="000C6BB6">
        <w:rPr>
          <w:position w:val="-12"/>
        </w:rPr>
        <w:object w:dxaOrig="1060" w:dyaOrig="360">
          <v:shape id="_x0000_i1029" type="#_x0000_t75" style="width:53.2pt;height:18.8pt" o:ole="">
            <v:imagedata r:id="rId17" o:title=""/>
          </v:shape>
          <o:OLEObject Type="Embed" ProgID="Equation.DSMT4" ShapeID="_x0000_i1029" DrawAspect="Content" ObjectID="_1620720956" r:id="rId18"/>
        </w:object>
      </w:r>
      <w:r w:rsidR="000C6BB6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6" w:name="_Ref9496259"/>
      <w:r>
        <w:rPr>
          <w:rFonts w:hint="eastAsia"/>
        </w:rPr>
        <w:lastRenderedPageBreak/>
        <w:t>設計鋼筋量</w:t>
      </w:r>
      <w:bookmarkEnd w:id="6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29750D7B" wp14:editId="0A9301FA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7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1</w:t>
      </w:r>
      <w:r w:rsidR="00D67A61">
        <w:fldChar w:fldCharType="end"/>
      </w:r>
      <w:bookmarkEnd w:id="7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9A61AE" w:rsidRPr="009A61AE">
        <w:rPr>
          <w:position w:val="-6"/>
        </w:rPr>
        <w:object w:dxaOrig="200" w:dyaOrig="220">
          <v:shape id="_x0000_i1186" type="#_x0000_t75" style="width:10pt;height:11.25pt" o:ole="">
            <v:imagedata r:id="rId20" o:title=""/>
          </v:shape>
          <o:OLEObject Type="Embed" ProgID="Equation.DSMT4" ShapeID="_x0000_i1186" DrawAspect="Content" ObjectID="_1620720957" r:id="rId21"/>
        </w:object>
      </w:r>
    </w:p>
    <w:p w:rsidR="00BF4E4E" w:rsidRDefault="00304650" w:rsidP="00304650">
      <w:pPr>
        <w:pStyle w:val="MTDisplayEquation"/>
      </w:pPr>
      <w:r>
        <w:tab/>
      </w:r>
      <w:r w:rsidR="00903A7D" w:rsidRPr="00903A7D">
        <w:rPr>
          <w:position w:val="-38"/>
        </w:rPr>
        <w:object w:dxaOrig="3120" w:dyaOrig="859">
          <v:shape id="_x0000_i1030" type="#_x0000_t75" style="width:155.25pt;height:43.2pt" o:ole="">
            <v:imagedata r:id="rId22" o:title=""/>
          </v:shape>
          <o:OLEObject Type="Embed" ProgID="Equation.DSMT4" ShapeID="_x0000_i1030" DrawAspect="Content" ObjectID="_1620720958" r:id="rId23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2</w:instrText>
        </w:r>
      </w:fldSimple>
      <w:r w:rsidR="000E08C4">
        <w:instrText>)</w:instrText>
      </w:r>
      <w:r w:rsidR="000E08C4">
        <w:fldChar w:fldCharType="end"/>
      </w:r>
    </w:p>
    <w:p w:rsidR="004458AE" w:rsidRPr="004458AE" w:rsidRDefault="004458AE" w:rsidP="004458AE">
      <w:pPr>
        <w:ind w:firstLine="425"/>
      </w:pPr>
      <w:r>
        <w:rPr>
          <w:rFonts w:hint="eastAsia"/>
        </w:rPr>
        <w:t>其中</w:t>
      </w:r>
      <w:r w:rsidR="00186265"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031" type="#_x0000_t75" style="width:11.25pt;height:13.75pt" o:ole="">
            <v:imagedata r:id="rId24" o:title=""/>
          </v:shape>
          <o:OLEObject Type="Embed" ProgID="Equation.DSMT4" ShapeID="_x0000_i1031" DrawAspect="Content" ObjectID="_1620720959" r:id="rId25"/>
        </w:object>
      </w:r>
      <w:r>
        <w:rPr>
          <w:rFonts w:hint="eastAsia"/>
        </w:rPr>
        <w:t>為有效深度，</w:t>
      </w:r>
      <w:r w:rsidRPr="004458AE">
        <w:rPr>
          <w:position w:val="-12"/>
        </w:rPr>
        <w:object w:dxaOrig="380" w:dyaOrig="360">
          <v:shape id="_x0000_i1032" type="#_x0000_t75" style="width:18.8pt;height:18.15pt" o:ole="">
            <v:imagedata r:id="rId26" o:title=""/>
          </v:shape>
          <o:OLEObject Type="Embed" ProgID="Equation.DSMT4" ShapeID="_x0000_i1032" DrawAspect="Content" ObjectID="_1620720960" r:id="rId27"/>
        </w:object>
      </w:r>
      <w:r>
        <w:rPr>
          <w:rFonts w:hint="eastAsia"/>
        </w:rPr>
        <w:t>為設計</w:t>
      </w:r>
      <w:proofErr w:type="gramStart"/>
      <w:r>
        <w:rPr>
          <w:rFonts w:hint="eastAsia"/>
        </w:rPr>
        <w:t>彎矩，</w:t>
      </w:r>
      <w:proofErr w:type="gramEnd"/>
      <w:r w:rsidRPr="004458AE">
        <w:rPr>
          <w:position w:val="-12"/>
        </w:rPr>
        <w:object w:dxaOrig="320" w:dyaOrig="440">
          <v:shape id="_x0000_i1033" type="#_x0000_t75" style="width:16.3pt;height:21.9pt" o:ole="">
            <v:imagedata r:id="rId28" o:title=""/>
          </v:shape>
          <o:OLEObject Type="Embed" ProgID="Equation.DSMT4" ShapeID="_x0000_i1033" DrawAspect="Content" ObjectID="_1620720961" r:id="rId29"/>
        </w:object>
      </w:r>
      <w:r>
        <w:rPr>
          <w:rFonts w:hint="eastAsia"/>
        </w:rPr>
        <w:t>為混凝土強度，</w:t>
      </w:r>
      <w:r w:rsidRPr="004458AE">
        <w:rPr>
          <w:position w:val="-6"/>
        </w:rPr>
        <w:object w:dxaOrig="200" w:dyaOrig="279">
          <v:shape id="_x0000_i1034" type="#_x0000_t75" style="width:10pt;height:13.75pt" o:ole="">
            <v:imagedata r:id="rId30" o:title=""/>
          </v:shape>
          <o:OLEObject Type="Embed" ProgID="Equation.DSMT4" ShapeID="_x0000_i1034" DrawAspect="Content" ObjectID="_1620720962" r:id="rId31"/>
        </w:object>
      </w:r>
      <w:proofErr w:type="gramStart"/>
      <w:r>
        <w:rPr>
          <w:rFonts w:hint="eastAsia"/>
        </w:rPr>
        <w:t>為梁寬</w:t>
      </w:r>
      <w:proofErr w:type="gramEnd"/>
      <w:r w:rsidR="00EE3241">
        <w:rPr>
          <w:rFonts w:hint="eastAsia"/>
        </w:rPr>
        <w:t>，</w:t>
      </w:r>
      <w:r w:rsidR="00EE3241" w:rsidRPr="0050606C">
        <w:rPr>
          <w:position w:val="-10"/>
        </w:rPr>
        <w:object w:dxaOrig="200" w:dyaOrig="320">
          <v:shape id="_x0000_i1164" type="#_x0000_t75" style="width:10pt;height:16.3pt" o:ole="">
            <v:imagedata r:id="rId15" o:title=""/>
          </v:shape>
          <o:OLEObject Type="Embed" ProgID="Equation.DSMT4" ShapeID="_x0000_i1164" DrawAspect="Content" ObjectID="_1620720963" r:id="rId32"/>
        </w:object>
      </w:r>
      <w:r w:rsidR="00EE3241">
        <w:rPr>
          <w:rFonts w:hint="eastAsia"/>
        </w:rPr>
        <w:t>為折減係數</w:t>
      </w:r>
      <w:r>
        <w:rPr>
          <w:rFonts w:hint="eastAsia"/>
        </w:rPr>
        <w:t>。</w:t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35" type="#_x0000_t75" style="width:23.8pt;height:18.8pt" o:ole="">
            <v:imagedata r:id="rId33" o:title=""/>
          </v:shape>
          <o:OLEObject Type="Embed" ProgID="Equation.DSMT4" ShapeID="_x0000_i1035" DrawAspect="Content" ObjectID="_1620720964" r:id="rId34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36" type="#_x0000_t75" style="width:105.8pt;height:36.3pt" o:ole="">
            <v:imagedata r:id="rId35" o:title=""/>
          </v:shape>
          <o:OLEObject Type="Embed" ProgID="Equation.DSMT4" ShapeID="_x0000_i1036" DrawAspect="Content" ObjectID="_1620720965" r:id="rId3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3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37" type="#_x0000_t75" style="width:67.6pt;height:18.8pt" o:ole="">
            <v:imagedata r:id="rId37" o:title=""/>
          </v:shape>
          <o:OLEObject Type="Embed" ProgID="Equation.DSMT4" ShapeID="_x0000_i1037" DrawAspect="Content" ObjectID="_1620720966" r:id="rId38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4</w:instrText>
        </w:r>
      </w:fldSimple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38" type="#_x0000_t75" style="width:67pt;height:18.8pt" o:ole="">
            <v:imagedata r:id="rId39" o:title=""/>
          </v:shape>
          <o:OLEObject Type="Embed" ProgID="Equation.DSMT4" ShapeID="_x0000_i1038" DrawAspect="Content" ObjectID="_1620720967" r:id="rId40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5</w:instrText>
        </w:r>
      </w:fldSimple>
      <w:r w:rsidR="000E08C4">
        <w:instrText>)</w:instrText>
      </w:r>
      <w:r w:rsidR="000E08C4">
        <w:fldChar w:fldCharType="end"/>
      </w:r>
    </w:p>
    <w:p w:rsidR="00EE3241" w:rsidRPr="00EE3241" w:rsidRDefault="00EE3241" w:rsidP="00EE3241">
      <w:pPr>
        <w:ind w:firstLine="425"/>
        <w:rPr>
          <w:rFonts w:hint="eastAsia"/>
        </w:rPr>
      </w:pPr>
      <w:r>
        <w:rPr>
          <w:rFonts w:hint="eastAsia"/>
        </w:rPr>
        <w:lastRenderedPageBreak/>
        <w:t>其中，</w:t>
      </w:r>
      <w:r w:rsidRPr="007A21C9">
        <w:rPr>
          <w:position w:val="-14"/>
        </w:rPr>
        <w:object w:dxaOrig="540" w:dyaOrig="380">
          <v:shape id="_x0000_i1167" type="#_x0000_t75" style="width:27.55pt;height:18.8pt" o:ole="">
            <v:imagedata r:id="rId41" o:title=""/>
          </v:shape>
          <o:OLEObject Type="Embed" ProgID="Equation.DSMT4" ShapeID="_x0000_i1167" DrawAspect="Content" ObjectID="_1620720968" r:id="rId42"/>
        </w:object>
      </w:r>
      <w:r>
        <w:rPr>
          <w:rFonts w:hint="eastAsia"/>
        </w:rPr>
        <w:t>為混凝土最大壓應變，</w:t>
      </w:r>
      <w:r w:rsidRPr="007A21C9">
        <w:rPr>
          <w:position w:val="-14"/>
        </w:rPr>
        <w:object w:dxaOrig="520" w:dyaOrig="380">
          <v:shape id="_x0000_i1170" type="#_x0000_t75" style="width:26.3pt;height:18.8pt" o:ole="">
            <v:imagedata r:id="rId43" o:title=""/>
          </v:shape>
          <o:OLEObject Type="Embed" ProgID="Equation.DSMT4" ShapeID="_x0000_i1170" DrawAspect="Content" ObjectID="_1620720969" r:id="rId44"/>
        </w:object>
      </w:r>
      <w:r>
        <w:rPr>
          <w:rFonts w:hint="eastAsia"/>
        </w:rPr>
        <w:t>為鋼筋最小拉應變，</w:t>
      </w:r>
      <w:r w:rsidRPr="004458AE">
        <w:rPr>
          <w:position w:val="-6"/>
        </w:rPr>
        <w:object w:dxaOrig="220" w:dyaOrig="279">
          <v:shape id="_x0000_i1171" type="#_x0000_t75" style="width:11.25pt;height:13.75pt" o:ole="">
            <v:imagedata r:id="rId24" o:title=""/>
          </v:shape>
          <o:OLEObject Type="Embed" ProgID="Equation.DSMT4" ShapeID="_x0000_i1171" DrawAspect="Content" ObjectID="_1620720970" r:id="rId45"/>
        </w:object>
      </w:r>
      <w:r>
        <w:rPr>
          <w:rFonts w:hint="eastAsia"/>
        </w:rPr>
        <w:t>為有效深度。</w:t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39" type="#_x0000_t75" style="width:21.3pt;height:18.8pt" o:ole="">
            <v:imagedata r:id="rId46" o:title=""/>
          </v:shape>
          <o:OLEObject Type="Embed" ProgID="Equation.DSMT4" ShapeID="_x0000_i1039" DrawAspect="Content" ObjectID="_1620720971" r:id="rId47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40" type="#_x0000_t75" style="width:65.1pt;height:18.8pt" o:ole="">
            <v:imagedata r:id="rId48" o:title=""/>
          </v:shape>
          <o:OLEObject Type="Embed" ProgID="Equation.DSMT4" ShapeID="_x0000_i1040" DrawAspect="Content" ObjectID="_1620720972" r:id="rId49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6</w:instrText>
        </w:r>
      </w:fldSimple>
      <w:r w:rsidR="000E08C4">
        <w:instrText>)</w:instrText>
      </w:r>
      <w:r w:rsidR="000E08C4">
        <w:fldChar w:fldCharType="end"/>
      </w:r>
    </w:p>
    <w:p w:rsidR="00971B23" w:rsidRDefault="003B692B" w:rsidP="006C6D14">
      <w:pPr>
        <w:pStyle w:val="MTDisplayEquation"/>
      </w:pPr>
      <w:r>
        <w:tab/>
      </w:r>
      <w:r w:rsidR="00903A7D" w:rsidRPr="00903A7D">
        <w:rPr>
          <w:position w:val="-24"/>
        </w:rPr>
        <w:object w:dxaOrig="4099" w:dyaOrig="720">
          <v:shape id="_x0000_i1041" type="#_x0000_t75" style="width:204.75pt;height:36.3pt" o:ole="">
            <v:imagedata r:id="rId50" o:title=""/>
          </v:shape>
          <o:OLEObject Type="Embed" ProgID="Equation.DSMT4" ShapeID="_x0000_i1041" DrawAspect="Content" ObjectID="_1620720973" r:id="rId51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8" w:name="ZEqnNum301115"/>
      <w:r w:rsidR="000E08C4"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 w:rsidR="000E08C4">
        <w:instrText>.</w:instrText>
      </w:r>
      <w:fldSimple w:instr=" SEQ MTEqn \c \* Arabic \* MERGEFORMAT ">
        <w:r w:rsidR="00647E68">
          <w:rPr>
            <w:noProof/>
          </w:rPr>
          <w:instrText>7</w:instrText>
        </w:r>
      </w:fldSimple>
      <w:r w:rsidR="000E08C4">
        <w:instrText>)</w:instrText>
      </w:r>
      <w:bookmarkEnd w:id="8"/>
      <w:r w:rsidR="000E08C4">
        <w:fldChar w:fldCharType="end"/>
      </w:r>
    </w:p>
    <w:p w:rsidR="00EE3241" w:rsidRPr="00EE3241" w:rsidRDefault="00EE3241" w:rsidP="00EE3241">
      <w:pPr>
        <w:rPr>
          <w:rFonts w:hint="eastAsia"/>
        </w:rPr>
      </w:pPr>
      <w:r>
        <w:tab/>
      </w:r>
      <w:r>
        <w:rPr>
          <w:rFonts w:hint="eastAsia"/>
        </w:rPr>
        <w:t>其中，</w:t>
      </w:r>
      <w:r w:rsidRPr="003B692B">
        <w:rPr>
          <w:position w:val="-12"/>
        </w:rPr>
        <w:object w:dxaOrig="260" w:dyaOrig="360">
          <v:shape id="_x0000_i1174" type="#_x0000_t75" style="width:13.15pt;height:18.8pt" o:ole="">
            <v:imagedata r:id="rId52" o:title=""/>
          </v:shape>
          <o:OLEObject Type="Embed" ProgID="Equation.DSMT4" ShapeID="_x0000_i1174" DrawAspect="Content" ObjectID="_1620720974" r:id="rId53"/>
        </w:object>
      </w:r>
      <w:r>
        <w:rPr>
          <w:rFonts w:hint="eastAsia"/>
        </w:rPr>
        <w:t>為混凝土壓力區深度之係數，</w:t>
      </w:r>
      <w:r w:rsidRPr="00EE3241">
        <w:rPr>
          <w:position w:val="-12"/>
        </w:rPr>
        <w:object w:dxaOrig="320" w:dyaOrig="440">
          <v:shape id="_x0000_i1177" type="#_x0000_t75" style="width:16.3pt;height:21.9pt" o:ole="">
            <v:imagedata r:id="rId54" o:title=""/>
          </v:shape>
          <o:OLEObject Type="Embed" ProgID="Equation.DSMT4" ShapeID="_x0000_i1177" DrawAspect="Content" ObjectID="_1620720975" r:id="rId55"/>
        </w:object>
      </w:r>
      <w:r>
        <w:rPr>
          <w:rFonts w:hint="eastAsia"/>
        </w:rPr>
        <w:t>為混凝土</w:t>
      </w:r>
      <w:r w:rsidR="009A61AE">
        <w:rPr>
          <w:rFonts w:hint="eastAsia"/>
        </w:rPr>
        <w:t>抗壓</w:t>
      </w:r>
      <w:r>
        <w:rPr>
          <w:rFonts w:hint="eastAsia"/>
        </w:rPr>
        <w:t>強度，</w:t>
      </w:r>
      <w:r w:rsidRPr="003B692B">
        <w:rPr>
          <w:position w:val="-12"/>
        </w:rPr>
        <w:object w:dxaOrig="480" w:dyaOrig="360">
          <v:shape id="_x0000_i1180" type="#_x0000_t75" style="width:23.8pt;height:18.8pt" o:ole="">
            <v:imagedata r:id="rId56" o:title=""/>
          </v:shape>
          <o:OLEObject Type="Embed" ProgID="Equation.DSMT4" ShapeID="_x0000_i1180" DrawAspect="Content" ObjectID="_1620720976" r:id="rId57"/>
        </w:object>
      </w:r>
      <w:r>
        <w:rPr>
          <w:rFonts w:hint="eastAsia"/>
        </w:rPr>
        <w:t>為混凝土壓力區深度。</w:t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42" type="#_x0000_t75" style="width:40.05pt;height:18.8pt" o:ole="">
            <v:imagedata r:id="rId58" o:title=""/>
          </v:shape>
          <o:OLEObject Type="Embed" ProgID="Equation.DSMT4" ShapeID="_x0000_i1042" DrawAspect="Content" ObjectID="_1620720977" r:id="rId59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43" type="#_x0000_t75" style="width:85.75pt;height:48.85pt" o:ole="">
            <v:imagedata r:id="rId60" o:title=""/>
          </v:shape>
          <o:OLEObject Type="Embed" ProgID="Equation.DSMT4" ShapeID="_x0000_i1043" DrawAspect="Content" ObjectID="_1620720978" r:id="rId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971B23" w:rsidRDefault="00186265" w:rsidP="006C6D14">
      <w:pPr>
        <w:ind w:firstLine="480"/>
      </w:pPr>
      <w:r>
        <w:rPr>
          <w:rFonts w:hint="eastAsia"/>
        </w:rPr>
        <w:t>其中，</w:t>
      </w:r>
      <w:r w:rsidR="00EE3241" w:rsidRPr="003E2EA2">
        <w:rPr>
          <w:position w:val="-12"/>
        </w:rPr>
        <w:object w:dxaOrig="279" w:dyaOrig="360">
          <v:shape id="_x0000_i1204" type="#_x0000_t75" style="width:14.4pt;height:18.8pt" o:ole="">
            <v:imagedata r:id="rId62" o:title=""/>
          </v:shape>
          <o:OLEObject Type="Embed" ProgID="Equation.DSMT4" ShapeID="_x0000_i1204" DrawAspect="Content" ObjectID="_1620720979" r:id="rId63"/>
        </w:object>
      </w:r>
      <w:r w:rsidR="00EE3241">
        <w:rPr>
          <w:rFonts w:hint="eastAsia"/>
        </w:rPr>
        <w:t>為拉力鋼筋面積，</w:t>
      </w:r>
      <w:r w:rsidR="009A61AE" w:rsidRPr="004458AE">
        <w:rPr>
          <w:position w:val="-12"/>
        </w:rPr>
        <w:object w:dxaOrig="380" w:dyaOrig="360">
          <v:shape id="_x0000_i1205" type="#_x0000_t75" style="width:18.8pt;height:18.15pt" o:ole="">
            <v:imagedata r:id="rId26" o:title=""/>
          </v:shape>
          <o:OLEObject Type="Embed" ProgID="Equation.DSMT4" ShapeID="_x0000_i1205" DrawAspect="Content" ObjectID="_1620720980" r:id="rId64"/>
        </w:object>
      </w:r>
      <w:r w:rsidR="009A61AE">
        <w:rPr>
          <w:rFonts w:hint="eastAsia"/>
        </w:rPr>
        <w:t>為設計</w:t>
      </w:r>
      <w:proofErr w:type="gramStart"/>
      <w:r w:rsidR="009A61AE">
        <w:rPr>
          <w:rFonts w:hint="eastAsia"/>
        </w:rPr>
        <w:t>彎矩，</w:t>
      </w:r>
      <w:proofErr w:type="gramEnd"/>
      <w:r w:rsidR="009A61AE" w:rsidRPr="0050606C">
        <w:rPr>
          <w:position w:val="-10"/>
        </w:rPr>
        <w:object w:dxaOrig="200" w:dyaOrig="320">
          <v:shape id="_x0000_i1206" type="#_x0000_t75" style="width:10pt;height:16.3pt" o:ole="">
            <v:imagedata r:id="rId15" o:title=""/>
          </v:shape>
          <o:OLEObject Type="Embed" ProgID="Equation.DSMT4" ShapeID="_x0000_i1206" DrawAspect="Content" ObjectID="_1620720981" r:id="rId65"/>
        </w:object>
      </w:r>
      <w:r w:rsidR="009A61AE">
        <w:rPr>
          <w:rFonts w:hint="eastAsia"/>
        </w:rPr>
        <w:t>為折減係數，</w:t>
      </w:r>
      <w:r w:rsidRPr="00186265">
        <w:rPr>
          <w:position w:val="-14"/>
        </w:rPr>
        <w:object w:dxaOrig="279" w:dyaOrig="380">
          <v:shape id="_x0000_i1203" type="#_x0000_t75" style="width:13.75pt;height:18.8pt" o:ole="">
            <v:imagedata r:id="rId66" o:title=""/>
          </v:shape>
          <o:OLEObject Type="Embed" ProgID="Equation.DSMT4" ShapeID="_x0000_i1203" DrawAspect="Content" ObjectID="_1620720982" r:id="rId67"/>
        </w:object>
      </w:r>
      <w:r>
        <w:rPr>
          <w:rFonts w:hint="eastAsia"/>
        </w:rPr>
        <w:t>為鋼筋強度</w:t>
      </w:r>
      <w:r w:rsidR="009A61AE">
        <w:rPr>
          <w:rFonts w:hint="eastAsia"/>
        </w:rPr>
        <w:t>，</w:t>
      </w:r>
      <w:r w:rsidR="009A61AE" w:rsidRPr="004458AE">
        <w:rPr>
          <w:position w:val="-6"/>
        </w:rPr>
        <w:object w:dxaOrig="220" w:dyaOrig="279">
          <v:shape id="_x0000_i1209" type="#_x0000_t75" style="width:11.25pt;height:13.75pt" o:ole="">
            <v:imagedata r:id="rId24" o:title=""/>
          </v:shape>
          <o:OLEObject Type="Embed" ProgID="Equation.DSMT4" ShapeID="_x0000_i1209" DrawAspect="Content" ObjectID="_1620720983" r:id="rId68"/>
        </w:object>
      </w:r>
      <w:r w:rsidR="009A61AE">
        <w:rPr>
          <w:rFonts w:hint="eastAsia"/>
        </w:rPr>
        <w:t>為有效深度，</w:t>
      </w:r>
      <w:r w:rsidR="009A61AE" w:rsidRPr="009A61AE">
        <w:rPr>
          <w:position w:val="-6"/>
        </w:rPr>
        <w:object w:dxaOrig="200" w:dyaOrig="220">
          <v:shape id="_x0000_i1210" type="#_x0000_t75" style="width:10pt;height:11.25pt" o:ole="">
            <v:imagedata r:id="rId20" o:title=""/>
          </v:shape>
          <o:OLEObject Type="Embed" ProgID="Equation.DSMT4" ShapeID="_x0000_i1210" DrawAspect="Content" ObjectID="_1620720984" r:id="rId69"/>
        </w:object>
      </w:r>
      <w:r w:rsidR="009A61AE">
        <w:rPr>
          <w:rFonts w:hint="eastAsia"/>
        </w:rPr>
        <w:t>為</w:t>
      </w:r>
      <w:r w:rsidR="009A61AE" w:rsidRPr="009A61AE">
        <w:rPr>
          <w:rFonts w:hint="eastAsia"/>
        </w:rPr>
        <w:t>混凝土壓力塊深度</w:t>
      </w:r>
      <w:r w:rsidRPr="009A61AE">
        <w:rPr>
          <w:rFonts w:hint="eastAsia"/>
        </w:rPr>
        <w:t>。</w:t>
      </w:r>
      <w:r w:rsidR="009A61AE">
        <w:rPr>
          <w:rFonts w:hint="eastAsia"/>
        </w:rPr>
        <w:t>若</w:t>
      </w:r>
      <w:r w:rsidR="00490DB4" w:rsidRPr="00490DB4">
        <w:rPr>
          <w:position w:val="-12"/>
        </w:rPr>
        <w:object w:dxaOrig="760" w:dyaOrig="360">
          <v:shape id="_x0000_i1045" type="#_x0000_t75" style="width:38.2pt;height:18.8pt" o:ole="">
            <v:imagedata r:id="rId70" o:title=""/>
          </v:shape>
          <o:OLEObject Type="Embed" ProgID="Equation.DSMT4" ShapeID="_x0000_i1045" DrawAspect="Content" ObjectID="_1620720985" r:id="rId71"/>
        </w:object>
      </w:r>
      <w:r w:rsidR="00490DB4"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46" type="#_x0000_t75" style="width:14.4pt;height:18.8pt" o:ole="">
            <v:imagedata r:id="rId62" o:title=""/>
          </v:shape>
          <o:OLEObject Type="Embed" ProgID="Equation.DSMT4" ShapeID="_x0000_i1046" DrawAspect="Content" ObjectID="_1620720986" r:id="rId72"/>
        </w:objec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 w:rsidR="00490DB4"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47" type="#_x0000_t75" style="width:40.05pt;height:18.8pt" o:ole="">
            <v:imagedata r:id="rId73" o:title=""/>
          </v:shape>
          <o:OLEObject Type="Embed" ProgID="Equation.DSMT4" ShapeID="_x0000_i1047" DrawAspect="Content" ObjectID="_1620720987" r:id="rId74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 w:rsidR="00796463" w:rsidRPr="00796463">
        <w:rPr>
          <w:position w:val="-6"/>
        </w:rPr>
        <w:object w:dxaOrig="240" w:dyaOrig="279">
          <v:shape id="_x0000_i1220" type="#_x0000_t75" style="width:11.9pt;height:13.75pt" o:ole="">
            <v:imagedata r:id="rId75" o:title=""/>
          </v:shape>
          <o:OLEObject Type="Embed" ProgID="Equation.DSMT4" ShapeID="_x0000_i1220" DrawAspect="Content" ObjectID="_1620720988" r:id="rId76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48" type="#_x0000_t75" style="width:80.75pt;height:21.3pt" o:ole="">
            <v:imagedata r:id="rId77" o:title=""/>
          </v:shape>
          <o:OLEObject Type="Embed" ProgID="Equation.DSMT4" ShapeID="_x0000_i1048" DrawAspect="Content" ObjectID="_1620720989" r:id="rId7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p w:rsidR="009A61AE" w:rsidRPr="009A61AE" w:rsidRDefault="009A61AE" w:rsidP="009A61AE">
      <w:pPr>
        <w:ind w:left="480" w:firstLine="480"/>
        <w:rPr>
          <w:rFonts w:hint="eastAsia"/>
        </w:rPr>
      </w:pPr>
      <w:r>
        <w:rPr>
          <w:rFonts w:hint="eastAsia"/>
        </w:rPr>
        <w:t>其中，</w:t>
      </w:r>
      <w:r w:rsidRPr="00EE3241">
        <w:rPr>
          <w:position w:val="-12"/>
        </w:rPr>
        <w:object w:dxaOrig="320" w:dyaOrig="440">
          <v:shape id="_x0000_i1211" type="#_x0000_t75" style="width:16.3pt;height:21.9pt" o:ole="">
            <v:imagedata r:id="rId54" o:title=""/>
          </v:shape>
          <o:OLEObject Type="Embed" ProgID="Equation.DSMT4" ShapeID="_x0000_i1211" DrawAspect="Content" ObjectID="_1620720990" r:id="rId79"/>
        </w:object>
      </w:r>
      <w:r>
        <w:rPr>
          <w:rFonts w:hint="eastAsia"/>
        </w:rPr>
        <w:t>為混凝土抗壓強度，</w:t>
      </w:r>
      <w:r w:rsidRPr="009A61AE">
        <w:rPr>
          <w:position w:val="-6"/>
        </w:rPr>
        <w:object w:dxaOrig="200" w:dyaOrig="279">
          <v:shape id="_x0000_i1214" type="#_x0000_t75" style="width:10pt;height:13.75pt" o:ole="">
            <v:imagedata r:id="rId80" o:title=""/>
          </v:shape>
          <o:OLEObject Type="Embed" ProgID="Equation.DSMT4" ShapeID="_x0000_i1214" DrawAspect="Content" ObjectID="_1620720991" r:id="rId81"/>
        </w:object>
      </w:r>
      <w:proofErr w:type="gramStart"/>
      <w:r>
        <w:rPr>
          <w:rFonts w:hint="eastAsia"/>
        </w:rPr>
        <w:t>為梁寬</w:t>
      </w:r>
      <w:proofErr w:type="gramEnd"/>
      <w:r>
        <w:rPr>
          <w:rFonts w:hint="eastAsia"/>
        </w:rPr>
        <w:t>，</w:t>
      </w:r>
      <w:r w:rsidRPr="006C6D14">
        <w:rPr>
          <w:position w:val="-12"/>
        </w:rPr>
        <w:object w:dxaOrig="440" w:dyaOrig="360">
          <v:shape id="_x0000_i1217" type="#_x0000_t75" style="width:21.3pt;height:18.8pt" o:ole="">
            <v:imagedata r:id="rId46" o:title=""/>
          </v:shape>
          <o:OLEObject Type="Embed" ProgID="Equation.DSMT4" ShapeID="_x0000_i1217" DrawAspect="Content" ObjectID="_1620720992" r:id="rId82"/>
        </w:object>
      </w:r>
      <w:r>
        <w:rPr>
          <w:rFonts w:hint="eastAsia"/>
        </w:rPr>
        <w:t>為混凝土壓力塊深度最大值。</w:t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49" type="#_x0000_t75" style="width:21.3pt;height:18.8pt" o:ole="">
            <v:imagedata r:id="rId83" o:title=""/>
          </v:shape>
          <o:OLEObject Type="Embed" ProgID="Equation.DSMT4" ShapeID="_x0000_i1049" DrawAspect="Content" ObjectID="_1620720993" r:id="rId84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50" type="#_x0000_t75" style="width:104.55pt;height:33.8pt" o:ole="">
            <v:imagedata r:id="rId85" o:title=""/>
          </v:shape>
          <o:OLEObject Type="Embed" ProgID="Equation.DSMT4" ShapeID="_x0000_i1050" DrawAspect="Content" ObjectID="_1620720994" r:id="rId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796463" w:rsidRPr="00796463" w:rsidRDefault="00796463" w:rsidP="00796463">
      <w:pPr>
        <w:ind w:left="425" w:firstLine="480"/>
      </w:pPr>
      <w:r>
        <w:rPr>
          <w:rFonts w:hint="eastAsia"/>
        </w:rPr>
        <w:t>其中，</w:t>
      </w:r>
      <w:r w:rsidRPr="00796463">
        <w:rPr>
          <w:position w:val="-6"/>
        </w:rPr>
        <w:object w:dxaOrig="240" w:dyaOrig="279">
          <v:shape id="_x0000_i1279" type="#_x0000_t75" style="width:11.9pt;height:13.75pt" o:ole="">
            <v:imagedata r:id="rId75" o:title=""/>
          </v:shape>
          <o:OLEObject Type="Embed" ProgID="Equation.DSMT4" ShapeID="_x0000_i1279" DrawAspect="Content" ObjectID="_1620720995" r:id="rId87"/>
        </w:object>
      </w:r>
      <w:r>
        <w:rPr>
          <w:rFonts w:hint="eastAsia"/>
        </w:rPr>
        <w:t>為</w:t>
      </w:r>
      <w:r w:rsidRPr="00796463">
        <w:rPr>
          <w:rFonts w:hint="eastAsia"/>
        </w:rPr>
        <w:t>混凝土壓力</w:t>
      </w:r>
      <w:r>
        <w:rPr>
          <w:rFonts w:hint="eastAsia"/>
        </w:rPr>
        <w:t>，</w:t>
      </w:r>
      <w:r w:rsidRPr="004458AE">
        <w:rPr>
          <w:position w:val="-6"/>
        </w:rPr>
        <w:object w:dxaOrig="220" w:dyaOrig="279">
          <v:shape id="_x0000_i1280" type="#_x0000_t75" style="width:11.25pt;height:13.75pt" o:ole="">
            <v:imagedata r:id="rId24" o:title=""/>
          </v:shape>
          <o:OLEObject Type="Embed" ProgID="Equation.DSMT4" ShapeID="_x0000_i1280" DrawAspect="Content" ObjectID="_1620720996" r:id="rId88"/>
        </w:object>
      </w:r>
      <w:r>
        <w:rPr>
          <w:rFonts w:hint="eastAsia"/>
        </w:rPr>
        <w:t>為有效深度，</w:t>
      </w:r>
      <w:r w:rsidRPr="006C6D14">
        <w:rPr>
          <w:position w:val="-12"/>
        </w:rPr>
        <w:object w:dxaOrig="440" w:dyaOrig="360">
          <v:shape id="_x0000_i1281" type="#_x0000_t75" style="width:21.3pt;height:18.8pt" o:ole="">
            <v:imagedata r:id="rId46" o:title=""/>
          </v:shape>
          <o:OLEObject Type="Embed" ProgID="Equation.DSMT4" ShapeID="_x0000_i1281" DrawAspect="Content" ObjectID="_1620720997" r:id="rId89"/>
        </w:object>
      </w:r>
      <w:r>
        <w:rPr>
          <w:rFonts w:hint="eastAsia"/>
        </w:rPr>
        <w:t>為混凝土壓力塊深度最大值，</w:t>
      </w:r>
      <w:r w:rsidRPr="0050606C">
        <w:rPr>
          <w:position w:val="-10"/>
        </w:rPr>
        <w:object w:dxaOrig="200" w:dyaOrig="320">
          <v:shape id="_x0000_i1282" type="#_x0000_t75" style="width:10pt;height:16.3pt" o:ole="">
            <v:imagedata r:id="rId15" o:title=""/>
          </v:shape>
          <o:OLEObject Type="Embed" ProgID="Equation.DSMT4" ShapeID="_x0000_i1282" DrawAspect="Content" ObjectID="_1620720998" r:id="rId90"/>
        </w:object>
      </w:r>
      <w:r>
        <w:rPr>
          <w:rFonts w:hint="eastAsia"/>
        </w:rPr>
        <w:t>為折減係數。</w:t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263" type="#_x0000_t75" style="width:21.3pt;height:18.8pt" o:ole="">
            <v:imagedata r:id="rId91" o:title=""/>
          </v:shape>
          <o:OLEObject Type="Embed" ProgID="Equation.DSMT4" ShapeID="_x0000_i1263" DrawAspect="Content" ObjectID="_1620720999" r:id="rId92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264" type="#_x0000_t75" style="width:80.15pt;height:18.8pt" o:ole="">
            <v:imagedata r:id="rId93" o:title=""/>
          </v:shape>
          <o:OLEObject Type="Embed" ProgID="Equation.DSMT4" ShapeID="_x0000_i1264" DrawAspect="Content" ObjectID="_1620721000" r:id="rId9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796463" w:rsidRPr="00796463" w:rsidRDefault="00796463" w:rsidP="00796463">
      <w:r>
        <w:tab/>
      </w:r>
      <w:r>
        <w:tab/>
      </w:r>
      <w:r>
        <w:rPr>
          <w:rFonts w:hint="eastAsia"/>
        </w:rPr>
        <w:t>其中，</w:t>
      </w:r>
      <w:r w:rsidRPr="00123684">
        <w:rPr>
          <w:position w:val="-12"/>
        </w:rPr>
        <w:object w:dxaOrig="380" w:dyaOrig="360">
          <v:shape id="_x0000_i1339" type="#_x0000_t75" style="width:18.8pt;height:18.8pt" o:ole="">
            <v:imagedata r:id="rId11" o:title=""/>
          </v:shape>
          <o:OLEObject Type="Embed" ProgID="Equation.DSMT4" ShapeID="_x0000_i1339" DrawAspect="Content" ObjectID="_1620721001" r:id="rId95"/>
        </w:object>
      </w:r>
      <w:r>
        <w:rPr>
          <w:rFonts w:hint="eastAsia"/>
        </w:rPr>
        <w:t>為設計</w:t>
      </w:r>
      <w:proofErr w:type="gramStart"/>
      <w:r>
        <w:rPr>
          <w:rFonts w:hint="eastAsia"/>
        </w:rPr>
        <w:t>彎矩，</w:t>
      </w:r>
      <w:proofErr w:type="gramEnd"/>
      <w:r w:rsidRPr="006C6D14">
        <w:rPr>
          <w:position w:val="-12"/>
        </w:rPr>
        <w:object w:dxaOrig="440" w:dyaOrig="360">
          <v:shape id="_x0000_i1343" type="#_x0000_t75" style="width:21.3pt;height:18.8pt" o:ole="">
            <v:imagedata r:id="rId83" o:title=""/>
          </v:shape>
          <o:OLEObject Type="Embed" ProgID="Equation.DSMT4" ShapeID="_x0000_i1343" DrawAspect="Content" ObjectID="_1620721002" r:id="rId96"/>
        </w:object>
      </w:r>
      <w:r>
        <w:rPr>
          <w:rFonts w:hint="eastAsia"/>
        </w:rPr>
        <w:t>為</w:t>
      </w:r>
      <w:r w:rsidRPr="00796463">
        <w:rPr>
          <w:rFonts w:hint="eastAsia"/>
        </w:rPr>
        <w:t>混凝土可抵抗</w:t>
      </w:r>
      <w:proofErr w:type="gramStart"/>
      <w:r w:rsidRPr="00796463">
        <w:rPr>
          <w:rFonts w:hint="eastAsia"/>
        </w:rPr>
        <w:t>彎矩</w:t>
      </w:r>
      <w:r>
        <w:rPr>
          <w:rFonts w:hint="eastAsia"/>
        </w:rPr>
        <w:t>。</w:t>
      </w:r>
      <w:proofErr w:type="gramEnd"/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325" type="#_x0000_t75" style="width:17.55pt;height:21.3pt" o:ole="">
            <v:imagedata r:id="rId97" o:title=""/>
          </v:shape>
          <o:OLEObject Type="Embed" ProgID="Equation.DSMT4" ShapeID="_x0000_i1325" DrawAspect="Content" ObjectID="_1620721003" r:id="rId9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326" type="#_x0000_t75" style="width:144.65pt;height:43.2pt" o:ole="">
            <v:imagedata r:id="rId99" o:title=""/>
          </v:shape>
          <o:OLEObject Type="Embed" ProgID="Equation.DSMT4" ShapeID="_x0000_i1326" DrawAspect="Content" ObjectID="_1620721004" r:id="rId10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327" type="#_x0000_t75" style="width:140.25pt;height:38.2pt" o:ole="">
            <v:imagedata r:id="rId101" o:title=""/>
          </v:shape>
          <o:OLEObject Type="Embed" ProgID="Equation.DSMT4" ShapeID="_x0000_i1327" DrawAspect="Content" ObjectID="_1620721005" r:id="rId10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13</w:instrText>
        </w:r>
      </w:fldSimple>
      <w:r>
        <w:instrText>)</w:instrText>
      </w:r>
      <w:r>
        <w:fldChar w:fldCharType="end"/>
      </w:r>
    </w:p>
    <w:p w:rsidR="00186265" w:rsidRPr="00186265" w:rsidRDefault="00186265" w:rsidP="00186265">
      <w:pPr>
        <w:ind w:left="480" w:firstLine="480"/>
      </w:pPr>
      <w:r>
        <w:rPr>
          <w:rFonts w:hint="eastAsia"/>
        </w:rPr>
        <w:t>其中，</w:t>
      </w:r>
      <w:r w:rsidRPr="00186265">
        <w:rPr>
          <w:position w:val="-6"/>
        </w:rPr>
        <w:object w:dxaOrig="279" w:dyaOrig="279">
          <v:shape id="_x0000_i1328" type="#_x0000_t75" style="width:13.75pt;height:13.75pt" o:ole="">
            <v:imagedata r:id="rId103" o:title=""/>
          </v:shape>
          <o:OLEObject Type="Embed" ProgID="Equation.DSMT4" ShapeID="_x0000_i1328" DrawAspect="Content" ObjectID="_1620721006" r:id="rId104"/>
        </w:object>
      </w:r>
      <w:r>
        <w:rPr>
          <w:rFonts w:hint="eastAsia"/>
        </w:rPr>
        <w:t>為到鋼筋中心之保護層，</w:t>
      </w:r>
      <w:r w:rsidRPr="00186265">
        <w:rPr>
          <w:position w:val="-12"/>
        </w:rPr>
        <w:object w:dxaOrig="300" w:dyaOrig="360">
          <v:shape id="_x0000_i1329" type="#_x0000_t75" style="width:15.05pt;height:18.15pt" o:ole="">
            <v:imagedata r:id="rId105" o:title=""/>
          </v:shape>
          <o:OLEObject Type="Embed" ProgID="Equation.DSMT4" ShapeID="_x0000_i1329" DrawAspect="Content" ObjectID="_1620721007" r:id="rId106"/>
        </w:object>
      </w:r>
      <w:r>
        <w:rPr>
          <w:rFonts w:hint="eastAsia"/>
        </w:rPr>
        <w:t>為鋼筋</w:t>
      </w:r>
      <w:proofErr w:type="gramStart"/>
      <w:r>
        <w:rPr>
          <w:rFonts w:hint="eastAsia"/>
        </w:rPr>
        <w:t>彈性模數</w:t>
      </w:r>
      <w:proofErr w:type="gramEnd"/>
      <w:r>
        <w:rPr>
          <w:rFonts w:hint="eastAsia"/>
        </w:rPr>
        <w:t>。</w:t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330" type="#_x0000_t75" style="width:17.55pt;height:18.8pt" o:ole="">
            <v:imagedata r:id="rId107" o:title=""/>
          </v:shape>
          <o:OLEObject Type="Embed" ProgID="Equation.DSMT4" ShapeID="_x0000_i1330" DrawAspect="Content" ObjectID="_1620721008" r:id="rId108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331" type="#_x0000_t75" style="width:104.55pt;height:48.85pt" o:ole="">
            <v:imagedata r:id="rId109" o:title=""/>
          </v:shape>
          <o:OLEObject Type="Embed" ProgID="Equation.DSMT4" ShapeID="_x0000_i1331" DrawAspect="Content" ObjectID="_1620721009" r:id="rId11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14</w:instrText>
        </w:r>
      </w:fldSimple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332" type="#_x0000_t75" style="width:18.8pt;height:18.8pt" o:ole="">
            <v:imagedata r:id="rId111" o:title=""/>
          </v:shape>
          <o:OLEObject Type="Embed" ProgID="Equation.DSMT4" ShapeID="_x0000_i1332" DrawAspect="Content" ObjectID="_1620721010" r:id="rId112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333" type="#_x0000_t75" style="width:90.8pt;height:36.3pt" o:ole="">
            <v:imagedata r:id="rId113" o:title=""/>
          </v:shape>
          <o:OLEObject Type="Embed" ProgID="Equation.DSMT4" ShapeID="_x0000_i1333" DrawAspect="Content" ObjectID="_1620721011" r:id="rId11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334" type="#_x0000_t75" style="width:14.4pt;height:18.8pt" o:ole="">
            <v:imagedata r:id="rId115" o:title=""/>
          </v:shape>
          <o:OLEObject Type="Embed" ProgID="Equation.DSMT4" ShapeID="_x0000_i1334" DrawAspect="Content" ObjectID="_1620721012" r:id="rId116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63" type="#_x0000_t75" style="width:68.25pt;height:18.8pt" o:ole="">
            <v:imagedata r:id="rId117" o:title=""/>
          </v:shape>
          <o:OLEObject Type="Embed" ProgID="Equation.DSMT4" ShapeID="_x0000_i1063" DrawAspect="Content" ObjectID="_1620721013" r:id="rId11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16</w:instrText>
        </w:r>
      </w:fldSimple>
      <w:r>
        <w:instrText>)</w:instrText>
      </w:r>
      <w:r>
        <w:fldChar w:fldCharType="end"/>
      </w:r>
    </w:p>
    <w:p w:rsidR="003E2EA2" w:rsidRDefault="003E2EA2" w:rsidP="006C6D14">
      <w:pPr>
        <w:ind w:left="480"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64" type="#_x0000_t75" style="width:38.2pt;height:18.8pt" o:ole="">
            <v:imagedata r:id="rId70" o:title=""/>
          </v:shape>
          <o:OLEObject Type="Embed" ProgID="Equation.DSMT4" ShapeID="_x0000_i1064" DrawAspect="Content" ObjectID="_1620721014" r:id="rId119"/>
        </w:object>
      </w:r>
      <w:r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65" type="#_x0000_t75" style="width:14.4pt;height:18.8pt" o:ole="">
            <v:imagedata r:id="rId62" o:title=""/>
          </v:shape>
          <o:OLEObject Type="Embed" ProgID="Equation.DSMT4" ShapeID="_x0000_i1065" DrawAspect="Content" ObjectID="_1620721015" r:id="rId120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66" type="#_x0000_t75" style="width:17.55pt;height:21.3pt" o:ole="">
            <v:imagedata r:id="rId121" o:title=""/>
          </v:shape>
          <o:OLEObject Type="Embed" ProgID="Equation.DSMT4" ShapeID="_x0000_i1066" DrawAspect="Content" ObjectID="_1620721016" r:id="rId122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上層；反之</w:t>
      </w:r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67" type="#_x0000_t75" style="width:17.55pt;height:21.3pt" o:ole="">
            <v:imagedata r:id="rId121" o:title=""/>
          </v:shape>
          <o:OLEObject Type="Embed" ProgID="Equation.DSMT4" ShapeID="_x0000_i1067" DrawAspect="Content" ObjectID="_1620721017" r:id="rId123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68" type="#_x0000_t75" style="width:14.4pt;height:18.8pt" o:ole="">
            <v:imagedata r:id="rId62" o:title=""/>
          </v:shape>
          <o:OLEObject Type="Embed" ProgID="Equation.DSMT4" ShapeID="_x0000_i1068" DrawAspect="Content" ObjectID="_1620721018" r:id="rId124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r w:rsidR="000C6BB6">
        <w:rPr>
          <w:rFonts w:hint="eastAsia"/>
        </w:rPr>
        <w:t>梁之</w:t>
      </w:r>
      <w:r>
        <w:rPr>
          <w:rFonts w:hint="eastAsia"/>
        </w:rPr>
        <w:t>上層。</w:t>
      </w:r>
    </w:p>
    <w:p w:rsidR="00876FCA" w:rsidRDefault="00021A7E" w:rsidP="00021A7E">
      <w:pPr>
        <w:pStyle w:val="4"/>
      </w:pPr>
      <w:bookmarkStart w:id="9" w:name="_Ref9496425"/>
      <w:r>
        <w:rPr>
          <w:rFonts w:hint="eastAsia"/>
        </w:rPr>
        <w:lastRenderedPageBreak/>
        <w:t>最少</w:t>
      </w:r>
      <w:r w:rsidR="00876FCA">
        <w:rPr>
          <w:rFonts w:hint="eastAsia"/>
        </w:rPr>
        <w:t>鋼筋量</w:t>
      </w:r>
      <w:bookmarkEnd w:id="9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69" type="#_x0000_t75" style="width:14.4pt;height:18.8pt" o:ole="">
            <v:imagedata r:id="rId125" o:title=""/>
          </v:shape>
          <o:OLEObject Type="Embed" ProgID="Equation.DSMT4" ShapeID="_x0000_i1069" DrawAspect="Content" ObjectID="_1620721019" r:id="rId126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70" type="#_x0000_t75" style="width:159.65pt;height:50.7pt" o:ole="">
            <v:imagedata r:id="rId127" o:title=""/>
          </v:shape>
          <o:OLEObject Type="Embed" ProgID="Equation.DSMT4" ShapeID="_x0000_i1070" DrawAspect="Content" ObjectID="_1620721020" r:id="rId1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10" w:name="_Ref9496427"/>
      <w:r>
        <w:rPr>
          <w:rFonts w:hint="eastAsia"/>
        </w:rPr>
        <w:t>耐震特別規定</w:t>
      </w:r>
      <w:bookmarkEnd w:id="10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71" type="#_x0000_t75" style="width:45.7pt;height:40.05pt" o:ole="">
            <v:imagedata r:id="rId129" o:title=""/>
          </v:shape>
          <o:OLEObject Type="Embed" ProgID="Equation.DSMT4" ShapeID="_x0000_i1071" DrawAspect="Content" ObjectID="_1620721021" r:id="rId130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796463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</w:p>
    <w:p w:rsidR="00EC0596" w:rsidRDefault="00EC0596" w:rsidP="00EC0596">
      <w:pPr>
        <w:ind w:firstLine="480"/>
      </w:pP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t>現行工程實務上鋼筋切斷點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現行工程實務上層鋼筋切斷點設在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72" type="#_x0000_t75" style="width:11.25pt;height:30.7pt" o:ole="">
            <v:imagedata r:id="rId131" o:title=""/>
          </v:shape>
          <o:OLEObject Type="Embed" ProgID="Equation.DSMT4" ShapeID="_x0000_i1072" DrawAspect="Content" ObjectID="_1620721022" r:id="rId132"/>
        </w:object>
      </w:r>
      <w:r>
        <w:rPr>
          <w:rFonts w:hint="eastAsia"/>
        </w:rPr>
        <w:t>處，並考慮端部之伸展長度，取</w:t>
      </w:r>
      <w:r w:rsidRPr="00712025">
        <w:rPr>
          <w:position w:val="-24"/>
        </w:rPr>
        <w:object w:dxaOrig="220" w:dyaOrig="620">
          <v:shape id="_x0000_i1073" type="#_x0000_t75" style="width:11.25pt;height:30.7pt" o:ole="">
            <v:imagedata r:id="rId131" o:title=""/>
          </v:shape>
          <o:OLEObject Type="Embed" ProgID="Equation.DSMT4" ShapeID="_x0000_i1073" DrawAspect="Content" ObjectID="_1620721023" r:id="rId133"/>
        </w:object>
      </w:r>
      <w:proofErr w:type="gramStart"/>
      <w:r w:rsidR="00796463">
        <w:rPr>
          <w:rFonts w:hint="eastAsia"/>
        </w:rPr>
        <w:t>淨梁長</w:t>
      </w:r>
      <w:proofErr w:type="gramEnd"/>
      <w:r>
        <w:rPr>
          <w:rFonts w:hint="eastAsia"/>
        </w:rPr>
        <w:t>與伸展長度之大值。下層鋼筋切斷點同樣設在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74" type="#_x0000_t75" style="width:11.25pt;height:30.7pt" o:ole="">
            <v:imagedata r:id="rId131" o:title=""/>
          </v:shape>
          <o:OLEObject Type="Embed" ProgID="Equation.DSMT4" ShapeID="_x0000_i1074" DrawAspect="Content" ObjectID="_1620721024" r:id="rId134"/>
        </w:object>
      </w:r>
      <w:r>
        <w:rPr>
          <w:rFonts w:hint="eastAsia"/>
        </w:rPr>
        <w:t>處，但若是下層</w:t>
      </w:r>
      <w:r w:rsidR="00796463">
        <w:rPr>
          <w:rFonts w:hint="eastAsia"/>
        </w:rPr>
        <w:t>鋼筋之中央</w:t>
      </w:r>
      <w:r>
        <w:rPr>
          <w:rFonts w:hint="eastAsia"/>
        </w:rPr>
        <w:t>需求</w:t>
      </w:r>
      <w:r w:rsidR="00796463">
        <w:rPr>
          <w:rFonts w:hint="eastAsia"/>
        </w:rPr>
        <w:t>鋼筋量</w:t>
      </w:r>
      <w:proofErr w:type="gramStart"/>
      <w:r w:rsidR="00796463">
        <w:rPr>
          <w:rFonts w:hint="eastAsia"/>
        </w:rPr>
        <w:t>較端部</w:t>
      </w:r>
      <w:r>
        <w:rPr>
          <w:rFonts w:hint="eastAsia"/>
        </w:rPr>
        <w:t>多</w:t>
      </w:r>
      <w:proofErr w:type="gramEnd"/>
      <w:r>
        <w:rPr>
          <w:rFonts w:hint="eastAsia"/>
        </w:rPr>
        <w:t>，則設在</w:t>
      </w:r>
      <w:r w:rsidR="00796463">
        <w:rPr>
          <w:rFonts w:hint="eastAsia"/>
        </w:rPr>
        <w:t>淨梁長</w:t>
      </w:r>
      <w:r>
        <w:rPr>
          <w:rFonts w:hint="eastAsia"/>
        </w:rPr>
        <w:t>之</w:t>
      </w:r>
      <w:r w:rsidRPr="00712025">
        <w:rPr>
          <w:position w:val="-24"/>
        </w:rPr>
        <w:object w:dxaOrig="220" w:dyaOrig="620">
          <v:shape id="_x0000_i1075" type="#_x0000_t75" style="width:11.25pt;height:30.7pt" o:ole="">
            <v:imagedata r:id="rId135" o:title=""/>
          </v:shape>
          <o:OLEObject Type="Embed" ProgID="Equation.DSMT4" ShapeID="_x0000_i1075" DrawAspect="Content" ObjectID="_1620721025" r:id="rId136"/>
        </w:object>
      </w:r>
      <w:r>
        <w:rPr>
          <w:rFonts w:hint="eastAsia"/>
        </w:rPr>
        <w:t>(</w:t>
      </w:r>
      <w:r>
        <w:rPr>
          <w:rFonts w:hint="eastAsia"/>
        </w:rPr>
        <w:t>連續跨</w:t>
      </w:r>
      <w:r>
        <w:rPr>
          <w:rFonts w:hint="eastAsia"/>
        </w:rPr>
        <w:t>)</w:t>
      </w:r>
      <w:r>
        <w:rPr>
          <w:rFonts w:hint="eastAsia"/>
        </w:rPr>
        <w:t>或</w:t>
      </w:r>
      <w:r w:rsidRPr="00712025">
        <w:rPr>
          <w:position w:val="-24"/>
        </w:rPr>
        <w:object w:dxaOrig="240" w:dyaOrig="620">
          <v:shape id="_x0000_i1076" type="#_x0000_t75" style="width:12.5pt;height:30.7pt" o:ole="">
            <v:imagedata r:id="rId137" o:title=""/>
          </v:shape>
          <o:OLEObject Type="Embed" ProgID="Equation.DSMT4" ShapeID="_x0000_i1076" DrawAspect="Content" ObjectID="_1620721026" r:id="rId138"/>
        </w:object>
      </w:r>
      <w:r>
        <w:rPr>
          <w:rFonts w:hint="eastAsia"/>
        </w:rPr>
        <w:t>(</w:t>
      </w:r>
      <w:proofErr w:type="gramStart"/>
      <w:r>
        <w:rPr>
          <w:rFonts w:hint="eastAsia"/>
        </w:rPr>
        <w:t>單跨</w:t>
      </w:r>
      <w:proofErr w:type="gramEnd"/>
      <w:r>
        <w:rPr>
          <w:rFonts w:hint="eastAsia"/>
        </w:rPr>
        <w:t>)</w: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2</w:t>
      </w:r>
      <w:r>
        <w:fldChar w:fldCharType="end"/>
      </w:r>
      <w:r>
        <w:rPr>
          <w:rFonts w:hint="eastAsia"/>
        </w:rPr>
        <w:t>所示。</w:t>
      </w:r>
    </w:p>
    <w:p w:rsidR="00E56166" w:rsidRDefault="00E56166" w:rsidP="00E56166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4BF8293" wp14:editId="0201286F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66" w:rsidRPr="009B150C" w:rsidRDefault="00E56166" w:rsidP="00186265">
      <w:pPr>
        <w:pStyle w:val="a9"/>
      </w:pPr>
      <w:bookmarkStart w:id="11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2</w:t>
      </w:r>
      <w:r w:rsidR="00D67A61">
        <w:fldChar w:fldCharType="end"/>
      </w:r>
      <w:bookmarkEnd w:id="11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AC71FB" w:rsidRDefault="000C6BB6" w:rsidP="00EC0596">
      <w:pPr>
        <w:pStyle w:val="3"/>
      </w:pPr>
      <w:bookmarkStart w:id="12" w:name="_Ref9618835"/>
      <w:r>
        <w:rPr>
          <w:rFonts w:hint="eastAsia"/>
        </w:rPr>
        <w:t>鋼筋混凝土</w:t>
      </w:r>
      <w:proofErr w:type="gramStart"/>
      <w:r w:rsidR="001A4B1B">
        <w:rPr>
          <w:rFonts w:hint="eastAsia"/>
        </w:rPr>
        <w:t>矩形梁剪力</w:t>
      </w:r>
      <w:proofErr w:type="gramEnd"/>
      <w:r w:rsidR="001A4B1B">
        <w:rPr>
          <w:rFonts w:hint="eastAsia"/>
        </w:rPr>
        <w:t>設計</w:t>
      </w:r>
      <w:bookmarkEnd w:id="12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P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77" type="#_x0000_t75" style="width:41.95pt;height:18.8pt" o:ole="">
            <v:imagedata r:id="rId140" o:title=""/>
          </v:shape>
          <o:OLEObject Type="Embed" ProgID="Equation.DSMT4" ShapeID="_x0000_i1077" DrawAspect="Content" ObjectID="_1620721027" r:id="rId1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18</w:instrText>
        </w:r>
      </w:fldSimple>
      <w:r>
        <w:instrText>)</w:instrText>
      </w:r>
      <w:r>
        <w:fldChar w:fldCharType="end"/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78" type="#_x0000_t75" style="width:68.25pt;height:18.8pt" o:ole="">
            <v:imagedata r:id="rId142" o:title=""/>
          </v:shape>
          <o:OLEObject Type="Embed" ProgID="Equation.DSMT4" ShapeID="_x0000_i1078" DrawAspect="Content" ObjectID="_1620721028" r:id="rId1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79" type="#_x0000_t75" style="width:194.7pt;height:38.2pt" o:ole="">
            <v:imagedata r:id="rId144" o:title=""/>
          </v:shape>
          <o:OLEObject Type="Embed" ProgID="Equation.DSMT4" ShapeID="_x0000_i1079" DrawAspect="Content" ObjectID="_1620721029" r:id="rId14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20</w:instrText>
        </w:r>
      </w:fldSimple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80" type="#_x0000_t75" style="width:30.7pt;height:18.8pt" o:ole="">
            <v:imagedata r:id="rId146" o:title=""/>
          </v:shape>
          <o:OLEObject Type="Embed" ProgID="Equation.DSMT4" ShapeID="_x0000_i1080" DrawAspect="Content" ObjectID="_1620721030" r:id="rId147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81" type="#_x0000_t75" style="width:21.3pt;height:18.8pt" o:ole="">
            <v:imagedata r:id="rId148" o:title=""/>
          </v:shape>
          <o:OLEObject Type="Embed" ProgID="Equation.DSMT4" ShapeID="_x0000_i1081" DrawAspect="Content" ObjectID="_1620721031" r:id="rId14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2" type="#_x0000_t75" style="width:36.3pt;height:15.65pt" o:ole="">
            <v:imagedata r:id="rId150" o:title=""/>
          </v:shape>
          <o:OLEObject Type="Embed" ProgID="Equation.DSMT4" ShapeID="_x0000_i1082" DrawAspect="Content" ObjectID="_1620721032" r:id="rId151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3" type="#_x0000_t75" style="width:43.2pt;height:14.4pt" o:ole="">
            <v:imagedata r:id="rId152" o:title=""/>
          </v:shape>
          <o:OLEObject Type="Embed" ProgID="Equation.DSMT4" ShapeID="_x0000_i1083" DrawAspect="Content" ObjectID="_1620721033" r:id="rId153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84" type="#_x0000_t75" style="width:30.7pt;height:18.8pt" o:ole="">
            <v:imagedata r:id="rId154" o:title=""/>
          </v:shape>
          <o:OLEObject Type="Embed" ProgID="Equation.DSMT4" ShapeID="_x0000_i1084" DrawAspect="Content" ObjectID="_1620721034" r:id="rId155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85" type="#_x0000_t75" style="width:21.3pt;height:18.8pt" o:ole="">
            <v:imagedata r:id="rId148" o:title=""/>
          </v:shape>
          <o:OLEObject Type="Embed" ProgID="Equation.DSMT4" ShapeID="_x0000_i1085" DrawAspect="Content" ObjectID="_1620721035" r:id="rId15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6" type="#_x0000_t75" style="width:36.3pt;height:15.65pt" o:ole="">
            <v:imagedata r:id="rId150" o:title=""/>
          </v:shape>
          <o:OLEObject Type="Embed" ProgID="Equation.DSMT4" ShapeID="_x0000_i1086" DrawAspect="Content" ObjectID="_1620721036" r:id="rId15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7" type="#_x0000_t75" style="width:43.2pt;height:14.4pt" o:ole="">
            <v:imagedata r:id="rId152" o:title=""/>
          </v:shape>
          <o:OLEObject Type="Embed" ProgID="Equation.DSMT4" ShapeID="_x0000_i1087" DrawAspect="Content" ObjectID="_1620721037" r:id="rId15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88" type="#_x0000_t75" style="width:21.3pt;height:18.8pt" o:ole="">
            <v:imagedata r:id="rId148" o:title=""/>
          </v:shape>
          <o:OLEObject Type="Embed" ProgID="Equation.DSMT4" ShapeID="_x0000_i1088" DrawAspect="Content" ObjectID="_1620721038" r:id="rId159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9" type="#_x0000_t75" style="width:36.3pt;height:15.65pt" o:ole="">
            <v:imagedata r:id="rId150" o:title=""/>
          </v:shape>
          <o:OLEObject Type="Embed" ProgID="Equation.DSMT4" ShapeID="_x0000_i1089" DrawAspect="Content" ObjectID="_1620721039" r:id="rId160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0" type="#_x0000_t75" style="width:43.2pt;height:14.4pt" o:ole="">
            <v:imagedata r:id="rId152" o:title=""/>
          </v:shape>
          <o:OLEObject Type="Embed" ProgID="Equation.DSMT4" ShapeID="_x0000_i1090" DrawAspect="Content" ObjectID="_1620721040" r:id="rId161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91" type="#_x0000_t75" style="width:30.7pt;height:18.8pt" o:ole="">
            <v:imagedata r:id="rId162" o:title=""/>
          </v:shape>
          <o:OLEObject Type="Embed" ProgID="Equation.DSMT4" ShapeID="_x0000_i1091" DrawAspect="Content" ObjectID="_1620721041" r:id="rId163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92" type="#_x0000_t75" style="width:21.3pt;height:18.8pt" o:ole="">
            <v:imagedata r:id="rId148" o:title=""/>
          </v:shape>
          <o:OLEObject Type="Embed" ProgID="Equation.DSMT4" ShapeID="_x0000_i1092" DrawAspect="Content" ObjectID="_1620721042" r:id="rId164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93" type="#_x0000_t75" style="width:36.3pt;height:15.65pt" o:ole="">
            <v:imagedata r:id="rId150" o:title=""/>
          </v:shape>
          <o:OLEObject Type="Embed" ProgID="Equation.DSMT4" ShapeID="_x0000_i1093" DrawAspect="Content" ObjectID="_1620721043" r:id="rId165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94" type="#_x0000_t75" style="width:43.2pt;height:14.4pt" o:ole="">
            <v:imagedata r:id="rId152" o:title=""/>
          </v:shape>
          <o:OLEObject Type="Embed" ProgID="Equation.DSMT4" ShapeID="_x0000_i1094" DrawAspect="Content" ObjectID="_1620721044" r:id="rId166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095" type="#_x0000_t75" style="width:20.05pt;height:11.9pt" o:ole="">
            <v:imagedata r:id="rId167" o:title=""/>
          </v:shape>
          <o:OLEObject Type="Embed" ProgID="Equation.DSMT4" ShapeID="_x0000_i1095" DrawAspect="Content" ObjectID="_1620721045" r:id="rId168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096" type="#_x0000_t75" style="width:33.8pt;height:18.8pt" o:ole="">
            <v:imagedata r:id="rId169" o:title=""/>
          </v:shape>
          <o:OLEObject Type="Embed" ProgID="Equation.DSMT4" ShapeID="_x0000_i1096" DrawAspect="Content" ObjectID="_1620721046" r:id="rId170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097" type="#_x0000_t75" style="width:85.75pt;height:26.3pt" o:ole="">
            <v:imagedata r:id="rId171" o:title=""/>
          </v:shape>
          <o:OLEObject Type="Embed" ProgID="Equation.DSMT4" ShapeID="_x0000_i1097" DrawAspect="Content" ObjectID="_1620721047" r:id="rId1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21</w:instrText>
        </w:r>
      </w:fldSimple>
      <w:r>
        <w:instrText>)</w:instrText>
      </w:r>
      <w:r>
        <w:fldChar w:fldCharType="end"/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098" type="#_x0000_t75" style="width:14.4pt;height:18.8pt" o:ole="">
            <v:imagedata r:id="rId173" o:title=""/>
          </v:shape>
          <o:OLEObject Type="Embed" ProgID="Equation.DSMT4" ShapeID="_x0000_i1098" DrawAspect="Content" ObjectID="_1620721048" r:id="rId174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099" type="#_x0000_t75" style="width:48.85pt;height:23.15pt" o:ole="">
            <v:imagedata r:id="rId175" o:title=""/>
          </v:shape>
          <o:OLEObject Type="Embed" ProgID="Equation.DSMT4" ShapeID="_x0000_i1099" DrawAspect="Content" ObjectID="_1620721049" r:id="rId176"/>
        </w:objec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100" type="#_x0000_t75" style="width:11.9pt;height:18.8pt" o:ole="">
            <v:imagedata r:id="rId177" o:title=""/>
          </v:shape>
          <o:OLEObject Type="Embed" ProgID="Equation.DSMT4" ShapeID="_x0000_i1100" DrawAspect="Content" ObjectID="_1620721050" r:id="rId178"/>
        </w:object>
      </w:r>
      <w:r>
        <w:rPr>
          <w:rFonts w:hint="eastAsia"/>
        </w:rPr>
        <w:t>值應加設為零。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01" type="#_x0000_t75" style="width:56.95pt;height:18.8pt" o:ole="">
            <v:imagedata r:id="rId179" o:title=""/>
          </v:shape>
          <o:OLEObject Type="Embed" ProgID="Equation.DSMT4" ShapeID="_x0000_i1101" DrawAspect="Content" ObjectID="_1620721051" r:id="rId180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102" type="#_x0000_t75" style="width:36.3pt;height:30.7pt" o:ole="">
            <v:imagedata r:id="rId181" o:title=""/>
          </v:shape>
          <o:OLEObject Type="Embed" ProgID="Equation.DSMT4" ShapeID="_x0000_i1102" DrawAspect="Content" ObjectID="_1620721052" r:id="rId1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:rsidR="00CC4410" w:rsidRPr="00CC4410" w:rsidRDefault="00796463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若</w:t>
      </w:r>
      <w:r w:rsidR="00CC4410" w:rsidRPr="00CC4410">
        <w:rPr>
          <w:position w:val="-12"/>
        </w:rPr>
        <w:object w:dxaOrig="1140" w:dyaOrig="360">
          <v:shape id="_x0000_i1103" type="#_x0000_t75" style="width:56.95pt;height:18.8pt" o:ole="">
            <v:imagedata r:id="rId183" o:title=""/>
          </v:shape>
          <o:OLEObject Type="Embed" ProgID="Equation.DSMT4" ShapeID="_x0000_i1103" DrawAspect="Content" ObjectID="_1620721053" r:id="rId184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104" type="#_x0000_t75" style="width:60.1pt;height:33.8pt" o:ole="">
            <v:imagedata r:id="rId185" o:title=""/>
          </v:shape>
          <o:OLEObject Type="Embed" ProgID="Equation.DSMT4" ShapeID="_x0000_i1104" DrawAspect="Content" ObjectID="_1620721054" r:id="rId1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="00F13D57" w:rsidRPr="006E7C6A">
        <w:rPr>
          <w:position w:val="-32"/>
        </w:rPr>
        <w:object w:dxaOrig="1300" w:dyaOrig="1020">
          <v:shape id="_x0000_i1105" type="#_x0000_t75" style="width:65.1pt;height:51.95pt" o:ole="">
            <v:imagedata r:id="rId187" o:title=""/>
          </v:shape>
          <o:OLEObject Type="Embed" ProgID="Equation.DSMT4" ShapeID="_x0000_i1105" DrawAspect="Content" ObjectID="_1620721055" r:id="rId1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106" type="#_x0000_t75" style="width:100.8pt;height:26.3pt" o:ole="">
            <v:imagedata r:id="rId189" o:title=""/>
          </v:shape>
          <o:OLEObject Type="Embed" ProgID="Equation.DSMT4" ShapeID="_x0000_i1106" DrawAspect="Content" ObjectID="_1620721056" r:id="rId1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25</w:instrText>
        </w:r>
      </w:fldSimple>
      <w:r>
        <w:instrText>)</w:instrText>
      </w:r>
      <w:r>
        <w:fldChar w:fldCharType="end"/>
      </w:r>
    </w:p>
    <w:p w:rsidR="00D54042" w:rsidRP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107" type="#_x0000_t75" style="width:170.3pt;height:40.05pt" o:ole="">
            <v:imagedata r:id="rId191" o:title=""/>
          </v:shape>
          <o:OLEObject Type="Embed" ProgID="Equation.DSMT4" ShapeID="_x0000_i1107" DrawAspect="Content" ObjectID="_1620721057" r:id="rId1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:rsidR="00D54042" w:rsidRDefault="00D54042" w:rsidP="00D54042">
      <w:pPr>
        <w:ind w:firstLine="480"/>
      </w:pPr>
      <w:r>
        <w:rPr>
          <w:rFonts w:hint="eastAsia"/>
        </w:rPr>
        <w:lastRenderedPageBreak/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>
        <w:rPr>
          <w:rFonts w:hint="eastAsia"/>
        </w:rPr>
        <w:t>(</w:t>
      </w:r>
      <w:proofErr w:type="gramStart"/>
      <w:r>
        <w:rPr>
          <w:rFonts w:hint="eastAsia"/>
        </w:rPr>
        <w:t>圍束區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t>閉合箍筋最大間距不得超過</w:t>
      </w:r>
      <w:r>
        <w:t>(1)</w:t>
      </w:r>
      <w:r w:rsidRPr="00D54042">
        <w:rPr>
          <w:position w:val="-24"/>
        </w:rPr>
        <w:object w:dxaOrig="260" w:dyaOrig="620">
          <v:shape id="_x0000_i1108" type="#_x0000_t75" style="width:11.9pt;height:30.7pt" o:ole="">
            <v:imagedata r:id="rId193" o:title=""/>
          </v:shape>
          <o:OLEObject Type="Embed" ProgID="Equation.DSMT4" ShapeID="_x0000_i1108" DrawAspect="Content" ObjectID="_1620721058" r:id="rId194"/>
        </w:object>
      </w:r>
      <w:r>
        <w:t>，</w:t>
      </w:r>
      <w:r>
        <w:t>(2)</w:t>
      </w:r>
      <w:r>
        <w:t>最小主鋼筋直徑之</w:t>
      </w:r>
      <w:r>
        <w:t>8</w:t>
      </w:r>
      <w:r>
        <w:t>倍，</w:t>
      </w:r>
      <w:r>
        <w:t>(3)</w:t>
      </w:r>
      <w:r>
        <w:t>閉合箍筋直徑之</w:t>
      </w:r>
      <w:r>
        <w:t>24</w:t>
      </w:r>
      <w:r>
        <w:t>倍，及</w:t>
      </w:r>
      <w:r>
        <w:t>(4)30cm</w:t>
      </w:r>
      <w:r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186265" w:rsidRPr="00186265" w:rsidRDefault="00186265" w:rsidP="00186265">
      <w:pPr>
        <w:ind w:firstLine="480"/>
      </w:pPr>
      <w:r>
        <w:rPr>
          <w:rFonts w:hint="eastAsia"/>
        </w:rPr>
        <w:t>現行工程實務上，剪力鋼筋分段</w:t>
      </w:r>
      <w:proofErr w:type="gramStart"/>
      <w:r>
        <w:rPr>
          <w:rFonts w:hint="eastAsia"/>
        </w:rPr>
        <w:t>在梁長</w:t>
      </w:r>
      <w:proofErr w:type="gramEnd"/>
      <w:r w:rsidRPr="0038503E">
        <w:rPr>
          <w:position w:val="-24"/>
        </w:rPr>
        <w:object w:dxaOrig="240" w:dyaOrig="620">
          <v:shape id="_x0000_i1109" type="#_x0000_t75" style="width:12.5pt;height:30.7pt" o:ole="">
            <v:imagedata r:id="rId195" o:title=""/>
          </v:shape>
          <o:OLEObject Type="Embed" ProgID="Equation.DSMT4" ShapeID="_x0000_i1109" DrawAspect="Content" ObjectID="_1620721059" r:id="rId196"/>
        </w:objec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_Ref8829180 \h</w:instrText>
      </w:r>
      <w:r>
        <w:instrText xml:space="preserve"> </w:instrText>
      </w:r>
      <w:r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p w:rsidR="00712025" w:rsidRDefault="00712025" w:rsidP="00712025">
      <w:pPr>
        <w:pStyle w:val="a9"/>
        <w:keepNext/>
      </w:pPr>
      <w:r>
        <w:rPr>
          <w:noProof/>
        </w:rPr>
        <w:drawing>
          <wp:inline distT="0" distB="0" distL="0" distR="0" wp14:anchorId="0178D470" wp14:editId="137A8351">
            <wp:extent cx="5400040" cy="205359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3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3</w:t>
      </w:r>
      <w:r w:rsidR="00D67A61">
        <w:fldChar w:fldCharType="end"/>
      </w:r>
      <w:bookmarkEnd w:id="13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38503E" w:rsidP="00D54042">
      <w:r>
        <w:tab/>
      </w:r>
    </w:p>
    <w:p w:rsidR="001A4B1B" w:rsidRDefault="00B31E51" w:rsidP="00D54042">
      <w:pPr>
        <w:pStyle w:val="2"/>
      </w:pPr>
      <w:r>
        <w:rPr>
          <w:rFonts w:hint="eastAsia"/>
        </w:rPr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EE2E51" w:rsidRPr="00EE2E51" w:rsidRDefault="00EE2E51" w:rsidP="00EE2E51">
      <w:pPr>
        <w:ind w:firstLine="480"/>
      </w:pPr>
      <w:r>
        <w:rPr>
          <w:rFonts w:hint="eastAsia"/>
        </w:rPr>
        <w:t>本章節介紹非線性</w:t>
      </w:r>
      <w:proofErr w:type="gramStart"/>
      <w:r>
        <w:rPr>
          <w:rFonts w:hint="eastAsia"/>
        </w:rPr>
        <w:t>靜力側推</w:t>
      </w:r>
      <w:proofErr w:type="gramEnd"/>
      <w:r w:rsidR="00FE4F80">
        <w:rPr>
          <w:rFonts w:hint="eastAsia"/>
        </w:rPr>
        <w:t>分析</w:t>
      </w:r>
      <w:r>
        <w:rPr>
          <w:rFonts w:hint="eastAsia"/>
        </w:rPr>
        <w:t>所使用的</w:t>
      </w:r>
      <w:proofErr w:type="gramStart"/>
      <w:r w:rsidR="00FE4F80">
        <w:rPr>
          <w:rFonts w:hint="eastAsia"/>
        </w:rPr>
        <w:t>側向力分佈</w:t>
      </w:r>
      <w:proofErr w:type="gramEnd"/>
      <w:r w:rsidR="00FE4F80">
        <w:rPr>
          <w:rFonts w:hint="eastAsia"/>
        </w:rPr>
        <w:t>，並使用</w:t>
      </w:r>
      <w:r w:rsidR="00FE4F80">
        <w:rPr>
          <w:rFonts w:hint="eastAsia"/>
        </w:rPr>
        <w:t>ATC-40(Applied Technology Council, 1996)</w:t>
      </w:r>
      <w:r w:rsidR="00FE4F80">
        <w:rPr>
          <w:rFonts w:hint="eastAsia"/>
        </w:rPr>
        <w:t>之</w:t>
      </w:r>
      <w:proofErr w:type="gramStart"/>
      <w:r w:rsidR="0026690C">
        <w:rPr>
          <w:rFonts w:hint="eastAsia"/>
        </w:rPr>
        <w:t>容量震譜</w:t>
      </w:r>
      <w:r>
        <w:rPr>
          <w:rFonts w:hint="eastAsia"/>
        </w:rPr>
        <w:t>法</w:t>
      </w:r>
      <w:proofErr w:type="gramEnd"/>
      <w:r w:rsidR="00FE4F80">
        <w:rPr>
          <w:rFonts w:hint="eastAsia"/>
        </w:rPr>
        <w:t>，</w:t>
      </w:r>
      <w:r>
        <w:rPr>
          <w:rFonts w:hint="eastAsia"/>
        </w:rPr>
        <w:t>包含</w:t>
      </w:r>
      <w:r w:rsidR="007477AF">
        <w:rPr>
          <w:rFonts w:hint="eastAsia"/>
        </w:rPr>
        <w:t>需</w:t>
      </w:r>
      <w:r w:rsidR="00FE4F80">
        <w:rPr>
          <w:rFonts w:hint="eastAsia"/>
        </w:rPr>
        <w:t>求</w:t>
      </w:r>
      <w:proofErr w:type="gramStart"/>
      <w:r w:rsidR="00FE4F80">
        <w:rPr>
          <w:rFonts w:hint="eastAsia"/>
        </w:rPr>
        <w:t>震譜、</w:t>
      </w:r>
      <w:r w:rsidR="007477AF">
        <w:rPr>
          <w:rFonts w:hint="eastAsia"/>
        </w:rPr>
        <w:t>容量震譜</w:t>
      </w:r>
      <w:r w:rsidR="00FE4F80">
        <w:rPr>
          <w:rFonts w:hint="eastAsia"/>
        </w:rPr>
        <w:t>，</w:t>
      </w:r>
      <w:proofErr w:type="gramEnd"/>
      <w:r>
        <w:rPr>
          <w:rFonts w:hint="eastAsia"/>
        </w:rPr>
        <w:t>與轉換</w:t>
      </w:r>
      <w:r w:rsidR="007477AF">
        <w:rPr>
          <w:rFonts w:hint="eastAsia"/>
        </w:rPr>
        <w:t>容量曲線</w:t>
      </w:r>
      <w:r w:rsidR="00FE4F80">
        <w:rPr>
          <w:rFonts w:hint="eastAsia"/>
        </w:rPr>
        <w:t>成</w:t>
      </w:r>
      <w:proofErr w:type="gramStart"/>
      <w:r w:rsidR="00FE4F80">
        <w:rPr>
          <w:rFonts w:hint="eastAsia"/>
        </w:rPr>
        <w:t>容量震</w:t>
      </w:r>
      <w:r>
        <w:rPr>
          <w:rFonts w:hint="eastAsia"/>
        </w:rPr>
        <w:t>譜的</w:t>
      </w:r>
      <w:proofErr w:type="gramEnd"/>
      <w:r>
        <w:rPr>
          <w:rFonts w:hint="eastAsia"/>
        </w:rPr>
        <w:t>方法，</w:t>
      </w:r>
      <w:r w:rsidR="00796463">
        <w:rPr>
          <w:rFonts w:hint="eastAsia"/>
        </w:rPr>
        <w:t>以求得性能績效點。</w:t>
      </w:r>
      <w:r w:rsidR="007477AF">
        <w:rPr>
          <w:rFonts w:hint="eastAsia"/>
        </w:rPr>
        <w:t>並</w:t>
      </w:r>
      <w:r w:rsidR="00FE4F80">
        <w:rPr>
          <w:rFonts w:hint="eastAsia"/>
        </w:rPr>
        <w:t>以最大考量地震與設計地震之性能績效點，分別做</w:t>
      </w:r>
      <w:r>
        <w:rPr>
          <w:rFonts w:hint="eastAsia"/>
        </w:rPr>
        <w:t>做韌性</w:t>
      </w:r>
      <w:r w:rsidR="007477AF">
        <w:rPr>
          <w:rFonts w:hint="eastAsia"/>
        </w:rPr>
        <w:t>容量</w:t>
      </w:r>
      <w:r w:rsidR="007477AF">
        <w:rPr>
          <w:rFonts w:hint="eastAsia"/>
        </w:rPr>
        <w:t>(R, Ra)</w:t>
      </w:r>
      <w:r w:rsidR="00FE4F80">
        <w:rPr>
          <w:rFonts w:hint="eastAsia"/>
        </w:rPr>
        <w:t>之</w:t>
      </w:r>
      <w:r>
        <w:rPr>
          <w:rFonts w:hint="eastAsia"/>
        </w:rPr>
        <w:t>檢核。</w:t>
      </w:r>
    </w:p>
    <w:p w:rsidR="0026690C" w:rsidRDefault="007477AF" w:rsidP="0026690C">
      <w:pPr>
        <w:pStyle w:val="4"/>
      </w:pPr>
      <w:r>
        <w:rPr>
          <w:rFonts w:hint="eastAsia"/>
        </w:rPr>
        <w:lastRenderedPageBreak/>
        <w:t>容量曲線</w:t>
      </w:r>
    </w:p>
    <w:p w:rsidR="007477AF" w:rsidRDefault="0026690C" w:rsidP="007477AF">
      <w:pPr>
        <w:ind w:firstLine="480"/>
      </w:pPr>
      <w:r>
        <w:rPr>
          <w:rFonts w:hint="eastAsia"/>
        </w:rPr>
        <w:t>建築物容量曲線</w:t>
      </w:r>
      <w:r w:rsidR="00E34293">
        <w:rPr>
          <w:rFonts w:hint="eastAsia"/>
        </w:rPr>
        <w:t>(C</w:t>
      </w:r>
      <w:r w:rsidR="00E34293">
        <w:t>apacity Curve)</w:t>
      </w:r>
      <w:r w:rsidR="007477AF">
        <w:rPr>
          <w:rFonts w:hint="eastAsia"/>
        </w:rPr>
        <w:t>是建築物</w:t>
      </w:r>
      <w:proofErr w:type="gramStart"/>
      <w:r w:rsidR="007477AF">
        <w:rPr>
          <w:rFonts w:hint="eastAsia"/>
        </w:rPr>
        <w:t>基底剪力</w:t>
      </w:r>
      <w:proofErr w:type="gramEnd"/>
      <w:r w:rsidR="007477AF">
        <w:rPr>
          <w:rFonts w:hint="eastAsia"/>
        </w:rPr>
        <w:t>對</w:t>
      </w:r>
      <w:proofErr w:type="gramStart"/>
      <w:r w:rsidR="007477AF">
        <w:rPr>
          <w:rFonts w:hint="eastAsia"/>
        </w:rPr>
        <w:t>頂層變位之</w:t>
      </w:r>
      <w:proofErr w:type="gramEnd"/>
      <w:r w:rsidR="007477AF">
        <w:rPr>
          <w:rFonts w:hint="eastAsia"/>
        </w:rPr>
        <w:t>關係圖，其代表結構物的抗震能力。側</w:t>
      </w:r>
      <w:proofErr w:type="gramStart"/>
      <w:r w:rsidR="007477AF">
        <w:rPr>
          <w:rFonts w:hint="eastAsia"/>
        </w:rPr>
        <w:t>向力的豎向</w:t>
      </w:r>
      <w:proofErr w:type="gramEnd"/>
      <w:r w:rsidR="007477AF">
        <w:rPr>
          <w:rFonts w:hint="eastAsia"/>
        </w:rPr>
        <w:t>分配於</w:t>
      </w:r>
      <w:r w:rsidR="007477AF">
        <w:rPr>
          <w:rFonts w:hint="eastAsia"/>
        </w:rPr>
        <w:t>ATC</w:t>
      </w:r>
      <w:r w:rsidR="007477AF">
        <w:t>-40</w:t>
      </w:r>
      <w:r w:rsidR="007477AF">
        <w:rPr>
          <w:rFonts w:hint="eastAsia"/>
        </w:rPr>
        <w:t>規範中建議</w:t>
      </w:r>
      <w:proofErr w:type="gramStart"/>
      <w:r w:rsidR="007477AF">
        <w:rPr>
          <w:rFonts w:hint="eastAsia"/>
        </w:rPr>
        <w:t>兩種側力型式</w:t>
      </w:r>
      <w:proofErr w:type="gramEnd"/>
      <w:r w:rsidR="007477AF">
        <w:rPr>
          <w:rFonts w:hint="eastAsia"/>
        </w:rPr>
        <w:t>：</w:t>
      </w:r>
    </w:p>
    <w:p w:rsidR="007477AF" w:rsidRDefault="0037327C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</w:t>
      </w:r>
      <w:r w:rsidR="008B15EA" w:rsidRPr="008B15EA">
        <w:rPr>
          <w:rFonts w:hint="eastAsia"/>
        </w:rPr>
        <w:t>建築物耐震設計規範及解說</w:t>
      </w:r>
      <w:r w:rsidR="008B15EA">
        <w:rPr>
          <w:rFonts w:hint="eastAsia"/>
        </w:rPr>
        <w:t>所使用之公式</w:t>
      </w:r>
      <w:r w:rsidR="008B15EA">
        <w:fldChar w:fldCharType="begin"/>
      </w:r>
      <w:r w:rsidR="008B15EA">
        <w:instrText xml:space="preserve"> GOTOBUTTON ZEqnNum312417  \* MERGEFORMAT </w:instrText>
      </w:r>
      <w:r w:rsidR="005B7A0C">
        <w:fldChar w:fldCharType="begin"/>
      </w:r>
      <w:r w:rsidR="005B7A0C">
        <w:instrText xml:space="preserve"> REF ZEqnNum312417 \* Charformat \! \* MERGEFORMAT </w:instrText>
      </w:r>
      <w:r w:rsidR="005B7A0C">
        <w:fldChar w:fldCharType="separate"/>
      </w:r>
      <w:r w:rsidR="00647E68">
        <w:instrText>(2.27)</w:instrText>
      </w:r>
      <w:r w:rsidR="005B7A0C">
        <w:fldChar w:fldCharType="end"/>
      </w:r>
      <w:r w:rsidR="008B15EA">
        <w:fldChar w:fldCharType="end"/>
      </w:r>
      <w:r w:rsidR="008B15EA">
        <w:rPr>
          <w:rFonts w:hint="eastAsia"/>
        </w:rPr>
        <w:t>，但不考慮頂層集中力</w:t>
      </w:r>
      <w:r w:rsidR="008B15EA" w:rsidRPr="008B15EA">
        <w:rPr>
          <w:position w:val="-12"/>
        </w:rPr>
        <w:object w:dxaOrig="260" w:dyaOrig="360">
          <v:shape id="_x0000_i1110" type="#_x0000_t75" style="width:13.15pt;height:18.15pt" o:ole="">
            <v:imagedata r:id="rId198" o:title=""/>
          </v:shape>
          <o:OLEObject Type="Embed" ProgID="Equation.DSMT4" ShapeID="_x0000_i1110" DrawAspect="Content" ObjectID="_1620721060" r:id="rId199"/>
        </w:object>
      </w:r>
      <w:r w:rsidR="008B15EA">
        <w:rPr>
          <w:rFonts w:hint="eastAsia"/>
        </w:rPr>
        <w:t>。</w:t>
      </w:r>
    </w:p>
    <w:p w:rsidR="0026690C" w:rsidRDefault="0026690C" w:rsidP="0026690C">
      <w:pPr>
        <w:pStyle w:val="MTDisplayEquation"/>
      </w:pPr>
      <w:r>
        <w:tab/>
      </w:r>
      <w:r w:rsidRPr="00EE2E51">
        <w:rPr>
          <w:position w:val="-32"/>
        </w:rPr>
        <w:object w:dxaOrig="1500" w:dyaOrig="700">
          <v:shape id="_x0000_i1111" type="#_x0000_t75" style="width:75.15pt;height:35.05pt" o:ole="">
            <v:imagedata r:id="rId200" o:title=""/>
          </v:shape>
          <o:OLEObject Type="Embed" ProgID="Equation.DSMT4" ShapeID="_x0000_i1111" DrawAspect="Content" ObjectID="_1620721061" r:id="rId20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312417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27</w:instrText>
        </w:r>
      </w:fldSimple>
      <w:r>
        <w:instrText>)</w:instrText>
      </w:r>
      <w:bookmarkEnd w:id="14"/>
      <w:r>
        <w:fldChar w:fldCharType="end"/>
      </w:r>
    </w:p>
    <w:p w:rsidR="000271F9" w:rsidRDefault="008B15EA" w:rsidP="0037327C">
      <w:pPr>
        <w:ind w:left="480"/>
      </w:pPr>
      <w:r>
        <w:rPr>
          <w:rFonts w:hint="eastAsia"/>
        </w:rPr>
        <w:t>其中</w:t>
      </w:r>
      <w:r w:rsidRPr="008B15EA">
        <w:rPr>
          <w:position w:val="-12"/>
        </w:rPr>
        <w:object w:dxaOrig="300" w:dyaOrig="360">
          <v:shape id="_x0000_i1112" type="#_x0000_t75" style="width:15.05pt;height:18.15pt" o:ole="">
            <v:imagedata r:id="rId202" o:title=""/>
          </v:shape>
          <o:OLEObject Type="Embed" ProgID="Equation.DSMT4" ShapeID="_x0000_i1112" DrawAspect="Content" ObjectID="_1620721062" r:id="rId203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13" type="#_x0000_t75" style="width:10pt;height:11.25pt" o:ole="">
            <v:imagedata r:id="rId204" o:title=""/>
          </v:shape>
          <o:OLEObject Type="Embed" ProgID="Equation.DSMT4" ShapeID="_x0000_i1113" DrawAspect="Content" ObjectID="_1620721063" r:id="rId205"/>
        </w:object>
      </w:r>
      <w:r>
        <w:rPr>
          <w:rFonts w:hint="eastAsia"/>
        </w:rPr>
        <w:t>層的重量，</w:t>
      </w:r>
      <w:r w:rsidRPr="008B15EA">
        <w:rPr>
          <w:position w:val="-12"/>
        </w:rPr>
        <w:object w:dxaOrig="260" w:dyaOrig="360">
          <v:shape id="_x0000_i1114" type="#_x0000_t75" style="width:13.15pt;height:18.15pt" o:ole="">
            <v:imagedata r:id="rId206" o:title=""/>
          </v:shape>
          <o:OLEObject Type="Embed" ProgID="Equation.DSMT4" ShapeID="_x0000_i1114" DrawAspect="Content" ObjectID="_1620721064" r:id="rId207"/>
        </w:object>
      </w:r>
      <w:r>
        <w:rPr>
          <w:rFonts w:hint="eastAsia"/>
        </w:rPr>
        <w:t>為第</w:t>
      </w:r>
      <w:r w:rsidRPr="008B15EA">
        <w:rPr>
          <w:position w:val="-6"/>
        </w:rPr>
        <w:object w:dxaOrig="200" w:dyaOrig="220">
          <v:shape id="_x0000_i1115" type="#_x0000_t75" style="width:10pt;height:11.25pt" o:ole="">
            <v:imagedata r:id="rId208" o:title=""/>
          </v:shape>
          <o:OLEObject Type="Embed" ProgID="Equation.DSMT4" ShapeID="_x0000_i1115" DrawAspect="Content" ObjectID="_1620721065" r:id="rId209"/>
        </w:object>
      </w:r>
      <w:r w:rsidR="0037265D">
        <w:rPr>
          <w:rFonts w:hint="eastAsia"/>
        </w:rPr>
        <w:t>層高度，此分佈為倒三角形型</w:t>
      </w:r>
      <w:r>
        <w:rPr>
          <w:rFonts w:hint="eastAsia"/>
        </w:rPr>
        <w:t>式，適用於低樓層。</w:t>
      </w:r>
    </w:p>
    <w:p w:rsidR="008B15EA" w:rsidRDefault="008B15EA" w:rsidP="008B15EA">
      <w:pPr>
        <w:pStyle w:val="ac"/>
        <w:numPr>
          <w:ilvl w:val="0"/>
          <w:numId w:val="9"/>
        </w:numPr>
        <w:ind w:leftChars="0"/>
      </w:pPr>
      <w:r>
        <w:rPr>
          <w:rFonts w:hint="eastAsia"/>
        </w:rPr>
        <w:t>依各樓層質量與第一</w:t>
      </w:r>
      <w:r w:rsidR="00562B2A">
        <w:rPr>
          <w:rFonts w:hint="eastAsia"/>
        </w:rPr>
        <w:t>模態乘積比例分佈</w:t>
      </w:r>
      <w:r w:rsidR="00562B2A">
        <w:fldChar w:fldCharType="begin"/>
      </w:r>
      <w:r w:rsidR="00562B2A">
        <w:instrText xml:space="preserve"> GOTOBUTTON ZEqnNum930875  \* MERGEFORMAT </w:instrText>
      </w:r>
      <w:r w:rsidR="005B7A0C">
        <w:fldChar w:fldCharType="begin"/>
      </w:r>
      <w:r w:rsidR="005B7A0C">
        <w:instrText xml:space="preserve"> REF ZEqnNum930875 \* Charformat \! \* MERGEFORMAT </w:instrText>
      </w:r>
      <w:r w:rsidR="005B7A0C">
        <w:fldChar w:fldCharType="separate"/>
      </w:r>
      <w:r w:rsidR="00647E68">
        <w:instrText>(2.28)</w:instrText>
      </w:r>
      <w:r w:rsidR="005B7A0C">
        <w:fldChar w:fldCharType="end"/>
      </w:r>
      <w:r w:rsidR="00562B2A">
        <w:fldChar w:fldCharType="end"/>
      </w:r>
      <w:r w:rsidR="00562B2A">
        <w:rPr>
          <w:rFonts w:hint="eastAsia"/>
        </w:rPr>
        <w:t>。</w:t>
      </w:r>
    </w:p>
    <w:p w:rsidR="00562B2A" w:rsidRDefault="00562B2A" w:rsidP="00562B2A">
      <w:pPr>
        <w:pStyle w:val="MTDisplayEquation"/>
      </w:pPr>
      <w:r>
        <w:tab/>
      </w:r>
      <w:r w:rsidRPr="00562B2A">
        <w:rPr>
          <w:position w:val="-32"/>
        </w:rPr>
        <w:object w:dxaOrig="1600" w:dyaOrig="720">
          <v:shape id="_x0000_i1116" type="#_x0000_t75" style="width:80.15pt;height:36.3pt" o:ole="">
            <v:imagedata r:id="rId210" o:title=""/>
          </v:shape>
          <o:OLEObject Type="Embed" ProgID="Equation.DSMT4" ShapeID="_x0000_i1116" DrawAspect="Content" ObjectID="_1620721066" r:id="rId2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930875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28</w:instrText>
        </w:r>
      </w:fldSimple>
      <w:r>
        <w:instrText>)</w:instrText>
      </w:r>
      <w:bookmarkEnd w:id="15"/>
      <w:r>
        <w:fldChar w:fldCharType="end"/>
      </w:r>
    </w:p>
    <w:p w:rsidR="00562B2A" w:rsidRDefault="00562B2A" w:rsidP="0037327C">
      <w:pPr>
        <w:ind w:left="480"/>
      </w:pPr>
      <w:r>
        <w:rPr>
          <w:rFonts w:hint="eastAsia"/>
        </w:rPr>
        <w:t>其中</w:t>
      </w:r>
      <w:r w:rsidRPr="00562B2A">
        <w:rPr>
          <w:position w:val="-14"/>
        </w:rPr>
        <w:object w:dxaOrig="340" w:dyaOrig="380">
          <v:shape id="_x0000_i1117" type="#_x0000_t75" style="width:16.9pt;height:18.8pt" o:ole="">
            <v:imagedata r:id="rId212" o:title=""/>
          </v:shape>
          <o:OLEObject Type="Embed" ProgID="Equation.DSMT4" ShapeID="_x0000_i1117" DrawAspect="Content" ObjectID="_1620721067" r:id="rId213"/>
        </w:object>
      </w:r>
      <w:r>
        <w:rPr>
          <w:rFonts w:hint="eastAsia"/>
        </w:rPr>
        <w:t>為結構物的第一模態</w:t>
      </w:r>
      <w:r w:rsidR="0037327C">
        <w:rPr>
          <w:rFonts w:hint="eastAsia"/>
        </w:rPr>
        <w:t>，適用於結構物週期小於</w:t>
      </w:r>
      <w:r w:rsidR="0037327C">
        <w:rPr>
          <w:rFonts w:hint="eastAsia"/>
        </w:rPr>
        <w:t>1</w:t>
      </w:r>
      <w:r w:rsidR="002F2007">
        <w:rPr>
          <w:rFonts w:hint="eastAsia"/>
        </w:rPr>
        <w:t>秒之結構。</w:t>
      </w:r>
    </w:p>
    <w:p w:rsidR="002F2007" w:rsidRDefault="0037265D" w:rsidP="002F2007">
      <w:pPr>
        <w:ind w:firstLine="480"/>
      </w:pPr>
      <w:r>
        <w:rPr>
          <w:rFonts w:hint="eastAsia"/>
        </w:rPr>
        <w:t>另</w:t>
      </w:r>
      <w:r>
        <w:rPr>
          <w:rFonts w:hint="eastAsia"/>
        </w:rPr>
        <w:t>FEMA273(</w:t>
      </w:r>
      <w:r w:rsidR="0037327C" w:rsidRPr="0037327C">
        <w:t>Federal Emergency Management Agency</w:t>
      </w:r>
      <w:r w:rsidR="0037327C">
        <w:rPr>
          <w:rFonts w:hint="eastAsia"/>
        </w:rPr>
        <w:t xml:space="preserve">, </w:t>
      </w:r>
      <w:r>
        <w:rPr>
          <w:rFonts w:hint="eastAsia"/>
        </w:rPr>
        <w:t>1997)</w:t>
      </w:r>
      <w:r>
        <w:rPr>
          <w:rFonts w:hint="eastAsia"/>
        </w:rPr>
        <w:t>建議以</w:t>
      </w:r>
      <w:r>
        <w:fldChar w:fldCharType="begin"/>
      </w:r>
      <w:r>
        <w:instrText xml:space="preserve"> GOTOBUTTON ZEqnNum186274  \* MERGEFORMAT </w:instrText>
      </w:r>
      <w:r w:rsidR="005B7A0C">
        <w:fldChar w:fldCharType="begin"/>
      </w:r>
      <w:r w:rsidR="005B7A0C">
        <w:instrText xml:space="preserve"> REF ZEqnNum186274 \* Charformat \! \* MERGEFORMAT </w:instrText>
      </w:r>
      <w:r w:rsidR="005B7A0C">
        <w:fldChar w:fldCharType="separate"/>
      </w:r>
      <w:r w:rsidR="00647E68">
        <w:instrText>(2.29)</w:instrText>
      </w:r>
      <w:r w:rsidR="005B7A0C">
        <w:fldChar w:fldCharType="end"/>
      </w:r>
      <w:r>
        <w:fldChar w:fldCharType="end"/>
      </w:r>
      <w:r>
        <w:rPr>
          <w:rFonts w:hint="eastAsia"/>
        </w:rPr>
        <w:t>修正結構產生高模態時的反應。</w:t>
      </w:r>
    </w:p>
    <w:p w:rsidR="0037265D" w:rsidRDefault="0037265D" w:rsidP="0037265D">
      <w:pPr>
        <w:pStyle w:val="MTDisplayEquation"/>
      </w:pPr>
      <w:r>
        <w:tab/>
      </w:r>
      <w:r w:rsidRPr="0037265D">
        <w:rPr>
          <w:position w:val="-60"/>
        </w:rPr>
        <w:object w:dxaOrig="1500" w:dyaOrig="1020">
          <v:shape id="_x0000_i1360" type="#_x0000_t75" style="width:75.15pt;height:50.7pt" o:ole="">
            <v:imagedata r:id="rId214" o:title=""/>
          </v:shape>
          <o:OLEObject Type="Embed" ProgID="Equation.DSMT4" ShapeID="_x0000_i1360" DrawAspect="Content" ObjectID="_1620721068" r:id="rId2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186274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29</w:instrText>
        </w:r>
      </w:fldSimple>
      <w:r>
        <w:instrText>)</w:instrText>
      </w:r>
      <w:bookmarkEnd w:id="16"/>
      <w:r>
        <w:fldChar w:fldCharType="end"/>
      </w:r>
    </w:p>
    <w:p w:rsidR="0037265D" w:rsidRPr="0037265D" w:rsidRDefault="0037265D" w:rsidP="00FE4F80">
      <w:pPr>
        <w:ind w:firstLine="480"/>
      </w:pPr>
      <w:r>
        <w:rPr>
          <w:rFonts w:hint="eastAsia"/>
        </w:rPr>
        <w:t>其中，</w:t>
      </w:r>
      <w:r w:rsidR="00511B61" w:rsidRPr="0037265D">
        <w:rPr>
          <w:position w:val="-10"/>
        </w:rPr>
        <w:object w:dxaOrig="1600" w:dyaOrig="320">
          <v:shape id="_x0000_i1361" type="#_x0000_t75" style="width:80.15pt;height:16.3pt" o:ole="">
            <v:imagedata r:id="rId216" o:title=""/>
          </v:shape>
          <o:OLEObject Type="Embed" ProgID="Equation.DSMT4" ShapeID="_x0000_i1361" DrawAspect="Content" ObjectID="_1620721069" r:id="rId217"/>
        </w:object>
      </w:r>
      <w:r>
        <w:rPr>
          <w:rFonts w:hint="eastAsia"/>
        </w:rPr>
        <w:t>，</w:t>
      </w:r>
      <w:r w:rsidR="00511B61" w:rsidRPr="00511B61">
        <w:rPr>
          <w:position w:val="-10"/>
        </w:rPr>
        <w:object w:dxaOrig="1640" w:dyaOrig="320">
          <v:shape id="_x0000_i1362" type="#_x0000_t75" style="width:82pt;height:16.3pt" o:ole="">
            <v:imagedata r:id="rId218" o:title=""/>
          </v:shape>
          <o:OLEObject Type="Embed" ProgID="Equation.DSMT4" ShapeID="_x0000_i1362" DrawAspect="Content" ObjectID="_1620721070" r:id="rId219"/>
        </w:object>
      </w:r>
      <w:r w:rsidR="00511B61">
        <w:rPr>
          <w:rFonts w:hint="eastAsia"/>
        </w:rPr>
        <w:t>，內插</w:t>
      </w:r>
      <w:r w:rsidR="00511B61" w:rsidRPr="00511B61">
        <w:rPr>
          <w:position w:val="-10"/>
        </w:rPr>
        <w:object w:dxaOrig="2180" w:dyaOrig="320">
          <v:shape id="_x0000_i1363" type="#_x0000_t75" style="width:108.95pt;height:16.3pt" o:ole="">
            <v:imagedata r:id="rId220" o:title=""/>
          </v:shape>
          <o:OLEObject Type="Embed" ProgID="Equation.DSMT4" ShapeID="_x0000_i1363" DrawAspect="Content" ObjectID="_1620721071" r:id="rId221"/>
        </w:object>
      </w:r>
      <w:r w:rsidR="00511B61">
        <w:rPr>
          <w:rFonts w:hint="eastAsia"/>
        </w:rPr>
        <w:t>。</w:t>
      </w:r>
    </w:p>
    <w:p w:rsidR="002F2007" w:rsidRDefault="00FE4F80" w:rsidP="002F2007">
      <w:pPr>
        <w:ind w:firstLine="480"/>
      </w:pPr>
      <w:r>
        <w:rPr>
          <w:rFonts w:hint="eastAsia"/>
        </w:rPr>
        <w:t>本研究採用</w:t>
      </w:r>
      <w:r>
        <w:rPr>
          <w:rFonts w:hint="eastAsia"/>
        </w:rPr>
        <w:t>FEMA</w:t>
      </w:r>
      <w:r>
        <w:t>273</w:t>
      </w:r>
      <w:r w:rsidR="002F2007">
        <w:rPr>
          <w:rFonts w:hint="eastAsia"/>
        </w:rPr>
        <w:t>建議之</w:t>
      </w:r>
      <w:r>
        <w:rPr>
          <w:rFonts w:hint="eastAsia"/>
        </w:rPr>
        <w:t>修正</w:t>
      </w:r>
      <w:r w:rsidR="0037327C">
        <w:rPr>
          <w:rFonts w:hint="eastAsia"/>
        </w:rPr>
        <w:t>後之</w:t>
      </w:r>
      <w:proofErr w:type="gramStart"/>
      <w:r w:rsidR="002F2007">
        <w:rPr>
          <w:rFonts w:hint="eastAsia"/>
        </w:rPr>
        <w:t>側向力進行</w:t>
      </w:r>
      <w:proofErr w:type="gramEnd"/>
      <w:r w:rsidR="002F2007">
        <w:rPr>
          <w:rFonts w:hint="eastAsia"/>
        </w:rPr>
        <w:t>非線性</w:t>
      </w:r>
      <w:proofErr w:type="gramStart"/>
      <w:r w:rsidR="002F2007">
        <w:rPr>
          <w:rFonts w:hint="eastAsia"/>
        </w:rPr>
        <w:t>靜力側推</w:t>
      </w:r>
      <w:proofErr w:type="gramEnd"/>
      <w:r w:rsidR="002F2007">
        <w:rPr>
          <w:rFonts w:hint="eastAsia"/>
        </w:rPr>
        <w:t>分析，獲得整體建築物達破壞機制為止的反應。其方法為每當</w:t>
      </w:r>
      <w:proofErr w:type="gramStart"/>
      <w:r w:rsidR="002F2007">
        <w:rPr>
          <w:rFonts w:hint="eastAsia"/>
        </w:rPr>
        <w:t>側向力增加</w:t>
      </w:r>
      <w:proofErr w:type="gramEnd"/>
      <w:r w:rsidR="002F2007">
        <w:rPr>
          <w:rFonts w:hint="eastAsia"/>
        </w:rPr>
        <w:t>一增量時，檢視構件是否進入降伏</w:t>
      </w:r>
      <w:proofErr w:type="gramStart"/>
      <w:r w:rsidR="002F2007">
        <w:rPr>
          <w:rFonts w:hint="eastAsia"/>
        </w:rPr>
        <w:t>或減載</w:t>
      </w:r>
      <w:proofErr w:type="gramEnd"/>
      <w:r w:rsidR="002F2007">
        <w:rPr>
          <w:rFonts w:hint="eastAsia"/>
        </w:rPr>
        <w:t>，若有則更改</w:t>
      </w:r>
      <w:proofErr w:type="gramStart"/>
      <w:r w:rsidR="002F2007">
        <w:rPr>
          <w:rFonts w:hint="eastAsia"/>
        </w:rPr>
        <w:t>有效勁度矩陣</w:t>
      </w:r>
      <w:proofErr w:type="gramEnd"/>
      <w:r w:rsidR="002F2007">
        <w:rPr>
          <w:rFonts w:hint="eastAsia"/>
        </w:rPr>
        <w:t>及計算不平衡力，再施加</w:t>
      </w:r>
      <w:proofErr w:type="gramStart"/>
      <w:r w:rsidR="002F2007">
        <w:rPr>
          <w:rFonts w:hint="eastAsia"/>
        </w:rPr>
        <w:t>側向力增量</w:t>
      </w:r>
      <w:proofErr w:type="gramEnd"/>
      <w:r w:rsidR="002F2007">
        <w:rPr>
          <w:rFonts w:hint="eastAsia"/>
        </w:rPr>
        <w:t>，直達</w:t>
      </w:r>
      <w:r w:rsidR="0037327C">
        <w:rPr>
          <w:rFonts w:hint="eastAsia"/>
        </w:rPr>
        <w:t>建築物</w:t>
      </w:r>
      <w:r w:rsidR="002F2007">
        <w:rPr>
          <w:rFonts w:hint="eastAsia"/>
        </w:rPr>
        <w:t>崩塌為止。</w:t>
      </w:r>
    </w:p>
    <w:p w:rsidR="00FE4F80" w:rsidRDefault="00FE4F80" w:rsidP="00FE4F80">
      <w:pPr>
        <w:pStyle w:val="4"/>
      </w:pPr>
      <w:proofErr w:type="gramStart"/>
      <w:r>
        <w:rPr>
          <w:rFonts w:hint="eastAsia"/>
        </w:rPr>
        <w:lastRenderedPageBreak/>
        <w:t>容量震譜法</w:t>
      </w:r>
      <w:proofErr w:type="gramEnd"/>
    </w:p>
    <w:p w:rsidR="00FE4F80" w:rsidRDefault="00FE4F80" w:rsidP="00FE4F80">
      <w:pPr>
        <w:ind w:firstLine="480"/>
      </w:pPr>
      <w:r>
        <w:rPr>
          <w:rFonts w:hint="eastAsia"/>
        </w:rPr>
        <w:t>進行非線性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分析後，可得分析結構的容量曲線，容量曲線的橫坐標為結構物</w:t>
      </w:r>
      <w:proofErr w:type="gramStart"/>
      <w:r>
        <w:rPr>
          <w:rFonts w:hint="eastAsia"/>
        </w:rPr>
        <w:t>頂層變位</w:t>
      </w:r>
      <w:proofErr w:type="gramEnd"/>
      <w:r w:rsidRPr="000271F9">
        <w:rPr>
          <w:position w:val="-14"/>
        </w:rPr>
        <w:object w:dxaOrig="499" w:dyaOrig="380">
          <v:shape id="_x0000_i1122" type="#_x0000_t75" style="width:25.05pt;height:18.8pt" o:ole="">
            <v:imagedata r:id="rId222" o:title=""/>
          </v:shape>
          <o:OLEObject Type="Embed" ProgID="Equation.DSMT4" ShapeID="_x0000_i1122" DrawAspect="Content" ObjectID="_1620721072" r:id="rId223"/>
        </w:object>
      </w:r>
      <w:r>
        <w:rPr>
          <w:rFonts w:hint="eastAsia"/>
        </w:rPr>
        <w:t>，縱座標為</w:t>
      </w:r>
      <w:proofErr w:type="gramStart"/>
      <w:r>
        <w:rPr>
          <w:rFonts w:hint="eastAsia"/>
        </w:rPr>
        <w:t>基底剪力</w:t>
      </w:r>
      <w:proofErr w:type="gramEnd"/>
      <w:r w:rsidRPr="000271F9">
        <w:rPr>
          <w:position w:val="-6"/>
        </w:rPr>
        <w:object w:dxaOrig="240" w:dyaOrig="279">
          <v:shape id="_x0000_i1123" type="#_x0000_t75" style="width:11.9pt;height:13.75pt" o:ole="">
            <v:imagedata r:id="rId224" o:title=""/>
          </v:shape>
          <o:OLEObject Type="Embed" ProgID="Equation.DSMT4" ShapeID="_x0000_i1123" DrawAspect="Content" ObjectID="_1620721073" r:id="rId225"/>
        </w:object>
      </w:r>
      <w:r>
        <w:rPr>
          <w:rFonts w:hint="eastAsia"/>
        </w:rPr>
        <w:t>。由</w:t>
      </w:r>
      <w:r>
        <w:rPr>
          <w:rFonts w:hint="eastAsia"/>
        </w:rPr>
        <w:t>ATC-40</w:t>
      </w:r>
      <w:r>
        <w:rPr>
          <w:rFonts w:hint="eastAsia"/>
        </w:rPr>
        <w:t>之</w:t>
      </w:r>
      <w:proofErr w:type="gramStart"/>
      <w:r>
        <w:rPr>
          <w:rFonts w:hint="eastAsia"/>
        </w:rPr>
        <w:t>容量震譜法</w:t>
      </w:r>
      <w:proofErr w:type="gramEnd"/>
      <w:r>
        <w:rPr>
          <w:rFonts w:hint="eastAsia"/>
        </w:rPr>
        <w:t>，轉</w:t>
      </w:r>
      <w:r w:rsidR="0037327C">
        <w:rPr>
          <w:rFonts w:hint="eastAsia"/>
        </w:rPr>
        <w:t>換容量曲線</w:t>
      </w:r>
      <w:r w:rsidR="00E34293">
        <w:rPr>
          <w:rFonts w:hint="eastAsia"/>
        </w:rPr>
        <w:t>(C</w:t>
      </w:r>
      <w:r w:rsidR="00E34293">
        <w:t>apacity Curve)</w:t>
      </w:r>
      <w:r w:rsidR="00E34293">
        <w:rPr>
          <w:rFonts w:hint="eastAsia"/>
        </w:rPr>
        <w:t>至容量</w:t>
      </w:r>
      <w:proofErr w:type="gramStart"/>
      <w:r w:rsidR="00E34293">
        <w:rPr>
          <w:rFonts w:hint="eastAsia"/>
        </w:rPr>
        <w:t>震譜</w:t>
      </w:r>
      <w:r w:rsidR="00E34293">
        <w:rPr>
          <w:rFonts w:hint="eastAsia"/>
        </w:rPr>
        <w:t>(</w:t>
      </w:r>
      <w:proofErr w:type="gramEnd"/>
      <w:r w:rsidR="00E34293">
        <w:rPr>
          <w:rFonts w:hint="eastAsia"/>
        </w:rPr>
        <w:t>Capacity Spectrum)</w:t>
      </w:r>
      <w:r>
        <w:rPr>
          <w:rFonts w:hint="eastAsia"/>
        </w:rPr>
        <w:t>，即譜加速度係數</w:t>
      </w:r>
      <w:r w:rsidRPr="000271F9">
        <w:rPr>
          <w:position w:val="-12"/>
        </w:rPr>
        <w:object w:dxaOrig="620" w:dyaOrig="360">
          <v:shape id="_x0000_i1124" type="#_x0000_t75" style="width:31.3pt;height:18.15pt" o:ole="">
            <v:imagedata r:id="rId226" o:title=""/>
          </v:shape>
          <o:OLEObject Type="Embed" ProgID="Equation.DSMT4" ShapeID="_x0000_i1124" DrawAspect="Content" ObjectID="_1620721074" r:id="rId227"/>
        </w:object>
      </w:r>
      <w:proofErr w:type="gramStart"/>
      <w:r>
        <w:rPr>
          <w:rFonts w:hint="eastAsia"/>
        </w:rPr>
        <w:t>與譜位移</w:t>
      </w:r>
      <w:proofErr w:type="gramEnd"/>
      <w:r w:rsidRPr="000271F9">
        <w:rPr>
          <w:position w:val="-12"/>
        </w:rPr>
        <w:object w:dxaOrig="300" w:dyaOrig="360">
          <v:shape id="_x0000_i1125" type="#_x0000_t75" style="width:15.05pt;height:18.15pt" o:ole="">
            <v:imagedata r:id="rId228" o:title=""/>
          </v:shape>
          <o:OLEObject Type="Embed" ProgID="Equation.DSMT4" ShapeID="_x0000_i1125" DrawAspect="Content" ObjectID="_1620721075" r:id="rId229"/>
        </w:object>
      </w:r>
      <w:r w:rsidR="0037327C">
        <w:rPr>
          <w:rFonts w:hint="eastAsia"/>
        </w:rPr>
        <w:t>關係曲線，以求得結構物的性能</w:t>
      </w:r>
      <w:r>
        <w:rPr>
          <w:rFonts w:hint="eastAsia"/>
        </w:rPr>
        <w:t>績效點。</w:t>
      </w:r>
    </w:p>
    <w:p w:rsidR="00FE4F80" w:rsidRDefault="00FE4F80" w:rsidP="00FE4F80">
      <w:pPr>
        <w:ind w:firstLine="480"/>
      </w:pPr>
      <w:proofErr w:type="gramStart"/>
      <w:r>
        <w:rPr>
          <w:rFonts w:hint="eastAsia"/>
        </w:rPr>
        <w:t>容量震譜是</w:t>
      </w:r>
      <w:proofErr w:type="gramEnd"/>
      <w:r>
        <w:rPr>
          <w:rFonts w:hint="eastAsia"/>
        </w:rPr>
        <w:t>一種非</w:t>
      </w:r>
      <w:proofErr w:type="gramStart"/>
      <w:r>
        <w:rPr>
          <w:rFonts w:hint="eastAsia"/>
        </w:rPr>
        <w:t>線性靜力分析</w:t>
      </w:r>
      <w:proofErr w:type="gramEnd"/>
      <w:r>
        <w:rPr>
          <w:rFonts w:hint="eastAsia"/>
        </w:rPr>
        <w:t>方法，其將分析所得結果繪於</w:t>
      </w:r>
      <w:proofErr w:type="gramStart"/>
      <w:r>
        <w:rPr>
          <w:rFonts w:hint="eastAsia"/>
        </w:rPr>
        <w:t>容量震譜格式</w:t>
      </w:r>
      <w:proofErr w:type="gramEnd"/>
      <w:r>
        <w:rPr>
          <w:rFonts w:hint="eastAsia"/>
        </w:rPr>
        <w:t>中，此格式中兩項重要的元素為需求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rPr>
          <w:rFonts w:hint="eastAsia"/>
        </w:rPr>
        <w:t>Demand Spectrum)</w:t>
      </w:r>
      <w:r>
        <w:rPr>
          <w:rFonts w:hint="eastAsia"/>
        </w:rPr>
        <w:t>與容量</w:t>
      </w:r>
      <w:proofErr w:type="gramStart"/>
      <w:r>
        <w:rPr>
          <w:rFonts w:hint="eastAsia"/>
        </w:rPr>
        <w:t>震譜</w:t>
      </w:r>
      <w:r>
        <w:rPr>
          <w:rFonts w:hint="eastAsia"/>
        </w:rPr>
        <w:t>(</w:t>
      </w:r>
      <w:proofErr w:type="gramEnd"/>
      <w:r>
        <w:t>Capacity Spectrum)</w:t>
      </w:r>
      <w:r>
        <w:rPr>
          <w:rFonts w:hint="eastAsia"/>
        </w:rPr>
        <w:t>。前者代表建築物於地表運動期間的耐震需求，而後者為建築物本身實際的抗震能力。</w:t>
      </w:r>
      <w:proofErr w:type="gramStart"/>
      <w:r>
        <w:rPr>
          <w:rFonts w:hint="eastAsia"/>
        </w:rPr>
        <w:t>容量震譜的</w:t>
      </w:r>
      <w:proofErr w:type="gramEnd"/>
      <w:r>
        <w:rPr>
          <w:rFonts w:hint="eastAsia"/>
        </w:rPr>
        <w:t>內容是使建築物受</w:t>
      </w:r>
      <w:proofErr w:type="gramStart"/>
      <w:r>
        <w:rPr>
          <w:rFonts w:hint="eastAsia"/>
        </w:rPr>
        <w:t>側向力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進行側推分析</w:t>
      </w:r>
      <w:proofErr w:type="gramEnd"/>
      <w:r>
        <w:rPr>
          <w:rFonts w:hint="eastAsia"/>
        </w:rPr>
        <w:t>，直到建築物達到破壞機制為止。而需求</w:t>
      </w:r>
      <w:proofErr w:type="gramStart"/>
      <w:r>
        <w:rPr>
          <w:rFonts w:hint="eastAsia"/>
        </w:rPr>
        <w:t>震譜是經工址</w:t>
      </w:r>
      <w:proofErr w:type="gramEnd"/>
      <w:r>
        <w:rPr>
          <w:rFonts w:hint="eastAsia"/>
        </w:rPr>
        <w:t>地層資料、土壤特性及震區等因素獲得，同時考量結構進入非</w:t>
      </w:r>
      <w:proofErr w:type="gramStart"/>
      <w:r>
        <w:rPr>
          <w:rFonts w:hint="eastAsia"/>
        </w:rPr>
        <w:t>線性後非彈性</w:t>
      </w:r>
      <w:proofErr w:type="gramEnd"/>
      <w:r>
        <w:rPr>
          <w:rFonts w:hint="eastAsia"/>
        </w:rPr>
        <w:t>變形產生之能量消散折減而得之設計需求</w:t>
      </w:r>
      <w:proofErr w:type="gramStart"/>
      <w:r>
        <w:rPr>
          <w:rFonts w:hint="eastAsia"/>
        </w:rPr>
        <w:t>反應譜。</w:t>
      </w:r>
      <w:proofErr w:type="gramEnd"/>
    </w:p>
    <w:p w:rsidR="0037327C" w:rsidRDefault="00FE4F80" w:rsidP="0037327C">
      <w:pPr>
        <w:ind w:firstLine="480"/>
      </w:pPr>
      <w:r>
        <w:rPr>
          <w:rFonts w:hint="eastAsia"/>
        </w:rPr>
        <w:t>需求</w:t>
      </w:r>
      <w:proofErr w:type="gramStart"/>
      <w:r>
        <w:rPr>
          <w:rFonts w:hint="eastAsia"/>
        </w:rPr>
        <w:t>震譜及</w:t>
      </w:r>
      <w:proofErr w:type="gramEnd"/>
      <w:r>
        <w:rPr>
          <w:rFonts w:hint="eastAsia"/>
        </w:rPr>
        <w:t>容量震譜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全然相互獨立，當結構進入非線性範圍時，結構物因結構降伏導致強度</w:t>
      </w:r>
      <w:proofErr w:type="gramStart"/>
      <w:r>
        <w:rPr>
          <w:rFonts w:hint="eastAsia"/>
        </w:rPr>
        <w:t>及勁度衰減</w:t>
      </w:r>
      <w:proofErr w:type="gramEnd"/>
      <w:r>
        <w:rPr>
          <w:rFonts w:hint="eastAsia"/>
        </w:rPr>
        <w:t>，而使得整體結構物的週期拉長，非彈性變形形成</w:t>
      </w:r>
      <w:proofErr w:type="gramStart"/>
      <w:r>
        <w:rPr>
          <w:rFonts w:hint="eastAsia"/>
        </w:rPr>
        <w:t>之等效阻尼</w:t>
      </w:r>
      <w:proofErr w:type="gramEnd"/>
      <w:r>
        <w:rPr>
          <w:rFonts w:hint="eastAsia"/>
        </w:rPr>
        <w:t>此時會消散部分地震能量，進而折減設</w:t>
      </w:r>
      <w:r w:rsidR="0037327C">
        <w:rPr>
          <w:rFonts w:hint="eastAsia"/>
        </w:rPr>
        <w:t>計需求</w:t>
      </w:r>
      <w:proofErr w:type="gramStart"/>
      <w:r w:rsidR="0037327C">
        <w:rPr>
          <w:rFonts w:hint="eastAsia"/>
        </w:rPr>
        <w:t>震譜。</w:t>
      </w:r>
      <w:proofErr w:type="gramEnd"/>
      <w:r w:rsidR="0037327C">
        <w:rPr>
          <w:rFonts w:hint="eastAsia"/>
        </w:rPr>
        <w:t>當折減後之非彈性需求</w:t>
      </w:r>
      <w:proofErr w:type="gramStart"/>
      <w:r w:rsidR="0037327C">
        <w:rPr>
          <w:rFonts w:hint="eastAsia"/>
        </w:rPr>
        <w:t>震譜及容量震譜所</w:t>
      </w:r>
      <w:proofErr w:type="gramEnd"/>
      <w:r w:rsidR="0037327C">
        <w:rPr>
          <w:rFonts w:hint="eastAsia"/>
        </w:rPr>
        <w:t>產生之交點稱為性</w:t>
      </w:r>
      <w:r>
        <w:rPr>
          <w:rFonts w:hint="eastAsia"/>
        </w:rPr>
        <w:t>能績效點</w:t>
      </w:r>
      <w:r>
        <w:rPr>
          <w:rFonts w:hint="eastAsia"/>
        </w:rPr>
        <w:t>(P</w:t>
      </w:r>
      <w:r>
        <w:t>erformance Point)</w:t>
      </w:r>
      <w:r>
        <w:rPr>
          <w:rFonts w:hint="eastAsia"/>
        </w:rPr>
        <w:t>，代表該建築物所能承受的最大位移及地震強度。</w:t>
      </w:r>
    </w:p>
    <w:p w:rsidR="00FE4F80" w:rsidRDefault="0037327C" w:rsidP="0037327C">
      <w:pPr>
        <w:ind w:firstLine="480"/>
      </w:pPr>
      <w:r>
        <w:rPr>
          <w:rFonts w:hint="eastAsia"/>
        </w:rPr>
        <w:t>由</w:t>
      </w:r>
      <w:r w:rsidR="00E34293">
        <w:rPr>
          <w:rFonts w:hint="eastAsia"/>
        </w:rPr>
        <w:t>下列公式</w:t>
      </w:r>
      <w:r w:rsidR="00A71A62">
        <w:rPr>
          <w:rFonts w:hint="eastAsia"/>
        </w:rPr>
        <w:t>轉換容量曲線至容量</w:t>
      </w:r>
      <w:proofErr w:type="gramStart"/>
      <w:r w:rsidR="00A71A62">
        <w:rPr>
          <w:rFonts w:hint="eastAsia"/>
        </w:rPr>
        <w:t>震譜</w:t>
      </w:r>
      <w:r>
        <w:rPr>
          <w:rFonts w:hint="eastAsia"/>
        </w:rPr>
        <w:t>：</w:t>
      </w:r>
      <w:proofErr w:type="gramEnd"/>
    </w:p>
    <w:p w:rsidR="00E34293" w:rsidRDefault="00E34293" w:rsidP="00E34293">
      <w:pPr>
        <w:pStyle w:val="MTDisplayEquation"/>
      </w:pPr>
      <w:r>
        <w:tab/>
      </w:r>
      <w:r w:rsidRPr="00E34293">
        <w:rPr>
          <w:position w:val="-62"/>
        </w:rPr>
        <w:object w:dxaOrig="2299" w:dyaOrig="1359">
          <v:shape id="_x0000_i1126" type="#_x0000_t75" style="width:115.2pt;height:68.25pt" o:ole="">
            <v:imagedata r:id="rId230" o:title=""/>
          </v:shape>
          <o:OLEObject Type="Embed" ProgID="Equation.DSMT4" ShapeID="_x0000_i1126" DrawAspect="Content" ObjectID="_1620721076" r:id="rId23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:rsidR="00E34293" w:rsidRDefault="00E34293" w:rsidP="00E34293">
      <w:pPr>
        <w:pStyle w:val="MTDisplayEquation"/>
      </w:pPr>
      <w:r>
        <w:lastRenderedPageBreak/>
        <w:tab/>
      </w:r>
      <w:r w:rsidR="00B75902" w:rsidRPr="00B75902">
        <w:rPr>
          <w:position w:val="-64"/>
        </w:rPr>
        <w:object w:dxaOrig="3240" w:dyaOrig="1440">
          <v:shape id="_x0000_i1127" type="#_x0000_t75" style="width:162.15pt;height:1in" o:ole="">
            <v:imagedata r:id="rId232" o:title=""/>
          </v:shape>
          <o:OLEObject Type="Embed" ProgID="Equation.DSMT4" ShapeID="_x0000_i1127" DrawAspect="Content" ObjectID="_1620721077" r:id="rId2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31</w:instrText>
        </w:r>
      </w:fldSimple>
      <w:r>
        <w:instrText>)</w:instrText>
      </w:r>
      <w:r>
        <w:fldChar w:fldCharType="end"/>
      </w:r>
    </w:p>
    <w:p w:rsidR="00B75902" w:rsidRPr="00B75902" w:rsidRDefault="00B75902" w:rsidP="00B75902">
      <w:pPr>
        <w:pStyle w:val="MTDisplayEquation"/>
      </w:pPr>
      <w:r>
        <w:tab/>
      </w:r>
      <w:r w:rsidRPr="00B75902">
        <w:rPr>
          <w:position w:val="-30"/>
        </w:rPr>
        <w:object w:dxaOrig="1260" w:dyaOrig="680">
          <v:shape id="_x0000_i1128" type="#_x0000_t75" style="width:63.25pt;height:33.8pt" o:ole="">
            <v:imagedata r:id="rId234" o:title=""/>
          </v:shape>
          <o:OLEObject Type="Embed" ProgID="Equation.DSMT4" ShapeID="_x0000_i1128" DrawAspect="Content" ObjectID="_1620721078" r:id="rId2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32</w:instrText>
        </w:r>
      </w:fldSimple>
      <w:r>
        <w:instrText>)</w:instrText>
      </w:r>
      <w:r>
        <w:fldChar w:fldCharType="end"/>
      </w:r>
    </w:p>
    <w:p w:rsidR="00E34293" w:rsidRDefault="00B75902" w:rsidP="00B75902">
      <w:pPr>
        <w:pStyle w:val="MTDisplayEquation"/>
      </w:pPr>
      <w:r>
        <w:tab/>
      </w:r>
      <w:r w:rsidRPr="00B75902">
        <w:rPr>
          <w:position w:val="-32"/>
        </w:rPr>
        <w:object w:dxaOrig="1680" w:dyaOrig="740">
          <v:shape id="_x0000_i1129" type="#_x0000_t75" style="width:83.9pt;height:36.95pt" o:ole="">
            <v:imagedata r:id="rId236" o:title=""/>
          </v:shape>
          <o:OLEObject Type="Embed" ProgID="Equation.DSMT4" ShapeID="_x0000_i1129" DrawAspect="Content" ObjectID="_1620721079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33</w:instrText>
        </w:r>
      </w:fldSimple>
      <w:r>
        <w:instrText>)</w:instrText>
      </w:r>
      <w:r>
        <w:fldChar w:fldCharType="end"/>
      </w:r>
    </w:p>
    <w:p w:rsidR="00954776" w:rsidRDefault="00954776" w:rsidP="0050606C">
      <w:pPr>
        <w:ind w:firstLine="480"/>
      </w:pPr>
      <w:r>
        <w:rPr>
          <w:rFonts w:hint="eastAsia"/>
        </w:rPr>
        <w:t>其中，</w:t>
      </w:r>
      <w:r w:rsidRPr="00954776">
        <w:rPr>
          <w:position w:val="-12"/>
        </w:rPr>
        <w:object w:dxaOrig="460" w:dyaOrig="360">
          <v:shape id="_x0000_i1130" type="#_x0000_t75" style="width:23.15pt;height:18.15pt" o:ole="">
            <v:imagedata r:id="rId238" o:title=""/>
          </v:shape>
          <o:OLEObject Type="Embed" ProgID="Equation.DSMT4" ShapeID="_x0000_i1130" DrawAspect="Content" ObjectID="_1620721080" r:id="rId239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31" type="#_x0000_t75" style="width:13.15pt;height:11.25pt" o:ole="">
            <v:imagedata r:id="rId240" o:title=""/>
          </v:shape>
          <o:OLEObject Type="Embed" ProgID="Equation.DSMT4" ShapeID="_x0000_i1131" DrawAspect="Content" ObjectID="_1620721081" r:id="rId241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模態參與因數，</w:t>
      </w:r>
      <w:r w:rsidRPr="00954776">
        <w:rPr>
          <w:position w:val="-12"/>
        </w:rPr>
        <w:object w:dxaOrig="320" w:dyaOrig="360">
          <v:shape id="_x0000_i1132" type="#_x0000_t75" style="width:16.3pt;height:18.15pt" o:ole="">
            <v:imagedata r:id="rId242" o:title=""/>
          </v:shape>
          <o:OLEObject Type="Embed" ProgID="Equation.DSMT4" ShapeID="_x0000_i1132" DrawAspect="Content" ObjectID="_1620721082" r:id="rId243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260" w:dyaOrig="220">
          <v:shape id="_x0000_i1133" type="#_x0000_t75" style="width:13.15pt;height:11.25pt" o:ole="">
            <v:imagedata r:id="rId240" o:title=""/>
          </v:shape>
          <o:OLEObject Type="Embed" ProgID="Equation.DSMT4" ShapeID="_x0000_i1133" DrawAspect="Content" ObjectID="_1620721083" r:id="rId244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模態質量參與係數，</w:t>
      </w:r>
      <w:r w:rsidRPr="00954776">
        <w:rPr>
          <w:position w:val="-12"/>
        </w:rPr>
        <w:object w:dxaOrig="600" w:dyaOrig="360">
          <v:shape id="_x0000_i1134" type="#_x0000_t75" style="width:30.05pt;height:18.15pt" o:ole="">
            <v:imagedata r:id="rId245" o:title=""/>
          </v:shape>
          <o:OLEObject Type="Embed" ProgID="Equation.DSMT4" ShapeID="_x0000_i1134" DrawAspect="Content" ObjectID="_1620721084" r:id="rId246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35" type="#_x0000_t75" style="width:6.9pt;height:13.15pt" o:ole="">
            <v:imagedata r:id="rId247" o:title=""/>
          </v:shape>
          <o:OLEObject Type="Embed" ProgID="Equation.DSMT4" ShapeID="_x0000_i1135" DrawAspect="Content" ObjectID="_1620721085" r:id="rId248"/>
        </w:object>
      </w:r>
      <w:r>
        <w:rPr>
          <w:rFonts w:hint="eastAsia"/>
        </w:rPr>
        <w:t>層之質量，</w:t>
      </w:r>
      <w:r w:rsidRPr="00954776">
        <w:rPr>
          <w:position w:val="-14"/>
        </w:rPr>
        <w:object w:dxaOrig="380" w:dyaOrig="380">
          <v:shape id="_x0000_i1136" type="#_x0000_t75" style="width:18.8pt;height:18.8pt" o:ole="">
            <v:imagedata r:id="rId249" o:title=""/>
          </v:shape>
          <o:OLEObject Type="Embed" ProgID="Equation.DSMT4" ShapeID="_x0000_i1136" DrawAspect="Content" ObjectID="_1620721086" r:id="rId250"/>
        </w:object>
      </w:r>
      <w:r>
        <w:rPr>
          <w:rFonts w:hint="eastAsia"/>
        </w:rPr>
        <w:t>為第</w:t>
      </w:r>
      <w:r w:rsidRPr="00954776">
        <w:rPr>
          <w:position w:val="-6"/>
        </w:rPr>
        <w:object w:dxaOrig="139" w:dyaOrig="260">
          <v:shape id="_x0000_i1137" type="#_x0000_t75" style="width:6.9pt;height:13.15pt" o:ole="">
            <v:imagedata r:id="rId251" o:title=""/>
          </v:shape>
          <o:OLEObject Type="Embed" ProgID="Equation.DSMT4" ShapeID="_x0000_i1137" DrawAspect="Content" ObjectID="_1620721087" r:id="rId252"/>
        </w:object>
      </w:r>
      <w:proofErr w:type="gramStart"/>
      <w:r>
        <w:rPr>
          <w:rFonts w:hint="eastAsia"/>
        </w:rPr>
        <w:t>層第</w:t>
      </w:r>
      <w:proofErr w:type="gramEnd"/>
      <w:r w:rsidRPr="00954776">
        <w:rPr>
          <w:position w:val="-6"/>
        </w:rPr>
        <w:object w:dxaOrig="260" w:dyaOrig="220">
          <v:shape id="_x0000_i1138" type="#_x0000_t75" style="width:13.15pt;height:11.25pt" o:ole="">
            <v:imagedata r:id="rId240" o:title=""/>
          </v:shape>
          <o:OLEObject Type="Embed" ProgID="Equation.DSMT4" ShapeID="_x0000_i1138" DrawAspect="Content" ObjectID="_1620721088" r:id="rId253"/>
        </w:objec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模態，</w:t>
      </w:r>
      <w:r w:rsidRPr="00954776">
        <w:rPr>
          <w:position w:val="-6"/>
        </w:rPr>
        <w:object w:dxaOrig="279" w:dyaOrig="279">
          <v:shape id="_x0000_i1139" type="#_x0000_t75" style="width:13.75pt;height:13.75pt" o:ole="">
            <v:imagedata r:id="rId254" o:title=""/>
          </v:shape>
          <o:OLEObject Type="Embed" ProgID="Equation.DSMT4" ShapeID="_x0000_i1139" DrawAspect="Content" ObjectID="_1620721089" r:id="rId255"/>
        </w:object>
      </w:r>
      <w:r>
        <w:rPr>
          <w:rFonts w:hint="eastAsia"/>
        </w:rPr>
        <w:t>為樓層數，</w:t>
      </w:r>
      <w:r w:rsidRPr="00954776">
        <w:rPr>
          <w:position w:val="-6"/>
        </w:rPr>
        <w:object w:dxaOrig="240" w:dyaOrig="279">
          <v:shape id="_x0000_i1140" type="#_x0000_t75" style="width:11.9pt;height:13.75pt" o:ole="">
            <v:imagedata r:id="rId256" o:title=""/>
          </v:shape>
          <o:OLEObject Type="Embed" ProgID="Equation.DSMT4" ShapeID="_x0000_i1140" DrawAspect="Content" ObjectID="_1620721090" r:id="rId257"/>
        </w:object>
      </w:r>
      <w:r>
        <w:rPr>
          <w:rFonts w:hint="eastAsia"/>
        </w:rPr>
        <w:t>為</w:t>
      </w:r>
      <w:proofErr w:type="gramStart"/>
      <w:r>
        <w:rPr>
          <w:rFonts w:hint="eastAsia"/>
        </w:rPr>
        <w:t>基底剪力</w:t>
      </w:r>
      <w:proofErr w:type="gramEnd"/>
      <w:r>
        <w:rPr>
          <w:rFonts w:hint="eastAsia"/>
        </w:rPr>
        <w:t>，</w:t>
      </w:r>
      <w:r w:rsidRPr="00954776">
        <w:rPr>
          <w:position w:val="-6"/>
        </w:rPr>
        <w:object w:dxaOrig="279" w:dyaOrig="279">
          <v:shape id="_x0000_i1141" type="#_x0000_t75" style="width:13.75pt;height:13.75pt" o:ole="">
            <v:imagedata r:id="rId258" o:title=""/>
          </v:shape>
          <o:OLEObject Type="Embed" ProgID="Equation.DSMT4" ShapeID="_x0000_i1141" DrawAspect="Content" ObjectID="_1620721091" r:id="rId259"/>
        </w:object>
      </w:r>
      <w:r>
        <w:rPr>
          <w:rFonts w:hint="eastAsia"/>
        </w:rPr>
        <w:t>為地震參與重量，</w:t>
      </w:r>
      <w:r w:rsidRPr="00954776">
        <w:rPr>
          <w:position w:val="-14"/>
        </w:rPr>
        <w:object w:dxaOrig="499" w:dyaOrig="380">
          <v:shape id="_x0000_i1142" type="#_x0000_t75" style="width:25.05pt;height:18.8pt" o:ole="">
            <v:imagedata r:id="rId260" o:title=""/>
          </v:shape>
          <o:OLEObject Type="Embed" ProgID="Equation.DSMT4" ShapeID="_x0000_i1142" DrawAspect="Content" ObjectID="_1620721092" r:id="rId261"/>
        </w:object>
      </w:r>
      <w:r>
        <w:rPr>
          <w:rFonts w:hint="eastAsia"/>
        </w:rPr>
        <w:t>為屋頂位移</w:t>
      </w:r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279" w:dyaOrig="360">
          <v:shape id="_x0000_i1143" type="#_x0000_t75" style="width:13.75pt;height:18.15pt" o:ole="">
            <v:imagedata r:id="rId262" o:title=""/>
          </v:shape>
          <o:OLEObject Type="Embed" ProgID="Equation.DSMT4" ShapeID="_x0000_i1143" DrawAspect="Content" ObjectID="_1620721093" r:id="rId263"/>
        </w:object>
      </w:r>
      <w:proofErr w:type="gramStart"/>
      <w:r w:rsidR="0050606C">
        <w:rPr>
          <w:rFonts w:hint="eastAsia"/>
        </w:rPr>
        <w:t>為譜加速度</w:t>
      </w:r>
      <w:proofErr w:type="gramEnd"/>
      <w:r w:rsidR="0050606C">
        <w:rPr>
          <w:rFonts w:hint="eastAsia"/>
        </w:rPr>
        <w:t>，</w:t>
      </w:r>
      <w:r w:rsidR="0050606C" w:rsidRPr="0050606C">
        <w:rPr>
          <w:position w:val="-12"/>
        </w:rPr>
        <w:object w:dxaOrig="300" w:dyaOrig="360">
          <v:shape id="_x0000_i1144" type="#_x0000_t75" style="width:15.05pt;height:18.15pt" o:ole="">
            <v:imagedata r:id="rId264" o:title=""/>
          </v:shape>
          <o:OLEObject Type="Embed" ProgID="Equation.DSMT4" ShapeID="_x0000_i1144" DrawAspect="Content" ObjectID="_1620721094" r:id="rId265"/>
        </w:object>
      </w:r>
      <w:proofErr w:type="gramStart"/>
      <w:r w:rsidR="0050606C">
        <w:rPr>
          <w:rFonts w:hint="eastAsia"/>
        </w:rPr>
        <w:t>為譜位移</w:t>
      </w:r>
      <w:proofErr w:type="gramEnd"/>
      <w:r w:rsidR="0050606C">
        <w:rPr>
          <w:rFonts w:hint="eastAsia"/>
        </w:rPr>
        <w:t>。</w:t>
      </w:r>
    </w:p>
    <w:p w:rsidR="00A71A62" w:rsidRDefault="001348BC" w:rsidP="0050606C">
      <w:pPr>
        <w:ind w:firstLine="480"/>
      </w:pPr>
      <w:r>
        <w:rPr>
          <w:rFonts w:hint="eastAsia"/>
        </w:rPr>
        <w:t>另外</w:t>
      </w:r>
      <w:proofErr w:type="gramStart"/>
      <w:r>
        <w:rPr>
          <w:rFonts w:hint="eastAsia"/>
        </w:rPr>
        <w:t>需求震譜的</w:t>
      </w:r>
      <w:proofErr w:type="gramEnd"/>
      <w:r>
        <w:rPr>
          <w:rFonts w:hint="eastAsia"/>
        </w:rPr>
        <w:t>折減與等效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滯阻尼相關，</w:t>
      </w:r>
      <w:r w:rsidR="00A71A62">
        <w:rPr>
          <w:rFonts w:hint="eastAsia"/>
        </w:rPr>
        <w:t>當結構物受地表運動進入非線性範圍時，結構物的固有</w:t>
      </w:r>
      <w:proofErr w:type="gramStart"/>
      <w:r w:rsidR="00A71A62">
        <w:rPr>
          <w:rFonts w:hint="eastAsia"/>
        </w:rPr>
        <w:t>黏</w:t>
      </w:r>
      <w:proofErr w:type="gramEnd"/>
      <w:r w:rsidR="00A71A62">
        <w:rPr>
          <w:rFonts w:hint="eastAsia"/>
        </w:rPr>
        <w:t>滯阻尼</w:t>
      </w:r>
      <w:r w:rsidR="00A71A62">
        <w:rPr>
          <w:rFonts w:hint="eastAsia"/>
        </w:rPr>
        <w:t>(V</w:t>
      </w:r>
      <w:r w:rsidR="00A71A62">
        <w:t>iscous Damping)</w:t>
      </w:r>
      <w:r w:rsidR="00A71A62">
        <w:rPr>
          <w:rFonts w:hint="eastAsia"/>
        </w:rPr>
        <w:t>及遲滯阻尼</w:t>
      </w:r>
      <w:r w:rsidR="00A71A62">
        <w:rPr>
          <w:rFonts w:hint="eastAsia"/>
        </w:rPr>
        <w:t>(</w:t>
      </w:r>
      <w:r w:rsidR="00A71A62">
        <w:t>Hysteretic Damping)</w:t>
      </w:r>
      <w:r w:rsidR="00A71A62">
        <w:rPr>
          <w:rFonts w:hint="eastAsia"/>
        </w:rPr>
        <w:t>會導致結構物於運動過程中產生消能的作用</w:t>
      </w:r>
      <w:r w:rsidR="00A71A62">
        <w:rPr>
          <w:rFonts w:hint="eastAsia"/>
        </w:rPr>
        <w:t>(</w:t>
      </w:r>
      <w:r w:rsidR="00A71A62">
        <w:fldChar w:fldCharType="begin"/>
      </w:r>
      <w:r w:rsidR="00A71A62">
        <w:instrText xml:space="preserve"> </w:instrText>
      </w:r>
      <w:r w:rsidR="00A71A62">
        <w:rPr>
          <w:rFonts w:hint="eastAsia"/>
        </w:rPr>
        <w:instrText>REF _Ref9965903 \h</w:instrText>
      </w:r>
      <w:r w:rsidR="00A71A62">
        <w:instrText xml:space="preserve"> </w:instrText>
      </w:r>
      <w:r w:rsidR="00A71A62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2</w:t>
      </w:r>
      <w:r w:rsidR="00647E68">
        <w:t>.</w:t>
      </w:r>
      <w:r w:rsidR="00647E68">
        <w:rPr>
          <w:noProof/>
        </w:rPr>
        <w:t>4</w:t>
      </w:r>
      <w:r w:rsidR="00A71A62">
        <w:fldChar w:fldCharType="end"/>
      </w:r>
      <w:r w:rsidR="00A71A62">
        <w:rPr>
          <w:rFonts w:hint="eastAsia"/>
        </w:rPr>
        <w:t>)</w:t>
      </w:r>
      <w:r w:rsidR="00A71A62">
        <w:rPr>
          <w:rFonts w:hint="eastAsia"/>
        </w:rPr>
        <w:t>。</w:t>
      </w:r>
    </w:p>
    <w:p w:rsidR="00A71A62" w:rsidRDefault="00A71A62" w:rsidP="0050606C">
      <w:pPr>
        <w:ind w:firstLine="480"/>
      </w:pPr>
      <w:r>
        <w:rPr>
          <w:rFonts w:hint="eastAsia"/>
        </w:rPr>
        <w:t>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</w:t>
      </w:r>
      <w:r w:rsidRPr="00A71A62">
        <w:rPr>
          <w:position w:val="-14"/>
        </w:rPr>
        <w:object w:dxaOrig="360" w:dyaOrig="380">
          <v:shape id="_x0000_i1145" type="#_x0000_t75" style="width:18.15pt;height:18.8pt" o:ole="">
            <v:imagedata r:id="rId266" o:title=""/>
          </v:shape>
          <o:OLEObject Type="Embed" ProgID="Equation.DSMT4" ShapeID="_x0000_i1145" DrawAspect="Content" ObjectID="_1620721095" r:id="rId267"/>
        </w:object>
      </w:r>
      <w:r>
        <w:rPr>
          <w:rFonts w:hint="eastAsia"/>
        </w:rPr>
        <w:t>(E</w:t>
      </w:r>
      <w:r>
        <w:t>quivalent Viscous Damping)</w:t>
      </w:r>
      <w:r>
        <w:rPr>
          <w:rFonts w:hint="eastAsia"/>
        </w:rPr>
        <w:t>，</w:t>
      </w:r>
      <w:r w:rsidR="001348BC">
        <w:rPr>
          <w:rFonts w:hint="eastAsia"/>
        </w:rPr>
        <w:t>與</w:t>
      </w:r>
      <w:proofErr w:type="gramStart"/>
      <w:r w:rsidR="001348BC">
        <w:rPr>
          <w:rFonts w:hint="eastAsia"/>
        </w:rPr>
        <w:t>最大變位有關</w:t>
      </w:r>
      <w:proofErr w:type="gramEnd"/>
      <w:r w:rsidR="001348BC">
        <w:rPr>
          <w:rFonts w:hint="eastAsia"/>
        </w:rPr>
        <w:t>，</w:t>
      </w:r>
      <w:r>
        <w:rPr>
          <w:rFonts w:hint="eastAsia"/>
        </w:rPr>
        <w:t>可用下式評估</w:t>
      </w:r>
      <w:r w:rsidR="001348BC">
        <w:rPr>
          <w:rFonts w:hint="eastAsia"/>
        </w:rPr>
        <w:t>。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14"/>
        </w:rPr>
        <w:object w:dxaOrig="1480" w:dyaOrig="380">
          <v:shape id="_x0000_i1146" type="#_x0000_t75" style="width:73.9pt;height:18.8pt" o:ole="">
            <v:imagedata r:id="rId268" o:title=""/>
          </v:shape>
          <o:OLEObject Type="Embed" ProgID="Equation.DSMT4" ShapeID="_x0000_i1146" DrawAspect="Content" ObjectID="_1620721096" r:id="rId26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34</w:instrText>
        </w:r>
      </w:fldSimple>
      <w:r>
        <w:instrText>)</w:instrText>
      </w:r>
      <w:r>
        <w:fldChar w:fldCharType="end"/>
      </w:r>
    </w:p>
    <w:p w:rsidR="001348BC" w:rsidRDefault="001348BC" w:rsidP="001348BC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00" w:dyaOrig="360">
          <v:shape id="_x0000_i1147" type="#_x0000_t75" style="width:15.05pt;height:18.15pt" o:ole="">
            <v:imagedata r:id="rId270" o:title=""/>
          </v:shape>
          <o:OLEObject Type="Embed" ProgID="Equation.DSMT4" ShapeID="_x0000_i1147" DrawAspect="Content" ObjectID="_1620721097" r:id="rId271"/>
        </w:object>
      </w:r>
      <w:r>
        <w:rPr>
          <w:rFonts w:hint="eastAsia"/>
        </w:rPr>
        <w:t>為遲滯阻尼經計算所得之等效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滯阻尼，</w:t>
      </w:r>
      <w:r>
        <w:rPr>
          <w:rFonts w:hint="eastAsia"/>
        </w:rPr>
        <w:t>0.05</w:t>
      </w:r>
      <w:r>
        <w:rPr>
          <w:rFonts w:hint="eastAsia"/>
        </w:rPr>
        <w:t>為結構本身之固有</w:t>
      </w:r>
      <w:proofErr w:type="gramStart"/>
      <w:r>
        <w:rPr>
          <w:rFonts w:hint="eastAsia"/>
        </w:rPr>
        <w:t>黏</w:t>
      </w:r>
      <w:proofErr w:type="gramEnd"/>
      <w:r>
        <w:rPr>
          <w:rFonts w:hint="eastAsia"/>
        </w:rPr>
        <w:t>滯阻尼。</w:t>
      </w:r>
      <w:r w:rsidRPr="001348BC">
        <w:rPr>
          <w:position w:val="-12"/>
        </w:rPr>
        <w:object w:dxaOrig="300" w:dyaOrig="360">
          <v:shape id="_x0000_i1148" type="#_x0000_t75" style="width:15.05pt;height:18.15pt" o:ole="">
            <v:imagedata r:id="rId270" o:title=""/>
          </v:shape>
          <o:OLEObject Type="Embed" ProgID="Equation.DSMT4" ShapeID="_x0000_i1148" DrawAspect="Content" ObjectID="_1620721098" r:id="rId272"/>
        </w:object>
      </w:r>
      <w:r>
        <w:rPr>
          <w:rFonts w:hint="eastAsia"/>
        </w:rPr>
        <w:t>可由</w:t>
      </w:r>
      <w:r>
        <w:fldChar w:fldCharType="begin"/>
      </w:r>
      <w:r>
        <w:instrText xml:space="preserve"> GOTOBUTTON ZEqnNum813874  \* MERGEFORMAT </w:instrText>
      </w:r>
      <w:r w:rsidR="005B7A0C">
        <w:fldChar w:fldCharType="begin"/>
      </w:r>
      <w:r w:rsidR="005B7A0C">
        <w:instrText xml:space="preserve"> REF ZEqnNum813874 \* Charformat \! \* MERGEFORMAT </w:instrText>
      </w:r>
      <w:r w:rsidR="005B7A0C">
        <w:fldChar w:fldCharType="separate"/>
      </w:r>
      <w:r w:rsidR="00647E68">
        <w:instrText>(2.35)</w:instrText>
      </w:r>
      <w:r w:rsidR="005B7A0C">
        <w:fldChar w:fldCharType="end"/>
      </w:r>
      <w:r>
        <w:fldChar w:fldCharType="end"/>
      </w:r>
      <w:r>
        <w:rPr>
          <w:rFonts w:hint="eastAsia"/>
        </w:rPr>
        <w:t>計算：</w:t>
      </w:r>
    </w:p>
    <w:p w:rsidR="001348BC" w:rsidRDefault="001348BC" w:rsidP="001348BC">
      <w:pPr>
        <w:pStyle w:val="MTDisplayEquation"/>
      </w:pPr>
      <w:r>
        <w:tab/>
      </w:r>
      <w:r w:rsidRPr="001348BC">
        <w:rPr>
          <w:position w:val="-30"/>
        </w:rPr>
        <w:object w:dxaOrig="1240" w:dyaOrig="680">
          <v:shape id="_x0000_i1149" type="#_x0000_t75" style="width:62pt;height:33.8pt" o:ole="">
            <v:imagedata r:id="rId273" o:title=""/>
          </v:shape>
          <o:OLEObject Type="Embed" ProgID="Equation.DSMT4" ShapeID="_x0000_i1149" DrawAspect="Content" ObjectID="_1620721099" r:id="rId2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813874"/>
      <w:r>
        <w:instrText>(</w:instrText>
      </w:r>
      <w:fldSimple w:instr=" SEQ MTChap \c \* Arabic \* MERGEFORMAT ">
        <w:r w:rsidR="00647E68">
          <w:rPr>
            <w:noProof/>
          </w:rPr>
          <w:instrText>2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35</w:instrText>
        </w:r>
      </w:fldSimple>
      <w:r>
        <w:instrText>)</w:instrText>
      </w:r>
      <w:bookmarkEnd w:id="17"/>
      <w:r>
        <w:fldChar w:fldCharType="end"/>
      </w:r>
    </w:p>
    <w:p w:rsidR="001348BC" w:rsidRPr="001348BC" w:rsidRDefault="001348BC" w:rsidP="00F10233">
      <w:pPr>
        <w:ind w:firstLine="480"/>
      </w:pPr>
      <w:r>
        <w:rPr>
          <w:rFonts w:hint="eastAsia"/>
        </w:rPr>
        <w:t>其中，</w:t>
      </w:r>
      <w:r w:rsidRPr="001348BC">
        <w:rPr>
          <w:position w:val="-12"/>
        </w:rPr>
        <w:object w:dxaOrig="340" w:dyaOrig="360">
          <v:shape id="_x0000_i1150" type="#_x0000_t75" style="width:16.9pt;height:18.15pt" o:ole="">
            <v:imagedata r:id="rId275" o:title=""/>
          </v:shape>
          <o:OLEObject Type="Embed" ProgID="Equation.DSMT4" ShapeID="_x0000_i1150" DrawAspect="Content" ObjectID="_1620721100" r:id="rId276"/>
        </w:object>
      </w:r>
      <w:r>
        <w:rPr>
          <w:rFonts w:hint="eastAsia"/>
        </w:rPr>
        <w:t>為結構阻尼消散的能量，</w:t>
      </w:r>
      <w:r w:rsidRPr="001348BC">
        <w:rPr>
          <w:position w:val="-12"/>
        </w:rPr>
        <w:object w:dxaOrig="360" w:dyaOrig="360">
          <v:shape id="_x0000_i1151" type="#_x0000_t75" style="width:18.15pt;height:18.15pt" o:ole="">
            <v:imagedata r:id="rId277" o:title=""/>
          </v:shape>
          <o:OLEObject Type="Embed" ProgID="Equation.DSMT4" ShapeID="_x0000_i1151" DrawAspect="Content" ObjectID="_1620721101" r:id="rId278"/>
        </w:object>
      </w:r>
      <w:r>
        <w:rPr>
          <w:rFonts w:hint="eastAsia"/>
        </w:rPr>
        <w:t>為最大應變能</w:t>
      </w:r>
      <w:r w:rsidR="00F10233">
        <w:rPr>
          <w:rFonts w:hint="eastAsia"/>
        </w:rPr>
        <w:t>。</w:t>
      </w:r>
    </w:p>
    <w:p w:rsidR="00A71A62" w:rsidRDefault="00A71A62" w:rsidP="00A71A62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5E0C6E7E" wp14:editId="1DF7CE12">
            <wp:extent cx="5400040" cy="419481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A62" w:rsidRDefault="00A71A62" w:rsidP="00A71A62">
      <w:pPr>
        <w:pStyle w:val="a9"/>
      </w:pPr>
      <w:bookmarkStart w:id="18" w:name="_Ref996590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2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4</w:t>
      </w:r>
      <w:r w:rsidR="00D67A61">
        <w:fldChar w:fldCharType="end"/>
      </w:r>
      <w:bookmarkEnd w:id="18"/>
      <w:r>
        <w:tab/>
      </w:r>
      <w:r>
        <w:rPr>
          <w:rFonts w:hint="eastAsia"/>
        </w:rPr>
        <w:t>阻尼對需求</w:t>
      </w:r>
      <w:proofErr w:type="gramStart"/>
      <w:r>
        <w:rPr>
          <w:rFonts w:hint="eastAsia"/>
        </w:rPr>
        <w:t>反應譜折</w:t>
      </w:r>
      <w:proofErr w:type="gramEnd"/>
      <w:r>
        <w:rPr>
          <w:rFonts w:hint="eastAsia"/>
        </w:rPr>
        <w:t>減的推導</w:t>
      </w:r>
    </w:p>
    <w:p w:rsidR="00F10233" w:rsidRDefault="00F10233" w:rsidP="00F10233">
      <w:pPr>
        <w:pStyle w:val="4"/>
      </w:pPr>
      <w:r>
        <w:rPr>
          <w:rFonts w:hint="eastAsia"/>
        </w:rPr>
        <w:t>性能績效點</w:t>
      </w:r>
    </w:p>
    <w:p w:rsidR="00FA5F10" w:rsidRPr="00FA5F10" w:rsidRDefault="00FA5F10" w:rsidP="00271629">
      <w:pPr>
        <w:ind w:firstLine="480"/>
        <w:rPr>
          <w:rFonts w:hint="eastAsia"/>
        </w:rPr>
      </w:pPr>
      <w:r>
        <w:rPr>
          <w:rFonts w:hint="eastAsia"/>
        </w:rPr>
        <w:t>本研究</w:t>
      </w:r>
      <w:r w:rsidR="00271629">
        <w:rPr>
          <w:rFonts w:hint="eastAsia"/>
        </w:rPr>
        <w:t>P</w:t>
      </w:r>
      <w:r w:rsidR="00271629">
        <w:t xml:space="preserve">rocedure B </w:t>
      </w:r>
      <w:r w:rsidR="00271629">
        <w:rPr>
          <w:rFonts w:hint="eastAsia"/>
        </w:rPr>
        <w:t>尋找性能績效點</w:t>
      </w:r>
    </w:p>
    <w:p w:rsidR="00110049" w:rsidRPr="00110049" w:rsidRDefault="002F2007" w:rsidP="00110049">
      <w:pPr>
        <w:pStyle w:val="4"/>
      </w:pPr>
      <w:r>
        <w:rPr>
          <w:rFonts w:hint="eastAsia"/>
        </w:rPr>
        <w:t>多</w:t>
      </w:r>
      <w:proofErr w:type="gramStart"/>
      <w:r w:rsidR="00110049">
        <w:rPr>
          <w:rFonts w:hint="eastAsia"/>
        </w:rPr>
        <w:t>模態側推分析</w:t>
      </w:r>
      <w:proofErr w:type="gramEnd"/>
      <w:r w:rsidR="00110049">
        <w:rPr>
          <w:rFonts w:hint="eastAsia"/>
        </w:rPr>
        <w:t>方法</w:t>
      </w:r>
    </w:p>
    <w:p w:rsidR="00110049" w:rsidRDefault="00110049" w:rsidP="00110049">
      <w:pPr>
        <w:pStyle w:val="4"/>
      </w:pPr>
      <w:r>
        <w:rPr>
          <w:rFonts w:hint="eastAsia"/>
        </w:rPr>
        <w:t>多模態疊加法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271629" w:rsidRPr="00271629" w:rsidRDefault="00271629" w:rsidP="00271629">
      <w:pPr>
        <w:ind w:left="480"/>
        <w:rPr>
          <w:rFonts w:hint="eastAsia"/>
        </w:rPr>
      </w:pPr>
      <w:r>
        <w:rPr>
          <w:rFonts w:hint="eastAsia"/>
        </w:rPr>
        <w:t>以建物之週期調整至</w:t>
      </w:r>
      <w:proofErr w:type="gramStart"/>
      <w:r>
        <w:rPr>
          <w:rFonts w:hint="eastAsia"/>
        </w:rPr>
        <w:t>反應譜。</w:t>
      </w:r>
      <w:proofErr w:type="gramEnd"/>
    </w:p>
    <w:p w:rsidR="00110049" w:rsidRPr="00110049" w:rsidRDefault="00110049" w:rsidP="00110049">
      <w:pPr>
        <w:pStyle w:val="4"/>
      </w:pPr>
      <w:r>
        <w:rPr>
          <w:rFonts w:hint="eastAsia"/>
        </w:rPr>
        <w:lastRenderedPageBreak/>
        <w:t>正規化方法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19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19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647E68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647E68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A26470">
        <w:rPr>
          <w:rFonts w:hint="eastAsia"/>
        </w:rPr>
        <w:t>可得梁之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647E68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647E68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647E68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1</w:t>
      </w:r>
      <w:r w:rsidR="005C687B">
        <w:fldChar w:fldCharType="end"/>
      </w:r>
      <w:r w:rsidR="00C2696A">
        <w:rPr>
          <w:rFonts w:hint="eastAsia"/>
        </w:rPr>
        <w:t>為設計</w:t>
      </w:r>
      <w:r w:rsidR="00A26470">
        <w:rPr>
          <w:rFonts w:hint="eastAsia"/>
        </w:rPr>
        <w:t>之需求鋼筋量的簡單表示</w:t>
      </w:r>
      <w:r w:rsidR="00C2696A">
        <w:rPr>
          <w:rFonts w:hint="eastAsia"/>
        </w:rPr>
        <w:t>圖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46A93C9D" wp14:editId="65873617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20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1</w:t>
      </w:r>
      <w:r w:rsidR="00D67A61">
        <w:fldChar w:fldCharType="end"/>
      </w:r>
      <w:bookmarkEnd w:id="20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</w:t>
      </w:r>
      <w:proofErr w:type="gramStart"/>
      <w:r w:rsidR="009E4108">
        <w:rPr>
          <w:rFonts w:hint="eastAsia"/>
        </w:rPr>
        <w:t>為梁長</w:t>
      </w:r>
      <w:proofErr w:type="gramEnd"/>
      <w:r w:rsidR="009E4108">
        <w:rPr>
          <w:rFonts w:hint="eastAsia"/>
        </w:rPr>
        <w:t>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647E68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 w:rsidR="005C6367">
        <w:rPr>
          <w:rFonts w:hint="eastAsia"/>
        </w:rPr>
        <w:t>第</w:t>
      </w:r>
      <w:r w:rsidR="00271629">
        <w:rPr>
          <w:rFonts w:hint="eastAsia"/>
        </w:rPr>
        <w:t>5.11</w:t>
      </w:r>
      <w:r w:rsidR="00271629">
        <w:rPr>
          <w:rFonts w:hint="eastAsia"/>
        </w:rPr>
        <w:t>節</w:t>
      </w:r>
      <w:r>
        <w:rPr>
          <w:rFonts w:hint="eastAsia"/>
        </w:rPr>
        <w:t>規定</w:t>
      </w:r>
      <w:r w:rsidR="00433BB7">
        <w:rPr>
          <w:rFonts w:hint="eastAsia"/>
        </w:rPr>
        <w:t>，需要考慮</w:t>
      </w:r>
      <w:r w:rsidR="00C2696A">
        <w:rPr>
          <w:rFonts w:hint="eastAsia"/>
        </w:rPr>
        <w:t>鋼筋</w:t>
      </w:r>
      <w:r>
        <w:rPr>
          <w:rFonts w:hint="eastAsia"/>
        </w:rPr>
        <w:t>伸</w:t>
      </w:r>
      <w:r w:rsidR="00C2696A">
        <w:rPr>
          <w:rFonts w:hint="eastAsia"/>
        </w:rPr>
        <w:t>展</w:t>
      </w:r>
      <w:r>
        <w:rPr>
          <w:rFonts w:hint="eastAsia"/>
        </w:rPr>
        <w:t>長度，以確保該需求點可產生該</w:t>
      </w:r>
      <w:r w:rsidR="00C2696A">
        <w:rPr>
          <w:rFonts w:hint="eastAsia"/>
        </w:rPr>
        <w:t>需求點之鋼筋量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EB2857" w:rsidP="007F04D2">
      <w:pPr>
        <w:pStyle w:val="a9"/>
        <w:keepNext/>
      </w:pPr>
      <w:r>
        <w:rPr>
          <w:noProof/>
        </w:rPr>
        <w:drawing>
          <wp:inline distT="0" distB="0" distL="0" distR="0" wp14:anchorId="0F32EF25" wp14:editId="300D094D">
            <wp:extent cx="5400040" cy="2983230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21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2</w:t>
      </w:r>
      <w:r w:rsidR="00D67A61">
        <w:fldChar w:fldCharType="end"/>
      </w:r>
      <w:bookmarkEnd w:id="21"/>
      <w:r>
        <w:tab/>
      </w:r>
      <w:proofErr w:type="gramStart"/>
      <w:r w:rsidR="005C6367" w:rsidRPr="005C6367">
        <w:rPr>
          <w:rFonts w:hint="eastAsia"/>
        </w:rPr>
        <w:t>連續梁之撓曲</w:t>
      </w:r>
      <w:proofErr w:type="gramEnd"/>
      <w:r w:rsidR="005C6367" w:rsidRPr="005C6367">
        <w:rPr>
          <w:rFonts w:hint="eastAsia"/>
        </w:rPr>
        <w:t>鋼筋伸展</w:t>
      </w:r>
      <w:r w:rsidR="00271629">
        <w:rPr>
          <w:rFonts w:hint="eastAsia"/>
        </w:rPr>
        <w:t>(</w:t>
      </w:r>
      <w:r w:rsidR="005C6367">
        <w:rPr>
          <w:rFonts w:hint="eastAsia"/>
        </w:rPr>
        <w:t>混凝土結構設計規範，圖</w:t>
      </w:r>
      <w:r w:rsidR="005C6367">
        <w:rPr>
          <w:rFonts w:hint="eastAsia"/>
        </w:rPr>
        <w:t>R5.11.2</w:t>
      </w:r>
      <w:r w:rsidR="00271629">
        <w:rPr>
          <w:rFonts w:hint="eastAsia"/>
        </w:rPr>
        <w:t>)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152" type="#_x0000_t75" style="width:11.25pt;height:18.8pt" o:ole="">
            <v:imagedata r:id="rId282" o:title=""/>
          </v:shape>
          <o:OLEObject Type="Embed" ProgID="Equation.DSMT4" ShapeID="_x0000_i1152" DrawAspect="Content" ObjectID="_1620721102" r:id="rId283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C2696A">
        <w:rPr>
          <w:rFonts w:hint="eastAsia"/>
        </w:rPr>
        <w:t>，</w:t>
      </w:r>
      <w:r w:rsidR="0086268E">
        <w:rPr>
          <w:rFonts w:hint="eastAsia"/>
        </w:rPr>
        <w:t>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5B7A0C">
        <w:fldChar w:fldCharType="begin"/>
      </w:r>
      <w:r w:rsidR="005B7A0C">
        <w:instrText xml:space="preserve"> REF ZEqnNum323801 \* Charformat \! \* MERGEFORMAT </w:instrText>
      </w:r>
      <w:r w:rsidR="005B7A0C">
        <w:fldChar w:fldCharType="separate"/>
      </w:r>
      <w:r w:rsidR="00647E68">
        <w:instrText>(3.1)</w:instrText>
      </w:r>
      <w:r w:rsidR="005B7A0C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5C6367">
        <w:rPr>
          <w:rFonts w:hint="eastAsia"/>
        </w:rPr>
        <w:t>但因</w:t>
      </w:r>
      <w:proofErr w:type="gramStart"/>
      <w:r w:rsidR="005C6367">
        <w:rPr>
          <w:rFonts w:hint="eastAsia"/>
        </w:rPr>
        <w:t>鋼筋支</w:t>
      </w:r>
      <w:r w:rsidR="00854B21">
        <w:rPr>
          <w:rFonts w:hint="eastAsia"/>
        </w:rPr>
        <w:t>數較</w:t>
      </w:r>
      <w:proofErr w:type="gramEnd"/>
      <w:r w:rsidR="00854B21">
        <w:rPr>
          <w:rFonts w:hint="eastAsia"/>
        </w:rPr>
        <w:t>多時</w:t>
      </w:r>
      <w:r w:rsidR="005C6367">
        <w:rPr>
          <w:rFonts w:hint="eastAsia"/>
        </w:rPr>
        <w:t>造成</w:t>
      </w:r>
      <w:r w:rsidR="005C6367" w:rsidRPr="005C6367">
        <w:rPr>
          <w:position w:val="-12"/>
        </w:rPr>
        <w:object w:dxaOrig="300" w:dyaOrig="360">
          <v:shape id="_x0000_i1366" type="#_x0000_t75" style="width:15.05pt;height:18.15pt" o:ole="">
            <v:imagedata r:id="rId284" o:title=""/>
          </v:shape>
          <o:OLEObject Type="Embed" ProgID="Equation.DSMT4" ShapeID="_x0000_i1366" DrawAspect="Content" ObjectID="_1620721103" r:id="rId285"/>
        </w:object>
      </w:r>
      <w:r w:rsidR="005C6367">
        <w:rPr>
          <w:rFonts w:hint="eastAsia"/>
        </w:rPr>
        <w:t>較小</w:t>
      </w:r>
      <w:r w:rsidR="00854B21">
        <w:rPr>
          <w:rFonts w:hint="eastAsia"/>
        </w:rPr>
        <w:t>，所計算出的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153" type="#_x0000_t75" style="width:11.25pt;height:18.8pt" o:ole="">
            <v:imagedata r:id="rId282" o:title=""/>
          </v:shape>
          <o:OLEObject Type="Embed" ProgID="Equation.DSMT4" ShapeID="_x0000_i1153" DrawAspect="Content" ObjectID="_1620721104" r:id="rId286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154" type="#_x0000_t75" style="width:13.75pt;height:18.8pt" o:ole="">
            <v:imagedata r:id="rId287" o:title=""/>
          </v:shape>
          <o:OLEObject Type="Embed" ProgID="Equation.DSMT4" ShapeID="_x0000_i1154" DrawAspect="Content" ObjectID="_1620721105" r:id="rId288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155" type="#_x0000_t75" style="width:11.25pt;height:18.8pt" o:ole="">
            <v:imagedata r:id="rId282" o:title=""/>
          </v:shape>
          <o:OLEObject Type="Embed" ProgID="Equation.DSMT4" ShapeID="_x0000_i1155" DrawAspect="Content" ObjectID="_1620721106" r:id="rId289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C2696A">
        <w:rPr>
          <w:rFonts w:hint="eastAsia"/>
        </w:rPr>
        <w:t>節最少剪力鋼筋量之規定。所以有配置</w:t>
      </w:r>
      <w:r w:rsidR="00C2696A">
        <w:rPr>
          <w:rFonts w:hint="eastAsia"/>
        </w:rPr>
        <w:lastRenderedPageBreak/>
        <w:t>橫</w:t>
      </w:r>
      <w:proofErr w:type="gramStart"/>
      <w:r w:rsidR="00C2696A">
        <w:rPr>
          <w:rFonts w:hint="eastAsia"/>
        </w:rPr>
        <w:t>綱筋之</w:t>
      </w:r>
      <w:r w:rsidR="009D214F">
        <w:rPr>
          <w:rFonts w:hint="eastAsia"/>
        </w:rPr>
        <w:t>梁可採用簡算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647E68">
        <w:rPr>
          <w:rFonts w:hint="eastAsia"/>
        </w:rPr>
        <w:t>表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156" type="#_x0000_t75" style="width:11.25pt;height:18.8pt" o:ole="">
            <v:imagedata r:id="rId282" o:title=""/>
          </v:shape>
          <o:OLEObject Type="Embed" ProgID="Equation.DSMT4" ShapeID="_x0000_i1156" DrawAspect="Content" ObjectID="_1620721107" r:id="rId290"/>
        </w:object>
      </w:r>
      <w:r w:rsidR="00C2696A">
        <w:rPr>
          <w:rFonts w:hint="eastAsia"/>
        </w:rPr>
        <w:t>的算法，是考慮兩種算法，並</w:t>
      </w:r>
      <w:proofErr w:type="gramStart"/>
      <w:r w:rsidR="00C2696A">
        <w:rPr>
          <w:rFonts w:hint="eastAsia"/>
        </w:rPr>
        <w:t>取小值當作</w:t>
      </w:r>
      <w:proofErr w:type="gramEnd"/>
      <w:r w:rsidR="00C2696A">
        <w:rPr>
          <w:rFonts w:hint="eastAsia"/>
        </w:rPr>
        <w:t>所需的</w:t>
      </w:r>
      <w:r w:rsidR="009D214F">
        <w:rPr>
          <w:rFonts w:hint="eastAsia"/>
        </w:rPr>
        <w:t>伸</w:t>
      </w:r>
      <w:r w:rsidR="00C2696A">
        <w:rPr>
          <w:rFonts w:hint="eastAsia"/>
        </w:rPr>
        <w:t>展</w:t>
      </w:r>
      <w:r w:rsidR="009D214F">
        <w:rPr>
          <w:rFonts w:hint="eastAsia"/>
        </w:rPr>
        <w:t>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157" type="#_x0000_t75" style="width:122.7pt;height:54.45pt" o:ole="">
            <v:imagedata r:id="rId291" o:title=""/>
          </v:shape>
          <o:OLEObject Type="Embed" ProgID="Equation.DSMT4" ShapeID="_x0000_i1157" DrawAspect="Content" ObjectID="_1620721108" r:id="rId2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323801"/>
      <w:r>
        <w:instrText>(</w:instrText>
      </w:r>
      <w:fldSimple w:instr=" SEQ MTChap \c \* Arabic \* MERGEFORMAT ">
        <w:r w:rsidR="00647E68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1</w:instrText>
        </w:r>
      </w:fldSimple>
      <w:r>
        <w:instrText>)</w:instrText>
      </w:r>
      <w:bookmarkEnd w:id="22"/>
      <w:r>
        <w:fldChar w:fldCharType="end"/>
      </w:r>
    </w:p>
    <w:p w:rsidR="005C6367" w:rsidRPr="005C6367" w:rsidRDefault="005C6367" w:rsidP="005C6367">
      <w:pPr>
        <w:rPr>
          <w:rFonts w:hint="eastAsia"/>
        </w:rPr>
      </w:pPr>
      <w:r>
        <w:tab/>
      </w:r>
      <w:r>
        <w:rPr>
          <w:rFonts w:hint="eastAsia"/>
        </w:rPr>
        <w:t>其中，</w:t>
      </w:r>
      <w:r w:rsidRPr="005C6367">
        <w:rPr>
          <w:position w:val="-14"/>
        </w:rPr>
        <w:object w:dxaOrig="279" w:dyaOrig="380">
          <v:shape id="_x0000_i1369" type="#_x0000_t75" style="width:13.75pt;height:18.8pt" o:ole="">
            <v:imagedata r:id="rId293" o:title=""/>
          </v:shape>
          <o:OLEObject Type="Embed" ProgID="Equation.DSMT4" ShapeID="_x0000_i1369" DrawAspect="Content" ObjectID="_1620721109" r:id="rId294"/>
        </w:object>
      </w:r>
      <w:r>
        <w:rPr>
          <w:rFonts w:hint="eastAsia"/>
        </w:rPr>
        <w:t>為鋼筋受拉強度，</w:t>
      </w:r>
      <w:r w:rsidRPr="005C6367">
        <w:rPr>
          <w:position w:val="-12"/>
        </w:rPr>
        <w:object w:dxaOrig="320" w:dyaOrig="440">
          <v:shape id="_x0000_i1372" type="#_x0000_t75" style="width:16.3pt;height:21.9pt" o:ole="">
            <v:imagedata r:id="rId295" o:title=""/>
          </v:shape>
          <o:OLEObject Type="Embed" ProgID="Equation.DSMT4" ShapeID="_x0000_i1372" DrawAspect="Content" ObjectID="_1620721110" r:id="rId296"/>
        </w:object>
      </w:r>
      <w:r>
        <w:rPr>
          <w:rFonts w:hint="eastAsia"/>
        </w:rPr>
        <w:t>為混凝土抗壓強度，</w:t>
      </w:r>
      <w:r w:rsidRPr="005C6367">
        <w:rPr>
          <w:position w:val="-12"/>
        </w:rPr>
        <w:object w:dxaOrig="279" w:dyaOrig="360">
          <v:shape id="_x0000_i1375" type="#_x0000_t75" style="width:13.75pt;height:18.15pt" o:ole="">
            <v:imagedata r:id="rId297" o:title=""/>
          </v:shape>
          <o:OLEObject Type="Embed" ProgID="Equation.DSMT4" ShapeID="_x0000_i1375" DrawAspect="Content" ObjectID="_1620721111" r:id="rId298"/>
        </w:object>
      </w:r>
      <w:r>
        <w:rPr>
          <w:rFonts w:hint="eastAsia"/>
        </w:rPr>
        <w:t>為將位置修正因數，</w:t>
      </w:r>
      <w:r w:rsidRPr="005C6367">
        <w:rPr>
          <w:position w:val="-12"/>
        </w:rPr>
        <w:object w:dxaOrig="300" w:dyaOrig="360">
          <v:shape id="_x0000_i1378" type="#_x0000_t75" style="width:15.05pt;height:18.15pt" o:ole="">
            <v:imagedata r:id="rId299" o:title=""/>
          </v:shape>
          <o:OLEObject Type="Embed" ProgID="Equation.DSMT4" ShapeID="_x0000_i1378" DrawAspect="Content" ObjectID="_1620721112" r:id="rId300"/>
        </w:object>
      </w:r>
      <w:r>
        <w:rPr>
          <w:rFonts w:hint="eastAsia"/>
        </w:rPr>
        <w:t>為鋼筋塗布修正因數，</w:t>
      </w:r>
      <w:r w:rsidRPr="005C6367">
        <w:rPr>
          <w:position w:val="-12"/>
        </w:rPr>
        <w:object w:dxaOrig="300" w:dyaOrig="360">
          <v:shape id="_x0000_i1381" type="#_x0000_t75" style="width:15.05pt;height:18.15pt" o:ole="">
            <v:imagedata r:id="rId301" o:title=""/>
          </v:shape>
          <o:OLEObject Type="Embed" ProgID="Equation.DSMT4" ShapeID="_x0000_i1381" DrawAspect="Content" ObjectID="_1620721113" r:id="rId302"/>
        </w:object>
      </w:r>
      <w:r>
        <w:rPr>
          <w:rFonts w:hint="eastAsia"/>
        </w:rPr>
        <w:t>為鋼筋尺寸修正因數，</w:t>
      </w:r>
      <w:r w:rsidRPr="005C6367">
        <w:rPr>
          <w:position w:val="-6"/>
        </w:rPr>
        <w:object w:dxaOrig="220" w:dyaOrig="279">
          <v:shape id="_x0000_i1384" type="#_x0000_t75" style="width:11.25pt;height:13.75pt" o:ole="">
            <v:imagedata r:id="rId303" o:title=""/>
          </v:shape>
          <o:OLEObject Type="Embed" ProgID="Equation.DSMT4" ShapeID="_x0000_i1384" DrawAspect="Content" ObjectID="_1620721114" r:id="rId304"/>
        </w:object>
      </w:r>
      <w:r>
        <w:rPr>
          <w:rFonts w:hint="eastAsia"/>
        </w:rPr>
        <w:t>為混凝土單位重之修正因數，</w:t>
      </w:r>
      <w:r w:rsidR="0060165B" w:rsidRPr="005C6367">
        <w:rPr>
          <w:position w:val="-12"/>
        </w:rPr>
        <w:object w:dxaOrig="240" w:dyaOrig="360">
          <v:shape id="_x0000_i1392" type="#_x0000_t75" style="width:11.9pt;height:18.15pt" o:ole="">
            <v:imagedata r:id="rId305" o:title=""/>
          </v:shape>
          <o:OLEObject Type="Embed" ProgID="Equation.DSMT4" ShapeID="_x0000_i1392" DrawAspect="Content" ObjectID="_1620721115" r:id="rId306"/>
        </w:object>
      </w:r>
      <w:r w:rsidR="0060165B">
        <w:rPr>
          <w:rFonts w:hint="eastAsia"/>
        </w:rPr>
        <w:t>為鋼筋周圍混凝土保護層厚度與鋼筋間距，</w:t>
      </w:r>
      <w:r w:rsidRPr="005C6367">
        <w:rPr>
          <w:position w:val="-12"/>
        </w:rPr>
        <w:object w:dxaOrig="360" w:dyaOrig="360">
          <v:shape id="_x0000_i1387" type="#_x0000_t75" style="width:18.15pt;height:18.15pt" o:ole="">
            <v:imagedata r:id="rId307" o:title=""/>
          </v:shape>
          <o:OLEObject Type="Embed" ProgID="Equation.DSMT4" ShapeID="_x0000_i1387" DrawAspect="Content" ObjectID="_1620721116" r:id="rId308"/>
        </w:object>
      </w:r>
      <w:r>
        <w:rPr>
          <w:rFonts w:hint="eastAsia"/>
        </w:rPr>
        <w:t>為橫向鋼筋指標，</w:t>
      </w:r>
      <w:r w:rsidR="0060165B" w:rsidRPr="0060165B">
        <w:rPr>
          <w:position w:val="-12"/>
        </w:rPr>
        <w:object w:dxaOrig="279" w:dyaOrig="360">
          <v:shape id="_x0000_i1395" type="#_x0000_t75" style="width:13.75pt;height:18.15pt" o:ole="">
            <v:imagedata r:id="rId309" o:title=""/>
          </v:shape>
          <o:OLEObject Type="Embed" ProgID="Equation.DSMT4" ShapeID="_x0000_i1395" DrawAspect="Content" ObjectID="_1620721117" r:id="rId310"/>
        </w:object>
      </w:r>
      <w:r w:rsidR="0060165B">
        <w:rPr>
          <w:rFonts w:hint="eastAsia"/>
        </w:rPr>
        <w:t>為鋼筋直徑</w:t>
      </w:r>
      <w:r>
        <w:rPr>
          <w:rFonts w:hint="eastAsia"/>
        </w:rPr>
        <w:t>。</w:t>
      </w:r>
    </w:p>
    <w:p w:rsidR="008A14AB" w:rsidRDefault="008A14AB" w:rsidP="008A14AB">
      <w:pPr>
        <w:pStyle w:val="a9"/>
        <w:keepNext/>
      </w:pPr>
      <w:bookmarkStart w:id="23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BC280A">
        <w:fldChar w:fldCharType="begin"/>
      </w:r>
      <w:r w:rsidR="00BC280A">
        <w:instrText xml:space="preserve"> </w:instrText>
      </w:r>
      <w:r w:rsidR="00BC280A">
        <w:rPr>
          <w:rFonts w:hint="eastAsia"/>
        </w:rPr>
        <w:instrText>STYLEREF 1 \s</w:instrText>
      </w:r>
      <w:r w:rsidR="00BC280A">
        <w:instrText xml:space="preserve"> </w:instrText>
      </w:r>
      <w:r w:rsidR="00BC280A">
        <w:fldChar w:fldCharType="separate"/>
      </w:r>
      <w:r w:rsidR="00647E68">
        <w:rPr>
          <w:noProof/>
        </w:rPr>
        <w:t>3</w:t>
      </w:r>
      <w:r w:rsidR="00BC280A">
        <w:fldChar w:fldCharType="end"/>
      </w:r>
      <w:r w:rsidR="00BC280A">
        <w:t>.</w:t>
      </w:r>
      <w:r w:rsidR="00BC280A">
        <w:fldChar w:fldCharType="begin"/>
      </w:r>
      <w:r w:rsidR="00BC280A">
        <w:instrText xml:space="preserve"> </w:instrText>
      </w:r>
      <w:r w:rsidR="00BC280A">
        <w:rPr>
          <w:rFonts w:hint="eastAsia"/>
        </w:rPr>
        <w:instrText xml:space="preserve">SEQ </w:instrText>
      </w:r>
      <w:r w:rsidR="00BC280A">
        <w:rPr>
          <w:rFonts w:hint="eastAsia"/>
        </w:rPr>
        <w:instrText>表</w:instrText>
      </w:r>
      <w:r w:rsidR="00BC280A">
        <w:rPr>
          <w:rFonts w:hint="eastAsia"/>
        </w:rPr>
        <w:instrText xml:space="preserve"> \* ARABIC \s 1</w:instrText>
      </w:r>
      <w:r w:rsidR="00BC280A">
        <w:instrText xml:space="preserve"> </w:instrText>
      </w:r>
      <w:r w:rsidR="00BC280A">
        <w:fldChar w:fldCharType="separate"/>
      </w:r>
      <w:r w:rsidR="00647E68">
        <w:rPr>
          <w:noProof/>
        </w:rPr>
        <w:t>1</w:t>
      </w:r>
      <w:r w:rsidR="00BC280A">
        <w:fldChar w:fldCharType="end"/>
      </w:r>
      <w:bookmarkEnd w:id="23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158" type="#_x0000_t75" style="width:11.25pt;height:18.8pt" o:ole="">
            <v:imagedata r:id="rId282" o:title=""/>
          </v:shape>
          <o:OLEObject Type="Embed" ProgID="Equation.DSMT4" ShapeID="_x0000_i1158" DrawAspect="Content" ObjectID="_1620721118" r:id="rId311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7F2AA4E9" wp14:editId="22058BF6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C2696A">
        <w:rPr>
          <w:rFonts w:hint="eastAsia"/>
        </w:rPr>
        <w:t>。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EB2857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9D72605" wp14:editId="5DDA7CDC">
            <wp:extent cx="5400040" cy="405003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24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3</w:t>
      </w:r>
      <w:r w:rsidR="00D67A61">
        <w:fldChar w:fldCharType="end"/>
      </w:r>
      <w:bookmarkEnd w:id="24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647E68">
        <w:t>3.1.1</w:t>
      </w:r>
      <w:r>
        <w:fldChar w:fldCharType="end"/>
      </w:r>
      <w:r w:rsidR="005C6367">
        <w:rPr>
          <w:rFonts w:hint="eastAsia"/>
        </w:rPr>
        <w:t>節中已</w:t>
      </w:r>
      <w:r w:rsidR="00492633">
        <w:rPr>
          <w:rFonts w:hint="eastAsia"/>
        </w:rPr>
        <w:t>將</w:t>
      </w:r>
      <w:proofErr w:type="gramStart"/>
      <w:r w:rsidR="00492633">
        <w:rPr>
          <w:rFonts w:hint="eastAsia"/>
        </w:rPr>
        <w:t>正負彎矩需求</w:t>
      </w:r>
      <w:proofErr w:type="gramEnd"/>
      <w:r w:rsidR="00492633">
        <w:rPr>
          <w:rFonts w:hint="eastAsia"/>
        </w:rPr>
        <w:t>轉換成鋼筋用量，所以反而不確定</w:t>
      </w:r>
      <w:r w:rsidR="00EB1DB2">
        <w:rPr>
          <w:rFonts w:hint="eastAsia"/>
        </w:rPr>
        <w:t>該</w:t>
      </w:r>
      <w:r w:rsidR="00492633">
        <w:rPr>
          <w:rFonts w:hint="eastAsia"/>
        </w:rPr>
        <w:t>需求點鋼筋為受拉或是</w:t>
      </w:r>
      <w:r w:rsidR="00EB1DB2">
        <w:rPr>
          <w:rFonts w:hint="eastAsia"/>
        </w:rPr>
        <w:t>受壓。</w:t>
      </w:r>
      <w:r w:rsidR="00492633">
        <w:rPr>
          <w:rFonts w:hint="eastAsia"/>
        </w:rPr>
        <w:t>但</w:t>
      </w:r>
      <w:r w:rsidR="00244F01">
        <w:rPr>
          <w:rFonts w:hint="eastAsia"/>
        </w:rPr>
        <w:t>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159" type="#_x0000_t75" style="width:13.75pt;height:18.8pt" o:ole="">
            <v:imagedata r:id="rId314" o:title=""/>
          </v:shape>
          <o:OLEObject Type="Embed" ProgID="Equation.DSMT4" ShapeID="_x0000_i1159" DrawAspect="Content" ObjectID="_1620721119" r:id="rId315"/>
        </w:object>
      </w:r>
      <w:r w:rsidR="00825F66">
        <w:fldChar w:fldCharType="begin"/>
      </w:r>
      <w:r w:rsidR="00825F66">
        <w:instrText xml:space="preserve"> GOTOBUTTON ZEqnNum556918  \* MERGEFORMAT </w:instrText>
      </w:r>
      <w:r w:rsidR="005B7A0C">
        <w:fldChar w:fldCharType="begin"/>
      </w:r>
      <w:r w:rsidR="005B7A0C">
        <w:instrText xml:space="preserve"> REF ZEqnNum556918 \* Charformat \! \* MERGEFORMAT </w:instrText>
      </w:r>
      <w:r w:rsidR="005B7A0C">
        <w:fldChar w:fldCharType="separate"/>
      </w:r>
      <w:r w:rsidR="00647E68">
        <w:instrText>(3.2)</w:instrText>
      </w:r>
      <w:r w:rsidR="005B7A0C">
        <w:fldChar w:fldCharType="end"/>
      </w:r>
      <w:r w:rsidR="00825F66">
        <w:fldChar w:fldCharType="end"/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160" type="#_x0000_t75" style="width:172.15pt;height:50.1pt" o:ole="">
            <v:imagedata r:id="rId316" o:title=""/>
          </v:shape>
          <o:OLEObject Type="Embed" ProgID="Equation.DSMT4" ShapeID="_x0000_i1160" DrawAspect="Content" ObjectID="_1620721120" r:id="rId3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5" w:name="ZEqnNum556918"/>
      <w:r>
        <w:instrText>(</w:instrText>
      </w:r>
      <w:fldSimple w:instr=" SEQ MTChap \c \* Arabic \* MERGEFORMAT ">
        <w:r w:rsidR="00647E68">
          <w:rPr>
            <w:noProof/>
          </w:rPr>
          <w:instrText>3</w:instrText>
        </w:r>
      </w:fldSimple>
      <w:r>
        <w:instrText>.</w:instrText>
      </w:r>
      <w:fldSimple w:instr=" SEQ MTEqn \c \* Arabic \* MERGEFORMAT ">
        <w:r w:rsidR="00647E68">
          <w:rPr>
            <w:noProof/>
          </w:rPr>
          <w:instrText>2</w:instrText>
        </w:r>
      </w:fldSimple>
      <w:r>
        <w:instrText>)</w:instrText>
      </w:r>
      <w:bookmarkEnd w:id="25"/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492633" w:rsidP="00A4453A">
      <w:pPr>
        <w:ind w:firstLine="480"/>
      </w:pPr>
      <w:r>
        <w:rPr>
          <w:rFonts w:hint="eastAsia"/>
        </w:rPr>
        <w:t>由前一節得理</w:t>
      </w:r>
      <w:proofErr w:type="gramStart"/>
      <w:r>
        <w:rPr>
          <w:rFonts w:hint="eastAsia"/>
        </w:rPr>
        <w:t>論斷筋點後</w:t>
      </w:r>
      <w:proofErr w:type="gramEnd"/>
      <w:r>
        <w:rPr>
          <w:rFonts w:hint="eastAsia"/>
        </w:rPr>
        <w:t>，梁之鋼筋配置理論上可在任何需求點做切斷，</w:t>
      </w:r>
      <w:r w:rsidR="00D32FAE">
        <w:t>但</w:t>
      </w:r>
      <w:r>
        <w:t>施工上</w:t>
      </w:r>
      <w:r w:rsidR="00825F66">
        <w:rPr>
          <w:rFonts w:hint="eastAsia"/>
        </w:rPr>
        <w:t>若是</w:t>
      </w:r>
      <w:r>
        <w:t>每隔一小段</w:t>
      </w:r>
      <w:r w:rsidR="00825F66">
        <w:rPr>
          <w:rFonts w:hint="eastAsia"/>
        </w:rPr>
        <w:t>就</w:t>
      </w:r>
      <w:r>
        <w:rPr>
          <w:rFonts w:hint="eastAsia"/>
        </w:rPr>
        <w:t>將鋼筋切斷</w:t>
      </w:r>
      <w:r w:rsidR="00825F66">
        <w:t>，</w:t>
      </w:r>
      <w:r>
        <w:rPr>
          <w:rFonts w:hint="eastAsia"/>
        </w:rPr>
        <w:t>會造成</w:t>
      </w:r>
      <w:r w:rsidR="00825F66">
        <w:t>施工複雜度大幅增加</w:t>
      </w:r>
      <w:r w:rsidR="00825F66">
        <w:rPr>
          <w:rFonts w:hint="eastAsia"/>
        </w:rPr>
        <w:t>。</w:t>
      </w:r>
      <w:r>
        <w:t>所以</w:t>
      </w:r>
      <w:r w:rsidR="00825F66">
        <w:rPr>
          <w:rFonts w:hint="eastAsia"/>
        </w:rPr>
        <w:t>需將</w:t>
      </w:r>
      <w:proofErr w:type="gramStart"/>
      <w:r w:rsidR="00825F66">
        <w:rPr>
          <w:rFonts w:hint="eastAsia"/>
        </w:rPr>
        <w:t>斷筋點</w:t>
      </w:r>
      <w:r w:rsidR="00D32FAE">
        <w:t>限</w:t>
      </w:r>
      <w:proofErr w:type="gramEnd"/>
      <w:r w:rsidR="00D32FAE">
        <w:t>縮到</w:t>
      </w:r>
      <w:r w:rsidR="00825F66">
        <w:rPr>
          <w:rFonts w:hint="eastAsia"/>
        </w:rPr>
        <w:t>施工上</w:t>
      </w:r>
      <w:r>
        <w:rPr>
          <w:rFonts w:hint="eastAsia"/>
        </w:rPr>
        <w:t>可行的</w:t>
      </w:r>
      <w:proofErr w:type="gramStart"/>
      <w:r w:rsidR="00D32FAE">
        <w:t>斷筋點</w:t>
      </w:r>
      <w:proofErr w:type="gramEnd"/>
      <w:r>
        <w:rPr>
          <w:rFonts w:hint="eastAsia"/>
        </w:rPr>
        <w:t>數量</w:t>
      </w:r>
      <w:r w:rsidR="00A4453A">
        <w:rPr>
          <w:rFonts w:hint="eastAsia"/>
        </w:rPr>
        <w:t>，</w:t>
      </w:r>
      <w:r w:rsidR="0060165B">
        <w:rPr>
          <w:rFonts w:hint="eastAsia"/>
        </w:rPr>
        <w:t>而有限</w:t>
      </w:r>
      <w:proofErr w:type="gramStart"/>
      <w:r w:rsidR="0060165B">
        <w:rPr>
          <w:rFonts w:hint="eastAsia"/>
        </w:rPr>
        <w:t>的斷筋數量</w:t>
      </w:r>
      <w:proofErr w:type="gramEnd"/>
      <w:r w:rsidR="0060165B">
        <w:rPr>
          <w:rFonts w:hint="eastAsia"/>
        </w:rPr>
        <w:t>會產生</w:t>
      </w:r>
      <w:r w:rsidR="00825F66">
        <w:rPr>
          <w:rFonts w:hint="eastAsia"/>
        </w:rPr>
        <w:t>多種</w:t>
      </w:r>
      <w:r w:rsidR="0060165B">
        <w:rPr>
          <w:rFonts w:hint="eastAsia"/>
        </w:rPr>
        <w:t>不同的</w:t>
      </w:r>
      <w:r w:rsidR="00825F66">
        <w:rPr>
          <w:rFonts w:hint="eastAsia"/>
        </w:rPr>
        <w:t>組合，所以</w:t>
      </w:r>
      <w:r w:rsidR="00825F66">
        <w:rPr>
          <w:rFonts w:hint="eastAsia"/>
        </w:rPr>
        <w:lastRenderedPageBreak/>
        <w:t>需</w:t>
      </w:r>
      <w:r w:rsidR="00A4453A">
        <w:rPr>
          <w:rFonts w:hint="eastAsia"/>
        </w:rPr>
        <w:t>找出所有可能</w:t>
      </w:r>
      <w:r w:rsidR="00825F66">
        <w:rPr>
          <w:rFonts w:hint="eastAsia"/>
        </w:rPr>
        <w:t>的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proofErr w:type="gramEnd"/>
      <w:r w:rsidR="00A4453A">
        <w:rPr>
          <w:rFonts w:hint="eastAsia"/>
        </w:rPr>
        <w:t>的用鋼量，並取出最小用鋼量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</w:t>
      </w:r>
      <w:r w:rsidR="00A4453A">
        <w:rPr>
          <w:rFonts w:hint="eastAsia"/>
        </w:rPr>
        <w:t>作</w:t>
      </w:r>
      <w:r>
        <w:rPr>
          <w:rFonts w:hint="eastAsia"/>
        </w:rPr>
        <w:t>為</w:t>
      </w:r>
      <w:r w:rsidR="00825F66">
        <w:rPr>
          <w:rFonts w:hint="eastAsia"/>
        </w:rPr>
        <w:t>有限</w:t>
      </w:r>
      <w:proofErr w:type="gramStart"/>
      <w:r w:rsidR="00A4453A">
        <w:rPr>
          <w:rFonts w:hint="eastAsia"/>
        </w:rPr>
        <w:t>斷筋</w:t>
      </w:r>
      <w:r w:rsidR="00825F66">
        <w:rPr>
          <w:rFonts w:hint="eastAsia"/>
        </w:rPr>
        <w:t>點</w:t>
      </w:r>
      <w:r w:rsidR="00A4453A">
        <w:rPr>
          <w:rFonts w:hint="eastAsia"/>
        </w:rPr>
        <w:t>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</w:t>
      </w:r>
      <w:r w:rsidR="00825F66">
        <w:rPr>
          <w:rFonts w:hint="eastAsia"/>
        </w:rPr>
        <w:t>，</w:t>
      </w:r>
      <w:proofErr w:type="gramStart"/>
      <w:r w:rsidR="00825F66">
        <w:rPr>
          <w:rFonts w:hint="eastAsia"/>
        </w:rPr>
        <w:t>有時彎矩需求</w:t>
      </w:r>
      <w:proofErr w:type="gramEnd"/>
      <w:r w:rsidR="00825F66">
        <w:rPr>
          <w:rFonts w:hint="eastAsia"/>
        </w:rPr>
        <w:t>不如預期</w:t>
      </w:r>
      <w:r>
        <w:rPr>
          <w:rFonts w:hint="eastAsia"/>
        </w:rPr>
        <w:t>，所以對於端部</w:t>
      </w:r>
      <w:r w:rsidR="00825F66">
        <w:rPr>
          <w:rFonts w:hint="eastAsia"/>
        </w:rPr>
        <w:t>可能產生</w:t>
      </w:r>
      <w:proofErr w:type="gramStart"/>
      <w:r w:rsidR="00825F66">
        <w:rPr>
          <w:rFonts w:hint="eastAsia"/>
        </w:rPr>
        <w:t>塑角區</w:t>
      </w:r>
      <w:proofErr w:type="gramEnd"/>
      <w:r w:rsidR="0060165B">
        <w:rPr>
          <w:rFonts w:hint="eastAsia"/>
        </w:rPr>
        <w:t>需</w:t>
      </w:r>
      <w:r>
        <w:rPr>
          <w:rFonts w:hint="eastAsia"/>
        </w:rPr>
        <w:t>限制其</w:t>
      </w:r>
      <w:r w:rsidR="00825F66">
        <w:rPr>
          <w:rFonts w:hint="eastAsia"/>
        </w:rPr>
        <w:t>範圍</w:t>
      </w:r>
      <w:r>
        <w:rPr>
          <w:rFonts w:hint="eastAsia"/>
        </w:rPr>
        <w:t>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476725" w:rsidRDefault="00492633" w:rsidP="00EB7A76">
      <w:pPr>
        <w:ind w:firstLine="480"/>
      </w:pPr>
      <w:r>
        <w:rPr>
          <w:rFonts w:hint="eastAsia"/>
        </w:rPr>
        <w:t>另外鋼筋的切斷點，</w:t>
      </w:r>
      <w:proofErr w:type="gramStart"/>
      <w:r>
        <w:rPr>
          <w:rFonts w:hint="eastAsia"/>
        </w:rPr>
        <w:t>若</w:t>
      </w:r>
      <w:r w:rsidR="00A4453A">
        <w:rPr>
          <w:rFonts w:hint="eastAsia"/>
        </w:rPr>
        <w:t>會造成</w:t>
      </w:r>
      <w:proofErr w:type="gramEnd"/>
      <w:r w:rsidR="00A4453A">
        <w:rPr>
          <w:rFonts w:hint="eastAsia"/>
        </w:rPr>
        <w:t>鋼筋</w:t>
      </w:r>
      <w:proofErr w:type="gramStart"/>
      <w:r w:rsidR="00A4453A">
        <w:rPr>
          <w:rFonts w:hint="eastAsia"/>
        </w:rPr>
        <w:t>配筋量</w:t>
      </w:r>
      <w:proofErr w:type="gramEnd"/>
      <w:r w:rsidR="00EB7A76">
        <w:rPr>
          <w:rFonts w:hint="eastAsia"/>
        </w:rPr>
        <w:t>在</w:t>
      </w:r>
      <w:proofErr w:type="gramStart"/>
      <w:r w:rsidR="00EB7A76">
        <w:rPr>
          <w:rFonts w:hint="eastAsia"/>
        </w:rPr>
        <w:t>一支梁上</w:t>
      </w:r>
      <w:r w:rsidR="00A4453A">
        <w:rPr>
          <w:rFonts w:hint="eastAsia"/>
        </w:rPr>
        <w:t>同時</w:t>
      </w:r>
      <w:proofErr w:type="gramEnd"/>
      <w:r w:rsidR="00A4453A">
        <w:rPr>
          <w:rFonts w:hint="eastAsia"/>
        </w:rPr>
        <w:t>出現極大與極小值，不會採納</w:t>
      </w:r>
      <w:proofErr w:type="gramStart"/>
      <w:r w:rsidR="00A4453A">
        <w:rPr>
          <w:rFonts w:hint="eastAsia"/>
        </w:rPr>
        <w:t>該配筋方法</w:t>
      </w:r>
      <w:proofErr w:type="gramEnd"/>
      <w:r w:rsidR="0060165B">
        <w:rPr>
          <w:rFonts w:hint="eastAsia"/>
        </w:rPr>
        <w:t>，若發生此最佳化情形，則會減少需求</w:t>
      </w:r>
      <w:proofErr w:type="gramStart"/>
      <w:r w:rsidR="0060165B">
        <w:rPr>
          <w:rFonts w:hint="eastAsia"/>
        </w:rPr>
        <w:t>斷筋點</w:t>
      </w:r>
      <w:proofErr w:type="gramEnd"/>
      <w:r w:rsidR="0060165B">
        <w:rPr>
          <w:rFonts w:hint="eastAsia"/>
        </w:rPr>
        <w:t>數量</w:t>
      </w:r>
      <w:r w:rsidR="00A4453A">
        <w:rPr>
          <w:rFonts w:hint="eastAsia"/>
        </w:rPr>
        <w:t>。</w:t>
      </w:r>
      <w:r w:rsidR="00825F66">
        <w:rPr>
          <w:rFonts w:hint="eastAsia"/>
        </w:rPr>
        <w:t>因這樣的配置容易使施工複雜度大幅增加，不容易進行查驗的動作。</w:t>
      </w:r>
      <w:r w:rsidR="00EB7A76">
        <w:rPr>
          <w:rFonts w:hint="eastAsia"/>
        </w:rPr>
        <w:t>以</w:t>
      </w:r>
      <w:r w:rsidR="00476725">
        <w:rPr>
          <w:rFonts w:hint="eastAsia"/>
        </w:rPr>
        <w:t>三</w:t>
      </w:r>
      <w:r w:rsidR="00D32FAE">
        <w:t>個</w:t>
      </w:r>
      <w:proofErr w:type="gramStart"/>
      <w:r w:rsidR="00EB7A76">
        <w:rPr>
          <w:rFonts w:hint="eastAsia"/>
        </w:rPr>
        <w:t>斷筋</w:t>
      </w:r>
      <w:r w:rsidR="00D32FAE">
        <w:t>點</w:t>
      </w:r>
      <w:proofErr w:type="gramEnd"/>
      <w:r w:rsidR="00EB7A76">
        <w:rPr>
          <w:rFonts w:hint="eastAsia"/>
        </w:rPr>
        <w:t>為例</w:t>
      </w:r>
      <w:r w:rsidR="00D32FAE">
        <w:t>，</w:t>
      </w:r>
      <w:r w:rsidR="00476725">
        <w:rPr>
          <w:rFonts w:hint="eastAsia"/>
        </w:rPr>
        <w:t>如下</w:t>
      </w:r>
      <w:r w:rsidR="00476725">
        <w:fldChar w:fldCharType="begin"/>
      </w:r>
      <w:r w:rsidR="00476725">
        <w:instrText xml:space="preserve"> </w:instrText>
      </w:r>
      <w:r w:rsidR="00476725">
        <w:rPr>
          <w:rFonts w:hint="eastAsia"/>
        </w:rPr>
        <w:instrText>REF _Ref9884473 \h</w:instrText>
      </w:r>
      <w:r w:rsidR="00476725">
        <w:instrText xml:space="preserve"> </w:instrText>
      </w:r>
      <w:r w:rsidR="00476725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3</w:t>
      </w:r>
      <w:r w:rsidR="00647E68">
        <w:t>.</w:t>
      </w:r>
      <w:r w:rsidR="00647E68">
        <w:rPr>
          <w:noProof/>
        </w:rPr>
        <w:t>4</w:t>
      </w:r>
      <w:r w:rsidR="00476725">
        <w:fldChar w:fldCharType="end"/>
      </w:r>
      <w:r w:rsidR="00476725">
        <w:rPr>
          <w:rFonts w:hint="eastAsia"/>
        </w:rPr>
        <w:t>所示，</w:t>
      </w:r>
      <w:proofErr w:type="gramStart"/>
      <w:r w:rsidR="00476725">
        <w:rPr>
          <w:rFonts w:hint="eastAsia"/>
        </w:rPr>
        <w:t>上層筋的配筋為</w:t>
      </w:r>
      <w:proofErr w:type="gramEnd"/>
      <w:r w:rsidR="00476725">
        <w:rPr>
          <w:rFonts w:hint="eastAsia"/>
        </w:rPr>
        <w:t>向中央遞減，</w:t>
      </w:r>
      <w:proofErr w:type="gramStart"/>
      <w:r w:rsidR="00476725">
        <w:rPr>
          <w:rFonts w:hint="eastAsia"/>
        </w:rPr>
        <w:t>配筋沒有</w:t>
      </w:r>
      <w:proofErr w:type="gramEnd"/>
      <w:r w:rsidR="00476725">
        <w:rPr>
          <w:rFonts w:hint="eastAsia"/>
        </w:rPr>
        <w:t>同時出現極大與極小值，但</w:t>
      </w:r>
      <w:proofErr w:type="gramStart"/>
      <w:r w:rsidR="00476725">
        <w:rPr>
          <w:rFonts w:hint="eastAsia"/>
        </w:rPr>
        <w:t>下層筋</w:t>
      </w:r>
      <w:proofErr w:type="gramEnd"/>
      <w:r w:rsidR="00476725">
        <w:rPr>
          <w:rFonts w:hint="eastAsia"/>
        </w:rPr>
        <w:t>的</w:t>
      </w:r>
      <w:proofErr w:type="gramStart"/>
      <w:r w:rsidR="00476725">
        <w:rPr>
          <w:rFonts w:hint="eastAsia"/>
        </w:rPr>
        <w:t>三點斷筋之</w:t>
      </w:r>
      <w:proofErr w:type="gramEnd"/>
      <w:r w:rsidR="00476725">
        <w:rPr>
          <w:rFonts w:hint="eastAsia"/>
        </w:rPr>
        <w:t>最佳</w:t>
      </w:r>
      <w:proofErr w:type="gramStart"/>
      <w:r w:rsidR="00476725">
        <w:rPr>
          <w:rFonts w:hint="eastAsia"/>
        </w:rPr>
        <w:t>配筋同時</w:t>
      </w:r>
      <w:proofErr w:type="gramEnd"/>
      <w:r w:rsidR="00476725">
        <w:rPr>
          <w:rFonts w:hint="eastAsia"/>
        </w:rPr>
        <w:t>出現極大與極小值，為不容易施工</w:t>
      </w:r>
      <w:r w:rsidR="0060165B">
        <w:rPr>
          <w:rFonts w:hint="eastAsia"/>
        </w:rPr>
        <w:t>查驗</w:t>
      </w:r>
      <w:proofErr w:type="gramStart"/>
      <w:r w:rsidR="00476725">
        <w:rPr>
          <w:rFonts w:hint="eastAsia"/>
        </w:rPr>
        <w:t>之配筋</w:t>
      </w:r>
      <w:proofErr w:type="gramEnd"/>
      <w:r w:rsidR="00476725">
        <w:rPr>
          <w:rFonts w:hint="eastAsia"/>
        </w:rPr>
        <w:t>，所以</w:t>
      </w:r>
      <w:proofErr w:type="gramStart"/>
      <w:r w:rsidR="00476725">
        <w:rPr>
          <w:rFonts w:hint="eastAsia"/>
        </w:rPr>
        <w:t>三點斷筋轉變</w:t>
      </w:r>
      <w:proofErr w:type="gramEnd"/>
      <w:r w:rsidR="00476725">
        <w:rPr>
          <w:rFonts w:hint="eastAsia"/>
        </w:rPr>
        <w:t>為</w:t>
      </w:r>
      <w:proofErr w:type="gramStart"/>
      <w:r w:rsidR="00476725">
        <w:rPr>
          <w:rFonts w:hint="eastAsia"/>
        </w:rPr>
        <w:t>兩點斷筋</w:t>
      </w:r>
      <w:proofErr w:type="gramEnd"/>
      <w:r w:rsidR="00476725">
        <w:rPr>
          <w:rFonts w:hint="eastAsia"/>
        </w:rPr>
        <w:t>。</w:t>
      </w:r>
    </w:p>
    <w:p w:rsidR="00476725" w:rsidRDefault="00476725" w:rsidP="00476725">
      <w:pPr>
        <w:pStyle w:val="a9"/>
        <w:keepNext/>
      </w:pPr>
      <w:r>
        <w:rPr>
          <w:noProof/>
        </w:rPr>
        <w:drawing>
          <wp:inline distT="0" distB="0" distL="0" distR="0" wp14:anchorId="21F4E51B" wp14:editId="4B0606D6">
            <wp:extent cx="5400040" cy="4050030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F66" w:rsidRPr="00D32FAE" w:rsidRDefault="00476725" w:rsidP="00476725">
      <w:pPr>
        <w:pStyle w:val="a9"/>
      </w:pPr>
      <w:bookmarkStart w:id="26" w:name="_Ref9884473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4</w:t>
      </w:r>
      <w:r w:rsidR="00D67A61">
        <w:fldChar w:fldCharType="end"/>
      </w:r>
      <w:bookmarkEnd w:id="26"/>
      <w:r>
        <w:tab/>
      </w:r>
      <w:r>
        <w:rPr>
          <w:rFonts w:hint="eastAsia"/>
        </w:rPr>
        <w:t>上層鋼筋</w:t>
      </w:r>
      <w:proofErr w:type="gramStart"/>
      <w:r>
        <w:rPr>
          <w:rFonts w:hint="eastAsia"/>
        </w:rPr>
        <w:t>三點斷筋</w:t>
      </w:r>
      <w:proofErr w:type="gramEnd"/>
      <w:r>
        <w:rPr>
          <w:rFonts w:hint="eastAsia"/>
        </w:rPr>
        <w:t>，下層鋼筋退化為</w:t>
      </w:r>
      <w:proofErr w:type="gramStart"/>
      <w:r>
        <w:rPr>
          <w:rFonts w:hint="eastAsia"/>
        </w:rPr>
        <w:t>兩點斷筋</w:t>
      </w:r>
      <w:proofErr w:type="gramEnd"/>
      <w:r>
        <w:rPr>
          <w:rFonts w:hint="eastAsia"/>
        </w:rPr>
        <w:t>。</w:t>
      </w:r>
    </w:p>
    <w:p w:rsidR="00947126" w:rsidRDefault="00A4453A" w:rsidP="00947126">
      <w:pPr>
        <w:pStyle w:val="2"/>
      </w:pPr>
      <w:r>
        <w:rPr>
          <w:rFonts w:hint="eastAsia"/>
        </w:rPr>
        <w:lastRenderedPageBreak/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 w:rsidR="00647E68">
        <w:t>2.2.2</w:t>
      </w:r>
      <w:r>
        <w:fldChar w:fldCharType="end"/>
      </w:r>
      <w:proofErr w:type="gramStart"/>
      <w:r w:rsidR="00CD1352">
        <w:rPr>
          <w:rFonts w:hint="eastAsia"/>
        </w:rPr>
        <w:t>節</w:t>
      </w:r>
      <w:r>
        <w:rPr>
          <w:rFonts w:hint="eastAsia"/>
        </w:rPr>
        <w:t>得剪力</w:t>
      </w:r>
      <w:proofErr w:type="gramEnd"/>
      <w:r>
        <w:rPr>
          <w:rFonts w:hint="eastAsia"/>
        </w:rPr>
        <w:t>鋼筋之需求用鋼量</w:t>
      </w:r>
      <w:r w:rsidR="00476725">
        <w:rPr>
          <w:rFonts w:hint="eastAsia"/>
        </w:rPr>
        <w:t>後</w:t>
      </w:r>
      <w:r>
        <w:rPr>
          <w:rFonts w:hint="eastAsia"/>
        </w:rPr>
        <w:t>，可直接做</w:t>
      </w:r>
      <w:proofErr w:type="gramStart"/>
      <w:r>
        <w:rPr>
          <w:rFonts w:hint="eastAsia"/>
        </w:rPr>
        <w:t>最佳化</w:t>
      </w:r>
      <w:r w:rsidR="00476725">
        <w:rPr>
          <w:rFonts w:hint="eastAsia"/>
        </w:rPr>
        <w:t>配筋</w:t>
      </w:r>
      <w:proofErr w:type="gramEnd"/>
      <w:r>
        <w:rPr>
          <w:rFonts w:hint="eastAsia"/>
        </w:rPr>
        <w:t>。</w:t>
      </w:r>
    </w:p>
    <w:p w:rsidR="00476725" w:rsidRDefault="00CD1352" w:rsidP="00476725">
      <w:pPr>
        <w:pStyle w:val="a9"/>
        <w:keepNext/>
      </w:pPr>
      <w:r>
        <w:rPr>
          <w:noProof/>
        </w:rPr>
        <w:drawing>
          <wp:inline distT="0" distB="0" distL="0" distR="0" wp14:anchorId="41412B44" wp14:editId="7C259C47">
            <wp:extent cx="5400040" cy="40500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53A" w:rsidRPr="00A4453A" w:rsidRDefault="00476725" w:rsidP="0047672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3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5</w:t>
      </w:r>
      <w:r w:rsidR="00D67A61">
        <w:fldChar w:fldCharType="end"/>
      </w:r>
      <w:r>
        <w:tab/>
      </w:r>
      <w:r>
        <w:rPr>
          <w:rFonts w:hint="eastAsia"/>
        </w:rPr>
        <w:t>剪力</w:t>
      </w:r>
      <w:proofErr w:type="gramStart"/>
      <w:r>
        <w:rPr>
          <w:rFonts w:hint="eastAsia"/>
        </w:rPr>
        <w:t>最佳化配筋方法</w:t>
      </w:r>
      <w:proofErr w:type="gramEnd"/>
      <w:r w:rsidR="00CD1352">
        <w:rPr>
          <w:rFonts w:hint="eastAsia"/>
        </w:rPr>
        <w:t>，</w:t>
      </w:r>
      <w:proofErr w:type="gramStart"/>
      <w:r w:rsidR="00CD1352">
        <w:rPr>
          <w:rFonts w:hint="eastAsia"/>
        </w:rPr>
        <w:t>藍色為剪力</w:t>
      </w:r>
      <w:proofErr w:type="gramEnd"/>
      <w:r w:rsidR="00CD1352">
        <w:rPr>
          <w:rFonts w:hint="eastAsia"/>
        </w:rPr>
        <w:t>總體需求，紅色為考慮混凝土剪力強度後之剪力鋼筋需求，綠色為</w:t>
      </w:r>
      <w:proofErr w:type="gramStart"/>
      <w:r w:rsidR="00CD1352">
        <w:rPr>
          <w:rFonts w:hint="eastAsia"/>
        </w:rPr>
        <w:t>最終配筋</w:t>
      </w:r>
      <w:proofErr w:type="gramEnd"/>
      <w:r>
        <w:rPr>
          <w:rFonts w:hint="eastAsia"/>
        </w:rPr>
        <w:t>。</w:t>
      </w:r>
      <w:proofErr w:type="spellStart"/>
      <w:r w:rsidR="0060165B" w:rsidRPr="0060165B">
        <w:t>LowSeismic</w:t>
      </w:r>
      <w:proofErr w:type="spellEnd"/>
      <w:r w:rsidR="0060165B" w:rsidRPr="0060165B">
        <w:t xml:space="preserve"> 4Floor 12M</w:t>
      </w:r>
      <w:r w:rsidR="0060165B">
        <w:rPr>
          <w:rFonts w:hint="eastAsia"/>
        </w:rPr>
        <w:t xml:space="preserve"> 0</w:t>
      </w:r>
    </w:p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E25CF3" w:rsidRDefault="00E25CF3" w:rsidP="00975759">
      <w:pPr>
        <w:ind w:firstLine="480"/>
      </w:pPr>
      <w:r>
        <w:rPr>
          <w:rFonts w:hint="eastAsia"/>
        </w:rPr>
        <w:t>為量化</w:t>
      </w:r>
      <w:proofErr w:type="gramStart"/>
      <w:r>
        <w:rPr>
          <w:rFonts w:hint="eastAsia"/>
        </w:rPr>
        <w:t>最佳化配筋的</w:t>
      </w:r>
      <w:proofErr w:type="gramEnd"/>
      <w:r>
        <w:rPr>
          <w:rFonts w:hint="eastAsia"/>
        </w:rPr>
        <w:t>結果，比較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與</w:t>
      </w:r>
      <w:proofErr w:type="gramStart"/>
      <w:r>
        <w:rPr>
          <w:rFonts w:hint="eastAsia"/>
        </w:rPr>
        <w:t>最佳化配筋方法</w:t>
      </w:r>
      <w:proofErr w:type="gramEnd"/>
      <w:r>
        <w:rPr>
          <w:rFonts w:hint="eastAsia"/>
        </w:rPr>
        <w:t>之用鋼量，找出影響最佳化結果的</w:t>
      </w:r>
      <w:r w:rsidR="00CD1352">
        <w:rPr>
          <w:rFonts w:hint="eastAsia"/>
        </w:rPr>
        <w:t>因</w:t>
      </w:r>
      <w:r w:rsidR="00647E68">
        <w:rPr>
          <w:rFonts w:hint="eastAsia"/>
        </w:rPr>
        <w:t>數，並假設會影響結果的多種因</w:t>
      </w:r>
      <w:r>
        <w:rPr>
          <w:rFonts w:hint="eastAsia"/>
        </w:rPr>
        <w:t>數建立數值模型，以進行</w:t>
      </w:r>
      <w:proofErr w:type="gramStart"/>
      <w:r w:rsidR="00CD7071">
        <w:rPr>
          <w:rFonts w:hint="eastAsia"/>
        </w:rPr>
        <w:t>撓曲與剪</w:t>
      </w:r>
      <w:proofErr w:type="gramEnd"/>
      <w:r w:rsidR="00CD7071">
        <w:rPr>
          <w:rFonts w:hint="eastAsia"/>
        </w:rPr>
        <w:t>力鋼筋的</w:t>
      </w:r>
      <w:r w:rsidR="00647E68">
        <w:rPr>
          <w:rFonts w:hint="eastAsia"/>
        </w:rPr>
        <w:t>量化研究</w:t>
      </w:r>
      <w:r>
        <w:rPr>
          <w:rFonts w:hint="eastAsia"/>
        </w:rPr>
        <w:t>，並以</w:t>
      </w:r>
      <w:r w:rsidR="00CD1352">
        <w:rPr>
          <w:rFonts w:hint="eastAsia"/>
        </w:rPr>
        <w:t>實際建物</w:t>
      </w:r>
      <w:r w:rsidR="007C34D5">
        <w:rPr>
          <w:rFonts w:hint="eastAsia"/>
        </w:rPr>
        <w:t>之</w:t>
      </w:r>
      <w:r>
        <w:rPr>
          <w:rFonts w:hint="eastAsia"/>
        </w:rPr>
        <w:t>複雜數值模型做驗證。最後以現行施工價格進行初步的成本評估。</w:t>
      </w:r>
    </w:p>
    <w:p w:rsidR="00975759" w:rsidRDefault="00E82C9C" w:rsidP="00C97B19">
      <w:pPr>
        <w:pStyle w:val="2"/>
      </w:pPr>
      <w:r>
        <w:rPr>
          <w:rFonts w:hint="eastAsia"/>
        </w:rPr>
        <w:t>影響最佳化</w:t>
      </w:r>
      <w:r w:rsidR="007C34D5">
        <w:rPr>
          <w:rFonts w:hint="eastAsia"/>
        </w:rPr>
        <w:t>效益</w:t>
      </w:r>
      <w:r>
        <w:rPr>
          <w:rFonts w:hint="eastAsia"/>
        </w:rPr>
        <w:t>之參數與條件</w:t>
      </w:r>
    </w:p>
    <w:p w:rsidR="004C5F6F" w:rsidRPr="004C5F6F" w:rsidRDefault="004C5F6F" w:rsidP="004C5F6F">
      <w:pPr>
        <w:pStyle w:val="3"/>
      </w:pPr>
      <w:proofErr w:type="gramStart"/>
      <w:r>
        <w:rPr>
          <w:rFonts w:hint="eastAsia"/>
        </w:rPr>
        <w:t>撓曲鋼筋</w:t>
      </w:r>
      <w:proofErr w:type="gramEnd"/>
    </w:p>
    <w:p w:rsidR="00647E68" w:rsidRDefault="00647E68" w:rsidP="00D32FAE">
      <w:pPr>
        <w:ind w:firstLine="480"/>
      </w:pPr>
      <w:r>
        <w:rPr>
          <w:rFonts w:hint="eastAsia"/>
        </w:rPr>
        <w:t>以下探討主要</w:t>
      </w:r>
      <w:proofErr w:type="gramStart"/>
      <w:r>
        <w:rPr>
          <w:rFonts w:hint="eastAsia"/>
        </w:rPr>
        <w:t>以撓曲鋼筋</w:t>
      </w:r>
      <w:proofErr w:type="gramEnd"/>
      <w:r>
        <w:rPr>
          <w:rFonts w:hint="eastAsia"/>
        </w:rPr>
        <w:t>配置最佳化中之兩點最佳化討論，因與</w:t>
      </w:r>
      <w:proofErr w:type="gramStart"/>
      <w:r>
        <w:rPr>
          <w:rFonts w:hint="eastAsia"/>
        </w:rPr>
        <w:t>現行撓曲鋼筋</w:t>
      </w:r>
      <w:proofErr w:type="gramEnd"/>
      <w:r>
        <w:rPr>
          <w:rFonts w:hint="eastAsia"/>
        </w:rPr>
        <w:t>配置</w:t>
      </w:r>
      <w:proofErr w:type="gramStart"/>
      <w:r>
        <w:rPr>
          <w:rFonts w:hint="eastAsia"/>
        </w:rPr>
        <w:t>方法斷筋數量</w:t>
      </w:r>
      <w:proofErr w:type="gramEnd"/>
      <w:r>
        <w:rPr>
          <w:rFonts w:hint="eastAsia"/>
        </w:rPr>
        <w:t>相同，較具有比較基礎。</w:t>
      </w:r>
    </w:p>
    <w:p w:rsidR="00401D8E" w:rsidRDefault="00CD7071" w:rsidP="00647E68">
      <w:pPr>
        <w:ind w:firstLine="480"/>
        <w:rPr>
          <w:rFonts w:hint="eastAsia"/>
        </w:rPr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</w:t>
      </w:r>
      <w:r w:rsidR="007C34D5">
        <w:rPr>
          <w:rFonts w:hint="eastAsia"/>
        </w:rPr>
        <w:t>最佳化</w:t>
      </w:r>
      <w:r>
        <w:rPr>
          <w:rFonts w:hint="eastAsia"/>
        </w:rPr>
        <w:t>(</w:t>
      </w:r>
      <w:r>
        <w:rPr>
          <w:rFonts w:hint="eastAsia"/>
        </w:rPr>
        <w:t>以下稱多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)</w:t>
      </w:r>
      <w:r w:rsidR="007C34D5">
        <w:rPr>
          <w:rFonts w:hint="eastAsia"/>
        </w:rPr>
        <w:t>可</w:t>
      </w:r>
      <w:r w:rsidR="00714B5E">
        <w:rPr>
          <w:rFonts w:hint="eastAsia"/>
        </w:rPr>
        <w:t>相較於</w:t>
      </w:r>
      <w:proofErr w:type="gramStart"/>
      <w:r>
        <w:rPr>
          <w:rFonts w:hint="eastAsia"/>
        </w:rPr>
        <w:t>現行配筋方法</w:t>
      </w:r>
      <w:proofErr w:type="gramEnd"/>
      <w:r>
        <w:rPr>
          <w:rFonts w:hint="eastAsia"/>
        </w:rPr>
        <w:t>(</w:t>
      </w:r>
      <w:r>
        <w:rPr>
          <w:rFonts w:hint="eastAsia"/>
        </w:rPr>
        <w:t>以下稱</w:t>
      </w:r>
      <w:proofErr w:type="gramStart"/>
      <w:r w:rsidR="00714B5E">
        <w:rPr>
          <w:rFonts w:hint="eastAsia"/>
        </w:rPr>
        <w:t>傳統斷筋</w:t>
      </w:r>
      <w:proofErr w:type="gramEnd"/>
      <w:r>
        <w:rPr>
          <w:rFonts w:hint="eastAsia"/>
        </w:rPr>
        <w:t>)</w:t>
      </w:r>
      <w:r w:rsidR="00714B5E">
        <w:rPr>
          <w:rFonts w:hint="eastAsia"/>
        </w:rPr>
        <w:t>之用鋼量較少的</w:t>
      </w:r>
      <w:r w:rsidR="007C34D5">
        <w:rPr>
          <w:rFonts w:hint="eastAsia"/>
        </w:rPr>
        <w:t>基本</w:t>
      </w:r>
      <w:r w:rsidR="004C5F6F" w:rsidRPr="004C5F6F">
        <w:rPr>
          <w:rFonts w:hint="eastAsia"/>
        </w:rPr>
        <w:t>條件為</w:t>
      </w:r>
      <w:r w:rsidR="007C34D5">
        <w:rPr>
          <w:rFonts w:hint="eastAsia"/>
        </w:rPr>
        <w:t>，</w:t>
      </w:r>
      <w:r w:rsidR="002B439A">
        <w:rPr>
          <w:rFonts w:hint="eastAsia"/>
        </w:rPr>
        <w:t>最大</w:t>
      </w:r>
      <w:r w:rsidR="00D67A61">
        <w:rPr>
          <w:rFonts w:hint="eastAsia"/>
        </w:rPr>
        <w:t>需求鋼筋量大於規範限制之最少鋼筋量。</w:t>
      </w:r>
      <w:r w:rsidR="004C5F6F" w:rsidRPr="004C5F6F">
        <w:rPr>
          <w:rFonts w:hint="eastAsia"/>
        </w:rPr>
        <w:t>否則</w:t>
      </w:r>
      <w:r w:rsidR="007C34D5">
        <w:rPr>
          <w:rFonts w:hint="eastAsia"/>
        </w:rPr>
        <w:t>鋼筋量會受規範限制，造成每一點的鋼筋需求量皆相同</w:t>
      </w:r>
      <w:r w:rsidR="007427DF">
        <w:rPr>
          <w:rFonts w:hint="eastAsia"/>
        </w:rPr>
        <w:t>(</w:t>
      </w:r>
      <w:r w:rsidR="007427DF">
        <w:fldChar w:fldCharType="begin"/>
      </w:r>
      <w:r w:rsidR="007427DF">
        <w:instrText xml:space="preserve"> </w:instrText>
      </w:r>
      <w:r w:rsidR="007427DF">
        <w:rPr>
          <w:rFonts w:hint="eastAsia"/>
        </w:rPr>
        <w:instrText>REF _Ref9888768 \h</w:instrText>
      </w:r>
      <w:r w:rsidR="007427DF">
        <w:instrText xml:space="preserve"> </w:instrText>
      </w:r>
      <w:r w:rsidR="007427DF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1</w:t>
      </w:r>
      <w:r w:rsidR="007427DF">
        <w:fldChar w:fldCharType="end"/>
      </w:r>
      <w:r w:rsidR="007427DF">
        <w:rPr>
          <w:rFonts w:hint="eastAsia"/>
        </w:rPr>
        <w:t>)</w:t>
      </w:r>
      <w:r w:rsidR="007C34D5">
        <w:rPr>
          <w:rFonts w:hint="eastAsia"/>
        </w:rPr>
        <w:t>，無法做鋼</w:t>
      </w:r>
      <w:r w:rsidR="004C5F6F" w:rsidRPr="004C5F6F">
        <w:rPr>
          <w:rFonts w:hint="eastAsia"/>
        </w:rPr>
        <w:t>筋</w:t>
      </w:r>
      <w:r w:rsidR="007C34D5">
        <w:rPr>
          <w:rFonts w:hint="eastAsia"/>
        </w:rPr>
        <w:t>切斷最佳化</w:t>
      </w:r>
      <w:r w:rsidR="00714B5E">
        <w:rPr>
          <w:rFonts w:hint="eastAsia"/>
        </w:rPr>
        <w:t>，造成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r w:rsidR="00714B5E">
        <w:rPr>
          <w:rFonts w:hint="eastAsia"/>
        </w:rPr>
        <w:t>與傳統斷筋</w:t>
      </w:r>
      <w:proofErr w:type="gramEnd"/>
      <w:r w:rsidR="00714B5E">
        <w:rPr>
          <w:rFonts w:hint="eastAsia"/>
        </w:rPr>
        <w:t>之鋼筋用量相同</w:t>
      </w:r>
      <w:r w:rsidR="007C34D5">
        <w:rPr>
          <w:rFonts w:hint="eastAsia"/>
        </w:rPr>
        <w:t>。所以可知適合</w:t>
      </w:r>
      <w:proofErr w:type="gramStart"/>
      <w:r w:rsidR="007C34D5">
        <w:rPr>
          <w:rFonts w:hint="eastAsia"/>
        </w:rPr>
        <w:t>做配筋最佳化</w:t>
      </w:r>
      <w:proofErr w:type="gramEnd"/>
      <w:r w:rsidR="007C34D5">
        <w:rPr>
          <w:rFonts w:hint="eastAsia"/>
        </w:rPr>
        <w:t>之鋼筋混凝土梁，設計斷面時</w:t>
      </w:r>
      <w:r w:rsidR="002B439A">
        <w:rPr>
          <w:rFonts w:hint="eastAsia"/>
        </w:rPr>
        <w:t>須保有基本的經濟性，不可過於浪費</w:t>
      </w:r>
      <w:r>
        <w:rPr>
          <w:rFonts w:hint="eastAsia"/>
        </w:rPr>
        <w:t>材料</w:t>
      </w:r>
      <w:r w:rsidR="00D67A61">
        <w:rPr>
          <w:rFonts w:hint="eastAsia"/>
        </w:rPr>
        <w:t>，以致使鋼筋用量過少</w:t>
      </w:r>
      <w:r w:rsidR="007C34D5">
        <w:rPr>
          <w:rFonts w:hint="eastAsia"/>
        </w:rPr>
        <w:t>。</w:t>
      </w:r>
    </w:p>
    <w:p w:rsidR="007427DF" w:rsidRDefault="007427DF" w:rsidP="007427DF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9E9420F" wp14:editId="14981371">
            <wp:extent cx="5400040" cy="4050030"/>
            <wp:effectExtent l="0" t="0" r="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DF" w:rsidRDefault="007427DF" w:rsidP="007427DF">
      <w:pPr>
        <w:pStyle w:val="a9"/>
      </w:pPr>
      <w:bookmarkStart w:id="27" w:name="_Ref9888768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1</w:t>
      </w:r>
      <w:r w:rsidR="00D67A61">
        <w:fldChar w:fldCharType="end"/>
      </w:r>
      <w:bookmarkEnd w:id="27"/>
      <w:r>
        <w:tab/>
      </w:r>
      <w:r>
        <w:rPr>
          <w:rFonts w:hint="eastAsia"/>
        </w:rPr>
        <w:t>需求小於最少鋼筋量限制。</w:t>
      </w:r>
    </w:p>
    <w:p w:rsidR="002B439A" w:rsidRDefault="002B439A" w:rsidP="00D32FAE">
      <w:pPr>
        <w:ind w:firstLine="480"/>
      </w:pPr>
      <w:r>
        <w:rPr>
          <w:rFonts w:hint="eastAsia"/>
        </w:rPr>
        <w:t>滿足基本條件</w:t>
      </w:r>
      <w:r w:rsidR="006938F4">
        <w:rPr>
          <w:rFonts w:hint="eastAsia"/>
        </w:rPr>
        <w:t>後</w:t>
      </w:r>
      <w:r>
        <w:rPr>
          <w:rFonts w:hint="eastAsia"/>
        </w:rPr>
        <w:t>，由於最佳化</w:t>
      </w:r>
      <w:r w:rsidR="006940A3">
        <w:rPr>
          <w:rFonts w:hint="eastAsia"/>
        </w:rPr>
        <w:t>結果之</w:t>
      </w:r>
      <w:r>
        <w:rPr>
          <w:rFonts w:hint="eastAsia"/>
        </w:rPr>
        <w:t>效益受</w:t>
      </w:r>
      <w:proofErr w:type="gramStart"/>
      <w:r w:rsidR="00D67A61">
        <w:rPr>
          <w:rFonts w:hint="eastAsia"/>
        </w:rPr>
        <w:t>傳統斷筋方式</w:t>
      </w:r>
      <w:proofErr w:type="gramEnd"/>
      <w:r w:rsidR="00D67A61">
        <w:rPr>
          <w:rFonts w:hint="eastAsia"/>
        </w:rPr>
        <w:t>的影響，所以以下說明會區分為</w:t>
      </w:r>
      <w:r w:rsidR="006938F4">
        <w:rPr>
          <w:rFonts w:hint="eastAsia"/>
        </w:rPr>
        <w:t>上下層鋼筋分別</w:t>
      </w:r>
      <w:r>
        <w:rPr>
          <w:rFonts w:hint="eastAsia"/>
        </w:rPr>
        <w:t>討論</w:t>
      </w:r>
      <w:r w:rsidR="006940A3">
        <w:rPr>
          <w:rFonts w:hint="eastAsia"/>
        </w:rPr>
        <w:t>，並且排除掉特別的狀況，著重在</w:t>
      </w:r>
      <w:r w:rsidR="007427DF">
        <w:rPr>
          <w:rFonts w:hint="eastAsia"/>
        </w:rPr>
        <w:t>一般常見於梁之</w:t>
      </w:r>
      <w:proofErr w:type="gramStart"/>
      <w:r w:rsidR="00647E68">
        <w:rPr>
          <w:rFonts w:hint="eastAsia"/>
        </w:rPr>
        <w:t>需求</w:t>
      </w:r>
      <w:r w:rsidR="007427DF">
        <w:rPr>
          <w:rFonts w:hint="eastAsia"/>
        </w:rPr>
        <w:t>配筋狀況</w:t>
      </w:r>
      <w:proofErr w:type="gramEnd"/>
      <w:r w:rsidR="006938F4">
        <w:rPr>
          <w:rFonts w:hint="eastAsia"/>
        </w:rPr>
        <w:t>。</w:t>
      </w:r>
    </w:p>
    <w:p w:rsidR="007427DF" w:rsidRDefault="006938F4" w:rsidP="00831B33">
      <w:pPr>
        <w:ind w:firstLine="480"/>
      </w:pPr>
      <w:r>
        <w:rPr>
          <w:rFonts w:hint="eastAsia"/>
        </w:rPr>
        <w:t>首先是上層鋼筋</w:t>
      </w:r>
      <w:r w:rsidR="007427DF">
        <w:rPr>
          <w:rFonts w:hint="eastAsia"/>
        </w:rPr>
        <w:t>的部分</w:t>
      </w:r>
      <w:r>
        <w:rPr>
          <w:rFonts w:hint="eastAsia"/>
        </w:rPr>
        <w:t>。傳統</w:t>
      </w:r>
      <w:proofErr w:type="gramStart"/>
      <w:r>
        <w:rPr>
          <w:rFonts w:hint="eastAsia"/>
        </w:rPr>
        <w:t>斷筋</w:t>
      </w:r>
      <w:r w:rsidR="007427DF">
        <w:rPr>
          <w:rFonts w:hint="eastAsia"/>
        </w:rPr>
        <w:t>點</w:t>
      </w:r>
      <w:proofErr w:type="gramEnd"/>
      <w:r>
        <w:rPr>
          <w:rFonts w:hint="eastAsia"/>
        </w:rPr>
        <w:t>固定在梁長之</w:t>
      </w:r>
      <w:r w:rsidRPr="006938F4">
        <w:rPr>
          <w:position w:val="-24"/>
        </w:rPr>
        <w:object w:dxaOrig="220" w:dyaOrig="620">
          <v:shape id="_x0000_i1161" type="#_x0000_t75" style="width:11.25pt;height:30.7pt" o:ole="">
            <v:imagedata r:id="rId321" o:title=""/>
          </v:shape>
          <o:OLEObject Type="Embed" ProgID="Equation.DSMT4" ShapeID="_x0000_i1161" DrawAspect="Content" ObjectID="_1620721121" r:id="rId322"/>
        </w:object>
      </w:r>
      <w:r w:rsidR="007427DF">
        <w:rPr>
          <w:rFonts w:hint="eastAsia"/>
        </w:rPr>
        <w:t>處，而多</w:t>
      </w:r>
      <w:proofErr w:type="gramStart"/>
      <w:r w:rsidR="007427DF">
        <w:rPr>
          <w:rFonts w:hint="eastAsia"/>
        </w:rPr>
        <w:t>點斷筋</w:t>
      </w:r>
      <w:r w:rsidRPr="004C5F6F">
        <w:rPr>
          <w:rFonts w:hint="eastAsia"/>
        </w:rPr>
        <w:t>是由彎矩</w:t>
      </w:r>
      <w:proofErr w:type="gramEnd"/>
      <w:r>
        <w:rPr>
          <w:rFonts w:hint="eastAsia"/>
        </w:rPr>
        <w:t>需求</w:t>
      </w:r>
      <w:r w:rsidRPr="004C5F6F">
        <w:rPr>
          <w:rFonts w:hint="eastAsia"/>
        </w:rPr>
        <w:t>轉換成鋼筋</w:t>
      </w:r>
      <w:r w:rsidR="007427DF">
        <w:rPr>
          <w:rFonts w:hint="eastAsia"/>
        </w:rPr>
        <w:t>需求量，並加上伸展長度</w:t>
      </w:r>
      <w:r w:rsidR="00D67A61">
        <w:rPr>
          <w:rFonts w:hint="eastAsia"/>
        </w:rPr>
        <w:t>，</w:t>
      </w:r>
      <w:r w:rsidR="007427DF">
        <w:rPr>
          <w:rFonts w:hint="eastAsia"/>
        </w:rPr>
        <w:t>最後做最佳化得</w:t>
      </w:r>
      <w:proofErr w:type="gramStart"/>
      <w:r w:rsidR="007427DF">
        <w:rPr>
          <w:rFonts w:hint="eastAsia"/>
        </w:rPr>
        <w:t>最佳斷筋點</w:t>
      </w:r>
      <w:proofErr w:type="gramEnd"/>
      <w:r w:rsidR="007427DF">
        <w:rPr>
          <w:rFonts w:hint="eastAsia"/>
        </w:rPr>
        <w:t>。</w:t>
      </w:r>
      <w:r>
        <w:rPr>
          <w:rFonts w:hint="eastAsia"/>
        </w:rPr>
        <w:t>上層</w:t>
      </w:r>
      <w:r w:rsidR="00714B5E">
        <w:rPr>
          <w:rFonts w:hint="eastAsia"/>
        </w:rPr>
        <w:t>鋼</w:t>
      </w:r>
      <w:r>
        <w:rPr>
          <w:rFonts w:hint="eastAsia"/>
        </w:rPr>
        <w:t>筋左右兩端需求通常為耐震</w:t>
      </w:r>
      <w:r w:rsidR="00D67A61">
        <w:rPr>
          <w:rFonts w:hint="eastAsia"/>
        </w:rPr>
        <w:t>與重力</w:t>
      </w:r>
      <w:r>
        <w:rPr>
          <w:rFonts w:hint="eastAsia"/>
        </w:rPr>
        <w:t>需求</w:t>
      </w:r>
      <w:r w:rsidR="00D67A61">
        <w:rPr>
          <w:rFonts w:hint="eastAsia"/>
        </w:rPr>
        <w:t>合成</w:t>
      </w:r>
      <w:r>
        <w:rPr>
          <w:rFonts w:hint="eastAsia"/>
        </w:rPr>
        <w:t>，中央</w:t>
      </w:r>
      <w:r w:rsidR="00714B5E">
        <w:rPr>
          <w:rFonts w:hint="eastAsia"/>
        </w:rPr>
        <w:t>沒有</w:t>
      </w:r>
      <w:r>
        <w:rPr>
          <w:rFonts w:hint="eastAsia"/>
        </w:rPr>
        <w:t>需求</w:t>
      </w:r>
      <w:r w:rsidR="00714B5E">
        <w:rPr>
          <w:rFonts w:hint="eastAsia"/>
        </w:rPr>
        <w:t>或需求</w:t>
      </w:r>
      <w:r>
        <w:rPr>
          <w:rFonts w:hint="eastAsia"/>
        </w:rPr>
        <w:t>較少，且</w:t>
      </w:r>
      <w:r w:rsidR="00831B33">
        <w:rPr>
          <w:rFonts w:hint="eastAsia"/>
        </w:rPr>
        <w:t>中央上層</w:t>
      </w:r>
      <w:r w:rsidR="007427DF">
        <w:rPr>
          <w:rFonts w:hint="eastAsia"/>
        </w:rPr>
        <w:t>鋼</w:t>
      </w:r>
      <w:r w:rsidR="00831B33">
        <w:rPr>
          <w:rFonts w:hint="eastAsia"/>
        </w:rPr>
        <w:t>筋通常為受壓鋼筋，所以可知鋼筋需求量會從兩端遞減到中央，但因遞減的鋼筋需求量並非為線性遞減，所以</w:t>
      </w:r>
      <w:r w:rsidR="006940A3">
        <w:rPr>
          <w:rFonts w:hint="eastAsia"/>
        </w:rPr>
        <w:t>若需求鋼筋量</w:t>
      </w:r>
      <w:r w:rsidR="00D67A61">
        <w:rPr>
          <w:rFonts w:hint="eastAsia"/>
        </w:rPr>
        <w:t>向中央</w:t>
      </w:r>
      <w:r w:rsidR="00831B33">
        <w:rPr>
          <w:rFonts w:hint="eastAsia"/>
        </w:rPr>
        <w:t>遞減愈快</w:t>
      </w:r>
      <w:r w:rsidR="00D67A61">
        <w:rPr>
          <w:rFonts w:hint="eastAsia"/>
        </w:rPr>
        <w:t>，</w:t>
      </w:r>
      <w:r w:rsidRPr="004C5F6F">
        <w:rPr>
          <w:rFonts w:hint="eastAsia"/>
        </w:rPr>
        <w:t>可做</w:t>
      </w:r>
      <w:proofErr w:type="gramStart"/>
      <w:r w:rsidRPr="004C5F6F">
        <w:rPr>
          <w:rFonts w:hint="eastAsia"/>
        </w:rPr>
        <w:t>最佳化</w:t>
      </w:r>
      <w:r>
        <w:rPr>
          <w:rFonts w:hint="eastAsia"/>
        </w:rPr>
        <w:t>配筋的</w:t>
      </w:r>
      <w:proofErr w:type="gramEnd"/>
      <w:r>
        <w:rPr>
          <w:rFonts w:hint="eastAsia"/>
        </w:rPr>
        <w:t>區域</w:t>
      </w:r>
      <w:r w:rsidRPr="004C5F6F">
        <w:rPr>
          <w:rFonts w:hint="eastAsia"/>
        </w:rPr>
        <w:t>愈大，可節省用鋼量的可能性越高</w:t>
      </w:r>
      <w:r>
        <w:rPr>
          <w:rFonts w:hint="eastAsia"/>
        </w:rPr>
        <w:t>。</w:t>
      </w:r>
    </w:p>
    <w:p w:rsidR="00A427CA" w:rsidRDefault="006940A3" w:rsidP="00831B33">
      <w:pPr>
        <w:ind w:firstLine="480"/>
      </w:pPr>
      <w:r>
        <w:rPr>
          <w:rFonts w:hint="eastAsia"/>
        </w:rPr>
        <w:t>影響需求鋼筋量向中央遞減速度</w:t>
      </w:r>
      <w:r w:rsidR="00831B33">
        <w:rPr>
          <w:rFonts w:hint="eastAsia"/>
        </w:rPr>
        <w:t>的因素是</w:t>
      </w:r>
      <w:r w:rsidR="007427DF">
        <w:rPr>
          <w:rFonts w:hint="eastAsia"/>
        </w:rPr>
        <w:t>地震力與重力之比值，比值愈小</w:t>
      </w:r>
      <w:r w:rsidR="00D67A61">
        <w:rPr>
          <w:rFonts w:hint="eastAsia"/>
        </w:rPr>
        <w:t>，</w:t>
      </w:r>
      <w:r w:rsidR="007427DF">
        <w:rPr>
          <w:rFonts w:hint="eastAsia"/>
        </w:rPr>
        <w:t>鋼筋需求</w:t>
      </w:r>
      <w:r>
        <w:rPr>
          <w:rFonts w:hint="eastAsia"/>
        </w:rPr>
        <w:t>量向中央</w:t>
      </w:r>
      <w:r w:rsidR="00D67A61">
        <w:rPr>
          <w:rFonts w:hint="eastAsia"/>
        </w:rPr>
        <w:t>遞減愈快。而</w:t>
      </w:r>
      <w:r w:rsidR="00A427CA">
        <w:rPr>
          <w:rFonts w:hint="eastAsia"/>
        </w:rPr>
        <w:t>受均</w:t>
      </w:r>
      <w:proofErr w:type="gramStart"/>
      <w:r w:rsidR="00A427CA">
        <w:rPr>
          <w:rFonts w:hint="eastAsia"/>
        </w:rPr>
        <w:t>佈載重之梁</w:t>
      </w:r>
      <w:proofErr w:type="gramEnd"/>
      <w:r w:rsidR="00A427CA">
        <w:rPr>
          <w:rFonts w:hint="eastAsia"/>
        </w:rPr>
        <w:t>，</w:t>
      </w:r>
      <w:r w:rsidR="00714B5E">
        <w:rPr>
          <w:rFonts w:hint="eastAsia"/>
        </w:rPr>
        <w:t>重力</w:t>
      </w:r>
      <w:r w:rsidR="00A427CA">
        <w:rPr>
          <w:rFonts w:hint="eastAsia"/>
        </w:rPr>
        <w:t>造成</w:t>
      </w:r>
      <w:proofErr w:type="gramStart"/>
      <w:r w:rsidR="00714B5E">
        <w:rPr>
          <w:rFonts w:hint="eastAsia"/>
        </w:rPr>
        <w:t>之彎矩需求</w:t>
      </w:r>
      <w:proofErr w:type="gramEnd"/>
      <w:r w:rsidR="00714B5E">
        <w:rPr>
          <w:rFonts w:hint="eastAsia"/>
        </w:rPr>
        <w:t>為二次曲線</w:t>
      </w:r>
      <w:r>
        <w:rPr>
          <w:rFonts w:hint="eastAsia"/>
        </w:rPr>
        <w:lastRenderedPageBreak/>
        <w:t>(</w:t>
      </w:r>
      <w:r w:rsidR="00A427CA">
        <w:fldChar w:fldCharType="begin"/>
      </w:r>
      <w:r w:rsidR="00A427CA">
        <w:instrText xml:space="preserve"> </w:instrText>
      </w:r>
      <w:r w:rsidR="00A427CA">
        <w:rPr>
          <w:rFonts w:hint="eastAsia"/>
        </w:rPr>
        <w:instrText>REF _Ref9890147 \h</w:instrText>
      </w:r>
      <w:r w:rsidR="00A427CA">
        <w:instrText xml:space="preserve"> </w:instrText>
      </w:r>
      <w:r w:rsidR="00A427CA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2</w:t>
      </w:r>
      <w:r w:rsidR="00A427CA">
        <w:fldChar w:fldCharType="end"/>
      </w:r>
      <w:r>
        <w:rPr>
          <w:rFonts w:hint="eastAsia"/>
        </w:rPr>
        <w:t>)</w:t>
      </w:r>
      <w:r w:rsidR="00714B5E">
        <w:rPr>
          <w:rFonts w:hint="eastAsia"/>
        </w:rPr>
        <w:t>，且其中央需求由下層鋼筋提供，</w:t>
      </w:r>
      <w:proofErr w:type="gramStart"/>
      <w:r w:rsidR="002D34A1">
        <w:rPr>
          <w:rFonts w:hint="eastAsia"/>
        </w:rPr>
        <w:t>而側向力</w:t>
      </w:r>
      <w:proofErr w:type="gramEnd"/>
      <w:r w:rsidR="002D34A1">
        <w:rPr>
          <w:rFonts w:hint="eastAsia"/>
        </w:rPr>
        <w:t>造成</w:t>
      </w:r>
      <w:proofErr w:type="gramStart"/>
      <w:r w:rsidR="002D34A1">
        <w:rPr>
          <w:rFonts w:hint="eastAsia"/>
        </w:rPr>
        <w:t>之彎矩需求</w:t>
      </w:r>
      <w:proofErr w:type="gramEnd"/>
      <w:r w:rsidR="002D34A1">
        <w:rPr>
          <w:rFonts w:hint="eastAsia"/>
        </w:rPr>
        <w:t>為向中央遞減之線性需求，</w:t>
      </w:r>
      <w:r w:rsidR="00714B5E">
        <w:rPr>
          <w:rFonts w:hint="eastAsia"/>
        </w:rPr>
        <w:t>所以重力愈大</w:t>
      </w:r>
      <w:r w:rsidR="00A427CA">
        <w:rPr>
          <w:rFonts w:hint="eastAsia"/>
        </w:rPr>
        <w:t>代表</w:t>
      </w:r>
      <w:proofErr w:type="gramStart"/>
      <w:r w:rsidR="00A427CA">
        <w:rPr>
          <w:rFonts w:hint="eastAsia"/>
        </w:rPr>
        <w:t>與側向力疊加</w:t>
      </w:r>
      <w:proofErr w:type="gramEnd"/>
      <w:r w:rsidR="00A427CA">
        <w:rPr>
          <w:rFonts w:hint="eastAsia"/>
        </w:rPr>
        <w:t>而成</w:t>
      </w:r>
      <w:proofErr w:type="gramStart"/>
      <w:r w:rsidR="00A427CA">
        <w:rPr>
          <w:rFonts w:hint="eastAsia"/>
        </w:rPr>
        <w:t>之彎矩需求</w:t>
      </w:r>
      <w:proofErr w:type="gramEnd"/>
      <w:r w:rsidR="00A427CA">
        <w:rPr>
          <w:rFonts w:hint="eastAsia"/>
        </w:rPr>
        <w:t>向中央</w:t>
      </w:r>
      <w:r w:rsidR="00714B5E">
        <w:rPr>
          <w:rFonts w:hint="eastAsia"/>
        </w:rPr>
        <w:t>遞減愈快</w:t>
      </w:r>
      <w:r w:rsidR="00D67A61">
        <w:rPr>
          <w:rFonts w:hint="eastAsia"/>
        </w:rPr>
        <w:t>，代表</w:t>
      </w:r>
      <w:r w:rsidR="00D67A61" w:rsidRPr="004C5F6F">
        <w:rPr>
          <w:rFonts w:hint="eastAsia"/>
        </w:rPr>
        <w:t>可節省用鋼量的可能性越高</w:t>
      </w:r>
      <w:r w:rsidR="00714B5E">
        <w:rPr>
          <w:rFonts w:hint="eastAsia"/>
        </w:rPr>
        <w:t>。</w:t>
      </w:r>
      <w:proofErr w:type="gramStart"/>
      <w:r w:rsidR="00D67A61">
        <w:rPr>
          <w:rFonts w:hint="eastAsia"/>
        </w:rPr>
        <w:t>且梁長</w:t>
      </w:r>
      <w:proofErr w:type="gramEnd"/>
      <w:r w:rsidR="00D67A61">
        <w:rPr>
          <w:rFonts w:hint="eastAsia"/>
        </w:rPr>
        <w:t>愈長，所受之</w:t>
      </w:r>
      <w:proofErr w:type="gramStart"/>
      <w:r w:rsidR="00D67A61">
        <w:rPr>
          <w:rFonts w:hint="eastAsia"/>
        </w:rPr>
        <w:t>側向力不變</w:t>
      </w:r>
      <w:proofErr w:type="gramEnd"/>
      <w:r w:rsidR="00D67A61">
        <w:rPr>
          <w:rFonts w:hint="eastAsia"/>
        </w:rPr>
        <w:t>而重力增加，</w:t>
      </w:r>
      <w:proofErr w:type="gramStart"/>
      <w:r w:rsidR="00D67A61">
        <w:rPr>
          <w:rFonts w:hint="eastAsia"/>
        </w:rPr>
        <w:t>所以梁長愈</w:t>
      </w:r>
      <w:proofErr w:type="gramEnd"/>
      <w:r w:rsidR="00D67A61">
        <w:rPr>
          <w:rFonts w:hint="eastAsia"/>
        </w:rPr>
        <w:t>長地震力與重力之比值也會愈小，</w:t>
      </w:r>
      <w:r w:rsidR="00D67A61" w:rsidRPr="004C5F6F">
        <w:rPr>
          <w:rFonts w:hint="eastAsia"/>
        </w:rPr>
        <w:t>可節省用鋼量的可能性</w:t>
      </w:r>
      <w:r w:rsidR="00647E68">
        <w:rPr>
          <w:rFonts w:hint="eastAsia"/>
        </w:rPr>
        <w:t>也</w:t>
      </w:r>
      <w:r w:rsidR="00D67A61" w:rsidRPr="004C5F6F">
        <w:rPr>
          <w:rFonts w:hint="eastAsia"/>
        </w:rPr>
        <w:t>越高</w:t>
      </w:r>
      <w:r w:rsidR="00D67A61">
        <w:rPr>
          <w:rFonts w:hint="eastAsia"/>
        </w:rPr>
        <w:t>。</w:t>
      </w:r>
    </w:p>
    <w:p w:rsidR="006940A3" w:rsidRDefault="00A427CA" w:rsidP="006940A3">
      <w:pPr>
        <w:pStyle w:val="a9"/>
        <w:keepNext/>
      </w:pPr>
      <w:r w:rsidRPr="00A427CA">
        <w:rPr>
          <w:noProof/>
        </w:rPr>
        <w:drawing>
          <wp:inline distT="0" distB="0" distL="0" distR="0" wp14:anchorId="292E8F4C" wp14:editId="7A3C27C1">
            <wp:extent cx="5395428" cy="3932261"/>
            <wp:effectExtent l="0" t="0" r="0" b="0"/>
            <wp:docPr id="32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6"/>
                    <pic:cNvPicPr>
                      <a:picLocks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0A3" w:rsidRDefault="006940A3" w:rsidP="006940A3">
      <w:pPr>
        <w:pStyle w:val="a9"/>
      </w:pPr>
      <w:bookmarkStart w:id="28" w:name="_Ref98901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2</w:t>
      </w:r>
      <w:r w:rsidR="00D67A61">
        <w:fldChar w:fldCharType="end"/>
      </w:r>
      <w:bookmarkEnd w:id="28"/>
      <w:r>
        <w:tab/>
      </w:r>
      <w:r w:rsidR="00680A45">
        <w:rPr>
          <w:rFonts w:hint="eastAsia"/>
        </w:rPr>
        <w:t>常見</w:t>
      </w:r>
      <w:proofErr w:type="gramStart"/>
      <w:r w:rsidR="00680A45">
        <w:rPr>
          <w:rFonts w:hint="eastAsia"/>
        </w:rPr>
        <w:t>之彎矩需求</w:t>
      </w:r>
      <w:proofErr w:type="gramEnd"/>
      <w:r w:rsidR="00680A45">
        <w:rPr>
          <w:rFonts w:hint="eastAsia"/>
        </w:rPr>
        <w:t>與</w:t>
      </w:r>
      <w:proofErr w:type="gramStart"/>
      <w:r w:rsidR="00680A45">
        <w:rPr>
          <w:rFonts w:hint="eastAsia"/>
        </w:rPr>
        <w:t>配筋</w:t>
      </w:r>
      <w:r w:rsidR="00EB0031">
        <w:rPr>
          <w:rFonts w:hint="eastAsia"/>
        </w:rPr>
        <w:t>量</w:t>
      </w:r>
      <w:r w:rsidR="00680A45">
        <w:rPr>
          <w:rFonts w:hint="eastAsia"/>
        </w:rPr>
        <w:t>圖</w:t>
      </w:r>
      <w:proofErr w:type="gramEnd"/>
      <w:r w:rsidR="00680A45">
        <w:rPr>
          <w:rFonts w:hint="eastAsia"/>
        </w:rPr>
        <w:t>。</w:t>
      </w:r>
    </w:p>
    <w:p w:rsidR="002D34A1" w:rsidRDefault="002D34A1" w:rsidP="002D34A1">
      <w:pPr>
        <w:ind w:firstLine="480"/>
      </w:pPr>
      <w:r>
        <w:rPr>
          <w:rFonts w:hint="eastAsia"/>
        </w:rPr>
        <w:t>另一個影響</w:t>
      </w:r>
      <w:r w:rsidR="00D67A61">
        <w:rPr>
          <w:rFonts w:hint="eastAsia"/>
        </w:rPr>
        <w:t>上層鋼筋</w:t>
      </w:r>
      <w:r>
        <w:rPr>
          <w:rFonts w:hint="eastAsia"/>
        </w:rPr>
        <w:t>最佳化效益的因素是伸展長度，伸展長度愈短，可做最佳化的區域也愈大</w:t>
      </w:r>
      <w:r w:rsidR="00D67A61">
        <w:rPr>
          <w:rFonts w:hint="eastAsia"/>
        </w:rPr>
        <w:t>，</w:t>
      </w:r>
      <w:r w:rsidR="00D67A61" w:rsidRPr="004C5F6F">
        <w:rPr>
          <w:rFonts w:hint="eastAsia"/>
        </w:rPr>
        <w:t>可節省用鋼量的可能性越高</w:t>
      </w:r>
      <w:r w:rsidR="00F60BB6">
        <w:rPr>
          <w:rFonts w:hint="eastAsia"/>
        </w:rPr>
        <w:t>(</w:t>
      </w:r>
      <w:r w:rsidR="00F60BB6">
        <w:fldChar w:fldCharType="begin"/>
      </w:r>
      <w:r w:rsidR="00F60BB6">
        <w:instrText xml:space="preserve"> </w:instrText>
      </w:r>
      <w:r w:rsidR="00F60BB6">
        <w:rPr>
          <w:rFonts w:hint="eastAsia"/>
        </w:rPr>
        <w:instrText>REF _Ref9969639 \h</w:instrText>
      </w:r>
      <w:r w:rsidR="00F60BB6">
        <w:instrText xml:space="preserve"> </w:instrText>
      </w:r>
      <w:r w:rsidR="00F60BB6">
        <w:fldChar w:fldCharType="separate"/>
      </w:r>
      <w:r w:rsidR="00647E68">
        <w:rPr>
          <w:rFonts w:hint="eastAsia"/>
        </w:rPr>
        <w:t>圖</w:t>
      </w:r>
      <w:r w:rsidR="00647E68">
        <w:rPr>
          <w:rFonts w:hint="eastAsia"/>
        </w:rPr>
        <w:t xml:space="preserve"> </w:t>
      </w:r>
      <w:r w:rsidR="00647E68">
        <w:rPr>
          <w:noProof/>
        </w:rPr>
        <w:t>4</w:t>
      </w:r>
      <w:r w:rsidR="00647E68">
        <w:t>.</w:t>
      </w:r>
      <w:r w:rsidR="00647E68">
        <w:rPr>
          <w:noProof/>
        </w:rPr>
        <w:t>3</w:t>
      </w:r>
      <w:r w:rsidR="00F60BB6">
        <w:fldChar w:fldCharType="end"/>
      </w:r>
      <w:r w:rsidR="00F60BB6">
        <w:rPr>
          <w:rFonts w:hint="eastAsia"/>
        </w:rPr>
        <w:t>)</w:t>
      </w:r>
      <w:r>
        <w:rPr>
          <w:rFonts w:hint="eastAsia"/>
        </w:rPr>
        <w:t>。</w:t>
      </w:r>
      <w:r w:rsidR="00647E68">
        <w:rPr>
          <w:rFonts w:hint="eastAsia"/>
        </w:rPr>
        <w:t>而影響伸展長度的因素除了規範公式</w:t>
      </w:r>
      <w:r w:rsidR="00647E68">
        <w:fldChar w:fldCharType="begin"/>
      </w:r>
      <w:r w:rsidR="00647E68">
        <w:instrText xml:space="preserve"> GOTOBUTTON ZEqnNum323801  \* MERGEFORMAT </w:instrText>
      </w:r>
      <w:r w:rsidR="00647E68">
        <w:fldChar w:fldCharType="begin"/>
      </w:r>
      <w:r w:rsidR="00647E68">
        <w:instrText xml:space="preserve"> REF ZEqnNum323801 \* Charformat \! \* MERGEFORMAT </w:instrText>
      </w:r>
      <w:r w:rsidR="00647E68">
        <w:fldChar w:fldCharType="separate"/>
      </w:r>
      <w:r w:rsidR="00647E68">
        <w:instrText>(3.1)</w:instrText>
      </w:r>
      <w:r w:rsidR="00647E68">
        <w:fldChar w:fldCharType="end"/>
      </w:r>
      <w:r w:rsidR="00647E68">
        <w:fldChar w:fldCharType="end"/>
      </w:r>
      <w:r w:rsidR="00647E68">
        <w:rPr>
          <w:rFonts w:hint="eastAsia"/>
        </w:rPr>
        <w:t>的參數外，</w:t>
      </w:r>
      <w:r w:rsidR="00472EF6">
        <w:rPr>
          <w:rFonts w:hint="eastAsia"/>
        </w:rPr>
        <w:t>還有梁的長度也會影響，因為伸展長度是</w:t>
      </w:r>
      <w:proofErr w:type="gramStart"/>
      <w:r w:rsidR="00472EF6">
        <w:rPr>
          <w:rFonts w:hint="eastAsia"/>
        </w:rPr>
        <w:t>以主筋直徑</w:t>
      </w:r>
      <w:proofErr w:type="gramEnd"/>
      <w:r w:rsidR="00472EF6">
        <w:rPr>
          <w:rFonts w:hint="eastAsia"/>
        </w:rPr>
        <w:t>為單位，與梁長無關，造成伸展的長度反而會</w:t>
      </w:r>
      <w:proofErr w:type="gramStart"/>
      <w:r w:rsidR="00472EF6">
        <w:rPr>
          <w:rFonts w:hint="eastAsia"/>
        </w:rPr>
        <w:t>因為梁長較</w:t>
      </w:r>
      <w:proofErr w:type="gramEnd"/>
      <w:r w:rsidR="00472EF6">
        <w:rPr>
          <w:rFonts w:hint="eastAsia"/>
        </w:rPr>
        <w:t>長，而使伸展長度相對較短，可最佳化的區域也愈大。</w:t>
      </w:r>
    </w:p>
    <w:p w:rsidR="00D67A61" w:rsidRDefault="00D67A61" w:rsidP="00D67A61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0CE0C73" wp14:editId="2BC08300">
            <wp:extent cx="5400040" cy="4050030"/>
            <wp:effectExtent l="0" t="0" r="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61" w:rsidRPr="002D34A1" w:rsidRDefault="00D67A61" w:rsidP="00D67A61">
      <w:pPr>
        <w:pStyle w:val="a9"/>
      </w:pPr>
      <w:bookmarkStart w:id="29" w:name="_Ref996963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647E68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647E68">
        <w:rPr>
          <w:noProof/>
        </w:rPr>
        <w:t>3</w:t>
      </w:r>
      <w:r>
        <w:fldChar w:fldCharType="end"/>
      </w:r>
      <w:bookmarkEnd w:id="29"/>
      <w:r w:rsidR="00F60BB6">
        <w:tab/>
      </w:r>
      <w:r w:rsidR="00F60BB6">
        <w:rPr>
          <w:rFonts w:hint="eastAsia"/>
        </w:rPr>
        <w:t>伸展長度愈短，可做最佳化的空間愈大。</w:t>
      </w:r>
    </w:p>
    <w:p w:rsidR="005A0191" w:rsidRDefault="00714B5E" w:rsidP="00B05985">
      <w:pPr>
        <w:ind w:firstLine="480"/>
      </w:pPr>
      <w:r>
        <w:rPr>
          <w:rFonts w:hint="eastAsia"/>
        </w:rPr>
        <w:t>而下層鋼筋需要區分成兩種狀況，其一為中央需求</w:t>
      </w:r>
      <w:r w:rsidR="000E1194">
        <w:rPr>
          <w:rFonts w:hint="eastAsia"/>
        </w:rPr>
        <w:t>鋼筋量</w:t>
      </w:r>
      <w:r>
        <w:rPr>
          <w:rFonts w:hint="eastAsia"/>
        </w:rPr>
        <w:t>較多，</w:t>
      </w:r>
      <w:proofErr w:type="gramStart"/>
      <w:r>
        <w:rPr>
          <w:rFonts w:hint="eastAsia"/>
        </w:rPr>
        <w:t>傳統斷筋方法</w:t>
      </w:r>
      <w:proofErr w:type="gramEnd"/>
      <w:r>
        <w:rPr>
          <w:rFonts w:hint="eastAsia"/>
        </w:rPr>
        <w:t>需</w:t>
      </w:r>
      <w:r w:rsidR="000E1194">
        <w:rPr>
          <w:rFonts w:hint="eastAsia"/>
        </w:rPr>
        <w:t>將鋼筋延伸至</w:t>
      </w:r>
      <w:proofErr w:type="gramStart"/>
      <w:r>
        <w:rPr>
          <w:rFonts w:hint="eastAsia"/>
        </w:rPr>
        <w:t>梁長端部</w:t>
      </w:r>
      <w:r w:rsidR="004C5F6F" w:rsidRPr="004C5F6F">
        <w:rPr>
          <w:rFonts w:hint="eastAsia"/>
        </w:rPr>
        <w:t>的</w:t>
      </w:r>
      <w:proofErr w:type="gramEnd"/>
      <w:r w:rsidR="004C5F6F" w:rsidRPr="004C5F6F">
        <w:rPr>
          <w:rFonts w:hint="eastAsia"/>
        </w:rPr>
        <w:t>1/5</w:t>
      </w:r>
      <w:r w:rsidR="000E1194">
        <w:rPr>
          <w:rFonts w:hint="eastAsia"/>
        </w:rPr>
        <w:t>。在此</w:t>
      </w:r>
      <w:r w:rsidR="004C5F6F" w:rsidRPr="004C5F6F">
        <w:rPr>
          <w:rFonts w:hint="eastAsia"/>
        </w:rPr>
        <w:t>條件</w:t>
      </w:r>
      <w:r w:rsidR="000E1194">
        <w:rPr>
          <w:rFonts w:hint="eastAsia"/>
        </w:rPr>
        <w:t>之</w:t>
      </w:r>
      <w:r w:rsidR="004C5F6F" w:rsidRPr="004C5F6F">
        <w:rPr>
          <w:rFonts w:hint="eastAsia"/>
        </w:rPr>
        <w:t>下</w:t>
      </w:r>
      <w:r w:rsidR="000E1194">
        <w:rPr>
          <w:rFonts w:hint="eastAsia"/>
        </w:rPr>
        <w:t>，梁之兩端</w:t>
      </w:r>
      <w:proofErr w:type="gramStart"/>
      <w:r w:rsidR="000E1194">
        <w:rPr>
          <w:rFonts w:hint="eastAsia"/>
        </w:rPr>
        <w:t>為側力造成之彎矩需求</w:t>
      </w:r>
      <w:proofErr w:type="gramEnd"/>
      <w:r w:rsidR="000E1194">
        <w:rPr>
          <w:rFonts w:hint="eastAsia"/>
        </w:rPr>
        <w:t>並向中央線性遞減，中央為均</w:t>
      </w:r>
      <w:proofErr w:type="gramStart"/>
      <w:r w:rsidR="000E1194">
        <w:rPr>
          <w:rFonts w:hint="eastAsia"/>
        </w:rPr>
        <w:t>佈</w:t>
      </w:r>
      <w:proofErr w:type="gramEnd"/>
      <w:r w:rsidR="000E1194">
        <w:rPr>
          <w:rFonts w:hint="eastAsia"/>
        </w:rPr>
        <w:t>載重</w:t>
      </w:r>
      <w:proofErr w:type="gramStart"/>
      <w:r w:rsidR="000E1194">
        <w:rPr>
          <w:rFonts w:hint="eastAsia"/>
        </w:rPr>
        <w:t>與側向力疊加之彎矩</w:t>
      </w:r>
      <w:proofErr w:type="gramEnd"/>
      <w:r w:rsidR="000E1194">
        <w:rPr>
          <w:rFonts w:hint="eastAsia"/>
        </w:rPr>
        <w:t>需求，並且以重力造成</w:t>
      </w:r>
      <w:proofErr w:type="gramStart"/>
      <w:r w:rsidR="000E1194">
        <w:rPr>
          <w:rFonts w:hint="eastAsia"/>
        </w:rPr>
        <w:t>之彎矩需求</w:t>
      </w:r>
      <w:proofErr w:type="gramEnd"/>
      <w:r w:rsidR="000E1194">
        <w:rPr>
          <w:rFonts w:hint="eastAsia"/>
        </w:rPr>
        <w:t>為主。</w:t>
      </w:r>
      <w:r w:rsidR="00B05985">
        <w:rPr>
          <w:rFonts w:hint="eastAsia"/>
        </w:rPr>
        <w:t>並且由於中央需求鋼筋量較多，所以重力相較於地震力</w:t>
      </w:r>
      <w:r w:rsidR="00472EF6">
        <w:rPr>
          <w:rFonts w:hint="eastAsia"/>
        </w:rPr>
        <w:t>影響的</w:t>
      </w:r>
      <w:r w:rsidR="00B05985">
        <w:rPr>
          <w:rFonts w:hint="eastAsia"/>
        </w:rPr>
        <w:t>需求比較大，而不會比較小，所以只有分為很大或是稍微大，而若是稍微大，那由於兩端會是耐震需求，容易造成中央與端部鋼筋量相同的狀況，而無法減少用鋼量。</w:t>
      </w:r>
      <w:proofErr w:type="gramStart"/>
      <w:r w:rsidR="00B05985">
        <w:rPr>
          <w:rFonts w:hint="eastAsia"/>
        </w:rPr>
        <w:t>反之，</w:t>
      </w:r>
      <w:proofErr w:type="gramEnd"/>
      <w:r w:rsidR="00B05985">
        <w:rPr>
          <w:rFonts w:hint="eastAsia"/>
        </w:rPr>
        <w:t>此條件下重力需要很大，才能有最佳化的效果，可以在端部減少鋼筋量，因為傳統鋼筋必定需要延伸到</w:t>
      </w:r>
      <w:r w:rsidR="00B05985" w:rsidRPr="00B05985">
        <w:rPr>
          <w:position w:val="-24"/>
        </w:rPr>
        <w:object w:dxaOrig="220" w:dyaOrig="620">
          <v:shape id="_x0000_i1162" type="#_x0000_t75" style="width:11.25pt;height:31.3pt" o:ole="">
            <v:imagedata r:id="rId325" o:title=""/>
          </v:shape>
          <o:OLEObject Type="Embed" ProgID="Equation.DSMT4" ShapeID="_x0000_i1162" DrawAspect="Content" ObjectID="_1620721122" r:id="rId326"/>
        </w:object>
      </w:r>
      <w:r w:rsidR="00B05985">
        <w:rPr>
          <w:rFonts w:hint="eastAsia"/>
        </w:rPr>
        <w:t>。而多</w:t>
      </w:r>
      <w:proofErr w:type="gramStart"/>
      <w:r w:rsidR="00B05985">
        <w:rPr>
          <w:rFonts w:hint="eastAsia"/>
        </w:rPr>
        <w:t>點斷筋</w:t>
      </w:r>
      <w:proofErr w:type="gramEnd"/>
      <w:r w:rsidR="00B05985">
        <w:rPr>
          <w:rFonts w:hint="eastAsia"/>
        </w:rPr>
        <w:t>可以提早切斷。</w:t>
      </w:r>
      <w:r w:rsidR="005A0191">
        <w:rPr>
          <w:rFonts w:hint="eastAsia"/>
        </w:rPr>
        <w:t>，兩端可做最佳化的空間愈多，可</w:t>
      </w:r>
      <w:proofErr w:type="gramStart"/>
      <w:r w:rsidR="004C5F6F" w:rsidRPr="004C5F6F">
        <w:rPr>
          <w:rFonts w:hint="eastAsia"/>
        </w:rPr>
        <w:t>折減愈多</w:t>
      </w:r>
      <w:proofErr w:type="gramEnd"/>
      <w:r w:rsidR="004C5F6F" w:rsidRPr="004C5F6F">
        <w:rPr>
          <w:rFonts w:hint="eastAsia"/>
        </w:rPr>
        <w:t>。</w:t>
      </w:r>
    </w:p>
    <w:p w:rsidR="005A0191" w:rsidRDefault="004C5F6F" w:rsidP="00D32FAE">
      <w:pPr>
        <w:ind w:firstLine="480"/>
      </w:pPr>
      <w:r w:rsidRPr="004C5F6F">
        <w:rPr>
          <w:rFonts w:hint="eastAsia"/>
        </w:rPr>
        <w:t>其二為中央</w:t>
      </w:r>
      <w:r w:rsidR="005A0191">
        <w:rPr>
          <w:rFonts w:hint="eastAsia"/>
        </w:rPr>
        <w:t>鋼筋</w:t>
      </w:r>
      <w:r w:rsidRPr="004C5F6F">
        <w:rPr>
          <w:rFonts w:hint="eastAsia"/>
        </w:rPr>
        <w:t>較</w:t>
      </w:r>
      <w:r w:rsidR="005A0191">
        <w:rPr>
          <w:rFonts w:hint="eastAsia"/>
        </w:rPr>
        <w:t>兩端</w:t>
      </w:r>
      <w:r w:rsidRPr="004C5F6F">
        <w:rPr>
          <w:rFonts w:hint="eastAsia"/>
        </w:rPr>
        <w:t>少的狀況，重力愈</w:t>
      </w:r>
      <w:proofErr w:type="gramStart"/>
      <w:r w:rsidRPr="004C5F6F">
        <w:rPr>
          <w:rFonts w:hint="eastAsia"/>
        </w:rPr>
        <w:t>小折減愈</w:t>
      </w:r>
      <w:proofErr w:type="gramEnd"/>
      <w:r w:rsidRPr="004C5F6F">
        <w:rPr>
          <w:rFonts w:hint="eastAsia"/>
        </w:rPr>
        <w:t>好</w:t>
      </w:r>
      <w:r w:rsidR="005A0191">
        <w:rPr>
          <w:rFonts w:hint="eastAsia"/>
        </w:rPr>
        <w:t>，與</w:t>
      </w:r>
      <w:proofErr w:type="gramStart"/>
      <w:r w:rsidR="005A0191">
        <w:rPr>
          <w:rFonts w:hint="eastAsia"/>
        </w:rPr>
        <w:t>上層筋</w:t>
      </w:r>
      <w:proofErr w:type="gramEnd"/>
      <w:r w:rsidR="005A0191">
        <w:rPr>
          <w:rFonts w:hint="eastAsia"/>
        </w:rPr>
        <w:t>的狀況類似。</w:t>
      </w:r>
    </w:p>
    <w:p w:rsidR="004C5F6F" w:rsidRDefault="004C5F6F" w:rsidP="00D32FAE">
      <w:pPr>
        <w:ind w:firstLine="480"/>
      </w:pPr>
      <w:r w:rsidRPr="004C5F6F">
        <w:rPr>
          <w:rFonts w:hint="eastAsia"/>
        </w:rPr>
        <w:t>反而是重力與地震力大致相同時無法折減，這是因為施工的防錯特性，不允許</w:t>
      </w:r>
      <w:r w:rsidRPr="004C5F6F">
        <w:rPr>
          <w:rFonts w:hint="eastAsia"/>
        </w:rPr>
        <w:lastRenderedPageBreak/>
        <w:t>出現不符合可立即發現錯誤</w:t>
      </w:r>
      <w:proofErr w:type="gramStart"/>
      <w:r w:rsidRPr="004C5F6F">
        <w:rPr>
          <w:rFonts w:hint="eastAsia"/>
        </w:rPr>
        <w:t>之配筋方式</w:t>
      </w:r>
      <w:proofErr w:type="gramEnd"/>
      <w:r w:rsidRPr="004C5F6F">
        <w:rPr>
          <w:rFonts w:hint="eastAsia"/>
        </w:rPr>
        <w:t>。</w:t>
      </w:r>
    </w:p>
    <w:p w:rsidR="00B05985" w:rsidRDefault="00B05985" w:rsidP="00D32FAE">
      <w:pPr>
        <w:ind w:firstLine="480"/>
      </w:pPr>
      <w:r>
        <w:rPr>
          <w:rFonts w:hint="eastAsia"/>
        </w:rPr>
        <w:t>而由於下層鋼筋比較複雜，不太具有共同的特性，所以只能以梁長，造成較短的伸展長度考慮。</w:t>
      </w:r>
    </w:p>
    <w:p w:rsidR="00D32FAE" w:rsidRDefault="00472EF6" w:rsidP="00D32FAE">
      <w:pPr>
        <w:ind w:firstLine="480"/>
      </w:pPr>
      <w:r>
        <w:rPr>
          <w:rFonts w:hint="eastAsia"/>
        </w:rPr>
        <w:t>綜合以上因素，會影響多</w:t>
      </w:r>
      <w:proofErr w:type="gramStart"/>
      <w:r>
        <w:rPr>
          <w:rFonts w:hint="eastAsia"/>
        </w:rPr>
        <w:t>點斷筋與傳統斷筋用</w:t>
      </w:r>
      <w:proofErr w:type="gramEnd"/>
      <w:r>
        <w:rPr>
          <w:rFonts w:hint="eastAsia"/>
        </w:rPr>
        <w:t>鋼量差異的主要因素為：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重力與地震力之比值。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</w:pPr>
      <w:proofErr w:type="gramStart"/>
      <w:r>
        <w:rPr>
          <w:rFonts w:hint="eastAsia"/>
        </w:rPr>
        <w:t>梁長</w:t>
      </w:r>
      <w:proofErr w:type="gramEnd"/>
      <w:r>
        <w:rPr>
          <w:rFonts w:hint="eastAsia"/>
        </w:rPr>
        <w:t>。</w:t>
      </w:r>
      <w:proofErr w:type="gramStart"/>
      <w:r>
        <w:rPr>
          <w:rFonts w:hint="eastAsia"/>
        </w:rPr>
        <w:t>梁長愈</w:t>
      </w:r>
      <w:proofErr w:type="gramEnd"/>
      <w:r>
        <w:rPr>
          <w:rFonts w:hint="eastAsia"/>
        </w:rPr>
        <w:t>長，重力與地震力的比值愈大</w:t>
      </w:r>
    </w:p>
    <w:p w:rsidR="00472EF6" w:rsidRDefault="00472EF6" w:rsidP="00472EF6">
      <w:pPr>
        <w:pStyle w:val="ac"/>
        <w:numPr>
          <w:ilvl w:val="0"/>
          <w:numId w:val="10"/>
        </w:numPr>
        <w:ind w:leftChars="0"/>
        <w:rPr>
          <w:rFonts w:hint="eastAsia"/>
        </w:rPr>
      </w:pPr>
      <w:r>
        <w:rPr>
          <w:rFonts w:hint="eastAsia"/>
        </w:rPr>
        <w:t>影響伸展長度之參數。</w:t>
      </w:r>
    </w:p>
    <w:p w:rsidR="00D32FAE" w:rsidRPr="00D32FAE" w:rsidRDefault="004C5F6F" w:rsidP="004C5F6F">
      <w:pPr>
        <w:pStyle w:val="3"/>
      </w:pPr>
      <w:r>
        <w:rPr>
          <w:rFonts w:hint="eastAsia"/>
        </w:rPr>
        <w:t>剪力鋼筋</w:t>
      </w:r>
    </w:p>
    <w:p w:rsidR="00D32FAE" w:rsidRPr="00D32FAE" w:rsidRDefault="002A5858" w:rsidP="00D32FAE">
      <w:pPr>
        <w:ind w:firstLine="480"/>
      </w:pPr>
      <w:r>
        <w:rPr>
          <w:rFonts w:hint="eastAsia"/>
        </w:rPr>
        <w:t>剪力需求由耐震需求與重力</w:t>
      </w:r>
      <w:proofErr w:type="gramStart"/>
      <w:r>
        <w:rPr>
          <w:rFonts w:hint="eastAsia"/>
        </w:rPr>
        <w:t>需求疊加而</w:t>
      </w:r>
      <w:proofErr w:type="gramEnd"/>
      <w:r>
        <w:rPr>
          <w:rFonts w:hint="eastAsia"/>
        </w:rPr>
        <w:t>成。</w:t>
      </w:r>
      <w:r w:rsidR="00B05985">
        <w:rPr>
          <w:rFonts w:hint="eastAsia"/>
        </w:rPr>
        <w:t>耐震需求為一水平線，而均</w:t>
      </w:r>
      <w:proofErr w:type="gramStart"/>
      <w:r w:rsidR="00B05985">
        <w:rPr>
          <w:rFonts w:hint="eastAsia"/>
        </w:rPr>
        <w:t>佈</w:t>
      </w:r>
      <w:proofErr w:type="gramEnd"/>
      <w:r w:rsidR="00B05985">
        <w:rPr>
          <w:rFonts w:hint="eastAsia"/>
        </w:rPr>
        <w:t>載重造成之剪力需求為線性，而由於不必加上伸展長度，所以不必考慮其效應，但由於剪力為線性的，並且</w:t>
      </w:r>
      <w:proofErr w:type="gramStart"/>
      <w:r w:rsidR="00B05985">
        <w:rPr>
          <w:rFonts w:hint="eastAsia"/>
        </w:rPr>
        <w:t>非塑角區</w:t>
      </w:r>
      <w:proofErr w:type="gramEnd"/>
      <w:r w:rsidR="00B05985">
        <w:rPr>
          <w:rFonts w:hint="eastAsia"/>
        </w:rPr>
        <w:t>可以考慮混凝土的剪力強度，所以理論上多</w:t>
      </w:r>
      <w:proofErr w:type="gramStart"/>
      <w:r w:rsidR="00B05985">
        <w:rPr>
          <w:rFonts w:hint="eastAsia"/>
        </w:rPr>
        <w:t>點斷筋中</w:t>
      </w:r>
      <w:proofErr w:type="gramEnd"/>
      <w:r w:rsidR="00B05985">
        <w:rPr>
          <w:rFonts w:hint="eastAsia"/>
        </w:rPr>
        <w:t>之兩點</w:t>
      </w:r>
      <w:proofErr w:type="gramStart"/>
      <w:r w:rsidR="00B05985">
        <w:rPr>
          <w:rFonts w:hint="eastAsia"/>
        </w:rPr>
        <w:t>斷筋與傳統斷筋</w:t>
      </w:r>
      <w:proofErr w:type="gramEnd"/>
      <w:r w:rsidR="00B05985">
        <w:rPr>
          <w:rFonts w:hint="eastAsia"/>
        </w:rPr>
        <w:t>都會斷在</w:t>
      </w:r>
      <w:proofErr w:type="gramStart"/>
      <w:r w:rsidR="00B05985">
        <w:rPr>
          <w:rFonts w:hint="eastAsia"/>
        </w:rPr>
        <w:t>塑角區</w:t>
      </w:r>
      <w:proofErr w:type="gramEnd"/>
      <w:r w:rsidR="00B05985">
        <w:rPr>
          <w:rFonts w:hint="eastAsia"/>
        </w:rPr>
        <w:t>，無法做最佳化，但由於需求的複雜度，而造成可以折減的狀況。</w:t>
      </w:r>
    </w:p>
    <w:p w:rsidR="00947126" w:rsidRDefault="00947126" w:rsidP="00C11C9F">
      <w:pPr>
        <w:pStyle w:val="2"/>
      </w:pPr>
      <w:r w:rsidRPr="00947126">
        <w:rPr>
          <w:rFonts w:hint="eastAsia"/>
        </w:rPr>
        <w:t>結構數值模型建立</w:t>
      </w:r>
    </w:p>
    <w:p w:rsidR="002A5858" w:rsidRPr="002A5858" w:rsidRDefault="002A5858" w:rsidP="002A5858">
      <w:pPr>
        <w:ind w:firstLine="480"/>
      </w:pPr>
      <w:r>
        <w:rPr>
          <w:rFonts w:hint="eastAsia"/>
        </w:rPr>
        <w:t>由以上歸納出的因素，進行數值模型的驗證。</w:t>
      </w:r>
      <w:proofErr w:type="gramStart"/>
      <w:r w:rsidR="00401D8E">
        <w:rPr>
          <w:rFonts w:hint="eastAsia"/>
        </w:rPr>
        <w:t>規劃梁長較</w:t>
      </w:r>
      <w:proofErr w:type="gramEnd"/>
      <w:r w:rsidR="00401D8E">
        <w:rPr>
          <w:rFonts w:hint="eastAsia"/>
        </w:rPr>
        <w:t>常與坐落於不同地震力大小</w:t>
      </w:r>
      <w:proofErr w:type="gramStart"/>
      <w:r w:rsidR="00401D8E">
        <w:rPr>
          <w:rFonts w:hint="eastAsia"/>
        </w:rPr>
        <w:t>之工址</w:t>
      </w:r>
      <w:proofErr w:type="gramEnd"/>
      <w:r w:rsidR="00401D8E">
        <w:rPr>
          <w:rFonts w:hint="eastAsia"/>
        </w:rPr>
        <w:t>。進行多</w:t>
      </w:r>
      <w:proofErr w:type="gramStart"/>
      <w:r w:rsidR="00401D8E">
        <w:rPr>
          <w:rFonts w:hint="eastAsia"/>
        </w:rPr>
        <w:t>點斷筋</w:t>
      </w:r>
      <w:proofErr w:type="gramEnd"/>
      <w:r w:rsidR="00401D8E">
        <w:rPr>
          <w:rFonts w:hint="eastAsia"/>
        </w:rPr>
        <w:t>效果量化的驗證。</w:t>
      </w:r>
      <w:r w:rsidR="00B90705">
        <w:rPr>
          <w:rFonts w:hint="eastAsia"/>
        </w:rPr>
        <w:t>由伸展長度之公式可知，混凝土強度愈強，伸展長度愈短，折減效果愈好。而樓層較高之模型，通常於底層會使用較強之混凝土強度，為模擬現行設計，所以照常實施。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設計反應譜</w:t>
      </w:r>
    </w:p>
    <w:p w:rsidR="00401D8E" w:rsidRPr="00401D8E" w:rsidRDefault="00401D8E" w:rsidP="00401D8E">
      <w:pPr>
        <w:ind w:firstLine="480"/>
      </w:pPr>
      <w:r>
        <w:rPr>
          <w:rFonts w:hint="eastAsia"/>
        </w:rPr>
        <w:t>取台灣</w:t>
      </w:r>
      <w:r w:rsidRPr="00401D8E">
        <w:rPr>
          <w:position w:val="-12"/>
        </w:rPr>
        <w:object w:dxaOrig="320" w:dyaOrig="380">
          <v:shape id="_x0000_i1163" type="#_x0000_t75" style="width:16.3pt;height:18.8pt" o:ole="">
            <v:imagedata r:id="rId327" o:title=""/>
          </v:shape>
          <o:OLEObject Type="Embed" ProgID="Equation.DSMT4" ShapeID="_x0000_i1163" DrawAspect="Content" ObjectID="_1620721123" r:id="rId328"/>
        </w:object>
      </w:r>
      <w:r>
        <w:rPr>
          <w:rFonts w:hint="eastAsia"/>
        </w:rPr>
        <w:t>之係數區分，並且為進一步放大差異，所以把地盤種類一起考慮進來，但由於</w:t>
      </w:r>
      <w:proofErr w:type="gramStart"/>
      <w:r>
        <w:rPr>
          <w:rFonts w:hint="eastAsia"/>
        </w:rPr>
        <w:t>沒有做進斷層</w:t>
      </w:r>
      <w:proofErr w:type="gramEnd"/>
      <w:r>
        <w:rPr>
          <w:rFonts w:hint="eastAsia"/>
        </w:rPr>
        <w:t>之動力歷時驗證</w:t>
      </w:r>
      <w:r>
        <w:rPr>
          <w:rFonts w:hint="eastAsia"/>
        </w:rPr>
        <w:t>(</w:t>
      </w:r>
      <w:r>
        <w:rPr>
          <w:rFonts w:hint="eastAsia"/>
        </w:rPr>
        <w:t>本研究於非線性驗證時僅</w:t>
      </w:r>
      <w:proofErr w:type="gramStart"/>
      <w:r>
        <w:rPr>
          <w:rFonts w:hint="eastAsia"/>
        </w:rPr>
        <w:t>考慮遠域地震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lastRenderedPageBreak/>
        <w:t>所以不考慮進斷層效應。</w:t>
      </w:r>
    </w:p>
    <w:p w:rsidR="002A5858" w:rsidRPr="002A5858" w:rsidRDefault="002A5858" w:rsidP="002A5858"/>
    <w:p w:rsidR="00975759" w:rsidRDefault="00975759" w:rsidP="00975759">
      <w:pPr>
        <w:pStyle w:val="3"/>
      </w:pPr>
      <w:r w:rsidRPr="00975759">
        <w:rPr>
          <w:rFonts w:hint="eastAsia"/>
        </w:rPr>
        <w:t>假設與參數</w:t>
      </w:r>
    </w:p>
    <w:p w:rsidR="00401D8E" w:rsidRPr="00401D8E" w:rsidRDefault="00B90705" w:rsidP="00401D8E">
      <w:r>
        <w:rPr>
          <w:rFonts w:hint="eastAsia"/>
        </w:rPr>
        <w:t>此模型共享相同之假設，包含</w:t>
      </w:r>
      <w:r>
        <w:rPr>
          <w:rFonts w:hint="eastAsia"/>
        </w:rPr>
        <w:t>EI</w:t>
      </w:r>
      <w:proofErr w:type="gramStart"/>
      <w:r>
        <w:rPr>
          <w:rFonts w:hint="eastAsia"/>
        </w:rPr>
        <w:t>值打</w:t>
      </w:r>
      <w:proofErr w:type="gramEnd"/>
      <w:r>
        <w:rPr>
          <w:rFonts w:hint="eastAsia"/>
        </w:rPr>
        <w:t>7</w:t>
      </w:r>
      <w:r>
        <w:rPr>
          <w:rFonts w:hint="eastAsia"/>
        </w:rPr>
        <w:t>折</w:t>
      </w:r>
    </w:p>
    <w:p w:rsidR="00975759" w:rsidRDefault="00BC280A" w:rsidP="00975759">
      <w:pPr>
        <w:pStyle w:val="3"/>
      </w:pPr>
      <w:r>
        <w:rPr>
          <w:rFonts w:hint="eastAsia"/>
        </w:rPr>
        <w:t>構架</w:t>
      </w:r>
      <w:r w:rsidR="00975759" w:rsidRPr="00975759">
        <w:rPr>
          <w:rFonts w:hint="eastAsia"/>
        </w:rPr>
        <w:t>斷面資訊</w:t>
      </w:r>
    </w:p>
    <w:p w:rsidR="00BC280A" w:rsidRPr="00BC280A" w:rsidRDefault="00BC280A" w:rsidP="00BC280A">
      <w:pPr>
        <w:ind w:firstLine="480"/>
      </w:pPr>
      <w:r>
        <w:rPr>
          <w:rFonts w:hint="eastAsia"/>
        </w:rPr>
        <w:t>以符合現行規範，設計多種不同構架之斷面與</w:t>
      </w:r>
      <w:proofErr w:type="gramStart"/>
      <w:r>
        <w:rPr>
          <w:rFonts w:hint="eastAsia"/>
        </w:rPr>
        <w:t>配筋圖</w:t>
      </w:r>
      <w:proofErr w:type="gramEnd"/>
      <w:r>
        <w:rPr>
          <w:rFonts w:hint="eastAsia"/>
        </w:rPr>
        <w:t>。</w:t>
      </w:r>
    </w:p>
    <w:p w:rsidR="00B76C54" w:rsidRDefault="0081198A" w:rsidP="00B76C54">
      <w:pPr>
        <w:pStyle w:val="a9"/>
        <w:keepNext/>
      </w:pPr>
      <w:r>
        <w:rPr>
          <w:noProof/>
        </w:rPr>
        <w:drawing>
          <wp:inline distT="0" distB="0" distL="0" distR="0" wp14:anchorId="2EEEEBBA" wp14:editId="1ED60C59">
            <wp:extent cx="5400040" cy="50488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4</w:t>
      </w:r>
      <w:r w:rsidR="00D67A61">
        <w:fldChar w:fldCharType="end"/>
      </w:r>
      <w:r>
        <w:tab/>
      </w:r>
      <w:r w:rsidR="00BC280A">
        <w:rPr>
          <w:rFonts w:hint="eastAsia"/>
        </w:rPr>
        <w:t>位</w:t>
      </w:r>
      <w:bookmarkStart w:id="30" w:name="_GoBack"/>
      <w:bookmarkEnd w:id="30"/>
      <w:r w:rsidR="00BC280A">
        <w:rPr>
          <w:rFonts w:hint="eastAsia"/>
        </w:rPr>
        <w:t>於</w:t>
      </w:r>
      <w:r w:rsidR="00EF5C1D">
        <w:rPr>
          <w:rFonts w:hint="eastAsia"/>
        </w:rPr>
        <w:t>高地震</w:t>
      </w:r>
      <w:proofErr w:type="gramStart"/>
      <w:r w:rsidR="00EF5C1D">
        <w:rPr>
          <w:rFonts w:hint="eastAsia"/>
        </w:rPr>
        <w:t>力工址</w:t>
      </w:r>
      <w:r w:rsidR="00BC280A">
        <w:rPr>
          <w:rFonts w:hint="eastAsia"/>
        </w:rPr>
        <w:t>且</w:t>
      </w:r>
      <w:r>
        <w:rPr>
          <w:rFonts w:hint="eastAsia"/>
        </w:rPr>
        <w:t>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  <w:r w:rsidR="00EF5C1D">
        <w:rPr>
          <w:rFonts w:hint="eastAsia"/>
        </w:rPr>
        <w:t>之立面圖</w:t>
      </w:r>
    </w:p>
    <w:p w:rsidR="00BC280A" w:rsidRDefault="00BC280A" w:rsidP="00BC280A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647E68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647E68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梁鋼筋配置最佳化之</w:t>
      </w:r>
      <w:proofErr w:type="gramStart"/>
      <w:r>
        <w:rPr>
          <w:rFonts w:hint="eastAsia"/>
        </w:rPr>
        <w:t>配筋表</w:t>
      </w:r>
      <w:proofErr w:type="gramEnd"/>
    </w:p>
    <w:p w:rsidR="00C31935" w:rsidRDefault="00BC280A" w:rsidP="00BC280A">
      <w:pPr>
        <w:pStyle w:val="a9"/>
      </w:pPr>
      <w:r>
        <w:rPr>
          <w:noProof/>
        </w:rPr>
        <w:drawing>
          <wp:inline distT="0" distB="0" distL="0" distR="0" wp14:anchorId="354AE255" wp14:editId="07438F4B">
            <wp:extent cx="5400040" cy="5803900"/>
            <wp:effectExtent l="0" t="0" r="0" b="6350"/>
            <wp:docPr id="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3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C280A" w:rsidRDefault="00BC280A" w:rsidP="00BC280A">
      <w:pPr>
        <w:pStyle w:val="a9"/>
        <w:keepNext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647E68"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647E68">
        <w:rPr>
          <w:noProof/>
        </w:rPr>
        <w:t>2</w:t>
      </w:r>
      <w:r>
        <w:fldChar w:fldCharType="end"/>
      </w:r>
      <w:r>
        <w:tab/>
      </w:r>
      <w:r>
        <w:rPr>
          <w:rFonts w:hint="eastAsia"/>
        </w:rPr>
        <w:t>梁傳統</w:t>
      </w:r>
      <w:proofErr w:type="gramStart"/>
      <w:r>
        <w:rPr>
          <w:rFonts w:hint="eastAsia"/>
        </w:rPr>
        <w:t>配筋表</w:t>
      </w:r>
      <w:proofErr w:type="gramEnd"/>
    </w:p>
    <w:p w:rsidR="006D72A4" w:rsidRPr="00C31935" w:rsidRDefault="00BC280A" w:rsidP="00BC280A">
      <w:pPr>
        <w:pStyle w:val="a9"/>
      </w:pPr>
      <w:r>
        <w:rPr>
          <w:noProof/>
        </w:rPr>
        <w:drawing>
          <wp:inline distT="0" distB="0" distL="0" distR="0" wp14:anchorId="36E5CFB1" wp14:editId="018F2957">
            <wp:extent cx="5400040" cy="5803900"/>
            <wp:effectExtent l="0" t="0" r="0" b="6350"/>
            <wp:docPr id="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1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3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76C54" w:rsidRDefault="0081198A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5340302" wp14:editId="37A263FB">
            <wp:extent cx="5400040" cy="33731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5</w:t>
      </w:r>
      <w:r w:rsidR="00D67A61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10655" w:rsidRDefault="00D741C4" w:rsidP="00B10655">
      <w:pPr>
        <w:pStyle w:val="a9"/>
        <w:keepNext/>
      </w:pPr>
      <w:r>
        <w:rPr>
          <w:noProof/>
        </w:rPr>
        <w:drawing>
          <wp:inline distT="0" distB="0" distL="0" distR="0" wp14:anchorId="0F7D8B87" wp14:editId="2AA5ED44">
            <wp:extent cx="5400040" cy="261429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55" w:rsidRDefault="00B10655" w:rsidP="00B10655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6</w:t>
      </w:r>
      <w:r w:rsidR="00D67A61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D741C4" w:rsidRDefault="00D741C4" w:rsidP="00D741C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3D143B0" wp14:editId="3E1EAEA2">
            <wp:extent cx="5400040" cy="5006340"/>
            <wp:effectExtent l="0" t="0" r="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D741C4" w:rsidP="00D741C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7</w:t>
      </w:r>
      <w:r w:rsidR="00D67A61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D741C4" w:rsidRDefault="00D741C4" w:rsidP="00D741C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06BF193" wp14:editId="6FBAFF7F">
            <wp:extent cx="5400040" cy="34734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D741C4" w:rsidP="00D741C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8</w:t>
      </w:r>
      <w:r w:rsidR="00D67A61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EF5C1D" w:rsidRDefault="00955956" w:rsidP="00EF5C1D">
      <w:pPr>
        <w:pStyle w:val="a9"/>
        <w:keepNext/>
      </w:pPr>
      <w:r>
        <w:rPr>
          <w:noProof/>
        </w:rPr>
        <w:drawing>
          <wp:inline distT="0" distB="0" distL="0" distR="0" wp14:anchorId="3F06F9D2" wp14:editId="09AAB380">
            <wp:extent cx="5400040" cy="2678430"/>
            <wp:effectExtent l="0" t="0" r="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4" w:rsidRDefault="00EF5C1D" w:rsidP="00EF5C1D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9</w:t>
      </w:r>
      <w:r w:rsidR="00D67A61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C31935" w:rsidRPr="00C31935" w:rsidRDefault="00C31935" w:rsidP="00C31935">
      <w:r>
        <w:rPr>
          <w:rFonts w:hint="eastAsia"/>
        </w:rPr>
        <w:t>中地震力</w:t>
      </w:r>
      <w:r>
        <w:rPr>
          <w:rFonts w:hint="eastAsia"/>
        </w:rPr>
        <w:t xml:space="preserve"> 12</w:t>
      </w:r>
    </w:p>
    <w:p w:rsidR="00B76C54" w:rsidRDefault="00C31935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DC7E3A7" wp14:editId="03327188">
            <wp:extent cx="5400040" cy="504888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10</w:t>
      </w:r>
      <w:r w:rsidR="00D67A61">
        <w:fldChar w:fldCharType="end"/>
      </w:r>
      <w:r>
        <w:tab/>
      </w:r>
      <w:r w:rsidR="006947AD">
        <w:rPr>
          <w:rFonts w:hint="eastAsia"/>
        </w:rPr>
        <w:t>低</w:t>
      </w:r>
      <w:r>
        <w:rPr>
          <w:rFonts w:hint="eastAsia"/>
        </w:rPr>
        <w:t>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C31935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3E1C184" wp14:editId="7334577B">
            <wp:extent cx="5400040" cy="348805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11</w:t>
      </w:r>
      <w:r w:rsidR="00D67A61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76C54" w:rsidRDefault="00C31935" w:rsidP="00B76C54">
      <w:pPr>
        <w:pStyle w:val="a9"/>
        <w:keepNext/>
      </w:pPr>
      <w:r>
        <w:rPr>
          <w:noProof/>
        </w:rPr>
        <w:drawing>
          <wp:inline distT="0" distB="0" distL="0" distR="0" wp14:anchorId="2074D35C" wp14:editId="6E32A783">
            <wp:extent cx="5400040" cy="259969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>STYLEREF 1 \s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4</w:t>
      </w:r>
      <w:r w:rsidR="00D67A61">
        <w:fldChar w:fldCharType="end"/>
      </w:r>
      <w:r w:rsidR="00D67A61">
        <w:t>.</w:t>
      </w:r>
      <w:r w:rsidR="00D67A61">
        <w:fldChar w:fldCharType="begin"/>
      </w:r>
      <w:r w:rsidR="00D67A61">
        <w:instrText xml:space="preserve"> </w:instrText>
      </w:r>
      <w:r w:rsidR="00D67A61">
        <w:rPr>
          <w:rFonts w:hint="eastAsia"/>
        </w:rPr>
        <w:instrText xml:space="preserve">SEQ </w:instrText>
      </w:r>
      <w:r w:rsidR="00D67A61">
        <w:rPr>
          <w:rFonts w:hint="eastAsia"/>
        </w:rPr>
        <w:instrText>圖</w:instrText>
      </w:r>
      <w:r w:rsidR="00D67A61">
        <w:rPr>
          <w:rFonts w:hint="eastAsia"/>
        </w:rPr>
        <w:instrText xml:space="preserve"> \* ARABIC \s 1</w:instrText>
      </w:r>
      <w:r w:rsidR="00D67A61">
        <w:instrText xml:space="preserve"> </w:instrText>
      </w:r>
      <w:r w:rsidR="00D67A61">
        <w:fldChar w:fldCharType="separate"/>
      </w:r>
      <w:r w:rsidR="00647E68">
        <w:rPr>
          <w:noProof/>
        </w:rPr>
        <w:t>12</w:t>
      </w:r>
      <w:r w:rsidR="00D67A61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6947AD" w:rsidRPr="006947AD" w:rsidRDefault="006947AD" w:rsidP="006947AD"/>
    <w:p w:rsidR="00B76C54" w:rsidRPr="00B76C54" w:rsidRDefault="00B76C54" w:rsidP="00B76C54"/>
    <w:p w:rsidR="00975759" w:rsidRDefault="00975759" w:rsidP="00975759">
      <w:pPr>
        <w:pStyle w:val="2"/>
      </w:pPr>
      <w:proofErr w:type="gramStart"/>
      <w:r>
        <w:rPr>
          <w:rFonts w:hint="eastAsia"/>
        </w:rPr>
        <w:lastRenderedPageBreak/>
        <w:t>撓曲鋼筋</w:t>
      </w:r>
      <w:proofErr w:type="gramEnd"/>
      <w:r>
        <w:rPr>
          <w:rFonts w:hint="eastAsia"/>
        </w:rPr>
        <w:t>切斷點效益評估</w:t>
      </w:r>
    </w:p>
    <w:p w:rsidR="00975759" w:rsidRDefault="00975759" w:rsidP="00975759">
      <w:pPr>
        <w:pStyle w:val="3"/>
      </w:pPr>
      <w:r>
        <w:rPr>
          <w:rFonts w:hint="eastAsia"/>
        </w:rPr>
        <w:t>兩點</w:t>
      </w:r>
      <w:proofErr w:type="gramStart"/>
      <w:r>
        <w:rPr>
          <w:rFonts w:hint="eastAsia"/>
        </w:rPr>
        <w:t>斷筋可</w:t>
      </w:r>
      <w:proofErr w:type="gramEnd"/>
      <w:r>
        <w:t>節省之材料成本</w:t>
      </w:r>
    </w:p>
    <w:p w:rsidR="00975759" w:rsidRPr="00975759" w:rsidRDefault="00975759" w:rsidP="00975759">
      <w:pPr>
        <w:pStyle w:val="3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點斷筋可</w:t>
      </w:r>
      <w:proofErr w:type="gramEnd"/>
      <w:r>
        <w:rPr>
          <w:rFonts w:hint="eastAsia"/>
        </w:rPr>
        <w:t>節省之用鋼量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增加之施工成本</w:t>
      </w:r>
    </w:p>
    <w:p w:rsidR="00975759" w:rsidRDefault="00975759" w:rsidP="00975759">
      <w:pPr>
        <w:pStyle w:val="2"/>
      </w:pPr>
      <w:r>
        <w:t>剪力鋼筋</w:t>
      </w:r>
      <w:r>
        <w:rPr>
          <w:rFonts w:hint="eastAsia"/>
        </w:rPr>
        <w:t>分斷區域效益評估</w:t>
      </w:r>
    </w:p>
    <w:p w:rsidR="00975759" w:rsidRDefault="005C1A64" w:rsidP="005C1A64">
      <w:pPr>
        <w:pStyle w:val="2"/>
      </w:pPr>
      <w:r>
        <w:rPr>
          <w:rFonts w:hint="eastAsia"/>
        </w:rPr>
        <w:t>真實世界之數值模型驗證</w:t>
      </w:r>
    </w:p>
    <w:p w:rsidR="00A75AAD" w:rsidRDefault="00A75AAD" w:rsidP="00A75AAD">
      <w:pPr>
        <w:pStyle w:val="2"/>
      </w:pPr>
      <w:r>
        <w:rPr>
          <w:rFonts w:hint="eastAsia"/>
        </w:rPr>
        <w:t>施工成本評估</w:t>
      </w:r>
    </w:p>
    <w:p w:rsidR="00B90705" w:rsidRPr="00B90705" w:rsidRDefault="00B90705" w:rsidP="00B90705">
      <w:r>
        <w:rPr>
          <w:rFonts w:hint="eastAsia"/>
        </w:rPr>
        <w:t>現行施工成本，材料成本。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110049" w:rsidP="00110049">
      <w:pPr>
        <w:pStyle w:val="3"/>
      </w:pPr>
      <w:r>
        <w:rPr>
          <w:rFonts w:hint="eastAsia"/>
        </w:rPr>
        <w:lastRenderedPageBreak/>
        <w:t>B</w:t>
      </w:r>
      <w:r>
        <w:t>ackbone</w:t>
      </w:r>
    </w:p>
    <w:p w:rsidR="00975759" w:rsidRDefault="00975759" w:rsidP="00975759">
      <w:pPr>
        <w:pStyle w:val="2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B90705" w:rsidRPr="00B90705" w:rsidRDefault="00B90705" w:rsidP="00B90705"/>
    <w:p w:rsidR="00D32FAE" w:rsidRDefault="00D32FAE" w:rsidP="00D32FAE">
      <w:pPr>
        <w:pStyle w:val="2"/>
      </w:pPr>
      <w:r>
        <w:rPr>
          <w:rFonts w:hint="eastAsia"/>
        </w:rPr>
        <w:t>地震歷時</w:t>
      </w:r>
    </w:p>
    <w:p w:rsidR="00B90705" w:rsidRPr="00B90705" w:rsidRDefault="00B90705" w:rsidP="00B90705">
      <w:r>
        <w:rPr>
          <w:rFonts w:hint="eastAsia"/>
        </w:rPr>
        <w:t>選擇之地震歷時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5C1A64" w:rsidRPr="005C1A64" w:rsidRDefault="005C1A64" w:rsidP="005C1A64">
      <w:pPr>
        <w:pStyle w:val="2"/>
      </w:pPr>
      <w:r>
        <w:rPr>
          <w:rFonts w:hint="eastAsia"/>
        </w:rPr>
        <w:t>小結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</w:t>
      </w:r>
      <w:proofErr w:type="gramStart"/>
      <w:r w:rsidR="005132BE">
        <w:rPr>
          <w:rFonts w:hint="eastAsia"/>
        </w:rPr>
        <w:t>還有梁長</w:t>
      </w:r>
      <w:r>
        <w:rPr>
          <w:rFonts w:hint="eastAsia"/>
        </w:rPr>
        <w:t>也</w:t>
      </w:r>
      <w:proofErr w:type="gramEnd"/>
      <w:r>
        <w:rPr>
          <w:rFonts w:hint="eastAsia"/>
        </w:rPr>
        <w:t>會影響，</w:t>
      </w:r>
      <w:proofErr w:type="gramStart"/>
      <w:r>
        <w:rPr>
          <w:rFonts w:hint="eastAsia"/>
        </w:rPr>
        <w:t>梁長</w:t>
      </w:r>
      <w:r w:rsidR="005132BE">
        <w:rPr>
          <w:rFonts w:hint="eastAsia"/>
        </w:rPr>
        <w:t>越</w:t>
      </w:r>
      <w:proofErr w:type="gramEnd"/>
      <w:r w:rsidR="005132BE">
        <w:rPr>
          <w:rFonts w:hint="eastAsia"/>
        </w:rPr>
        <w:t>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</w:t>
      </w:r>
      <w:proofErr w:type="gramStart"/>
      <w:r>
        <w:rPr>
          <w:rFonts w:hint="eastAsia"/>
        </w:rPr>
        <w:t>梁長越長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</w:t>
      </w:r>
      <w:proofErr w:type="gramStart"/>
      <w:r w:rsidR="00C14618">
        <w:rPr>
          <w:rFonts w:hint="eastAsia"/>
        </w:rPr>
        <w:t>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</w:t>
      </w:r>
      <w:proofErr w:type="gramEnd"/>
      <w:r w:rsidR="00495FFF">
        <w:rPr>
          <w:rFonts w:hint="eastAsia"/>
        </w:rPr>
        <w:t>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proofErr w:type="gramStart"/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</w:t>
      </w:r>
      <w:proofErr w:type="gramEnd"/>
      <w:r w:rsidR="00C14618">
        <w:rPr>
          <w:rFonts w:hint="eastAsia"/>
        </w:rPr>
        <w:t>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Pr="00617DD8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sectPr w:rsidR="00C7160B" w:rsidRPr="00617DD8" w:rsidSect="00971B23">
      <w:footerReference w:type="default" r:id="rId340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5675" w:rsidRDefault="00AA5675" w:rsidP="00C06BA3">
      <w:pPr>
        <w:spacing w:line="240" w:lineRule="auto"/>
      </w:pPr>
      <w:r>
        <w:separator/>
      </w:r>
    </w:p>
  </w:endnote>
  <w:endnote w:type="continuationSeparator" w:id="0">
    <w:p w:rsidR="00AA5675" w:rsidRDefault="00AA5675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Content>
      <w:p w:rsidR="00472EF6" w:rsidRDefault="00472EF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5313" w:rsidRPr="00685313">
          <w:rPr>
            <w:noProof/>
            <w:lang w:val="zh-TW"/>
          </w:rPr>
          <w:t>29</w:t>
        </w:r>
        <w:r>
          <w:fldChar w:fldCharType="end"/>
        </w:r>
      </w:p>
    </w:sdtContent>
  </w:sdt>
  <w:p w:rsidR="00472EF6" w:rsidRDefault="00472EF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5675" w:rsidRDefault="00AA5675" w:rsidP="00C06BA3">
      <w:pPr>
        <w:spacing w:line="240" w:lineRule="auto"/>
      </w:pPr>
      <w:r>
        <w:separator/>
      </w:r>
    </w:p>
  </w:footnote>
  <w:footnote w:type="continuationSeparator" w:id="0">
    <w:p w:rsidR="00AA5675" w:rsidRDefault="00AA5675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7FE5971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9B0655"/>
    <w:multiLevelType w:val="hybridMultilevel"/>
    <w:tmpl w:val="729665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BC350D3"/>
    <w:multiLevelType w:val="hybridMultilevel"/>
    <w:tmpl w:val="C6F08C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C271072"/>
    <w:multiLevelType w:val="hybridMultilevel"/>
    <w:tmpl w:val="5978E2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8"/>
  </w:num>
  <w:num w:numId="8">
    <w:abstractNumId w:val="6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05914"/>
    <w:rsid w:val="0001289D"/>
    <w:rsid w:val="000144A2"/>
    <w:rsid w:val="00020DAD"/>
    <w:rsid w:val="00021A7E"/>
    <w:rsid w:val="0002709E"/>
    <w:rsid w:val="000271F9"/>
    <w:rsid w:val="00032E4C"/>
    <w:rsid w:val="0006169B"/>
    <w:rsid w:val="0006610C"/>
    <w:rsid w:val="00073A3C"/>
    <w:rsid w:val="00075034"/>
    <w:rsid w:val="00096CCB"/>
    <w:rsid w:val="000A323F"/>
    <w:rsid w:val="000C6BB6"/>
    <w:rsid w:val="000E08C4"/>
    <w:rsid w:val="000E1194"/>
    <w:rsid w:val="000E60A7"/>
    <w:rsid w:val="000F789B"/>
    <w:rsid w:val="00110049"/>
    <w:rsid w:val="00123684"/>
    <w:rsid w:val="00127AA5"/>
    <w:rsid w:val="001348BC"/>
    <w:rsid w:val="00144830"/>
    <w:rsid w:val="0015185E"/>
    <w:rsid w:val="001525E0"/>
    <w:rsid w:val="00173FFB"/>
    <w:rsid w:val="00186265"/>
    <w:rsid w:val="001A4B1B"/>
    <w:rsid w:val="001B395E"/>
    <w:rsid w:val="001D5F84"/>
    <w:rsid w:val="0022377A"/>
    <w:rsid w:val="002309C6"/>
    <w:rsid w:val="002316A1"/>
    <w:rsid w:val="00233610"/>
    <w:rsid w:val="00244F01"/>
    <w:rsid w:val="002473DB"/>
    <w:rsid w:val="00250E71"/>
    <w:rsid w:val="0025308C"/>
    <w:rsid w:val="0026690C"/>
    <w:rsid w:val="002710D7"/>
    <w:rsid w:val="00271629"/>
    <w:rsid w:val="002A1B06"/>
    <w:rsid w:val="002A52F5"/>
    <w:rsid w:val="002A5858"/>
    <w:rsid w:val="002B439A"/>
    <w:rsid w:val="002D34A1"/>
    <w:rsid w:val="002F2007"/>
    <w:rsid w:val="00304650"/>
    <w:rsid w:val="00312297"/>
    <w:rsid w:val="00333A03"/>
    <w:rsid w:val="00346F4F"/>
    <w:rsid w:val="00360F5B"/>
    <w:rsid w:val="00371A82"/>
    <w:rsid w:val="0037265D"/>
    <w:rsid w:val="0037327C"/>
    <w:rsid w:val="0038503E"/>
    <w:rsid w:val="0038617E"/>
    <w:rsid w:val="003B2981"/>
    <w:rsid w:val="003B692B"/>
    <w:rsid w:val="003B734F"/>
    <w:rsid w:val="003E185D"/>
    <w:rsid w:val="003E2EA2"/>
    <w:rsid w:val="00401D8E"/>
    <w:rsid w:val="00414B63"/>
    <w:rsid w:val="00426438"/>
    <w:rsid w:val="004272AF"/>
    <w:rsid w:val="0043028D"/>
    <w:rsid w:val="00432D40"/>
    <w:rsid w:val="00433BB7"/>
    <w:rsid w:val="004458AE"/>
    <w:rsid w:val="00472EF6"/>
    <w:rsid w:val="00476725"/>
    <w:rsid w:val="00490DB4"/>
    <w:rsid w:val="00492633"/>
    <w:rsid w:val="00495FFF"/>
    <w:rsid w:val="004C127A"/>
    <w:rsid w:val="004C43F8"/>
    <w:rsid w:val="004C5F6F"/>
    <w:rsid w:val="004E153B"/>
    <w:rsid w:val="004E2110"/>
    <w:rsid w:val="0050606C"/>
    <w:rsid w:val="00511B61"/>
    <w:rsid w:val="005132BE"/>
    <w:rsid w:val="005153FD"/>
    <w:rsid w:val="00562B2A"/>
    <w:rsid w:val="00571532"/>
    <w:rsid w:val="00587154"/>
    <w:rsid w:val="005927AA"/>
    <w:rsid w:val="005A0191"/>
    <w:rsid w:val="005A3C28"/>
    <w:rsid w:val="005B7A0C"/>
    <w:rsid w:val="005C1A64"/>
    <w:rsid w:val="005C6367"/>
    <w:rsid w:val="005C687B"/>
    <w:rsid w:val="005D4E40"/>
    <w:rsid w:val="005D77F5"/>
    <w:rsid w:val="005E2DCD"/>
    <w:rsid w:val="0060165B"/>
    <w:rsid w:val="00605BF9"/>
    <w:rsid w:val="00611410"/>
    <w:rsid w:val="00617DD8"/>
    <w:rsid w:val="00647E68"/>
    <w:rsid w:val="00655680"/>
    <w:rsid w:val="00680A45"/>
    <w:rsid w:val="00681759"/>
    <w:rsid w:val="00685313"/>
    <w:rsid w:val="006938F4"/>
    <w:rsid w:val="006940A3"/>
    <w:rsid w:val="006947AD"/>
    <w:rsid w:val="006A1FB3"/>
    <w:rsid w:val="006A429C"/>
    <w:rsid w:val="006C6D14"/>
    <w:rsid w:val="006D72A4"/>
    <w:rsid w:val="006E7C6A"/>
    <w:rsid w:val="00712025"/>
    <w:rsid w:val="00714B5E"/>
    <w:rsid w:val="00726093"/>
    <w:rsid w:val="0073362A"/>
    <w:rsid w:val="007427DF"/>
    <w:rsid w:val="007477AF"/>
    <w:rsid w:val="0078656A"/>
    <w:rsid w:val="00793F44"/>
    <w:rsid w:val="00796463"/>
    <w:rsid w:val="007A21C9"/>
    <w:rsid w:val="007B392C"/>
    <w:rsid w:val="007B4BB3"/>
    <w:rsid w:val="007C34D5"/>
    <w:rsid w:val="007F04D2"/>
    <w:rsid w:val="0080067E"/>
    <w:rsid w:val="0081198A"/>
    <w:rsid w:val="00824CCA"/>
    <w:rsid w:val="00825F66"/>
    <w:rsid w:val="00831B33"/>
    <w:rsid w:val="00842A65"/>
    <w:rsid w:val="00854B21"/>
    <w:rsid w:val="00861114"/>
    <w:rsid w:val="0086268E"/>
    <w:rsid w:val="00876FCA"/>
    <w:rsid w:val="00882EE3"/>
    <w:rsid w:val="008A14AB"/>
    <w:rsid w:val="008B15EA"/>
    <w:rsid w:val="008B2730"/>
    <w:rsid w:val="008E2DA7"/>
    <w:rsid w:val="009038D4"/>
    <w:rsid w:val="00903A7D"/>
    <w:rsid w:val="00911C14"/>
    <w:rsid w:val="00922552"/>
    <w:rsid w:val="0092659F"/>
    <w:rsid w:val="00930280"/>
    <w:rsid w:val="009326BE"/>
    <w:rsid w:val="00947126"/>
    <w:rsid w:val="00954776"/>
    <w:rsid w:val="00955956"/>
    <w:rsid w:val="0096095E"/>
    <w:rsid w:val="00963CA6"/>
    <w:rsid w:val="00971B23"/>
    <w:rsid w:val="00975759"/>
    <w:rsid w:val="00975D08"/>
    <w:rsid w:val="009A61AE"/>
    <w:rsid w:val="009B150C"/>
    <w:rsid w:val="009B5BB2"/>
    <w:rsid w:val="009D214F"/>
    <w:rsid w:val="009E4108"/>
    <w:rsid w:val="00A21426"/>
    <w:rsid w:val="00A26470"/>
    <w:rsid w:val="00A279DF"/>
    <w:rsid w:val="00A427CA"/>
    <w:rsid w:val="00A43FF4"/>
    <w:rsid w:val="00A4453A"/>
    <w:rsid w:val="00A71A62"/>
    <w:rsid w:val="00A75AAD"/>
    <w:rsid w:val="00AA44A1"/>
    <w:rsid w:val="00AA5675"/>
    <w:rsid w:val="00AC3868"/>
    <w:rsid w:val="00AC71FB"/>
    <w:rsid w:val="00AD1844"/>
    <w:rsid w:val="00AE3028"/>
    <w:rsid w:val="00AF20CB"/>
    <w:rsid w:val="00B05985"/>
    <w:rsid w:val="00B10655"/>
    <w:rsid w:val="00B31588"/>
    <w:rsid w:val="00B31E51"/>
    <w:rsid w:val="00B45F25"/>
    <w:rsid w:val="00B661DD"/>
    <w:rsid w:val="00B75902"/>
    <w:rsid w:val="00B76C54"/>
    <w:rsid w:val="00B81D18"/>
    <w:rsid w:val="00B90705"/>
    <w:rsid w:val="00BA57CF"/>
    <w:rsid w:val="00BC280A"/>
    <w:rsid w:val="00BD29D9"/>
    <w:rsid w:val="00BD59E8"/>
    <w:rsid w:val="00BF4E4E"/>
    <w:rsid w:val="00C06BA3"/>
    <w:rsid w:val="00C11C9F"/>
    <w:rsid w:val="00C13F27"/>
    <w:rsid w:val="00C14618"/>
    <w:rsid w:val="00C16060"/>
    <w:rsid w:val="00C2696A"/>
    <w:rsid w:val="00C31935"/>
    <w:rsid w:val="00C60F99"/>
    <w:rsid w:val="00C7160B"/>
    <w:rsid w:val="00C875EC"/>
    <w:rsid w:val="00C97B19"/>
    <w:rsid w:val="00CB5FC0"/>
    <w:rsid w:val="00CC4410"/>
    <w:rsid w:val="00CD1352"/>
    <w:rsid w:val="00CD4DAA"/>
    <w:rsid w:val="00CD7071"/>
    <w:rsid w:val="00D32FAE"/>
    <w:rsid w:val="00D33EC6"/>
    <w:rsid w:val="00D54042"/>
    <w:rsid w:val="00D67A61"/>
    <w:rsid w:val="00D741C4"/>
    <w:rsid w:val="00D9698C"/>
    <w:rsid w:val="00DB1671"/>
    <w:rsid w:val="00E0056F"/>
    <w:rsid w:val="00E25CF3"/>
    <w:rsid w:val="00E34293"/>
    <w:rsid w:val="00E3512A"/>
    <w:rsid w:val="00E56166"/>
    <w:rsid w:val="00E64074"/>
    <w:rsid w:val="00E82C9C"/>
    <w:rsid w:val="00E86036"/>
    <w:rsid w:val="00EB0031"/>
    <w:rsid w:val="00EB1DB2"/>
    <w:rsid w:val="00EB260E"/>
    <w:rsid w:val="00EB2857"/>
    <w:rsid w:val="00EB7A76"/>
    <w:rsid w:val="00EC0596"/>
    <w:rsid w:val="00EC667A"/>
    <w:rsid w:val="00ED192B"/>
    <w:rsid w:val="00ED6692"/>
    <w:rsid w:val="00EE2E51"/>
    <w:rsid w:val="00EE3241"/>
    <w:rsid w:val="00EF5C1D"/>
    <w:rsid w:val="00F10233"/>
    <w:rsid w:val="00F13D57"/>
    <w:rsid w:val="00F40D97"/>
    <w:rsid w:val="00F47960"/>
    <w:rsid w:val="00F60BB6"/>
    <w:rsid w:val="00F757D4"/>
    <w:rsid w:val="00FA5F10"/>
    <w:rsid w:val="00FA66CE"/>
    <w:rsid w:val="00FC0A85"/>
    <w:rsid w:val="00FD2F9A"/>
    <w:rsid w:val="00FE4F80"/>
    <w:rsid w:val="00FE4FDD"/>
    <w:rsid w:val="00FE61AE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A6B577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EE2E51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EE2E5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96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wmf"/><Relationship Id="rId299" Type="http://schemas.openxmlformats.org/officeDocument/2006/relationships/image" Target="media/image132.wmf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87.bin"/><Relationship Id="rId324" Type="http://schemas.openxmlformats.org/officeDocument/2006/relationships/image" Target="media/image147.png"/><Relationship Id="rId170" Type="http://schemas.openxmlformats.org/officeDocument/2006/relationships/oleObject" Target="embeddings/oleObject95.bin"/><Relationship Id="rId226" Type="http://schemas.openxmlformats.org/officeDocument/2006/relationships/image" Target="media/image97.wmf"/><Relationship Id="rId268" Type="http://schemas.openxmlformats.org/officeDocument/2006/relationships/image" Target="media/image117.wmf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6.bin"/><Relationship Id="rId128" Type="http://schemas.openxmlformats.org/officeDocument/2006/relationships/oleObject" Target="embeddings/oleObject69.bin"/><Relationship Id="rId335" Type="http://schemas.openxmlformats.org/officeDocument/2006/relationships/image" Target="media/image156.png"/><Relationship Id="rId5" Type="http://schemas.openxmlformats.org/officeDocument/2006/relationships/webSettings" Target="webSettings.xml"/><Relationship Id="rId181" Type="http://schemas.openxmlformats.org/officeDocument/2006/relationships/image" Target="media/image74.wmf"/><Relationship Id="rId237" Type="http://schemas.openxmlformats.org/officeDocument/2006/relationships/oleObject" Target="embeddings/oleObject128.bin"/><Relationship Id="rId279" Type="http://schemas.openxmlformats.org/officeDocument/2006/relationships/image" Target="media/image122.png"/><Relationship Id="rId43" Type="http://schemas.openxmlformats.org/officeDocument/2006/relationships/image" Target="media/image19.wmf"/><Relationship Id="rId139" Type="http://schemas.openxmlformats.org/officeDocument/2006/relationships/image" Target="media/image57.png"/><Relationship Id="rId290" Type="http://schemas.openxmlformats.org/officeDocument/2006/relationships/oleObject" Target="embeddings/oleObject156.bin"/><Relationship Id="rId304" Type="http://schemas.openxmlformats.org/officeDocument/2006/relationships/oleObject" Target="embeddings/oleObject163.bin"/><Relationship Id="rId85" Type="http://schemas.openxmlformats.org/officeDocument/2006/relationships/image" Target="media/image36.wmf"/><Relationship Id="rId150" Type="http://schemas.openxmlformats.org/officeDocument/2006/relationships/image" Target="media/image63.wmf"/><Relationship Id="rId192" Type="http://schemas.openxmlformats.org/officeDocument/2006/relationships/oleObject" Target="embeddings/oleObject106.bin"/><Relationship Id="rId206" Type="http://schemas.openxmlformats.org/officeDocument/2006/relationships/image" Target="media/image87.wmf"/><Relationship Id="rId248" Type="http://schemas.openxmlformats.org/officeDocument/2006/relationships/oleObject" Target="embeddings/oleObject134.bin"/><Relationship Id="rId12" Type="http://schemas.openxmlformats.org/officeDocument/2006/relationships/oleObject" Target="embeddings/oleObject2.bin"/><Relationship Id="rId108" Type="http://schemas.openxmlformats.org/officeDocument/2006/relationships/oleObject" Target="embeddings/oleObject57.bin"/><Relationship Id="rId315" Type="http://schemas.openxmlformats.org/officeDocument/2006/relationships/oleObject" Target="embeddings/oleObject168.bin"/><Relationship Id="rId54" Type="http://schemas.openxmlformats.org/officeDocument/2006/relationships/image" Target="media/image24.wmf"/><Relationship Id="rId96" Type="http://schemas.openxmlformats.org/officeDocument/2006/relationships/oleObject" Target="embeddings/oleObject51.bin"/><Relationship Id="rId161" Type="http://schemas.openxmlformats.org/officeDocument/2006/relationships/oleObject" Target="embeddings/oleObject89.bin"/><Relationship Id="rId217" Type="http://schemas.openxmlformats.org/officeDocument/2006/relationships/oleObject" Target="embeddings/oleObject118.bin"/><Relationship Id="rId259" Type="http://schemas.openxmlformats.org/officeDocument/2006/relationships/oleObject" Target="embeddings/oleObject140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63.bin"/><Relationship Id="rId270" Type="http://schemas.openxmlformats.org/officeDocument/2006/relationships/image" Target="media/image118.wmf"/><Relationship Id="rId326" Type="http://schemas.openxmlformats.org/officeDocument/2006/relationships/oleObject" Target="embeddings/oleObject171.bin"/><Relationship Id="rId65" Type="http://schemas.openxmlformats.org/officeDocument/2006/relationships/oleObject" Target="embeddings/oleObject30.bin"/><Relationship Id="rId130" Type="http://schemas.openxmlformats.org/officeDocument/2006/relationships/oleObject" Target="embeddings/oleObject70.bin"/><Relationship Id="rId172" Type="http://schemas.openxmlformats.org/officeDocument/2006/relationships/oleObject" Target="embeddings/oleObject96.bin"/><Relationship Id="rId228" Type="http://schemas.openxmlformats.org/officeDocument/2006/relationships/image" Target="media/image98.wmf"/><Relationship Id="rId281" Type="http://schemas.openxmlformats.org/officeDocument/2006/relationships/image" Target="media/image124.png"/><Relationship Id="rId337" Type="http://schemas.openxmlformats.org/officeDocument/2006/relationships/image" Target="media/image158.png"/><Relationship Id="rId34" Type="http://schemas.openxmlformats.org/officeDocument/2006/relationships/oleObject" Target="embeddings/oleObject13.bin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6.bin"/><Relationship Id="rId7" Type="http://schemas.openxmlformats.org/officeDocument/2006/relationships/endnotes" Target="endnotes.xml"/><Relationship Id="rId183" Type="http://schemas.openxmlformats.org/officeDocument/2006/relationships/image" Target="media/image75.wmf"/><Relationship Id="rId239" Type="http://schemas.openxmlformats.org/officeDocument/2006/relationships/oleObject" Target="embeddings/oleObject129.bin"/><Relationship Id="rId250" Type="http://schemas.openxmlformats.org/officeDocument/2006/relationships/oleObject" Target="embeddings/oleObject135.bin"/><Relationship Id="rId292" Type="http://schemas.openxmlformats.org/officeDocument/2006/relationships/oleObject" Target="embeddings/oleObject157.bin"/><Relationship Id="rId306" Type="http://schemas.openxmlformats.org/officeDocument/2006/relationships/oleObject" Target="embeddings/oleObject164.bin"/><Relationship Id="rId45" Type="http://schemas.openxmlformats.org/officeDocument/2006/relationships/oleObject" Target="embeddings/oleObject19.bin"/><Relationship Id="rId87" Type="http://schemas.openxmlformats.org/officeDocument/2006/relationships/oleObject" Target="embeddings/oleObject44.bin"/><Relationship Id="rId110" Type="http://schemas.openxmlformats.org/officeDocument/2006/relationships/oleObject" Target="embeddings/oleObject58.bin"/><Relationship Id="rId152" Type="http://schemas.openxmlformats.org/officeDocument/2006/relationships/image" Target="media/image64.wmf"/><Relationship Id="rId194" Type="http://schemas.openxmlformats.org/officeDocument/2006/relationships/oleObject" Target="embeddings/oleObject107.bin"/><Relationship Id="rId208" Type="http://schemas.openxmlformats.org/officeDocument/2006/relationships/image" Target="media/image88.wmf"/><Relationship Id="rId240" Type="http://schemas.openxmlformats.org/officeDocument/2006/relationships/image" Target="media/image104.wmf"/><Relationship Id="rId261" Type="http://schemas.openxmlformats.org/officeDocument/2006/relationships/oleObject" Target="embeddings/oleObject141.bin"/><Relationship Id="rId14" Type="http://schemas.openxmlformats.org/officeDocument/2006/relationships/oleObject" Target="embeddings/oleObject3.bin"/><Relationship Id="rId35" Type="http://schemas.openxmlformats.org/officeDocument/2006/relationships/image" Target="media/image15.wmf"/><Relationship Id="rId56" Type="http://schemas.openxmlformats.org/officeDocument/2006/relationships/image" Target="media/image25.wmf"/><Relationship Id="rId77" Type="http://schemas.openxmlformats.org/officeDocument/2006/relationships/image" Target="media/image33.wmf"/><Relationship Id="rId100" Type="http://schemas.openxmlformats.org/officeDocument/2006/relationships/oleObject" Target="embeddings/oleObject53.bin"/><Relationship Id="rId282" Type="http://schemas.openxmlformats.org/officeDocument/2006/relationships/image" Target="media/image125.wmf"/><Relationship Id="rId317" Type="http://schemas.openxmlformats.org/officeDocument/2006/relationships/oleObject" Target="embeddings/oleObject169.bin"/><Relationship Id="rId338" Type="http://schemas.openxmlformats.org/officeDocument/2006/relationships/image" Target="media/image159.png"/><Relationship Id="rId8" Type="http://schemas.openxmlformats.org/officeDocument/2006/relationships/image" Target="media/image1.jpeg"/><Relationship Id="rId98" Type="http://schemas.openxmlformats.org/officeDocument/2006/relationships/oleObject" Target="embeddings/oleObject52.bin"/><Relationship Id="rId121" Type="http://schemas.openxmlformats.org/officeDocument/2006/relationships/image" Target="media/image50.wmf"/><Relationship Id="rId142" Type="http://schemas.openxmlformats.org/officeDocument/2006/relationships/image" Target="media/image59.wmf"/><Relationship Id="rId163" Type="http://schemas.openxmlformats.org/officeDocument/2006/relationships/oleObject" Target="embeddings/oleObject90.bin"/><Relationship Id="rId184" Type="http://schemas.openxmlformats.org/officeDocument/2006/relationships/oleObject" Target="embeddings/oleObject102.bin"/><Relationship Id="rId219" Type="http://schemas.openxmlformats.org/officeDocument/2006/relationships/oleObject" Target="embeddings/oleObject119.bin"/><Relationship Id="rId230" Type="http://schemas.openxmlformats.org/officeDocument/2006/relationships/image" Target="media/image99.wmf"/><Relationship Id="rId251" Type="http://schemas.openxmlformats.org/officeDocument/2006/relationships/image" Target="media/image109.wmf"/><Relationship Id="rId25" Type="http://schemas.openxmlformats.org/officeDocument/2006/relationships/oleObject" Target="embeddings/oleObject8.bin"/><Relationship Id="rId46" Type="http://schemas.openxmlformats.org/officeDocument/2006/relationships/image" Target="media/image20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47.bin"/><Relationship Id="rId293" Type="http://schemas.openxmlformats.org/officeDocument/2006/relationships/image" Target="media/image129.wmf"/><Relationship Id="rId307" Type="http://schemas.openxmlformats.org/officeDocument/2006/relationships/image" Target="media/image136.wmf"/><Relationship Id="rId328" Type="http://schemas.openxmlformats.org/officeDocument/2006/relationships/oleObject" Target="embeddings/oleObject172.bin"/><Relationship Id="rId88" Type="http://schemas.openxmlformats.org/officeDocument/2006/relationships/oleObject" Target="embeddings/oleObject45.bin"/><Relationship Id="rId111" Type="http://schemas.openxmlformats.org/officeDocument/2006/relationships/image" Target="media/image46.wmf"/><Relationship Id="rId132" Type="http://schemas.openxmlformats.org/officeDocument/2006/relationships/oleObject" Target="embeddings/oleObject71.bin"/><Relationship Id="rId153" Type="http://schemas.openxmlformats.org/officeDocument/2006/relationships/oleObject" Target="embeddings/oleObject82.bin"/><Relationship Id="rId174" Type="http://schemas.openxmlformats.org/officeDocument/2006/relationships/oleObject" Target="embeddings/oleObject97.bin"/><Relationship Id="rId195" Type="http://schemas.openxmlformats.org/officeDocument/2006/relationships/image" Target="media/image81.wmf"/><Relationship Id="rId209" Type="http://schemas.openxmlformats.org/officeDocument/2006/relationships/oleObject" Target="embeddings/oleObject114.bin"/><Relationship Id="rId220" Type="http://schemas.openxmlformats.org/officeDocument/2006/relationships/image" Target="media/image94.wmf"/><Relationship Id="rId241" Type="http://schemas.openxmlformats.org/officeDocument/2006/relationships/oleObject" Target="embeddings/oleObject130.bin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14.wmf"/><Relationship Id="rId283" Type="http://schemas.openxmlformats.org/officeDocument/2006/relationships/oleObject" Target="embeddings/oleObject151.bin"/><Relationship Id="rId318" Type="http://schemas.openxmlformats.org/officeDocument/2006/relationships/image" Target="media/image142.png"/><Relationship Id="rId339" Type="http://schemas.openxmlformats.org/officeDocument/2006/relationships/image" Target="media/image160.png"/><Relationship Id="rId78" Type="http://schemas.openxmlformats.org/officeDocument/2006/relationships/oleObject" Target="embeddings/oleObject38.bin"/><Relationship Id="rId99" Type="http://schemas.openxmlformats.org/officeDocument/2006/relationships/image" Target="media/image40.wmf"/><Relationship Id="rId101" Type="http://schemas.openxmlformats.org/officeDocument/2006/relationships/image" Target="media/image41.wmf"/><Relationship Id="rId122" Type="http://schemas.openxmlformats.org/officeDocument/2006/relationships/oleObject" Target="embeddings/oleObject65.bin"/><Relationship Id="rId143" Type="http://schemas.openxmlformats.org/officeDocument/2006/relationships/oleObject" Target="embeddings/oleObject77.bin"/><Relationship Id="rId164" Type="http://schemas.openxmlformats.org/officeDocument/2006/relationships/oleObject" Target="embeddings/oleObject91.bin"/><Relationship Id="rId185" Type="http://schemas.openxmlformats.org/officeDocument/2006/relationships/image" Target="media/image76.wmf"/><Relationship Id="rId9" Type="http://schemas.openxmlformats.org/officeDocument/2006/relationships/image" Target="media/image2.wmf"/><Relationship Id="rId210" Type="http://schemas.openxmlformats.org/officeDocument/2006/relationships/image" Target="media/image89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25.bin"/><Relationship Id="rId252" Type="http://schemas.openxmlformats.org/officeDocument/2006/relationships/oleObject" Target="embeddings/oleObject136.bin"/><Relationship Id="rId273" Type="http://schemas.openxmlformats.org/officeDocument/2006/relationships/image" Target="media/image119.wmf"/><Relationship Id="rId294" Type="http://schemas.openxmlformats.org/officeDocument/2006/relationships/oleObject" Target="embeddings/oleObject158.bin"/><Relationship Id="rId308" Type="http://schemas.openxmlformats.org/officeDocument/2006/relationships/oleObject" Target="embeddings/oleObject165.bin"/><Relationship Id="rId329" Type="http://schemas.openxmlformats.org/officeDocument/2006/relationships/image" Target="media/image150.png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2.bin"/><Relationship Id="rId89" Type="http://schemas.openxmlformats.org/officeDocument/2006/relationships/oleObject" Target="embeddings/oleObject46.bin"/><Relationship Id="rId112" Type="http://schemas.openxmlformats.org/officeDocument/2006/relationships/oleObject" Target="embeddings/oleObject59.bin"/><Relationship Id="rId133" Type="http://schemas.openxmlformats.org/officeDocument/2006/relationships/oleObject" Target="embeddings/oleObject72.bin"/><Relationship Id="rId154" Type="http://schemas.openxmlformats.org/officeDocument/2006/relationships/image" Target="media/image65.wmf"/><Relationship Id="rId175" Type="http://schemas.openxmlformats.org/officeDocument/2006/relationships/image" Target="media/image71.wmf"/><Relationship Id="rId340" Type="http://schemas.openxmlformats.org/officeDocument/2006/relationships/footer" Target="footer1.xml"/><Relationship Id="rId196" Type="http://schemas.openxmlformats.org/officeDocument/2006/relationships/oleObject" Target="embeddings/oleObject108.bin"/><Relationship Id="rId200" Type="http://schemas.openxmlformats.org/officeDocument/2006/relationships/image" Target="media/image84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20.bin"/><Relationship Id="rId242" Type="http://schemas.openxmlformats.org/officeDocument/2006/relationships/image" Target="media/image105.wmf"/><Relationship Id="rId263" Type="http://schemas.openxmlformats.org/officeDocument/2006/relationships/oleObject" Target="embeddings/oleObject142.bin"/><Relationship Id="rId284" Type="http://schemas.openxmlformats.org/officeDocument/2006/relationships/image" Target="media/image126.wmf"/><Relationship Id="rId319" Type="http://schemas.openxmlformats.org/officeDocument/2006/relationships/image" Target="media/image143.png"/><Relationship Id="rId37" Type="http://schemas.openxmlformats.org/officeDocument/2006/relationships/image" Target="media/image16.wmf"/><Relationship Id="rId58" Type="http://schemas.openxmlformats.org/officeDocument/2006/relationships/image" Target="media/image26.wmf"/><Relationship Id="rId79" Type="http://schemas.openxmlformats.org/officeDocument/2006/relationships/oleObject" Target="embeddings/oleObject39.bin"/><Relationship Id="rId102" Type="http://schemas.openxmlformats.org/officeDocument/2006/relationships/oleObject" Target="embeddings/oleObject54.bin"/><Relationship Id="rId123" Type="http://schemas.openxmlformats.org/officeDocument/2006/relationships/oleObject" Target="embeddings/oleObject66.bin"/><Relationship Id="rId144" Type="http://schemas.openxmlformats.org/officeDocument/2006/relationships/image" Target="media/image60.wmf"/><Relationship Id="rId330" Type="http://schemas.openxmlformats.org/officeDocument/2006/relationships/image" Target="media/image151.emf"/><Relationship Id="rId90" Type="http://schemas.openxmlformats.org/officeDocument/2006/relationships/oleObject" Target="embeddings/oleObject47.bin"/><Relationship Id="rId165" Type="http://schemas.openxmlformats.org/officeDocument/2006/relationships/oleObject" Target="embeddings/oleObject92.bin"/><Relationship Id="rId186" Type="http://schemas.openxmlformats.org/officeDocument/2006/relationships/oleObject" Target="embeddings/oleObject103.bin"/><Relationship Id="rId211" Type="http://schemas.openxmlformats.org/officeDocument/2006/relationships/oleObject" Target="embeddings/oleObject115.bin"/><Relationship Id="rId232" Type="http://schemas.openxmlformats.org/officeDocument/2006/relationships/image" Target="media/image100.wmf"/><Relationship Id="rId253" Type="http://schemas.openxmlformats.org/officeDocument/2006/relationships/oleObject" Target="embeddings/oleObject137.bin"/><Relationship Id="rId274" Type="http://schemas.openxmlformats.org/officeDocument/2006/relationships/oleObject" Target="embeddings/oleObject148.bin"/><Relationship Id="rId295" Type="http://schemas.openxmlformats.org/officeDocument/2006/relationships/image" Target="media/image130.wmf"/><Relationship Id="rId309" Type="http://schemas.openxmlformats.org/officeDocument/2006/relationships/image" Target="media/image137.wmf"/><Relationship Id="rId27" Type="http://schemas.openxmlformats.org/officeDocument/2006/relationships/oleObject" Target="embeddings/oleObject9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3.bin"/><Relationship Id="rId113" Type="http://schemas.openxmlformats.org/officeDocument/2006/relationships/image" Target="media/image47.wmf"/><Relationship Id="rId134" Type="http://schemas.openxmlformats.org/officeDocument/2006/relationships/oleObject" Target="embeddings/oleObject73.bin"/><Relationship Id="rId320" Type="http://schemas.openxmlformats.org/officeDocument/2006/relationships/image" Target="media/image144.png"/><Relationship Id="rId80" Type="http://schemas.openxmlformats.org/officeDocument/2006/relationships/image" Target="media/image34.wmf"/><Relationship Id="rId155" Type="http://schemas.openxmlformats.org/officeDocument/2006/relationships/oleObject" Target="embeddings/oleObject83.bin"/><Relationship Id="rId176" Type="http://schemas.openxmlformats.org/officeDocument/2006/relationships/oleObject" Target="embeddings/oleObject98.bin"/><Relationship Id="rId197" Type="http://schemas.openxmlformats.org/officeDocument/2006/relationships/image" Target="media/image82.png"/><Relationship Id="rId341" Type="http://schemas.openxmlformats.org/officeDocument/2006/relationships/fontTable" Target="fontTable.xml"/><Relationship Id="rId201" Type="http://schemas.openxmlformats.org/officeDocument/2006/relationships/oleObject" Target="embeddings/oleObject110.bin"/><Relationship Id="rId222" Type="http://schemas.openxmlformats.org/officeDocument/2006/relationships/image" Target="media/image95.wmf"/><Relationship Id="rId243" Type="http://schemas.openxmlformats.org/officeDocument/2006/relationships/oleObject" Target="embeddings/oleObject131.bin"/><Relationship Id="rId264" Type="http://schemas.openxmlformats.org/officeDocument/2006/relationships/image" Target="media/image115.wmf"/><Relationship Id="rId285" Type="http://schemas.openxmlformats.org/officeDocument/2006/relationships/oleObject" Target="embeddings/oleObject152.bin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2.wmf"/><Relationship Id="rId124" Type="http://schemas.openxmlformats.org/officeDocument/2006/relationships/oleObject" Target="embeddings/oleObject67.bin"/><Relationship Id="rId310" Type="http://schemas.openxmlformats.org/officeDocument/2006/relationships/oleObject" Target="embeddings/oleObject166.bin"/><Relationship Id="rId70" Type="http://schemas.openxmlformats.org/officeDocument/2006/relationships/image" Target="media/image30.wmf"/><Relationship Id="rId91" Type="http://schemas.openxmlformats.org/officeDocument/2006/relationships/image" Target="media/image37.wmf"/><Relationship Id="rId145" Type="http://schemas.openxmlformats.org/officeDocument/2006/relationships/oleObject" Target="embeddings/oleObject78.bin"/><Relationship Id="rId166" Type="http://schemas.openxmlformats.org/officeDocument/2006/relationships/oleObject" Target="embeddings/oleObject93.bin"/><Relationship Id="rId187" Type="http://schemas.openxmlformats.org/officeDocument/2006/relationships/image" Target="media/image77.wmf"/><Relationship Id="rId331" Type="http://schemas.openxmlformats.org/officeDocument/2006/relationships/image" Target="media/image152.emf"/><Relationship Id="rId1" Type="http://schemas.openxmlformats.org/officeDocument/2006/relationships/customXml" Target="../customXml/item1.xml"/><Relationship Id="rId212" Type="http://schemas.openxmlformats.org/officeDocument/2006/relationships/image" Target="media/image90.wmf"/><Relationship Id="rId233" Type="http://schemas.openxmlformats.org/officeDocument/2006/relationships/oleObject" Target="embeddings/oleObject126.bin"/><Relationship Id="rId254" Type="http://schemas.openxmlformats.org/officeDocument/2006/relationships/image" Target="media/image110.wmf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60.bin"/><Relationship Id="rId275" Type="http://schemas.openxmlformats.org/officeDocument/2006/relationships/image" Target="media/image120.wmf"/><Relationship Id="rId296" Type="http://schemas.openxmlformats.org/officeDocument/2006/relationships/oleObject" Target="embeddings/oleObject159.bin"/><Relationship Id="rId300" Type="http://schemas.openxmlformats.org/officeDocument/2006/relationships/oleObject" Target="embeddings/oleObject161.bin"/><Relationship Id="rId60" Type="http://schemas.openxmlformats.org/officeDocument/2006/relationships/image" Target="media/image27.wmf"/><Relationship Id="rId81" Type="http://schemas.openxmlformats.org/officeDocument/2006/relationships/oleObject" Target="embeddings/oleObject40.bin"/><Relationship Id="rId135" Type="http://schemas.openxmlformats.org/officeDocument/2006/relationships/image" Target="media/image55.wmf"/><Relationship Id="rId156" Type="http://schemas.openxmlformats.org/officeDocument/2006/relationships/oleObject" Target="embeddings/oleObject84.bin"/><Relationship Id="rId177" Type="http://schemas.openxmlformats.org/officeDocument/2006/relationships/image" Target="media/image72.wmf"/><Relationship Id="rId198" Type="http://schemas.openxmlformats.org/officeDocument/2006/relationships/image" Target="media/image83.wmf"/><Relationship Id="rId321" Type="http://schemas.openxmlformats.org/officeDocument/2006/relationships/image" Target="media/image145.wmf"/><Relationship Id="rId342" Type="http://schemas.openxmlformats.org/officeDocument/2006/relationships/theme" Target="theme/theme1.xml"/><Relationship Id="rId202" Type="http://schemas.openxmlformats.org/officeDocument/2006/relationships/image" Target="media/image85.wmf"/><Relationship Id="rId223" Type="http://schemas.openxmlformats.org/officeDocument/2006/relationships/oleObject" Target="embeddings/oleObject121.bin"/><Relationship Id="rId244" Type="http://schemas.openxmlformats.org/officeDocument/2006/relationships/oleObject" Target="embeddings/oleObject132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265" Type="http://schemas.openxmlformats.org/officeDocument/2006/relationships/oleObject" Target="embeddings/oleObject143.bin"/><Relationship Id="rId286" Type="http://schemas.openxmlformats.org/officeDocument/2006/relationships/oleObject" Target="embeddings/oleObject153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55.bin"/><Relationship Id="rId125" Type="http://schemas.openxmlformats.org/officeDocument/2006/relationships/image" Target="media/image51.wmf"/><Relationship Id="rId146" Type="http://schemas.openxmlformats.org/officeDocument/2006/relationships/image" Target="media/image61.wmf"/><Relationship Id="rId167" Type="http://schemas.openxmlformats.org/officeDocument/2006/relationships/image" Target="media/image67.wmf"/><Relationship Id="rId188" Type="http://schemas.openxmlformats.org/officeDocument/2006/relationships/oleObject" Target="embeddings/oleObject104.bin"/><Relationship Id="rId311" Type="http://schemas.openxmlformats.org/officeDocument/2006/relationships/oleObject" Target="embeddings/oleObject167.bin"/><Relationship Id="rId332" Type="http://schemas.openxmlformats.org/officeDocument/2006/relationships/image" Target="media/image153.png"/><Relationship Id="rId71" Type="http://schemas.openxmlformats.org/officeDocument/2006/relationships/oleObject" Target="embeddings/oleObject34.bin"/><Relationship Id="rId92" Type="http://schemas.openxmlformats.org/officeDocument/2006/relationships/oleObject" Target="embeddings/oleObject48.bin"/><Relationship Id="rId213" Type="http://schemas.openxmlformats.org/officeDocument/2006/relationships/oleObject" Target="embeddings/oleObject116.bin"/><Relationship Id="rId234" Type="http://schemas.openxmlformats.org/officeDocument/2006/relationships/image" Target="media/image101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38.bin"/><Relationship Id="rId276" Type="http://schemas.openxmlformats.org/officeDocument/2006/relationships/oleObject" Target="embeddings/oleObject149.bin"/><Relationship Id="rId297" Type="http://schemas.openxmlformats.org/officeDocument/2006/relationships/image" Target="media/image131.wmf"/><Relationship Id="rId40" Type="http://schemas.openxmlformats.org/officeDocument/2006/relationships/oleObject" Target="embeddings/oleObject16.bin"/><Relationship Id="rId115" Type="http://schemas.openxmlformats.org/officeDocument/2006/relationships/image" Target="media/image48.wmf"/><Relationship Id="rId136" Type="http://schemas.openxmlformats.org/officeDocument/2006/relationships/oleObject" Target="embeddings/oleObject74.bin"/><Relationship Id="rId157" Type="http://schemas.openxmlformats.org/officeDocument/2006/relationships/oleObject" Target="embeddings/oleObject85.bin"/><Relationship Id="rId178" Type="http://schemas.openxmlformats.org/officeDocument/2006/relationships/oleObject" Target="embeddings/oleObject99.bin"/><Relationship Id="rId301" Type="http://schemas.openxmlformats.org/officeDocument/2006/relationships/image" Target="media/image133.wmf"/><Relationship Id="rId322" Type="http://schemas.openxmlformats.org/officeDocument/2006/relationships/oleObject" Target="embeddings/oleObject170.bin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41.bin"/><Relationship Id="rId199" Type="http://schemas.openxmlformats.org/officeDocument/2006/relationships/oleObject" Target="embeddings/oleObject109.bin"/><Relationship Id="rId203" Type="http://schemas.openxmlformats.org/officeDocument/2006/relationships/oleObject" Target="embeddings/oleObject111.bin"/><Relationship Id="rId19" Type="http://schemas.openxmlformats.org/officeDocument/2006/relationships/image" Target="media/image7.png"/><Relationship Id="rId224" Type="http://schemas.openxmlformats.org/officeDocument/2006/relationships/image" Target="media/image96.wmf"/><Relationship Id="rId245" Type="http://schemas.openxmlformats.org/officeDocument/2006/relationships/image" Target="media/image106.wmf"/><Relationship Id="rId266" Type="http://schemas.openxmlformats.org/officeDocument/2006/relationships/image" Target="media/image116.wmf"/><Relationship Id="rId287" Type="http://schemas.openxmlformats.org/officeDocument/2006/relationships/image" Target="media/image127.wmf"/><Relationship Id="rId30" Type="http://schemas.openxmlformats.org/officeDocument/2006/relationships/image" Target="media/image13.wmf"/><Relationship Id="rId105" Type="http://schemas.openxmlformats.org/officeDocument/2006/relationships/image" Target="media/image43.wmf"/><Relationship Id="rId126" Type="http://schemas.openxmlformats.org/officeDocument/2006/relationships/oleObject" Target="embeddings/oleObject68.bin"/><Relationship Id="rId147" Type="http://schemas.openxmlformats.org/officeDocument/2006/relationships/oleObject" Target="embeddings/oleObject79.bin"/><Relationship Id="rId168" Type="http://schemas.openxmlformats.org/officeDocument/2006/relationships/oleObject" Target="embeddings/oleObject94.bin"/><Relationship Id="rId312" Type="http://schemas.openxmlformats.org/officeDocument/2006/relationships/image" Target="media/image138.png"/><Relationship Id="rId333" Type="http://schemas.openxmlformats.org/officeDocument/2006/relationships/image" Target="media/image154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5.bin"/><Relationship Id="rId93" Type="http://schemas.openxmlformats.org/officeDocument/2006/relationships/image" Target="media/image38.wmf"/><Relationship Id="rId189" Type="http://schemas.openxmlformats.org/officeDocument/2006/relationships/image" Target="media/image78.wmf"/><Relationship Id="rId3" Type="http://schemas.openxmlformats.org/officeDocument/2006/relationships/styles" Target="styles.xml"/><Relationship Id="rId214" Type="http://schemas.openxmlformats.org/officeDocument/2006/relationships/image" Target="media/image91.wmf"/><Relationship Id="rId235" Type="http://schemas.openxmlformats.org/officeDocument/2006/relationships/oleObject" Target="embeddings/oleObject127.bin"/><Relationship Id="rId256" Type="http://schemas.openxmlformats.org/officeDocument/2006/relationships/image" Target="media/image111.wmf"/><Relationship Id="rId277" Type="http://schemas.openxmlformats.org/officeDocument/2006/relationships/image" Target="media/image121.wmf"/><Relationship Id="rId298" Type="http://schemas.openxmlformats.org/officeDocument/2006/relationships/oleObject" Target="embeddings/oleObject160.bin"/><Relationship Id="rId116" Type="http://schemas.openxmlformats.org/officeDocument/2006/relationships/oleObject" Target="embeddings/oleObject61.bin"/><Relationship Id="rId137" Type="http://schemas.openxmlformats.org/officeDocument/2006/relationships/image" Target="media/image56.wmf"/><Relationship Id="rId158" Type="http://schemas.openxmlformats.org/officeDocument/2006/relationships/oleObject" Target="embeddings/oleObject86.bin"/><Relationship Id="rId302" Type="http://schemas.openxmlformats.org/officeDocument/2006/relationships/oleObject" Target="embeddings/oleObject162.bin"/><Relationship Id="rId323" Type="http://schemas.openxmlformats.org/officeDocument/2006/relationships/image" Target="media/image146.png"/><Relationship Id="rId20" Type="http://schemas.openxmlformats.org/officeDocument/2006/relationships/image" Target="media/image8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5.wmf"/><Relationship Id="rId179" Type="http://schemas.openxmlformats.org/officeDocument/2006/relationships/image" Target="media/image73.wmf"/><Relationship Id="rId190" Type="http://schemas.openxmlformats.org/officeDocument/2006/relationships/oleObject" Target="embeddings/oleObject105.bin"/><Relationship Id="rId204" Type="http://schemas.openxmlformats.org/officeDocument/2006/relationships/image" Target="media/image86.wmf"/><Relationship Id="rId225" Type="http://schemas.openxmlformats.org/officeDocument/2006/relationships/oleObject" Target="embeddings/oleObject122.bin"/><Relationship Id="rId246" Type="http://schemas.openxmlformats.org/officeDocument/2006/relationships/oleObject" Target="embeddings/oleObject133.bin"/><Relationship Id="rId267" Type="http://schemas.openxmlformats.org/officeDocument/2006/relationships/oleObject" Target="embeddings/oleObject144.bin"/><Relationship Id="rId288" Type="http://schemas.openxmlformats.org/officeDocument/2006/relationships/oleObject" Target="embeddings/oleObject154.bin"/><Relationship Id="rId106" Type="http://schemas.openxmlformats.org/officeDocument/2006/relationships/oleObject" Target="embeddings/oleObject56.bin"/><Relationship Id="rId127" Type="http://schemas.openxmlformats.org/officeDocument/2006/relationships/image" Target="media/image52.wmf"/><Relationship Id="rId313" Type="http://schemas.openxmlformats.org/officeDocument/2006/relationships/image" Target="media/image139.png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3.wmf"/><Relationship Id="rId73" Type="http://schemas.openxmlformats.org/officeDocument/2006/relationships/image" Target="media/image31.wmf"/><Relationship Id="rId94" Type="http://schemas.openxmlformats.org/officeDocument/2006/relationships/oleObject" Target="embeddings/oleObject49.bin"/><Relationship Id="rId148" Type="http://schemas.openxmlformats.org/officeDocument/2006/relationships/image" Target="media/image62.wmf"/><Relationship Id="rId169" Type="http://schemas.openxmlformats.org/officeDocument/2006/relationships/image" Target="media/image68.wmf"/><Relationship Id="rId334" Type="http://schemas.openxmlformats.org/officeDocument/2006/relationships/image" Target="media/image155.png"/><Relationship Id="rId4" Type="http://schemas.openxmlformats.org/officeDocument/2006/relationships/settings" Target="settings.xml"/><Relationship Id="rId180" Type="http://schemas.openxmlformats.org/officeDocument/2006/relationships/oleObject" Target="embeddings/oleObject100.bin"/><Relationship Id="rId215" Type="http://schemas.openxmlformats.org/officeDocument/2006/relationships/oleObject" Target="embeddings/oleObject117.bin"/><Relationship Id="rId236" Type="http://schemas.openxmlformats.org/officeDocument/2006/relationships/image" Target="media/image102.wmf"/><Relationship Id="rId257" Type="http://schemas.openxmlformats.org/officeDocument/2006/relationships/oleObject" Target="embeddings/oleObject139.bin"/><Relationship Id="rId278" Type="http://schemas.openxmlformats.org/officeDocument/2006/relationships/oleObject" Target="embeddings/oleObject150.bin"/><Relationship Id="rId303" Type="http://schemas.openxmlformats.org/officeDocument/2006/relationships/image" Target="media/image134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42.bin"/><Relationship Id="rId138" Type="http://schemas.openxmlformats.org/officeDocument/2006/relationships/oleObject" Target="embeddings/oleObject75.bin"/><Relationship Id="rId191" Type="http://schemas.openxmlformats.org/officeDocument/2006/relationships/image" Target="media/image79.wmf"/><Relationship Id="rId205" Type="http://schemas.openxmlformats.org/officeDocument/2006/relationships/oleObject" Target="embeddings/oleObject112.bin"/><Relationship Id="rId247" Type="http://schemas.openxmlformats.org/officeDocument/2006/relationships/image" Target="media/image107.wmf"/><Relationship Id="rId107" Type="http://schemas.openxmlformats.org/officeDocument/2006/relationships/image" Target="media/image44.wmf"/><Relationship Id="rId289" Type="http://schemas.openxmlformats.org/officeDocument/2006/relationships/oleObject" Target="embeddings/oleObject155.bin"/><Relationship Id="rId11" Type="http://schemas.openxmlformats.org/officeDocument/2006/relationships/image" Target="media/image3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80.bin"/><Relationship Id="rId314" Type="http://schemas.openxmlformats.org/officeDocument/2006/relationships/image" Target="media/image140.wmf"/><Relationship Id="rId95" Type="http://schemas.openxmlformats.org/officeDocument/2006/relationships/oleObject" Target="embeddings/oleObject50.bin"/><Relationship Id="rId160" Type="http://schemas.openxmlformats.org/officeDocument/2006/relationships/oleObject" Target="embeddings/oleObject88.bin"/><Relationship Id="rId216" Type="http://schemas.openxmlformats.org/officeDocument/2006/relationships/image" Target="media/image92.wmf"/><Relationship Id="rId258" Type="http://schemas.openxmlformats.org/officeDocument/2006/relationships/image" Target="media/image112.wmf"/><Relationship Id="rId22" Type="http://schemas.openxmlformats.org/officeDocument/2006/relationships/image" Target="media/image9.wmf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62.bin"/><Relationship Id="rId325" Type="http://schemas.openxmlformats.org/officeDocument/2006/relationships/image" Target="media/image148.wmf"/><Relationship Id="rId171" Type="http://schemas.openxmlformats.org/officeDocument/2006/relationships/image" Target="media/image69.wmf"/><Relationship Id="rId227" Type="http://schemas.openxmlformats.org/officeDocument/2006/relationships/oleObject" Target="embeddings/oleObject123.bin"/><Relationship Id="rId269" Type="http://schemas.openxmlformats.org/officeDocument/2006/relationships/oleObject" Target="embeddings/oleObject145.bin"/><Relationship Id="rId33" Type="http://schemas.openxmlformats.org/officeDocument/2006/relationships/image" Target="media/image14.wmf"/><Relationship Id="rId129" Type="http://schemas.openxmlformats.org/officeDocument/2006/relationships/image" Target="media/image53.wmf"/><Relationship Id="rId280" Type="http://schemas.openxmlformats.org/officeDocument/2006/relationships/image" Target="media/image123.png"/><Relationship Id="rId336" Type="http://schemas.openxmlformats.org/officeDocument/2006/relationships/image" Target="media/image157.png"/><Relationship Id="rId75" Type="http://schemas.openxmlformats.org/officeDocument/2006/relationships/image" Target="media/image32.wmf"/><Relationship Id="rId140" Type="http://schemas.openxmlformats.org/officeDocument/2006/relationships/image" Target="media/image58.wmf"/><Relationship Id="rId182" Type="http://schemas.openxmlformats.org/officeDocument/2006/relationships/oleObject" Target="embeddings/oleObject101.bin"/><Relationship Id="rId6" Type="http://schemas.openxmlformats.org/officeDocument/2006/relationships/footnotes" Target="footnotes.xml"/><Relationship Id="rId238" Type="http://schemas.openxmlformats.org/officeDocument/2006/relationships/image" Target="media/image103.wmf"/><Relationship Id="rId291" Type="http://schemas.openxmlformats.org/officeDocument/2006/relationships/image" Target="media/image128.wmf"/><Relationship Id="rId305" Type="http://schemas.openxmlformats.org/officeDocument/2006/relationships/image" Target="media/image135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43.bin"/><Relationship Id="rId151" Type="http://schemas.openxmlformats.org/officeDocument/2006/relationships/oleObject" Target="embeddings/oleObject81.bin"/><Relationship Id="rId193" Type="http://schemas.openxmlformats.org/officeDocument/2006/relationships/image" Target="media/image80.wmf"/><Relationship Id="rId207" Type="http://schemas.openxmlformats.org/officeDocument/2006/relationships/oleObject" Target="embeddings/oleObject113.bin"/><Relationship Id="rId249" Type="http://schemas.openxmlformats.org/officeDocument/2006/relationships/image" Target="media/image108.wmf"/><Relationship Id="rId13" Type="http://schemas.openxmlformats.org/officeDocument/2006/relationships/image" Target="media/image4.wmf"/><Relationship Id="rId109" Type="http://schemas.openxmlformats.org/officeDocument/2006/relationships/image" Target="media/image45.wmf"/><Relationship Id="rId260" Type="http://schemas.openxmlformats.org/officeDocument/2006/relationships/image" Target="media/image113.wmf"/><Relationship Id="rId316" Type="http://schemas.openxmlformats.org/officeDocument/2006/relationships/image" Target="media/image141.wmf"/><Relationship Id="rId55" Type="http://schemas.openxmlformats.org/officeDocument/2006/relationships/oleObject" Target="embeddings/oleObject24.bin"/><Relationship Id="rId97" Type="http://schemas.openxmlformats.org/officeDocument/2006/relationships/image" Target="media/image39.wmf"/><Relationship Id="rId120" Type="http://schemas.openxmlformats.org/officeDocument/2006/relationships/oleObject" Target="embeddings/oleObject64.bin"/><Relationship Id="rId162" Type="http://schemas.openxmlformats.org/officeDocument/2006/relationships/image" Target="media/image66.wmf"/><Relationship Id="rId218" Type="http://schemas.openxmlformats.org/officeDocument/2006/relationships/image" Target="media/image93.wmf"/><Relationship Id="rId271" Type="http://schemas.openxmlformats.org/officeDocument/2006/relationships/oleObject" Target="embeddings/oleObject146.bin"/><Relationship Id="rId24" Type="http://schemas.openxmlformats.org/officeDocument/2006/relationships/image" Target="media/image10.wmf"/><Relationship Id="rId66" Type="http://schemas.openxmlformats.org/officeDocument/2006/relationships/image" Target="media/image29.wmf"/><Relationship Id="rId131" Type="http://schemas.openxmlformats.org/officeDocument/2006/relationships/image" Target="media/image54.wmf"/><Relationship Id="rId327" Type="http://schemas.openxmlformats.org/officeDocument/2006/relationships/image" Target="media/image149.wmf"/><Relationship Id="rId173" Type="http://schemas.openxmlformats.org/officeDocument/2006/relationships/image" Target="media/image70.wmf"/><Relationship Id="rId229" Type="http://schemas.openxmlformats.org/officeDocument/2006/relationships/oleObject" Target="embeddings/oleObject124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556AD-C53F-4C1C-8071-F8E7ACBFA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5865</TotalTime>
  <Pages>1</Pages>
  <Words>3533</Words>
  <Characters>20144</Characters>
  <Application>Microsoft Office Word</Application>
  <DocSecurity>0</DocSecurity>
  <Lines>167</Lines>
  <Paragraphs>47</Paragraphs>
  <ScaleCrop>false</ScaleCrop>
  <Company/>
  <LinksUpToDate>false</LinksUpToDate>
  <CharactersWithSpaces>23630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skyran</cp:lastModifiedBy>
  <cp:revision>78</cp:revision>
  <dcterms:created xsi:type="dcterms:W3CDTF">2019-05-03T13:37:00Z</dcterms:created>
  <dcterms:modified xsi:type="dcterms:W3CDTF">2019-05-30T03:15:00Z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