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若可將材料在建築結構的需求上進行合理的分配，使材料分配在真實需求處，</w:t>
      </w:r>
      <w:r w:rsidR="002A1B06">
        <w:rPr>
          <w:rFonts w:hint="eastAsia"/>
        </w:rPr>
        <w:t>可妥善發揮</w:t>
      </w:r>
      <w:r w:rsidR="002A1B06">
        <w:rPr>
          <w:rFonts w:hint="eastAsia"/>
        </w:rPr>
        <w:t>材料的用途，將可有效</w:t>
      </w:r>
      <w:r>
        <w:rPr>
          <w:rFonts w:hint="eastAsia"/>
        </w:rPr>
        <w:t>降低材料的用量，</w:t>
      </w:r>
      <w:r w:rsidR="002A1B06">
        <w:rPr>
          <w:rFonts w:hint="eastAsia"/>
        </w:rPr>
        <w:t>進而達成</w:t>
      </w:r>
      <w:r w:rsidR="002A1B06">
        <w:rPr>
          <w:rFonts w:hint="eastAsia"/>
        </w:rPr>
        <w:t>減少材料的浪費</w:t>
      </w:r>
      <w:r w:rsidR="002A1B06">
        <w:rPr>
          <w:rFonts w:hint="eastAsia"/>
        </w:rPr>
        <w:t>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ED192B">
        <w:rPr>
          <w:rFonts w:hint="eastAsia"/>
        </w:rPr>
        <w:t>。故本研究以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</w:t>
      </w:r>
      <w:r w:rsidR="00ED192B">
        <w:rPr>
          <w:rFonts w:hint="eastAsia"/>
        </w:rPr>
        <w:t>最佳化</w:t>
      </w:r>
      <w:r>
        <w:rPr>
          <w:rFonts w:hint="eastAsia"/>
        </w:rPr>
        <w:t>後之鋼筋用量，找出</w:t>
      </w:r>
      <w:r w:rsidR="00ED192B">
        <w:rPr>
          <w:rFonts w:hint="eastAsia"/>
        </w:rPr>
        <w:t>現行</w:t>
      </w:r>
      <w:proofErr w:type="gramStart"/>
      <w:r w:rsidR="00ED192B">
        <w:rPr>
          <w:rFonts w:hint="eastAsia"/>
        </w:rPr>
        <w:t>施工配筋方法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E3028">
        <w:rPr>
          <w:rFonts w:hint="eastAsia"/>
        </w:rPr>
        <w:t>其最佳化效果的條件與參數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AE3028">
        <w:rPr>
          <w:rFonts w:hint="eastAsia"/>
        </w:rPr>
        <w:t>影響最佳化效果的條件與參數</w:t>
      </w:r>
      <w:r>
        <w:rPr>
          <w:rFonts w:hint="eastAsia"/>
        </w:rPr>
        <w:t>進行結構數值模型設計，以量化其對於最佳化</w:t>
      </w:r>
      <w:r w:rsidR="00ED192B">
        <w:rPr>
          <w:rFonts w:hint="eastAsia"/>
        </w:rPr>
        <w:t>鋼筋配置</w:t>
      </w:r>
      <w:r w:rsidR="00AE3028">
        <w:rPr>
          <w:rFonts w:hint="eastAsia"/>
        </w:rPr>
        <w:t>之效果。</w:t>
      </w:r>
      <w:r w:rsidR="000F789B">
        <w:rPr>
          <w:rFonts w:hint="eastAsia"/>
        </w:rPr>
        <w:t>並討論施工成本與</w:t>
      </w:r>
      <w:proofErr w:type="gramStart"/>
      <w:r w:rsidR="000F789B">
        <w:rPr>
          <w:rFonts w:hint="eastAsia"/>
        </w:rPr>
        <w:t>最佳化配筋效果</w:t>
      </w:r>
      <w:proofErr w:type="gramEnd"/>
      <w:r w:rsidR="000F789B">
        <w:rPr>
          <w:rFonts w:hint="eastAsia"/>
        </w:rPr>
        <w:t>的平衡。</w:t>
      </w:r>
      <w:r w:rsidR="00AE3028">
        <w:rPr>
          <w:rFonts w:hint="eastAsia"/>
        </w:rPr>
        <w:t>最後提出適用於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AE3028">
        <w:rPr>
          <w:rFonts w:hint="eastAsia"/>
        </w:rPr>
        <w:t>之前提條件，</w:t>
      </w:r>
      <w:r w:rsidR="005E2DCD">
        <w:rPr>
          <w:rFonts w:hint="eastAsia"/>
        </w:rPr>
        <w:t>並以真實世界</w:t>
      </w:r>
      <w:r w:rsidR="00AE3028">
        <w:rPr>
          <w:rFonts w:hint="eastAsia"/>
        </w:rPr>
        <w:t>之</w:t>
      </w:r>
      <w:r w:rsidR="005E2DCD">
        <w:rPr>
          <w:rFonts w:hint="eastAsia"/>
        </w:rPr>
        <w:t>建</w:t>
      </w:r>
      <w:r w:rsidR="00AE3028">
        <w:rPr>
          <w:rFonts w:hint="eastAsia"/>
        </w:rPr>
        <w:t>築物的數值分析模型驗證其</w:t>
      </w:r>
      <w:proofErr w:type="gramStart"/>
      <w:r w:rsidR="00AE3028">
        <w:rPr>
          <w:rFonts w:hint="eastAsia"/>
        </w:rPr>
        <w:t>最佳化配筋</w:t>
      </w:r>
      <w:r w:rsidR="005E2DCD">
        <w:rPr>
          <w:rFonts w:hint="eastAsia"/>
        </w:rPr>
        <w:t>之</w:t>
      </w:r>
      <w:proofErr w:type="gramEnd"/>
      <w:r w:rsidR="005E2DCD">
        <w:rPr>
          <w:rFonts w:hint="eastAsia"/>
        </w:rPr>
        <w:t>效果。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除採用倒三角形</w:t>
      </w:r>
      <w:proofErr w:type="gramStart"/>
      <w:r w:rsidR="00E0056F">
        <w:rPr>
          <w:rFonts w:hint="eastAsia"/>
        </w:rPr>
        <w:t>之側力分佈</w:t>
      </w:r>
      <w:proofErr w:type="gramEnd"/>
      <w:r w:rsidR="00E0056F">
        <w:rPr>
          <w:rFonts w:hint="eastAsia"/>
        </w:rPr>
        <w:t>外，為考慮結構高模態效應，另以多模態疊加法</w:t>
      </w:r>
      <w:r w:rsidR="00E0056F">
        <w:rPr>
          <w:rFonts w:hint="eastAsia"/>
        </w:rPr>
        <w:t>(Multi-Modes Combination)</w:t>
      </w:r>
      <w:r w:rsidR="00E0056F">
        <w:rPr>
          <w:rFonts w:hint="eastAsia"/>
        </w:rPr>
        <w:t>與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</w:t>
      </w:r>
      <w:r w:rsidR="00E0056F">
        <w:rPr>
          <w:rFonts w:hint="eastAsia"/>
        </w:rPr>
        <w:lastRenderedPageBreak/>
        <w:t>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藉由量化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0F789B">
        <w:rPr>
          <w:rFonts w:hint="eastAsia"/>
        </w:rPr>
        <w:t>的效果</w:t>
      </w:r>
      <w:r w:rsidR="00922552">
        <w:rPr>
          <w:rFonts w:hint="eastAsia"/>
        </w:rPr>
        <w:t>，討論其可能增加之施工複雜度與成本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可運用於施工環境下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1B86A699" wp14:editId="17B20A2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</w:t>
      </w:r>
      <w:proofErr w:type="gramStart"/>
      <w:r w:rsidR="00922552">
        <w:rPr>
          <w:rFonts w:hint="eastAsia"/>
        </w:rPr>
        <w:t>包含靜力分析</w:t>
      </w:r>
      <w:proofErr w:type="gramEnd"/>
      <w:r w:rsidR="00922552">
        <w:rPr>
          <w:rFonts w:hint="eastAsia"/>
        </w:rPr>
        <w:t>、動力分析與增量動力分析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</w:t>
      </w:r>
      <w:r>
        <w:rPr>
          <w:rFonts w:hint="eastAsia"/>
        </w:rPr>
        <w:t>之</w:t>
      </w:r>
      <w:proofErr w:type="gramEnd"/>
      <w:r>
        <w:rPr>
          <w:rFonts w:hint="eastAsia"/>
        </w:rPr>
        <w:t>理論</w:t>
      </w:r>
      <w:r w:rsidR="0043028D"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第四章：討論</w:t>
      </w:r>
      <w:r>
        <w:rPr>
          <w:rFonts w:hint="eastAsia"/>
        </w:rPr>
        <w:t>現行</w:t>
      </w:r>
      <w:proofErr w:type="gramStart"/>
      <w:r>
        <w:rPr>
          <w:rFonts w:hint="eastAsia"/>
        </w:rPr>
        <w:t>施工</w:t>
      </w:r>
      <w:r>
        <w:rPr>
          <w:rFonts w:hint="eastAsia"/>
        </w:rPr>
        <w:t>配筋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</w:t>
      </w:r>
      <w:r>
        <w:rPr>
          <w:rFonts w:hint="eastAsia"/>
        </w:rPr>
        <w:t>配</w:t>
      </w:r>
      <w:r w:rsidR="0043028D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用鋼量差異，與影響差異的參數與條件，</w:t>
      </w:r>
      <w:r>
        <w:rPr>
          <w:rFonts w:hint="eastAsia"/>
        </w:rPr>
        <w:t>並量化其對於最佳化鋼筋配置之效果。討論施工成本與</w:t>
      </w:r>
      <w:proofErr w:type="gramStart"/>
      <w:r>
        <w:rPr>
          <w:rFonts w:hint="eastAsia"/>
        </w:rPr>
        <w:t>最佳化配筋效果</w:t>
      </w:r>
      <w:proofErr w:type="gramEnd"/>
      <w:r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922552">
        <w:rPr>
          <w:rFonts w:hint="eastAsia"/>
        </w:rPr>
        <w:t>比較</w:t>
      </w:r>
      <w:r w:rsidR="00922552">
        <w:rPr>
          <w:rFonts w:hint="eastAsia"/>
        </w:rPr>
        <w:t>現行</w:t>
      </w:r>
      <w:proofErr w:type="gramStart"/>
      <w:r w:rsidR="00922552">
        <w:rPr>
          <w:rFonts w:hint="eastAsia"/>
        </w:rPr>
        <w:t>施工配筋方法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分析驗證方法，包含非</w:t>
      </w:r>
      <w:proofErr w:type="gramStart"/>
      <w:r w:rsidR="006A1FB3">
        <w:rPr>
          <w:rFonts w:hint="eastAsia"/>
        </w:rPr>
        <w:t>線性靜力分析</w:t>
      </w:r>
      <w:proofErr w:type="gramEnd"/>
      <w:r w:rsidR="006A1FB3">
        <w:rPr>
          <w:rFonts w:hint="eastAsia"/>
        </w:rPr>
        <w:t>中</w:t>
      </w:r>
      <w:r w:rsidR="000C6BB6">
        <w:rPr>
          <w:rFonts w:hint="eastAsia"/>
        </w:rPr>
        <w:t>的</w:t>
      </w:r>
      <w:r w:rsidR="006A1FB3">
        <w:rPr>
          <w:rFonts w:hint="eastAsia"/>
        </w:rPr>
        <w:t>多種方法、</w:t>
      </w:r>
      <w:r w:rsidR="006A1FB3">
        <w:rPr>
          <w:rFonts w:hint="eastAsia"/>
        </w:rPr>
        <w:t>ATC-40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0C6BB6">
        <w:rPr>
          <w:rFonts w:hint="eastAsia"/>
        </w:rPr>
        <w:t>非線性</w:t>
      </w:r>
      <w:r w:rsidR="0073362A">
        <w:rPr>
          <w:rFonts w:hint="eastAsia"/>
        </w:rPr>
        <w:t>動力歷時分析與</w:t>
      </w:r>
      <w:proofErr w:type="gramStart"/>
      <w:r w:rsidR="0073362A">
        <w:rPr>
          <w:rFonts w:hint="eastAsia"/>
        </w:rPr>
        <w:t>反應譜擬</w:t>
      </w:r>
      <w:proofErr w:type="gramEnd"/>
      <w:r w:rsidR="0073362A">
        <w:rPr>
          <w:rFonts w:hint="eastAsia"/>
        </w:rPr>
        <w:t>合的方法，</w:t>
      </w:r>
      <w:r w:rsidR="000C6BB6">
        <w:rPr>
          <w:rFonts w:hint="eastAsia"/>
        </w:rPr>
        <w:t>以及</w:t>
      </w:r>
      <w:r w:rsidR="0073362A">
        <w:rPr>
          <w:rFonts w:hint="eastAsia"/>
        </w:rPr>
        <w:t>增量動力分析的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D32F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台灣混凝土結構設計規範，進行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梁設計。以下梁設計流程設置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8.5pt" o:ole="">
            <v:imagedata r:id="rId9" o:title=""/>
          </v:shape>
          <o:OLEObject Type="Embed" ProgID="Equation.DSMT4" ShapeID="_x0000_i1025" DrawAspect="Content" ObjectID="_1620392746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8.5pt" o:ole="">
            <v:imagedata r:id="rId11" o:title=""/>
          </v:shape>
          <o:OLEObject Type="Embed" ProgID="Equation.DSMT4" ShapeID="_x0000_i1026" DrawAspect="Content" ObjectID="_1620392747" r:id="rId12"/>
        </w:objec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7" type="#_x0000_t75" style="width:53pt;height:18.5pt" o:ole="">
            <v:imagedata r:id="rId13" o:title=""/>
          </v:shape>
          <o:OLEObject Type="Embed" ProgID="Equation.DSMT4" ShapeID="_x0000_i1027" DrawAspect="Content" ObjectID="_1620392748" r:id="rId14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3B641470" wp14:editId="0970EAB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1</w:t>
      </w:r>
      <w:r w:rsidR="0038617E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304650">
        <w:rPr>
          <w:rFonts w:hint="eastAsia"/>
        </w:rPr>
        <w:t>a</w: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28" type="#_x0000_t75" style="width:155.5pt;height:43.5pt" o:ole="">
            <v:imagedata r:id="rId16" o:title=""/>
          </v:shape>
          <o:OLEObject Type="Embed" ProgID="Equation.DSMT4" ShapeID="_x0000_i1028" DrawAspect="Content" ObjectID="_1620392749" r:id="rId1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29" type="#_x0000_t75" style="width:24pt;height:18.5pt" o:ole="">
            <v:imagedata r:id="rId18" o:title=""/>
          </v:shape>
          <o:OLEObject Type="Embed" ProgID="Equation.DSMT4" ShapeID="_x0000_i1029" DrawAspect="Content" ObjectID="_1620392750" r:id="rId19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0" type="#_x0000_t75" style="width:106pt;height:36pt" o:ole="">
            <v:imagedata r:id="rId20" o:title=""/>
          </v:shape>
          <o:OLEObject Type="Embed" ProgID="Equation.DSMT4" ShapeID="_x0000_i1030" DrawAspect="Content" ObjectID="_1620392751" r:id="rId2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1" type="#_x0000_t75" style="width:67.5pt;height:19pt" o:ole="">
            <v:imagedata r:id="rId22" o:title=""/>
          </v:shape>
          <o:OLEObject Type="Embed" ProgID="Equation.DSMT4" ShapeID="_x0000_i1031" DrawAspect="Content" ObjectID="_1620392752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2" type="#_x0000_t75" style="width:66.5pt;height:19pt" o:ole="">
            <v:imagedata r:id="rId24" o:title=""/>
          </v:shape>
          <o:OLEObject Type="Embed" ProgID="Equation.DSMT4" ShapeID="_x0000_i1032" DrawAspect="Content" ObjectID="_1620392753" r:id="rId25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3" type="#_x0000_t75" style="width:21pt;height:18.5pt" o:ole="">
            <v:imagedata r:id="rId26" o:title=""/>
          </v:shape>
          <o:OLEObject Type="Embed" ProgID="Equation.DSMT4" ShapeID="_x0000_i1033" DrawAspect="Content" ObjectID="_1620392754" r:id="rId2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34" type="#_x0000_t75" style="width:65pt;height:18.5pt" o:ole="">
            <v:imagedata r:id="rId28" o:title=""/>
          </v:shape>
          <o:OLEObject Type="Embed" ProgID="Equation.DSMT4" ShapeID="_x0000_i1034" DrawAspect="Content" ObjectID="_1620392755" r:id="rId2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Pr="00A279DF" w:rsidRDefault="003B692B" w:rsidP="006C6D14">
      <w:pPr>
        <w:pStyle w:val="MTDisplayEquation"/>
      </w:pPr>
      <w:r>
        <w:lastRenderedPageBreak/>
        <w:tab/>
      </w:r>
      <w:r w:rsidR="00903A7D" w:rsidRPr="00903A7D">
        <w:rPr>
          <w:position w:val="-24"/>
        </w:rPr>
        <w:object w:dxaOrig="4099" w:dyaOrig="720">
          <v:shape id="_x0000_i1035" type="#_x0000_t75" style="width:205pt;height:36pt" o:ole="">
            <v:imagedata r:id="rId30" o:title=""/>
          </v:shape>
          <o:OLEObject Type="Embed" ProgID="Equation.DSMT4" ShapeID="_x0000_i1035" DrawAspect="Content" ObjectID="_1620392756" r:id="rId3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36" type="#_x0000_t75" style="width:40pt;height:18.5pt" o:ole="">
            <v:imagedata r:id="rId32" o:title=""/>
          </v:shape>
          <o:OLEObject Type="Embed" ProgID="Equation.DSMT4" ShapeID="_x0000_i1036" DrawAspect="Content" ObjectID="_1620392757" r:id="rId33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37" type="#_x0000_t75" style="width:85.5pt;height:49pt" o:ole="">
            <v:imagedata r:id="rId34" o:title=""/>
          </v:shape>
          <o:OLEObject Type="Embed" ProgID="Equation.DSMT4" ShapeID="_x0000_i1037" DrawAspect="Content" ObjectID="_1620392758" r:id="rId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490DB4" w:rsidP="006C6D14">
      <w:pPr>
        <w:ind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38" type="#_x0000_t75" style="width:38pt;height:18.5pt" o:ole="">
            <v:imagedata r:id="rId36" o:title=""/>
          </v:shape>
          <o:OLEObject Type="Embed" ProgID="Equation.DSMT4" ShapeID="_x0000_i1038" DrawAspect="Content" ObjectID="_1620392759" r:id="rId37"/>
        </w:object>
      </w:r>
      <w:r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39" type="#_x0000_t75" style="width:14.5pt;height:18.5pt" o:ole="">
            <v:imagedata r:id="rId38" o:title=""/>
          </v:shape>
          <o:OLEObject Type="Embed" ProgID="Equation.DSMT4" ShapeID="_x0000_i1039" DrawAspect="Content" ObjectID="_1620392760" r:id="rId39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40" type="#_x0000_t75" style="width:40pt;height:18.5pt" o:ole="">
            <v:imagedata r:id="rId40" o:title=""/>
          </v:shape>
          <o:OLEObject Type="Embed" ProgID="Equation.DSMT4" ShapeID="_x0000_i1040" DrawAspect="Content" ObjectID="_1620392761" r:id="rId41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>
        <w:rPr>
          <w:rFonts w:hint="eastAsia"/>
        </w:rPr>
        <w:t>C</w: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1" type="#_x0000_t75" style="width:81pt;height:21pt" o:ole="">
            <v:imagedata r:id="rId42" o:title=""/>
          </v:shape>
          <o:OLEObject Type="Embed" ProgID="Equation.DSMT4" ShapeID="_x0000_i1041" DrawAspect="Content" ObjectID="_1620392762" r:id="rId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2" type="#_x0000_t75" style="width:21pt;height:18.5pt" o:ole="">
            <v:imagedata r:id="rId44" o:title=""/>
          </v:shape>
          <o:OLEObject Type="Embed" ProgID="Equation.DSMT4" ShapeID="_x0000_i1042" DrawAspect="Content" ObjectID="_1620392763" r:id="rId45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43" type="#_x0000_t75" style="width:104.5pt;height:34pt" o:ole="">
            <v:imagedata r:id="rId46" o:title=""/>
          </v:shape>
          <o:OLEObject Type="Embed" ProgID="Equation.DSMT4" ShapeID="_x0000_i1043" DrawAspect="Content" ObjectID="_1620392764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4" type="#_x0000_t75" style="width:21pt;height:18.5pt" o:ole="">
            <v:imagedata r:id="rId48" o:title=""/>
          </v:shape>
          <o:OLEObject Type="Embed" ProgID="Equation.DSMT4" ShapeID="_x0000_i1044" DrawAspect="Content" ObjectID="_1620392765" r:id="rId4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45" type="#_x0000_t75" style="width:80pt;height:18.5pt" o:ole="">
            <v:imagedata r:id="rId50" o:title=""/>
          </v:shape>
          <o:OLEObject Type="Embed" ProgID="Equation.DSMT4" ShapeID="_x0000_i1045" DrawAspect="Content" ObjectID="_1620392766" r:id="rId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46" type="#_x0000_t75" style="width:17.5pt;height:21pt" o:ole="">
            <v:imagedata r:id="rId52" o:title=""/>
          </v:shape>
          <o:OLEObject Type="Embed" ProgID="Equation.DSMT4" ShapeID="_x0000_i1046" DrawAspect="Content" ObjectID="_1620392767" r:id="rId53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47" type="#_x0000_t75" style="width:144.5pt;height:43.5pt" o:ole="">
            <v:imagedata r:id="rId54" o:title=""/>
          </v:shape>
          <o:OLEObject Type="Embed" ProgID="Equation.DSMT4" ShapeID="_x0000_i1047" DrawAspect="Content" ObjectID="_1620392768" r:id="rId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48" type="#_x0000_t75" style="width:140.5pt;height:38pt" o:ole="">
            <v:imagedata r:id="rId56" o:title=""/>
          </v:shape>
          <o:OLEObject Type="Embed" ProgID="Equation.DSMT4" ShapeID="_x0000_i1048" DrawAspect="Content" ObjectID="_1620392769" r:id="rId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49" type="#_x0000_t75" style="width:17.5pt;height:18.5pt" o:ole="">
            <v:imagedata r:id="rId58" o:title=""/>
          </v:shape>
          <o:OLEObject Type="Embed" ProgID="Equation.DSMT4" ShapeID="_x0000_i1049" DrawAspect="Content" ObjectID="_1620392770" r:id="rId5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50" type="#_x0000_t75" style="width:104.5pt;height:49pt" o:ole="">
            <v:imagedata r:id="rId60" o:title=""/>
          </v:shape>
          <o:OLEObject Type="Embed" ProgID="Equation.DSMT4" ShapeID="_x0000_i1050" DrawAspect="Content" ObjectID="_1620392771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51" type="#_x0000_t75" style="width:18.5pt;height:18.5pt" o:ole="">
            <v:imagedata r:id="rId62" o:title=""/>
          </v:shape>
          <o:OLEObject Type="Embed" ProgID="Equation.DSMT4" ShapeID="_x0000_i1051" DrawAspect="Content" ObjectID="_1620392772" r:id="rId63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lastRenderedPageBreak/>
        <w:tab/>
      </w:r>
      <w:r w:rsidR="00FC0A85" w:rsidRPr="00FC0A85">
        <w:rPr>
          <w:position w:val="-32"/>
        </w:rPr>
        <w:object w:dxaOrig="1820" w:dyaOrig="700">
          <v:shape id="_x0000_i1052" type="#_x0000_t75" style="width:91pt;height:36pt" o:ole="">
            <v:imagedata r:id="rId64" o:title=""/>
          </v:shape>
          <o:OLEObject Type="Embed" ProgID="Equation.DSMT4" ShapeID="_x0000_i1052" DrawAspect="Content" ObjectID="_1620392773" r:id="rId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53" type="#_x0000_t75" style="width:14.5pt;height:18.5pt" o:ole="">
            <v:imagedata r:id="rId66" o:title=""/>
          </v:shape>
          <o:OLEObject Type="Embed" ProgID="Equation.DSMT4" ShapeID="_x0000_i1053" DrawAspect="Content" ObjectID="_1620392774" r:id="rId67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54" type="#_x0000_t75" style="width:68pt;height:18.5pt" o:ole="">
            <v:imagedata r:id="rId68" o:title=""/>
          </v:shape>
          <o:OLEObject Type="Embed" ProgID="Equation.DSMT4" ShapeID="_x0000_i1054" DrawAspect="Content" ObjectID="_1620392775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55" type="#_x0000_t75" style="width:38pt;height:18.5pt" o:ole="">
            <v:imagedata r:id="rId36" o:title=""/>
          </v:shape>
          <o:OLEObject Type="Embed" ProgID="Equation.DSMT4" ShapeID="_x0000_i1055" DrawAspect="Content" ObjectID="_1620392776" r:id="rId70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6" type="#_x0000_t75" style="width:14.5pt;height:18.5pt" o:ole="">
            <v:imagedata r:id="rId38" o:title=""/>
          </v:shape>
          <o:OLEObject Type="Embed" ProgID="Equation.DSMT4" ShapeID="_x0000_i1056" DrawAspect="Content" ObjectID="_1620392777" r:id="rId71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7" type="#_x0000_t75" style="width:17.5pt;height:21pt" o:ole="">
            <v:imagedata r:id="rId72" o:title=""/>
          </v:shape>
          <o:OLEObject Type="Embed" ProgID="Equation.DSMT4" ShapeID="_x0000_i1057" DrawAspect="Content" ObjectID="_1620392778" r:id="rId7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8" type="#_x0000_t75" style="width:17.5pt;height:21pt" o:ole="">
            <v:imagedata r:id="rId72" o:title=""/>
          </v:shape>
          <o:OLEObject Type="Embed" ProgID="Equation.DSMT4" ShapeID="_x0000_i1058" DrawAspect="Content" ObjectID="_1620392779" r:id="rId7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9" type="#_x0000_t75" style="width:14.5pt;height:18.5pt" o:ole="">
            <v:imagedata r:id="rId38" o:title=""/>
          </v:shape>
          <o:OLEObject Type="Embed" ProgID="Equation.DSMT4" ShapeID="_x0000_i1059" DrawAspect="Content" ObjectID="_1620392780" r:id="rId75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60" type="#_x0000_t75" style="width:14.5pt;height:18.5pt" o:ole="">
            <v:imagedata r:id="rId76" o:title=""/>
          </v:shape>
          <o:OLEObject Type="Embed" ProgID="Equation.DSMT4" ShapeID="_x0000_i1060" DrawAspect="Content" ObjectID="_1620392781" r:id="rId77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61" type="#_x0000_t75" style="width:159.5pt;height:51pt" o:ole="">
            <v:imagedata r:id="rId78" o:title=""/>
          </v:shape>
          <o:OLEObject Type="Embed" ProgID="Equation.DSMT4" ShapeID="_x0000_i1061" DrawAspect="Content" ObjectID="_1620392782" r:id="rId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62" type="#_x0000_t75" style="width:45.5pt;height:40pt" o:ole="">
            <v:imagedata r:id="rId80" o:title=""/>
          </v:shape>
          <o:OLEObject Type="Embed" ProgID="Equation.DSMT4" ShapeID="_x0000_i1062" DrawAspect="Content" ObjectID="_1620392783" r:id="rId81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EC0596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lastRenderedPageBreak/>
        <w:t>現行工程實務上鋼筋切斷點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4BE99379" wp14:editId="5ACB61B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5E" w:rsidRDefault="00E56166" w:rsidP="00E56166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E56166" w:rsidRPr="009B150C" w:rsidRDefault="00E56166" w:rsidP="009B150C">
      <w:r>
        <w:tab/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2</w:t>
      </w:r>
      <w:r w:rsidR="00EB260E">
        <w:t>.</w:t>
      </w:r>
      <w:r w:rsidR="00EB260E">
        <w:rPr>
          <w:noProof/>
        </w:rPr>
        <w:t>2</w:t>
      </w:r>
      <w:r>
        <w:fldChar w:fldCharType="end"/>
      </w:r>
      <w:r>
        <w:rPr>
          <w:rFonts w:hint="eastAsia"/>
        </w:rPr>
        <w:t>所示，現行</w:t>
      </w:r>
      <w:r w:rsidR="002473DB">
        <w:rPr>
          <w:rFonts w:hint="eastAsia"/>
        </w:rPr>
        <w:t>工程實務上層</w:t>
      </w:r>
      <w:r>
        <w:rPr>
          <w:rFonts w:hint="eastAsia"/>
        </w:rPr>
        <w:t>鋼筋切斷點</w:t>
      </w:r>
      <w:r w:rsidR="002473DB">
        <w:rPr>
          <w:rFonts w:hint="eastAsia"/>
        </w:rPr>
        <w:t>設</w:t>
      </w:r>
      <w:r>
        <w:rPr>
          <w:rFonts w:hint="eastAsia"/>
        </w:rPr>
        <w:t>在</w:t>
      </w:r>
      <w:r w:rsidR="002473DB">
        <w:rPr>
          <w:rFonts w:hint="eastAsia"/>
        </w:rPr>
        <w:t>淨間距之</w:t>
      </w:r>
      <w:r w:rsidR="00712025" w:rsidRPr="00712025">
        <w:rPr>
          <w:position w:val="-24"/>
        </w:rPr>
        <w:object w:dxaOrig="220" w:dyaOrig="620">
          <v:shape id="_x0000_i1063" type="#_x0000_t75" style="width:11.5pt;height:30.5pt" o:ole="">
            <v:imagedata r:id="rId83" o:title=""/>
          </v:shape>
          <o:OLEObject Type="Embed" ProgID="Equation.DSMT4" ShapeID="_x0000_i1063" DrawAspect="Content" ObjectID="_1620392784" r:id="rId84"/>
        </w:object>
      </w:r>
      <w:r w:rsidR="00712025">
        <w:rPr>
          <w:rFonts w:hint="eastAsia"/>
        </w:rPr>
        <w:t>處</w:t>
      </w:r>
      <w:r w:rsidR="000C6BB6">
        <w:rPr>
          <w:rFonts w:hint="eastAsia"/>
        </w:rPr>
        <w:t>，並考慮端部之伸展長度，取</w:t>
      </w:r>
      <w:r w:rsidR="000C6BB6" w:rsidRPr="00712025">
        <w:rPr>
          <w:position w:val="-24"/>
        </w:rPr>
        <w:object w:dxaOrig="220" w:dyaOrig="620">
          <v:shape id="_x0000_i1064" type="#_x0000_t75" style="width:11.5pt;height:30.5pt" o:ole="">
            <v:imagedata r:id="rId83" o:title=""/>
          </v:shape>
          <o:OLEObject Type="Embed" ProgID="Equation.DSMT4" ShapeID="_x0000_i1064" DrawAspect="Content" ObjectID="_1620392785" r:id="rId85"/>
        </w:object>
      </w:r>
      <w:r w:rsidR="000C6BB6">
        <w:rPr>
          <w:rFonts w:hint="eastAsia"/>
        </w:rPr>
        <w:t>與伸展長度之大值</w:t>
      </w:r>
      <w:r w:rsidR="00712025">
        <w:rPr>
          <w:rFonts w:hint="eastAsia"/>
        </w:rPr>
        <w:t>。下層鋼筋切斷點同樣設在淨間距之</w:t>
      </w:r>
      <w:r w:rsidR="00712025" w:rsidRPr="00712025">
        <w:rPr>
          <w:position w:val="-24"/>
        </w:rPr>
        <w:object w:dxaOrig="220" w:dyaOrig="620">
          <v:shape id="_x0000_i1065" type="#_x0000_t75" style="width:11.5pt;height:30.5pt" o:ole="">
            <v:imagedata r:id="rId83" o:title=""/>
          </v:shape>
          <o:OLEObject Type="Embed" ProgID="Equation.DSMT4" ShapeID="_x0000_i1065" DrawAspect="Content" ObjectID="_1620392786" r:id="rId86"/>
        </w:object>
      </w:r>
      <w:r w:rsidR="000C6BB6">
        <w:rPr>
          <w:rFonts w:hint="eastAsia"/>
        </w:rPr>
        <w:t>處，但若是下層之</w:t>
      </w:r>
      <w:proofErr w:type="gramStart"/>
      <w:r w:rsidR="000C6BB6">
        <w:rPr>
          <w:rFonts w:hint="eastAsia"/>
        </w:rPr>
        <w:t>中央主筋需求量</w:t>
      </w:r>
      <w:proofErr w:type="gramEnd"/>
      <w:r w:rsidR="000C6BB6">
        <w:rPr>
          <w:rFonts w:hint="eastAsia"/>
        </w:rPr>
        <w:t>較兩端多，</w:t>
      </w:r>
      <w:r w:rsidR="00712025">
        <w:rPr>
          <w:rFonts w:hint="eastAsia"/>
        </w:rPr>
        <w:t>則設在淨間距之</w:t>
      </w:r>
      <w:r w:rsidR="00712025" w:rsidRPr="00712025">
        <w:rPr>
          <w:position w:val="-24"/>
        </w:rPr>
        <w:object w:dxaOrig="220" w:dyaOrig="620">
          <v:shape id="_x0000_i1066" type="#_x0000_t75" style="width:11.5pt;height:30.5pt" o:ole="">
            <v:imagedata r:id="rId87" o:title=""/>
          </v:shape>
          <o:OLEObject Type="Embed" ProgID="Equation.DSMT4" ShapeID="_x0000_i1066" DrawAspect="Content" ObjectID="_1620392787" r:id="rId88"/>
        </w:object>
      </w:r>
      <w:r w:rsidR="000C6BB6">
        <w:rPr>
          <w:rFonts w:hint="eastAsia"/>
        </w:rPr>
        <w:t>(</w:t>
      </w:r>
      <w:r w:rsidR="000C6BB6">
        <w:rPr>
          <w:rFonts w:hint="eastAsia"/>
        </w:rPr>
        <w:t>連續跨</w:t>
      </w:r>
      <w:r w:rsidR="000C6BB6">
        <w:rPr>
          <w:rFonts w:hint="eastAsia"/>
        </w:rPr>
        <w:t>)</w:t>
      </w:r>
      <w:r w:rsidR="00712025">
        <w:rPr>
          <w:rFonts w:hint="eastAsia"/>
        </w:rPr>
        <w:t>或</w:t>
      </w:r>
      <w:r w:rsidR="00712025" w:rsidRPr="00712025">
        <w:rPr>
          <w:position w:val="-24"/>
        </w:rPr>
        <w:object w:dxaOrig="240" w:dyaOrig="620">
          <v:shape id="_x0000_i1067" type="#_x0000_t75" style="width:12.5pt;height:30.5pt" o:ole="">
            <v:imagedata r:id="rId89" o:title=""/>
          </v:shape>
          <o:OLEObject Type="Embed" ProgID="Equation.DSMT4" ShapeID="_x0000_i1067" DrawAspect="Content" ObjectID="_1620392788" r:id="rId90"/>
        </w:object>
      </w:r>
      <w:r w:rsidR="000C6BB6">
        <w:rPr>
          <w:rFonts w:hint="eastAsia"/>
        </w:rPr>
        <w:t>(</w:t>
      </w:r>
      <w:proofErr w:type="gramStart"/>
      <w:r w:rsidR="000C6BB6">
        <w:rPr>
          <w:rFonts w:hint="eastAsia"/>
        </w:rPr>
        <w:t>單跨</w:t>
      </w:r>
      <w:proofErr w:type="gramEnd"/>
      <w:r w:rsidR="000C6BB6">
        <w:rPr>
          <w:rFonts w:hint="eastAsia"/>
        </w:rPr>
        <w:t>)</w:t>
      </w:r>
      <w:r w:rsidR="00712025">
        <w:rPr>
          <w:rFonts w:hint="eastAsia"/>
        </w:rPr>
        <w:t>處。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68" type="#_x0000_t75" style="width:42pt;height:18.5pt" o:ole="">
            <v:imagedata r:id="rId91" o:title=""/>
          </v:shape>
          <o:OLEObject Type="Embed" ProgID="Equation.DSMT4" ShapeID="_x0000_i1068" DrawAspect="Content" ObjectID="_1620392789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69" type="#_x0000_t75" style="width:68.5pt;height:19pt" o:ole="">
            <v:imagedata r:id="rId93" o:title=""/>
          </v:shape>
          <o:OLEObject Type="Embed" ProgID="Equation.DSMT4" ShapeID="_x0000_i1069" DrawAspect="Content" ObjectID="_1620392790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70" type="#_x0000_t75" style="width:195pt;height:38pt" o:ole="">
            <v:imagedata r:id="rId95" o:title=""/>
          </v:shape>
          <o:OLEObject Type="Embed" ProgID="Equation.DSMT4" ShapeID="_x0000_i1070" DrawAspect="Content" ObjectID="_1620392791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1" type="#_x0000_t75" style="width:30.5pt;height:19pt" o:ole="">
            <v:imagedata r:id="rId97" o:title=""/>
          </v:shape>
          <o:OLEObject Type="Embed" ProgID="Equation.DSMT4" ShapeID="_x0000_i1071" DrawAspect="Content" ObjectID="_1620392792" r:id="rId9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72" type="#_x0000_t75" style="width:21pt;height:19pt" o:ole="">
            <v:imagedata r:id="rId99" o:title=""/>
          </v:shape>
          <o:OLEObject Type="Embed" ProgID="Equation.DSMT4" ShapeID="_x0000_i1072" DrawAspect="Content" ObjectID="_1620392793" r:id="rId100"/>
        </w:object>
      </w:r>
      <w:r>
        <w:rPr>
          <w:rFonts w:hint="eastAsia"/>
        </w:rPr>
        <w:t>，並不得考慮強度</w:t>
      </w:r>
      <w:r>
        <w:rPr>
          <w:rFonts w:hint="eastAsia"/>
        </w:rPr>
        <w:lastRenderedPageBreak/>
        <w:t>折減，亦即</w:t>
      </w:r>
      <w:r w:rsidRPr="00861114">
        <w:rPr>
          <w:position w:val="-10"/>
        </w:rPr>
        <w:object w:dxaOrig="720" w:dyaOrig="320">
          <v:shape id="_x0000_i1073" type="#_x0000_t75" style="width:36pt;height:15.5pt" o:ole="">
            <v:imagedata r:id="rId101" o:title=""/>
          </v:shape>
          <o:OLEObject Type="Embed" ProgID="Equation.DSMT4" ShapeID="_x0000_i1073" DrawAspect="Content" ObjectID="_1620392794" r:id="rId10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4" type="#_x0000_t75" style="width:43.5pt;height:14.5pt" o:ole="">
            <v:imagedata r:id="rId103" o:title=""/>
          </v:shape>
          <o:OLEObject Type="Embed" ProgID="Equation.DSMT4" ShapeID="_x0000_i1074" DrawAspect="Content" ObjectID="_1620392795" r:id="rId10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5" type="#_x0000_t75" style="width:30.5pt;height:19pt" o:ole="">
            <v:imagedata r:id="rId105" o:title=""/>
          </v:shape>
          <o:OLEObject Type="Embed" ProgID="Equation.DSMT4" ShapeID="_x0000_i1075" DrawAspect="Content" ObjectID="_1620392796" r:id="rId10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6" type="#_x0000_t75" style="width:21pt;height:19pt" o:ole="">
            <v:imagedata r:id="rId99" o:title=""/>
          </v:shape>
          <o:OLEObject Type="Embed" ProgID="Equation.DSMT4" ShapeID="_x0000_i1076" DrawAspect="Content" ObjectID="_1620392797" r:id="rId10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77" type="#_x0000_t75" style="width:36pt;height:15.5pt" o:ole="">
            <v:imagedata r:id="rId101" o:title=""/>
          </v:shape>
          <o:OLEObject Type="Embed" ProgID="Equation.DSMT4" ShapeID="_x0000_i1077" DrawAspect="Content" ObjectID="_1620392798" r:id="rId10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8" type="#_x0000_t75" style="width:43.5pt;height:14.5pt" o:ole="">
            <v:imagedata r:id="rId103" o:title=""/>
          </v:shape>
          <o:OLEObject Type="Embed" ProgID="Equation.DSMT4" ShapeID="_x0000_i1078" DrawAspect="Content" ObjectID="_1620392799" r:id="rId10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9" type="#_x0000_t75" style="width:21pt;height:19pt" o:ole="">
            <v:imagedata r:id="rId99" o:title=""/>
          </v:shape>
          <o:OLEObject Type="Embed" ProgID="Equation.DSMT4" ShapeID="_x0000_i1079" DrawAspect="Content" ObjectID="_1620392800" r:id="rId11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0" type="#_x0000_t75" style="width:36pt;height:15.5pt" o:ole="">
            <v:imagedata r:id="rId101" o:title=""/>
          </v:shape>
          <o:OLEObject Type="Embed" ProgID="Equation.DSMT4" ShapeID="_x0000_i1080" DrawAspect="Content" ObjectID="_1620392801" r:id="rId11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1" type="#_x0000_t75" style="width:43.5pt;height:14.5pt" o:ole="">
            <v:imagedata r:id="rId103" o:title=""/>
          </v:shape>
          <o:OLEObject Type="Embed" ProgID="Equation.DSMT4" ShapeID="_x0000_i1081" DrawAspect="Content" ObjectID="_1620392802" r:id="rId11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2" type="#_x0000_t75" style="width:30.5pt;height:19pt" o:ole="">
            <v:imagedata r:id="rId113" o:title=""/>
          </v:shape>
          <o:OLEObject Type="Embed" ProgID="Equation.DSMT4" ShapeID="_x0000_i1082" DrawAspect="Content" ObjectID="_1620392803" r:id="rId11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3" type="#_x0000_t75" style="width:21pt;height:19pt" o:ole="">
            <v:imagedata r:id="rId99" o:title=""/>
          </v:shape>
          <o:OLEObject Type="Embed" ProgID="Equation.DSMT4" ShapeID="_x0000_i1083" DrawAspect="Content" ObjectID="_1620392804" r:id="rId11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4" type="#_x0000_t75" style="width:36pt;height:15.5pt" o:ole="">
            <v:imagedata r:id="rId101" o:title=""/>
          </v:shape>
          <o:OLEObject Type="Embed" ProgID="Equation.DSMT4" ShapeID="_x0000_i1084" DrawAspect="Content" ObjectID="_1620392805" r:id="rId11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5" type="#_x0000_t75" style="width:43.5pt;height:14.5pt" o:ole="">
            <v:imagedata r:id="rId103" o:title=""/>
          </v:shape>
          <o:OLEObject Type="Embed" ProgID="Equation.DSMT4" ShapeID="_x0000_i1085" DrawAspect="Content" ObjectID="_1620392806" r:id="rId11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86" type="#_x0000_t75" style="width:20.5pt;height:12pt" o:ole="">
            <v:imagedata r:id="rId118" o:title=""/>
          </v:shape>
          <o:OLEObject Type="Embed" ProgID="Equation.DSMT4" ShapeID="_x0000_i1086" DrawAspect="Content" ObjectID="_1620392807" r:id="rId119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87" type="#_x0000_t75" style="width:34pt;height:18.5pt" o:ole="">
            <v:imagedata r:id="rId120" o:title=""/>
          </v:shape>
          <o:OLEObject Type="Embed" ProgID="Equation.DSMT4" ShapeID="_x0000_i1087" DrawAspect="Content" ObjectID="_1620392808" r:id="rId12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88" type="#_x0000_t75" style="width:85.5pt;height:26.5pt" o:ole="">
            <v:imagedata r:id="rId122" o:title=""/>
          </v:shape>
          <o:OLEObject Type="Embed" ProgID="Equation.DSMT4" ShapeID="_x0000_i1088" DrawAspect="Content" ObjectID="_1620392809" r:id="rId1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89" type="#_x0000_t75" style="width:14.5pt;height:19pt" o:ole="">
            <v:imagedata r:id="rId124" o:title=""/>
          </v:shape>
          <o:OLEObject Type="Embed" ProgID="Equation.DSMT4" ShapeID="_x0000_i1089" DrawAspect="Content" ObjectID="_1620392810" r:id="rId125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90" type="#_x0000_t75" style="width:49pt;height:23pt" o:ole="">
            <v:imagedata r:id="rId126" o:title=""/>
          </v:shape>
          <o:OLEObject Type="Embed" ProgID="Equation.DSMT4" ShapeID="_x0000_i1090" DrawAspect="Content" ObjectID="_1620392811" r:id="rId127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091" type="#_x0000_t75" style="width:12pt;height:18.5pt" o:ole="">
            <v:imagedata r:id="rId128" o:title=""/>
          </v:shape>
          <o:OLEObject Type="Embed" ProgID="Equation.DSMT4" ShapeID="_x0000_i1091" DrawAspect="Content" ObjectID="_1620392812" r:id="rId129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2" type="#_x0000_t75" style="width:57pt;height:18.5pt" o:ole="">
            <v:imagedata r:id="rId130" o:title=""/>
          </v:shape>
          <o:OLEObject Type="Embed" ProgID="Equation.DSMT4" ShapeID="_x0000_i1092" DrawAspect="Content" ObjectID="_1620392813" r:id="rId131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093" type="#_x0000_t75" style="width:36pt;height:30.5pt" o:ole="">
            <v:imagedata r:id="rId132" o:title=""/>
          </v:shape>
          <o:OLEObject Type="Embed" ProgID="Equation.DSMT4" ShapeID="_x0000_i1093" DrawAspect="Content" ObjectID="_1620392814" r:id="rId1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4" type="#_x0000_t75" style="width:57pt;height:18.5pt" o:ole="">
            <v:imagedata r:id="rId134" o:title=""/>
          </v:shape>
          <o:OLEObject Type="Embed" ProgID="Equation.DSMT4" ShapeID="_x0000_i1094" DrawAspect="Content" ObjectID="_1620392815" r:id="rId135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095" type="#_x0000_t75" style="width:60pt;height:33.5pt" o:ole="">
            <v:imagedata r:id="rId136" o:title=""/>
          </v:shape>
          <o:OLEObject Type="Embed" ProgID="Equation.DSMT4" ShapeID="_x0000_i1095" DrawAspect="Content" ObjectID="_1620392816" r:id="rId1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="00F13D57" w:rsidRPr="006E7C6A">
        <w:rPr>
          <w:position w:val="-32"/>
        </w:rPr>
        <w:object w:dxaOrig="1300" w:dyaOrig="1020">
          <v:shape id="_x0000_i1096" type="#_x0000_t75" style="width:65pt;height:51.5pt" o:ole="">
            <v:imagedata r:id="rId138" o:title=""/>
          </v:shape>
          <o:OLEObject Type="Embed" ProgID="Equation.DSMT4" ShapeID="_x0000_i1096" DrawAspect="Content" ObjectID="_1620392817" r:id="rId1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097" type="#_x0000_t75" style="width:100.5pt;height:26.5pt" o:ole="">
            <v:imagedata r:id="rId140" o:title=""/>
          </v:shape>
          <o:OLEObject Type="Embed" ProgID="Equation.DSMT4" ShapeID="_x0000_i1097" DrawAspect="Content" ObjectID="_1620392818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098" type="#_x0000_t75" style="width:170.5pt;height:40pt" o:ole="">
            <v:imagedata r:id="rId142" o:title=""/>
          </v:shape>
          <o:OLEObject Type="Embed" ProgID="Equation.DSMT4" ShapeID="_x0000_i1098" DrawAspect="Content" ObjectID="_1620392819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099" type="#_x0000_t75" style="width:12pt;height:30.5pt" o:ole="">
            <v:imagedata r:id="rId144" o:title=""/>
          </v:shape>
          <o:OLEObject Type="Embed" ProgID="Equation.DSMT4" ShapeID="_x0000_i1099" DrawAspect="Content" ObjectID="_1620392820" r:id="rId145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4771BF97" wp14:editId="71CFF093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  <w:r w:rsidR="000C6BB6">
        <w:rPr>
          <w:rFonts w:hint="eastAsia"/>
        </w:rPr>
        <w:t>如</w:t>
      </w:r>
      <w:r w:rsidR="000C6BB6">
        <w:fldChar w:fldCharType="begin"/>
      </w:r>
      <w:r w:rsidR="000C6BB6">
        <w:instrText xml:space="preserve"> </w:instrText>
      </w:r>
      <w:r w:rsidR="000C6BB6">
        <w:rPr>
          <w:rFonts w:hint="eastAsia"/>
        </w:rPr>
        <w:instrText>REF _Ref8829180 \h</w:instrText>
      </w:r>
      <w:r w:rsidR="000C6BB6">
        <w:instrText xml:space="preserve"> </w:instrText>
      </w:r>
      <w:r w:rsidR="000C6BB6">
        <w:fldChar w:fldCharType="separate"/>
      </w:r>
      <w:r w:rsidR="000C6BB6">
        <w:rPr>
          <w:rFonts w:hint="eastAsia"/>
        </w:rPr>
        <w:t>圖</w:t>
      </w:r>
      <w:r w:rsidR="000C6BB6">
        <w:rPr>
          <w:rFonts w:hint="eastAsia"/>
        </w:rPr>
        <w:t xml:space="preserve"> </w:t>
      </w:r>
      <w:r w:rsidR="000C6BB6">
        <w:rPr>
          <w:noProof/>
        </w:rPr>
        <w:t>2</w:t>
      </w:r>
      <w:r w:rsidR="000C6BB6">
        <w:t>.</w:t>
      </w:r>
      <w:r w:rsidR="000C6BB6">
        <w:rPr>
          <w:noProof/>
        </w:rPr>
        <w:t>3</w:t>
      </w:r>
      <w:r w:rsidR="000C6BB6">
        <w:fldChar w:fldCharType="end"/>
      </w:r>
      <w:r w:rsidR="000C6BB6">
        <w:rPr>
          <w:rFonts w:hint="eastAsia"/>
        </w:rPr>
        <w:t>所示，</w:t>
      </w: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100" type="#_x0000_t75" style="width:12.5pt;height:30.5pt" o:ole="">
            <v:imagedata r:id="rId147" o:title=""/>
          </v:shape>
          <o:OLEObject Type="Embed" ProgID="Equation.DSMT4" ShapeID="_x0000_i1100" DrawAspect="Content" ObjectID="_1620392821" r:id="rId148"/>
        </w:object>
      </w:r>
      <w:r w:rsidR="000C6BB6">
        <w:rPr>
          <w:rFonts w:hint="eastAsia"/>
        </w:rPr>
        <w:t>處</w:t>
      </w:r>
      <w:r>
        <w:rPr>
          <w:rFonts w:hint="eastAsia"/>
        </w:rPr>
        <w:t>。</w:t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P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4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EB260E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EB260E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EB260E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EB260E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EB260E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14D26BF" wp14:editId="17D4443B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15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1</w:t>
      </w:r>
      <w:r w:rsidR="0038617E">
        <w:fldChar w:fldCharType="end"/>
      </w:r>
      <w:bookmarkEnd w:id="15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EB260E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>
        <w:rPr>
          <w:rFonts w:hint="eastAsia"/>
        </w:rPr>
        <w:t>之第五章規定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86268E" w:rsidP="007F04D2">
      <w:pPr>
        <w:pStyle w:val="a9"/>
        <w:keepNext/>
      </w:pPr>
      <w:r>
        <w:rPr>
          <w:noProof/>
        </w:rPr>
        <w:drawing>
          <wp:inline distT="0" distB="0" distL="0" distR="0" wp14:anchorId="454A52EA" wp14:editId="4F5BBFC9">
            <wp:extent cx="5400040" cy="31648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16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bookmarkEnd w:id="16"/>
      <w:r>
        <w:tab/>
      </w:r>
      <w:proofErr w:type="gramStart"/>
      <w:r>
        <w:rPr>
          <w:rFonts w:hint="eastAsia"/>
        </w:rPr>
        <w:t>梁撓曲鋼筋</w:t>
      </w:r>
      <w:proofErr w:type="gramEnd"/>
      <w:r>
        <w:rPr>
          <w:rFonts w:hint="eastAsia"/>
        </w:rPr>
        <w:t>之伸展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01" type="#_x0000_t75" style="width:11pt;height:18.5pt" o:ole="">
            <v:imagedata r:id="rId151" o:title=""/>
          </v:shape>
          <o:OLEObject Type="Embed" ProgID="Equation.DSMT4" ShapeID="_x0000_i1101" DrawAspect="Content" ObjectID="_1620392822" r:id="rId15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EB260E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854B21">
        <w:rPr>
          <w:rFonts w:hint="eastAsia"/>
        </w:rPr>
        <w:t>但因鋼筋之數較</w:t>
      </w:r>
      <w:proofErr w:type="gramStart"/>
      <w:r w:rsidR="00854B21">
        <w:rPr>
          <w:rFonts w:hint="eastAsia"/>
        </w:rPr>
        <w:t>多時，</w:t>
      </w:r>
      <w:proofErr w:type="gramEnd"/>
      <w:r w:rsidR="00854B21">
        <w:rPr>
          <w:rFonts w:hint="eastAsia"/>
        </w:rPr>
        <w:t>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02" type="#_x0000_t75" style="width:11pt;height:18.5pt" o:ole="">
            <v:imagedata r:id="rId151" o:title=""/>
          </v:shape>
          <o:OLEObject Type="Embed" ProgID="Equation.DSMT4" ShapeID="_x0000_i1102" DrawAspect="Content" ObjectID="_1620392823" r:id="rId153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03" type="#_x0000_t75" style="width:13.5pt;height:18.5pt" o:ole="">
            <v:imagedata r:id="rId154" o:title=""/>
          </v:shape>
          <o:OLEObject Type="Embed" ProgID="Equation.DSMT4" ShapeID="_x0000_i1103" DrawAspect="Content" ObjectID="_1620392824" r:id="rId155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04" type="#_x0000_t75" style="width:11pt;height:18.5pt" o:ole="">
            <v:imagedata r:id="rId151" o:title=""/>
          </v:shape>
          <o:OLEObject Type="Embed" ProgID="Equation.DSMT4" ShapeID="_x0000_i1104" DrawAspect="Content" ObjectID="_1620392825" r:id="rId156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</w:t>
      </w:r>
      <w:r w:rsidR="009D214F">
        <w:rPr>
          <w:rFonts w:hint="eastAsia"/>
        </w:rPr>
        <w:lastRenderedPageBreak/>
        <w:t>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EB260E">
        <w:rPr>
          <w:rFonts w:hint="eastAsia"/>
        </w:rPr>
        <w:t>表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05" type="#_x0000_t75" style="width:11pt;height:18.5pt" o:ole="">
            <v:imagedata r:id="rId151" o:title=""/>
          </v:shape>
          <o:OLEObject Type="Embed" ProgID="Equation.DSMT4" ShapeID="_x0000_i1105" DrawAspect="Content" ObjectID="_1620392826" r:id="rId157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06" type="#_x0000_t75" style="width:123pt;height:54.5pt" o:ole="">
            <v:imagedata r:id="rId158" o:title=""/>
          </v:shape>
          <o:OLEObject Type="Embed" ProgID="Equation.DSMT4" ShapeID="_x0000_i1106" DrawAspect="Content" ObjectID="_1620392827" r:id="rId1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323801"/>
      <w:r>
        <w:instrText>(</w:instrText>
      </w:r>
      <w:fldSimple w:instr=" SEQ MTChap \c \* Arabic \* MERGEFORMAT ">
        <w:r w:rsidR="00EB260E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</w:instrText>
        </w:r>
      </w:fldSimple>
      <w:r>
        <w:instrText>)</w:instrText>
      </w:r>
      <w:bookmarkEnd w:id="17"/>
      <w:r>
        <w:fldChar w:fldCharType="end"/>
      </w:r>
    </w:p>
    <w:p w:rsidR="008A14AB" w:rsidRDefault="008A14AB" w:rsidP="008A14AB">
      <w:pPr>
        <w:pStyle w:val="a9"/>
        <w:keepNext/>
      </w:pPr>
      <w:bookmarkStart w:id="18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B260E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B260E">
        <w:rPr>
          <w:noProof/>
        </w:rPr>
        <w:t>1</w:t>
      </w:r>
      <w:r>
        <w:fldChar w:fldCharType="end"/>
      </w:r>
      <w:bookmarkEnd w:id="18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07" type="#_x0000_t75" style="width:11pt;height:18.5pt" o:ole="">
            <v:imagedata r:id="rId151" o:title=""/>
          </v:shape>
          <o:OLEObject Type="Embed" ProgID="Equation.DSMT4" ShapeID="_x0000_i1107" DrawAspect="Content" ObjectID="_1620392828" r:id="rId16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169C0C00" wp14:editId="7B8526C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1D5F84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4CE3C1" wp14:editId="31CA3D67">
            <wp:extent cx="5400040" cy="405003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19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bookmarkEnd w:id="19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EB260E">
        <w:t>3.1.1</w:t>
      </w:r>
      <w:r>
        <w:fldChar w:fldCharType="end"/>
      </w:r>
      <w:r w:rsidR="00492633">
        <w:rPr>
          <w:rFonts w:hint="eastAsia"/>
        </w:rPr>
        <w:t>節中已經將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08" type="#_x0000_t75" style="width:13.5pt;height:18.5pt" o:ole="">
            <v:imagedata r:id="rId163" o:title=""/>
          </v:shape>
          <o:OLEObject Type="Embed" ProgID="Equation.DSMT4" ShapeID="_x0000_i1108" DrawAspect="Content" ObjectID="_1620392829" r:id="rId164"/>
        </w:object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09" type="#_x0000_t75" style="width:172.5pt;height:50pt" o:ole="">
            <v:imagedata r:id="rId165" o:title=""/>
          </v:shape>
          <o:OLEObject Type="Embed" ProgID="Equation.DSMT4" ShapeID="_x0000_i1109" DrawAspect="Content" ObjectID="_1620392830" r:id="rId1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rPr>
          <w:rFonts w:hint="eastAsia"/>
        </w:rPr>
        <w:t>現行</w:t>
      </w:r>
      <w:r>
        <w:t>施工上</w:t>
      </w:r>
      <w:r>
        <w:rPr>
          <w:rFonts w:hint="eastAsia"/>
        </w:rPr>
        <w:t>無法</w:t>
      </w:r>
      <w:r>
        <w:t>每隔一小段</w:t>
      </w:r>
      <w:r>
        <w:rPr>
          <w:rFonts w:hint="eastAsia"/>
        </w:rPr>
        <w:t>將鋼筋切斷</w:t>
      </w:r>
      <w:r w:rsidR="00D32FAE">
        <w:t>，這樣</w:t>
      </w:r>
      <w:r>
        <w:rPr>
          <w:rFonts w:hint="eastAsia"/>
        </w:rPr>
        <w:t>會造成</w:t>
      </w:r>
      <w:r>
        <w:t>施工複雜度大幅增加，所以</w:t>
      </w:r>
      <w:r>
        <w:rPr>
          <w:rFonts w:hint="eastAsia"/>
        </w:rPr>
        <w:t>需將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數量</w:t>
      </w:r>
      <w:r w:rsidR="00D32FAE">
        <w:t>限縮到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D32FAE">
        <w:t>。</w:t>
      </w:r>
      <w:r>
        <w:rPr>
          <w:rFonts w:hint="eastAsia"/>
        </w:rPr>
        <w:t>所以</w:t>
      </w:r>
      <w:r w:rsidR="00A4453A">
        <w:rPr>
          <w:rFonts w:hint="eastAsia"/>
        </w:rPr>
        <w:t>由前一節</w:t>
      </w:r>
      <w:r w:rsidR="001D5F84">
        <w:rPr>
          <w:rFonts w:hint="eastAsia"/>
        </w:rPr>
        <w:t>得到</w:t>
      </w:r>
      <w:r w:rsidR="00A4453A">
        <w:rPr>
          <w:rFonts w:hint="eastAsia"/>
        </w:rPr>
        <w:t>理</w:t>
      </w:r>
      <w:proofErr w:type="gramStart"/>
      <w:r w:rsidR="00A4453A">
        <w:rPr>
          <w:rFonts w:hint="eastAsia"/>
        </w:rPr>
        <w:t>論斷筋點後</w:t>
      </w:r>
      <w:proofErr w:type="gramEnd"/>
      <w:r w:rsidR="00A4453A">
        <w:rPr>
          <w:rFonts w:hint="eastAsia"/>
        </w:rPr>
        <w:t>，可依據需</w:t>
      </w:r>
      <w:r>
        <w:rPr>
          <w:rFonts w:hint="eastAsia"/>
        </w:rPr>
        <w:lastRenderedPageBreak/>
        <w:t>求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做最佳化鋼</w:t>
      </w:r>
      <w:r w:rsidR="00A4453A">
        <w:rPr>
          <w:rFonts w:hint="eastAsia"/>
        </w:rPr>
        <w:t>筋</w:t>
      </w:r>
      <w:r>
        <w:rPr>
          <w:rFonts w:hint="eastAsia"/>
        </w:rPr>
        <w:t>切斷</w:t>
      </w:r>
      <w:r w:rsidR="00A4453A">
        <w:rPr>
          <w:rFonts w:hint="eastAsia"/>
        </w:rPr>
        <w:t>，例如說指定</w:t>
      </w:r>
      <w:proofErr w:type="gramStart"/>
      <w:r w:rsidR="00A4453A">
        <w:rPr>
          <w:rFonts w:hint="eastAsia"/>
        </w:rPr>
        <w:t>5</w:t>
      </w:r>
      <w:r w:rsidR="00A4453A">
        <w:rPr>
          <w:rFonts w:hint="eastAsia"/>
        </w:rPr>
        <w:t>點斷筋</w:t>
      </w:r>
      <w:proofErr w:type="gramEnd"/>
      <w:r w:rsidR="00A4453A">
        <w:rPr>
          <w:rFonts w:hint="eastAsia"/>
        </w:rPr>
        <w:t>，可找出所有可能</w:t>
      </w:r>
      <w:proofErr w:type="gramStart"/>
      <w:r w:rsidR="00A4453A">
        <w:rPr>
          <w:rFonts w:hint="eastAsia"/>
        </w:rPr>
        <w:t>五點斷筋的</w:t>
      </w:r>
      <w:proofErr w:type="gramEnd"/>
      <w:r w:rsidR="00A4453A">
        <w:rPr>
          <w:rFonts w:hint="eastAsia"/>
        </w:rPr>
        <w:t>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A4453A">
        <w:rPr>
          <w:rFonts w:hint="eastAsia"/>
        </w:rPr>
        <w:t>5</w:t>
      </w:r>
      <w:r w:rsidR="00A4453A">
        <w:rPr>
          <w:rFonts w:hint="eastAsia"/>
        </w:rPr>
        <w:t>點</w:t>
      </w:r>
      <w:proofErr w:type="gramStart"/>
      <w:r w:rsidR="00A4453A">
        <w:rPr>
          <w:rFonts w:hint="eastAsia"/>
        </w:rPr>
        <w:t>斷筋的最佳斷筋點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不確定性，所以對於端部需要限制其不可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A4453A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EB7A76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，但有可能</w:t>
      </w:r>
      <w:proofErr w:type="gramStart"/>
      <w:r w:rsidR="00D32FAE">
        <w:t>彎矩圖</w:t>
      </w:r>
      <w:proofErr w:type="gramEnd"/>
      <w:r w:rsidR="00D32FAE">
        <w:t>是很複雜的，像上一頁這張圖，</w:t>
      </w:r>
      <w:proofErr w:type="gramStart"/>
      <w:r w:rsidR="00D32FAE">
        <w:t>上層筋彎矩</w:t>
      </w:r>
      <w:proofErr w:type="gramEnd"/>
      <w:r w:rsidR="00D32FAE">
        <w:t>需求反而比較多。所以不接受一下少一下多的狀況，如果發生的話就會減少斷點來做最佳化。例如說</w:t>
      </w:r>
      <w:r w:rsidR="00D32FAE">
        <w:t>7</w:t>
      </w:r>
      <w:r w:rsidR="00D32FAE">
        <w:t>點變成</w:t>
      </w:r>
      <w:r w:rsidR="00D32FAE">
        <w:t>6</w:t>
      </w:r>
      <w:r w:rsidR="00D32FAE">
        <w:t>點變成</w:t>
      </w:r>
      <w:r w:rsidR="00D32FAE">
        <w:t>5</w:t>
      </w:r>
      <w:r w:rsidR="00D32FAE">
        <w:t>點，</w:t>
      </w:r>
      <w:proofErr w:type="gramStart"/>
      <w:r w:rsidR="00D32FAE">
        <w:t>一直推縮下去</w:t>
      </w:r>
      <w:proofErr w:type="gramEnd"/>
      <w:r w:rsidR="00D32FAE">
        <w:t>。而退到一般的三段</w:t>
      </w:r>
      <w:proofErr w:type="gramStart"/>
      <w:r w:rsidR="00D32FAE">
        <w:t>的斷筋</w:t>
      </w:r>
      <w:proofErr w:type="gramEnd"/>
      <w:r w:rsidR="00D32FAE">
        <w:t>，會又在增加中間</w:t>
      </w:r>
      <w:proofErr w:type="gramStart"/>
      <w:r w:rsidR="00D32FAE">
        <w:t>的束制</w:t>
      </w:r>
      <w:proofErr w:type="gramEnd"/>
      <w:r w:rsidR="00D32FAE">
        <w:t>，避免斷得太過於旁邊。</w:t>
      </w:r>
    </w:p>
    <w:p w:rsidR="00EB7A76" w:rsidRPr="00D32FAE" w:rsidRDefault="00EB7A76" w:rsidP="00EB7A76">
      <w:pPr>
        <w:ind w:firstLine="480"/>
      </w:pPr>
      <w:r>
        <w:rPr>
          <w:rFonts w:hint="eastAsia"/>
        </w:rPr>
        <w:t>這裡想畫一張示意圖。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>
        <w:t>2.2.2</w:t>
      </w:r>
      <w:r>
        <w:fldChar w:fldCharType="end"/>
      </w:r>
      <w:proofErr w:type="gramStart"/>
      <w:r>
        <w:rPr>
          <w:rFonts w:hint="eastAsia"/>
        </w:rPr>
        <w:t>節可得剪</w:t>
      </w:r>
      <w:proofErr w:type="gramEnd"/>
      <w:r>
        <w:rPr>
          <w:rFonts w:hint="eastAsia"/>
        </w:rPr>
        <w:t>力鋼筋之需求用鋼量，可直接做最佳化。</w:t>
      </w:r>
    </w:p>
    <w:p w:rsidR="00A4453A" w:rsidRPr="00A4453A" w:rsidRDefault="00A4453A" w:rsidP="00A4453A"/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975759" w:rsidRPr="00947126" w:rsidRDefault="00975759" w:rsidP="00975759">
      <w:pPr>
        <w:ind w:firstLine="480"/>
      </w:pPr>
      <w:r>
        <w:rPr>
          <w:rFonts w:hint="eastAsia"/>
        </w:rPr>
        <w:t>由於想要量化多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的效果，所以建立簡單模型來驗證，因為真實世界的</w:t>
      </w:r>
      <w:bookmarkStart w:id="20" w:name="_GoBack"/>
      <w:bookmarkEnd w:id="20"/>
      <w:r>
        <w:rPr>
          <w:rFonts w:hint="eastAsia"/>
        </w:rPr>
        <w:t>模型太過於複雜</w:t>
      </w:r>
      <w:proofErr w:type="gramStart"/>
      <w:r>
        <w:rPr>
          <w:rFonts w:hint="eastAsia"/>
        </w:rPr>
        <w:t>參雜了很多</w:t>
      </w:r>
      <w:proofErr w:type="gramEnd"/>
      <w:r>
        <w:rPr>
          <w:rFonts w:hint="eastAsia"/>
        </w:rPr>
        <w:t>因素，不容易做分析量化研究。</w:t>
      </w:r>
    </w:p>
    <w:p w:rsidR="00975759" w:rsidRDefault="00C97B19" w:rsidP="00C97B19">
      <w:pPr>
        <w:pStyle w:val="2"/>
      </w:pPr>
      <w:r>
        <w:rPr>
          <w:rFonts w:hint="eastAsia"/>
        </w:rPr>
        <w:t>影響因子</w:t>
      </w:r>
    </w:p>
    <w:p w:rsidR="00D32FAE" w:rsidRDefault="00D32FAE" w:rsidP="00D32FAE">
      <w:pPr>
        <w:ind w:firstLine="480"/>
      </w:pPr>
      <w:r>
        <w:t>首</w:t>
      </w:r>
      <w:proofErr w:type="gramStart"/>
      <w:r>
        <w:t>先是彎矩的</w:t>
      </w:r>
      <w:proofErr w:type="gramEnd"/>
      <w:r>
        <w:t>部分。延伸長度越短，效果越好。而會影響延伸長度有很多因素，</w:t>
      </w:r>
      <w:proofErr w:type="gramStart"/>
      <w:r>
        <w:t>包含梁寬</w:t>
      </w:r>
      <w:proofErr w:type="gramEnd"/>
      <w:r>
        <w:t>、保護層、</w:t>
      </w:r>
      <w:r>
        <w:t>fc'...</w:t>
      </w:r>
      <w:r>
        <w:t>。還有一個隱性的因素</w:t>
      </w:r>
      <w:proofErr w:type="gramStart"/>
      <w:r>
        <w:t>就是梁長</w:t>
      </w:r>
      <w:proofErr w:type="gramEnd"/>
      <w:r>
        <w:t>，</w:t>
      </w:r>
      <w:proofErr w:type="gramStart"/>
      <w:r>
        <w:t>因為梁長越</w:t>
      </w:r>
      <w:proofErr w:type="gramEnd"/>
      <w:r>
        <w:t>長相對於，延伸長度就越短。</w:t>
      </w:r>
    </w:p>
    <w:p w:rsidR="00D32FAE" w:rsidRDefault="00D32FAE" w:rsidP="00D32FAE">
      <w:pPr>
        <w:ind w:firstLine="480"/>
      </w:pPr>
      <w:r>
        <w:t>還有另外一個影響的是</w:t>
      </w:r>
      <w:r>
        <w:t xml:space="preserve"> Moment </w:t>
      </w:r>
      <w:r>
        <w:t>變化的速度</w:t>
      </w:r>
      <w:r>
        <w:rPr>
          <w:rFonts w:hint="eastAsia"/>
        </w:rPr>
        <w:t>。</w:t>
      </w:r>
      <w:r>
        <w:t>而重力越大地震力越小，</w:t>
      </w:r>
      <w:r>
        <w:t xml:space="preserve">Moment Decay </w:t>
      </w:r>
      <w:r>
        <w:t>的越快。這是因為重力為二次曲線，且其頂點為負的。所以可以得到地震力比重力的比值越小，</w:t>
      </w:r>
      <w:r>
        <w:t xml:space="preserve">Moment Decay </w:t>
      </w:r>
      <w:r>
        <w:t>的越快。</w:t>
      </w:r>
      <w:proofErr w:type="gramStart"/>
      <w:r>
        <w:t>而梁長又</w:t>
      </w:r>
      <w:proofErr w:type="gramEnd"/>
      <w:r>
        <w:t>是一個隱性的因子，</w:t>
      </w:r>
      <w:proofErr w:type="gramStart"/>
      <w:r>
        <w:t>因為梁長越</w:t>
      </w:r>
      <w:proofErr w:type="gramEnd"/>
      <w:r>
        <w:t>長，吃到的重力越多，所以也會影響。所以就依據之前得到的結論，會影響延伸長度和</w:t>
      </w:r>
      <w:r>
        <w:t xml:space="preserve"> Moment</w:t>
      </w:r>
      <w:r>
        <w:t>，來設計</w:t>
      </w:r>
      <w:r>
        <w:t xml:space="preserve"> Model</w:t>
      </w:r>
      <w:r>
        <w:t>。試圖給出一個建議</w:t>
      </w:r>
    </w:p>
    <w:p w:rsidR="00D32FAE" w:rsidRPr="00D32FAE" w:rsidRDefault="00D32FAE" w:rsidP="00D32FAE">
      <w:pPr>
        <w:ind w:firstLine="480"/>
      </w:pPr>
    </w:p>
    <w:p w:rsidR="00D32FAE" w:rsidRPr="00D32FAE" w:rsidRDefault="00D32FAE" w:rsidP="00D32FAE">
      <w:pPr>
        <w:ind w:firstLine="480"/>
      </w:pPr>
    </w:p>
    <w:p w:rsidR="00947126" w:rsidRDefault="00947126" w:rsidP="00C11C9F">
      <w:pPr>
        <w:pStyle w:val="2"/>
      </w:pPr>
      <w:r w:rsidRPr="00947126">
        <w:rPr>
          <w:rFonts w:hint="eastAsia"/>
        </w:rPr>
        <w:lastRenderedPageBreak/>
        <w:t>結構數值模型建立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設計反應譜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假設與參數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斷面資訊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95F799F" wp14:editId="5EC9C331">
            <wp:extent cx="5400040" cy="669671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1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B75D567" wp14:editId="0288A730">
            <wp:extent cx="5400040" cy="669671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B10655" w:rsidP="00B1065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9A540B1" wp14:editId="23AF8E16">
            <wp:extent cx="5400040" cy="6696710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P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1685C4C" wp14:editId="7BA9BEBA">
            <wp:extent cx="5400040" cy="669671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7301BBC" wp14:editId="7BA4CA45">
            <wp:extent cx="5400040" cy="6696710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5</w:t>
      </w:r>
      <w:r w:rsidR="0038617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E5B2759" wp14:editId="1A0165E3">
            <wp:extent cx="5400040" cy="6696710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6</w:t>
      </w:r>
      <w:r w:rsidR="0038617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B7918B" wp14:editId="3A5749E1">
            <wp:extent cx="5400040" cy="6696710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7</w:t>
      </w:r>
      <w:r w:rsidR="0038617E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EB09D19" wp14:editId="18878B98">
            <wp:extent cx="5400040" cy="6696710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8</w:t>
      </w:r>
      <w:r w:rsidR="0038617E">
        <w:fldChar w:fldCharType="end"/>
      </w:r>
      <w:r>
        <w:tab/>
      </w:r>
      <w:r>
        <w:rPr>
          <w:rFonts w:hint="eastAsia"/>
        </w:rPr>
        <w:t>中</w:t>
      </w:r>
      <w:r w:rsidR="006947AD">
        <w:rPr>
          <w:rFonts w:hint="eastAsia"/>
        </w:rPr>
        <w:t>地震</w:t>
      </w:r>
      <w:proofErr w:type="gramStart"/>
      <w:r w:rsidR="006947AD">
        <w:rPr>
          <w:rFonts w:hint="eastAsia"/>
        </w:rPr>
        <w:t>力工址、梁長</w:t>
      </w:r>
      <w:proofErr w:type="gramEnd"/>
      <w:r w:rsidR="006947AD">
        <w:rPr>
          <w:rFonts w:hint="eastAsia"/>
        </w:rPr>
        <w:t>9</w:t>
      </w:r>
      <w:r w:rsidR="006947AD"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D32FAE" w:rsidRPr="00D32FAE" w:rsidRDefault="00D32FAE" w:rsidP="00D32FAE">
      <w:pPr>
        <w:pStyle w:val="3"/>
      </w:pPr>
      <w:proofErr w:type="gramStart"/>
      <w:r>
        <w:rPr>
          <w:rFonts w:hint="eastAsia"/>
        </w:rPr>
        <w:t>配筋結果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C97B19" w:rsidP="00C97B19">
      <w:pPr>
        <w:pStyle w:val="2"/>
      </w:pPr>
      <w:r>
        <w:rPr>
          <w:rFonts w:hint="eastAsia"/>
        </w:rPr>
        <w:t>施工成本評估</w:t>
      </w:r>
    </w:p>
    <w:p w:rsidR="00975759" w:rsidRPr="00975759" w:rsidRDefault="00975759" w:rsidP="00975759"/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D32FAE" w:rsidP="00D32FAE"/>
    <w:p w:rsidR="00975759" w:rsidRDefault="00975759" w:rsidP="00975759">
      <w:pPr>
        <w:pStyle w:val="2"/>
      </w:pPr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D32FAE" w:rsidRPr="00D32FAE" w:rsidRDefault="00D32FAE" w:rsidP="00D32FAE">
      <w:pPr>
        <w:pStyle w:val="2"/>
      </w:pPr>
      <w:r>
        <w:rPr>
          <w:rFonts w:hint="eastAsia"/>
        </w:rPr>
        <w:t>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P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175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DB3" w:rsidRDefault="00780DB3" w:rsidP="00C06BA3">
      <w:pPr>
        <w:spacing w:line="240" w:lineRule="auto"/>
      </w:pPr>
      <w:r>
        <w:separator/>
      </w:r>
    </w:p>
  </w:endnote>
  <w:endnote w:type="continuationSeparator" w:id="0">
    <w:p w:rsidR="00780DB3" w:rsidRDefault="00780DB3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A43FF4" w:rsidRDefault="00A43FF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2552" w:rsidRPr="00922552">
          <w:rPr>
            <w:noProof/>
            <w:lang w:val="zh-TW"/>
          </w:rPr>
          <w:t>25</w:t>
        </w:r>
        <w:r>
          <w:fldChar w:fldCharType="end"/>
        </w:r>
      </w:p>
    </w:sdtContent>
  </w:sdt>
  <w:p w:rsidR="00A43FF4" w:rsidRDefault="00A43FF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DB3" w:rsidRDefault="00780DB3" w:rsidP="00C06BA3">
      <w:pPr>
        <w:spacing w:line="240" w:lineRule="auto"/>
      </w:pPr>
      <w:r>
        <w:separator/>
      </w:r>
    </w:p>
  </w:footnote>
  <w:footnote w:type="continuationSeparator" w:id="0">
    <w:p w:rsidR="00780DB3" w:rsidRDefault="00780DB3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9B0655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1289D"/>
    <w:rsid w:val="000144A2"/>
    <w:rsid w:val="00020DAD"/>
    <w:rsid w:val="00021A7E"/>
    <w:rsid w:val="0002709E"/>
    <w:rsid w:val="00032E4C"/>
    <w:rsid w:val="0006169B"/>
    <w:rsid w:val="0006610C"/>
    <w:rsid w:val="00073A3C"/>
    <w:rsid w:val="00075034"/>
    <w:rsid w:val="000A323F"/>
    <w:rsid w:val="000C6BB6"/>
    <w:rsid w:val="000E08C4"/>
    <w:rsid w:val="000E60A7"/>
    <w:rsid w:val="000F789B"/>
    <w:rsid w:val="00123684"/>
    <w:rsid w:val="00127AA5"/>
    <w:rsid w:val="00144830"/>
    <w:rsid w:val="0015185E"/>
    <w:rsid w:val="001525E0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710D7"/>
    <w:rsid w:val="002A1B06"/>
    <w:rsid w:val="002A52F5"/>
    <w:rsid w:val="00304650"/>
    <w:rsid w:val="00312297"/>
    <w:rsid w:val="00333A03"/>
    <w:rsid w:val="00360F5B"/>
    <w:rsid w:val="00371A82"/>
    <w:rsid w:val="0038503E"/>
    <w:rsid w:val="0038617E"/>
    <w:rsid w:val="003B2981"/>
    <w:rsid w:val="003B692B"/>
    <w:rsid w:val="003B734F"/>
    <w:rsid w:val="003E185D"/>
    <w:rsid w:val="003E2EA2"/>
    <w:rsid w:val="00414B63"/>
    <w:rsid w:val="00426438"/>
    <w:rsid w:val="004272AF"/>
    <w:rsid w:val="0043028D"/>
    <w:rsid w:val="00432D40"/>
    <w:rsid w:val="00433BB7"/>
    <w:rsid w:val="00490DB4"/>
    <w:rsid w:val="00492633"/>
    <w:rsid w:val="00495FFF"/>
    <w:rsid w:val="004C43F8"/>
    <w:rsid w:val="005132BE"/>
    <w:rsid w:val="00571532"/>
    <w:rsid w:val="00587154"/>
    <w:rsid w:val="005927AA"/>
    <w:rsid w:val="005C687B"/>
    <w:rsid w:val="005D4E40"/>
    <w:rsid w:val="005D77F5"/>
    <w:rsid w:val="005E2DCD"/>
    <w:rsid w:val="00605BF9"/>
    <w:rsid w:val="00617DD8"/>
    <w:rsid w:val="00655680"/>
    <w:rsid w:val="00681759"/>
    <w:rsid w:val="006947AD"/>
    <w:rsid w:val="006A1FB3"/>
    <w:rsid w:val="006C6D14"/>
    <w:rsid w:val="006E7C6A"/>
    <w:rsid w:val="00712025"/>
    <w:rsid w:val="00726093"/>
    <w:rsid w:val="0073362A"/>
    <w:rsid w:val="00780DB3"/>
    <w:rsid w:val="0078656A"/>
    <w:rsid w:val="00793F44"/>
    <w:rsid w:val="007A21C9"/>
    <w:rsid w:val="007B392C"/>
    <w:rsid w:val="007B4BB3"/>
    <w:rsid w:val="007F04D2"/>
    <w:rsid w:val="0080067E"/>
    <w:rsid w:val="00824CCA"/>
    <w:rsid w:val="00842A65"/>
    <w:rsid w:val="00854B21"/>
    <w:rsid w:val="00861114"/>
    <w:rsid w:val="0086268E"/>
    <w:rsid w:val="00876FCA"/>
    <w:rsid w:val="00882EE3"/>
    <w:rsid w:val="008A14AB"/>
    <w:rsid w:val="008B2730"/>
    <w:rsid w:val="008E2DA7"/>
    <w:rsid w:val="009038D4"/>
    <w:rsid w:val="00903A7D"/>
    <w:rsid w:val="00911C14"/>
    <w:rsid w:val="00922552"/>
    <w:rsid w:val="0092659F"/>
    <w:rsid w:val="009326BE"/>
    <w:rsid w:val="00947126"/>
    <w:rsid w:val="0096095E"/>
    <w:rsid w:val="00971B23"/>
    <w:rsid w:val="00975759"/>
    <w:rsid w:val="00975D08"/>
    <w:rsid w:val="009B150C"/>
    <w:rsid w:val="009B5BB2"/>
    <w:rsid w:val="009D214F"/>
    <w:rsid w:val="009E4108"/>
    <w:rsid w:val="00A21426"/>
    <w:rsid w:val="00A26470"/>
    <w:rsid w:val="00A279DF"/>
    <w:rsid w:val="00A43FF4"/>
    <w:rsid w:val="00A4453A"/>
    <w:rsid w:val="00AA44A1"/>
    <w:rsid w:val="00AC3868"/>
    <w:rsid w:val="00AC71FB"/>
    <w:rsid w:val="00AD1844"/>
    <w:rsid w:val="00AE3028"/>
    <w:rsid w:val="00AF20CB"/>
    <w:rsid w:val="00B10655"/>
    <w:rsid w:val="00B31E51"/>
    <w:rsid w:val="00B45F25"/>
    <w:rsid w:val="00B661DD"/>
    <w:rsid w:val="00B76C54"/>
    <w:rsid w:val="00B81D18"/>
    <w:rsid w:val="00BA57CF"/>
    <w:rsid w:val="00BD29D9"/>
    <w:rsid w:val="00BF4E4E"/>
    <w:rsid w:val="00C06BA3"/>
    <w:rsid w:val="00C11C9F"/>
    <w:rsid w:val="00C14618"/>
    <w:rsid w:val="00C16060"/>
    <w:rsid w:val="00C2696A"/>
    <w:rsid w:val="00C7160B"/>
    <w:rsid w:val="00C875EC"/>
    <w:rsid w:val="00C97B19"/>
    <w:rsid w:val="00CB5FC0"/>
    <w:rsid w:val="00CC4410"/>
    <w:rsid w:val="00D32FAE"/>
    <w:rsid w:val="00D33EC6"/>
    <w:rsid w:val="00D54042"/>
    <w:rsid w:val="00D9698C"/>
    <w:rsid w:val="00E0056F"/>
    <w:rsid w:val="00E3512A"/>
    <w:rsid w:val="00E56166"/>
    <w:rsid w:val="00E64074"/>
    <w:rsid w:val="00E86036"/>
    <w:rsid w:val="00EB1DB2"/>
    <w:rsid w:val="00EB260E"/>
    <w:rsid w:val="00EB7A76"/>
    <w:rsid w:val="00EC0596"/>
    <w:rsid w:val="00EC667A"/>
    <w:rsid w:val="00ED192B"/>
    <w:rsid w:val="00ED6692"/>
    <w:rsid w:val="00F13D57"/>
    <w:rsid w:val="00F40D97"/>
    <w:rsid w:val="00FA66CE"/>
    <w:rsid w:val="00FC0A85"/>
    <w:rsid w:val="00FD2F9A"/>
    <w:rsid w:val="00FE4FDD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29645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6BA3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C06BA3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0.wmf"/><Relationship Id="rId159" Type="http://schemas.openxmlformats.org/officeDocument/2006/relationships/oleObject" Target="embeddings/oleObject82.bin"/><Relationship Id="rId170" Type="http://schemas.openxmlformats.org/officeDocument/2006/relationships/image" Target="media/image78.png"/><Relationship Id="rId107" Type="http://schemas.openxmlformats.org/officeDocument/2006/relationships/oleObject" Target="embeddings/oleObject52.bin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55.wmf"/><Relationship Id="rId149" Type="http://schemas.openxmlformats.org/officeDocument/2006/relationships/image" Target="media/image66.png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83.bin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image" Target="media/image50.wmf"/><Relationship Id="rId139" Type="http://schemas.openxmlformats.org/officeDocument/2006/relationships/oleObject" Target="embeddings/oleObject72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67.png"/><Relationship Id="rId171" Type="http://schemas.openxmlformats.org/officeDocument/2006/relationships/image" Target="media/image79.png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3.bin"/><Relationship Id="rId129" Type="http://schemas.openxmlformats.org/officeDocument/2006/relationships/oleObject" Target="embeddings/oleObject67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image" Target="media/image61.wmf"/><Relationship Id="rId161" Type="http://schemas.openxmlformats.org/officeDocument/2006/relationships/image" Target="media/image71.png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8.bin"/><Relationship Id="rId119" Type="http://schemas.openxmlformats.org/officeDocument/2006/relationships/oleObject" Target="embeddings/oleObject62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41.bin"/><Relationship Id="rId130" Type="http://schemas.openxmlformats.org/officeDocument/2006/relationships/image" Target="media/image56.wmf"/><Relationship Id="rId135" Type="http://schemas.openxmlformats.org/officeDocument/2006/relationships/oleObject" Target="embeddings/oleObject70.bin"/><Relationship Id="rId151" Type="http://schemas.openxmlformats.org/officeDocument/2006/relationships/image" Target="media/image68.wmf"/><Relationship Id="rId156" Type="http://schemas.openxmlformats.org/officeDocument/2006/relationships/oleObject" Target="embeddings/oleObject80.bin"/><Relationship Id="rId177" Type="http://schemas.openxmlformats.org/officeDocument/2006/relationships/theme" Target="theme/theme1.xml"/><Relationship Id="rId172" Type="http://schemas.openxmlformats.org/officeDocument/2006/relationships/image" Target="media/image80.png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4.wmf"/><Relationship Id="rId97" Type="http://schemas.openxmlformats.org/officeDocument/2006/relationships/image" Target="media/image44.wmf"/><Relationship Id="rId104" Type="http://schemas.openxmlformats.org/officeDocument/2006/relationships/oleObject" Target="embeddings/oleObject50.bin"/><Relationship Id="rId120" Type="http://schemas.openxmlformats.org/officeDocument/2006/relationships/image" Target="media/image51.wmf"/><Relationship Id="rId125" Type="http://schemas.openxmlformats.org/officeDocument/2006/relationships/oleObject" Target="embeddings/oleObject65.bin"/><Relationship Id="rId141" Type="http://schemas.openxmlformats.org/officeDocument/2006/relationships/oleObject" Target="embeddings/oleObject73.bin"/><Relationship Id="rId146" Type="http://schemas.openxmlformats.org/officeDocument/2006/relationships/image" Target="media/image64.png"/><Relationship Id="rId167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4.bin"/><Relationship Id="rId16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39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9.bin"/><Relationship Id="rId131" Type="http://schemas.openxmlformats.org/officeDocument/2006/relationships/oleObject" Target="embeddings/oleObject68.bin"/><Relationship Id="rId136" Type="http://schemas.openxmlformats.org/officeDocument/2006/relationships/image" Target="media/image59.wmf"/><Relationship Id="rId157" Type="http://schemas.openxmlformats.org/officeDocument/2006/relationships/oleObject" Target="embeddings/oleObject81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7.png"/><Relationship Id="rId152" Type="http://schemas.openxmlformats.org/officeDocument/2006/relationships/oleObject" Target="embeddings/oleObject77.bin"/><Relationship Id="rId173" Type="http://schemas.openxmlformats.org/officeDocument/2006/relationships/image" Target="media/image81.png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105" Type="http://schemas.openxmlformats.org/officeDocument/2006/relationships/image" Target="media/image48.wmf"/><Relationship Id="rId126" Type="http://schemas.openxmlformats.org/officeDocument/2006/relationships/image" Target="media/image54.wmf"/><Relationship Id="rId147" Type="http://schemas.openxmlformats.org/officeDocument/2006/relationships/image" Target="media/image65.wmf"/><Relationship Id="rId168" Type="http://schemas.openxmlformats.org/officeDocument/2006/relationships/image" Target="media/image76.png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93" Type="http://schemas.openxmlformats.org/officeDocument/2006/relationships/image" Target="media/image42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63.bin"/><Relationship Id="rId142" Type="http://schemas.openxmlformats.org/officeDocument/2006/relationships/image" Target="media/image62.wmf"/><Relationship Id="rId163" Type="http://schemas.openxmlformats.org/officeDocument/2006/relationships/image" Target="media/image73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6.bin"/><Relationship Id="rId132" Type="http://schemas.openxmlformats.org/officeDocument/2006/relationships/image" Target="media/image57.wmf"/><Relationship Id="rId153" Type="http://schemas.openxmlformats.org/officeDocument/2006/relationships/oleObject" Target="embeddings/oleObject78.bin"/><Relationship Id="rId174" Type="http://schemas.openxmlformats.org/officeDocument/2006/relationships/image" Target="media/image82.png"/><Relationship Id="rId15" Type="http://schemas.openxmlformats.org/officeDocument/2006/relationships/image" Target="media/image5.png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6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5.wmf"/><Relationship Id="rId94" Type="http://schemas.openxmlformats.org/officeDocument/2006/relationships/oleObject" Target="embeddings/oleObject45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image" Target="media/image52.wmf"/><Relationship Id="rId143" Type="http://schemas.openxmlformats.org/officeDocument/2006/relationships/oleObject" Target="embeddings/oleObject74.bin"/><Relationship Id="rId148" Type="http://schemas.openxmlformats.org/officeDocument/2006/relationships/oleObject" Target="embeddings/oleObject76.bin"/><Relationship Id="rId164" Type="http://schemas.openxmlformats.org/officeDocument/2006/relationships/oleObject" Target="embeddings/oleObject84.bin"/><Relationship Id="rId169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7.bin"/><Relationship Id="rId133" Type="http://schemas.openxmlformats.org/officeDocument/2006/relationships/oleObject" Target="embeddings/oleObject69.bin"/><Relationship Id="rId154" Type="http://schemas.openxmlformats.org/officeDocument/2006/relationships/image" Target="media/image69.wmf"/><Relationship Id="rId175" Type="http://schemas.openxmlformats.org/officeDocument/2006/relationships/footer" Target="footer1.xml"/><Relationship Id="rId16" Type="http://schemas.openxmlformats.org/officeDocument/2006/relationships/image" Target="media/image6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4.bin"/><Relationship Id="rId144" Type="http://schemas.openxmlformats.org/officeDocument/2006/relationships/image" Target="media/image63.wmf"/><Relationship Id="rId90" Type="http://schemas.openxmlformats.org/officeDocument/2006/relationships/oleObject" Target="embeddings/oleObject43.bin"/><Relationship Id="rId165" Type="http://schemas.openxmlformats.org/officeDocument/2006/relationships/image" Target="media/image74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49.wmf"/><Relationship Id="rId134" Type="http://schemas.openxmlformats.org/officeDocument/2006/relationships/image" Target="media/image58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79.bin"/><Relationship Id="rId176" Type="http://schemas.openxmlformats.org/officeDocument/2006/relationships/fontTable" Target="fontTable.xml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7.wmf"/><Relationship Id="rId124" Type="http://schemas.openxmlformats.org/officeDocument/2006/relationships/image" Target="media/image53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1.wmf"/><Relationship Id="rId145" Type="http://schemas.openxmlformats.org/officeDocument/2006/relationships/oleObject" Target="embeddings/oleObject75.bin"/><Relationship Id="rId166" Type="http://schemas.openxmlformats.org/officeDocument/2006/relationships/oleObject" Target="embeddings/oleObject85.bin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E41A3-9154-42F4-9E97-55CB0FB87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4432</TotalTime>
  <Pages>32</Pages>
  <Words>2161</Words>
  <Characters>12322</Characters>
  <Application>Microsoft Office Word</Application>
  <DocSecurity>0</DocSecurity>
  <Lines>102</Lines>
  <Paragraphs>28</Paragraphs>
  <ScaleCrop>false</ScaleCrop>
  <Company/>
  <LinksUpToDate>false</LinksUpToDate>
  <CharactersWithSpaces>14455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52</cp:revision>
  <dcterms:created xsi:type="dcterms:W3CDTF">2019-05-03T13:37:00Z</dcterms:created>
  <dcterms:modified xsi:type="dcterms:W3CDTF">2019-05-26T08:09:00Z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