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F151" w14:textId="0B45AEB2" w:rsidR="008D4569" w:rsidRDefault="00F46177" w:rsidP="00F46177">
      <w:pPr>
        <w:jc w:val="center"/>
        <w:rPr>
          <w:sz w:val="36"/>
        </w:rPr>
      </w:pPr>
      <w:r w:rsidRPr="00F46177">
        <w:rPr>
          <w:rFonts w:hint="eastAsia"/>
          <w:sz w:val="36"/>
        </w:rPr>
        <w:t>无线可击</w:t>
      </w:r>
    </w:p>
    <w:p w14:paraId="0B4BA02F" w14:textId="6F4CE36B" w:rsidR="00F46177" w:rsidRDefault="00F46177" w:rsidP="00F46177">
      <w:pPr>
        <w:jc w:val="center"/>
        <w:rPr>
          <w:sz w:val="36"/>
        </w:rPr>
      </w:pPr>
    </w:p>
    <w:p w14:paraId="73BD707C" w14:textId="0FB91B78" w:rsidR="00F46177" w:rsidRDefault="00F46177" w:rsidP="00F46177">
      <w:pPr>
        <w:rPr>
          <w:b/>
          <w:sz w:val="36"/>
        </w:rPr>
      </w:pPr>
      <w:r>
        <w:rPr>
          <w:rFonts w:hint="eastAsia"/>
          <w:sz w:val="36"/>
        </w:rPr>
        <w:t>整体：</w:t>
      </w:r>
      <w:proofErr w:type="gramStart"/>
      <w:r>
        <w:rPr>
          <w:rFonts w:hint="eastAsia"/>
          <w:sz w:val="36"/>
        </w:rPr>
        <w:t>一个察打一体</w:t>
      </w:r>
      <w:proofErr w:type="gramEnd"/>
      <w:r>
        <w:rPr>
          <w:rFonts w:hint="eastAsia"/>
          <w:sz w:val="36"/>
        </w:rPr>
        <w:t>机（重点），一个多功能干扰机，多个T</w:t>
      </w:r>
      <w:r>
        <w:rPr>
          <w:sz w:val="36"/>
        </w:rPr>
        <w:t>DOA</w:t>
      </w:r>
      <w:r>
        <w:rPr>
          <w:rFonts w:hint="eastAsia"/>
          <w:sz w:val="36"/>
        </w:rPr>
        <w:t>侦察机，构建</w:t>
      </w:r>
      <w:r w:rsidRPr="00F46177">
        <w:rPr>
          <w:rFonts w:hint="eastAsia"/>
          <w:b/>
          <w:sz w:val="36"/>
        </w:rPr>
        <w:t>无人机系统化防御体系</w:t>
      </w:r>
    </w:p>
    <w:p w14:paraId="4B5F9359" w14:textId="2CA4A57C" w:rsidR="00F46177" w:rsidRDefault="00F46177" w:rsidP="00F46177">
      <w:pPr>
        <w:rPr>
          <w:sz w:val="36"/>
        </w:rPr>
      </w:pPr>
    </w:p>
    <w:p w14:paraId="436D4BF5" w14:textId="1826157A" w:rsidR="00F46177" w:rsidRDefault="00F46177" w:rsidP="00F46177">
      <w:pPr>
        <w:rPr>
          <w:sz w:val="36"/>
        </w:rPr>
      </w:pPr>
      <w:r>
        <w:rPr>
          <w:rFonts w:hint="eastAsia"/>
          <w:sz w:val="36"/>
        </w:rPr>
        <w:t>具体功能：（整体，但实际只弄一体机）</w:t>
      </w:r>
    </w:p>
    <w:p w14:paraId="3110E90C" w14:textId="07FF5A56" w:rsidR="00F46177" w:rsidRPr="007D3C09" w:rsidRDefault="00E81B10" w:rsidP="007D3C09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E3667D">
        <w:rPr>
          <w:rFonts w:hint="eastAsia"/>
          <w:b/>
          <w:sz w:val="36"/>
        </w:rPr>
        <w:t>无人机检测</w:t>
      </w:r>
      <w:r w:rsidRPr="007D3C09">
        <w:rPr>
          <w:rFonts w:hint="eastAsia"/>
          <w:sz w:val="36"/>
        </w:rPr>
        <w:t>：整体频谱监测（2</w:t>
      </w:r>
      <w:r w:rsidRPr="007D3C09">
        <w:rPr>
          <w:sz w:val="36"/>
        </w:rPr>
        <w:t>.4G</w:t>
      </w:r>
      <w:r w:rsidRPr="007D3C09">
        <w:rPr>
          <w:rFonts w:hint="eastAsia"/>
          <w:sz w:val="36"/>
        </w:rPr>
        <w:t>,</w:t>
      </w:r>
      <w:r w:rsidRPr="007D3C09">
        <w:rPr>
          <w:sz w:val="36"/>
        </w:rPr>
        <w:t>5.8G</w:t>
      </w:r>
      <w:r w:rsidRPr="007D3C09">
        <w:rPr>
          <w:rFonts w:hint="eastAsia"/>
          <w:sz w:val="36"/>
        </w:rPr>
        <w:t>），无人机O</w:t>
      </w:r>
      <w:r w:rsidRPr="007D3C09">
        <w:rPr>
          <w:sz w:val="36"/>
        </w:rPr>
        <w:t>FDM</w:t>
      </w:r>
      <w:r w:rsidRPr="007D3C09">
        <w:rPr>
          <w:rFonts w:hint="eastAsia"/>
          <w:sz w:val="36"/>
        </w:rPr>
        <w:t>信号探测，返回频段位置，并</w:t>
      </w:r>
      <w:r w:rsidRPr="007D3C09">
        <w:rPr>
          <w:rFonts w:hint="eastAsia"/>
          <w:b/>
          <w:sz w:val="36"/>
        </w:rPr>
        <w:t>截取</w:t>
      </w:r>
      <w:r w:rsidRPr="007D3C09">
        <w:rPr>
          <w:rFonts w:hint="eastAsia"/>
          <w:sz w:val="36"/>
        </w:rPr>
        <w:t>以备后用</w:t>
      </w:r>
    </w:p>
    <w:p w14:paraId="19D1282F" w14:textId="5413CDF1" w:rsidR="007D3C09" w:rsidRDefault="007D3C09" w:rsidP="007D3C09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E3667D">
        <w:rPr>
          <w:rFonts w:hint="eastAsia"/>
          <w:b/>
          <w:sz w:val="36"/>
        </w:rPr>
        <w:t>无人机干扰</w:t>
      </w:r>
      <w:r w:rsidR="00310F80">
        <w:rPr>
          <w:rFonts w:hint="eastAsia"/>
          <w:sz w:val="36"/>
        </w:rPr>
        <w:t xml:space="preserve">:精准或大频段 </w:t>
      </w:r>
      <w:r w:rsidR="00310F80">
        <w:rPr>
          <w:sz w:val="36"/>
        </w:rPr>
        <w:t>OFDM</w:t>
      </w:r>
      <w:r w:rsidR="00310F80">
        <w:rPr>
          <w:rFonts w:hint="eastAsia"/>
          <w:sz w:val="36"/>
        </w:rPr>
        <w:t>调制信号干扰，与无人机传输信号同类型，干扰效能更强</w:t>
      </w:r>
    </w:p>
    <w:p w14:paraId="16D073C4" w14:textId="554D65EB" w:rsidR="00310F80" w:rsidRDefault="00E3667D" w:rsidP="007D3C09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892971">
        <w:rPr>
          <w:rFonts w:hint="eastAsia"/>
          <w:b/>
          <w:sz w:val="36"/>
        </w:rPr>
        <w:t>无人机诱骗</w:t>
      </w:r>
      <w:r>
        <w:rPr>
          <w:rFonts w:hint="eastAsia"/>
          <w:sz w:val="36"/>
        </w:rPr>
        <w:t>：</w:t>
      </w:r>
      <w:r w:rsidR="00892971">
        <w:rPr>
          <w:rFonts w:hint="eastAsia"/>
          <w:sz w:val="36"/>
        </w:rPr>
        <w:t>诱骗到禁飞区或指定位置（隐藏端口输入经纬度）</w:t>
      </w:r>
    </w:p>
    <w:p w14:paraId="154BD6D1" w14:textId="0646D252" w:rsidR="00892971" w:rsidRDefault="00892971" w:rsidP="007D3C09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b/>
          <w:sz w:val="36"/>
        </w:rPr>
        <w:t>型号A</w:t>
      </w:r>
      <w:r>
        <w:rPr>
          <w:b/>
          <w:sz w:val="36"/>
        </w:rPr>
        <w:t>I</w:t>
      </w:r>
      <w:r>
        <w:rPr>
          <w:rFonts w:hint="eastAsia"/>
          <w:b/>
          <w:sz w:val="36"/>
        </w:rPr>
        <w:t>识别：</w:t>
      </w:r>
      <w:r>
        <w:rPr>
          <w:rFonts w:hint="eastAsia"/>
          <w:sz w:val="36"/>
        </w:rPr>
        <w:t>区分W</w:t>
      </w:r>
      <w:r>
        <w:rPr>
          <w:sz w:val="36"/>
        </w:rPr>
        <w:t>IFI</w:t>
      </w:r>
      <w:r>
        <w:rPr>
          <w:rFonts w:hint="eastAsia"/>
          <w:sz w:val="36"/>
        </w:rPr>
        <w:t>上网信号、</w:t>
      </w:r>
      <w:proofErr w:type="spellStart"/>
      <w:r>
        <w:rPr>
          <w:rFonts w:hint="eastAsia"/>
          <w:sz w:val="36"/>
        </w:rPr>
        <w:t>WiFi</w:t>
      </w:r>
      <w:proofErr w:type="spellEnd"/>
      <w:r>
        <w:rPr>
          <w:rFonts w:hint="eastAsia"/>
          <w:sz w:val="36"/>
        </w:rPr>
        <w:t>类无人机（未知厂商），O</w:t>
      </w:r>
      <w:r>
        <w:rPr>
          <w:sz w:val="36"/>
        </w:rPr>
        <w:t>FDM</w:t>
      </w:r>
      <w:r>
        <w:rPr>
          <w:rFonts w:hint="eastAsia"/>
          <w:sz w:val="36"/>
        </w:rPr>
        <w:t>无人机信号（写Mavic</w:t>
      </w:r>
      <w:r>
        <w:rPr>
          <w:sz w:val="36"/>
        </w:rPr>
        <w:t>3</w:t>
      </w:r>
      <w:r>
        <w:rPr>
          <w:rFonts w:hint="eastAsia"/>
          <w:sz w:val="36"/>
        </w:rPr>
        <w:t>）</w:t>
      </w:r>
    </w:p>
    <w:p w14:paraId="65FF3C9F" w14:textId="7ADEA59D" w:rsidR="0034472B" w:rsidRDefault="0034472B" w:rsidP="007D3C09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b/>
          <w:sz w:val="36"/>
        </w:rPr>
        <w:t>协议解析：离线/在线</w:t>
      </w:r>
    </w:p>
    <w:p w14:paraId="296ECE0E" w14:textId="5758EA15" w:rsidR="00892971" w:rsidRPr="0034472B" w:rsidRDefault="00892971" w:rsidP="007D3C09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r w:rsidRPr="00892971">
        <w:rPr>
          <w:rFonts w:hint="eastAsia"/>
          <w:b/>
          <w:sz w:val="36"/>
        </w:rPr>
        <w:t>大模型：</w:t>
      </w:r>
      <w:r w:rsidRPr="0034472B">
        <w:rPr>
          <w:rFonts w:hint="eastAsia"/>
          <w:sz w:val="36"/>
        </w:rPr>
        <w:t>本地部署、无人机知识库、全系统智能管</w:t>
      </w:r>
      <w:r w:rsidR="0034472B" w:rsidRPr="0034472B">
        <w:rPr>
          <w:rFonts w:hint="eastAsia"/>
          <w:sz w:val="36"/>
        </w:rPr>
        <w:t>理</w:t>
      </w:r>
      <w:r w:rsidR="0034472B">
        <w:rPr>
          <w:rFonts w:hint="eastAsia"/>
          <w:sz w:val="36"/>
        </w:rPr>
        <w:t>？</w:t>
      </w:r>
    </w:p>
    <w:p w14:paraId="0918FC9A" w14:textId="34E2A697" w:rsidR="0034472B" w:rsidRPr="00892971" w:rsidRDefault="0034472B" w:rsidP="007D3C09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bookmarkStart w:id="0" w:name="_GoBack"/>
      <w:r>
        <w:rPr>
          <w:b/>
          <w:sz w:val="36"/>
        </w:rPr>
        <w:t>TDOA</w:t>
      </w:r>
      <w:bookmarkEnd w:id="0"/>
      <w:r>
        <w:rPr>
          <w:rFonts w:hint="eastAsia"/>
          <w:b/>
          <w:sz w:val="36"/>
        </w:rPr>
        <w:t>：包装（隐藏端口）</w:t>
      </w:r>
    </w:p>
    <w:p w14:paraId="69B7A9B3" w14:textId="77777777" w:rsidR="00F46177" w:rsidRPr="00892971" w:rsidRDefault="00F46177" w:rsidP="00F46177">
      <w:pPr>
        <w:rPr>
          <w:sz w:val="36"/>
        </w:rPr>
      </w:pPr>
    </w:p>
    <w:sectPr w:rsidR="00F46177" w:rsidRPr="00892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31D"/>
    <w:multiLevelType w:val="hybridMultilevel"/>
    <w:tmpl w:val="6F2208FE"/>
    <w:lvl w:ilvl="0" w:tplc="18A02CC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5E"/>
    <w:rsid w:val="001A1D30"/>
    <w:rsid w:val="00310F80"/>
    <w:rsid w:val="0034472B"/>
    <w:rsid w:val="003B585E"/>
    <w:rsid w:val="007D3C09"/>
    <w:rsid w:val="00892971"/>
    <w:rsid w:val="008D4569"/>
    <w:rsid w:val="00B856FF"/>
    <w:rsid w:val="00E3667D"/>
    <w:rsid w:val="00E81B10"/>
    <w:rsid w:val="00F4414E"/>
    <w:rsid w:val="00F46177"/>
    <w:rsid w:val="00F5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101B"/>
  <w15:chartTrackingRefBased/>
  <w15:docId w15:val="{271B9F65-FFDC-42B1-9E21-B646B4D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2025-06-07T03:33:00Z</dcterms:created>
  <dcterms:modified xsi:type="dcterms:W3CDTF">2025-06-07T07:49:00Z</dcterms:modified>
</cp:coreProperties>
</file>