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2924" w14:textId="7C9300B4" w:rsidR="003655AD" w:rsidRPr="00EB319B" w:rsidRDefault="00533245" w:rsidP="00EB319B">
      <w:pPr>
        <w:spacing w:after="0" w:line="276" w:lineRule="auto"/>
        <w:ind w:firstLine="709"/>
        <w:jc w:val="both"/>
        <w:rPr>
          <w:rFonts w:ascii="Times New Roman" w:hAnsi="Times New Roman" w:cs="Times New Roman"/>
        </w:rPr>
      </w:pPr>
      <w:r w:rsidRPr="00EB319B">
        <w:rPr>
          <w:rFonts w:ascii="Times New Roman" w:hAnsi="Times New Roman" w:cs="Times New Roman"/>
        </w:rPr>
        <w:t>Иванову Ивану Ивановичу 11 октября 2024 года начислена задолженность в размере 6 038,59 руб. Каждый последующий месяц начисляется по 6 038,45 руб. Последнее начисление 11 июня 2026 года. Начисления увеличивают расчетный долг 11 числа каждого месяца, в январе — 16 числа; проценты начисляются с этой же даты включительно. Оплата уменьшает расчетный долг со следующего календарного дня. Выходные дни не переносят даты. Проценты за пользование чужими денежными средствами начисляются по ключевой ставке ЦБ РФ. Ключевая ставка РФ в соответствии с данными официального сайта составляла: с 11.10.2024 по 27.10.2024 19,00%; с 28.10.2024 по 08.06.2025 21,00%; с 09.06.2025 по 27.07.2025 20,00%; с 28.07.2025 по 14.09.2025 18,00%; с 15.09.2025 по 26.10.2025 17,00%; с 27.10.2025 по 21.12.2025 16,50%; с 22.12.2025 по 15.02.2026 16,00%; с 16.02.2026 по 22.03.2026 15,50%; с 23.03.2026 по 26.04.2026 15,00%; с 27.04.2026 по 21.06.2026 14,50%; с 22.06.2026 по 26.07.2026 14,25%; с 27.07.2026 по 08.09.2026 14,00%. После 11 июня 2026 года начисления не производятся, но проценты считаются на остаток основного долга. Оплата производилась: 12 ноября 2024 года в размере 6 100,00 руб.; 15 ноября 2024 года в размере 6 000,00 руб.; 17 января 2025 года в размере 6 050,00 руб.; 19 февраля 2025 года в размере 6 050,00 руб.; 17 октября 2025 года в размере 6 000,00 руб. Итого количество дней просрочки составило 673 дней, а сумма процентов за пользование чужими денежными средствами за период с 11 октября 2024 года по 8 сентября 2026 года составила 14 393,74 руб. При этом размер основного долга на начало периода (11 октября 2024 года) 6 038, 59 рублей, на конец периода (8 сентября 2026 года) 96 607,59 рублей. Всего за период доначислено 120 769,00 руб., оплачено 30 200,00 руб.</w:t>
      </w:r>
      <w:r w:rsidR="00EB319B">
        <w:rPr>
          <w:rFonts w:ascii="Times New Roman" w:hAnsi="Times New Roman" w:cs="Times New Roman"/>
        </w:rPr>
      </w:r>
      <w:r w:rsidRPr="00EB319B">
        <w:rPr>
          <w:rFonts w:ascii="Times New Roman" w:hAnsi="Times New Roman" w:cs="Times New Roman"/>
        </w:rPr>
      </w:r>
      <w:r w:rsidR="004A50C1" w:rsidRPr="00EB319B">
        <w:rPr>
          <w:rFonts w:ascii="Times New Roman" w:hAnsi="Times New Roman" w:cs="Times New Roman"/>
        </w:rPr>
      </w:r>
      <w:r w:rsidR="004A50C1" w:rsidRPr="00EB319B">
        <w:rPr>
          <w:rFonts w:ascii="Times New Roman" w:hAnsi="Times New Roman" w:cs="Times New Roman"/>
        </w:rPr>
      </w:r>
      <w:r w:rsidR="00EB319B">
        <w:rPr>
          <w:rFonts w:ascii="Times New Roman" w:hAnsi="Times New Roman" w:cs="Times New Roman"/>
        </w:rPr>
      </w:r>
      <w:r w:rsidR="004A50C1" w:rsidRPr="00EB319B">
        <w:rPr>
          <w:rFonts w:ascii="Times New Roman" w:hAnsi="Times New Roman" w:cs="Times New Roman"/>
        </w:rPr>
      </w:r>
      <w:r w:rsidR="004A50C1" w:rsidRPr="00EB319B">
        <w:rPr>
          <w:rFonts w:ascii="Times New Roman" w:hAnsi="Times New Roman" w:cs="Times New Roman"/>
        </w:rPr>
      </w:r>
      <w:r w:rsidR="007250F7" w:rsidRPr="00EB319B">
        <w:rPr>
          <w:rFonts w:ascii="Times New Roman" w:hAnsi="Times New Roman" w:cs="Times New Roman"/>
        </w:rPr>
      </w:r>
      <w:r w:rsidR="00341758" w:rsidRPr="00EB319B">
        <w:rPr>
          <w:rFonts w:ascii="Times New Roman" w:hAnsi="Times New Roman" w:cs="Times New Roman"/>
        </w:rPr>
      </w:r>
      <w:r w:rsidR="007250F7" w:rsidRPr="00EB319B">
        <w:rPr>
          <w:rFonts w:ascii="Times New Roman" w:hAnsi="Times New Roman" w:cs="Times New Roman"/>
        </w:rPr>
      </w:r>
      <w:r w:rsidR="00341758" w:rsidRPr="00EB319B">
        <w:rPr>
          <w:rFonts w:ascii="Times New Roman" w:hAnsi="Times New Roman" w:cs="Times New Roman"/>
        </w:rPr>
      </w:r>
      <w:r w:rsidRPr="00EB319B">
        <w:rPr>
          <w:rFonts w:ascii="Times New Roman" w:hAnsi="Times New Roman" w:cs="Times New Roman"/>
        </w:rPr>
      </w:r>
      <w:r w:rsidR="005D6E33" w:rsidRPr="00EB319B">
        <w:rPr>
          <w:rFonts w:ascii="Times New Roman" w:hAnsi="Times New Roman" w:cs="Times New Roman"/>
        </w:rPr>
      </w:r>
      <w:r w:rsidR="00341758" w:rsidRPr="00EB319B">
        <w:rPr>
          <w:rFonts w:ascii="Times New Roman" w:hAnsi="Times New Roman" w:cs="Times New Roman"/>
        </w:rPr>
      </w:r>
      <w:r w:rsidR="005D6E33" w:rsidRPr="00EB319B">
        <w:rPr>
          <w:rFonts w:ascii="Times New Roman" w:hAnsi="Times New Roman" w:cs="Times New Roman"/>
        </w:rPr>
      </w:r>
      <w:r w:rsidR="00341758" w:rsidRPr="00EB319B">
        <w:rPr>
          <w:rFonts w:ascii="Times New Roman" w:hAnsi="Times New Roman" w:cs="Times New Roman"/>
        </w:rPr>
      </w:r>
      <w:r w:rsidR="005D6E33" w:rsidRPr="00EB319B">
        <w:rPr>
          <w:rFonts w:ascii="Times New Roman" w:hAnsi="Times New Roman" w:cs="Times New Roman"/>
        </w:rPr>
      </w:r>
      <w:r w:rsidR="003655AD" w:rsidRPr="00EB319B">
        <w:rPr>
          <w:rFonts w:ascii="Times New Roman" w:hAnsi="Times New Roman" w:cs="Times New Roman"/>
        </w:rPr>
      </w:r>
      <w:r w:rsidR="004A50C1" w:rsidRPr="00EB319B">
        <w:rPr>
          <w:rFonts w:ascii="Times New Roman" w:hAnsi="Times New Roman" w:cs="Times New Roman"/>
        </w:rPr>
      </w:r>
      <w:r w:rsidR="003655AD" w:rsidRPr="00EB319B">
        <w:rPr>
          <w:rFonts w:ascii="Times New Roman" w:hAnsi="Times New Roman" w:cs="Times New Roman"/>
        </w:rPr>
      </w:r>
      <w:r w:rsidR="004A50C1" w:rsidRPr="00EB319B">
        <w:rPr>
          <w:rFonts w:ascii="Times New Roman" w:hAnsi="Times New Roman" w:cs="Times New Roman"/>
        </w:rPr>
      </w:r>
      <w:r w:rsidR="003655AD" w:rsidRPr="00EB319B">
        <w:rPr>
          <w:rFonts w:ascii="Times New Roman" w:hAnsi="Times New Roman" w:cs="Times New Roman"/>
        </w:rPr>
      </w:r>
      <w:r w:rsidR="007250F7" w:rsidRPr="00EB319B">
        <w:rPr>
          <w:rFonts w:ascii="Times New Roman" w:hAnsi="Times New Roman" w:cs="Times New Roman"/>
        </w:rPr>
      </w:r>
      <w:r w:rsidR="00341758" w:rsidRPr="00EB319B">
        <w:rPr>
          <w:rFonts w:ascii="Times New Roman" w:hAnsi="Times New Roman" w:cs="Times New Roman"/>
        </w:rPr>
      </w:r>
      <w:r w:rsidR="00EB319B">
        <w:rPr>
          <w:rFonts w:ascii="Times New Roman" w:hAnsi="Times New Roman" w:cs="Times New Roman"/>
        </w:rPr>
      </w:r>
      <w:r w:rsidR="00341758" w:rsidRPr="00EB319B">
        <w:rPr>
          <w:rFonts w:ascii="Times New Roman" w:hAnsi="Times New Roman" w:cs="Times New Roman"/>
        </w:rPr>
      </w:r>
      <w:r w:rsidR="0071387D" w:rsidRPr="00EB319B">
        <w:rPr>
          <w:rFonts w:ascii="Times New Roman" w:hAnsi="Times New Roman" w:cs="Times New Roman"/>
        </w:rPr>
      </w:r>
      <w:r w:rsidR="00341758" w:rsidRPr="00EB319B">
        <w:rPr>
          <w:rFonts w:ascii="Times New Roman" w:hAnsi="Times New Roman" w:cs="Times New Roman"/>
        </w:rPr>
      </w:r>
      <w:r w:rsidR="00E74374" w:rsidRPr="00EB319B">
        <w:rPr>
          <w:rFonts w:ascii="Times New Roman" w:hAnsi="Times New Roman" w:cs="Times New Roman"/>
        </w:rPr>
      </w:r>
      <w:r w:rsidR="00E74374" w:rsidRPr="00EB319B">
        <w:rPr>
          <w:rFonts w:ascii="Times New Roman" w:hAnsi="Times New Roman" w:cs="Times New Roman"/>
        </w:rPr>
      </w:r>
      <w:r w:rsidR="00E74374" w:rsidRPr="00EB319B">
        <w:rPr>
          <w:rFonts w:ascii="Times New Roman" w:hAnsi="Times New Roman" w:cs="Times New Roman"/>
        </w:rPr>
      </w:r>
      <w:r w:rsidR="00EB319B">
        <w:rPr>
          <w:rFonts w:ascii="Times New Roman" w:hAnsi="Times New Roman" w:cs="Times New Roman"/>
        </w:rPr>
      </w:r>
      <w:r w:rsidR="00E74374" w:rsidRPr="00EB319B">
        <w:rPr>
          <w:rFonts w:ascii="Times New Roman" w:hAnsi="Times New Roman" w:cs="Times New Roman"/>
        </w:rPr>
      </w:r>
      <w:r w:rsidR="00E74374" w:rsidRPr="00EB319B">
        <w:rPr>
          <w:rFonts w:ascii="Times New Roman" w:hAnsi="Times New Roman" w:cs="Times New Roman"/>
        </w:rPr>
      </w:r>
      <w:r w:rsidR="00341758" w:rsidRPr="00EB319B">
        <w:rPr>
          <w:rFonts w:ascii="Times New Roman" w:hAnsi="Times New Roman" w:cs="Times New Roman"/>
        </w:rPr>
      </w:r>
      <w:r w:rsidR="00EB319B">
        <w:rPr>
          <w:rFonts w:ascii="Times New Roman" w:hAnsi="Times New Roman" w:cs="Times New Roman"/>
        </w:rPr>
      </w:r>
      <w:r w:rsidR="00341758" w:rsidRPr="00EB319B">
        <w:rPr>
          <w:rFonts w:ascii="Times New Roman" w:hAnsi="Times New Roman" w:cs="Times New Roman"/>
        </w:rPr>
      </w:r>
      <w:r w:rsidR="0071387D" w:rsidRPr="00EB319B">
        <w:rPr>
          <w:rFonts w:ascii="Times New Roman" w:hAnsi="Times New Roman" w:cs="Times New Roman"/>
        </w:rPr>
      </w:r>
      <w:r w:rsidR="00341758" w:rsidRPr="00EB319B">
        <w:rPr>
          <w:rFonts w:ascii="Times New Roman" w:hAnsi="Times New Roman" w:cs="Times New Roman"/>
        </w:rPr>
      </w:r>
      <w:r w:rsidR="00EB319B">
        <w:rPr>
          <w:rFonts w:ascii="Times New Roman" w:hAnsi="Times New Roman" w:cs="Times New Roman"/>
        </w:rPr>
      </w:r>
      <w:r w:rsidR="00341758" w:rsidRPr="00EB319B">
        <w:rPr>
          <w:rFonts w:ascii="Times New Roman" w:hAnsi="Times New Roman" w:cs="Times New Roman"/>
        </w:rPr>
      </w:r>
      <w:r w:rsidR="0071387D" w:rsidRPr="00EB319B">
        <w:rPr>
          <w:rFonts w:ascii="Times New Roman" w:hAnsi="Times New Roman" w:cs="Times New Roman"/>
        </w:rPr>
      </w:r>
      <w:r w:rsidR="00341758" w:rsidRPr="00EB319B">
        <w:rPr>
          <w:rFonts w:ascii="Times New Roman" w:hAnsi="Times New Roman" w:cs="Times New Roman"/>
        </w:rPr>
      </w:r>
      <w:r w:rsidR="0071387D" w:rsidRPr="00EB319B">
        <w:rPr>
          <w:rFonts w:ascii="Times New Roman" w:hAnsi="Times New Roman" w:cs="Times New Roman"/>
        </w:rPr>
      </w:r>
      <w:r w:rsidR="00EB319B">
        <w:rPr>
          <w:rFonts w:ascii="Times New Roman" w:hAnsi="Times New Roman" w:cs="Times New Roman"/>
        </w:rPr>
      </w:r>
      <w:r w:rsidR="0071387D" w:rsidRPr="00EB319B">
        <w:rPr>
          <w:rFonts w:ascii="Times New Roman" w:hAnsi="Times New Roman" w:cs="Times New Roman"/>
        </w:rPr>
      </w:r>
      <w:r w:rsidR="0071387D" w:rsidRPr="00EB319B">
        <w:rPr>
          <w:rFonts w:ascii="Times New Roman" w:hAnsi="Times New Roman" w:cs="Times New Roman"/>
        </w:rPr>
      </w:r>
      <w:r w:rsidR="00341758" w:rsidRPr="00EB319B">
        <w:rPr>
          <w:rFonts w:ascii="Times New Roman" w:hAnsi="Times New Roman" w:cs="Times New Roman"/>
        </w:rPr>
      </w:r>
      <w:r w:rsidR="00E74374" w:rsidRPr="00EB319B">
        <w:rPr>
          <w:rFonts w:ascii="Times New Roman" w:hAnsi="Times New Roman" w:cs="Times New Roman"/>
        </w:rPr>
      </w:r>
      <w:r w:rsidR="00341758" w:rsidRPr="00EB319B">
        <w:rPr>
          <w:rFonts w:ascii="Times New Roman" w:hAnsi="Times New Roman" w:cs="Times New Roman"/>
        </w:rPr>
      </w:r>
      <w:r w:rsidR="00D03815" w:rsidRPr="00EB319B">
        <w:rPr>
          <w:rFonts w:ascii="Times New Roman" w:hAnsi="Times New Roman" w:cs="Times New Roman"/>
        </w:rPr>
      </w:r>
      <w:r w:rsidR="00341758" w:rsidRPr="00EB319B">
        <w:rPr>
          <w:rFonts w:ascii="Times New Roman" w:hAnsi="Times New Roman" w:cs="Times New Roman"/>
        </w:rPr>
      </w:r>
      <w:r w:rsidR="00D03815" w:rsidRPr="00EB319B">
        <w:rPr>
          <w:rFonts w:ascii="Times New Roman" w:hAnsi="Times New Roman" w:cs="Times New Roman"/>
        </w:rPr>
      </w:r>
      <w:r w:rsidR="00341758" w:rsidRPr="00EB319B">
        <w:rPr>
          <w:rFonts w:ascii="Times New Roman" w:hAnsi="Times New Roman" w:cs="Times New Roman"/>
        </w:rPr>
      </w:r>
      <w:r w:rsidR="00D03815" w:rsidRPr="00EB319B">
        <w:rPr>
          <w:rFonts w:ascii="Times New Roman" w:hAnsi="Times New Roman" w:cs="Times New Roman"/>
        </w:rPr>
      </w:r>
      <w:r w:rsidR="00341758" w:rsidRPr="00EB319B">
        <w:rPr>
          <w:rFonts w:ascii="Times New Roman" w:hAnsi="Times New Roman" w:cs="Times New Roman"/>
        </w:rPr>
      </w:r>
      <w:r w:rsidR="00EB319B">
        <w:rPr>
          <w:rFonts w:ascii="Times New Roman" w:hAnsi="Times New Roman" w:cs="Times New Roman"/>
        </w:rPr>
      </w:r>
      <w:r w:rsidR="00341758" w:rsidRPr="00EB319B">
        <w:rPr>
          <w:rFonts w:ascii="Times New Roman" w:hAnsi="Times New Roman" w:cs="Times New Roman"/>
        </w:rPr>
      </w:r>
      <w:r w:rsidR="00D03815" w:rsidRPr="00EB319B">
        <w:rPr>
          <w:rFonts w:ascii="Times New Roman" w:hAnsi="Times New Roman" w:cs="Times New Roman"/>
        </w:rPr>
      </w:r>
      <w:r w:rsidR="00EB319B">
        <w:rPr>
          <w:rFonts w:ascii="Times New Roman" w:hAnsi="Times New Roman" w:cs="Times New Roman"/>
        </w:rPr>
      </w:r>
      <w:r w:rsidR="00D03815" w:rsidRPr="00EB319B">
        <w:rPr>
          <w:rFonts w:ascii="Times New Roman" w:hAnsi="Times New Roman" w:cs="Times New Roman"/>
        </w:rPr>
      </w:r>
      <w:r w:rsidR="00EB319B" w:rsidRPr="00EB319B">
        <w:rPr>
          <w:rFonts w:ascii="Times New Roman" w:hAnsi="Times New Roman" w:cs="Times New Roman"/>
        </w:rPr>
      </w:r>
      <w:r w:rsidR="00EB319B">
        <w:rPr>
          <w:rFonts w:ascii="Times New Roman" w:hAnsi="Times New Roman" w:cs="Times New Roman"/>
        </w:rPr>
      </w:r>
      <w:r w:rsidR="00EB319B" w:rsidRPr="00EB319B">
        <w:rPr>
          <w:rFonts w:ascii="Times New Roman" w:hAnsi="Times New Roman" w:cs="Times New Roman"/>
        </w:rPr>
      </w:r>
    </w:p>
    <w:sectPr w:rsidR="003655AD" w:rsidRPr="00EB31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D2"/>
    <w:rsid w:val="000C370E"/>
    <w:rsid w:val="00116A22"/>
    <w:rsid w:val="00341758"/>
    <w:rsid w:val="003655AD"/>
    <w:rsid w:val="004A50C1"/>
    <w:rsid w:val="00533245"/>
    <w:rsid w:val="005824D2"/>
    <w:rsid w:val="005D6E33"/>
    <w:rsid w:val="0071387D"/>
    <w:rsid w:val="007250F7"/>
    <w:rsid w:val="008262B1"/>
    <w:rsid w:val="009D6588"/>
    <w:rsid w:val="00AC2E93"/>
    <w:rsid w:val="00B438B8"/>
    <w:rsid w:val="00C51442"/>
    <w:rsid w:val="00C52CF0"/>
    <w:rsid w:val="00D03815"/>
    <w:rsid w:val="00D64CC6"/>
    <w:rsid w:val="00DB4B66"/>
    <w:rsid w:val="00E40122"/>
    <w:rsid w:val="00E600BD"/>
    <w:rsid w:val="00E74374"/>
    <w:rsid w:val="00E80F22"/>
    <w:rsid w:val="00EB31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ABB8"/>
  <w15:chartTrackingRefBased/>
  <w15:docId w15:val="{2BD5B528-31D2-4B17-B500-52C3FC4A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2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82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824D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824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824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824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24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24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24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24D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824D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824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824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824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824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24D2"/>
    <w:rPr>
      <w:rFonts w:eastAsiaTheme="majorEastAsia" w:cstheme="majorBidi"/>
      <w:color w:val="595959" w:themeColor="text1" w:themeTint="A6"/>
    </w:rPr>
  </w:style>
  <w:style w:type="character" w:customStyle="1" w:styleId="80">
    <w:name w:val="Заголовок 8 Знак"/>
    <w:basedOn w:val="a0"/>
    <w:link w:val="8"/>
    <w:uiPriority w:val="9"/>
    <w:semiHidden/>
    <w:rsid w:val="005824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24D2"/>
    <w:rPr>
      <w:rFonts w:eastAsiaTheme="majorEastAsia" w:cstheme="majorBidi"/>
      <w:color w:val="272727" w:themeColor="text1" w:themeTint="D8"/>
    </w:rPr>
  </w:style>
  <w:style w:type="paragraph" w:styleId="a3">
    <w:name w:val="Title"/>
    <w:basedOn w:val="a"/>
    <w:next w:val="a"/>
    <w:link w:val="a4"/>
    <w:uiPriority w:val="10"/>
    <w:qFormat/>
    <w:rsid w:val="0058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24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24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24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24D2"/>
    <w:pPr>
      <w:spacing w:before="160"/>
      <w:jc w:val="center"/>
    </w:pPr>
    <w:rPr>
      <w:i/>
      <w:iCs/>
      <w:color w:val="404040" w:themeColor="text1" w:themeTint="BF"/>
    </w:rPr>
  </w:style>
  <w:style w:type="character" w:customStyle="1" w:styleId="22">
    <w:name w:val="Цитата 2 Знак"/>
    <w:basedOn w:val="a0"/>
    <w:link w:val="21"/>
    <w:uiPriority w:val="29"/>
    <w:rsid w:val="005824D2"/>
    <w:rPr>
      <w:i/>
      <w:iCs/>
      <w:color w:val="404040" w:themeColor="text1" w:themeTint="BF"/>
    </w:rPr>
  </w:style>
  <w:style w:type="paragraph" w:styleId="a7">
    <w:name w:val="List Paragraph"/>
    <w:basedOn w:val="a"/>
    <w:uiPriority w:val="34"/>
    <w:qFormat/>
    <w:rsid w:val="005824D2"/>
    <w:pPr>
      <w:ind w:left="720"/>
      <w:contextualSpacing/>
    </w:pPr>
  </w:style>
  <w:style w:type="character" w:styleId="a8">
    <w:name w:val="Intense Emphasis"/>
    <w:basedOn w:val="a0"/>
    <w:uiPriority w:val="21"/>
    <w:qFormat/>
    <w:rsid w:val="005824D2"/>
    <w:rPr>
      <w:i/>
      <w:iCs/>
      <w:color w:val="2F5496" w:themeColor="accent1" w:themeShade="BF"/>
    </w:rPr>
  </w:style>
  <w:style w:type="paragraph" w:styleId="a9">
    <w:name w:val="Intense Quote"/>
    <w:basedOn w:val="a"/>
    <w:next w:val="a"/>
    <w:link w:val="aa"/>
    <w:uiPriority w:val="30"/>
    <w:qFormat/>
    <w:rsid w:val="00582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824D2"/>
    <w:rPr>
      <w:i/>
      <w:iCs/>
      <w:color w:val="2F5496" w:themeColor="accent1" w:themeShade="BF"/>
    </w:rPr>
  </w:style>
  <w:style w:type="character" w:styleId="ab">
    <w:name w:val="Intense Reference"/>
    <w:basedOn w:val="a0"/>
    <w:uiPriority w:val="32"/>
    <w:qFormat/>
    <w:rsid w:val="00582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Pages>
  <Words>243</Words>
  <Characters>1390</Characters>
  <Application>Microsoft Office Word</Application>
  <DocSecurity>0</DocSecurity>
  <Lines>11</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Moroz</dc:creator>
  <cp:keywords/>
  <dc:description/>
  <cp:lastModifiedBy>Alexandr Moroz</cp:lastModifiedBy>
  <cp:revision>4</cp:revision>
  <dcterms:created xsi:type="dcterms:W3CDTF">2026-07-30T14:46:00Z</dcterms:created>
  <dcterms:modified xsi:type="dcterms:W3CDTF">2026-09-08T19:50:00Z</dcterms:modified>
</cp:coreProperties>
</file>